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59DB3" w14:textId="77777777" w:rsidR="00DD6E5F" w:rsidRDefault="00DD6E5F" w:rsidP="00AF23EB">
      <w:pPr>
        <w:tabs>
          <w:tab w:val="left" w:pos="284"/>
          <w:tab w:val="center" w:pos="5896"/>
        </w:tabs>
        <w:ind w:left="284"/>
      </w:pPr>
    </w:p>
    <w:p w14:paraId="7867F450" w14:textId="32BB96D1" w:rsidR="00645D54" w:rsidRDefault="00C217A7" w:rsidP="31B0B1C8">
      <w:pPr>
        <w:tabs>
          <w:tab w:val="left" w:pos="284"/>
          <w:tab w:val="center" w:pos="5896"/>
        </w:tabs>
        <w:ind w:left="284"/>
        <w:rPr>
          <w:noProof/>
          <w:sz w:val="22"/>
          <w:szCs w:val="22"/>
        </w:rPr>
      </w:pPr>
      <w:fldSimple w:instr="TITLE  \* Upper  \* MERGEFORMAT">
        <w:r w:rsidR="31B0B1C8" w:rsidRPr="31B0B1C8">
          <w:rPr>
            <w:sz w:val="22"/>
            <w:szCs w:val="22"/>
          </w:rPr>
          <w:t xml:space="preserve"> </w:t>
        </w:r>
      </w:fldSimple>
      <w:r>
        <w:tab/>
      </w:r>
      <w:r>
        <w:tab/>
      </w:r>
      <w:r>
        <w:tab/>
      </w:r>
      <w:r w:rsidR="31B0B1C8" w:rsidRPr="31B0B1C8">
        <w:rPr>
          <w:sz w:val="22"/>
          <w:szCs w:val="22"/>
        </w:rPr>
        <w:t xml:space="preserve">                                                                          </w:t>
      </w:r>
    </w:p>
    <w:p w14:paraId="4714AC21" w14:textId="77777777" w:rsidR="00645D54" w:rsidRDefault="31B0B1C8" w:rsidP="31B0B1C8">
      <w:pPr>
        <w:jc w:val="center"/>
        <w:rPr>
          <w:noProof/>
          <w:sz w:val="22"/>
          <w:szCs w:val="22"/>
        </w:rPr>
      </w:pPr>
      <w:r w:rsidRPr="31B0B1C8">
        <w:rPr>
          <w:sz w:val="22"/>
          <w:szCs w:val="22"/>
        </w:rPr>
        <w:t xml:space="preserve">  </w:t>
      </w:r>
    </w:p>
    <w:p w14:paraId="7F1C4C9F" w14:textId="77777777" w:rsidR="00645D54" w:rsidRDefault="00645D54" w:rsidP="31B0B1C8">
      <w:pPr>
        <w:jc w:val="center"/>
        <w:rPr>
          <w:noProof/>
          <w:sz w:val="22"/>
          <w:szCs w:val="22"/>
        </w:rPr>
      </w:pPr>
    </w:p>
    <w:p w14:paraId="7BB45968" w14:textId="77777777" w:rsidR="00645D54" w:rsidRDefault="00645D54" w:rsidP="31B0B1C8">
      <w:pPr>
        <w:jc w:val="center"/>
        <w:rPr>
          <w:noProof/>
          <w:sz w:val="22"/>
          <w:szCs w:val="22"/>
        </w:rPr>
      </w:pPr>
    </w:p>
    <w:p w14:paraId="50D6EF7B" w14:textId="77777777" w:rsidR="00645D54" w:rsidRDefault="00645D54" w:rsidP="31B0B1C8">
      <w:pPr>
        <w:jc w:val="center"/>
        <w:rPr>
          <w:noProof/>
          <w:sz w:val="22"/>
          <w:szCs w:val="22"/>
        </w:rPr>
      </w:pPr>
    </w:p>
    <w:p w14:paraId="60AE0F88" w14:textId="77777777" w:rsidR="00645D54" w:rsidRDefault="00645D54" w:rsidP="31B0B1C8">
      <w:pPr>
        <w:jc w:val="center"/>
        <w:rPr>
          <w:noProof/>
          <w:sz w:val="22"/>
          <w:szCs w:val="22"/>
        </w:rPr>
      </w:pPr>
    </w:p>
    <w:p w14:paraId="1096CA0C" w14:textId="77777777" w:rsidR="00B0217D" w:rsidRDefault="00B0217D" w:rsidP="31B0B1C8">
      <w:pPr>
        <w:jc w:val="center"/>
        <w:rPr>
          <w:noProof/>
          <w:sz w:val="22"/>
          <w:szCs w:val="22"/>
        </w:rPr>
      </w:pPr>
    </w:p>
    <w:p w14:paraId="03D1E895" w14:textId="79D699FA" w:rsidR="00B0217D" w:rsidRPr="005D48B5" w:rsidRDefault="001B4AF4" w:rsidP="31B0B1C8">
      <w:pPr>
        <w:rPr>
          <w:rFonts w:cs="Arial"/>
          <w:noProof/>
          <w:sz w:val="22"/>
          <w:szCs w:val="22"/>
        </w:rPr>
      </w:pPr>
      <w:r>
        <w:rPr>
          <w:rFonts w:ascii="Times New Roman" w:hAnsi="Times New Roman"/>
          <w:noProof/>
          <w:sz w:val="22"/>
        </w:rPr>
        <mc:AlternateContent>
          <mc:Choice Requires="wps">
            <w:drawing>
              <wp:anchor distT="0" distB="0" distL="114300" distR="114300" simplePos="0" relativeHeight="251665408" behindDoc="0" locked="0" layoutInCell="1" allowOverlap="1" wp14:anchorId="7798A9BA" wp14:editId="3F3FE1AF">
                <wp:simplePos x="0" y="0"/>
                <wp:positionH relativeFrom="column">
                  <wp:posOffset>4985468</wp:posOffset>
                </wp:positionH>
                <wp:positionV relativeFrom="paragraph">
                  <wp:posOffset>94063</wp:posOffset>
                </wp:positionV>
                <wp:extent cx="2068940" cy="429370"/>
                <wp:effectExtent l="0" t="0" r="0" b="8890"/>
                <wp:wrapNone/>
                <wp:docPr id="23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8940" cy="429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7640" w14:textId="2DF0A81D" w:rsidR="00800900" w:rsidRDefault="00800900">
                            <w:r w:rsidRPr="00722D34">
                              <w:rPr>
                                <w:rFonts w:cs="Arial"/>
                                <w:b/>
                                <w:noProof/>
                                <w:color w:val="002060"/>
                                <w:sz w:val="22"/>
                              </w:rPr>
                              <w:t>Zakázka</w:t>
                            </w:r>
                            <w:r w:rsidR="0072408A">
                              <w:rPr>
                                <w:rFonts w:cs="Arial"/>
                                <w:b/>
                                <w:noProof/>
                                <w:color w:val="002060"/>
                                <w:sz w:val="22"/>
                              </w:rPr>
                              <w:t xml:space="preserve"> </w:t>
                            </w:r>
                            <w:r w:rsidRPr="00722D34">
                              <w:rPr>
                                <w:rFonts w:cs="Arial"/>
                                <w:b/>
                                <w:noProof/>
                                <w:color w:val="002060"/>
                                <w:sz w:val="22"/>
                              </w:rPr>
                              <w:t xml:space="preserve">: </w:t>
                            </w:r>
                            <w:r>
                              <w:rPr>
                                <w:rFonts w:cs="Arial"/>
                                <w:b/>
                                <w:noProof/>
                                <w:color w:val="002060"/>
                                <w:sz w:val="22"/>
                              </w:rPr>
                              <w:t>K</w:t>
                            </w:r>
                            <w:r w:rsidR="00F15993">
                              <w:rPr>
                                <w:rFonts w:cs="Arial"/>
                                <w:b/>
                                <w:noProof/>
                                <w:color w:val="002060"/>
                                <w:sz w:val="22"/>
                              </w:rPr>
                              <w:t>2</w:t>
                            </w:r>
                            <w:r w:rsidR="00701E4D">
                              <w:rPr>
                                <w:rFonts w:cs="Arial"/>
                                <w:b/>
                                <w:noProof/>
                                <w:color w:val="002060"/>
                                <w:sz w:val="22"/>
                              </w:rPr>
                              <w:t>3051</w:t>
                            </w:r>
                            <w:r w:rsidR="0072408A">
                              <w:rPr>
                                <w:rFonts w:cs="Arial"/>
                                <w:b/>
                                <w:noProof/>
                                <w:color w:val="002060"/>
                                <w:sz w:val="22"/>
                              </w:rPr>
                              <w:t>01</w:t>
                            </w:r>
                            <w:r w:rsidR="00F15993">
                              <w:rPr>
                                <w:rFonts w:cs="Arial"/>
                                <w:b/>
                                <w:noProof/>
                                <w:color w:val="002060"/>
                                <w:sz w:val="2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56324CA">
              <v:shapetype id="_x0000_t202" coordsize="21600,21600" o:spt="202" path="m,l,21600r21600,l21600,xe" w14:anchorId="7798A9BA">
                <v:stroke joinstyle="miter"/>
                <v:path gradientshapeok="t" o:connecttype="rect"/>
              </v:shapetype>
              <v:shape id="Text Box 6" style="position:absolute;left:0;text-align:left;margin-left:392.55pt;margin-top:7.4pt;width:162.9pt;height:33.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4G73wEAAKEDAAAOAAAAZHJzL2Uyb0RvYy54bWysU1Fv0zAQfkfiP1h+p0lD2dao6TQ2DSGN&#10;gTT4AY5jJxaJz5zdJuXXc3a6rsAb4sWy7y7ffd93l831NPRsr9AbsBVfLnLOlJXQGNtW/NvX+zdX&#10;nPkgbCN6sKriB+X59fb1q83oSlVAB32jkBGI9eXoKt6F4Mos87JTg/ALcMpSUgMOItAT26xBMRL6&#10;0GdFnl9kI2DjEKTynqJ3c5JvE77WSobPWnsVWF9x4hbSiems45ltN6JsUbjOyCMN8Q8sBmEsNT1B&#10;3Ykg2A7NX1CDkQgedFhIGDLQ2kiVNJCaZf6HmqdOOJW0kDnenWzy/w9WPu6f3BdkYXoPEw0wifDu&#10;AeR3zyzcdsK26gYRxk6Jhhovo2XZ6Hx5/DRa7UsfQerxEzQ0ZLELkIAmjUN0hXQyQqcBHE6mqykw&#10;ScEiv7haryglKbcq1m8v01QyUT5/7dCHDwoGFi8VRxpqQhf7Bx8iG1E+l8RmFu5N36fB9va3ABXG&#10;SGIfCc/Uw1RPVB1V1NAcSAfCvCe013TpAH9yNtKOVNz/2AlUnPUfLXmxXq4i8ZAeq3eXBT3wPFOf&#10;Z4SVBFXxwNl8vQ3zIu4cmrajTrP7Fm7IP22StBdWR960B0nxcWfjop2/U9XLn7X9BQAA//8DAFBL&#10;AwQUAAYACAAAACEAZq1Iet4AAAAKAQAADwAAAGRycy9kb3ducmV2LnhtbEyPy07DMBBF90j9B2sq&#10;saN2qhTSEKeqitiCKA+JnRtPk4h4HMVuE/6e6YouR/fozrnFZnKdOOMQWk8akoUCgVR521Kt4eP9&#10;+S4DEaIhazpPqOEXA2zK2U1hcutHesPzPtaCSyjkRkMTY59LGaoGnQkL3yNxdvSDM5HPoZZ2MCOX&#10;u04ulbqXzrTEHxrT467B6md/cho+X47fX6l6rZ/cqh/9pCS5tdT6dj5tH0FEnOI/DBd9VoeSnQ7+&#10;RDaITsNDtkoY5SDlCRcgSdQaxEFDtkxBloW8nlD+AQAA//8DAFBLAQItABQABgAIAAAAIQC2gziS&#10;/gAAAOEBAAATAAAAAAAAAAAAAAAAAAAAAABbQ29udGVudF9UeXBlc10ueG1sUEsBAi0AFAAGAAgA&#10;AAAhADj9If/WAAAAlAEAAAsAAAAAAAAAAAAAAAAALwEAAF9yZWxzLy5yZWxzUEsBAi0AFAAGAAgA&#10;AAAhAFRvgbvfAQAAoQMAAA4AAAAAAAAAAAAAAAAALgIAAGRycy9lMm9Eb2MueG1sUEsBAi0AFAAG&#10;AAgAAAAhAGatSHreAAAACgEAAA8AAAAAAAAAAAAAAAAAOQQAAGRycy9kb3ducmV2LnhtbFBLBQYA&#10;AAAABAAEAPMAAABEBQAAAAA=&#10;">
                <v:textbox>
                  <w:txbxContent>
                    <w:p w:rsidR="00800900" w:rsidRDefault="00800900" w14:paraId="3276F1F4" w14:textId="2DF0A81D">
                      <w:r w:rsidRPr="00722D34">
                        <w:rPr>
                          <w:rFonts w:cs="Arial"/>
                          <w:b/>
                          <w:noProof/>
                          <w:color w:val="002060"/>
                          <w:sz w:val="22"/>
                        </w:rPr>
                        <w:t>Zakázka</w:t>
                      </w:r>
                      <w:r w:rsidR="0072408A">
                        <w:rPr>
                          <w:rFonts w:cs="Arial"/>
                          <w:b/>
                          <w:noProof/>
                          <w:color w:val="002060"/>
                          <w:sz w:val="22"/>
                        </w:rPr>
                        <w:t xml:space="preserve"> </w:t>
                      </w:r>
                      <w:r w:rsidRPr="00722D34">
                        <w:rPr>
                          <w:rFonts w:cs="Arial"/>
                          <w:b/>
                          <w:noProof/>
                          <w:color w:val="002060"/>
                          <w:sz w:val="22"/>
                        </w:rPr>
                        <w:t xml:space="preserve">: </w:t>
                      </w:r>
                      <w:r>
                        <w:rPr>
                          <w:rFonts w:cs="Arial"/>
                          <w:b/>
                          <w:noProof/>
                          <w:color w:val="002060"/>
                          <w:sz w:val="22"/>
                        </w:rPr>
                        <w:t>K</w:t>
                      </w:r>
                      <w:r w:rsidR="00F15993">
                        <w:rPr>
                          <w:rFonts w:cs="Arial"/>
                          <w:b/>
                          <w:noProof/>
                          <w:color w:val="002060"/>
                          <w:sz w:val="22"/>
                        </w:rPr>
                        <w:t>2</w:t>
                      </w:r>
                      <w:r w:rsidR="00701E4D">
                        <w:rPr>
                          <w:rFonts w:cs="Arial"/>
                          <w:b/>
                          <w:noProof/>
                          <w:color w:val="002060"/>
                          <w:sz w:val="22"/>
                        </w:rPr>
                        <w:t>3051</w:t>
                      </w:r>
                      <w:r w:rsidR="0072408A">
                        <w:rPr>
                          <w:rFonts w:cs="Arial"/>
                          <w:b/>
                          <w:noProof/>
                          <w:color w:val="002060"/>
                          <w:sz w:val="22"/>
                        </w:rPr>
                        <w:t>01</w:t>
                      </w:r>
                      <w:r w:rsidR="00F15993">
                        <w:rPr>
                          <w:rFonts w:cs="Arial"/>
                          <w:b/>
                          <w:noProof/>
                          <w:color w:val="002060"/>
                          <w:sz w:val="22"/>
                        </w:rPr>
                        <w:t>4</w:t>
                      </w:r>
                    </w:p>
                  </w:txbxContent>
                </v:textbox>
              </v:shape>
            </w:pict>
          </mc:Fallback>
        </mc:AlternateContent>
      </w:r>
      <w:r>
        <w:rPr>
          <w:rFonts w:ascii="Times New Roman" w:hAnsi="Times New Roman"/>
          <w:noProof/>
          <w:sz w:val="22"/>
        </w:rPr>
        <mc:AlternateContent>
          <mc:Choice Requires="wps">
            <w:drawing>
              <wp:anchor distT="0" distB="0" distL="114300" distR="114300" simplePos="0" relativeHeight="251666432" behindDoc="0" locked="0" layoutInCell="1" allowOverlap="1" wp14:anchorId="36B44C1E" wp14:editId="158A55BA">
                <wp:simplePos x="0" y="0"/>
                <wp:positionH relativeFrom="column">
                  <wp:posOffset>1995805</wp:posOffset>
                </wp:positionH>
                <wp:positionV relativeFrom="paragraph">
                  <wp:posOffset>97790</wp:posOffset>
                </wp:positionV>
                <wp:extent cx="1240155" cy="285750"/>
                <wp:effectExtent l="0" t="0" r="0" b="0"/>
                <wp:wrapNone/>
                <wp:docPr id="231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015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5EB6" w14:textId="70760C15" w:rsidR="00800900" w:rsidRDefault="00701E4D">
                            <w:r>
                              <w:rPr>
                                <w:rFonts w:cs="Arial"/>
                                <w:b/>
                                <w:noProof/>
                                <w:color w:val="002060"/>
                                <w:sz w:val="22"/>
                              </w:rPr>
                              <w:t>Červen 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C20F1A3">
              <v:shape id="Text Box 7" style="position:absolute;left:0;text-align:left;margin-left:157.15pt;margin-top:7.7pt;width:97.65pt;height: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x+74gEAAKgDAAAOAAAAZHJzL2Uyb0RvYy54bWysU11v1DAQfEfiP1h+5/KhO1qiy1WlVRFS&#10;oUiFH+A4TmKReM3ad8nx61k76fWgbxUvlu11ZmdmJ9uraejZQaHTYEqerVLOlJFQa9OW/Mf3u3eX&#10;nDkvTC16MKrkR+X41e7tm+1oC5VDB32tkBGIccVoS955b4skcbJTg3ArsMpQsQEchKcjtkmNYiT0&#10;oU/yNH2fjIC1RZDKObq9nYt8F/GbRkn/0DROedaXnLj5uGJcq7Amu60oWhS203KhIV7BYhDaUNMT&#10;1K3wgu1Rv4AatERw0PiVhCGBptFSRQ2kJkv/UfPYCauiFjLH2ZNN7v/Byq+HR/sNmZ8+wkQDjCKc&#10;vQf50zEDN50wrbpGhLFToqbGWbAsGa0rlk+D1a5wAaQav0BNQxZ7DxFoanAIrpBORug0gOPJdDV5&#10;JkPLfJ1mmw1nkmr55eZiE6eSiOLpa4vOf1IwsLApOdJQI7o43Dsf2Iji6UloZuBO930cbG/+uqCH&#10;4SayD4Rn6n6qJqbrRVoQU0F9JDkIc1wo3rTpAH9zNlJUSu5+7QUqzvrPhiz5kK3XIVvxsN5c5HTA&#10;80p1XhFGElTJPWfz9sbPedxb1G1HneYhGLgmGxsdFT6zWuhTHKLwJbohb+fn+Or5B9v9AQAA//8D&#10;AFBLAwQUAAYACAAAACEA25zOqN0AAAAJAQAADwAAAGRycy9kb3ducmV2LnhtbEyPwU7DMBBE70j9&#10;B2srcaN2aRK1IU5VgbiCKFCJmxtvk6jxOordJvw9ywmOq3maeVtsJ9eJKw6h9aRhuVAgkCpvW6o1&#10;fLw/361BhGjIms4TavjGANtydlOY3PqR3vC6j7XgEgq50dDE2OdShqpBZ8LC90icnfzgTORzqKUd&#10;zMjlrpP3SmXSmZZ4oTE9PjZYnfcXp+Hz5fR1SNRr/eTSfvSTkuQ2Uuvb+bR7ABFxin8w/OqzOpTs&#10;dPQXskF0GlbLZMUoB2kCgoFUbTIQRw2ZSkCWhfz/QfkDAAD//wMAUEsBAi0AFAAGAAgAAAAhALaD&#10;OJL+AAAA4QEAABMAAAAAAAAAAAAAAAAAAAAAAFtDb250ZW50X1R5cGVzXS54bWxQSwECLQAUAAYA&#10;CAAAACEAOP0h/9YAAACUAQAACwAAAAAAAAAAAAAAAAAvAQAAX3JlbHMvLnJlbHNQSwECLQAUAAYA&#10;CAAAACEAOr8fu+IBAACoAwAADgAAAAAAAAAAAAAAAAAuAgAAZHJzL2Uyb0RvYy54bWxQSwECLQAU&#10;AAYACAAAACEA25zOqN0AAAAJAQAADwAAAAAAAAAAAAAAAAA8BAAAZHJzL2Rvd25yZXYueG1sUEsF&#10;BgAAAAAEAAQA8wAAAEYFAAAAAA==&#10;" w14:anchorId="36B44C1E">
                <v:textbox>
                  <w:txbxContent>
                    <w:p w:rsidR="00800900" w:rsidRDefault="00701E4D" w14:paraId="2D49E52D" w14:textId="70760C15">
                      <w:r>
                        <w:rPr>
                          <w:rFonts w:cs="Arial"/>
                          <w:b/>
                          <w:noProof/>
                          <w:color w:val="002060"/>
                          <w:sz w:val="22"/>
                        </w:rPr>
                        <w:t>Červen 2023</w:t>
                      </w:r>
                    </w:p>
                  </w:txbxContent>
                </v:textbox>
              </v:shape>
            </w:pict>
          </mc:Fallback>
        </mc:AlternateContent>
      </w:r>
      <w:r w:rsidR="00B0217D" w:rsidRPr="005D48B5">
        <w:rPr>
          <w:rFonts w:cs="Arial"/>
          <w:noProof/>
          <w:sz w:val="22"/>
        </w:rPr>
        <w:tab/>
      </w:r>
      <w:r w:rsidR="00B0217D" w:rsidRPr="005D48B5">
        <w:rPr>
          <w:rFonts w:cs="Arial"/>
          <w:noProof/>
          <w:sz w:val="22"/>
        </w:rPr>
        <w:tab/>
      </w:r>
      <w:r w:rsidR="00B0217D" w:rsidRPr="005D48B5">
        <w:rPr>
          <w:rFonts w:cs="Arial"/>
          <w:noProof/>
          <w:sz w:val="22"/>
        </w:rPr>
        <w:tab/>
      </w:r>
      <w:r w:rsidR="00B0217D" w:rsidRPr="005D48B5">
        <w:rPr>
          <w:rFonts w:cs="Arial"/>
          <w:noProof/>
          <w:sz w:val="22"/>
        </w:rPr>
        <w:tab/>
      </w:r>
      <w:r w:rsidR="00B0217D" w:rsidRPr="005D48B5">
        <w:rPr>
          <w:rFonts w:cs="Arial"/>
          <w:noProof/>
          <w:sz w:val="22"/>
        </w:rPr>
        <w:tab/>
      </w:r>
    </w:p>
    <w:p w14:paraId="26D454C7" w14:textId="77777777" w:rsidR="00B0217D" w:rsidRPr="00B77013" w:rsidRDefault="00B0217D" w:rsidP="31B0B1C8">
      <w:pPr>
        <w:ind w:left="3261"/>
        <w:rPr>
          <w:rFonts w:cs="Arial"/>
          <w:b/>
          <w:bCs/>
          <w:noProof/>
          <w:color w:val="002060"/>
          <w:sz w:val="22"/>
          <w:szCs w:val="22"/>
        </w:rPr>
      </w:pPr>
      <w:r w:rsidRPr="00B77013">
        <w:rPr>
          <w:rFonts w:cs="Arial"/>
          <w:b/>
          <w:noProof/>
          <w:color w:val="002060"/>
          <w:sz w:val="22"/>
        </w:rPr>
        <w:tab/>
      </w:r>
      <w:r w:rsidRPr="00B77013">
        <w:rPr>
          <w:rFonts w:cs="Arial"/>
          <w:b/>
          <w:noProof/>
          <w:color w:val="002060"/>
          <w:sz w:val="22"/>
        </w:rPr>
        <w:tab/>
      </w:r>
      <w:r w:rsidRPr="00B77013">
        <w:rPr>
          <w:rFonts w:cs="Arial"/>
          <w:b/>
          <w:noProof/>
          <w:color w:val="002060"/>
          <w:sz w:val="22"/>
        </w:rPr>
        <w:tab/>
      </w:r>
      <w:r w:rsidRPr="00B77013">
        <w:rPr>
          <w:rFonts w:cs="Arial"/>
          <w:b/>
          <w:noProof/>
          <w:color w:val="002060"/>
          <w:sz w:val="22"/>
        </w:rPr>
        <w:tab/>
      </w:r>
      <w:r w:rsidRPr="00B77013">
        <w:rPr>
          <w:rFonts w:cs="Arial"/>
          <w:b/>
          <w:noProof/>
          <w:color w:val="002060"/>
          <w:sz w:val="22"/>
        </w:rPr>
        <w:tab/>
      </w:r>
      <w:r w:rsidRPr="00B77013">
        <w:rPr>
          <w:rFonts w:cs="Arial"/>
          <w:b/>
          <w:noProof/>
          <w:color w:val="002060"/>
          <w:sz w:val="22"/>
        </w:rPr>
        <w:tab/>
      </w:r>
    </w:p>
    <w:p w14:paraId="3AC5160F" w14:textId="77777777" w:rsidR="00645D54" w:rsidRPr="00B77013" w:rsidRDefault="00645D54" w:rsidP="31B0B1C8">
      <w:pPr>
        <w:jc w:val="center"/>
        <w:rPr>
          <w:rFonts w:cs="Arial"/>
          <w:noProof/>
          <w:sz w:val="22"/>
          <w:szCs w:val="22"/>
        </w:rPr>
      </w:pPr>
    </w:p>
    <w:p w14:paraId="35EC0708" w14:textId="6DE61C65" w:rsidR="00AF23EB" w:rsidRPr="00B77013" w:rsidRDefault="001B4AF4" w:rsidP="31B0B1C8">
      <w:pPr>
        <w:tabs>
          <w:tab w:val="left" w:pos="10773"/>
        </w:tabs>
        <w:ind w:left="3119" w:right="310"/>
        <w:jc w:val="center"/>
        <w:rPr>
          <w:rFonts w:cs="Arial"/>
          <w:b/>
          <w:bCs/>
          <w:noProof/>
          <w:color w:val="002060"/>
          <w:spacing w:val="24"/>
          <w:sz w:val="36"/>
          <w:szCs w:val="36"/>
        </w:rPr>
      </w:pPr>
      <w:r>
        <w:rPr>
          <w:rFonts w:cs="Arial"/>
          <w:b/>
          <w:noProof/>
          <w:color w:val="002060"/>
          <w:spacing w:val="24"/>
          <w:sz w:val="36"/>
          <w:szCs w:val="36"/>
        </w:rPr>
        <mc:AlternateContent>
          <mc:Choice Requires="wps">
            <w:drawing>
              <wp:anchor distT="0" distB="0" distL="114300" distR="114300" simplePos="0" relativeHeight="251668480" behindDoc="0" locked="0" layoutInCell="1" allowOverlap="1" wp14:anchorId="3DD8E501" wp14:editId="77CCBE3B">
                <wp:simplePos x="0" y="0"/>
                <wp:positionH relativeFrom="margin">
                  <wp:posOffset>1916264</wp:posOffset>
                </wp:positionH>
                <wp:positionV relativeFrom="paragraph">
                  <wp:posOffset>168689</wp:posOffset>
                </wp:positionV>
                <wp:extent cx="4667333" cy="3822700"/>
                <wp:effectExtent l="0" t="0" r="0" b="6350"/>
                <wp:wrapNone/>
                <wp:docPr id="2877" name="Textové pole 2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333" cy="3822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470D5C" w14:textId="77777777" w:rsidR="00F15993" w:rsidRDefault="00F15993" w:rsidP="00691126">
                            <w:pPr>
                              <w:tabs>
                                <w:tab w:val="left" w:pos="10773"/>
                              </w:tabs>
                              <w:ind w:right="310"/>
                              <w:jc w:val="center"/>
                              <w:rPr>
                                <w:rFonts w:cs="Arial"/>
                                <w:b/>
                                <w:caps/>
                                <w:noProof/>
                                <w:color w:val="002060"/>
                                <w:sz w:val="36"/>
                                <w:szCs w:val="36"/>
                              </w:rPr>
                            </w:pPr>
                          </w:p>
                          <w:p w14:paraId="7338A53E" w14:textId="3B21304F" w:rsidR="00800900" w:rsidRDefault="00800900" w:rsidP="00691126">
                            <w:pPr>
                              <w:tabs>
                                <w:tab w:val="left" w:pos="10773"/>
                              </w:tabs>
                              <w:ind w:right="310"/>
                              <w:jc w:val="center"/>
                              <w:rPr>
                                <w:rFonts w:cs="Arial"/>
                                <w:b/>
                                <w:caps/>
                                <w:noProof/>
                                <w:color w:val="002060"/>
                                <w:sz w:val="36"/>
                                <w:szCs w:val="36"/>
                              </w:rPr>
                            </w:pPr>
                            <w:r w:rsidRPr="006D38F3">
                              <w:rPr>
                                <w:rFonts w:cs="Arial"/>
                                <w:b/>
                                <w:caps/>
                                <w:noProof/>
                                <w:color w:val="002060"/>
                                <w:sz w:val="36"/>
                                <w:szCs w:val="36"/>
                              </w:rPr>
                              <w:t>PROJEKTOVÁ DOKUMENTACE</w:t>
                            </w:r>
                            <w:r>
                              <w:rPr>
                                <w:rFonts w:cs="Arial"/>
                                <w:b/>
                                <w:caps/>
                                <w:noProof/>
                                <w:color w:val="002060"/>
                                <w:sz w:val="36"/>
                                <w:szCs w:val="36"/>
                              </w:rPr>
                              <w:t xml:space="preserve"> </w:t>
                            </w:r>
                          </w:p>
                          <w:p w14:paraId="5F282ACA" w14:textId="16003463" w:rsidR="00800900" w:rsidRDefault="00800900" w:rsidP="00691126">
                            <w:pPr>
                              <w:tabs>
                                <w:tab w:val="left" w:pos="10773"/>
                              </w:tabs>
                              <w:ind w:right="310"/>
                              <w:jc w:val="center"/>
                              <w:rPr>
                                <w:rFonts w:cs="Arial"/>
                                <w:b/>
                                <w:caps/>
                                <w:noProof/>
                                <w:color w:val="002060"/>
                                <w:sz w:val="36"/>
                                <w:szCs w:val="36"/>
                              </w:rPr>
                            </w:pPr>
                            <w:r>
                              <w:rPr>
                                <w:rFonts w:cs="Arial"/>
                                <w:b/>
                                <w:caps/>
                                <w:noProof/>
                                <w:color w:val="002060"/>
                                <w:sz w:val="36"/>
                                <w:szCs w:val="36"/>
                              </w:rPr>
                              <w:t xml:space="preserve">PRO VYDÁNÍ </w:t>
                            </w:r>
                            <w:r w:rsidR="00701E4D">
                              <w:rPr>
                                <w:rFonts w:cs="Arial"/>
                                <w:b/>
                                <w:caps/>
                                <w:noProof/>
                                <w:color w:val="002060"/>
                                <w:sz w:val="36"/>
                                <w:szCs w:val="36"/>
                              </w:rPr>
                              <w:t>STAVEBNÍHO</w:t>
                            </w:r>
                            <w:r w:rsidR="00F15993">
                              <w:rPr>
                                <w:rFonts w:cs="Arial"/>
                                <w:b/>
                                <w:caps/>
                                <w:noProof/>
                                <w:color w:val="002060"/>
                                <w:sz w:val="36"/>
                                <w:szCs w:val="36"/>
                              </w:rPr>
                              <w:t xml:space="preserve"> </w:t>
                            </w:r>
                            <w:r>
                              <w:rPr>
                                <w:rFonts w:cs="Arial"/>
                                <w:b/>
                                <w:caps/>
                                <w:noProof/>
                                <w:color w:val="002060"/>
                                <w:sz w:val="36"/>
                                <w:szCs w:val="36"/>
                              </w:rPr>
                              <w:t>povolení</w:t>
                            </w:r>
                          </w:p>
                          <w:p w14:paraId="6DC3165B" w14:textId="77777777" w:rsidR="00800900" w:rsidRDefault="00800900" w:rsidP="00691126">
                            <w:pPr>
                              <w:jc w:val="center"/>
                              <w:rPr>
                                <w:rFonts w:ascii="Calibri" w:hAnsi="Calibri"/>
                                <w:b/>
                                <w:noProof/>
                                <w:color w:val="365F91"/>
                                <w:spacing w:val="24"/>
                              </w:rPr>
                            </w:pPr>
                          </w:p>
                          <w:p w14:paraId="703D9EB6" w14:textId="77777777" w:rsidR="00800900" w:rsidRDefault="00800900" w:rsidP="00691126">
                            <w:pPr>
                              <w:jc w:val="center"/>
                              <w:rPr>
                                <w:rFonts w:ascii="Calibri" w:hAnsi="Calibri"/>
                                <w:b/>
                                <w:noProof/>
                                <w:color w:val="365F91"/>
                                <w:spacing w:val="24"/>
                              </w:rPr>
                            </w:pPr>
                          </w:p>
                          <w:p w14:paraId="06FE9D7D" w14:textId="77777777" w:rsidR="00800900" w:rsidRDefault="00800900" w:rsidP="00691126">
                            <w:pPr>
                              <w:jc w:val="center"/>
                              <w:rPr>
                                <w:rFonts w:ascii="Calibri" w:hAnsi="Calibri"/>
                                <w:b/>
                                <w:noProof/>
                                <w:color w:val="365F91"/>
                                <w:spacing w:val="24"/>
                              </w:rPr>
                            </w:pPr>
                          </w:p>
                          <w:p w14:paraId="70EC7124" w14:textId="77777777" w:rsidR="00800900" w:rsidRPr="00A14DDB" w:rsidRDefault="00800900" w:rsidP="00A14DDB">
                            <w:pPr>
                              <w:ind w:left="851" w:right="-354"/>
                              <w:jc w:val="left"/>
                              <w:rPr>
                                <w:rFonts w:cs="Arial"/>
                                <w:b/>
                                <w:bCs/>
                                <w:i/>
                                <w:iCs/>
                                <w:color w:val="002060"/>
                                <w:sz w:val="32"/>
                                <w:szCs w:val="32"/>
                                <w:u w:val="single"/>
                              </w:rPr>
                            </w:pPr>
                            <w:r>
                              <w:rPr>
                                <w:rFonts w:cs="Arial"/>
                                <w:b/>
                                <w:bCs/>
                                <w:color w:val="002060"/>
                                <w:sz w:val="32"/>
                                <w:szCs w:val="32"/>
                                <w:u w:val="single"/>
                              </w:rPr>
                              <w:t>B. SOUHRNNÁ TECHNICKÁ ZPRÁVA</w:t>
                            </w:r>
                          </w:p>
                          <w:p w14:paraId="39BD5CC7" w14:textId="77777777" w:rsidR="00800900" w:rsidRPr="00B11E9D" w:rsidRDefault="00800900" w:rsidP="00691126">
                            <w:pPr>
                              <w:jc w:val="center"/>
                              <w:rPr>
                                <w:rFonts w:ascii="Calibri" w:hAnsi="Calibri"/>
                                <w:b/>
                                <w:noProof/>
                                <w:color w:val="365F91"/>
                                <w:spacing w:val="24"/>
                              </w:rPr>
                            </w:pPr>
                          </w:p>
                          <w:p w14:paraId="309D0AF2" w14:textId="77777777" w:rsidR="00800900" w:rsidRPr="00B11E9D" w:rsidRDefault="00800900" w:rsidP="00691126">
                            <w:pPr>
                              <w:spacing w:before="60"/>
                              <w:jc w:val="center"/>
                              <w:rPr>
                                <w:rFonts w:cs="Arial"/>
                                <w:b/>
                                <w:color w:val="002060"/>
                                <w:sz w:val="32"/>
                                <w:szCs w:val="32"/>
                              </w:rPr>
                            </w:pPr>
                          </w:p>
                          <w:p w14:paraId="13B9B8CA" w14:textId="77777777" w:rsidR="00800900" w:rsidRDefault="00800900" w:rsidP="00691126">
                            <w:pPr>
                              <w:spacing w:before="60"/>
                              <w:jc w:val="center"/>
                              <w:rPr>
                                <w:rFonts w:cs="Arial"/>
                                <w:b/>
                                <w:color w:val="002060"/>
                                <w:sz w:val="32"/>
                                <w:szCs w:val="32"/>
                              </w:rPr>
                            </w:pPr>
                          </w:p>
                          <w:p w14:paraId="56F2CCD0" w14:textId="77777777" w:rsidR="00800900" w:rsidRDefault="00800900" w:rsidP="00691126">
                            <w:pPr>
                              <w:spacing w:before="60"/>
                              <w:jc w:val="center"/>
                              <w:rPr>
                                <w:rFonts w:cs="Arial"/>
                                <w:b/>
                                <w:color w:val="002060"/>
                                <w:sz w:val="32"/>
                                <w:szCs w:val="32"/>
                              </w:rPr>
                            </w:pPr>
                          </w:p>
                          <w:p w14:paraId="3BA82094" w14:textId="77777777" w:rsidR="00800900" w:rsidRDefault="00800900" w:rsidP="00691126">
                            <w:pPr>
                              <w:spacing w:before="60"/>
                              <w:jc w:val="center"/>
                              <w:rPr>
                                <w:rFonts w:cs="Arial"/>
                                <w:b/>
                                <w:color w:val="002060"/>
                                <w:sz w:val="32"/>
                                <w:szCs w:val="32"/>
                              </w:rPr>
                            </w:pPr>
                          </w:p>
                          <w:p w14:paraId="3BF69F83" w14:textId="77777777" w:rsidR="00800900" w:rsidRPr="000C5CAB" w:rsidRDefault="00800900" w:rsidP="00691126">
                            <w:pPr>
                              <w:spacing w:before="60"/>
                              <w:jc w:val="center"/>
                              <w:rPr>
                                <w:rFonts w:cs="Arial"/>
                                <w:b/>
                                <w:color w:val="002060"/>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w:pict w14:anchorId="5242EE7A">
              <v:shape id="Textové pole 2877" style="position:absolute;left:0;text-align:left;margin-left:150.9pt;margin-top:13.3pt;width:367.5pt;height:301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oV+QEAANIDAAAOAAAAZHJzL2Uyb0RvYy54bWysU8GO0zAQvSPxD5bvNGla2iVqulq6KkJa&#10;FqSFD3AcJ7FIPGbsNilfz9jpdqvlhsjB8njsN/PevGxux75jR4VOgyn4fJZypoyESpum4D++79/d&#10;cOa8MJXowKiCn5Tjt9u3bzaDzVUGLXSVQkYgxuWDLXjrvc2TxMlW9cLNwCpDyRqwF55CbJIKxUDo&#10;fZdkabpKBsDKIkjlHJ3eT0m+jfh1raT/WtdOedYVnHrzccW4lmFNthuRNyhsq+W5DfEPXfRCGyp6&#10;gboXXrAD6r+gei0RHNR+JqFPoK61VJEDsZmnr9g8tcKqyIXEcfYik/t/sPLx+GS/IfPjRxhpgJGE&#10;sw8gfzpmYNcK06g7RBhaJSoqPA+SJYN1+flpkNrlLoCUwxeoaMji4CECjTX2QRXiyQidBnC6iK5G&#10;zyQdLler9WKx4ExSbnGTZes0jiUR+fNzi85/UtCzsCk40lQjvDg+OB/aEfnzlVDNQaerve66GGBT&#10;7jpkR0EO2McvMnh1rTPhsoHwbEIMJ5FnoDaR9GM5Ml0VPAsQgXYJ1YmII0zGoh+BNi3gb84GMlXB&#10;3a+DQMVZ99mQeB/my2VwYQyW79cZBXidKa8zwkiCKrjnbNru/OTcg0XdtFRpGpeBOxK81lGKl67O&#10;7ZNxokJnkwdnXsfx1suvuP0DAAD//wMAUEsDBBQABgAIAAAAIQDiOfJv3wAAAAsBAAAPAAAAZHJz&#10;L2Rvd25yZXYueG1sTI/BTsMwEETvSPyDtUhcEHWaglvSOBUggXpt6Qds4m0SNV5Hsdukf497guPO&#10;jmbe5JvJduJCg28da5jPEhDElTMt1xoOP1/PKxA+IBvsHJOGK3nYFPd3OWbGjbyjyz7UIoawz1BD&#10;E0KfSemrhiz6meuJ4+/oBoshnkMtzYBjDLedTJNESYstx4YGe/psqDrtz1bDcTs+vb6N5Xc4LHcv&#10;6gPbZemuWj8+TO9rEIGm8GeGG35EhyIyle7MxotOwyKZR/SgIVUKxM2QLFRUSg0qXSmQRS7/byh+&#10;AQAA//8DAFBLAQItABQABgAIAAAAIQC2gziS/gAAAOEBAAATAAAAAAAAAAAAAAAAAAAAAABbQ29u&#10;dGVudF9UeXBlc10ueG1sUEsBAi0AFAAGAAgAAAAhADj9If/WAAAAlAEAAAsAAAAAAAAAAAAAAAAA&#10;LwEAAF9yZWxzLy5yZWxzUEsBAi0AFAAGAAgAAAAhALV3qhX5AQAA0gMAAA4AAAAAAAAAAAAAAAAA&#10;LgIAAGRycy9lMm9Eb2MueG1sUEsBAi0AFAAGAAgAAAAhAOI58m/fAAAACwEAAA8AAAAAAAAAAAAA&#10;AAAAUwQAAGRycy9kb3ducmV2LnhtbFBLBQYAAAAABAAEAPMAAABfBQAAAAA=&#10;" w14:anchorId="3DD8E501">
                <v:textbox>
                  <w:txbxContent>
                    <w:p w:rsidR="00F15993" w:rsidP="00691126" w:rsidRDefault="00F15993" w14:paraId="672A6659" w14:textId="77777777">
                      <w:pPr>
                        <w:tabs>
                          <w:tab w:val="left" w:pos="10773"/>
                        </w:tabs>
                        <w:ind w:right="310"/>
                        <w:jc w:val="center"/>
                        <w:rPr>
                          <w:rFonts w:cs="Arial"/>
                          <w:b/>
                          <w:caps/>
                          <w:noProof/>
                          <w:color w:val="002060"/>
                          <w:sz w:val="36"/>
                          <w:szCs w:val="36"/>
                        </w:rPr>
                      </w:pPr>
                    </w:p>
                    <w:p w:rsidR="00800900" w:rsidP="00691126" w:rsidRDefault="00800900" w14:paraId="6A5F2C08" w14:textId="3B21304F">
                      <w:pPr>
                        <w:tabs>
                          <w:tab w:val="left" w:pos="10773"/>
                        </w:tabs>
                        <w:ind w:right="310"/>
                        <w:jc w:val="center"/>
                        <w:rPr>
                          <w:rFonts w:cs="Arial"/>
                          <w:b/>
                          <w:caps/>
                          <w:noProof/>
                          <w:color w:val="002060"/>
                          <w:sz w:val="36"/>
                          <w:szCs w:val="36"/>
                        </w:rPr>
                      </w:pPr>
                      <w:r w:rsidRPr="006D38F3">
                        <w:rPr>
                          <w:rFonts w:cs="Arial"/>
                          <w:b/>
                          <w:caps/>
                          <w:noProof/>
                          <w:color w:val="002060"/>
                          <w:sz w:val="36"/>
                          <w:szCs w:val="36"/>
                        </w:rPr>
                        <w:t>PROJEKTOVÁ DOKUMENTACE</w:t>
                      </w:r>
                      <w:r>
                        <w:rPr>
                          <w:rFonts w:cs="Arial"/>
                          <w:b/>
                          <w:caps/>
                          <w:noProof/>
                          <w:color w:val="002060"/>
                          <w:sz w:val="36"/>
                          <w:szCs w:val="36"/>
                        </w:rPr>
                        <w:t xml:space="preserve"> </w:t>
                      </w:r>
                    </w:p>
                    <w:p w:rsidR="00800900" w:rsidP="00691126" w:rsidRDefault="00800900" w14:paraId="1B8D4323" w14:textId="16003463">
                      <w:pPr>
                        <w:tabs>
                          <w:tab w:val="left" w:pos="10773"/>
                        </w:tabs>
                        <w:ind w:right="310"/>
                        <w:jc w:val="center"/>
                        <w:rPr>
                          <w:rFonts w:cs="Arial"/>
                          <w:b/>
                          <w:caps/>
                          <w:noProof/>
                          <w:color w:val="002060"/>
                          <w:sz w:val="36"/>
                          <w:szCs w:val="36"/>
                        </w:rPr>
                      </w:pPr>
                      <w:r>
                        <w:rPr>
                          <w:rFonts w:cs="Arial"/>
                          <w:b/>
                          <w:caps/>
                          <w:noProof/>
                          <w:color w:val="002060"/>
                          <w:sz w:val="36"/>
                          <w:szCs w:val="36"/>
                        </w:rPr>
                        <w:t xml:space="preserve">PRO VYDÁNÍ </w:t>
                      </w:r>
                      <w:r w:rsidR="00701E4D">
                        <w:rPr>
                          <w:rFonts w:cs="Arial"/>
                          <w:b/>
                          <w:caps/>
                          <w:noProof/>
                          <w:color w:val="002060"/>
                          <w:sz w:val="36"/>
                          <w:szCs w:val="36"/>
                        </w:rPr>
                        <w:t>STAVEBNÍHO</w:t>
                      </w:r>
                      <w:r w:rsidR="00F15993">
                        <w:rPr>
                          <w:rFonts w:cs="Arial"/>
                          <w:b/>
                          <w:caps/>
                          <w:noProof/>
                          <w:color w:val="002060"/>
                          <w:sz w:val="36"/>
                          <w:szCs w:val="36"/>
                        </w:rPr>
                        <w:t xml:space="preserve"> </w:t>
                      </w:r>
                      <w:r>
                        <w:rPr>
                          <w:rFonts w:cs="Arial"/>
                          <w:b/>
                          <w:caps/>
                          <w:noProof/>
                          <w:color w:val="002060"/>
                          <w:sz w:val="36"/>
                          <w:szCs w:val="36"/>
                        </w:rPr>
                        <w:t>povolení</w:t>
                      </w:r>
                    </w:p>
                    <w:p w:rsidR="00800900" w:rsidP="00691126" w:rsidRDefault="00800900" w14:paraId="0A37501D" w14:textId="77777777">
                      <w:pPr>
                        <w:jc w:val="center"/>
                        <w:rPr>
                          <w:rFonts w:ascii="Calibri" w:hAnsi="Calibri"/>
                          <w:b/>
                          <w:noProof/>
                          <w:color w:val="365F91"/>
                          <w:spacing w:val="24"/>
                        </w:rPr>
                      </w:pPr>
                    </w:p>
                    <w:p w:rsidR="00800900" w:rsidP="00691126" w:rsidRDefault="00800900" w14:paraId="5DAB6C7B" w14:textId="77777777">
                      <w:pPr>
                        <w:jc w:val="center"/>
                        <w:rPr>
                          <w:rFonts w:ascii="Calibri" w:hAnsi="Calibri"/>
                          <w:b/>
                          <w:noProof/>
                          <w:color w:val="365F91"/>
                          <w:spacing w:val="24"/>
                        </w:rPr>
                      </w:pPr>
                    </w:p>
                    <w:p w:rsidR="00800900" w:rsidP="00691126" w:rsidRDefault="00800900" w14:paraId="02EB378F" w14:textId="77777777">
                      <w:pPr>
                        <w:jc w:val="center"/>
                        <w:rPr>
                          <w:rFonts w:ascii="Calibri" w:hAnsi="Calibri"/>
                          <w:b/>
                          <w:noProof/>
                          <w:color w:val="365F91"/>
                          <w:spacing w:val="24"/>
                        </w:rPr>
                      </w:pPr>
                    </w:p>
                    <w:p w:rsidRPr="00A14DDB" w:rsidR="00800900" w:rsidP="00A14DDB" w:rsidRDefault="00800900" w14:paraId="0C8C549F" w14:textId="77777777">
                      <w:pPr>
                        <w:ind w:left="851" w:right="-354"/>
                        <w:jc w:val="left"/>
                        <w:rPr>
                          <w:rFonts w:cs="Arial"/>
                          <w:b/>
                          <w:bCs/>
                          <w:i/>
                          <w:iCs/>
                          <w:color w:val="002060"/>
                          <w:sz w:val="32"/>
                          <w:szCs w:val="32"/>
                          <w:u w:val="single"/>
                        </w:rPr>
                      </w:pPr>
                      <w:r>
                        <w:rPr>
                          <w:rFonts w:cs="Arial"/>
                          <w:b/>
                          <w:bCs/>
                          <w:color w:val="002060"/>
                          <w:sz w:val="32"/>
                          <w:szCs w:val="32"/>
                          <w:u w:val="single"/>
                        </w:rPr>
                        <w:t>B. SOUHRNNÁ TECHNICKÁ ZPRÁVA</w:t>
                      </w:r>
                    </w:p>
                    <w:p w:rsidRPr="00B11E9D" w:rsidR="00800900" w:rsidP="00691126" w:rsidRDefault="00800900" w14:paraId="6A05A809" w14:textId="77777777">
                      <w:pPr>
                        <w:jc w:val="center"/>
                        <w:rPr>
                          <w:rFonts w:ascii="Calibri" w:hAnsi="Calibri"/>
                          <w:b/>
                          <w:noProof/>
                          <w:color w:val="365F91"/>
                          <w:spacing w:val="24"/>
                        </w:rPr>
                      </w:pPr>
                    </w:p>
                    <w:p w:rsidRPr="00B11E9D" w:rsidR="00800900" w:rsidP="00691126" w:rsidRDefault="00800900" w14:paraId="5A39BBE3" w14:textId="77777777">
                      <w:pPr>
                        <w:spacing w:before="60"/>
                        <w:jc w:val="center"/>
                        <w:rPr>
                          <w:rFonts w:cs="Arial"/>
                          <w:b/>
                          <w:color w:val="002060"/>
                          <w:sz w:val="32"/>
                          <w:szCs w:val="32"/>
                        </w:rPr>
                      </w:pPr>
                    </w:p>
                    <w:p w:rsidR="00800900" w:rsidP="00691126" w:rsidRDefault="00800900" w14:paraId="41C8F396" w14:textId="77777777">
                      <w:pPr>
                        <w:spacing w:before="60"/>
                        <w:jc w:val="center"/>
                        <w:rPr>
                          <w:rFonts w:cs="Arial"/>
                          <w:b/>
                          <w:color w:val="002060"/>
                          <w:sz w:val="32"/>
                          <w:szCs w:val="32"/>
                        </w:rPr>
                      </w:pPr>
                    </w:p>
                    <w:p w:rsidR="00800900" w:rsidP="00691126" w:rsidRDefault="00800900" w14:paraId="72A3D3EC" w14:textId="77777777">
                      <w:pPr>
                        <w:spacing w:before="60"/>
                        <w:jc w:val="center"/>
                        <w:rPr>
                          <w:rFonts w:cs="Arial"/>
                          <w:b/>
                          <w:color w:val="002060"/>
                          <w:sz w:val="32"/>
                          <w:szCs w:val="32"/>
                        </w:rPr>
                      </w:pPr>
                    </w:p>
                    <w:p w:rsidR="00800900" w:rsidP="00691126" w:rsidRDefault="00800900" w14:paraId="0D0B940D" w14:textId="77777777">
                      <w:pPr>
                        <w:spacing w:before="60"/>
                        <w:jc w:val="center"/>
                        <w:rPr>
                          <w:rFonts w:cs="Arial"/>
                          <w:b/>
                          <w:color w:val="002060"/>
                          <w:sz w:val="32"/>
                          <w:szCs w:val="32"/>
                        </w:rPr>
                      </w:pPr>
                    </w:p>
                    <w:p w:rsidRPr="000C5CAB" w:rsidR="00800900" w:rsidP="00691126" w:rsidRDefault="00800900" w14:paraId="0E27B00A" w14:textId="77777777">
                      <w:pPr>
                        <w:spacing w:before="60"/>
                        <w:jc w:val="center"/>
                        <w:rPr>
                          <w:rFonts w:cs="Arial"/>
                          <w:b/>
                          <w:color w:val="002060"/>
                          <w:sz w:val="32"/>
                          <w:szCs w:val="32"/>
                        </w:rPr>
                      </w:pPr>
                    </w:p>
                  </w:txbxContent>
                </v:textbox>
                <w10:wrap anchorx="margin"/>
              </v:shape>
            </w:pict>
          </mc:Fallback>
        </mc:AlternateContent>
      </w:r>
      <w:r>
        <w:rPr>
          <w:rFonts w:cs="Arial"/>
          <w:noProof/>
        </w:rPr>
        <mc:AlternateContent>
          <mc:Choice Requires="wps">
            <w:drawing>
              <wp:anchor distT="0" distB="0" distL="114300" distR="114300" simplePos="0" relativeHeight="251663360" behindDoc="0" locked="0" layoutInCell="1" allowOverlap="1" wp14:anchorId="44D6237E" wp14:editId="64766B34">
                <wp:simplePos x="0" y="0"/>
                <wp:positionH relativeFrom="column">
                  <wp:posOffset>1841500</wp:posOffset>
                </wp:positionH>
                <wp:positionV relativeFrom="paragraph">
                  <wp:posOffset>234950</wp:posOffset>
                </wp:positionV>
                <wp:extent cx="4993640" cy="1066800"/>
                <wp:effectExtent l="0" t="0" r="0" b="0"/>
                <wp:wrapNone/>
                <wp:docPr id="230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364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BE862" w14:textId="77777777" w:rsidR="00800900" w:rsidRDefault="00800900" w:rsidP="00DA3171">
                            <w:pPr>
                              <w:tabs>
                                <w:tab w:val="left" w:pos="1418"/>
                              </w:tabs>
                              <w:ind w:left="851" w:right="-354"/>
                              <w:rPr>
                                <w:rFonts w:cs="Arial"/>
                                <w:b/>
                                <w:bCs/>
                                <w:color w:val="002060"/>
                                <w:sz w:val="24"/>
                                <w:szCs w:val="24"/>
                              </w:rPr>
                            </w:pPr>
                            <w:r>
                              <w:rPr>
                                <w:rFonts w:cs="Arial"/>
                                <w:b/>
                                <w:bCs/>
                                <w:color w:val="002060"/>
                                <w:sz w:val="24"/>
                                <w:szCs w:val="24"/>
                              </w:rPr>
                              <w:tab/>
                            </w:r>
                          </w:p>
                          <w:p w14:paraId="397EC3CE" w14:textId="77777777" w:rsidR="00800900" w:rsidRPr="006D38F3" w:rsidRDefault="00800900" w:rsidP="006D38F3">
                            <w:pPr>
                              <w:tabs>
                                <w:tab w:val="left" w:pos="1560"/>
                              </w:tabs>
                              <w:ind w:left="993" w:right="-354"/>
                              <w:rPr>
                                <w:rFonts w:cs="Arial"/>
                                <w:b/>
                                <w:bCs/>
                                <w:i/>
                                <w:iCs/>
                                <w:color w:val="002060"/>
                                <w:sz w:val="32"/>
                                <w:szCs w:val="32"/>
                                <w:u w:val="single"/>
                              </w:rPr>
                            </w:pPr>
                            <w:r>
                              <w:rPr>
                                <w:rFonts w:cs="Arial"/>
                                <w:b/>
                                <w:bCs/>
                                <w:color w:val="002060"/>
                                <w:sz w:val="32"/>
                                <w:szCs w:val="32"/>
                                <w:u w:val="single"/>
                              </w:rPr>
                              <w:t xml:space="preserve">B. </w:t>
                            </w:r>
                            <w:r>
                              <w:rPr>
                                <w:rFonts w:cs="Arial"/>
                                <w:b/>
                                <w:bCs/>
                                <w:caps/>
                                <w:color w:val="002060"/>
                                <w:sz w:val="32"/>
                                <w:szCs w:val="32"/>
                                <w:u w:val="single"/>
                              </w:rPr>
                              <w:t xml:space="preserve">Souhrnná technická </w:t>
                            </w:r>
                            <w:r w:rsidRPr="006D38F3">
                              <w:rPr>
                                <w:rFonts w:cs="Arial"/>
                                <w:b/>
                                <w:bCs/>
                                <w:caps/>
                                <w:color w:val="002060"/>
                                <w:sz w:val="32"/>
                                <w:szCs w:val="32"/>
                                <w:u w:val="single"/>
                              </w:rPr>
                              <w:t>zpráva</w:t>
                            </w:r>
                          </w:p>
                          <w:p w14:paraId="4F2A8542" w14:textId="77777777" w:rsidR="00800900" w:rsidRPr="00266697" w:rsidRDefault="00800900" w:rsidP="00DA3171">
                            <w:pPr>
                              <w:tabs>
                                <w:tab w:val="left" w:pos="1418"/>
                              </w:tabs>
                              <w:ind w:left="851" w:right="-354"/>
                              <w:rPr>
                                <w:rFonts w:cs="Arial"/>
                                <w:b/>
                                <w:bCs/>
                                <w:color w:val="002060"/>
                                <w:sz w:val="24"/>
                                <w:szCs w:val="24"/>
                              </w:rPr>
                            </w:pPr>
                          </w:p>
                          <w:p w14:paraId="2D47237F" w14:textId="77777777" w:rsidR="00800900" w:rsidRDefault="00800900" w:rsidP="000D6035">
                            <w:pPr>
                              <w:tabs>
                                <w:tab w:val="left" w:pos="1843"/>
                              </w:tabs>
                              <w:spacing w:before="60"/>
                              <w:ind w:left="1985"/>
                              <w:rPr>
                                <w:rFonts w:cs="Arial"/>
                                <w:b/>
                                <w:caps/>
                                <w:color w:val="002060"/>
                                <w:sz w:val="24"/>
                                <w:szCs w:val="24"/>
                              </w:rPr>
                            </w:pPr>
                          </w:p>
                          <w:p w14:paraId="1D2995E8" w14:textId="77777777" w:rsidR="00800900" w:rsidRDefault="00800900" w:rsidP="000D6035">
                            <w:pPr>
                              <w:tabs>
                                <w:tab w:val="left" w:pos="1843"/>
                              </w:tabs>
                              <w:spacing w:before="60"/>
                              <w:ind w:left="1985"/>
                              <w:rPr>
                                <w:rFonts w:cs="Arial"/>
                                <w:b/>
                                <w:caps/>
                                <w:color w:val="002060"/>
                                <w:sz w:val="24"/>
                                <w:szCs w:val="24"/>
                              </w:rPr>
                            </w:pPr>
                          </w:p>
                          <w:p w14:paraId="5F68A5CB" w14:textId="77777777" w:rsidR="00800900" w:rsidRPr="0044475C" w:rsidRDefault="00800900" w:rsidP="000D6035">
                            <w:pPr>
                              <w:tabs>
                                <w:tab w:val="left" w:pos="1843"/>
                              </w:tabs>
                              <w:spacing w:before="60"/>
                              <w:ind w:left="1985"/>
                              <w:rPr>
                                <w:rFonts w:cs="Arial"/>
                                <w:b/>
                                <w:caps/>
                                <w:color w:val="002060"/>
                                <w:sz w:val="24"/>
                                <w:szCs w:val="24"/>
                              </w:rPr>
                            </w:pPr>
                          </w:p>
                          <w:p w14:paraId="4CAD45A5" w14:textId="77777777" w:rsidR="00800900" w:rsidRPr="00A14DDB" w:rsidRDefault="00800900" w:rsidP="00A14DDB">
                            <w:pPr>
                              <w:tabs>
                                <w:tab w:val="left" w:pos="1560"/>
                              </w:tabs>
                              <w:ind w:left="1701" w:right="-354"/>
                              <w:jc w:val="left"/>
                              <w:rPr>
                                <w:rFonts w:cs="Arial"/>
                                <w:b/>
                                <w:bCs/>
                                <w:i/>
                                <w:iCs/>
                                <w:color w:val="002060"/>
                                <w:sz w:val="32"/>
                                <w:szCs w:val="32"/>
                                <w:u w:val="single"/>
                              </w:rPr>
                            </w:pPr>
                            <w:r w:rsidRPr="00A14DDB">
                              <w:rPr>
                                <w:rFonts w:cs="Arial"/>
                                <w:b/>
                                <w:bCs/>
                                <w:color w:val="002060"/>
                                <w:sz w:val="32"/>
                                <w:szCs w:val="32"/>
                                <w:u w:val="single"/>
                              </w:rPr>
                              <w:t>A.</w:t>
                            </w:r>
                            <w:r w:rsidRPr="00A14DDB">
                              <w:rPr>
                                <w:rFonts w:cs="Arial"/>
                                <w:b/>
                                <w:bCs/>
                                <w:color w:val="002060"/>
                                <w:sz w:val="32"/>
                                <w:szCs w:val="32"/>
                                <w:u w:val="single"/>
                              </w:rPr>
                              <w:tab/>
                              <w:t xml:space="preserve">PRŮVODNÍ </w:t>
                            </w:r>
                            <w:r w:rsidRPr="00A14DDB">
                              <w:rPr>
                                <w:rFonts w:cs="Arial"/>
                                <w:b/>
                                <w:bCs/>
                                <w:caps/>
                                <w:color w:val="002060"/>
                                <w:sz w:val="32"/>
                                <w:szCs w:val="32"/>
                                <w:u w:val="single"/>
                              </w:rPr>
                              <w:t>zpráva</w:t>
                            </w:r>
                          </w:p>
                          <w:p w14:paraId="2E55B02C" w14:textId="77777777" w:rsidR="00800900" w:rsidRDefault="00800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B24E538">
              <v:shape id="Text Box 4" style="position:absolute;left:0;text-align:left;margin-left:145pt;margin-top:18.5pt;width:393.2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eWi5QEAAKkDAAAOAAAAZHJzL2Uyb0RvYy54bWysU8Fu2zAMvQ/YPwi6L7bTLGuMOEXXosOA&#10;rhvQ9QNkWYqF2aJGKbGzrx8lp2m23YpdBJGUH997pNdXY9+xvUJvwFa8mOWcKSuhMXZb8afvd+8u&#10;OfNB2EZ0YFXFD8rzq83bN+vBlWoOLXSNQkYg1peDq3gbgiuzzMtW9cLPwClLRQ3Yi0AhbrMGxUDo&#10;fZfN83yZDYCNQ5DKe8reTkW+SfhaKxm+au1VYF3FiVtIJ6azjme2WYtyi8K1Rh5piFew6IWx1PQE&#10;dSuCYDs0/0D1RiJ40GEmoc9AayNV0kBqivwvNY+tcCppIXO8O9nk/x+sfNg/um/IwvgRRhpgEuHd&#10;Pcgfnlm4aYXdqmtEGFolGmpcRMuywfny+Gm02pc+gtTDF2hoyGIXIAGNGvvoCulkhE4DOJxMV2Ng&#10;kpKL1epiuaCSpFqRL5eXeRpLJsrnzx368ElBz+Kl4khTTfBif+9DpCPK5yexm4U703Vpsp39I0EP&#10;YybRj4wn7mGsR2aail9EbVFNDc2B9CBM+0L7TZcW8BdnA+1Kxf3PnUDFWffZkierYhEFhBQs3n+Y&#10;U4Dnlfq8IqwkqIoHzqbrTZgWcufQbFvqNE3BwjX5qE1S+MLqSJ/2IQk/7m5cuPM4vXr5wza/AQAA&#10;//8DAFBLAwQUAAYACAAAACEAwTJw3d4AAAALAQAADwAAAGRycy9kb3ducmV2LnhtbEyPzU7DMBCE&#10;70i8g7VI3KhN6Q8NcSoE4gqi0ErctvE2iYjXUew24e3ZnuC0Gs1o9pt8PfpWnaiPTWALtxMDirgM&#10;ruHKwufHy809qJiQHbaBycIPRVgXlxc5Zi4M/E6nTaqUlHDM0EKdUpdpHcuaPMZJ6IjFO4TeYxLZ&#10;V9r1OEi5b/XUmIX22LB8qLGjp5rK783RW9i+Hr52M/NWPft5N4TRaPYrbe311fj4ACrRmP7CcMYX&#10;dCiEaR+O7KJqLUxXRrYkC3dLueeAWS5moPZimbkBXeT6/4biFwAA//8DAFBLAQItABQABgAIAAAA&#10;IQC2gziS/gAAAOEBAAATAAAAAAAAAAAAAAAAAAAAAABbQ29udGVudF9UeXBlc10ueG1sUEsBAi0A&#10;FAAGAAgAAAAhADj9If/WAAAAlAEAAAsAAAAAAAAAAAAAAAAALwEAAF9yZWxzLy5yZWxzUEsBAi0A&#10;FAAGAAgAAAAhAMGB5aLlAQAAqQMAAA4AAAAAAAAAAAAAAAAALgIAAGRycy9lMm9Eb2MueG1sUEsB&#10;Ai0AFAAGAAgAAAAhAMEycN3eAAAACwEAAA8AAAAAAAAAAAAAAAAAPwQAAGRycy9kb3ducmV2Lnht&#10;bFBLBQYAAAAABAAEAPMAAABKBQAAAAA=&#10;" w14:anchorId="44D6237E">
                <v:textbox>
                  <w:txbxContent>
                    <w:p w:rsidR="00800900" w:rsidP="00DA3171" w:rsidRDefault="00800900" w14:paraId="60061E4C" w14:textId="77777777">
                      <w:pPr>
                        <w:tabs>
                          <w:tab w:val="left" w:pos="1418"/>
                        </w:tabs>
                        <w:ind w:left="851" w:right="-354"/>
                        <w:rPr>
                          <w:rFonts w:cs="Arial"/>
                          <w:b/>
                          <w:bCs/>
                          <w:color w:val="002060"/>
                          <w:sz w:val="24"/>
                          <w:szCs w:val="24"/>
                        </w:rPr>
                      </w:pPr>
                      <w:r>
                        <w:rPr>
                          <w:rFonts w:cs="Arial"/>
                          <w:b/>
                          <w:bCs/>
                          <w:color w:val="002060"/>
                          <w:sz w:val="24"/>
                          <w:szCs w:val="24"/>
                        </w:rPr>
                        <w:tab/>
                      </w:r>
                    </w:p>
                    <w:p w:rsidRPr="006D38F3" w:rsidR="00800900" w:rsidP="006D38F3" w:rsidRDefault="00800900" w14:paraId="52734C12" w14:textId="77777777">
                      <w:pPr>
                        <w:tabs>
                          <w:tab w:val="left" w:pos="1560"/>
                        </w:tabs>
                        <w:ind w:left="993" w:right="-354"/>
                        <w:rPr>
                          <w:rFonts w:cs="Arial"/>
                          <w:b/>
                          <w:bCs/>
                          <w:i/>
                          <w:iCs/>
                          <w:color w:val="002060"/>
                          <w:sz w:val="32"/>
                          <w:szCs w:val="32"/>
                          <w:u w:val="single"/>
                        </w:rPr>
                      </w:pPr>
                      <w:r>
                        <w:rPr>
                          <w:rFonts w:cs="Arial"/>
                          <w:b/>
                          <w:bCs/>
                          <w:color w:val="002060"/>
                          <w:sz w:val="32"/>
                          <w:szCs w:val="32"/>
                          <w:u w:val="single"/>
                        </w:rPr>
                        <w:t xml:space="preserve">B. </w:t>
                      </w:r>
                      <w:r>
                        <w:rPr>
                          <w:rFonts w:cs="Arial"/>
                          <w:b/>
                          <w:bCs/>
                          <w:caps/>
                          <w:color w:val="002060"/>
                          <w:sz w:val="32"/>
                          <w:szCs w:val="32"/>
                          <w:u w:val="single"/>
                        </w:rPr>
                        <w:t xml:space="preserve">Souhrnná technická </w:t>
                      </w:r>
                      <w:r w:rsidRPr="006D38F3">
                        <w:rPr>
                          <w:rFonts w:cs="Arial"/>
                          <w:b/>
                          <w:bCs/>
                          <w:caps/>
                          <w:color w:val="002060"/>
                          <w:sz w:val="32"/>
                          <w:szCs w:val="32"/>
                          <w:u w:val="single"/>
                        </w:rPr>
                        <w:t>zpráva</w:t>
                      </w:r>
                    </w:p>
                    <w:p w:rsidRPr="00266697" w:rsidR="00800900" w:rsidP="00DA3171" w:rsidRDefault="00800900" w14:paraId="44EAFD9C" w14:textId="77777777">
                      <w:pPr>
                        <w:tabs>
                          <w:tab w:val="left" w:pos="1418"/>
                        </w:tabs>
                        <w:ind w:left="851" w:right="-354"/>
                        <w:rPr>
                          <w:rFonts w:cs="Arial"/>
                          <w:b/>
                          <w:bCs/>
                          <w:color w:val="002060"/>
                          <w:sz w:val="24"/>
                          <w:szCs w:val="24"/>
                        </w:rPr>
                      </w:pPr>
                    </w:p>
                    <w:p w:rsidR="00800900" w:rsidP="000D6035" w:rsidRDefault="00800900" w14:paraId="4B94D5A5" w14:textId="77777777">
                      <w:pPr>
                        <w:tabs>
                          <w:tab w:val="left" w:pos="1843"/>
                        </w:tabs>
                        <w:spacing w:before="60"/>
                        <w:ind w:left="1985"/>
                        <w:rPr>
                          <w:rFonts w:cs="Arial"/>
                          <w:b/>
                          <w:caps/>
                          <w:color w:val="002060"/>
                          <w:sz w:val="24"/>
                          <w:szCs w:val="24"/>
                        </w:rPr>
                      </w:pPr>
                    </w:p>
                    <w:p w:rsidR="00800900" w:rsidP="000D6035" w:rsidRDefault="00800900" w14:paraId="3DEEC669" w14:textId="77777777">
                      <w:pPr>
                        <w:tabs>
                          <w:tab w:val="left" w:pos="1843"/>
                        </w:tabs>
                        <w:spacing w:before="60"/>
                        <w:ind w:left="1985"/>
                        <w:rPr>
                          <w:rFonts w:cs="Arial"/>
                          <w:b/>
                          <w:caps/>
                          <w:color w:val="002060"/>
                          <w:sz w:val="24"/>
                          <w:szCs w:val="24"/>
                        </w:rPr>
                      </w:pPr>
                    </w:p>
                    <w:p w:rsidRPr="0044475C" w:rsidR="00800900" w:rsidP="000D6035" w:rsidRDefault="00800900" w14:paraId="3656B9AB" w14:textId="77777777">
                      <w:pPr>
                        <w:tabs>
                          <w:tab w:val="left" w:pos="1843"/>
                        </w:tabs>
                        <w:spacing w:before="60"/>
                        <w:ind w:left="1985"/>
                        <w:rPr>
                          <w:rFonts w:cs="Arial"/>
                          <w:b/>
                          <w:caps/>
                          <w:color w:val="002060"/>
                          <w:sz w:val="24"/>
                          <w:szCs w:val="24"/>
                        </w:rPr>
                      </w:pPr>
                    </w:p>
                    <w:p w:rsidRPr="00A14DDB" w:rsidR="00800900" w:rsidP="00A14DDB" w:rsidRDefault="00800900" w14:paraId="7AB89528" w14:textId="77777777">
                      <w:pPr>
                        <w:tabs>
                          <w:tab w:val="left" w:pos="1560"/>
                        </w:tabs>
                        <w:ind w:left="1701" w:right="-354"/>
                        <w:jc w:val="left"/>
                        <w:rPr>
                          <w:rFonts w:cs="Arial"/>
                          <w:b/>
                          <w:bCs/>
                          <w:i/>
                          <w:iCs/>
                          <w:color w:val="002060"/>
                          <w:sz w:val="32"/>
                          <w:szCs w:val="32"/>
                          <w:u w:val="single"/>
                        </w:rPr>
                      </w:pPr>
                      <w:r w:rsidRPr="00A14DDB">
                        <w:rPr>
                          <w:rFonts w:cs="Arial"/>
                          <w:b/>
                          <w:bCs/>
                          <w:color w:val="002060"/>
                          <w:sz w:val="32"/>
                          <w:szCs w:val="32"/>
                          <w:u w:val="single"/>
                        </w:rPr>
                        <w:t>A.</w:t>
                      </w:r>
                      <w:r w:rsidRPr="00A14DDB">
                        <w:rPr>
                          <w:rFonts w:cs="Arial"/>
                          <w:b/>
                          <w:bCs/>
                          <w:color w:val="002060"/>
                          <w:sz w:val="32"/>
                          <w:szCs w:val="32"/>
                          <w:u w:val="single"/>
                        </w:rPr>
                        <w:tab/>
                      </w:r>
                      <w:r w:rsidRPr="00A14DDB">
                        <w:rPr>
                          <w:rFonts w:cs="Arial"/>
                          <w:b/>
                          <w:bCs/>
                          <w:color w:val="002060"/>
                          <w:sz w:val="32"/>
                          <w:szCs w:val="32"/>
                          <w:u w:val="single"/>
                        </w:rPr>
                        <w:t xml:space="preserve">PRŮVODNÍ </w:t>
                      </w:r>
                      <w:r w:rsidRPr="00A14DDB">
                        <w:rPr>
                          <w:rFonts w:cs="Arial"/>
                          <w:b/>
                          <w:bCs/>
                          <w:caps/>
                          <w:color w:val="002060"/>
                          <w:sz w:val="32"/>
                          <w:szCs w:val="32"/>
                          <w:u w:val="single"/>
                        </w:rPr>
                        <w:t>zpráva</w:t>
                      </w:r>
                    </w:p>
                    <w:p w:rsidR="00800900" w:rsidRDefault="00800900" w14:paraId="45FB0818" w14:textId="77777777"/>
                  </w:txbxContent>
                </v:textbox>
              </v:shape>
            </w:pict>
          </mc:Fallback>
        </mc:AlternateContent>
      </w:r>
    </w:p>
    <w:p w14:paraId="3AD67F9E" w14:textId="77777777" w:rsidR="00B0217D" w:rsidRPr="00B77013" w:rsidRDefault="00B0217D" w:rsidP="31B0B1C8">
      <w:pPr>
        <w:tabs>
          <w:tab w:val="left" w:pos="10773"/>
        </w:tabs>
        <w:ind w:left="2552" w:right="310"/>
        <w:jc w:val="center"/>
        <w:rPr>
          <w:rFonts w:cs="Arial"/>
          <w:b/>
          <w:bCs/>
          <w:noProof/>
          <w:color w:val="002060"/>
          <w:spacing w:val="24"/>
          <w:sz w:val="36"/>
          <w:szCs w:val="36"/>
        </w:rPr>
      </w:pPr>
    </w:p>
    <w:p w14:paraId="51EAB5B3" w14:textId="77777777" w:rsidR="00645D54" w:rsidRPr="00B77013" w:rsidRDefault="00645D54" w:rsidP="00EA0BAA">
      <w:pPr>
        <w:tabs>
          <w:tab w:val="left" w:pos="10773"/>
        </w:tabs>
        <w:ind w:left="2552" w:right="1160"/>
        <w:jc w:val="center"/>
        <w:rPr>
          <w:rFonts w:cs="Arial"/>
        </w:rPr>
      </w:pPr>
    </w:p>
    <w:p w14:paraId="3449840C" w14:textId="77777777" w:rsidR="008601FE" w:rsidRPr="00B77013" w:rsidRDefault="31B0B1C8" w:rsidP="31B0B1C8">
      <w:pPr>
        <w:pStyle w:val="Zhlav"/>
        <w:tabs>
          <w:tab w:val="clear" w:pos="4536"/>
          <w:tab w:val="clear" w:pos="9072"/>
          <w:tab w:val="left" w:pos="10773"/>
        </w:tabs>
        <w:ind w:left="709" w:right="1160"/>
        <w:rPr>
          <w:rFonts w:cs="Arial"/>
          <w:noProof/>
          <w:sz w:val="22"/>
          <w:szCs w:val="22"/>
        </w:rPr>
      </w:pPr>
      <w:r w:rsidRPr="31B0B1C8">
        <w:rPr>
          <w:rFonts w:cs="Arial"/>
          <w:sz w:val="22"/>
          <w:szCs w:val="22"/>
        </w:rPr>
        <w:t xml:space="preserve">                        </w:t>
      </w:r>
    </w:p>
    <w:p w14:paraId="035B890B" w14:textId="77777777" w:rsidR="008601FE" w:rsidRPr="00B77013" w:rsidRDefault="008601FE" w:rsidP="008601FE">
      <w:pPr>
        <w:rPr>
          <w:rFonts w:cs="Arial"/>
        </w:rPr>
      </w:pPr>
    </w:p>
    <w:p w14:paraId="69A525D0" w14:textId="77777777" w:rsidR="008601FE" w:rsidRPr="00B77013" w:rsidRDefault="008601FE" w:rsidP="008601FE">
      <w:pPr>
        <w:rPr>
          <w:rFonts w:cs="Arial"/>
        </w:rPr>
      </w:pPr>
    </w:p>
    <w:p w14:paraId="7FA88CF4" w14:textId="77777777" w:rsidR="008601FE" w:rsidRPr="00B77013" w:rsidRDefault="008601FE" w:rsidP="008601FE">
      <w:pPr>
        <w:rPr>
          <w:rFonts w:cs="Arial"/>
        </w:rPr>
      </w:pPr>
    </w:p>
    <w:p w14:paraId="0034582B" w14:textId="77777777" w:rsidR="008601FE" w:rsidRPr="00B77013" w:rsidRDefault="008601FE" w:rsidP="008601FE">
      <w:pPr>
        <w:rPr>
          <w:rFonts w:cs="Arial"/>
        </w:rPr>
      </w:pPr>
    </w:p>
    <w:p w14:paraId="73270FE8" w14:textId="77777777" w:rsidR="008601FE" w:rsidRPr="00B77013" w:rsidRDefault="008601FE" w:rsidP="008601FE">
      <w:pPr>
        <w:rPr>
          <w:rFonts w:cs="Arial"/>
        </w:rPr>
      </w:pPr>
    </w:p>
    <w:p w14:paraId="3C9A3084" w14:textId="77777777" w:rsidR="008601FE" w:rsidRPr="00B77013" w:rsidRDefault="008601FE" w:rsidP="008601FE">
      <w:pPr>
        <w:rPr>
          <w:rFonts w:cs="Arial"/>
        </w:rPr>
      </w:pPr>
    </w:p>
    <w:p w14:paraId="02441C23" w14:textId="77777777" w:rsidR="008601FE" w:rsidRPr="00B77013" w:rsidRDefault="008601FE" w:rsidP="008601FE">
      <w:pPr>
        <w:rPr>
          <w:rFonts w:cs="Arial"/>
        </w:rPr>
      </w:pPr>
    </w:p>
    <w:p w14:paraId="09F81893" w14:textId="77777777" w:rsidR="008601FE" w:rsidRPr="00B77013" w:rsidRDefault="008601FE" w:rsidP="008601FE">
      <w:pPr>
        <w:rPr>
          <w:rFonts w:cs="Arial"/>
        </w:rPr>
      </w:pPr>
    </w:p>
    <w:p w14:paraId="0DD3792E" w14:textId="77777777" w:rsidR="008601FE" w:rsidRPr="00B77013" w:rsidRDefault="008601FE" w:rsidP="008601FE">
      <w:pPr>
        <w:rPr>
          <w:rFonts w:cs="Arial"/>
        </w:rPr>
      </w:pPr>
    </w:p>
    <w:p w14:paraId="04DC7F8B" w14:textId="77777777" w:rsidR="008601FE" w:rsidRPr="00B77013" w:rsidRDefault="008601FE" w:rsidP="008601FE">
      <w:pPr>
        <w:rPr>
          <w:rFonts w:cs="Arial"/>
        </w:rPr>
      </w:pPr>
    </w:p>
    <w:p w14:paraId="1A15B7AD" w14:textId="77777777" w:rsidR="008601FE" w:rsidRPr="00B77013" w:rsidRDefault="008601FE" w:rsidP="008601FE">
      <w:pPr>
        <w:rPr>
          <w:rFonts w:cs="Arial"/>
        </w:rPr>
      </w:pPr>
    </w:p>
    <w:p w14:paraId="4E341E35" w14:textId="77777777" w:rsidR="008601FE" w:rsidRPr="00B77013" w:rsidRDefault="008601FE" w:rsidP="008601FE">
      <w:pPr>
        <w:rPr>
          <w:rFonts w:cs="Arial"/>
        </w:rPr>
      </w:pPr>
    </w:p>
    <w:p w14:paraId="4077BBD8" w14:textId="77777777" w:rsidR="008601FE" w:rsidRPr="00B77013" w:rsidRDefault="008601FE" w:rsidP="008601FE">
      <w:pPr>
        <w:rPr>
          <w:rFonts w:cs="Arial"/>
        </w:rPr>
      </w:pPr>
    </w:p>
    <w:p w14:paraId="4C6E34DF" w14:textId="77777777" w:rsidR="008601FE" w:rsidRPr="00B77013" w:rsidRDefault="008601FE" w:rsidP="008601FE">
      <w:pPr>
        <w:rPr>
          <w:rFonts w:cs="Arial"/>
        </w:rPr>
      </w:pPr>
    </w:p>
    <w:p w14:paraId="3AEF1BF7" w14:textId="77777777" w:rsidR="008601FE" w:rsidRPr="00B77013" w:rsidRDefault="008601FE" w:rsidP="008601FE">
      <w:pPr>
        <w:rPr>
          <w:rFonts w:cs="Arial"/>
        </w:rPr>
      </w:pPr>
    </w:p>
    <w:p w14:paraId="02109B1E" w14:textId="77777777" w:rsidR="008601FE" w:rsidRPr="00B77013" w:rsidRDefault="008601FE" w:rsidP="008601FE">
      <w:pPr>
        <w:rPr>
          <w:rFonts w:cs="Arial"/>
        </w:rPr>
      </w:pPr>
    </w:p>
    <w:p w14:paraId="521B6CD8" w14:textId="77777777" w:rsidR="008601FE" w:rsidRPr="00B77013" w:rsidRDefault="008601FE" w:rsidP="008601FE">
      <w:pPr>
        <w:rPr>
          <w:rFonts w:cs="Arial"/>
        </w:rPr>
      </w:pPr>
    </w:p>
    <w:p w14:paraId="012B74FD" w14:textId="77777777" w:rsidR="008601FE" w:rsidRPr="00B77013" w:rsidRDefault="008601FE" w:rsidP="008601FE">
      <w:pPr>
        <w:rPr>
          <w:rFonts w:cs="Arial"/>
        </w:rPr>
      </w:pPr>
    </w:p>
    <w:p w14:paraId="7B33C235" w14:textId="77777777" w:rsidR="008601FE" w:rsidRPr="00B77013" w:rsidRDefault="008601FE" w:rsidP="008601FE">
      <w:pPr>
        <w:rPr>
          <w:rFonts w:cs="Arial"/>
        </w:rPr>
      </w:pPr>
    </w:p>
    <w:p w14:paraId="0BAE6338" w14:textId="77777777" w:rsidR="008601FE" w:rsidRPr="00B77013" w:rsidRDefault="008601FE" w:rsidP="008601FE">
      <w:pPr>
        <w:rPr>
          <w:rFonts w:cs="Arial"/>
        </w:rPr>
      </w:pPr>
    </w:p>
    <w:p w14:paraId="3C211304" w14:textId="77777777" w:rsidR="008601FE" w:rsidRPr="00B77013" w:rsidRDefault="008601FE" w:rsidP="008601FE">
      <w:pPr>
        <w:rPr>
          <w:rFonts w:cs="Arial"/>
        </w:rPr>
      </w:pPr>
    </w:p>
    <w:p w14:paraId="5BE358B8" w14:textId="77777777" w:rsidR="008601FE" w:rsidRPr="00B77013" w:rsidRDefault="008601FE" w:rsidP="008601FE">
      <w:pPr>
        <w:rPr>
          <w:rFonts w:cs="Arial"/>
        </w:rPr>
      </w:pPr>
    </w:p>
    <w:p w14:paraId="3BCF63A2" w14:textId="77777777" w:rsidR="008601FE" w:rsidRPr="00B77013" w:rsidRDefault="008601FE" w:rsidP="008601FE">
      <w:pPr>
        <w:rPr>
          <w:rFonts w:cs="Arial"/>
        </w:rPr>
      </w:pPr>
    </w:p>
    <w:p w14:paraId="1E2E210F" w14:textId="5C5890D2" w:rsidR="008601FE" w:rsidRPr="00B77013" w:rsidRDefault="004C3E20" w:rsidP="008601FE">
      <w:pPr>
        <w:rPr>
          <w:rFonts w:cs="Arial"/>
        </w:rPr>
      </w:pPr>
      <w:r>
        <w:rPr>
          <w:rFonts w:cs="Arial"/>
          <w:noProof/>
        </w:rPr>
        <mc:AlternateContent>
          <mc:Choice Requires="wps">
            <w:drawing>
              <wp:anchor distT="0" distB="0" distL="114300" distR="114300" simplePos="0" relativeHeight="251667456" behindDoc="0" locked="0" layoutInCell="1" allowOverlap="1" wp14:anchorId="661C613A" wp14:editId="4CB8BAB4">
                <wp:simplePos x="0" y="0"/>
                <wp:positionH relativeFrom="margin">
                  <wp:align>right</wp:align>
                </wp:positionH>
                <wp:positionV relativeFrom="paragraph">
                  <wp:posOffset>113030</wp:posOffset>
                </wp:positionV>
                <wp:extent cx="5462270" cy="2922270"/>
                <wp:effectExtent l="0" t="0" r="0" b="0"/>
                <wp:wrapNone/>
                <wp:docPr id="230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2270" cy="292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B4D92" w14:textId="77777777" w:rsidR="00F15993" w:rsidRDefault="00F15993" w:rsidP="00F15993">
                            <w:pPr>
                              <w:tabs>
                                <w:tab w:val="left" w:pos="1418"/>
                              </w:tabs>
                              <w:ind w:left="2127" w:hanging="2127"/>
                              <w:jc w:val="left"/>
                              <w:rPr>
                                <w:rFonts w:cs="Arial"/>
                                <w:b/>
                                <w:color w:val="002060"/>
                                <w:sz w:val="28"/>
                                <w:szCs w:val="28"/>
                              </w:rPr>
                            </w:pPr>
                          </w:p>
                          <w:p w14:paraId="0D5A2357" w14:textId="77777777" w:rsidR="00701E4D" w:rsidRDefault="00701E4D" w:rsidP="00F15993">
                            <w:pPr>
                              <w:tabs>
                                <w:tab w:val="left" w:pos="1418"/>
                              </w:tabs>
                              <w:ind w:left="2127" w:hanging="2127"/>
                              <w:jc w:val="left"/>
                              <w:rPr>
                                <w:rFonts w:cs="Arial"/>
                                <w:b/>
                                <w:color w:val="002060"/>
                                <w:sz w:val="28"/>
                                <w:szCs w:val="28"/>
                              </w:rPr>
                            </w:pPr>
                          </w:p>
                          <w:p w14:paraId="698FE13F" w14:textId="77777777" w:rsidR="00701E4D" w:rsidRDefault="00701E4D" w:rsidP="00F15993">
                            <w:pPr>
                              <w:tabs>
                                <w:tab w:val="left" w:pos="1418"/>
                              </w:tabs>
                              <w:ind w:left="2127" w:hanging="2127"/>
                              <w:jc w:val="left"/>
                              <w:rPr>
                                <w:rFonts w:cs="Arial"/>
                                <w:b/>
                                <w:color w:val="002060"/>
                                <w:sz w:val="28"/>
                                <w:szCs w:val="28"/>
                              </w:rPr>
                            </w:pPr>
                          </w:p>
                          <w:p w14:paraId="0E30E5AF" w14:textId="77777777" w:rsidR="00F15993" w:rsidRDefault="00F15993" w:rsidP="00F15993">
                            <w:pPr>
                              <w:tabs>
                                <w:tab w:val="left" w:pos="1418"/>
                              </w:tabs>
                              <w:ind w:left="2127" w:hanging="2127"/>
                              <w:jc w:val="left"/>
                              <w:rPr>
                                <w:rFonts w:cs="Arial"/>
                                <w:b/>
                                <w:color w:val="002060"/>
                                <w:sz w:val="28"/>
                                <w:szCs w:val="28"/>
                              </w:rPr>
                            </w:pPr>
                          </w:p>
                          <w:p w14:paraId="11AF8032" w14:textId="77777777" w:rsidR="00701E4D" w:rsidRPr="00FC2585" w:rsidRDefault="00701E4D" w:rsidP="00701E4D">
                            <w:pPr>
                              <w:pStyle w:val="Nadpis5"/>
                              <w:tabs>
                                <w:tab w:val="clear" w:pos="2977"/>
                                <w:tab w:val="left" w:pos="2127"/>
                              </w:tabs>
                              <w:spacing w:after="120"/>
                              <w:ind w:left="2124" w:right="105" w:hanging="2124"/>
                              <w:jc w:val="left"/>
                              <w:rPr>
                                <w:color w:val="002060"/>
                                <w:spacing w:val="-8"/>
                                <w:sz w:val="36"/>
                                <w:szCs w:val="36"/>
                              </w:rPr>
                            </w:pPr>
                            <w:r w:rsidRPr="004C199D">
                              <w:rPr>
                                <w:rFonts w:cs="Arial"/>
                                <w:b w:val="0"/>
                                <w:color w:val="002060"/>
                                <w:sz w:val="28"/>
                                <w:szCs w:val="28"/>
                              </w:rPr>
                              <w:t xml:space="preserve">STAVBA: </w:t>
                            </w:r>
                            <w:r>
                              <w:rPr>
                                <w:rFonts w:cs="Arial"/>
                                <w:b w:val="0"/>
                                <w:color w:val="002060"/>
                                <w:sz w:val="28"/>
                                <w:szCs w:val="28"/>
                              </w:rPr>
                              <w:tab/>
                            </w:r>
                            <w:r w:rsidRPr="00DA0B01">
                              <w:rPr>
                                <w:rFonts w:cs="Arial"/>
                                <w:color w:val="002060"/>
                                <w:sz w:val="28"/>
                                <w:szCs w:val="28"/>
                              </w:rPr>
                              <w:t>Úpravy pavilonu C03 v Univerzitním kampusu Bohunice</w:t>
                            </w:r>
                          </w:p>
                          <w:p w14:paraId="14D5C5B9" w14:textId="77777777" w:rsidR="00701E4D" w:rsidRPr="004C199D" w:rsidRDefault="00701E4D" w:rsidP="00701E4D">
                            <w:pPr>
                              <w:tabs>
                                <w:tab w:val="left" w:pos="1418"/>
                              </w:tabs>
                              <w:ind w:left="2127" w:right="-137" w:hanging="2127"/>
                              <w:rPr>
                                <w:rFonts w:cs="Arial"/>
                                <w:b/>
                                <w:color w:val="002060"/>
                                <w:sz w:val="28"/>
                                <w:szCs w:val="28"/>
                              </w:rPr>
                            </w:pPr>
                          </w:p>
                          <w:p w14:paraId="680F0F97" w14:textId="77777777" w:rsidR="00701E4D" w:rsidRPr="004C199D" w:rsidRDefault="00701E4D" w:rsidP="00701E4D">
                            <w:pPr>
                              <w:tabs>
                                <w:tab w:val="left" w:pos="1560"/>
                              </w:tabs>
                              <w:ind w:left="2127" w:right="-137" w:hanging="2127"/>
                              <w:rPr>
                                <w:rFonts w:cs="Arial"/>
                                <w:b/>
                                <w:color w:val="002060"/>
                                <w:sz w:val="28"/>
                                <w:szCs w:val="28"/>
                              </w:rPr>
                            </w:pPr>
                            <w:r w:rsidRPr="005E43A5">
                              <w:rPr>
                                <w:rFonts w:cs="Arial"/>
                                <w:bCs/>
                                <w:color w:val="002060"/>
                                <w:sz w:val="26"/>
                                <w:szCs w:val="26"/>
                              </w:rPr>
                              <w:t>MÍSTO STAVBY:</w:t>
                            </w:r>
                            <w:r w:rsidRPr="004C199D">
                              <w:rPr>
                                <w:rFonts w:cs="Arial"/>
                                <w:b/>
                                <w:color w:val="002060"/>
                                <w:sz w:val="28"/>
                                <w:szCs w:val="28"/>
                              </w:rPr>
                              <w:t xml:space="preserve"> </w:t>
                            </w:r>
                            <w:r>
                              <w:rPr>
                                <w:rFonts w:cs="Arial"/>
                                <w:b/>
                                <w:color w:val="002060"/>
                                <w:sz w:val="28"/>
                                <w:szCs w:val="28"/>
                              </w:rPr>
                              <w:t>Brno</w:t>
                            </w:r>
                            <w:r w:rsidRPr="004C199D">
                              <w:rPr>
                                <w:rFonts w:cs="Arial"/>
                                <w:b/>
                                <w:color w:val="002060"/>
                                <w:sz w:val="28"/>
                                <w:szCs w:val="28"/>
                              </w:rPr>
                              <w:t xml:space="preserve"> </w:t>
                            </w:r>
                          </w:p>
                          <w:p w14:paraId="24D5F557" w14:textId="77777777" w:rsidR="00701E4D" w:rsidRPr="004C199D" w:rsidRDefault="00701E4D" w:rsidP="00701E4D">
                            <w:pPr>
                              <w:tabs>
                                <w:tab w:val="left" w:pos="1418"/>
                              </w:tabs>
                              <w:ind w:left="2127" w:right="-137" w:hanging="2127"/>
                              <w:rPr>
                                <w:rFonts w:cs="Arial"/>
                                <w:b/>
                                <w:color w:val="002060"/>
                                <w:sz w:val="28"/>
                                <w:szCs w:val="28"/>
                              </w:rPr>
                            </w:pPr>
                            <w:r w:rsidRPr="004C199D">
                              <w:rPr>
                                <w:rFonts w:cs="Arial"/>
                                <w:b/>
                                <w:color w:val="002060"/>
                                <w:sz w:val="28"/>
                                <w:szCs w:val="28"/>
                              </w:rPr>
                              <w:tab/>
                            </w:r>
                            <w:r w:rsidRPr="004C199D">
                              <w:rPr>
                                <w:rFonts w:cs="Arial"/>
                                <w:b/>
                                <w:color w:val="002060"/>
                                <w:sz w:val="28"/>
                                <w:szCs w:val="28"/>
                              </w:rPr>
                              <w:tab/>
                            </w:r>
                            <w:r w:rsidRPr="004C199D">
                              <w:rPr>
                                <w:rFonts w:cs="Arial"/>
                                <w:b/>
                                <w:color w:val="002060"/>
                                <w:sz w:val="28"/>
                                <w:szCs w:val="28"/>
                              </w:rPr>
                              <w:tab/>
                            </w:r>
                          </w:p>
                          <w:p w14:paraId="3F31CA25" w14:textId="77777777" w:rsidR="00701E4D" w:rsidRPr="004C199D" w:rsidRDefault="00701E4D" w:rsidP="00701E4D">
                            <w:pPr>
                              <w:tabs>
                                <w:tab w:val="left" w:pos="1560"/>
                              </w:tabs>
                              <w:ind w:left="2127" w:right="-137" w:hanging="2127"/>
                              <w:rPr>
                                <w:rFonts w:cs="Arial"/>
                                <w:b/>
                                <w:color w:val="002060"/>
                                <w:sz w:val="28"/>
                                <w:szCs w:val="28"/>
                              </w:rPr>
                            </w:pPr>
                            <w:r w:rsidRPr="005E43A5">
                              <w:rPr>
                                <w:rFonts w:cs="Arial"/>
                                <w:bCs/>
                                <w:color w:val="002060"/>
                                <w:sz w:val="28"/>
                                <w:szCs w:val="28"/>
                              </w:rPr>
                              <w:t>INVESTOR:</w:t>
                            </w:r>
                            <w:r w:rsidRPr="005E43A5">
                              <w:rPr>
                                <w:rFonts w:cs="Arial"/>
                                <w:bCs/>
                                <w:color w:val="002060"/>
                                <w:sz w:val="28"/>
                                <w:szCs w:val="28"/>
                              </w:rPr>
                              <w:tab/>
                            </w:r>
                            <w:r w:rsidRPr="004C199D">
                              <w:rPr>
                                <w:rFonts w:cs="Arial"/>
                                <w:b/>
                                <w:color w:val="002060"/>
                                <w:sz w:val="28"/>
                                <w:szCs w:val="28"/>
                              </w:rPr>
                              <w:tab/>
                            </w:r>
                            <w:r>
                              <w:rPr>
                                <w:rFonts w:cs="Arial"/>
                                <w:b/>
                                <w:color w:val="002060"/>
                                <w:sz w:val="28"/>
                                <w:szCs w:val="28"/>
                              </w:rPr>
                              <w:t>Masarykova univerzita</w:t>
                            </w:r>
                          </w:p>
                          <w:p w14:paraId="7424C87A" w14:textId="77777777" w:rsidR="00701E4D" w:rsidRPr="004C199D" w:rsidRDefault="00701E4D" w:rsidP="00701E4D">
                            <w:pPr>
                              <w:tabs>
                                <w:tab w:val="left" w:pos="1560"/>
                              </w:tabs>
                              <w:ind w:left="2127" w:right="-137" w:hanging="2127"/>
                              <w:rPr>
                                <w:rFonts w:cs="Arial"/>
                                <w:b/>
                                <w:color w:val="002060"/>
                                <w:sz w:val="28"/>
                                <w:szCs w:val="28"/>
                              </w:rPr>
                            </w:pPr>
                            <w:r w:rsidRPr="004C199D">
                              <w:rPr>
                                <w:rFonts w:cs="Arial"/>
                                <w:b/>
                                <w:color w:val="002060"/>
                                <w:sz w:val="28"/>
                                <w:szCs w:val="28"/>
                              </w:rPr>
                              <w:tab/>
                            </w:r>
                          </w:p>
                          <w:p w14:paraId="422BE4C2" w14:textId="77777777" w:rsidR="00701E4D" w:rsidRPr="004C199D" w:rsidRDefault="00701E4D" w:rsidP="00701E4D">
                            <w:pPr>
                              <w:tabs>
                                <w:tab w:val="left" w:pos="1560"/>
                              </w:tabs>
                              <w:ind w:left="2127" w:right="-137" w:hanging="2127"/>
                              <w:rPr>
                                <w:rFonts w:cs="Arial"/>
                                <w:sz w:val="28"/>
                                <w:szCs w:val="28"/>
                              </w:rPr>
                            </w:pPr>
                            <w:r w:rsidRPr="005E43A5">
                              <w:rPr>
                                <w:rFonts w:cs="Arial"/>
                                <w:bCs/>
                                <w:color w:val="002060"/>
                                <w:sz w:val="28"/>
                                <w:szCs w:val="28"/>
                              </w:rPr>
                              <w:t>HIP:</w:t>
                            </w:r>
                            <w:r w:rsidRPr="004C199D">
                              <w:rPr>
                                <w:rFonts w:cs="Arial"/>
                                <w:b/>
                                <w:color w:val="002060"/>
                                <w:sz w:val="28"/>
                                <w:szCs w:val="28"/>
                              </w:rPr>
                              <w:tab/>
                            </w:r>
                            <w:r w:rsidRPr="004C199D">
                              <w:rPr>
                                <w:rFonts w:cs="Arial"/>
                                <w:b/>
                                <w:color w:val="002060"/>
                                <w:sz w:val="28"/>
                                <w:szCs w:val="28"/>
                              </w:rPr>
                              <w:tab/>
                              <w:t xml:space="preserve">Ing. </w:t>
                            </w:r>
                            <w:r>
                              <w:rPr>
                                <w:rFonts w:cs="Arial"/>
                                <w:b/>
                                <w:color w:val="002060"/>
                                <w:sz w:val="28"/>
                                <w:szCs w:val="28"/>
                              </w:rPr>
                              <w:t>Ladislav Drozd</w:t>
                            </w:r>
                          </w:p>
                          <w:p w14:paraId="42385107" w14:textId="77777777" w:rsidR="00F15993" w:rsidRPr="00F15993" w:rsidRDefault="00F15993" w:rsidP="00F15993">
                            <w:pPr>
                              <w:jc w:val="left"/>
                              <w:rPr>
                                <w:rFonts w:ascii="Times New Roman" w:hAnsi="Times New Roman"/>
                              </w:rPr>
                            </w:pPr>
                          </w:p>
                          <w:p w14:paraId="20091BDA" w14:textId="77777777" w:rsidR="00800900" w:rsidRDefault="00800900" w:rsidP="00832C5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F392B70">
              <v:shape id="Text Box 9" style="position:absolute;left:0;text-align:left;margin-left:378.9pt;margin-top:8.9pt;width:430.1pt;height:230.1pt;z-index:25166745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c9B4gEAAKkDAAAOAAAAZHJzL2Uyb0RvYy54bWysU9tu2zAMfR+wfxD0vjgx0nY14hRdiw4D&#10;ugvQ7QNkWbaF2aJGKrGzrx8lp2m2vQ17EURSPjznkN7cTEMv9gbJgivlarGUwjgNtXVtKb99fXjz&#10;VgoKytWqB2dKeTAkb7avX21GX5gcOuhrg4JBHBWjL2UXgi+yjHRnBkUL8MZxsQEcVOAQ26xGNTL6&#10;0Gf5cnmZjYC1R9CGiLP3c1FuE37TGB0+Nw2ZIPpSMreQTkxnFc9su1FFi8p3Vh9pqH9gMSjruOkJ&#10;6l4FJXZo/4IarEYgaMJCw5BB01htkgZWs1r+oeapU94kLWwO+ZNN9P9g9af9k/+CIkzvYOIBJhHk&#10;H0F/J+HgrlOuNbeIMHZG1dx4FS3LRk/F8dNoNRUUQarxI9Q8ZLULkICmBofoCusUjM4DOJxMN1MQ&#10;mpMX68s8v+KS5lp+nacg9lDF8+ceKbw3MIh4KSXyVBO82j9SmJ8+P4ndHDzYvk+T7d1vCcaMmUQ/&#10;Mp65h6mahK1LuY7aopoK6gPrQZj3hfebLx3gTylG3pVS0o+dQiNF/8GxJ9er9TouVwrWF1c5B3he&#10;qc4rymmGKmWQYr7ehXkhdx5t23GneQoObtnHxiaFL6yO9HkfkkfH3Y0Ldx6nVy9/2PYXAAAA//8D&#10;AFBLAwQUAAYACAAAACEAj0d++tsAAAAHAQAADwAAAGRycy9kb3ducmV2LnhtbEyPzU7DMBCE70i8&#10;g7VI3OiaqrRpiFMhEFcQ5UfqzY23SUS8jmK3CW/PcqLHnRnNfFtsJt+pEw2xDWzgdqZBEVfBtVwb&#10;+Hh/vslAxWTZ2S4wGfihCJvy8qKwuQsjv9Fpm2olJRxza6BJqc8RY9WQt3EWemLxDmHwNsk51OgG&#10;O0q573Cu9RK9bVkWGtvTY0PV9/boDXy+HHZfC/1aP/m7fgyTRvZrNOb6anq4B5VoSv9h+MMXdCiF&#10;aR+O7KLqDMgjSdSV8IubLfUc1N7AYpVpwLLAc/7yFwAA//8DAFBLAQItABQABgAIAAAAIQC2gziS&#10;/gAAAOEBAAATAAAAAAAAAAAAAAAAAAAAAABbQ29udGVudF9UeXBlc10ueG1sUEsBAi0AFAAGAAgA&#10;AAAhADj9If/WAAAAlAEAAAsAAAAAAAAAAAAAAAAALwEAAF9yZWxzLy5yZWxzUEsBAi0AFAAGAAgA&#10;AAAhAKGxz0HiAQAAqQMAAA4AAAAAAAAAAAAAAAAALgIAAGRycy9lMm9Eb2MueG1sUEsBAi0AFAAG&#10;AAgAAAAhAI9HfvrbAAAABwEAAA8AAAAAAAAAAAAAAAAAPAQAAGRycy9kb3ducmV2LnhtbFBLBQYA&#10;AAAABAAEAPMAAABEBQAAAAA=&#10;" w14:anchorId="661C613A">
                <v:textbox>
                  <w:txbxContent>
                    <w:p w:rsidR="00F15993" w:rsidP="00F15993" w:rsidRDefault="00F15993" w14:paraId="049F31CB" w14:textId="77777777">
                      <w:pPr>
                        <w:tabs>
                          <w:tab w:val="left" w:pos="1418"/>
                        </w:tabs>
                        <w:ind w:left="2127" w:hanging="2127"/>
                        <w:jc w:val="left"/>
                        <w:rPr>
                          <w:rFonts w:cs="Arial"/>
                          <w:b/>
                          <w:color w:val="002060"/>
                          <w:sz w:val="28"/>
                          <w:szCs w:val="28"/>
                        </w:rPr>
                      </w:pPr>
                    </w:p>
                    <w:p w:rsidR="00701E4D" w:rsidP="00F15993" w:rsidRDefault="00701E4D" w14:paraId="53128261" w14:textId="77777777">
                      <w:pPr>
                        <w:tabs>
                          <w:tab w:val="left" w:pos="1418"/>
                        </w:tabs>
                        <w:ind w:left="2127" w:hanging="2127"/>
                        <w:jc w:val="left"/>
                        <w:rPr>
                          <w:rFonts w:cs="Arial"/>
                          <w:b/>
                          <w:color w:val="002060"/>
                          <w:sz w:val="28"/>
                          <w:szCs w:val="28"/>
                        </w:rPr>
                      </w:pPr>
                    </w:p>
                    <w:p w:rsidR="00701E4D" w:rsidP="00F15993" w:rsidRDefault="00701E4D" w14:paraId="62486C05" w14:textId="77777777">
                      <w:pPr>
                        <w:tabs>
                          <w:tab w:val="left" w:pos="1418"/>
                        </w:tabs>
                        <w:ind w:left="2127" w:hanging="2127"/>
                        <w:jc w:val="left"/>
                        <w:rPr>
                          <w:rFonts w:cs="Arial"/>
                          <w:b/>
                          <w:color w:val="002060"/>
                          <w:sz w:val="28"/>
                          <w:szCs w:val="28"/>
                        </w:rPr>
                      </w:pPr>
                    </w:p>
                    <w:p w:rsidR="00F15993" w:rsidP="00F15993" w:rsidRDefault="00F15993" w14:paraId="4101652C" w14:textId="77777777">
                      <w:pPr>
                        <w:tabs>
                          <w:tab w:val="left" w:pos="1418"/>
                        </w:tabs>
                        <w:ind w:left="2127" w:hanging="2127"/>
                        <w:jc w:val="left"/>
                        <w:rPr>
                          <w:rFonts w:cs="Arial"/>
                          <w:b/>
                          <w:color w:val="002060"/>
                          <w:sz w:val="28"/>
                          <w:szCs w:val="28"/>
                        </w:rPr>
                      </w:pPr>
                    </w:p>
                    <w:p w:rsidRPr="00FC2585" w:rsidR="00701E4D" w:rsidP="00701E4D" w:rsidRDefault="00701E4D" w14:paraId="5791DF2D" w14:textId="77777777">
                      <w:pPr>
                        <w:pStyle w:val="Nadpis5"/>
                        <w:tabs>
                          <w:tab w:val="clear" w:pos="2977"/>
                          <w:tab w:val="left" w:pos="2127"/>
                        </w:tabs>
                        <w:spacing w:after="120"/>
                        <w:ind w:left="2124" w:right="105" w:hanging="2124"/>
                        <w:jc w:val="left"/>
                        <w:rPr>
                          <w:color w:val="002060"/>
                          <w:spacing w:val="-8"/>
                          <w:sz w:val="36"/>
                          <w:szCs w:val="36"/>
                        </w:rPr>
                      </w:pPr>
                      <w:r w:rsidRPr="004C199D">
                        <w:rPr>
                          <w:rFonts w:cs="Arial"/>
                          <w:b w:val="0"/>
                          <w:color w:val="002060"/>
                          <w:sz w:val="28"/>
                          <w:szCs w:val="28"/>
                        </w:rPr>
                        <w:t xml:space="preserve">STAVBA: </w:t>
                      </w:r>
                      <w:r>
                        <w:rPr>
                          <w:rFonts w:cs="Arial"/>
                          <w:b w:val="0"/>
                          <w:color w:val="002060"/>
                          <w:sz w:val="28"/>
                          <w:szCs w:val="28"/>
                        </w:rPr>
                        <w:tab/>
                      </w:r>
                      <w:r w:rsidRPr="00DA0B01">
                        <w:rPr>
                          <w:rFonts w:cs="Arial"/>
                          <w:color w:val="002060"/>
                          <w:sz w:val="28"/>
                          <w:szCs w:val="28"/>
                        </w:rPr>
                        <w:t>Úpravy pavilonu C03 v Univerzitním kampusu Bohunice</w:t>
                      </w:r>
                    </w:p>
                    <w:p w:rsidRPr="004C199D" w:rsidR="00701E4D" w:rsidP="00701E4D" w:rsidRDefault="00701E4D" w14:paraId="4B99056E" w14:textId="77777777">
                      <w:pPr>
                        <w:tabs>
                          <w:tab w:val="left" w:pos="1418"/>
                        </w:tabs>
                        <w:ind w:left="2127" w:right="-137" w:hanging="2127"/>
                        <w:rPr>
                          <w:rFonts w:cs="Arial"/>
                          <w:b/>
                          <w:color w:val="002060"/>
                          <w:sz w:val="28"/>
                          <w:szCs w:val="28"/>
                        </w:rPr>
                      </w:pPr>
                    </w:p>
                    <w:p w:rsidRPr="004C199D" w:rsidR="00701E4D" w:rsidP="00701E4D" w:rsidRDefault="00701E4D" w14:paraId="6E55E4AA" w14:textId="77777777">
                      <w:pPr>
                        <w:tabs>
                          <w:tab w:val="left" w:pos="1560"/>
                        </w:tabs>
                        <w:ind w:left="2127" w:right="-137" w:hanging="2127"/>
                        <w:rPr>
                          <w:rFonts w:cs="Arial"/>
                          <w:b/>
                          <w:color w:val="002060"/>
                          <w:sz w:val="28"/>
                          <w:szCs w:val="28"/>
                        </w:rPr>
                      </w:pPr>
                      <w:r w:rsidRPr="005E43A5">
                        <w:rPr>
                          <w:rFonts w:cs="Arial"/>
                          <w:bCs/>
                          <w:color w:val="002060"/>
                          <w:sz w:val="26"/>
                          <w:szCs w:val="26"/>
                        </w:rPr>
                        <w:t>MÍSTO STAVBY:</w:t>
                      </w:r>
                      <w:r w:rsidRPr="004C199D">
                        <w:rPr>
                          <w:rFonts w:cs="Arial"/>
                          <w:b/>
                          <w:color w:val="002060"/>
                          <w:sz w:val="28"/>
                          <w:szCs w:val="28"/>
                        </w:rPr>
                        <w:t xml:space="preserve"> </w:t>
                      </w:r>
                      <w:r>
                        <w:rPr>
                          <w:rFonts w:cs="Arial"/>
                          <w:b/>
                          <w:color w:val="002060"/>
                          <w:sz w:val="28"/>
                          <w:szCs w:val="28"/>
                        </w:rPr>
                        <w:t>Brno</w:t>
                      </w:r>
                      <w:r w:rsidRPr="004C199D">
                        <w:rPr>
                          <w:rFonts w:cs="Arial"/>
                          <w:b/>
                          <w:color w:val="002060"/>
                          <w:sz w:val="28"/>
                          <w:szCs w:val="28"/>
                        </w:rPr>
                        <w:t xml:space="preserve"> </w:t>
                      </w:r>
                    </w:p>
                    <w:p w:rsidRPr="004C199D" w:rsidR="00701E4D" w:rsidP="00701E4D" w:rsidRDefault="00701E4D" w14:paraId="1299C43A" w14:textId="77777777">
                      <w:pPr>
                        <w:tabs>
                          <w:tab w:val="left" w:pos="1418"/>
                        </w:tabs>
                        <w:ind w:left="2127" w:right="-137" w:hanging="2127"/>
                        <w:rPr>
                          <w:rFonts w:cs="Arial"/>
                          <w:b/>
                          <w:color w:val="002060"/>
                          <w:sz w:val="28"/>
                          <w:szCs w:val="28"/>
                        </w:rPr>
                      </w:pPr>
                      <w:r w:rsidRPr="004C199D">
                        <w:rPr>
                          <w:rFonts w:cs="Arial"/>
                          <w:b/>
                          <w:color w:val="002060"/>
                          <w:sz w:val="28"/>
                          <w:szCs w:val="28"/>
                        </w:rPr>
                        <w:tab/>
                      </w:r>
                      <w:r w:rsidRPr="004C199D">
                        <w:rPr>
                          <w:rFonts w:cs="Arial"/>
                          <w:b/>
                          <w:color w:val="002060"/>
                          <w:sz w:val="28"/>
                          <w:szCs w:val="28"/>
                        </w:rPr>
                        <w:tab/>
                      </w:r>
                      <w:r w:rsidRPr="004C199D">
                        <w:rPr>
                          <w:rFonts w:cs="Arial"/>
                          <w:b/>
                          <w:color w:val="002060"/>
                          <w:sz w:val="28"/>
                          <w:szCs w:val="28"/>
                        </w:rPr>
                        <w:tab/>
                      </w:r>
                    </w:p>
                    <w:p w:rsidRPr="004C199D" w:rsidR="00701E4D" w:rsidP="00701E4D" w:rsidRDefault="00701E4D" w14:paraId="64DC3B15" w14:textId="77777777">
                      <w:pPr>
                        <w:tabs>
                          <w:tab w:val="left" w:pos="1560"/>
                        </w:tabs>
                        <w:ind w:left="2127" w:right="-137" w:hanging="2127"/>
                        <w:rPr>
                          <w:rFonts w:cs="Arial"/>
                          <w:b/>
                          <w:color w:val="002060"/>
                          <w:sz w:val="28"/>
                          <w:szCs w:val="28"/>
                        </w:rPr>
                      </w:pPr>
                      <w:r w:rsidRPr="005E43A5">
                        <w:rPr>
                          <w:rFonts w:cs="Arial"/>
                          <w:bCs/>
                          <w:color w:val="002060"/>
                          <w:sz w:val="28"/>
                          <w:szCs w:val="28"/>
                        </w:rPr>
                        <w:t>INVESTOR:</w:t>
                      </w:r>
                      <w:r w:rsidRPr="005E43A5">
                        <w:rPr>
                          <w:rFonts w:cs="Arial"/>
                          <w:bCs/>
                          <w:color w:val="002060"/>
                          <w:sz w:val="28"/>
                          <w:szCs w:val="28"/>
                        </w:rPr>
                        <w:tab/>
                      </w:r>
                      <w:r w:rsidRPr="004C199D">
                        <w:rPr>
                          <w:rFonts w:cs="Arial"/>
                          <w:b/>
                          <w:color w:val="002060"/>
                          <w:sz w:val="28"/>
                          <w:szCs w:val="28"/>
                        </w:rPr>
                        <w:tab/>
                      </w:r>
                      <w:r>
                        <w:rPr>
                          <w:rFonts w:cs="Arial"/>
                          <w:b/>
                          <w:color w:val="002060"/>
                          <w:sz w:val="28"/>
                          <w:szCs w:val="28"/>
                        </w:rPr>
                        <w:t>Masarykova univerzita</w:t>
                      </w:r>
                    </w:p>
                    <w:p w:rsidRPr="004C199D" w:rsidR="00701E4D" w:rsidP="00701E4D" w:rsidRDefault="00701E4D" w14:paraId="4DDBEF00" w14:textId="77777777">
                      <w:pPr>
                        <w:tabs>
                          <w:tab w:val="left" w:pos="1560"/>
                        </w:tabs>
                        <w:ind w:left="2127" w:right="-137" w:hanging="2127"/>
                        <w:rPr>
                          <w:rFonts w:cs="Arial"/>
                          <w:b/>
                          <w:color w:val="002060"/>
                          <w:sz w:val="28"/>
                          <w:szCs w:val="28"/>
                        </w:rPr>
                      </w:pPr>
                      <w:r w:rsidRPr="004C199D">
                        <w:rPr>
                          <w:rFonts w:cs="Arial"/>
                          <w:b/>
                          <w:color w:val="002060"/>
                          <w:sz w:val="28"/>
                          <w:szCs w:val="28"/>
                        </w:rPr>
                        <w:tab/>
                      </w:r>
                    </w:p>
                    <w:p w:rsidRPr="004C199D" w:rsidR="00701E4D" w:rsidP="00701E4D" w:rsidRDefault="00701E4D" w14:paraId="18C26EEF" w14:textId="77777777">
                      <w:pPr>
                        <w:tabs>
                          <w:tab w:val="left" w:pos="1560"/>
                        </w:tabs>
                        <w:ind w:left="2127" w:right="-137" w:hanging="2127"/>
                        <w:rPr>
                          <w:rFonts w:cs="Arial"/>
                          <w:sz w:val="28"/>
                          <w:szCs w:val="28"/>
                        </w:rPr>
                      </w:pPr>
                      <w:r w:rsidRPr="005E43A5">
                        <w:rPr>
                          <w:rFonts w:cs="Arial"/>
                          <w:bCs/>
                          <w:color w:val="002060"/>
                          <w:sz w:val="28"/>
                          <w:szCs w:val="28"/>
                        </w:rPr>
                        <w:t>HIP:</w:t>
                      </w:r>
                      <w:r w:rsidRPr="004C199D">
                        <w:rPr>
                          <w:rFonts w:cs="Arial"/>
                          <w:b/>
                          <w:color w:val="002060"/>
                          <w:sz w:val="28"/>
                          <w:szCs w:val="28"/>
                        </w:rPr>
                        <w:tab/>
                      </w:r>
                      <w:r w:rsidRPr="004C199D">
                        <w:rPr>
                          <w:rFonts w:cs="Arial"/>
                          <w:b/>
                          <w:color w:val="002060"/>
                          <w:sz w:val="28"/>
                          <w:szCs w:val="28"/>
                        </w:rPr>
                        <w:tab/>
                      </w:r>
                      <w:r w:rsidRPr="004C199D">
                        <w:rPr>
                          <w:rFonts w:cs="Arial"/>
                          <w:b/>
                          <w:color w:val="002060"/>
                          <w:sz w:val="28"/>
                          <w:szCs w:val="28"/>
                        </w:rPr>
                        <w:t xml:space="preserve">Ing. </w:t>
                      </w:r>
                      <w:r>
                        <w:rPr>
                          <w:rFonts w:cs="Arial"/>
                          <w:b/>
                          <w:color w:val="002060"/>
                          <w:sz w:val="28"/>
                          <w:szCs w:val="28"/>
                        </w:rPr>
                        <w:t>Ladislav Drozd</w:t>
                      </w:r>
                    </w:p>
                    <w:p w:rsidRPr="00F15993" w:rsidR="00F15993" w:rsidP="00F15993" w:rsidRDefault="00F15993" w14:paraId="3461D779" w14:textId="77777777">
                      <w:pPr>
                        <w:jc w:val="left"/>
                        <w:rPr>
                          <w:rFonts w:ascii="Times New Roman" w:hAnsi="Times New Roman"/>
                        </w:rPr>
                      </w:pPr>
                    </w:p>
                    <w:p w:rsidR="00800900" w:rsidP="00832C56" w:rsidRDefault="00800900" w14:paraId="3CF2D8B6" w14:textId="77777777"/>
                  </w:txbxContent>
                </v:textbox>
                <w10:wrap anchorx="margin"/>
              </v:shape>
            </w:pict>
          </mc:Fallback>
        </mc:AlternateContent>
      </w:r>
    </w:p>
    <w:p w14:paraId="09F3882F" w14:textId="16EFDECD" w:rsidR="008601FE" w:rsidRPr="00B77013" w:rsidRDefault="008601FE" w:rsidP="00526ED2">
      <w:pPr>
        <w:tabs>
          <w:tab w:val="left" w:pos="1565"/>
        </w:tabs>
        <w:ind w:left="1560"/>
        <w:rPr>
          <w:rFonts w:cs="Arial"/>
        </w:rPr>
      </w:pPr>
    </w:p>
    <w:p w14:paraId="5EBC2367" w14:textId="77777777" w:rsidR="008601FE" w:rsidRPr="00B77013" w:rsidRDefault="008601FE" w:rsidP="008601FE">
      <w:pPr>
        <w:rPr>
          <w:rFonts w:cs="Arial"/>
        </w:rPr>
      </w:pPr>
    </w:p>
    <w:p w14:paraId="72A70653" w14:textId="0BDE7793" w:rsidR="00526ED2" w:rsidRPr="00B77013" w:rsidRDefault="00526ED2" w:rsidP="008601FE">
      <w:pPr>
        <w:rPr>
          <w:rFonts w:cs="Arial"/>
        </w:rPr>
      </w:pPr>
    </w:p>
    <w:p w14:paraId="0CAA8B2D" w14:textId="77777777" w:rsidR="00526ED2" w:rsidRPr="00B77013" w:rsidRDefault="00526ED2" w:rsidP="00526ED2">
      <w:pPr>
        <w:rPr>
          <w:rFonts w:cs="Arial"/>
        </w:rPr>
      </w:pPr>
    </w:p>
    <w:p w14:paraId="05A9FBEB" w14:textId="71762439" w:rsidR="00526ED2" w:rsidRPr="00B77013" w:rsidRDefault="00526ED2" w:rsidP="00526ED2">
      <w:pPr>
        <w:rPr>
          <w:rFonts w:cs="Arial"/>
        </w:rPr>
      </w:pPr>
    </w:p>
    <w:p w14:paraId="4C30A15C" w14:textId="13174D49" w:rsidR="00526ED2" w:rsidRPr="00B77013" w:rsidRDefault="00526ED2" w:rsidP="00526ED2">
      <w:pPr>
        <w:rPr>
          <w:rFonts w:cs="Arial"/>
        </w:rPr>
      </w:pPr>
    </w:p>
    <w:p w14:paraId="00AB25BC" w14:textId="77777777" w:rsidR="00526ED2" w:rsidRPr="00B77013" w:rsidRDefault="00526ED2" w:rsidP="00526ED2">
      <w:pPr>
        <w:rPr>
          <w:rFonts w:cs="Arial"/>
        </w:rPr>
      </w:pPr>
    </w:p>
    <w:p w14:paraId="40D35292" w14:textId="6FB72DB7" w:rsidR="00526ED2" w:rsidRPr="00B77013" w:rsidRDefault="00526ED2" w:rsidP="00526ED2">
      <w:pPr>
        <w:rPr>
          <w:rFonts w:cs="Arial"/>
        </w:rPr>
      </w:pPr>
    </w:p>
    <w:p w14:paraId="06138A81" w14:textId="77777777" w:rsidR="00526ED2" w:rsidRPr="00B77013" w:rsidRDefault="00526ED2" w:rsidP="00526ED2">
      <w:pPr>
        <w:rPr>
          <w:rFonts w:cs="Arial"/>
        </w:rPr>
      </w:pPr>
    </w:p>
    <w:p w14:paraId="36B51F2D" w14:textId="77777777" w:rsidR="00526ED2" w:rsidRPr="00B77013" w:rsidRDefault="00526ED2" w:rsidP="00526ED2">
      <w:pPr>
        <w:rPr>
          <w:rFonts w:cs="Arial"/>
        </w:rPr>
      </w:pPr>
    </w:p>
    <w:p w14:paraId="5D79D08C" w14:textId="77777777" w:rsidR="00526ED2" w:rsidRPr="00B77013" w:rsidRDefault="00526ED2" w:rsidP="00526ED2">
      <w:pPr>
        <w:rPr>
          <w:rFonts w:cs="Arial"/>
        </w:rPr>
      </w:pPr>
    </w:p>
    <w:p w14:paraId="2542647A" w14:textId="77777777" w:rsidR="00526ED2" w:rsidRPr="00B77013" w:rsidRDefault="00526ED2" w:rsidP="00526ED2">
      <w:pPr>
        <w:rPr>
          <w:rFonts w:cs="Arial"/>
        </w:rPr>
      </w:pPr>
    </w:p>
    <w:p w14:paraId="7F155915" w14:textId="77777777" w:rsidR="00526ED2" w:rsidRPr="00B77013" w:rsidRDefault="00526ED2" w:rsidP="00526ED2">
      <w:pPr>
        <w:rPr>
          <w:rFonts w:cs="Arial"/>
        </w:rPr>
      </w:pPr>
    </w:p>
    <w:p w14:paraId="710786BE" w14:textId="77777777" w:rsidR="00526ED2" w:rsidRPr="00B77013" w:rsidRDefault="00526ED2" w:rsidP="00526ED2">
      <w:pPr>
        <w:rPr>
          <w:rFonts w:cs="Arial"/>
        </w:rPr>
      </w:pPr>
    </w:p>
    <w:p w14:paraId="48C91AA3" w14:textId="77777777" w:rsidR="00526ED2" w:rsidRPr="00B77013" w:rsidRDefault="00526ED2" w:rsidP="00526ED2">
      <w:pPr>
        <w:rPr>
          <w:rFonts w:cs="Arial"/>
        </w:rPr>
      </w:pPr>
    </w:p>
    <w:p w14:paraId="660FC38B" w14:textId="77777777" w:rsidR="00526ED2" w:rsidRPr="00B77013" w:rsidRDefault="00526ED2" w:rsidP="00B0217D">
      <w:pPr>
        <w:rPr>
          <w:rFonts w:cs="Arial"/>
          <w:color w:val="002060"/>
        </w:rPr>
      </w:pPr>
    </w:p>
    <w:p w14:paraId="05CD8DA8" w14:textId="77777777" w:rsidR="00093654" w:rsidRPr="00B77013" w:rsidRDefault="00093654" w:rsidP="00367E76">
      <w:pPr>
        <w:ind w:left="1560"/>
        <w:rPr>
          <w:rFonts w:cs="Arial"/>
        </w:rPr>
      </w:pPr>
    </w:p>
    <w:p w14:paraId="39C0178F" w14:textId="2614AF6B" w:rsidR="000C5CAB" w:rsidRPr="00B77013" w:rsidRDefault="001B4AF4" w:rsidP="00367E76">
      <w:pPr>
        <w:ind w:left="1560"/>
        <w:rPr>
          <w:rFonts w:cs="Arial"/>
        </w:rPr>
      </w:pPr>
      <w:r>
        <w:rPr>
          <w:rFonts w:cs="Arial"/>
          <w:noProof/>
        </w:rPr>
        <mc:AlternateContent>
          <mc:Choice Requires="wps">
            <w:drawing>
              <wp:anchor distT="0" distB="0" distL="114300" distR="114300" simplePos="0" relativeHeight="251662336" behindDoc="0" locked="0" layoutInCell="1" allowOverlap="1" wp14:anchorId="69CAE0B5" wp14:editId="1B5EFCCB">
                <wp:simplePos x="0" y="0"/>
                <wp:positionH relativeFrom="column">
                  <wp:posOffset>915035</wp:posOffset>
                </wp:positionH>
                <wp:positionV relativeFrom="paragraph">
                  <wp:posOffset>1026795</wp:posOffset>
                </wp:positionV>
                <wp:extent cx="6154420" cy="616585"/>
                <wp:effectExtent l="0" t="0" r="0" b="0"/>
                <wp:wrapNone/>
                <wp:docPr id="230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4420" cy="616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2B9D4C" w14:textId="77777777" w:rsidR="00800900" w:rsidRDefault="00800900" w:rsidP="000C5CAB">
                            <w:pPr>
                              <w:keepNext/>
                              <w:spacing w:before="60"/>
                              <w:outlineLvl w:val="5"/>
                              <w:rPr>
                                <w:rFonts w:cs="Arial"/>
                                <w:color w:val="002060"/>
                              </w:rPr>
                            </w:pPr>
                            <w:r w:rsidRPr="00367E76">
                              <w:rPr>
                                <w:rFonts w:cs="Arial"/>
                                <w:b/>
                                <w:color w:val="002060"/>
                              </w:rPr>
                              <w:t>EP Rožnov, a.s.</w:t>
                            </w:r>
                            <w:r w:rsidRPr="00367E76">
                              <w:rPr>
                                <w:rFonts w:cs="Arial"/>
                                <w:color w:val="002060"/>
                              </w:rPr>
                              <w:t>, Boženy Němcové 1720, 756 61</w:t>
                            </w:r>
                            <w:r>
                              <w:rPr>
                                <w:rFonts w:cs="Arial"/>
                                <w:color w:val="002060"/>
                              </w:rPr>
                              <w:t xml:space="preserve"> Rožnov pod Radhoštěm          </w:t>
                            </w:r>
                          </w:p>
                          <w:p w14:paraId="643E4313" w14:textId="77777777" w:rsidR="00800900" w:rsidRPr="00367E76" w:rsidRDefault="00800900" w:rsidP="000C5CAB">
                            <w:pPr>
                              <w:keepNext/>
                              <w:spacing w:before="60"/>
                              <w:outlineLvl w:val="5"/>
                              <w:rPr>
                                <w:rFonts w:cs="Arial"/>
                                <w:color w:val="002060"/>
                              </w:rPr>
                            </w:pPr>
                            <w:r>
                              <w:rPr>
                                <w:rFonts w:cs="Arial"/>
                                <w:color w:val="002060"/>
                              </w:rPr>
                              <w:t>t</w:t>
                            </w:r>
                            <w:r w:rsidRPr="00367E76">
                              <w:rPr>
                                <w:rFonts w:cs="Arial"/>
                                <w:color w:val="002060"/>
                              </w:rPr>
                              <w:t xml:space="preserve">el.: +420 571 664 111, e-mail: </w:t>
                            </w:r>
                            <w:hyperlink r:id="rId8" w:history="1">
                              <w:r w:rsidRPr="00367E76">
                                <w:rPr>
                                  <w:rFonts w:cs="Arial"/>
                                  <w:color w:val="002060"/>
                                </w:rPr>
                                <w:t>ep@eproznov.cz</w:t>
                              </w:r>
                            </w:hyperlink>
                            <w:r w:rsidRPr="00367E76">
                              <w:rPr>
                                <w:rFonts w:cs="Arial"/>
                                <w:color w:val="002060"/>
                              </w:rPr>
                              <w:t xml:space="preserve"> </w:t>
                            </w:r>
                            <w:r>
                              <w:rPr>
                                <w:rFonts w:cs="Arial"/>
                                <w:color w:val="002060"/>
                              </w:rPr>
                              <w:tab/>
                            </w:r>
                            <w:r>
                              <w:rPr>
                                <w:rFonts w:cs="Arial"/>
                                <w:color w:val="002060"/>
                              </w:rPr>
                              <w:tab/>
                            </w:r>
                            <w:r>
                              <w:rPr>
                                <w:rFonts w:cs="Arial"/>
                                <w:color w:val="002060"/>
                              </w:rPr>
                              <w:tab/>
                              <w:t xml:space="preserve">                       </w:t>
                            </w:r>
                            <w:r w:rsidRPr="00367E76">
                              <w:rPr>
                                <w:rFonts w:cs="Arial"/>
                                <w:b/>
                                <w:color w:val="002060"/>
                              </w:rPr>
                              <w:t>www.eproznov.cz</w:t>
                            </w:r>
                          </w:p>
                          <w:p w14:paraId="43A02145" w14:textId="77777777" w:rsidR="00800900" w:rsidRDefault="0080090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w:pict w14:anchorId="0984DF82">
              <v:shape id="Text Box 3" style="position:absolute;left:0;text-align:left;margin-left:72.05pt;margin-top:80.85pt;width:484.6pt;height:48.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0iz9gEAANEDAAAOAAAAZHJzL2Uyb0RvYy54bWysU8GO0zAQvSPxD5bvNE3VliVqulq6KkJa&#10;WKSFD3AcJ7FwPGbsNilfz9jpdgvcEDlYHo/9Zt6bl83t2Bt2VOg12JLnszlnykqotW1L/u3r/s0N&#10;Zz4IWwsDVpX8pDy/3b5+tRlcoRbQgakVMgKxvhhcybsQXJFlXnaqF34GTllKNoC9CBRim9UoBkLv&#10;TbaYz9fZAFg7BKm8p9P7Kcm3Cb9plAyPTeNVYKbk1FtIK6a1imu23YiiReE6Lc9tiH/oohfaUtEL&#10;1L0Igh1Q/wXVa4ngoQkzCX0GTaOlShyITT7/g81TJ5xKXEgc7y4y+f8HKz8fn9wXZGF8DyMNMJHw&#10;7gHkd88s7DphW3WHCEOnRE2F8yhZNjhfnJ9GqX3hI0g1fIKahiwOARLQ2GAfVSGejNBpAKeL6GoM&#10;TNLhOl8tlwtKScqt8/XqZpVKiOL5tUMfPijoWdyUHGmoCV0cH3yI3Yji+Uos5sHoeq+NSQG21c4g&#10;OwoywD59Z/TfrhkbL1uIzybEeJJoRmYTxzBWI9N1yVODkXUF9Yl4I0y+ov+ANh3gT84G8lTJ/Y+D&#10;QMWZ+WhJu3f5chlNmILl6m1kjdeZ6jojrCSokgfOpu0uTMY9ONRtR5WmaVm4I70bnaR46ercPvkm&#10;KXT2eDTmdZxuvfyJ218AAAD//wMAUEsDBBQABgAIAAAAIQAp5nEr4AAAAAwBAAAPAAAAZHJzL2Rv&#10;d25yZXYueG1sTI9BboMwEEX3lXoHayp1UzXGCQFKMFFbqVW3SXOAATuAgscIO4Hcvs6q2c3XPP15&#10;U2xn07OLHl1nSYJYRMA01VZ11Eg4/H69ZsCcR1LYW9ISrtrBtnx8KDBXdqKdvux9w0IJuRwltN4P&#10;OeeubrVBt7CDprA72tGgD3FsuBpxCuWm58soSrjBjsKFFgf92er6tD8bCcef6WX9NlXf/pDu4uQD&#10;u7SyVymfn+b3DTCvZ/8Pw00/qEMZnCp7JuVYH3Ici4CGIREpsBshxGoFrJKwXGcZ8LLg90+UfwAA&#10;AP//AwBQSwECLQAUAAYACAAAACEAtoM4kv4AAADhAQAAEwAAAAAAAAAAAAAAAAAAAAAAW0NvbnRl&#10;bnRfVHlwZXNdLnhtbFBLAQItABQABgAIAAAAIQA4/SH/1gAAAJQBAAALAAAAAAAAAAAAAAAAAC8B&#10;AABfcmVscy8ucmVsc1BLAQItABQABgAIAAAAIQBgg0iz9gEAANEDAAAOAAAAAAAAAAAAAAAAAC4C&#10;AABkcnMvZTJvRG9jLnhtbFBLAQItABQABgAIAAAAIQAp5nEr4AAAAAwBAAAPAAAAAAAAAAAAAAAA&#10;AFAEAABkcnMvZG93bnJldi54bWxQSwUGAAAAAAQABADzAAAAXQUAAAAA&#10;" w14:anchorId="69CAE0B5">
                <v:textbox>
                  <w:txbxContent>
                    <w:p w:rsidR="00800900" w:rsidP="000C5CAB" w:rsidRDefault="00800900" w14:paraId="32B760BE" w14:textId="77777777">
                      <w:pPr>
                        <w:keepNext/>
                        <w:spacing w:before="60"/>
                        <w:outlineLvl w:val="5"/>
                        <w:rPr>
                          <w:rFonts w:cs="Arial"/>
                          <w:color w:val="002060"/>
                        </w:rPr>
                      </w:pPr>
                      <w:r w:rsidRPr="00367E76">
                        <w:rPr>
                          <w:rFonts w:cs="Arial"/>
                          <w:b/>
                          <w:color w:val="002060"/>
                        </w:rPr>
                        <w:t>EP Rožnov, a.s.</w:t>
                      </w:r>
                      <w:r w:rsidRPr="00367E76">
                        <w:rPr>
                          <w:rFonts w:cs="Arial"/>
                          <w:color w:val="002060"/>
                        </w:rPr>
                        <w:t>, Boženy Němcové 1720, 756 61</w:t>
                      </w:r>
                      <w:r>
                        <w:rPr>
                          <w:rFonts w:cs="Arial"/>
                          <w:color w:val="002060"/>
                        </w:rPr>
                        <w:t xml:space="preserve"> Rožnov pod Radhoštěm          </w:t>
                      </w:r>
                    </w:p>
                    <w:p w:rsidRPr="00367E76" w:rsidR="00800900" w:rsidP="000C5CAB" w:rsidRDefault="00800900" w14:paraId="478A0E85" w14:textId="77777777">
                      <w:pPr>
                        <w:keepNext/>
                        <w:spacing w:before="60"/>
                        <w:outlineLvl w:val="5"/>
                        <w:rPr>
                          <w:rFonts w:cs="Arial"/>
                          <w:color w:val="002060"/>
                        </w:rPr>
                      </w:pPr>
                      <w:r>
                        <w:rPr>
                          <w:rFonts w:cs="Arial"/>
                          <w:color w:val="002060"/>
                        </w:rPr>
                        <w:t>t</w:t>
                      </w:r>
                      <w:r w:rsidRPr="00367E76">
                        <w:rPr>
                          <w:rFonts w:cs="Arial"/>
                          <w:color w:val="002060"/>
                        </w:rPr>
                        <w:t xml:space="preserve">el.: +420 571 664 111, e-mail: </w:t>
                      </w:r>
                      <w:hyperlink w:history="1" r:id="rId9">
                        <w:r w:rsidRPr="00367E76">
                          <w:rPr>
                            <w:rFonts w:cs="Arial"/>
                            <w:color w:val="002060"/>
                          </w:rPr>
                          <w:t>ep@eproznov.cz</w:t>
                        </w:r>
                      </w:hyperlink>
                      <w:r w:rsidRPr="00367E76">
                        <w:rPr>
                          <w:rFonts w:cs="Arial"/>
                          <w:color w:val="002060"/>
                        </w:rPr>
                        <w:t xml:space="preserve"> </w:t>
                      </w:r>
                      <w:r>
                        <w:rPr>
                          <w:rFonts w:cs="Arial"/>
                          <w:color w:val="002060"/>
                        </w:rPr>
                        <w:tab/>
                      </w:r>
                      <w:r>
                        <w:rPr>
                          <w:rFonts w:cs="Arial"/>
                          <w:color w:val="002060"/>
                        </w:rPr>
                        <w:tab/>
                      </w:r>
                      <w:r>
                        <w:rPr>
                          <w:rFonts w:cs="Arial"/>
                          <w:color w:val="002060"/>
                        </w:rPr>
                        <w:tab/>
                      </w:r>
                      <w:r>
                        <w:rPr>
                          <w:rFonts w:cs="Arial"/>
                          <w:color w:val="002060"/>
                        </w:rPr>
                        <w:t xml:space="preserve">                       </w:t>
                      </w:r>
                      <w:r w:rsidRPr="00367E76">
                        <w:rPr>
                          <w:rFonts w:cs="Arial"/>
                          <w:b/>
                          <w:color w:val="002060"/>
                        </w:rPr>
                        <w:t>www.eproznov.cz</w:t>
                      </w:r>
                    </w:p>
                    <w:p w:rsidR="00800900" w:rsidRDefault="00800900" w14:paraId="0FB78278" w14:textId="77777777"/>
                  </w:txbxContent>
                </v:textbox>
              </v:shape>
            </w:pict>
          </mc:Fallback>
        </mc:AlternateContent>
      </w:r>
    </w:p>
    <w:p w14:paraId="1954A543" w14:textId="77777777" w:rsidR="000C5CAB" w:rsidRPr="00B77013" w:rsidRDefault="000C5CAB" w:rsidP="00607C98">
      <w:pPr>
        <w:rPr>
          <w:rFonts w:cs="Arial"/>
        </w:rPr>
        <w:sectPr w:rsidR="000C5CAB" w:rsidRPr="00B77013" w:rsidSect="008601FE">
          <w:headerReference w:type="default" r:id="rId10"/>
          <w:footerReference w:type="default" r:id="rId11"/>
          <w:pgSz w:w="11906" w:h="16838" w:code="9"/>
          <w:pgMar w:top="57" w:right="424" w:bottom="57" w:left="0" w:header="0" w:footer="0" w:gutter="0"/>
          <w:cols w:space="708"/>
        </w:sectPr>
      </w:pPr>
    </w:p>
    <w:p w14:paraId="5F54CCC9" w14:textId="77777777" w:rsidR="000010F2" w:rsidRPr="00C477EC" w:rsidRDefault="31B0B1C8" w:rsidP="31B0B1C8">
      <w:pPr>
        <w:tabs>
          <w:tab w:val="left" w:pos="709"/>
          <w:tab w:val="left" w:pos="1134"/>
        </w:tabs>
        <w:ind w:left="709" w:right="6"/>
        <w:rPr>
          <w:rFonts w:cs="Arial"/>
          <w:sz w:val="22"/>
          <w:szCs w:val="22"/>
          <w:lang w:eastAsia="zh-CN"/>
        </w:rPr>
      </w:pPr>
      <w:r w:rsidRPr="31B0B1C8">
        <w:rPr>
          <w:rFonts w:cs="Arial"/>
          <w:b/>
          <w:bCs/>
          <w:caps/>
          <w:sz w:val="24"/>
          <w:szCs w:val="24"/>
          <w:u w:val="single"/>
        </w:rPr>
        <w:lastRenderedPageBreak/>
        <w:t>obsah:</w:t>
      </w:r>
      <w:r w:rsidR="00C477EC">
        <w:tab/>
      </w:r>
      <w:r w:rsidRPr="31B0B1C8">
        <w:rPr>
          <w:rFonts w:cs="Arial"/>
          <w:b/>
          <w:bCs/>
          <w:caps/>
          <w:sz w:val="24"/>
          <w:szCs w:val="24"/>
        </w:rPr>
        <w:t xml:space="preserve"> </w:t>
      </w:r>
      <w:r w:rsidR="00C477EC">
        <w:tab/>
      </w:r>
      <w:r w:rsidR="00C477EC">
        <w:tab/>
      </w:r>
      <w:r w:rsidR="00C477EC">
        <w:tab/>
      </w:r>
      <w:r w:rsidR="00C477EC">
        <w:tab/>
      </w:r>
      <w:r w:rsidR="00C477EC">
        <w:tab/>
      </w:r>
      <w:r w:rsidR="00C477EC">
        <w:tab/>
      </w:r>
      <w:r w:rsidR="00C477EC">
        <w:tab/>
      </w:r>
      <w:r w:rsidR="00C477EC">
        <w:tab/>
      </w:r>
      <w:r w:rsidR="00C477EC">
        <w:tab/>
      </w:r>
      <w:r w:rsidR="00C477EC">
        <w:tab/>
      </w:r>
      <w:r w:rsidRPr="31B0B1C8">
        <w:rPr>
          <w:rFonts w:cs="Arial"/>
          <w:caps/>
          <w:sz w:val="24"/>
          <w:szCs w:val="24"/>
        </w:rPr>
        <w:t xml:space="preserve">         </w:t>
      </w:r>
      <w:r w:rsidRPr="31B0B1C8">
        <w:rPr>
          <w:rFonts w:cs="Arial"/>
          <w:sz w:val="22"/>
          <w:szCs w:val="22"/>
        </w:rPr>
        <w:t>strana</w:t>
      </w:r>
    </w:p>
    <w:p w14:paraId="1C44E7BD" w14:textId="30DA02EE" w:rsidR="006749C4" w:rsidRDefault="008D37A1" w:rsidP="31B0B1C8">
      <w:pPr>
        <w:pStyle w:val="Obsah1"/>
        <w:rPr>
          <w:rFonts w:asciiTheme="minorHAnsi" w:eastAsiaTheme="minorEastAsia" w:hAnsiTheme="minorHAnsi" w:cstheme="minorBidi"/>
          <w:b w:val="0"/>
          <w:bCs w:val="0"/>
        </w:rPr>
      </w:pPr>
      <w:r w:rsidRPr="31B0B1C8">
        <w:rPr>
          <w:rFonts w:eastAsiaTheme="minorEastAsia"/>
          <w:color w:val="FF0000"/>
        </w:rPr>
        <w:fldChar w:fldCharType="begin"/>
      </w:r>
      <w:r w:rsidR="00607C98" w:rsidRPr="31B0B1C8">
        <w:rPr>
          <w:rFonts w:eastAsiaTheme="minorEastAsia"/>
          <w:color w:val="FF0000"/>
        </w:rPr>
        <w:instrText xml:space="preserve"> TOC \o "1-2" \h \z \u \t "Nadpis 4;3" </w:instrText>
      </w:r>
      <w:r w:rsidRPr="31B0B1C8">
        <w:rPr>
          <w:rFonts w:eastAsiaTheme="minorEastAsia"/>
          <w:color w:val="FF0000"/>
        </w:rPr>
        <w:fldChar w:fldCharType="separate"/>
      </w:r>
      <w:hyperlink w:anchor="_Toc100315019" w:history="1">
        <w:r w:rsidR="006749C4" w:rsidRPr="00082831">
          <w:rPr>
            <w:rStyle w:val="Hypertextovodkaz"/>
          </w:rPr>
          <w:t>B. SOUHRNNÁ TECHNICKÁ ZPRÁVA</w:t>
        </w:r>
        <w:r w:rsidR="006749C4">
          <w:rPr>
            <w:webHidden/>
          </w:rPr>
          <w:tab/>
        </w:r>
        <w:r w:rsidR="006749C4">
          <w:rPr>
            <w:webHidden/>
          </w:rPr>
          <w:fldChar w:fldCharType="begin"/>
        </w:r>
        <w:r w:rsidR="006749C4">
          <w:rPr>
            <w:webHidden/>
          </w:rPr>
          <w:instrText xml:space="preserve"> PAGEREF _Toc100315019 \h </w:instrText>
        </w:r>
        <w:r w:rsidR="006749C4">
          <w:rPr>
            <w:webHidden/>
          </w:rPr>
        </w:r>
        <w:r w:rsidR="006749C4">
          <w:rPr>
            <w:webHidden/>
          </w:rPr>
          <w:fldChar w:fldCharType="separate"/>
        </w:r>
        <w:r w:rsidR="00C217A7">
          <w:rPr>
            <w:webHidden/>
          </w:rPr>
          <w:t>3</w:t>
        </w:r>
        <w:r w:rsidR="006749C4">
          <w:rPr>
            <w:webHidden/>
          </w:rPr>
          <w:fldChar w:fldCharType="end"/>
        </w:r>
      </w:hyperlink>
    </w:p>
    <w:p w14:paraId="1A7B0704" w14:textId="6321A66C" w:rsidR="006749C4" w:rsidRDefault="00000000" w:rsidP="31B0B1C8">
      <w:pPr>
        <w:pStyle w:val="Obsah2"/>
        <w:rPr>
          <w:rFonts w:asciiTheme="minorHAnsi" w:eastAsiaTheme="minorEastAsia" w:hAnsiTheme="minorHAnsi" w:cstheme="minorBidi"/>
          <w:b w:val="0"/>
          <w:bCs w:val="0"/>
        </w:rPr>
      </w:pPr>
      <w:hyperlink w:anchor="_Toc100315020" w:history="1">
        <w:r w:rsidR="006749C4" w:rsidRPr="00082831">
          <w:rPr>
            <w:rStyle w:val="Hypertextovodkaz"/>
          </w:rPr>
          <w:t>B.1 Popis území stavby</w:t>
        </w:r>
        <w:r w:rsidR="006749C4">
          <w:rPr>
            <w:webHidden/>
          </w:rPr>
          <w:tab/>
        </w:r>
        <w:r w:rsidR="006749C4">
          <w:rPr>
            <w:webHidden/>
          </w:rPr>
          <w:fldChar w:fldCharType="begin"/>
        </w:r>
        <w:r w:rsidR="006749C4">
          <w:rPr>
            <w:webHidden/>
          </w:rPr>
          <w:instrText xml:space="preserve"> PAGEREF _Toc100315020 \h </w:instrText>
        </w:r>
        <w:r w:rsidR="006749C4">
          <w:rPr>
            <w:webHidden/>
          </w:rPr>
        </w:r>
        <w:r w:rsidR="006749C4">
          <w:rPr>
            <w:webHidden/>
          </w:rPr>
          <w:fldChar w:fldCharType="separate"/>
        </w:r>
        <w:r w:rsidR="00C217A7">
          <w:rPr>
            <w:webHidden/>
          </w:rPr>
          <w:t>3</w:t>
        </w:r>
        <w:r w:rsidR="006749C4">
          <w:rPr>
            <w:webHidden/>
          </w:rPr>
          <w:fldChar w:fldCharType="end"/>
        </w:r>
      </w:hyperlink>
    </w:p>
    <w:p w14:paraId="7CC8F79F" w14:textId="4BFC594A" w:rsidR="006749C4" w:rsidRDefault="00000000" w:rsidP="31B0B1C8">
      <w:pPr>
        <w:pStyle w:val="Obsah2"/>
        <w:rPr>
          <w:rFonts w:asciiTheme="minorHAnsi" w:eastAsiaTheme="minorEastAsia" w:hAnsiTheme="minorHAnsi" w:cstheme="minorBidi"/>
          <w:b w:val="0"/>
          <w:bCs w:val="0"/>
        </w:rPr>
      </w:pPr>
      <w:hyperlink w:anchor="_Toc100315021" w:history="1">
        <w:r w:rsidR="006749C4" w:rsidRPr="00082831">
          <w:rPr>
            <w:rStyle w:val="Hypertextovodkaz"/>
          </w:rPr>
          <w:t>B.2 Celkový popis stavby</w:t>
        </w:r>
        <w:r w:rsidR="006749C4">
          <w:rPr>
            <w:webHidden/>
          </w:rPr>
          <w:tab/>
        </w:r>
        <w:r w:rsidR="006749C4">
          <w:rPr>
            <w:webHidden/>
          </w:rPr>
          <w:fldChar w:fldCharType="begin"/>
        </w:r>
        <w:r w:rsidR="006749C4">
          <w:rPr>
            <w:webHidden/>
          </w:rPr>
          <w:instrText xml:space="preserve"> PAGEREF _Toc100315021 \h </w:instrText>
        </w:r>
        <w:r w:rsidR="006749C4">
          <w:rPr>
            <w:webHidden/>
          </w:rPr>
        </w:r>
        <w:r w:rsidR="006749C4">
          <w:rPr>
            <w:webHidden/>
          </w:rPr>
          <w:fldChar w:fldCharType="separate"/>
        </w:r>
        <w:r w:rsidR="00C217A7">
          <w:rPr>
            <w:webHidden/>
          </w:rPr>
          <w:t>5</w:t>
        </w:r>
        <w:r w:rsidR="006749C4">
          <w:rPr>
            <w:webHidden/>
          </w:rPr>
          <w:fldChar w:fldCharType="end"/>
        </w:r>
      </w:hyperlink>
    </w:p>
    <w:p w14:paraId="44D0806E" w14:textId="5D128A3C" w:rsidR="006749C4" w:rsidRDefault="00000000" w:rsidP="31B0B1C8">
      <w:pPr>
        <w:pStyle w:val="Obsah3"/>
        <w:rPr>
          <w:rFonts w:asciiTheme="minorHAnsi" w:eastAsiaTheme="minorEastAsia" w:hAnsiTheme="minorHAnsi" w:cstheme="minorBidi"/>
          <w:noProof/>
        </w:rPr>
      </w:pPr>
      <w:hyperlink w:anchor="_Toc100315022" w:history="1">
        <w:r w:rsidR="006749C4" w:rsidRPr="31B0B1C8">
          <w:rPr>
            <w:rStyle w:val="Hypertextovodkaz"/>
            <w:noProof/>
          </w:rPr>
          <w:t>B.2.1 Základní charakteristika stavby a jejího užívání</w:t>
        </w:r>
        <w:r w:rsidR="006749C4">
          <w:rPr>
            <w:noProof/>
            <w:webHidden/>
          </w:rPr>
          <w:tab/>
        </w:r>
        <w:r w:rsidR="006749C4">
          <w:rPr>
            <w:noProof/>
            <w:webHidden/>
          </w:rPr>
          <w:fldChar w:fldCharType="begin"/>
        </w:r>
        <w:r w:rsidR="006749C4">
          <w:rPr>
            <w:noProof/>
            <w:webHidden/>
          </w:rPr>
          <w:instrText xml:space="preserve"> PAGEREF _Toc100315022 \h </w:instrText>
        </w:r>
        <w:r w:rsidR="006749C4">
          <w:rPr>
            <w:noProof/>
            <w:webHidden/>
          </w:rPr>
        </w:r>
        <w:r w:rsidR="006749C4">
          <w:rPr>
            <w:noProof/>
            <w:webHidden/>
          </w:rPr>
          <w:fldChar w:fldCharType="separate"/>
        </w:r>
        <w:r w:rsidR="00C217A7">
          <w:rPr>
            <w:noProof/>
            <w:webHidden/>
          </w:rPr>
          <w:t>5</w:t>
        </w:r>
        <w:r w:rsidR="006749C4">
          <w:rPr>
            <w:noProof/>
            <w:webHidden/>
          </w:rPr>
          <w:fldChar w:fldCharType="end"/>
        </w:r>
      </w:hyperlink>
    </w:p>
    <w:p w14:paraId="0DDBC492" w14:textId="68ED59B4" w:rsidR="006749C4" w:rsidRDefault="00000000" w:rsidP="31B0B1C8">
      <w:pPr>
        <w:pStyle w:val="Obsah3"/>
        <w:rPr>
          <w:rFonts w:asciiTheme="minorHAnsi" w:eastAsiaTheme="minorEastAsia" w:hAnsiTheme="minorHAnsi" w:cstheme="minorBidi"/>
          <w:noProof/>
        </w:rPr>
      </w:pPr>
      <w:hyperlink w:anchor="_Toc100315023" w:history="1">
        <w:r w:rsidR="006749C4" w:rsidRPr="31B0B1C8">
          <w:rPr>
            <w:rStyle w:val="Hypertextovodkaz"/>
            <w:noProof/>
          </w:rPr>
          <w:t>B.2.2 Celkové urbanistické a architektonické řešení</w:t>
        </w:r>
        <w:r w:rsidR="006749C4">
          <w:rPr>
            <w:noProof/>
            <w:webHidden/>
          </w:rPr>
          <w:tab/>
        </w:r>
        <w:r w:rsidR="006749C4">
          <w:rPr>
            <w:noProof/>
            <w:webHidden/>
          </w:rPr>
          <w:fldChar w:fldCharType="begin"/>
        </w:r>
        <w:r w:rsidR="006749C4">
          <w:rPr>
            <w:noProof/>
            <w:webHidden/>
          </w:rPr>
          <w:instrText xml:space="preserve"> PAGEREF _Toc100315023 \h </w:instrText>
        </w:r>
        <w:r w:rsidR="006749C4">
          <w:rPr>
            <w:noProof/>
            <w:webHidden/>
          </w:rPr>
        </w:r>
        <w:r w:rsidR="006749C4">
          <w:rPr>
            <w:noProof/>
            <w:webHidden/>
          </w:rPr>
          <w:fldChar w:fldCharType="separate"/>
        </w:r>
        <w:r w:rsidR="00C217A7">
          <w:rPr>
            <w:noProof/>
            <w:webHidden/>
          </w:rPr>
          <w:t>8</w:t>
        </w:r>
        <w:r w:rsidR="006749C4">
          <w:rPr>
            <w:noProof/>
            <w:webHidden/>
          </w:rPr>
          <w:fldChar w:fldCharType="end"/>
        </w:r>
      </w:hyperlink>
    </w:p>
    <w:p w14:paraId="4310C8E4" w14:textId="6AA95AA8" w:rsidR="006749C4" w:rsidRDefault="00000000" w:rsidP="31B0B1C8">
      <w:pPr>
        <w:pStyle w:val="Obsah3"/>
        <w:rPr>
          <w:rFonts w:asciiTheme="minorHAnsi" w:eastAsiaTheme="minorEastAsia" w:hAnsiTheme="minorHAnsi" w:cstheme="minorBidi"/>
          <w:noProof/>
        </w:rPr>
      </w:pPr>
      <w:hyperlink w:anchor="_Toc100315024" w:history="1">
        <w:r w:rsidR="006749C4" w:rsidRPr="31B0B1C8">
          <w:rPr>
            <w:rStyle w:val="Hypertextovodkaz"/>
            <w:noProof/>
          </w:rPr>
          <w:t>B.2.3 Celkové provozní řešení, technologie výroby</w:t>
        </w:r>
        <w:r w:rsidR="006749C4">
          <w:rPr>
            <w:noProof/>
            <w:webHidden/>
          </w:rPr>
          <w:tab/>
        </w:r>
        <w:r w:rsidR="006749C4">
          <w:rPr>
            <w:noProof/>
            <w:webHidden/>
          </w:rPr>
          <w:fldChar w:fldCharType="begin"/>
        </w:r>
        <w:r w:rsidR="006749C4">
          <w:rPr>
            <w:noProof/>
            <w:webHidden/>
          </w:rPr>
          <w:instrText xml:space="preserve"> PAGEREF _Toc100315024 \h </w:instrText>
        </w:r>
        <w:r w:rsidR="006749C4">
          <w:rPr>
            <w:noProof/>
            <w:webHidden/>
          </w:rPr>
        </w:r>
        <w:r w:rsidR="006749C4">
          <w:rPr>
            <w:noProof/>
            <w:webHidden/>
          </w:rPr>
          <w:fldChar w:fldCharType="separate"/>
        </w:r>
        <w:r w:rsidR="00C217A7">
          <w:rPr>
            <w:noProof/>
            <w:webHidden/>
          </w:rPr>
          <w:t>9</w:t>
        </w:r>
        <w:r w:rsidR="006749C4">
          <w:rPr>
            <w:noProof/>
            <w:webHidden/>
          </w:rPr>
          <w:fldChar w:fldCharType="end"/>
        </w:r>
      </w:hyperlink>
    </w:p>
    <w:p w14:paraId="75F7A0FA" w14:textId="0DB2E1FE" w:rsidR="006749C4" w:rsidRDefault="00000000" w:rsidP="31B0B1C8">
      <w:pPr>
        <w:pStyle w:val="Obsah3"/>
        <w:rPr>
          <w:rFonts w:asciiTheme="minorHAnsi" w:eastAsiaTheme="minorEastAsia" w:hAnsiTheme="minorHAnsi" w:cstheme="minorBidi"/>
          <w:noProof/>
        </w:rPr>
      </w:pPr>
      <w:hyperlink w:anchor="_Toc100315025" w:history="1">
        <w:r w:rsidR="006749C4" w:rsidRPr="31B0B1C8">
          <w:rPr>
            <w:rStyle w:val="Hypertextovodkaz"/>
            <w:noProof/>
          </w:rPr>
          <w:t>B.2.4 Bezbariérové užívání stavby</w:t>
        </w:r>
        <w:r w:rsidR="006749C4">
          <w:rPr>
            <w:noProof/>
            <w:webHidden/>
          </w:rPr>
          <w:tab/>
        </w:r>
        <w:r w:rsidR="006749C4">
          <w:rPr>
            <w:noProof/>
            <w:webHidden/>
          </w:rPr>
          <w:fldChar w:fldCharType="begin"/>
        </w:r>
        <w:r w:rsidR="006749C4">
          <w:rPr>
            <w:noProof/>
            <w:webHidden/>
          </w:rPr>
          <w:instrText xml:space="preserve"> PAGEREF _Toc100315025 \h </w:instrText>
        </w:r>
        <w:r w:rsidR="006749C4">
          <w:rPr>
            <w:noProof/>
            <w:webHidden/>
          </w:rPr>
        </w:r>
        <w:r w:rsidR="006749C4">
          <w:rPr>
            <w:noProof/>
            <w:webHidden/>
          </w:rPr>
          <w:fldChar w:fldCharType="separate"/>
        </w:r>
        <w:r w:rsidR="00C217A7">
          <w:rPr>
            <w:noProof/>
            <w:webHidden/>
          </w:rPr>
          <w:t>13</w:t>
        </w:r>
        <w:r w:rsidR="006749C4">
          <w:rPr>
            <w:noProof/>
            <w:webHidden/>
          </w:rPr>
          <w:fldChar w:fldCharType="end"/>
        </w:r>
      </w:hyperlink>
    </w:p>
    <w:p w14:paraId="37E781F8" w14:textId="356F9F2F" w:rsidR="006749C4" w:rsidRDefault="00000000" w:rsidP="31B0B1C8">
      <w:pPr>
        <w:pStyle w:val="Obsah3"/>
        <w:rPr>
          <w:rFonts w:asciiTheme="minorHAnsi" w:eastAsiaTheme="minorEastAsia" w:hAnsiTheme="minorHAnsi" w:cstheme="minorBidi"/>
          <w:noProof/>
        </w:rPr>
      </w:pPr>
      <w:hyperlink w:anchor="_Toc100315026" w:history="1">
        <w:r w:rsidR="006749C4" w:rsidRPr="31B0B1C8">
          <w:rPr>
            <w:rStyle w:val="Hypertextovodkaz"/>
            <w:noProof/>
          </w:rPr>
          <w:t>B.2.5 Bezpečnost při užívání stavby</w:t>
        </w:r>
        <w:r w:rsidR="006749C4">
          <w:rPr>
            <w:noProof/>
            <w:webHidden/>
          </w:rPr>
          <w:tab/>
        </w:r>
        <w:r w:rsidR="006749C4">
          <w:rPr>
            <w:noProof/>
            <w:webHidden/>
          </w:rPr>
          <w:fldChar w:fldCharType="begin"/>
        </w:r>
        <w:r w:rsidR="006749C4">
          <w:rPr>
            <w:noProof/>
            <w:webHidden/>
          </w:rPr>
          <w:instrText xml:space="preserve"> PAGEREF _Toc100315026 \h </w:instrText>
        </w:r>
        <w:r w:rsidR="006749C4">
          <w:rPr>
            <w:noProof/>
            <w:webHidden/>
          </w:rPr>
        </w:r>
        <w:r w:rsidR="006749C4">
          <w:rPr>
            <w:noProof/>
            <w:webHidden/>
          </w:rPr>
          <w:fldChar w:fldCharType="separate"/>
        </w:r>
        <w:r w:rsidR="00C217A7">
          <w:rPr>
            <w:noProof/>
            <w:webHidden/>
          </w:rPr>
          <w:t>13</w:t>
        </w:r>
        <w:r w:rsidR="006749C4">
          <w:rPr>
            <w:noProof/>
            <w:webHidden/>
          </w:rPr>
          <w:fldChar w:fldCharType="end"/>
        </w:r>
      </w:hyperlink>
    </w:p>
    <w:p w14:paraId="4771D758" w14:textId="6006F32F" w:rsidR="006749C4" w:rsidRDefault="00000000" w:rsidP="31B0B1C8">
      <w:pPr>
        <w:pStyle w:val="Obsah3"/>
        <w:rPr>
          <w:rFonts w:asciiTheme="minorHAnsi" w:eastAsiaTheme="minorEastAsia" w:hAnsiTheme="minorHAnsi" w:cstheme="minorBidi"/>
          <w:noProof/>
        </w:rPr>
      </w:pPr>
      <w:hyperlink w:anchor="_Toc100315027" w:history="1">
        <w:r w:rsidR="006749C4" w:rsidRPr="31B0B1C8">
          <w:rPr>
            <w:rStyle w:val="Hypertextovodkaz"/>
            <w:noProof/>
          </w:rPr>
          <w:t>B.2.6 Základní charakteristika objektů</w:t>
        </w:r>
        <w:r w:rsidR="006749C4">
          <w:rPr>
            <w:noProof/>
            <w:webHidden/>
          </w:rPr>
          <w:tab/>
        </w:r>
        <w:r w:rsidR="006749C4">
          <w:rPr>
            <w:noProof/>
            <w:webHidden/>
          </w:rPr>
          <w:fldChar w:fldCharType="begin"/>
        </w:r>
        <w:r w:rsidR="006749C4">
          <w:rPr>
            <w:noProof/>
            <w:webHidden/>
          </w:rPr>
          <w:instrText xml:space="preserve"> PAGEREF _Toc100315027 \h </w:instrText>
        </w:r>
        <w:r w:rsidR="006749C4">
          <w:rPr>
            <w:noProof/>
            <w:webHidden/>
          </w:rPr>
        </w:r>
        <w:r w:rsidR="006749C4">
          <w:rPr>
            <w:noProof/>
            <w:webHidden/>
          </w:rPr>
          <w:fldChar w:fldCharType="separate"/>
        </w:r>
        <w:r w:rsidR="00C217A7">
          <w:rPr>
            <w:noProof/>
            <w:webHidden/>
          </w:rPr>
          <w:t>13</w:t>
        </w:r>
        <w:r w:rsidR="006749C4">
          <w:rPr>
            <w:noProof/>
            <w:webHidden/>
          </w:rPr>
          <w:fldChar w:fldCharType="end"/>
        </w:r>
      </w:hyperlink>
    </w:p>
    <w:p w14:paraId="755F130C" w14:textId="39EC785E" w:rsidR="006749C4" w:rsidRDefault="00000000" w:rsidP="31B0B1C8">
      <w:pPr>
        <w:pStyle w:val="Obsah3"/>
        <w:rPr>
          <w:rFonts w:asciiTheme="minorHAnsi" w:eastAsiaTheme="minorEastAsia" w:hAnsiTheme="minorHAnsi" w:cstheme="minorBidi"/>
          <w:noProof/>
        </w:rPr>
      </w:pPr>
      <w:hyperlink w:anchor="_Toc100315028" w:history="1">
        <w:r w:rsidR="006749C4" w:rsidRPr="31B0B1C8">
          <w:rPr>
            <w:rStyle w:val="Hypertextovodkaz"/>
            <w:noProof/>
          </w:rPr>
          <w:t>B.2.7 Základní charakteristika technických a technologických zařízení</w:t>
        </w:r>
        <w:r w:rsidR="006749C4">
          <w:rPr>
            <w:noProof/>
            <w:webHidden/>
          </w:rPr>
          <w:tab/>
        </w:r>
        <w:r w:rsidR="006749C4">
          <w:rPr>
            <w:noProof/>
            <w:webHidden/>
          </w:rPr>
          <w:fldChar w:fldCharType="begin"/>
        </w:r>
        <w:r w:rsidR="006749C4">
          <w:rPr>
            <w:noProof/>
            <w:webHidden/>
          </w:rPr>
          <w:instrText xml:space="preserve"> PAGEREF _Toc100315028 \h </w:instrText>
        </w:r>
        <w:r w:rsidR="006749C4">
          <w:rPr>
            <w:noProof/>
            <w:webHidden/>
          </w:rPr>
        </w:r>
        <w:r w:rsidR="006749C4">
          <w:rPr>
            <w:noProof/>
            <w:webHidden/>
          </w:rPr>
          <w:fldChar w:fldCharType="separate"/>
        </w:r>
        <w:r w:rsidR="00C217A7">
          <w:rPr>
            <w:noProof/>
            <w:webHidden/>
          </w:rPr>
          <w:t>24</w:t>
        </w:r>
        <w:r w:rsidR="006749C4">
          <w:rPr>
            <w:noProof/>
            <w:webHidden/>
          </w:rPr>
          <w:fldChar w:fldCharType="end"/>
        </w:r>
      </w:hyperlink>
    </w:p>
    <w:p w14:paraId="5B6AA985" w14:textId="0C2D75C6" w:rsidR="006749C4" w:rsidRDefault="00000000" w:rsidP="31B0B1C8">
      <w:pPr>
        <w:pStyle w:val="Obsah3"/>
        <w:rPr>
          <w:rFonts w:asciiTheme="minorHAnsi" w:eastAsiaTheme="minorEastAsia" w:hAnsiTheme="minorHAnsi" w:cstheme="minorBidi"/>
          <w:noProof/>
        </w:rPr>
      </w:pPr>
      <w:hyperlink w:anchor="_Toc100315029" w:history="1">
        <w:r w:rsidR="006749C4" w:rsidRPr="31B0B1C8">
          <w:rPr>
            <w:rStyle w:val="Hypertextovodkaz"/>
            <w:noProof/>
          </w:rPr>
          <w:t>B.2.8 Zásady požárně bezpečnostního  řešení</w:t>
        </w:r>
        <w:r w:rsidR="006749C4">
          <w:rPr>
            <w:noProof/>
            <w:webHidden/>
          </w:rPr>
          <w:tab/>
        </w:r>
        <w:r w:rsidR="006749C4">
          <w:rPr>
            <w:noProof/>
            <w:webHidden/>
          </w:rPr>
          <w:fldChar w:fldCharType="begin"/>
        </w:r>
        <w:r w:rsidR="006749C4">
          <w:rPr>
            <w:noProof/>
            <w:webHidden/>
          </w:rPr>
          <w:instrText xml:space="preserve"> PAGEREF _Toc100315029 \h </w:instrText>
        </w:r>
        <w:r w:rsidR="006749C4">
          <w:rPr>
            <w:noProof/>
            <w:webHidden/>
          </w:rPr>
        </w:r>
        <w:r w:rsidR="006749C4">
          <w:rPr>
            <w:noProof/>
            <w:webHidden/>
          </w:rPr>
          <w:fldChar w:fldCharType="separate"/>
        </w:r>
        <w:r w:rsidR="00C217A7">
          <w:rPr>
            <w:noProof/>
            <w:webHidden/>
          </w:rPr>
          <w:t>33</w:t>
        </w:r>
        <w:r w:rsidR="006749C4">
          <w:rPr>
            <w:noProof/>
            <w:webHidden/>
          </w:rPr>
          <w:fldChar w:fldCharType="end"/>
        </w:r>
      </w:hyperlink>
    </w:p>
    <w:p w14:paraId="25F63E64" w14:textId="2DCF45E7" w:rsidR="006749C4" w:rsidRDefault="00000000" w:rsidP="31B0B1C8">
      <w:pPr>
        <w:pStyle w:val="Obsah3"/>
        <w:rPr>
          <w:rFonts w:asciiTheme="minorHAnsi" w:eastAsiaTheme="minorEastAsia" w:hAnsiTheme="minorHAnsi" w:cstheme="minorBidi"/>
          <w:noProof/>
        </w:rPr>
      </w:pPr>
      <w:hyperlink w:anchor="_Toc100315030" w:history="1">
        <w:r w:rsidR="006749C4" w:rsidRPr="31B0B1C8">
          <w:rPr>
            <w:rStyle w:val="Hypertextovodkaz"/>
            <w:noProof/>
          </w:rPr>
          <w:t>B.2.9 Úspora energie a teplená ochrana</w:t>
        </w:r>
        <w:r w:rsidR="006749C4">
          <w:rPr>
            <w:noProof/>
            <w:webHidden/>
          </w:rPr>
          <w:tab/>
        </w:r>
        <w:r w:rsidR="006749C4">
          <w:rPr>
            <w:noProof/>
            <w:webHidden/>
          </w:rPr>
          <w:fldChar w:fldCharType="begin"/>
        </w:r>
        <w:r w:rsidR="006749C4">
          <w:rPr>
            <w:noProof/>
            <w:webHidden/>
          </w:rPr>
          <w:instrText xml:space="preserve"> PAGEREF _Toc100315030 \h </w:instrText>
        </w:r>
        <w:r w:rsidR="006749C4">
          <w:rPr>
            <w:noProof/>
            <w:webHidden/>
          </w:rPr>
        </w:r>
        <w:r w:rsidR="006749C4">
          <w:rPr>
            <w:noProof/>
            <w:webHidden/>
          </w:rPr>
          <w:fldChar w:fldCharType="separate"/>
        </w:r>
        <w:r w:rsidR="00C217A7">
          <w:rPr>
            <w:noProof/>
            <w:webHidden/>
          </w:rPr>
          <w:t>34</w:t>
        </w:r>
        <w:r w:rsidR="006749C4">
          <w:rPr>
            <w:noProof/>
            <w:webHidden/>
          </w:rPr>
          <w:fldChar w:fldCharType="end"/>
        </w:r>
      </w:hyperlink>
    </w:p>
    <w:p w14:paraId="72C44B75" w14:textId="38DA7408" w:rsidR="006749C4" w:rsidRDefault="00000000" w:rsidP="31B0B1C8">
      <w:pPr>
        <w:pStyle w:val="Obsah3"/>
        <w:rPr>
          <w:rFonts w:asciiTheme="minorHAnsi" w:eastAsiaTheme="minorEastAsia" w:hAnsiTheme="minorHAnsi" w:cstheme="minorBidi"/>
          <w:noProof/>
        </w:rPr>
      </w:pPr>
      <w:hyperlink w:anchor="_Toc100315031" w:history="1">
        <w:r w:rsidR="006749C4" w:rsidRPr="31B0B1C8">
          <w:rPr>
            <w:rStyle w:val="Hypertextovodkaz"/>
            <w:noProof/>
          </w:rPr>
          <w:t>B.2.10 Hygienické požadavky  na stavby, požadavky na pracovní a komunální prostředí</w:t>
        </w:r>
        <w:r w:rsidR="006749C4">
          <w:rPr>
            <w:noProof/>
            <w:webHidden/>
          </w:rPr>
          <w:tab/>
        </w:r>
        <w:r w:rsidR="006749C4">
          <w:rPr>
            <w:noProof/>
            <w:webHidden/>
          </w:rPr>
          <w:fldChar w:fldCharType="begin"/>
        </w:r>
        <w:r w:rsidR="006749C4">
          <w:rPr>
            <w:noProof/>
            <w:webHidden/>
          </w:rPr>
          <w:instrText xml:space="preserve"> PAGEREF _Toc100315031 \h </w:instrText>
        </w:r>
        <w:r w:rsidR="006749C4">
          <w:rPr>
            <w:noProof/>
            <w:webHidden/>
          </w:rPr>
        </w:r>
        <w:r w:rsidR="006749C4">
          <w:rPr>
            <w:noProof/>
            <w:webHidden/>
          </w:rPr>
          <w:fldChar w:fldCharType="separate"/>
        </w:r>
        <w:r w:rsidR="00C217A7">
          <w:rPr>
            <w:b/>
            <w:bCs/>
            <w:noProof/>
            <w:webHidden/>
          </w:rPr>
          <w:t>Chyba! Záložka není definována.</w:t>
        </w:r>
        <w:r w:rsidR="006749C4">
          <w:rPr>
            <w:noProof/>
            <w:webHidden/>
          </w:rPr>
          <w:fldChar w:fldCharType="end"/>
        </w:r>
      </w:hyperlink>
    </w:p>
    <w:p w14:paraId="6F8FAC21" w14:textId="7D54541F" w:rsidR="006749C4" w:rsidRDefault="00000000" w:rsidP="31B0B1C8">
      <w:pPr>
        <w:pStyle w:val="Obsah3"/>
        <w:rPr>
          <w:rFonts w:asciiTheme="minorHAnsi" w:eastAsiaTheme="minorEastAsia" w:hAnsiTheme="minorHAnsi" w:cstheme="minorBidi"/>
          <w:noProof/>
        </w:rPr>
      </w:pPr>
      <w:hyperlink w:anchor="_Toc100315032" w:history="1">
        <w:r w:rsidR="006749C4" w:rsidRPr="31B0B1C8">
          <w:rPr>
            <w:rStyle w:val="Hypertextovodkaz"/>
            <w:noProof/>
          </w:rPr>
          <w:t>B.2.11 Zásady ochrany stavby před negativními účinky vnějšího prostředí</w:t>
        </w:r>
        <w:r w:rsidR="006749C4">
          <w:rPr>
            <w:noProof/>
            <w:webHidden/>
          </w:rPr>
          <w:tab/>
        </w:r>
        <w:r w:rsidR="006749C4">
          <w:rPr>
            <w:noProof/>
            <w:webHidden/>
          </w:rPr>
          <w:fldChar w:fldCharType="begin"/>
        </w:r>
        <w:r w:rsidR="006749C4">
          <w:rPr>
            <w:noProof/>
            <w:webHidden/>
          </w:rPr>
          <w:instrText xml:space="preserve"> PAGEREF _Toc100315032 \h </w:instrText>
        </w:r>
        <w:r w:rsidR="006749C4">
          <w:rPr>
            <w:noProof/>
            <w:webHidden/>
          </w:rPr>
        </w:r>
        <w:r w:rsidR="006749C4">
          <w:rPr>
            <w:noProof/>
            <w:webHidden/>
          </w:rPr>
          <w:fldChar w:fldCharType="separate"/>
        </w:r>
        <w:r w:rsidR="00C217A7">
          <w:rPr>
            <w:noProof/>
            <w:webHidden/>
          </w:rPr>
          <w:t>34</w:t>
        </w:r>
        <w:r w:rsidR="006749C4">
          <w:rPr>
            <w:noProof/>
            <w:webHidden/>
          </w:rPr>
          <w:fldChar w:fldCharType="end"/>
        </w:r>
      </w:hyperlink>
    </w:p>
    <w:p w14:paraId="75CB6C17" w14:textId="65A9BBAE" w:rsidR="006749C4" w:rsidRDefault="00000000" w:rsidP="31B0B1C8">
      <w:pPr>
        <w:pStyle w:val="Obsah2"/>
        <w:rPr>
          <w:rFonts w:asciiTheme="minorHAnsi" w:eastAsiaTheme="minorEastAsia" w:hAnsiTheme="minorHAnsi" w:cstheme="minorBidi"/>
          <w:b w:val="0"/>
          <w:bCs w:val="0"/>
        </w:rPr>
      </w:pPr>
      <w:hyperlink w:anchor="_Toc100315033" w:history="1">
        <w:r w:rsidR="006749C4" w:rsidRPr="00082831">
          <w:rPr>
            <w:rStyle w:val="Hypertextovodkaz"/>
          </w:rPr>
          <w:t>B.3 Připojení na technickou infrastrukturu</w:t>
        </w:r>
        <w:r w:rsidR="006749C4">
          <w:rPr>
            <w:webHidden/>
          </w:rPr>
          <w:tab/>
        </w:r>
        <w:r w:rsidR="006749C4">
          <w:rPr>
            <w:webHidden/>
          </w:rPr>
          <w:fldChar w:fldCharType="begin"/>
        </w:r>
        <w:r w:rsidR="006749C4">
          <w:rPr>
            <w:webHidden/>
          </w:rPr>
          <w:instrText xml:space="preserve"> PAGEREF _Toc100315033 \h </w:instrText>
        </w:r>
        <w:r w:rsidR="006749C4">
          <w:rPr>
            <w:webHidden/>
          </w:rPr>
        </w:r>
        <w:r w:rsidR="006749C4">
          <w:rPr>
            <w:webHidden/>
          </w:rPr>
          <w:fldChar w:fldCharType="separate"/>
        </w:r>
        <w:r w:rsidR="00C217A7">
          <w:rPr>
            <w:webHidden/>
          </w:rPr>
          <w:t>34</w:t>
        </w:r>
        <w:r w:rsidR="006749C4">
          <w:rPr>
            <w:webHidden/>
          </w:rPr>
          <w:fldChar w:fldCharType="end"/>
        </w:r>
      </w:hyperlink>
    </w:p>
    <w:p w14:paraId="17FEA32C" w14:textId="38E75A8C" w:rsidR="006749C4" w:rsidRDefault="00000000" w:rsidP="31B0B1C8">
      <w:pPr>
        <w:pStyle w:val="Obsah1"/>
        <w:rPr>
          <w:rFonts w:asciiTheme="minorHAnsi" w:eastAsiaTheme="minorEastAsia" w:hAnsiTheme="minorHAnsi" w:cstheme="minorBidi"/>
          <w:b w:val="0"/>
          <w:bCs w:val="0"/>
        </w:rPr>
      </w:pPr>
      <w:hyperlink w:anchor="_Toc100315034" w:history="1">
        <w:r w:rsidR="006749C4" w:rsidRPr="00082831">
          <w:rPr>
            <w:rStyle w:val="Hypertextovodkaz"/>
            <w:rFonts w:eastAsia="ShoestringSSK"/>
            <w:lang w:eastAsia="zh-CN"/>
          </w:rPr>
          <w:t>Dodávka elektrické energie</w:t>
        </w:r>
        <w:r w:rsidR="006749C4">
          <w:rPr>
            <w:webHidden/>
          </w:rPr>
          <w:tab/>
        </w:r>
        <w:r w:rsidR="006749C4">
          <w:rPr>
            <w:webHidden/>
          </w:rPr>
          <w:fldChar w:fldCharType="begin"/>
        </w:r>
        <w:r w:rsidR="006749C4">
          <w:rPr>
            <w:webHidden/>
          </w:rPr>
          <w:instrText xml:space="preserve"> PAGEREF _Toc100315034 \h </w:instrText>
        </w:r>
        <w:r w:rsidR="006749C4">
          <w:rPr>
            <w:webHidden/>
          </w:rPr>
        </w:r>
        <w:r w:rsidR="006749C4">
          <w:rPr>
            <w:webHidden/>
          </w:rPr>
          <w:fldChar w:fldCharType="separate"/>
        </w:r>
        <w:r w:rsidR="00C217A7">
          <w:rPr>
            <w:b w:val="0"/>
            <w:bCs w:val="0"/>
            <w:webHidden/>
          </w:rPr>
          <w:t>Chyba! Záložka není definována.</w:t>
        </w:r>
        <w:r w:rsidR="006749C4">
          <w:rPr>
            <w:webHidden/>
          </w:rPr>
          <w:fldChar w:fldCharType="end"/>
        </w:r>
      </w:hyperlink>
    </w:p>
    <w:p w14:paraId="1EC6895B" w14:textId="1C439B3D" w:rsidR="006749C4" w:rsidRDefault="00000000" w:rsidP="31B0B1C8">
      <w:pPr>
        <w:pStyle w:val="Obsah2"/>
        <w:rPr>
          <w:rFonts w:asciiTheme="minorHAnsi" w:eastAsiaTheme="minorEastAsia" w:hAnsiTheme="minorHAnsi" w:cstheme="minorBidi"/>
          <w:b w:val="0"/>
          <w:bCs w:val="0"/>
        </w:rPr>
      </w:pPr>
      <w:hyperlink w:anchor="_Toc100315035" w:history="1">
        <w:r w:rsidR="006749C4" w:rsidRPr="00082831">
          <w:rPr>
            <w:rStyle w:val="Hypertextovodkaz"/>
          </w:rPr>
          <w:t>B.4 Dopravní řešení</w:t>
        </w:r>
        <w:r w:rsidR="006749C4">
          <w:rPr>
            <w:webHidden/>
          </w:rPr>
          <w:tab/>
        </w:r>
        <w:r w:rsidR="006749C4">
          <w:rPr>
            <w:webHidden/>
          </w:rPr>
          <w:fldChar w:fldCharType="begin"/>
        </w:r>
        <w:r w:rsidR="006749C4">
          <w:rPr>
            <w:webHidden/>
          </w:rPr>
          <w:instrText xml:space="preserve"> PAGEREF _Toc100315035 \h </w:instrText>
        </w:r>
        <w:r w:rsidR="006749C4">
          <w:rPr>
            <w:webHidden/>
          </w:rPr>
        </w:r>
        <w:r w:rsidR="006749C4">
          <w:rPr>
            <w:webHidden/>
          </w:rPr>
          <w:fldChar w:fldCharType="separate"/>
        </w:r>
        <w:r w:rsidR="00C217A7">
          <w:rPr>
            <w:webHidden/>
          </w:rPr>
          <w:t>35</w:t>
        </w:r>
        <w:r w:rsidR="006749C4">
          <w:rPr>
            <w:webHidden/>
          </w:rPr>
          <w:fldChar w:fldCharType="end"/>
        </w:r>
      </w:hyperlink>
    </w:p>
    <w:p w14:paraId="41902EA4" w14:textId="6FF507B6" w:rsidR="006749C4" w:rsidRDefault="00000000" w:rsidP="31B0B1C8">
      <w:pPr>
        <w:pStyle w:val="Obsah2"/>
        <w:rPr>
          <w:rFonts w:asciiTheme="minorHAnsi" w:eastAsiaTheme="minorEastAsia" w:hAnsiTheme="minorHAnsi" w:cstheme="minorBidi"/>
          <w:b w:val="0"/>
          <w:bCs w:val="0"/>
        </w:rPr>
      </w:pPr>
      <w:hyperlink w:anchor="_Toc100315036" w:history="1">
        <w:r w:rsidR="006749C4" w:rsidRPr="00082831">
          <w:rPr>
            <w:rStyle w:val="Hypertextovodkaz"/>
          </w:rPr>
          <w:t>B.5 Řešení vegetace a souvisejících terénních úprav</w:t>
        </w:r>
        <w:r w:rsidR="006749C4">
          <w:rPr>
            <w:webHidden/>
          </w:rPr>
          <w:tab/>
        </w:r>
        <w:r w:rsidR="006749C4">
          <w:rPr>
            <w:webHidden/>
          </w:rPr>
          <w:fldChar w:fldCharType="begin"/>
        </w:r>
        <w:r w:rsidR="006749C4">
          <w:rPr>
            <w:webHidden/>
          </w:rPr>
          <w:instrText xml:space="preserve"> PAGEREF _Toc100315036 \h </w:instrText>
        </w:r>
        <w:r w:rsidR="006749C4">
          <w:rPr>
            <w:webHidden/>
          </w:rPr>
        </w:r>
        <w:r w:rsidR="006749C4">
          <w:rPr>
            <w:webHidden/>
          </w:rPr>
          <w:fldChar w:fldCharType="separate"/>
        </w:r>
        <w:r w:rsidR="00C217A7">
          <w:rPr>
            <w:webHidden/>
          </w:rPr>
          <w:t>35</w:t>
        </w:r>
        <w:r w:rsidR="006749C4">
          <w:rPr>
            <w:webHidden/>
          </w:rPr>
          <w:fldChar w:fldCharType="end"/>
        </w:r>
      </w:hyperlink>
    </w:p>
    <w:p w14:paraId="535A2776" w14:textId="77E5DCF7" w:rsidR="006749C4" w:rsidRDefault="00000000" w:rsidP="31B0B1C8">
      <w:pPr>
        <w:pStyle w:val="Obsah2"/>
        <w:rPr>
          <w:rFonts w:asciiTheme="minorHAnsi" w:eastAsiaTheme="minorEastAsia" w:hAnsiTheme="minorHAnsi" w:cstheme="minorBidi"/>
          <w:b w:val="0"/>
          <w:bCs w:val="0"/>
        </w:rPr>
      </w:pPr>
      <w:hyperlink w:anchor="_Toc100315037" w:history="1">
        <w:r w:rsidR="006749C4" w:rsidRPr="00082831">
          <w:rPr>
            <w:rStyle w:val="Hypertextovodkaz"/>
          </w:rPr>
          <w:t>B.6 Popis vlivů stavby na životní prostředí a jeho ochrana</w:t>
        </w:r>
        <w:r w:rsidR="006749C4">
          <w:rPr>
            <w:webHidden/>
          </w:rPr>
          <w:tab/>
        </w:r>
        <w:r w:rsidR="006749C4">
          <w:rPr>
            <w:webHidden/>
          </w:rPr>
          <w:fldChar w:fldCharType="begin"/>
        </w:r>
        <w:r w:rsidR="006749C4">
          <w:rPr>
            <w:webHidden/>
          </w:rPr>
          <w:instrText xml:space="preserve"> PAGEREF _Toc100315037 \h </w:instrText>
        </w:r>
        <w:r w:rsidR="006749C4">
          <w:rPr>
            <w:webHidden/>
          </w:rPr>
        </w:r>
        <w:r w:rsidR="006749C4">
          <w:rPr>
            <w:webHidden/>
          </w:rPr>
          <w:fldChar w:fldCharType="separate"/>
        </w:r>
        <w:r w:rsidR="00C217A7">
          <w:rPr>
            <w:webHidden/>
          </w:rPr>
          <w:t>36</w:t>
        </w:r>
        <w:r w:rsidR="006749C4">
          <w:rPr>
            <w:webHidden/>
          </w:rPr>
          <w:fldChar w:fldCharType="end"/>
        </w:r>
      </w:hyperlink>
    </w:p>
    <w:p w14:paraId="44A8CA8F" w14:textId="64854C0E" w:rsidR="006749C4" w:rsidRDefault="00000000" w:rsidP="31B0B1C8">
      <w:pPr>
        <w:pStyle w:val="Obsah2"/>
        <w:rPr>
          <w:rFonts w:asciiTheme="minorHAnsi" w:eastAsiaTheme="minorEastAsia" w:hAnsiTheme="minorHAnsi" w:cstheme="minorBidi"/>
          <w:b w:val="0"/>
          <w:bCs w:val="0"/>
        </w:rPr>
      </w:pPr>
      <w:hyperlink w:anchor="_Toc100315038" w:history="1">
        <w:r w:rsidR="006749C4" w:rsidRPr="00082831">
          <w:rPr>
            <w:rStyle w:val="Hypertextovodkaz"/>
          </w:rPr>
          <w:t>B.7 Ochrana obyvatelstva</w:t>
        </w:r>
        <w:r w:rsidR="006749C4">
          <w:rPr>
            <w:webHidden/>
          </w:rPr>
          <w:tab/>
        </w:r>
        <w:r w:rsidR="006749C4">
          <w:rPr>
            <w:webHidden/>
          </w:rPr>
          <w:fldChar w:fldCharType="begin"/>
        </w:r>
        <w:r w:rsidR="006749C4">
          <w:rPr>
            <w:webHidden/>
          </w:rPr>
          <w:instrText xml:space="preserve"> PAGEREF _Toc100315038 \h </w:instrText>
        </w:r>
        <w:r w:rsidR="006749C4">
          <w:rPr>
            <w:webHidden/>
          </w:rPr>
        </w:r>
        <w:r w:rsidR="006749C4">
          <w:rPr>
            <w:webHidden/>
          </w:rPr>
          <w:fldChar w:fldCharType="separate"/>
        </w:r>
        <w:r w:rsidR="00C217A7">
          <w:rPr>
            <w:webHidden/>
          </w:rPr>
          <w:t>40</w:t>
        </w:r>
        <w:r w:rsidR="006749C4">
          <w:rPr>
            <w:webHidden/>
          </w:rPr>
          <w:fldChar w:fldCharType="end"/>
        </w:r>
      </w:hyperlink>
    </w:p>
    <w:p w14:paraId="1A6FB0FC" w14:textId="32268212" w:rsidR="006749C4" w:rsidRDefault="00000000" w:rsidP="31B0B1C8">
      <w:pPr>
        <w:pStyle w:val="Obsah2"/>
        <w:rPr>
          <w:rFonts w:asciiTheme="minorHAnsi" w:eastAsiaTheme="minorEastAsia" w:hAnsiTheme="minorHAnsi" w:cstheme="minorBidi"/>
          <w:b w:val="0"/>
          <w:bCs w:val="0"/>
        </w:rPr>
      </w:pPr>
      <w:hyperlink w:anchor="_Toc100315039" w:history="1">
        <w:r w:rsidR="006749C4" w:rsidRPr="00082831">
          <w:rPr>
            <w:rStyle w:val="Hypertextovodkaz"/>
          </w:rPr>
          <w:t>B.8 Zásady organizace výstavby</w:t>
        </w:r>
        <w:r w:rsidR="006749C4">
          <w:rPr>
            <w:webHidden/>
          </w:rPr>
          <w:tab/>
        </w:r>
        <w:r w:rsidR="006749C4">
          <w:rPr>
            <w:webHidden/>
          </w:rPr>
          <w:fldChar w:fldCharType="begin"/>
        </w:r>
        <w:r w:rsidR="006749C4">
          <w:rPr>
            <w:webHidden/>
          </w:rPr>
          <w:instrText xml:space="preserve"> PAGEREF _Toc100315039 \h </w:instrText>
        </w:r>
        <w:r w:rsidR="006749C4">
          <w:rPr>
            <w:webHidden/>
          </w:rPr>
        </w:r>
        <w:r w:rsidR="006749C4">
          <w:rPr>
            <w:webHidden/>
          </w:rPr>
          <w:fldChar w:fldCharType="separate"/>
        </w:r>
        <w:r w:rsidR="00C217A7">
          <w:rPr>
            <w:webHidden/>
          </w:rPr>
          <w:t>41</w:t>
        </w:r>
        <w:r w:rsidR="006749C4">
          <w:rPr>
            <w:webHidden/>
          </w:rPr>
          <w:fldChar w:fldCharType="end"/>
        </w:r>
      </w:hyperlink>
    </w:p>
    <w:p w14:paraId="49E56FA4" w14:textId="0A5AAD71" w:rsidR="006749C4" w:rsidRDefault="00000000" w:rsidP="31B0B1C8">
      <w:pPr>
        <w:pStyle w:val="Obsah2"/>
        <w:rPr>
          <w:rFonts w:asciiTheme="minorHAnsi" w:eastAsiaTheme="minorEastAsia" w:hAnsiTheme="minorHAnsi" w:cstheme="minorBidi"/>
          <w:b w:val="0"/>
          <w:bCs w:val="0"/>
        </w:rPr>
      </w:pPr>
      <w:hyperlink w:anchor="_Toc100315040" w:history="1">
        <w:r w:rsidR="006749C4" w:rsidRPr="00082831">
          <w:rPr>
            <w:rStyle w:val="Hypertextovodkaz"/>
          </w:rPr>
          <w:t>B.9 Celkové vodohospodářské řešení</w:t>
        </w:r>
        <w:r w:rsidR="006749C4">
          <w:rPr>
            <w:webHidden/>
          </w:rPr>
          <w:tab/>
        </w:r>
        <w:r w:rsidR="006749C4">
          <w:rPr>
            <w:webHidden/>
          </w:rPr>
          <w:fldChar w:fldCharType="begin"/>
        </w:r>
        <w:r w:rsidR="006749C4">
          <w:rPr>
            <w:webHidden/>
          </w:rPr>
          <w:instrText xml:space="preserve"> PAGEREF _Toc100315040 \h </w:instrText>
        </w:r>
        <w:r w:rsidR="006749C4">
          <w:rPr>
            <w:webHidden/>
          </w:rPr>
        </w:r>
        <w:r w:rsidR="006749C4">
          <w:rPr>
            <w:webHidden/>
          </w:rPr>
          <w:fldChar w:fldCharType="separate"/>
        </w:r>
        <w:r w:rsidR="00C217A7">
          <w:rPr>
            <w:webHidden/>
          </w:rPr>
          <w:t>45</w:t>
        </w:r>
        <w:r w:rsidR="006749C4">
          <w:rPr>
            <w:webHidden/>
          </w:rPr>
          <w:fldChar w:fldCharType="end"/>
        </w:r>
      </w:hyperlink>
    </w:p>
    <w:p w14:paraId="5A269844" w14:textId="01F8B3FC" w:rsidR="000010F2" w:rsidRPr="0022290F" w:rsidRDefault="008D37A1" w:rsidP="31B0B1C8">
      <w:pPr>
        <w:tabs>
          <w:tab w:val="left" w:pos="1418"/>
          <w:tab w:val="left" w:pos="1843"/>
          <w:tab w:val="left" w:pos="3119"/>
          <w:tab w:val="left" w:pos="3828"/>
          <w:tab w:val="left" w:pos="9356"/>
        </w:tabs>
        <w:spacing w:after="120"/>
        <w:ind w:left="851"/>
        <w:jc w:val="left"/>
        <w:rPr>
          <w:rFonts w:eastAsiaTheme="minorEastAsia" w:cs="Arial"/>
          <w:noProof/>
          <w:color w:val="FF0000"/>
          <w:sz w:val="22"/>
          <w:szCs w:val="22"/>
        </w:rPr>
      </w:pPr>
      <w:r w:rsidRPr="31B0B1C8">
        <w:rPr>
          <w:rFonts w:eastAsiaTheme="minorEastAsia" w:cs="Arial"/>
          <w:noProof/>
          <w:color w:val="FF0000"/>
          <w:sz w:val="22"/>
          <w:szCs w:val="22"/>
        </w:rPr>
        <w:fldChar w:fldCharType="end"/>
      </w:r>
    </w:p>
    <w:p w14:paraId="15AC580D" w14:textId="77777777" w:rsidR="0035200F" w:rsidRPr="00F940C2" w:rsidRDefault="0035200F" w:rsidP="31B0B1C8">
      <w:pPr>
        <w:tabs>
          <w:tab w:val="left" w:pos="1418"/>
          <w:tab w:val="left" w:pos="1843"/>
          <w:tab w:val="left" w:pos="3119"/>
          <w:tab w:val="left" w:pos="3828"/>
          <w:tab w:val="left" w:pos="9356"/>
        </w:tabs>
        <w:spacing w:after="120"/>
        <w:ind w:left="851"/>
        <w:jc w:val="left"/>
        <w:rPr>
          <w:rFonts w:eastAsiaTheme="minorEastAsia" w:cs="Arial"/>
          <w:noProof/>
          <w:color w:val="FF0000"/>
          <w:sz w:val="22"/>
          <w:szCs w:val="22"/>
        </w:rPr>
      </w:pPr>
    </w:p>
    <w:p w14:paraId="0FBA9B0E" w14:textId="77777777" w:rsidR="0035200F" w:rsidRDefault="0035200F" w:rsidP="005F7FF9">
      <w:pPr>
        <w:ind w:left="993" w:right="6"/>
        <w:rPr>
          <w:rFonts w:cs="Arial"/>
          <w:sz w:val="22"/>
          <w:szCs w:val="22"/>
          <w:u w:val="single"/>
        </w:rPr>
      </w:pPr>
    </w:p>
    <w:p w14:paraId="04DB21A3" w14:textId="77777777" w:rsidR="00CE20A5" w:rsidRDefault="00CE20A5" w:rsidP="005F7FF9">
      <w:pPr>
        <w:ind w:left="993" w:right="6"/>
        <w:rPr>
          <w:rFonts w:cs="Arial"/>
          <w:sz w:val="22"/>
          <w:szCs w:val="22"/>
          <w:u w:val="single"/>
        </w:rPr>
      </w:pPr>
    </w:p>
    <w:p w14:paraId="65A60A82" w14:textId="77777777" w:rsidR="00CE20A5" w:rsidRDefault="00CE20A5" w:rsidP="005F7FF9">
      <w:pPr>
        <w:ind w:left="993" w:right="6"/>
        <w:rPr>
          <w:rFonts w:cs="Arial"/>
          <w:sz w:val="22"/>
          <w:szCs w:val="22"/>
          <w:u w:val="single"/>
        </w:rPr>
      </w:pPr>
    </w:p>
    <w:p w14:paraId="2DEE0215" w14:textId="77777777" w:rsidR="00CE20A5" w:rsidRDefault="00CE20A5" w:rsidP="005F7FF9">
      <w:pPr>
        <w:ind w:left="993" w:right="6"/>
        <w:rPr>
          <w:rFonts w:cs="Arial"/>
          <w:sz w:val="22"/>
          <w:szCs w:val="22"/>
          <w:u w:val="single"/>
        </w:rPr>
      </w:pPr>
    </w:p>
    <w:p w14:paraId="1230E427" w14:textId="77777777" w:rsidR="00CE20A5" w:rsidRDefault="00CE20A5" w:rsidP="005F7FF9">
      <w:pPr>
        <w:ind w:left="993" w:right="6"/>
        <w:rPr>
          <w:rFonts w:cs="Arial"/>
          <w:sz w:val="22"/>
          <w:szCs w:val="22"/>
          <w:u w:val="single"/>
        </w:rPr>
      </w:pPr>
    </w:p>
    <w:p w14:paraId="78AD64BC" w14:textId="77777777" w:rsidR="00CE20A5" w:rsidRDefault="00CE20A5" w:rsidP="005F7FF9">
      <w:pPr>
        <w:ind w:left="993" w:right="6"/>
        <w:rPr>
          <w:rFonts w:cs="Arial"/>
          <w:sz w:val="22"/>
          <w:szCs w:val="22"/>
          <w:u w:val="single"/>
        </w:rPr>
      </w:pPr>
    </w:p>
    <w:p w14:paraId="2EFE85D2" w14:textId="77777777" w:rsidR="00CE20A5" w:rsidRDefault="00CE20A5" w:rsidP="005F7FF9">
      <w:pPr>
        <w:ind w:left="993" w:right="6"/>
        <w:rPr>
          <w:rFonts w:cs="Arial"/>
          <w:sz w:val="22"/>
          <w:szCs w:val="22"/>
          <w:u w:val="single"/>
        </w:rPr>
      </w:pPr>
    </w:p>
    <w:p w14:paraId="75609723" w14:textId="77777777" w:rsidR="00CE20A5" w:rsidRDefault="00CE20A5" w:rsidP="005F7FF9">
      <w:pPr>
        <w:ind w:left="993" w:right="6"/>
        <w:rPr>
          <w:rFonts w:cs="Arial"/>
          <w:sz w:val="22"/>
          <w:szCs w:val="22"/>
          <w:u w:val="single"/>
        </w:rPr>
      </w:pPr>
    </w:p>
    <w:p w14:paraId="15930F5B" w14:textId="77777777" w:rsidR="00AB42EE" w:rsidRDefault="00AB42EE" w:rsidP="005F7FF9">
      <w:pPr>
        <w:ind w:left="993" w:right="6"/>
        <w:rPr>
          <w:rFonts w:cs="Arial"/>
          <w:sz w:val="22"/>
          <w:szCs w:val="22"/>
          <w:u w:val="single"/>
        </w:rPr>
      </w:pPr>
    </w:p>
    <w:p w14:paraId="45C0D06D" w14:textId="77777777" w:rsidR="00AB42EE" w:rsidRDefault="00AB42EE" w:rsidP="005F7FF9">
      <w:pPr>
        <w:ind w:left="993" w:right="6"/>
        <w:rPr>
          <w:rFonts w:cs="Arial"/>
          <w:sz w:val="22"/>
          <w:szCs w:val="22"/>
          <w:u w:val="single"/>
        </w:rPr>
      </w:pPr>
    </w:p>
    <w:p w14:paraId="1108D28C" w14:textId="77777777" w:rsidR="00AB42EE" w:rsidRDefault="00AB42EE" w:rsidP="005F7FF9">
      <w:pPr>
        <w:ind w:left="993" w:right="6"/>
        <w:rPr>
          <w:rFonts w:cs="Arial"/>
          <w:sz w:val="22"/>
          <w:szCs w:val="22"/>
          <w:u w:val="single"/>
        </w:rPr>
      </w:pPr>
    </w:p>
    <w:p w14:paraId="1A81FC62" w14:textId="77777777" w:rsidR="00AB42EE" w:rsidRDefault="00AB42EE" w:rsidP="005F7FF9">
      <w:pPr>
        <w:ind w:left="993" w:right="6"/>
        <w:rPr>
          <w:rFonts w:cs="Arial"/>
          <w:sz w:val="22"/>
          <w:szCs w:val="22"/>
          <w:u w:val="single"/>
        </w:rPr>
      </w:pPr>
    </w:p>
    <w:p w14:paraId="07BC05EF" w14:textId="77777777" w:rsidR="00AB42EE" w:rsidRDefault="00AB42EE" w:rsidP="005F7FF9">
      <w:pPr>
        <w:ind w:left="993" w:right="6"/>
        <w:rPr>
          <w:rFonts w:cs="Arial"/>
          <w:sz w:val="22"/>
          <w:szCs w:val="22"/>
          <w:u w:val="single"/>
        </w:rPr>
      </w:pPr>
    </w:p>
    <w:p w14:paraId="533C5C7E" w14:textId="28ADD452" w:rsidR="00AB42EE" w:rsidRDefault="00AB42EE" w:rsidP="005F7FF9">
      <w:pPr>
        <w:ind w:left="993" w:right="6"/>
        <w:rPr>
          <w:rFonts w:cs="Arial"/>
          <w:sz w:val="22"/>
          <w:szCs w:val="22"/>
          <w:u w:val="single"/>
        </w:rPr>
      </w:pPr>
    </w:p>
    <w:p w14:paraId="2FB72130" w14:textId="77777777" w:rsidR="00F8332B" w:rsidRDefault="00F8332B" w:rsidP="005F7FF9">
      <w:pPr>
        <w:ind w:left="993" w:right="6"/>
        <w:rPr>
          <w:rFonts w:cs="Arial"/>
          <w:sz w:val="22"/>
          <w:szCs w:val="22"/>
          <w:u w:val="single"/>
        </w:rPr>
      </w:pPr>
    </w:p>
    <w:p w14:paraId="4DB5303B" w14:textId="77777777" w:rsidR="00AB42EE" w:rsidRDefault="00AB42EE" w:rsidP="005F7FF9">
      <w:pPr>
        <w:ind w:left="993" w:right="6"/>
        <w:rPr>
          <w:rFonts w:cs="Arial"/>
          <w:sz w:val="22"/>
          <w:szCs w:val="22"/>
          <w:u w:val="single"/>
        </w:rPr>
      </w:pPr>
    </w:p>
    <w:p w14:paraId="3B0814D6" w14:textId="77777777" w:rsidR="00444349" w:rsidRDefault="00444349" w:rsidP="005F7FF9">
      <w:pPr>
        <w:ind w:left="993" w:right="6"/>
        <w:rPr>
          <w:rFonts w:cs="Arial"/>
          <w:sz w:val="22"/>
          <w:szCs w:val="22"/>
          <w:u w:val="single"/>
        </w:rPr>
      </w:pPr>
    </w:p>
    <w:p w14:paraId="40142192" w14:textId="77777777" w:rsidR="00AB42EE" w:rsidRPr="00E83002" w:rsidRDefault="00AB42EE" w:rsidP="005F7FF9">
      <w:pPr>
        <w:ind w:left="993" w:right="6"/>
        <w:rPr>
          <w:rFonts w:cs="Arial"/>
          <w:sz w:val="22"/>
          <w:szCs w:val="22"/>
          <w:u w:val="single"/>
        </w:rPr>
      </w:pPr>
    </w:p>
    <w:p w14:paraId="5F58B0FC" w14:textId="77777777" w:rsidR="003E34B4" w:rsidRDefault="31B0B1C8" w:rsidP="00607C98">
      <w:pPr>
        <w:pStyle w:val="Nadpis1"/>
        <w:ind w:left="1134"/>
        <w:jc w:val="left"/>
      </w:pPr>
      <w:bookmarkStart w:id="0" w:name="_Toc453234067"/>
      <w:bookmarkStart w:id="1" w:name="_Toc100315019"/>
      <w:r>
        <w:t>B. SOUHRNNÁ TECHNICKÁ ZPRÁVA</w:t>
      </w:r>
      <w:bookmarkEnd w:id="0"/>
      <w:bookmarkEnd w:id="1"/>
    </w:p>
    <w:p w14:paraId="688A904E" w14:textId="77777777" w:rsidR="0021084B" w:rsidRDefault="0021084B" w:rsidP="0035200F">
      <w:pPr>
        <w:ind w:left="1134"/>
        <w:jc w:val="center"/>
      </w:pPr>
    </w:p>
    <w:p w14:paraId="26CEFB98" w14:textId="77777777" w:rsidR="0021084B" w:rsidRDefault="0021084B" w:rsidP="0035200F">
      <w:pPr>
        <w:ind w:left="1134"/>
        <w:jc w:val="center"/>
      </w:pPr>
    </w:p>
    <w:p w14:paraId="6D96C856" w14:textId="652CCAFB" w:rsidR="0021084B" w:rsidRDefault="31B0B1C8" w:rsidP="008C625C">
      <w:pPr>
        <w:pStyle w:val="Nadpis2"/>
        <w:ind w:left="1134"/>
      </w:pPr>
      <w:bookmarkStart w:id="2" w:name="_Toc100315020"/>
      <w:r>
        <w:t xml:space="preserve">B.1 </w:t>
      </w:r>
      <w:proofErr w:type="spellStart"/>
      <w:r>
        <w:t>Popis</w:t>
      </w:r>
      <w:proofErr w:type="spellEnd"/>
      <w:r>
        <w:t xml:space="preserve"> </w:t>
      </w:r>
      <w:proofErr w:type="spellStart"/>
      <w:r>
        <w:t>území</w:t>
      </w:r>
      <w:proofErr w:type="spellEnd"/>
      <w:r>
        <w:t xml:space="preserve"> </w:t>
      </w:r>
      <w:proofErr w:type="spellStart"/>
      <w:r>
        <w:t>stavby</w:t>
      </w:r>
      <w:bookmarkEnd w:id="2"/>
      <w:proofErr w:type="spellEnd"/>
    </w:p>
    <w:p w14:paraId="4C908E71" w14:textId="77777777" w:rsidR="00854AA2" w:rsidRDefault="00854AA2" w:rsidP="00D10758">
      <w:pPr>
        <w:ind w:left="993"/>
      </w:pPr>
    </w:p>
    <w:p w14:paraId="60B560FC" w14:textId="35D3003C" w:rsidR="00854AA2" w:rsidRPr="00132603" w:rsidRDefault="31B0B1C8" w:rsidP="31B0B1C8">
      <w:pPr>
        <w:pStyle w:val="Odstavecseseznamem"/>
        <w:numPr>
          <w:ilvl w:val="0"/>
          <w:numId w:val="176"/>
        </w:numPr>
        <w:rPr>
          <w:b/>
          <w:bCs/>
          <w:u w:val="single"/>
        </w:rPr>
      </w:pPr>
      <w:r w:rsidRPr="31B0B1C8">
        <w:rPr>
          <w:b/>
          <w:bCs/>
          <w:u w:val="single"/>
        </w:rPr>
        <w:t xml:space="preserve">Charakteristika území a stavebního pozemku, zastavěné území a nezastavěné území, soulad navrhované stavby s charakterem území, dosavadní využití a zastavěnost území </w:t>
      </w:r>
    </w:p>
    <w:p w14:paraId="29569EE1" w14:textId="77777777" w:rsidR="0080285C" w:rsidRPr="00D77D52" w:rsidRDefault="0080285C" w:rsidP="00AB42EE">
      <w:pPr>
        <w:ind w:left="1134"/>
      </w:pPr>
    </w:p>
    <w:p w14:paraId="08F42BB6" w14:textId="77777777" w:rsidR="00701E4D" w:rsidRDefault="31B0B1C8" w:rsidP="31B0B1C8">
      <w:pPr>
        <w:tabs>
          <w:tab w:val="left" w:pos="4111"/>
        </w:tabs>
        <w:spacing w:before="120"/>
        <w:ind w:left="993" w:right="282"/>
        <w:rPr>
          <w:i/>
          <w:iCs/>
          <w:lang w:eastAsia="zh-CN"/>
        </w:rPr>
      </w:pPr>
      <w:r w:rsidRPr="31B0B1C8">
        <w:rPr>
          <w:i/>
          <w:iCs/>
        </w:rPr>
        <w:t xml:space="preserve">Předmětem projektové dokumentace jsou stavební úpravy pavilonu C03 – Farmaceutický ústav Lékařské fakulty Masarykovy univerzity, Kamenice 5 Brno. </w:t>
      </w:r>
    </w:p>
    <w:p w14:paraId="1A3DAAA7" w14:textId="77777777" w:rsidR="00701E4D" w:rsidRDefault="31B0B1C8" w:rsidP="31B0B1C8">
      <w:pPr>
        <w:tabs>
          <w:tab w:val="left" w:pos="4111"/>
        </w:tabs>
        <w:spacing w:before="120"/>
        <w:ind w:left="993" w:right="282"/>
        <w:rPr>
          <w:i/>
          <w:iCs/>
          <w:lang w:eastAsia="zh-CN"/>
        </w:rPr>
      </w:pPr>
      <w:r w:rsidRPr="31B0B1C8">
        <w:rPr>
          <w:i/>
          <w:iCs/>
        </w:rPr>
        <w:t xml:space="preserve">Laboratorní jednotka ACIU bude sloužit k přípravě léčivých přípravků moderní terapie. Jde o aseptickou přípravu sterilních lékových přípravků pro moderní terapie regulovanou zákonem č. 378/2007 Sb., „Zákon o léčivech“ a pravidly GMP. </w:t>
      </w:r>
    </w:p>
    <w:p w14:paraId="27E20F3F" w14:textId="2F9FBF2F" w:rsidR="00701E4D" w:rsidRPr="00210175" w:rsidRDefault="31B0B1C8" w:rsidP="31B0B1C8">
      <w:pPr>
        <w:tabs>
          <w:tab w:val="left" w:pos="4111"/>
        </w:tabs>
        <w:spacing w:before="120"/>
        <w:ind w:left="993" w:right="282"/>
        <w:rPr>
          <w:i/>
          <w:iCs/>
          <w:lang w:eastAsia="zh-CN"/>
        </w:rPr>
      </w:pPr>
      <w:r w:rsidRPr="31B0B1C8">
        <w:rPr>
          <w:i/>
          <w:iCs/>
        </w:rPr>
        <w:t>Stávající campus se nachází v zastavěném území, objekt C03 využívá farmaceutický ústav fakulty lékařské pro laboratoře. Nachází se zde také v rámci 3.np vestavba čistého prostoru pro laboratoř. Zamýšlenými stavebnímu úpravami nedojde ke změně účelu učívání stavby.</w:t>
      </w:r>
    </w:p>
    <w:p w14:paraId="651B8F76" w14:textId="77777777" w:rsidR="0080285C" w:rsidRPr="00D77D52" w:rsidRDefault="0080285C" w:rsidP="00FC6F57">
      <w:pPr>
        <w:pStyle w:val="Odstavecseseznamem"/>
        <w:ind w:left="1560"/>
      </w:pPr>
    </w:p>
    <w:p w14:paraId="6D5B90FC" w14:textId="77777777" w:rsidR="0080285C" w:rsidRPr="00D77D52" w:rsidRDefault="0080285C" w:rsidP="00FC6F57">
      <w:pPr>
        <w:pStyle w:val="Odstavecseseznamem"/>
        <w:ind w:left="1560"/>
      </w:pPr>
    </w:p>
    <w:p w14:paraId="6CD5FBB2" w14:textId="77777777" w:rsidR="00854AA2" w:rsidRPr="00D77D52" w:rsidRDefault="00854AA2" w:rsidP="00FC6F57">
      <w:pPr>
        <w:pStyle w:val="Odstavecseseznamem"/>
        <w:ind w:left="1560" w:hanging="426"/>
      </w:pPr>
    </w:p>
    <w:p w14:paraId="6825C815" w14:textId="48CDFE8D" w:rsidR="00854AA2" w:rsidRPr="00D77D52" w:rsidRDefault="31B0B1C8" w:rsidP="31B0B1C8">
      <w:pPr>
        <w:pStyle w:val="Odstavecseseznamem"/>
        <w:numPr>
          <w:ilvl w:val="0"/>
          <w:numId w:val="176"/>
        </w:numPr>
        <w:rPr>
          <w:b/>
          <w:bCs/>
        </w:rPr>
      </w:pPr>
      <w:r w:rsidRPr="31B0B1C8">
        <w:rPr>
          <w:b/>
          <w:bCs/>
          <w:u w:val="single"/>
        </w:rPr>
        <w:t>Údaje o souladu stavby s územně plánovací dokumentací, s cíli a úkoly územního plánování, včetně informace o vydané územně plánovací dokumentaci</w:t>
      </w:r>
    </w:p>
    <w:p w14:paraId="0C79C78A" w14:textId="009FE0D4" w:rsidR="008A0127" w:rsidRPr="00D77D52" w:rsidRDefault="008A0127" w:rsidP="00FC6F57">
      <w:pPr>
        <w:pStyle w:val="Odstavecseseznamem"/>
        <w:ind w:left="1560"/>
      </w:pPr>
    </w:p>
    <w:p w14:paraId="300B547E" w14:textId="77777777" w:rsidR="00DB7C8E" w:rsidRPr="00817D40" w:rsidRDefault="00DB7C8E" w:rsidP="31B0B1C8">
      <w:pPr>
        <w:pStyle w:val="Default"/>
        <w:rPr>
          <w:i/>
          <w:iCs/>
          <w:color w:val="auto"/>
        </w:rPr>
      </w:pPr>
    </w:p>
    <w:tbl>
      <w:tblPr>
        <w:tblW w:w="8360"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80"/>
        <w:gridCol w:w="4180"/>
      </w:tblGrid>
      <w:tr w:rsidR="00D77D52" w:rsidRPr="00817D40" w14:paraId="59F2A13D" w14:textId="77777777" w:rsidTr="007E7815">
        <w:trPr>
          <w:trHeight w:val="133"/>
        </w:trPr>
        <w:tc>
          <w:tcPr>
            <w:tcW w:w="4180" w:type="dxa"/>
          </w:tcPr>
          <w:p w14:paraId="3DB52790" w14:textId="77777777" w:rsidR="00DB7C8E" w:rsidRPr="00817D40" w:rsidRDefault="31B0B1C8" w:rsidP="31B0B1C8">
            <w:pPr>
              <w:pStyle w:val="Default"/>
              <w:rPr>
                <w:i/>
                <w:iCs/>
                <w:color w:val="auto"/>
                <w:sz w:val="20"/>
                <w:szCs w:val="20"/>
              </w:rPr>
            </w:pPr>
            <w:r w:rsidRPr="31B0B1C8">
              <w:rPr>
                <w:i/>
                <w:iCs/>
                <w:color w:val="auto"/>
                <w:sz w:val="20"/>
                <w:szCs w:val="20"/>
              </w:rPr>
              <w:t xml:space="preserve"> Pozemek </w:t>
            </w:r>
            <w:proofErr w:type="spellStart"/>
            <w:r w:rsidRPr="31B0B1C8">
              <w:rPr>
                <w:i/>
                <w:iCs/>
                <w:color w:val="auto"/>
                <w:sz w:val="20"/>
                <w:szCs w:val="20"/>
              </w:rPr>
              <w:t>parc</w:t>
            </w:r>
            <w:proofErr w:type="spellEnd"/>
            <w:r w:rsidRPr="31B0B1C8">
              <w:rPr>
                <w:i/>
                <w:iCs/>
                <w:color w:val="auto"/>
                <w:sz w:val="20"/>
                <w:szCs w:val="20"/>
              </w:rPr>
              <w:t xml:space="preserve">. č.: </w:t>
            </w:r>
          </w:p>
        </w:tc>
        <w:tc>
          <w:tcPr>
            <w:tcW w:w="4180" w:type="dxa"/>
          </w:tcPr>
          <w:p w14:paraId="69BB8538" w14:textId="5CCCEFC2" w:rsidR="00DB7C8E" w:rsidRPr="00817D40" w:rsidRDefault="31B0B1C8" w:rsidP="31B0B1C8">
            <w:pPr>
              <w:pStyle w:val="Default"/>
              <w:rPr>
                <w:i/>
                <w:iCs/>
                <w:color w:val="auto"/>
                <w:sz w:val="20"/>
                <w:szCs w:val="20"/>
              </w:rPr>
            </w:pPr>
            <w:r w:rsidRPr="31B0B1C8">
              <w:rPr>
                <w:i/>
                <w:iCs/>
                <w:color w:val="auto"/>
                <w:sz w:val="20"/>
                <w:szCs w:val="20"/>
              </w:rPr>
              <w:t xml:space="preserve"> st.1331/83 v katastrálním území Bohunice (612006) </w:t>
            </w:r>
          </w:p>
        </w:tc>
      </w:tr>
    </w:tbl>
    <w:p w14:paraId="0AAFA5A2" w14:textId="5FF27CBF" w:rsidR="00DB7C8E" w:rsidRPr="00817D40" w:rsidRDefault="31B0B1C8" w:rsidP="31B0B1C8">
      <w:pPr>
        <w:pStyle w:val="Default"/>
        <w:rPr>
          <w:i/>
          <w:iCs/>
          <w:sz w:val="20"/>
          <w:szCs w:val="20"/>
        </w:rPr>
      </w:pPr>
      <w:r w:rsidRPr="31B0B1C8">
        <w:rPr>
          <w:i/>
          <w:iCs/>
          <w:sz w:val="20"/>
          <w:szCs w:val="20"/>
        </w:rPr>
        <w:t xml:space="preserve"> </w:t>
      </w:r>
    </w:p>
    <w:p w14:paraId="53194A0E" w14:textId="77777777" w:rsidR="00DB7C8E" w:rsidRPr="00817D40" w:rsidRDefault="00DB7C8E" w:rsidP="31B0B1C8">
      <w:pPr>
        <w:pStyle w:val="Odstavecseseznamem"/>
        <w:ind w:left="1560"/>
        <w:rPr>
          <w:i/>
          <w:iCs/>
        </w:rPr>
      </w:pPr>
    </w:p>
    <w:p w14:paraId="1D471616" w14:textId="072134DF" w:rsidR="00DB7C8E" w:rsidRPr="00817D40" w:rsidRDefault="31B0B1C8" w:rsidP="31B0B1C8">
      <w:pPr>
        <w:pStyle w:val="Odstavecseseznamem"/>
        <w:ind w:left="1134"/>
        <w:rPr>
          <w:i/>
          <w:iCs/>
        </w:rPr>
      </w:pPr>
      <w:r w:rsidRPr="31B0B1C8">
        <w:rPr>
          <w:i/>
          <w:iCs/>
        </w:rPr>
        <w:t xml:space="preserve">Z hlediska Územního plánu města Brna vydaného Obecně závaznou vyhláškou č.2/2004 dne 9.-10.12 2003 usnesením zastupitelstva města v platném </w:t>
      </w:r>
      <w:proofErr w:type="gramStart"/>
      <w:r w:rsidRPr="31B0B1C8">
        <w:rPr>
          <w:i/>
          <w:iCs/>
        </w:rPr>
        <w:t>znění  jsou</w:t>
      </w:r>
      <w:proofErr w:type="gramEnd"/>
      <w:r w:rsidRPr="31B0B1C8">
        <w:rPr>
          <w:i/>
          <w:iCs/>
        </w:rPr>
        <w:t xml:space="preserve"> předmětné pozemky dotčené výše uvedeným stavebním záměrem vymezeny jako plochy pro veřejnou vybavenost.</w:t>
      </w:r>
    </w:p>
    <w:p w14:paraId="224CCC74" w14:textId="6A970D14" w:rsidR="00DB7C8E" w:rsidRPr="00817D40" w:rsidRDefault="00DB7C8E" w:rsidP="31B0B1C8">
      <w:pPr>
        <w:pStyle w:val="Default"/>
        <w:ind w:left="2836"/>
        <w:rPr>
          <w:i/>
          <w:iCs/>
          <w:sz w:val="20"/>
          <w:szCs w:val="20"/>
        </w:rPr>
      </w:pPr>
    </w:p>
    <w:p w14:paraId="774C4745" w14:textId="2D419FBD" w:rsidR="00DB7C8E" w:rsidRPr="00817D40" w:rsidRDefault="31B0B1C8" w:rsidP="31B0B1C8">
      <w:pPr>
        <w:pStyle w:val="Default"/>
        <w:ind w:left="1134"/>
        <w:rPr>
          <w:i/>
          <w:iCs/>
          <w:sz w:val="20"/>
          <w:szCs w:val="20"/>
        </w:rPr>
      </w:pPr>
      <w:r w:rsidRPr="31B0B1C8">
        <w:rPr>
          <w:i/>
          <w:iCs/>
          <w:sz w:val="20"/>
          <w:szCs w:val="20"/>
        </w:rPr>
        <w:t xml:space="preserve"> PLOCHY PRO VEŘEJNOU </w:t>
      </w:r>
      <w:proofErr w:type="gramStart"/>
      <w:r w:rsidRPr="31B0B1C8">
        <w:rPr>
          <w:i/>
          <w:iCs/>
          <w:sz w:val="20"/>
          <w:szCs w:val="20"/>
        </w:rPr>
        <w:t>VYBAVENOST, ….</w:t>
      </w:r>
      <w:proofErr w:type="gramEnd"/>
      <w:r w:rsidRPr="31B0B1C8">
        <w:rPr>
          <w:i/>
          <w:iCs/>
          <w:sz w:val="20"/>
          <w:szCs w:val="20"/>
        </w:rPr>
        <w:t>OS - školství</w:t>
      </w:r>
    </w:p>
    <w:p w14:paraId="530F7F6A" w14:textId="77777777" w:rsidR="00CF1E9A" w:rsidRPr="00817D40" w:rsidRDefault="00CF1E9A" w:rsidP="31B0B1C8">
      <w:pPr>
        <w:pStyle w:val="Default"/>
        <w:ind w:left="1134"/>
        <w:rPr>
          <w:i/>
          <w:iCs/>
          <w:sz w:val="20"/>
          <w:szCs w:val="20"/>
        </w:rPr>
      </w:pPr>
    </w:p>
    <w:p w14:paraId="445706B2" w14:textId="2823B600" w:rsidR="00DB7C8E" w:rsidRPr="00817D40" w:rsidRDefault="31B0B1C8" w:rsidP="31B0B1C8">
      <w:pPr>
        <w:pStyle w:val="Default"/>
        <w:ind w:left="1134"/>
        <w:rPr>
          <w:i/>
          <w:iCs/>
          <w:sz w:val="20"/>
          <w:szCs w:val="20"/>
        </w:rPr>
      </w:pPr>
      <w:r w:rsidRPr="31B0B1C8">
        <w:rPr>
          <w:i/>
          <w:iCs/>
          <w:sz w:val="20"/>
          <w:szCs w:val="20"/>
        </w:rPr>
        <w:t xml:space="preserve">Záměr provedení stavebních úprav ve stávajícím objektu C03 v lokalitě školského </w:t>
      </w:r>
      <w:proofErr w:type="gramStart"/>
      <w:r w:rsidRPr="31B0B1C8">
        <w:rPr>
          <w:i/>
          <w:iCs/>
          <w:sz w:val="20"/>
          <w:szCs w:val="20"/>
        </w:rPr>
        <w:t>campusu ,</w:t>
      </w:r>
      <w:proofErr w:type="gramEnd"/>
      <w:r w:rsidRPr="31B0B1C8">
        <w:rPr>
          <w:i/>
          <w:iCs/>
          <w:sz w:val="20"/>
          <w:szCs w:val="20"/>
        </w:rPr>
        <w:t xml:space="preserve"> lze v souladu s podmínkami využití ploch zahrnout mezi využití </w:t>
      </w:r>
      <w:r w:rsidRPr="31B0B1C8">
        <w:rPr>
          <w:b/>
          <w:bCs/>
          <w:i/>
          <w:iCs/>
          <w:sz w:val="20"/>
          <w:szCs w:val="20"/>
        </w:rPr>
        <w:t>hlavní a přípustné.</w:t>
      </w:r>
    </w:p>
    <w:p w14:paraId="4BB3E45C" w14:textId="1497E4E5" w:rsidR="00DB7C8E" w:rsidRPr="00817D40" w:rsidRDefault="00DB7C8E" w:rsidP="31B0B1C8">
      <w:pPr>
        <w:pStyle w:val="Odstavecseseznamem"/>
        <w:ind w:left="1134"/>
        <w:rPr>
          <w:i/>
          <w:iCs/>
        </w:rPr>
      </w:pPr>
    </w:p>
    <w:p w14:paraId="2234E170" w14:textId="77777777" w:rsidR="00CF1E9A" w:rsidRDefault="00CF1E9A" w:rsidP="00D77D52">
      <w:pPr>
        <w:pStyle w:val="Odstavecseseznamem"/>
        <w:ind w:left="1134"/>
      </w:pPr>
    </w:p>
    <w:p w14:paraId="4F53E0D5" w14:textId="45BD3952" w:rsidR="00854AA2" w:rsidRPr="0051158E" w:rsidRDefault="31B0B1C8" w:rsidP="31B0B1C8">
      <w:pPr>
        <w:pStyle w:val="Odstavecseseznamem"/>
        <w:numPr>
          <w:ilvl w:val="0"/>
          <w:numId w:val="176"/>
        </w:numPr>
        <w:ind w:left="1560" w:hanging="426"/>
        <w:rPr>
          <w:b/>
          <w:bCs/>
          <w:color w:val="FF0000"/>
        </w:rPr>
      </w:pPr>
      <w:r w:rsidRPr="31B0B1C8">
        <w:rPr>
          <w:b/>
          <w:bCs/>
          <w:u w:val="single"/>
        </w:rPr>
        <w:t xml:space="preserve">Informace o vydaných rozhodnutích o povolení výjimky z obecných požadavků na využívání území </w:t>
      </w:r>
    </w:p>
    <w:p w14:paraId="5FE51FBF" w14:textId="77777777" w:rsidR="0053051F" w:rsidRDefault="0053051F" w:rsidP="00091B74">
      <w:pPr>
        <w:pStyle w:val="Odstavecseseznamem"/>
        <w:ind w:left="1134"/>
      </w:pPr>
    </w:p>
    <w:p w14:paraId="158F6C7F" w14:textId="13A7F21D" w:rsidR="001A1D9D" w:rsidRPr="00817D40" w:rsidRDefault="31B0B1C8" w:rsidP="31B0B1C8">
      <w:pPr>
        <w:ind w:left="1134" w:right="6"/>
        <w:rPr>
          <w:rFonts w:eastAsiaTheme="minorEastAsia" w:cs="Arial"/>
          <w:i/>
          <w:iCs/>
          <w:noProof/>
        </w:rPr>
      </w:pPr>
      <w:r w:rsidRPr="31B0B1C8">
        <w:rPr>
          <w:rFonts w:eastAsiaTheme="minorEastAsia" w:cs="Arial"/>
          <w:i/>
          <w:iCs/>
        </w:rPr>
        <w:t xml:space="preserve">Rozhodnutí o povolení výjimky z obecných </w:t>
      </w:r>
      <w:proofErr w:type="spellStart"/>
      <w:r w:rsidRPr="31B0B1C8">
        <w:rPr>
          <w:rFonts w:eastAsiaTheme="minorEastAsia" w:cs="Arial"/>
          <w:i/>
          <w:iCs/>
        </w:rPr>
        <w:t>požadvaků</w:t>
      </w:r>
      <w:proofErr w:type="spellEnd"/>
      <w:r w:rsidRPr="31B0B1C8">
        <w:rPr>
          <w:rFonts w:eastAsiaTheme="minorEastAsia" w:cs="Arial"/>
          <w:i/>
          <w:iCs/>
        </w:rPr>
        <w:t xml:space="preserve"> na využívání území nebylo vydáno – stavba nevyžaduje. </w:t>
      </w:r>
    </w:p>
    <w:p w14:paraId="7A26E7F6" w14:textId="419DCB91" w:rsidR="005D4600" w:rsidRDefault="005D4600" w:rsidP="00132603">
      <w:pPr>
        <w:tabs>
          <w:tab w:val="left" w:pos="1418"/>
        </w:tabs>
        <w:ind w:left="1134"/>
        <w:rPr>
          <w:rFonts w:cs="Arial"/>
        </w:rPr>
      </w:pPr>
    </w:p>
    <w:p w14:paraId="5D97559C" w14:textId="77777777" w:rsidR="005D4600" w:rsidRDefault="005D4600" w:rsidP="00132603">
      <w:pPr>
        <w:tabs>
          <w:tab w:val="left" w:pos="1418"/>
        </w:tabs>
        <w:ind w:left="1134"/>
        <w:rPr>
          <w:rFonts w:cs="Arial"/>
        </w:rPr>
      </w:pPr>
    </w:p>
    <w:p w14:paraId="0F9A260E" w14:textId="3334B9CF" w:rsidR="0051158E" w:rsidRPr="00BF75DA" w:rsidRDefault="31B0B1C8" w:rsidP="00D731EE">
      <w:pPr>
        <w:pStyle w:val="Odstavecseseznamem"/>
        <w:numPr>
          <w:ilvl w:val="0"/>
          <w:numId w:val="176"/>
        </w:numPr>
        <w:rPr>
          <w:b/>
          <w:bCs/>
          <w:u w:val="single"/>
        </w:rPr>
      </w:pPr>
      <w:r w:rsidRPr="31B0B1C8">
        <w:rPr>
          <w:b/>
          <w:bCs/>
          <w:u w:val="single"/>
        </w:rPr>
        <w:t xml:space="preserve">Informace o tom, zda a v jakých částech dokumentace jsou zohledněny podmínky závazných stanovisek dotčených orgánů </w:t>
      </w:r>
    </w:p>
    <w:p w14:paraId="636EFF4A" w14:textId="77777777" w:rsidR="00132603" w:rsidRDefault="00132603" w:rsidP="001A1D9D">
      <w:pPr>
        <w:pStyle w:val="Odstavecseseznamem"/>
        <w:tabs>
          <w:tab w:val="left" w:pos="1418"/>
        </w:tabs>
        <w:ind w:left="1494"/>
        <w:rPr>
          <w:rFonts w:cs="Arial"/>
        </w:rPr>
      </w:pPr>
    </w:p>
    <w:p w14:paraId="6AE05742" w14:textId="6634FE4D" w:rsidR="001A1D9D" w:rsidRPr="006816A3" w:rsidRDefault="31B0B1C8" w:rsidP="31B0B1C8">
      <w:pPr>
        <w:pStyle w:val="Odstavecseseznamem"/>
        <w:ind w:left="1134"/>
        <w:rPr>
          <w:rFonts w:cs="Arial"/>
          <w:i/>
          <w:iCs/>
        </w:rPr>
      </w:pPr>
      <w:r w:rsidRPr="31B0B1C8">
        <w:rPr>
          <w:rFonts w:cs="Arial"/>
          <w:i/>
          <w:iCs/>
        </w:rPr>
        <w:t xml:space="preserve">V rámci zpracování projektové dokumentace pro stavební řízení byla vyřízena vyjádření </w:t>
      </w:r>
      <w:proofErr w:type="spellStart"/>
      <w:r w:rsidRPr="31B0B1C8">
        <w:rPr>
          <w:rFonts w:cs="Arial"/>
          <w:i/>
          <w:iCs/>
        </w:rPr>
        <w:t>vyjádření</w:t>
      </w:r>
      <w:proofErr w:type="spellEnd"/>
      <w:r w:rsidRPr="31B0B1C8">
        <w:rPr>
          <w:rFonts w:cs="Arial"/>
          <w:i/>
          <w:iCs/>
        </w:rPr>
        <w:t xml:space="preserve"> dotčených orgánů a organizací.</w:t>
      </w:r>
    </w:p>
    <w:p w14:paraId="7D1895F5" w14:textId="77777777" w:rsidR="00BF75DA" w:rsidRPr="006816A3" w:rsidRDefault="31B0B1C8" w:rsidP="31B0B1C8">
      <w:pPr>
        <w:tabs>
          <w:tab w:val="left" w:pos="851"/>
        </w:tabs>
        <w:ind w:left="1134"/>
        <w:rPr>
          <w:i/>
          <w:iCs/>
          <w:lang w:eastAsia="zh-CN"/>
        </w:rPr>
      </w:pPr>
      <w:r w:rsidRPr="31B0B1C8">
        <w:rPr>
          <w:i/>
          <w:iCs/>
        </w:rPr>
        <w:t xml:space="preserve">Vyjádření dotčených orgánů a organizací vč. rekapitulace zohlednění zapracování podmínek závazných stanovisek dotčených orgánů do projektové dokumentace jsou uvedeny v části E. Dokladová část. </w:t>
      </w:r>
    </w:p>
    <w:p w14:paraId="27D2D9D3" w14:textId="654CB6A9" w:rsidR="00870A6F" w:rsidRPr="006816A3" w:rsidRDefault="00870A6F" w:rsidP="31B0B1C8">
      <w:pPr>
        <w:pStyle w:val="Odstavecseseznamem"/>
        <w:ind w:left="1560" w:hanging="426"/>
        <w:rPr>
          <w:i/>
          <w:iCs/>
        </w:rPr>
      </w:pPr>
    </w:p>
    <w:p w14:paraId="4B086D7A" w14:textId="77777777" w:rsidR="00CF1E9A" w:rsidRDefault="00CF1E9A" w:rsidP="00FC6F57">
      <w:pPr>
        <w:pStyle w:val="Odstavecseseznamem"/>
        <w:ind w:left="1560" w:hanging="426"/>
      </w:pPr>
    </w:p>
    <w:p w14:paraId="2E77B501" w14:textId="010F50E3" w:rsidR="0051158E" w:rsidRPr="00BF75DA" w:rsidRDefault="31B0B1C8" w:rsidP="00D731EE">
      <w:pPr>
        <w:pStyle w:val="Odstavecseseznamem"/>
        <w:numPr>
          <w:ilvl w:val="0"/>
          <w:numId w:val="176"/>
        </w:numPr>
        <w:rPr>
          <w:b/>
          <w:bCs/>
          <w:u w:val="single"/>
        </w:rPr>
      </w:pPr>
      <w:r w:rsidRPr="31B0B1C8">
        <w:rPr>
          <w:b/>
          <w:bCs/>
          <w:u w:val="single"/>
        </w:rPr>
        <w:lastRenderedPageBreak/>
        <w:t>Výčet a závěry provedených průzkumů a rozborů – geologický průzkum, hydrogeologický průzkum, stavebně historický průzkum apod.</w:t>
      </w:r>
    </w:p>
    <w:p w14:paraId="439ED5A7" w14:textId="631AA11F" w:rsidR="0051158E" w:rsidRPr="00BF75DA" w:rsidRDefault="0051158E" w:rsidP="0051158E">
      <w:pPr>
        <w:pStyle w:val="Odstavecseseznamem"/>
        <w:ind w:left="1494"/>
        <w:rPr>
          <w:b/>
          <w:bCs/>
          <w:u w:val="single"/>
        </w:rPr>
      </w:pPr>
    </w:p>
    <w:p w14:paraId="1568BFD5" w14:textId="2ED1CE33" w:rsidR="00BF75DA" w:rsidRPr="0021647C" w:rsidRDefault="31B0B1C8" w:rsidP="006816A3">
      <w:pPr>
        <w:pStyle w:val="Odstavecseseznamem"/>
        <w:ind w:left="1134"/>
        <w:rPr>
          <w:color w:val="FF0000"/>
          <w:u w:val="single"/>
        </w:rPr>
      </w:pPr>
      <w:r w:rsidRPr="31B0B1C8">
        <w:rPr>
          <w:rFonts w:cs="Arial"/>
          <w:i/>
          <w:iCs/>
        </w:rPr>
        <w:t xml:space="preserve">Vzhledem k tomu, že se jedná o stavební úpravy stávajícího objektu, nebyly zpracovány žádné další průzkumy nad rámec těch, které byly provedeny v průběhu projekční přípravy původního objektu. </w:t>
      </w:r>
    </w:p>
    <w:p w14:paraId="0EA23D1E" w14:textId="5A754DBB" w:rsidR="0051158E" w:rsidRPr="008034DF" w:rsidRDefault="31B0B1C8" w:rsidP="00D731EE">
      <w:pPr>
        <w:pStyle w:val="Odstavecseseznamem"/>
        <w:numPr>
          <w:ilvl w:val="0"/>
          <w:numId w:val="176"/>
        </w:numPr>
        <w:rPr>
          <w:b/>
          <w:bCs/>
          <w:u w:val="single"/>
        </w:rPr>
      </w:pPr>
      <w:r w:rsidRPr="31B0B1C8">
        <w:rPr>
          <w:b/>
          <w:bCs/>
          <w:u w:val="single"/>
        </w:rPr>
        <w:t>Ochrana území podle jiných právních předpisů</w:t>
      </w:r>
    </w:p>
    <w:p w14:paraId="6133EE0D" w14:textId="3BE73F73" w:rsidR="00BF75DA" w:rsidRDefault="00BF75DA" w:rsidP="00BF75DA">
      <w:pPr>
        <w:rPr>
          <w:b/>
          <w:bCs/>
          <w:color w:val="FF0000"/>
          <w:u w:val="single"/>
        </w:rPr>
      </w:pPr>
    </w:p>
    <w:p w14:paraId="79050E24" w14:textId="6AF24B17" w:rsidR="008034DF" w:rsidRPr="006816A3" w:rsidRDefault="3C92F959" w:rsidP="3C92F959">
      <w:pPr>
        <w:pStyle w:val="Odstavecseseznamem"/>
        <w:tabs>
          <w:tab w:val="left" w:pos="851"/>
        </w:tabs>
        <w:spacing w:line="259" w:lineRule="auto"/>
        <w:ind w:left="1134"/>
        <w:rPr>
          <w:rFonts w:cs="Arial"/>
          <w:i/>
          <w:iCs/>
        </w:rPr>
      </w:pPr>
      <w:r w:rsidRPr="3C92F959">
        <w:rPr>
          <w:rFonts w:cs="Arial"/>
          <w:i/>
          <w:iCs/>
        </w:rPr>
        <w:t xml:space="preserve">Pozemky dotčené výstavbou nejsou památkové rezervace, památkové zóny, zvláště chráněné území. </w:t>
      </w:r>
    </w:p>
    <w:p w14:paraId="57A12276" w14:textId="005668AC" w:rsidR="00017D83" w:rsidRPr="006816A3" w:rsidRDefault="3C92F959" w:rsidP="3C92F959">
      <w:pPr>
        <w:pStyle w:val="Odstavecseseznamem"/>
        <w:tabs>
          <w:tab w:val="left" w:pos="851"/>
        </w:tabs>
        <w:spacing w:line="259" w:lineRule="auto"/>
        <w:ind w:left="1134"/>
        <w:rPr>
          <w:rFonts w:cs="Arial"/>
          <w:i/>
          <w:iCs/>
        </w:rPr>
      </w:pPr>
      <w:r w:rsidRPr="3C92F959">
        <w:rPr>
          <w:rFonts w:cs="Arial"/>
          <w:i/>
          <w:iCs/>
        </w:rPr>
        <w:t>Řešené území ani jeho okolí nejsou součástí přírodního parku.</w:t>
      </w:r>
    </w:p>
    <w:p w14:paraId="0DFA41AA" w14:textId="6CF15351" w:rsidR="00017D83" w:rsidRPr="006816A3" w:rsidRDefault="3C92F959" w:rsidP="3C92F959">
      <w:pPr>
        <w:pStyle w:val="Odstavecseseznamem"/>
        <w:tabs>
          <w:tab w:val="left" w:pos="851"/>
        </w:tabs>
        <w:spacing w:line="259" w:lineRule="auto"/>
        <w:ind w:left="1134"/>
        <w:rPr>
          <w:rFonts w:cs="Arial"/>
          <w:i/>
          <w:iCs/>
        </w:rPr>
      </w:pPr>
      <w:r w:rsidRPr="3C92F959">
        <w:rPr>
          <w:rFonts w:cs="Arial"/>
          <w:i/>
          <w:iCs/>
        </w:rPr>
        <w:t xml:space="preserve">V těsném sousedství ani v okolí uvažovaného záměru se nenachází žádná evropsky významná lokalita ani ptačí oblast. </w:t>
      </w:r>
    </w:p>
    <w:p w14:paraId="01163AF9" w14:textId="35128489" w:rsidR="00017D83" w:rsidRPr="006816A3" w:rsidRDefault="3C92F959" w:rsidP="3C92F959">
      <w:pPr>
        <w:pStyle w:val="Odstavecseseznamem"/>
        <w:tabs>
          <w:tab w:val="left" w:pos="851"/>
        </w:tabs>
        <w:spacing w:line="259" w:lineRule="auto"/>
        <w:ind w:left="1134"/>
        <w:rPr>
          <w:rFonts w:cs="Arial"/>
          <w:i/>
          <w:iCs/>
        </w:rPr>
      </w:pPr>
      <w:r w:rsidRPr="3C92F959">
        <w:rPr>
          <w:rFonts w:cs="Arial"/>
          <w:i/>
          <w:iCs/>
        </w:rPr>
        <w:t xml:space="preserve">V řešeném území se nenachází žádný významný krajinný prvek registrovaný, navrhovaný ani daný zákonem. </w:t>
      </w:r>
    </w:p>
    <w:p w14:paraId="6E905997" w14:textId="32C9E5A6" w:rsidR="008034DF" w:rsidRDefault="008034DF" w:rsidP="00FC6F57">
      <w:pPr>
        <w:pStyle w:val="Odstavecseseznamem"/>
        <w:ind w:left="1560" w:hanging="426"/>
      </w:pPr>
    </w:p>
    <w:p w14:paraId="4C6F257D" w14:textId="5EFDFC22" w:rsidR="008034DF" w:rsidRDefault="008034DF" w:rsidP="00FC6F57">
      <w:pPr>
        <w:pStyle w:val="Odstavecseseznamem"/>
        <w:ind w:left="1560" w:hanging="426"/>
      </w:pPr>
    </w:p>
    <w:p w14:paraId="5EFB2AB9" w14:textId="0A116450" w:rsidR="00E83D7A" w:rsidRPr="00751747" w:rsidRDefault="31B0B1C8" w:rsidP="31B0B1C8">
      <w:pPr>
        <w:pStyle w:val="Odstavecseseznamem"/>
        <w:numPr>
          <w:ilvl w:val="0"/>
          <w:numId w:val="177"/>
        </w:numPr>
        <w:rPr>
          <w:b/>
          <w:bCs/>
          <w:u w:val="single"/>
        </w:rPr>
      </w:pPr>
      <w:r w:rsidRPr="31B0B1C8">
        <w:rPr>
          <w:b/>
          <w:bCs/>
          <w:u w:val="single"/>
        </w:rPr>
        <w:t>Poloha vzhledem k záplavovému území, poddolovanému území apod.</w:t>
      </w:r>
    </w:p>
    <w:p w14:paraId="269FE171" w14:textId="77777777" w:rsidR="008034DF" w:rsidRPr="008034DF" w:rsidRDefault="008034DF" w:rsidP="008034DF">
      <w:pPr>
        <w:pStyle w:val="Odstavecseseznamem"/>
        <w:tabs>
          <w:tab w:val="left" w:pos="851"/>
        </w:tabs>
        <w:spacing w:before="120"/>
        <w:ind w:left="1494"/>
        <w:rPr>
          <w:rFonts w:cs="Arial"/>
          <w:b/>
          <w:bCs/>
          <w:u w:val="single"/>
          <w:lang w:eastAsia="zh-CN"/>
        </w:rPr>
      </w:pPr>
      <w:r>
        <w:br/>
      </w:r>
      <w:r w:rsidR="31B0B1C8" w:rsidRPr="31B0B1C8">
        <w:rPr>
          <w:rFonts w:cs="Arial"/>
          <w:b/>
          <w:bCs/>
          <w:u w:val="single"/>
        </w:rPr>
        <w:t xml:space="preserve">Poloha vůči záplavovému území: </w:t>
      </w:r>
    </w:p>
    <w:p w14:paraId="5E9877BA" w14:textId="77777777" w:rsidR="008034DF" w:rsidRPr="008034DF" w:rsidRDefault="008034DF" w:rsidP="008034DF">
      <w:pPr>
        <w:pStyle w:val="Odstavecseseznamem"/>
        <w:tabs>
          <w:tab w:val="left" w:pos="851"/>
        </w:tabs>
        <w:spacing w:before="120"/>
        <w:ind w:left="1494"/>
        <w:rPr>
          <w:rFonts w:cs="Arial"/>
          <w:b/>
          <w:bCs/>
          <w:u w:val="single"/>
          <w:lang w:eastAsia="zh-CN"/>
        </w:rPr>
      </w:pPr>
    </w:p>
    <w:p w14:paraId="64A2E873" w14:textId="0121B923" w:rsidR="0053051F" w:rsidRPr="006816A3" w:rsidRDefault="31B0B1C8" w:rsidP="31B0B1C8">
      <w:pPr>
        <w:pStyle w:val="Odstavecseseznamem"/>
        <w:tabs>
          <w:tab w:val="left" w:pos="851"/>
        </w:tabs>
        <w:ind w:left="1494"/>
        <w:rPr>
          <w:i/>
          <w:iCs/>
        </w:rPr>
      </w:pPr>
      <w:r w:rsidRPr="31B0B1C8">
        <w:rPr>
          <w:i/>
          <w:iCs/>
        </w:rPr>
        <w:t xml:space="preserve"> </w:t>
      </w:r>
      <w:r w:rsidRPr="31B0B1C8">
        <w:rPr>
          <w:rFonts w:cs="Arial"/>
          <w:b/>
          <w:bCs/>
          <w:i/>
          <w:iCs/>
        </w:rPr>
        <w:t>Pozemky se nachází mimo záplavové území.</w:t>
      </w:r>
    </w:p>
    <w:p w14:paraId="569BF971" w14:textId="77777777" w:rsidR="00D827E5" w:rsidRPr="006816A3" w:rsidRDefault="00D827E5" w:rsidP="31B0B1C8">
      <w:pPr>
        <w:pStyle w:val="Odstavecseseznamem"/>
        <w:ind w:left="1560" w:hanging="426"/>
        <w:rPr>
          <w:i/>
          <w:iCs/>
        </w:rPr>
      </w:pPr>
    </w:p>
    <w:p w14:paraId="38BD362C" w14:textId="56BAA2AF" w:rsidR="00D827E5" w:rsidRPr="006816A3" w:rsidRDefault="31B0B1C8" w:rsidP="31B0B1C8">
      <w:pPr>
        <w:pStyle w:val="Odstavecseseznamem"/>
        <w:ind w:left="1560"/>
        <w:rPr>
          <w:b/>
          <w:bCs/>
          <w:i/>
          <w:iCs/>
        </w:rPr>
      </w:pPr>
      <w:r w:rsidRPr="31B0B1C8">
        <w:rPr>
          <w:b/>
          <w:bCs/>
          <w:i/>
          <w:iCs/>
        </w:rPr>
        <w:t xml:space="preserve">Stavba se nenachází v lokalitě poddolovaného území. </w:t>
      </w:r>
    </w:p>
    <w:p w14:paraId="50FFEFF6" w14:textId="77777777" w:rsidR="00751747" w:rsidRPr="006816A3" w:rsidRDefault="00751747" w:rsidP="31B0B1C8">
      <w:pPr>
        <w:pStyle w:val="Odstavecseseznamem"/>
        <w:ind w:left="1560"/>
        <w:rPr>
          <w:b/>
          <w:bCs/>
          <w:i/>
          <w:iCs/>
        </w:rPr>
      </w:pPr>
    </w:p>
    <w:p w14:paraId="4DD412D2" w14:textId="77777777" w:rsidR="0053051F" w:rsidRDefault="0053051F" w:rsidP="00FC6F57">
      <w:pPr>
        <w:pStyle w:val="Odstavecseseznamem"/>
        <w:ind w:left="1560" w:hanging="426"/>
      </w:pPr>
    </w:p>
    <w:p w14:paraId="5BE2DE26" w14:textId="77777777" w:rsidR="00233587" w:rsidRPr="0061636F" w:rsidRDefault="31B0B1C8" w:rsidP="31B0B1C8">
      <w:pPr>
        <w:pStyle w:val="Odstavecseseznamem"/>
        <w:numPr>
          <w:ilvl w:val="0"/>
          <w:numId w:val="177"/>
        </w:numPr>
        <w:ind w:left="1560" w:hanging="426"/>
        <w:rPr>
          <w:b/>
          <w:bCs/>
          <w:u w:val="single"/>
        </w:rPr>
      </w:pPr>
      <w:r w:rsidRPr="31B0B1C8">
        <w:rPr>
          <w:b/>
          <w:bCs/>
          <w:u w:val="single"/>
        </w:rPr>
        <w:t>Vliv stavby na okolní stavby a pozemky, ochrana okolí, vliv stavby na odtokové poměry v území</w:t>
      </w:r>
    </w:p>
    <w:p w14:paraId="29714C2C" w14:textId="77777777" w:rsidR="00D827E5" w:rsidRPr="0061636F" w:rsidRDefault="00D827E5" w:rsidP="00FC6F57">
      <w:pPr>
        <w:pStyle w:val="Odstavecseseznamem"/>
        <w:ind w:left="1560"/>
      </w:pPr>
    </w:p>
    <w:p w14:paraId="4D305EE5" w14:textId="71C8D45D" w:rsidR="0061636F" w:rsidRPr="00AD5BFD" w:rsidRDefault="31B0B1C8" w:rsidP="31B0B1C8">
      <w:pPr>
        <w:pStyle w:val="Odstavecseseznamem"/>
        <w:ind w:left="1134"/>
        <w:rPr>
          <w:i/>
          <w:iCs/>
        </w:rPr>
      </w:pPr>
      <w:r w:rsidRPr="31B0B1C8">
        <w:rPr>
          <w:i/>
          <w:iCs/>
        </w:rPr>
        <w:t xml:space="preserve">Objekt v </w:t>
      </w:r>
      <w:proofErr w:type="gramStart"/>
      <w:r w:rsidRPr="31B0B1C8">
        <w:rPr>
          <w:i/>
          <w:iCs/>
        </w:rPr>
        <w:t>rámci</w:t>
      </w:r>
      <w:proofErr w:type="gramEnd"/>
      <w:r w:rsidRPr="31B0B1C8">
        <w:rPr>
          <w:i/>
          <w:iCs/>
        </w:rPr>
        <w:t xml:space="preserve"> kterého jsou navrženy stavební úpravy se nachází v zastavěné části města Brno, katastrální území Bohunice. Navržené stavební úpravy nebudou mít negativní vliv na okolní stavby a pozemky. </w:t>
      </w:r>
    </w:p>
    <w:p w14:paraId="06E5EFEC" w14:textId="77777777" w:rsidR="00F4459D" w:rsidRPr="00AD5BFD" w:rsidRDefault="00F4459D" w:rsidP="31B0B1C8">
      <w:pPr>
        <w:ind w:left="1418" w:hanging="284"/>
        <w:jc w:val="left"/>
        <w:rPr>
          <w:rFonts w:cs="Arial"/>
          <w:b/>
          <w:bCs/>
          <w:i/>
          <w:iCs/>
          <w:color w:val="000000"/>
        </w:rPr>
      </w:pPr>
    </w:p>
    <w:p w14:paraId="028952BD" w14:textId="115F95CC" w:rsidR="00341B47" w:rsidRPr="00385C7F" w:rsidRDefault="31B0B1C8" w:rsidP="31B0B1C8">
      <w:pPr>
        <w:ind w:left="1134"/>
        <w:rPr>
          <w:rFonts w:cs="Arial"/>
          <w:b/>
          <w:bCs/>
          <w:i/>
          <w:iCs/>
        </w:rPr>
      </w:pPr>
      <w:r w:rsidRPr="31B0B1C8">
        <w:rPr>
          <w:rFonts w:cs="Arial"/>
          <w:b/>
          <w:bCs/>
          <w:i/>
          <w:iCs/>
        </w:rPr>
        <w:t>Odtokové poměry v území:</w:t>
      </w:r>
    </w:p>
    <w:p w14:paraId="1B27B830" w14:textId="53914B92" w:rsidR="00341B47" w:rsidRPr="00385C7F" w:rsidRDefault="31B0B1C8" w:rsidP="31B0B1C8">
      <w:pPr>
        <w:ind w:left="1134"/>
        <w:rPr>
          <w:rFonts w:cs="Arial"/>
          <w:i/>
          <w:iCs/>
        </w:rPr>
      </w:pPr>
      <w:r w:rsidRPr="31B0B1C8">
        <w:rPr>
          <w:rFonts w:cs="Arial"/>
          <w:i/>
          <w:iCs/>
        </w:rPr>
        <w:t xml:space="preserve">Nedochází ke změně, neboť není navyšována plocha střešních konstrukcí, nebo </w:t>
      </w:r>
      <w:proofErr w:type="spellStart"/>
      <w:r w:rsidRPr="31B0B1C8">
        <w:rPr>
          <w:rFonts w:cs="Arial"/>
          <w:i/>
          <w:iCs/>
        </w:rPr>
        <w:t>zzpevněných</w:t>
      </w:r>
      <w:proofErr w:type="spellEnd"/>
      <w:r w:rsidRPr="31B0B1C8">
        <w:rPr>
          <w:rFonts w:cs="Arial"/>
          <w:i/>
          <w:iCs/>
        </w:rPr>
        <w:t xml:space="preserve"> ploch.</w:t>
      </w:r>
    </w:p>
    <w:p w14:paraId="0F3B258B" w14:textId="77777777" w:rsidR="00341B47" w:rsidRDefault="00341B47" w:rsidP="00C316F6">
      <w:pPr>
        <w:ind w:left="1134"/>
        <w:rPr>
          <w:rFonts w:cs="Arial"/>
        </w:rPr>
      </w:pPr>
    </w:p>
    <w:p w14:paraId="53B5044E" w14:textId="77777777" w:rsidR="00233587" w:rsidRPr="0061636F" w:rsidRDefault="31B0B1C8" w:rsidP="31B0B1C8">
      <w:pPr>
        <w:pStyle w:val="Odstavecseseznamem"/>
        <w:numPr>
          <w:ilvl w:val="0"/>
          <w:numId w:val="177"/>
        </w:numPr>
        <w:ind w:left="1560" w:hanging="426"/>
        <w:rPr>
          <w:b/>
          <w:bCs/>
          <w:u w:val="single"/>
        </w:rPr>
      </w:pPr>
      <w:r w:rsidRPr="31B0B1C8">
        <w:rPr>
          <w:b/>
          <w:bCs/>
          <w:u w:val="single"/>
        </w:rPr>
        <w:t>Požadavky na asanace, demolice, kácení dřevin</w:t>
      </w:r>
    </w:p>
    <w:p w14:paraId="62730EF5" w14:textId="77777777" w:rsidR="0056045D" w:rsidRDefault="0056045D" w:rsidP="31B0B1C8">
      <w:pPr>
        <w:pStyle w:val="Odstavecseseznamem"/>
        <w:ind w:left="1560"/>
        <w:rPr>
          <w:b/>
          <w:bCs/>
        </w:rPr>
      </w:pPr>
    </w:p>
    <w:p w14:paraId="7311B90C" w14:textId="305F84B4" w:rsidR="00233587" w:rsidRDefault="31B0B1C8" w:rsidP="00C316F6">
      <w:pPr>
        <w:pStyle w:val="Odstavecseseznamem"/>
        <w:ind w:left="1134"/>
      </w:pPr>
      <w:r>
        <w:t xml:space="preserve">Stavební záměr nevyžaduje asanace a demolice a není nutno řešit kácení dřevin. </w:t>
      </w:r>
    </w:p>
    <w:p w14:paraId="09F4FEB8" w14:textId="77777777" w:rsidR="00570FA6" w:rsidRDefault="00570FA6" w:rsidP="00570FA6">
      <w:pPr>
        <w:pStyle w:val="Odstavecseseznamem"/>
        <w:ind w:left="1560"/>
      </w:pPr>
    </w:p>
    <w:p w14:paraId="16DC87FA" w14:textId="77777777" w:rsidR="00570FA6" w:rsidRPr="0061636F" w:rsidRDefault="00570FA6" w:rsidP="00570FA6">
      <w:pPr>
        <w:pStyle w:val="Odstavecseseznamem"/>
        <w:ind w:left="1560"/>
      </w:pPr>
    </w:p>
    <w:p w14:paraId="25593EF7" w14:textId="527693BD" w:rsidR="00233587" w:rsidRPr="0061636F" w:rsidRDefault="31B0B1C8" w:rsidP="31B0B1C8">
      <w:pPr>
        <w:pStyle w:val="Odstavecseseznamem"/>
        <w:numPr>
          <w:ilvl w:val="0"/>
          <w:numId w:val="177"/>
        </w:numPr>
        <w:ind w:left="1560" w:hanging="426"/>
        <w:rPr>
          <w:b/>
          <w:bCs/>
        </w:rPr>
      </w:pPr>
      <w:r w:rsidRPr="31B0B1C8">
        <w:rPr>
          <w:b/>
          <w:bCs/>
          <w:u w:val="single"/>
        </w:rPr>
        <w:t>Požadavky na maximální zábory zemědělského půdního fondu nebo pozemků určených k plnění funkce lesa</w:t>
      </w:r>
      <w:r w:rsidRPr="31B0B1C8">
        <w:rPr>
          <w:b/>
          <w:bCs/>
        </w:rPr>
        <w:t xml:space="preserve"> </w:t>
      </w:r>
    </w:p>
    <w:p w14:paraId="6BD14599" w14:textId="77777777" w:rsidR="0053051F" w:rsidRDefault="0053051F" w:rsidP="00FC6F57">
      <w:pPr>
        <w:pStyle w:val="Odstavecseseznamem"/>
        <w:ind w:left="1560"/>
      </w:pPr>
    </w:p>
    <w:p w14:paraId="1FF17C0D" w14:textId="48DD89C5" w:rsidR="00B6104F" w:rsidRPr="00385C7F" w:rsidRDefault="31B0B1C8" w:rsidP="31B0B1C8">
      <w:pPr>
        <w:pStyle w:val="Odstavecseseznamem"/>
        <w:ind w:left="1560" w:hanging="426"/>
        <w:rPr>
          <w:b/>
          <w:bCs/>
          <w:i/>
          <w:iCs/>
        </w:rPr>
      </w:pPr>
      <w:r w:rsidRPr="31B0B1C8">
        <w:rPr>
          <w:i/>
          <w:iCs/>
        </w:rPr>
        <w:t>Nejsou požadavky na zábor zemědělského půdního fondu. Jedná se o stavební úpravy stávajícího objektu.</w:t>
      </w:r>
    </w:p>
    <w:p w14:paraId="4DB6C3C5" w14:textId="77777777" w:rsidR="00B6104F" w:rsidRDefault="00B6104F" w:rsidP="00FC6F57">
      <w:pPr>
        <w:pStyle w:val="Odstavecseseznamem"/>
        <w:ind w:left="1560" w:hanging="426"/>
      </w:pPr>
    </w:p>
    <w:p w14:paraId="127F58C4" w14:textId="65E18D37" w:rsidR="00233587" w:rsidRPr="002D655A" w:rsidRDefault="31B0B1C8" w:rsidP="00D731EE">
      <w:pPr>
        <w:pStyle w:val="Odstavecseseznamem"/>
        <w:numPr>
          <w:ilvl w:val="0"/>
          <w:numId w:val="177"/>
        </w:numPr>
        <w:ind w:left="1560" w:hanging="426"/>
      </w:pPr>
      <w:r w:rsidRPr="31B0B1C8">
        <w:rPr>
          <w:b/>
          <w:bCs/>
          <w:u w:val="single"/>
        </w:rPr>
        <w:t xml:space="preserve">Územně technické </w:t>
      </w:r>
      <w:proofErr w:type="gramStart"/>
      <w:r w:rsidRPr="31B0B1C8">
        <w:rPr>
          <w:b/>
          <w:bCs/>
          <w:u w:val="single"/>
        </w:rPr>
        <w:t>podmínky</w:t>
      </w:r>
      <w:r>
        <w:t xml:space="preserve"> - zejména</w:t>
      </w:r>
      <w:proofErr w:type="gramEnd"/>
      <w:r>
        <w:t xml:space="preserve"> možnost napojení na stávající dopravní a technickou infrastrukturu, možnost bezbariérového přístupu k navrhované stavbě </w:t>
      </w:r>
    </w:p>
    <w:p w14:paraId="3A7D2415" w14:textId="77777777" w:rsidR="00B64113" w:rsidRDefault="00B64113" w:rsidP="00B64113">
      <w:pPr>
        <w:ind w:left="1418"/>
      </w:pPr>
    </w:p>
    <w:p w14:paraId="6DDDFB0A" w14:textId="77777777" w:rsidR="00CF511A" w:rsidRPr="00385C7F" w:rsidRDefault="31B0B1C8" w:rsidP="31B0B1C8">
      <w:pPr>
        <w:ind w:left="1134"/>
        <w:rPr>
          <w:b/>
          <w:bCs/>
          <w:i/>
          <w:iCs/>
        </w:rPr>
      </w:pPr>
      <w:r w:rsidRPr="31B0B1C8">
        <w:rPr>
          <w:b/>
          <w:bCs/>
          <w:i/>
          <w:iCs/>
        </w:rPr>
        <w:t xml:space="preserve">Dopravní infrastruktura: </w:t>
      </w:r>
    </w:p>
    <w:p w14:paraId="26A81952" w14:textId="53E6E63E" w:rsidR="003465D6" w:rsidRPr="00385C7F" w:rsidRDefault="31B0B1C8" w:rsidP="31B0B1C8">
      <w:pPr>
        <w:pStyle w:val="Odstavecseseznamem"/>
        <w:ind w:left="1134"/>
        <w:rPr>
          <w:i/>
          <w:iCs/>
        </w:rPr>
      </w:pPr>
      <w:r w:rsidRPr="31B0B1C8">
        <w:rPr>
          <w:i/>
          <w:iCs/>
        </w:rPr>
        <w:t>Nedochází ke změně.</w:t>
      </w:r>
    </w:p>
    <w:p w14:paraId="67CBF8D3" w14:textId="61A00BA8" w:rsidR="2D4CCC04" w:rsidRPr="0021647C" w:rsidRDefault="2D4CCC04" w:rsidP="2D4CCC04">
      <w:pPr>
        <w:spacing w:before="120"/>
        <w:ind w:left="1134"/>
        <w:rPr>
          <w:lang w:eastAsia="zh-CN"/>
        </w:rPr>
      </w:pPr>
    </w:p>
    <w:p w14:paraId="19E03170" w14:textId="77777777" w:rsidR="007F2A07" w:rsidRPr="00385C7F" w:rsidRDefault="31B0B1C8" w:rsidP="31B0B1C8">
      <w:pPr>
        <w:tabs>
          <w:tab w:val="left" w:pos="7006"/>
        </w:tabs>
        <w:spacing w:before="120"/>
        <w:ind w:left="1134"/>
        <w:rPr>
          <w:b/>
          <w:bCs/>
          <w:i/>
          <w:iCs/>
        </w:rPr>
      </w:pPr>
      <w:r w:rsidRPr="31B0B1C8">
        <w:rPr>
          <w:b/>
          <w:bCs/>
          <w:i/>
          <w:iCs/>
        </w:rPr>
        <w:t xml:space="preserve">Technická infrastruktura: </w:t>
      </w:r>
    </w:p>
    <w:p w14:paraId="2535F585" w14:textId="06530FEC" w:rsidR="000D4467" w:rsidRPr="00385C7F" w:rsidRDefault="3C92F959" w:rsidP="3C92F959">
      <w:pPr>
        <w:autoSpaceDE w:val="0"/>
        <w:autoSpaceDN w:val="0"/>
        <w:adjustRightInd w:val="0"/>
        <w:ind w:left="1134"/>
        <w:jc w:val="left"/>
        <w:rPr>
          <w:b/>
          <w:bCs/>
          <w:highlight w:val="yellow"/>
        </w:rPr>
      </w:pPr>
      <w:r w:rsidRPr="3C92F959">
        <w:rPr>
          <w:i/>
          <w:iCs/>
          <w:u w:val="single"/>
        </w:rPr>
        <w:t>Zdroj tepla</w:t>
      </w:r>
    </w:p>
    <w:p w14:paraId="61705EAD" w14:textId="47ED0F88" w:rsidR="3C92F959" w:rsidRDefault="3C92F959" w:rsidP="3C92F959">
      <w:pPr>
        <w:pStyle w:val="Odstavecseseznamem"/>
        <w:spacing w:line="259" w:lineRule="auto"/>
        <w:ind w:left="1134"/>
        <w:rPr>
          <w:rFonts w:cs="Arial"/>
          <w:i/>
          <w:iCs/>
        </w:rPr>
      </w:pPr>
      <w:r w:rsidRPr="3C92F959">
        <w:rPr>
          <w:rFonts w:cs="Arial"/>
          <w:i/>
          <w:iCs/>
        </w:rPr>
        <w:lastRenderedPageBreak/>
        <w:t>Zdrojem tepla pro nové vzduchotechnické jednotky bude nová samostatná nezávislá sestava tepelných čerpadel. Pro zálohu teplených čerpadel v zimním období budou instalovaný elektrické kotle. Nový zdroj tepla a chladu bude sdružený do kaskády tepelných čerpadel.</w:t>
      </w:r>
    </w:p>
    <w:p w14:paraId="6761939B" w14:textId="580B06BD" w:rsidR="3C92F959" w:rsidRDefault="3C92F959" w:rsidP="3C92F959">
      <w:pPr>
        <w:ind w:left="1134"/>
        <w:jc w:val="left"/>
        <w:rPr>
          <w:b/>
          <w:bCs/>
          <w:highlight w:val="yellow"/>
        </w:rPr>
      </w:pPr>
    </w:p>
    <w:p w14:paraId="26DF3E4B" w14:textId="7FA40877" w:rsidR="000D4467" w:rsidRPr="00385C7F" w:rsidRDefault="3C92F959" w:rsidP="3C92F959">
      <w:pPr>
        <w:autoSpaceDE w:val="0"/>
        <w:autoSpaceDN w:val="0"/>
        <w:adjustRightInd w:val="0"/>
        <w:ind w:left="1134"/>
        <w:jc w:val="left"/>
        <w:rPr>
          <w:b/>
          <w:bCs/>
          <w:highlight w:val="yellow"/>
        </w:rPr>
      </w:pPr>
      <w:r w:rsidRPr="3C92F959">
        <w:rPr>
          <w:i/>
          <w:iCs/>
          <w:u w:val="single"/>
        </w:rPr>
        <w:t>Zdroj chladu</w:t>
      </w:r>
    </w:p>
    <w:p w14:paraId="709B3115" w14:textId="716C1FE8" w:rsidR="0004154C" w:rsidRPr="0021647C" w:rsidRDefault="3C92F959" w:rsidP="3C92F959">
      <w:pPr>
        <w:pStyle w:val="Odstavecseseznamem"/>
        <w:spacing w:line="259" w:lineRule="auto"/>
        <w:ind w:left="1134"/>
        <w:rPr>
          <w:i/>
          <w:iCs/>
          <w:color w:val="FF0000"/>
        </w:rPr>
      </w:pPr>
      <w:r w:rsidRPr="3C92F959">
        <w:rPr>
          <w:rFonts w:cs="Arial"/>
          <w:i/>
          <w:iCs/>
        </w:rPr>
        <w:t>Pro vysoké a náročné potřeby chladu vzduchotechnických jednotek čistých prostor bude osazený nový nezávislý zdroj chladu. Nový zdroj tepla a chladu bude sdružený do kaskády tepelných čerpadel.</w:t>
      </w:r>
      <w:r w:rsidRPr="0021647C">
        <w:rPr>
          <w:rFonts w:cs="Arial"/>
          <w:i/>
          <w:iCs/>
          <w:color w:val="FF0000"/>
        </w:rPr>
        <w:t xml:space="preserve"> </w:t>
      </w:r>
      <w:r w:rsidRPr="0021647C">
        <w:rPr>
          <w:i/>
          <w:iCs/>
          <w:color w:val="FF0000"/>
        </w:rPr>
        <w:t xml:space="preserve">   </w:t>
      </w:r>
    </w:p>
    <w:p w14:paraId="06E48EF8" w14:textId="77777777" w:rsidR="00057FA7" w:rsidRPr="00385C7F" w:rsidRDefault="00057FA7" w:rsidP="31B0B1C8">
      <w:pPr>
        <w:ind w:left="1134"/>
        <w:rPr>
          <w:i/>
          <w:iCs/>
          <w:color w:val="FF0000"/>
        </w:rPr>
      </w:pPr>
    </w:p>
    <w:p w14:paraId="094D6D34" w14:textId="62AC32AE" w:rsidR="00436998" w:rsidRPr="002E5D96" w:rsidRDefault="2CE80731" w:rsidP="2CE80731">
      <w:pPr>
        <w:ind w:left="1134"/>
        <w:rPr>
          <w:b/>
          <w:bCs/>
          <w:i/>
          <w:iCs/>
          <w:highlight w:val="yellow"/>
        </w:rPr>
      </w:pPr>
      <w:r w:rsidRPr="2CE80731">
        <w:rPr>
          <w:i/>
          <w:iCs/>
          <w:u w:val="single"/>
        </w:rPr>
        <w:t xml:space="preserve">Dodávka elektrické energie </w:t>
      </w:r>
    </w:p>
    <w:p w14:paraId="36AC3E97" w14:textId="7A4C5286" w:rsidR="2CE80731" w:rsidRPr="0021647C" w:rsidRDefault="2CE80731" w:rsidP="2CE80731">
      <w:pPr>
        <w:spacing w:line="259" w:lineRule="auto"/>
        <w:ind w:left="1134"/>
      </w:pPr>
      <w:r w:rsidRPr="2CE80731">
        <w:rPr>
          <w:rFonts w:cs="Arial"/>
          <w:i/>
          <w:iCs/>
        </w:rPr>
        <w:t>Je řešena v rámci stávajících kapacit areálu.</w:t>
      </w:r>
    </w:p>
    <w:p w14:paraId="3717EE64" w14:textId="664C86FA" w:rsidR="681896E1" w:rsidRPr="00385C7F" w:rsidRDefault="681896E1" w:rsidP="31B0B1C8">
      <w:pPr>
        <w:ind w:left="1701" w:hanging="567"/>
        <w:rPr>
          <w:i/>
          <w:iCs/>
          <w:u w:val="single"/>
        </w:rPr>
      </w:pPr>
    </w:p>
    <w:p w14:paraId="07402461" w14:textId="706DE850" w:rsidR="007F2A07" w:rsidRPr="00385C7F" w:rsidRDefault="31B0B1C8" w:rsidP="31B0B1C8">
      <w:pPr>
        <w:ind w:left="1701" w:hanging="567"/>
        <w:rPr>
          <w:i/>
          <w:iCs/>
          <w:u w:val="single"/>
        </w:rPr>
      </w:pPr>
      <w:r w:rsidRPr="31B0B1C8">
        <w:rPr>
          <w:i/>
          <w:iCs/>
          <w:u w:val="single"/>
        </w:rPr>
        <w:t xml:space="preserve">Přípojka plynu </w:t>
      </w:r>
    </w:p>
    <w:p w14:paraId="42C04BEB" w14:textId="77777777" w:rsidR="007F2A07" w:rsidRPr="00385C7F" w:rsidRDefault="007F2A07" w:rsidP="31B0B1C8">
      <w:pPr>
        <w:pStyle w:val="Textvbloku"/>
        <w:tabs>
          <w:tab w:val="left" w:pos="9781"/>
          <w:tab w:val="left" w:pos="10773"/>
        </w:tabs>
        <w:ind w:left="0" w:right="0"/>
        <w:rPr>
          <w:i/>
          <w:iCs/>
          <w:sz w:val="20"/>
          <w:szCs w:val="20"/>
        </w:rPr>
      </w:pPr>
    </w:p>
    <w:p w14:paraId="74598E8D" w14:textId="06F7F4C7" w:rsidR="007F2A07" w:rsidRPr="00385C7F" w:rsidRDefault="31B0B1C8" w:rsidP="31B0B1C8">
      <w:pPr>
        <w:pStyle w:val="Textvbloku"/>
        <w:tabs>
          <w:tab w:val="left" w:pos="9781"/>
          <w:tab w:val="left" w:pos="10773"/>
        </w:tabs>
        <w:ind w:right="0"/>
        <w:rPr>
          <w:i/>
          <w:iCs/>
          <w:sz w:val="20"/>
          <w:szCs w:val="20"/>
        </w:rPr>
      </w:pPr>
      <w:r w:rsidRPr="31B0B1C8">
        <w:rPr>
          <w:i/>
          <w:iCs/>
          <w:sz w:val="20"/>
          <w:szCs w:val="20"/>
        </w:rPr>
        <w:t>Není řešeno.</w:t>
      </w:r>
    </w:p>
    <w:p w14:paraId="45BAA7C0" w14:textId="77777777" w:rsidR="00436998" w:rsidRDefault="00436998" w:rsidP="0053051F">
      <w:pPr>
        <w:pStyle w:val="Odstavecseseznamem"/>
        <w:ind w:left="1560" w:hanging="142"/>
      </w:pPr>
    </w:p>
    <w:p w14:paraId="24C25D06" w14:textId="27FC1987" w:rsidR="00436998" w:rsidRDefault="00436998" w:rsidP="0053051F">
      <w:pPr>
        <w:pStyle w:val="Odstavecseseznamem"/>
        <w:ind w:left="1560" w:hanging="142"/>
      </w:pPr>
    </w:p>
    <w:p w14:paraId="0D6C1D86" w14:textId="77777777" w:rsidR="004869C7" w:rsidRPr="002D655A" w:rsidRDefault="004869C7" w:rsidP="0053051F">
      <w:pPr>
        <w:pStyle w:val="Odstavecseseznamem"/>
        <w:ind w:left="1560" w:hanging="142"/>
      </w:pPr>
    </w:p>
    <w:p w14:paraId="4F7774B6" w14:textId="77777777" w:rsidR="00233587" w:rsidRPr="002D655A" w:rsidRDefault="31B0B1C8" w:rsidP="31B0B1C8">
      <w:pPr>
        <w:pStyle w:val="Odstavecseseznamem"/>
        <w:numPr>
          <w:ilvl w:val="0"/>
          <w:numId w:val="177"/>
        </w:numPr>
        <w:ind w:left="1560" w:hanging="426"/>
        <w:rPr>
          <w:b/>
          <w:bCs/>
        </w:rPr>
      </w:pPr>
      <w:r w:rsidRPr="31B0B1C8">
        <w:rPr>
          <w:b/>
          <w:bCs/>
          <w:u w:val="single"/>
        </w:rPr>
        <w:t>Věcné a časové vazby stavby, podmiňující, vyvolané, související investice</w:t>
      </w:r>
    </w:p>
    <w:p w14:paraId="34C55989" w14:textId="77777777" w:rsidR="0053051F" w:rsidRDefault="0053051F" w:rsidP="00FC6F57">
      <w:pPr>
        <w:pStyle w:val="Odstavecseseznamem"/>
        <w:ind w:left="1560"/>
      </w:pPr>
    </w:p>
    <w:p w14:paraId="130D92ED" w14:textId="230C79E9" w:rsidR="005E7514" w:rsidRPr="00BD7E3E" w:rsidRDefault="31B0B1C8" w:rsidP="31B0B1C8">
      <w:pPr>
        <w:pStyle w:val="Odstavecseseznamem"/>
        <w:numPr>
          <w:ilvl w:val="0"/>
          <w:numId w:val="170"/>
        </w:numPr>
        <w:tabs>
          <w:tab w:val="num" w:pos="644"/>
        </w:tabs>
        <w:rPr>
          <w:i/>
          <w:iCs/>
          <w:color w:val="000000" w:themeColor="text1"/>
        </w:rPr>
      </w:pPr>
      <w:r w:rsidRPr="31B0B1C8">
        <w:rPr>
          <w:i/>
          <w:iCs/>
          <w:color w:val="000000" w:themeColor="text1"/>
        </w:rPr>
        <w:t>Navržené stavební úpravy nevyžadují žádné podmiňující, vyvolané nebo související investice.</w:t>
      </w:r>
    </w:p>
    <w:p w14:paraId="4311995E" w14:textId="09120319" w:rsidR="009C22E8" w:rsidRPr="00BD7E3E" w:rsidRDefault="009C22E8" w:rsidP="31B0B1C8">
      <w:pPr>
        <w:tabs>
          <w:tab w:val="num" w:pos="644"/>
        </w:tabs>
        <w:rPr>
          <w:i/>
          <w:iCs/>
          <w:color w:val="000000" w:themeColor="text1"/>
        </w:rPr>
      </w:pPr>
      <w:r w:rsidRPr="31B0B1C8">
        <w:rPr>
          <w:i/>
          <w:iCs/>
          <w:snapToGrid w:val="0"/>
          <w:color w:val="000000"/>
        </w:rPr>
        <w:t xml:space="preserve">  </w:t>
      </w:r>
    </w:p>
    <w:p w14:paraId="44508243" w14:textId="65F2F421" w:rsidR="00F14767" w:rsidRPr="00BD7E3E" w:rsidRDefault="00F14767" w:rsidP="3C92F959">
      <w:pPr>
        <w:tabs>
          <w:tab w:val="num" w:pos="644"/>
        </w:tabs>
        <w:ind w:left="1134"/>
        <w:rPr>
          <w:i/>
          <w:iCs/>
          <w:color w:val="000000" w:themeColor="text1"/>
        </w:rPr>
      </w:pPr>
      <w:r w:rsidRPr="3C92F959">
        <w:rPr>
          <w:i/>
          <w:iCs/>
          <w:snapToGrid w:val="0"/>
          <w:color w:val="000000"/>
        </w:rPr>
        <w:t xml:space="preserve">Stavba bude prováděna </w:t>
      </w:r>
      <w:r w:rsidR="00BD7E3E" w:rsidRPr="3C92F959">
        <w:rPr>
          <w:i/>
          <w:iCs/>
          <w:snapToGrid w:val="0"/>
          <w:color w:val="000000"/>
        </w:rPr>
        <w:t>ve dvou</w:t>
      </w:r>
      <w:r w:rsidRPr="3C92F959">
        <w:rPr>
          <w:i/>
          <w:iCs/>
          <w:snapToGrid w:val="0"/>
          <w:color w:val="000000"/>
        </w:rPr>
        <w:t xml:space="preserve"> fázích. </w:t>
      </w:r>
    </w:p>
    <w:p w14:paraId="373FA52D" w14:textId="6A00DF7D" w:rsidR="00F14767" w:rsidRPr="00BD7E3E" w:rsidRDefault="00BD7E3E" w:rsidP="3C92F959">
      <w:pPr>
        <w:tabs>
          <w:tab w:val="num" w:pos="644"/>
        </w:tabs>
        <w:ind w:left="1134" w:firstLine="666"/>
        <w:rPr>
          <w:i/>
          <w:iCs/>
          <w:snapToGrid w:val="0"/>
          <w:color w:val="000000"/>
        </w:rPr>
      </w:pPr>
      <w:r w:rsidRPr="3C92F959">
        <w:rPr>
          <w:i/>
          <w:iCs/>
          <w:snapToGrid w:val="0"/>
          <w:color w:val="000000"/>
        </w:rPr>
        <w:t>1. fáze bude řešit celý prostor vyjma 3.np. Tedy stavební úpravy v 1.pp, 1.np, 2.np a na střeše objektu.</w:t>
      </w:r>
    </w:p>
    <w:p w14:paraId="0E4B5FEB" w14:textId="7F5B783A" w:rsidR="00BD7E3E" w:rsidRPr="00BD7E3E" w:rsidRDefault="00BD7E3E" w:rsidP="3C92F959">
      <w:pPr>
        <w:tabs>
          <w:tab w:val="num" w:pos="644"/>
        </w:tabs>
        <w:ind w:left="1134" w:firstLine="666"/>
        <w:rPr>
          <w:i/>
          <w:iCs/>
          <w:snapToGrid w:val="0"/>
          <w:color w:val="000000"/>
          <w:highlight w:val="yellow"/>
        </w:rPr>
      </w:pPr>
      <w:r w:rsidRPr="3C92F959">
        <w:rPr>
          <w:i/>
          <w:iCs/>
          <w:snapToGrid w:val="0"/>
          <w:color w:val="000000"/>
        </w:rPr>
        <w:t>2. fáze bude řešit stavební úpravy v rámci 3.np</w:t>
      </w:r>
    </w:p>
    <w:p w14:paraId="45929B62" w14:textId="245FE854" w:rsidR="002D655A" w:rsidRPr="00BD7E3E" w:rsidRDefault="002D655A" w:rsidP="31B0B1C8">
      <w:pPr>
        <w:tabs>
          <w:tab w:val="num" w:pos="644"/>
        </w:tabs>
        <w:ind w:left="1134"/>
        <w:rPr>
          <w:i/>
          <w:iCs/>
          <w:snapToGrid w:val="0"/>
          <w:color w:val="000000"/>
        </w:rPr>
      </w:pPr>
    </w:p>
    <w:p w14:paraId="0E609D4F" w14:textId="13A16EC4" w:rsidR="002D655A" w:rsidRPr="00BD7E3E" w:rsidRDefault="002D655A" w:rsidP="3C92F959">
      <w:pPr>
        <w:tabs>
          <w:tab w:val="num" w:pos="644"/>
        </w:tabs>
        <w:ind w:left="1134"/>
        <w:rPr>
          <w:i/>
          <w:iCs/>
          <w:snapToGrid w:val="0"/>
          <w:color w:val="000000"/>
        </w:rPr>
      </w:pPr>
      <w:r w:rsidRPr="3C92F959">
        <w:rPr>
          <w:i/>
          <w:iCs/>
          <w:snapToGrid w:val="0"/>
          <w:color w:val="000000"/>
        </w:rPr>
        <w:t xml:space="preserve">Termín zahájení stavby </w:t>
      </w:r>
      <w:r w:rsidR="00BD7E3E" w:rsidRPr="3C92F959">
        <w:rPr>
          <w:i/>
          <w:iCs/>
          <w:snapToGrid w:val="0"/>
          <w:color w:val="000000"/>
        </w:rPr>
        <w:t>1</w:t>
      </w:r>
      <w:r w:rsidRPr="3C92F959">
        <w:rPr>
          <w:i/>
          <w:iCs/>
          <w:snapToGrid w:val="0"/>
          <w:color w:val="000000"/>
        </w:rPr>
        <w:t xml:space="preserve">.fáze: </w:t>
      </w:r>
      <w:r w:rsidR="00A61728" w:rsidRPr="00BD7E3E">
        <w:rPr>
          <w:i/>
          <w:iCs/>
          <w:snapToGrid w:val="0"/>
          <w:color w:val="000000"/>
        </w:rPr>
        <w:tab/>
      </w:r>
      <w:r w:rsidR="00BD7E3E" w:rsidRPr="3C92F959">
        <w:rPr>
          <w:i/>
          <w:iCs/>
          <w:snapToGrid w:val="0"/>
          <w:color w:val="000000"/>
        </w:rPr>
        <w:t>1.3.2023</w:t>
      </w:r>
    </w:p>
    <w:p w14:paraId="272A61EB" w14:textId="4C0087A7" w:rsidR="002D655A" w:rsidRPr="00BD7E3E" w:rsidRDefault="002D655A" w:rsidP="3C92F959">
      <w:pPr>
        <w:tabs>
          <w:tab w:val="num" w:pos="644"/>
        </w:tabs>
        <w:ind w:left="1134"/>
        <w:rPr>
          <w:i/>
          <w:iCs/>
          <w:color w:val="000000" w:themeColor="text1"/>
        </w:rPr>
      </w:pPr>
      <w:r w:rsidRPr="3C92F959">
        <w:rPr>
          <w:i/>
          <w:iCs/>
          <w:snapToGrid w:val="0"/>
          <w:color w:val="000000"/>
        </w:rPr>
        <w:t xml:space="preserve">Termín dokončení stavby </w:t>
      </w:r>
      <w:r w:rsidR="00BD7E3E" w:rsidRPr="3C92F959">
        <w:rPr>
          <w:i/>
          <w:iCs/>
          <w:snapToGrid w:val="0"/>
          <w:color w:val="000000"/>
        </w:rPr>
        <w:t>1</w:t>
      </w:r>
      <w:r w:rsidRPr="3C92F959">
        <w:rPr>
          <w:i/>
          <w:iCs/>
          <w:snapToGrid w:val="0"/>
          <w:color w:val="000000"/>
        </w:rPr>
        <w:t>. fáze:</w:t>
      </w:r>
      <w:r w:rsidRPr="00BD7E3E">
        <w:rPr>
          <w:i/>
          <w:iCs/>
          <w:snapToGrid w:val="0"/>
          <w:color w:val="000000"/>
        </w:rPr>
        <w:tab/>
      </w:r>
      <w:r w:rsidR="00BD7E3E" w:rsidRPr="3C92F959">
        <w:rPr>
          <w:i/>
          <w:iCs/>
          <w:snapToGrid w:val="0"/>
          <w:color w:val="000000"/>
        </w:rPr>
        <w:t>31.12.2025</w:t>
      </w:r>
    </w:p>
    <w:p w14:paraId="25BFE683" w14:textId="4DFAEB28" w:rsidR="002D655A" w:rsidRPr="00BD7E3E" w:rsidRDefault="002D655A" w:rsidP="31B0B1C8">
      <w:pPr>
        <w:tabs>
          <w:tab w:val="num" w:pos="644"/>
        </w:tabs>
        <w:ind w:left="1134"/>
        <w:rPr>
          <w:i/>
          <w:iCs/>
          <w:snapToGrid w:val="0"/>
          <w:color w:val="000000"/>
        </w:rPr>
      </w:pPr>
    </w:p>
    <w:p w14:paraId="412DCDA3" w14:textId="702DE239" w:rsidR="00BD7E3E" w:rsidRPr="00BD7E3E" w:rsidRDefault="00BD7E3E" w:rsidP="3C92F959">
      <w:pPr>
        <w:tabs>
          <w:tab w:val="num" w:pos="644"/>
        </w:tabs>
        <w:ind w:left="1134"/>
        <w:rPr>
          <w:i/>
          <w:iCs/>
          <w:snapToGrid w:val="0"/>
          <w:color w:val="000000"/>
        </w:rPr>
      </w:pPr>
      <w:r w:rsidRPr="3C92F959">
        <w:rPr>
          <w:i/>
          <w:iCs/>
          <w:snapToGrid w:val="0"/>
          <w:color w:val="000000"/>
        </w:rPr>
        <w:t xml:space="preserve">Termín zahájení stavby 2.fáze: </w:t>
      </w:r>
      <w:r w:rsidRPr="00BD7E3E">
        <w:rPr>
          <w:i/>
          <w:iCs/>
          <w:snapToGrid w:val="0"/>
          <w:color w:val="000000"/>
        </w:rPr>
        <w:tab/>
      </w:r>
      <w:r w:rsidRPr="3C92F959">
        <w:rPr>
          <w:i/>
          <w:iCs/>
          <w:snapToGrid w:val="0"/>
          <w:color w:val="000000"/>
        </w:rPr>
        <w:t>1.10.2023</w:t>
      </w:r>
    </w:p>
    <w:p w14:paraId="20BDF8CE" w14:textId="23956FC0" w:rsidR="00BD7E3E" w:rsidRPr="00BD7E3E" w:rsidRDefault="00BD7E3E" w:rsidP="3C92F959">
      <w:pPr>
        <w:tabs>
          <w:tab w:val="num" w:pos="644"/>
        </w:tabs>
        <w:spacing w:line="259" w:lineRule="auto"/>
        <w:ind w:left="1134"/>
        <w:rPr>
          <w:i/>
          <w:iCs/>
          <w:color w:val="000000" w:themeColor="text1"/>
        </w:rPr>
      </w:pPr>
      <w:r w:rsidRPr="3C92F959">
        <w:rPr>
          <w:i/>
          <w:iCs/>
          <w:snapToGrid w:val="0"/>
          <w:color w:val="000000"/>
        </w:rPr>
        <w:t>Termín dokončení stavby 2. fáze:</w:t>
      </w:r>
      <w:r w:rsidRPr="00BD7E3E">
        <w:rPr>
          <w:i/>
          <w:iCs/>
          <w:snapToGrid w:val="0"/>
          <w:color w:val="000000"/>
        </w:rPr>
        <w:tab/>
      </w:r>
      <w:r w:rsidR="3C92F959" w:rsidRPr="3C92F959">
        <w:rPr>
          <w:i/>
          <w:iCs/>
          <w:color w:val="000000" w:themeColor="text1"/>
        </w:rPr>
        <w:t>31.12.2025</w:t>
      </w:r>
    </w:p>
    <w:p w14:paraId="2E1C46E2" w14:textId="77777777" w:rsidR="002D655A" w:rsidRDefault="002D655A" w:rsidP="00D20344">
      <w:pPr>
        <w:tabs>
          <w:tab w:val="num" w:pos="644"/>
        </w:tabs>
        <w:ind w:left="1134"/>
        <w:rPr>
          <w:snapToGrid w:val="0"/>
          <w:color w:val="000000"/>
        </w:rPr>
      </w:pPr>
    </w:p>
    <w:p w14:paraId="74CC2069" w14:textId="56046364" w:rsidR="0051158E" w:rsidRPr="005D48C2" w:rsidRDefault="0051158E" w:rsidP="00D20344">
      <w:pPr>
        <w:tabs>
          <w:tab w:val="num" w:pos="644"/>
        </w:tabs>
        <w:ind w:left="1134"/>
        <w:rPr>
          <w:snapToGrid w:val="0"/>
        </w:rPr>
      </w:pPr>
    </w:p>
    <w:p w14:paraId="0165C7ED" w14:textId="1718EB90" w:rsidR="0051158E" w:rsidRPr="005D48C2" w:rsidRDefault="0051158E" w:rsidP="00D731EE">
      <w:pPr>
        <w:pStyle w:val="Odstavecseseznamem"/>
        <w:numPr>
          <w:ilvl w:val="0"/>
          <w:numId w:val="177"/>
        </w:numPr>
        <w:tabs>
          <w:tab w:val="num" w:pos="644"/>
        </w:tabs>
        <w:rPr>
          <w:b/>
          <w:bCs/>
          <w:snapToGrid w:val="0"/>
          <w:u w:val="single"/>
        </w:rPr>
      </w:pPr>
      <w:r w:rsidRPr="005D48C2">
        <w:rPr>
          <w:b/>
          <w:bCs/>
          <w:snapToGrid w:val="0"/>
          <w:u w:val="single"/>
        </w:rPr>
        <w:t xml:space="preserve">Seznam pozemků podle katastru nemovitostí, na kterých vznikne ochranné nebo </w:t>
      </w:r>
      <w:proofErr w:type="spellStart"/>
      <w:r w:rsidR="004869C7">
        <w:rPr>
          <w:b/>
          <w:bCs/>
          <w:snapToGrid w:val="0"/>
          <w:u w:val="single"/>
        </w:rPr>
        <w:t>b</w:t>
      </w:r>
      <w:r w:rsidRPr="005D48C2">
        <w:rPr>
          <w:b/>
          <w:bCs/>
          <w:snapToGrid w:val="0"/>
          <w:u w:val="single"/>
        </w:rPr>
        <w:t>ezpeč</w:t>
      </w:r>
      <w:r w:rsidR="004869C7">
        <w:rPr>
          <w:b/>
          <w:bCs/>
          <w:snapToGrid w:val="0"/>
          <w:u w:val="single"/>
        </w:rPr>
        <w:t>-</w:t>
      </w:r>
      <w:r w:rsidRPr="005D48C2">
        <w:rPr>
          <w:b/>
          <w:bCs/>
          <w:snapToGrid w:val="0"/>
          <w:u w:val="single"/>
        </w:rPr>
        <w:t>nostní</w:t>
      </w:r>
      <w:proofErr w:type="spellEnd"/>
      <w:r w:rsidRPr="005D48C2">
        <w:rPr>
          <w:b/>
          <w:bCs/>
          <w:snapToGrid w:val="0"/>
          <w:u w:val="single"/>
        </w:rPr>
        <w:t xml:space="preserve"> pásmo</w:t>
      </w:r>
    </w:p>
    <w:p w14:paraId="1FB072EF" w14:textId="77777777" w:rsidR="00F14767" w:rsidRPr="00F14767" w:rsidRDefault="00F14767" w:rsidP="31B0B1C8">
      <w:pPr>
        <w:tabs>
          <w:tab w:val="left" w:pos="567"/>
        </w:tabs>
        <w:ind w:left="1134"/>
        <w:rPr>
          <w:rFonts w:cs="Arial"/>
          <w:b/>
          <w:bCs/>
          <w:lang w:eastAsia="zh-CN"/>
        </w:rPr>
      </w:pPr>
    </w:p>
    <w:p w14:paraId="4F360E85" w14:textId="537FFD07" w:rsidR="004639E5" w:rsidRPr="00BD7E3E" w:rsidRDefault="31B0B1C8" w:rsidP="31B0B1C8">
      <w:pPr>
        <w:pStyle w:val="Odstavecseseznamem"/>
        <w:ind w:left="1353"/>
        <w:rPr>
          <w:i/>
          <w:iCs/>
        </w:rPr>
      </w:pPr>
      <w:r w:rsidRPr="31B0B1C8">
        <w:rPr>
          <w:i/>
          <w:iCs/>
        </w:rPr>
        <w:t>Ochranná, případně bezpečnostní pásma nevzniknou.</w:t>
      </w:r>
    </w:p>
    <w:p w14:paraId="67D7DA08" w14:textId="77777777" w:rsidR="00436998" w:rsidRDefault="00436998" w:rsidP="004639E5">
      <w:pPr>
        <w:pStyle w:val="Odstavecseseznamem"/>
        <w:ind w:left="1353"/>
      </w:pPr>
    </w:p>
    <w:p w14:paraId="0DAA63F3" w14:textId="77777777" w:rsidR="004869C7" w:rsidRDefault="004869C7" w:rsidP="008C13AB"/>
    <w:p w14:paraId="68F393AB" w14:textId="77777777" w:rsidR="004869C7" w:rsidRDefault="004869C7" w:rsidP="004639E5">
      <w:pPr>
        <w:pStyle w:val="Odstavecseseznamem"/>
        <w:ind w:left="1353"/>
      </w:pPr>
    </w:p>
    <w:p w14:paraId="140CC24C" w14:textId="77777777" w:rsidR="004639E5" w:rsidRPr="00FC6F57" w:rsidRDefault="31B0B1C8" w:rsidP="00D2602C">
      <w:pPr>
        <w:pStyle w:val="Nadpis2"/>
        <w:ind w:left="1134"/>
        <w:rPr>
          <w:lang w:val="cs-CZ"/>
        </w:rPr>
      </w:pPr>
      <w:bookmarkStart w:id="3" w:name="_Toc100315021"/>
      <w:r>
        <w:t xml:space="preserve">B.2 </w:t>
      </w:r>
      <w:proofErr w:type="spellStart"/>
      <w:r>
        <w:t>Celkový</w:t>
      </w:r>
      <w:proofErr w:type="spellEnd"/>
      <w:r>
        <w:t xml:space="preserve"> </w:t>
      </w:r>
      <w:proofErr w:type="spellStart"/>
      <w:r>
        <w:t>popis</w:t>
      </w:r>
      <w:proofErr w:type="spellEnd"/>
      <w:r>
        <w:t xml:space="preserve"> </w:t>
      </w:r>
      <w:proofErr w:type="spellStart"/>
      <w:r>
        <w:t>stavby</w:t>
      </w:r>
      <w:bookmarkEnd w:id="3"/>
      <w:proofErr w:type="spellEnd"/>
    </w:p>
    <w:p w14:paraId="4886973B" w14:textId="77777777" w:rsidR="004639E5" w:rsidRPr="00166E7A" w:rsidRDefault="004639E5" w:rsidP="004639E5">
      <w:pPr>
        <w:pStyle w:val="Odstavecseseznamem"/>
      </w:pPr>
    </w:p>
    <w:p w14:paraId="6E64800F" w14:textId="695185D8" w:rsidR="004639E5" w:rsidRPr="00166E7A" w:rsidRDefault="31B0B1C8" w:rsidP="00A10269">
      <w:pPr>
        <w:pStyle w:val="Nadpis4"/>
        <w:ind w:left="1134"/>
        <w:rPr>
          <w:u w:val="single"/>
        </w:rPr>
      </w:pPr>
      <w:bookmarkStart w:id="4" w:name="_Toc453577034"/>
      <w:bookmarkStart w:id="5" w:name="_Toc100315022"/>
      <w:r w:rsidRPr="31B0B1C8">
        <w:rPr>
          <w:u w:val="single"/>
        </w:rPr>
        <w:t xml:space="preserve">B.2.1 </w:t>
      </w:r>
      <w:bookmarkEnd w:id="4"/>
      <w:r w:rsidRPr="31B0B1C8">
        <w:rPr>
          <w:u w:val="single"/>
        </w:rPr>
        <w:t>Základní charakteristika stavby a jejího užívání</w:t>
      </w:r>
      <w:bookmarkEnd w:id="5"/>
      <w:r w:rsidRPr="31B0B1C8">
        <w:rPr>
          <w:u w:val="single"/>
        </w:rPr>
        <w:t xml:space="preserve"> </w:t>
      </w:r>
    </w:p>
    <w:p w14:paraId="2091A02F" w14:textId="77889777" w:rsidR="004639E5" w:rsidRPr="00166E7A" w:rsidRDefault="004639E5" w:rsidP="004639E5">
      <w:pPr>
        <w:pStyle w:val="Odstavecseseznamem"/>
        <w:ind w:left="993"/>
      </w:pPr>
    </w:p>
    <w:p w14:paraId="4E27B4EE" w14:textId="6454DC4F" w:rsidR="0051158E" w:rsidRPr="00166E7A" w:rsidRDefault="0051158E" w:rsidP="004639E5">
      <w:pPr>
        <w:pStyle w:val="Odstavecseseznamem"/>
        <w:ind w:left="993"/>
      </w:pPr>
    </w:p>
    <w:p w14:paraId="2694B857" w14:textId="5F00FDAD" w:rsidR="0051158E" w:rsidRPr="00166E7A" w:rsidRDefault="31B0B1C8" w:rsidP="00D731EE">
      <w:pPr>
        <w:pStyle w:val="Odstavecseseznamem"/>
        <w:numPr>
          <w:ilvl w:val="0"/>
          <w:numId w:val="178"/>
        </w:numPr>
        <w:rPr>
          <w:b/>
          <w:bCs/>
          <w:u w:val="single"/>
        </w:rPr>
      </w:pPr>
      <w:r w:rsidRPr="31B0B1C8">
        <w:rPr>
          <w:b/>
          <w:bCs/>
          <w:u w:val="single"/>
        </w:rPr>
        <w:t xml:space="preserve">Nová stavba nebo změna dokončené stavby; u změny stavby údaje o jejich současném stavu, závěry stavebně technického, případně stavebně </w:t>
      </w:r>
      <w:proofErr w:type="gramStart"/>
      <w:r w:rsidRPr="31B0B1C8">
        <w:rPr>
          <w:b/>
          <w:bCs/>
          <w:u w:val="single"/>
        </w:rPr>
        <w:t>historického  průzkumu</w:t>
      </w:r>
      <w:proofErr w:type="gramEnd"/>
      <w:r w:rsidRPr="31B0B1C8">
        <w:rPr>
          <w:b/>
          <w:bCs/>
          <w:u w:val="single"/>
        </w:rPr>
        <w:t xml:space="preserve"> a výsledky statického posouzení nosných konstrukcí</w:t>
      </w:r>
    </w:p>
    <w:p w14:paraId="2516CCAA" w14:textId="20AC29CF" w:rsidR="0051158E" w:rsidRPr="003732E2" w:rsidRDefault="31B0B1C8" w:rsidP="31B0B1C8">
      <w:pPr>
        <w:pStyle w:val="EBMtext"/>
        <w:spacing w:after="0"/>
        <w:ind w:left="1134"/>
        <w:rPr>
          <w:rFonts w:ascii="Arial" w:hAnsi="Arial"/>
          <w:i/>
          <w:iCs/>
          <w:sz w:val="20"/>
          <w:szCs w:val="20"/>
          <w:lang w:eastAsia="zh-CN"/>
        </w:rPr>
      </w:pPr>
      <w:r w:rsidRPr="31B0B1C8">
        <w:rPr>
          <w:rFonts w:ascii="Arial" w:hAnsi="Arial"/>
          <w:i/>
          <w:iCs/>
          <w:sz w:val="20"/>
          <w:szCs w:val="20"/>
        </w:rPr>
        <w:t xml:space="preserve">Jedná </w:t>
      </w:r>
      <w:proofErr w:type="spellStart"/>
      <w:r w:rsidRPr="31B0B1C8">
        <w:rPr>
          <w:rFonts w:ascii="Arial" w:hAnsi="Arial"/>
          <w:i/>
          <w:iCs/>
          <w:sz w:val="20"/>
          <w:szCs w:val="20"/>
        </w:rPr>
        <w:t>se</w:t>
      </w:r>
      <w:proofErr w:type="spellEnd"/>
      <w:r w:rsidRPr="31B0B1C8">
        <w:rPr>
          <w:rFonts w:ascii="Arial" w:hAnsi="Arial"/>
          <w:i/>
          <w:iCs/>
          <w:sz w:val="20"/>
          <w:szCs w:val="20"/>
        </w:rPr>
        <w:t xml:space="preserve"> o stavební úpravy </w:t>
      </w:r>
      <w:proofErr w:type="spellStart"/>
      <w:r w:rsidRPr="31B0B1C8">
        <w:rPr>
          <w:rFonts w:ascii="Arial" w:hAnsi="Arial"/>
          <w:i/>
          <w:iCs/>
          <w:sz w:val="20"/>
          <w:szCs w:val="20"/>
        </w:rPr>
        <w:t>stávajícího</w:t>
      </w:r>
      <w:proofErr w:type="spellEnd"/>
      <w:r w:rsidRPr="31B0B1C8">
        <w:rPr>
          <w:rFonts w:ascii="Arial" w:hAnsi="Arial"/>
          <w:i/>
          <w:iCs/>
          <w:sz w:val="20"/>
          <w:szCs w:val="20"/>
        </w:rPr>
        <w:t xml:space="preserve"> objektu, </w:t>
      </w:r>
      <w:proofErr w:type="spellStart"/>
      <w:r w:rsidRPr="31B0B1C8">
        <w:rPr>
          <w:rFonts w:ascii="Arial" w:hAnsi="Arial"/>
          <w:i/>
          <w:iCs/>
          <w:sz w:val="20"/>
          <w:szCs w:val="20"/>
        </w:rPr>
        <w:t>který</w:t>
      </w:r>
      <w:proofErr w:type="spellEnd"/>
      <w:r w:rsidRPr="31B0B1C8">
        <w:rPr>
          <w:rFonts w:ascii="Arial" w:hAnsi="Arial"/>
          <w:i/>
          <w:iCs/>
          <w:sz w:val="20"/>
          <w:szCs w:val="20"/>
        </w:rPr>
        <w:t xml:space="preserve"> má </w:t>
      </w:r>
      <w:proofErr w:type="spellStart"/>
      <w:r w:rsidRPr="31B0B1C8">
        <w:rPr>
          <w:rFonts w:ascii="Arial" w:hAnsi="Arial"/>
          <w:i/>
          <w:iCs/>
          <w:sz w:val="20"/>
          <w:szCs w:val="20"/>
        </w:rPr>
        <w:t>stejný</w:t>
      </w:r>
      <w:proofErr w:type="spellEnd"/>
      <w:r w:rsidRPr="31B0B1C8">
        <w:rPr>
          <w:rFonts w:ascii="Arial" w:hAnsi="Arial"/>
          <w:i/>
          <w:iCs/>
          <w:sz w:val="20"/>
          <w:szCs w:val="20"/>
        </w:rPr>
        <w:t xml:space="preserve"> účel </w:t>
      </w:r>
      <w:proofErr w:type="spellStart"/>
      <w:r w:rsidRPr="31B0B1C8">
        <w:rPr>
          <w:rFonts w:ascii="Arial" w:hAnsi="Arial"/>
          <w:i/>
          <w:iCs/>
          <w:sz w:val="20"/>
          <w:szCs w:val="20"/>
        </w:rPr>
        <w:t>užívání</w:t>
      </w:r>
      <w:proofErr w:type="spellEnd"/>
      <w:r w:rsidRPr="31B0B1C8">
        <w:rPr>
          <w:rFonts w:ascii="Arial" w:hAnsi="Arial"/>
          <w:i/>
          <w:iCs/>
          <w:sz w:val="20"/>
          <w:szCs w:val="20"/>
        </w:rPr>
        <w:t xml:space="preserve"> s </w:t>
      </w:r>
      <w:proofErr w:type="spellStart"/>
      <w:r w:rsidRPr="31B0B1C8">
        <w:rPr>
          <w:rFonts w:ascii="Arial" w:hAnsi="Arial"/>
          <w:i/>
          <w:iCs/>
          <w:sz w:val="20"/>
          <w:szCs w:val="20"/>
        </w:rPr>
        <w:t>jakým</w:t>
      </w:r>
      <w:proofErr w:type="spellEnd"/>
      <w:r w:rsidRPr="31B0B1C8">
        <w:rPr>
          <w:rFonts w:ascii="Arial" w:hAnsi="Arial"/>
          <w:i/>
          <w:iCs/>
          <w:sz w:val="20"/>
          <w:szCs w:val="20"/>
        </w:rPr>
        <w:t xml:space="preserve"> </w:t>
      </w:r>
      <w:proofErr w:type="spellStart"/>
      <w:r w:rsidRPr="31B0B1C8">
        <w:rPr>
          <w:rFonts w:ascii="Arial" w:hAnsi="Arial"/>
          <w:i/>
          <w:iCs/>
          <w:sz w:val="20"/>
          <w:szCs w:val="20"/>
        </w:rPr>
        <w:t>se</w:t>
      </w:r>
      <w:proofErr w:type="spellEnd"/>
      <w:r w:rsidRPr="31B0B1C8">
        <w:rPr>
          <w:rFonts w:ascii="Arial" w:hAnsi="Arial"/>
          <w:i/>
          <w:iCs/>
          <w:sz w:val="20"/>
          <w:szCs w:val="20"/>
        </w:rPr>
        <w:t xml:space="preserve"> </w:t>
      </w:r>
      <w:proofErr w:type="spellStart"/>
      <w:r w:rsidRPr="31B0B1C8">
        <w:rPr>
          <w:rFonts w:ascii="Arial" w:hAnsi="Arial"/>
          <w:i/>
          <w:iCs/>
          <w:sz w:val="20"/>
          <w:szCs w:val="20"/>
        </w:rPr>
        <w:t>počítá</w:t>
      </w:r>
      <w:proofErr w:type="spellEnd"/>
      <w:r w:rsidRPr="31B0B1C8">
        <w:rPr>
          <w:rFonts w:ascii="Arial" w:hAnsi="Arial"/>
          <w:i/>
          <w:iCs/>
          <w:sz w:val="20"/>
          <w:szCs w:val="20"/>
        </w:rPr>
        <w:t xml:space="preserve"> i </w:t>
      </w:r>
      <w:proofErr w:type="spellStart"/>
      <w:r w:rsidRPr="31B0B1C8">
        <w:rPr>
          <w:rFonts w:ascii="Arial" w:hAnsi="Arial"/>
          <w:i/>
          <w:iCs/>
          <w:sz w:val="20"/>
          <w:szCs w:val="20"/>
        </w:rPr>
        <w:t>nadále</w:t>
      </w:r>
      <w:proofErr w:type="spellEnd"/>
      <w:r w:rsidRPr="31B0B1C8">
        <w:rPr>
          <w:rFonts w:ascii="Arial" w:hAnsi="Arial"/>
          <w:i/>
          <w:iCs/>
          <w:sz w:val="20"/>
          <w:szCs w:val="20"/>
        </w:rPr>
        <w:t xml:space="preserve">. Jedná </w:t>
      </w:r>
      <w:proofErr w:type="spellStart"/>
      <w:r w:rsidRPr="31B0B1C8">
        <w:rPr>
          <w:rFonts w:ascii="Arial" w:hAnsi="Arial"/>
          <w:i/>
          <w:iCs/>
          <w:sz w:val="20"/>
          <w:szCs w:val="20"/>
        </w:rPr>
        <w:t>se</w:t>
      </w:r>
      <w:proofErr w:type="spellEnd"/>
      <w:r w:rsidRPr="31B0B1C8">
        <w:rPr>
          <w:rFonts w:ascii="Arial" w:hAnsi="Arial"/>
          <w:i/>
          <w:iCs/>
          <w:sz w:val="20"/>
          <w:szCs w:val="20"/>
        </w:rPr>
        <w:t xml:space="preserve"> o </w:t>
      </w:r>
      <w:proofErr w:type="spellStart"/>
      <w:r w:rsidRPr="31B0B1C8">
        <w:rPr>
          <w:rFonts w:ascii="Arial" w:hAnsi="Arial"/>
          <w:i/>
          <w:iCs/>
          <w:sz w:val="20"/>
          <w:szCs w:val="20"/>
        </w:rPr>
        <w:t>výzkum</w:t>
      </w:r>
      <w:proofErr w:type="spellEnd"/>
      <w:r w:rsidRPr="31B0B1C8">
        <w:rPr>
          <w:rFonts w:ascii="Arial" w:hAnsi="Arial"/>
          <w:i/>
          <w:iCs/>
          <w:sz w:val="20"/>
          <w:szCs w:val="20"/>
        </w:rPr>
        <w:t xml:space="preserve"> a vývoj. Je </w:t>
      </w:r>
      <w:proofErr w:type="spellStart"/>
      <w:r w:rsidRPr="31B0B1C8">
        <w:rPr>
          <w:rFonts w:ascii="Arial" w:hAnsi="Arial"/>
          <w:i/>
          <w:iCs/>
          <w:sz w:val="20"/>
          <w:szCs w:val="20"/>
        </w:rPr>
        <w:t>navrženo</w:t>
      </w:r>
      <w:proofErr w:type="spellEnd"/>
      <w:r w:rsidRPr="31B0B1C8">
        <w:rPr>
          <w:rFonts w:ascii="Arial" w:hAnsi="Arial"/>
          <w:i/>
          <w:iCs/>
          <w:sz w:val="20"/>
          <w:szCs w:val="20"/>
        </w:rPr>
        <w:t xml:space="preserve"> </w:t>
      </w:r>
      <w:proofErr w:type="spellStart"/>
      <w:r w:rsidRPr="31B0B1C8">
        <w:rPr>
          <w:rFonts w:ascii="Arial" w:hAnsi="Arial"/>
          <w:i/>
          <w:iCs/>
          <w:sz w:val="20"/>
          <w:szCs w:val="20"/>
        </w:rPr>
        <w:t>rozšíření</w:t>
      </w:r>
      <w:proofErr w:type="spellEnd"/>
      <w:r w:rsidRPr="31B0B1C8">
        <w:rPr>
          <w:rFonts w:ascii="Arial" w:hAnsi="Arial"/>
          <w:i/>
          <w:iCs/>
          <w:sz w:val="20"/>
          <w:szCs w:val="20"/>
        </w:rPr>
        <w:t xml:space="preserve"> </w:t>
      </w:r>
      <w:proofErr w:type="spellStart"/>
      <w:r w:rsidRPr="31B0B1C8">
        <w:rPr>
          <w:rFonts w:ascii="Arial" w:hAnsi="Arial"/>
          <w:i/>
          <w:iCs/>
          <w:sz w:val="20"/>
          <w:szCs w:val="20"/>
        </w:rPr>
        <w:t>množství</w:t>
      </w:r>
      <w:proofErr w:type="spellEnd"/>
      <w:r w:rsidRPr="31B0B1C8">
        <w:rPr>
          <w:rFonts w:ascii="Arial" w:hAnsi="Arial"/>
          <w:i/>
          <w:iCs/>
          <w:sz w:val="20"/>
          <w:szCs w:val="20"/>
        </w:rPr>
        <w:t xml:space="preserve"> čistých </w:t>
      </w:r>
      <w:proofErr w:type="spellStart"/>
      <w:r w:rsidRPr="31B0B1C8">
        <w:rPr>
          <w:rFonts w:ascii="Arial" w:hAnsi="Arial"/>
          <w:i/>
          <w:iCs/>
          <w:sz w:val="20"/>
          <w:szCs w:val="20"/>
        </w:rPr>
        <w:t>prostor</w:t>
      </w:r>
      <w:proofErr w:type="spellEnd"/>
      <w:r w:rsidRPr="31B0B1C8">
        <w:rPr>
          <w:rFonts w:ascii="Arial" w:hAnsi="Arial"/>
          <w:i/>
          <w:iCs/>
          <w:sz w:val="20"/>
          <w:szCs w:val="20"/>
        </w:rPr>
        <w:t xml:space="preserve">, </w:t>
      </w:r>
      <w:proofErr w:type="spellStart"/>
      <w:r w:rsidRPr="31B0B1C8">
        <w:rPr>
          <w:rFonts w:ascii="Arial" w:hAnsi="Arial"/>
          <w:i/>
          <w:iCs/>
          <w:sz w:val="20"/>
          <w:szCs w:val="20"/>
        </w:rPr>
        <w:t>které</w:t>
      </w:r>
      <w:proofErr w:type="spellEnd"/>
      <w:r w:rsidRPr="31B0B1C8">
        <w:rPr>
          <w:rFonts w:ascii="Arial" w:hAnsi="Arial"/>
          <w:i/>
          <w:iCs/>
          <w:sz w:val="20"/>
          <w:szCs w:val="20"/>
        </w:rPr>
        <w:t xml:space="preserve"> </w:t>
      </w:r>
      <w:proofErr w:type="spellStart"/>
      <w:r w:rsidRPr="31B0B1C8">
        <w:rPr>
          <w:rFonts w:ascii="Arial" w:hAnsi="Arial"/>
          <w:i/>
          <w:iCs/>
          <w:sz w:val="20"/>
          <w:szCs w:val="20"/>
        </w:rPr>
        <w:t>se</w:t>
      </w:r>
      <w:proofErr w:type="spellEnd"/>
      <w:r w:rsidRPr="31B0B1C8">
        <w:rPr>
          <w:rFonts w:ascii="Arial" w:hAnsi="Arial"/>
          <w:i/>
          <w:iCs/>
          <w:sz w:val="20"/>
          <w:szCs w:val="20"/>
        </w:rPr>
        <w:t xml:space="preserve"> dnes </w:t>
      </w:r>
      <w:proofErr w:type="spellStart"/>
      <w:r w:rsidRPr="31B0B1C8">
        <w:rPr>
          <w:rFonts w:ascii="Arial" w:hAnsi="Arial"/>
          <w:i/>
          <w:iCs/>
          <w:sz w:val="20"/>
          <w:szCs w:val="20"/>
        </w:rPr>
        <w:t>nacházejí</w:t>
      </w:r>
      <w:proofErr w:type="spellEnd"/>
      <w:r w:rsidRPr="31B0B1C8">
        <w:rPr>
          <w:rFonts w:ascii="Arial" w:hAnsi="Arial"/>
          <w:i/>
          <w:iCs/>
          <w:sz w:val="20"/>
          <w:szCs w:val="20"/>
        </w:rPr>
        <w:t xml:space="preserve"> </w:t>
      </w:r>
      <w:proofErr w:type="spellStart"/>
      <w:r w:rsidRPr="31B0B1C8">
        <w:rPr>
          <w:rFonts w:ascii="Arial" w:hAnsi="Arial"/>
          <w:i/>
          <w:iCs/>
          <w:sz w:val="20"/>
          <w:szCs w:val="20"/>
        </w:rPr>
        <w:t>pouze</w:t>
      </w:r>
      <w:proofErr w:type="spellEnd"/>
      <w:r w:rsidRPr="31B0B1C8">
        <w:rPr>
          <w:rFonts w:ascii="Arial" w:hAnsi="Arial"/>
          <w:i/>
          <w:iCs/>
          <w:sz w:val="20"/>
          <w:szCs w:val="20"/>
        </w:rPr>
        <w:t xml:space="preserve"> </w:t>
      </w:r>
      <w:proofErr w:type="spellStart"/>
      <w:r w:rsidRPr="31B0B1C8">
        <w:rPr>
          <w:rFonts w:ascii="Arial" w:hAnsi="Arial"/>
          <w:i/>
          <w:iCs/>
          <w:sz w:val="20"/>
          <w:szCs w:val="20"/>
        </w:rPr>
        <w:t>ve</w:t>
      </w:r>
      <w:proofErr w:type="spellEnd"/>
      <w:r w:rsidRPr="31B0B1C8">
        <w:rPr>
          <w:rFonts w:ascii="Arial" w:hAnsi="Arial"/>
          <w:i/>
          <w:iCs/>
          <w:sz w:val="20"/>
          <w:szCs w:val="20"/>
        </w:rPr>
        <w:t xml:space="preserve"> 3.np a </w:t>
      </w:r>
      <w:proofErr w:type="spellStart"/>
      <w:r w:rsidRPr="31B0B1C8">
        <w:rPr>
          <w:rFonts w:ascii="Arial" w:hAnsi="Arial"/>
          <w:i/>
          <w:iCs/>
          <w:sz w:val="20"/>
          <w:szCs w:val="20"/>
        </w:rPr>
        <w:t>nově</w:t>
      </w:r>
      <w:proofErr w:type="spellEnd"/>
      <w:r w:rsidRPr="31B0B1C8">
        <w:rPr>
          <w:rFonts w:ascii="Arial" w:hAnsi="Arial"/>
          <w:i/>
          <w:iCs/>
          <w:sz w:val="20"/>
          <w:szCs w:val="20"/>
        </w:rPr>
        <w:t xml:space="preserve"> </w:t>
      </w:r>
      <w:proofErr w:type="spellStart"/>
      <w:r w:rsidRPr="31B0B1C8">
        <w:rPr>
          <w:rFonts w:ascii="Arial" w:hAnsi="Arial"/>
          <w:i/>
          <w:iCs/>
          <w:sz w:val="20"/>
          <w:szCs w:val="20"/>
        </w:rPr>
        <w:t>jsou</w:t>
      </w:r>
      <w:proofErr w:type="spellEnd"/>
      <w:r w:rsidRPr="31B0B1C8">
        <w:rPr>
          <w:rFonts w:ascii="Arial" w:hAnsi="Arial"/>
          <w:i/>
          <w:iCs/>
          <w:sz w:val="20"/>
          <w:szCs w:val="20"/>
        </w:rPr>
        <w:t xml:space="preserve"> </w:t>
      </w:r>
      <w:proofErr w:type="spellStart"/>
      <w:r w:rsidRPr="31B0B1C8">
        <w:rPr>
          <w:rFonts w:ascii="Arial" w:hAnsi="Arial"/>
          <w:i/>
          <w:iCs/>
          <w:sz w:val="20"/>
          <w:szCs w:val="20"/>
        </w:rPr>
        <w:t>navrženy</w:t>
      </w:r>
      <w:proofErr w:type="spellEnd"/>
      <w:r w:rsidRPr="31B0B1C8">
        <w:rPr>
          <w:rFonts w:ascii="Arial" w:hAnsi="Arial"/>
          <w:i/>
          <w:iCs/>
          <w:sz w:val="20"/>
          <w:szCs w:val="20"/>
        </w:rPr>
        <w:t xml:space="preserve"> v 1.pp, 2.np a 3.np. </w:t>
      </w:r>
      <w:proofErr w:type="spellStart"/>
      <w:r w:rsidRPr="31B0B1C8">
        <w:rPr>
          <w:rFonts w:ascii="Arial" w:hAnsi="Arial"/>
          <w:i/>
          <w:iCs/>
          <w:sz w:val="20"/>
          <w:szCs w:val="20"/>
        </w:rPr>
        <w:t>Stávající</w:t>
      </w:r>
      <w:proofErr w:type="spellEnd"/>
      <w:r w:rsidRPr="31B0B1C8">
        <w:rPr>
          <w:rFonts w:ascii="Arial" w:hAnsi="Arial"/>
          <w:i/>
          <w:iCs/>
          <w:sz w:val="20"/>
          <w:szCs w:val="20"/>
        </w:rPr>
        <w:t xml:space="preserve"> </w:t>
      </w:r>
      <w:proofErr w:type="spellStart"/>
      <w:r w:rsidRPr="31B0B1C8">
        <w:rPr>
          <w:rFonts w:ascii="Arial" w:hAnsi="Arial"/>
          <w:i/>
          <w:iCs/>
          <w:sz w:val="20"/>
          <w:szCs w:val="20"/>
        </w:rPr>
        <w:t>zatěžovací</w:t>
      </w:r>
      <w:proofErr w:type="spellEnd"/>
      <w:r w:rsidRPr="31B0B1C8">
        <w:rPr>
          <w:rFonts w:ascii="Arial" w:hAnsi="Arial"/>
          <w:i/>
          <w:iCs/>
          <w:sz w:val="20"/>
          <w:szCs w:val="20"/>
        </w:rPr>
        <w:t xml:space="preserve"> </w:t>
      </w:r>
      <w:proofErr w:type="spellStart"/>
      <w:r w:rsidRPr="31B0B1C8">
        <w:rPr>
          <w:rFonts w:ascii="Arial" w:hAnsi="Arial"/>
          <w:i/>
          <w:iCs/>
          <w:sz w:val="20"/>
          <w:szCs w:val="20"/>
        </w:rPr>
        <w:t>podmínky</w:t>
      </w:r>
      <w:proofErr w:type="spellEnd"/>
      <w:r w:rsidRPr="31B0B1C8">
        <w:rPr>
          <w:rFonts w:ascii="Arial" w:hAnsi="Arial"/>
          <w:i/>
          <w:iCs/>
          <w:sz w:val="20"/>
          <w:szCs w:val="20"/>
        </w:rPr>
        <w:t xml:space="preserve"> jednotlivých podlaží </w:t>
      </w:r>
      <w:proofErr w:type="spellStart"/>
      <w:r w:rsidRPr="31B0B1C8">
        <w:rPr>
          <w:rFonts w:ascii="Arial" w:hAnsi="Arial"/>
          <w:i/>
          <w:iCs/>
          <w:sz w:val="20"/>
          <w:szCs w:val="20"/>
        </w:rPr>
        <w:t>odpovídají</w:t>
      </w:r>
      <w:proofErr w:type="spellEnd"/>
      <w:r w:rsidRPr="31B0B1C8">
        <w:rPr>
          <w:rFonts w:ascii="Arial" w:hAnsi="Arial"/>
          <w:i/>
          <w:iCs/>
          <w:sz w:val="20"/>
          <w:szCs w:val="20"/>
        </w:rPr>
        <w:t xml:space="preserve"> navrhovanému stavu. Vložený stolový </w:t>
      </w:r>
      <w:proofErr w:type="spellStart"/>
      <w:r w:rsidRPr="31B0B1C8">
        <w:rPr>
          <w:rFonts w:ascii="Arial" w:hAnsi="Arial"/>
          <w:i/>
          <w:iCs/>
          <w:sz w:val="20"/>
          <w:szCs w:val="20"/>
        </w:rPr>
        <w:t>výtach</w:t>
      </w:r>
      <w:proofErr w:type="spellEnd"/>
      <w:r w:rsidRPr="31B0B1C8">
        <w:rPr>
          <w:rFonts w:ascii="Arial" w:hAnsi="Arial"/>
          <w:i/>
          <w:iCs/>
          <w:sz w:val="20"/>
          <w:szCs w:val="20"/>
        </w:rPr>
        <w:t xml:space="preserve"> je </w:t>
      </w:r>
      <w:proofErr w:type="spellStart"/>
      <w:r w:rsidRPr="31B0B1C8">
        <w:rPr>
          <w:rFonts w:ascii="Arial" w:hAnsi="Arial"/>
          <w:i/>
          <w:iCs/>
          <w:sz w:val="20"/>
          <w:szCs w:val="20"/>
        </w:rPr>
        <w:t>navržen</w:t>
      </w:r>
      <w:proofErr w:type="spellEnd"/>
      <w:r w:rsidRPr="31B0B1C8">
        <w:rPr>
          <w:rFonts w:ascii="Arial" w:hAnsi="Arial"/>
          <w:i/>
          <w:iCs/>
          <w:sz w:val="20"/>
          <w:szCs w:val="20"/>
        </w:rPr>
        <w:t xml:space="preserve"> </w:t>
      </w:r>
      <w:proofErr w:type="spellStart"/>
      <w:r w:rsidRPr="31B0B1C8">
        <w:rPr>
          <w:rFonts w:ascii="Arial" w:hAnsi="Arial"/>
          <w:i/>
          <w:iCs/>
          <w:sz w:val="20"/>
          <w:szCs w:val="20"/>
        </w:rPr>
        <w:t>již</w:t>
      </w:r>
      <w:proofErr w:type="spellEnd"/>
      <w:r w:rsidRPr="31B0B1C8">
        <w:rPr>
          <w:rFonts w:ascii="Arial" w:hAnsi="Arial"/>
          <w:i/>
          <w:iCs/>
          <w:sz w:val="20"/>
          <w:szCs w:val="20"/>
        </w:rPr>
        <w:t xml:space="preserve"> z 1.pp a </w:t>
      </w:r>
      <w:proofErr w:type="spellStart"/>
      <w:r w:rsidRPr="31B0B1C8">
        <w:rPr>
          <w:rFonts w:ascii="Arial" w:hAnsi="Arial"/>
          <w:i/>
          <w:iCs/>
          <w:sz w:val="20"/>
          <w:szCs w:val="20"/>
        </w:rPr>
        <w:t>výtahová</w:t>
      </w:r>
      <w:proofErr w:type="spellEnd"/>
      <w:r w:rsidRPr="31B0B1C8">
        <w:rPr>
          <w:rFonts w:ascii="Arial" w:hAnsi="Arial"/>
          <w:i/>
          <w:iCs/>
          <w:sz w:val="20"/>
          <w:szCs w:val="20"/>
        </w:rPr>
        <w:t xml:space="preserve"> šachta je </w:t>
      </w:r>
      <w:proofErr w:type="spellStart"/>
      <w:r w:rsidRPr="31B0B1C8">
        <w:rPr>
          <w:rFonts w:ascii="Arial" w:hAnsi="Arial"/>
          <w:i/>
          <w:iCs/>
          <w:sz w:val="20"/>
          <w:szCs w:val="20"/>
        </w:rPr>
        <w:t>zděná</w:t>
      </w:r>
      <w:proofErr w:type="spellEnd"/>
      <w:r w:rsidRPr="31B0B1C8">
        <w:rPr>
          <w:rFonts w:ascii="Arial" w:hAnsi="Arial"/>
          <w:i/>
          <w:iCs/>
          <w:sz w:val="20"/>
          <w:szCs w:val="20"/>
        </w:rPr>
        <w:t xml:space="preserve"> po celé </w:t>
      </w:r>
      <w:proofErr w:type="spellStart"/>
      <w:r w:rsidRPr="31B0B1C8">
        <w:rPr>
          <w:rFonts w:ascii="Arial" w:hAnsi="Arial"/>
          <w:i/>
          <w:iCs/>
          <w:sz w:val="20"/>
          <w:szCs w:val="20"/>
        </w:rPr>
        <w:t>své</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takže zároveň </w:t>
      </w:r>
      <w:proofErr w:type="spellStart"/>
      <w:r w:rsidRPr="31B0B1C8">
        <w:rPr>
          <w:rFonts w:ascii="Arial" w:hAnsi="Arial"/>
          <w:i/>
          <w:iCs/>
          <w:sz w:val="20"/>
          <w:szCs w:val="20"/>
        </w:rPr>
        <w:t>tvoří</w:t>
      </w:r>
      <w:proofErr w:type="spellEnd"/>
      <w:r w:rsidRPr="31B0B1C8">
        <w:rPr>
          <w:rFonts w:ascii="Arial" w:hAnsi="Arial"/>
          <w:i/>
          <w:iCs/>
          <w:sz w:val="20"/>
          <w:szCs w:val="20"/>
        </w:rPr>
        <w:t xml:space="preserve"> podporu </w:t>
      </w:r>
      <w:proofErr w:type="spellStart"/>
      <w:r w:rsidRPr="31B0B1C8">
        <w:rPr>
          <w:rFonts w:ascii="Arial" w:hAnsi="Arial"/>
          <w:i/>
          <w:iCs/>
          <w:sz w:val="20"/>
          <w:szCs w:val="20"/>
        </w:rPr>
        <w:t>stropních</w:t>
      </w:r>
      <w:proofErr w:type="spellEnd"/>
      <w:r w:rsidRPr="31B0B1C8">
        <w:rPr>
          <w:rFonts w:ascii="Arial" w:hAnsi="Arial"/>
          <w:i/>
          <w:iCs/>
          <w:sz w:val="20"/>
          <w:szCs w:val="20"/>
        </w:rPr>
        <w:t xml:space="preserve"> </w:t>
      </w:r>
      <w:proofErr w:type="spellStart"/>
      <w:r w:rsidRPr="31B0B1C8">
        <w:rPr>
          <w:rFonts w:ascii="Arial" w:hAnsi="Arial"/>
          <w:i/>
          <w:iCs/>
          <w:sz w:val="20"/>
          <w:szCs w:val="20"/>
        </w:rPr>
        <w:t>konstrukcí</w:t>
      </w:r>
      <w:proofErr w:type="spellEnd"/>
      <w:r w:rsidRPr="31B0B1C8">
        <w:rPr>
          <w:rFonts w:ascii="Arial" w:hAnsi="Arial"/>
          <w:i/>
          <w:iCs/>
          <w:sz w:val="20"/>
          <w:szCs w:val="20"/>
        </w:rPr>
        <w:t xml:space="preserve">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kterých</w:t>
      </w:r>
      <w:proofErr w:type="spellEnd"/>
      <w:r w:rsidRPr="31B0B1C8">
        <w:rPr>
          <w:rFonts w:ascii="Arial" w:hAnsi="Arial"/>
          <w:i/>
          <w:iCs/>
          <w:sz w:val="20"/>
          <w:szCs w:val="20"/>
        </w:rPr>
        <w:t xml:space="preserve"> </w:t>
      </w:r>
      <w:proofErr w:type="spellStart"/>
      <w:r w:rsidRPr="31B0B1C8">
        <w:rPr>
          <w:rFonts w:ascii="Arial" w:hAnsi="Arial"/>
          <w:i/>
          <w:iCs/>
          <w:sz w:val="20"/>
          <w:szCs w:val="20"/>
        </w:rPr>
        <w:t>vzniknou</w:t>
      </w:r>
      <w:proofErr w:type="spellEnd"/>
      <w:r w:rsidRPr="31B0B1C8">
        <w:rPr>
          <w:rFonts w:ascii="Arial" w:hAnsi="Arial"/>
          <w:i/>
          <w:iCs/>
          <w:sz w:val="20"/>
          <w:szCs w:val="20"/>
        </w:rPr>
        <w:t xml:space="preserve"> otvory pro </w:t>
      </w:r>
      <w:proofErr w:type="spellStart"/>
      <w:r w:rsidRPr="31B0B1C8">
        <w:rPr>
          <w:rFonts w:ascii="Arial" w:hAnsi="Arial"/>
          <w:i/>
          <w:iCs/>
          <w:sz w:val="20"/>
          <w:szCs w:val="20"/>
        </w:rPr>
        <w:t>výtahovou</w:t>
      </w:r>
      <w:proofErr w:type="spellEnd"/>
      <w:r w:rsidRPr="31B0B1C8">
        <w:rPr>
          <w:rFonts w:ascii="Arial" w:hAnsi="Arial"/>
          <w:i/>
          <w:iCs/>
          <w:sz w:val="20"/>
          <w:szCs w:val="20"/>
        </w:rPr>
        <w:t xml:space="preserve"> šachtu. </w:t>
      </w:r>
    </w:p>
    <w:p w14:paraId="7301A1D7" w14:textId="20AAA31A" w:rsidR="005D48C2" w:rsidRPr="003732E2" w:rsidRDefault="005D48C2" w:rsidP="31B0B1C8">
      <w:pPr>
        <w:pStyle w:val="EBMtext"/>
        <w:spacing w:after="0"/>
        <w:ind w:left="1134"/>
        <w:rPr>
          <w:rFonts w:ascii="Arial" w:hAnsi="Arial"/>
          <w:i/>
          <w:iCs/>
          <w:sz w:val="20"/>
          <w:szCs w:val="20"/>
          <w:lang w:eastAsia="zh-CN"/>
        </w:rPr>
      </w:pPr>
    </w:p>
    <w:p w14:paraId="4D3FE8CC" w14:textId="27D2B779" w:rsidR="005D48C2" w:rsidRPr="00166E7A" w:rsidRDefault="005D48C2" w:rsidP="004639E5">
      <w:pPr>
        <w:pStyle w:val="Odstavecseseznamem"/>
        <w:ind w:left="993"/>
        <w:rPr>
          <w:u w:val="single"/>
        </w:rPr>
      </w:pPr>
    </w:p>
    <w:p w14:paraId="4BFBBF42" w14:textId="434E3167" w:rsidR="0051158E" w:rsidRPr="00166E7A" w:rsidRDefault="31B0B1C8" w:rsidP="00D731EE">
      <w:pPr>
        <w:pStyle w:val="Odstavecseseznamem"/>
        <w:numPr>
          <w:ilvl w:val="0"/>
          <w:numId w:val="178"/>
        </w:numPr>
        <w:rPr>
          <w:b/>
          <w:bCs/>
        </w:rPr>
      </w:pPr>
      <w:r w:rsidRPr="31B0B1C8">
        <w:rPr>
          <w:b/>
          <w:bCs/>
          <w:u w:val="single"/>
        </w:rPr>
        <w:t xml:space="preserve">Účel užívání stavby </w:t>
      </w:r>
    </w:p>
    <w:p w14:paraId="5A50AAC4" w14:textId="1A2C2809" w:rsidR="0051158E" w:rsidRDefault="31B0B1C8" w:rsidP="004639E5">
      <w:pPr>
        <w:pStyle w:val="Odstavecseseznamem"/>
        <w:ind w:left="993"/>
      </w:pPr>
      <w:r w:rsidRPr="31B0B1C8">
        <w:rPr>
          <w:i/>
          <w:iCs/>
        </w:rPr>
        <w:lastRenderedPageBreak/>
        <w:t xml:space="preserve">Účelem </w:t>
      </w:r>
      <w:proofErr w:type="spellStart"/>
      <w:r w:rsidRPr="31B0B1C8">
        <w:rPr>
          <w:i/>
          <w:iCs/>
        </w:rPr>
        <w:t>užíváí</w:t>
      </w:r>
      <w:proofErr w:type="spellEnd"/>
      <w:r w:rsidRPr="31B0B1C8">
        <w:rPr>
          <w:i/>
          <w:iCs/>
        </w:rPr>
        <w:t xml:space="preserve"> objektu je výzkum a vývoj. Je navrženo rozšíření množství čistých prostor, které se dnes nacházejí pouze ve 3.np a nově jsou navrženy v 1.pp, 2.np a 3.np. Účel užívání objektu se nemění.</w:t>
      </w:r>
    </w:p>
    <w:p w14:paraId="1FAB12F4" w14:textId="0102CF8B" w:rsidR="00166E7A" w:rsidRDefault="00166E7A" w:rsidP="004639E5">
      <w:pPr>
        <w:pStyle w:val="Odstavecseseznamem"/>
        <w:ind w:left="993"/>
      </w:pPr>
    </w:p>
    <w:p w14:paraId="04DA0BE3" w14:textId="3C06C747" w:rsidR="0051158E" w:rsidRPr="001329E7" w:rsidRDefault="0051158E" w:rsidP="004639E5">
      <w:pPr>
        <w:pStyle w:val="Odstavecseseznamem"/>
        <w:ind w:left="993"/>
      </w:pPr>
    </w:p>
    <w:p w14:paraId="6B17B107" w14:textId="35DDCB56" w:rsidR="0051158E" w:rsidRPr="0051158E" w:rsidRDefault="31B0B1C8" w:rsidP="00D731EE">
      <w:pPr>
        <w:pStyle w:val="Odstavecseseznamem"/>
        <w:numPr>
          <w:ilvl w:val="0"/>
          <w:numId w:val="178"/>
        </w:numPr>
        <w:rPr>
          <w:b/>
          <w:bCs/>
          <w:color w:val="FF0000"/>
          <w:u w:val="single"/>
        </w:rPr>
      </w:pPr>
      <w:r w:rsidRPr="31B0B1C8">
        <w:rPr>
          <w:b/>
          <w:bCs/>
          <w:u w:val="single"/>
        </w:rPr>
        <w:t>Trvalá nebo dočasná stavba</w:t>
      </w:r>
    </w:p>
    <w:p w14:paraId="18CE732B" w14:textId="12DD9B05" w:rsidR="0051158E" w:rsidRDefault="0051158E" w:rsidP="0051158E">
      <w:pPr>
        <w:pStyle w:val="Odstavecseseznamem"/>
        <w:ind w:left="1494"/>
      </w:pPr>
    </w:p>
    <w:p w14:paraId="3BBE5A7C" w14:textId="73779DFA" w:rsidR="001329E7" w:rsidRPr="00BD7E3E" w:rsidRDefault="31B0B1C8" w:rsidP="31B0B1C8">
      <w:pPr>
        <w:pStyle w:val="Odstavecseseznamem"/>
        <w:ind w:left="1134"/>
        <w:rPr>
          <w:i/>
          <w:iCs/>
        </w:rPr>
      </w:pPr>
      <w:r w:rsidRPr="31B0B1C8">
        <w:rPr>
          <w:i/>
          <w:iCs/>
        </w:rPr>
        <w:t>Jedná se o stavbu trvalou.</w:t>
      </w:r>
    </w:p>
    <w:p w14:paraId="69DE3C1A" w14:textId="4EF474DC" w:rsidR="0051158E" w:rsidRDefault="0051158E" w:rsidP="0051158E">
      <w:pPr>
        <w:pStyle w:val="Odstavecseseznamem"/>
        <w:ind w:left="1494"/>
      </w:pPr>
    </w:p>
    <w:p w14:paraId="1333EB46" w14:textId="77777777" w:rsidR="001329E7" w:rsidRDefault="001329E7" w:rsidP="0051158E">
      <w:pPr>
        <w:pStyle w:val="Odstavecseseznamem"/>
        <w:ind w:left="1494"/>
      </w:pPr>
    </w:p>
    <w:p w14:paraId="73BBE651" w14:textId="2748BDEC" w:rsidR="00A12621" w:rsidRPr="009519E5" w:rsidRDefault="31B0B1C8" w:rsidP="00D731EE">
      <w:pPr>
        <w:pStyle w:val="Odstavecseseznamem"/>
        <w:numPr>
          <w:ilvl w:val="0"/>
          <w:numId w:val="178"/>
        </w:numPr>
      </w:pPr>
      <w:r w:rsidRPr="31B0B1C8">
        <w:rPr>
          <w:b/>
          <w:bCs/>
          <w:u w:val="single"/>
        </w:rPr>
        <w:t>Informace o vydaných rozhodnutích o povolení výjimky z </w:t>
      </w:r>
      <w:proofErr w:type="spellStart"/>
      <w:r w:rsidRPr="31B0B1C8">
        <w:rPr>
          <w:b/>
          <w:bCs/>
          <w:u w:val="single"/>
        </w:rPr>
        <w:t>technickách</w:t>
      </w:r>
      <w:proofErr w:type="spellEnd"/>
      <w:r w:rsidRPr="31B0B1C8">
        <w:rPr>
          <w:b/>
          <w:bCs/>
          <w:u w:val="single"/>
        </w:rPr>
        <w:t xml:space="preserve"> </w:t>
      </w:r>
      <w:proofErr w:type="gramStart"/>
      <w:r w:rsidRPr="31B0B1C8">
        <w:rPr>
          <w:b/>
          <w:bCs/>
          <w:u w:val="single"/>
        </w:rPr>
        <w:t>požadavků  na</w:t>
      </w:r>
      <w:proofErr w:type="gramEnd"/>
      <w:r w:rsidRPr="31B0B1C8">
        <w:rPr>
          <w:b/>
          <w:bCs/>
          <w:u w:val="single"/>
        </w:rPr>
        <w:t xml:space="preserve"> stavby a technických požadavků zabezpečujících bezbariérové užívání stavby</w:t>
      </w:r>
    </w:p>
    <w:p w14:paraId="5EEC996C" w14:textId="49D59D9E" w:rsidR="00A12621" w:rsidRPr="009519E5" w:rsidRDefault="00A12621" w:rsidP="00A12621">
      <w:pPr>
        <w:pStyle w:val="Odstavecseseznamem"/>
        <w:ind w:left="1494"/>
      </w:pPr>
    </w:p>
    <w:p w14:paraId="6A5295CE" w14:textId="77777777" w:rsidR="006F25B7" w:rsidRPr="00BD7E3E" w:rsidRDefault="31B0B1C8" w:rsidP="31B0B1C8">
      <w:pPr>
        <w:pStyle w:val="EBMtext"/>
        <w:spacing w:after="0"/>
        <w:ind w:left="1134"/>
        <w:rPr>
          <w:rFonts w:ascii="Arial" w:hAnsi="Arial"/>
          <w:i/>
          <w:iCs/>
          <w:sz w:val="20"/>
          <w:szCs w:val="20"/>
          <w:lang w:eastAsia="zh-CN"/>
        </w:rPr>
      </w:pPr>
      <w:r w:rsidRPr="31B0B1C8">
        <w:rPr>
          <w:rFonts w:ascii="Arial" w:hAnsi="Arial"/>
          <w:i/>
          <w:iCs/>
          <w:sz w:val="20"/>
          <w:szCs w:val="20"/>
        </w:rPr>
        <w:t xml:space="preserve">Stavba </w:t>
      </w:r>
      <w:proofErr w:type="spellStart"/>
      <w:r w:rsidRPr="31B0B1C8">
        <w:rPr>
          <w:rFonts w:ascii="Arial" w:hAnsi="Arial"/>
          <w:i/>
          <w:iCs/>
          <w:sz w:val="20"/>
          <w:szCs w:val="20"/>
        </w:rPr>
        <w:t>neřeší</w:t>
      </w:r>
      <w:proofErr w:type="spellEnd"/>
      <w:r w:rsidRPr="31B0B1C8">
        <w:rPr>
          <w:rFonts w:ascii="Arial" w:hAnsi="Arial"/>
          <w:i/>
          <w:iCs/>
          <w:sz w:val="20"/>
          <w:szCs w:val="20"/>
        </w:rPr>
        <w:t xml:space="preserve"> </w:t>
      </w:r>
      <w:proofErr w:type="spellStart"/>
      <w:r w:rsidRPr="31B0B1C8">
        <w:rPr>
          <w:rFonts w:ascii="Arial" w:hAnsi="Arial"/>
          <w:i/>
          <w:iCs/>
          <w:sz w:val="20"/>
          <w:szCs w:val="20"/>
        </w:rPr>
        <w:t>výjimky</w:t>
      </w:r>
      <w:proofErr w:type="spellEnd"/>
      <w:r w:rsidRPr="31B0B1C8">
        <w:rPr>
          <w:rFonts w:ascii="Arial" w:hAnsi="Arial"/>
          <w:i/>
          <w:iCs/>
          <w:sz w:val="20"/>
          <w:szCs w:val="20"/>
        </w:rPr>
        <w:t xml:space="preserve"> z technických </w:t>
      </w:r>
      <w:proofErr w:type="spellStart"/>
      <w:r w:rsidRPr="31B0B1C8">
        <w:rPr>
          <w:rFonts w:ascii="Arial" w:hAnsi="Arial"/>
          <w:i/>
          <w:iCs/>
          <w:sz w:val="20"/>
          <w:szCs w:val="20"/>
        </w:rPr>
        <w:t>požadavků</w:t>
      </w:r>
      <w:proofErr w:type="spellEnd"/>
      <w:r w:rsidRPr="31B0B1C8">
        <w:rPr>
          <w:rFonts w:ascii="Arial" w:hAnsi="Arial"/>
          <w:i/>
          <w:iCs/>
          <w:sz w:val="20"/>
          <w:szCs w:val="20"/>
        </w:rPr>
        <w:t xml:space="preserve"> na stavby. </w:t>
      </w:r>
    </w:p>
    <w:p w14:paraId="0A3837F6" w14:textId="3EF07B60" w:rsidR="006F25B7" w:rsidRPr="00BD7E3E" w:rsidRDefault="31B0B1C8" w:rsidP="31B0B1C8">
      <w:pPr>
        <w:pStyle w:val="EBMtext"/>
        <w:spacing w:after="0"/>
        <w:ind w:left="1134"/>
        <w:rPr>
          <w:rFonts w:ascii="Arial" w:hAnsi="Arial"/>
          <w:i/>
          <w:iCs/>
          <w:sz w:val="20"/>
          <w:szCs w:val="20"/>
        </w:rPr>
      </w:pPr>
      <w:proofErr w:type="spellStart"/>
      <w:r w:rsidRPr="31B0B1C8">
        <w:rPr>
          <w:rFonts w:ascii="Arial" w:hAnsi="Arial"/>
          <w:i/>
          <w:iCs/>
          <w:sz w:val="20"/>
          <w:szCs w:val="20"/>
        </w:rPr>
        <w:t>Původní</w:t>
      </w:r>
      <w:proofErr w:type="spellEnd"/>
      <w:r w:rsidRPr="31B0B1C8">
        <w:rPr>
          <w:rFonts w:ascii="Arial" w:hAnsi="Arial"/>
          <w:i/>
          <w:iCs/>
          <w:sz w:val="20"/>
          <w:szCs w:val="20"/>
        </w:rPr>
        <w:t xml:space="preserve"> objekt je </w:t>
      </w:r>
      <w:proofErr w:type="spellStart"/>
      <w:r w:rsidRPr="31B0B1C8">
        <w:rPr>
          <w:rFonts w:ascii="Arial" w:hAnsi="Arial"/>
          <w:i/>
          <w:iCs/>
          <w:sz w:val="20"/>
          <w:szCs w:val="20"/>
        </w:rPr>
        <w:t>řešený</w:t>
      </w:r>
      <w:proofErr w:type="spellEnd"/>
      <w:r w:rsidRPr="31B0B1C8">
        <w:rPr>
          <w:rFonts w:ascii="Arial" w:hAnsi="Arial"/>
          <w:i/>
          <w:iCs/>
          <w:sz w:val="20"/>
          <w:szCs w:val="20"/>
        </w:rPr>
        <w:t xml:space="preserve"> v </w:t>
      </w:r>
      <w:proofErr w:type="spellStart"/>
      <w:r w:rsidRPr="31B0B1C8">
        <w:rPr>
          <w:rFonts w:ascii="Arial" w:hAnsi="Arial"/>
          <w:i/>
          <w:iCs/>
          <w:sz w:val="20"/>
          <w:szCs w:val="20"/>
        </w:rPr>
        <w:t>souladě</w:t>
      </w:r>
      <w:proofErr w:type="spellEnd"/>
      <w:r w:rsidRPr="31B0B1C8">
        <w:rPr>
          <w:rFonts w:ascii="Arial" w:hAnsi="Arial"/>
          <w:i/>
          <w:iCs/>
          <w:sz w:val="20"/>
          <w:szCs w:val="20"/>
        </w:rPr>
        <w:t xml:space="preserve"> s platnou vyhláškou č.398/2009 </w:t>
      </w:r>
      <w:proofErr w:type="spellStart"/>
      <w:r w:rsidRPr="31B0B1C8">
        <w:rPr>
          <w:rFonts w:ascii="Arial" w:hAnsi="Arial"/>
          <w:i/>
          <w:iCs/>
          <w:sz w:val="20"/>
          <w:szCs w:val="20"/>
        </w:rPr>
        <w:t>Sb</w:t>
      </w:r>
      <w:proofErr w:type="spellEnd"/>
      <w:r w:rsidRPr="31B0B1C8">
        <w:rPr>
          <w:rFonts w:ascii="Arial" w:hAnsi="Arial"/>
          <w:i/>
          <w:iCs/>
          <w:sz w:val="20"/>
          <w:szCs w:val="20"/>
        </w:rPr>
        <w:t xml:space="preserve">. </w:t>
      </w:r>
      <w:proofErr w:type="spellStart"/>
      <w:r w:rsidRPr="31B0B1C8">
        <w:rPr>
          <w:rFonts w:ascii="Arial" w:hAnsi="Arial"/>
          <w:i/>
          <w:iCs/>
          <w:sz w:val="20"/>
          <w:szCs w:val="20"/>
        </w:rPr>
        <w:t>ze</w:t>
      </w:r>
      <w:proofErr w:type="spellEnd"/>
      <w:r w:rsidRPr="31B0B1C8">
        <w:rPr>
          <w:rFonts w:ascii="Arial" w:hAnsi="Arial"/>
          <w:i/>
          <w:iCs/>
          <w:sz w:val="20"/>
          <w:szCs w:val="20"/>
        </w:rPr>
        <w:t xml:space="preserve"> dne 5.11.2009 o obecných technických </w:t>
      </w:r>
      <w:proofErr w:type="spellStart"/>
      <w:r w:rsidRPr="31B0B1C8">
        <w:rPr>
          <w:rFonts w:ascii="Arial" w:hAnsi="Arial"/>
          <w:i/>
          <w:iCs/>
          <w:sz w:val="20"/>
          <w:szCs w:val="20"/>
        </w:rPr>
        <w:t>požadavcích</w:t>
      </w:r>
      <w:proofErr w:type="spellEnd"/>
      <w:r w:rsidRPr="31B0B1C8">
        <w:rPr>
          <w:rFonts w:ascii="Arial" w:hAnsi="Arial"/>
          <w:i/>
          <w:iCs/>
          <w:sz w:val="20"/>
          <w:szCs w:val="20"/>
        </w:rPr>
        <w:t xml:space="preserve"> </w:t>
      </w:r>
      <w:proofErr w:type="spellStart"/>
      <w:r w:rsidRPr="31B0B1C8">
        <w:rPr>
          <w:rFonts w:ascii="Arial" w:hAnsi="Arial"/>
          <w:i/>
          <w:iCs/>
          <w:sz w:val="20"/>
          <w:szCs w:val="20"/>
        </w:rPr>
        <w:t>zabezpečujících</w:t>
      </w:r>
      <w:proofErr w:type="spellEnd"/>
      <w:r w:rsidRPr="31B0B1C8">
        <w:rPr>
          <w:rFonts w:ascii="Arial" w:hAnsi="Arial"/>
          <w:i/>
          <w:iCs/>
          <w:sz w:val="20"/>
          <w:szCs w:val="20"/>
        </w:rPr>
        <w:t xml:space="preserve"> bezbariérové </w:t>
      </w:r>
      <w:proofErr w:type="spellStart"/>
      <w:r w:rsidRPr="31B0B1C8">
        <w:rPr>
          <w:rFonts w:ascii="Arial" w:hAnsi="Arial"/>
          <w:i/>
          <w:iCs/>
          <w:sz w:val="20"/>
          <w:szCs w:val="20"/>
        </w:rPr>
        <w:t>užívání</w:t>
      </w:r>
      <w:proofErr w:type="spellEnd"/>
      <w:r w:rsidRPr="31B0B1C8">
        <w:rPr>
          <w:rFonts w:ascii="Arial" w:hAnsi="Arial"/>
          <w:i/>
          <w:iCs/>
          <w:sz w:val="20"/>
          <w:szCs w:val="20"/>
        </w:rPr>
        <w:t xml:space="preserve"> staveb a </w:t>
      </w:r>
      <w:proofErr w:type="spellStart"/>
      <w:r w:rsidRPr="31B0B1C8">
        <w:rPr>
          <w:rFonts w:ascii="Arial" w:hAnsi="Arial"/>
          <w:i/>
          <w:iCs/>
          <w:sz w:val="20"/>
          <w:szCs w:val="20"/>
        </w:rPr>
        <w:t>respektuje</w:t>
      </w:r>
      <w:proofErr w:type="spellEnd"/>
      <w:r w:rsidRPr="31B0B1C8">
        <w:rPr>
          <w:rFonts w:ascii="Arial" w:hAnsi="Arial"/>
          <w:i/>
          <w:iCs/>
          <w:sz w:val="20"/>
          <w:szCs w:val="20"/>
        </w:rPr>
        <w:t xml:space="preserve"> §75 a §76 zákona č. 435/2004 </w:t>
      </w:r>
      <w:proofErr w:type="spellStart"/>
      <w:r w:rsidRPr="31B0B1C8">
        <w:rPr>
          <w:rFonts w:ascii="Arial" w:hAnsi="Arial"/>
          <w:i/>
          <w:iCs/>
          <w:sz w:val="20"/>
          <w:szCs w:val="20"/>
        </w:rPr>
        <w:t>Sb</w:t>
      </w:r>
      <w:proofErr w:type="spellEnd"/>
      <w:r w:rsidRPr="31B0B1C8">
        <w:rPr>
          <w:rFonts w:ascii="Arial" w:hAnsi="Arial"/>
          <w:i/>
          <w:iCs/>
          <w:sz w:val="20"/>
          <w:szCs w:val="20"/>
        </w:rPr>
        <w:t xml:space="preserve">. </w:t>
      </w:r>
      <w:proofErr w:type="spellStart"/>
      <w:r w:rsidRPr="31B0B1C8">
        <w:rPr>
          <w:rFonts w:ascii="Arial" w:hAnsi="Arial"/>
          <w:i/>
          <w:iCs/>
          <w:sz w:val="20"/>
          <w:szCs w:val="20"/>
        </w:rPr>
        <w:t>Nedochází</w:t>
      </w:r>
      <w:proofErr w:type="spellEnd"/>
      <w:r w:rsidRPr="31B0B1C8">
        <w:rPr>
          <w:rFonts w:ascii="Arial" w:hAnsi="Arial"/>
          <w:i/>
          <w:iCs/>
          <w:sz w:val="20"/>
          <w:szCs w:val="20"/>
        </w:rPr>
        <w:t xml:space="preserve"> </w:t>
      </w:r>
      <w:proofErr w:type="spellStart"/>
      <w:r w:rsidRPr="31B0B1C8">
        <w:rPr>
          <w:rFonts w:ascii="Arial" w:hAnsi="Arial"/>
          <w:i/>
          <w:iCs/>
          <w:sz w:val="20"/>
          <w:szCs w:val="20"/>
        </w:rPr>
        <w:t>ke</w:t>
      </w:r>
      <w:proofErr w:type="spellEnd"/>
      <w:r w:rsidRPr="31B0B1C8">
        <w:rPr>
          <w:rFonts w:ascii="Arial" w:hAnsi="Arial"/>
          <w:i/>
          <w:iCs/>
          <w:sz w:val="20"/>
          <w:szCs w:val="20"/>
        </w:rPr>
        <w:t xml:space="preserve"> </w:t>
      </w:r>
      <w:proofErr w:type="spellStart"/>
      <w:r w:rsidRPr="31B0B1C8">
        <w:rPr>
          <w:rFonts w:ascii="Arial" w:hAnsi="Arial"/>
          <w:i/>
          <w:iCs/>
          <w:sz w:val="20"/>
          <w:szCs w:val="20"/>
        </w:rPr>
        <w:t>změně</w:t>
      </w:r>
      <w:proofErr w:type="spellEnd"/>
      <w:r w:rsidRPr="31B0B1C8">
        <w:rPr>
          <w:rFonts w:ascii="Arial" w:hAnsi="Arial"/>
          <w:i/>
          <w:iCs/>
          <w:sz w:val="20"/>
          <w:szCs w:val="20"/>
        </w:rPr>
        <w:t>.</w:t>
      </w:r>
    </w:p>
    <w:p w14:paraId="29C798CF" w14:textId="77777777" w:rsidR="006F25B7" w:rsidRPr="00BD7E3E" w:rsidRDefault="31B0B1C8" w:rsidP="31B0B1C8">
      <w:pPr>
        <w:pStyle w:val="EBMtext"/>
        <w:spacing w:after="0"/>
        <w:ind w:left="1134"/>
        <w:rPr>
          <w:rFonts w:ascii="Arial" w:hAnsi="Arial"/>
          <w:i/>
          <w:iCs/>
          <w:sz w:val="20"/>
          <w:szCs w:val="20"/>
        </w:rPr>
      </w:pPr>
      <w:r w:rsidRPr="31B0B1C8">
        <w:rPr>
          <w:rFonts w:ascii="Arial" w:hAnsi="Arial"/>
          <w:i/>
          <w:iCs/>
          <w:sz w:val="20"/>
          <w:szCs w:val="20"/>
        </w:rPr>
        <w:t xml:space="preserve">Základní popis </w:t>
      </w:r>
      <w:proofErr w:type="spellStart"/>
      <w:r w:rsidRPr="31B0B1C8">
        <w:rPr>
          <w:rFonts w:ascii="Arial" w:hAnsi="Arial"/>
          <w:i/>
          <w:iCs/>
          <w:sz w:val="20"/>
          <w:szCs w:val="20"/>
        </w:rPr>
        <w:t>fungování</w:t>
      </w:r>
      <w:proofErr w:type="spellEnd"/>
      <w:r w:rsidRPr="31B0B1C8">
        <w:rPr>
          <w:rFonts w:ascii="Arial" w:hAnsi="Arial"/>
          <w:i/>
          <w:iCs/>
          <w:sz w:val="20"/>
          <w:szCs w:val="20"/>
        </w:rPr>
        <w:t xml:space="preserve"> </w:t>
      </w:r>
      <w:proofErr w:type="spellStart"/>
      <w:r w:rsidRPr="31B0B1C8">
        <w:rPr>
          <w:rFonts w:ascii="Arial" w:hAnsi="Arial"/>
          <w:i/>
          <w:iCs/>
          <w:sz w:val="20"/>
          <w:szCs w:val="20"/>
        </w:rPr>
        <w:t>objektů</w:t>
      </w:r>
      <w:proofErr w:type="spellEnd"/>
      <w:r w:rsidRPr="31B0B1C8">
        <w:rPr>
          <w:rFonts w:ascii="Arial" w:hAnsi="Arial"/>
          <w:i/>
          <w:iCs/>
          <w:sz w:val="20"/>
          <w:szCs w:val="20"/>
        </w:rPr>
        <w:t xml:space="preserve"> z </w:t>
      </w:r>
      <w:proofErr w:type="spellStart"/>
      <w:r w:rsidRPr="31B0B1C8">
        <w:rPr>
          <w:rFonts w:ascii="Arial" w:hAnsi="Arial"/>
          <w:i/>
          <w:iCs/>
          <w:sz w:val="20"/>
          <w:szCs w:val="20"/>
        </w:rPr>
        <w:t>hlediska</w:t>
      </w:r>
      <w:proofErr w:type="spellEnd"/>
      <w:r w:rsidRPr="31B0B1C8">
        <w:rPr>
          <w:rFonts w:ascii="Arial" w:hAnsi="Arial"/>
          <w:i/>
          <w:iCs/>
          <w:sz w:val="20"/>
          <w:szCs w:val="20"/>
        </w:rPr>
        <w:t xml:space="preserve"> </w:t>
      </w:r>
      <w:proofErr w:type="spellStart"/>
      <w:r w:rsidRPr="31B0B1C8">
        <w:rPr>
          <w:rFonts w:ascii="Arial" w:hAnsi="Arial"/>
          <w:i/>
          <w:iCs/>
          <w:sz w:val="20"/>
          <w:szCs w:val="20"/>
        </w:rPr>
        <w:t>osob</w:t>
      </w:r>
      <w:proofErr w:type="spellEnd"/>
      <w:r w:rsidRPr="31B0B1C8">
        <w:rPr>
          <w:rFonts w:ascii="Arial" w:hAnsi="Arial"/>
          <w:i/>
          <w:iCs/>
          <w:sz w:val="20"/>
          <w:szCs w:val="20"/>
        </w:rPr>
        <w:t xml:space="preserve"> s </w:t>
      </w:r>
      <w:proofErr w:type="spellStart"/>
      <w:r w:rsidRPr="31B0B1C8">
        <w:rPr>
          <w:rFonts w:ascii="Arial" w:hAnsi="Arial"/>
          <w:i/>
          <w:iCs/>
          <w:sz w:val="20"/>
          <w:szCs w:val="20"/>
        </w:rPr>
        <w:t>omezenou</w:t>
      </w:r>
      <w:proofErr w:type="spellEnd"/>
      <w:r w:rsidRPr="31B0B1C8">
        <w:rPr>
          <w:rFonts w:ascii="Arial" w:hAnsi="Arial"/>
          <w:i/>
          <w:iCs/>
          <w:sz w:val="20"/>
          <w:szCs w:val="20"/>
        </w:rPr>
        <w:t xml:space="preserve"> schopností pohybu, nebo </w:t>
      </w:r>
      <w:proofErr w:type="spellStart"/>
      <w:r w:rsidRPr="31B0B1C8">
        <w:rPr>
          <w:rFonts w:ascii="Arial" w:hAnsi="Arial"/>
          <w:i/>
          <w:iCs/>
          <w:sz w:val="20"/>
          <w:szCs w:val="20"/>
        </w:rPr>
        <w:t>orientace</w:t>
      </w:r>
      <w:proofErr w:type="spellEnd"/>
      <w:r w:rsidRPr="31B0B1C8">
        <w:rPr>
          <w:rFonts w:ascii="Arial" w:hAnsi="Arial"/>
          <w:i/>
          <w:iCs/>
          <w:sz w:val="20"/>
          <w:szCs w:val="20"/>
        </w:rPr>
        <w:t xml:space="preserve"> (</w:t>
      </w:r>
      <w:proofErr w:type="spellStart"/>
      <w:r w:rsidRPr="31B0B1C8">
        <w:rPr>
          <w:rFonts w:ascii="Arial" w:hAnsi="Arial"/>
          <w:i/>
          <w:iCs/>
          <w:sz w:val="20"/>
          <w:szCs w:val="20"/>
        </w:rPr>
        <w:t>dále</w:t>
      </w:r>
      <w:proofErr w:type="spellEnd"/>
      <w:r w:rsidRPr="31B0B1C8">
        <w:rPr>
          <w:rFonts w:ascii="Arial" w:hAnsi="Arial"/>
          <w:i/>
          <w:iCs/>
          <w:sz w:val="20"/>
          <w:szCs w:val="20"/>
        </w:rPr>
        <w:t xml:space="preserve"> jen OOSPO):</w:t>
      </w:r>
    </w:p>
    <w:p w14:paraId="693E0FC2" w14:textId="77777777" w:rsidR="006F25B7" w:rsidRPr="00BD7E3E" w:rsidRDefault="31B0B1C8" w:rsidP="31B0B1C8">
      <w:pPr>
        <w:pStyle w:val="EBMtext"/>
        <w:spacing w:after="0"/>
        <w:ind w:left="1134"/>
        <w:rPr>
          <w:rFonts w:ascii="Arial" w:hAnsi="Arial"/>
          <w:i/>
          <w:iCs/>
          <w:sz w:val="20"/>
          <w:szCs w:val="20"/>
        </w:rPr>
      </w:pPr>
      <w:proofErr w:type="spellStart"/>
      <w:r w:rsidRPr="31B0B1C8">
        <w:rPr>
          <w:rFonts w:ascii="Arial" w:hAnsi="Arial"/>
          <w:i/>
          <w:iCs/>
          <w:sz w:val="20"/>
          <w:szCs w:val="20"/>
        </w:rPr>
        <w:t>Přístup</w:t>
      </w:r>
      <w:proofErr w:type="spellEnd"/>
      <w:r w:rsidRPr="31B0B1C8">
        <w:rPr>
          <w:rFonts w:ascii="Arial" w:hAnsi="Arial"/>
          <w:i/>
          <w:iCs/>
          <w:sz w:val="20"/>
          <w:szCs w:val="20"/>
        </w:rPr>
        <w:t xml:space="preserve"> do objektu je </w:t>
      </w:r>
      <w:proofErr w:type="spellStart"/>
      <w:r w:rsidRPr="31B0B1C8">
        <w:rPr>
          <w:rFonts w:ascii="Arial" w:hAnsi="Arial"/>
          <w:i/>
          <w:iCs/>
          <w:sz w:val="20"/>
          <w:szCs w:val="20"/>
        </w:rPr>
        <w:t>navržen</w:t>
      </w:r>
      <w:proofErr w:type="spellEnd"/>
      <w:r w:rsidRPr="31B0B1C8">
        <w:rPr>
          <w:rFonts w:ascii="Arial" w:hAnsi="Arial"/>
          <w:i/>
          <w:iCs/>
          <w:sz w:val="20"/>
          <w:szCs w:val="20"/>
        </w:rPr>
        <w:t xml:space="preserve"> v </w:t>
      </w:r>
      <w:proofErr w:type="spellStart"/>
      <w:r w:rsidRPr="31B0B1C8">
        <w:rPr>
          <w:rFonts w:ascii="Arial" w:hAnsi="Arial"/>
          <w:i/>
          <w:iCs/>
          <w:sz w:val="20"/>
          <w:szCs w:val="20"/>
        </w:rPr>
        <w:t>souladě</w:t>
      </w:r>
      <w:proofErr w:type="spellEnd"/>
      <w:r w:rsidRPr="31B0B1C8">
        <w:rPr>
          <w:rFonts w:ascii="Arial" w:hAnsi="Arial"/>
          <w:i/>
          <w:iCs/>
          <w:sz w:val="20"/>
          <w:szCs w:val="20"/>
        </w:rPr>
        <w:t xml:space="preserve"> s platnou vyhláškou č.398/2009 </w:t>
      </w:r>
      <w:proofErr w:type="spellStart"/>
      <w:r w:rsidRPr="31B0B1C8">
        <w:rPr>
          <w:rFonts w:ascii="Arial" w:hAnsi="Arial"/>
          <w:i/>
          <w:iCs/>
          <w:sz w:val="20"/>
          <w:szCs w:val="20"/>
        </w:rPr>
        <w:t>Sb</w:t>
      </w:r>
      <w:proofErr w:type="spellEnd"/>
      <w:r w:rsidRPr="31B0B1C8">
        <w:rPr>
          <w:rFonts w:ascii="Arial" w:hAnsi="Arial"/>
          <w:i/>
          <w:iCs/>
          <w:sz w:val="20"/>
          <w:szCs w:val="20"/>
        </w:rPr>
        <w:t xml:space="preserve">. z dne 5. 11. 2009 o obecných technických </w:t>
      </w:r>
      <w:proofErr w:type="spellStart"/>
      <w:r w:rsidRPr="31B0B1C8">
        <w:rPr>
          <w:rFonts w:ascii="Arial" w:hAnsi="Arial"/>
          <w:i/>
          <w:iCs/>
          <w:sz w:val="20"/>
          <w:szCs w:val="20"/>
        </w:rPr>
        <w:t>požadavcích</w:t>
      </w:r>
      <w:proofErr w:type="spellEnd"/>
      <w:r w:rsidRPr="31B0B1C8">
        <w:rPr>
          <w:rFonts w:ascii="Arial" w:hAnsi="Arial"/>
          <w:i/>
          <w:iCs/>
          <w:sz w:val="20"/>
          <w:szCs w:val="20"/>
        </w:rPr>
        <w:t xml:space="preserve"> </w:t>
      </w:r>
      <w:proofErr w:type="spellStart"/>
      <w:r w:rsidRPr="31B0B1C8">
        <w:rPr>
          <w:rFonts w:ascii="Arial" w:hAnsi="Arial"/>
          <w:i/>
          <w:iCs/>
          <w:sz w:val="20"/>
          <w:szCs w:val="20"/>
        </w:rPr>
        <w:t>zabezpečujících</w:t>
      </w:r>
      <w:proofErr w:type="spellEnd"/>
      <w:r w:rsidRPr="31B0B1C8">
        <w:rPr>
          <w:rFonts w:ascii="Arial" w:hAnsi="Arial"/>
          <w:i/>
          <w:iCs/>
          <w:sz w:val="20"/>
          <w:szCs w:val="20"/>
        </w:rPr>
        <w:t xml:space="preserve"> bezbariérové </w:t>
      </w:r>
      <w:proofErr w:type="spellStart"/>
      <w:r w:rsidRPr="31B0B1C8">
        <w:rPr>
          <w:rFonts w:ascii="Arial" w:hAnsi="Arial"/>
          <w:i/>
          <w:iCs/>
          <w:sz w:val="20"/>
          <w:szCs w:val="20"/>
        </w:rPr>
        <w:t>užívání</w:t>
      </w:r>
      <w:proofErr w:type="spellEnd"/>
      <w:r w:rsidRPr="31B0B1C8">
        <w:rPr>
          <w:rFonts w:ascii="Arial" w:hAnsi="Arial"/>
          <w:i/>
          <w:iCs/>
          <w:sz w:val="20"/>
          <w:szCs w:val="20"/>
        </w:rPr>
        <w:t xml:space="preserve"> staveb. </w:t>
      </w:r>
    </w:p>
    <w:p w14:paraId="0CEF7CE1" w14:textId="213A53ED" w:rsidR="006F25B7" w:rsidRPr="00BD7E3E" w:rsidRDefault="31B0B1C8" w:rsidP="31B0B1C8">
      <w:pPr>
        <w:pStyle w:val="EBMtext"/>
        <w:spacing w:after="0"/>
        <w:ind w:left="1134"/>
        <w:rPr>
          <w:rFonts w:ascii="Arial" w:hAnsi="Arial"/>
          <w:i/>
          <w:iCs/>
          <w:sz w:val="20"/>
          <w:szCs w:val="20"/>
        </w:rPr>
      </w:pPr>
      <w:r w:rsidRPr="31B0B1C8">
        <w:rPr>
          <w:rFonts w:ascii="Arial" w:hAnsi="Arial"/>
          <w:i/>
          <w:iCs/>
          <w:sz w:val="20"/>
          <w:szCs w:val="20"/>
        </w:rPr>
        <w:t xml:space="preserve">Hlavní vstupy do </w:t>
      </w:r>
      <w:proofErr w:type="spellStart"/>
      <w:r w:rsidRPr="31B0B1C8">
        <w:rPr>
          <w:rFonts w:ascii="Arial" w:hAnsi="Arial"/>
          <w:i/>
          <w:iCs/>
          <w:sz w:val="20"/>
          <w:szCs w:val="20"/>
        </w:rPr>
        <w:t>objektů</w:t>
      </w:r>
      <w:proofErr w:type="spellEnd"/>
      <w:r w:rsidRPr="31B0B1C8">
        <w:rPr>
          <w:rFonts w:ascii="Arial" w:hAnsi="Arial"/>
          <w:i/>
          <w:iCs/>
          <w:sz w:val="20"/>
          <w:szCs w:val="20"/>
        </w:rPr>
        <w:t xml:space="preserve"> </w:t>
      </w:r>
      <w:proofErr w:type="spellStart"/>
      <w:r w:rsidRPr="31B0B1C8">
        <w:rPr>
          <w:rFonts w:ascii="Arial" w:hAnsi="Arial"/>
          <w:i/>
          <w:iCs/>
          <w:sz w:val="20"/>
          <w:szCs w:val="20"/>
        </w:rPr>
        <w:t>jsou</w:t>
      </w:r>
      <w:proofErr w:type="spellEnd"/>
      <w:r w:rsidRPr="31B0B1C8">
        <w:rPr>
          <w:rFonts w:ascii="Arial" w:hAnsi="Arial"/>
          <w:i/>
          <w:iCs/>
          <w:sz w:val="20"/>
          <w:szCs w:val="20"/>
        </w:rPr>
        <w:t xml:space="preserve"> </w:t>
      </w:r>
      <w:proofErr w:type="spellStart"/>
      <w:r w:rsidRPr="31B0B1C8">
        <w:rPr>
          <w:rFonts w:ascii="Arial" w:hAnsi="Arial"/>
          <w:i/>
          <w:iCs/>
          <w:sz w:val="20"/>
          <w:szCs w:val="20"/>
        </w:rPr>
        <w:t>řešené</w:t>
      </w:r>
      <w:proofErr w:type="spellEnd"/>
      <w:r w:rsidRPr="31B0B1C8">
        <w:rPr>
          <w:rFonts w:ascii="Arial" w:hAnsi="Arial"/>
          <w:i/>
          <w:iCs/>
          <w:sz w:val="20"/>
          <w:szCs w:val="20"/>
        </w:rPr>
        <w:t xml:space="preserve"> </w:t>
      </w:r>
      <w:proofErr w:type="spellStart"/>
      <w:r w:rsidRPr="31B0B1C8">
        <w:rPr>
          <w:rFonts w:ascii="Arial" w:hAnsi="Arial"/>
          <w:i/>
          <w:iCs/>
          <w:sz w:val="20"/>
          <w:szCs w:val="20"/>
        </w:rPr>
        <w:t>bezbariérove</w:t>
      </w:r>
      <w:proofErr w:type="spellEnd"/>
      <w:r w:rsidRPr="31B0B1C8">
        <w:rPr>
          <w:rFonts w:ascii="Arial" w:hAnsi="Arial"/>
          <w:i/>
          <w:iCs/>
          <w:sz w:val="20"/>
          <w:szCs w:val="20"/>
        </w:rPr>
        <w:t xml:space="preserve"> z </w:t>
      </w:r>
      <w:proofErr w:type="spellStart"/>
      <w:r w:rsidRPr="31B0B1C8">
        <w:rPr>
          <w:rFonts w:ascii="Arial" w:hAnsi="Arial"/>
          <w:i/>
          <w:iCs/>
          <w:sz w:val="20"/>
          <w:szCs w:val="20"/>
        </w:rPr>
        <w:t>přilehlého</w:t>
      </w:r>
      <w:proofErr w:type="spellEnd"/>
      <w:r w:rsidRPr="31B0B1C8">
        <w:rPr>
          <w:rFonts w:ascii="Arial" w:hAnsi="Arial"/>
          <w:i/>
          <w:iCs/>
          <w:sz w:val="20"/>
          <w:szCs w:val="20"/>
        </w:rPr>
        <w:t xml:space="preserve"> chodníku (výškový </w:t>
      </w:r>
      <w:proofErr w:type="spellStart"/>
      <w:r w:rsidRPr="31B0B1C8">
        <w:rPr>
          <w:rFonts w:ascii="Arial" w:hAnsi="Arial"/>
          <w:i/>
          <w:iCs/>
          <w:sz w:val="20"/>
          <w:szCs w:val="20"/>
        </w:rPr>
        <w:t>rozdíl</w:t>
      </w:r>
      <w:proofErr w:type="spellEnd"/>
      <w:r w:rsidRPr="31B0B1C8">
        <w:rPr>
          <w:rFonts w:ascii="Arial" w:hAnsi="Arial"/>
          <w:i/>
          <w:iCs/>
          <w:sz w:val="20"/>
          <w:szCs w:val="20"/>
        </w:rPr>
        <w:t xml:space="preserve"> </w:t>
      </w:r>
      <w:proofErr w:type="spellStart"/>
      <w:r w:rsidRPr="31B0B1C8">
        <w:rPr>
          <w:rFonts w:ascii="Arial" w:hAnsi="Arial"/>
          <w:i/>
          <w:iCs/>
          <w:sz w:val="20"/>
          <w:szCs w:val="20"/>
        </w:rPr>
        <w:t>nepřesáhne</w:t>
      </w:r>
      <w:proofErr w:type="spellEnd"/>
      <w:r w:rsidRPr="31B0B1C8">
        <w:rPr>
          <w:rFonts w:ascii="Arial" w:hAnsi="Arial"/>
          <w:i/>
          <w:iCs/>
          <w:sz w:val="20"/>
          <w:szCs w:val="20"/>
        </w:rPr>
        <w:t xml:space="preserve"> </w:t>
      </w:r>
      <w:r w:rsidR="681896E1">
        <w:br/>
      </w:r>
      <w:r w:rsidRPr="31B0B1C8">
        <w:rPr>
          <w:rFonts w:ascii="Arial" w:hAnsi="Arial"/>
          <w:i/>
          <w:iCs/>
          <w:sz w:val="20"/>
          <w:szCs w:val="20"/>
        </w:rPr>
        <w:t xml:space="preserve">20 mm). </w:t>
      </w:r>
    </w:p>
    <w:p w14:paraId="5A96750A" w14:textId="77777777" w:rsidR="006F25B7" w:rsidRPr="00BD7E3E" w:rsidRDefault="31B0B1C8" w:rsidP="31B0B1C8">
      <w:pPr>
        <w:pStyle w:val="EBMtext"/>
        <w:spacing w:after="0"/>
        <w:ind w:left="1134"/>
        <w:rPr>
          <w:rFonts w:ascii="Arial" w:hAnsi="Arial"/>
          <w:i/>
          <w:iCs/>
          <w:sz w:val="20"/>
          <w:szCs w:val="20"/>
        </w:rPr>
      </w:pPr>
      <w:proofErr w:type="spellStart"/>
      <w:r w:rsidRPr="31B0B1C8">
        <w:rPr>
          <w:rFonts w:ascii="Arial" w:hAnsi="Arial"/>
          <w:i/>
          <w:iCs/>
          <w:sz w:val="20"/>
          <w:szCs w:val="20"/>
        </w:rPr>
        <w:t>Všechny</w:t>
      </w:r>
      <w:proofErr w:type="spellEnd"/>
      <w:r w:rsidRPr="31B0B1C8">
        <w:rPr>
          <w:rFonts w:ascii="Arial" w:hAnsi="Arial"/>
          <w:i/>
          <w:iCs/>
          <w:sz w:val="20"/>
          <w:szCs w:val="20"/>
        </w:rPr>
        <w:t xml:space="preserve"> prahy </w:t>
      </w:r>
      <w:proofErr w:type="spellStart"/>
      <w:r w:rsidRPr="31B0B1C8">
        <w:rPr>
          <w:rFonts w:ascii="Arial" w:hAnsi="Arial"/>
          <w:i/>
          <w:iCs/>
          <w:sz w:val="20"/>
          <w:szCs w:val="20"/>
        </w:rPr>
        <w:t>budou</w:t>
      </w:r>
      <w:proofErr w:type="spellEnd"/>
      <w:r w:rsidRPr="31B0B1C8">
        <w:rPr>
          <w:rFonts w:ascii="Arial" w:hAnsi="Arial"/>
          <w:i/>
          <w:iCs/>
          <w:sz w:val="20"/>
          <w:szCs w:val="20"/>
        </w:rPr>
        <w:t xml:space="preserve"> </w:t>
      </w:r>
      <w:proofErr w:type="spellStart"/>
      <w:r w:rsidRPr="31B0B1C8">
        <w:rPr>
          <w:rFonts w:ascii="Arial" w:hAnsi="Arial"/>
          <w:i/>
          <w:iCs/>
          <w:sz w:val="20"/>
          <w:szCs w:val="20"/>
        </w:rPr>
        <w:t>mít</w:t>
      </w:r>
      <w:proofErr w:type="spellEnd"/>
      <w:r w:rsidRPr="31B0B1C8">
        <w:rPr>
          <w:rFonts w:ascii="Arial" w:hAnsi="Arial"/>
          <w:i/>
          <w:iCs/>
          <w:sz w:val="20"/>
          <w:szCs w:val="20"/>
        </w:rPr>
        <w:t xml:space="preserve"> </w:t>
      </w:r>
      <w:proofErr w:type="spellStart"/>
      <w:r w:rsidRPr="31B0B1C8">
        <w:rPr>
          <w:rFonts w:ascii="Arial" w:hAnsi="Arial"/>
          <w:i/>
          <w:iCs/>
          <w:sz w:val="20"/>
          <w:szCs w:val="20"/>
        </w:rPr>
        <w:t>maximální</w:t>
      </w:r>
      <w:proofErr w:type="spellEnd"/>
      <w:r w:rsidRPr="31B0B1C8">
        <w:rPr>
          <w:rFonts w:ascii="Arial" w:hAnsi="Arial"/>
          <w:i/>
          <w:iCs/>
          <w:sz w:val="20"/>
          <w:szCs w:val="20"/>
        </w:rPr>
        <w:t xml:space="preserve"> výšku 20 mm, na únikových cestách </w:t>
      </w:r>
      <w:proofErr w:type="spellStart"/>
      <w:r w:rsidRPr="31B0B1C8">
        <w:rPr>
          <w:rFonts w:ascii="Arial" w:hAnsi="Arial"/>
          <w:i/>
          <w:iCs/>
          <w:sz w:val="20"/>
          <w:szCs w:val="20"/>
        </w:rPr>
        <w:t>budou</w:t>
      </w:r>
      <w:proofErr w:type="spellEnd"/>
      <w:r w:rsidRPr="31B0B1C8">
        <w:rPr>
          <w:rFonts w:ascii="Arial" w:hAnsi="Arial"/>
          <w:i/>
          <w:iCs/>
          <w:sz w:val="20"/>
          <w:szCs w:val="20"/>
        </w:rPr>
        <w:t xml:space="preserve"> </w:t>
      </w:r>
      <w:proofErr w:type="spellStart"/>
      <w:r w:rsidRPr="31B0B1C8">
        <w:rPr>
          <w:rFonts w:ascii="Arial" w:hAnsi="Arial"/>
          <w:i/>
          <w:iCs/>
          <w:sz w:val="20"/>
          <w:szCs w:val="20"/>
        </w:rPr>
        <w:t>dveře</w:t>
      </w:r>
      <w:proofErr w:type="spellEnd"/>
      <w:r w:rsidRPr="31B0B1C8">
        <w:rPr>
          <w:rFonts w:ascii="Arial" w:hAnsi="Arial"/>
          <w:i/>
          <w:iCs/>
          <w:sz w:val="20"/>
          <w:szCs w:val="20"/>
        </w:rPr>
        <w:t xml:space="preserve"> bez prahu. Ostatní </w:t>
      </w:r>
      <w:proofErr w:type="spellStart"/>
      <w:r w:rsidRPr="31B0B1C8">
        <w:rPr>
          <w:rFonts w:ascii="Arial" w:hAnsi="Arial"/>
          <w:i/>
          <w:iCs/>
          <w:sz w:val="20"/>
          <w:szCs w:val="20"/>
        </w:rPr>
        <w:t>požadavky</w:t>
      </w:r>
      <w:proofErr w:type="spellEnd"/>
      <w:r w:rsidRPr="31B0B1C8">
        <w:rPr>
          <w:rFonts w:ascii="Arial" w:hAnsi="Arial"/>
          <w:i/>
          <w:iCs/>
          <w:sz w:val="20"/>
          <w:szCs w:val="20"/>
        </w:rPr>
        <w:t xml:space="preserve"> na stavbu a vybavení </w:t>
      </w:r>
      <w:proofErr w:type="spellStart"/>
      <w:r w:rsidRPr="31B0B1C8">
        <w:rPr>
          <w:rFonts w:ascii="Arial" w:hAnsi="Arial"/>
          <w:i/>
          <w:iCs/>
          <w:sz w:val="20"/>
          <w:szCs w:val="20"/>
        </w:rPr>
        <w:t>jsou</w:t>
      </w:r>
      <w:proofErr w:type="spellEnd"/>
      <w:r w:rsidRPr="31B0B1C8">
        <w:rPr>
          <w:rFonts w:ascii="Arial" w:hAnsi="Arial"/>
          <w:i/>
          <w:iCs/>
          <w:sz w:val="20"/>
          <w:szCs w:val="20"/>
        </w:rPr>
        <w:t xml:space="preserve"> v </w:t>
      </w:r>
      <w:proofErr w:type="spellStart"/>
      <w:r w:rsidRPr="31B0B1C8">
        <w:rPr>
          <w:rFonts w:ascii="Arial" w:hAnsi="Arial"/>
          <w:i/>
          <w:iCs/>
          <w:sz w:val="20"/>
          <w:szCs w:val="20"/>
        </w:rPr>
        <w:t>souladě</w:t>
      </w:r>
      <w:proofErr w:type="spellEnd"/>
      <w:r w:rsidRPr="31B0B1C8">
        <w:rPr>
          <w:rFonts w:ascii="Arial" w:hAnsi="Arial"/>
          <w:i/>
          <w:iCs/>
          <w:sz w:val="20"/>
          <w:szCs w:val="20"/>
        </w:rPr>
        <w:t xml:space="preserve"> s citovanou vyhláškou č. 398/2009 </w:t>
      </w:r>
      <w:proofErr w:type="spellStart"/>
      <w:r w:rsidRPr="31B0B1C8">
        <w:rPr>
          <w:rFonts w:ascii="Arial" w:hAnsi="Arial"/>
          <w:i/>
          <w:iCs/>
          <w:sz w:val="20"/>
          <w:szCs w:val="20"/>
        </w:rPr>
        <w:t>Sb</w:t>
      </w:r>
      <w:proofErr w:type="spellEnd"/>
      <w:r w:rsidRPr="31B0B1C8">
        <w:rPr>
          <w:rFonts w:ascii="Arial" w:hAnsi="Arial"/>
          <w:i/>
          <w:iCs/>
          <w:sz w:val="20"/>
          <w:szCs w:val="20"/>
        </w:rPr>
        <w:t>.</w:t>
      </w:r>
    </w:p>
    <w:p w14:paraId="130AC33B" w14:textId="77777777" w:rsidR="006F25B7" w:rsidRPr="00BD7E3E" w:rsidRDefault="31B0B1C8" w:rsidP="31B0B1C8">
      <w:pPr>
        <w:pStyle w:val="EBMtext"/>
        <w:spacing w:after="0"/>
        <w:ind w:left="1134"/>
        <w:rPr>
          <w:rFonts w:ascii="Arial" w:hAnsi="Arial"/>
          <w:i/>
          <w:iCs/>
          <w:sz w:val="20"/>
          <w:szCs w:val="20"/>
        </w:rPr>
      </w:pPr>
      <w:proofErr w:type="spellStart"/>
      <w:r w:rsidRPr="31B0B1C8">
        <w:rPr>
          <w:rFonts w:ascii="Arial" w:hAnsi="Arial"/>
          <w:i/>
          <w:iCs/>
          <w:sz w:val="20"/>
          <w:szCs w:val="20"/>
        </w:rPr>
        <w:t>Pochozí</w:t>
      </w:r>
      <w:proofErr w:type="spellEnd"/>
      <w:r w:rsidRPr="31B0B1C8">
        <w:rPr>
          <w:rFonts w:ascii="Arial" w:hAnsi="Arial"/>
          <w:i/>
          <w:iCs/>
          <w:sz w:val="20"/>
          <w:szCs w:val="20"/>
        </w:rPr>
        <w:t xml:space="preserve"> a </w:t>
      </w:r>
      <w:proofErr w:type="spellStart"/>
      <w:r w:rsidRPr="31B0B1C8">
        <w:rPr>
          <w:rFonts w:ascii="Arial" w:hAnsi="Arial"/>
          <w:i/>
          <w:iCs/>
          <w:sz w:val="20"/>
          <w:szCs w:val="20"/>
        </w:rPr>
        <w:t>pojezdové</w:t>
      </w:r>
      <w:proofErr w:type="spellEnd"/>
      <w:r w:rsidRPr="31B0B1C8">
        <w:rPr>
          <w:rFonts w:ascii="Arial" w:hAnsi="Arial"/>
          <w:i/>
          <w:iCs/>
          <w:sz w:val="20"/>
          <w:szCs w:val="20"/>
        </w:rPr>
        <w:t xml:space="preserve"> </w:t>
      </w:r>
      <w:proofErr w:type="spellStart"/>
      <w:r w:rsidRPr="31B0B1C8">
        <w:rPr>
          <w:rFonts w:ascii="Arial" w:hAnsi="Arial"/>
          <w:i/>
          <w:iCs/>
          <w:sz w:val="20"/>
          <w:szCs w:val="20"/>
        </w:rPr>
        <w:t>venkovní</w:t>
      </w:r>
      <w:proofErr w:type="spellEnd"/>
      <w:r w:rsidRPr="31B0B1C8">
        <w:rPr>
          <w:rFonts w:ascii="Arial" w:hAnsi="Arial"/>
          <w:i/>
          <w:iCs/>
          <w:sz w:val="20"/>
          <w:szCs w:val="20"/>
        </w:rPr>
        <w:t xml:space="preserve"> </w:t>
      </w:r>
      <w:proofErr w:type="spellStart"/>
      <w:r w:rsidRPr="31B0B1C8">
        <w:rPr>
          <w:rFonts w:ascii="Arial" w:hAnsi="Arial"/>
          <w:i/>
          <w:iCs/>
          <w:sz w:val="20"/>
          <w:szCs w:val="20"/>
        </w:rPr>
        <w:t>zpevněné</w:t>
      </w:r>
      <w:proofErr w:type="spellEnd"/>
      <w:r w:rsidRPr="31B0B1C8">
        <w:rPr>
          <w:rFonts w:ascii="Arial" w:hAnsi="Arial"/>
          <w:i/>
          <w:iCs/>
          <w:sz w:val="20"/>
          <w:szCs w:val="20"/>
        </w:rPr>
        <w:t xml:space="preserve"> plochy.</w:t>
      </w:r>
    </w:p>
    <w:p w14:paraId="1EF071CC" w14:textId="77777777" w:rsidR="006F25B7" w:rsidRPr="00BD7E3E" w:rsidRDefault="31B0B1C8" w:rsidP="31B0B1C8">
      <w:pPr>
        <w:pStyle w:val="EBMtext"/>
        <w:spacing w:after="0"/>
        <w:ind w:left="1134"/>
        <w:rPr>
          <w:rFonts w:ascii="Arial" w:hAnsi="Arial"/>
          <w:i/>
          <w:iCs/>
          <w:sz w:val="20"/>
          <w:szCs w:val="20"/>
        </w:rPr>
      </w:pPr>
      <w:proofErr w:type="spellStart"/>
      <w:r w:rsidRPr="31B0B1C8">
        <w:rPr>
          <w:rFonts w:ascii="Arial" w:hAnsi="Arial"/>
          <w:i/>
          <w:iCs/>
          <w:sz w:val="20"/>
          <w:szCs w:val="20"/>
        </w:rPr>
        <w:t>Pochozí</w:t>
      </w:r>
      <w:proofErr w:type="spellEnd"/>
      <w:r w:rsidRPr="31B0B1C8">
        <w:rPr>
          <w:rFonts w:ascii="Arial" w:hAnsi="Arial"/>
          <w:i/>
          <w:iCs/>
          <w:sz w:val="20"/>
          <w:szCs w:val="20"/>
        </w:rPr>
        <w:t xml:space="preserve"> a </w:t>
      </w:r>
      <w:proofErr w:type="spellStart"/>
      <w:r w:rsidRPr="31B0B1C8">
        <w:rPr>
          <w:rFonts w:ascii="Arial" w:hAnsi="Arial"/>
          <w:i/>
          <w:iCs/>
          <w:sz w:val="20"/>
          <w:szCs w:val="20"/>
        </w:rPr>
        <w:t>zpevněné</w:t>
      </w:r>
      <w:proofErr w:type="spellEnd"/>
      <w:r w:rsidRPr="31B0B1C8">
        <w:rPr>
          <w:rFonts w:ascii="Arial" w:hAnsi="Arial"/>
          <w:i/>
          <w:iCs/>
          <w:sz w:val="20"/>
          <w:szCs w:val="20"/>
        </w:rPr>
        <w:t xml:space="preserve"> plochy </w:t>
      </w:r>
      <w:proofErr w:type="spellStart"/>
      <w:r w:rsidRPr="31B0B1C8">
        <w:rPr>
          <w:rFonts w:ascii="Arial" w:hAnsi="Arial"/>
          <w:i/>
          <w:iCs/>
          <w:sz w:val="20"/>
          <w:szCs w:val="20"/>
        </w:rPr>
        <w:t>budou</w:t>
      </w:r>
      <w:proofErr w:type="spellEnd"/>
      <w:r w:rsidRPr="31B0B1C8">
        <w:rPr>
          <w:rFonts w:ascii="Arial" w:hAnsi="Arial"/>
          <w:i/>
          <w:iCs/>
          <w:sz w:val="20"/>
          <w:szCs w:val="20"/>
        </w:rPr>
        <w:t xml:space="preserve"> </w:t>
      </w:r>
      <w:proofErr w:type="spellStart"/>
      <w:r w:rsidRPr="31B0B1C8">
        <w:rPr>
          <w:rFonts w:ascii="Arial" w:hAnsi="Arial"/>
          <w:i/>
          <w:iCs/>
          <w:sz w:val="20"/>
          <w:szCs w:val="20"/>
        </w:rPr>
        <w:t>provedené</w:t>
      </w:r>
      <w:proofErr w:type="spellEnd"/>
      <w:r w:rsidRPr="31B0B1C8">
        <w:rPr>
          <w:rFonts w:ascii="Arial" w:hAnsi="Arial"/>
          <w:i/>
          <w:iCs/>
          <w:sz w:val="20"/>
          <w:szCs w:val="20"/>
        </w:rPr>
        <w:t xml:space="preserve"> </w:t>
      </w:r>
      <w:proofErr w:type="spellStart"/>
      <w:r w:rsidRPr="31B0B1C8">
        <w:rPr>
          <w:rFonts w:ascii="Arial" w:hAnsi="Arial"/>
          <w:i/>
          <w:iCs/>
          <w:sz w:val="20"/>
          <w:szCs w:val="20"/>
        </w:rPr>
        <w:t>podle</w:t>
      </w:r>
      <w:proofErr w:type="spellEnd"/>
      <w:r w:rsidRPr="31B0B1C8">
        <w:rPr>
          <w:rFonts w:ascii="Arial" w:hAnsi="Arial"/>
          <w:i/>
          <w:iCs/>
          <w:sz w:val="20"/>
          <w:szCs w:val="20"/>
        </w:rPr>
        <w:t xml:space="preserve"> vyhlášky č.398/2009 </w:t>
      </w:r>
      <w:proofErr w:type="spellStart"/>
      <w:r w:rsidRPr="31B0B1C8">
        <w:rPr>
          <w:rFonts w:ascii="Arial" w:hAnsi="Arial"/>
          <w:i/>
          <w:iCs/>
          <w:sz w:val="20"/>
          <w:szCs w:val="20"/>
        </w:rPr>
        <w:t>Sb</w:t>
      </w:r>
      <w:proofErr w:type="spellEnd"/>
      <w:r w:rsidRPr="31B0B1C8">
        <w:rPr>
          <w:rFonts w:ascii="Arial" w:hAnsi="Arial"/>
          <w:i/>
          <w:iCs/>
          <w:sz w:val="20"/>
          <w:szCs w:val="20"/>
        </w:rPr>
        <w:t xml:space="preserve">., o obecných technických </w:t>
      </w:r>
      <w:proofErr w:type="spellStart"/>
      <w:r w:rsidRPr="31B0B1C8">
        <w:rPr>
          <w:rFonts w:ascii="Arial" w:hAnsi="Arial"/>
          <w:i/>
          <w:iCs/>
          <w:sz w:val="20"/>
          <w:szCs w:val="20"/>
        </w:rPr>
        <w:t>požadavcích</w:t>
      </w:r>
      <w:proofErr w:type="spellEnd"/>
      <w:r w:rsidRPr="31B0B1C8">
        <w:rPr>
          <w:rFonts w:ascii="Arial" w:hAnsi="Arial"/>
          <w:i/>
          <w:iCs/>
          <w:sz w:val="20"/>
          <w:szCs w:val="20"/>
        </w:rPr>
        <w:t xml:space="preserve"> </w:t>
      </w:r>
      <w:proofErr w:type="spellStart"/>
      <w:r w:rsidRPr="31B0B1C8">
        <w:rPr>
          <w:rFonts w:ascii="Arial" w:hAnsi="Arial"/>
          <w:i/>
          <w:iCs/>
          <w:sz w:val="20"/>
          <w:szCs w:val="20"/>
        </w:rPr>
        <w:t>zabezpečujících</w:t>
      </w:r>
      <w:proofErr w:type="spellEnd"/>
      <w:r w:rsidRPr="31B0B1C8">
        <w:rPr>
          <w:rFonts w:ascii="Arial" w:hAnsi="Arial"/>
          <w:i/>
          <w:iCs/>
          <w:sz w:val="20"/>
          <w:szCs w:val="20"/>
        </w:rPr>
        <w:t xml:space="preserve"> bezbariérové </w:t>
      </w:r>
      <w:proofErr w:type="spellStart"/>
      <w:r w:rsidRPr="31B0B1C8">
        <w:rPr>
          <w:rFonts w:ascii="Arial" w:hAnsi="Arial"/>
          <w:i/>
          <w:iCs/>
          <w:sz w:val="20"/>
          <w:szCs w:val="20"/>
        </w:rPr>
        <w:t>užívání</w:t>
      </w:r>
      <w:proofErr w:type="spellEnd"/>
      <w:r w:rsidRPr="31B0B1C8">
        <w:rPr>
          <w:rFonts w:ascii="Arial" w:hAnsi="Arial"/>
          <w:i/>
          <w:iCs/>
          <w:sz w:val="20"/>
          <w:szCs w:val="20"/>
        </w:rPr>
        <w:t xml:space="preserve"> staveb. </w:t>
      </w:r>
      <w:proofErr w:type="spellStart"/>
      <w:r w:rsidRPr="31B0B1C8">
        <w:rPr>
          <w:rFonts w:ascii="Arial" w:hAnsi="Arial"/>
          <w:i/>
          <w:iCs/>
          <w:sz w:val="20"/>
          <w:szCs w:val="20"/>
        </w:rPr>
        <w:t>Jde</w:t>
      </w:r>
      <w:proofErr w:type="spellEnd"/>
      <w:r w:rsidRPr="31B0B1C8">
        <w:rPr>
          <w:rFonts w:ascii="Arial" w:hAnsi="Arial"/>
          <w:i/>
          <w:iCs/>
          <w:sz w:val="20"/>
          <w:szCs w:val="20"/>
        </w:rPr>
        <w:t xml:space="preserve"> </w:t>
      </w:r>
      <w:proofErr w:type="spellStart"/>
      <w:r w:rsidRPr="31B0B1C8">
        <w:rPr>
          <w:rFonts w:ascii="Arial" w:hAnsi="Arial"/>
          <w:i/>
          <w:iCs/>
          <w:sz w:val="20"/>
          <w:szCs w:val="20"/>
        </w:rPr>
        <w:t>hlavně</w:t>
      </w:r>
      <w:proofErr w:type="spellEnd"/>
      <w:r w:rsidRPr="31B0B1C8">
        <w:rPr>
          <w:rFonts w:ascii="Arial" w:hAnsi="Arial"/>
          <w:i/>
          <w:iCs/>
          <w:sz w:val="20"/>
          <w:szCs w:val="20"/>
        </w:rPr>
        <w:t xml:space="preserve"> o </w:t>
      </w:r>
      <w:proofErr w:type="spellStart"/>
      <w:r w:rsidRPr="31B0B1C8">
        <w:rPr>
          <w:rFonts w:ascii="Arial" w:hAnsi="Arial"/>
          <w:i/>
          <w:iCs/>
          <w:sz w:val="20"/>
          <w:szCs w:val="20"/>
        </w:rPr>
        <w:t>vytvoření</w:t>
      </w:r>
      <w:proofErr w:type="spellEnd"/>
      <w:r w:rsidRPr="31B0B1C8">
        <w:rPr>
          <w:rFonts w:ascii="Arial" w:hAnsi="Arial"/>
          <w:i/>
          <w:iCs/>
          <w:sz w:val="20"/>
          <w:szCs w:val="20"/>
        </w:rPr>
        <w:t xml:space="preserve"> </w:t>
      </w:r>
      <w:proofErr w:type="spellStart"/>
      <w:r w:rsidRPr="31B0B1C8">
        <w:rPr>
          <w:rFonts w:ascii="Arial" w:hAnsi="Arial"/>
          <w:i/>
          <w:iCs/>
          <w:sz w:val="20"/>
          <w:szCs w:val="20"/>
        </w:rPr>
        <w:t>nájezdů</w:t>
      </w:r>
      <w:proofErr w:type="spellEnd"/>
      <w:r w:rsidRPr="31B0B1C8">
        <w:rPr>
          <w:rFonts w:ascii="Arial" w:hAnsi="Arial"/>
          <w:i/>
          <w:iCs/>
          <w:sz w:val="20"/>
          <w:szCs w:val="20"/>
        </w:rPr>
        <w:t xml:space="preserve"> na chodník a parkovací plochu a </w:t>
      </w:r>
      <w:proofErr w:type="spellStart"/>
      <w:r w:rsidRPr="31B0B1C8">
        <w:rPr>
          <w:rFonts w:ascii="Arial" w:hAnsi="Arial"/>
          <w:i/>
          <w:iCs/>
          <w:sz w:val="20"/>
          <w:szCs w:val="20"/>
        </w:rPr>
        <w:t>vytvoření</w:t>
      </w:r>
      <w:proofErr w:type="spellEnd"/>
      <w:r w:rsidRPr="31B0B1C8">
        <w:rPr>
          <w:rFonts w:ascii="Arial" w:hAnsi="Arial"/>
          <w:i/>
          <w:iCs/>
          <w:sz w:val="20"/>
          <w:szCs w:val="20"/>
        </w:rPr>
        <w:t xml:space="preserve"> </w:t>
      </w:r>
      <w:proofErr w:type="spellStart"/>
      <w:r w:rsidRPr="31B0B1C8">
        <w:rPr>
          <w:rFonts w:ascii="Arial" w:hAnsi="Arial"/>
          <w:i/>
          <w:iCs/>
          <w:sz w:val="20"/>
          <w:szCs w:val="20"/>
        </w:rPr>
        <w:t>vodících</w:t>
      </w:r>
      <w:proofErr w:type="spellEnd"/>
      <w:r w:rsidRPr="31B0B1C8">
        <w:rPr>
          <w:rFonts w:ascii="Arial" w:hAnsi="Arial"/>
          <w:i/>
          <w:iCs/>
          <w:sz w:val="20"/>
          <w:szCs w:val="20"/>
        </w:rPr>
        <w:t xml:space="preserve"> </w:t>
      </w:r>
      <w:proofErr w:type="spellStart"/>
      <w:r w:rsidRPr="31B0B1C8">
        <w:rPr>
          <w:rFonts w:ascii="Arial" w:hAnsi="Arial"/>
          <w:i/>
          <w:iCs/>
          <w:sz w:val="20"/>
          <w:szCs w:val="20"/>
        </w:rPr>
        <w:t>pruhů</w:t>
      </w:r>
      <w:proofErr w:type="spellEnd"/>
      <w:r w:rsidRPr="31B0B1C8">
        <w:rPr>
          <w:rFonts w:ascii="Arial" w:hAnsi="Arial"/>
          <w:i/>
          <w:iCs/>
          <w:sz w:val="20"/>
          <w:szCs w:val="20"/>
        </w:rPr>
        <w:t xml:space="preserve">. </w:t>
      </w:r>
    </w:p>
    <w:p w14:paraId="050122A4" w14:textId="77777777" w:rsidR="006F25B7" w:rsidRPr="00BD7E3E" w:rsidRDefault="31B0B1C8" w:rsidP="31B0B1C8">
      <w:pPr>
        <w:pStyle w:val="EBMtext"/>
        <w:spacing w:after="0"/>
        <w:ind w:left="1134"/>
        <w:rPr>
          <w:rFonts w:ascii="Arial" w:hAnsi="Arial"/>
          <w:i/>
          <w:iCs/>
          <w:sz w:val="20"/>
          <w:szCs w:val="20"/>
        </w:rPr>
      </w:pPr>
      <w:bookmarkStart w:id="6" w:name="_Toc366828635"/>
      <w:r w:rsidRPr="31B0B1C8">
        <w:rPr>
          <w:rFonts w:ascii="Arial" w:hAnsi="Arial"/>
          <w:i/>
          <w:iCs/>
          <w:sz w:val="20"/>
          <w:szCs w:val="20"/>
        </w:rPr>
        <w:t xml:space="preserve">Vybavení a </w:t>
      </w:r>
      <w:proofErr w:type="spellStart"/>
      <w:r w:rsidRPr="31B0B1C8">
        <w:rPr>
          <w:rFonts w:ascii="Arial" w:hAnsi="Arial"/>
          <w:i/>
          <w:iCs/>
          <w:sz w:val="20"/>
          <w:szCs w:val="20"/>
        </w:rPr>
        <w:t>uspořádání</w:t>
      </w:r>
      <w:proofErr w:type="spellEnd"/>
      <w:r w:rsidRPr="31B0B1C8">
        <w:rPr>
          <w:rFonts w:ascii="Arial" w:hAnsi="Arial"/>
          <w:i/>
          <w:iCs/>
          <w:sz w:val="20"/>
          <w:szCs w:val="20"/>
        </w:rPr>
        <w:t xml:space="preserve"> </w:t>
      </w:r>
      <w:proofErr w:type="spellStart"/>
      <w:r w:rsidRPr="31B0B1C8">
        <w:rPr>
          <w:rFonts w:ascii="Arial" w:hAnsi="Arial"/>
          <w:i/>
          <w:iCs/>
          <w:sz w:val="20"/>
          <w:szCs w:val="20"/>
        </w:rPr>
        <w:t>záchodů</w:t>
      </w:r>
      <w:proofErr w:type="spellEnd"/>
      <w:r w:rsidRPr="31B0B1C8">
        <w:rPr>
          <w:rFonts w:ascii="Arial" w:hAnsi="Arial"/>
          <w:i/>
          <w:iCs/>
          <w:sz w:val="20"/>
          <w:szCs w:val="20"/>
        </w:rPr>
        <w:t xml:space="preserve"> a </w:t>
      </w:r>
      <w:proofErr w:type="spellStart"/>
      <w:r w:rsidRPr="31B0B1C8">
        <w:rPr>
          <w:rFonts w:ascii="Arial" w:hAnsi="Arial"/>
          <w:i/>
          <w:iCs/>
          <w:sz w:val="20"/>
          <w:szCs w:val="20"/>
        </w:rPr>
        <w:t>sprch</w:t>
      </w:r>
      <w:proofErr w:type="spellEnd"/>
      <w:r w:rsidRPr="31B0B1C8">
        <w:rPr>
          <w:rFonts w:ascii="Arial" w:hAnsi="Arial"/>
          <w:i/>
          <w:iCs/>
          <w:sz w:val="20"/>
          <w:szCs w:val="20"/>
        </w:rPr>
        <w:t xml:space="preserve"> pro </w:t>
      </w:r>
      <w:proofErr w:type="spellStart"/>
      <w:r w:rsidRPr="31B0B1C8">
        <w:rPr>
          <w:rFonts w:ascii="Arial" w:hAnsi="Arial"/>
          <w:i/>
          <w:iCs/>
          <w:sz w:val="20"/>
          <w:szCs w:val="20"/>
        </w:rPr>
        <w:t>zdravotně</w:t>
      </w:r>
      <w:proofErr w:type="spellEnd"/>
      <w:r w:rsidRPr="31B0B1C8">
        <w:rPr>
          <w:rFonts w:ascii="Arial" w:hAnsi="Arial"/>
          <w:i/>
          <w:iCs/>
          <w:sz w:val="20"/>
          <w:szCs w:val="20"/>
        </w:rPr>
        <w:t xml:space="preserve"> </w:t>
      </w:r>
      <w:bookmarkEnd w:id="6"/>
      <w:proofErr w:type="spellStart"/>
      <w:r w:rsidRPr="31B0B1C8">
        <w:rPr>
          <w:rFonts w:ascii="Arial" w:hAnsi="Arial"/>
          <w:i/>
          <w:iCs/>
          <w:sz w:val="20"/>
          <w:szCs w:val="20"/>
        </w:rPr>
        <w:t>postižené</w:t>
      </w:r>
      <w:proofErr w:type="spellEnd"/>
      <w:r w:rsidRPr="31B0B1C8">
        <w:rPr>
          <w:rFonts w:ascii="Arial" w:hAnsi="Arial"/>
          <w:i/>
          <w:iCs/>
          <w:sz w:val="20"/>
          <w:szCs w:val="20"/>
        </w:rPr>
        <w:t>.</w:t>
      </w:r>
    </w:p>
    <w:p w14:paraId="7DFB2CBB" w14:textId="77777777" w:rsidR="004869C7" w:rsidRPr="00BD7E3E" w:rsidRDefault="004869C7" w:rsidP="31B0B1C8">
      <w:pPr>
        <w:pStyle w:val="EBMtext"/>
        <w:ind w:left="1134"/>
        <w:rPr>
          <w:rFonts w:ascii="Arial" w:hAnsi="Arial"/>
          <w:i/>
          <w:iCs/>
          <w:sz w:val="20"/>
          <w:szCs w:val="20"/>
        </w:rPr>
      </w:pPr>
    </w:p>
    <w:p w14:paraId="179A9824" w14:textId="4D6A3189" w:rsidR="006F25B7" w:rsidRPr="00BD7E3E" w:rsidRDefault="31B0B1C8" w:rsidP="31B0B1C8">
      <w:pPr>
        <w:pStyle w:val="EBMtext"/>
        <w:ind w:left="1134"/>
        <w:rPr>
          <w:rFonts w:ascii="Arial" w:hAnsi="Arial"/>
          <w:i/>
          <w:iCs/>
          <w:sz w:val="20"/>
          <w:szCs w:val="20"/>
        </w:rPr>
      </w:pPr>
      <w:proofErr w:type="spellStart"/>
      <w:r w:rsidRPr="31B0B1C8">
        <w:rPr>
          <w:rFonts w:ascii="Arial" w:hAnsi="Arial"/>
          <w:i/>
          <w:iCs/>
          <w:sz w:val="20"/>
          <w:szCs w:val="20"/>
        </w:rPr>
        <w:t>Při</w:t>
      </w:r>
      <w:proofErr w:type="spellEnd"/>
      <w:r w:rsidRPr="31B0B1C8">
        <w:rPr>
          <w:rFonts w:ascii="Arial" w:hAnsi="Arial"/>
          <w:i/>
          <w:iCs/>
          <w:sz w:val="20"/>
          <w:szCs w:val="20"/>
        </w:rPr>
        <w:t xml:space="preserve"> realizaci stavby a </w:t>
      </w:r>
      <w:proofErr w:type="spellStart"/>
      <w:r w:rsidRPr="31B0B1C8">
        <w:rPr>
          <w:rFonts w:ascii="Arial" w:hAnsi="Arial"/>
          <w:i/>
          <w:iCs/>
          <w:sz w:val="20"/>
          <w:szCs w:val="20"/>
        </w:rPr>
        <w:t>osazování</w:t>
      </w:r>
      <w:proofErr w:type="spellEnd"/>
      <w:r w:rsidRPr="31B0B1C8">
        <w:rPr>
          <w:rFonts w:ascii="Arial" w:hAnsi="Arial"/>
          <w:i/>
          <w:iCs/>
          <w:sz w:val="20"/>
          <w:szCs w:val="20"/>
        </w:rPr>
        <w:t xml:space="preserve"> jednotlivých </w:t>
      </w:r>
      <w:proofErr w:type="spellStart"/>
      <w:r w:rsidRPr="31B0B1C8">
        <w:rPr>
          <w:rFonts w:ascii="Arial" w:hAnsi="Arial"/>
          <w:i/>
          <w:iCs/>
          <w:sz w:val="20"/>
          <w:szCs w:val="20"/>
        </w:rPr>
        <w:t>prvků</w:t>
      </w:r>
      <w:proofErr w:type="spellEnd"/>
      <w:r w:rsidRPr="31B0B1C8">
        <w:rPr>
          <w:rFonts w:ascii="Arial" w:hAnsi="Arial"/>
          <w:i/>
          <w:iCs/>
          <w:sz w:val="20"/>
          <w:szCs w:val="20"/>
        </w:rPr>
        <w:t xml:space="preserve"> bude </w:t>
      </w:r>
      <w:proofErr w:type="spellStart"/>
      <w:r w:rsidRPr="31B0B1C8">
        <w:rPr>
          <w:rFonts w:ascii="Arial" w:hAnsi="Arial"/>
          <w:i/>
          <w:iCs/>
          <w:sz w:val="20"/>
          <w:szCs w:val="20"/>
        </w:rPr>
        <w:t>dodržena</w:t>
      </w:r>
      <w:proofErr w:type="spellEnd"/>
      <w:r w:rsidRPr="31B0B1C8">
        <w:rPr>
          <w:rFonts w:ascii="Arial" w:hAnsi="Arial"/>
          <w:i/>
          <w:iCs/>
          <w:sz w:val="20"/>
          <w:szCs w:val="20"/>
        </w:rPr>
        <w:t xml:space="preserve"> vyhláška č.398/2009 </w:t>
      </w:r>
      <w:proofErr w:type="spellStart"/>
      <w:r w:rsidRPr="31B0B1C8">
        <w:rPr>
          <w:rFonts w:ascii="Arial" w:hAnsi="Arial"/>
          <w:i/>
          <w:iCs/>
          <w:sz w:val="20"/>
          <w:szCs w:val="20"/>
        </w:rPr>
        <w:t>Sb</w:t>
      </w:r>
      <w:proofErr w:type="spellEnd"/>
      <w:r w:rsidRPr="31B0B1C8">
        <w:rPr>
          <w:rFonts w:ascii="Arial" w:hAnsi="Arial"/>
          <w:i/>
          <w:iCs/>
          <w:sz w:val="20"/>
          <w:szCs w:val="20"/>
        </w:rPr>
        <w:t xml:space="preserve">. </w:t>
      </w:r>
    </w:p>
    <w:p w14:paraId="20CB5726" w14:textId="77777777" w:rsidR="006F25B7" w:rsidRPr="00BD7E3E" w:rsidRDefault="31B0B1C8" w:rsidP="31B0B1C8">
      <w:pPr>
        <w:pStyle w:val="EBModrky"/>
        <w:rPr>
          <w:rFonts w:ascii="Arial" w:hAnsi="Arial"/>
          <w:i/>
          <w:iCs/>
          <w:sz w:val="20"/>
          <w:szCs w:val="20"/>
        </w:rPr>
      </w:pPr>
      <w:proofErr w:type="spellStart"/>
      <w:r w:rsidRPr="31B0B1C8">
        <w:rPr>
          <w:rFonts w:ascii="Arial" w:hAnsi="Arial"/>
          <w:i/>
          <w:iCs/>
          <w:sz w:val="20"/>
          <w:szCs w:val="20"/>
        </w:rPr>
        <w:t>Stěny</w:t>
      </w:r>
      <w:proofErr w:type="spellEnd"/>
      <w:r w:rsidRPr="31B0B1C8">
        <w:rPr>
          <w:rFonts w:ascii="Arial" w:hAnsi="Arial"/>
          <w:i/>
          <w:iCs/>
          <w:sz w:val="20"/>
          <w:szCs w:val="20"/>
        </w:rPr>
        <w:t xml:space="preserve"> hygienických </w:t>
      </w:r>
      <w:proofErr w:type="spellStart"/>
      <w:r w:rsidRPr="31B0B1C8">
        <w:rPr>
          <w:rFonts w:ascii="Arial" w:hAnsi="Arial"/>
          <w:i/>
          <w:iCs/>
          <w:sz w:val="20"/>
          <w:szCs w:val="20"/>
        </w:rPr>
        <w:t>zařízení</w:t>
      </w:r>
      <w:proofErr w:type="spellEnd"/>
      <w:r w:rsidRPr="31B0B1C8">
        <w:rPr>
          <w:rFonts w:ascii="Arial" w:hAnsi="Arial"/>
          <w:i/>
          <w:iCs/>
          <w:sz w:val="20"/>
          <w:szCs w:val="20"/>
        </w:rPr>
        <w:t xml:space="preserve"> musí po </w:t>
      </w:r>
      <w:proofErr w:type="spellStart"/>
      <w:r w:rsidRPr="31B0B1C8">
        <w:rPr>
          <w:rFonts w:ascii="Arial" w:hAnsi="Arial"/>
          <w:i/>
          <w:iCs/>
          <w:sz w:val="20"/>
          <w:szCs w:val="20"/>
        </w:rPr>
        <w:t>konstrukční</w:t>
      </w:r>
      <w:proofErr w:type="spellEnd"/>
      <w:r w:rsidRPr="31B0B1C8">
        <w:rPr>
          <w:rFonts w:ascii="Arial" w:hAnsi="Arial"/>
          <w:i/>
          <w:iCs/>
          <w:sz w:val="20"/>
          <w:szCs w:val="20"/>
        </w:rPr>
        <w:t xml:space="preserve"> </w:t>
      </w:r>
      <w:proofErr w:type="spellStart"/>
      <w:r w:rsidRPr="31B0B1C8">
        <w:rPr>
          <w:rFonts w:ascii="Arial" w:hAnsi="Arial"/>
          <w:i/>
          <w:iCs/>
          <w:sz w:val="20"/>
          <w:szCs w:val="20"/>
        </w:rPr>
        <w:t>stránce</w:t>
      </w:r>
      <w:proofErr w:type="spellEnd"/>
      <w:r w:rsidRPr="31B0B1C8">
        <w:rPr>
          <w:rFonts w:ascii="Arial" w:hAnsi="Arial"/>
          <w:i/>
          <w:iCs/>
          <w:sz w:val="20"/>
          <w:szCs w:val="20"/>
        </w:rPr>
        <w:t xml:space="preserve"> </w:t>
      </w:r>
      <w:proofErr w:type="spellStart"/>
      <w:r w:rsidRPr="31B0B1C8">
        <w:rPr>
          <w:rFonts w:ascii="Arial" w:hAnsi="Arial"/>
          <w:i/>
          <w:iCs/>
          <w:sz w:val="20"/>
          <w:szCs w:val="20"/>
        </w:rPr>
        <w:t>umožnit</w:t>
      </w:r>
      <w:proofErr w:type="spellEnd"/>
      <w:r w:rsidRPr="31B0B1C8">
        <w:rPr>
          <w:rFonts w:ascii="Arial" w:hAnsi="Arial"/>
          <w:i/>
          <w:iCs/>
          <w:sz w:val="20"/>
          <w:szCs w:val="20"/>
        </w:rPr>
        <w:t xml:space="preserve"> kotvení </w:t>
      </w:r>
      <w:proofErr w:type="spellStart"/>
      <w:r w:rsidRPr="31B0B1C8">
        <w:rPr>
          <w:rFonts w:ascii="Arial" w:hAnsi="Arial"/>
          <w:i/>
          <w:iCs/>
          <w:sz w:val="20"/>
          <w:szCs w:val="20"/>
        </w:rPr>
        <w:t>opěrných</w:t>
      </w:r>
      <w:proofErr w:type="spellEnd"/>
      <w:r w:rsidRPr="31B0B1C8">
        <w:rPr>
          <w:rFonts w:ascii="Arial" w:hAnsi="Arial"/>
          <w:i/>
          <w:iCs/>
          <w:sz w:val="20"/>
          <w:szCs w:val="20"/>
        </w:rPr>
        <w:t xml:space="preserve"> </w:t>
      </w:r>
      <w:proofErr w:type="spellStart"/>
      <w:r w:rsidRPr="31B0B1C8">
        <w:rPr>
          <w:rFonts w:ascii="Arial" w:hAnsi="Arial"/>
          <w:i/>
          <w:iCs/>
          <w:sz w:val="20"/>
          <w:szCs w:val="20"/>
        </w:rPr>
        <w:t>držadel</w:t>
      </w:r>
      <w:proofErr w:type="spellEnd"/>
      <w:r w:rsidRPr="31B0B1C8">
        <w:rPr>
          <w:rFonts w:ascii="Arial" w:hAnsi="Arial"/>
          <w:i/>
          <w:iCs/>
          <w:sz w:val="20"/>
          <w:szCs w:val="20"/>
        </w:rPr>
        <w:t xml:space="preserve"> s nosností min. 150 kg.</w:t>
      </w:r>
    </w:p>
    <w:p w14:paraId="33DB1DE1" w14:textId="77777777" w:rsidR="006F25B7" w:rsidRPr="00BD7E3E" w:rsidRDefault="31B0B1C8" w:rsidP="31B0B1C8">
      <w:pPr>
        <w:pStyle w:val="EBModrky"/>
        <w:rPr>
          <w:rFonts w:ascii="Arial" w:hAnsi="Arial"/>
          <w:i/>
          <w:iCs/>
          <w:sz w:val="20"/>
          <w:szCs w:val="20"/>
        </w:rPr>
      </w:pPr>
      <w:proofErr w:type="spellStart"/>
      <w:r w:rsidRPr="31B0B1C8">
        <w:rPr>
          <w:rFonts w:ascii="Arial" w:hAnsi="Arial"/>
          <w:i/>
          <w:iCs/>
          <w:sz w:val="20"/>
          <w:szCs w:val="20"/>
        </w:rPr>
        <w:t>Dveře</w:t>
      </w:r>
      <w:proofErr w:type="spellEnd"/>
      <w:r w:rsidRPr="31B0B1C8">
        <w:rPr>
          <w:rFonts w:ascii="Arial" w:hAnsi="Arial"/>
          <w:i/>
          <w:iCs/>
          <w:sz w:val="20"/>
          <w:szCs w:val="20"/>
        </w:rPr>
        <w:t xml:space="preserve">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opatřené</w:t>
      </w:r>
      <w:proofErr w:type="spellEnd"/>
      <w:r w:rsidRPr="31B0B1C8">
        <w:rPr>
          <w:rFonts w:ascii="Arial" w:hAnsi="Arial"/>
          <w:i/>
          <w:iCs/>
          <w:sz w:val="20"/>
          <w:szCs w:val="20"/>
        </w:rPr>
        <w:t xml:space="preserve"> z </w:t>
      </w:r>
      <w:proofErr w:type="spellStart"/>
      <w:r w:rsidRPr="31B0B1C8">
        <w:rPr>
          <w:rFonts w:ascii="Arial" w:hAnsi="Arial"/>
          <w:i/>
          <w:iCs/>
          <w:sz w:val="20"/>
          <w:szCs w:val="20"/>
        </w:rPr>
        <w:t>vnitřní</w:t>
      </w:r>
      <w:proofErr w:type="spellEnd"/>
      <w:r w:rsidRPr="31B0B1C8">
        <w:rPr>
          <w:rFonts w:ascii="Arial" w:hAnsi="Arial"/>
          <w:i/>
          <w:iCs/>
          <w:sz w:val="20"/>
          <w:szCs w:val="20"/>
        </w:rPr>
        <w:t xml:space="preserve"> strany vodorovným </w:t>
      </w:r>
      <w:proofErr w:type="spellStart"/>
      <w:r w:rsidRPr="31B0B1C8">
        <w:rPr>
          <w:rFonts w:ascii="Arial" w:hAnsi="Arial"/>
          <w:i/>
          <w:iCs/>
          <w:sz w:val="20"/>
          <w:szCs w:val="20"/>
        </w:rPr>
        <w:t>držadlem</w:t>
      </w:r>
      <w:proofErr w:type="spellEnd"/>
      <w:r w:rsidRPr="31B0B1C8">
        <w:rPr>
          <w:rFonts w:ascii="Arial" w:hAnsi="Arial"/>
          <w:i/>
          <w:iCs/>
          <w:sz w:val="20"/>
          <w:szCs w:val="20"/>
        </w:rPr>
        <w:t xml:space="preserve">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800 až 900 mm, </w:t>
      </w:r>
      <w:proofErr w:type="spellStart"/>
      <w:r w:rsidRPr="31B0B1C8">
        <w:rPr>
          <w:rFonts w:ascii="Arial" w:hAnsi="Arial"/>
          <w:i/>
          <w:iCs/>
          <w:sz w:val="20"/>
          <w:szCs w:val="20"/>
        </w:rPr>
        <w:t>zámek</w:t>
      </w:r>
      <w:proofErr w:type="spellEnd"/>
      <w:r w:rsidRPr="31B0B1C8">
        <w:rPr>
          <w:rFonts w:ascii="Arial" w:hAnsi="Arial"/>
          <w:i/>
          <w:iCs/>
          <w:sz w:val="20"/>
          <w:szCs w:val="20"/>
        </w:rPr>
        <w:t xml:space="preserve"> </w:t>
      </w:r>
      <w:proofErr w:type="spellStart"/>
      <w:r w:rsidRPr="31B0B1C8">
        <w:rPr>
          <w:rFonts w:ascii="Arial" w:hAnsi="Arial"/>
          <w:i/>
          <w:iCs/>
          <w:sz w:val="20"/>
          <w:szCs w:val="20"/>
        </w:rPr>
        <w:t>dveří</w:t>
      </w:r>
      <w:proofErr w:type="spellEnd"/>
      <w:r w:rsidRPr="31B0B1C8">
        <w:rPr>
          <w:rFonts w:ascii="Arial" w:hAnsi="Arial"/>
          <w:i/>
          <w:iCs/>
          <w:sz w:val="20"/>
          <w:szCs w:val="20"/>
        </w:rPr>
        <w:t xml:space="preserve">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otvíratelný</w:t>
      </w:r>
      <w:proofErr w:type="spellEnd"/>
      <w:r w:rsidRPr="31B0B1C8">
        <w:rPr>
          <w:rFonts w:ascii="Arial" w:hAnsi="Arial"/>
          <w:i/>
          <w:iCs/>
          <w:sz w:val="20"/>
          <w:szCs w:val="20"/>
        </w:rPr>
        <w:t xml:space="preserve"> </w:t>
      </w:r>
      <w:proofErr w:type="spellStart"/>
      <w:r w:rsidRPr="31B0B1C8">
        <w:rPr>
          <w:rFonts w:ascii="Arial" w:hAnsi="Arial"/>
          <w:i/>
          <w:iCs/>
          <w:sz w:val="20"/>
          <w:szCs w:val="20"/>
        </w:rPr>
        <w:t>zvenku</w:t>
      </w:r>
      <w:proofErr w:type="spellEnd"/>
      <w:r w:rsidRPr="31B0B1C8">
        <w:rPr>
          <w:rFonts w:ascii="Arial" w:hAnsi="Arial"/>
          <w:i/>
          <w:iCs/>
          <w:sz w:val="20"/>
          <w:szCs w:val="20"/>
        </w:rPr>
        <w:t>.</w:t>
      </w:r>
    </w:p>
    <w:p w14:paraId="781608BE"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WC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osazené</w:t>
      </w:r>
      <w:proofErr w:type="spellEnd"/>
      <w:r w:rsidRPr="31B0B1C8">
        <w:rPr>
          <w:rFonts w:ascii="Arial" w:hAnsi="Arial"/>
          <w:i/>
          <w:iCs/>
          <w:sz w:val="20"/>
          <w:szCs w:val="20"/>
        </w:rPr>
        <w:t xml:space="preserve"> v osové </w:t>
      </w:r>
      <w:proofErr w:type="spellStart"/>
      <w:r w:rsidRPr="31B0B1C8">
        <w:rPr>
          <w:rFonts w:ascii="Arial" w:hAnsi="Arial"/>
          <w:i/>
          <w:iCs/>
          <w:sz w:val="20"/>
          <w:szCs w:val="20"/>
        </w:rPr>
        <w:t>vzdálenosti</w:t>
      </w:r>
      <w:proofErr w:type="spellEnd"/>
      <w:r w:rsidRPr="31B0B1C8">
        <w:rPr>
          <w:rFonts w:ascii="Arial" w:hAnsi="Arial"/>
          <w:i/>
          <w:iCs/>
          <w:sz w:val="20"/>
          <w:szCs w:val="20"/>
        </w:rPr>
        <w:t xml:space="preserve"> 450 mm od boční </w:t>
      </w:r>
      <w:proofErr w:type="spellStart"/>
      <w:r w:rsidRPr="31B0B1C8">
        <w:rPr>
          <w:rFonts w:ascii="Arial" w:hAnsi="Arial"/>
          <w:i/>
          <w:iCs/>
          <w:sz w:val="20"/>
          <w:szCs w:val="20"/>
        </w:rPr>
        <w:t>stěny</w:t>
      </w:r>
      <w:proofErr w:type="spellEnd"/>
      <w:r w:rsidRPr="31B0B1C8">
        <w:rPr>
          <w:rFonts w:ascii="Arial" w:hAnsi="Arial"/>
          <w:i/>
          <w:iCs/>
          <w:sz w:val="20"/>
          <w:szCs w:val="20"/>
        </w:rPr>
        <w:t xml:space="preserve">. </w:t>
      </w:r>
      <w:proofErr w:type="spellStart"/>
      <w:r w:rsidRPr="31B0B1C8">
        <w:rPr>
          <w:rFonts w:ascii="Arial" w:hAnsi="Arial"/>
          <w:i/>
          <w:iCs/>
          <w:sz w:val="20"/>
          <w:szCs w:val="20"/>
        </w:rPr>
        <w:t>Mezi</w:t>
      </w:r>
      <w:proofErr w:type="spellEnd"/>
      <w:r w:rsidRPr="31B0B1C8">
        <w:rPr>
          <w:rFonts w:ascii="Arial" w:hAnsi="Arial"/>
          <w:i/>
          <w:iCs/>
          <w:sz w:val="20"/>
          <w:szCs w:val="20"/>
        </w:rPr>
        <w:t xml:space="preserve"> </w:t>
      </w:r>
      <w:proofErr w:type="spellStart"/>
      <w:r w:rsidRPr="31B0B1C8">
        <w:rPr>
          <w:rFonts w:ascii="Arial" w:hAnsi="Arial"/>
          <w:i/>
          <w:iCs/>
          <w:sz w:val="20"/>
          <w:szCs w:val="20"/>
        </w:rPr>
        <w:t>čelem</w:t>
      </w:r>
      <w:proofErr w:type="spellEnd"/>
      <w:r w:rsidRPr="31B0B1C8">
        <w:rPr>
          <w:rFonts w:ascii="Arial" w:hAnsi="Arial"/>
          <w:i/>
          <w:iCs/>
          <w:sz w:val="20"/>
          <w:szCs w:val="20"/>
        </w:rPr>
        <w:t xml:space="preserve"> WC a zadní </w:t>
      </w:r>
      <w:proofErr w:type="spellStart"/>
      <w:r w:rsidRPr="31B0B1C8">
        <w:rPr>
          <w:rFonts w:ascii="Arial" w:hAnsi="Arial"/>
          <w:i/>
          <w:iCs/>
          <w:sz w:val="20"/>
          <w:szCs w:val="20"/>
        </w:rPr>
        <w:t>stěnou</w:t>
      </w:r>
      <w:proofErr w:type="spellEnd"/>
      <w:r w:rsidRPr="31B0B1C8">
        <w:rPr>
          <w:rFonts w:ascii="Arial" w:hAnsi="Arial"/>
          <w:i/>
          <w:iCs/>
          <w:sz w:val="20"/>
          <w:szCs w:val="20"/>
        </w:rPr>
        <w:t xml:space="preserve"> kabíny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minimálně</w:t>
      </w:r>
      <w:proofErr w:type="spellEnd"/>
      <w:r w:rsidRPr="31B0B1C8">
        <w:rPr>
          <w:rFonts w:ascii="Arial" w:hAnsi="Arial"/>
          <w:i/>
          <w:iCs/>
          <w:sz w:val="20"/>
          <w:szCs w:val="20"/>
        </w:rPr>
        <w:t xml:space="preserve"> 700 mm.</w:t>
      </w:r>
    </w:p>
    <w:p w14:paraId="005A5039"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Horní hrana sedadla WC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460 mm nad podlahou.</w:t>
      </w:r>
    </w:p>
    <w:p w14:paraId="23C43D1A" w14:textId="77777777" w:rsidR="006F25B7" w:rsidRPr="00BD7E3E" w:rsidRDefault="31B0B1C8" w:rsidP="31B0B1C8">
      <w:pPr>
        <w:pStyle w:val="EBModrky"/>
        <w:rPr>
          <w:rFonts w:ascii="Arial" w:hAnsi="Arial"/>
          <w:i/>
          <w:iCs/>
          <w:sz w:val="20"/>
          <w:szCs w:val="20"/>
        </w:rPr>
      </w:pPr>
      <w:proofErr w:type="spellStart"/>
      <w:r w:rsidRPr="31B0B1C8">
        <w:rPr>
          <w:rFonts w:ascii="Arial" w:hAnsi="Arial"/>
          <w:i/>
          <w:iCs/>
          <w:sz w:val="20"/>
          <w:szCs w:val="20"/>
        </w:rPr>
        <w:t>Ovládání</w:t>
      </w:r>
      <w:proofErr w:type="spellEnd"/>
      <w:r w:rsidRPr="31B0B1C8">
        <w:rPr>
          <w:rFonts w:ascii="Arial" w:hAnsi="Arial"/>
          <w:i/>
          <w:iCs/>
          <w:sz w:val="20"/>
          <w:szCs w:val="20"/>
        </w:rPr>
        <w:t xml:space="preserve"> </w:t>
      </w:r>
      <w:proofErr w:type="spellStart"/>
      <w:r w:rsidRPr="31B0B1C8">
        <w:rPr>
          <w:rFonts w:ascii="Arial" w:hAnsi="Arial"/>
          <w:i/>
          <w:iCs/>
          <w:sz w:val="20"/>
          <w:szCs w:val="20"/>
        </w:rPr>
        <w:t>splachovacího</w:t>
      </w:r>
      <w:proofErr w:type="spellEnd"/>
      <w:r w:rsidRPr="31B0B1C8">
        <w:rPr>
          <w:rFonts w:ascii="Arial" w:hAnsi="Arial"/>
          <w:i/>
          <w:iCs/>
          <w:sz w:val="20"/>
          <w:szCs w:val="20"/>
        </w:rPr>
        <w:t xml:space="preserve"> </w:t>
      </w:r>
      <w:proofErr w:type="spellStart"/>
      <w:r w:rsidRPr="31B0B1C8">
        <w:rPr>
          <w:rFonts w:ascii="Arial" w:hAnsi="Arial"/>
          <w:i/>
          <w:iCs/>
          <w:sz w:val="20"/>
          <w:szCs w:val="20"/>
        </w:rPr>
        <w:t>zařízení</w:t>
      </w:r>
      <w:proofErr w:type="spellEnd"/>
      <w:r w:rsidRPr="31B0B1C8">
        <w:rPr>
          <w:rFonts w:ascii="Arial" w:hAnsi="Arial"/>
          <w:i/>
          <w:iCs/>
          <w:sz w:val="20"/>
          <w:szCs w:val="20"/>
        </w:rPr>
        <w:t xml:space="preserve">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umístěné</w:t>
      </w:r>
      <w:proofErr w:type="spellEnd"/>
      <w:r w:rsidRPr="31B0B1C8">
        <w:rPr>
          <w:rFonts w:ascii="Arial" w:hAnsi="Arial"/>
          <w:i/>
          <w:iCs/>
          <w:sz w:val="20"/>
          <w:szCs w:val="20"/>
        </w:rPr>
        <w:t xml:space="preserve"> v dosahu na </w:t>
      </w:r>
      <w:proofErr w:type="spellStart"/>
      <w:r w:rsidRPr="31B0B1C8">
        <w:rPr>
          <w:rFonts w:ascii="Arial" w:hAnsi="Arial"/>
          <w:i/>
          <w:iCs/>
          <w:sz w:val="20"/>
          <w:szCs w:val="20"/>
        </w:rPr>
        <w:t>straně</w:t>
      </w:r>
      <w:proofErr w:type="spellEnd"/>
      <w:r w:rsidRPr="31B0B1C8">
        <w:rPr>
          <w:rFonts w:ascii="Arial" w:hAnsi="Arial"/>
          <w:i/>
          <w:iCs/>
          <w:sz w:val="20"/>
          <w:szCs w:val="20"/>
        </w:rPr>
        <w:t xml:space="preserve">, </w:t>
      </w:r>
      <w:proofErr w:type="spellStart"/>
      <w:r w:rsidRPr="31B0B1C8">
        <w:rPr>
          <w:rFonts w:ascii="Arial" w:hAnsi="Arial"/>
          <w:i/>
          <w:iCs/>
          <w:sz w:val="20"/>
          <w:szCs w:val="20"/>
        </w:rPr>
        <w:t>ze</w:t>
      </w:r>
      <w:proofErr w:type="spellEnd"/>
      <w:r w:rsidRPr="31B0B1C8">
        <w:rPr>
          <w:rFonts w:ascii="Arial" w:hAnsi="Arial"/>
          <w:i/>
          <w:iCs/>
          <w:sz w:val="20"/>
          <w:szCs w:val="20"/>
        </w:rPr>
        <w:t xml:space="preserve"> </w:t>
      </w:r>
      <w:proofErr w:type="spellStart"/>
      <w:r w:rsidRPr="31B0B1C8">
        <w:rPr>
          <w:rFonts w:ascii="Arial" w:hAnsi="Arial"/>
          <w:i/>
          <w:iCs/>
          <w:sz w:val="20"/>
          <w:szCs w:val="20"/>
        </w:rPr>
        <w:t>které</w:t>
      </w:r>
      <w:proofErr w:type="spellEnd"/>
      <w:r w:rsidRPr="31B0B1C8">
        <w:rPr>
          <w:rFonts w:ascii="Arial" w:hAnsi="Arial"/>
          <w:i/>
          <w:iCs/>
          <w:sz w:val="20"/>
          <w:szCs w:val="20"/>
        </w:rPr>
        <w:t xml:space="preserve"> je </w:t>
      </w:r>
      <w:proofErr w:type="spellStart"/>
      <w:r w:rsidRPr="31B0B1C8">
        <w:rPr>
          <w:rFonts w:ascii="Arial" w:hAnsi="Arial"/>
          <w:i/>
          <w:iCs/>
          <w:sz w:val="20"/>
          <w:szCs w:val="20"/>
        </w:rPr>
        <w:t>volný</w:t>
      </w:r>
      <w:proofErr w:type="spellEnd"/>
      <w:r w:rsidRPr="31B0B1C8">
        <w:rPr>
          <w:rFonts w:ascii="Arial" w:hAnsi="Arial"/>
          <w:i/>
          <w:iCs/>
          <w:sz w:val="20"/>
          <w:szCs w:val="20"/>
        </w:rPr>
        <w:t xml:space="preserve"> </w:t>
      </w:r>
      <w:proofErr w:type="spellStart"/>
      <w:r w:rsidRPr="31B0B1C8">
        <w:rPr>
          <w:rFonts w:ascii="Arial" w:hAnsi="Arial"/>
          <w:i/>
          <w:iCs/>
          <w:sz w:val="20"/>
          <w:szCs w:val="20"/>
        </w:rPr>
        <w:t>přístup</w:t>
      </w:r>
      <w:proofErr w:type="spellEnd"/>
      <w:r w:rsidRPr="31B0B1C8">
        <w:rPr>
          <w:rFonts w:ascii="Arial" w:hAnsi="Arial"/>
          <w:i/>
          <w:iCs/>
          <w:sz w:val="20"/>
          <w:szCs w:val="20"/>
        </w:rPr>
        <w:t xml:space="preserve"> k WC, nebo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v dosahu osoby </w:t>
      </w:r>
      <w:proofErr w:type="spellStart"/>
      <w:r w:rsidRPr="31B0B1C8">
        <w:rPr>
          <w:rFonts w:ascii="Arial" w:hAnsi="Arial"/>
          <w:i/>
          <w:iCs/>
          <w:sz w:val="20"/>
          <w:szCs w:val="20"/>
        </w:rPr>
        <w:t>sedící</w:t>
      </w:r>
      <w:proofErr w:type="spellEnd"/>
      <w:r w:rsidRPr="31B0B1C8">
        <w:rPr>
          <w:rFonts w:ascii="Arial" w:hAnsi="Arial"/>
          <w:i/>
          <w:iCs/>
          <w:sz w:val="20"/>
          <w:szCs w:val="20"/>
        </w:rPr>
        <w:t xml:space="preserve"> na WC, vždy </w:t>
      </w:r>
      <w:proofErr w:type="spellStart"/>
      <w:r w:rsidRPr="31B0B1C8">
        <w:rPr>
          <w:rFonts w:ascii="Arial" w:hAnsi="Arial"/>
          <w:i/>
          <w:iCs/>
          <w:sz w:val="20"/>
          <w:szCs w:val="20"/>
        </w:rPr>
        <w:t>maximálně</w:t>
      </w:r>
      <w:proofErr w:type="spellEnd"/>
      <w:r w:rsidRPr="31B0B1C8">
        <w:rPr>
          <w:rFonts w:ascii="Arial" w:hAnsi="Arial"/>
          <w:i/>
          <w:iCs/>
          <w:sz w:val="20"/>
          <w:szCs w:val="20"/>
        </w:rPr>
        <w:t xml:space="preserve"> 1200 mm nad podlahou.</w:t>
      </w:r>
    </w:p>
    <w:p w14:paraId="3A68D03C"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Po </w:t>
      </w:r>
      <w:proofErr w:type="spellStart"/>
      <w:r w:rsidRPr="31B0B1C8">
        <w:rPr>
          <w:rFonts w:ascii="Arial" w:hAnsi="Arial"/>
          <w:i/>
          <w:iCs/>
          <w:sz w:val="20"/>
          <w:szCs w:val="20"/>
        </w:rPr>
        <w:t>obou</w:t>
      </w:r>
      <w:proofErr w:type="spellEnd"/>
      <w:r w:rsidRPr="31B0B1C8">
        <w:rPr>
          <w:rFonts w:ascii="Arial" w:hAnsi="Arial"/>
          <w:i/>
          <w:iCs/>
          <w:sz w:val="20"/>
          <w:szCs w:val="20"/>
        </w:rPr>
        <w:t xml:space="preserve"> stranách WC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držadla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vzájemné</w:t>
      </w:r>
      <w:proofErr w:type="spellEnd"/>
      <w:r w:rsidRPr="31B0B1C8">
        <w:rPr>
          <w:rFonts w:ascii="Arial" w:hAnsi="Arial"/>
          <w:i/>
          <w:iCs/>
          <w:sz w:val="20"/>
          <w:szCs w:val="20"/>
        </w:rPr>
        <w:t xml:space="preserve"> </w:t>
      </w:r>
      <w:proofErr w:type="spellStart"/>
      <w:r w:rsidRPr="31B0B1C8">
        <w:rPr>
          <w:rFonts w:ascii="Arial" w:hAnsi="Arial"/>
          <w:i/>
          <w:iCs/>
          <w:sz w:val="20"/>
          <w:szCs w:val="20"/>
        </w:rPr>
        <w:t>vzdálenosti</w:t>
      </w:r>
      <w:proofErr w:type="spellEnd"/>
      <w:r w:rsidRPr="31B0B1C8">
        <w:rPr>
          <w:rFonts w:ascii="Arial" w:hAnsi="Arial"/>
          <w:i/>
          <w:iCs/>
          <w:sz w:val="20"/>
          <w:szCs w:val="20"/>
        </w:rPr>
        <w:t xml:space="preserve"> 600 mm a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800 mm nad podlahou. U WC s </w:t>
      </w:r>
      <w:proofErr w:type="spellStart"/>
      <w:r w:rsidRPr="31B0B1C8">
        <w:rPr>
          <w:rFonts w:ascii="Arial" w:hAnsi="Arial"/>
          <w:i/>
          <w:iCs/>
          <w:sz w:val="20"/>
          <w:szCs w:val="20"/>
        </w:rPr>
        <w:t>přístupem</w:t>
      </w:r>
      <w:proofErr w:type="spellEnd"/>
      <w:r w:rsidRPr="31B0B1C8">
        <w:rPr>
          <w:rFonts w:ascii="Arial" w:hAnsi="Arial"/>
          <w:i/>
          <w:iCs/>
          <w:sz w:val="20"/>
          <w:szCs w:val="20"/>
        </w:rPr>
        <w:t xml:space="preserve"> </w:t>
      </w:r>
      <w:proofErr w:type="spellStart"/>
      <w:r w:rsidRPr="31B0B1C8">
        <w:rPr>
          <w:rFonts w:ascii="Arial" w:hAnsi="Arial"/>
          <w:i/>
          <w:iCs/>
          <w:sz w:val="20"/>
          <w:szCs w:val="20"/>
        </w:rPr>
        <w:t>pouze</w:t>
      </w:r>
      <w:proofErr w:type="spellEnd"/>
      <w:r w:rsidRPr="31B0B1C8">
        <w:rPr>
          <w:rFonts w:ascii="Arial" w:hAnsi="Arial"/>
          <w:i/>
          <w:iCs/>
          <w:sz w:val="20"/>
          <w:szCs w:val="20"/>
        </w:rPr>
        <w:t xml:space="preserve"> z jednej strany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držadlo na </w:t>
      </w:r>
      <w:proofErr w:type="spellStart"/>
      <w:r w:rsidRPr="31B0B1C8">
        <w:rPr>
          <w:rFonts w:ascii="Arial" w:hAnsi="Arial"/>
          <w:i/>
          <w:iCs/>
          <w:sz w:val="20"/>
          <w:szCs w:val="20"/>
        </w:rPr>
        <w:t>straně</w:t>
      </w:r>
      <w:proofErr w:type="spellEnd"/>
      <w:r w:rsidRPr="31B0B1C8">
        <w:rPr>
          <w:rFonts w:ascii="Arial" w:hAnsi="Arial"/>
          <w:i/>
          <w:iCs/>
          <w:sz w:val="20"/>
          <w:szCs w:val="20"/>
        </w:rPr>
        <w:t xml:space="preserve"> </w:t>
      </w:r>
      <w:proofErr w:type="spellStart"/>
      <w:r w:rsidRPr="31B0B1C8">
        <w:rPr>
          <w:rFonts w:ascii="Arial" w:hAnsi="Arial"/>
          <w:i/>
          <w:iCs/>
          <w:sz w:val="20"/>
          <w:szCs w:val="20"/>
        </w:rPr>
        <w:t>přístupu</w:t>
      </w:r>
      <w:proofErr w:type="spellEnd"/>
      <w:r w:rsidRPr="31B0B1C8">
        <w:rPr>
          <w:rFonts w:ascii="Arial" w:hAnsi="Arial"/>
          <w:i/>
          <w:iCs/>
          <w:sz w:val="20"/>
          <w:szCs w:val="20"/>
        </w:rPr>
        <w:t xml:space="preserve"> sklopné a WC musí </w:t>
      </w:r>
      <w:proofErr w:type="spellStart"/>
      <w:r w:rsidRPr="31B0B1C8">
        <w:rPr>
          <w:rFonts w:ascii="Arial" w:hAnsi="Arial"/>
          <w:i/>
          <w:iCs/>
          <w:sz w:val="20"/>
          <w:szCs w:val="20"/>
        </w:rPr>
        <w:t>přesahovat</w:t>
      </w:r>
      <w:proofErr w:type="spellEnd"/>
      <w:r w:rsidRPr="31B0B1C8">
        <w:rPr>
          <w:rFonts w:ascii="Arial" w:hAnsi="Arial"/>
          <w:i/>
          <w:iCs/>
          <w:sz w:val="20"/>
          <w:szCs w:val="20"/>
        </w:rPr>
        <w:t xml:space="preserve"> o 100 mm. držadlo na opačné </w:t>
      </w:r>
      <w:proofErr w:type="spellStart"/>
      <w:r w:rsidRPr="31B0B1C8">
        <w:rPr>
          <w:rFonts w:ascii="Arial" w:hAnsi="Arial"/>
          <w:i/>
          <w:iCs/>
          <w:sz w:val="20"/>
          <w:szCs w:val="20"/>
        </w:rPr>
        <w:t>straně</w:t>
      </w:r>
      <w:proofErr w:type="spellEnd"/>
      <w:r w:rsidRPr="31B0B1C8">
        <w:rPr>
          <w:rFonts w:ascii="Arial" w:hAnsi="Arial"/>
          <w:i/>
          <w:iCs/>
          <w:sz w:val="20"/>
          <w:szCs w:val="20"/>
        </w:rPr>
        <w:t xml:space="preserve"> WC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pevné a musí </w:t>
      </w:r>
      <w:proofErr w:type="spellStart"/>
      <w:r w:rsidRPr="31B0B1C8">
        <w:rPr>
          <w:rFonts w:ascii="Arial" w:hAnsi="Arial"/>
          <w:i/>
          <w:iCs/>
          <w:sz w:val="20"/>
          <w:szCs w:val="20"/>
        </w:rPr>
        <w:t>přesahovat</w:t>
      </w:r>
      <w:proofErr w:type="spellEnd"/>
      <w:r w:rsidRPr="31B0B1C8">
        <w:rPr>
          <w:rFonts w:ascii="Arial" w:hAnsi="Arial"/>
          <w:i/>
          <w:iCs/>
          <w:sz w:val="20"/>
          <w:szCs w:val="20"/>
        </w:rPr>
        <w:t xml:space="preserve"> o 200 mm.</w:t>
      </w:r>
    </w:p>
    <w:p w14:paraId="62096217" w14:textId="77777777" w:rsidR="006F25B7" w:rsidRPr="00BD7E3E" w:rsidRDefault="31B0B1C8" w:rsidP="31B0B1C8">
      <w:pPr>
        <w:pStyle w:val="EBModrky"/>
        <w:rPr>
          <w:rFonts w:ascii="Arial" w:hAnsi="Arial"/>
          <w:i/>
          <w:iCs/>
          <w:sz w:val="20"/>
          <w:szCs w:val="20"/>
        </w:rPr>
      </w:pPr>
      <w:proofErr w:type="spellStart"/>
      <w:r w:rsidRPr="31B0B1C8">
        <w:rPr>
          <w:rFonts w:ascii="Arial" w:hAnsi="Arial"/>
          <w:i/>
          <w:iCs/>
          <w:sz w:val="20"/>
          <w:szCs w:val="20"/>
        </w:rPr>
        <w:t>Vedle</w:t>
      </w:r>
      <w:proofErr w:type="spellEnd"/>
      <w:r w:rsidRPr="31B0B1C8">
        <w:rPr>
          <w:rFonts w:ascii="Arial" w:hAnsi="Arial"/>
          <w:i/>
          <w:iCs/>
          <w:sz w:val="20"/>
          <w:szCs w:val="20"/>
        </w:rPr>
        <w:t xml:space="preserve"> umývadla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aspoň jedno </w:t>
      </w:r>
      <w:proofErr w:type="spellStart"/>
      <w:r w:rsidRPr="31B0B1C8">
        <w:rPr>
          <w:rFonts w:ascii="Arial" w:hAnsi="Arial"/>
          <w:i/>
          <w:iCs/>
          <w:sz w:val="20"/>
          <w:szCs w:val="20"/>
        </w:rPr>
        <w:t>svislé</w:t>
      </w:r>
      <w:proofErr w:type="spellEnd"/>
      <w:r w:rsidRPr="31B0B1C8">
        <w:rPr>
          <w:rFonts w:ascii="Arial" w:hAnsi="Arial"/>
          <w:i/>
          <w:iCs/>
          <w:sz w:val="20"/>
          <w:szCs w:val="20"/>
        </w:rPr>
        <w:t xml:space="preserve"> držadlo </w:t>
      </w:r>
      <w:proofErr w:type="spellStart"/>
      <w:r w:rsidRPr="31B0B1C8">
        <w:rPr>
          <w:rFonts w:ascii="Arial" w:hAnsi="Arial"/>
          <w:i/>
          <w:iCs/>
          <w:sz w:val="20"/>
          <w:szCs w:val="20"/>
        </w:rPr>
        <w:t>délky</w:t>
      </w:r>
      <w:proofErr w:type="spellEnd"/>
      <w:r w:rsidRPr="31B0B1C8">
        <w:rPr>
          <w:rFonts w:ascii="Arial" w:hAnsi="Arial"/>
          <w:i/>
          <w:iCs/>
          <w:sz w:val="20"/>
          <w:szCs w:val="20"/>
        </w:rPr>
        <w:t xml:space="preserve"> </w:t>
      </w:r>
      <w:proofErr w:type="spellStart"/>
      <w:r w:rsidRPr="31B0B1C8">
        <w:rPr>
          <w:rFonts w:ascii="Arial" w:hAnsi="Arial"/>
          <w:i/>
          <w:iCs/>
          <w:sz w:val="20"/>
          <w:szCs w:val="20"/>
        </w:rPr>
        <w:t>minimálně</w:t>
      </w:r>
      <w:proofErr w:type="spellEnd"/>
      <w:r w:rsidRPr="31B0B1C8">
        <w:rPr>
          <w:rFonts w:ascii="Arial" w:hAnsi="Arial"/>
          <w:i/>
          <w:iCs/>
          <w:sz w:val="20"/>
          <w:szCs w:val="20"/>
        </w:rPr>
        <w:t xml:space="preserve"> 500 mm.</w:t>
      </w:r>
    </w:p>
    <w:p w14:paraId="1D04F376"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Umývadlo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opatřené</w:t>
      </w:r>
      <w:proofErr w:type="spellEnd"/>
      <w:r w:rsidRPr="31B0B1C8">
        <w:rPr>
          <w:rFonts w:ascii="Arial" w:hAnsi="Arial"/>
          <w:i/>
          <w:iCs/>
          <w:sz w:val="20"/>
          <w:szCs w:val="20"/>
        </w:rPr>
        <w:t xml:space="preserve"> stojankovou výtokovou </w:t>
      </w:r>
      <w:proofErr w:type="spellStart"/>
      <w:r w:rsidRPr="31B0B1C8">
        <w:rPr>
          <w:rFonts w:ascii="Arial" w:hAnsi="Arial"/>
          <w:i/>
          <w:iCs/>
          <w:sz w:val="20"/>
          <w:szCs w:val="20"/>
        </w:rPr>
        <w:t>baterii</w:t>
      </w:r>
      <w:proofErr w:type="spellEnd"/>
      <w:r w:rsidRPr="31B0B1C8">
        <w:rPr>
          <w:rFonts w:ascii="Arial" w:hAnsi="Arial"/>
          <w:i/>
          <w:iCs/>
          <w:sz w:val="20"/>
          <w:szCs w:val="20"/>
        </w:rPr>
        <w:t xml:space="preserve"> s pákovým ovládaním.</w:t>
      </w:r>
    </w:p>
    <w:p w14:paraId="61FCA6F2"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Horní hrana umývadla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800 mm; </w:t>
      </w:r>
      <w:proofErr w:type="spellStart"/>
      <w:r w:rsidRPr="31B0B1C8">
        <w:rPr>
          <w:rFonts w:ascii="Arial" w:hAnsi="Arial"/>
          <w:i/>
          <w:iCs/>
          <w:sz w:val="20"/>
          <w:szCs w:val="20"/>
        </w:rPr>
        <w:t>umístění</w:t>
      </w:r>
      <w:proofErr w:type="spellEnd"/>
      <w:r w:rsidRPr="31B0B1C8">
        <w:rPr>
          <w:rFonts w:ascii="Arial" w:hAnsi="Arial"/>
          <w:i/>
          <w:iCs/>
          <w:sz w:val="20"/>
          <w:szCs w:val="20"/>
        </w:rPr>
        <w:t xml:space="preserve"> umývadla musí </w:t>
      </w:r>
      <w:proofErr w:type="spellStart"/>
      <w:r w:rsidRPr="31B0B1C8">
        <w:rPr>
          <w:rFonts w:ascii="Arial" w:hAnsi="Arial"/>
          <w:i/>
          <w:iCs/>
          <w:sz w:val="20"/>
          <w:szCs w:val="20"/>
        </w:rPr>
        <w:t>umožnit</w:t>
      </w:r>
      <w:proofErr w:type="spellEnd"/>
      <w:r w:rsidRPr="31B0B1C8">
        <w:rPr>
          <w:rFonts w:ascii="Arial" w:hAnsi="Arial"/>
          <w:i/>
          <w:iCs/>
          <w:sz w:val="20"/>
          <w:szCs w:val="20"/>
        </w:rPr>
        <w:t xml:space="preserve"> </w:t>
      </w:r>
      <w:proofErr w:type="spellStart"/>
      <w:r w:rsidRPr="31B0B1C8">
        <w:rPr>
          <w:rFonts w:ascii="Arial" w:hAnsi="Arial"/>
          <w:i/>
          <w:iCs/>
          <w:sz w:val="20"/>
          <w:szCs w:val="20"/>
        </w:rPr>
        <w:t>podjezd</w:t>
      </w:r>
      <w:proofErr w:type="spellEnd"/>
      <w:r w:rsidRPr="31B0B1C8">
        <w:rPr>
          <w:rFonts w:ascii="Arial" w:hAnsi="Arial"/>
          <w:i/>
          <w:iCs/>
          <w:sz w:val="20"/>
          <w:szCs w:val="20"/>
        </w:rPr>
        <w:t xml:space="preserve"> osoby na vozíčku.</w:t>
      </w:r>
    </w:p>
    <w:p w14:paraId="349D6AC8" w14:textId="77777777" w:rsidR="006F25B7" w:rsidRPr="00BD7E3E" w:rsidRDefault="31B0B1C8" w:rsidP="31B0B1C8">
      <w:pPr>
        <w:pStyle w:val="EBModrky"/>
        <w:rPr>
          <w:rFonts w:ascii="Arial" w:hAnsi="Arial"/>
          <w:i/>
          <w:iCs/>
          <w:sz w:val="20"/>
          <w:szCs w:val="20"/>
        </w:rPr>
      </w:pPr>
      <w:r w:rsidRPr="31B0B1C8">
        <w:rPr>
          <w:rFonts w:ascii="Arial" w:hAnsi="Arial"/>
          <w:i/>
          <w:iCs/>
          <w:sz w:val="20"/>
          <w:szCs w:val="20"/>
        </w:rPr>
        <w:t xml:space="preserve">V dosahu z WC, a to </w:t>
      </w:r>
      <w:proofErr w:type="spellStart"/>
      <w:r w:rsidRPr="31B0B1C8">
        <w:rPr>
          <w:rFonts w:ascii="Arial" w:hAnsi="Arial"/>
          <w:i/>
          <w:iCs/>
          <w:sz w:val="20"/>
          <w:szCs w:val="20"/>
        </w:rPr>
        <w:t>ve</w:t>
      </w:r>
      <w:proofErr w:type="spellEnd"/>
      <w:r w:rsidRPr="31B0B1C8">
        <w:rPr>
          <w:rFonts w:ascii="Arial" w:hAnsi="Arial"/>
          <w:i/>
          <w:iCs/>
          <w:sz w:val="20"/>
          <w:szCs w:val="20"/>
        </w:rPr>
        <w:t xml:space="preserve"> </w:t>
      </w:r>
      <w:proofErr w:type="spellStart"/>
      <w:r w:rsidRPr="31B0B1C8">
        <w:rPr>
          <w:rFonts w:ascii="Arial" w:hAnsi="Arial"/>
          <w:i/>
          <w:iCs/>
          <w:sz w:val="20"/>
          <w:szCs w:val="20"/>
        </w:rPr>
        <w:t>výšce</w:t>
      </w:r>
      <w:proofErr w:type="spellEnd"/>
      <w:r w:rsidRPr="31B0B1C8">
        <w:rPr>
          <w:rFonts w:ascii="Arial" w:hAnsi="Arial"/>
          <w:i/>
          <w:iCs/>
          <w:sz w:val="20"/>
          <w:szCs w:val="20"/>
        </w:rPr>
        <w:t xml:space="preserve"> 600 až 1200 mm nad podlahou, a </w:t>
      </w:r>
      <w:proofErr w:type="spellStart"/>
      <w:r w:rsidRPr="31B0B1C8">
        <w:rPr>
          <w:rFonts w:ascii="Arial" w:hAnsi="Arial"/>
          <w:i/>
          <w:iCs/>
          <w:sz w:val="20"/>
          <w:szCs w:val="20"/>
        </w:rPr>
        <w:t>taky</w:t>
      </w:r>
      <w:proofErr w:type="spellEnd"/>
      <w:r w:rsidRPr="31B0B1C8">
        <w:rPr>
          <w:rFonts w:ascii="Arial" w:hAnsi="Arial"/>
          <w:i/>
          <w:iCs/>
          <w:sz w:val="20"/>
          <w:szCs w:val="20"/>
        </w:rPr>
        <w:t xml:space="preserve"> v dosahu z podlahy, a to </w:t>
      </w:r>
      <w:proofErr w:type="spellStart"/>
      <w:r w:rsidRPr="31B0B1C8">
        <w:rPr>
          <w:rFonts w:ascii="Arial" w:hAnsi="Arial"/>
          <w:i/>
          <w:iCs/>
          <w:sz w:val="20"/>
          <w:szCs w:val="20"/>
        </w:rPr>
        <w:t>maximálně</w:t>
      </w:r>
      <w:proofErr w:type="spellEnd"/>
      <w:r w:rsidRPr="31B0B1C8">
        <w:rPr>
          <w:rFonts w:ascii="Arial" w:hAnsi="Arial"/>
          <w:i/>
          <w:iCs/>
          <w:sz w:val="20"/>
          <w:szCs w:val="20"/>
        </w:rPr>
        <w:t xml:space="preserve"> 150 mm nad podlahou, musí </w:t>
      </w:r>
      <w:proofErr w:type="spellStart"/>
      <w:r w:rsidRPr="31B0B1C8">
        <w:rPr>
          <w:rFonts w:ascii="Arial" w:hAnsi="Arial"/>
          <w:i/>
          <w:iCs/>
          <w:sz w:val="20"/>
          <w:szCs w:val="20"/>
        </w:rPr>
        <w:t>být</w:t>
      </w:r>
      <w:proofErr w:type="spellEnd"/>
      <w:r w:rsidRPr="31B0B1C8">
        <w:rPr>
          <w:rFonts w:ascii="Arial" w:hAnsi="Arial"/>
          <w:i/>
          <w:iCs/>
          <w:sz w:val="20"/>
          <w:szCs w:val="20"/>
        </w:rPr>
        <w:t xml:space="preserve"> ovládač </w:t>
      </w:r>
      <w:proofErr w:type="spellStart"/>
      <w:r w:rsidRPr="31B0B1C8">
        <w:rPr>
          <w:rFonts w:ascii="Arial" w:hAnsi="Arial"/>
          <w:i/>
          <w:iCs/>
          <w:sz w:val="20"/>
          <w:szCs w:val="20"/>
        </w:rPr>
        <w:t>signalizačního</w:t>
      </w:r>
      <w:proofErr w:type="spellEnd"/>
      <w:r w:rsidRPr="31B0B1C8">
        <w:rPr>
          <w:rFonts w:ascii="Arial" w:hAnsi="Arial"/>
          <w:i/>
          <w:iCs/>
          <w:sz w:val="20"/>
          <w:szCs w:val="20"/>
        </w:rPr>
        <w:t xml:space="preserve"> systému </w:t>
      </w:r>
      <w:proofErr w:type="spellStart"/>
      <w:r w:rsidRPr="31B0B1C8">
        <w:rPr>
          <w:rFonts w:ascii="Arial" w:hAnsi="Arial"/>
          <w:i/>
          <w:iCs/>
          <w:sz w:val="20"/>
          <w:szCs w:val="20"/>
        </w:rPr>
        <w:t>nouzového</w:t>
      </w:r>
      <w:proofErr w:type="spellEnd"/>
      <w:r w:rsidRPr="31B0B1C8">
        <w:rPr>
          <w:rFonts w:ascii="Arial" w:hAnsi="Arial"/>
          <w:i/>
          <w:iCs/>
          <w:sz w:val="20"/>
          <w:szCs w:val="20"/>
        </w:rPr>
        <w:t xml:space="preserve"> </w:t>
      </w:r>
      <w:proofErr w:type="spellStart"/>
      <w:r w:rsidRPr="31B0B1C8">
        <w:rPr>
          <w:rFonts w:ascii="Arial" w:hAnsi="Arial"/>
          <w:i/>
          <w:iCs/>
          <w:sz w:val="20"/>
          <w:szCs w:val="20"/>
        </w:rPr>
        <w:t>volání</w:t>
      </w:r>
      <w:proofErr w:type="spellEnd"/>
      <w:r w:rsidRPr="31B0B1C8">
        <w:rPr>
          <w:rFonts w:ascii="Arial" w:hAnsi="Arial"/>
          <w:i/>
          <w:iCs/>
          <w:sz w:val="20"/>
          <w:szCs w:val="20"/>
        </w:rPr>
        <w:t>.</w:t>
      </w:r>
    </w:p>
    <w:p w14:paraId="230C914A" w14:textId="16163E78" w:rsidR="001329E7" w:rsidRPr="00A75B6A" w:rsidRDefault="001329E7" w:rsidP="006F25B7">
      <w:pPr>
        <w:tabs>
          <w:tab w:val="left" w:pos="2835"/>
          <w:tab w:val="left" w:pos="3119"/>
          <w:tab w:val="left" w:pos="3828"/>
          <w:tab w:val="right" w:pos="7938"/>
        </w:tabs>
        <w:ind w:left="1134"/>
        <w:rPr>
          <w:rFonts w:cs="Arial"/>
        </w:rPr>
      </w:pPr>
    </w:p>
    <w:p w14:paraId="7D3032B1" w14:textId="77777777" w:rsidR="001329E7" w:rsidRPr="0027432C" w:rsidRDefault="001329E7" w:rsidP="00A12621">
      <w:pPr>
        <w:pStyle w:val="Odstavecseseznamem"/>
        <w:ind w:left="1494"/>
      </w:pPr>
    </w:p>
    <w:p w14:paraId="186D5836" w14:textId="0A7FABC0" w:rsidR="0051158E" w:rsidRPr="0027432C" w:rsidRDefault="31B0B1C8" w:rsidP="00D731EE">
      <w:pPr>
        <w:pStyle w:val="Odstavecseseznamem"/>
        <w:numPr>
          <w:ilvl w:val="0"/>
          <w:numId w:val="178"/>
        </w:numPr>
      </w:pPr>
      <w:r w:rsidRPr="31B0B1C8">
        <w:rPr>
          <w:b/>
          <w:bCs/>
          <w:u w:val="single"/>
        </w:rPr>
        <w:t xml:space="preserve">Informace o tom, zda a v jakých částech dokumentace jsou zohledněny podmínky závazných stanovisek dotčených orgánů </w:t>
      </w:r>
    </w:p>
    <w:p w14:paraId="4116C3E5" w14:textId="47C777F3" w:rsidR="0051158E" w:rsidRDefault="0051158E" w:rsidP="0051158E">
      <w:pPr>
        <w:pStyle w:val="Odstavecseseznamem"/>
        <w:ind w:left="1494"/>
      </w:pPr>
    </w:p>
    <w:p w14:paraId="498696B8" w14:textId="77777777" w:rsidR="0027432C" w:rsidRPr="00C53388" w:rsidRDefault="31B0B1C8" w:rsidP="31B0B1C8">
      <w:pPr>
        <w:tabs>
          <w:tab w:val="left" w:pos="851"/>
        </w:tabs>
        <w:ind w:left="1211"/>
        <w:rPr>
          <w:i/>
          <w:iCs/>
          <w:lang w:eastAsia="zh-CN"/>
        </w:rPr>
      </w:pPr>
      <w:r w:rsidRPr="31B0B1C8">
        <w:rPr>
          <w:i/>
          <w:iCs/>
        </w:rPr>
        <w:t xml:space="preserve">Vyjádření dotčených orgánů a organizací vč. rekapitulace zohlednění zapracování podmínek závazných stanovisek dotčených orgánů do projektové dokumentace jsou uvedeny v části E. Dokladová část. </w:t>
      </w:r>
    </w:p>
    <w:p w14:paraId="7107147D" w14:textId="37A9F6FF" w:rsidR="0027432C" w:rsidRDefault="0027432C" w:rsidP="0051158E">
      <w:pPr>
        <w:pStyle w:val="Odstavecseseznamem"/>
        <w:ind w:left="1494"/>
      </w:pPr>
    </w:p>
    <w:p w14:paraId="0E756A95" w14:textId="77777777" w:rsidR="0027432C" w:rsidRPr="0051158E" w:rsidRDefault="0027432C" w:rsidP="0051158E">
      <w:pPr>
        <w:pStyle w:val="Odstavecseseznamem"/>
        <w:ind w:left="1494"/>
      </w:pPr>
    </w:p>
    <w:p w14:paraId="255B877D" w14:textId="2505B898" w:rsidR="0051158E" w:rsidRPr="00774B9B" w:rsidRDefault="31B0B1C8" w:rsidP="00D731EE">
      <w:pPr>
        <w:pStyle w:val="Odstavecseseznamem"/>
        <w:numPr>
          <w:ilvl w:val="0"/>
          <w:numId w:val="178"/>
        </w:numPr>
      </w:pPr>
      <w:r w:rsidRPr="31B0B1C8">
        <w:rPr>
          <w:b/>
          <w:bCs/>
          <w:u w:val="single"/>
        </w:rPr>
        <w:t xml:space="preserve">Ochrana stavby podle jiných právních předpisů </w:t>
      </w:r>
    </w:p>
    <w:p w14:paraId="5095A4A4" w14:textId="513AD71C" w:rsidR="00A12621" w:rsidRDefault="00A12621" w:rsidP="00A12621">
      <w:pPr>
        <w:pStyle w:val="Odstavecseseznamem"/>
      </w:pPr>
    </w:p>
    <w:p w14:paraId="25159B44" w14:textId="2237BB61" w:rsidR="00CD2635" w:rsidRPr="00CD2635" w:rsidRDefault="31B0B1C8" w:rsidP="00CD2635">
      <w:pPr>
        <w:ind w:left="1276"/>
        <w:jc w:val="left"/>
        <w:rPr>
          <w:rFonts w:cs="Arial"/>
        </w:rPr>
      </w:pPr>
      <w:r w:rsidRPr="31B0B1C8">
        <w:rPr>
          <w:rFonts w:cs="Arial"/>
        </w:rPr>
        <w:t xml:space="preserve">Stávající objekt ani stavební úpravy na něm nepodléhají podmínkám a </w:t>
      </w:r>
      <w:proofErr w:type="gramStart"/>
      <w:r w:rsidRPr="31B0B1C8">
        <w:rPr>
          <w:rFonts w:cs="Arial"/>
        </w:rPr>
        <w:t>požadavkům  podle</w:t>
      </w:r>
      <w:proofErr w:type="gramEnd"/>
      <w:r w:rsidRPr="31B0B1C8">
        <w:rPr>
          <w:rFonts w:cs="Arial"/>
        </w:rPr>
        <w:t xml:space="preserve"> jiných právních předpisů. Nebude se </w:t>
      </w:r>
      <w:proofErr w:type="gramStart"/>
      <w:r w:rsidRPr="31B0B1C8">
        <w:rPr>
          <w:rFonts w:cs="Arial"/>
        </w:rPr>
        <w:t>jednat  o</w:t>
      </w:r>
      <w:proofErr w:type="gramEnd"/>
      <w:r w:rsidRPr="31B0B1C8">
        <w:rPr>
          <w:rFonts w:cs="Arial"/>
        </w:rPr>
        <w:t xml:space="preserve"> kulturní ani státem chráněnou památku, stavbu v chráněném krajinném území apod. </w:t>
      </w:r>
    </w:p>
    <w:p w14:paraId="01A674CB" w14:textId="0A85F1F6" w:rsidR="0027432C" w:rsidRDefault="00CD2635" w:rsidP="00774B9B">
      <w:pPr>
        <w:tabs>
          <w:tab w:val="left" w:pos="851"/>
        </w:tabs>
        <w:ind w:left="1276"/>
      </w:pPr>
      <w:r w:rsidRPr="00CD2635">
        <w:rPr>
          <w:rFonts w:cs="Arial"/>
        </w:rPr>
        <w:t xml:space="preserve">Na </w:t>
      </w:r>
      <w:proofErr w:type="gramStart"/>
      <w:r w:rsidRPr="00CD2635">
        <w:rPr>
          <w:rFonts w:cs="Arial"/>
        </w:rPr>
        <w:t xml:space="preserve">ploše </w:t>
      </w:r>
      <w:r w:rsidR="002D1120">
        <w:rPr>
          <w:rFonts w:cs="Arial"/>
        </w:rPr>
        <w:t xml:space="preserve"> stavby</w:t>
      </w:r>
      <w:proofErr w:type="gramEnd"/>
      <w:r w:rsidRPr="00CD2635">
        <w:rPr>
          <w:rFonts w:cs="Arial"/>
        </w:rPr>
        <w:t xml:space="preserve"> není registrován žádný prvek územního systému ekologické stability (ÚSES), významný krajinný prvek, ani zvláště chráněné území přírody. </w:t>
      </w:r>
    </w:p>
    <w:p w14:paraId="411C808F" w14:textId="1BEED282" w:rsidR="006768FF" w:rsidRDefault="006768FF" w:rsidP="00A12621">
      <w:pPr>
        <w:pStyle w:val="Odstavecseseznamem"/>
      </w:pPr>
    </w:p>
    <w:p w14:paraId="340E7DB9" w14:textId="77777777" w:rsidR="00A75B6A" w:rsidRDefault="00A75B6A" w:rsidP="00A12621">
      <w:pPr>
        <w:pStyle w:val="Odstavecseseznamem"/>
      </w:pPr>
    </w:p>
    <w:p w14:paraId="6787675F" w14:textId="2AAAAF97" w:rsidR="00A12621" w:rsidRPr="002204D6" w:rsidRDefault="31B0B1C8" w:rsidP="00D731EE">
      <w:pPr>
        <w:pStyle w:val="Odstavecseseznamem"/>
        <w:numPr>
          <w:ilvl w:val="0"/>
          <w:numId w:val="178"/>
        </w:numPr>
        <w:rPr>
          <w:b/>
          <w:bCs/>
          <w:u w:val="single"/>
        </w:rPr>
      </w:pPr>
      <w:r w:rsidRPr="31B0B1C8">
        <w:rPr>
          <w:b/>
          <w:bCs/>
          <w:u w:val="single"/>
        </w:rPr>
        <w:t>Navrhované parametry stavby – zastavěná plocha, obestavěný prostor, užitná plocha, počet funkčních jednotek a jejich velikosti apod.</w:t>
      </w:r>
    </w:p>
    <w:p w14:paraId="4C803850" w14:textId="53B95DC7" w:rsidR="00A12621" w:rsidRDefault="00A12621" w:rsidP="00A12621">
      <w:pPr>
        <w:pStyle w:val="Odstavecseseznamem"/>
        <w:rPr>
          <w:b/>
          <w:bCs/>
          <w:color w:val="FF0000"/>
          <w:u w:val="single"/>
        </w:rPr>
      </w:pPr>
    </w:p>
    <w:p w14:paraId="3B2F88CB" w14:textId="77777777" w:rsidR="00316BDF" w:rsidRPr="00EF083D" w:rsidRDefault="31B0B1C8" w:rsidP="31B0B1C8">
      <w:pPr>
        <w:ind w:left="1134"/>
        <w:rPr>
          <w:i/>
          <w:iCs/>
          <w:vertAlign w:val="superscript"/>
          <w:lang w:eastAsia="zh-CN"/>
        </w:rPr>
      </w:pPr>
      <w:bookmarkStart w:id="7" w:name="_Hlk145926498"/>
      <w:r w:rsidRPr="31B0B1C8">
        <w:rPr>
          <w:i/>
          <w:iCs/>
        </w:rPr>
        <w:t xml:space="preserve">Zastavěná plocha objektu C03: </w:t>
      </w:r>
      <w:r w:rsidR="00316BDF">
        <w:tab/>
      </w:r>
      <w:r w:rsidRPr="31B0B1C8">
        <w:rPr>
          <w:i/>
          <w:iCs/>
        </w:rPr>
        <w:t>656,00 m</w:t>
      </w:r>
      <w:r w:rsidRPr="31B0B1C8">
        <w:rPr>
          <w:i/>
          <w:iCs/>
          <w:vertAlign w:val="superscript"/>
        </w:rPr>
        <w:t>2</w:t>
      </w:r>
    </w:p>
    <w:p w14:paraId="299F9C21" w14:textId="77777777" w:rsidR="00316BDF" w:rsidRPr="00EF083D" w:rsidRDefault="00316BDF" w:rsidP="31B0B1C8">
      <w:pPr>
        <w:ind w:left="1134"/>
        <w:rPr>
          <w:i/>
          <w:iCs/>
          <w:vertAlign w:val="superscript"/>
          <w:lang w:eastAsia="zh-CN"/>
        </w:rPr>
      </w:pPr>
      <w:r w:rsidRPr="00EF083D">
        <w:rPr>
          <w:i/>
          <w:vertAlign w:val="superscript"/>
          <w:lang w:eastAsia="zh-CN"/>
        </w:rPr>
        <w:tab/>
      </w:r>
      <w:r w:rsidRPr="00EF083D">
        <w:rPr>
          <w:i/>
          <w:vertAlign w:val="superscript"/>
          <w:lang w:eastAsia="zh-CN"/>
        </w:rPr>
        <w:tab/>
      </w:r>
      <w:r w:rsidRPr="00EF083D">
        <w:rPr>
          <w:i/>
          <w:vertAlign w:val="superscript"/>
          <w:lang w:eastAsia="zh-CN"/>
        </w:rPr>
        <w:tab/>
      </w:r>
      <w:r w:rsidRPr="00EF083D">
        <w:rPr>
          <w:i/>
          <w:vertAlign w:val="superscript"/>
          <w:lang w:eastAsia="zh-CN"/>
        </w:rPr>
        <w:tab/>
      </w:r>
    </w:p>
    <w:p w14:paraId="6B35634B" w14:textId="44F29968" w:rsidR="00316BDF" w:rsidRPr="00EF083D" w:rsidRDefault="31B0B1C8" w:rsidP="31B0B1C8">
      <w:pPr>
        <w:ind w:left="1134"/>
        <w:rPr>
          <w:i/>
          <w:iCs/>
          <w:lang w:eastAsia="zh-CN"/>
        </w:rPr>
      </w:pPr>
      <w:r w:rsidRPr="31B0B1C8">
        <w:rPr>
          <w:i/>
          <w:iCs/>
        </w:rPr>
        <w:t>Obestavěný prostor C03:</w:t>
      </w:r>
      <w:r w:rsidR="00316BDF">
        <w:tab/>
      </w:r>
      <w:r w:rsidR="00316BDF">
        <w:tab/>
      </w:r>
      <w:r w:rsidRPr="31B0B1C8">
        <w:rPr>
          <w:i/>
          <w:iCs/>
        </w:rPr>
        <w:t>10 950 m</w:t>
      </w:r>
      <w:r w:rsidRPr="31B0B1C8">
        <w:rPr>
          <w:i/>
          <w:iCs/>
          <w:vertAlign w:val="superscript"/>
        </w:rPr>
        <w:t>3</w:t>
      </w:r>
    </w:p>
    <w:bookmarkEnd w:id="7"/>
    <w:p w14:paraId="35289B30" w14:textId="16D6A424" w:rsidR="0034441C" w:rsidRDefault="0034441C" w:rsidP="0034441C">
      <w:pPr>
        <w:pStyle w:val="EBModrky"/>
        <w:numPr>
          <w:ilvl w:val="0"/>
          <w:numId w:val="0"/>
        </w:numPr>
        <w:spacing w:after="0"/>
        <w:ind w:left="1713" w:hanging="360"/>
        <w:rPr>
          <w:rFonts w:ascii="Arial" w:hAnsi="Arial"/>
          <w:sz w:val="20"/>
          <w:szCs w:val="20"/>
        </w:rPr>
      </w:pPr>
    </w:p>
    <w:p w14:paraId="4363A43D" w14:textId="32B86499" w:rsidR="00827D65" w:rsidRPr="00316BDF" w:rsidRDefault="1DBB1F52" w:rsidP="1DBB1F52">
      <w:pPr>
        <w:pStyle w:val="EBModrky"/>
        <w:numPr>
          <w:ilvl w:val="0"/>
          <w:numId w:val="0"/>
        </w:numPr>
        <w:spacing w:after="0"/>
        <w:ind w:left="1170"/>
        <w:rPr>
          <w:rFonts w:ascii="Arial" w:hAnsi="Arial"/>
          <w:i/>
          <w:iCs/>
          <w:sz w:val="20"/>
          <w:szCs w:val="20"/>
        </w:rPr>
      </w:pPr>
      <w:proofErr w:type="spellStart"/>
      <w:r w:rsidRPr="1DBB1F52">
        <w:rPr>
          <w:rFonts w:ascii="Arial" w:hAnsi="Arial"/>
          <w:i/>
          <w:iCs/>
          <w:sz w:val="20"/>
          <w:szCs w:val="20"/>
        </w:rPr>
        <w:t>Vzhledem</w:t>
      </w:r>
      <w:proofErr w:type="spellEnd"/>
      <w:r w:rsidRPr="1DBB1F52">
        <w:rPr>
          <w:rFonts w:ascii="Arial" w:hAnsi="Arial"/>
          <w:i/>
          <w:iCs/>
          <w:sz w:val="20"/>
          <w:szCs w:val="20"/>
        </w:rPr>
        <w:t xml:space="preserve"> k tomu, že </w:t>
      </w:r>
      <w:proofErr w:type="spellStart"/>
      <w:r w:rsidRPr="1DBB1F52">
        <w:rPr>
          <w:rFonts w:ascii="Arial" w:hAnsi="Arial"/>
          <w:i/>
          <w:iCs/>
          <w:sz w:val="20"/>
          <w:szCs w:val="20"/>
        </w:rPr>
        <w:t>nedochází</w:t>
      </w:r>
      <w:proofErr w:type="spellEnd"/>
      <w:r w:rsidRPr="1DBB1F52">
        <w:rPr>
          <w:rFonts w:ascii="Arial" w:hAnsi="Arial"/>
          <w:i/>
          <w:iCs/>
          <w:sz w:val="20"/>
          <w:szCs w:val="20"/>
        </w:rPr>
        <w:t xml:space="preserve"> k </w:t>
      </w:r>
      <w:proofErr w:type="spellStart"/>
      <w:r w:rsidRPr="1DBB1F52">
        <w:rPr>
          <w:rFonts w:ascii="Arial" w:hAnsi="Arial"/>
          <w:i/>
          <w:iCs/>
          <w:sz w:val="20"/>
          <w:szCs w:val="20"/>
        </w:rPr>
        <w:t>rozšiřování</w:t>
      </w:r>
      <w:proofErr w:type="spellEnd"/>
      <w:r w:rsidRPr="1DBB1F52">
        <w:rPr>
          <w:rFonts w:ascii="Arial" w:hAnsi="Arial"/>
          <w:i/>
          <w:iCs/>
          <w:sz w:val="20"/>
          <w:szCs w:val="20"/>
        </w:rPr>
        <w:t xml:space="preserve"> </w:t>
      </w:r>
      <w:proofErr w:type="spellStart"/>
      <w:r w:rsidRPr="1DBB1F52">
        <w:rPr>
          <w:rFonts w:ascii="Arial" w:hAnsi="Arial"/>
          <w:i/>
          <w:iCs/>
          <w:sz w:val="20"/>
          <w:szCs w:val="20"/>
        </w:rPr>
        <w:t>ploch</w:t>
      </w:r>
      <w:proofErr w:type="spellEnd"/>
      <w:r w:rsidRPr="1DBB1F52">
        <w:rPr>
          <w:rFonts w:ascii="Arial" w:hAnsi="Arial"/>
          <w:i/>
          <w:iCs/>
          <w:sz w:val="20"/>
          <w:szCs w:val="20"/>
        </w:rPr>
        <w:t xml:space="preserve"> objektu </w:t>
      </w:r>
      <w:proofErr w:type="spellStart"/>
      <w:r w:rsidRPr="1DBB1F52">
        <w:rPr>
          <w:rFonts w:ascii="Arial" w:hAnsi="Arial"/>
          <w:i/>
          <w:iCs/>
          <w:sz w:val="20"/>
          <w:szCs w:val="20"/>
        </w:rPr>
        <w:t>nedojde</w:t>
      </w:r>
      <w:proofErr w:type="spellEnd"/>
      <w:r w:rsidRPr="1DBB1F52">
        <w:rPr>
          <w:rFonts w:ascii="Arial" w:hAnsi="Arial"/>
          <w:i/>
          <w:iCs/>
          <w:sz w:val="20"/>
          <w:szCs w:val="20"/>
        </w:rPr>
        <w:t xml:space="preserve"> také k navýšení </w:t>
      </w:r>
      <w:proofErr w:type="spellStart"/>
      <w:r w:rsidRPr="1DBB1F52">
        <w:rPr>
          <w:rFonts w:ascii="Arial" w:hAnsi="Arial"/>
          <w:i/>
          <w:iCs/>
          <w:sz w:val="20"/>
          <w:szCs w:val="20"/>
        </w:rPr>
        <w:t>uživatelů</w:t>
      </w:r>
      <w:proofErr w:type="spellEnd"/>
      <w:r w:rsidRPr="1DBB1F52">
        <w:rPr>
          <w:rFonts w:ascii="Arial" w:hAnsi="Arial"/>
          <w:i/>
          <w:iCs/>
          <w:sz w:val="20"/>
          <w:szCs w:val="20"/>
        </w:rPr>
        <w:t xml:space="preserve">. </w:t>
      </w:r>
      <w:proofErr w:type="spellStart"/>
      <w:r w:rsidRPr="1DBB1F52">
        <w:rPr>
          <w:rFonts w:ascii="Arial" w:hAnsi="Arial"/>
          <w:i/>
          <w:iCs/>
          <w:sz w:val="20"/>
          <w:szCs w:val="20"/>
        </w:rPr>
        <w:t>Dochází</w:t>
      </w:r>
      <w:proofErr w:type="spellEnd"/>
      <w:r w:rsidRPr="1DBB1F52">
        <w:rPr>
          <w:rFonts w:ascii="Arial" w:hAnsi="Arial"/>
          <w:i/>
          <w:iCs/>
          <w:sz w:val="20"/>
          <w:szCs w:val="20"/>
        </w:rPr>
        <w:t xml:space="preserve"> </w:t>
      </w:r>
      <w:proofErr w:type="spellStart"/>
      <w:r w:rsidRPr="1DBB1F52">
        <w:rPr>
          <w:rFonts w:ascii="Arial" w:hAnsi="Arial"/>
          <w:i/>
          <w:iCs/>
          <w:sz w:val="20"/>
          <w:szCs w:val="20"/>
        </w:rPr>
        <w:t>pouze</w:t>
      </w:r>
      <w:proofErr w:type="spellEnd"/>
      <w:r w:rsidRPr="1DBB1F52">
        <w:rPr>
          <w:rFonts w:ascii="Arial" w:hAnsi="Arial"/>
          <w:i/>
          <w:iCs/>
          <w:sz w:val="20"/>
          <w:szCs w:val="20"/>
        </w:rPr>
        <w:t xml:space="preserve"> </w:t>
      </w:r>
      <w:proofErr w:type="spellStart"/>
      <w:r w:rsidRPr="1DBB1F52">
        <w:rPr>
          <w:rFonts w:ascii="Arial" w:hAnsi="Arial"/>
          <w:i/>
          <w:iCs/>
          <w:sz w:val="20"/>
          <w:szCs w:val="20"/>
        </w:rPr>
        <w:t>ke</w:t>
      </w:r>
      <w:proofErr w:type="spellEnd"/>
      <w:r w:rsidRPr="1DBB1F52">
        <w:rPr>
          <w:rFonts w:ascii="Arial" w:hAnsi="Arial"/>
          <w:i/>
          <w:iCs/>
          <w:sz w:val="20"/>
          <w:szCs w:val="20"/>
        </w:rPr>
        <w:t xml:space="preserve"> </w:t>
      </w:r>
      <w:proofErr w:type="spellStart"/>
      <w:r w:rsidRPr="1DBB1F52">
        <w:rPr>
          <w:rFonts w:ascii="Arial" w:hAnsi="Arial"/>
          <w:i/>
          <w:iCs/>
          <w:sz w:val="20"/>
          <w:szCs w:val="20"/>
        </w:rPr>
        <w:t>změně</w:t>
      </w:r>
      <w:proofErr w:type="spellEnd"/>
      <w:r w:rsidRPr="1DBB1F52">
        <w:rPr>
          <w:rFonts w:ascii="Arial" w:hAnsi="Arial"/>
          <w:i/>
          <w:iCs/>
          <w:sz w:val="20"/>
          <w:szCs w:val="20"/>
        </w:rPr>
        <w:t xml:space="preserve"> </w:t>
      </w:r>
      <w:proofErr w:type="spellStart"/>
      <w:r w:rsidRPr="1DBB1F52">
        <w:rPr>
          <w:rFonts w:ascii="Arial" w:hAnsi="Arial"/>
          <w:i/>
          <w:iCs/>
          <w:sz w:val="20"/>
          <w:szCs w:val="20"/>
        </w:rPr>
        <w:t>tybu</w:t>
      </w:r>
      <w:proofErr w:type="spellEnd"/>
      <w:r w:rsidRPr="1DBB1F52">
        <w:rPr>
          <w:rFonts w:ascii="Arial" w:hAnsi="Arial"/>
          <w:i/>
          <w:iCs/>
          <w:sz w:val="20"/>
          <w:szCs w:val="20"/>
        </w:rPr>
        <w:t xml:space="preserve"> </w:t>
      </w:r>
      <w:proofErr w:type="spellStart"/>
      <w:r w:rsidRPr="1DBB1F52">
        <w:rPr>
          <w:rFonts w:ascii="Arial" w:hAnsi="Arial"/>
          <w:i/>
          <w:iCs/>
          <w:sz w:val="20"/>
          <w:szCs w:val="20"/>
        </w:rPr>
        <w:t>laboratoří</w:t>
      </w:r>
      <w:proofErr w:type="spellEnd"/>
      <w:r w:rsidRPr="1DBB1F52">
        <w:rPr>
          <w:rFonts w:ascii="Arial" w:hAnsi="Arial"/>
          <w:i/>
          <w:iCs/>
          <w:sz w:val="20"/>
          <w:szCs w:val="20"/>
        </w:rPr>
        <w:t xml:space="preserve"> </w:t>
      </w:r>
      <w:proofErr w:type="spellStart"/>
      <w:r w:rsidRPr="1DBB1F52">
        <w:rPr>
          <w:rFonts w:ascii="Arial" w:hAnsi="Arial"/>
          <w:i/>
          <w:iCs/>
          <w:sz w:val="20"/>
          <w:szCs w:val="20"/>
        </w:rPr>
        <w:t>ze</w:t>
      </w:r>
      <w:proofErr w:type="spellEnd"/>
      <w:r w:rsidRPr="1DBB1F52">
        <w:rPr>
          <w:rFonts w:ascii="Arial" w:hAnsi="Arial"/>
          <w:i/>
          <w:iCs/>
          <w:sz w:val="20"/>
          <w:szCs w:val="20"/>
        </w:rPr>
        <w:t xml:space="preserve"> </w:t>
      </w:r>
      <w:proofErr w:type="spellStart"/>
      <w:r w:rsidRPr="1DBB1F52">
        <w:rPr>
          <w:rFonts w:ascii="Arial" w:hAnsi="Arial"/>
          <w:i/>
          <w:iCs/>
          <w:sz w:val="20"/>
          <w:szCs w:val="20"/>
        </w:rPr>
        <w:t>standardních</w:t>
      </w:r>
      <w:proofErr w:type="spellEnd"/>
      <w:r w:rsidRPr="1DBB1F52">
        <w:rPr>
          <w:rFonts w:ascii="Arial" w:hAnsi="Arial"/>
          <w:i/>
          <w:iCs/>
          <w:sz w:val="20"/>
          <w:szCs w:val="20"/>
        </w:rPr>
        <w:t xml:space="preserve"> na </w:t>
      </w:r>
      <w:proofErr w:type="spellStart"/>
      <w:r w:rsidRPr="1DBB1F52">
        <w:rPr>
          <w:rFonts w:ascii="Arial" w:hAnsi="Arial"/>
          <w:i/>
          <w:iCs/>
          <w:sz w:val="20"/>
          <w:szCs w:val="20"/>
        </w:rPr>
        <w:t>laboratoře</w:t>
      </w:r>
      <w:proofErr w:type="spellEnd"/>
      <w:r w:rsidRPr="1DBB1F52">
        <w:rPr>
          <w:rFonts w:ascii="Arial" w:hAnsi="Arial"/>
          <w:i/>
          <w:iCs/>
          <w:sz w:val="20"/>
          <w:szCs w:val="20"/>
        </w:rPr>
        <w:t xml:space="preserve"> s čistým </w:t>
      </w:r>
      <w:proofErr w:type="spellStart"/>
      <w:r w:rsidRPr="1DBB1F52">
        <w:rPr>
          <w:rFonts w:ascii="Arial" w:hAnsi="Arial"/>
          <w:i/>
          <w:iCs/>
          <w:sz w:val="20"/>
          <w:szCs w:val="20"/>
        </w:rPr>
        <w:t>prostorem</w:t>
      </w:r>
      <w:proofErr w:type="spellEnd"/>
      <w:r w:rsidRPr="1DBB1F52">
        <w:rPr>
          <w:rFonts w:ascii="Arial" w:hAnsi="Arial"/>
          <w:i/>
          <w:iCs/>
          <w:sz w:val="20"/>
          <w:szCs w:val="20"/>
        </w:rPr>
        <w:t xml:space="preserve">. V rámci objektu bude </w:t>
      </w:r>
      <w:proofErr w:type="spellStart"/>
      <w:r w:rsidRPr="1DBB1F52">
        <w:rPr>
          <w:rFonts w:ascii="Arial" w:hAnsi="Arial"/>
          <w:i/>
          <w:iCs/>
          <w:sz w:val="20"/>
          <w:szCs w:val="20"/>
        </w:rPr>
        <w:t>pracovat</w:t>
      </w:r>
      <w:proofErr w:type="spellEnd"/>
      <w:r w:rsidRPr="1DBB1F52">
        <w:rPr>
          <w:rFonts w:ascii="Arial" w:hAnsi="Arial"/>
          <w:i/>
          <w:iCs/>
          <w:sz w:val="20"/>
          <w:szCs w:val="20"/>
        </w:rPr>
        <w:t xml:space="preserve"> max. 40 </w:t>
      </w:r>
      <w:proofErr w:type="spellStart"/>
      <w:r w:rsidRPr="1DBB1F52">
        <w:rPr>
          <w:rFonts w:ascii="Arial" w:hAnsi="Arial"/>
          <w:i/>
          <w:iCs/>
          <w:sz w:val="20"/>
          <w:szCs w:val="20"/>
        </w:rPr>
        <w:t>pracovníků</w:t>
      </w:r>
      <w:proofErr w:type="spellEnd"/>
      <w:r w:rsidRPr="1DBB1F52">
        <w:rPr>
          <w:rFonts w:ascii="Arial" w:hAnsi="Arial"/>
          <w:i/>
          <w:iCs/>
          <w:sz w:val="20"/>
          <w:szCs w:val="20"/>
        </w:rPr>
        <w:t>.</w:t>
      </w:r>
    </w:p>
    <w:p w14:paraId="70FCFE6D" w14:textId="60816686" w:rsidR="002D1120" w:rsidRDefault="002D1120" w:rsidP="00A12621">
      <w:pPr>
        <w:pStyle w:val="Odstavecseseznamem"/>
        <w:rPr>
          <w:b/>
          <w:bCs/>
          <w:u w:val="single"/>
        </w:rPr>
      </w:pPr>
    </w:p>
    <w:p w14:paraId="5F471BFD" w14:textId="77777777" w:rsidR="00A75B6A" w:rsidRPr="006768FF" w:rsidRDefault="00A75B6A" w:rsidP="00A12621">
      <w:pPr>
        <w:pStyle w:val="Odstavecseseznamem"/>
        <w:rPr>
          <w:b/>
          <w:bCs/>
          <w:u w:val="single"/>
        </w:rPr>
      </w:pPr>
    </w:p>
    <w:p w14:paraId="711EFA96" w14:textId="584C50E1" w:rsidR="00A12621" w:rsidRPr="00774C19" w:rsidRDefault="31B0B1C8" w:rsidP="00D731EE">
      <w:pPr>
        <w:pStyle w:val="Odstavecseseznamem"/>
        <w:numPr>
          <w:ilvl w:val="0"/>
          <w:numId w:val="178"/>
        </w:numPr>
        <w:rPr>
          <w:b/>
          <w:bCs/>
          <w:u w:val="single"/>
        </w:rPr>
      </w:pPr>
      <w:r w:rsidRPr="31B0B1C8">
        <w:rPr>
          <w:b/>
          <w:bCs/>
          <w:u w:val="single"/>
        </w:rPr>
        <w:t xml:space="preserve">Základní bilance stavby – potřeby a spotřeby médií a hmot, hospodaření s dešťovou vodou, celkové produkované množství a druhy odpadů a emisí, třída energetické náročnosti budov apod. </w:t>
      </w:r>
    </w:p>
    <w:p w14:paraId="3F0D2242" w14:textId="6EFAA6A7" w:rsidR="00A12621" w:rsidRPr="006768FF" w:rsidRDefault="00A12621" w:rsidP="1DBB1F52">
      <w:pPr>
        <w:pStyle w:val="Odstavecseseznamem"/>
        <w:rPr>
          <w:b/>
          <w:bCs/>
          <w:i/>
          <w:iCs/>
          <w:u w:val="single"/>
        </w:rPr>
      </w:pPr>
    </w:p>
    <w:p w14:paraId="1F8BBF75" w14:textId="02177A35" w:rsidR="00F43D40" w:rsidRDefault="1DBB1F52" w:rsidP="1DBB1F52">
      <w:pPr>
        <w:pStyle w:val="Odstavecseseznamem"/>
        <w:ind w:left="1134"/>
        <w:rPr>
          <w:i/>
          <w:iCs/>
        </w:rPr>
      </w:pPr>
      <w:r w:rsidRPr="1DBB1F52">
        <w:rPr>
          <w:i/>
          <w:iCs/>
        </w:rPr>
        <w:t xml:space="preserve">Na stavbu není zpracován </w:t>
      </w:r>
      <w:r w:rsidRPr="1DBB1F52">
        <w:rPr>
          <w:b/>
          <w:bCs/>
          <w:i/>
          <w:iCs/>
        </w:rPr>
        <w:t>„Průkaz energetické náročnosti budovy</w:t>
      </w:r>
      <w:r w:rsidRPr="1DBB1F52">
        <w:rPr>
          <w:i/>
          <w:iCs/>
        </w:rPr>
        <w:t xml:space="preserve">“ dle zákona č. 406/2000 Sb. o hospodaření energií a vyhlášky č. 264/2020 Sb. o energetické náročnosti budov, neboť nejsou splněny </w:t>
      </w:r>
      <w:proofErr w:type="gramStart"/>
      <w:r w:rsidRPr="1DBB1F52">
        <w:rPr>
          <w:i/>
          <w:iCs/>
        </w:rPr>
        <w:t>podmínky  tohoto</w:t>
      </w:r>
      <w:proofErr w:type="gramEnd"/>
      <w:r w:rsidRPr="1DBB1F52">
        <w:rPr>
          <w:i/>
          <w:iCs/>
        </w:rPr>
        <w:t xml:space="preserve"> zákona dle § 7a odst. 1a (Opatřit si PENB při výstavbě nových budov nebo při větších změnách dokončených budov. Větší změnou dokončené budovy je změna dokončené budovy na více než 25% celkové plochy obálky budovy. Na budově nejsou navrženy žádné změny obálky budovy). </w:t>
      </w:r>
    </w:p>
    <w:p w14:paraId="1F38CE1E" w14:textId="77777777" w:rsidR="00814A9C" w:rsidRDefault="00814A9C" w:rsidP="00A21B09">
      <w:pPr>
        <w:pStyle w:val="Odstavecseseznamem"/>
        <w:ind w:left="1134"/>
        <w:rPr>
          <w:b/>
          <w:bCs/>
        </w:rPr>
      </w:pPr>
    </w:p>
    <w:p w14:paraId="2561A66F" w14:textId="77777777" w:rsidR="00814A9C" w:rsidRDefault="00814A9C" w:rsidP="00A21B09">
      <w:pPr>
        <w:pStyle w:val="Odstavecseseznamem"/>
        <w:ind w:left="1134"/>
        <w:rPr>
          <w:b/>
          <w:bCs/>
        </w:rPr>
      </w:pPr>
    </w:p>
    <w:p w14:paraId="1E39F827" w14:textId="77777777" w:rsidR="00814A9C" w:rsidRDefault="00814A9C" w:rsidP="00A21B09">
      <w:pPr>
        <w:pStyle w:val="Odstavecseseznamem"/>
        <w:ind w:left="1134"/>
        <w:rPr>
          <w:b/>
          <w:bCs/>
        </w:rPr>
      </w:pPr>
    </w:p>
    <w:p w14:paraId="6C10FCB6" w14:textId="2E3ABB8E" w:rsidR="00A21B09" w:rsidRDefault="31B0B1C8" w:rsidP="00A21B09">
      <w:pPr>
        <w:pStyle w:val="Odstavecseseznamem"/>
        <w:ind w:left="1134"/>
        <w:rPr>
          <w:b/>
          <w:bCs/>
        </w:rPr>
      </w:pPr>
      <w:r w:rsidRPr="31B0B1C8">
        <w:rPr>
          <w:b/>
          <w:bCs/>
        </w:rPr>
        <w:t>Hospodaření s dešťovou vodou:</w:t>
      </w:r>
    </w:p>
    <w:p w14:paraId="067F2ECE" w14:textId="58335A38" w:rsidR="00A21B09" w:rsidRDefault="00A21B09" w:rsidP="00A21B09">
      <w:pPr>
        <w:pStyle w:val="Odstavecseseznamem"/>
        <w:ind w:left="1134"/>
        <w:rPr>
          <w:b/>
          <w:bCs/>
        </w:rPr>
      </w:pPr>
    </w:p>
    <w:p w14:paraId="7B7F626A" w14:textId="5C9D444F" w:rsidR="64BFC159" w:rsidRDefault="1DBB1F52" w:rsidP="1DBB1F52">
      <w:pPr>
        <w:spacing w:line="259" w:lineRule="auto"/>
        <w:ind w:left="1080"/>
        <w:rPr>
          <w:i/>
          <w:iCs/>
        </w:rPr>
      </w:pPr>
      <w:r w:rsidRPr="1DBB1F52">
        <w:rPr>
          <w:i/>
          <w:iCs/>
        </w:rPr>
        <w:t>Nedochází ke změně. Nedochází k žádným stavebním úpravám, které by měly za následek navýšení odváděných dešťových vod.</w:t>
      </w:r>
    </w:p>
    <w:p w14:paraId="1E07E1E4" w14:textId="31D25516" w:rsidR="64BFC159" w:rsidRDefault="64BFC159" w:rsidP="1DBB1F52">
      <w:pPr>
        <w:pStyle w:val="Odstavecseseznamem"/>
        <w:ind w:left="1134"/>
        <w:rPr>
          <w:i/>
          <w:iCs/>
        </w:rPr>
      </w:pPr>
    </w:p>
    <w:p w14:paraId="4D92C410" w14:textId="23925422" w:rsidR="64BFC159" w:rsidRDefault="64BFC159" w:rsidP="64BFC159">
      <w:pPr>
        <w:pStyle w:val="Odstavecseseznamem"/>
        <w:ind w:left="1134"/>
        <w:rPr>
          <w:color w:val="FF0000"/>
        </w:rPr>
      </w:pPr>
    </w:p>
    <w:p w14:paraId="6BF74918" w14:textId="367542A8" w:rsidR="681896E1" w:rsidRDefault="681896E1" w:rsidP="681896E1">
      <w:pPr>
        <w:pStyle w:val="Odstavecseseznamem"/>
        <w:ind w:left="1134"/>
      </w:pPr>
    </w:p>
    <w:p w14:paraId="3B70B4AD" w14:textId="77777777" w:rsidR="00CC4C23" w:rsidRPr="00CC4C23" w:rsidRDefault="31B0B1C8" w:rsidP="681896E1">
      <w:pPr>
        <w:tabs>
          <w:tab w:val="left" w:pos="567"/>
          <w:tab w:val="left" w:pos="10632"/>
        </w:tabs>
        <w:ind w:left="1134"/>
        <w:rPr>
          <w:rFonts w:cs="Arial"/>
          <w:b/>
          <w:bCs/>
        </w:rPr>
      </w:pPr>
      <w:r w:rsidRPr="31B0B1C8">
        <w:rPr>
          <w:rFonts w:cs="Arial"/>
          <w:b/>
          <w:bCs/>
        </w:rPr>
        <w:t>Odpady</w:t>
      </w:r>
    </w:p>
    <w:p w14:paraId="6DD0266A" w14:textId="77777777" w:rsidR="00CC4C23" w:rsidRPr="00CC4C23" w:rsidRDefault="00CC4C23" w:rsidP="31B0B1C8">
      <w:pPr>
        <w:tabs>
          <w:tab w:val="left" w:pos="567"/>
          <w:tab w:val="left" w:pos="10632"/>
        </w:tabs>
        <w:ind w:left="1134"/>
        <w:rPr>
          <w:rFonts w:cs="Arial"/>
          <w:u w:val="single"/>
        </w:rPr>
      </w:pPr>
    </w:p>
    <w:p w14:paraId="427A1C27" w14:textId="77777777" w:rsidR="00091B74" w:rsidRDefault="1DBB1F52" w:rsidP="1DBB1F52">
      <w:pPr>
        <w:spacing w:after="120"/>
        <w:ind w:left="1134"/>
        <w:rPr>
          <w:rFonts w:cs="Arial"/>
          <w:i/>
          <w:iCs/>
        </w:rPr>
      </w:pPr>
      <w:r w:rsidRPr="1DBB1F52">
        <w:rPr>
          <w:rFonts w:cs="Arial"/>
          <w:i/>
          <w:iCs/>
        </w:rPr>
        <w:t xml:space="preserve">V rámci stavby lze předpokládat vznik odpadů charakteristických pro stavební činnost. Jejich výčet je uveden v přiložené tabulce. Odpady vznikající v rámci výstavby budou shromažďovány utříděné podle jednotlivých druhů a kategorií a předávány oprávněné osobě ve smyslu zákona o odpadech k využití nebo odstranění. </w:t>
      </w:r>
    </w:p>
    <w:p w14:paraId="655E9AFB" w14:textId="7FCBA4B1" w:rsidR="00CC4C23" w:rsidRPr="00CC4C23" w:rsidRDefault="1DBB1F52" w:rsidP="1DBB1F52">
      <w:pPr>
        <w:spacing w:after="120"/>
        <w:ind w:left="1134"/>
        <w:rPr>
          <w:rFonts w:cs="Arial"/>
          <w:i/>
          <w:iCs/>
        </w:rPr>
      </w:pPr>
      <w:r w:rsidRPr="1DBB1F52">
        <w:rPr>
          <w:rFonts w:cs="Arial"/>
          <w:i/>
          <w:iCs/>
        </w:rPr>
        <w:t xml:space="preserve">Po dobu výstavby bude původcem odpadu zhotovitel stavby, který rovněž povede zákonnou evidenci </w:t>
      </w:r>
      <w:r w:rsidR="00CC4C23">
        <w:br/>
      </w:r>
      <w:r w:rsidRPr="1DBB1F52">
        <w:rPr>
          <w:rFonts w:cs="Arial"/>
          <w:i/>
          <w:iCs/>
        </w:rPr>
        <w:t xml:space="preserve">a ke kolaudaci </w:t>
      </w:r>
      <w:proofErr w:type="gramStart"/>
      <w:r w:rsidRPr="1DBB1F52">
        <w:rPr>
          <w:rFonts w:cs="Arial"/>
          <w:i/>
          <w:iCs/>
        </w:rPr>
        <w:t>předloží</w:t>
      </w:r>
      <w:proofErr w:type="gramEnd"/>
      <w:r w:rsidRPr="1DBB1F52">
        <w:rPr>
          <w:rFonts w:cs="Arial"/>
          <w:i/>
          <w:iCs/>
        </w:rPr>
        <w:t xml:space="preserve"> zprávu o množství odpadů a způsobu nakládání s nimi.</w:t>
      </w:r>
    </w:p>
    <w:p w14:paraId="3295342F" w14:textId="44A22007" w:rsidR="00CC4C23" w:rsidRPr="00CC4C23" w:rsidRDefault="1DBB1F52" w:rsidP="1DBB1F52">
      <w:pPr>
        <w:spacing w:before="60"/>
        <w:ind w:left="1134"/>
        <w:rPr>
          <w:i/>
          <w:iCs/>
        </w:rPr>
      </w:pPr>
      <w:r w:rsidRPr="1DBB1F52">
        <w:rPr>
          <w:i/>
          <w:iCs/>
        </w:rPr>
        <w:lastRenderedPageBreak/>
        <w:t xml:space="preserve">Dodavatel stavby musí mít v souladu se zákonem č. 383/2008 </w:t>
      </w:r>
      <w:proofErr w:type="spellStart"/>
      <w:r w:rsidRPr="1DBB1F52">
        <w:rPr>
          <w:i/>
          <w:iCs/>
        </w:rPr>
        <w:t>Sb</w:t>
      </w:r>
      <w:proofErr w:type="spellEnd"/>
      <w:r w:rsidRPr="1DBB1F52">
        <w:rPr>
          <w:i/>
          <w:iCs/>
        </w:rPr>
        <w:t xml:space="preserve">, kterým se mění zákon č.185/2001 Sb., </w:t>
      </w:r>
      <w:r w:rsidR="00CC4C23">
        <w:br/>
      </w:r>
      <w:r w:rsidRPr="1DBB1F52">
        <w:rPr>
          <w:i/>
          <w:iCs/>
        </w:rPr>
        <w:t xml:space="preserve">o odpadech a dle jeho prováděcích předpisů, především dle Katalogu odpadů vydaného vyhláškou č.381/2001 Sb., a vyhláškou č.383/2001 Sb., o podrobnostech nakládání s odpady, zajištěno odstranění všech odpadů a nebezpečné odpady musí odstraňovat oprávněná osoba dle zákona č.185/2001 Sb., </w:t>
      </w:r>
      <w:r w:rsidR="00CC4C23">
        <w:br/>
      </w:r>
      <w:r w:rsidRPr="1DBB1F52">
        <w:rPr>
          <w:i/>
          <w:iCs/>
        </w:rPr>
        <w:t xml:space="preserve">o odpadech. </w:t>
      </w:r>
    </w:p>
    <w:p w14:paraId="20FFC000" w14:textId="77777777" w:rsidR="00CC4C23" w:rsidRPr="00CC4C23" w:rsidRDefault="00CC4C23" w:rsidP="1DBB1F52">
      <w:pPr>
        <w:spacing w:before="60"/>
        <w:ind w:left="1134"/>
        <w:rPr>
          <w:i/>
          <w:iCs/>
        </w:rPr>
      </w:pPr>
    </w:p>
    <w:p w14:paraId="0E757A13" w14:textId="29B8122E" w:rsidR="00CC4C23" w:rsidRDefault="1DBB1F52" w:rsidP="1DBB1F52">
      <w:pPr>
        <w:spacing w:before="60"/>
        <w:ind w:left="1134"/>
        <w:rPr>
          <w:i/>
          <w:iCs/>
        </w:rPr>
      </w:pPr>
      <w:r w:rsidRPr="1DBB1F52">
        <w:rPr>
          <w:i/>
          <w:iCs/>
        </w:rPr>
        <w:t>Původce bude dle povinností uvedených v </w:t>
      </w:r>
      <w:proofErr w:type="spellStart"/>
      <w:r w:rsidRPr="1DBB1F52">
        <w:rPr>
          <w:i/>
          <w:iCs/>
        </w:rPr>
        <w:t>zák.č</w:t>
      </w:r>
      <w:proofErr w:type="spellEnd"/>
      <w:r w:rsidRPr="1DBB1F52">
        <w:rPr>
          <w:i/>
          <w:iCs/>
        </w:rPr>
        <w:t>. 185/2001:</w:t>
      </w:r>
    </w:p>
    <w:p w14:paraId="4BD8D59C" w14:textId="77777777" w:rsidR="00CC4C23" w:rsidRPr="00CC4C23" w:rsidRDefault="1DBB1F52" w:rsidP="1DBB1F52">
      <w:pPr>
        <w:numPr>
          <w:ilvl w:val="0"/>
          <w:numId w:val="185"/>
        </w:numPr>
        <w:suppressAutoHyphens/>
        <w:ind w:left="1418" w:hanging="284"/>
        <w:jc w:val="left"/>
        <w:rPr>
          <w:i/>
          <w:iCs/>
        </w:rPr>
      </w:pPr>
      <w:r w:rsidRPr="1DBB1F52">
        <w:rPr>
          <w:i/>
          <w:iCs/>
        </w:rPr>
        <w:t xml:space="preserve">odpady zařazovat podle druhů a kategorií stanovených v Katalogu odpadů, </w:t>
      </w:r>
    </w:p>
    <w:p w14:paraId="5887B00A" w14:textId="77777777" w:rsidR="00CC4C23" w:rsidRPr="00CC4C23" w:rsidRDefault="1DBB1F52" w:rsidP="1DBB1F52">
      <w:pPr>
        <w:numPr>
          <w:ilvl w:val="0"/>
          <w:numId w:val="185"/>
        </w:numPr>
        <w:suppressAutoHyphens/>
        <w:ind w:left="1418" w:hanging="284"/>
        <w:jc w:val="left"/>
        <w:rPr>
          <w:i/>
          <w:iCs/>
        </w:rPr>
      </w:pPr>
      <w:r w:rsidRPr="1DBB1F52">
        <w:rPr>
          <w:i/>
          <w:iCs/>
        </w:rPr>
        <w:t xml:space="preserve">vzniklé odpady, které nemůže sám využít, trvale nabízet k využití jiné právnické nebo fyzické osobě k možnému využití,  </w:t>
      </w:r>
    </w:p>
    <w:p w14:paraId="68795ED3" w14:textId="77777777" w:rsidR="00CC4C23" w:rsidRPr="00CC4C23" w:rsidRDefault="1DBB1F52" w:rsidP="1DBB1F52">
      <w:pPr>
        <w:numPr>
          <w:ilvl w:val="0"/>
          <w:numId w:val="185"/>
        </w:numPr>
        <w:suppressAutoHyphens/>
        <w:ind w:left="1418" w:hanging="284"/>
        <w:jc w:val="left"/>
        <w:rPr>
          <w:i/>
          <w:iCs/>
        </w:rPr>
      </w:pPr>
      <w:r w:rsidRPr="1DBB1F52">
        <w:rPr>
          <w:i/>
          <w:iCs/>
        </w:rPr>
        <w:t xml:space="preserve">nelze-li odpady využít, zajistit jejich zneškodnění, </w:t>
      </w:r>
    </w:p>
    <w:p w14:paraId="1337B3C6" w14:textId="77777777" w:rsidR="00CC4C23" w:rsidRPr="00CC4C23" w:rsidRDefault="1DBB1F52" w:rsidP="1DBB1F52">
      <w:pPr>
        <w:numPr>
          <w:ilvl w:val="0"/>
          <w:numId w:val="185"/>
        </w:numPr>
        <w:suppressAutoHyphens/>
        <w:ind w:left="1418" w:hanging="284"/>
        <w:jc w:val="left"/>
        <w:rPr>
          <w:i/>
          <w:iCs/>
        </w:rPr>
      </w:pPr>
      <w:r w:rsidRPr="1DBB1F52">
        <w:rPr>
          <w:i/>
          <w:iCs/>
        </w:rPr>
        <w:t xml:space="preserve">kontrolovat nebezpečné vlastnosti odpadů a nakládat s nimi podle jejich skutečných vlastností, </w:t>
      </w:r>
    </w:p>
    <w:p w14:paraId="5AF874B7" w14:textId="77777777" w:rsidR="00CC4C23" w:rsidRPr="00CC4C23" w:rsidRDefault="1DBB1F52" w:rsidP="1DBB1F52">
      <w:pPr>
        <w:numPr>
          <w:ilvl w:val="0"/>
          <w:numId w:val="185"/>
        </w:numPr>
        <w:suppressAutoHyphens/>
        <w:ind w:left="1418" w:hanging="284"/>
        <w:jc w:val="left"/>
        <w:rPr>
          <w:i/>
          <w:iCs/>
        </w:rPr>
      </w:pPr>
      <w:r w:rsidRPr="1DBB1F52">
        <w:rPr>
          <w:i/>
          <w:iCs/>
        </w:rPr>
        <w:t xml:space="preserve">shromažďovat utříděné podle druhů a kategorií, </w:t>
      </w:r>
    </w:p>
    <w:p w14:paraId="08A27CC1" w14:textId="77777777" w:rsidR="00CC4C23" w:rsidRPr="00CC4C23" w:rsidRDefault="1DBB1F52" w:rsidP="1DBB1F52">
      <w:pPr>
        <w:numPr>
          <w:ilvl w:val="0"/>
          <w:numId w:val="185"/>
        </w:numPr>
        <w:suppressAutoHyphens/>
        <w:ind w:left="1418" w:hanging="284"/>
        <w:jc w:val="left"/>
        <w:rPr>
          <w:i/>
          <w:iCs/>
        </w:rPr>
      </w:pPr>
      <w:r w:rsidRPr="1DBB1F52">
        <w:rPr>
          <w:i/>
          <w:iCs/>
        </w:rPr>
        <w:t xml:space="preserve">zabezpečit je před nežádoucím znehodnocením, odcizením nebo únikem ohrožujícím životní prostředí. </w:t>
      </w:r>
    </w:p>
    <w:p w14:paraId="09547116" w14:textId="606325AA" w:rsidR="00CC4C23" w:rsidRPr="00CC4C23" w:rsidRDefault="1DBB1F52" w:rsidP="1DBB1F52">
      <w:pPr>
        <w:spacing w:before="60"/>
        <w:ind w:left="1134"/>
        <w:rPr>
          <w:i/>
          <w:iCs/>
        </w:rPr>
      </w:pPr>
      <w:r w:rsidRPr="1DBB1F52">
        <w:rPr>
          <w:i/>
          <w:iCs/>
        </w:rPr>
        <w:t>Původce odpadů při provozu bude v souladu s § 21 č. 383/2001 Sb., vést průběžnou evidenci odpadů a dle § 22 hlášení o roční produkci a nakládání s odpady za uplynulý kalendářní rok dle přílohy č. 20.</w:t>
      </w:r>
    </w:p>
    <w:p w14:paraId="07830E6B" w14:textId="179FC7A8" w:rsidR="00CC4C23" w:rsidRPr="00CC4C23" w:rsidRDefault="1DBB1F52" w:rsidP="1DBB1F52">
      <w:pPr>
        <w:spacing w:before="60"/>
        <w:ind w:left="1134"/>
        <w:rPr>
          <w:i/>
          <w:iCs/>
        </w:rPr>
      </w:pPr>
      <w:r w:rsidRPr="1DBB1F52">
        <w:rPr>
          <w:i/>
          <w:iCs/>
        </w:rPr>
        <w:t xml:space="preserve">Třídění a shromažďování odpadů bude probíhat v souladu s vyhláškou č. 381/2001 Sb. a č. 383/2001 </w:t>
      </w:r>
      <w:proofErr w:type="spellStart"/>
      <w:r w:rsidRPr="1DBB1F52">
        <w:rPr>
          <w:i/>
          <w:iCs/>
        </w:rPr>
        <w:t>Sb</w:t>
      </w:r>
      <w:proofErr w:type="spellEnd"/>
      <w:r w:rsidRPr="1DBB1F52">
        <w:rPr>
          <w:i/>
          <w:iCs/>
        </w:rPr>
        <w:t xml:space="preserve"> v platném znění. </w:t>
      </w:r>
    </w:p>
    <w:p w14:paraId="49CCE5E7" w14:textId="4DE153F2" w:rsidR="00CC4C23" w:rsidRDefault="00CC4C23" w:rsidP="00CC4C23">
      <w:pPr>
        <w:spacing w:after="120"/>
        <w:ind w:left="709"/>
        <w:rPr>
          <w:rFonts w:cs="Arial"/>
        </w:rPr>
      </w:pPr>
    </w:p>
    <w:p w14:paraId="02C79E36" w14:textId="550A7FC7" w:rsidR="00A12621" w:rsidRPr="00CC4C23" w:rsidRDefault="31B0B1C8" w:rsidP="00D731EE">
      <w:pPr>
        <w:pStyle w:val="Odstavecseseznamem"/>
        <w:numPr>
          <w:ilvl w:val="0"/>
          <w:numId w:val="178"/>
        </w:numPr>
        <w:rPr>
          <w:b/>
          <w:bCs/>
          <w:u w:val="single"/>
        </w:rPr>
      </w:pPr>
      <w:r w:rsidRPr="31B0B1C8">
        <w:rPr>
          <w:b/>
          <w:bCs/>
          <w:u w:val="single"/>
        </w:rPr>
        <w:t>Základní předpoklady výstavby – časové údaje o realizaci stavby, členění na etapy</w:t>
      </w:r>
    </w:p>
    <w:p w14:paraId="17CCFDFD" w14:textId="71BB2C2F" w:rsidR="00A12621" w:rsidRDefault="00A12621" w:rsidP="00F43D40">
      <w:pPr>
        <w:pStyle w:val="Odstavecseseznamem"/>
        <w:ind w:left="1134"/>
        <w:rPr>
          <w:color w:val="FF0000"/>
          <w:u w:val="single"/>
        </w:rPr>
      </w:pPr>
    </w:p>
    <w:p w14:paraId="4927BDA3" w14:textId="564DDFC7" w:rsidR="681896E1" w:rsidRDefault="31B0B1C8" w:rsidP="681896E1">
      <w:pPr>
        <w:tabs>
          <w:tab w:val="num" w:pos="644"/>
        </w:tabs>
        <w:ind w:left="1134"/>
        <w:rPr>
          <w:color w:val="000000" w:themeColor="text1"/>
        </w:rPr>
      </w:pPr>
      <w:r w:rsidRPr="31B0B1C8">
        <w:rPr>
          <w:color w:val="000000" w:themeColor="text1"/>
        </w:rPr>
        <w:t xml:space="preserve">Termín zahájení stavby: </w:t>
      </w:r>
      <w:r w:rsidR="681896E1">
        <w:tab/>
      </w:r>
      <w:r w:rsidRPr="31B0B1C8">
        <w:rPr>
          <w:color w:val="000000" w:themeColor="text1"/>
        </w:rPr>
        <w:t>4Q 2023</w:t>
      </w:r>
    </w:p>
    <w:p w14:paraId="0337BAFC" w14:textId="048EB475" w:rsidR="681896E1" w:rsidRDefault="31B0B1C8" w:rsidP="681896E1">
      <w:pPr>
        <w:tabs>
          <w:tab w:val="num" w:pos="644"/>
        </w:tabs>
        <w:ind w:left="1134"/>
        <w:rPr>
          <w:color w:val="000000" w:themeColor="text1"/>
        </w:rPr>
      </w:pPr>
      <w:r w:rsidRPr="31B0B1C8">
        <w:rPr>
          <w:color w:val="000000" w:themeColor="text1"/>
        </w:rPr>
        <w:t>Termín dokončení stavby:</w:t>
      </w:r>
      <w:r w:rsidR="681896E1">
        <w:tab/>
      </w:r>
      <w:r w:rsidRPr="31B0B1C8">
        <w:rPr>
          <w:color w:val="000000" w:themeColor="text1"/>
        </w:rPr>
        <w:t>4Q 2025</w:t>
      </w:r>
    </w:p>
    <w:p w14:paraId="6AC48B5D" w14:textId="40F975A9" w:rsidR="681896E1" w:rsidRDefault="31B0B1C8" w:rsidP="681896E1">
      <w:pPr>
        <w:tabs>
          <w:tab w:val="num" w:pos="644"/>
        </w:tabs>
        <w:ind w:left="1134"/>
        <w:rPr>
          <w:color w:val="000000" w:themeColor="text1"/>
        </w:rPr>
      </w:pPr>
      <w:proofErr w:type="spellStart"/>
      <w:r w:rsidRPr="31B0B1C8">
        <w:rPr>
          <w:color w:val="000000" w:themeColor="text1"/>
        </w:rPr>
        <w:t>hůta</w:t>
      </w:r>
      <w:proofErr w:type="spellEnd"/>
      <w:r w:rsidRPr="31B0B1C8">
        <w:rPr>
          <w:color w:val="000000" w:themeColor="text1"/>
        </w:rPr>
        <w:t xml:space="preserve"> výstavby: </w:t>
      </w:r>
      <w:r w:rsidR="681896E1">
        <w:tab/>
      </w:r>
      <w:r w:rsidR="681896E1">
        <w:tab/>
      </w:r>
      <w:r w:rsidRPr="31B0B1C8">
        <w:rPr>
          <w:color w:val="000000" w:themeColor="text1"/>
        </w:rPr>
        <w:t xml:space="preserve">2 roky </w:t>
      </w:r>
    </w:p>
    <w:p w14:paraId="4A2A4ACA" w14:textId="1BC4F06D" w:rsidR="681896E1" w:rsidRDefault="681896E1" w:rsidP="681896E1">
      <w:pPr>
        <w:tabs>
          <w:tab w:val="num" w:pos="644"/>
        </w:tabs>
        <w:ind w:left="1134"/>
        <w:rPr>
          <w:color w:val="000000" w:themeColor="text1"/>
        </w:rPr>
      </w:pPr>
    </w:p>
    <w:p w14:paraId="7345C61A" w14:textId="6ABDD657" w:rsidR="00F43D40" w:rsidRDefault="00F43D40" w:rsidP="00A12621">
      <w:pPr>
        <w:pStyle w:val="Odstavecseseznamem"/>
        <w:rPr>
          <w:b/>
          <w:bCs/>
          <w:color w:val="FF0000"/>
          <w:u w:val="single"/>
        </w:rPr>
      </w:pPr>
    </w:p>
    <w:p w14:paraId="0FD4C663" w14:textId="77777777" w:rsidR="00A75B6A" w:rsidRDefault="00A75B6A" w:rsidP="00A12621">
      <w:pPr>
        <w:pStyle w:val="Odstavecseseznamem"/>
        <w:rPr>
          <w:b/>
          <w:bCs/>
          <w:color w:val="FF0000"/>
          <w:u w:val="single"/>
        </w:rPr>
      </w:pPr>
    </w:p>
    <w:p w14:paraId="0ED4E11E" w14:textId="3B6F5BDF" w:rsidR="00A12621" w:rsidRPr="00CC4C23" w:rsidRDefault="31B0B1C8" w:rsidP="00D731EE">
      <w:pPr>
        <w:pStyle w:val="Odstavecseseznamem"/>
        <w:numPr>
          <w:ilvl w:val="0"/>
          <w:numId w:val="178"/>
        </w:numPr>
        <w:rPr>
          <w:b/>
          <w:bCs/>
          <w:u w:val="single"/>
        </w:rPr>
      </w:pPr>
      <w:r w:rsidRPr="31B0B1C8">
        <w:rPr>
          <w:b/>
          <w:bCs/>
          <w:u w:val="single"/>
        </w:rPr>
        <w:t xml:space="preserve">Orientační náklady stavby </w:t>
      </w:r>
    </w:p>
    <w:p w14:paraId="0CC94E9E" w14:textId="77777777" w:rsidR="0051158E" w:rsidRPr="00CC4C23" w:rsidRDefault="0051158E" w:rsidP="004639E5">
      <w:pPr>
        <w:pStyle w:val="Odstavecseseznamem"/>
        <w:ind w:left="993"/>
      </w:pPr>
    </w:p>
    <w:p w14:paraId="4F14BB62" w14:textId="499C2457" w:rsidR="00894969" w:rsidRDefault="1DBB1F52" w:rsidP="1DBB1F52">
      <w:pPr>
        <w:pStyle w:val="dka"/>
        <w:ind w:left="1134"/>
        <w:rPr>
          <w:i/>
          <w:iCs/>
          <w:color w:val="auto"/>
        </w:rPr>
      </w:pPr>
      <w:r w:rsidRPr="1DBB1F52">
        <w:rPr>
          <w:i/>
          <w:iCs/>
          <w:color w:val="auto"/>
        </w:rPr>
        <w:t>150 mil. Kč.</w:t>
      </w:r>
    </w:p>
    <w:p w14:paraId="74E57B6C" w14:textId="22BCD034" w:rsidR="00A75B6A" w:rsidRDefault="00A75B6A" w:rsidP="00894969">
      <w:pPr>
        <w:pStyle w:val="dka"/>
        <w:ind w:left="1134"/>
        <w:rPr>
          <w:color w:val="auto"/>
        </w:rPr>
      </w:pPr>
    </w:p>
    <w:p w14:paraId="08B411CB" w14:textId="77777777" w:rsidR="00DD49AF" w:rsidRPr="00A75B6A" w:rsidRDefault="00DD49AF" w:rsidP="004639E5">
      <w:pPr>
        <w:pStyle w:val="Odstavecseseznamem"/>
        <w:ind w:left="993"/>
        <w:rPr>
          <w:color w:val="000000" w:themeColor="text1"/>
        </w:rPr>
      </w:pPr>
    </w:p>
    <w:p w14:paraId="7F1B5848" w14:textId="77777777" w:rsidR="004639E5" w:rsidRPr="00A75B6A" w:rsidRDefault="31B0B1C8" w:rsidP="00FC6F57">
      <w:pPr>
        <w:pStyle w:val="Nadpis4"/>
        <w:ind w:left="1134"/>
        <w:rPr>
          <w:color w:val="000000" w:themeColor="text1"/>
          <w:u w:val="single"/>
        </w:rPr>
      </w:pPr>
      <w:bookmarkStart w:id="8" w:name="_Toc453577035"/>
      <w:bookmarkStart w:id="9" w:name="_Toc100315023"/>
      <w:r w:rsidRPr="31B0B1C8">
        <w:rPr>
          <w:color w:val="000000" w:themeColor="text1"/>
          <w:u w:val="single"/>
        </w:rPr>
        <w:t>B.2.2 Celkové urbanistické a architektonické řešení</w:t>
      </w:r>
      <w:bookmarkEnd w:id="8"/>
      <w:bookmarkEnd w:id="9"/>
      <w:r w:rsidRPr="31B0B1C8">
        <w:rPr>
          <w:color w:val="000000" w:themeColor="text1"/>
          <w:u w:val="single"/>
        </w:rPr>
        <w:t xml:space="preserve"> </w:t>
      </w:r>
    </w:p>
    <w:p w14:paraId="5716C38E" w14:textId="77777777" w:rsidR="004639E5" w:rsidRDefault="004639E5" w:rsidP="004639E5">
      <w:pPr>
        <w:pStyle w:val="Odstavecseseznamem"/>
        <w:ind w:left="993"/>
      </w:pPr>
    </w:p>
    <w:p w14:paraId="1F59131A" w14:textId="77777777" w:rsidR="004639E5" w:rsidRPr="00A71582" w:rsidRDefault="31B0B1C8" w:rsidP="31B0B1C8">
      <w:pPr>
        <w:pStyle w:val="Odstavecseseznamem"/>
        <w:numPr>
          <w:ilvl w:val="0"/>
          <w:numId w:val="165"/>
        </w:numPr>
        <w:ind w:left="1560" w:hanging="426"/>
        <w:rPr>
          <w:b/>
          <w:bCs/>
        </w:rPr>
      </w:pPr>
      <w:r w:rsidRPr="31B0B1C8">
        <w:rPr>
          <w:b/>
          <w:bCs/>
          <w:u w:val="single"/>
        </w:rPr>
        <w:t xml:space="preserve">Urbanismus – územní regulace, kompozice prostorového řešení </w:t>
      </w:r>
    </w:p>
    <w:p w14:paraId="0C91FF6E" w14:textId="77777777" w:rsidR="00A71582" w:rsidRPr="00A71582" w:rsidRDefault="00A71582" w:rsidP="31B0B1C8">
      <w:pPr>
        <w:rPr>
          <w:b/>
          <w:bCs/>
        </w:rPr>
      </w:pPr>
    </w:p>
    <w:p w14:paraId="38B44216" w14:textId="77777777" w:rsidR="00A71582" w:rsidRDefault="1DBB1F52" w:rsidP="1DBB1F52">
      <w:pPr>
        <w:tabs>
          <w:tab w:val="left" w:pos="540"/>
          <w:tab w:val="left" w:pos="7200"/>
        </w:tabs>
        <w:ind w:left="1134"/>
        <w:rPr>
          <w:i/>
          <w:iCs/>
        </w:rPr>
      </w:pPr>
      <w:r w:rsidRPr="1DBB1F52">
        <w:rPr>
          <w:i/>
          <w:iCs/>
        </w:rPr>
        <w:t xml:space="preserve">Areál </w:t>
      </w:r>
      <w:proofErr w:type="gramStart"/>
      <w:r w:rsidRPr="1DBB1F52">
        <w:rPr>
          <w:i/>
          <w:iCs/>
        </w:rPr>
        <w:t>ILBIT  je</w:t>
      </w:r>
      <w:proofErr w:type="gramEnd"/>
      <w:r w:rsidRPr="1DBB1F52">
        <w:rPr>
          <w:i/>
          <w:iCs/>
        </w:rPr>
        <w:t xml:space="preserve"> situován jižně od ulice Kamenice a přimyká se k objektu Morfologického centra MU v Bohunicích. Areál sestává ze čtyř pavilonů se </w:t>
      </w:r>
      <w:proofErr w:type="gramStart"/>
      <w:r w:rsidRPr="1DBB1F52">
        <w:rPr>
          <w:i/>
          <w:iCs/>
        </w:rPr>
        <w:t>společnými  nadzemními</w:t>
      </w:r>
      <w:proofErr w:type="gramEnd"/>
      <w:r w:rsidRPr="1DBB1F52">
        <w:rPr>
          <w:i/>
          <w:iCs/>
        </w:rPr>
        <w:t xml:space="preserve"> koridory a 1. PP.</w:t>
      </w:r>
    </w:p>
    <w:p w14:paraId="76580C46" w14:textId="77777777" w:rsidR="00A71582" w:rsidRDefault="1DBB1F52" w:rsidP="1DBB1F52">
      <w:pPr>
        <w:tabs>
          <w:tab w:val="left" w:pos="540"/>
          <w:tab w:val="left" w:pos="7200"/>
        </w:tabs>
        <w:ind w:left="1134"/>
        <w:rPr>
          <w:i/>
          <w:iCs/>
        </w:rPr>
      </w:pPr>
      <w:r w:rsidRPr="1DBB1F52">
        <w:rPr>
          <w:i/>
          <w:iCs/>
        </w:rPr>
        <w:t>Vlastní pavilony mají tři nadzemní podlaží a společné 1. PP. Pavilony jsou šachovnicovitě seskládány k sobě a části, které se vzájemně překrývají, vytvářejí horizontální kryté komunikace.</w:t>
      </w:r>
    </w:p>
    <w:p w14:paraId="108F3259" w14:textId="77777777" w:rsidR="00A71582" w:rsidRDefault="00A71582" w:rsidP="31B0B1C8">
      <w:pPr>
        <w:rPr>
          <w:b/>
          <w:bCs/>
        </w:rPr>
      </w:pPr>
    </w:p>
    <w:p w14:paraId="30A203FC" w14:textId="77777777" w:rsidR="00A71582" w:rsidRDefault="00A71582" w:rsidP="31B0B1C8">
      <w:pPr>
        <w:rPr>
          <w:b/>
          <w:bCs/>
        </w:rPr>
      </w:pPr>
    </w:p>
    <w:p w14:paraId="0DC81FB7" w14:textId="77777777" w:rsidR="00A71582" w:rsidRPr="00A71582" w:rsidRDefault="00A71582" w:rsidP="31B0B1C8">
      <w:pPr>
        <w:rPr>
          <w:b/>
          <w:bCs/>
        </w:rPr>
      </w:pPr>
    </w:p>
    <w:p w14:paraId="373E913B" w14:textId="77777777" w:rsidR="003F039F" w:rsidRPr="008E57A3" w:rsidRDefault="31B0B1C8" w:rsidP="31B0B1C8">
      <w:pPr>
        <w:pStyle w:val="Odstavecseseznamem"/>
        <w:numPr>
          <w:ilvl w:val="0"/>
          <w:numId w:val="165"/>
        </w:numPr>
        <w:ind w:hanging="219"/>
        <w:rPr>
          <w:b/>
          <w:bCs/>
        </w:rPr>
      </w:pPr>
      <w:r w:rsidRPr="31B0B1C8">
        <w:rPr>
          <w:b/>
          <w:bCs/>
        </w:rPr>
        <w:t xml:space="preserve">   </w:t>
      </w:r>
      <w:r w:rsidRPr="31B0B1C8">
        <w:rPr>
          <w:b/>
          <w:bCs/>
          <w:u w:val="single"/>
        </w:rPr>
        <w:t xml:space="preserve">Architektonické řešení – kompozice tvarového řešení, materiálové a barevné řešení </w:t>
      </w:r>
    </w:p>
    <w:p w14:paraId="76565487" w14:textId="77777777" w:rsidR="003F039F" w:rsidRPr="008E57A3" w:rsidRDefault="003F039F" w:rsidP="31B0B1C8">
      <w:pPr>
        <w:pStyle w:val="Odstavecseseznamem"/>
        <w:ind w:left="1560"/>
        <w:rPr>
          <w:b/>
          <w:bCs/>
        </w:rPr>
      </w:pPr>
    </w:p>
    <w:p w14:paraId="7F8F6CF8" w14:textId="77777777" w:rsidR="00A71582" w:rsidRDefault="1DBB1F52" w:rsidP="1DBB1F52">
      <w:pPr>
        <w:tabs>
          <w:tab w:val="left" w:pos="540"/>
          <w:tab w:val="left" w:pos="7200"/>
        </w:tabs>
        <w:ind w:left="1134"/>
        <w:rPr>
          <w:i/>
          <w:iCs/>
        </w:rPr>
      </w:pPr>
      <w:r w:rsidRPr="1DBB1F52">
        <w:rPr>
          <w:i/>
          <w:iCs/>
        </w:rPr>
        <w:t xml:space="preserve">Pavilon je řešen jako </w:t>
      </w:r>
      <w:proofErr w:type="spellStart"/>
      <w:r w:rsidRPr="1DBB1F52">
        <w:rPr>
          <w:i/>
          <w:iCs/>
        </w:rPr>
        <w:t>trojtrakt</w:t>
      </w:r>
      <w:proofErr w:type="spellEnd"/>
      <w:r w:rsidRPr="1DBB1F52">
        <w:rPr>
          <w:i/>
          <w:iCs/>
        </w:rPr>
        <w:t xml:space="preserve"> s centrální chodbou se schodištěm a atriem. Chodba je v přední atriové části širší a </w:t>
      </w:r>
      <w:proofErr w:type="gramStart"/>
      <w:r w:rsidRPr="1DBB1F52">
        <w:rPr>
          <w:i/>
          <w:iCs/>
        </w:rPr>
        <w:t>vytváří</w:t>
      </w:r>
      <w:proofErr w:type="gramEnd"/>
      <w:r w:rsidRPr="1DBB1F52">
        <w:rPr>
          <w:i/>
          <w:iCs/>
        </w:rPr>
        <w:t xml:space="preserve"> prostor před pracovnami. V zadní části, kde je ukončena únikovým schodištěm, je užší. Atriová část je přisvětlena střešními světlíky.</w:t>
      </w:r>
    </w:p>
    <w:p w14:paraId="3C546865" w14:textId="77777777" w:rsidR="00A71582" w:rsidRDefault="1DBB1F52" w:rsidP="1DBB1F52">
      <w:pPr>
        <w:tabs>
          <w:tab w:val="left" w:pos="540"/>
          <w:tab w:val="left" w:pos="7200"/>
        </w:tabs>
        <w:ind w:left="1134"/>
        <w:rPr>
          <w:i/>
          <w:iCs/>
        </w:rPr>
      </w:pPr>
      <w:r w:rsidRPr="1DBB1F52">
        <w:rPr>
          <w:i/>
          <w:iCs/>
        </w:rPr>
        <w:t>Od rušné ulice Kamenice je pavilon uzavřen plnou fasádou s výrazným prvkem únikového schodiště. Oba prvky společně se zelení vytvářejí hlukovou bariéru vůči ulici.</w:t>
      </w:r>
    </w:p>
    <w:p w14:paraId="0D35BFBD" w14:textId="77777777" w:rsidR="00A71582" w:rsidRDefault="1DBB1F52" w:rsidP="1DBB1F52">
      <w:pPr>
        <w:tabs>
          <w:tab w:val="left" w:pos="540"/>
          <w:tab w:val="left" w:pos="7200"/>
        </w:tabs>
        <w:ind w:left="1134"/>
        <w:rPr>
          <w:i/>
          <w:iCs/>
        </w:rPr>
      </w:pPr>
      <w:r w:rsidRPr="1DBB1F52">
        <w:rPr>
          <w:i/>
          <w:iCs/>
        </w:rPr>
        <w:t xml:space="preserve">Součástí celého výtvarného působení je i nasvětlení ploch zeleně, střešní krajiny, cest pod </w:t>
      </w:r>
      <w:proofErr w:type="spellStart"/>
      <w:r w:rsidRPr="1DBB1F52">
        <w:rPr>
          <w:i/>
          <w:iCs/>
        </w:rPr>
        <w:t>pasarely</w:t>
      </w:r>
      <w:proofErr w:type="spellEnd"/>
      <w:r w:rsidRPr="1DBB1F52">
        <w:rPr>
          <w:i/>
          <w:iCs/>
        </w:rPr>
        <w:t xml:space="preserve"> a barevné nasvětlení únikových schodišť jednotlivých pavilonů.</w:t>
      </w:r>
    </w:p>
    <w:p w14:paraId="0701999C" w14:textId="711ABE07" w:rsidR="00A71582" w:rsidRDefault="1DBB1F52" w:rsidP="1DBB1F52">
      <w:pPr>
        <w:tabs>
          <w:tab w:val="left" w:pos="540"/>
          <w:tab w:val="left" w:pos="7200"/>
        </w:tabs>
        <w:ind w:left="1134"/>
        <w:rPr>
          <w:i/>
          <w:iCs/>
        </w:rPr>
      </w:pPr>
      <w:r w:rsidRPr="1DBB1F52">
        <w:rPr>
          <w:i/>
          <w:iCs/>
        </w:rPr>
        <w:t>Navržené stavební úpravy se týkají pavilonu C03.</w:t>
      </w:r>
    </w:p>
    <w:p w14:paraId="7F1D4CE2" w14:textId="77777777" w:rsidR="00A71582" w:rsidRDefault="00A71582" w:rsidP="1DBB1F52">
      <w:pPr>
        <w:tabs>
          <w:tab w:val="left" w:pos="540"/>
          <w:tab w:val="left" w:pos="7200"/>
        </w:tabs>
        <w:ind w:left="1134"/>
        <w:rPr>
          <w:i/>
          <w:iCs/>
        </w:rPr>
      </w:pPr>
    </w:p>
    <w:p w14:paraId="105A922B" w14:textId="3F03512A" w:rsidR="00890BC9" w:rsidRPr="00A75B6A" w:rsidRDefault="1DBB1F52" w:rsidP="1DBB1F52">
      <w:pPr>
        <w:pStyle w:val="EBMtext"/>
        <w:numPr>
          <w:ilvl w:val="0"/>
          <w:numId w:val="184"/>
        </w:numPr>
        <w:ind w:left="1494"/>
        <w:rPr>
          <w:rFonts w:ascii="Arial" w:hAnsi="Arial"/>
          <w:i/>
          <w:iCs/>
          <w:color w:val="000000" w:themeColor="text1"/>
          <w:sz w:val="20"/>
          <w:szCs w:val="20"/>
        </w:rPr>
      </w:pPr>
      <w:r w:rsidRPr="1DBB1F52">
        <w:rPr>
          <w:rFonts w:ascii="Arial" w:hAnsi="Arial"/>
          <w:i/>
          <w:iCs/>
          <w:color w:val="000000" w:themeColor="text1"/>
          <w:sz w:val="20"/>
          <w:szCs w:val="20"/>
        </w:rPr>
        <w:t>Podlaha 1.np :</w:t>
      </w:r>
      <w:r w:rsidR="00A71582">
        <w:tab/>
      </w:r>
      <w:r w:rsidRPr="1DBB1F52">
        <w:rPr>
          <w:rFonts w:ascii="Arial" w:hAnsi="Arial"/>
          <w:i/>
          <w:iCs/>
          <w:color w:val="000000" w:themeColor="text1"/>
          <w:sz w:val="20"/>
          <w:szCs w:val="20"/>
        </w:rPr>
        <w:t xml:space="preserve">+0,000 = 281,700 m </w:t>
      </w:r>
      <w:proofErr w:type="spellStart"/>
      <w:r w:rsidRPr="1DBB1F52">
        <w:rPr>
          <w:rFonts w:ascii="Arial" w:hAnsi="Arial"/>
          <w:i/>
          <w:iCs/>
          <w:color w:val="000000" w:themeColor="text1"/>
          <w:sz w:val="20"/>
          <w:szCs w:val="20"/>
        </w:rPr>
        <w:t>n.m</w:t>
      </w:r>
      <w:proofErr w:type="spellEnd"/>
      <w:r w:rsidRPr="1DBB1F52">
        <w:rPr>
          <w:rFonts w:ascii="Arial" w:hAnsi="Arial"/>
          <w:i/>
          <w:iCs/>
          <w:color w:val="000000" w:themeColor="text1"/>
          <w:sz w:val="20"/>
          <w:szCs w:val="20"/>
        </w:rPr>
        <w:t>.</w:t>
      </w:r>
    </w:p>
    <w:p w14:paraId="66C8EE6B" w14:textId="1DEC6ECB" w:rsidR="008D55D1" w:rsidRPr="00A71582" w:rsidRDefault="1DBB1F52" w:rsidP="1DBB1F52">
      <w:pPr>
        <w:pStyle w:val="EBMtext"/>
        <w:numPr>
          <w:ilvl w:val="0"/>
          <w:numId w:val="184"/>
        </w:numPr>
        <w:ind w:left="1494"/>
        <w:rPr>
          <w:i/>
          <w:iCs/>
          <w:color w:val="000000" w:themeColor="text1"/>
        </w:rPr>
      </w:pPr>
      <w:proofErr w:type="spellStart"/>
      <w:r w:rsidRPr="1DBB1F52">
        <w:rPr>
          <w:rFonts w:ascii="Arial" w:hAnsi="Arial"/>
          <w:i/>
          <w:iCs/>
          <w:color w:val="000000" w:themeColor="text1"/>
          <w:sz w:val="20"/>
          <w:szCs w:val="20"/>
        </w:rPr>
        <w:t>Atika</w:t>
      </w:r>
      <w:proofErr w:type="spellEnd"/>
      <w:r w:rsidRPr="1DBB1F52">
        <w:rPr>
          <w:rFonts w:ascii="Arial" w:hAnsi="Arial"/>
          <w:i/>
          <w:iCs/>
          <w:color w:val="000000" w:themeColor="text1"/>
          <w:sz w:val="20"/>
          <w:szCs w:val="20"/>
        </w:rPr>
        <w:t>:</w:t>
      </w:r>
      <w:r w:rsidR="681896E1">
        <w:tab/>
      </w:r>
      <w:r w:rsidRPr="1DBB1F52">
        <w:rPr>
          <w:rFonts w:ascii="Arial" w:hAnsi="Arial"/>
          <w:i/>
          <w:iCs/>
          <w:color w:val="000000" w:themeColor="text1"/>
          <w:sz w:val="20"/>
          <w:szCs w:val="20"/>
        </w:rPr>
        <w:t xml:space="preserve">+12,500 = 294,200 m </w:t>
      </w:r>
      <w:proofErr w:type="spellStart"/>
      <w:r w:rsidRPr="1DBB1F52">
        <w:rPr>
          <w:rFonts w:ascii="Arial" w:hAnsi="Arial"/>
          <w:i/>
          <w:iCs/>
          <w:color w:val="000000" w:themeColor="text1"/>
          <w:sz w:val="20"/>
          <w:szCs w:val="20"/>
        </w:rPr>
        <w:t>n.m</w:t>
      </w:r>
      <w:proofErr w:type="spellEnd"/>
      <w:r w:rsidRPr="1DBB1F52">
        <w:rPr>
          <w:rFonts w:ascii="Arial" w:hAnsi="Arial"/>
          <w:i/>
          <w:iCs/>
          <w:color w:val="000000" w:themeColor="text1"/>
          <w:sz w:val="20"/>
          <w:szCs w:val="20"/>
        </w:rPr>
        <w:t>.</w:t>
      </w:r>
    </w:p>
    <w:p w14:paraId="4559B0BD" w14:textId="77777777" w:rsidR="00A71582" w:rsidRPr="00A75B6A" w:rsidRDefault="00A71582" w:rsidP="00A71582">
      <w:pPr>
        <w:pStyle w:val="EBMtext"/>
        <w:rPr>
          <w:color w:val="000000" w:themeColor="text1"/>
        </w:rPr>
      </w:pPr>
    </w:p>
    <w:p w14:paraId="456F77A8" w14:textId="155675B2" w:rsidR="00D73260" w:rsidRPr="008E57A3" w:rsidRDefault="31B0B1C8" w:rsidP="00FC6F57">
      <w:pPr>
        <w:pStyle w:val="Nadpis4"/>
        <w:ind w:left="1134"/>
        <w:rPr>
          <w:u w:val="single"/>
        </w:rPr>
      </w:pPr>
      <w:bookmarkStart w:id="10" w:name="_Toc100315024"/>
      <w:r w:rsidRPr="31B0B1C8">
        <w:rPr>
          <w:u w:val="single"/>
        </w:rPr>
        <w:t>B.2.3 Celkové provozní řešení, technologie výroby</w:t>
      </w:r>
      <w:bookmarkEnd w:id="10"/>
    </w:p>
    <w:p w14:paraId="604E3A60" w14:textId="77777777" w:rsidR="00D73260" w:rsidRDefault="00D73260" w:rsidP="00FC6F57">
      <w:pPr>
        <w:pStyle w:val="Nadpis4"/>
        <w:ind w:left="1134"/>
      </w:pPr>
    </w:p>
    <w:p w14:paraId="0BCBDF79" w14:textId="4DD89667" w:rsidR="31B0B1C8" w:rsidRDefault="1DBB1F52" w:rsidP="1DBB1F52">
      <w:pPr>
        <w:spacing w:line="276" w:lineRule="auto"/>
        <w:ind w:left="425" w:firstLine="709"/>
        <w:rPr>
          <w:rFonts w:ascii="Verdana" w:eastAsia="Verdana" w:hAnsi="Verdana" w:cs="Verdana"/>
          <w:i/>
          <w:iCs/>
          <w:sz w:val="18"/>
          <w:szCs w:val="18"/>
        </w:rPr>
      </w:pPr>
      <w:r w:rsidRPr="1DBB1F52">
        <w:rPr>
          <w:rFonts w:ascii="Verdana" w:eastAsia="Verdana" w:hAnsi="Verdana" w:cs="Verdana"/>
          <w:i/>
          <w:iCs/>
          <w:sz w:val="18"/>
          <w:szCs w:val="18"/>
        </w:rPr>
        <w:t xml:space="preserve">Výrobní jednotka ACIU </w:t>
      </w:r>
      <w:proofErr w:type="gramStart"/>
      <w:r w:rsidRPr="1DBB1F52">
        <w:rPr>
          <w:rFonts w:ascii="Verdana" w:eastAsia="Verdana" w:hAnsi="Verdana" w:cs="Verdana"/>
          <w:i/>
          <w:iCs/>
          <w:sz w:val="18"/>
          <w:szCs w:val="18"/>
        </w:rPr>
        <w:t>slouží</w:t>
      </w:r>
      <w:proofErr w:type="gramEnd"/>
      <w:r w:rsidRPr="1DBB1F52">
        <w:rPr>
          <w:rFonts w:ascii="Verdana" w:eastAsia="Verdana" w:hAnsi="Verdana" w:cs="Verdana"/>
          <w:i/>
          <w:iCs/>
          <w:sz w:val="18"/>
          <w:szCs w:val="18"/>
        </w:rPr>
        <w:t xml:space="preserve"> k výrobě léčivých přípravků moderní terapie. Jedná se o aseptickou </w:t>
      </w:r>
      <w:r w:rsidR="31B0B1C8">
        <w:tab/>
      </w:r>
    </w:p>
    <w:p w14:paraId="62C49F68" w14:textId="0E13B92D" w:rsidR="31B0B1C8" w:rsidRDefault="1DBB1F52" w:rsidP="1DBB1F52">
      <w:pPr>
        <w:spacing w:line="276" w:lineRule="auto"/>
        <w:ind w:left="425" w:firstLine="709"/>
        <w:rPr>
          <w:i/>
          <w:iCs/>
        </w:rPr>
      </w:pPr>
      <w:r w:rsidRPr="1DBB1F52">
        <w:rPr>
          <w:rFonts w:ascii="Verdana" w:eastAsia="Verdana" w:hAnsi="Verdana" w:cs="Verdana"/>
          <w:i/>
          <w:iCs/>
          <w:sz w:val="18"/>
          <w:szCs w:val="18"/>
        </w:rPr>
        <w:t xml:space="preserve">výrobu sterilních léčivých přípravků pro moderní terapie regulovanou Zákonem č. 378/2007 Sb., </w:t>
      </w:r>
      <w:r w:rsidR="31B0B1C8">
        <w:tab/>
      </w:r>
      <w:r w:rsidR="31B0B1C8">
        <w:tab/>
      </w:r>
      <w:r w:rsidRPr="1DBB1F52">
        <w:rPr>
          <w:rFonts w:ascii="Verdana" w:eastAsia="Verdana" w:hAnsi="Verdana" w:cs="Verdana"/>
          <w:i/>
          <w:iCs/>
          <w:sz w:val="18"/>
          <w:szCs w:val="18"/>
        </w:rPr>
        <w:t>„Zákon o léčivech“ a pravidly GMP.</w:t>
      </w:r>
      <w:r w:rsidRPr="1DBB1F52">
        <w:rPr>
          <w:i/>
          <w:iCs/>
        </w:rPr>
        <w:t xml:space="preserve"> Technické a technologické řešení prostor splňuje požadavky uživatelské specifikace vydané uživatelem. Uživatelská specifikace rovněž definuje legislativní požadavky, které musí výrobní laboratoře splňovat a podle kterých bude výrobní jednotka posuzována a </w:t>
      </w:r>
      <w:proofErr w:type="gramStart"/>
      <w:r w:rsidRPr="1DBB1F52">
        <w:rPr>
          <w:i/>
          <w:iCs/>
        </w:rPr>
        <w:t>certifikována  SUKL</w:t>
      </w:r>
      <w:proofErr w:type="gramEnd"/>
      <w:r w:rsidRPr="1DBB1F52">
        <w:rPr>
          <w:i/>
          <w:iCs/>
        </w:rPr>
        <w:t>. (Státní Ústav pro Kontrolu Léčiv)</w:t>
      </w:r>
    </w:p>
    <w:p w14:paraId="5E2FF6C1" w14:textId="2A54D875" w:rsidR="31B0B1C8" w:rsidRDefault="31B0B1C8" w:rsidP="31B0B1C8">
      <w:pPr>
        <w:pStyle w:val="EBMtext"/>
        <w:spacing w:after="0"/>
        <w:ind w:left="1134"/>
        <w:rPr>
          <w:rFonts w:ascii="Arial" w:hAnsi="Arial" w:cs="Times New Roman"/>
        </w:rPr>
      </w:pPr>
    </w:p>
    <w:p w14:paraId="51FF7F39" w14:textId="6C029ED8" w:rsidR="31B0B1C8" w:rsidRDefault="31B0B1C8" w:rsidP="31B0B1C8">
      <w:pPr>
        <w:pStyle w:val="Nadpis2"/>
        <w:ind w:left="425" w:firstLine="709"/>
      </w:pPr>
      <w:proofErr w:type="spellStart"/>
      <w:r w:rsidRPr="31B0B1C8">
        <w:rPr>
          <w:rFonts w:ascii="Verdana" w:eastAsia="Verdana" w:hAnsi="Verdana" w:cs="Verdana"/>
          <w:sz w:val="18"/>
          <w:szCs w:val="18"/>
        </w:rPr>
        <w:t>Legislativní</w:t>
      </w:r>
      <w:proofErr w:type="spellEnd"/>
      <w:r w:rsidRPr="31B0B1C8">
        <w:rPr>
          <w:rFonts w:ascii="Verdana" w:eastAsia="Verdana" w:hAnsi="Verdana" w:cs="Verdana"/>
          <w:sz w:val="18"/>
          <w:szCs w:val="18"/>
        </w:rPr>
        <w:t xml:space="preserve"> </w:t>
      </w:r>
      <w:proofErr w:type="spellStart"/>
      <w:r w:rsidRPr="31B0B1C8">
        <w:rPr>
          <w:rFonts w:ascii="Verdana" w:eastAsia="Verdana" w:hAnsi="Verdana" w:cs="Verdana"/>
          <w:sz w:val="18"/>
          <w:szCs w:val="18"/>
        </w:rPr>
        <w:t>podklady</w:t>
      </w:r>
      <w:proofErr w:type="spellEnd"/>
    </w:p>
    <w:p w14:paraId="6FEB7390" w14:textId="509DA685" w:rsidR="31B0B1C8" w:rsidRDefault="1DBB1F52" w:rsidP="1DBB1F52">
      <w:pPr>
        <w:pStyle w:val="Odstavecseseznamem"/>
        <w:numPr>
          <w:ilvl w:val="0"/>
          <w:numId w:val="163"/>
        </w:numPr>
        <w:rPr>
          <w:i/>
          <w:iCs/>
        </w:rPr>
      </w:pPr>
      <w:r w:rsidRPr="1DBB1F52">
        <w:rPr>
          <w:i/>
          <w:iCs/>
        </w:rPr>
        <w:t>Masarykova univerzita je výrobcem léčiv a kontrolní laboratoří cestou výrobní jednotky ACIU (</w:t>
      </w:r>
      <w:proofErr w:type="spellStart"/>
      <w:r w:rsidRPr="1DBB1F52">
        <w:rPr>
          <w:i/>
          <w:iCs/>
        </w:rPr>
        <w:t>Advanced</w:t>
      </w:r>
      <w:proofErr w:type="spellEnd"/>
      <w:r w:rsidRPr="1DBB1F52">
        <w:rPr>
          <w:i/>
          <w:iCs/>
        </w:rPr>
        <w:t xml:space="preserve"> Cell </w:t>
      </w:r>
      <w:proofErr w:type="spellStart"/>
      <w:r w:rsidRPr="1DBB1F52">
        <w:rPr>
          <w:i/>
          <w:iCs/>
        </w:rPr>
        <w:t>Immunotherapy</w:t>
      </w:r>
      <w:proofErr w:type="spellEnd"/>
      <w:r w:rsidRPr="1DBB1F52">
        <w:rPr>
          <w:i/>
          <w:iCs/>
        </w:rPr>
        <w:t xml:space="preserve"> Unit) Farmakologického ústavu LF MU. </w:t>
      </w:r>
    </w:p>
    <w:p w14:paraId="1547169F" w14:textId="084F86FC" w:rsidR="31B0B1C8" w:rsidRDefault="1DBB1F52" w:rsidP="1DBB1F52">
      <w:pPr>
        <w:pStyle w:val="Odstavecseseznamem"/>
        <w:numPr>
          <w:ilvl w:val="0"/>
          <w:numId w:val="163"/>
        </w:numPr>
        <w:rPr>
          <w:i/>
          <w:iCs/>
        </w:rPr>
      </w:pPr>
      <w:r w:rsidRPr="1DBB1F52">
        <w:rPr>
          <w:i/>
          <w:iCs/>
        </w:rPr>
        <w:t xml:space="preserve">Odpovědnost za výrobu léčiv nese statutární zástupce výrobce, </w:t>
      </w:r>
      <w:proofErr w:type="gramStart"/>
      <w:r w:rsidRPr="1DBB1F52">
        <w:rPr>
          <w:i/>
          <w:iCs/>
        </w:rPr>
        <w:t>t.j.</w:t>
      </w:r>
      <w:proofErr w:type="gramEnd"/>
      <w:r w:rsidRPr="1DBB1F52">
        <w:rPr>
          <w:i/>
          <w:iCs/>
        </w:rPr>
        <w:t xml:space="preserve"> rektor Masarykovy univerzity.</w:t>
      </w:r>
    </w:p>
    <w:p w14:paraId="3AE35145" w14:textId="5D291309" w:rsidR="31B0B1C8" w:rsidRDefault="1DBB1F52" w:rsidP="1DBB1F52">
      <w:pPr>
        <w:pStyle w:val="Odstavecseseznamem"/>
        <w:numPr>
          <w:ilvl w:val="0"/>
          <w:numId w:val="163"/>
        </w:numPr>
        <w:rPr>
          <w:i/>
          <w:iCs/>
        </w:rPr>
      </w:pPr>
      <w:r w:rsidRPr="1DBB1F52">
        <w:rPr>
          <w:i/>
          <w:iCs/>
        </w:rPr>
        <w:t>Zastupováním MU při jednáních a inspekcích SÚKL je pověřena přednostka Farmakologického ústavu (plná moc od rektora MU).</w:t>
      </w:r>
    </w:p>
    <w:p w14:paraId="45BC6C8C" w14:textId="4D9B3B57" w:rsidR="31B0B1C8" w:rsidRDefault="31B0B1C8" w:rsidP="1DBB1F52">
      <w:pPr>
        <w:rPr>
          <w:i/>
          <w:iCs/>
        </w:rPr>
      </w:pPr>
    </w:p>
    <w:p w14:paraId="26EA6202" w14:textId="5C1A559A" w:rsidR="31B0B1C8" w:rsidRDefault="1DBB1F52" w:rsidP="1DBB1F52">
      <w:pPr>
        <w:spacing w:line="276" w:lineRule="auto"/>
        <w:ind w:left="709" w:firstLine="709"/>
        <w:rPr>
          <w:rFonts w:ascii="Verdana" w:eastAsia="Verdana" w:hAnsi="Verdana" w:cs="Verdana"/>
          <w:i/>
          <w:iCs/>
          <w:sz w:val="18"/>
          <w:szCs w:val="18"/>
        </w:rPr>
      </w:pPr>
      <w:r w:rsidRPr="1DBB1F52">
        <w:rPr>
          <w:rFonts w:ascii="Verdana" w:eastAsia="Verdana" w:hAnsi="Verdana" w:cs="Verdana"/>
          <w:i/>
          <w:iCs/>
          <w:sz w:val="18"/>
          <w:szCs w:val="18"/>
        </w:rPr>
        <w:t xml:space="preserve">Regulace výroby léčiv v České republice je daná pravidly GMP platnými v Evropské Unii. Následuje </w:t>
      </w:r>
      <w:r w:rsidR="31B0B1C8">
        <w:tab/>
      </w:r>
      <w:r w:rsidRPr="1DBB1F52">
        <w:rPr>
          <w:rFonts w:ascii="Verdana" w:eastAsia="Verdana" w:hAnsi="Verdana" w:cs="Verdana"/>
          <w:i/>
          <w:iCs/>
          <w:sz w:val="18"/>
          <w:szCs w:val="18"/>
        </w:rPr>
        <w:t>výčet legislativních a regulačních předpisů:</w:t>
      </w:r>
    </w:p>
    <w:p w14:paraId="7E65A7F2" w14:textId="6D64ACA1" w:rsidR="31B0B1C8" w:rsidRDefault="1DBB1F52" w:rsidP="1DBB1F52">
      <w:pPr>
        <w:pStyle w:val="Odstavecseseznamem"/>
        <w:numPr>
          <w:ilvl w:val="0"/>
          <w:numId w:val="160"/>
        </w:numPr>
        <w:rPr>
          <w:i/>
          <w:iCs/>
        </w:rPr>
      </w:pPr>
      <w:r w:rsidRPr="1DBB1F52">
        <w:rPr>
          <w:b/>
          <w:bCs/>
          <w:i/>
          <w:iCs/>
        </w:rPr>
        <w:t>Zákon o léčivech č. 378/2007 Sb</w:t>
      </w:r>
      <w:r w:rsidRPr="1DBB1F52">
        <w:rPr>
          <w:i/>
          <w:iCs/>
        </w:rPr>
        <w:t>.;</w:t>
      </w:r>
    </w:p>
    <w:p w14:paraId="632E8B73" w14:textId="1929ADB4" w:rsidR="31B0B1C8" w:rsidRDefault="1DBB1F52" w:rsidP="1DBB1F52">
      <w:pPr>
        <w:pStyle w:val="Odstavecseseznamem"/>
        <w:numPr>
          <w:ilvl w:val="0"/>
          <w:numId w:val="160"/>
        </w:numPr>
        <w:rPr>
          <w:b/>
          <w:bCs/>
          <w:i/>
          <w:iCs/>
        </w:rPr>
      </w:pPr>
      <w:r w:rsidRPr="1DBB1F52">
        <w:rPr>
          <w:b/>
          <w:bCs/>
          <w:i/>
          <w:iCs/>
        </w:rPr>
        <w:t xml:space="preserve">Vyhláška o výrobě a distribuci léčiv č. 229/2008 </w:t>
      </w:r>
      <w:proofErr w:type="spellStart"/>
      <w:r w:rsidRPr="1DBB1F52">
        <w:rPr>
          <w:b/>
          <w:bCs/>
          <w:i/>
          <w:iCs/>
        </w:rPr>
        <w:t>Sb</w:t>
      </w:r>
      <w:proofErr w:type="spellEnd"/>
      <w:r w:rsidRPr="1DBB1F52">
        <w:rPr>
          <w:b/>
          <w:bCs/>
          <w:i/>
          <w:iCs/>
        </w:rPr>
        <w:t>;</w:t>
      </w:r>
    </w:p>
    <w:p w14:paraId="6700CA57" w14:textId="2C7859D2" w:rsidR="31B0B1C8" w:rsidRDefault="1DBB1F52" w:rsidP="1DBB1F52">
      <w:pPr>
        <w:pStyle w:val="Odstavecseseznamem"/>
        <w:numPr>
          <w:ilvl w:val="0"/>
          <w:numId w:val="160"/>
        </w:numPr>
        <w:rPr>
          <w:i/>
          <w:iCs/>
        </w:rPr>
      </w:pPr>
      <w:r w:rsidRPr="1DBB1F52">
        <w:rPr>
          <w:i/>
          <w:iCs/>
        </w:rPr>
        <w:t xml:space="preserve">Požadavky na dodržování pravidel GMP stanovených direktivou evropské komise (2003/94/EC) a následně Pokyny GMP sepsanými v </w:t>
      </w:r>
      <w:proofErr w:type="spellStart"/>
      <w:r w:rsidRPr="1DBB1F52">
        <w:rPr>
          <w:i/>
          <w:iCs/>
        </w:rPr>
        <w:t>Guideline</w:t>
      </w:r>
      <w:proofErr w:type="spellEnd"/>
      <w:r w:rsidRPr="1DBB1F52">
        <w:rPr>
          <w:i/>
          <w:iCs/>
        </w:rPr>
        <w:t>:</w:t>
      </w:r>
    </w:p>
    <w:p w14:paraId="606E0064" w14:textId="5AF091DA" w:rsidR="31B0B1C8" w:rsidRDefault="1DBB1F52" w:rsidP="1DBB1F52">
      <w:pPr>
        <w:pStyle w:val="Odstavecseseznamem"/>
        <w:numPr>
          <w:ilvl w:val="1"/>
          <w:numId w:val="157"/>
        </w:numPr>
        <w:rPr>
          <w:i/>
          <w:iCs/>
        </w:rPr>
      </w:pPr>
      <w:r w:rsidRPr="1DBB1F52">
        <w:rPr>
          <w:b/>
          <w:bCs/>
          <w:i/>
          <w:iCs/>
        </w:rPr>
        <w:t xml:space="preserve">The </w:t>
      </w:r>
      <w:proofErr w:type="spellStart"/>
      <w:r w:rsidRPr="1DBB1F52">
        <w:rPr>
          <w:b/>
          <w:bCs/>
          <w:i/>
          <w:iCs/>
        </w:rPr>
        <w:t>Rules</w:t>
      </w:r>
      <w:proofErr w:type="spellEnd"/>
      <w:r w:rsidRPr="1DBB1F52">
        <w:rPr>
          <w:b/>
          <w:bCs/>
          <w:i/>
          <w:iCs/>
        </w:rPr>
        <w:t xml:space="preserve"> </w:t>
      </w:r>
      <w:proofErr w:type="spellStart"/>
      <w:r w:rsidRPr="1DBB1F52">
        <w:rPr>
          <w:b/>
          <w:bCs/>
          <w:i/>
          <w:iCs/>
        </w:rPr>
        <w:t>Governing</w:t>
      </w:r>
      <w:proofErr w:type="spellEnd"/>
      <w:r w:rsidRPr="1DBB1F52">
        <w:rPr>
          <w:b/>
          <w:bCs/>
          <w:i/>
          <w:iCs/>
        </w:rPr>
        <w:t xml:space="preserve"> </w:t>
      </w:r>
      <w:proofErr w:type="spellStart"/>
      <w:r w:rsidRPr="1DBB1F52">
        <w:rPr>
          <w:b/>
          <w:bCs/>
          <w:i/>
          <w:iCs/>
        </w:rPr>
        <w:t>Medicinal</w:t>
      </w:r>
      <w:proofErr w:type="spellEnd"/>
      <w:r w:rsidRPr="1DBB1F52">
        <w:rPr>
          <w:b/>
          <w:bCs/>
          <w:i/>
          <w:iCs/>
        </w:rPr>
        <w:t xml:space="preserve"> </w:t>
      </w:r>
      <w:proofErr w:type="spellStart"/>
      <w:r w:rsidRPr="1DBB1F52">
        <w:rPr>
          <w:b/>
          <w:bCs/>
          <w:i/>
          <w:iCs/>
        </w:rPr>
        <w:t>Products</w:t>
      </w:r>
      <w:proofErr w:type="spellEnd"/>
      <w:r w:rsidRPr="1DBB1F52">
        <w:rPr>
          <w:b/>
          <w:bCs/>
          <w:i/>
          <w:iCs/>
        </w:rPr>
        <w:t xml:space="preserve"> in EU, </w:t>
      </w:r>
      <w:proofErr w:type="spellStart"/>
      <w:r w:rsidRPr="1DBB1F52">
        <w:rPr>
          <w:b/>
          <w:bCs/>
          <w:i/>
          <w:iCs/>
        </w:rPr>
        <w:t>Volume</w:t>
      </w:r>
      <w:proofErr w:type="spellEnd"/>
      <w:r w:rsidRPr="1DBB1F52">
        <w:rPr>
          <w:b/>
          <w:bCs/>
          <w:i/>
          <w:iCs/>
        </w:rPr>
        <w:t xml:space="preserve"> 4 The </w:t>
      </w:r>
      <w:proofErr w:type="spellStart"/>
      <w:r w:rsidRPr="1DBB1F52">
        <w:rPr>
          <w:b/>
          <w:bCs/>
          <w:i/>
          <w:iCs/>
        </w:rPr>
        <w:t>Rules</w:t>
      </w:r>
      <w:proofErr w:type="spellEnd"/>
      <w:r w:rsidRPr="1DBB1F52">
        <w:rPr>
          <w:b/>
          <w:bCs/>
          <w:i/>
          <w:iCs/>
        </w:rPr>
        <w:t xml:space="preserve"> </w:t>
      </w:r>
      <w:proofErr w:type="spellStart"/>
      <w:r w:rsidRPr="1DBB1F52">
        <w:rPr>
          <w:b/>
          <w:bCs/>
          <w:i/>
          <w:iCs/>
        </w:rPr>
        <w:t>Governing</w:t>
      </w:r>
      <w:proofErr w:type="spellEnd"/>
      <w:r w:rsidRPr="1DBB1F52">
        <w:rPr>
          <w:b/>
          <w:bCs/>
          <w:i/>
          <w:iCs/>
        </w:rPr>
        <w:t xml:space="preserve"> </w:t>
      </w:r>
      <w:proofErr w:type="spellStart"/>
      <w:r w:rsidRPr="1DBB1F52">
        <w:rPr>
          <w:b/>
          <w:bCs/>
          <w:i/>
          <w:iCs/>
        </w:rPr>
        <w:t>Medicinal</w:t>
      </w:r>
      <w:proofErr w:type="spellEnd"/>
      <w:r w:rsidRPr="1DBB1F52">
        <w:rPr>
          <w:b/>
          <w:bCs/>
          <w:i/>
          <w:iCs/>
        </w:rPr>
        <w:t xml:space="preserve"> </w:t>
      </w:r>
      <w:proofErr w:type="spellStart"/>
      <w:r w:rsidRPr="1DBB1F52">
        <w:rPr>
          <w:b/>
          <w:bCs/>
          <w:i/>
          <w:iCs/>
        </w:rPr>
        <w:t>Products</w:t>
      </w:r>
      <w:proofErr w:type="spellEnd"/>
      <w:r w:rsidRPr="1DBB1F52">
        <w:rPr>
          <w:b/>
          <w:bCs/>
          <w:i/>
          <w:iCs/>
        </w:rPr>
        <w:t xml:space="preserve"> in EU, Part I: </w:t>
      </w:r>
      <w:proofErr w:type="spellStart"/>
      <w:r w:rsidRPr="1DBB1F52">
        <w:rPr>
          <w:b/>
          <w:bCs/>
          <w:i/>
          <w:iCs/>
        </w:rPr>
        <w:t>Good</w:t>
      </w:r>
      <w:proofErr w:type="spellEnd"/>
      <w:r w:rsidRPr="1DBB1F52">
        <w:rPr>
          <w:b/>
          <w:bCs/>
          <w:i/>
          <w:iCs/>
        </w:rPr>
        <w:t xml:space="preserve"> </w:t>
      </w:r>
      <w:proofErr w:type="spellStart"/>
      <w:r w:rsidRPr="1DBB1F52">
        <w:rPr>
          <w:b/>
          <w:bCs/>
          <w:i/>
          <w:iCs/>
        </w:rPr>
        <w:t>Manufacturing</w:t>
      </w:r>
      <w:proofErr w:type="spellEnd"/>
      <w:r w:rsidRPr="1DBB1F52">
        <w:rPr>
          <w:b/>
          <w:bCs/>
          <w:i/>
          <w:iCs/>
        </w:rPr>
        <w:t xml:space="preserve"> </w:t>
      </w:r>
      <w:proofErr w:type="spellStart"/>
      <w:r w:rsidRPr="1DBB1F52">
        <w:rPr>
          <w:b/>
          <w:bCs/>
          <w:i/>
          <w:iCs/>
        </w:rPr>
        <w:t>Practice</w:t>
      </w:r>
      <w:proofErr w:type="spellEnd"/>
      <w:r w:rsidRPr="1DBB1F52">
        <w:rPr>
          <w:b/>
          <w:bCs/>
          <w:i/>
          <w:iCs/>
        </w:rPr>
        <w:t xml:space="preserve"> </w:t>
      </w:r>
      <w:proofErr w:type="spellStart"/>
      <w:r w:rsidRPr="1DBB1F52">
        <w:rPr>
          <w:b/>
          <w:bCs/>
          <w:i/>
          <w:iCs/>
        </w:rPr>
        <w:t>for</w:t>
      </w:r>
      <w:proofErr w:type="spellEnd"/>
      <w:r w:rsidRPr="1DBB1F52">
        <w:rPr>
          <w:b/>
          <w:bCs/>
          <w:i/>
          <w:iCs/>
        </w:rPr>
        <w:t xml:space="preserve"> </w:t>
      </w:r>
      <w:proofErr w:type="spellStart"/>
      <w:r w:rsidRPr="1DBB1F52">
        <w:rPr>
          <w:b/>
          <w:bCs/>
          <w:i/>
          <w:iCs/>
        </w:rPr>
        <w:t>medicinal</w:t>
      </w:r>
      <w:proofErr w:type="spellEnd"/>
      <w:r w:rsidRPr="1DBB1F52">
        <w:rPr>
          <w:b/>
          <w:bCs/>
          <w:i/>
          <w:iCs/>
        </w:rPr>
        <w:t xml:space="preserve"> </w:t>
      </w:r>
      <w:proofErr w:type="spellStart"/>
      <w:r w:rsidRPr="1DBB1F52">
        <w:rPr>
          <w:b/>
          <w:bCs/>
          <w:i/>
          <w:iCs/>
        </w:rPr>
        <w:t>products</w:t>
      </w:r>
      <w:proofErr w:type="spellEnd"/>
      <w:r w:rsidRPr="1DBB1F52">
        <w:rPr>
          <w:b/>
          <w:bCs/>
          <w:i/>
          <w:iCs/>
        </w:rPr>
        <w:t xml:space="preserve">, </w:t>
      </w:r>
      <w:r w:rsidRPr="1DBB1F52">
        <w:rPr>
          <w:i/>
          <w:iCs/>
        </w:rPr>
        <w:t>jehož překladem je pak národní legislativa zakotvená v předpisech SÚKL (VYR 32 – Pokyny pro správnou výrobní praxi) a jeho doplňcích:</w:t>
      </w:r>
    </w:p>
    <w:p w14:paraId="5612EB6A" w14:textId="3926C6EF" w:rsidR="31B0B1C8" w:rsidRDefault="1DBB1F52" w:rsidP="1DBB1F52">
      <w:pPr>
        <w:pStyle w:val="Odstavecseseznamem"/>
        <w:numPr>
          <w:ilvl w:val="0"/>
          <w:numId w:val="156"/>
        </w:numPr>
        <w:rPr>
          <w:i/>
          <w:iCs/>
        </w:rPr>
      </w:pPr>
      <w:r w:rsidRPr="1DBB1F52">
        <w:rPr>
          <w:i/>
          <w:iCs/>
        </w:rPr>
        <w:t>VYR 32 – Pokyny pro správnou výrobní praxi</w:t>
      </w:r>
    </w:p>
    <w:p w14:paraId="71001AC7" w14:textId="31D83D32" w:rsidR="31B0B1C8" w:rsidRDefault="1DBB1F52" w:rsidP="1DBB1F52">
      <w:pPr>
        <w:pStyle w:val="Odstavecseseznamem"/>
        <w:numPr>
          <w:ilvl w:val="2"/>
          <w:numId w:val="155"/>
        </w:numPr>
        <w:rPr>
          <w:i/>
          <w:iCs/>
        </w:rPr>
      </w:pPr>
      <w:r w:rsidRPr="1DBB1F52">
        <w:rPr>
          <w:i/>
          <w:iCs/>
        </w:rPr>
        <w:t>Doplněk 1 (Výroba sterilních léčivých přípravků)</w:t>
      </w:r>
    </w:p>
    <w:p w14:paraId="00EA3A62" w14:textId="2799982B" w:rsidR="31B0B1C8" w:rsidRDefault="1DBB1F52" w:rsidP="1DBB1F52">
      <w:pPr>
        <w:pStyle w:val="Odstavecseseznamem"/>
        <w:numPr>
          <w:ilvl w:val="2"/>
          <w:numId w:val="155"/>
        </w:numPr>
        <w:rPr>
          <w:i/>
          <w:iCs/>
          <w:color w:val="000000" w:themeColor="text1"/>
        </w:rPr>
      </w:pPr>
      <w:r w:rsidRPr="1DBB1F52">
        <w:rPr>
          <w:i/>
          <w:iCs/>
        </w:rPr>
        <w:t>Doplněk 2 (</w:t>
      </w:r>
      <w:r w:rsidRPr="1DBB1F52">
        <w:rPr>
          <w:i/>
          <w:iCs/>
          <w:color w:val="000000" w:themeColor="text1"/>
        </w:rPr>
        <w:t>Výroba humánních biologických léčivých látek a léčivých přípravků)</w:t>
      </w:r>
    </w:p>
    <w:p w14:paraId="0226ED69" w14:textId="176CA701" w:rsidR="31B0B1C8" w:rsidRDefault="1DBB1F52" w:rsidP="1DBB1F52">
      <w:pPr>
        <w:pStyle w:val="Odstavecseseznamem"/>
        <w:numPr>
          <w:ilvl w:val="2"/>
          <w:numId w:val="155"/>
        </w:numPr>
        <w:rPr>
          <w:i/>
          <w:iCs/>
          <w:color w:val="000000" w:themeColor="text1"/>
        </w:rPr>
      </w:pPr>
      <w:r w:rsidRPr="1DBB1F52">
        <w:rPr>
          <w:i/>
          <w:iCs/>
          <w:color w:val="000000" w:themeColor="text1"/>
        </w:rPr>
        <w:t>Doplněk 8 (Vzorkování výchozích látek a obalových materiálů)</w:t>
      </w:r>
    </w:p>
    <w:p w14:paraId="05C15929" w14:textId="118B1F59" w:rsidR="31B0B1C8" w:rsidRDefault="1DBB1F52" w:rsidP="1DBB1F52">
      <w:pPr>
        <w:pStyle w:val="Odstavecseseznamem"/>
        <w:numPr>
          <w:ilvl w:val="2"/>
          <w:numId w:val="155"/>
        </w:numPr>
        <w:rPr>
          <w:i/>
          <w:iCs/>
          <w:color w:val="000000" w:themeColor="text1"/>
        </w:rPr>
      </w:pPr>
      <w:r w:rsidRPr="1DBB1F52">
        <w:rPr>
          <w:i/>
          <w:iCs/>
          <w:color w:val="000000" w:themeColor="text1"/>
        </w:rPr>
        <w:t>Doplněk 11 (Systémy řízené počítačem)</w:t>
      </w:r>
    </w:p>
    <w:p w14:paraId="656D54B1" w14:textId="201BF3E2" w:rsidR="31B0B1C8" w:rsidRDefault="1DBB1F52" w:rsidP="1DBB1F52">
      <w:pPr>
        <w:pStyle w:val="Odstavecseseznamem"/>
        <w:numPr>
          <w:ilvl w:val="2"/>
          <w:numId w:val="155"/>
        </w:numPr>
        <w:rPr>
          <w:i/>
          <w:iCs/>
          <w:color w:val="000000" w:themeColor="text1"/>
        </w:rPr>
      </w:pPr>
      <w:r w:rsidRPr="1DBB1F52">
        <w:rPr>
          <w:i/>
          <w:iCs/>
          <w:color w:val="000000" w:themeColor="text1"/>
        </w:rPr>
        <w:t>Doplněk 13 (Výroba hodnocených léčivých přípravků)</w:t>
      </w:r>
    </w:p>
    <w:p w14:paraId="07D0513C" w14:textId="542CB13E" w:rsidR="31B0B1C8" w:rsidRDefault="1DBB1F52" w:rsidP="1DBB1F52">
      <w:pPr>
        <w:pStyle w:val="Odstavecseseznamem"/>
        <w:numPr>
          <w:ilvl w:val="2"/>
          <w:numId w:val="155"/>
        </w:numPr>
        <w:rPr>
          <w:i/>
          <w:iCs/>
          <w:color w:val="000000" w:themeColor="text1"/>
        </w:rPr>
      </w:pPr>
      <w:r w:rsidRPr="1DBB1F52">
        <w:rPr>
          <w:i/>
          <w:iCs/>
          <w:color w:val="000000" w:themeColor="text1"/>
        </w:rPr>
        <w:t>Doplněk 15 (Kvalifikace a validace)</w:t>
      </w:r>
    </w:p>
    <w:p w14:paraId="24B6EEA1" w14:textId="1C681C12" w:rsidR="31B0B1C8" w:rsidRDefault="1DBB1F52" w:rsidP="1DBB1F52">
      <w:pPr>
        <w:pStyle w:val="Odstavecseseznamem"/>
        <w:numPr>
          <w:ilvl w:val="2"/>
          <w:numId w:val="155"/>
        </w:numPr>
        <w:rPr>
          <w:i/>
          <w:iCs/>
          <w:color w:val="000000" w:themeColor="text1"/>
        </w:rPr>
      </w:pPr>
      <w:r w:rsidRPr="1DBB1F52">
        <w:rPr>
          <w:i/>
          <w:iCs/>
          <w:color w:val="000000" w:themeColor="text1"/>
        </w:rPr>
        <w:t>Doplněk 16 (Certifikace kvalifikovanou osobou a propouštění šarží)</w:t>
      </w:r>
    </w:p>
    <w:p w14:paraId="5FF7A97C" w14:textId="335EB6F0" w:rsidR="31B0B1C8" w:rsidRDefault="1DBB1F52" w:rsidP="1DBB1F52">
      <w:pPr>
        <w:pStyle w:val="Odstavecseseznamem"/>
        <w:numPr>
          <w:ilvl w:val="2"/>
          <w:numId w:val="155"/>
        </w:numPr>
        <w:rPr>
          <w:i/>
          <w:iCs/>
          <w:color w:val="000000" w:themeColor="text1"/>
        </w:rPr>
      </w:pPr>
      <w:r w:rsidRPr="1DBB1F52">
        <w:rPr>
          <w:i/>
          <w:iCs/>
          <w:color w:val="000000" w:themeColor="text1"/>
        </w:rPr>
        <w:t>Doplněk 19 (Referenční a retenční vzorky)</w:t>
      </w:r>
    </w:p>
    <w:p w14:paraId="315842C1" w14:textId="27F3F711" w:rsidR="31B0B1C8" w:rsidRDefault="1DBB1F52" w:rsidP="1DBB1F52">
      <w:pPr>
        <w:pStyle w:val="Odstavecseseznamem"/>
        <w:numPr>
          <w:ilvl w:val="2"/>
          <w:numId w:val="155"/>
        </w:numPr>
        <w:rPr>
          <w:i/>
          <w:iCs/>
          <w:color w:val="000000" w:themeColor="text1"/>
        </w:rPr>
      </w:pPr>
      <w:r w:rsidRPr="1DBB1F52">
        <w:rPr>
          <w:i/>
          <w:iCs/>
          <w:color w:val="000000" w:themeColor="text1"/>
        </w:rPr>
        <w:t>Doplněk 20 (Řízení rizik pro jakost)</w:t>
      </w:r>
    </w:p>
    <w:p w14:paraId="770138E6" w14:textId="3C8EC7B9" w:rsidR="31B0B1C8" w:rsidRDefault="1DBB1F52" w:rsidP="1DBB1F52">
      <w:pPr>
        <w:pStyle w:val="Odstavecseseznamem"/>
        <w:numPr>
          <w:ilvl w:val="0"/>
          <w:numId w:val="156"/>
        </w:numPr>
        <w:rPr>
          <w:i/>
          <w:iCs/>
        </w:rPr>
      </w:pPr>
      <w:r w:rsidRPr="1DBB1F52">
        <w:rPr>
          <w:i/>
          <w:iCs/>
        </w:rPr>
        <w:t>VYR-36 o čistých prostorách</w:t>
      </w:r>
    </w:p>
    <w:p w14:paraId="3E3D7AA9" w14:textId="4966ADE6" w:rsidR="31B0B1C8" w:rsidRDefault="1DBB1F52" w:rsidP="1DBB1F52">
      <w:pPr>
        <w:pStyle w:val="Odstavecseseznamem"/>
        <w:numPr>
          <w:ilvl w:val="0"/>
          <w:numId w:val="156"/>
        </w:numPr>
        <w:rPr>
          <w:i/>
          <w:iCs/>
        </w:rPr>
      </w:pPr>
      <w:r w:rsidRPr="1DBB1F52">
        <w:rPr>
          <w:i/>
          <w:iCs/>
        </w:rPr>
        <w:t>VYR 10 o validaci aseptického procesu</w:t>
      </w:r>
    </w:p>
    <w:p w14:paraId="4E8791E8" w14:textId="5A9D0269" w:rsidR="31B0B1C8" w:rsidRDefault="1DBB1F52" w:rsidP="1DBB1F52">
      <w:pPr>
        <w:pStyle w:val="Odstavecseseznamem"/>
        <w:numPr>
          <w:ilvl w:val="0"/>
          <w:numId w:val="156"/>
        </w:numPr>
        <w:rPr>
          <w:i/>
          <w:iCs/>
        </w:rPr>
      </w:pPr>
      <w:r w:rsidRPr="1DBB1F52">
        <w:rPr>
          <w:i/>
          <w:iCs/>
        </w:rPr>
        <w:t>VYR 34 o sterilizaci teplem</w:t>
      </w:r>
    </w:p>
    <w:p w14:paraId="647C8147" w14:textId="26A3BEA5" w:rsidR="31B0B1C8" w:rsidRDefault="1DBB1F52" w:rsidP="1DBB1F52">
      <w:pPr>
        <w:pStyle w:val="Odstavecseseznamem"/>
        <w:numPr>
          <w:ilvl w:val="1"/>
          <w:numId w:val="157"/>
        </w:numPr>
        <w:rPr>
          <w:i/>
          <w:iCs/>
        </w:rPr>
      </w:pPr>
      <w:r w:rsidRPr="1DBB1F52">
        <w:rPr>
          <w:b/>
          <w:bCs/>
          <w:i/>
          <w:iCs/>
        </w:rPr>
        <w:t xml:space="preserve">The </w:t>
      </w:r>
      <w:proofErr w:type="spellStart"/>
      <w:r w:rsidRPr="1DBB1F52">
        <w:rPr>
          <w:b/>
          <w:bCs/>
          <w:i/>
          <w:iCs/>
        </w:rPr>
        <w:t>Rules</w:t>
      </w:r>
      <w:proofErr w:type="spellEnd"/>
      <w:r w:rsidRPr="1DBB1F52">
        <w:rPr>
          <w:b/>
          <w:bCs/>
          <w:i/>
          <w:iCs/>
        </w:rPr>
        <w:t xml:space="preserve"> </w:t>
      </w:r>
      <w:proofErr w:type="spellStart"/>
      <w:r w:rsidRPr="1DBB1F52">
        <w:rPr>
          <w:b/>
          <w:bCs/>
          <w:i/>
          <w:iCs/>
        </w:rPr>
        <w:t>Governing</w:t>
      </w:r>
      <w:proofErr w:type="spellEnd"/>
      <w:r w:rsidRPr="1DBB1F52">
        <w:rPr>
          <w:b/>
          <w:bCs/>
          <w:i/>
          <w:iCs/>
        </w:rPr>
        <w:t xml:space="preserve"> </w:t>
      </w:r>
      <w:proofErr w:type="spellStart"/>
      <w:r w:rsidRPr="1DBB1F52">
        <w:rPr>
          <w:b/>
          <w:bCs/>
          <w:i/>
          <w:iCs/>
        </w:rPr>
        <w:t>Medicinal</w:t>
      </w:r>
      <w:proofErr w:type="spellEnd"/>
      <w:r w:rsidRPr="1DBB1F52">
        <w:rPr>
          <w:b/>
          <w:bCs/>
          <w:i/>
          <w:iCs/>
        </w:rPr>
        <w:t xml:space="preserve"> </w:t>
      </w:r>
      <w:proofErr w:type="spellStart"/>
      <w:r w:rsidRPr="1DBB1F52">
        <w:rPr>
          <w:b/>
          <w:bCs/>
          <w:i/>
          <w:iCs/>
        </w:rPr>
        <w:t>Products</w:t>
      </w:r>
      <w:proofErr w:type="spellEnd"/>
      <w:r w:rsidRPr="1DBB1F52">
        <w:rPr>
          <w:b/>
          <w:bCs/>
          <w:i/>
          <w:iCs/>
        </w:rPr>
        <w:t xml:space="preserve"> in EU, </w:t>
      </w:r>
      <w:proofErr w:type="spellStart"/>
      <w:r w:rsidRPr="1DBB1F52">
        <w:rPr>
          <w:b/>
          <w:bCs/>
          <w:i/>
          <w:iCs/>
        </w:rPr>
        <w:t>Volume</w:t>
      </w:r>
      <w:proofErr w:type="spellEnd"/>
      <w:r w:rsidRPr="1DBB1F52">
        <w:rPr>
          <w:b/>
          <w:bCs/>
          <w:i/>
          <w:iCs/>
        </w:rPr>
        <w:t xml:space="preserve"> 4, </w:t>
      </w:r>
      <w:proofErr w:type="spellStart"/>
      <w:r w:rsidRPr="1DBB1F52">
        <w:rPr>
          <w:b/>
          <w:bCs/>
          <w:i/>
          <w:iCs/>
        </w:rPr>
        <w:t>Good</w:t>
      </w:r>
      <w:proofErr w:type="spellEnd"/>
      <w:r w:rsidRPr="1DBB1F52">
        <w:rPr>
          <w:b/>
          <w:bCs/>
          <w:i/>
          <w:iCs/>
        </w:rPr>
        <w:t xml:space="preserve"> </w:t>
      </w:r>
      <w:proofErr w:type="spellStart"/>
      <w:r w:rsidRPr="1DBB1F52">
        <w:rPr>
          <w:b/>
          <w:bCs/>
          <w:i/>
          <w:iCs/>
        </w:rPr>
        <w:t>Manufacturing</w:t>
      </w:r>
      <w:proofErr w:type="spellEnd"/>
      <w:r w:rsidRPr="1DBB1F52">
        <w:rPr>
          <w:b/>
          <w:bCs/>
          <w:i/>
          <w:iCs/>
        </w:rPr>
        <w:t xml:space="preserve"> </w:t>
      </w:r>
      <w:proofErr w:type="spellStart"/>
      <w:r w:rsidRPr="1DBB1F52">
        <w:rPr>
          <w:b/>
          <w:bCs/>
          <w:i/>
          <w:iCs/>
        </w:rPr>
        <w:t>Practice</w:t>
      </w:r>
      <w:proofErr w:type="spellEnd"/>
      <w:r w:rsidRPr="1DBB1F52">
        <w:rPr>
          <w:b/>
          <w:bCs/>
          <w:i/>
          <w:iCs/>
        </w:rPr>
        <w:t>,</w:t>
      </w:r>
      <w:r w:rsidRPr="1DBB1F52">
        <w:rPr>
          <w:i/>
          <w:iCs/>
        </w:rPr>
        <w:t xml:space="preserve"> </w:t>
      </w:r>
      <w:r w:rsidRPr="1DBB1F52">
        <w:rPr>
          <w:b/>
          <w:bCs/>
          <w:i/>
          <w:iCs/>
        </w:rPr>
        <w:t>Part IV:</w:t>
      </w:r>
      <w:r w:rsidRPr="1DBB1F52">
        <w:rPr>
          <w:i/>
          <w:iCs/>
        </w:rPr>
        <w:t xml:space="preserve"> </w:t>
      </w:r>
      <w:proofErr w:type="spellStart"/>
      <w:r w:rsidRPr="1DBB1F52">
        <w:rPr>
          <w:b/>
          <w:bCs/>
          <w:i/>
          <w:iCs/>
        </w:rPr>
        <w:t>Guidelines</w:t>
      </w:r>
      <w:proofErr w:type="spellEnd"/>
      <w:r w:rsidRPr="1DBB1F52">
        <w:rPr>
          <w:b/>
          <w:bCs/>
          <w:i/>
          <w:iCs/>
        </w:rPr>
        <w:t xml:space="preserve"> on </w:t>
      </w:r>
      <w:proofErr w:type="spellStart"/>
      <w:r w:rsidRPr="1DBB1F52">
        <w:rPr>
          <w:b/>
          <w:bCs/>
          <w:i/>
          <w:iCs/>
        </w:rPr>
        <w:t>Good</w:t>
      </w:r>
      <w:proofErr w:type="spellEnd"/>
      <w:r w:rsidRPr="1DBB1F52">
        <w:rPr>
          <w:b/>
          <w:bCs/>
          <w:i/>
          <w:iCs/>
        </w:rPr>
        <w:t xml:space="preserve"> </w:t>
      </w:r>
      <w:proofErr w:type="spellStart"/>
      <w:r w:rsidRPr="1DBB1F52">
        <w:rPr>
          <w:b/>
          <w:bCs/>
          <w:i/>
          <w:iCs/>
        </w:rPr>
        <w:t>Manufacturing</w:t>
      </w:r>
      <w:proofErr w:type="spellEnd"/>
      <w:r w:rsidRPr="1DBB1F52">
        <w:rPr>
          <w:b/>
          <w:bCs/>
          <w:i/>
          <w:iCs/>
        </w:rPr>
        <w:t xml:space="preserve"> </w:t>
      </w:r>
      <w:proofErr w:type="spellStart"/>
      <w:r w:rsidRPr="1DBB1F52">
        <w:rPr>
          <w:b/>
          <w:bCs/>
          <w:i/>
          <w:iCs/>
        </w:rPr>
        <w:t>Practice</w:t>
      </w:r>
      <w:proofErr w:type="spellEnd"/>
      <w:r w:rsidRPr="1DBB1F52">
        <w:rPr>
          <w:b/>
          <w:bCs/>
          <w:i/>
          <w:iCs/>
        </w:rPr>
        <w:t xml:space="preserve"> </w:t>
      </w:r>
      <w:proofErr w:type="spellStart"/>
      <w:r w:rsidRPr="1DBB1F52">
        <w:rPr>
          <w:b/>
          <w:bCs/>
          <w:i/>
          <w:iCs/>
        </w:rPr>
        <w:t>specific</w:t>
      </w:r>
      <w:proofErr w:type="spellEnd"/>
      <w:r w:rsidRPr="1DBB1F52">
        <w:rPr>
          <w:b/>
          <w:bCs/>
          <w:i/>
          <w:iCs/>
        </w:rPr>
        <w:t xml:space="preserve"> to </w:t>
      </w:r>
      <w:proofErr w:type="spellStart"/>
      <w:r w:rsidRPr="1DBB1F52">
        <w:rPr>
          <w:b/>
          <w:bCs/>
          <w:i/>
          <w:iCs/>
        </w:rPr>
        <w:t>Advanced</w:t>
      </w:r>
      <w:proofErr w:type="spellEnd"/>
      <w:r w:rsidRPr="1DBB1F52">
        <w:rPr>
          <w:b/>
          <w:bCs/>
          <w:i/>
          <w:iCs/>
        </w:rPr>
        <w:t xml:space="preserve"> </w:t>
      </w:r>
      <w:proofErr w:type="spellStart"/>
      <w:r w:rsidRPr="1DBB1F52">
        <w:rPr>
          <w:b/>
          <w:bCs/>
          <w:i/>
          <w:iCs/>
        </w:rPr>
        <w:t>Therapy</w:t>
      </w:r>
      <w:proofErr w:type="spellEnd"/>
      <w:r w:rsidRPr="1DBB1F52">
        <w:rPr>
          <w:b/>
          <w:bCs/>
          <w:i/>
          <w:iCs/>
        </w:rPr>
        <w:t xml:space="preserve"> </w:t>
      </w:r>
      <w:proofErr w:type="spellStart"/>
      <w:r w:rsidRPr="1DBB1F52">
        <w:rPr>
          <w:b/>
          <w:bCs/>
          <w:i/>
          <w:iCs/>
        </w:rPr>
        <w:t>Medicinal</w:t>
      </w:r>
      <w:proofErr w:type="spellEnd"/>
      <w:r w:rsidRPr="1DBB1F52">
        <w:rPr>
          <w:b/>
          <w:bCs/>
          <w:i/>
          <w:iCs/>
        </w:rPr>
        <w:t xml:space="preserve"> </w:t>
      </w:r>
      <w:proofErr w:type="spellStart"/>
      <w:r w:rsidRPr="1DBB1F52">
        <w:rPr>
          <w:b/>
          <w:bCs/>
          <w:i/>
          <w:iCs/>
        </w:rPr>
        <w:t>Products</w:t>
      </w:r>
      <w:proofErr w:type="spellEnd"/>
      <w:r w:rsidRPr="1DBB1F52">
        <w:rPr>
          <w:b/>
          <w:bCs/>
          <w:i/>
          <w:iCs/>
        </w:rPr>
        <w:t xml:space="preserve"> </w:t>
      </w:r>
      <w:r w:rsidRPr="1DBB1F52">
        <w:rPr>
          <w:i/>
          <w:iCs/>
        </w:rPr>
        <w:t>(V Pokynech SÚKL = VYR 43 – Pokyny správné výrobní praxe pro výrobu léčivých přípravků moderní terapie)</w:t>
      </w:r>
    </w:p>
    <w:p w14:paraId="621DBD40" w14:textId="2B84293D" w:rsidR="31B0B1C8" w:rsidRDefault="31B0B1C8" w:rsidP="1DBB1F52">
      <w:pPr>
        <w:rPr>
          <w:i/>
          <w:iCs/>
        </w:rPr>
      </w:pPr>
    </w:p>
    <w:p w14:paraId="7897789D" w14:textId="072131CB" w:rsidR="31B0B1C8" w:rsidRDefault="1DBB1F52" w:rsidP="1DBB1F52">
      <w:pPr>
        <w:spacing w:line="276" w:lineRule="auto"/>
        <w:ind w:left="709" w:firstLine="709"/>
        <w:rPr>
          <w:rFonts w:ascii="Verdana" w:eastAsia="Verdana" w:hAnsi="Verdana" w:cs="Verdana"/>
          <w:i/>
          <w:iCs/>
          <w:sz w:val="18"/>
          <w:szCs w:val="18"/>
        </w:rPr>
      </w:pPr>
      <w:r w:rsidRPr="1DBB1F52">
        <w:rPr>
          <w:rFonts w:ascii="Verdana" w:eastAsia="Verdana" w:hAnsi="Verdana" w:cs="Verdana"/>
          <w:i/>
          <w:iCs/>
          <w:sz w:val="18"/>
          <w:szCs w:val="18"/>
        </w:rPr>
        <w:t xml:space="preserve">Nově vybudované výrobní prostory musí odpovídat hygienickým a bezpečnostním </w:t>
      </w:r>
      <w:r w:rsidR="31B0B1C8">
        <w:tab/>
      </w:r>
      <w:r w:rsidR="31B0B1C8">
        <w:tab/>
      </w:r>
      <w:r w:rsidR="31B0B1C8">
        <w:tab/>
      </w:r>
      <w:r w:rsidRPr="1DBB1F52">
        <w:rPr>
          <w:rFonts w:ascii="Verdana" w:eastAsia="Verdana" w:hAnsi="Verdana" w:cs="Verdana"/>
          <w:i/>
          <w:iCs/>
          <w:sz w:val="18"/>
          <w:szCs w:val="18"/>
        </w:rPr>
        <w:t xml:space="preserve">předpisům, environmentálním legislativním požadavkům a předpisům (voda, půda, ovzduší, </w:t>
      </w:r>
      <w:r w:rsidR="31B0B1C8">
        <w:tab/>
      </w:r>
      <w:r w:rsidRPr="1DBB1F52">
        <w:rPr>
          <w:rFonts w:ascii="Verdana" w:eastAsia="Verdana" w:hAnsi="Verdana" w:cs="Verdana"/>
          <w:i/>
          <w:iCs/>
          <w:sz w:val="18"/>
          <w:szCs w:val="18"/>
        </w:rPr>
        <w:t>n</w:t>
      </w:r>
      <w:r w:rsidR="31B0B1C8">
        <w:tab/>
      </w:r>
      <w:proofErr w:type="spellStart"/>
      <w:r w:rsidRPr="1DBB1F52">
        <w:rPr>
          <w:rFonts w:ascii="Verdana" w:eastAsia="Verdana" w:hAnsi="Verdana" w:cs="Verdana"/>
          <w:i/>
          <w:iCs/>
          <w:sz w:val="18"/>
          <w:szCs w:val="18"/>
        </w:rPr>
        <w:t>akládání</w:t>
      </w:r>
      <w:proofErr w:type="spellEnd"/>
      <w:r w:rsidRPr="1DBB1F52">
        <w:rPr>
          <w:rFonts w:ascii="Verdana" w:eastAsia="Verdana" w:hAnsi="Verdana" w:cs="Verdana"/>
          <w:i/>
          <w:iCs/>
          <w:sz w:val="18"/>
          <w:szCs w:val="18"/>
        </w:rPr>
        <w:t xml:space="preserve"> s odpadními látkami a nebezpečnými chemickými látkami).</w:t>
      </w:r>
    </w:p>
    <w:p w14:paraId="27458DD7" w14:textId="6B01C81A" w:rsidR="31B0B1C8" w:rsidRDefault="31B0B1C8" w:rsidP="1DBB1F52">
      <w:pPr>
        <w:spacing w:line="276" w:lineRule="auto"/>
        <w:ind w:firstLine="708"/>
        <w:rPr>
          <w:rFonts w:ascii="Verdana" w:eastAsia="Verdana" w:hAnsi="Verdana" w:cs="Verdana"/>
          <w:i/>
          <w:iCs/>
          <w:sz w:val="18"/>
          <w:szCs w:val="18"/>
        </w:rPr>
      </w:pPr>
    </w:p>
    <w:p w14:paraId="107B6D85" w14:textId="408811E9" w:rsidR="31B0B1C8" w:rsidRDefault="1DBB1F52" w:rsidP="1DBB1F52">
      <w:pPr>
        <w:spacing w:line="276" w:lineRule="auto"/>
        <w:ind w:left="709" w:firstLine="709"/>
        <w:rPr>
          <w:rFonts w:ascii="Verdana" w:eastAsia="Verdana" w:hAnsi="Verdana" w:cs="Verdana"/>
          <w:i/>
          <w:iCs/>
          <w:sz w:val="18"/>
          <w:szCs w:val="18"/>
          <w:u w:val="single"/>
        </w:rPr>
      </w:pPr>
      <w:r w:rsidRPr="1DBB1F52">
        <w:rPr>
          <w:rFonts w:ascii="Verdana" w:eastAsia="Verdana" w:hAnsi="Verdana" w:cs="Verdana"/>
          <w:i/>
          <w:iCs/>
          <w:sz w:val="18"/>
          <w:szCs w:val="18"/>
          <w:u w:val="single"/>
        </w:rPr>
        <w:t>Základními předpoklady pro volbu klíčových parametrů jsou:</w:t>
      </w:r>
    </w:p>
    <w:p w14:paraId="6915D2F3" w14:textId="3A6A56A0" w:rsidR="31B0B1C8" w:rsidRDefault="1DBB1F52" w:rsidP="1DBB1F52">
      <w:pPr>
        <w:pStyle w:val="Odstavecseseznamem"/>
        <w:numPr>
          <w:ilvl w:val="0"/>
          <w:numId w:val="142"/>
        </w:numPr>
        <w:rPr>
          <w:i/>
          <w:iCs/>
        </w:rPr>
      </w:pPr>
      <w:r w:rsidRPr="1DBB1F52">
        <w:rPr>
          <w:i/>
          <w:iCs/>
        </w:rPr>
        <w:t>ochrana produktu</w:t>
      </w:r>
    </w:p>
    <w:p w14:paraId="74AF544E" w14:textId="16A2BAC7" w:rsidR="31B0B1C8" w:rsidRDefault="1DBB1F52" w:rsidP="1DBB1F52">
      <w:pPr>
        <w:pStyle w:val="Odstavecseseznamem"/>
        <w:numPr>
          <w:ilvl w:val="0"/>
          <w:numId w:val="142"/>
        </w:numPr>
        <w:rPr>
          <w:i/>
          <w:iCs/>
        </w:rPr>
      </w:pPr>
      <w:r w:rsidRPr="1DBB1F52">
        <w:rPr>
          <w:i/>
          <w:iCs/>
        </w:rPr>
        <w:t>ochrana pracovníků</w:t>
      </w:r>
    </w:p>
    <w:p w14:paraId="08D8C8D1" w14:textId="2724C1DB" w:rsidR="31B0B1C8" w:rsidRDefault="1DBB1F52" w:rsidP="1DBB1F52">
      <w:pPr>
        <w:pStyle w:val="Odstavecseseznamem"/>
        <w:numPr>
          <w:ilvl w:val="0"/>
          <w:numId w:val="142"/>
        </w:numPr>
        <w:rPr>
          <w:i/>
          <w:iCs/>
        </w:rPr>
      </w:pPr>
      <w:r w:rsidRPr="1DBB1F52">
        <w:rPr>
          <w:i/>
          <w:iCs/>
        </w:rPr>
        <w:lastRenderedPageBreak/>
        <w:t>ochrana vnějšího prostředí proti účinkům produktu</w:t>
      </w:r>
    </w:p>
    <w:p w14:paraId="42D31F39" w14:textId="57383853" w:rsidR="31B0B1C8" w:rsidRDefault="1DBB1F52" w:rsidP="1DBB1F52">
      <w:pPr>
        <w:pStyle w:val="Odstavecseseznamem"/>
        <w:numPr>
          <w:ilvl w:val="0"/>
          <w:numId w:val="142"/>
        </w:numPr>
        <w:rPr>
          <w:i/>
          <w:iCs/>
        </w:rPr>
      </w:pPr>
      <w:r w:rsidRPr="1DBB1F52">
        <w:rPr>
          <w:i/>
          <w:iCs/>
        </w:rPr>
        <w:t>ochrana vnějšího prostředí proti účinkům vznikajících exhalací</w:t>
      </w:r>
    </w:p>
    <w:p w14:paraId="78AD815A" w14:textId="2A8FD076" w:rsidR="31B0B1C8" w:rsidRDefault="31B0B1C8" w:rsidP="31B0B1C8"/>
    <w:p w14:paraId="291D5CBA" w14:textId="0332C9E2" w:rsidR="31B0B1C8" w:rsidRDefault="31B0B1C8" w:rsidP="31B0B1C8">
      <w:pPr>
        <w:pStyle w:val="Nadpis2"/>
        <w:ind w:left="709" w:firstLine="709"/>
        <w:rPr>
          <w:rFonts w:ascii="Verdana" w:eastAsia="Verdana" w:hAnsi="Verdana" w:cs="Verdana"/>
          <w:sz w:val="18"/>
          <w:szCs w:val="18"/>
          <w:lang w:val="cs-CZ"/>
        </w:rPr>
      </w:pPr>
      <w:r w:rsidRPr="31B0B1C8">
        <w:rPr>
          <w:rFonts w:ascii="Verdana" w:eastAsia="Verdana" w:hAnsi="Verdana" w:cs="Verdana"/>
          <w:sz w:val="18"/>
          <w:szCs w:val="18"/>
          <w:lang w:val="cs-CZ"/>
        </w:rPr>
        <w:t>Aktuální rozsah činností ACIU</w:t>
      </w:r>
    </w:p>
    <w:p w14:paraId="067638B9" w14:textId="1D01F006" w:rsidR="31B0B1C8" w:rsidRDefault="1DBB1F52" w:rsidP="1DBB1F52">
      <w:pPr>
        <w:spacing w:line="276" w:lineRule="auto"/>
        <w:ind w:left="425" w:firstLine="709"/>
        <w:rPr>
          <w:rFonts w:ascii="Verdana" w:eastAsia="Verdana" w:hAnsi="Verdana" w:cs="Verdana"/>
          <w:i/>
          <w:iCs/>
          <w:sz w:val="18"/>
          <w:szCs w:val="18"/>
        </w:rPr>
      </w:pPr>
      <w:r w:rsidRPr="1DBB1F52">
        <w:rPr>
          <w:rFonts w:ascii="Verdana" w:eastAsia="Verdana" w:hAnsi="Verdana" w:cs="Verdana"/>
          <w:i/>
          <w:iCs/>
          <w:sz w:val="18"/>
          <w:szCs w:val="18"/>
        </w:rPr>
        <w:t xml:space="preserve">ACIU se aktuálně zabývá výzkumem, vývojem a výrobou léčivých přípravků pro několik klinických </w:t>
      </w:r>
      <w:r w:rsidR="31B0B1C8">
        <w:tab/>
      </w:r>
      <w:r w:rsidR="31B0B1C8">
        <w:tab/>
      </w:r>
      <w:r w:rsidRPr="1DBB1F52">
        <w:rPr>
          <w:rFonts w:ascii="Verdana" w:eastAsia="Verdana" w:hAnsi="Verdana" w:cs="Verdana"/>
          <w:i/>
          <w:iCs/>
          <w:sz w:val="18"/>
          <w:szCs w:val="18"/>
        </w:rPr>
        <w:t>aplikací.</w:t>
      </w:r>
    </w:p>
    <w:p w14:paraId="71C7DC90" w14:textId="183248FF" w:rsidR="31B0B1C8" w:rsidRDefault="31B0B1C8" w:rsidP="1DBB1F52">
      <w:pPr>
        <w:pStyle w:val="EBMtext"/>
        <w:spacing w:after="0"/>
        <w:ind w:left="1134"/>
        <w:rPr>
          <w:rFonts w:ascii="Arial" w:hAnsi="Arial" w:cs="Times New Roman"/>
          <w:i/>
          <w:iCs/>
          <w:lang w:val="cs-CZ"/>
        </w:rPr>
      </w:pPr>
    </w:p>
    <w:p w14:paraId="43F3F8CE" w14:textId="5AB6BCDA" w:rsidR="31B0B1C8" w:rsidRDefault="1DBB1F52" w:rsidP="1DBB1F52">
      <w:pPr>
        <w:spacing w:line="276" w:lineRule="auto"/>
        <w:ind w:left="425" w:firstLine="709"/>
        <w:rPr>
          <w:rFonts w:ascii="Verdana" w:eastAsia="Verdana" w:hAnsi="Verdana" w:cs="Verdana"/>
          <w:i/>
          <w:iCs/>
          <w:sz w:val="18"/>
          <w:szCs w:val="18"/>
        </w:rPr>
      </w:pPr>
      <w:r w:rsidRPr="1DBB1F52">
        <w:rPr>
          <w:rFonts w:ascii="Verdana" w:eastAsia="Verdana" w:hAnsi="Verdana" w:cs="Verdana"/>
          <w:i/>
          <w:iCs/>
          <w:sz w:val="18"/>
          <w:szCs w:val="18"/>
        </w:rPr>
        <w:t xml:space="preserve">Pro výrobu budou využita 3 podlaží - 1.PP, 2.NP a 3.NP. Administrativní část je situována v 1.NP. </w:t>
      </w:r>
    </w:p>
    <w:p w14:paraId="2BD5D77B" w14:textId="739C5F0F" w:rsidR="31B0B1C8" w:rsidRDefault="1DBB1F52" w:rsidP="1DBB1F52">
      <w:pPr>
        <w:spacing w:line="276" w:lineRule="auto"/>
        <w:ind w:left="425" w:firstLine="709"/>
        <w:rPr>
          <w:rFonts w:ascii="Verdana" w:eastAsia="Verdana" w:hAnsi="Verdana" w:cs="Verdana"/>
          <w:i/>
          <w:iCs/>
          <w:sz w:val="18"/>
          <w:szCs w:val="18"/>
        </w:rPr>
      </w:pPr>
      <w:r w:rsidRPr="1DBB1F52">
        <w:rPr>
          <w:rFonts w:ascii="Verdana" w:eastAsia="Verdana" w:hAnsi="Verdana" w:cs="Verdana"/>
          <w:i/>
          <w:iCs/>
          <w:sz w:val="18"/>
          <w:szCs w:val="18"/>
        </w:rPr>
        <w:t>V 1.NP nejsou umístěny žádné výrobní prostory.</w:t>
      </w:r>
    </w:p>
    <w:p w14:paraId="30337AAC" w14:textId="1AB50BB8" w:rsidR="31B0B1C8" w:rsidRDefault="31B0B1C8" w:rsidP="31B0B1C8">
      <w:pPr>
        <w:spacing w:line="276" w:lineRule="auto"/>
        <w:ind w:left="425" w:firstLine="709"/>
        <w:rPr>
          <w:rFonts w:ascii="Verdana" w:eastAsia="Verdana" w:hAnsi="Verdana" w:cs="Verdana"/>
          <w:sz w:val="18"/>
          <w:szCs w:val="18"/>
        </w:rPr>
      </w:pPr>
    </w:p>
    <w:p w14:paraId="05CB274E" w14:textId="05936349" w:rsidR="0AF0355A" w:rsidRDefault="0AF0355A" w:rsidP="0AF0355A">
      <w:pPr>
        <w:spacing w:line="276" w:lineRule="auto"/>
        <w:ind w:left="425" w:firstLine="709"/>
        <w:rPr>
          <w:rFonts w:ascii="Verdana" w:eastAsia="Verdana" w:hAnsi="Verdana" w:cs="Verdana"/>
          <w:sz w:val="18"/>
          <w:szCs w:val="18"/>
        </w:rPr>
      </w:pPr>
    </w:p>
    <w:p w14:paraId="615AACE4" w14:textId="7890A15C" w:rsidR="31B0B1C8" w:rsidRDefault="31B0B1C8" w:rsidP="31B0B1C8">
      <w:pPr>
        <w:spacing w:line="276" w:lineRule="auto"/>
        <w:ind w:firstLine="708"/>
        <w:rPr>
          <w:rFonts w:ascii="Verdana" w:eastAsia="Verdana" w:hAnsi="Verdana" w:cs="Verdana"/>
          <w:sz w:val="18"/>
          <w:szCs w:val="18"/>
        </w:rPr>
      </w:pPr>
    </w:p>
    <w:p w14:paraId="1E2FEE0A" w14:textId="180B7E66" w:rsidR="31B0B1C8" w:rsidRDefault="31B0B1C8" w:rsidP="31B0B1C8">
      <w:pPr>
        <w:spacing w:line="276" w:lineRule="auto"/>
        <w:ind w:left="425" w:firstLine="709"/>
        <w:rPr>
          <w:rFonts w:ascii="Verdana" w:eastAsia="Verdana" w:hAnsi="Verdana" w:cs="Verdana"/>
          <w:b/>
          <w:bCs/>
          <w:sz w:val="22"/>
          <w:szCs w:val="22"/>
        </w:rPr>
      </w:pPr>
      <w:r w:rsidRPr="31B0B1C8">
        <w:rPr>
          <w:rFonts w:ascii="Verdana" w:eastAsia="Verdana" w:hAnsi="Verdana" w:cs="Verdana"/>
          <w:b/>
          <w:bCs/>
          <w:sz w:val="22"/>
          <w:szCs w:val="22"/>
        </w:rPr>
        <w:t xml:space="preserve">1. </w:t>
      </w:r>
      <w:proofErr w:type="gramStart"/>
      <w:r w:rsidRPr="31B0B1C8">
        <w:rPr>
          <w:rFonts w:ascii="Verdana" w:eastAsia="Verdana" w:hAnsi="Verdana" w:cs="Verdana"/>
          <w:b/>
          <w:bCs/>
          <w:sz w:val="22"/>
          <w:szCs w:val="22"/>
        </w:rPr>
        <w:t>PP - Podzemní</w:t>
      </w:r>
      <w:proofErr w:type="gramEnd"/>
      <w:r w:rsidRPr="31B0B1C8">
        <w:rPr>
          <w:rFonts w:ascii="Verdana" w:eastAsia="Verdana" w:hAnsi="Verdana" w:cs="Verdana"/>
          <w:b/>
          <w:bCs/>
          <w:sz w:val="22"/>
          <w:szCs w:val="22"/>
        </w:rPr>
        <w:t xml:space="preserve"> podlaží</w:t>
      </w:r>
    </w:p>
    <w:p w14:paraId="61C4DD95" w14:textId="3A828BB7" w:rsidR="31B0B1C8" w:rsidRDefault="31B0B1C8" w:rsidP="31B0B1C8">
      <w:pPr>
        <w:spacing w:line="276" w:lineRule="auto"/>
        <w:ind w:left="425" w:firstLine="709"/>
        <w:rPr>
          <w:rFonts w:ascii="Verdana" w:eastAsia="Verdana" w:hAnsi="Verdana" w:cs="Verdana"/>
          <w:sz w:val="18"/>
          <w:szCs w:val="18"/>
        </w:rPr>
      </w:pPr>
    </w:p>
    <w:p w14:paraId="7D475B5D" w14:textId="2F765A3D" w:rsidR="31B0B1C8" w:rsidRDefault="1DBB1F52" w:rsidP="1DBB1F52">
      <w:pPr>
        <w:spacing w:line="259" w:lineRule="auto"/>
        <w:ind w:left="709" w:firstLine="425"/>
        <w:rPr>
          <w:i/>
          <w:iCs/>
        </w:rPr>
      </w:pPr>
      <w:r w:rsidRPr="1DBB1F52">
        <w:rPr>
          <w:i/>
          <w:iCs/>
        </w:rPr>
        <w:t xml:space="preserve">V této části je uvažováno s “genovou terapií”. Pro práci s biologickým materiálem terapii budou </w:t>
      </w:r>
    </w:p>
    <w:p w14:paraId="1F171CF3" w14:textId="49FEE61C" w:rsidR="31B0B1C8" w:rsidRDefault="1DBB1F52" w:rsidP="1DBB1F52">
      <w:pPr>
        <w:spacing w:line="259" w:lineRule="auto"/>
        <w:ind w:left="709" w:firstLine="709"/>
        <w:rPr>
          <w:i/>
          <w:iCs/>
        </w:rPr>
      </w:pPr>
      <w:r w:rsidRPr="1DBB1F52">
        <w:rPr>
          <w:i/>
          <w:iCs/>
        </w:rPr>
        <w:t>vybudovány 3 nové výrobní (čisté) prostory. Manipulace s otevřeným produktem bude probíhat v</w:t>
      </w:r>
    </w:p>
    <w:p w14:paraId="37187DEB" w14:textId="4B55269D" w:rsidR="31B0B1C8" w:rsidRDefault="1DBB1F52" w:rsidP="1DBB1F52">
      <w:pPr>
        <w:spacing w:line="259" w:lineRule="auto"/>
        <w:ind w:left="709" w:firstLine="709"/>
        <w:rPr>
          <w:i/>
          <w:iCs/>
        </w:rPr>
      </w:pPr>
      <w:r w:rsidRPr="1DBB1F52">
        <w:rPr>
          <w:i/>
          <w:iCs/>
        </w:rPr>
        <w:t xml:space="preserve">podtlakovém izolátoru kvůli ochraně pracovníka. Jako sklady surovin, materiálů </w:t>
      </w:r>
      <w:r w:rsidR="31B0B1C8">
        <w:tab/>
      </w:r>
      <w:r w:rsidRPr="1DBB1F52">
        <w:rPr>
          <w:i/>
          <w:iCs/>
        </w:rPr>
        <w:t>a hotového produktu</w:t>
      </w:r>
    </w:p>
    <w:p w14:paraId="4A45AED5" w14:textId="23276436" w:rsidR="31B0B1C8" w:rsidRDefault="1DBB1F52" w:rsidP="1DBB1F52">
      <w:pPr>
        <w:spacing w:line="259" w:lineRule="auto"/>
        <w:ind w:left="709" w:firstLine="709"/>
        <w:rPr>
          <w:i/>
          <w:iCs/>
        </w:rPr>
      </w:pPr>
      <w:r w:rsidRPr="1DBB1F52">
        <w:rPr>
          <w:i/>
          <w:iCs/>
        </w:rPr>
        <w:t>budou využívány sklady ve 2.NP nebo ve 3.NP.</w:t>
      </w:r>
    </w:p>
    <w:p w14:paraId="2F9D0AC5" w14:textId="5380C21D" w:rsidR="31B0B1C8" w:rsidRDefault="1DBB1F52" w:rsidP="1DBB1F52">
      <w:pPr>
        <w:spacing w:line="259" w:lineRule="auto"/>
        <w:ind w:left="709" w:firstLine="709"/>
        <w:rPr>
          <w:i/>
          <w:iCs/>
        </w:rPr>
      </w:pPr>
      <w:r w:rsidRPr="1DBB1F52">
        <w:rPr>
          <w:i/>
          <w:iCs/>
        </w:rPr>
        <w:t xml:space="preserve">Bude vybudována QC laboratoř, kvůli manipulaci s otevřeným produktem, aby nedošlo ke kontaminaci </w:t>
      </w:r>
      <w:r w:rsidR="31B0B1C8">
        <w:tab/>
      </w:r>
      <w:r w:rsidRPr="1DBB1F52">
        <w:rPr>
          <w:i/>
          <w:iCs/>
        </w:rPr>
        <w:t xml:space="preserve"> prostor určených ke kontrole kvality ostatních produktů.</w:t>
      </w:r>
    </w:p>
    <w:p w14:paraId="44C0470C" w14:textId="5849825E" w:rsidR="31B0B1C8" w:rsidRDefault="1DBB1F52" w:rsidP="1DBB1F52">
      <w:pPr>
        <w:spacing w:line="259" w:lineRule="auto"/>
        <w:ind w:left="709" w:firstLine="709"/>
        <w:rPr>
          <w:i/>
          <w:iCs/>
        </w:rPr>
      </w:pPr>
      <w:r w:rsidRPr="1DBB1F52">
        <w:rPr>
          <w:i/>
          <w:iCs/>
        </w:rPr>
        <w:t xml:space="preserve">Všechny výrobní jednotky jsou řešeny jako samostatné výrobní prostory, které jsou provětrávány </w:t>
      </w:r>
      <w:r w:rsidR="31B0B1C8">
        <w:tab/>
      </w:r>
      <w:r w:rsidRPr="1DBB1F52">
        <w:rPr>
          <w:i/>
          <w:iCs/>
        </w:rPr>
        <w:t xml:space="preserve">vlastní VZT jednotkou k zabránění křížové kontaminace. </w:t>
      </w:r>
    </w:p>
    <w:p w14:paraId="764CE1FF" w14:textId="6F344E56" w:rsidR="0AF0355A" w:rsidRDefault="0AF0355A" w:rsidP="1DBB1F52">
      <w:pPr>
        <w:spacing w:line="259" w:lineRule="auto"/>
        <w:ind w:left="709" w:firstLine="709"/>
        <w:rPr>
          <w:i/>
          <w:iCs/>
        </w:rPr>
      </w:pPr>
    </w:p>
    <w:p w14:paraId="1230A290" w14:textId="56DE22DC" w:rsidR="31B0B1C8" w:rsidRDefault="1DBB1F52" w:rsidP="1DBB1F52">
      <w:pPr>
        <w:spacing w:line="276" w:lineRule="auto"/>
        <w:ind w:left="709" w:firstLine="709"/>
        <w:jc w:val="left"/>
        <w:rPr>
          <w:rFonts w:ascii="Verdana" w:eastAsia="Verdana" w:hAnsi="Verdana" w:cs="Verdana"/>
          <w:i/>
          <w:iCs/>
          <w:sz w:val="18"/>
          <w:szCs w:val="18"/>
        </w:rPr>
      </w:pPr>
      <w:r w:rsidRPr="1DBB1F52">
        <w:rPr>
          <w:i/>
          <w:iCs/>
        </w:rPr>
        <w:t>V samostatné části 1.PP jsou umístěny i civilní šatny pro per</w:t>
      </w:r>
      <w:r w:rsidRPr="1DBB1F52">
        <w:rPr>
          <w:rFonts w:ascii="Verdana" w:eastAsia="Verdana" w:hAnsi="Verdana" w:cs="Verdana"/>
          <w:i/>
          <w:iCs/>
          <w:sz w:val="18"/>
          <w:szCs w:val="18"/>
        </w:rPr>
        <w:t>sonál.</w:t>
      </w:r>
    </w:p>
    <w:p w14:paraId="016FFAC3" w14:textId="6E7C68A5" w:rsidR="31B0B1C8" w:rsidRDefault="31B0B1C8" w:rsidP="31B0B1C8">
      <w:pPr>
        <w:pStyle w:val="EBMtext"/>
        <w:spacing w:after="0"/>
        <w:ind w:left="709"/>
        <w:jc w:val="left"/>
        <w:rPr>
          <w:rFonts w:ascii="Arial" w:hAnsi="Arial" w:cs="Times New Roman"/>
          <w:lang w:val="cs-CZ"/>
        </w:rPr>
      </w:pPr>
    </w:p>
    <w:p w14:paraId="621F61A0" w14:textId="38D828FC" w:rsidR="0AF0355A" w:rsidRDefault="0AF0355A" w:rsidP="0AF0355A">
      <w:pPr>
        <w:pStyle w:val="EBMtext"/>
        <w:spacing w:after="0"/>
        <w:ind w:left="709"/>
        <w:jc w:val="left"/>
        <w:rPr>
          <w:rFonts w:ascii="Arial" w:hAnsi="Arial" w:cs="Times New Roman"/>
          <w:lang w:val="cs-CZ"/>
        </w:rPr>
      </w:pPr>
    </w:p>
    <w:p w14:paraId="01F9D617" w14:textId="254D5DD3" w:rsidR="0AF0355A" w:rsidRDefault="0AF0355A" w:rsidP="0AF0355A">
      <w:pPr>
        <w:pStyle w:val="EBMtext"/>
        <w:spacing w:after="0"/>
        <w:ind w:left="709"/>
        <w:jc w:val="left"/>
        <w:rPr>
          <w:rFonts w:ascii="Arial" w:hAnsi="Arial" w:cs="Times New Roman"/>
          <w:lang w:val="cs-CZ"/>
        </w:rPr>
      </w:pPr>
    </w:p>
    <w:p w14:paraId="331ED2B9" w14:textId="62FADDF0" w:rsidR="31B0B1C8" w:rsidRDefault="31B0B1C8" w:rsidP="31B0B1C8">
      <w:pPr>
        <w:spacing w:line="276" w:lineRule="auto"/>
        <w:ind w:left="425" w:firstLine="709"/>
        <w:rPr>
          <w:rFonts w:ascii="Verdana" w:eastAsia="Verdana" w:hAnsi="Verdana" w:cs="Verdana"/>
          <w:b/>
          <w:bCs/>
          <w:sz w:val="22"/>
          <w:szCs w:val="22"/>
        </w:rPr>
      </w:pPr>
      <w:r w:rsidRPr="31B0B1C8">
        <w:rPr>
          <w:rFonts w:ascii="Verdana" w:eastAsia="Verdana" w:hAnsi="Verdana" w:cs="Verdana"/>
          <w:b/>
          <w:bCs/>
          <w:sz w:val="22"/>
          <w:szCs w:val="22"/>
        </w:rPr>
        <w:t xml:space="preserve">1. </w:t>
      </w:r>
      <w:proofErr w:type="gramStart"/>
      <w:r w:rsidRPr="31B0B1C8">
        <w:rPr>
          <w:rFonts w:ascii="Verdana" w:eastAsia="Verdana" w:hAnsi="Verdana" w:cs="Verdana"/>
          <w:b/>
          <w:bCs/>
          <w:sz w:val="22"/>
          <w:szCs w:val="22"/>
        </w:rPr>
        <w:t>NP - Nadzemní</w:t>
      </w:r>
      <w:proofErr w:type="gramEnd"/>
      <w:r w:rsidRPr="31B0B1C8">
        <w:rPr>
          <w:rFonts w:ascii="Verdana" w:eastAsia="Verdana" w:hAnsi="Verdana" w:cs="Verdana"/>
          <w:b/>
          <w:bCs/>
          <w:sz w:val="22"/>
          <w:szCs w:val="22"/>
        </w:rPr>
        <w:t xml:space="preserve"> podlaží</w:t>
      </w:r>
    </w:p>
    <w:p w14:paraId="500237EA" w14:textId="713197C7" w:rsidR="31B0B1C8" w:rsidRDefault="31B0B1C8" w:rsidP="31B0B1C8">
      <w:pPr>
        <w:pStyle w:val="EBMtext"/>
        <w:spacing w:after="0"/>
        <w:ind w:left="1134"/>
        <w:rPr>
          <w:rFonts w:ascii="Arial" w:hAnsi="Arial" w:cs="Times New Roman"/>
          <w:lang w:val="cs-CZ"/>
        </w:rPr>
      </w:pPr>
    </w:p>
    <w:p w14:paraId="22B837B3" w14:textId="087187C3" w:rsidR="31B0B1C8" w:rsidRDefault="0AF0355A" w:rsidP="0AF0355A">
      <w:pPr>
        <w:spacing w:line="259" w:lineRule="auto"/>
        <w:ind w:left="425" w:firstLine="709"/>
      </w:pPr>
      <w:r w:rsidRPr="0AF0355A">
        <w:t>V této části objektu jsou umístěny kanceláře pro personál, zasedací místnosti a konferenční sál. V 1.NP</w:t>
      </w:r>
    </w:p>
    <w:p w14:paraId="298CDCE8" w14:textId="4B93738D" w:rsidR="31B0B1C8" w:rsidRDefault="0AF0355A" w:rsidP="31B0B1C8">
      <w:pPr>
        <w:spacing w:line="259" w:lineRule="auto"/>
        <w:ind w:left="425" w:firstLine="709"/>
      </w:pPr>
      <w:r w:rsidRPr="0AF0355A">
        <w:t>neprobíhá žádná výroba.</w:t>
      </w:r>
    </w:p>
    <w:p w14:paraId="2542EEB6" w14:textId="68091951" w:rsidR="0AF0355A" w:rsidRDefault="0AF0355A" w:rsidP="0AF0355A">
      <w:pPr>
        <w:spacing w:line="259" w:lineRule="auto"/>
        <w:ind w:left="425" w:firstLine="709"/>
      </w:pPr>
    </w:p>
    <w:p w14:paraId="71D0D18B" w14:textId="6A539390" w:rsidR="0AF0355A" w:rsidRDefault="0AF0355A" w:rsidP="0AF0355A">
      <w:pPr>
        <w:spacing w:line="259" w:lineRule="auto"/>
        <w:ind w:left="425" w:firstLine="709"/>
      </w:pPr>
    </w:p>
    <w:p w14:paraId="352A762D" w14:textId="483A925B" w:rsidR="31B0B1C8" w:rsidRDefault="31B0B1C8" w:rsidP="31B0B1C8">
      <w:pPr>
        <w:pStyle w:val="EBMtext"/>
        <w:spacing w:after="0"/>
        <w:ind w:left="1134"/>
        <w:rPr>
          <w:rFonts w:ascii="Arial" w:hAnsi="Arial" w:cs="Times New Roman"/>
          <w:lang w:val="cs-CZ"/>
        </w:rPr>
      </w:pPr>
    </w:p>
    <w:p w14:paraId="40EABE71" w14:textId="6D1012CA" w:rsidR="31B0B1C8" w:rsidRDefault="31B0B1C8" w:rsidP="31B0B1C8">
      <w:pPr>
        <w:spacing w:line="276" w:lineRule="auto"/>
        <w:ind w:left="425" w:firstLine="709"/>
        <w:rPr>
          <w:rFonts w:ascii="Verdana" w:eastAsia="Verdana" w:hAnsi="Verdana" w:cs="Verdana"/>
          <w:b/>
          <w:bCs/>
          <w:sz w:val="22"/>
          <w:szCs w:val="22"/>
        </w:rPr>
      </w:pPr>
      <w:r w:rsidRPr="31B0B1C8">
        <w:rPr>
          <w:rFonts w:ascii="Verdana" w:eastAsia="Verdana" w:hAnsi="Verdana" w:cs="Verdana"/>
          <w:b/>
          <w:bCs/>
          <w:sz w:val="22"/>
          <w:szCs w:val="22"/>
        </w:rPr>
        <w:t xml:space="preserve">2. </w:t>
      </w:r>
      <w:proofErr w:type="gramStart"/>
      <w:r w:rsidRPr="31B0B1C8">
        <w:rPr>
          <w:rFonts w:ascii="Verdana" w:eastAsia="Verdana" w:hAnsi="Verdana" w:cs="Verdana"/>
          <w:b/>
          <w:bCs/>
          <w:sz w:val="22"/>
          <w:szCs w:val="22"/>
        </w:rPr>
        <w:t>NP - Nadzemní</w:t>
      </w:r>
      <w:proofErr w:type="gramEnd"/>
      <w:r w:rsidRPr="31B0B1C8">
        <w:rPr>
          <w:rFonts w:ascii="Verdana" w:eastAsia="Verdana" w:hAnsi="Verdana" w:cs="Verdana"/>
          <w:b/>
          <w:bCs/>
          <w:sz w:val="22"/>
          <w:szCs w:val="22"/>
        </w:rPr>
        <w:t xml:space="preserve"> podlaží</w:t>
      </w:r>
    </w:p>
    <w:p w14:paraId="1079BFD0" w14:textId="23281FC0" w:rsidR="31B0B1C8" w:rsidRDefault="31B0B1C8" w:rsidP="1DBB1F52">
      <w:pPr>
        <w:pStyle w:val="EBMtext"/>
        <w:spacing w:after="0"/>
        <w:ind w:left="1134"/>
        <w:rPr>
          <w:rFonts w:ascii="Arial" w:hAnsi="Arial" w:cs="Times New Roman"/>
          <w:i/>
          <w:iCs/>
          <w:lang w:val="cs-CZ"/>
        </w:rPr>
      </w:pPr>
    </w:p>
    <w:p w14:paraId="2E43AE3C" w14:textId="54B97DCF" w:rsidR="31B0B1C8" w:rsidRDefault="1DBB1F52" w:rsidP="1DBB1F52">
      <w:pPr>
        <w:spacing w:line="259" w:lineRule="auto"/>
        <w:ind w:left="425" w:firstLine="709"/>
        <w:rPr>
          <w:i/>
          <w:iCs/>
        </w:rPr>
      </w:pPr>
      <w:r w:rsidRPr="1DBB1F52">
        <w:rPr>
          <w:i/>
          <w:iCs/>
        </w:rPr>
        <w:t xml:space="preserve">Ve 2.NP bude vytvořeny čisté prostory pro biotechnologickou výrobu proteinů, laboratoře kontroly kvality </w:t>
      </w:r>
      <w:r w:rsidR="31B0B1C8">
        <w:tab/>
      </w:r>
      <w:r w:rsidR="31B0B1C8">
        <w:tab/>
      </w:r>
      <w:r w:rsidRPr="1DBB1F52">
        <w:rPr>
          <w:i/>
          <w:iCs/>
        </w:rPr>
        <w:t xml:space="preserve">a výrobní laboratoře pro genovou terapii. Všechny tyto výrobní části jsou oddělené čisté prostory, se </w:t>
      </w:r>
      <w:r w:rsidR="31B0B1C8">
        <w:tab/>
      </w:r>
      <w:r w:rsidR="31B0B1C8">
        <w:tab/>
      </w:r>
      <w:r w:rsidRPr="1DBB1F52">
        <w:rPr>
          <w:i/>
          <w:iCs/>
        </w:rPr>
        <w:t xml:space="preserve">samostatnými personálními a materiálovými propustmi. Prostředí pro výrobu je zajištěno ventilačními </w:t>
      </w:r>
      <w:r w:rsidR="31B0B1C8">
        <w:tab/>
      </w:r>
      <w:r w:rsidR="31B0B1C8">
        <w:tab/>
      </w:r>
      <w:r w:rsidRPr="1DBB1F52">
        <w:rPr>
          <w:i/>
          <w:iCs/>
        </w:rPr>
        <w:t xml:space="preserve">a klimatizačními jednotkami, každý výrobní jednotka má svůj oddělený VZT systém. Pro práci s biologickým materiálem bude použita izolátorová technologie, která zajistí ochranu produktu i personálu a umožní po skončení výroby provést účinnou sanitaci výrobního prostoru izolátoru za použití par peroxidu vodíku.   </w:t>
      </w:r>
    </w:p>
    <w:p w14:paraId="609D3848" w14:textId="62D6B52F" w:rsidR="31B0B1C8" w:rsidRDefault="1DBB1F52" w:rsidP="1DBB1F52">
      <w:pPr>
        <w:spacing w:line="259" w:lineRule="auto"/>
        <w:ind w:left="709" w:firstLine="709"/>
        <w:rPr>
          <w:i/>
          <w:iCs/>
        </w:rPr>
      </w:pPr>
      <w:r w:rsidRPr="1DBB1F52">
        <w:rPr>
          <w:i/>
          <w:iCs/>
        </w:rPr>
        <w:t xml:space="preserve">Laboratoře QC pracují ve standardním režimu. V laboratořích QC nehrozí žádná kontaminace biologickým materiálem. </w:t>
      </w:r>
    </w:p>
    <w:p w14:paraId="477801C3" w14:textId="1417EE24" w:rsidR="0AF0355A" w:rsidRDefault="0AF0355A" w:rsidP="0AF0355A">
      <w:pPr>
        <w:spacing w:line="259" w:lineRule="auto"/>
        <w:ind w:left="709" w:firstLine="709"/>
      </w:pPr>
    </w:p>
    <w:p w14:paraId="6AA755AA" w14:textId="0D0645BB" w:rsidR="31B0B1C8" w:rsidRDefault="31B0B1C8" w:rsidP="31B0B1C8">
      <w:pPr>
        <w:pStyle w:val="EBMtext"/>
        <w:spacing w:after="0"/>
        <w:ind w:left="1134"/>
        <w:rPr>
          <w:rFonts w:ascii="Arial" w:hAnsi="Arial" w:cs="Times New Roman"/>
          <w:lang w:val="cs-CZ"/>
        </w:rPr>
      </w:pPr>
    </w:p>
    <w:p w14:paraId="345D22DF" w14:textId="7FFB42B5" w:rsidR="00A71582"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 xml:space="preserve">3. </w:t>
      </w:r>
      <w:proofErr w:type="gramStart"/>
      <w:r w:rsidRPr="0AF0355A">
        <w:rPr>
          <w:rFonts w:ascii="Verdana" w:eastAsia="Verdana" w:hAnsi="Verdana" w:cs="Verdana"/>
          <w:b/>
          <w:bCs/>
          <w:sz w:val="22"/>
          <w:szCs w:val="22"/>
        </w:rPr>
        <w:t>NP - Nadzemní</w:t>
      </w:r>
      <w:proofErr w:type="gramEnd"/>
      <w:r w:rsidRPr="0AF0355A">
        <w:rPr>
          <w:rFonts w:ascii="Verdana" w:eastAsia="Verdana" w:hAnsi="Verdana" w:cs="Verdana"/>
          <w:b/>
          <w:bCs/>
          <w:sz w:val="22"/>
          <w:szCs w:val="22"/>
        </w:rPr>
        <w:t xml:space="preserve"> podlaží</w:t>
      </w:r>
    </w:p>
    <w:p w14:paraId="5E2C120A" w14:textId="07D40C75" w:rsidR="00A71582" w:rsidRDefault="00A71582" w:rsidP="0AF0355A">
      <w:pPr>
        <w:pStyle w:val="EBMtext"/>
        <w:spacing w:after="0"/>
        <w:ind w:left="1134"/>
        <w:rPr>
          <w:rFonts w:ascii="Arial" w:hAnsi="Arial" w:cs="Times New Roman"/>
          <w:lang w:val="cs-CZ"/>
        </w:rPr>
      </w:pPr>
    </w:p>
    <w:p w14:paraId="3CE784A0" w14:textId="2895BB3A" w:rsidR="00A71582" w:rsidRDefault="1DBB1F52" w:rsidP="1DBB1F52">
      <w:pPr>
        <w:pStyle w:val="EBMtext"/>
        <w:spacing w:after="0"/>
        <w:ind w:left="1134"/>
        <w:rPr>
          <w:rFonts w:ascii="Verdana" w:eastAsia="Verdana" w:hAnsi="Verdana" w:cs="Verdana"/>
          <w:i/>
          <w:iCs/>
          <w:sz w:val="18"/>
          <w:szCs w:val="18"/>
          <w:lang w:val="cs-CZ"/>
        </w:rPr>
      </w:pPr>
      <w:r w:rsidRPr="1DBB1F52">
        <w:rPr>
          <w:i/>
          <w:iCs/>
          <w:lang w:val="cs-CZ"/>
        </w:rPr>
        <w:t>Ve 3.NP je plánována biotechnologická výroba protinádorové vakcíny na bázi dendritických buněk. D</w:t>
      </w:r>
      <w:r w:rsidRPr="1DBB1F52">
        <w:rPr>
          <w:rFonts w:ascii="Verdana" w:eastAsia="Verdana" w:hAnsi="Verdana" w:cs="Verdana"/>
          <w:i/>
          <w:iCs/>
          <w:sz w:val="18"/>
          <w:szCs w:val="18"/>
          <w:lang w:val="cs-CZ"/>
        </w:rPr>
        <w:t xml:space="preserve">endritické buňky pulzované autologním nádorovým </w:t>
      </w:r>
      <w:proofErr w:type="spellStart"/>
      <w:r w:rsidRPr="1DBB1F52">
        <w:rPr>
          <w:rFonts w:ascii="Verdana" w:eastAsia="Verdana" w:hAnsi="Verdana" w:cs="Verdana"/>
          <w:i/>
          <w:iCs/>
          <w:sz w:val="18"/>
          <w:szCs w:val="18"/>
          <w:lang w:val="cs-CZ"/>
        </w:rPr>
        <w:t>lyzátem</w:t>
      </w:r>
      <w:proofErr w:type="spellEnd"/>
      <w:r w:rsidRPr="1DBB1F52">
        <w:rPr>
          <w:rFonts w:ascii="Verdana" w:eastAsia="Verdana" w:hAnsi="Verdana" w:cs="Verdana"/>
          <w:i/>
          <w:iCs/>
          <w:sz w:val="18"/>
          <w:szCs w:val="18"/>
          <w:lang w:val="cs-CZ"/>
        </w:rPr>
        <w:t xml:space="preserve">, získané z tukové tkáně (ASC). Pro tuto výrobní technologii bude vybudován prostor se samostatným </w:t>
      </w:r>
      <w:r w:rsidRPr="1DBB1F52">
        <w:rPr>
          <w:rFonts w:ascii="Verdana" w:eastAsia="Verdana" w:hAnsi="Verdana" w:cs="Verdana"/>
          <w:i/>
          <w:iCs/>
          <w:sz w:val="18"/>
          <w:szCs w:val="18"/>
          <w:lang w:val="cs-CZ"/>
        </w:rPr>
        <w:lastRenderedPageBreak/>
        <w:t>vzduchotechnickým zabezpečením, vybavený personálními a materiálovými propustmi, samostatným čistým prostorem vysoké třídy čistoty pro práci se sterilní lékovou formou.</w:t>
      </w:r>
    </w:p>
    <w:p w14:paraId="09911036" w14:textId="0FFBA764" w:rsidR="0AF0355A" w:rsidRDefault="0AF0355A" w:rsidP="0AF0355A">
      <w:pPr>
        <w:pStyle w:val="EBMtext"/>
        <w:spacing w:after="0"/>
        <w:ind w:left="1134"/>
        <w:rPr>
          <w:lang w:val="cs-CZ"/>
        </w:rPr>
      </w:pPr>
    </w:p>
    <w:p w14:paraId="0919D13C" w14:textId="38E194FC" w:rsidR="0AF0355A" w:rsidRDefault="0AF0355A" w:rsidP="0AF0355A">
      <w:pPr>
        <w:pStyle w:val="EBMtext"/>
        <w:spacing w:after="0"/>
        <w:ind w:left="1134"/>
        <w:rPr>
          <w:lang w:val="cs-CZ"/>
        </w:rPr>
      </w:pPr>
    </w:p>
    <w:p w14:paraId="7C571C28" w14:textId="050064F9" w:rsidR="0AF0355A" w:rsidRDefault="0AF0355A" w:rsidP="0AF0355A">
      <w:pPr>
        <w:pStyle w:val="EBMtext"/>
        <w:spacing w:after="0"/>
        <w:ind w:left="1134"/>
        <w:rPr>
          <w:lang w:val="cs-CZ"/>
        </w:rPr>
      </w:pPr>
    </w:p>
    <w:p w14:paraId="6096F9BE" w14:textId="75AA370A" w:rsidR="0AF0355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Dispozice prostor</w:t>
      </w:r>
    </w:p>
    <w:p w14:paraId="79FAE395" w14:textId="77777777" w:rsidR="00A71582" w:rsidRDefault="00A71582" w:rsidP="0AF0355A">
      <w:pPr>
        <w:spacing w:line="276" w:lineRule="auto"/>
        <w:ind w:left="425" w:firstLine="709"/>
        <w:rPr>
          <w:rFonts w:ascii="Verdana" w:eastAsia="Verdana" w:hAnsi="Verdana" w:cs="Verdana"/>
          <w:b/>
          <w:bCs/>
          <w:sz w:val="22"/>
          <w:szCs w:val="22"/>
        </w:rPr>
      </w:pPr>
    </w:p>
    <w:p w14:paraId="4DB10A09" w14:textId="276E9ABA" w:rsidR="00A71582" w:rsidRPr="00A75B6A" w:rsidRDefault="1DBB1F52" w:rsidP="1DBB1F52">
      <w:pPr>
        <w:spacing w:line="276" w:lineRule="auto"/>
        <w:ind w:left="425" w:firstLine="709"/>
        <w:rPr>
          <w:i/>
          <w:iCs/>
        </w:rPr>
      </w:pPr>
      <w:r w:rsidRPr="1DBB1F52">
        <w:rPr>
          <w:rFonts w:asciiTheme="minorHAnsi" w:hAnsiTheme="minorHAnsi" w:cs="Arial"/>
          <w:i/>
          <w:iCs/>
          <w:color w:val="000000" w:themeColor="text1"/>
          <w:sz w:val="22"/>
          <w:szCs w:val="22"/>
        </w:rPr>
        <w:t xml:space="preserve">Dispoziční řešení ucelené biotechnologické výroby podobně jako stávající prostory ACIU, </w:t>
      </w:r>
      <w:proofErr w:type="gramStart"/>
      <w:r w:rsidRPr="1DBB1F52">
        <w:rPr>
          <w:rFonts w:asciiTheme="minorHAnsi" w:hAnsiTheme="minorHAnsi" w:cs="Arial"/>
          <w:i/>
          <w:iCs/>
          <w:color w:val="000000" w:themeColor="text1"/>
          <w:sz w:val="22"/>
          <w:szCs w:val="22"/>
        </w:rPr>
        <w:t>řeší</w:t>
      </w:r>
      <w:proofErr w:type="gramEnd"/>
      <w:r w:rsidRPr="1DBB1F52">
        <w:rPr>
          <w:rFonts w:asciiTheme="minorHAnsi" w:hAnsiTheme="minorHAnsi" w:cs="Arial"/>
          <w:i/>
          <w:iCs/>
          <w:color w:val="000000" w:themeColor="text1"/>
          <w:sz w:val="22"/>
          <w:szCs w:val="22"/>
        </w:rPr>
        <w:t xml:space="preserve"> vynucené </w:t>
      </w:r>
      <w:r w:rsidR="00A71582">
        <w:tab/>
      </w:r>
      <w:r w:rsidR="00A71582">
        <w:tab/>
      </w:r>
      <w:r w:rsidRPr="1DBB1F52">
        <w:rPr>
          <w:rFonts w:asciiTheme="minorHAnsi" w:hAnsiTheme="minorHAnsi" w:cs="Arial"/>
          <w:i/>
          <w:iCs/>
          <w:color w:val="000000" w:themeColor="text1"/>
          <w:sz w:val="22"/>
          <w:szCs w:val="22"/>
        </w:rPr>
        <w:t xml:space="preserve">zrušení stávajících místností (zjistit dispozice a případné rozvody médií). VZT jednotka/y umístit na </w:t>
      </w:r>
      <w:r w:rsidR="00A71582">
        <w:tab/>
      </w:r>
      <w:r w:rsidR="00A71582">
        <w:tab/>
      </w:r>
      <w:r w:rsidRPr="1DBB1F52">
        <w:rPr>
          <w:rFonts w:asciiTheme="minorHAnsi" w:hAnsiTheme="minorHAnsi" w:cs="Arial"/>
          <w:i/>
          <w:iCs/>
          <w:color w:val="000000" w:themeColor="text1"/>
          <w:sz w:val="22"/>
          <w:szCs w:val="22"/>
        </w:rPr>
        <w:t>střechu pavilonu C03. Biotechnologická výroba se bude skládat z následujících prostor:</w:t>
      </w:r>
    </w:p>
    <w:p w14:paraId="6646ACCD" w14:textId="5C36C0D4" w:rsidR="00A71582" w:rsidRPr="00A75B6A" w:rsidRDefault="1DBB1F52" w:rsidP="1DBB1F52">
      <w:pPr>
        <w:pStyle w:val="Odstavecseseznamem"/>
        <w:numPr>
          <w:ilvl w:val="0"/>
          <w:numId w:val="138"/>
        </w:numPr>
        <w:rPr>
          <w:i/>
          <w:iCs/>
        </w:rPr>
      </w:pPr>
      <w:r w:rsidRPr="1DBB1F52">
        <w:rPr>
          <w:rFonts w:asciiTheme="minorHAnsi" w:hAnsiTheme="minorHAnsi" w:cs="Arial"/>
          <w:i/>
          <w:iCs/>
          <w:color w:val="000000" w:themeColor="text1"/>
          <w:sz w:val="22"/>
          <w:szCs w:val="22"/>
        </w:rPr>
        <w:t>Vybudování čistých prostor</w:t>
      </w:r>
    </w:p>
    <w:p w14:paraId="3606C60E" w14:textId="0E9869D6" w:rsidR="00A71582" w:rsidRPr="00A75B6A" w:rsidRDefault="1DBB1F52" w:rsidP="1DBB1F52">
      <w:pPr>
        <w:pStyle w:val="Odstavecseseznamem"/>
        <w:numPr>
          <w:ilvl w:val="0"/>
          <w:numId w:val="138"/>
        </w:numPr>
        <w:rPr>
          <w:i/>
          <w:iCs/>
        </w:rPr>
      </w:pPr>
      <w:r w:rsidRPr="1DBB1F52">
        <w:rPr>
          <w:i/>
          <w:iCs/>
        </w:rPr>
        <w:t>Vybudování vstupního filtru (přepážka) pro pracovníky ACIU</w:t>
      </w:r>
    </w:p>
    <w:p w14:paraId="38C5AFD3" w14:textId="7752D843" w:rsidR="00A71582" w:rsidRPr="00A75B6A" w:rsidRDefault="1DBB1F52" w:rsidP="1DBB1F52">
      <w:pPr>
        <w:pStyle w:val="Odstavecseseznamem"/>
        <w:numPr>
          <w:ilvl w:val="0"/>
          <w:numId w:val="138"/>
        </w:numPr>
        <w:rPr>
          <w:i/>
          <w:iCs/>
        </w:rPr>
      </w:pPr>
      <w:r w:rsidRPr="1DBB1F52">
        <w:rPr>
          <w:i/>
          <w:iCs/>
        </w:rPr>
        <w:t>Vybudování vstupního filtru (oddělení kancelářské části od ostatní)</w:t>
      </w:r>
    </w:p>
    <w:p w14:paraId="49A688C0" w14:textId="12573154" w:rsidR="00A71582" w:rsidRPr="00A75B6A" w:rsidRDefault="1DBB1F52" w:rsidP="1DBB1F52">
      <w:pPr>
        <w:pStyle w:val="Odstavecseseznamem"/>
        <w:numPr>
          <w:ilvl w:val="0"/>
          <w:numId w:val="138"/>
        </w:numPr>
        <w:rPr>
          <w:i/>
          <w:iCs/>
        </w:rPr>
      </w:pPr>
      <w:r w:rsidRPr="1DBB1F52">
        <w:rPr>
          <w:i/>
          <w:iCs/>
        </w:rPr>
        <w:t>Vybudování příručního skladu vstupních surovin a materiálu (umístění chladicího a mrazicího boxu)</w:t>
      </w:r>
    </w:p>
    <w:p w14:paraId="01F3B3F3" w14:textId="4862F397" w:rsidR="00A71582" w:rsidRPr="00A75B6A" w:rsidRDefault="1DBB1F52" w:rsidP="1DBB1F52">
      <w:pPr>
        <w:pStyle w:val="Odstavecseseznamem"/>
        <w:numPr>
          <w:ilvl w:val="0"/>
          <w:numId w:val="138"/>
        </w:numPr>
        <w:rPr>
          <w:i/>
          <w:iCs/>
        </w:rPr>
      </w:pPr>
      <w:r w:rsidRPr="1DBB1F52">
        <w:rPr>
          <w:i/>
          <w:iCs/>
        </w:rPr>
        <w:t>Vybudování příručního skladu pomocného materiálu</w:t>
      </w:r>
    </w:p>
    <w:p w14:paraId="4590258A" w14:textId="77778D75" w:rsidR="00A71582" w:rsidRPr="00A75B6A" w:rsidRDefault="1DBB1F52" w:rsidP="1DBB1F52">
      <w:pPr>
        <w:pStyle w:val="Odstavecseseznamem"/>
        <w:numPr>
          <w:ilvl w:val="0"/>
          <w:numId w:val="138"/>
        </w:numPr>
        <w:rPr>
          <w:i/>
          <w:iCs/>
        </w:rPr>
      </w:pPr>
      <w:r w:rsidRPr="1DBB1F52">
        <w:rPr>
          <w:i/>
          <w:iCs/>
        </w:rPr>
        <w:t>Vybudování místnosti pro mytí a nebezpečný odpad</w:t>
      </w:r>
    </w:p>
    <w:p w14:paraId="74DBC1AA" w14:textId="4E667CFC" w:rsidR="00A71582" w:rsidRPr="00A75B6A" w:rsidRDefault="1DBB1F52" w:rsidP="1DBB1F52">
      <w:pPr>
        <w:pStyle w:val="Odstavecseseznamem"/>
        <w:numPr>
          <w:ilvl w:val="0"/>
          <w:numId w:val="138"/>
        </w:numPr>
        <w:rPr>
          <w:i/>
          <w:iCs/>
        </w:rPr>
      </w:pPr>
      <w:r w:rsidRPr="1DBB1F52">
        <w:rPr>
          <w:i/>
          <w:iCs/>
        </w:rPr>
        <w:t>Vybudování laboratoří QC</w:t>
      </w:r>
    </w:p>
    <w:p w14:paraId="4C3E02B3" w14:textId="0C8BA57F" w:rsidR="00A71582" w:rsidRPr="00A75B6A" w:rsidRDefault="1DBB1F52" w:rsidP="1DBB1F52">
      <w:pPr>
        <w:pStyle w:val="Odstavecseseznamem"/>
        <w:numPr>
          <w:ilvl w:val="0"/>
          <w:numId w:val="138"/>
        </w:numPr>
        <w:rPr>
          <w:i/>
          <w:iCs/>
        </w:rPr>
      </w:pPr>
      <w:r w:rsidRPr="1DBB1F52">
        <w:rPr>
          <w:i/>
          <w:iCs/>
        </w:rPr>
        <w:t xml:space="preserve">MB </w:t>
      </w:r>
      <w:proofErr w:type="gramStart"/>
      <w:r w:rsidRPr="1DBB1F52">
        <w:rPr>
          <w:i/>
          <w:iCs/>
        </w:rPr>
        <w:t>laboratoř - Kontrola</w:t>
      </w:r>
      <w:proofErr w:type="gramEnd"/>
      <w:r w:rsidRPr="1DBB1F52">
        <w:rPr>
          <w:i/>
          <w:iCs/>
        </w:rPr>
        <w:t xml:space="preserve"> sterility</w:t>
      </w:r>
    </w:p>
    <w:p w14:paraId="0B859711" w14:textId="7FAD9BD5" w:rsidR="00A71582" w:rsidRPr="00A75B6A" w:rsidRDefault="1DBB1F52" w:rsidP="1DBB1F52">
      <w:pPr>
        <w:pStyle w:val="Odstavecseseznamem"/>
        <w:numPr>
          <w:ilvl w:val="0"/>
          <w:numId w:val="138"/>
        </w:numPr>
        <w:rPr>
          <w:i/>
          <w:iCs/>
        </w:rPr>
      </w:pPr>
      <w:r w:rsidRPr="1DBB1F52">
        <w:rPr>
          <w:i/>
          <w:iCs/>
        </w:rPr>
        <w:t>laboratoře QC</w:t>
      </w:r>
    </w:p>
    <w:p w14:paraId="12526B7A" w14:textId="0442803F" w:rsidR="00A71582" w:rsidRPr="00A75B6A" w:rsidRDefault="1DBB1F52" w:rsidP="1DBB1F52">
      <w:pPr>
        <w:pStyle w:val="Odstavecseseznamem"/>
        <w:numPr>
          <w:ilvl w:val="0"/>
          <w:numId w:val="138"/>
        </w:numPr>
        <w:rPr>
          <w:i/>
          <w:iCs/>
        </w:rPr>
      </w:pPr>
      <w:r w:rsidRPr="1DBB1F52">
        <w:rPr>
          <w:i/>
          <w:iCs/>
        </w:rPr>
        <w:t>Vybudování kanceláří – 2 místnosti</w:t>
      </w:r>
    </w:p>
    <w:p w14:paraId="15BE5CAD" w14:textId="5AE8CD36" w:rsidR="00A71582" w:rsidRPr="00A75B6A" w:rsidRDefault="1DBB1F52" w:rsidP="1DBB1F52">
      <w:pPr>
        <w:pStyle w:val="Odstavecseseznamem"/>
        <w:numPr>
          <w:ilvl w:val="0"/>
          <w:numId w:val="138"/>
        </w:numPr>
        <w:rPr>
          <w:i/>
          <w:iCs/>
        </w:rPr>
      </w:pPr>
      <w:r w:rsidRPr="1DBB1F52">
        <w:rPr>
          <w:i/>
          <w:iCs/>
        </w:rPr>
        <w:t>Vybudování zasedací místnosti</w:t>
      </w:r>
    </w:p>
    <w:p w14:paraId="56899BFD" w14:textId="5C138F93" w:rsidR="00A71582" w:rsidRPr="00A75B6A" w:rsidRDefault="00A71582" w:rsidP="0AF0355A"/>
    <w:p w14:paraId="1E281D2C" w14:textId="42B06571" w:rsidR="00A71582" w:rsidRPr="00A75B6A" w:rsidRDefault="00A71582" w:rsidP="0AF0355A"/>
    <w:p w14:paraId="49665DAA" w14:textId="6F030E6E"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Čisté prostory</w:t>
      </w:r>
    </w:p>
    <w:p w14:paraId="6A9139C7" w14:textId="6EEF5364" w:rsidR="00A71582" w:rsidRPr="00A75B6A" w:rsidRDefault="00A71582" w:rsidP="0AF0355A">
      <w:pPr>
        <w:spacing w:line="276" w:lineRule="auto"/>
        <w:ind w:left="425" w:firstLine="709"/>
        <w:rPr>
          <w:rFonts w:ascii="Verdana" w:eastAsia="Verdana" w:hAnsi="Verdana" w:cs="Verdana"/>
          <w:b/>
          <w:bCs/>
          <w:sz w:val="22"/>
          <w:szCs w:val="22"/>
        </w:rPr>
      </w:pPr>
    </w:p>
    <w:p w14:paraId="361BE808" w14:textId="4E2E72D9" w:rsidR="00A71582" w:rsidRPr="00A75B6A" w:rsidRDefault="1DBB1F52" w:rsidP="1DBB1F52">
      <w:pPr>
        <w:spacing w:line="276" w:lineRule="auto"/>
        <w:ind w:left="709" w:firstLine="709"/>
        <w:rPr>
          <w:rFonts w:ascii="Verdana" w:eastAsia="Verdana" w:hAnsi="Verdana" w:cs="Verdana"/>
          <w:i/>
          <w:iCs/>
          <w:sz w:val="18"/>
          <w:szCs w:val="18"/>
        </w:rPr>
      </w:pPr>
      <w:r w:rsidRPr="1DBB1F52">
        <w:rPr>
          <w:rFonts w:ascii="Verdana" w:eastAsia="Verdana" w:hAnsi="Verdana" w:cs="Verdana"/>
          <w:i/>
          <w:iCs/>
          <w:sz w:val="18"/>
          <w:szCs w:val="18"/>
        </w:rPr>
        <w:t xml:space="preserve">Výrobní prostory jsou navrženy dle GMP jako čisté prostory se samostatnou vzduchotechnickou </w:t>
      </w:r>
      <w:r w:rsidR="00A71582">
        <w:tab/>
      </w:r>
      <w:r w:rsidRPr="1DBB1F52">
        <w:rPr>
          <w:rFonts w:ascii="Verdana" w:eastAsia="Verdana" w:hAnsi="Verdana" w:cs="Verdana"/>
          <w:i/>
          <w:iCs/>
          <w:sz w:val="18"/>
          <w:szCs w:val="18"/>
        </w:rPr>
        <w:t xml:space="preserve">jednotkou a vstupní hygienickou personální a materiálovou smyčkou. Obojí </w:t>
      </w:r>
      <w:proofErr w:type="gramStart"/>
      <w:r w:rsidRPr="1DBB1F52">
        <w:rPr>
          <w:rFonts w:ascii="Verdana" w:eastAsia="Verdana" w:hAnsi="Verdana" w:cs="Verdana"/>
          <w:i/>
          <w:iCs/>
          <w:sz w:val="18"/>
          <w:szCs w:val="18"/>
        </w:rPr>
        <w:t>slouží</w:t>
      </w:r>
      <w:proofErr w:type="gramEnd"/>
      <w:r w:rsidRPr="1DBB1F52">
        <w:rPr>
          <w:rFonts w:ascii="Verdana" w:eastAsia="Verdana" w:hAnsi="Verdana" w:cs="Verdana"/>
          <w:i/>
          <w:iCs/>
          <w:sz w:val="18"/>
          <w:szCs w:val="18"/>
        </w:rPr>
        <w:t xml:space="preserve"> jako vzduchová </w:t>
      </w:r>
      <w:r w:rsidR="00A71582">
        <w:tab/>
      </w:r>
      <w:r w:rsidRPr="1DBB1F52">
        <w:rPr>
          <w:rFonts w:ascii="Verdana" w:eastAsia="Verdana" w:hAnsi="Verdana" w:cs="Verdana"/>
          <w:i/>
          <w:iCs/>
          <w:sz w:val="18"/>
          <w:szCs w:val="18"/>
        </w:rPr>
        <w:t>uzávěra.</w:t>
      </w:r>
    </w:p>
    <w:p w14:paraId="67E9D5B6" w14:textId="5CC14E62" w:rsidR="00A71582" w:rsidRPr="00A75B6A" w:rsidRDefault="00A71582" w:rsidP="0AF0355A">
      <w:pPr>
        <w:spacing w:line="276" w:lineRule="auto"/>
        <w:ind w:left="709" w:firstLine="709"/>
        <w:rPr>
          <w:rFonts w:ascii="Verdana" w:eastAsia="Verdana" w:hAnsi="Verdana" w:cs="Verdana"/>
          <w:sz w:val="18"/>
          <w:szCs w:val="18"/>
        </w:rPr>
      </w:pPr>
    </w:p>
    <w:p w14:paraId="52D14A06" w14:textId="5D7E67CE" w:rsidR="00A71582" w:rsidRPr="00A75B6A" w:rsidRDefault="0AF0355A" w:rsidP="0AF0355A">
      <w:pPr>
        <w:spacing w:line="276" w:lineRule="auto"/>
        <w:ind w:left="709" w:firstLine="709"/>
        <w:rPr>
          <w:rFonts w:ascii="Verdana" w:eastAsia="Verdana" w:hAnsi="Verdana" w:cs="Verdana"/>
          <w:b/>
          <w:bCs/>
          <w:sz w:val="18"/>
          <w:szCs w:val="18"/>
        </w:rPr>
      </w:pPr>
      <w:r w:rsidRPr="0AF0355A">
        <w:rPr>
          <w:rFonts w:ascii="Verdana" w:eastAsia="Verdana" w:hAnsi="Verdana" w:cs="Verdana"/>
          <w:b/>
          <w:bCs/>
          <w:sz w:val="18"/>
          <w:szCs w:val="18"/>
        </w:rPr>
        <w:t>Základní požadavky:</w:t>
      </w:r>
    </w:p>
    <w:p w14:paraId="5A51CE55" w14:textId="448B22E6" w:rsidR="00A71582" w:rsidRPr="00A75B6A" w:rsidRDefault="1DBB1F52" w:rsidP="1DBB1F52">
      <w:pPr>
        <w:pStyle w:val="Odstavecseseznamem"/>
        <w:numPr>
          <w:ilvl w:val="0"/>
          <w:numId w:val="138"/>
        </w:numPr>
        <w:rPr>
          <w:i/>
          <w:iCs/>
        </w:rPr>
      </w:pPr>
      <w:r w:rsidRPr="1DBB1F52">
        <w:rPr>
          <w:i/>
          <w:iCs/>
        </w:rPr>
        <w:t>Prostory musí odpovídat požadavkům GMP pro výrobu LP:</w:t>
      </w:r>
    </w:p>
    <w:p w14:paraId="4821DD1B" w14:textId="797229B4" w:rsidR="00A71582" w:rsidRPr="00A75B6A" w:rsidRDefault="1DBB1F52" w:rsidP="1DBB1F52">
      <w:pPr>
        <w:pStyle w:val="Odstavecseseznamem"/>
        <w:numPr>
          <w:ilvl w:val="0"/>
          <w:numId w:val="138"/>
        </w:numPr>
        <w:rPr>
          <w:i/>
          <w:iCs/>
        </w:rPr>
      </w:pPr>
      <w:r w:rsidRPr="1DBB1F52">
        <w:rPr>
          <w:i/>
          <w:iCs/>
        </w:rPr>
        <w:t>Manipulace s konečnou formou produktu v čistém prostoru třídy čistoty C (klasifikace dle EU GMP a ISO 14 644);</w:t>
      </w:r>
    </w:p>
    <w:p w14:paraId="41CDB0EC" w14:textId="6B44A0EE" w:rsidR="00A71582" w:rsidRPr="00A75B6A" w:rsidRDefault="1DBB1F52" w:rsidP="1DBB1F52">
      <w:pPr>
        <w:pStyle w:val="Odstavecseseznamem"/>
        <w:numPr>
          <w:ilvl w:val="0"/>
          <w:numId w:val="138"/>
        </w:numPr>
        <w:rPr>
          <w:i/>
          <w:iCs/>
        </w:rPr>
      </w:pPr>
      <w:r w:rsidRPr="1DBB1F52">
        <w:rPr>
          <w:i/>
          <w:iCs/>
        </w:rPr>
        <w:t>Hygienické smyčky (personální a materiálové propusti);</w:t>
      </w:r>
    </w:p>
    <w:p w14:paraId="00F2B676" w14:textId="25E30FC0" w:rsidR="00A71582" w:rsidRPr="00A75B6A" w:rsidRDefault="1DBB1F52" w:rsidP="1DBB1F52">
      <w:pPr>
        <w:pStyle w:val="Odstavecseseznamem"/>
        <w:numPr>
          <w:ilvl w:val="0"/>
          <w:numId w:val="138"/>
        </w:numPr>
        <w:rPr>
          <w:i/>
          <w:iCs/>
        </w:rPr>
      </w:pPr>
      <w:r w:rsidRPr="1DBB1F52">
        <w:rPr>
          <w:i/>
          <w:iCs/>
        </w:rPr>
        <w:t>Výrobní prostory musí odpovídat hygienickým a bezpečnostním předpisům, environmentálním legislativním požadavkům a předpisům (voda, ovzduší, nakládání s odpadními látkami a nebezpečnými chemickými látkami) Dveře do propustí budou vybaveny signalizací otevření dveří bez blokace.</w:t>
      </w:r>
    </w:p>
    <w:p w14:paraId="1E5E5460" w14:textId="6FE7B882" w:rsidR="00A71582" w:rsidRPr="00A75B6A" w:rsidRDefault="1DBB1F52" w:rsidP="1DBB1F52">
      <w:pPr>
        <w:pStyle w:val="Odstavecseseznamem"/>
        <w:numPr>
          <w:ilvl w:val="0"/>
          <w:numId w:val="138"/>
        </w:numPr>
        <w:rPr>
          <w:i/>
          <w:iCs/>
        </w:rPr>
      </w:pPr>
      <w:r w:rsidRPr="1DBB1F52">
        <w:rPr>
          <w:i/>
          <w:iCs/>
        </w:rPr>
        <w:t>Veškeré nově budované prostory vybavit systémem EPS a připojit ke stávajícímu systému budovy.</w:t>
      </w:r>
    </w:p>
    <w:p w14:paraId="3D26D475" w14:textId="6F8A1B7A" w:rsidR="00A71582" w:rsidRPr="00A75B6A" w:rsidRDefault="1DBB1F52" w:rsidP="1DBB1F52">
      <w:pPr>
        <w:pStyle w:val="Odstavecseseznamem"/>
        <w:numPr>
          <w:ilvl w:val="0"/>
          <w:numId w:val="138"/>
        </w:numPr>
        <w:rPr>
          <w:i/>
          <w:iCs/>
        </w:rPr>
      </w:pPr>
      <w:r w:rsidRPr="1DBB1F52">
        <w:rPr>
          <w:i/>
          <w:iCs/>
        </w:rPr>
        <w:t>Použití výhradně k výrobě a vývoji léčivých přípravků</w:t>
      </w:r>
    </w:p>
    <w:p w14:paraId="5C1FAC0D" w14:textId="6E749344" w:rsidR="00A71582" w:rsidRPr="00A75B6A" w:rsidRDefault="1DBB1F52" w:rsidP="1DBB1F52">
      <w:pPr>
        <w:pStyle w:val="Odstavecseseznamem"/>
        <w:numPr>
          <w:ilvl w:val="0"/>
          <w:numId w:val="138"/>
        </w:numPr>
        <w:rPr>
          <w:i/>
          <w:iCs/>
        </w:rPr>
      </w:pPr>
      <w:r w:rsidRPr="1DBB1F52">
        <w:rPr>
          <w:i/>
          <w:iCs/>
        </w:rPr>
        <w:t>Třída čistoty C, D a izolátor (třída čistoty A)</w:t>
      </w:r>
    </w:p>
    <w:p w14:paraId="0528BB03" w14:textId="5F20F6E8" w:rsidR="00A71582" w:rsidRPr="00A75B6A" w:rsidRDefault="1DBB1F52" w:rsidP="1DBB1F52">
      <w:pPr>
        <w:pStyle w:val="Odstavecseseznamem"/>
        <w:numPr>
          <w:ilvl w:val="0"/>
          <w:numId w:val="138"/>
        </w:numPr>
        <w:rPr>
          <w:i/>
          <w:iCs/>
        </w:rPr>
      </w:pPr>
      <w:r w:rsidRPr="1DBB1F52">
        <w:rPr>
          <w:i/>
          <w:iCs/>
        </w:rPr>
        <w:t>Výrobní prostory musí být od ostatních prostor odděleny tlakovou vzduchovou uzávěrou</w:t>
      </w:r>
    </w:p>
    <w:p w14:paraId="4C58903E" w14:textId="75380A72" w:rsidR="00A71582" w:rsidRPr="00A75B6A" w:rsidRDefault="1DBB1F52" w:rsidP="1DBB1F52">
      <w:pPr>
        <w:pStyle w:val="Odstavecseseznamem"/>
        <w:numPr>
          <w:ilvl w:val="0"/>
          <w:numId w:val="138"/>
        </w:numPr>
        <w:rPr>
          <w:i/>
          <w:iCs/>
        </w:rPr>
      </w:pPr>
      <w:r w:rsidRPr="1DBB1F52">
        <w:rPr>
          <w:i/>
          <w:iCs/>
        </w:rPr>
        <w:t>Tok vzduchu v bariérách musí být zajištěn tak, aby bylo vyloučeno proudění vzduchu mezi jednotlivými prostory. Vzduch nesmí proudit z vnějšího „kontaminovaného“ prostředí dovnitř, a to ani v případě otevření dveří.</w:t>
      </w:r>
    </w:p>
    <w:p w14:paraId="4B661BD9" w14:textId="3BDF9953" w:rsidR="00A71582" w:rsidRPr="00A75B6A" w:rsidRDefault="1DBB1F52" w:rsidP="1DBB1F52">
      <w:pPr>
        <w:pStyle w:val="Odstavecseseznamem"/>
        <w:numPr>
          <w:ilvl w:val="0"/>
          <w:numId w:val="138"/>
        </w:numPr>
        <w:rPr>
          <w:i/>
          <w:iCs/>
        </w:rPr>
      </w:pPr>
      <w:r w:rsidRPr="1DBB1F52">
        <w:rPr>
          <w:i/>
          <w:iCs/>
        </w:rPr>
        <w:t>Samostatná HVAC jednotka schopná nezávislého provozu</w:t>
      </w:r>
    </w:p>
    <w:p w14:paraId="5FE8AE06" w14:textId="58EB5666" w:rsidR="00A71582" w:rsidRPr="00A75B6A" w:rsidRDefault="1DBB1F52" w:rsidP="1DBB1F52">
      <w:pPr>
        <w:pStyle w:val="Odstavecseseznamem"/>
        <w:numPr>
          <w:ilvl w:val="0"/>
          <w:numId w:val="138"/>
        </w:numPr>
        <w:rPr>
          <w:i/>
          <w:iCs/>
        </w:rPr>
      </w:pPr>
      <w:r w:rsidRPr="1DBB1F52">
        <w:rPr>
          <w:i/>
          <w:iCs/>
        </w:rPr>
        <w:t>Venkovní umístění jednotky, nejspíše na střeše pavilonu C03</w:t>
      </w:r>
    </w:p>
    <w:p w14:paraId="5475FBFA" w14:textId="12B58A56" w:rsidR="00A71582" w:rsidRPr="00A75B6A" w:rsidRDefault="1DBB1F52" w:rsidP="1DBB1F52">
      <w:pPr>
        <w:pStyle w:val="Odstavecseseznamem"/>
        <w:numPr>
          <w:ilvl w:val="0"/>
          <w:numId w:val="138"/>
        </w:numPr>
        <w:rPr>
          <w:i/>
          <w:iCs/>
        </w:rPr>
      </w:pPr>
      <w:r w:rsidRPr="1DBB1F52">
        <w:rPr>
          <w:i/>
          <w:iCs/>
        </w:rPr>
        <w:t>100% výměna vzduchu, rekuperace tepla, osazení vícestupňovou filtrací a HEPA filtry (v závislosti na třídě čistoty konkrétních místností ČP)</w:t>
      </w:r>
    </w:p>
    <w:p w14:paraId="4C2B8D06" w14:textId="0F943092" w:rsidR="00A71582" w:rsidRPr="00A75B6A" w:rsidRDefault="1DBB1F52" w:rsidP="1DBB1F52">
      <w:pPr>
        <w:pStyle w:val="Odstavecseseznamem"/>
        <w:numPr>
          <w:ilvl w:val="0"/>
          <w:numId w:val="138"/>
        </w:numPr>
        <w:rPr>
          <w:i/>
          <w:iCs/>
        </w:rPr>
      </w:pPr>
      <w:r w:rsidRPr="1DBB1F52">
        <w:rPr>
          <w:i/>
          <w:iCs/>
        </w:rPr>
        <w:t>Regulace a monitoring přetlaků, teploty, výkonu VZT jednotky</w:t>
      </w:r>
    </w:p>
    <w:p w14:paraId="2607F17B" w14:textId="18983849" w:rsidR="00A71582" w:rsidRPr="00A75B6A" w:rsidRDefault="1DBB1F52" w:rsidP="1DBB1F52">
      <w:pPr>
        <w:pStyle w:val="Odstavecseseznamem"/>
        <w:numPr>
          <w:ilvl w:val="0"/>
          <w:numId w:val="138"/>
        </w:numPr>
        <w:rPr>
          <w:i/>
          <w:iCs/>
        </w:rPr>
      </w:pPr>
      <w:r w:rsidRPr="1DBB1F52">
        <w:rPr>
          <w:i/>
          <w:iCs/>
        </w:rPr>
        <w:t>Ostatní výrobní operace v třídě čistoty D/C:</w:t>
      </w:r>
    </w:p>
    <w:p w14:paraId="5B4462CC" w14:textId="06878297" w:rsidR="00A71582" w:rsidRPr="00A75B6A" w:rsidRDefault="1DBB1F52" w:rsidP="1DBB1F52">
      <w:pPr>
        <w:pStyle w:val="Odstavecseseznamem"/>
        <w:numPr>
          <w:ilvl w:val="1"/>
          <w:numId w:val="138"/>
        </w:numPr>
        <w:rPr>
          <w:i/>
          <w:iCs/>
        </w:rPr>
      </w:pPr>
      <w:r w:rsidRPr="1DBB1F52">
        <w:rPr>
          <w:i/>
          <w:iCs/>
        </w:rPr>
        <w:t>Operace přípravy médií</w:t>
      </w:r>
    </w:p>
    <w:p w14:paraId="42D8EEE6" w14:textId="44424F6F" w:rsidR="00A71582" w:rsidRPr="00A75B6A" w:rsidRDefault="1DBB1F52" w:rsidP="1DBB1F52">
      <w:pPr>
        <w:pStyle w:val="Odstavecseseznamem"/>
        <w:numPr>
          <w:ilvl w:val="1"/>
          <w:numId w:val="138"/>
        </w:numPr>
        <w:rPr>
          <w:i/>
          <w:iCs/>
        </w:rPr>
      </w:pPr>
      <w:r w:rsidRPr="1DBB1F52">
        <w:rPr>
          <w:i/>
          <w:iCs/>
        </w:rPr>
        <w:t>Transformace</w:t>
      </w:r>
    </w:p>
    <w:p w14:paraId="44879973" w14:textId="14B5A0EF" w:rsidR="00A71582" w:rsidRPr="00A75B6A" w:rsidRDefault="1DBB1F52" w:rsidP="1DBB1F52">
      <w:pPr>
        <w:pStyle w:val="Odstavecseseznamem"/>
        <w:numPr>
          <w:ilvl w:val="1"/>
          <w:numId w:val="138"/>
        </w:numPr>
        <w:rPr>
          <w:i/>
          <w:iCs/>
        </w:rPr>
      </w:pPr>
      <w:r w:rsidRPr="1DBB1F52">
        <w:rPr>
          <w:i/>
          <w:iCs/>
        </w:rPr>
        <w:t>Fermentace</w:t>
      </w:r>
    </w:p>
    <w:p w14:paraId="52ABA51A" w14:textId="73761AA4" w:rsidR="00A71582" w:rsidRPr="00A75B6A" w:rsidRDefault="1DBB1F52" w:rsidP="1DBB1F52">
      <w:pPr>
        <w:pStyle w:val="Odstavecseseznamem"/>
        <w:numPr>
          <w:ilvl w:val="1"/>
          <w:numId w:val="138"/>
        </w:numPr>
        <w:rPr>
          <w:i/>
          <w:iCs/>
        </w:rPr>
      </w:pPr>
      <w:r w:rsidRPr="1DBB1F52">
        <w:rPr>
          <w:i/>
          <w:iCs/>
        </w:rPr>
        <w:lastRenderedPageBreak/>
        <w:t>Purifikace</w:t>
      </w:r>
    </w:p>
    <w:p w14:paraId="0BE870C0" w14:textId="5A0BEE39" w:rsidR="00A71582" w:rsidRPr="00A75B6A" w:rsidRDefault="1DBB1F52" w:rsidP="1DBB1F52">
      <w:pPr>
        <w:pStyle w:val="Odstavecseseznamem"/>
        <w:numPr>
          <w:ilvl w:val="1"/>
          <w:numId w:val="138"/>
        </w:numPr>
        <w:rPr>
          <w:i/>
          <w:iCs/>
        </w:rPr>
      </w:pPr>
      <w:r w:rsidRPr="1DBB1F52">
        <w:rPr>
          <w:i/>
          <w:iCs/>
        </w:rPr>
        <w:t>Sterilizace</w:t>
      </w:r>
    </w:p>
    <w:p w14:paraId="7B61DB93" w14:textId="680BB9CB" w:rsidR="00A71582" w:rsidRPr="00A75B6A" w:rsidRDefault="1DBB1F52" w:rsidP="1DBB1F52">
      <w:pPr>
        <w:pStyle w:val="Odstavecseseznamem"/>
        <w:numPr>
          <w:ilvl w:val="1"/>
          <w:numId w:val="138"/>
        </w:numPr>
        <w:rPr>
          <w:i/>
          <w:iCs/>
        </w:rPr>
      </w:pPr>
      <w:proofErr w:type="spellStart"/>
      <w:r w:rsidRPr="1DBB1F52">
        <w:rPr>
          <w:i/>
          <w:iCs/>
        </w:rPr>
        <w:t>Lyofilizace</w:t>
      </w:r>
      <w:proofErr w:type="spellEnd"/>
      <w:r w:rsidRPr="1DBB1F52">
        <w:rPr>
          <w:i/>
          <w:iCs/>
        </w:rPr>
        <w:t xml:space="preserve"> v izolátoru</w:t>
      </w:r>
    </w:p>
    <w:p w14:paraId="34D9E6E2" w14:textId="16776FFD" w:rsidR="00A71582" w:rsidRPr="00A75B6A" w:rsidRDefault="00A71582" w:rsidP="0AF0355A"/>
    <w:p w14:paraId="3F742F3A" w14:textId="634DB84B" w:rsidR="00A71582" w:rsidRPr="00A75B6A" w:rsidRDefault="00A71582" w:rsidP="0AF0355A"/>
    <w:p w14:paraId="72A1F7A5" w14:textId="7C17141B"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Prostory skladů a laboratoří QC</w:t>
      </w:r>
    </w:p>
    <w:p w14:paraId="04EC56CB" w14:textId="13D8F1CE" w:rsidR="00A71582" w:rsidRPr="00A75B6A" w:rsidRDefault="00A71582" w:rsidP="0AF0355A">
      <w:pPr>
        <w:spacing w:line="276" w:lineRule="auto"/>
        <w:ind w:left="425" w:firstLine="709"/>
        <w:rPr>
          <w:rFonts w:ascii="Verdana" w:eastAsia="Verdana" w:hAnsi="Verdana" w:cs="Verdana"/>
          <w:b/>
          <w:bCs/>
          <w:sz w:val="22"/>
          <w:szCs w:val="22"/>
        </w:rPr>
      </w:pPr>
    </w:p>
    <w:p w14:paraId="07AF660C" w14:textId="2D458E13" w:rsidR="00A71582" w:rsidRPr="00A75B6A" w:rsidRDefault="1DBB1F52" w:rsidP="1DBB1F52">
      <w:pPr>
        <w:pStyle w:val="Odstavecseseznamem"/>
        <w:numPr>
          <w:ilvl w:val="0"/>
          <w:numId w:val="138"/>
        </w:numPr>
        <w:rPr>
          <w:i/>
          <w:iCs/>
        </w:rPr>
      </w:pPr>
      <w:r w:rsidRPr="1DBB1F52">
        <w:rPr>
          <w:i/>
          <w:iCs/>
        </w:rPr>
        <w:t>Samostatná HVAC jednotka schopná nezávislého provozu</w:t>
      </w:r>
    </w:p>
    <w:p w14:paraId="02B93205" w14:textId="03E10ACE" w:rsidR="00A71582" w:rsidRPr="00A75B6A" w:rsidRDefault="1DBB1F52" w:rsidP="1DBB1F52">
      <w:pPr>
        <w:pStyle w:val="Odstavecseseznamem"/>
        <w:numPr>
          <w:ilvl w:val="0"/>
          <w:numId w:val="138"/>
        </w:numPr>
        <w:rPr>
          <w:i/>
          <w:iCs/>
        </w:rPr>
      </w:pPr>
      <w:r w:rsidRPr="1DBB1F52">
        <w:rPr>
          <w:i/>
          <w:iCs/>
        </w:rPr>
        <w:t>Venkovní umístění jednotky, nejspíše na střeše pavilonu C03</w:t>
      </w:r>
    </w:p>
    <w:p w14:paraId="10E48CD9" w14:textId="70F1774A" w:rsidR="00A71582" w:rsidRPr="00A75B6A" w:rsidRDefault="1DBB1F52" w:rsidP="1DBB1F52">
      <w:pPr>
        <w:pStyle w:val="Odstavecseseznamem"/>
        <w:numPr>
          <w:ilvl w:val="0"/>
          <w:numId w:val="138"/>
        </w:numPr>
        <w:rPr>
          <w:i/>
          <w:iCs/>
        </w:rPr>
      </w:pPr>
      <w:r w:rsidRPr="1DBB1F52">
        <w:rPr>
          <w:i/>
          <w:iCs/>
        </w:rPr>
        <w:t>100% výměna vzduchu, rekuperace tepla, osazení vícestupňovou filtrací a HEPA filtry (MB laboratoř)</w:t>
      </w:r>
    </w:p>
    <w:p w14:paraId="69B4DCBF" w14:textId="7781804F" w:rsidR="00A71582" w:rsidRPr="00A75B6A" w:rsidRDefault="1DBB1F52" w:rsidP="1DBB1F52">
      <w:pPr>
        <w:pStyle w:val="Odstavecseseznamem"/>
        <w:numPr>
          <w:ilvl w:val="0"/>
          <w:numId w:val="138"/>
        </w:numPr>
        <w:rPr>
          <w:i/>
          <w:iCs/>
        </w:rPr>
      </w:pPr>
      <w:r w:rsidRPr="1DBB1F52">
        <w:rPr>
          <w:i/>
          <w:iCs/>
        </w:rPr>
        <w:t>Regulace a monitoring teploty (</w:t>
      </w:r>
      <w:proofErr w:type="gramStart"/>
      <w:r w:rsidRPr="1DBB1F52">
        <w:rPr>
          <w:i/>
          <w:iCs/>
        </w:rPr>
        <w:t>20 – 25</w:t>
      </w:r>
      <w:proofErr w:type="gramEnd"/>
      <w:r w:rsidRPr="1DBB1F52">
        <w:rPr>
          <w:i/>
          <w:iCs/>
        </w:rPr>
        <w:t>°C)</w:t>
      </w:r>
    </w:p>
    <w:p w14:paraId="3F7B685D" w14:textId="4C2AD37F" w:rsidR="00A71582" w:rsidRPr="00A75B6A" w:rsidRDefault="00A71582" w:rsidP="0AF0355A"/>
    <w:p w14:paraId="3E62740F" w14:textId="7F449230" w:rsidR="00A71582" w:rsidRPr="00A75B6A" w:rsidRDefault="00A71582" w:rsidP="0AF0355A"/>
    <w:p w14:paraId="15FF6C56" w14:textId="4720F9D7" w:rsidR="00A71582" w:rsidRPr="00A75B6A" w:rsidRDefault="00A71582" w:rsidP="0AF0355A"/>
    <w:p w14:paraId="6F631B92" w14:textId="32293EA1"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Přístrojové vybavení výrobny BVP</w:t>
      </w:r>
    </w:p>
    <w:p w14:paraId="3F534F56" w14:textId="5ED5859A" w:rsidR="00A71582" w:rsidRPr="00A75B6A" w:rsidRDefault="00A71582" w:rsidP="0AF0355A">
      <w:pPr>
        <w:spacing w:line="276" w:lineRule="auto"/>
        <w:ind w:left="425" w:firstLine="709"/>
        <w:rPr>
          <w:rFonts w:ascii="Verdana" w:eastAsia="Verdana" w:hAnsi="Verdana" w:cs="Verdana"/>
          <w:b/>
          <w:bCs/>
          <w:sz w:val="22"/>
          <w:szCs w:val="22"/>
        </w:rPr>
      </w:pPr>
    </w:p>
    <w:p w14:paraId="303E7F54" w14:textId="59D8330B" w:rsidR="00A71582" w:rsidRPr="00A75B6A" w:rsidRDefault="1DBB1F52" w:rsidP="1DBB1F52">
      <w:pPr>
        <w:pStyle w:val="Odstavecseseznamem"/>
        <w:numPr>
          <w:ilvl w:val="0"/>
          <w:numId w:val="138"/>
        </w:numPr>
        <w:rPr>
          <w:i/>
          <w:iCs/>
        </w:rPr>
      </w:pPr>
      <w:proofErr w:type="spellStart"/>
      <w:r w:rsidRPr="1DBB1F52">
        <w:rPr>
          <w:i/>
          <w:iCs/>
        </w:rPr>
        <w:t>Water</w:t>
      </w:r>
      <w:proofErr w:type="spellEnd"/>
      <w:r w:rsidRPr="1DBB1F52">
        <w:rPr>
          <w:i/>
          <w:iCs/>
        </w:rPr>
        <w:t xml:space="preserve"> </w:t>
      </w:r>
      <w:proofErr w:type="spellStart"/>
      <w:r w:rsidRPr="1DBB1F52">
        <w:rPr>
          <w:i/>
          <w:iCs/>
        </w:rPr>
        <w:t>MilliQ</w:t>
      </w:r>
      <w:proofErr w:type="spellEnd"/>
      <w:r w:rsidRPr="1DBB1F52">
        <w:rPr>
          <w:i/>
          <w:iCs/>
        </w:rPr>
        <w:t xml:space="preserve"> </w:t>
      </w:r>
      <w:proofErr w:type="spellStart"/>
      <w:r w:rsidRPr="1DBB1F52">
        <w:rPr>
          <w:i/>
          <w:iCs/>
        </w:rPr>
        <w:t>purification</w:t>
      </w:r>
      <w:proofErr w:type="spellEnd"/>
      <w:r w:rsidRPr="1DBB1F52">
        <w:rPr>
          <w:i/>
          <w:iCs/>
        </w:rPr>
        <w:t>/</w:t>
      </w:r>
      <w:proofErr w:type="spellStart"/>
      <w:r w:rsidRPr="1DBB1F52">
        <w:rPr>
          <w:i/>
          <w:iCs/>
        </w:rPr>
        <w:t>distillation</w:t>
      </w:r>
      <w:proofErr w:type="spellEnd"/>
      <w:r w:rsidRPr="1DBB1F52">
        <w:rPr>
          <w:i/>
          <w:iCs/>
        </w:rPr>
        <w:t xml:space="preserve"> </w:t>
      </w:r>
      <w:proofErr w:type="spellStart"/>
      <w:r w:rsidRPr="1DBB1F52">
        <w:rPr>
          <w:i/>
          <w:iCs/>
        </w:rPr>
        <w:t>system</w:t>
      </w:r>
      <w:proofErr w:type="spellEnd"/>
    </w:p>
    <w:p w14:paraId="552C8C43" w14:textId="024E7CA4" w:rsidR="00A71582" w:rsidRPr="00A75B6A" w:rsidRDefault="1DBB1F52" w:rsidP="1DBB1F52">
      <w:pPr>
        <w:pStyle w:val="Odstavecseseznamem"/>
        <w:numPr>
          <w:ilvl w:val="0"/>
          <w:numId w:val="138"/>
        </w:numPr>
        <w:rPr>
          <w:i/>
          <w:iCs/>
        </w:rPr>
      </w:pPr>
      <w:proofErr w:type="spellStart"/>
      <w:r w:rsidRPr="1DBB1F52">
        <w:rPr>
          <w:i/>
          <w:iCs/>
        </w:rPr>
        <w:t>MonoBloc</w:t>
      </w:r>
      <w:proofErr w:type="spellEnd"/>
      <w:r w:rsidRPr="1DBB1F52">
        <w:rPr>
          <w:i/>
          <w:iCs/>
        </w:rPr>
        <w:t xml:space="preserve"> </w:t>
      </w:r>
      <w:proofErr w:type="spellStart"/>
      <w:r w:rsidRPr="1DBB1F52">
        <w:rPr>
          <w:i/>
          <w:iCs/>
        </w:rPr>
        <w:t>precision</w:t>
      </w:r>
      <w:proofErr w:type="spellEnd"/>
      <w:r w:rsidRPr="1DBB1F52">
        <w:rPr>
          <w:i/>
          <w:iCs/>
        </w:rPr>
        <w:t xml:space="preserve"> </w:t>
      </w:r>
      <w:proofErr w:type="spellStart"/>
      <w:r w:rsidRPr="1DBB1F52">
        <w:rPr>
          <w:i/>
          <w:iCs/>
        </w:rPr>
        <w:t>balances</w:t>
      </w:r>
      <w:proofErr w:type="spellEnd"/>
    </w:p>
    <w:p w14:paraId="31DFB750" w14:textId="6C1E2D38" w:rsidR="00A71582" w:rsidRPr="00A75B6A" w:rsidRDefault="1DBB1F52" w:rsidP="1DBB1F52">
      <w:pPr>
        <w:pStyle w:val="Odstavecseseznamem"/>
        <w:numPr>
          <w:ilvl w:val="0"/>
          <w:numId w:val="138"/>
        </w:numPr>
        <w:rPr>
          <w:i/>
          <w:iCs/>
        </w:rPr>
      </w:pPr>
      <w:proofErr w:type="spellStart"/>
      <w:r w:rsidRPr="1DBB1F52">
        <w:rPr>
          <w:i/>
          <w:iCs/>
        </w:rPr>
        <w:t>Analytical</w:t>
      </w:r>
      <w:proofErr w:type="spellEnd"/>
      <w:r w:rsidRPr="1DBB1F52">
        <w:rPr>
          <w:i/>
          <w:iCs/>
        </w:rPr>
        <w:t xml:space="preserve"> </w:t>
      </w:r>
      <w:proofErr w:type="spellStart"/>
      <w:r w:rsidRPr="1DBB1F52">
        <w:rPr>
          <w:i/>
          <w:iCs/>
        </w:rPr>
        <w:t>precision</w:t>
      </w:r>
      <w:proofErr w:type="spellEnd"/>
      <w:r w:rsidRPr="1DBB1F52">
        <w:rPr>
          <w:i/>
          <w:iCs/>
        </w:rPr>
        <w:t xml:space="preserve"> </w:t>
      </w:r>
      <w:proofErr w:type="spellStart"/>
      <w:r w:rsidRPr="1DBB1F52">
        <w:rPr>
          <w:i/>
          <w:iCs/>
        </w:rPr>
        <w:t>balances</w:t>
      </w:r>
      <w:proofErr w:type="spellEnd"/>
    </w:p>
    <w:p w14:paraId="39E52EE1" w14:textId="6D063A06" w:rsidR="00A71582" w:rsidRPr="00A75B6A" w:rsidRDefault="1DBB1F52" w:rsidP="1DBB1F52">
      <w:pPr>
        <w:pStyle w:val="Odstavecseseznamem"/>
        <w:numPr>
          <w:ilvl w:val="0"/>
          <w:numId w:val="138"/>
        </w:numPr>
        <w:rPr>
          <w:i/>
          <w:iCs/>
        </w:rPr>
      </w:pPr>
      <w:r w:rsidRPr="1DBB1F52">
        <w:rPr>
          <w:i/>
          <w:iCs/>
        </w:rPr>
        <w:t>pH meter</w:t>
      </w:r>
    </w:p>
    <w:p w14:paraId="01164E8A" w14:textId="6BCD77E8" w:rsidR="00A71582" w:rsidRPr="00A75B6A" w:rsidRDefault="1DBB1F52" w:rsidP="1DBB1F52">
      <w:pPr>
        <w:pStyle w:val="Odstavecseseznamem"/>
        <w:numPr>
          <w:ilvl w:val="0"/>
          <w:numId w:val="138"/>
        </w:numPr>
        <w:rPr>
          <w:i/>
          <w:iCs/>
        </w:rPr>
      </w:pPr>
      <w:proofErr w:type="spellStart"/>
      <w:r w:rsidRPr="1DBB1F52">
        <w:rPr>
          <w:i/>
          <w:iCs/>
        </w:rPr>
        <w:t>Magnetic</w:t>
      </w:r>
      <w:proofErr w:type="spellEnd"/>
      <w:r w:rsidRPr="1DBB1F52">
        <w:rPr>
          <w:i/>
          <w:iCs/>
        </w:rPr>
        <w:t xml:space="preserve"> </w:t>
      </w:r>
      <w:proofErr w:type="spellStart"/>
      <w:r w:rsidRPr="1DBB1F52">
        <w:rPr>
          <w:i/>
          <w:iCs/>
        </w:rPr>
        <w:t>stirrer</w:t>
      </w:r>
      <w:proofErr w:type="spellEnd"/>
      <w:r w:rsidRPr="1DBB1F52">
        <w:rPr>
          <w:i/>
          <w:iCs/>
        </w:rPr>
        <w:t xml:space="preserve"> </w:t>
      </w:r>
      <w:proofErr w:type="spellStart"/>
      <w:r w:rsidRPr="1DBB1F52">
        <w:rPr>
          <w:i/>
          <w:iCs/>
        </w:rPr>
        <w:t>with</w:t>
      </w:r>
      <w:proofErr w:type="spellEnd"/>
      <w:r w:rsidRPr="1DBB1F52">
        <w:rPr>
          <w:i/>
          <w:iCs/>
        </w:rPr>
        <w:t xml:space="preserve"> and </w:t>
      </w:r>
      <w:proofErr w:type="spellStart"/>
      <w:r w:rsidRPr="1DBB1F52">
        <w:rPr>
          <w:i/>
          <w:iCs/>
        </w:rPr>
        <w:t>without</w:t>
      </w:r>
      <w:proofErr w:type="spellEnd"/>
      <w:r w:rsidRPr="1DBB1F52">
        <w:rPr>
          <w:i/>
          <w:iCs/>
        </w:rPr>
        <w:t xml:space="preserve"> </w:t>
      </w:r>
      <w:proofErr w:type="spellStart"/>
      <w:r w:rsidRPr="1DBB1F52">
        <w:rPr>
          <w:i/>
          <w:iCs/>
        </w:rPr>
        <w:t>heating</w:t>
      </w:r>
      <w:proofErr w:type="spellEnd"/>
    </w:p>
    <w:p w14:paraId="11AA04EA" w14:textId="7DEB1E3F" w:rsidR="00A71582" w:rsidRPr="00A75B6A" w:rsidRDefault="1DBB1F52" w:rsidP="1DBB1F52">
      <w:pPr>
        <w:pStyle w:val="Odstavecseseznamem"/>
        <w:numPr>
          <w:ilvl w:val="0"/>
          <w:numId w:val="138"/>
        </w:numPr>
        <w:rPr>
          <w:i/>
          <w:iCs/>
        </w:rPr>
      </w:pPr>
      <w:proofErr w:type="spellStart"/>
      <w:r w:rsidRPr="1DBB1F52">
        <w:rPr>
          <w:i/>
          <w:iCs/>
        </w:rPr>
        <w:t>Combined</w:t>
      </w:r>
      <w:proofErr w:type="spellEnd"/>
      <w:r w:rsidRPr="1DBB1F52">
        <w:rPr>
          <w:i/>
          <w:iCs/>
        </w:rPr>
        <w:t xml:space="preserve"> orbital </w:t>
      </w:r>
      <w:proofErr w:type="spellStart"/>
      <w:r w:rsidRPr="1DBB1F52">
        <w:rPr>
          <w:i/>
          <w:iCs/>
        </w:rPr>
        <w:t>linear</w:t>
      </w:r>
      <w:proofErr w:type="spellEnd"/>
      <w:r w:rsidRPr="1DBB1F52">
        <w:rPr>
          <w:i/>
          <w:iCs/>
        </w:rPr>
        <w:t xml:space="preserve"> </w:t>
      </w:r>
      <w:proofErr w:type="spellStart"/>
      <w:r w:rsidRPr="1DBB1F52">
        <w:rPr>
          <w:i/>
          <w:iCs/>
        </w:rPr>
        <w:t>shaking</w:t>
      </w:r>
      <w:proofErr w:type="spellEnd"/>
      <w:r w:rsidRPr="1DBB1F52">
        <w:rPr>
          <w:i/>
          <w:iCs/>
        </w:rPr>
        <w:t xml:space="preserve"> </w:t>
      </w:r>
      <w:proofErr w:type="spellStart"/>
      <w:r w:rsidRPr="1DBB1F52">
        <w:rPr>
          <w:i/>
          <w:iCs/>
        </w:rPr>
        <w:t>water</w:t>
      </w:r>
      <w:proofErr w:type="spellEnd"/>
      <w:r w:rsidRPr="1DBB1F52">
        <w:rPr>
          <w:i/>
          <w:iCs/>
        </w:rPr>
        <w:t xml:space="preserve"> </w:t>
      </w:r>
      <w:proofErr w:type="spellStart"/>
      <w:r w:rsidRPr="1DBB1F52">
        <w:rPr>
          <w:i/>
          <w:iCs/>
        </w:rPr>
        <w:t>bath</w:t>
      </w:r>
      <w:proofErr w:type="spellEnd"/>
    </w:p>
    <w:p w14:paraId="62A2091E" w14:textId="74CED14E" w:rsidR="00A71582" w:rsidRPr="00A75B6A" w:rsidRDefault="1DBB1F52" w:rsidP="1DBB1F52">
      <w:pPr>
        <w:pStyle w:val="Odstavecseseznamem"/>
        <w:numPr>
          <w:ilvl w:val="0"/>
          <w:numId w:val="138"/>
        </w:numPr>
        <w:rPr>
          <w:i/>
          <w:iCs/>
        </w:rPr>
      </w:pPr>
      <w:proofErr w:type="spellStart"/>
      <w:r w:rsidRPr="1DBB1F52">
        <w:rPr>
          <w:i/>
          <w:iCs/>
        </w:rPr>
        <w:t>ThermoMixer</w:t>
      </w:r>
      <w:proofErr w:type="spellEnd"/>
      <w:r w:rsidRPr="1DBB1F52">
        <w:rPr>
          <w:i/>
          <w:iCs/>
        </w:rPr>
        <w:t xml:space="preserve"> </w:t>
      </w:r>
      <w:proofErr w:type="spellStart"/>
      <w:r w:rsidRPr="1DBB1F52">
        <w:rPr>
          <w:i/>
          <w:iCs/>
        </w:rPr>
        <w:t>with</w:t>
      </w:r>
      <w:proofErr w:type="spellEnd"/>
      <w:r w:rsidRPr="1DBB1F52">
        <w:rPr>
          <w:i/>
          <w:iCs/>
        </w:rPr>
        <w:t xml:space="preserve"> </w:t>
      </w:r>
      <w:proofErr w:type="spellStart"/>
      <w:r w:rsidRPr="1DBB1F52">
        <w:rPr>
          <w:i/>
          <w:iCs/>
        </w:rPr>
        <w:t>exchangable</w:t>
      </w:r>
      <w:proofErr w:type="spellEnd"/>
      <w:r w:rsidRPr="1DBB1F52">
        <w:rPr>
          <w:i/>
          <w:iCs/>
        </w:rPr>
        <w:t xml:space="preserve"> </w:t>
      </w:r>
      <w:proofErr w:type="spellStart"/>
      <w:r w:rsidRPr="1DBB1F52">
        <w:rPr>
          <w:i/>
          <w:iCs/>
        </w:rPr>
        <w:t>thermoblocks</w:t>
      </w:r>
      <w:proofErr w:type="spellEnd"/>
    </w:p>
    <w:p w14:paraId="26304546" w14:textId="731B73E2" w:rsidR="00A71582" w:rsidRPr="00A75B6A" w:rsidRDefault="1DBB1F52" w:rsidP="1DBB1F52">
      <w:pPr>
        <w:pStyle w:val="Odstavecseseznamem"/>
        <w:numPr>
          <w:ilvl w:val="0"/>
          <w:numId w:val="138"/>
        </w:numPr>
        <w:rPr>
          <w:i/>
          <w:iCs/>
        </w:rPr>
      </w:pPr>
      <w:proofErr w:type="spellStart"/>
      <w:r w:rsidRPr="1DBB1F52">
        <w:rPr>
          <w:i/>
          <w:iCs/>
        </w:rPr>
        <w:t>Laboratory</w:t>
      </w:r>
      <w:proofErr w:type="spellEnd"/>
      <w:r w:rsidRPr="1DBB1F52">
        <w:rPr>
          <w:i/>
          <w:iCs/>
        </w:rPr>
        <w:t xml:space="preserve"> </w:t>
      </w:r>
      <w:proofErr w:type="spellStart"/>
      <w:r w:rsidRPr="1DBB1F52">
        <w:rPr>
          <w:i/>
          <w:iCs/>
        </w:rPr>
        <w:t>dishwasher</w:t>
      </w:r>
      <w:proofErr w:type="spellEnd"/>
      <w:r w:rsidRPr="1DBB1F52">
        <w:rPr>
          <w:i/>
          <w:iCs/>
        </w:rPr>
        <w:t xml:space="preserve"> </w:t>
      </w:r>
    </w:p>
    <w:p w14:paraId="194EDEE6" w14:textId="6CF4FA8D" w:rsidR="00A71582" w:rsidRPr="00A75B6A" w:rsidRDefault="1DBB1F52" w:rsidP="1DBB1F52">
      <w:pPr>
        <w:pStyle w:val="Odstavecseseznamem"/>
        <w:numPr>
          <w:ilvl w:val="0"/>
          <w:numId w:val="138"/>
        </w:numPr>
        <w:rPr>
          <w:i/>
          <w:iCs/>
        </w:rPr>
      </w:pPr>
      <w:proofErr w:type="spellStart"/>
      <w:r w:rsidRPr="1DBB1F52">
        <w:rPr>
          <w:i/>
          <w:iCs/>
        </w:rPr>
        <w:t>Laboratory</w:t>
      </w:r>
      <w:proofErr w:type="spellEnd"/>
      <w:r w:rsidRPr="1DBB1F52">
        <w:rPr>
          <w:i/>
          <w:iCs/>
        </w:rPr>
        <w:t xml:space="preserve"> </w:t>
      </w:r>
      <w:proofErr w:type="spellStart"/>
      <w:r w:rsidRPr="1DBB1F52">
        <w:rPr>
          <w:i/>
          <w:iCs/>
        </w:rPr>
        <w:t>oven</w:t>
      </w:r>
      <w:proofErr w:type="spellEnd"/>
      <w:r w:rsidRPr="1DBB1F52">
        <w:rPr>
          <w:i/>
          <w:iCs/>
        </w:rPr>
        <w:t xml:space="preserve"> (</w:t>
      </w:r>
      <w:proofErr w:type="spellStart"/>
      <w:r w:rsidRPr="1DBB1F52">
        <w:rPr>
          <w:i/>
          <w:iCs/>
        </w:rPr>
        <w:t>with</w:t>
      </w:r>
      <w:proofErr w:type="spellEnd"/>
      <w:r w:rsidRPr="1DBB1F52">
        <w:rPr>
          <w:i/>
          <w:iCs/>
        </w:rPr>
        <w:t xml:space="preserve"> </w:t>
      </w:r>
      <w:proofErr w:type="spellStart"/>
      <w:r w:rsidRPr="1DBB1F52">
        <w:rPr>
          <w:i/>
          <w:iCs/>
        </w:rPr>
        <w:t>heating</w:t>
      </w:r>
      <w:proofErr w:type="spellEnd"/>
      <w:r w:rsidRPr="1DBB1F52">
        <w:rPr>
          <w:i/>
          <w:iCs/>
        </w:rPr>
        <w:t xml:space="preserve"> up to 300 °C)</w:t>
      </w:r>
    </w:p>
    <w:p w14:paraId="268D647C" w14:textId="544307FF" w:rsidR="00A71582" w:rsidRPr="00A75B6A" w:rsidRDefault="1DBB1F52" w:rsidP="1DBB1F52">
      <w:pPr>
        <w:pStyle w:val="Odstavecseseznamem"/>
        <w:numPr>
          <w:ilvl w:val="0"/>
          <w:numId w:val="138"/>
        </w:numPr>
        <w:rPr>
          <w:i/>
          <w:iCs/>
        </w:rPr>
      </w:pPr>
      <w:proofErr w:type="spellStart"/>
      <w:r w:rsidRPr="1DBB1F52">
        <w:rPr>
          <w:i/>
          <w:iCs/>
        </w:rPr>
        <w:t>Autoclave</w:t>
      </w:r>
      <w:proofErr w:type="spellEnd"/>
    </w:p>
    <w:p w14:paraId="543A5467" w14:textId="68DF8D0B" w:rsidR="00A71582" w:rsidRPr="00A75B6A" w:rsidRDefault="1DBB1F52" w:rsidP="1DBB1F52">
      <w:pPr>
        <w:pStyle w:val="Odstavecseseznamem"/>
        <w:numPr>
          <w:ilvl w:val="0"/>
          <w:numId w:val="138"/>
        </w:numPr>
        <w:rPr>
          <w:i/>
          <w:iCs/>
        </w:rPr>
      </w:pPr>
      <w:proofErr w:type="spellStart"/>
      <w:r w:rsidRPr="1DBB1F52">
        <w:rPr>
          <w:i/>
          <w:iCs/>
        </w:rPr>
        <w:t>Deep</w:t>
      </w:r>
      <w:proofErr w:type="spellEnd"/>
      <w:r w:rsidRPr="1DBB1F52">
        <w:rPr>
          <w:i/>
          <w:iCs/>
        </w:rPr>
        <w:t xml:space="preserve"> </w:t>
      </w:r>
      <w:proofErr w:type="spellStart"/>
      <w:r w:rsidRPr="1DBB1F52">
        <w:rPr>
          <w:i/>
          <w:iCs/>
        </w:rPr>
        <w:t>freezer</w:t>
      </w:r>
      <w:proofErr w:type="spellEnd"/>
      <w:r w:rsidRPr="1DBB1F52">
        <w:rPr>
          <w:i/>
          <w:iCs/>
        </w:rPr>
        <w:t xml:space="preserve"> </w:t>
      </w:r>
    </w:p>
    <w:p w14:paraId="4A62799C" w14:textId="5ACBF511" w:rsidR="00A71582" w:rsidRPr="00A75B6A" w:rsidRDefault="1DBB1F52" w:rsidP="1DBB1F52">
      <w:pPr>
        <w:pStyle w:val="Odstavecseseznamem"/>
        <w:numPr>
          <w:ilvl w:val="0"/>
          <w:numId w:val="138"/>
        </w:numPr>
        <w:rPr>
          <w:i/>
          <w:iCs/>
        </w:rPr>
      </w:pPr>
      <w:proofErr w:type="spellStart"/>
      <w:r w:rsidRPr="1DBB1F52">
        <w:rPr>
          <w:i/>
          <w:iCs/>
        </w:rPr>
        <w:t>Combined</w:t>
      </w:r>
      <w:proofErr w:type="spellEnd"/>
      <w:r w:rsidRPr="1DBB1F52">
        <w:rPr>
          <w:i/>
          <w:iCs/>
        </w:rPr>
        <w:t xml:space="preserve"> </w:t>
      </w:r>
      <w:proofErr w:type="spellStart"/>
      <w:r w:rsidRPr="1DBB1F52">
        <w:rPr>
          <w:i/>
          <w:iCs/>
        </w:rPr>
        <w:t>laboratory</w:t>
      </w:r>
      <w:proofErr w:type="spellEnd"/>
      <w:r w:rsidRPr="1DBB1F52">
        <w:rPr>
          <w:i/>
          <w:iCs/>
        </w:rPr>
        <w:t xml:space="preserve"> </w:t>
      </w:r>
      <w:proofErr w:type="spellStart"/>
      <w:r w:rsidRPr="1DBB1F52">
        <w:rPr>
          <w:i/>
          <w:iCs/>
        </w:rPr>
        <w:t>fridge</w:t>
      </w:r>
      <w:proofErr w:type="spellEnd"/>
      <w:r w:rsidRPr="1DBB1F52">
        <w:rPr>
          <w:i/>
          <w:iCs/>
        </w:rPr>
        <w:t xml:space="preserve"> </w:t>
      </w:r>
      <w:proofErr w:type="spellStart"/>
      <w:r w:rsidRPr="1DBB1F52">
        <w:rPr>
          <w:i/>
          <w:iCs/>
        </w:rPr>
        <w:t>with</w:t>
      </w:r>
      <w:proofErr w:type="spellEnd"/>
      <w:r w:rsidRPr="1DBB1F52">
        <w:rPr>
          <w:i/>
          <w:iCs/>
        </w:rPr>
        <w:t xml:space="preserve"> </w:t>
      </w:r>
      <w:proofErr w:type="spellStart"/>
      <w:r w:rsidRPr="1DBB1F52">
        <w:rPr>
          <w:i/>
          <w:iCs/>
        </w:rPr>
        <w:t>freezer</w:t>
      </w:r>
      <w:proofErr w:type="spellEnd"/>
    </w:p>
    <w:p w14:paraId="68A408A8" w14:textId="56B05BD8" w:rsidR="00A71582" w:rsidRPr="00A75B6A" w:rsidRDefault="1DBB1F52" w:rsidP="1DBB1F52">
      <w:pPr>
        <w:pStyle w:val="Odstavecseseznamem"/>
        <w:numPr>
          <w:ilvl w:val="0"/>
          <w:numId w:val="138"/>
        </w:numPr>
        <w:rPr>
          <w:i/>
          <w:iCs/>
        </w:rPr>
      </w:pPr>
      <w:proofErr w:type="spellStart"/>
      <w:r w:rsidRPr="1DBB1F52">
        <w:rPr>
          <w:i/>
          <w:iCs/>
        </w:rPr>
        <w:t>Electroporator</w:t>
      </w:r>
      <w:proofErr w:type="spellEnd"/>
    </w:p>
    <w:p w14:paraId="79A3E9AB" w14:textId="51FF6A63" w:rsidR="00A71582" w:rsidRPr="00A75B6A" w:rsidRDefault="1DBB1F52" w:rsidP="1DBB1F52">
      <w:pPr>
        <w:pStyle w:val="Odstavecseseznamem"/>
        <w:numPr>
          <w:ilvl w:val="0"/>
          <w:numId w:val="138"/>
        </w:numPr>
        <w:rPr>
          <w:i/>
          <w:iCs/>
        </w:rPr>
      </w:pPr>
      <w:proofErr w:type="spellStart"/>
      <w:r w:rsidRPr="1DBB1F52">
        <w:rPr>
          <w:i/>
          <w:iCs/>
        </w:rPr>
        <w:t>Refrigerated</w:t>
      </w:r>
      <w:proofErr w:type="spellEnd"/>
      <w:r w:rsidRPr="1DBB1F52">
        <w:rPr>
          <w:i/>
          <w:iCs/>
        </w:rPr>
        <w:t xml:space="preserve"> </w:t>
      </w:r>
      <w:proofErr w:type="spellStart"/>
      <w:r w:rsidRPr="1DBB1F52">
        <w:rPr>
          <w:i/>
          <w:iCs/>
        </w:rPr>
        <w:t>centrifuge</w:t>
      </w:r>
      <w:proofErr w:type="spellEnd"/>
      <w:r w:rsidRPr="1DBB1F52">
        <w:rPr>
          <w:i/>
          <w:iCs/>
        </w:rPr>
        <w:t xml:space="preserve"> (table </w:t>
      </w:r>
      <w:proofErr w:type="spellStart"/>
      <w:r w:rsidRPr="1DBB1F52">
        <w:rPr>
          <w:i/>
          <w:iCs/>
        </w:rPr>
        <w:t>microcentifuge</w:t>
      </w:r>
      <w:proofErr w:type="spellEnd"/>
      <w:r w:rsidRPr="1DBB1F52">
        <w:rPr>
          <w:i/>
          <w:iCs/>
        </w:rPr>
        <w:t>)</w:t>
      </w:r>
    </w:p>
    <w:p w14:paraId="51A4F6EA" w14:textId="4644F6B3" w:rsidR="00A71582" w:rsidRPr="00A75B6A" w:rsidRDefault="1DBB1F52" w:rsidP="1DBB1F52">
      <w:pPr>
        <w:pStyle w:val="Odstavecseseznamem"/>
        <w:numPr>
          <w:ilvl w:val="0"/>
          <w:numId w:val="138"/>
        </w:numPr>
        <w:rPr>
          <w:i/>
          <w:iCs/>
        </w:rPr>
      </w:pPr>
      <w:proofErr w:type="spellStart"/>
      <w:r w:rsidRPr="1DBB1F52">
        <w:rPr>
          <w:i/>
          <w:iCs/>
        </w:rPr>
        <w:t>Small</w:t>
      </w:r>
      <w:proofErr w:type="spellEnd"/>
      <w:r w:rsidRPr="1DBB1F52">
        <w:rPr>
          <w:i/>
          <w:iCs/>
        </w:rPr>
        <w:t xml:space="preserve"> orbital </w:t>
      </w:r>
      <w:proofErr w:type="spellStart"/>
      <w:r w:rsidRPr="1DBB1F52">
        <w:rPr>
          <w:i/>
          <w:iCs/>
        </w:rPr>
        <w:t>shaker-incubator</w:t>
      </w:r>
      <w:proofErr w:type="spellEnd"/>
      <w:r w:rsidRPr="1DBB1F52">
        <w:rPr>
          <w:i/>
          <w:iCs/>
        </w:rPr>
        <w:t xml:space="preserve"> (</w:t>
      </w:r>
      <w:proofErr w:type="spellStart"/>
      <w:r w:rsidRPr="1DBB1F52">
        <w:rPr>
          <w:i/>
          <w:iCs/>
        </w:rPr>
        <w:t>Biosan</w:t>
      </w:r>
      <w:proofErr w:type="spellEnd"/>
      <w:r w:rsidRPr="1DBB1F52">
        <w:rPr>
          <w:i/>
          <w:iCs/>
        </w:rPr>
        <w:t xml:space="preserve"> ES-20 </w:t>
      </w:r>
      <w:proofErr w:type="spellStart"/>
      <w:r w:rsidRPr="1DBB1F52">
        <w:rPr>
          <w:i/>
          <w:iCs/>
        </w:rPr>
        <w:t>or</w:t>
      </w:r>
      <w:proofErr w:type="spellEnd"/>
      <w:r w:rsidRPr="1DBB1F52">
        <w:rPr>
          <w:i/>
          <w:iCs/>
        </w:rPr>
        <w:t xml:space="preserve"> </w:t>
      </w:r>
      <w:proofErr w:type="spellStart"/>
      <w:r w:rsidRPr="1DBB1F52">
        <w:rPr>
          <w:i/>
          <w:iCs/>
        </w:rPr>
        <w:t>similar</w:t>
      </w:r>
      <w:proofErr w:type="spellEnd"/>
      <w:r w:rsidRPr="1DBB1F52">
        <w:rPr>
          <w:i/>
          <w:iCs/>
        </w:rPr>
        <w:t xml:space="preserve"> type)</w:t>
      </w:r>
    </w:p>
    <w:p w14:paraId="5C7CDCC8" w14:textId="3C7A83B0" w:rsidR="00A71582" w:rsidRPr="00A75B6A" w:rsidRDefault="1DBB1F52" w:rsidP="1DBB1F52">
      <w:pPr>
        <w:pStyle w:val="Odstavecseseznamem"/>
        <w:numPr>
          <w:ilvl w:val="0"/>
          <w:numId w:val="138"/>
        </w:numPr>
        <w:rPr>
          <w:i/>
          <w:iCs/>
        </w:rPr>
      </w:pPr>
      <w:r w:rsidRPr="1DBB1F52">
        <w:rPr>
          <w:i/>
          <w:iCs/>
        </w:rPr>
        <w:t xml:space="preserve">Big orbital </w:t>
      </w:r>
      <w:proofErr w:type="spellStart"/>
      <w:r w:rsidRPr="1DBB1F52">
        <w:rPr>
          <w:i/>
          <w:iCs/>
        </w:rPr>
        <w:t>shaking</w:t>
      </w:r>
      <w:proofErr w:type="spellEnd"/>
      <w:r w:rsidRPr="1DBB1F52">
        <w:rPr>
          <w:i/>
          <w:iCs/>
        </w:rPr>
        <w:t xml:space="preserve"> </w:t>
      </w:r>
      <w:proofErr w:type="spellStart"/>
      <w:r w:rsidRPr="1DBB1F52">
        <w:rPr>
          <w:i/>
          <w:iCs/>
        </w:rPr>
        <w:t>incubator</w:t>
      </w:r>
      <w:proofErr w:type="spellEnd"/>
      <w:r w:rsidRPr="1DBB1F52">
        <w:rPr>
          <w:i/>
          <w:iCs/>
        </w:rPr>
        <w:t xml:space="preserve"> (</w:t>
      </w:r>
      <w:proofErr w:type="spellStart"/>
      <w:r w:rsidRPr="1DBB1F52">
        <w:rPr>
          <w:i/>
          <w:iCs/>
        </w:rPr>
        <w:t>Innova</w:t>
      </w:r>
      <w:proofErr w:type="spellEnd"/>
      <w:r w:rsidRPr="1DBB1F52">
        <w:rPr>
          <w:i/>
          <w:iCs/>
        </w:rPr>
        <w:t xml:space="preserve"> </w:t>
      </w:r>
      <w:proofErr w:type="spellStart"/>
      <w:r w:rsidRPr="1DBB1F52">
        <w:rPr>
          <w:i/>
          <w:iCs/>
        </w:rPr>
        <w:t>or</w:t>
      </w:r>
      <w:proofErr w:type="spellEnd"/>
      <w:r w:rsidRPr="1DBB1F52">
        <w:rPr>
          <w:i/>
          <w:iCs/>
        </w:rPr>
        <w:t xml:space="preserve"> </w:t>
      </w:r>
      <w:proofErr w:type="spellStart"/>
      <w:r w:rsidRPr="1DBB1F52">
        <w:rPr>
          <w:i/>
          <w:iCs/>
        </w:rPr>
        <w:t>similar</w:t>
      </w:r>
      <w:proofErr w:type="spellEnd"/>
      <w:r w:rsidRPr="1DBB1F52">
        <w:rPr>
          <w:i/>
          <w:iCs/>
        </w:rPr>
        <w:t xml:space="preserve"> type)</w:t>
      </w:r>
    </w:p>
    <w:p w14:paraId="2A15C28B" w14:textId="6B9BD2AE" w:rsidR="00A71582" w:rsidRPr="00A75B6A" w:rsidRDefault="1DBB1F52" w:rsidP="1DBB1F52">
      <w:pPr>
        <w:pStyle w:val="Odstavecseseznamem"/>
        <w:numPr>
          <w:ilvl w:val="0"/>
          <w:numId w:val="138"/>
        </w:numPr>
        <w:rPr>
          <w:i/>
          <w:iCs/>
        </w:rPr>
      </w:pPr>
      <w:proofErr w:type="spellStart"/>
      <w:r w:rsidRPr="1DBB1F52">
        <w:rPr>
          <w:i/>
          <w:iCs/>
        </w:rPr>
        <w:t>Laboratory</w:t>
      </w:r>
      <w:proofErr w:type="spellEnd"/>
      <w:r w:rsidRPr="1DBB1F52">
        <w:rPr>
          <w:i/>
          <w:iCs/>
        </w:rPr>
        <w:t xml:space="preserve"> </w:t>
      </w:r>
      <w:proofErr w:type="spellStart"/>
      <w:r w:rsidRPr="1DBB1F52">
        <w:rPr>
          <w:i/>
          <w:iCs/>
        </w:rPr>
        <w:t>fermenter</w:t>
      </w:r>
      <w:proofErr w:type="spellEnd"/>
      <w:r w:rsidRPr="1DBB1F52">
        <w:rPr>
          <w:i/>
          <w:iCs/>
        </w:rPr>
        <w:t xml:space="preserve"> (</w:t>
      </w:r>
      <w:proofErr w:type="spellStart"/>
      <w:r w:rsidRPr="1DBB1F52">
        <w:rPr>
          <w:i/>
          <w:iCs/>
        </w:rPr>
        <w:t>Stainless</w:t>
      </w:r>
      <w:proofErr w:type="spellEnd"/>
      <w:r w:rsidRPr="1DBB1F52">
        <w:rPr>
          <w:i/>
          <w:iCs/>
        </w:rPr>
        <w:t xml:space="preserve"> </w:t>
      </w:r>
      <w:proofErr w:type="spellStart"/>
      <w:r w:rsidRPr="1DBB1F52">
        <w:rPr>
          <w:i/>
          <w:iCs/>
        </w:rPr>
        <w:t>steel</w:t>
      </w:r>
      <w:proofErr w:type="spellEnd"/>
      <w:r w:rsidRPr="1DBB1F52">
        <w:rPr>
          <w:i/>
          <w:iCs/>
        </w:rPr>
        <w:t xml:space="preserve"> </w:t>
      </w:r>
      <w:proofErr w:type="spellStart"/>
      <w:r w:rsidRPr="1DBB1F52">
        <w:rPr>
          <w:i/>
          <w:iCs/>
        </w:rPr>
        <w:t>bioreactor</w:t>
      </w:r>
      <w:proofErr w:type="spellEnd"/>
      <w:r w:rsidRPr="1DBB1F52">
        <w:rPr>
          <w:i/>
          <w:iCs/>
        </w:rPr>
        <w:t xml:space="preserve">, </w:t>
      </w:r>
      <w:proofErr w:type="spellStart"/>
      <w:r w:rsidRPr="1DBB1F52">
        <w:rPr>
          <w:i/>
          <w:iCs/>
        </w:rPr>
        <w:t>working</w:t>
      </w:r>
      <w:proofErr w:type="spellEnd"/>
      <w:r w:rsidRPr="1DBB1F52">
        <w:rPr>
          <w:i/>
          <w:iCs/>
        </w:rPr>
        <w:t xml:space="preserve"> </w:t>
      </w:r>
      <w:proofErr w:type="spellStart"/>
      <w:r w:rsidRPr="1DBB1F52">
        <w:rPr>
          <w:i/>
          <w:iCs/>
        </w:rPr>
        <w:t>wolume</w:t>
      </w:r>
      <w:proofErr w:type="spellEnd"/>
      <w:r w:rsidRPr="1DBB1F52">
        <w:rPr>
          <w:i/>
          <w:iCs/>
        </w:rPr>
        <w:t xml:space="preserve"> 20 L)</w:t>
      </w:r>
    </w:p>
    <w:p w14:paraId="7887D72A" w14:textId="366B2579" w:rsidR="00A71582" w:rsidRPr="00A75B6A" w:rsidRDefault="1DBB1F52" w:rsidP="1DBB1F52">
      <w:pPr>
        <w:pStyle w:val="Odstavecseseznamem"/>
        <w:numPr>
          <w:ilvl w:val="0"/>
          <w:numId w:val="138"/>
        </w:numPr>
        <w:rPr>
          <w:i/>
          <w:iCs/>
        </w:rPr>
      </w:pPr>
      <w:proofErr w:type="spellStart"/>
      <w:r w:rsidRPr="1DBB1F52">
        <w:rPr>
          <w:i/>
          <w:iCs/>
        </w:rPr>
        <w:t>Centrifuge</w:t>
      </w:r>
      <w:proofErr w:type="spellEnd"/>
      <w:r w:rsidRPr="1DBB1F52">
        <w:rPr>
          <w:i/>
          <w:iCs/>
        </w:rPr>
        <w:t xml:space="preserve"> </w:t>
      </w:r>
      <w:proofErr w:type="spellStart"/>
      <w:r w:rsidRPr="1DBB1F52">
        <w:rPr>
          <w:i/>
          <w:iCs/>
        </w:rPr>
        <w:t>for</w:t>
      </w:r>
      <w:proofErr w:type="spellEnd"/>
      <w:r w:rsidRPr="1DBB1F52">
        <w:rPr>
          <w:i/>
          <w:iCs/>
        </w:rPr>
        <w:t xml:space="preserve"> cell </w:t>
      </w:r>
      <w:proofErr w:type="spellStart"/>
      <w:r w:rsidRPr="1DBB1F52">
        <w:rPr>
          <w:i/>
          <w:iCs/>
        </w:rPr>
        <w:t>harvesting</w:t>
      </w:r>
      <w:proofErr w:type="spellEnd"/>
    </w:p>
    <w:p w14:paraId="0481F23B" w14:textId="47E3C32E" w:rsidR="00A71582" w:rsidRPr="00A75B6A" w:rsidRDefault="1DBB1F52" w:rsidP="1DBB1F52">
      <w:pPr>
        <w:pStyle w:val="Odstavecseseznamem"/>
        <w:numPr>
          <w:ilvl w:val="0"/>
          <w:numId w:val="138"/>
        </w:numPr>
        <w:rPr>
          <w:i/>
          <w:iCs/>
        </w:rPr>
      </w:pPr>
      <w:proofErr w:type="spellStart"/>
      <w:r w:rsidRPr="1DBB1F52">
        <w:rPr>
          <w:i/>
          <w:iCs/>
        </w:rPr>
        <w:t>French</w:t>
      </w:r>
      <w:proofErr w:type="spellEnd"/>
      <w:r w:rsidRPr="1DBB1F52">
        <w:rPr>
          <w:i/>
          <w:iCs/>
        </w:rPr>
        <w:t xml:space="preserve"> </w:t>
      </w:r>
      <w:proofErr w:type="spellStart"/>
      <w:r w:rsidRPr="1DBB1F52">
        <w:rPr>
          <w:i/>
          <w:iCs/>
        </w:rPr>
        <w:t>press</w:t>
      </w:r>
      <w:proofErr w:type="spellEnd"/>
      <w:r w:rsidRPr="1DBB1F52">
        <w:rPr>
          <w:i/>
          <w:iCs/>
        </w:rPr>
        <w:t>/</w:t>
      </w:r>
      <w:proofErr w:type="spellStart"/>
      <w:r w:rsidRPr="1DBB1F52">
        <w:rPr>
          <w:i/>
          <w:iCs/>
        </w:rPr>
        <w:t>homogenizator</w:t>
      </w:r>
      <w:proofErr w:type="spellEnd"/>
    </w:p>
    <w:p w14:paraId="1877D6AF" w14:textId="00A18015" w:rsidR="00A71582" w:rsidRPr="00A75B6A" w:rsidRDefault="1DBB1F52" w:rsidP="1DBB1F52">
      <w:pPr>
        <w:pStyle w:val="Odstavecseseznamem"/>
        <w:numPr>
          <w:ilvl w:val="0"/>
          <w:numId w:val="138"/>
        </w:numPr>
        <w:rPr>
          <w:i/>
          <w:iCs/>
        </w:rPr>
      </w:pPr>
      <w:r w:rsidRPr="1DBB1F52">
        <w:rPr>
          <w:i/>
          <w:iCs/>
        </w:rPr>
        <w:t xml:space="preserve">FPLC </w:t>
      </w:r>
      <w:proofErr w:type="spellStart"/>
      <w:r w:rsidRPr="1DBB1F52">
        <w:rPr>
          <w:i/>
          <w:iCs/>
        </w:rPr>
        <w:t>purification</w:t>
      </w:r>
      <w:proofErr w:type="spellEnd"/>
      <w:r w:rsidRPr="1DBB1F52">
        <w:rPr>
          <w:i/>
          <w:iCs/>
        </w:rPr>
        <w:t xml:space="preserve"> </w:t>
      </w:r>
      <w:proofErr w:type="spellStart"/>
      <w:r w:rsidRPr="1DBB1F52">
        <w:rPr>
          <w:i/>
          <w:iCs/>
        </w:rPr>
        <w:t>system</w:t>
      </w:r>
      <w:proofErr w:type="spellEnd"/>
      <w:r w:rsidRPr="1DBB1F52">
        <w:rPr>
          <w:i/>
          <w:iCs/>
        </w:rPr>
        <w:t xml:space="preserve"> (Akta </w:t>
      </w:r>
      <w:proofErr w:type="spellStart"/>
      <w:proofErr w:type="gramStart"/>
      <w:r w:rsidRPr="1DBB1F52">
        <w:rPr>
          <w:i/>
          <w:iCs/>
        </w:rPr>
        <w:t>Pure</w:t>
      </w:r>
      <w:proofErr w:type="spellEnd"/>
      <w:r w:rsidRPr="1DBB1F52">
        <w:rPr>
          <w:i/>
          <w:iCs/>
        </w:rPr>
        <w:t xml:space="preserve"> - </w:t>
      </w:r>
      <w:proofErr w:type="spellStart"/>
      <w:r w:rsidRPr="1DBB1F52">
        <w:rPr>
          <w:i/>
          <w:iCs/>
        </w:rPr>
        <w:t>allows</w:t>
      </w:r>
      <w:proofErr w:type="spellEnd"/>
      <w:proofErr w:type="gramEnd"/>
      <w:r w:rsidRPr="1DBB1F52">
        <w:rPr>
          <w:i/>
          <w:iCs/>
        </w:rPr>
        <w:t xml:space="preserve"> </w:t>
      </w:r>
      <w:proofErr w:type="spellStart"/>
      <w:r w:rsidRPr="1DBB1F52">
        <w:rPr>
          <w:i/>
          <w:iCs/>
        </w:rPr>
        <w:t>purification</w:t>
      </w:r>
      <w:proofErr w:type="spellEnd"/>
      <w:r w:rsidRPr="1DBB1F52">
        <w:rPr>
          <w:i/>
          <w:iCs/>
        </w:rPr>
        <w:t xml:space="preserve"> </w:t>
      </w:r>
      <w:proofErr w:type="spellStart"/>
      <w:r w:rsidRPr="1DBB1F52">
        <w:rPr>
          <w:i/>
          <w:iCs/>
        </w:rPr>
        <w:t>from</w:t>
      </w:r>
      <w:proofErr w:type="spellEnd"/>
      <w:r w:rsidRPr="1DBB1F52">
        <w:rPr>
          <w:i/>
          <w:iCs/>
        </w:rPr>
        <w:t xml:space="preserve"> </w:t>
      </w:r>
      <w:proofErr w:type="spellStart"/>
      <w:r w:rsidRPr="1DBB1F52">
        <w:rPr>
          <w:i/>
          <w:iCs/>
        </w:rPr>
        <w:t>micrograms</w:t>
      </w:r>
      <w:proofErr w:type="spellEnd"/>
      <w:r w:rsidRPr="1DBB1F52">
        <w:rPr>
          <w:i/>
          <w:iCs/>
        </w:rPr>
        <w:t xml:space="preserve"> to </w:t>
      </w:r>
      <w:proofErr w:type="spellStart"/>
      <w:r w:rsidRPr="1DBB1F52">
        <w:rPr>
          <w:i/>
          <w:iCs/>
        </w:rPr>
        <w:t>grams</w:t>
      </w:r>
      <w:proofErr w:type="spellEnd"/>
      <w:r w:rsidRPr="1DBB1F52">
        <w:rPr>
          <w:i/>
          <w:iCs/>
        </w:rPr>
        <w:t xml:space="preserve"> of protein)</w:t>
      </w:r>
    </w:p>
    <w:p w14:paraId="70AEEEF0" w14:textId="00D0B1DF" w:rsidR="00A71582" w:rsidRPr="00A75B6A" w:rsidRDefault="1DBB1F52" w:rsidP="1DBB1F52">
      <w:pPr>
        <w:pStyle w:val="Odstavecseseznamem"/>
        <w:numPr>
          <w:ilvl w:val="0"/>
          <w:numId w:val="138"/>
        </w:numPr>
        <w:rPr>
          <w:i/>
          <w:iCs/>
        </w:rPr>
      </w:pPr>
      <w:proofErr w:type="spellStart"/>
      <w:r w:rsidRPr="1DBB1F52">
        <w:rPr>
          <w:i/>
          <w:iCs/>
        </w:rPr>
        <w:t>Freeze</w:t>
      </w:r>
      <w:proofErr w:type="spellEnd"/>
      <w:r w:rsidRPr="1DBB1F52">
        <w:rPr>
          <w:i/>
          <w:iCs/>
        </w:rPr>
        <w:t xml:space="preserve"> </w:t>
      </w:r>
      <w:proofErr w:type="spellStart"/>
      <w:r w:rsidRPr="1DBB1F52">
        <w:rPr>
          <w:i/>
          <w:iCs/>
        </w:rPr>
        <w:t>drier</w:t>
      </w:r>
      <w:proofErr w:type="spellEnd"/>
      <w:r w:rsidRPr="1DBB1F52">
        <w:rPr>
          <w:i/>
          <w:iCs/>
        </w:rPr>
        <w:t xml:space="preserve"> </w:t>
      </w:r>
      <w:proofErr w:type="spellStart"/>
      <w:r w:rsidRPr="1DBB1F52">
        <w:rPr>
          <w:i/>
          <w:iCs/>
        </w:rPr>
        <w:t>with</w:t>
      </w:r>
      <w:proofErr w:type="spellEnd"/>
      <w:r w:rsidRPr="1DBB1F52">
        <w:rPr>
          <w:i/>
          <w:iCs/>
        </w:rPr>
        <w:t xml:space="preserve"> </w:t>
      </w:r>
      <w:proofErr w:type="spellStart"/>
      <w:r w:rsidRPr="1DBB1F52">
        <w:rPr>
          <w:i/>
          <w:iCs/>
        </w:rPr>
        <w:t>control</w:t>
      </w:r>
      <w:proofErr w:type="spellEnd"/>
      <w:r w:rsidRPr="1DBB1F52">
        <w:rPr>
          <w:i/>
          <w:iCs/>
        </w:rPr>
        <w:t xml:space="preserve"> of </w:t>
      </w:r>
      <w:proofErr w:type="spellStart"/>
      <w:r w:rsidRPr="1DBB1F52">
        <w:rPr>
          <w:i/>
          <w:iCs/>
        </w:rPr>
        <w:t>residual</w:t>
      </w:r>
      <w:proofErr w:type="spellEnd"/>
      <w:r w:rsidRPr="1DBB1F52">
        <w:rPr>
          <w:i/>
          <w:iCs/>
        </w:rPr>
        <w:t xml:space="preserve"> </w:t>
      </w:r>
      <w:proofErr w:type="spellStart"/>
      <w:r w:rsidRPr="1DBB1F52">
        <w:rPr>
          <w:i/>
          <w:iCs/>
        </w:rPr>
        <w:t>moisture</w:t>
      </w:r>
      <w:proofErr w:type="spellEnd"/>
      <w:r w:rsidRPr="1DBB1F52">
        <w:rPr>
          <w:i/>
          <w:iCs/>
        </w:rPr>
        <w:t xml:space="preserve"> </w:t>
      </w:r>
    </w:p>
    <w:p w14:paraId="1809A247" w14:textId="0BFAC6A3" w:rsidR="00A71582" w:rsidRPr="00A75B6A" w:rsidRDefault="1DBB1F52" w:rsidP="1DBB1F52">
      <w:pPr>
        <w:pStyle w:val="Odstavecseseznamem"/>
        <w:numPr>
          <w:ilvl w:val="0"/>
          <w:numId w:val="138"/>
        </w:numPr>
        <w:rPr>
          <w:i/>
          <w:iCs/>
        </w:rPr>
      </w:pPr>
      <w:proofErr w:type="spellStart"/>
      <w:r w:rsidRPr="1DBB1F52">
        <w:rPr>
          <w:i/>
          <w:iCs/>
        </w:rPr>
        <w:t>Microvolume</w:t>
      </w:r>
      <w:proofErr w:type="spellEnd"/>
      <w:r w:rsidRPr="1DBB1F52">
        <w:rPr>
          <w:i/>
          <w:iCs/>
        </w:rPr>
        <w:t xml:space="preserve"> </w:t>
      </w:r>
      <w:proofErr w:type="spellStart"/>
      <w:r w:rsidRPr="1DBB1F52">
        <w:rPr>
          <w:i/>
          <w:iCs/>
        </w:rPr>
        <w:t>spectrophotometer</w:t>
      </w:r>
      <w:proofErr w:type="spellEnd"/>
    </w:p>
    <w:p w14:paraId="3C0057B2" w14:textId="11DBBB9A" w:rsidR="00A71582" w:rsidRPr="00A75B6A" w:rsidRDefault="1DBB1F52" w:rsidP="1DBB1F52">
      <w:pPr>
        <w:pStyle w:val="Odstavecseseznamem"/>
        <w:numPr>
          <w:ilvl w:val="0"/>
          <w:numId w:val="138"/>
        </w:numPr>
        <w:rPr>
          <w:i/>
          <w:iCs/>
        </w:rPr>
      </w:pPr>
      <w:r w:rsidRPr="1DBB1F52">
        <w:rPr>
          <w:i/>
          <w:iCs/>
        </w:rPr>
        <w:t>UV-</w:t>
      </w:r>
      <w:proofErr w:type="gramStart"/>
      <w:r w:rsidRPr="1DBB1F52">
        <w:rPr>
          <w:i/>
          <w:iCs/>
        </w:rPr>
        <w:t xml:space="preserve">VIS  </w:t>
      </w:r>
      <w:proofErr w:type="spellStart"/>
      <w:r w:rsidRPr="1DBB1F52">
        <w:rPr>
          <w:i/>
          <w:iCs/>
        </w:rPr>
        <w:t>reader</w:t>
      </w:r>
      <w:proofErr w:type="spellEnd"/>
      <w:proofErr w:type="gramEnd"/>
      <w:r w:rsidRPr="1DBB1F52">
        <w:rPr>
          <w:i/>
          <w:iCs/>
        </w:rPr>
        <w:t xml:space="preserve"> </w:t>
      </w:r>
      <w:proofErr w:type="spellStart"/>
      <w:r w:rsidRPr="1DBB1F52">
        <w:rPr>
          <w:i/>
          <w:iCs/>
        </w:rPr>
        <w:t>micropate</w:t>
      </w:r>
      <w:proofErr w:type="spellEnd"/>
      <w:r w:rsidRPr="1DBB1F52">
        <w:rPr>
          <w:i/>
          <w:iCs/>
        </w:rPr>
        <w:t xml:space="preserve"> </w:t>
      </w:r>
      <w:proofErr w:type="spellStart"/>
      <w:r w:rsidRPr="1DBB1F52">
        <w:rPr>
          <w:i/>
          <w:iCs/>
        </w:rPr>
        <w:t>format</w:t>
      </w:r>
      <w:proofErr w:type="spellEnd"/>
    </w:p>
    <w:p w14:paraId="6F9F85BD" w14:textId="11A86C67" w:rsidR="00A71582" w:rsidRPr="00A75B6A" w:rsidRDefault="1DBB1F52" w:rsidP="1DBB1F52">
      <w:pPr>
        <w:pStyle w:val="Odstavecseseznamem"/>
        <w:numPr>
          <w:ilvl w:val="0"/>
          <w:numId w:val="138"/>
        </w:numPr>
        <w:rPr>
          <w:i/>
          <w:iCs/>
        </w:rPr>
      </w:pPr>
      <w:r w:rsidRPr="1DBB1F52">
        <w:rPr>
          <w:i/>
          <w:iCs/>
        </w:rPr>
        <w:t xml:space="preserve">Fluorescence </w:t>
      </w:r>
      <w:proofErr w:type="spellStart"/>
      <w:r w:rsidRPr="1DBB1F52">
        <w:rPr>
          <w:i/>
          <w:iCs/>
        </w:rPr>
        <w:t>reader</w:t>
      </w:r>
      <w:proofErr w:type="spellEnd"/>
      <w:r w:rsidRPr="1DBB1F52">
        <w:rPr>
          <w:i/>
          <w:iCs/>
        </w:rPr>
        <w:t xml:space="preserve"> </w:t>
      </w:r>
      <w:proofErr w:type="spellStart"/>
      <w:r w:rsidRPr="1DBB1F52">
        <w:rPr>
          <w:i/>
          <w:iCs/>
        </w:rPr>
        <w:t>microplate</w:t>
      </w:r>
      <w:proofErr w:type="spellEnd"/>
      <w:r w:rsidRPr="1DBB1F52">
        <w:rPr>
          <w:i/>
          <w:iCs/>
        </w:rPr>
        <w:t xml:space="preserve"> </w:t>
      </w:r>
      <w:proofErr w:type="spellStart"/>
      <w:r w:rsidRPr="1DBB1F52">
        <w:rPr>
          <w:i/>
          <w:iCs/>
        </w:rPr>
        <w:t>format</w:t>
      </w:r>
      <w:proofErr w:type="spellEnd"/>
    </w:p>
    <w:p w14:paraId="618B4D17" w14:textId="5022FB54" w:rsidR="00A71582" w:rsidRPr="00A75B6A" w:rsidRDefault="1DBB1F52" w:rsidP="1DBB1F52">
      <w:pPr>
        <w:pStyle w:val="Odstavecseseznamem"/>
        <w:numPr>
          <w:ilvl w:val="0"/>
          <w:numId w:val="138"/>
        </w:numPr>
        <w:rPr>
          <w:i/>
          <w:iCs/>
        </w:rPr>
      </w:pPr>
      <w:r w:rsidRPr="1DBB1F52">
        <w:rPr>
          <w:i/>
          <w:iCs/>
        </w:rPr>
        <w:t xml:space="preserve">Mini-PROTEAN® </w:t>
      </w:r>
      <w:proofErr w:type="spellStart"/>
      <w:r w:rsidRPr="1DBB1F52">
        <w:rPr>
          <w:i/>
          <w:iCs/>
        </w:rPr>
        <w:t>electrophoresis</w:t>
      </w:r>
      <w:proofErr w:type="spellEnd"/>
      <w:r w:rsidRPr="1DBB1F52">
        <w:rPr>
          <w:i/>
          <w:iCs/>
        </w:rPr>
        <w:t xml:space="preserve"> </w:t>
      </w:r>
      <w:proofErr w:type="spellStart"/>
      <w:r w:rsidRPr="1DBB1F52">
        <w:rPr>
          <w:i/>
          <w:iCs/>
        </w:rPr>
        <w:t>system</w:t>
      </w:r>
      <w:proofErr w:type="spellEnd"/>
      <w:r w:rsidRPr="1DBB1F52">
        <w:rPr>
          <w:i/>
          <w:iCs/>
        </w:rPr>
        <w:t xml:space="preserve"> </w:t>
      </w:r>
    </w:p>
    <w:p w14:paraId="639173BD" w14:textId="6B40ECDD" w:rsidR="00A71582" w:rsidRPr="00A75B6A" w:rsidRDefault="1DBB1F52" w:rsidP="1DBB1F52">
      <w:pPr>
        <w:pStyle w:val="Odstavecseseznamem"/>
        <w:numPr>
          <w:ilvl w:val="0"/>
          <w:numId w:val="138"/>
        </w:numPr>
        <w:rPr>
          <w:i/>
          <w:iCs/>
        </w:rPr>
      </w:pPr>
      <w:r w:rsidRPr="1DBB1F52">
        <w:rPr>
          <w:i/>
          <w:iCs/>
        </w:rPr>
        <w:t xml:space="preserve">CD </w:t>
      </w:r>
      <w:proofErr w:type="spellStart"/>
      <w:r w:rsidRPr="1DBB1F52">
        <w:rPr>
          <w:i/>
          <w:iCs/>
        </w:rPr>
        <w:t>spectropolarimeter</w:t>
      </w:r>
      <w:proofErr w:type="spellEnd"/>
    </w:p>
    <w:p w14:paraId="3EBA3FCE" w14:textId="0B5CA0D4" w:rsidR="00A71582" w:rsidRPr="00A75B6A" w:rsidRDefault="1DBB1F52" w:rsidP="1DBB1F52">
      <w:pPr>
        <w:pStyle w:val="Odstavecseseznamem"/>
        <w:numPr>
          <w:ilvl w:val="0"/>
          <w:numId w:val="138"/>
        </w:numPr>
        <w:rPr>
          <w:i/>
          <w:iCs/>
        </w:rPr>
      </w:pPr>
      <w:r w:rsidRPr="1DBB1F52">
        <w:rPr>
          <w:i/>
          <w:iCs/>
        </w:rPr>
        <w:t>Nano DSF</w:t>
      </w:r>
    </w:p>
    <w:p w14:paraId="1136E795" w14:textId="1EBB739B" w:rsidR="00A71582" w:rsidRPr="00A75B6A" w:rsidRDefault="1DBB1F52" w:rsidP="1DBB1F52">
      <w:pPr>
        <w:pStyle w:val="Odstavecseseznamem"/>
        <w:numPr>
          <w:ilvl w:val="0"/>
          <w:numId w:val="138"/>
        </w:numPr>
        <w:rPr>
          <w:i/>
          <w:iCs/>
        </w:rPr>
      </w:pPr>
      <w:r w:rsidRPr="1DBB1F52">
        <w:rPr>
          <w:i/>
          <w:iCs/>
        </w:rPr>
        <w:t>CO</w:t>
      </w:r>
      <w:r w:rsidRPr="1DBB1F52">
        <w:rPr>
          <w:i/>
          <w:iCs/>
          <w:vertAlign w:val="subscript"/>
        </w:rPr>
        <w:t>2</w:t>
      </w:r>
      <w:r w:rsidRPr="1DBB1F52">
        <w:rPr>
          <w:i/>
          <w:iCs/>
        </w:rPr>
        <w:t xml:space="preserve"> </w:t>
      </w:r>
      <w:proofErr w:type="spellStart"/>
      <w:r w:rsidRPr="1DBB1F52">
        <w:rPr>
          <w:i/>
          <w:iCs/>
        </w:rPr>
        <w:t>incubator</w:t>
      </w:r>
      <w:proofErr w:type="spellEnd"/>
    </w:p>
    <w:p w14:paraId="2EF76D35" w14:textId="3E0A0D0E" w:rsidR="00A71582" w:rsidRPr="00A75B6A" w:rsidRDefault="1DBB1F52" w:rsidP="1DBB1F52">
      <w:pPr>
        <w:pStyle w:val="Odstavecseseznamem"/>
        <w:numPr>
          <w:ilvl w:val="0"/>
          <w:numId w:val="138"/>
        </w:numPr>
        <w:rPr>
          <w:i/>
          <w:iCs/>
        </w:rPr>
      </w:pPr>
      <w:proofErr w:type="spellStart"/>
      <w:r w:rsidRPr="1DBB1F52">
        <w:rPr>
          <w:i/>
          <w:iCs/>
        </w:rPr>
        <w:t>Dewar</w:t>
      </w:r>
      <w:proofErr w:type="spellEnd"/>
      <w:r w:rsidRPr="1DBB1F52">
        <w:rPr>
          <w:i/>
          <w:iCs/>
        </w:rPr>
        <w:t xml:space="preserve"> </w:t>
      </w:r>
      <w:proofErr w:type="spellStart"/>
      <w:r w:rsidRPr="1DBB1F52">
        <w:rPr>
          <w:i/>
          <w:iCs/>
        </w:rPr>
        <w:t>cryogeneic</w:t>
      </w:r>
      <w:proofErr w:type="spellEnd"/>
      <w:r w:rsidRPr="1DBB1F52">
        <w:rPr>
          <w:i/>
          <w:iCs/>
        </w:rPr>
        <w:t xml:space="preserve"> </w:t>
      </w:r>
      <w:proofErr w:type="spellStart"/>
      <w:r w:rsidRPr="1DBB1F52">
        <w:rPr>
          <w:i/>
          <w:iCs/>
        </w:rPr>
        <w:t>refrigerator</w:t>
      </w:r>
      <w:proofErr w:type="spellEnd"/>
      <w:r w:rsidRPr="1DBB1F52">
        <w:rPr>
          <w:i/>
          <w:iCs/>
        </w:rPr>
        <w:t xml:space="preserve">, </w:t>
      </w:r>
      <w:proofErr w:type="spellStart"/>
      <w:r w:rsidRPr="1DBB1F52">
        <w:rPr>
          <w:i/>
          <w:iCs/>
        </w:rPr>
        <w:t>storage</w:t>
      </w:r>
      <w:proofErr w:type="spellEnd"/>
      <w:r w:rsidRPr="1DBB1F52">
        <w:rPr>
          <w:i/>
          <w:iCs/>
        </w:rPr>
        <w:t xml:space="preserve"> </w:t>
      </w:r>
      <w:proofErr w:type="spellStart"/>
      <w:r w:rsidRPr="1DBB1F52">
        <w:rPr>
          <w:i/>
          <w:iCs/>
        </w:rPr>
        <w:t>container</w:t>
      </w:r>
      <w:proofErr w:type="spellEnd"/>
      <w:r w:rsidRPr="1DBB1F52">
        <w:rPr>
          <w:i/>
          <w:iCs/>
        </w:rPr>
        <w:t xml:space="preserve"> </w:t>
      </w:r>
      <w:proofErr w:type="spellStart"/>
      <w:r w:rsidRPr="1DBB1F52">
        <w:rPr>
          <w:i/>
          <w:iCs/>
        </w:rPr>
        <w:t>for</w:t>
      </w:r>
      <w:proofErr w:type="spellEnd"/>
      <w:r w:rsidRPr="1DBB1F52">
        <w:rPr>
          <w:i/>
          <w:iCs/>
        </w:rPr>
        <w:t xml:space="preserve"> </w:t>
      </w:r>
      <w:proofErr w:type="spellStart"/>
      <w:r w:rsidRPr="1DBB1F52">
        <w:rPr>
          <w:i/>
          <w:iCs/>
        </w:rPr>
        <w:t>liquid</w:t>
      </w:r>
      <w:proofErr w:type="spellEnd"/>
      <w:r w:rsidRPr="1DBB1F52">
        <w:rPr>
          <w:i/>
          <w:iCs/>
        </w:rPr>
        <w:t xml:space="preserve"> </w:t>
      </w:r>
      <w:proofErr w:type="spellStart"/>
      <w:r w:rsidRPr="1DBB1F52">
        <w:rPr>
          <w:i/>
          <w:iCs/>
        </w:rPr>
        <w:t>nitrogen</w:t>
      </w:r>
      <w:proofErr w:type="spellEnd"/>
    </w:p>
    <w:p w14:paraId="1E66D055" w14:textId="4C3A88E7" w:rsidR="00A71582" w:rsidRPr="00A75B6A" w:rsidRDefault="1DBB1F52" w:rsidP="1DBB1F52">
      <w:pPr>
        <w:pStyle w:val="Odstavecseseznamem"/>
        <w:numPr>
          <w:ilvl w:val="0"/>
          <w:numId w:val="138"/>
        </w:numPr>
        <w:rPr>
          <w:i/>
          <w:iCs/>
        </w:rPr>
      </w:pPr>
      <w:proofErr w:type="spellStart"/>
      <w:r w:rsidRPr="1DBB1F52">
        <w:rPr>
          <w:i/>
          <w:iCs/>
        </w:rPr>
        <w:t>Inverted</w:t>
      </w:r>
      <w:proofErr w:type="spellEnd"/>
      <w:r w:rsidRPr="1DBB1F52">
        <w:rPr>
          <w:i/>
          <w:iCs/>
        </w:rPr>
        <w:t xml:space="preserve"> </w:t>
      </w:r>
      <w:proofErr w:type="spellStart"/>
      <w:r w:rsidRPr="1DBB1F52">
        <w:rPr>
          <w:i/>
          <w:iCs/>
        </w:rPr>
        <w:t>biological</w:t>
      </w:r>
      <w:proofErr w:type="spellEnd"/>
      <w:r w:rsidRPr="1DBB1F52">
        <w:rPr>
          <w:i/>
          <w:iCs/>
        </w:rPr>
        <w:t xml:space="preserve"> </w:t>
      </w:r>
      <w:proofErr w:type="spellStart"/>
      <w:r w:rsidRPr="1DBB1F52">
        <w:rPr>
          <w:i/>
          <w:iCs/>
        </w:rPr>
        <w:t>microscope</w:t>
      </w:r>
      <w:proofErr w:type="spellEnd"/>
    </w:p>
    <w:p w14:paraId="362ED27A" w14:textId="51E9D01D" w:rsidR="00A71582" w:rsidRPr="00A75B6A" w:rsidRDefault="1DBB1F52" w:rsidP="1DBB1F52">
      <w:pPr>
        <w:pStyle w:val="Odstavecseseznamem"/>
        <w:numPr>
          <w:ilvl w:val="0"/>
          <w:numId w:val="138"/>
        </w:numPr>
        <w:rPr>
          <w:i/>
          <w:iCs/>
        </w:rPr>
      </w:pPr>
      <w:r w:rsidRPr="1DBB1F52">
        <w:rPr>
          <w:i/>
          <w:iCs/>
        </w:rPr>
        <w:t>Sterilizátor</w:t>
      </w:r>
    </w:p>
    <w:p w14:paraId="6E17B7D9" w14:textId="45D3349F" w:rsidR="00A71582" w:rsidRPr="00A75B6A" w:rsidRDefault="00A71582" w:rsidP="0AF0355A"/>
    <w:p w14:paraId="17D5D1D7" w14:textId="038AE064"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Přístrojové vybavení skladů</w:t>
      </w:r>
    </w:p>
    <w:p w14:paraId="3BAF1A6E" w14:textId="0685EB57" w:rsidR="00A71582" w:rsidRPr="00A75B6A" w:rsidRDefault="00A71582" w:rsidP="0AF0355A">
      <w:pPr>
        <w:spacing w:line="276" w:lineRule="auto"/>
        <w:ind w:left="425" w:firstLine="709"/>
        <w:rPr>
          <w:rFonts w:ascii="Verdana" w:eastAsia="Verdana" w:hAnsi="Verdana" w:cs="Verdana"/>
          <w:b/>
          <w:bCs/>
          <w:sz w:val="22"/>
          <w:szCs w:val="22"/>
        </w:rPr>
      </w:pPr>
    </w:p>
    <w:p w14:paraId="0C1EBAB5" w14:textId="39ED0D5B" w:rsidR="00A71582" w:rsidRPr="00A75B6A" w:rsidRDefault="1DBB1F52" w:rsidP="1DBB1F52">
      <w:pPr>
        <w:pStyle w:val="Odstavecseseznamem"/>
        <w:numPr>
          <w:ilvl w:val="0"/>
          <w:numId w:val="138"/>
        </w:numPr>
        <w:rPr>
          <w:i/>
          <w:iCs/>
        </w:rPr>
      </w:pPr>
      <w:r w:rsidRPr="1DBB1F52">
        <w:rPr>
          <w:i/>
          <w:iCs/>
        </w:rPr>
        <w:t xml:space="preserve">Chladicí box (2 – </w:t>
      </w:r>
      <w:proofErr w:type="gramStart"/>
      <w:r w:rsidRPr="1DBB1F52">
        <w:rPr>
          <w:i/>
          <w:iCs/>
        </w:rPr>
        <w:t>8)°</w:t>
      </w:r>
      <w:proofErr w:type="gramEnd"/>
      <w:r w:rsidRPr="1DBB1F52">
        <w:rPr>
          <w:i/>
          <w:iCs/>
        </w:rPr>
        <w:t>C</w:t>
      </w:r>
    </w:p>
    <w:p w14:paraId="03E22B97" w14:textId="7C4B4E7F" w:rsidR="00A71582" w:rsidRPr="00A75B6A" w:rsidRDefault="1DBB1F52" w:rsidP="1DBB1F52">
      <w:pPr>
        <w:pStyle w:val="Odstavecseseznamem"/>
        <w:numPr>
          <w:ilvl w:val="0"/>
          <w:numId w:val="138"/>
        </w:numPr>
        <w:rPr>
          <w:i/>
          <w:iCs/>
        </w:rPr>
      </w:pPr>
      <w:r w:rsidRPr="1DBB1F52">
        <w:rPr>
          <w:i/>
          <w:iCs/>
        </w:rPr>
        <w:t>Mrazicí box</w:t>
      </w:r>
    </w:p>
    <w:p w14:paraId="18795B44" w14:textId="2953C1CC" w:rsidR="00A71582" w:rsidRPr="00A75B6A" w:rsidRDefault="1DBB1F52" w:rsidP="1DBB1F52">
      <w:pPr>
        <w:pStyle w:val="Odstavecseseznamem"/>
        <w:numPr>
          <w:ilvl w:val="0"/>
          <w:numId w:val="138"/>
        </w:numPr>
        <w:rPr>
          <w:i/>
          <w:iCs/>
        </w:rPr>
      </w:pPr>
      <w:r w:rsidRPr="1DBB1F52">
        <w:rPr>
          <w:i/>
          <w:iCs/>
        </w:rPr>
        <w:t>Skříň na chemikálie s odtahem</w:t>
      </w:r>
    </w:p>
    <w:p w14:paraId="4C00BEDB" w14:textId="305DAC9A" w:rsidR="00A71582" w:rsidRPr="00A75B6A" w:rsidRDefault="1DBB1F52" w:rsidP="1DBB1F52">
      <w:pPr>
        <w:pStyle w:val="Odstavecseseznamem"/>
        <w:numPr>
          <w:ilvl w:val="0"/>
          <w:numId w:val="138"/>
        </w:numPr>
        <w:rPr>
          <w:i/>
          <w:iCs/>
        </w:rPr>
      </w:pPr>
      <w:r w:rsidRPr="1DBB1F52">
        <w:rPr>
          <w:i/>
          <w:iCs/>
        </w:rPr>
        <w:t>Digestoř</w:t>
      </w:r>
    </w:p>
    <w:p w14:paraId="78F4CB2A" w14:textId="1221A6D7" w:rsidR="00A71582" w:rsidRPr="00A75B6A" w:rsidRDefault="1DBB1F52" w:rsidP="1DBB1F52">
      <w:pPr>
        <w:pStyle w:val="Odstavecseseznamem"/>
        <w:numPr>
          <w:ilvl w:val="0"/>
          <w:numId w:val="138"/>
        </w:numPr>
        <w:rPr>
          <w:i/>
          <w:iCs/>
        </w:rPr>
      </w:pPr>
      <w:r w:rsidRPr="1DBB1F52">
        <w:rPr>
          <w:i/>
          <w:iCs/>
        </w:rPr>
        <w:t>Regálový systém</w:t>
      </w:r>
    </w:p>
    <w:p w14:paraId="0AB2D3B0" w14:textId="18BE7CCE" w:rsidR="00A71582" w:rsidRPr="00A75B6A" w:rsidRDefault="00A71582" w:rsidP="1DBB1F52">
      <w:pPr>
        <w:rPr>
          <w:i/>
          <w:iCs/>
        </w:rPr>
      </w:pPr>
    </w:p>
    <w:p w14:paraId="65DBCB75" w14:textId="62AAC732" w:rsidR="00A71582" w:rsidRPr="00A75B6A" w:rsidRDefault="00A71582" w:rsidP="0AF0355A"/>
    <w:p w14:paraId="74944BFD" w14:textId="11FD0402"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lastRenderedPageBreak/>
        <w:t>Personál</w:t>
      </w:r>
    </w:p>
    <w:p w14:paraId="6B3F2AAA" w14:textId="7087E308" w:rsidR="00A71582" w:rsidRPr="00A75B6A" w:rsidRDefault="00A71582" w:rsidP="0AF0355A">
      <w:pPr>
        <w:spacing w:line="276" w:lineRule="auto"/>
        <w:ind w:left="425" w:firstLine="709"/>
        <w:rPr>
          <w:rFonts w:ascii="Verdana" w:eastAsia="Verdana" w:hAnsi="Verdana" w:cs="Verdana"/>
          <w:b/>
          <w:bCs/>
          <w:sz w:val="22"/>
          <w:szCs w:val="22"/>
        </w:rPr>
      </w:pPr>
    </w:p>
    <w:p w14:paraId="4334AFEB" w14:textId="39738C36" w:rsidR="00A71582" w:rsidRPr="00A75B6A" w:rsidRDefault="1DBB1F52" w:rsidP="1DBB1F52">
      <w:pPr>
        <w:spacing w:line="259" w:lineRule="auto"/>
        <w:ind w:left="1134"/>
        <w:rPr>
          <w:i/>
          <w:iCs/>
        </w:rPr>
      </w:pPr>
      <w:r w:rsidRPr="1DBB1F52">
        <w:rPr>
          <w:i/>
          <w:iCs/>
        </w:rPr>
        <w:t xml:space="preserve">Pro uvažovanou výrobu je třeba </w:t>
      </w:r>
      <w:proofErr w:type="gramStart"/>
      <w:r w:rsidRPr="1DBB1F52">
        <w:rPr>
          <w:i/>
          <w:iCs/>
        </w:rPr>
        <w:t>zajistiti</w:t>
      </w:r>
      <w:proofErr w:type="gramEnd"/>
      <w:r w:rsidRPr="1DBB1F52">
        <w:rPr>
          <w:i/>
          <w:iCs/>
        </w:rPr>
        <w:t xml:space="preserve"> dostatečné množství kvalifikovaného personálu. Vytvořené čisté prostory a uvažovaná výroba počítají s 20 odbornými pracovníky. Pro pracovníky je vytvořeno sociální zázemí, kanceláře denní místnosti, sociální zařízení apod. Celkově se počítá se 40 zaměstnanci v objektu (pracovníci v ČP a mimo ČP). </w:t>
      </w:r>
    </w:p>
    <w:p w14:paraId="0438B6D9" w14:textId="548B2BB6" w:rsidR="00A71582" w:rsidRPr="00A75B6A" w:rsidRDefault="00A71582" w:rsidP="1DBB1F52">
      <w:pPr>
        <w:spacing w:line="259" w:lineRule="auto"/>
        <w:ind w:left="1134"/>
        <w:rPr>
          <w:i/>
          <w:iCs/>
        </w:rPr>
      </w:pPr>
    </w:p>
    <w:p w14:paraId="72601841" w14:textId="034162F7" w:rsidR="00A71582" w:rsidRPr="00A75B6A" w:rsidRDefault="00A71582" w:rsidP="0AF0355A">
      <w:pPr>
        <w:spacing w:line="259" w:lineRule="auto"/>
        <w:ind w:left="1134"/>
      </w:pPr>
    </w:p>
    <w:p w14:paraId="502C554B" w14:textId="210BE73F" w:rsidR="00A71582" w:rsidRPr="00A75B6A" w:rsidRDefault="00A71582" w:rsidP="0AF0355A">
      <w:pPr>
        <w:spacing w:line="259" w:lineRule="auto"/>
        <w:ind w:left="1134"/>
      </w:pPr>
    </w:p>
    <w:p w14:paraId="3AB746FF" w14:textId="4BEA217D" w:rsidR="00A71582" w:rsidRPr="00A75B6A" w:rsidRDefault="0AF0355A" w:rsidP="0AF0355A">
      <w:pPr>
        <w:spacing w:line="276" w:lineRule="auto"/>
        <w:ind w:left="425" w:firstLine="709"/>
        <w:rPr>
          <w:rFonts w:ascii="Verdana" w:eastAsia="Verdana" w:hAnsi="Verdana" w:cs="Verdana"/>
          <w:b/>
          <w:bCs/>
          <w:sz w:val="22"/>
          <w:szCs w:val="22"/>
        </w:rPr>
      </w:pPr>
      <w:r w:rsidRPr="0AF0355A">
        <w:rPr>
          <w:rFonts w:ascii="Verdana" w:eastAsia="Verdana" w:hAnsi="Verdana" w:cs="Verdana"/>
          <w:b/>
          <w:bCs/>
          <w:sz w:val="22"/>
          <w:szCs w:val="22"/>
        </w:rPr>
        <w:t>Nakládání s odpady</w:t>
      </w:r>
    </w:p>
    <w:p w14:paraId="45843545" w14:textId="4E4738A0" w:rsidR="00A71582" w:rsidRPr="00A75B6A" w:rsidRDefault="00A71582" w:rsidP="0AF0355A"/>
    <w:p w14:paraId="1CFF2489" w14:textId="157B5071" w:rsidR="00A71582" w:rsidRPr="00A75B6A" w:rsidRDefault="1DBB1F52" w:rsidP="1DBB1F52">
      <w:pPr>
        <w:spacing w:line="259" w:lineRule="auto"/>
        <w:ind w:left="1134"/>
        <w:rPr>
          <w:i/>
          <w:iCs/>
        </w:rPr>
      </w:pPr>
      <w:r w:rsidRPr="1DBB1F52">
        <w:rPr>
          <w:i/>
          <w:iCs/>
        </w:rPr>
        <w:t>Navržené výrobní postupy používají ve všech výrobních krocích jednorázové obaly a materiály. (single use</w:t>
      </w:r>
      <w:proofErr w:type="gramStart"/>
      <w:r w:rsidRPr="1DBB1F52">
        <w:rPr>
          <w:i/>
          <w:iCs/>
        </w:rPr>
        <w:t>).Tyto</w:t>
      </w:r>
      <w:proofErr w:type="gramEnd"/>
      <w:r w:rsidRPr="1DBB1F52">
        <w:rPr>
          <w:i/>
          <w:iCs/>
        </w:rPr>
        <w:t xml:space="preserve"> materiály jsou dodávány již sterilní a připravené k použití. Nejsou tedy nutné žádné přípravné operace pro mytí a sterilizaci. Pro každou výrobní šarži jsou použity nové a po skončení výroby jsou ve výrobních prostorách zabaleny do dvojobalu a přes materiálové propusti a centrální výtah jsou dopraveny do prostor dekontaminace. Veškeré biologické materiály z výroby, včetně jednorázových pracovních oděvů jsou pomocí průchozího </w:t>
      </w:r>
      <w:proofErr w:type="gramStart"/>
      <w:r w:rsidRPr="1DBB1F52">
        <w:rPr>
          <w:i/>
          <w:iCs/>
        </w:rPr>
        <w:t>autoklávu - parního</w:t>
      </w:r>
      <w:proofErr w:type="gramEnd"/>
      <w:r w:rsidRPr="1DBB1F52">
        <w:rPr>
          <w:i/>
          <w:iCs/>
        </w:rPr>
        <w:t xml:space="preserve"> sterilizátoru biologicky dekontaminovány. Po provedené dekontaminaci jsou skladovány v samostatných místnostech určených ke skladování a následně předány odborně způsobilé firmě k likvidaci.</w:t>
      </w:r>
    </w:p>
    <w:p w14:paraId="1EE5151F" w14:textId="7A8605C4" w:rsidR="00A71582" w:rsidRPr="00A75B6A" w:rsidRDefault="1DBB1F52" w:rsidP="1DBB1F52">
      <w:pPr>
        <w:spacing w:line="259" w:lineRule="auto"/>
        <w:ind w:left="1134"/>
        <w:rPr>
          <w:i/>
          <w:iCs/>
        </w:rPr>
      </w:pPr>
      <w:r w:rsidRPr="1DBB1F52">
        <w:rPr>
          <w:i/>
          <w:iCs/>
        </w:rPr>
        <w:t>Papírové obaly a plasty, které neprojdou výrobou, jsou tříděny a vyváženy jako standardní odpad k recyklaci.</w:t>
      </w:r>
    </w:p>
    <w:p w14:paraId="0DC1A470" w14:textId="67930566" w:rsidR="00A71582" w:rsidRPr="00A75B6A" w:rsidRDefault="1DBB1F52" w:rsidP="1DBB1F52">
      <w:pPr>
        <w:spacing w:line="259" w:lineRule="auto"/>
        <w:ind w:left="1134"/>
        <w:rPr>
          <w:i/>
          <w:iCs/>
        </w:rPr>
      </w:pPr>
      <w:r w:rsidRPr="1DBB1F52">
        <w:rPr>
          <w:i/>
          <w:iCs/>
        </w:rPr>
        <w:t>Z charakteru výroby nevznikají žádné kapalné technologické odpady chemické nebo nebezpečné povahy. Kapalné odpady vzniklé z úklidu prostor jsou vypouštěny do splaškové kanalizace.</w:t>
      </w:r>
    </w:p>
    <w:p w14:paraId="7C90E196" w14:textId="13956F63" w:rsidR="00A71582" w:rsidRPr="00A75B6A" w:rsidRDefault="00A71582" w:rsidP="0AF0355A">
      <w:pPr>
        <w:spacing w:line="259" w:lineRule="auto"/>
        <w:ind w:left="1134"/>
      </w:pPr>
    </w:p>
    <w:p w14:paraId="5FE5AE4E" w14:textId="197422CF" w:rsidR="00A71582" w:rsidRPr="00A75B6A" w:rsidRDefault="00A71582" w:rsidP="0AF0355A">
      <w:pPr>
        <w:spacing w:line="259" w:lineRule="auto"/>
        <w:ind w:left="1134"/>
      </w:pPr>
    </w:p>
    <w:p w14:paraId="50DBFAD4" w14:textId="27182ADD" w:rsidR="00A71582" w:rsidRPr="00A75B6A" w:rsidRDefault="00A71582" w:rsidP="0AF0355A"/>
    <w:p w14:paraId="78E6B785" w14:textId="57826746" w:rsidR="00A71582" w:rsidRPr="00A75B6A" w:rsidRDefault="00A71582" w:rsidP="0AF0355A"/>
    <w:p w14:paraId="7F6F6499" w14:textId="0E0606D1" w:rsidR="00A71582" w:rsidRPr="00A75B6A" w:rsidRDefault="00A71582" w:rsidP="0AF0355A"/>
    <w:p w14:paraId="5C12A13D" w14:textId="26E3E5E9" w:rsidR="00A71582" w:rsidRPr="00A75B6A" w:rsidRDefault="00A71582" w:rsidP="31B0B1C8">
      <w:pPr>
        <w:pStyle w:val="EBMtext"/>
        <w:spacing w:after="0"/>
        <w:ind w:left="1134"/>
        <w:rPr>
          <w:rFonts w:ascii="Arial" w:hAnsi="Arial"/>
          <w:color w:val="000000" w:themeColor="text1"/>
          <w:sz w:val="20"/>
          <w:szCs w:val="20"/>
          <w:lang w:val="cs-CZ"/>
        </w:rPr>
      </w:pPr>
    </w:p>
    <w:p w14:paraId="5444A2FE" w14:textId="77777777" w:rsidR="00D73260" w:rsidRPr="001D23E9" w:rsidRDefault="31B0B1C8" w:rsidP="31B0B1C8">
      <w:pPr>
        <w:pStyle w:val="Nadpis4"/>
        <w:ind w:left="1134"/>
        <w:rPr>
          <w:color w:val="000000" w:themeColor="text1"/>
          <w:u w:val="single"/>
        </w:rPr>
      </w:pPr>
      <w:bookmarkStart w:id="11" w:name="_Toc100315025"/>
      <w:r w:rsidRPr="31B0B1C8">
        <w:rPr>
          <w:color w:val="000000" w:themeColor="text1"/>
          <w:u w:val="single"/>
        </w:rPr>
        <w:t>B.2.4 Bezbariérové užívání stavby</w:t>
      </w:r>
      <w:bookmarkEnd w:id="11"/>
    </w:p>
    <w:p w14:paraId="682DBEB7" w14:textId="5C8694E0" w:rsidR="00DC519C" w:rsidRPr="001D23E9" w:rsidRDefault="1DBB1F52" w:rsidP="1DBB1F52">
      <w:pPr>
        <w:tabs>
          <w:tab w:val="left" w:pos="2835"/>
          <w:tab w:val="left" w:pos="3119"/>
          <w:tab w:val="left" w:pos="3828"/>
          <w:tab w:val="right" w:pos="7938"/>
        </w:tabs>
        <w:ind w:left="1134"/>
        <w:rPr>
          <w:i/>
          <w:iCs/>
          <w:color w:val="000000" w:themeColor="text1"/>
        </w:rPr>
      </w:pPr>
      <w:r w:rsidRPr="1DBB1F52">
        <w:rPr>
          <w:i/>
          <w:iCs/>
          <w:color w:val="000000" w:themeColor="text1"/>
        </w:rPr>
        <w:t>Zásady řešení přístupnosti a užívání stavby osobami se sníženou schopností pohybu nebo orientace včetně údajů o podmínkách pro výkon práce osob se zdravotním postižením</w:t>
      </w:r>
    </w:p>
    <w:p w14:paraId="257AFA53" w14:textId="77777777" w:rsidR="0026063E" w:rsidRPr="0026063E" w:rsidRDefault="0026063E" w:rsidP="1DBB1F52">
      <w:pPr>
        <w:tabs>
          <w:tab w:val="left" w:pos="2835"/>
          <w:tab w:val="left" w:pos="3119"/>
          <w:tab w:val="left" w:pos="3828"/>
          <w:tab w:val="right" w:pos="7938"/>
        </w:tabs>
        <w:ind w:left="1134"/>
        <w:rPr>
          <w:i/>
          <w:iCs/>
          <w:color w:val="FF0000"/>
        </w:rPr>
      </w:pPr>
    </w:p>
    <w:p w14:paraId="3DFA6785" w14:textId="77777777" w:rsidR="00DC519C" w:rsidRPr="00DC519C" w:rsidRDefault="1DBB1F52" w:rsidP="1DBB1F52">
      <w:pPr>
        <w:tabs>
          <w:tab w:val="left" w:pos="2835"/>
          <w:tab w:val="left" w:pos="3119"/>
          <w:tab w:val="left" w:pos="3828"/>
          <w:tab w:val="right" w:pos="7938"/>
        </w:tabs>
        <w:ind w:left="1134"/>
        <w:rPr>
          <w:i/>
          <w:iCs/>
        </w:rPr>
      </w:pPr>
      <w:r w:rsidRPr="1DBB1F52">
        <w:rPr>
          <w:i/>
          <w:iCs/>
        </w:rPr>
        <w:t>VYHLÁŠKA 398 ze dne 5. listopadu 2009 o obecných technických požadavcích zabezpečujících bezbariérové užívání staveb.</w:t>
      </w:r>
    </w:p>
    <w:p w14:paraId="545C4D00" w14:textId="3FFBFD2A" w:rsidR="63745394" w:rsidRDefault="1DBB1F52" w:rsidP="1DBB1F52">
      <w:pPr>
        <w:tabs>
          <w:tab w:val="left" w:pos="2835"/>
          <w:tab w:val="left" w:pos="3119"/>
          <w:tab w:val="left" w:pos="3828"/>
          <w:tab w:val="right" w:pos="7938"/>
        </w:tabs>
        <w:spacing w:line="259" w:lineRule="auto"/>
        <w:ind w:left="1134"/>
        <w:rPr>
          <w:i/>
          <w:iCs/>
        </w:rPr>
      </w:pPr>
      <w:r w:rsidRPr="1DBB1F52">
        <w:rPr>
          <w:i/>
          <w:iCs/>
        </w:rPr>
        <w:t xml:space="preserve">Stávající objekt byl navržen tak, aby umožňoval pohyb osob se sníženou schopností pohybu nebo orientace. Navržené </w:t>
      </w:r>
      <w:proofErr w:type="spellStart"/>
      <w:r w:rsidRPr="1DBB1F52">
        <w:rPr>
          <w:i/>
          <w:iCs/>
        </w:rPr>
        <w:t>stravební</w:t>
      </w:r>
      <w:proofErr w:type="spellEnd"/>
      <w:r w:rsidRPr="1DBB1F52">
        <w:rPr>
          <w:i/>
          <w:iCs/>
        </w:rPr>
        <w:t xml:space="preserve"> úpravy tomu nebrání.</w:t>
      </w:r>
    </w:p>
    <w:p w14:paraId="047C82CF" w14:textId="4F377C2D" w:rsidR="00D73260" w:rsidRDefault="00D73260" w:rsidP="31B0B1C8">
      <w:pPr>
        <w:pStyle w:val="Nadpis4"/>
        <w:ind w:left="1134"/>
      </w:pPr>
    </w:p>
    <w:p w14:paraId="1EA3B426" w14:textId="77777777" w:rsidR="00A75B6A" w:rsidRPr="00A75B6A" w:rsidRDefault="00A75B6A" w:rsidP="00A75B6A"/>
    <w:p w14:paraId="37B2FE97" w14:textId="77777777" w:rsidR="00D73260" w:rsidRPr="008E57A3" w:rsidRDefault="31B0B1C8" w:rsidP="001C2196">
      <w:pPr>
        <w:pStyle w:val="Nadpis4"/>
        <w:ind w:left="1134"/>
        <w:rPr>
          <w:u w:val="single"/>
        </w:rPr>
      </w:pPr>
      <w:bookmarkStart w:id="12" w:name="_Toc100315026"/>
      <w:r w:rsidRPr="31B0B1C8">
        <w:rPr>
          <w:u w:val="single"/>
        </w:rPr>
        <w:t>B.2.5 Bezpečnost při užívání stavby</w:t>
      </w:r>
      <w:bookmarkEnd w:id="12"/>
      <w:r w:rsidRPr="31B0B1C8">
        <w:rPr>
          <w:u w:val="single"/>
        </w:rPr>
        <w:t xml:space="preserve"> </w:t>
      </w:r>
    </w:p>
    <w:p w14:paraId="68DDB3F4" w14:textId="77777777" w:rsidR="00352A00" w:rsidRDefault="00352A00" w:rsidP="00352A00"/>
    <w:p w14:paraId="1C4D9453" w14:textId="77777777" w:rsidR="005E5BE5" w:rsidRPr="007908D1" w:rsidRDefault="1DBB1F52" w:rsidP="1DBB1F52">
      <w:pPr>
        <w:tabs>
          <w:tab w:val="left" w:pos="2835"/>
          <w:tab w:val="left" w:pos="3119"/>
          <w:tab w:val="left" w:pos="3828"/>
          <w:tab w:val="right" w:pos="7938"/>
        </w:tabs>
        <w:ind w:left="1134"/>
        <w:rPr>
          <w:i/>
          <w:iCs/>
          <w:lang w:eastAsia="zh-CN"/>
        </w:rPr>
      </w:pPr>
      <w:r w:rsidRPr="1DBB1F52">
        <w:rPr>
          <w:i/>
          <w:iCs/>
        </w:rPr>
        <w:t>Veškeré materiály použité při výstavbě budou mít platné certifikáty a prohlášení o shodě. Stavební materiály budou splňovat podmínky uvádění na trh dle Zákona o technických požadavcích na výrobky 22/1997 Sb. a nařízení vlády 163/2002 Sb. technické požadavky na vybrané stavební výrobky.</w:t>
      </w:r>
    </w:p>
    <w:p w14:paraId="673FF138" w14:textId="00084C48" w:rsidR="005E5BE5" w:rsidRPr="007908D1" w:rsidRDefault="1DBB1F52" w:rsidP="00570FA6">
      <w:pPr>
        <w:tabs>
          <w:tab w:val="left" w:pos="2835"/>
          <w:tab w:val="left" w:pos="3119"/>
          <w:tab w:val="left" w:pos="3828"/>
          <w:tab w:val="right" w:pos="7938"/>
        </w:tabs>
        <w:ind w:left="1134"/>
        <w:rPr>
          <w:lang w:eastAsia="zh-CN"/>
        </w:rPr>
      </w:pPr>
      <w:r w:rsidRPr="1DBB1F52">
        <w:rPr>
          <w:i/>
          <w:iCs/>
        </w:rPr>
        <w:t>Po provedení rozvodů VN, NN a slaboproudů budou vydány revizní zprávy. Po provedení rozvodů technických plynů, rozvodů topení a pitné vody budou provedeny tlakové zkoušky</w:t>
      </w:r>
      <w:r>
        <w:t>.</w:t>
      </w:r>
    </w:p>
    <w:p w14:paraId="1B15CC9C" w14:textId="77777777" w:rsidR="00352A00" w:rsidRDefault="00352A00" w:rsidP="00570FA6">
      <w:pPr>
        <w:ind w:left="1134"/>
      </w:pPr>
    </w:p>
    <w:p w14:paraId="2E57394A" w14:textId="77777777" w:rsidR="0084631B" w:rsidRDefault="0084631B" w:rsidP="00570FA6">
      <w:pPr>
        <w:ind w:left="1134"/>
      </w:pPr>
    </w:p>
    <w:p w14:paraId="633DA3B2" w14:textId="77777777" w:rsidR="00D73260" w:rsidRDefault="00D73260" w:rsidP="00FC6F57">
      <w:pPr>
        <w:pStyle w:val="Nadpis4"/>
        <w:ind w:left="1134"/>
      </w:pPr>
    </w:p>
    <w:p w14:paraId="4EBDDF5F" w14:textId="79E1FF24" w:rsidR="00D73260" w:rsidRDefault="31B0B1C8" w:rsidP="00FC6F57">
      <w:pPr>
        <w:pStyle w:val="Nadpis4"/>
        <w:ind w:left="1134"/>
        <w:rPr>
          <w:u w:val="single"/>
        </w:rPr>
      </w:pPr>
      <w:bookmarkStart w:id="13" w:name="_Toc100315027"/>
      <w:r w:rsidRPr="31B0B1C8">
        <w:rPr>
          <w:u w:val="single"/>
        </w:rPr>
        <w:t>B.2.6 Základní charakteristika objektů</w:t>
      </w:r>
      <w:bookmarkEnd w:id="13"/>
      <w:r w:rsidRPr="31B0B1C8">
        <w:rPr>
          <w:u w:val="single"/>
        </w:rPr>
        <w:t xml:space="preserve"> </w:t>
      </w:r>
    </w:p>
    <w:p w14:paraId="6E0602BC" w14:textId="77A3CD78" w:rsidR="0026063E" w:rsidRDefault="0026063E" w:rsidP="0026063E"/>
    <w:p w14:paraId="620E7971" w14:textId="6C827676" w:rsidR="0026063E" w:rsidRDefault="31B0B1C8" w:rsidP="00D731EE">
      <w:pPr>
        <w:pStyle w:val="Odstavecseseznamem"/>
        <w:numPr>
          <w:ilvl w:val="0"/>
          <w:numId w:val="179"/>
        </w:numPr>
        <w:rPr>
          <w:b/>
          <w:bCs/>
          <w:color w:val="000000" w:themeColor="text1"/>
          <w:u w:val="single"/>
        </w:rPr>
      </w:pPr>
      <w:r w:rsidRPr="31B0B1C8">
        <w:rPr>
          <w:b/>
          <w:bCs/>
          <w:color w:val="000000" w:themeColor="text1"/>
          <w:u w:val="single"/>
        </w:rPr>
        <w:t xml:space="preserve">Stavební řešení </w:t>
      </w:r>
    </w:p>
    <w:p w14:paraId="55965888" w14:textId="77777777" w:rsidR="000A00EA" w:rsidRPr="000A00EA" w:rsidRDefault="000A00EA" w:rsidP="000A00EA">
      <w:pPr>
        <w:rPr>
          <w:b/>
          <w:bCs/>
          <w:color w:val="000000" w:themeColor="text1"/>
          <w:u w:val="single"/>
        </w:rPr>
      </w:pPr>
    </w:p>
    <w:p w14:paraId="51CA7202" w14:textId="77777777" w:rsidR="000A00EA" w:rsidRPr="00827D5A" w:rsidRDefault="31B0B1C8" w:rsidP="31B0B1C8">
      <w:pPr>
        <w:pStyle w:val="Nadpis2"/>
        <w:ind w:left="1134" w:right="5"/>
        <w:rPr>
          <w:rFonts w:cs="Arial"/>
          <w:lang w:val="cs-CZ"/>
        </w:rPr>
      </w:pPr>
      <w:proofErr w:type="spellStart"/>
      <w:r w:rsidRPr="31B0B1C8">
        <w:rPr>
          <w:rFonts w:cs="Arial"/>
        </w:rPr>
        <w:lastRenderedPageBreak/>
        <w:t>Stávající</w:t>
      </w:r>
      <w:proofErr w:type="spellEnd"/>
      <w:r w:rsidRPr="31B0B1C8">
        <w:rPr>
          <w:rFonts w:cs="Arial"/>
        </w:rPr>
        <w:t xml:space="preserve"> </w:t>
      </w:r>
      <w:proofErr w:type="spellStart"/>
      <w:r w:rsidRPr="31B0B1C8">
        <w:rPr>
          <w:rFonts w:cs="Arial"/>
        </w:rPr>
        <w:t>stav</w:t>
      </w:r>
      <w:proofErr w:type="spellEnd"/>
    </w:p>
    <w:p w14:paraId="5E84A698" w14:textId="77777777" w:rsidR="000A00EA" w:rsidRDefault="000A00EA" w:rsidP="000A00EA">
      <w:pPr>
        <w:pStyle w:val="Zkladntextodsazen3"/>
        <w:ind w:left="1134" w:right="5"/>
        <w:rPr>
          <w:rFonts w:cs="Arial"/>
          <w:sz w:val="20"/>
          <w:szCs w:val="20"/>
        </w:rPr>
      </w:pPr>
    </w:p>
    <w:p w14:paraId="21F7F654"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a/ Založení</w:t>
      </w:r>
    </w:p>
    <w:p w14:paraId="40B1B79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Objekt je založen na pilotách, které jsou provázány se železobetonovou deskou, podbetonovanou podkladním cementovým potěrem </w:t>
      </w:r>
      <w:proofErr w:type="spellStart"/>
      <w:r w:rsidRPr="31B0B1C8">
        <w:rPr>
          <w:rFonts w:cs="Arial"/>
          <w:i/>
          <w:iCs/>
          <w:sz w:val="20"/>
          <w:szCs w:val="20"/>
        </w:rPr>
        <w:t>tl</w:t>
      </w:r>
      <w:proofErr w:type="spellEnd"/>
      <w:r w:rsidRPr="31B0B1C8">
        <w:rPr>
          <w:rFonts w:cs="Arial"/>
          <w:i/>
          <w:iCs/>
          <w:sz w:val="20"/>
          <w:szCs w:val="20"/>
        </w:rPr>
        <w:t>. 50 mm vyztuženým KARI sítí 5/5 oka 150/150.</w:t>
      </w:r>
    </w:p>
    <w:p w14:paraId="7CDC720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Na pilotami vynášenou železobetonovou desku v </w:t>
      </w:r>
      <w:proofErr w:type="spellStart"/>
      <w:r w:rsidRPr="31B0B1C8">
        <w:rPr>
          <w:rFonts w:cs="Arial"/>
          <w:i/>
          <w:iCs/>
          <w:sz w:val="20"/>
          <w:szCs w:val="20"/>
        </w:rPr>
        <w:t>tl</w:t>
      </w:r>
      <w:proofErr w:type="spellEnd"/>
      <w:r w:rsidRPr="31B0B1C8">
        <w:rPr>
          <w:rFonts w:cs="Arial"/>
          <w:i/>
          <w:iCs/>
          <w:sz w:val="20"/>
          <w:szCs w:val="20"/>
        </w:rPr>
        <w:t xml:space="preserve">. 400 mm je kotvena nosná ocelová konstrukce schodiště. </w:t>
      </w:r>
    </w:p>
    <w:p w14:paraId="3010029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Monolitické základové konstrukce jsou provedeny z betonu BC 25/30 – S3.</w:t>
      </w:r>
    </w:p>
    <w:p w14:paraId="713F1DC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Železobetonová jímka dojezdu výtahu je uložena na </w:t>
      </w:r>
      <w:proofErr w:type="spellStart"/>
      <w:r w:rsidRPr="31B0B1C8">
        <w:rPr>
          <w:rFonts w:cs="Arial"/>
          <w:i/>
          <w:iCs/>
          <w:sz w:val="20"/>
          <w:szCs w:val="20"/>
        </w:rPr>
        <w:t>podpilotované</w:t>
      </w:r>
      <w:proofErr w:type="spellEnd"/>
      <w:r w:rsidRPr="31B0B1C8">
        <w:rPr>
          <w:rFonts w:cs="Arial"/>
          <w:i/>
          <w:iCs/>
          <w:sz w:val="20"/>
          <w:szCs w:val="20"/>
        </w:rPr>
        <w:t xml:space="preserve"> železobetonové desce.</w:t>
      </w:r>
    </w:p>
    <w:p w14:paraId="1D6783B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Pod místností </w:t>
      </w:r>
      <w:proofErr w:type="gramStart"/>
      <w:r w:rsidRPr="31B0B1C8">
        <w:rPr>
          <w:rFonts w:cs="Arial"/>
          <w:i/>
          <w:iCs/>
          <w:sz w:val="20"/>
          <w:szCs w:val="20"/>
        </w:rPr>
        <w:t>desinfekce</w:t>
      </w:r>
      <w:proofErr w:type="gramEnd"/>
      <w:r w:rsidRPr="31B0B1C8">
        <w:rPr>
          <w:rFonts w:cs="Arial"/>
          <w:i/>
          <w:iCs/>
          <w:sz w:val="20"/>
          <w:szCs w:val="20"/>
        </w:rPr>
        <w:t xml:space="preserve"> vod v 1. PP je provedena železobetonová jímka pro přečerpávání chemických odpadních vod. V ní jsou umístěny dvě polypropylénové nádrže na odpadní chemické vody. Jímka je z vnitřní strany opatřena hydroizolačním krystalizujícím nátěrem např. XYPEX. </w:t>
      </w:r>
    </w:p>
    <w:p w14:paraId="2733C99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Součástí základových konstrukcí jsou železobetonové revizní kanalizační šachty s vnitřním hydroizolačním krystalizujícím nátěrem.</w:t>
      </w:r>
    </w:p>
    <w:p w14:paraId="08C9406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Po obvodu základových konstrukcí je uložen zemnící pásek.</w:t>
      </w:r>
    </w:p>
    <w:p w14:paraId="2BB7AE9E" w14:textId="77777777" w:rsidR="000A00EA" w:rsidRPr="000B57A3" w:rsidRDefault="000A00EA" w:rsidP="31B0B1C8">
      <w:pPr>
        <w:pStyle w:val="Zkladntextodsazen3"/>
        <w:ind w:left="1134" w:right="5"/>
        <w:rPr>
          <w:rFonts w:cs="Arial"/>
          <w:i/>
          <w:iCs/>
          <w:sz w:val="20"/>
          <w:szCs w:val="20"/>
        </w:rPr>
      </w:pPr>
    </w:p>
    <w:p w14:paraId="40B2B406"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b/ Nosné konstrukce</w:t>
      </w:r>
    </w:p>
    <w:p w14:paraId="22B10EB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Nosná konstrukce 1. PP je železobetonová včetně stropní desky nad 1. PP, od 1. NP nosná konstrukce celého objektu je ocelová, jejíž kruhové sloupy jsou kotveny k železobetonovému stropu </w:t>
      </w:r>
      <w:proofErr w:type="spellStart"/>
      <w:r w:rsidRPr="31B0B1C8">
        <w:rPr>
          <w:rFonts w:cs="Arial"/>
          <w:i/>
          <w:iCs/>
          <w:sz w:val="20"/>
          <w:szCs w:val="20"/>
        </w:rPr>
        <w:t>tl</w:t>
      </w:r>
      <w:proofErr w:type="spellEnd"/>
      <w:r w:rsidRPr="31B0B1C8">
        <w:rPr>
          <w:rFonts w:cs="Arial"/>
          <w:i/>
          <w:iCs/>
          <w:sz w:val="20"/>
          <w:szCs w:val="20"/>
        </w:rPr>
        <w:t>. 240 mm nad 1. PP na úrovni –0,400. Ocelové sloupy jsou vylity betonovou směsí a vyztuženy. Na sloupy navazují vodorovné nosné konstrukce v obou směrech, ztužení a zavětrování.</w:t>
      </w:r>
    </w:p>
    <w:p w14:paraId="7D8F4A37" w14:textId="77777777" w:rsidR="000A00EA" w:rsidRPr="000B57A3" w:rsidRDefault="000A00EA" w:rsidP="31B0B1C8">
      <w:pPr>
        <w:pStyle w:val="Zkladntextodsazen3"/>
        <w:ind w:left="1134" w:right="5"/>
        <w:rPr>
          <w:rFonts w:cs="Arial"/>
          <w:i/>
          <w:iCs/>
          <w:sz w:val="20"/>
          <w:szCs w:val="20"/>
        </w:rPr>
      </w:pPr>
    </w:p>
    <w:p w14:paraId="7D1F0CD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Obvodové železobetonové stěny v 1. podzemním podlaží, vycházející z nosné železobetonové podlahové desky, navazují na stěny prostoru technické části tohoto podlaží.</w:t>
      </w:r>
    </w:p>
    <w:p w14:paraId="2B3CDE3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Stěny mají </w:t>
      </w:r>
      <w:proofErr w:type="spellStart"/>
      <w:r w:rsidRPr="31B0B1C8">
        <w:rPr>
          <w:rFonts w:cs="Arial"/>
          <w:i/>
          <w:iCs/>
          <w:sz w:val="20"/>
          <w:szCs w:val="20"/>
        </w:rPr>
        <w:t>tl</w:t>
      </w:r>
      <w:proofErr w:type="spellEnd"/>
      <w:r w:rsidRPr="31B0B1C8">
        <w:rPr>
          <w:rFonts w:cs="Arial"/>
          <w:i/>
          <w:iCs/>
          <w:sz w:val="20"/>
          <w:szCs w:val="20"/>
        </w:rPr>
        <w:t xml:space="preserve">. 300 a 350 mm. </w:t>
      </w:r>
    </w:p>
    <w:p w14:paraId="5924ACE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Na železobetonové stěny je přichycena hydroizolace z PVC fólie, vč. ochranných vrstev. Dále probíhá tepelná izolace v </w:t>
      </w:r>
      <w:proofErr w:type="spellStart"/>
      <w:r w:rsidRPr="31B0B1C8">
        <w:rPr>
          <w:rFonts w:cs="Arial"/>
          <w:i/>
          <w:iCs/>
          <w:sz w:val="20"/>
          <w:szCs w:val="20"/>
        </w:rPr>
        <w:t>tl</w:t>
      </w:r>
      <w:proofErr w:type="spellEnd"/>
      <w:r w:rsidRPr="31B0B1C8">
        <w:rPr>
          <w:rFonts w:cs="Arial"/>
          <w:i/>
          <w:iCs/>
          <w:sz w:val="20"/>
          <w:szCs w:val="20"/>
        </w:rPr>
        <w:t xml:space="preserve">. 50 mm, do </w:t>
      </w:r>
      <w:proofErr w:type="gramStart"/>
      <w:r w:rsidRPr="31B0B1C8">
        <w:rPr>
          <w:rFonts w:cs="Arial"/>
          <w:i/>
          <w:iCs/>
          <w:sz w:val="20"/>
          <w:szCs w:val="20"/>
        </w:rPr>
        <w:t>1m</w:t>
      </w:r>
      <w:proofErr w:type="gramEnd"/>
      <w:r w:rsidRPr="31B0B1C8">
        <w:rPr>
          <w:rFonts w:cs="Arial"/>
          <w:i/>
          <w:iCs/>
          <w:sz w:val="20"/>
          <w:szCs w:val="20"/>
        </w:rPr>
        <w:t xml:space="preserve"> pod upravený terén v </w:t>
      </w:r>
      <w:proofErr w:type="spellStart"/>
      <w:r w:rsidRPr="31B0B1C8">
        <w:rPr>
          <w:rFonts w:cs="Arial"/>
          <w:i/>
          <w:iCs/>
          <w:sz w:val="20"/>
          <w:szCs w:val="20"/>
        </w:rPr>
        <w:t>tl</w:t>
      </w:r>
      <w:proofErr w:type="spellEnd"/>
      <w:r w:rsidRPr="31B0B1C8">
        <w:rPr>
          <w:rFonts w:cs="Arial"/>
          <w:i/>
          <w:iCs/>
          <w:sz w:val="20"/>
          <w:szCs w:val="20"/>
        </w:rPr>
        <w:t xml:space="preserve">. 100 mm z pěnového polystyrenu s uzavřenou strukturou – PERIMETER EPS P. </w:t>
      </w:r>
    </w:p>
    <w:p w14:paraId="6F0B09F7" w14:textId="77777777" w:rsidR="000A00EA" w:rsidRPr="000B57A3" w:rsidRDefault="000A00EA" w:rsidP="31B0B1C8">
      <w:pPr>
        <w:pStyle w:val="Zkladntextodsazen3"/>
        <w:ind w:left="1134" w:right="5"/>
        <w:rPr>
          <w:rFonts w:cs="Arial"/>
          <w:i/>
          <w:iCs/>
          <w:sz w:val="20"/>
          <w:szCs w:val="20"/>
        </w:rPr>
      </w:pPr>
    </w:p>
    <w:p w14:paraId="158A2AF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Únikové požární schodiště na severní straně je ohraničeno nosnou železobetonovou stěnou. </w:t>
      </w:r>
    </w:p>
    <w:p w14:paraId="709EFE4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Nosná konstrukce objektu, konstrukce schodiště, opláštění a zastřešení je ocelová.</w:t>
      </w:r>
    </w:p>
    <w:p w14:paraId="1E8EAF22" w14:textId="77777777" w:rsidR="000A00EA" w:rsidRPr="000B57A3" w:rsidRDefault="000A00EA" w:rsidP="31B0B1C8">
      <w:pPr>
        <w:pStyle w:val="Zkladntextodsazen3"/>
        <w:ind w:left="1134" w:right="5"/>
        <w:rPr>
          <w:rFonts w:cs="Arial"/>
          <w:i/>
          <w:iCs/>
          <w:sz w:val="20"/>
          <w:szCs w:val="20"/>
        </w:rPr>
      </w:pPr>
    </w:p>
    <w:p w14:paraId="62E1793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Stropní konstrukce nad 1. PP železobetonová, ve všech ostatních podlažích je tvořena nosnými ocelovými prvky, na kterých je položen trapézový plech, do jehož spodních vln je vložena výztuž a následně je konstrukce zalita betonem s uložením svařované sítě v horním líci.</w:t>
      </w:r>
    </w:p>
    <w:p w14:paraId="7EF38F2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Nosná konstrukce střešního pláště je shodná s konstrukcí v nižších podlažích /OK se zalitím vln/. </w:t>
      </w:r>
    </w:p>
    <w:p w14:paraId="60C81ED7" w14:textId="77777777" w:rsidR="000A00EA" w:rsidRPr="000B57A3" w:rsidRDefault="000A00EA" w:rsidP="31B0B1C8">
      <w:pPr>
        <w:pStyle w:val="Zkladntextodsazen3"/>
        <w:ind w:left="1134" w:right="5"/>
        <w:rPr>
          <w:rFonts w:cs="Arial"/>
          <w:i/>
          <w:iCs/>
          <w:sz w:val="20"/>
          <w:szCs w:val="20"/>
        </w:rPr>
      </w:pPr>
    </w:p>
    <w:p w14:paraId="7853FD30" w14:textId="77777777" w:rsidR="000A00EA" w:rsidRPr="000B57A3" w:rsidRDefault="31B0B1C8" w:rsidP="31B0B1C8">
      <w:pPr>
        <w:pStyle w:val="Zkladntextodsazen3"/>
        <w:ind w:left="1134" w:right="5"/>
        <w:rPr>
          <w:rFonts w:cs="Arial"/>
          <w:i/>
          <w:iCs/>
          <w:color w:val="FF0000"/>
          <w:sz w:val="20"/>
          <w:szCs w:val="20"/>
        </w:rPr>
      </w:pPr>
      <w:r w:rsidRPr="31B0B1C8">
        <w:rPr>
          <w:rFonts w:cs="Arial"/>
          <w:i/>
          <w:iCs/>
          <w:sz w:val="20"/>
          <w:szCs w:val="20"/>
        </w:rPr>
        <w:t xml:space="preserve">Výtahová šachta je zděná s výztužnými svislými a vodorovnými ocelovými prvky, zdivo je provedeno v </w:t>
      </w:r>
      <w:proofErr w:type="spellStart"/>
      <w:r w:rsidRPr="31B0B1C8">
        <w:rPr>
          <w:rFonts w:cs="Arial"/>
          <w:i/>
          <w:iCs/>
          <w:sz w:val="20"/>
          <w:szCs w:val="20"/>
        </w:rPr>
        <w:t>tl</w:t>
      </w:r>
      <w:proofErr w:type="spellEnd"/>
      <w:r w:rsidRPr="31B0B1C8">
        <w:rPr>
          <w:rFonts w:cs="Arial"/>
          <w:i/>
          <w:iCs/>
          <w:sz w:val="20"/>
          <w:szCs w:val="20"/>
        </w:rPr>
        <w:t>. 300 mm z cihel P10 na maltu MC 10. Konstrukce šachty je od 1. NP zpevněna výše zmíněnými prvky ocelové konstrukce, k níž se provede kotvení vodítek klece.</w:t>
      </w:r>
    </w:p>
    <w:p w14:paraId="4925078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c</w:t>
      </w:r>
      <w:proofErr w:type="gramStart"/>
      <w:r w:rsidRPr="31B0B1C8">
        <w:rPr>
          <w:rFonts w:cs="Arial"/>
          <w:i/>
          <w:iCs/>
          <w:sz w:val="20"/>
          <w:szCs w:val="20"/>
        </w:rPr>
        <w:t>/  obvodový</w:t>
      </w:r>
      <w:proofErr w:type="gramEnd"/>
      <w:r w:rsidRPr="31B0B1C8">
        <w:rPr>
          <w:rFonts w:cs="Arial"/>
          <w:i/>
          <w:iCs/>
          <w:sz w:val="20"/>
          <w:szCs w:val="20"/>
        </w:rPr>
        <w:t xml:space="preserve"> plášť</w:t>
      </w:r>
    </w:p>
    <w:p w14:paraId="2C9ED83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Obvodový plášť objektu je proveden montovaný prosklený hliníkový.</w:t>
      </w:r>
    </w:p>
    <w:p w14:paraId="64DA118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lastRenderedPageBreak/>
        <w:t xml:space="preserve">Tento plášť je osazen na východní a západní fasádě objektu, mimo krajní úseky, za nimiž je provedeno hygienické zařízení. Tyto části a štítové stěny jsou vyzděny zdivem z cihelných bloků </w:t>
      </w:r>
      <w:proofErr w:type="spellStart"/>
      <w:r w:rsidRPr="31B0B1C8">
        <w:rPr>
          <w:rFonts w:cs="Arial"/>
          <w:i/>
          <w:iCs/>
          <w:sz w:val="20"/>
          <w:szCs w:val="20"/>
        </w:rPr>
        <w:t>tl</w:t>
      </w:r>
      <w:proofErr w:type="spellEnd"/>
      <w:r w:rsidRPr="31B0B1C8">
        <w:rPr>
          <w:rFonts w:cs="Arial"/>
          <w:i/>
          <w:iCs/>
          <w:sz w:val="20"/>
          <w:szCs w:val="20"/>
        </w:rPr>
        <w:t xml:space="preserve">. 175 mm, z vnější strany opatřeny tepelnou izolací a keramickým obkladem na nosném hliníkovém roštu. Požární schodiště je opatřeno </w:t>
      </w:r>
      <w:proofErr w:type="spellStart"/>
      <w:r w:rsidRPr="31B0B1C8">
        <w:rPr>
          <w:rFonts w:cs="Arial"/>
          <w:i/>
          <w:iCs/>
          <w:sz w:val="20"/>
          <w:szCs w:val="20"/>
        </w:rPr>
        <w:t>opláštěním</w:t>
      </w:r>
      <w:proofErr w:type="spellEnd"/>
      <w:r w:rsidRPr="31B0B1C8">
        <w:rPr>
          <w:rFonts w:cs="Arial"/>
          <w:i/>
          <w:iCs/>
          <w:sz w:val="20"/>
          <w:szCs w:val="20"/>
        </w:rPr>
        <w:t xml:space="preserve"> </w:t>
      </w:r>
      <w:proofErr w:type="spellStart"/>
      <w:r w:rsidRPr="31B0B1C8">
        <w:rPr>
          <w:rFonts w:cs="Arial"/>
          <w:i/>
          <w:iCs/>
          <w:sz w:val="20"/>
          <w:szCs w:val="20"/>
        </w:rPr>
        <w:t>tahokovem</w:t>
      </w:r>
      <w:proofErr w:type="spellEnd"/>
      <w:r w:rsidRPr="31B0B1C8">
        <w:rPr>
          <w:rFonts w:cs="Arial"/>
          <w:i/>
          <w:iCs/>
          <w:sz w:val="20"/>
          <w:szCs w:val="20"/>
        </w:rPr>
        <w:t>.</w:t>
      </w:r>
    </w:p>
    <w:p w14:paraId="1CDEFD1A" w14:textId="77777777" w:rsidR="000A00EA" w:rsidRPr="000B57A3" w:rsidRDefault="000A00EA" w:rsidP="31B0B1C8">
      <w:pPr>
        <w:pStyle w:val="Zkladntextodsazen3"/>
        <w:ind w:left="1134" w:right="5"/>
        <w:rPr>
          <w:rFonts w:cs="Arial"/>
          <w:i/>
          <w:iCs/>
          <w:sz w:val="20"/>
          <w:szCs w:val="20"/>
        </w:rPr>
      </w:pPr>
    </w:p>
    <w:p w14:paraId="31A0837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d</w:t>
      </w:r>
      <w:proofErr w:type="gramStart"/>
      <w:r w:rsidRPr="31B0B1C8">
        <w:rPr>
          <w:rFonts w:cs="Arial"/>
          <w:i/>
          <w:iCs/>
          <w:sz w:val="20"/>
          <w:szCs w:val="20"/>
        </w:rPr>
        <w:t>/  podlahové</w:t>
      </w:r>
      <w:proofErr w:type="gramEnd"/>
      <w:r w:rsidRPr="31B0B1C8">
        <w:rPr>
          <w:rFonts w:cs="Arial"/>
          <w:i/>
          <w:iCs/>
          <w:sz w:val="20"/>
          <w:szCs w:val="20"/>
        </w:rPr>
        <w:t xml:space="preserve"> konstrukce, hydroizolace, tepelné izolace, schodiště</w:t>
      </w:r>
    </w:p>
    <w:p w14:paraId="75E169B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Podlahová konstrukce 1. podzemního podlaží je tvořena nosnou železobetonovou deskou, pod kterou je provedena hydroizolace z PVC fólie vč. oboustranné ochranné vrstvy. Hydroizolace je uvažována jak proti zemní vlhkosti, tak proti radonu. Hydroizolační fólie je položena na podkladní betonovou mazaninu, pod kterou je provedena tepelněizolační vrstva z polystyrénu, položená na stabilizovaný povrch. Nášlapné vrstvy podlah jsou tvořeny dle účelu využití keramickou dlažbou, chemicky odolnou stěrkou, povlakovou krytinou a v části garáží, přináležejících k objektu, průmyslovou podlahou.</w:t>
      </w:r>
    </w:p>
    <w:p w14:paraId="63A07AD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místnosti rozvodny slaboproudu je navržena zdvojená podlaha.</w:t>
      </w:r>
    </w:p>
    <w:p w14:paraId="1E96B99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jednotlivých podlažích je skladba vlastní podlahy nad nosnou konstrukcí 80 mm. Ta zahrnuje nášlapnou vrstvu / ker. dlažba, povlaková krytina, chemicky odolná stěrka /, dále vyztužený cementový potěr a izolace pro kročejový útlum. V 1. PP je jako nášlapná vrstva provedena podlahová stěrka s povrchovou úpravou ker. dlažba, PVC.</w:t>
      </w:r>
    </w:p>
    <w:p w14:paraId="175BBED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 chladírnách je konstrukce podlahy, stěn i stropu z izolačních panelů </w:t>
      </w:r>
      <w:proofErr w:type="spellStart"/>
      <w:r w:rsidRPr="31B0B1C8">
        <w:rPr>
          <w:rFonts w:cs="Arial"/>
          <w:i/>
          <w:iCs/>
          <w:sz w:val="20"/>
          <w:szCs w:val="20"/>
        </w:rPr>
        <w:t>tl</w:t>
      </w:r>
      <w:proofErr w:type="spellEnd"/>
      <w:r w:rsidRPr="31B0B1C8">
        <w:rPr>
          <w:rFonts w:cs="Arial"/>
          <w:i/>
          <w:iCs/>
          <w:sz w:val="20"/>
          <w:szCs w:val="20"/>
        </w:rPr>
        <w:t>. 75 / 125 / mm.</w:t>
      </w:r>
    </w:p>
    <w:p w14:paraId="35B5DD4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Ocelové schodiště je opatřeno nášlapnou vrstvou z povlakové krytiny do lepidla na vyrovnávací cementový potěr.</w:t>
      </w:r>
    </w:p>
    <w:p w14:paraId="1CF7DBF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Výstupní schodiště z prostoru podzemního technického prostoru na rampu před výtahovou šachtou 1. pp objektu / - 3, 800 / je provedeno železobetonové.</w:t>
      </w:r>
    </w:p>
    <w:p w14:paraId="6BBD87E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Venkovní únikové schodiště na severní štítové stěně / z úrovně 1. NP na úroveň zpevněné plochy - 3,100 </w:t>
      </w:r>
      <w:proofErr w:type="gramStart"/>
      <w:r w:rsidRPr="31B0B1C8">
        <w:rPr>
          <w:rFonts w:cs="Arial"/>
          <w:i/>
          <w:iCs/>
          <w:sz w:val="20"/>
          <w:szCs w:val="20"/>
        </w:rPr>
        <w:t>/  je</w:t>
      </w:r>
      <w:proofErr w:type="gramEnd"/>
      <w:r w:rsidRPr="31B0B1C8">
        <w:rPr>
          <w:rFonts w:cs="Arial"/>
          <w:i/>
          <w:iCs/>
          <w:sz w:val="20"/>
          <w:szCs w:val="20"/>
        </w:rPr>
        <w:t xml:space="preserve"> provedeno ocelové žárově pozinkované na betonových základových blocích z prostého betonu.</w:t>
      </w:r>
    </w:p>
    <w:p w14:paraId="6112F96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Výškové přechody a návaznosti konstrukcí jsou tepelně izolovány.</w:t>
      </w:r>
    </w:p>
    <w:p w14:paraId="2FF72B5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Tepelná izolace </w:t>
      </w:r>
      <w:proofErr w:type="spellStart"/>
      <w:r w:rsidRPr="31B0B1C8">
        <w:rPr>
          <w:rFonts w:cs="Arial"/>
          <w:i/>
          <w:iCs/>
          <w:sz w:val="20"/>
          <w:szCs w:val="20"/>
        </w:rPr>
        <w:t>žb</w:t>
      </w:r>
      <w:proofErr w:type="spellEnd"/>
      <w:r w:rsidRPr="31B0B1C8">
        <w:rPr>
          <w:rFonts w:cs="Arial"/>
          <w:i/>
          <w:iCs/>
          <w:sz w:val="20"/>
          <w:szCs w:val="20"/>
        </w:rPr>
        <w:t xml:space="preserve"> stěn venkovního únikového schodiště pavilonu je z minerálních desek.</w:t>
      </w:r>
    </w:p>
    <w:p w14:paraId="3846FF5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Sloupy venkovního prostoru 1. NP a sloupy předsazené před obvodový plášť 1. NP jsou tepelně izolovány min. vlnou a opláštěny plechovými skruženými kazetami.</w:t>
      </w:r>
    </w:p>
    <w:p w14:paraId="16BEE98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Od úrovně – 3,100 je v celé délce severního štítu proveden na základové železobetonové konstrukci, z níž jsou vyvedeny ocelové sloupky, kamenný obklad </w:t>
      </w:r>
      <w:proofErr w:type="spellStart"/>
      <w:r w:rsidRPr="31B0B1C8">
        <w:rPr>
          <w:rFonts w:cs="Arial"/>
          <w:i/>
          <w:iCs/>
          <w:sz w:val="20"/>
          <w:szCs w:val="20"/>
        </w:rPr>
        <w:t>Gabion</w:t>
      </w:r>
      <w:proofErr w:type="spellEnd"/>
      <w:r w:rsidRPr="31B0B1C8">
        <w:rPr>
          <w:rFonts w:cs="Arial"/>
          <w:i/>
          <w:iCs/>
          <w:sz w:val="20"/>
          <w:szCs w:val="20"/>
        </w:rPr>
        <w:t xml:space="preserve"> </w:t>
      </w:r>
      <w:proofErr w:type="spellStart"/>
      <w:r w:rsidRPr="31B0B1C8">
        <w:rPr>
          <w:rFonts w:cs="Arial"/>
          <w:i/>
          <w:iCs/>
          <w:sz w:val="20"/>
          <w:szCs w:val="20"/>
        </w:rPr>
        <w:t>tl</w:t>
      </w:r>
      <w:proofErr w:type="spellEnd"/>
      <w:r w:rsidRPr="31B0B1C8">
        <w:rPr>
          <w:rFonts w:cs="Arial"/>
          <w:i/>
          <w:iCs/>
          <w:sz w:val="20"/>
          <w:szCs w:val="20"/>
        </w:rPr>
        <w:t xml:space="preserve">. 300 mm, ukončený v úrovni 1. NP. Ocelové sloupky </w:t>
      </w:r>
      <w:proofErr w:type="gramStart"/>
      <w:r w:rsidRPr="31B0B1C8">
        <w:rPr>
          <w:rFonts w:cs="Arial"/>
          <w:i/>
          <w:iCs/>
          <w:sz w:val="20"/>
          <w:szCs w:val="20"/>
        </w:rPr>
        <w:t>slouží</w:t>
      </w:r>
      <w:proofErr w:type="gramEnd"/>
      <w:r w:rsidRPr="31B0B1C8">
        <w:rPr>
          <w:rFonts w:cs="Arial"/>
          <w:i/>
          <w:iCs/>
          <w:sz w:val="20"/>
          <w:szCs w:val="20"/>
        </w:rPr>
        <w:t xml:space="preserve"> pro ukotvení drátěných sítí gabionové stěny.</w:t>
      </w:r>
    </w:p>
    <w:p w14:paraId="3510AA1E" w14:textId="77777777" w:rsidR="000A00EA" w:rsidRPr="000B57A3" w:rsidRDefault="000A00EA" w:rsidP="31B0B1C8">
      <w:pPr>
        <w:pStyle w:val="Zkladntextodsazen3"/>
        <w:ind w:left="1134" w:right="5"/>
        <w:rPr>
          <w:rFonts w:cs="Arial"/>
          <w:i/>
          <w:iCs/>
          <w:sz w:val="20"/>
          <w:szCs w:val="20"/>
        </w:rPr>
      </w:pPr>
    </w:p>
    <w:p w14:paraId="5B5B19D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e</w:t>
      </w:r>
      <w:proofErr w:type="gramStart"/>
      <w:r w:rsidRPr="31B0B1C8">
        <w:rPr>
          <w:rFonts w:cs="Arial"/>
          <w:i/>
          <w:iCs/>
          <w:sz w:val="20"/>
          <w:szCs w:val="20"/>
        </w:rPr>
        <w:t>/  střešní</w:t>
      </w:r>
      <w:proofErr w:type="gramEnd"/>
      <w:r w:rsidRPr="31B0B1C8">
        <w:rPr>
          <w:rFonts w:cs="Arial"/>
          <w:i/>
          <w:iCs/>
          <w:sz w:val="20"/>
          <w:szCs w:val="20"/>
        </w:rPr>
        <w:t xml:space="preserve"> konstrukce</w:t>
      </w:r>
    </w:p>
    <w:p w14:paraId="50FB17E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Nosná konstrukce střešního pláště je ocelová. Na ní jsou uloženy trapézové plechy a vlastní vrstvy skladby. Ty se v podstatě </w:t>
      </w:r>
      <w:proofErr w:type="gramStart"/>
      <w:r w:rsidRPr="31B0B1C8">
        <w:rPr>
          <w:rFonts w:cs="Arial"/>
          <w:i/>
          <w:iCs/>
          <w:sz w:val="20"/>
          <w:szCs w:val="20"/>
        </w:rPr>
        <w:t>liší</w:t>
      </w:r>
      <w:proofErr w:type="gramEnd"/>
      <w:r w:rsidRPr="31B0B1C8">
        <w:rPr>
          <w:rFonts w:cs="Arial"/>
          <w:i/>
          <w:iCs/>
          <w:sz w:val="20"/>
          <w:szCs w:val="20"/>
        </w:rPr>
        <w:t xml:space="preserve"> nášlapnou vrstvou, danou potřebou využití.</w:t>
      </w:r>
    </w:p>
    <w:p w14:paraId="4BD01D9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Na nosné konstrukce zastropení je položena parotěsná zábrana, tepelněizolační vrstva skládající se ze dvou tepelně izolačních střešních desek ze stabilizovaného polystyrénu </w:t>
      </w:r>
      <w:proofErr w:type="gramStart"/>
      <w:r w:rsidRPr="31B0B1C8">
        <w:rPr>
          <w:rFonts w:cs="Arial"/>
          <w:i/>
          <w:iCs/>
          <w:sz w:val="20"/>
          <w:szCs w:val="20"/>
        </w:rPr>
        <w:t>a  vrchní</w:t>
      </w:r>
      <w:proofErr w:type="gramEnd"/>
      <w:r w:rsidRPr="31B0B1C8">
        <w:rPr>
          <w:rFonts w:cs="Arial"/>
          <w:i/>
          <w:iCs/>
          <w:sz w:val="20"/>
          <w:szCs w:val="20"/>
        </w:rPr>
        <w:t xml:space="preserve"> hydroizolační pás z PVC fólie položený na separační textilii. Následuje vrstva ochranné textilie a nášlapná vrstva je tvořena vrstvou kačírku.</w:t>
      </w:r>
    </w:p>
    <w:p w14:paraId="0A0BA6DD" w14:textId="77777777" w:rsidR="000A00EA" w:rsidRPr="000B57A3" w:rsidRDefault="000A00EA" w:rsidP="31B0B1C8">
      <w:pPr>
        <w:pStyle w:val="Zkladntextodsazen3"/>
        <w:ind w:left="1134" w:right="5"/>
        <w:rPr>
          <w:rFonts w:cs="Arial"/>
          <w:i/>
          <w:iCs/>
          <w:sz w:val="20"/>
          <w:szCs w:val="20"/>
        </w:rPr>
      </w:pPr>
    </w:p>
    <w:p w14:paraId="7C0D159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Konstrukce na úrovni terénu –0,020 / Venkovní prostor / se skládá z nosné </w:t>
      </w:r>
      <w:proofErr w:type="spellStart"/>
      <w:r w:rsidRPr="31B0B1C8">
        <w:rPr>
          <w:rFonts w:cs="Arial"/>
          <w:i/>
          <w:iCs/>
          <w:sz w:val="20"/>
          <w:szCs w:val="20"/>
        </w:rPr>
        <w:t>žb</w:t>
      </w:r>
      <w:proofErr w:type="spellEnd"/>
      <w:r w:rsidRPr="31B0B1C8">
        <w:rPr>
          <w:rFonts w:cs="Arial"/>
          <w:i/>
          <w:iCs/>
          <w:sz w:val="20"/>
          <w:szCs w:val="20"/>
        </w:rPr>
        <w:t xml:space="preserve">. konstrukce s </w:t>
      </w:r>
      <w:proofErr w:type="spellStart"/>
      <w:r w:rsidRPr="31B0B1C8">
        <w:rPr>
          <w:rFonts w:cs="Arial"/>
          <w:i/>
          <w:iCs/>
          <w:sz w:val="20"/>
          <w:szCs w:val="20"/>
        </w:rPr>
        <w:t>nabetonováním</w:t>
      </w:r>
      <w:proofErr w:type="spellEnd"/>
      <w:r w:rsidRPr="31B0B1C8">
        <w:rPr>
          <w:rFonts w:cs="Arial"/>
          <w:i/>
          <w:iCs/>
          <w:sz w:val="20"/>
          <w:szCs w:val="20"/>
        </w:rPr>
        <w:t xml:space="preserve"> cementového potěru ve spádu. Na něm je proveden hydroizolační pás z PVC fólie. Následuje tepelná polystyrénová izolace, filtrační textilie, </w:t>
      </w:r>
      <w:proofErr w:type="gramStart"/>
      <w:r w:rsidRPr="31B0B1C8">
        <w:rPr>
          <w:rFonts w:cs="Arial"/>
          <w:i/>
          <w:iCs/>
          <w:sz w:val="20"/>
          <w:szCs w:val="20"/>
        </w:rPr>
        <w:t>štěrkopísek  s</w:t>
      </w:r>
      <w:proofErr w:type="gramEnd"/>
      <w:r w:rsidRPr="31B0B1C8">
        <w:rPr>
          <w:rFonts w:cs="Arial"/>
          <w:i/>
          <w:iCs/>
          <w:sz w:val="20"/>
          <w:szCs w:val="20"/>
        </w:rPr>
        <w:t xml:space="preserve"> nášlapnou vrstvou z betonových velkoformátových dlaždic.</w:t>
      </w:r>
    </w:p>
    <w:p w14:paraId="1D015F1A" w14:textId="77777777" w:rsidR="000A00EA" w:rsidRPr="000B57A3" w:rsidRDefault="000A00EA" w:rsidP="31B0B1C8">
      <w:pPr>
        <w:pStyle w:val="Zkladntextodsazen3"/>
        <w:ind w:left="1134" w:right="5"/>
        <w:rPr>
          <w:rFonts w:cs="Arial"/>
          <w:i/>
          <w:iCs/>
          <w:sz w:val="20"/>
          <w:szCs w:val="20"/>
        </w:rPr>
      </w:pPr>
    </w:p>
    <w:p w14:paraId="58AA32F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Vzduchotechnické potrubí, prostupující střešní konstrukcí je do úrovně cca 500 mm nad úroveň střešního pláště opatřeno tepelnou izolací z min. plsti </w:t>
      </w:r>
      <w:proofErr w:type="spellStart"/>
      <w:r w:rsidRPr="31B0B1C8">
        <w:rPr>
          <w:rFonts w:cs="Arial"/>
          <w:i/>
          <w:iCs/>
          <w:sz w:val="20"/>
          <w:szCs w:val="20"/>
        </w:rPr>
        <w:t>tl</w:t>
      </w:r>
      <w:proofErr w:type="spellEnd"/>
      <w:r w:rsidRPr="31B0B1C8">
        <w:rPr>
          <w:rFonts w:cs="Arial"/>
          <w:i/>
          <w:iCs/>
          <w:sz w:val="20"/>
          <w:szCs w:val="20"/>
        </w:rPr>
        <w:t xml:space="preserve">. 100 mm a obaleno hliníkovou fólií. </w:t>
      </w:r>
    </w:p>
    <w:p w14:paraId="1473569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lastRenderedPageBreak/>
        <w:t>Vzduchotechnické ventilátory jsou osazeny na betonovém základku, provedeném na střešní konstrukci.</w:t>
      </w:r>
    </w:p>
    <w:p w14:paraId="27CD1B7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Vzduchotechnické jednotky jsou osazeny na nosné ocelové konstrukci nad střešní rovinou.</w:t>
      </w:r>
    </w:p>
    <w:p w14:paraId="02A4A5A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Nohy nosných roštů jsou izolovány a </w:t>
      </w:r>
      <w:proofErr w:type="spellStart"/>
      <w:r w:rsidRPr="31B0B1C8">
        <w:rPr>
          <w:rFonts w:cs="Arial"/>
          <w:i/>
          <w:iCs/>
          <w:sz w:val="20"/>
          <w:szCs w:val="20"/>
        </w:rPr>
        <w:t>manžetovány</w:t>
      </w:r>
      <w:proofErr w:type="spellEnd"/>
      <w:r w:rsidRPr="31B0B1C8">
        <w:rPr>
          <w:rFonts w:cs="Arial"/>
          <w:i/>
          <w:iCs/>
          <w:sz w:val="20"/>
          <w:szCs w:val="20"/>
        </w:rPr>
        <w:t>.</w:t>
      </w:r>
    </w:p>
    <w:p w14:paraId="01742C06" w14:textId="77777777" w:rsidR="000A00EA" w:rsidRPr="000B57A3" w:rsidRDefault="000A00EA" w:rsidP="31B0B1C8">
      <w:pPr>
        <w:pStyle w:val="Zkladntextodsazen3"/>
        <w:ind w:left="1134" w:right="5"/>
        <w:rPr>
          <w:rFonts w:cs="Arial"/>
          <w:i/>
          <w:iCs/>
          <w:color w:val="FF0000"/>
          <w:sz w:val="20"/>
          <w:szCs w:val="20"/>
        </w:rPr>
      </w:pPr>
    </w:p>
    <w:p w14:paraId="60C99DA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f</w:t>
      </w:r>
      <w:proofErr w:type="gramStart"/>
      <w:r w:rsidRPr="31B0B1C8">
        <w:rPr>
          <w:rFonts w:cs="Arial"/>
          <w:i/>
          <w:iCs/>
          <w:sz w:val="20"/>
          <w:szCs w:val="20"/>
        </w:rPr>
        <w:t>/  vnitřní</w:t>
      </w:r>
      <w:proofErr w:type="gramEnd"/>
      <w:r w:rsidRPr="31B0B1C8">
        <w:rPr>
          <w:rFonts w:cs="Arial"/>
          <w:i/>
          <w:iCs/>
          <w:sz w:val="20"/>
          <w:szCs w:val="20"/>
        </w:rPr>
        <w:t xml:space="preserve"> dělicí konstrukce</w:t>
      </w:r>
    </w:p>
    <w:p w14:paraId="31B2C8DD" w14:textId="77777777" w:rsidR="000A00EA" w:rsidRPr="000B57A3" w:rsidRDefault="000A00EA" w:rsidP="31B0B1C8">
      <w:pPr>
        <w:pStyle w:val="Zkladntextodsazen3"/>
        <w:ind w:left="1134" w:right="5"/>
        <w:rPr>
          <w:rFonts w:cs="Arial"/>
          <w:i/>
          <w:iCs/>
          <w:sz w:val="20"/>
          <w:szCs w:val="20"/>
        </w:rPr>
      </w:pPr>
    </w:p>
    <w:p w14:paraId="32D096E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1. PP:</w:t>
      </w:r>
    </w:p>
    <w:p w14:paraId="073A2D3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 podzemním podlaží jsou zděné dělicí konstrukce z keramických cihelných bloků v </w:t>
      </w:r>
      <w:proofErr w:type="spellStart"/>
      <w:r w:rsidRPr="31B0B1C8">
        <w:rPr>
          <w:rFonts w:cs="Arial"/>
          <w:i/>
          <w:iCs/>
          <w:sz w:val="20"/>
          <w:szCs w:val="20"/>
        </w:rPr>
        <w:t>tl</w:t>
      </w:r>
      <w:proofErr w:type="spellEnd"/>
      <w:r w:rsidRPr="31B0B1C8">
        <w:rPr>
          <w:rFonts w:cs="Arial"/>
          <w:i/>
          <w:iCs/>
          <w:sz w:val="20"/>
          <w:szCs w:val="20"/>
        </w:rPr>
        <w:t>. 250 a 300 mm na maltu MVC 2,5.</w:t>
      </w:r>
    </w:p>
    <w:p w14:paraId="5DE5057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Jsou provedeny podle druhu a charakteru daných místností. Stěna mezi chodbou a jednotlivými místnostmi je provedena z plných cihel. Mezi jednotlivými místnostmi budou vyzděny příčky z plynosilikátových bloků. Příčky v hygienických zařízeních budou vyzděny v </w:t>
      </w:r>
      <w:proofErr w:type="spellStart"/>
      <w:r w:rsidRPr="31B0B1C8">
        <w:rPr>
          <w:rFonts w:cs="Arial"/>
          <w:i/>
          <w:iCs/>
          <w:sz w:val="20"/>
          <w:szCs w:val="20"/>
        </w:rPr>
        <w:t>tl</w:t>
      </w:r>
      <w:proofErr w:type="spellEnd"/>
      <w:r w:rsidRPr="31B0B1C8">
        <w:rPr>
          <w:rFonts w:cs="Arial"/>
          <w:i/>
          <w:iCs/>
          <w:sz w:val="20"/>
          <w:szCs w:val="20"/>
        </w:rPr>
        <w:t>. 100 mm z plynosilikátových příčkovek.</w:t>
      </w:r>
    </w:p>
    <w:p w14:paraId="360ED34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Příčky </w:t>
      </w:r>
      <w:proofErr w:type="spellStart"/>
      <w:r w:rsidRPr="31B0B1C8">
        <w:rPr>
          <w:rFonts w:cs="Arial"/>
          <w:i/>
          <w:iCs/>
          <w:sz w:val="20"/>
          <w:szCs w:val="20"/>
        </w:rPr>
        <w:t>tl</w:t>
      </w:r>
      <w:proofErr w:type="spellEnd"/>
      <w:r w:rsidRPr="31B0B1C8">
        <w:rPr>
          <w:rFonts w:cs="Arial"/>
          <w:i/>
          <w:iCs/>
          <w:sz w:val="20"/>
          <w:szCs w:val="20"/>
        </w:rPr>
        <w:t>. 100 a 150 mm musí být v hlavě zajištěny proti vodorovnému posunu, ve svislém směru musí být vůči stropu vypěněny, aby nedošlo k zatížení od deformací stropu.</w:t>
      </w:r>
    </w:p>
    <w:p w14:paraId="71CC6E6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Stěny </w:t>
      </w:r>
      <w:proofErr w:type="spellStart"/>
      <w:r w:rsidRPr="31B0B1C8">
        <w:rPr>
          <w:rFonts w:cs="Arial"/>
          <w:i/>
          <w:iCs/>
          <w:sz w:val="20"/>
          <w:szCs w:val="20"/>
        </w:rPr>
        <w:t>tl</w:t>
      </w:r>
      <w:proofErr w:type="spellEnd"/>
      <w:r w:rsidRPr="31B0B1C8">
        <w:rPr>
          <w:rFonts w:cs="Arial"/>
          <w:i/>
          <w:iCs/>
          <w:sz w:val="20"/>
          <w:szCs w:val="20"/>
        </w:rPr>
        <w:t xml:space="preserve">. 300 mm budou vyzděny "na </w:t>
      </w:r>
      <w:proofErr w:type="spellStart"/>
      <w:r w:rsidRPr="31B0B1C8">
        <w:rPr>
          <w:rFonts w:cs="Arial"/>
          <w:i/>
          <w:iCs/>
          <w:sz w:val="20"/>
          <w:szCs w:val="20"/>
        </w:rPr>
        <w:t>tvrdo</w:t>
      </w:r>
      <w:proofErr w:type="spellEnd"/>
      <w:r w:rsidRPr="31B0B1C8">
        <w:rPr>
          <w:rFonts w:cs="Arial"/>
          <w:i/>
          <w:iCs/>
          <w:sz w:val="20"/>
          <w:szCs w:val="20"/>
        </w:rPr>
        <w:t>" ke stropu.</w:t>
      </w:r>
    </w:p>
    <w:p w14:paraId="4AB58D23" w14:textId="77777777" w:rsidR="000A00EA" w:rsidRPr="000B57A3" w:rsidRDefault="000A00EA" w:rsidP="31B0B1C8">
      <w:pPr>
        <w:pStyle w:val="Zkladntextodsazen3"/>
        <w:ind w:left="1134" w:right="5"/>
        <w:rPr>
          <w:rFonts w:cs="Arial"/>
          <w:i/>
          <w:iCs/>
          <w:sz w:val="20"/>
          <w:szCs w:val="20"/>
        </w:rPr>
      </w:pPr>
    </w:p>
    <w:p w14:paraId="31F4587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Kotvení příček k </w:t>
      </w:r>
      <w:proofErr w:type="spellStart"/>
      <w:r w:rsidRPr="31B0B1C8">
        <w:rPr>
          <w:rFonts w:cs="Arial"/>
          <w:i/>
          <w:iCs/>
          <w:sz w:val="20"/>
          <w:szCs w:val="20"/>
        </w:rPr>
        <w:t>žb</w:t>
      </w:r>
      <w:proofErr w:type="spellEnd"/>
      <w:r w:rsidRPr="31B0B1C8">
        <w:rPr>
          <w:rFonts w:cs="Arial"/>
          <w:i/>
          <w:iCs/>
          <w:sz w:val="20"/>
          <w:szCs w:val="20"/>
        </w:rPr>
        <w:t xml:space="preserve"> konstrukcím 1.PP (stěny, sloupy) bude provedeno nastřelením kotevního pásku 40/1</w:t>
      </w:r>
      <w:proofErr w:type="gramStart"/>
      <w:r w:rsidRPr="31B0B1C8">
        <w:rPr>
          <w:rFonts w:cs="Arial"/>
          <w:i/>
          <w:iCs/>
          <w:sz w:val="20"/>
          <w:szCs w:val="20"/>
        </w:rPr>
        <w:t>mm ,</w:t>
      </w:r>
      <w:proofErr w:type="gramEnd"/>
      <w:r w:rsidRPr="31B0B1C8">
        <w:rPr>
          <w:rFonts w:cs="Arial"/>
          <w:i/>
          <w:iCs/>
          <w:sz w:val="20"/>
          <w:szCs w:val="20"/>
        </w:rPr>
        <w:t xml:space="preserve"> dl.min.300 mm (ve spáře min.250 mm) do každé 2 spáry příček tl.115 mm (ker. tvárnice nebo plynosilikátové tvárnice)a do každé 4 spáry příček tl.150 mm (plné cihly </w:t>
      </w:r>
      <w:proofErr w:type="spellStart"/>
      <w:r w:rsidRPr="31B0B1C8">
        <w:rPr>
          <w:rFonts w:cs="Arial"/>
          <w:i/>
          <w:iCs/>
          <w:sz w:val="20"/>
          <w:szCs w:val="20"/>
        </w:rPr>
        <w:t>norm</w:t>
      </w:r>
      <w:proofErr w:type="spellEnd"/>
      <w:r w:rsidRPr="31B0B1C8">
        <w:rPr>
          <w:rFonts w:cs="Arial"/>
          <w:i/>
          <w:iCs/>
          <w:sz w:val="20"/>
          <w:szCs w:val="20"/>
        </w:rPr>
        <w:t>. formátu).</w:t>
      </w:r>
    </w:p>
    <w:p w14:paraId="05F1FA5D" w14:textId="77777777" w:rsidR="000A00EA" w:rsidRPr="000B57A3" w:rsidRDefault="000A00EA" w:rsidP="31B0B1C8">
      <w:pPr>
        <w:pStyle w:val="Zkladntextodsazen3"/>
        <w:ind w:left="1134" w:right="5"/>
        <w:rPr>
          <w:rFonts w:cs="Arial"/>
          <w:i/>
          <w:iCs/>
          <w:sz w:val="20"/>
          <w:szCs w:val="20"/>
        </w:rPr>
      </w:pPr>
    </w:p>
    <w:p w14:paraId="2F1E794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Vyztužení příček: v1 PP</w:t>
      </w:r>
    </w:p>
    <w:p w14:paraId="3F20960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Ve výkresové části 1.PP jsou vybrané příčky vyztuženy tak, aby v budoucnosti mohly nést zátěž 150 kg/</w:t>
      </w:r>
      <w:proofErr w:type="spellStart"/>
      <w:r w:rsidRPr="31B0B1C8">
        <w:rPr>
          <w:rFonts w:cs="Arial"/>
          <w:i/>
          <w:iCs/>
          <w:sz w:val="20"/>
          <w:szCs w:val="20"/>
        </w:rPr>
        <w:t>bm</w:t>
      </w:r>
      <w:proofErr w:type="spellEnd"/>
      <w:r w:rsidRPr="31B0B1C8">
        <w:rPr>
          <w:rFonts w:cs="Arial"/>
          <w:i/>
          <w:iCs/>
          <w:sz w:val="20"/>
          <w:szCs w:val="20"/>
        </w:rPr>
        <w:t xml:space="preserve"> zavěšenou na ně:</w:t>
      </w:r>
    </w:p>
    <w:p w14:paraId="60286B9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Tyto únosné příčky jsou odlišně označeny a jedná se o tyto místnosti:</w:t>
      </w:r>
    </w:p>
    <w:p w14:paraId="09B3C8D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1 PP: 1S18/1S15; 1S32/1S33 a 1S33/1S36(chodba)</w:t>
      </w:r>
    </w:p>
    <w:p w14:paraId="512D6D5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Příčky jsou provedeny: cihly plné na maltu MC 5,0, omítky z obou stran budou cementové s rabicovým pletivem (pruty průměr 1,0 mm po 20 mm). Stěnu i s omítkou zatáhnout do profilu na stropu, který brání vodorovnému posunu.</w:t>
      </w:r>
    </w:p>
    <w:p w14:paraId="56C7D4FB" w14:textId="77777777" w:rsidR="000A00EA" w:rsidRPr="000B57A3" w:rsidRDefault="000A00EA" w:rsidP="31B0B1C8">
      <w:pPr>
        <w:pStyle w:val="Zkladntextodsazen3"/>
        <w:ind w:left="1134" w:right="5"/>
        <w:rPr>
          <w:rFonts w:cs="Arial"/>
          <w:i/>
          <w:iCs/>
          <w:sz w:val="20"/>
          <w:szCs w:val="20"/>
        </w:rPr>
      </w:pPr>
    </w:p>
    <w:p w14:paraId="4B42742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1.NP - 3. NP</w:t>
      </w:r>
    </w:p>
    <w:p w14:paraId="4F6DF2C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jsou navrženy sádrokartonové příčky a budou řešeny následujícím způsobem:</w:t>
      </w:r>
    </w:p>
    <w:p w14:paraId="480684A5" w14:textId="77777777" w:rsidR="000A00EA" w:rsidRPr="000B57A3" w:rsidRDefault="000A00EA" w:rsidP="31B0B1C8">
      <w:pPr>
        <w:pStyle w:val="Zkladntextodsazen3"/>
        <w:ind w:left="1134" w:right="5"/>
        <w:rPr>
          <w:rFonts w:cs="Arial"/>
          <w:i/>
          <w:iCs/>
          <w:sz w:val="20"/>
          <w:szCs w:val="20"/>
        </w:rPr>
      </w:pPr>
    </w:p>
    <w:p w14:paraId="3D1B801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Příčky v </w:t>
      </w:r>
      <w:proofErr w:type="spellStart"/>
      <w:r w:rsidRPr="31B0B1C8">
        <w:rPr>
          <w:rFonts w:cs="Arial"/>
          <w:i/>
          <w:iCs/>
          <w:sz w:val="20"/>
          <w:szCs w:val="20"/>
        </w:rPr>
        <w:t>tl</w:t>
      </w:r>
      <w:proofErr w:type="spellEnd"/>
      <w:r w:rsidRPr="31B0B1C8">
        <w:rPr>
          <w:rFonts w:cs="Arial"/>
          <w:i/>
          <w:iCs/>
          <w:sz w:val="20"/>
          <w:szCs w:val="20"/>
        </w:rPr>
        <w:t>. 150 mm tvořeny:</w:t>
      </w:r>
    </w:p>
    <w:p w14:paraId="630CC2A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sádrokartonovými příčkami dvojitě opláštěnými s min. rohoží tl.50 mm celk.tl.150 mm (2x12,5 mm+ 100 mm+2x12,5 mm), ve výšce 1800 mm (osově) bude vodorovně osazen ocelový CW 100 profil pro možnost kotvení a zavěšení těžších skříní (max.80 kg – rozměr skříně </w:t>
      </w:r>
      <w:proofErr w:type="spellStart"/>
      <w:r w:rsidRPr="31B0B1C8">
        <w:rPr>
          <w:rFonts w:cs="Arial"/>
          <w:i/>
          <w:iCs/>
          <w:sz w:val="20"/>
          <w:szCs w:val="20"/>
        </w:rPr>
        <w:t>hl.x</w:t>
      </w:r>
      <w:proofErr w:type="spellEnd"/>
      <w:r w:rsidRPr="31B0B1C8">
        <w:rPr>
          <w:rFonts w:cs="Arial"/>
          <w:i/>
          <w:iCs/>
          <w:sz w:val="20"/>
          <w:szCs w:val="20"/>
        </w:rPr>
        <w:t xml:space="preserve"> šířka 450/1000 mm, dva body upevnění)</w:t>
      </w:r>
    </w:p>
    <w:p w14:paraId="7B94362A" w14:textId="77777777" w:rsidR="000A00EA" w:rsidRPr="000B57A3" w:rsidRDefault="000A00EA" w:rsidP="31B0B1C8">
      <w:pPr>
        <w:pStyle w:val="Zkladntextodsazen3"/>
        <w:ind w:left="1134" w:right="5"/>
        <w:rPr>
          <w:rFonts w:cs="Arial"/>
          <w:i/>
          <w:iCs/>
          <w:sz w:val="20"/>
          <w:szCs w:val="20"/>
        </w:rPr>
      </w:pPr>
    </w:p>
    <w:p w14:paraId="7FEEDD9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Příčky v </w:t>
      </w:r>
      <w:proofErr w:type="spellStart"/>
      <w:r w:rsidRPr="31B0B1C8">
        <w:rPr>
          <w:rFonts w:cs="Arial"/>
          <w:i/>
          <w:iCs/>
          <w:sz w:val="20"/>
          <w:szCs w:val="20"/>
        </w:rPr>
        <w:t>tl</w:t>
      </w:r>
      <w:proofErr w:type="spellEnd"/>
      <w:r w:rsidRPr="31B0B1C8">
        <w:rPr>
          <w:rFonts w:cs="Arial"/>
          <w:i/>
          <w:iCs/>
          <w:sz w:val="20"/>
          <w:szCs w:val="20"/>
        </w:rPr>
        <w:t>. 100 a 125 mm provedeny:</w:t>
      </w:r>
    </w:p>
    <w:p w14:paraId="09B8FA0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sádrokartonovými příčkami jednoduše opláštěnými s min. rohoží tl.40 mm celk.tl.100mm (12,5mm + 75mm+12,5mm) a 125 mm (12,5mm+100mm+12,5 mm) Příčky s keramickým obkladem budou mít tužší (zhuštěnou) nosnou ocelovou konstrukci pro zabránění průhybu sádrokartonové desky (</w:t>
      </w:r>
      <w:proofErr w:type="gramStart"/>
      <w:r w:rsidRPr="31B0B1C8">
        <w:rPr>
          <w:rFonts w:cs="Arial"/>
          <w:i/>
          <w:iCs/>
          <w:sz w:val="20"/>
          <w:szCs w:val="20"/>
        </w:rPr>
        <w:t>lokální  zatížení</w:t>
      </w:r>
      <w:proofErr w:type="gramEnd"/>
      <w:r w:rsidRPr="31B0B1C8">
        <w:rPr>
          <w:rFonts w:cs="Arial"/>
          <w:i/>
          <w:iCs/>
          <w:sz w:val="20"/>
          <w:szCs w:val="20"/>
        </w:rPr>
        <w:t xml:space="preserve"> kolmé k </w:t>
      </w:r>
      <w:proofErr w:type="spellStart"/>
      <w:r w:rsidRPr="31B0B1C8">
        <w:rPr>
          <w:rFonts w:cs="Arial"/>
          <w:i/>
          <w:iCs/>
          <w:sz w:val="20"/>
          <w:szCs w:val="20"/>
        </w:rPr>
        <w:t>sádrokart</w:t>
      </w:r>
      <w:proofErr w:type="spellEnd"/>
      <w:r w:rsidRPr="31B0B1C8">
        <w:rPr>
          <w:rFonts w:cs="Arial"/>
          <w:i/>
          <w:iCs/>
          <w:sz w:val="20"/>
          <w:szCs w:val="20"/>
        </w:rPr>
        <w:t>. desce) a následnému odpadání obkladu.</w:t>
      </w:r>
    </w:p>
    <w:p w14:paraId="185D7DBF" w14:textId="77777777" w:rsidR="000A00EA" w:rsidRPr="000B57A3" w:rsidRDefault="000A00EA" w:rsidP="31B0B1C8">
      <w:pPr>
        <w:pStyle w:val="Zkladntextodsazen3"/>
        <w:ind w:left="1134" w:right="5"/>
        <w:rPr>
          <w:rFonts w:cs="Arial"/>
          <w:i/>
          <w:iCs/>
          <w:sz w:val="20"/>
          <w:szCs w:val="20"/>
        </w:rPr>
      </w:pPr>
    </w:p>
    <w:p w14:paraId="55ADC4A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Příčky tl.125 mm jsou ve výšce 1800 mm (osově) opatřeny vodorovně osazeným </w:t>
      </w:r>
      <w:proofErr w:type="gramStart"/>
      <w:r w:rsidRPr="31B0B1C8">
        <w:rPr>
          <w:rFonts w:cs="Arial"/>
          <w:i/>
          <w:iCs/>
          <w:sz w:val="20"/>
          <w:szCs w:val="20"/>
        </w:rPr>
        <w:t>ocelovým  CW</w:t>
      </w:r>
      <w:proofErr w:type="gramEnd"/>
      <w:r w:rsidRPr="31B0B1C8">
        <w:rPr>
          <w:rFonts w:cs="Arial"/>
          <w:i/>
          <w:iCs/>
          <w:sz w:val="20"/>
          <w:szCs w:val="20"/>
        </w:rPr>
        <w:t xml:space="preserve"> 100 profilem pro možnost kotvení a zavěšení těžších skříní (max.80 kg – rozměr skříně hl. x šířka 450/1000 mm, dva body upevnění).</w:t>
      </w:r>
    </w:p>
    <w:p w14:paraId="065D2FD4" w14:textId="77777777" w:rsidR="000A00EA" w:rsidRPr="000B57A3" w:rsidRDefault="000A00EA" w:rsidP="31B0B1C8">
      <w:pPr>
        <w:pStyle w:val="Zkladntextodsazen3"/>
        <w:ind w:left="1134" w:right="5"/>
        <w:rPr>
          <w:rFonts w:cs="Arial"/>
          <w:i/>
          <w:iCs/>
          <w:sz w:val="20"/>
          <w:szCs w:val="20"/>
        </w:rPr>
      </w:pPr>
    </w:p>
    <w:p w14:paraId="40009B9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Sádrokartonové příčky jsou opatřeny výztužnými profily i v místech, kde jsou na ně kotveny pojezdové profily posuvných dveří, opěrná madla v invalidních WC, zařizovací předměty – (instalační příčky), závěsné skřínky apod.</w:t>
      </w:r>
    </w:p>
    <w:p w14:paraId="725E36A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Zděné příčky z keramických tvarovek na maltu MVC 2,5 </w:t>
      </w:r>
      <w:proofErr w:type="spellStart"/>
      <w:r w:rsidRPr="31B0B1C8">
        <w:rPr>
          <w:rFonts w:cs="Arial"/>
          <w:i/>
          <w:iCs/>
          <w:sz w:val="20"/>
          <w:szCs w:val="20"/>
        </w:rPr>
        <w:t>tl</w:t>
      </w:r>
      <w:proofErr w:type="spellEnd"/>
      <w:r w:rsidRPr="31B0B1C8">
        <w:rPr>
          <w:rFonts w:cs="Arial"/>
          <w:i/>
          <w:iCs/>
          <w:sz w:val="20"/>
          <w:szCs w:val="20"/>
        </w:rPr>
        <w:t>. 175 mm jsou součástí obvodového pláště.</w:t>
      </w:r>
    </w:p>
    <w:p w14:paraId="2363074C" w14:textId="77777777" w:rsidR="000A00EA" w:rsidRPr="000B57A3" w:rsidRDefault="000A00EA" w:rsidP="31B0B1C8">
      <w:pPr>
        <w:pStyle w:val="Zkladntextodsazen3"/>
        <w:ind w:left="1134" w:right="5"/>
        <w:rPr>
          <w:rFonts w:cs="Arial"/>
          <w:i/>
          <w:iCs/>
          <w:sz w:val="20"/>
          <w:szCs w:val="20"/>
        </w:rPr>
      </w:pPr>
    </w:p>
    <w:p w14:paraId="291BC0A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Doplnění příček k oknům je provedeno na celou SV místnosti. Panel je navržen jako sádrokartonová příčka s výplní min. plstí a vloženým plechovým pásem mezi tep. izolaci a SDK desku. Plech bude vložen po obou stranách konstrukce jako protihluková zábrana.</w:t>
      </w:r>
    </w:p>
    <w:p w14:paraId="28BAC2E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Zúžení příček v návaznosti na obvodový plášť bude od parapetu, tj. v 1.NP 400 mm a 2. a 3. NP 450 mm.</w:t>
      </w:r>
    </w:p>
    <w:p w14:paraId="1FD3D18A" w14:textId="77777777" w:rsidR="000A00EA" w:rsidRPr="000B57A3" w:rsidRDefault="000A00EA" w:rsidP="31B0B1C8">
      <w:pPr>
        <w:pStyle w:val="Zkladntextodsazen3"/>
        <w:ind w:left="1134" w:right="5"/>
        <w:rPr>
          <w:rFonts w:cs="Arial"/>
          <w:i/>
          <w:iCs/>
          <w:sz w:val="20"/>
          <w:szCs w:val="20"/>
        </w:rPr>
      </w:pPr>
    </w:p>
    <w:p w14:paraId="1C1A68C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Sloupy OK jsou opatřeny epoxidovým omyvatelným nátěrem. </w:t>
      </w:r>
    </w:p>
    <w:p w14:paraId="3C31BB36" w14:textId="77777777" w:rsidR="000A00EA" w:rsidRPr="000B57A3" w:rsidRDefault="000A00EA" w:rsidP="31B0B1C8">
      <w:pPr>
        <w:pStyle w:val="Zkladntextodsazen3"/>
        <w:ind w:left="1134" w:right="5"/>
        <w:rPr>
          <w:rFonts w:cs="Arial"/>
          <w:i/>
          <w:iCs/>
          <w:sz w:val="20"/>
          <w:szCs w:val="20"/>
        </w:rPr>
      </w:pPr>
    </w:p>
    <w:p w14:paraId="5AE7CD3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Vyztužené sádrokartonové příčky:</w:t>
      </w:r>
    </w:p>
    <w:p w14:paraId="09B7FB6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vyznačené příčky jsou přinejmenším vyztuženy tak, aby v budoucnosti mohly nést zátěž 150 kg/</w:t>
      </w:r>
      <w:proofErr w:type="spellStart"/>
      <w:r w:rsidRPr="31B0B1C8">
        <w:rPr>
          <w:rFonts w:cs="Arial"/>
          <w:i/>
          <w:iCs/>
          <w:sz w:val="20"/>
          <w:szCs w:val="20"/>
        </w:rPr>
        <w:t>bm</w:t>
      </w:r>
      <w:proofErr w:type="spellEnd"/>
      <w:r w:rsidRPr="31B0B1C8">
        <w:rPr>
          <w:rFonts w:cs="Arial"/>
          <w:i/>
          <w:iCs/>
          <w:sz w:val="20"/>
          <w:szCs w:val="20"/>
        </w:rPr>
        <w:t xml:space="preserve"> zavěšenou na ně:</w:t>
      </w:r>
    </w:p>
    <w:p w14:paraId="7234DBD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Tyto únosné příčky jsou odlišně označeny a jedná se o tyto místnosti:</w:t>
      </w:r>
    </w:p>
    <w:p w14:paraId="70E281C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1 NP: nejsou uživateli vyztužené příčky požadovány.</w:t>
      </w:r>
    </w:p>
    <w:p w14:paraId="3C996B7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Ve 2. NP a 3. NP jsou požadovány vyztužené sádrokartonové příčky a pro nosnost příček 150 kg/</w:t>
      </w:r>
      <w:proofErr w:type="spellStart"/>
      <w:r w:rsidRPr="31B0B1C8">
        <w:rPr>
          <w:rFonts w:cs="Arial"/>
          <w:i/>
          <w:iCs/>
          <w:sz w:val="20"/>
          <w:szCs w:val="20"/>
        </w:rPr>
        <w:t>mb</w:t>
      </w:r>
      <w:proofErr w:type="spellEnd"/>
      <w:r w:rsidRPr="31B0B1C8">
        <w:rPr>
          <w:rFonts w:cs="Arial"/>
          <w:i/>
          <w:iCs/>
          <w:sz w:val="20"/>
          <w:szCs w:val="20"/>
        </w:rPr>
        <w:t xml:space="preserve"> je nutno provést svislý nosný rošt zhuštěný (á 312,5 mm) + vodorovné vyztužení ve výšce 1800 mm jako u ostatních příček.</w:t>
      </w:r>
    </w:p>
    <w:p w14:paraId="64BC624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2 NP: 239/242+241; 239/příčka směrem k 236; 236/příčka směrem k 239; </w:t>
      </w:r>
    </w:p>
    <w:p w14:paraId="2A1465B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235/234; 234/233; 232/228; 228/227; 223/příčka do prostoru směrem k 222 a 221; </w:t>
      </w:r>
    </w:p>
    <w:p w14:paraId="6B8FD2D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222+221/ příčka do prostoru směrem k 223; 218/217</w:t>
      </w:r>
    </w:p>
    <w:p w14:paraId="07991B8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3NP: příčka mezi 343/342; 341/339; 338/337; 334/prostor směrem k 335; 333/334; 332/333; 329/směrem k čistým prostorám 326; 325/324; 324/323; 323/322; 319/317; 314/313;</w:t>
      </w:r>
    </w:p>
    <w:p w14:paraId="17C239E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312/311;</w:t>
      </w:r>
    </w:p>
    <w:p w14:paraId="1134124F" w14:textId="77777777" w:rsidR="000A00EA" w:rsidRPr="000B57A3" w:rsidRDefault="000A00EA" w:rsidP="31B0B1C8">
      <w:pPr>
        <w:pStyle w:val="Zkladntextodsazen3"/>
        <w:ind w:left="1134" w:right="5"/>
        <w:rPr>
          <w:rFonts w:cs="Arial"/>
          <w:i/>
          <w:iCs/>
          <w:sz w:val="20"/>
          <w:szCs w:val="20"/>
        </w:rPr>
      </w:pPr>
    </w:p>
    <w:p w14:paraId="15AF2DC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g</w:t>
      </w:r>
      <w:proofErr w:type="gramStart"/>
      <w:r w:rsidRPr="31B0B1C8">
        <w:rPr>
          <w:rFonts w:cs="Arial"/>
          <w:i/>
          <w:iCs/>
          <w:sz w:val="20"/>
          <w:szCs w:val="20"/>
        </w:rPr>
        <w:t>/  podhledy</w:t>
      </w:r>
      <w:proofErr w:type="gramEnd"/>
    </w:p>
    <w:p w14:paraId="7C7CE7C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 ploše jednotlivých podlaží (dle výkresové dokumentace) se provedou rozebíratelné podhledy z minerálních kazet 600 / 600 mm se vsazenými svítidly, s přiznanými lištami, akusticky </w:t>
      </w:r>
      <w:proofErr w:type="spellStart"/>
      <w:r w:rsidRPr="31B0B1C8">
        <w:rPr>
          <w:rFonts w:cs="Arial"/>
          <w:i/>
          <w:iCs/>
          <w:sz w:val="20"/>
          <w:szCs w:val="20"/>
        </w:rPr>
        <w:t>pohltivé</w:t>
      </w:r>
      <w:proofErr w:type="spellEnd"/>
      <w:r w:rsidRPr="31B0B1C8">
        <w:rPr>
          <w:rFonts w:cs="Arial"/>
          <w:i/>
          <w:iCs/>
          <w:sz w:val="20"/>
          <w:szCs w:val="20"/>
        </w:rPr>
        <w:t xml:space="preserve"> / mimo chladírny a mrazírny /. Nad podhledem bude proveden rozvod plynu, proto budou ve vybraných místnostech osazeny větrací kazety. Světlá výška podhledu je navržena 2 400 mm, 2 500 mm, 2 800 mm a 3000 mm Je závislá na druhu a charakteru daných místností – viz půdorysy jednotlivých podlaží.</w:t>
      </w:r>
    </w:p>
    <w:p w14:paraId="5ED513D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 místnostech č. 1S19, 1S21,1S22, 1S23, 1S24, 229 je podhled hladký SDK. Podhledy z SDK provedeny bez spár u stěn a opatřit omyvatelným nátěrem odolným vůči dezinfekčním roztokům, např. vůči </w:t>
      </w:r>
      <w:proofErr w:type="spellStart"/>
      <w:r w:rsidRPr="31B0B1C8">
        <w:rPr>
          <w:rFonts w:cs="Arial"/>
          <w:i/>
          <w:iCs/>
          <w:sz w:val="20"/>
          <w:szCs w:val="20"/>
        </w:rPr>
        <w:t>Peristerilu</w:t>
      </w:r>
      <w:proofErr w:type="spellEnd"/>
      <w:r w:rsidRPr="31B0B1C8">
        <w:rPr>
          <w:rFonts w:cs="Arial"/>
          <w:i/>
          <w:iCs/>
          <w:sz w:val="20"/>
          <w:szCs w:val="20"/>
        </w:rPr>
        <w:t>.</w:t>
      </w:r>
    </w:p>
    <w:p w14:paraId="2F65EDE7" w14:textId="77777777" w:rsidR="000A00EA" w:rsidRPr="000B57A3" w:rsidRDefault="000A00EA" w:rsidP="31B0B1C8">
      <w:pPr>
        <w:pStyle w:val="Zkladntextodsazen3"/>
        <w:ind w:left="1134" w:right="5"/>
        <w:rPr>
          <w:rFonts w:cs="Arial"/>
          <w:i/>
          <w:iCs/>
          <w:sz w:val="20"/>
          <w:szCs w:val="20"/>
        </w:rPr>
      </w:pPr>
    </w:p>
    <w:p w14:paraId="74647A8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h</w:t>
      </w:r>
      <w:proofErr w:type="gramStart"/>
      <w:r w:rsidRPr="31B0B1C8">
        <w:rPr>
          <w:rFonts w:cs="Arial"/>
          <w:i/>
          <w:iCs/>
          <w:sz w:val="20"/>
          <w:szCs w:val="20"/>
        </w:rPr>
        <w:t>/  výplně</w:t>
      </w:r>
      <w:proofErr w:type="gramEnd"/>
      <w:r w:rsidRPr="31B0B1C8">
        <w:rPr>
          <w:rFonts w:cs="Arial"/>
          <w:i/>
          <w:iCs/>
          <w:sz w:val="20"/>
          <w:szCs w:val="20"/>
        </w:rPr>
        <w:t xml:space="preserve"> otvorů</w:t>
      </w:r>
    </w:p>
    <w:p w14:paraId="4DBC7A8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lastRenderedPageBreak/>
        <w:t xml:space="preserve">Všechna dveřní křídla jsou dodána s cylindrickými vložkami pro systém generálního klíče. Kování matný nikl (dělené kruhové štítky nebo pouze štítek), označené dřevěné dveře s </w:t>
      </w:r>
      <w:proofErr w:type="spellStart"/>
      <w:r w:rsidRPr="31B0B1C8">
        <w:rPr>
          <w:rFonts w:cs="Arial"/>
          <w:i/>
          <w:iCs/>
          <w:sz w:val="20"/>
          <w:szCs w:val="20"/>
        </w:rPr>
        <w:t>prosklením</w:t>
      </w:r>
      <w:proofErr w:type="spellEnd"/>
      <w:r w:rsidRPr="31B0B1C8">
        <w:rPr>
          <w:rFonts w:cs="Arial"/>
          <w:i/>
          <w:iCs/>
          <w:sz w:val="20"/>
          <w:szCs w:val="20"/>
        </w:rPr>
        <w:t xml:space="preserve"> opatřeny na straně ve směru otevírání ochranným madlem </w:t>
      </w:r>
      <w:proofErr w:type="gramStart"/>
      <w:r w:rsidRPr="31B0B1C8">
        <w:rPr>
          <w:rFonts w:cs="Arial"/>
          <w:i/>
          <w:iCs/>
          <w:sz w:val="20"/>
          <w:szCs w:val="20"/>
        </w:rPr>
        <w:t>-  hliníkovou</w:t>
      </w:r>
      <w:proofErr w:type="gramEnd"/>
      <w:r w:rsidRPr="31B0B1C8">
        <w:rPr>
          <w:rFonts w:cs="Arial"/>
          <w:i/>
          <w:iCs/>
          <w:sz w:val="20"/>
          <w:szCs w:val="20"/>
        </w:rPr>
        <w:t xml:space="preserve"> lištou šířky 100 mm ve výšce 900 mm (osově), </w:t>
      </w:r>
      <w:proofErr w:type="spellStart"/>
      <w:r w:rsidRPr="31B0B1C8">
        <w:rPr>
          <w:rFonts w:cs="Arial"/>
          <w:i/>
          <w:iCs/>
          <w:sz w:val="20"/>
          <w:szCs w:val="20"/>
        </w:rPr>
        <w:t>mag</w:t>
      </w:r>
      <w:proofErr w:type="spellEnd"/>
      <w:r w:rsidRPr="31B0B1C8">
        <w:rPr>
          <w:rFonts w:cs="Arial"/>
          <w:i/>
          <w:iCs/>
          <w:sz w:val="20"/>
          <w:szCs w:val="20"/>
        </w:rPr>
        <w:t>. kontakty nebudou zadlabávány do rámu.</w:t>
      </w:r>
    </w:p>
    <w:p w14:paraId="52B695BE" w14:textId="77777777" w:rsidR="000A00EA" w:rsidRPr="000B57A3" w:rsidRDefault="000A00EA" w:rsidP="31B0B1C8">
      <w:pPr>
        <w:pStyle w:val="Zkladntextodsazen3"/>
        <w:ind w:left="1134" w:right="5"/>
        <w:rPr>
          <w:rFonts w:cs="Arial"/>
          <w:i/>
          <w:iCs/>
          <w:sz w:val="20"/>
          <w:szCs w:val="20"/>
        </w:rPr>
      </w:pPr>
    </w:p>
    <w:p w14:paraId="419B730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Vnitřní dveře v 1.</w:t>
      </w:r>
      <w:proofErr w:type="gramStart"/>
      <w:r w:rsidRPr="31B0B1C8">
        <w:rPr>
          <w:rFonts w:cs="Arial"/>
          <w:i/>
          <w:iCs/>
          <w:sz w:val="20"/>
          <w:szCs w:val="20"/>
        </w:rPr>
        <w:t>PP  do</w:t>
      </w:r>
      <w:proofErr w:type="gramEnd"/>
      <w:r w:rsidRPr="31B0B1C8">
        <w:rPr>
          <w:rFonts w:cs="Arial"/>
          <w:i/>
          <w:iCs/>
          <w:sz w:val="20"/>
          <w:szCs w:val="20"/>
        </w:rPr>
        <w:t xml:space="preserve"> jednotlivých místností jsou provedeny podle provozu a požadavků požární ochrany  a  jsou pojaty barevně, dle návrhu architekta. V ostatních místnostech křídla s požadovanou požární odolností. V chodbách a chráněných únikových cestách jsou požární dveře.</w:t>
      </w:r>
    </w:p>
    <w:p w14:paraId="0399186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Vnitřní dveře v 1. –3. NP:</w:t>
      </w:r>
    </w:p>
    <w:p w14:paraId="2349219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požadovaných místnostech jsou posuvné prosklené dveře.</w:t>
      </w:r>
    </w:p>
    <w:p w14:paraId="479AB4B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chodbách a chráněných únikových cestách jsou požární dveře.</w:t>
      </w:r>
    </w:p>
    <w:p w14:paraId="1512901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Vstupy do instalačních šachet elektro a slaboproudu v jednotlivých podlažích jsou uzavřeny ocelovými dveřmi s požární odolností / viz výkresy jednotlivých podlaží /. Nad těmito dveřmi jsou do prostoru nad podhledem osazeny revizní dvířka se stejnou požární odolností.</w:t>
      </w:r>
    </w:p>
    <w:p w14:paraId="042DA4A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Dveře do únikového požárního schodiště a do prostoru spojovacího koridoru jsou provedeny s požární odolností a jsou součástí dodávky opláštění objektu.</w:t>
      </w:r>
    </w:p>
    <w:p w14:paraId="6611A72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Okna v hliníkovém provedení jsou součástí fasádního pláště – viz dokumentace obvodového pláště.</w:t>
      </w:r>
    </w:p>
    <w:p w14:paraId="4E45736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požadovaných místnostech je provedeno zatemnění oken s osazením navíjecího mechanismu v prostoru podhledu.</w:t>
      </w:r>
    </w:p>
    <w:p w14:paraId="59683AA3" w14:textId="77777777" w:rsidR="000A00EA" w:rsidRPr="000B57A3" w:rsidRDefault="000A00EA" w:rsidP="31B0B1C8">
      <w:pPr>
        <w:pStyle w:val="Zkladntextodsazen3"/>
        <w:ind w:left="1134" w:right="5"/>
        <w:rPr>
          <w:rFonts w:cs="Arial"/>
          <w:i/>
          <w:iCs/>
          <w:sz w:val="20"/>
          <w:szCs w:val="20"/>
        </w:rPr>
      </w:pPr>
    </w:p>
    <w:p w14:paraId="0E9E565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i</w:t>
      </w:r>
      <w:proofErr w:type="gramStart"/>
      <w:r w:rsidRPr="31B0B1C8">
        <w:rPr>
          <w:rFonts w:cs="Arial"/>
          <w:i/>
          <w:iCs/>
          <w:sz w:val="20"/>
          <w:szCs w:val="20"/>
        </w:rPr>
        <w:t>/  vnitřní</w:t>
      </w:r>
      <w:proofErr w:type="gramEnd"/>
      <w:r w:rsidRPr="31B0B1C8">
        <w:rPr>
          <w:rFonts w:cs="Arial"/>
          <w:i/>
          <w:iCs/>
          <w:sz w:val="20"/>
          <w:szCs w:val="20"/>
        </w:rPr>
        <w:t xml:space="preserve"> povrchové úpravy</w:t>
      </w:r>
    </w:p>
    <w:p w14:paraId="6B63C46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Vnitřní cihelné zdivo je omítnuto vápennou štukovou omítkou, plynosilikátové příčky stěrkovou omítkou.</w:t>
      </w:r>
    </w:p>
    <w:p w14:paraId="6D72EAC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Zdivo v podzemním podlaží se omítne </w:t>
      </w:r>
      <w:proofErr w:type="spellStart"/>
      <w:r w:rsidRPr="31B0B1C8">
        <w:rPr>
          <w:rFonts w:cs="Arial"/>
          <w:i/>
          <w:iCs/>
          <w:sz w:val="20"/>
          <w:szCs w:val="20"/>
        </w:rPr>
        <w:t>vápennocementovou</w:t>
      </w:r>
      <w:proofErr w:type="spellEnd"/>
      <w:r w:rsidRPr="31B0B1C8">
        <w:rPr>
          <w:rFonts w:cs="Arial"/>
          <w:i/>
          <w:iCs/>
          <w:sz w:val="20"/>
          <w:szCs w:val="20"/>
        </w:rPr>
        <w:t xml:space="preserve"> omítkou.                                                           </w:t>
      </w:r>
    </w:p>
    <w:p w14:paraId="6CA6A1A6"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Vnitřní stěna výtahové šachty je omítnuta cementovou omítkou, z vnější jižní / z prostoru spojovacího koridoru / je opláštěna hliníkovými kazetami, barevně pojednanými dle barvy rolet jednotlivých pavilonů - dle dodatečného požadavku architekta GP bude výtahová </w:t>
      </w:r>
      <w:proofErr w:type="gramStart"/>
      <w:r w:rsidRPr="31B0B1C8">
        <w:rPr>
          <w:rFonts w:cs="Arial"/>
          <w:i/>
          <w:iCs/>
          <w:sz w:val="20"/>
          <w:szCs w:val="20"/>
        </w:rPr>
        <w:t>šachta  obložena</w:t>
      </w:r>
      <w:proofErr w:type="gramEnd"/>
      <w:r w:rsidRPr="31B0B1C8">
        <w:rPr>
          <w:rFonts w:cs="Arial"/>
          <w:i/>
          <w:iCs/>
          <w:sz w:val="20"/>
          <w:szCs w:val="20"/>
        </w:rPr>
        <w:t xml:space="preserve"> v interiéru 1.p - 3.p ze strany chodby (t.j. čelní a 1 boční stěna) plechovým obkladem typu ALUCOBOND celk. </w:t>
      </w:r>
      <w:proofErr w:type="spellStart"/>
      <w:r w:rsidRPr="31B0B1C8">
        <w:rPr>
          <w:rFonts w:cs="Arial"/>
          <w:i/>
          <w:iCs/>
          <w:sz w:val="20"/>
          <w:szCs w:val="20"/>
        </w:rPr>
        <w:t>tl</w:t>
      </w:r>
      <w:proofErr w:type="spellEnd"/>
      <w:r w:rsidRPr="31B0B1C8">
        <w:rPr>
          <w:rFonts w:cs="Arial"/>
          <w:i/>
          <w:iCs/>
          <w:sz w:val="20"/>
          <w:szCs w:val="20"/>
        </w:rPr>
        <w:t xml:space="preserve">. vč. nosné konstrukce 50 mm. Horní a boční ostění šachetních dveří bude bez nosné konstrukce celk. </w:t>
      </w:r>
      <w:proofErr w:type="spellStart"/>
      <w:r w:rsidRPr="31B0B1C8">
        <w:rPr>
          <w:rFonts w:cs="Arial"/>
          <w:i/>
          <w:iCs/>
          <w:sz w:val="20"/>
          <w:szCs w:val="20"/>
        </w:rPr>
        <w:t>tl</w:t>
      </w:r>
      <w:proofErr w:type="spellEnd"/>
      <w:r w:rsidRPr="31B0B1C8">
        <w:rPr>
          <w:rFonts w:cs="Arial"/>
          <w:i/>
          <w:iCs/>
          <w:sz w:val="20"/>
          <w:szCs w:val="20"/>
        </w:rPr>
        <w:t xml:space="preserve">. do 5 mm, obklad bude zasahovat max.5 mm za vnější hranu zárubně šachetních dveří). </w:t>
      </w:r>
    </w:p>
    <w:p w14:paraId="4F943BC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Malby omítek v bílém provedení.</w:t>
      </w:r>
    </w:p>
    <w:p w14:paraId="04C6902D" w14:textId="77777777" w:rsidR="000A00EA" w:rsidRPr="000B57A3" w:rsidRDefault="000A00EA" w:rsidP="31B0B1C8">
      <w:pPr>
        <w:pStyle w:val="Zkladntextodsazen3"/>
        <w:ind w:left="1134" w:right="5"/>
        <w:rPr>
          <w:rFonts w:cs="Arial"/>
          <w:i/>
          <w:iCs/>
          <w:sz w:val="20"/>
          <w:szCs w:val="20"/>
        </w:rPr>
      </w:pPr>
    </w:p>
    <w:p w14:paraId="5095AF0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Zdivo u štítů a </w:t>
      </w:r>
      <w:proofErr w:type="spellStart"/>
      <w:r w:rsidRPr="31B0B1C8">
        <w:rPr>
          <w:rFonts w:cs="Arial"/>
          <w:i/>
          <w:iCs/>
          <w:sz w:val="20"/>
          <w:szCs w:val="20"/>
        </w:rPr>
        <w:t>hyg</w:t>
      </w:r>
      <w:proofErr w:type="spellEnd"/>
      <w:r w:rsidRPr="31B0B1C8">
        <w:rPr>
          <w:rFonts w:cs="Arial"/>
          <w:i/>
          <w:iCs/>
          <w:sz w:val="20"/>
          <w:szCs w:val="20"/>
        </w:rPr>
        <w:t xml:space="preserve">. zařízení na severní a jižní straně se z vnějšího líce pod tepelný obklad </w:t>
      </w:r>
      <w:proofErr w:type="gramStart"/>
      <w:r w:rsidRPr="31B0B1C8">
        <w:rPr>
          <w:rFonts w:cs="Arial"/>
          <w:i/>
          <w:iCs/>
          <w:sz w:val="20"/>
          <w:szCs w:val="20"/>
        </w:rPr>
        <w:t>opatří</w:t>
      </w:r>
      <w:proofErr w:type="gramEnd"/>
      <w:r w:rsidRPr="31B0B1C8">
        <w:rPr>
          <w:rFonts w:cs="Arial"/>
          <w:i/>
          <w:iCs/>
          <w:sz w:val="20"/>
          <w:szCs w:val="20"/>
        </w:rPr>
        <w:t xml:space="preserve"> </w:t>
      </w:r>
      <w:proofErr w:type="spellStart"/>
      <w:r w:rsidRPr="31B0B1C8">
        <w:rPr>
          <w:rFonts w:cs="Arial"/>
          <w:i/>
          <w:iCs/>
          <w:sz w:val="20"/>
          <w:szCs w:val="20"/>
        </w:rPr>
        <w:t>vápennocementovou</w:t>
      </w:r>
      <w:proofErr w:type="spellEnd"/>
      <w:r w:rsidRPr="31B0B1C8">
        <w:rPr>
          <w:rFonts w:cs="Arial"/>
          <w:i/>
          <w:iCs/>
          <w:sz w:val="20"/>
          <w:szCs w:val="20"/>
        </w:rPr>
        <w:t xml:space="preserve"> omítkou.</w:t>
      </w:r>
    </w:p>
    <w:p w14:paraId="19680DCA" w14:textId="77777777" w:rsidR="000A00EA" w:rsidRPr="000B57A3" w:rsidRDefault="000A00EA" w:rsidP="31B0B1C8">
      <w:pPr>
        <w:pStyle w:val="Zkladntextodsazen3"/>
        <w:ind w:left="1134" w:right="5"/>
        <w:rPr>
          <w:rFonts w:cs="Arial"/>
          <w:i/>
          <w:iCs/>
          <w:sz w:val="20"/>
          <w:szCs w:val="20"/>
        </w:rPr>
      </w:pPr>
    </w:p>
    <w:p w14:paraId="47E5AFF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Obklady stěn keramickými obkladačkami lesklými 150 x 150 mm. Jsou provedeny plošně v místnostech hygienických zařízení a laboratorních prostorách, v ostatních místnostech kolem sanitárních zařízení, příp. nad pracovním stolem kuchyňské linky v denní místnosti.</w:t>
      </w:r>
    </w:p>
    <w:p w14:paraId="519D39D3" w14:textId="77777777" w:rsidR="000A00EA" w:rsidRPr="000B57A3" w:rsidRDefault="000A00EA" w:rsidP="31B0B1C8">
      <w:pPr>
        <w:pStyle w:val="Zkladntextodsazen3"/>
        <w:ind w:left="1134" w:right="5"/>
        <w:rPr>
          <w:rFonts w:cs="Arial"/>
          <w:i/>
          <w:iCs/>
          <w:sz w:val="20"/>
          <w:szCs w:val="20"/>
        </w:rPr>
      </w:pPr>
    </w:p>
    <w:p w14:paraId="17C0475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Konstrukce parapetů je provedena tak, že za tepelnou izolací obvodového pláště se vyzdí požární pás z plynosilikátových bloků 75 mm na výšku 900 mm.</w:t>
      </w:r>
    </w:p>
    <w:p w14:paraId="467DBFD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 </w:t>
      </w:r>
    </w:p>
    <w:p w14:paraId="6134FF1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Sloupy OK nebudou obloženy keramickým obkladem, ale budou opatřeny epoxidovým omyvatelným nátěrem. </w:t>
      </w:r>
    </w:p>
    <w:p w14:paraId="492AA504" w14:textId="77777777" w:rsidR="000A00EA" w:rsidRPr="000B57A3" w:rsidRDefault="000A00EA" w:rsidP="31B0B1C8">
      <w:pPr>
        <w:pStyle w:val="Zkladntextodsazen3"/>
        <w:ind w:left="1134" w:right="5"/>
        <w:rPr>
          <w:rFonts w:cs="Arial"/>
          <w:i/>
          <w:iCs/>
          <w:color w:val="FF0000"/>
          <w:sz w:val="20"/>
          <w:szCs w:val="20"/>
        </w:rPr>
      </w:pPr>
    </w:p>
    <w:p w14:paraId="040962D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lastRenderedPageBreak/>
        <w:t>j</w:t>
      </w:r>
      <w:proofErr w:type="gramStart"/>
      <w:r w:rsidRPr="31B0B1C8">
        <w:rPr>
          <w:rFonts w:cs="Arial"/>
          <w:i/>
          <w:iCs/>
          <w:sz w:val="20"/>
          <w:szCs w:val="20"/>
        </w:rPr>
        <w:t>/  vnější</w:t>
      </w:r>
      <w:proofErr w:type="gramEnd"/>
      <w:r w:rsidRPr="31B0B1C8">
        <w:rPr>
          <w:rFonts w:cs="Arial"/>
          <w:i/>
          <w:iCs/>
          <w:sz w:val="20"/>
          <w:szCs w:val="20"/>
        </w:rPr>
        <w:t xml:space="preserve"> povrchové úpravy</w:t>
      </w:r>
    </w:p>
    <w:p w14:paraId="7722C55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Vnější povrchové úpravy a barevné řešení je patrno ze stávajících výkresů pohledů a je zpracováno na základě architektonického podkladu.</w:t>
      </w:r>
    </w:p>
    <w:p w14:paraId="0BFACED7" w14:textId="77777777" w:rsidR="000A00EA" w:rsidRPr="000B57A3" w:rsidRDefault="000A00EA" w:rsidP="31B0B1C8">
      <w:pPr>
        <w:pStyle w:val="Zkladntextodsazen3"/>
        <w:ind w:left="1134" w:right="5"/>
        <w:rPr>
          <w:rFonts w:cs="Arial"/>
          <w:i/>
          <w:iCs/>
          <w:sz w:val="20"/>
          <w:szCs w:val="20"/>
        </w:rPr>
      </w:pPr>
    </w:p>
    <w:p w14:paraId="2FDDD55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ČISTÉ PROSTORY – </w:t>
      </w:r>
    </w:p>
    <w:p w14:paraId="6C4F20A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na severní straně objektu, ve 3. nadzemním podlaží je vytvořen volný prostor, do kterého je vestavěna dispozice čistých prostor. </w:t>
      </w:r>
    </w:p>
    <w:p w14:paraId="32A4BF00" w14:textId="77777777" w:rsidR="000A00EA" w:rsidRPr="000B57A3" w:rsidRDefault="000A00EA" w:rsidP="31B0B1C8">
      <w:pPr>
        <w:pStyle w:val="Zkladntextodsazen3"/>
        <w:ind w:left="1134" w:right="5"/>
        <w:rPr>
          <w:rFonts w:cs="Arial"/>
          <w:i/>
          <w:iCs/>
          <w:sz w:val="20"/>
          <w:szCs w:val="20"/>
        </w:rPr>
      </w:pPr>
    </w:p>
    <w:p w14:paraId="7540211D"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Příčky</w:t>
      </w:r>
    </w:p>
    <w:p w14:paraId="384345A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Stěny čistého prostoru </w:t>
      </w:r>
      <w:proofErr w:type="gramStart"/>
      <w:r w:rsidRPr="31B0B1C8">
        <w:rPr>
          <w:rFonts w:cs="Arial"/>
          <w:i/>
          <w:iCs/>
          <w:sz w:val="20"/>
          <w:szCs w:val="20"/>
        </w:rPr>
        <w:t>tvoří</w:t>
      </w:r>
      <w:proofErr w:type="gramEnd"/>
      <w:r w:rsidRPr="31B0B1C8">
        <w:rPr>
          <w:rFonts w:cs="Arial"/>
          <w:i/>
          <w:iCs/>
          <w:sz w:val="20"/>
          <w:szCs w:val="20"/>
        </w:rPr>
        <w:t xml:space="preserve"> montované příčky. Montované příčky jsou smontovány z</w:t>
      </w:r>
    </w:p>
    <w:p w14:paraId="07D3012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jednotlivých panelů. Zbylé spáry jsou zatmeleny silikonovým tmelem. Jednotlivé panely jsou</w:t>
      </w:r>
    </w:p>
    <w:p w14:paraId="44DF78C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tvořeny dvěma plášti z pozinkovaného plechu mezi nimiž je vrstva čedičové vaty. Vnější</w:t>
      </w:r>
    </w:p>
    <w:p w14:paraId="4C2934B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strany jsou opatřeny epoxidovým práškovým nátěrem odstínu RAL 9010.</w:t>
      </w:r>
    </w:p>
    <w:p w14:paraId="63D778A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Kovové příčky jsou osazeny na profilu, ke kterému dosedá podlahová krytina a </w:t>
      </w:r>
      <w:proofErr w:type="gramStart"/>
      <w:r w:rsidRPr="31B0B1C8">
        <w:rPr>
          <w:rFonts w:cs="Arial"/>
          <w:i/>
          <w:iCs/>
          <w:sz w:val="20"/>
          <w:szCs w:val="20"/>
        </w:rPr>
        <w:t>vytváří</w:t>
      </w:r>
      <w:proofErr w:type="gramEnd"/>
      <w:r w:rsidRPr="31B0B1C8">
        <w:rPr>
          <w:rFonts w:cs="Arial"/>
          <w:i/>
          <w:iCs/>
          <w:sz w:val="20"/>
          <w:szCs w:val="20"/>
        </w:rPr>
        <w:t xml:space="preserve"> zde</w:t>
      </w:r>
    </w:p>
    <w:p w14:paraId="5C3CF01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fabionový přechod </w:t>
      </w:r>
      <w:proofErr w:type="gramStart"/>
      <w:r w:rsidRPr="31B0B1C8">
        <w:rPr>
          <w:rFonts w:cs="Arial"/>
          <w:i/>
          <w:iCs/>
          <w:sz w:val="20"/>
          <w:szCs w:val="20"/>
        </w:rPr>
        <w:t>panel - podlaha</w:t>
      </w:r>
      <w:proofErr w:type="gramEnd"/>
      <w:r w:rsidRPr="31B0B1C8">
        <w:rPr>
          <w:rFonts w:cs="Arial"/>
          <w:i/>
          <w:iCs/>
          <w:sz w:val="20"/>
          <w:szCs w:val="20"/>
        </w:rPr>
        <w:t>. Spáry mezi kovovými příčkami a stavbou jsou</w:t>
      </w:r>
    </w:p>
    <w:p w14:paraId="28D3967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zaplechovány a zatmeleny. Na hranicích zón jsou v panelech osazeny </w:t>
      </w:r>
      <w:proofErr w:type="spellStart"/>
      <w:r w:rsidRPr="31B0B1C8">
        <w:rPr>
          <w:rFonts w:cs="Arial"/>
          <w:i/>
          <w:iCs/>
          <w:sz w:val="20"/>
          <w:szCs w:val="20"/>
        </w:rPr>
        <w:t>přetlakoměry</w:t>
      </w:r>
      <w:proofErr w:type="spellEnd"/>
      <w:r w:rsidRPr="31B0B1C8">
        <w:rPr>
          <w:rFonts w:cs="Arial"/>
          <w:i/>
          <w:iCs/>
          <w:sz w:val="20"/>
          <w:szCs w:val="20"/>
        </w:rPr>
        <w:t xml:space="preserve"> pro</w:t>
      </w:r>
    </w:p>
    <w:p w14:paraId="58414E7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vizuální kontrolu tlakového spádu.</w:t>
      </w:r>
    </w:p>
    <w:p w14:paraId="5C6B29C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Dveře jsou kovové jednokřídlé, plné nebo prosklené. V personálních propustech jsou osazeny</w:t>
      </w:r>
    </w:p>
    <w:p w14:paraId="162DAFC0"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zapuštěným zrcadlem.</w:t>
      </w:r>
    </w:p>
    <w:p w14:paraId="71BC1C0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Odtahové kanály a příčky jsou montovány standardním postupem dle doporučení výrobce.</w:t>
      </w:r>
    </w:p>
    <w:p w14:paraId="588C637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odtahových kanálech budou při montáži vyříznuty otvory a osazeny odtahové mřížky.</w:t>
      </w:r>
    </w:p>
    <w:p w14:paraId="1CD03F6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Pro rozvody vody jsou použity instalační panely. Jedná se o klasický panel, který není</w:t>
      </w:r>
    </w:p>
    <w:p w14:paraId="7C1DC36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vyplněn, čelní strana je odnímatelná. V panelech jsou průchodky pro osazení rozvodů elektro</w:t>
      </w:r>
    </w:p>
    <w:p w14:paraId="1CDD8CC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(zásuvky, vypínače dle projektu elektro). Otvory pro krabice jsou řezány při montáži.</w:t>
      </w:r>
    </w:p>
    <w:p w14:paraId="7A6F543C"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případě zavěšování technologie na stěnové příčky, je nutno tyto příčky vybavit výztuhou.</w:t>
      </w:r>
    </w:p>
    <w:p w14:paraId="1BFF71B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Mezi místnostmi 4 a 6, 4 a 15, 11 a 12, 11 a 13 jsou navrženy demontovatelné příčky, pro</w:t>
      </w:r>
    </w:p>
    <w:p w14:paraId="31BB47E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transport rozměrných technologických zařízení.</w:t>
      </w:r>
    </w:p>
    <w:p w14:paraId="78C19C5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Dveře v kovových příčkách jsou jedno či dvou křídlové hladké, plné nebo prosklené- viz.</w:t>
      </w:r>
    </w:p>
    <w:p w14:paraId="36979D6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specifikace. Ovládání dveří – mechanické. Kování dveří – dle specifikace, dveře jsou</w:t>
      </w:r>
    </w:p>
    <w:p w14:paraId="717D821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provedení těsném (těsnění po obvodu a výsuvná těsnící lišta u podlahy).</w:t>
      </w:r>
    </w:p>
    <w:p w14:paraId="76F526E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celém čistém prostoru jsou tři aktivní prokládací kabiny, provedené z montovaných příček.</w:t>
      </w:r>
    </w:p>
    <w:p w14:paraId="35E2C86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Pro zabezpečení prostoru, jsou vstupní a výstupní dveře z personální propusti a všech materiálových propustí napojeny na signalizační soupravy současného otevření dveří.</w:t>
      </w:r>
    </w:p>
    <w:p w14:paraId="583013A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Pro zapojení signalizačních souprav je přivedeno napájení </w:t>
      </w:r>
      <w:proofErr w:type="gramStart"/>
      <w:r w:rsidRPr="31B0B1C8">
        <w:rPr>
          <w:rFonts w:cs="Arial"/>
          <w:i/>
          <w:iCs/>
          <w:sz w:val="20"/>
          <w:szCs w:val="20"/>
        </w:rPr>
        <w:t>220V</w:t>
      </w:r>
      <w:proofErr w:type="gramEnd"/>
      <w:r w:rsidRPr="31B0B1C8">
        <w:rPr>
          <w:rFonts w:cs="Arial"/>
          <w:i/>
          <w:iCs/>
          <w:sz w:val="20"/>
          <w:szCs w:val="20"/>
        </w:rPr>
        <w:t xml:space="preserve"> k jednotlivým ústřednám signalizačních souprav. Umístění ústředen je nad podhledem do čistého prostoru v blízkosti příslušné </w:t>
      </w:r>
      <w:proofErr w:type="gramStart"/>
      <w:r w:rsidRPr="31B0B1C8">
        <w:rPr>
          <w:rFonts w:cs="Arial"/>
          <w:i/>
          <w:iCs/>
          <w:sz w:val="20"/>
          <w:szCs w:val="20"/>
        </w:rPr>
        <w:t>propusti..</w:t>
      </w:r>
      <w:proofErr w:type="gramEnd"/>
      <w:r w:rsidRPr="31B0B1C8">
        <w:rPr>
          <w:rFonts w:cs="Arial"/>
          <w:i/>
          <w:iCs/>
          <w:sz w:val="20"/>
          <w:szCs w:val="20"/>
        </w:rPr>
        <w:t xml:space="preserve"> Propojení ústředny s jednotlivými signálními místy je zajištěno pomocí </w:t>
      </w:r>
      <w:proofErr w:type="spellStart"/>
      <w:r w:rsidRPr="31B0B1C8">
        <w:rPr>
          <w:rFonts w:cs="Arial"/>
          <w:i/>
          <w:iCs/>
          <w:sz w:val="20"/>
          <w:szCs w:val="20"/>
        </w:rPr>
        <w:t>vícežilového</w:t>
      </w:r>
      <w:proofErr w:type="spellEnd"/>
      <w:r w:rsidRPr="31B0B1C8">
        <w:rPr>
          <w:rFonts w:cs="Arial"/>
          <w:i/>
          <w:iCs/>
          <w:sz w:val="20"/>
          <w:szCs w:val="20"/>
        </w:rPr>
        <w:t xml:space="preserve"> kabelu, který prochází v čistém prostoru nad těsným stropem a pak sveden trubkou ve stěnovém panelu k příslušným dveřím. Pro indikaci polohy dveří jsou použita optická čidla. Přivedení a zapojení signalizačních ústředen na elektrickou síť je součásti části elektro.</w:t>
      </w:r>
    </w:p>
    <w:p w14:paraId="476FCD62" w14:textId="77777777" w:rsidR="000A00EA" w:rsidRPr="000B57A3" w:rsidRDefault="000A00EA" w:rsidP="31B0B1C8">
      <w:pPr>
        <w:pStyle w:val="Zkladntextodsazen3"/>
        <w:ind w:left="1134" w:right="5"/>
        <w:rPr>
          <w:rFonts w:cs="Arial"/>
          <w:i/>
          <w:iCs/>
          <w:sz w:val="20"/>
          <w:szCs w:val="20"/>
        </w:rPr>
      </w:pPr>
    </w:p>
    <w:p w14:paraId="2726F3E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Celá soustava podhledů a příček je vodivě pospojována a napojena na uzemnění objektu.</w:t>
      </w:r>
    </w:p>
    <w:p w14:paraId="1C67D3D0" w14:textId="77777777" w:rsidR="000A00EA" w:rsidRPr="000B57A3" w:rsidRDefault="000A00EA" w:rsidP="31B0B1C8">
      <w:pPr>
        <w:pStyle w:val="Zkladntextodsazen3"/>
        <w:ind w:left="1134" w:right="5"/>
        <w:rPr>
          <w:rFonts w:cs="Arial"/>
          <w:i/>
          <w:iCs/>
          <w:sz w:val="20"/>
          <w:szCs w:val="20"/>
        </w:rPr>
      </w:pPr>
    </w:p>
    <w:p w14:paraId="5635A5CF"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Podhledy</w:t>
      </w:r>
    </w:p>
    <w:p w14:paraId="6326C87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lastRenderedPageBreak/>
        <w:t>Čisté prostory</w:t>
      </w:r>
    </w:p>
    <w:p w14:paraId="61E58E5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Jednoduchý těsný kazetový strop se skládá z nosného rastru a profily lehkého těsného stropu,</w:t>
      </w:r>
    </w:p>
    <w:p w14:paraId="3E937FC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němž jsou uchyceny jednotlivé kazety velikosti 625x625 mm. Strop je pomocí závěsových</w:t>
      </w:r>
    </w:p>
    <w:p w14:paraId="3B997751" w14:textId="77777777" w:rsidR="000A00EA" w:rsidRPr="000B57A3" w:rsidRDefault="31B0B1C8" w:rsidP="31B0B1C8">
      <w:pPr>
        <w:pStyle w:val="Zkladntextodsazen3"/>
        <w:ind w:left="1134" w:right="5"/>
        <w:rPr>
          <w:rFonts w:cs="Arial"/>
          <w:i/>
          <w:iCs/>
          <w:sz w:val="20"/>
          <w:szCs w:val="20"/>
        </w:rPr>
      </w:pPr>
      <w:proofErr w:type="gramStart"/>
      <w:r w:rsidRPr="31B0B1C8">
        <w:rPr>
          <w:rFonts w:cs="Arial"/>
          <w:i/>
          <w:iCs/>
          <w:sz w:val="20"/>
          <w:szCs w:val="20"/>
        </w:rPr>
        <w:t>tyčí</w:t>
      </w:r>
      <w:proofErr w:type="gramEnd"/>
      <w:r w:rsidRPr="31B0B1C8">
        <w:rPr>
          <w:rFonts w:cs="Arial"/>
          <w:i/>
          <w:iCs/>
          <w:sz w:val="20"/>
          <w:szCs w:val="20"/>
        </w:rPr>
        <w:t xml:space="preserve"> uchycen na konstrukci stropu prostoru ve výšce 2600 mm nad podlahou. Součástí stropu</w:t>
      </w:r>
    </w:p>
    <w:p w14:paraId="0983349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jsou filtrační kazety s HEPA filtry pro přívod vzduchu do čistého prostoru a zapuštěná</w:t>
      </w:r>
    </w:p>
    <w:p w14:paraId="098580B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osvětlovací tělesa. Svítidla jsou navržena a rozmístěna tak, aby osvětlenost </w:t>
      </w:r>
      <w:proofErr w:type="spellStart"/>
      <w:r w:rsidRPr="31B0B1C8">
        <w:rPr>
          <w:rFonts w:cs="Arial"/>
          <w:i/>
          <w:iCs/>
          <w:sz w:val="20"/>
          <w:szCs w:val="20"/>
        </w:rPr>
        <w:t>Epk</w:t>
      </w:r>
      <w:proofErr w:type="spellEnd"/>
      <w:r w:rsidRPr="31B0B1C8">
        <w:rPr>
          <w:rFonts w:cs="Arial"/>
          <w:i/>
          <w:iCs/>
          <w:sz w:val="20"/>
          <w:szCs w:val="20"/>
        </w:rPr>
        <w:t xml:space="preserve"> splňovala</w:t>
      </w:r>
    </w:p>
    <w:p w14:paraId="61A7A99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normu ČSN 36 0450. Dodávka filtračních kazet je součástí části vzduchotechniky. Všechny</w:t>
      </w:r>
    </w:p>
    <w:p w14:paraId="78231AF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viditelné díly tohoto tlakového stropu jsou opatřeny epoxidovým práškovým nátěrem RAL</w:t>
      </w:r>
    </w:p>
    <w:p w14:paraId="75CF612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9010. Ostatní díly jsou galvanicky pokoveny. Spáry stropu jsou zatmeleny silikonovým</w:t>
      </w:r>
    </w:p>
    <w:p w14:paraId="2FCE2DB1"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tmelem.</w:t>
      </w:r>
    </w:p>
    <w:p w14:paraId="13BBBF23"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U stropu jsou osazeny speciálními profily vytvářejících rádiusový přechod panel-strop.</w:t>
      </w:r>
    </w:p>
    <w:p w14:paraId="24A0616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Celá soustava podhledů a příček je vodivě pospojována a napojena na uzemnění objektu.</w:t>
      </w:r>
    </w:p>
    <w:p w14:paraId="37C59565" w14:textId="77777777" w:rsidR="000A00EA" w:rsidRPr="000B57A3" w:rsidRDefault="000A00EA" w:rsidP="31B0B1C8">
      <w:pPr>
        <w:pStyle w:val="Zkladntextodsazen3"/>
        <w:ind w:left="1134" w:right="5"/>
        <w:rPr>
          <w:rFonts w:cs="Arial"/>
          <w:i/>
          <w:iCs/>
          <w:sz w:val="20"/>
          <w:szCs w:val="20"/>
        </w:rPr>
      </w:pPr>
    </w:p>
    <w:p w14:paraId="32010987"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Technické koridory</w:t>
      </w:r>
    </w:p>
    <w:p w14:paraId="6CD73E9B"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Prostory technických koridorů mají podhledy tvořený pohledovým systémem s </w:t>
      </w:r>
      <w:proofErr w:type="spellStart"/>
      <w:r w:rsidRPr="31B0B1C8">
        <w:rPr>
          <w:rFonts w:cs="Arial"/>
          <w:i/>
          <w:iCs/>
          <w:sz w:val="20"/>
          <w:szCs w:val="20"/>
        </w:rPr>
        <w:t>kazetama</w:t>
      </w:r>
      <w:proofErr w:type="spellEnd"/>
    </w:p>
    <w:p w14:paraId="1889B3DA"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z minerální vlny. Světla i filtrační nástavce jsou zapuštěny.</w:t>
      </w:r>
    </w:p>
    <w:p w14:paraId="75C56944" w14:textId="77777777" w:rsidR="000A00EA" w:rsidRPr="000B57A3" w:rsidRDefault="000A00EA" w:rsidP="31B0B1C8">
      <w:pPr>
        <w:pStyle w:val="Zkladntextodsazen3"/>
        <w:ind w:left="1134" w:right="5"/>
        <w:rPr>
          <w:rFonts w:cs="Arial"/>
          <w:i/>
          <w:iCs/>
          <w:sz w:val="20"/>
          <w:szCs w:val="20"/>
        </w:rPr>
      </w:pPr>
    </w:p>
    <w:p w14:paraId="316442F3"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Povrchová úprava</w:t>
      </w:r>
    </w:p>
    <w:p w14:paraId="6E6937D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Příčky a dveře (včetně zárubní) - práškový polyester ve standardním odstínu RAL 9010.</w:t>
      </w:r>
    </w:p>
    <w:p w14:paraId="558F616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Podhled (kazety) - práškový polyester ve standardním odstínu RAL 9010.</w:t>
      </w:r>
    </w:p>
    <w:p w14:paraId="7899B9C2"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případě požadavku investora na jiné odstíny příček, dveří a podhledů, nutno počítat s</w:t>
      </w:r>
    </w:p>
    <w:p w14:paraId="3C7850E5"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navýšením ceny (cena dle rozsahu nutno projednat).</w:t>
      </w:r>
    </w:p>
    <w:p w14:paraId="6EC4401F"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Závěsný systém je pozinkován.</w:t>
      </w:r>
    </w:p>
    <w:p w14:paraId="79DCEAC8" w14:textId="77777777" w:rsidR="000A00EA" w:rsidRPr="000B57A3" w:rsidRDefault="000A00EA" w:rsidP="31B0B1C8">
      <w:pPr>
        <w:pStyle w:val="Zkladntextodsazen3"/>
        <w:ind w:left="1134" w:right="5"/>
        <w:rPr>
          <w:rFonts w:cs="Arial"/>
          <w:i/>
          <w:iCs/>
          <w:sz w:val="20"/>
          <w:szCs w:val="20"/>
        </w:rPr>
      </w:pPr>
    </w:p>
    <w:p w14:paraId="2B27EEDF" w14:textId="77777777" w:rsidR="000A00EA" w:rsidRPr="000B57A3" w:rsidRDefault="31B0B1C8" w:rsidP="31B0B1C8">
      <w:pPr>
        <w:pStyle w:val="Zkladntextodsazen3"/>
        <w:ind w:left="1134" w:right="5"/>
        <w:rPr>
          <w:rFonts w:cs="Arial"/>
          <w:i/>
          <w:iCs/>
          <w:sz w:val="20"/>
          <w:szCs w:val="20"/>
          <w:u w:val="single"/>
        </w:rPr>
      </w:pPr>
      <w:r w:rsidRPr="31B0B1C8">
        <w:rPr>
          <w:rFonts w:cs="Arial"/>
          <w:i/>
          <w:iCs/>
          <w:sz w:val="20"/>
          <w:szCs w:val="20"/>
          <w:u w:val="single"/>
        </w:rPr>
        <w:t>Podlahy</w:t>
      </w:r>
    </w:p>
    <w:p w14:paraId="3603B05D"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Čisté prostory</w:t>
      </w:r>
    </w:p>
    <w:p w14:paraId="4691A0F9"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čistých prostorách je provedena speciální homogenní povlaková podlaha s hladkým</w:t>
      </w:r>
    </w:p>
    <w:p w14:paraId="5BD94B5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protiskluzovým povrchem typu TARKETT, svařovaná z pásů na bázi PVC, která u příček</w:t>
      </w:r>
    </w:p>
    <w:p w14:paraId="3A2C5579" w14:textId="77777777" w:rsidR="000A00EA" w:rsidRPr="000B57A3" w:rsidRDefault="31B0B1C8" w:rsidP="31B0B1C8">
      <w:pPr>
        <w:pStyle w:val="Zkladntextodsazen3"/>
        <w:ind w:left="1134" w:right="5"/>
        <w:rPr>
          <w:rFonts w:cs="Arial"/>
          <w:i/>
          <w:iCs/>
          <w:sz w:val="20"/>
          <w:szCs w:val="20"/>
        </w:rPr>
      </w:pPr>
      <w:proofErr w:type="gramStart"/>
      <w:r w:rsidRPr="31B0B1C8">
        <w:rPr>
          <w:rFonts w:cs="Arial"/>
          <w:i/>
          <w:iCs/>
          <w:sz w:val="20"/>
          <w:szCs w:val="20"/>
        </w:rPr>
        <w:t>vytváří</w:t>
      </w:r>
      <w:proofErr w:type="gramEnd"/>
      <w:r w:rsidRPr="31B0B1C8">
        <w:rPr>
          <w:rFonts w:cs="Arial"/>
          <w:i/>
          <w:iCs/>
          <w:sz w:val="20"/>
          <w:szCs w:val="20"/>
        </w:rPr>
        <w:t xml:space="preserve"> fabion. </w:t>
      </w:r>
    </w:p>
    <w:p w14:paraId="51D7C904"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 xml:space="preserve">Vyrovnávací vrstvu povlakové krytiny </w:t>
      </w:r>
      <w:proofErr w:type="gramStart"/>
      <w:r w:rsidRPr="31B0B1C8">
        <w:rPr>
          <w:rFonts w:cs="Arial"/>
          <w:i/>
          <w:iCs/>
          <w:sz w:val="20"/>
          <w:szCs w:val="20"/>
        </w:rPr>
        <w:t>tvoří</w:t>
      </w:r>
      <w:proofErr w:type="gramEnd"/>
      <w:r w:rsidRPr="31B0B1C8">
        <w:rPr>
          <w:rFonts w:cs="Arial"/>
          <w:i/>
          <w:iCs/>
          <w:sz w:val="20"/>
          <w:szCs w:val="20"/>
        </w:rPr>
        <w:t xml:space="preserve"> samonivelační vrstva v </w:t>
      </w:r>
      <w:proofErr w:type="spellStart"/>
      <w:r w:rsidRPr="31B0B1C8">
        <w:rPr>
          <w:rFonts w:cs="Arial"/>
          <w:i/>
          <w:iCs/>
          <w:sz w:val="20"/>
          <w:szCs w:val="20"/>
        </w:rPr>
        <w:t>tl</w:t>
      </w:r>
      <w:proofErr w:type="spellEnd"/>
      <w:r w:rsidRPr="31B0B1C8">
        <w:rPr>
          <w:rFonts w:cs="Arial"/>
          <w:i/>
          <w:iCs/>
          <w:sz w:val="20"/>
          <w:szCs w:val="20"/>
        </w:rPr>
        <w:t>. 2-3 mm typu UZIN.</w:t>
      </w:r>
    </w:p>
    <w:p w14:paraId="5E4771EC" w14:textId="77777777" w:rsidR="000A00EA" w:rsidRPr="000B57A3" w:rsidRDefault="000A00EA" w:rsidP="31B0B1C8">
      <w:pPr>
        <w:pStyle w:val="Zkladntextodsazen3"/>
        <w:ind w:left="1134" w:right="5"/>
        <w:rPr>
          <w:rFonts w:cs="Arial"/>
          <w:i/>
          <w:iCs/>
          <w:sz w:val="20"/>
          <w:szCs w:val="20"/>
        </w:rPr>
      </w:pPr>
    </w:p>
    <w:p w14:paraId="75EA51E8"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Technické koridory</w:t>
      </w:r>
    </w:p>
    <w:p w14:paraId="3955360E" w14:textId="77777777" w:rsidR="000A00EA" w:rsidRPr="000B57A3" w:rsidRDefault="31B0B1C8" w:rsidP="31B0B1C8">
      <w:pPr>
        <w:pStyle w:val="Zkladntextodsazen3"/>
        <w:ind w:left="1134" w:right="5"/>
        <w:rPr>
          <w:rFonts w:cs="Arial"/>
          <w:i/>
          <w:iCs/>
          <w:sz w:val="20"/>
          <w:szCs w:val="20"/>
        </w:rPr>
      </w:pPr>
      <w:r w:rsidRPr="31B0B1C8">
        <w:rPr>
          <w:rFonts w:cs="Arial"/>
          <w:i/>
          <w:iCs/>
          <w:sz w:val="20"/>
          <w:szCs w:val="20"/>
        </w:rPr>
        <w:t>V technickém koridoru je položena krytina z PVC.</w:t>
      </w:r>
    </w:p>
    <w:p w14:paraId="15078BD5" w14:textId="77777777" w:rsidR="000A00EA" w:rsidRDefault="000A00EA" w:rsidP="000A00EA">
      <w:pPr>
        <w:pStyle w:val="Zkladntextodsazen3"/>
        <w:ind w:left="1134" w:right="5"/>
        <w:rPr>
          <w:rFonts w:cs="Arial"/>
          <w:color w:val="FF0000"/>
          <w:sz w:val="20"/>
          <w:szCs w:val="20"/>
        </w:rPr>
      </w:pPr>
    </w:p>
    <w:p w14:paraId="5D8C2E90" w14:textId="395187C8" w:rsidR="000A00EA" w:rsidRPr="000A00EA" w:rsidRDefault="31B0B1C8" w:rsidP="31B0B1C8">
      <w:pPr>
        <w:pStyle w:val="Nadpis2"/>
        <w:ind w:left="1134" w:right="5"/>
        <w:rPr>
          <w:rFonts w:cs="Arial"/>
          <w:lang w:val="cs-CZ"/>
        </w:rPr>
      </w:pPr>
      <w:proofErr w:type="spellStart"/>
      <w:r w:rsidRPr="31B0B1C8">
        <w:rPr>
          <w:rFonts w:cs="Arial"/>
        </w:rPr>
        <w:t>Navrhované</w:t>
      </w:r>
      <w:proofErr w:type="spellEnd"/>
      <w:r w:rsidRPr="31B0B1C8">
        <w:rPr>
          <w:rFonts w:cs="Arial"/>
        </w:rPr>
        <w:t xml:space="preserve"> </w:t>
      </w:r>
      <w:proofErr w:type="spellStart"/>
      <w:r w:rsidRPr="31B0B1C8">
        <w:rPr>
          <w:rFonts w:cs="Arial"/>
        </w:rPr>
        <w:t>stavební</w:t>
      </w:r>
      <w:proofErr w:type="spellEnd"/>
      <w:r w:rsidRPr="31B0B1C8">
        <w:rPr>
          <w:rFonts w:cs="Arial"/>
        </w:rPr>
        <w:t xml:space="preserve"> </w:t>
      </w:r>
      <w:proofErr w:type="spellStart"/>
      <w:r w:rsidRPr="31B0B1C8">
        <w:rPr>
          <w:rFonts w:cs="Arial"/>
        </w:rPr>
        <w:t>úpravy</w:t>
      </w:r>
      <w:proofErr w:type="spellEnd"/>
    </w:p>
    <w:p w14:paraId="3BFBCBAD" w14:textId="77777777" w:rsidR="000A00EA" w:rsidRPr="00134B70" w:rsidRDefault="000A00EA" w:rsidP="000A00EA">
      <w:pPr>
        <w:pStyle w:val="Zkladntextodsazen3"/>
        <w:ind w:left="1134" w:right="5"/>
        <w:rPr>
          <w:rFonts w:cs="Arial"/>
          <w:color w:val="FF0000"/>
          <w:sz w:val="20"/>
          <w:szCs w:val="20"/>
        </w:rPr>
      </w:pPr>
    </w:p>
    <w:p w14:paraId="65E32F64" w14:textId="77777777" w:rsidR="000A00EA" w:rsidRPr="00827D5A" w:rsidRDefault="31B0B1C8" w:rsidP="31B0B1C8">
      <w:pPr>
        <w:pStyle w:val="Nadpis2"/>
        <w:ind w:left="1134" w:right="5"/>
        <w:rPr>
          <w:rFonts w:cs="Arial"/>
          <w:lang w:val="cs-CZ"/>
        </w:rPr>
      </w:pPr>
      <w:bookmarkStart w:id="14" w:name="_Toc180294389"/>
      <w:bookmarkStart w:id="15" w:name="_Toc404323007"/>
      <w:bookmarkStart w:id="16" w:name="_Hlk141251263"/>
      <w:proofErr w:type="spellStart"/>
      <w:r w:rsidRPr="31B0B1C8">
        <w:rPr>
          <w:rFonts w:cs="Arial"/>
        </w:rPr>
        <w:t>Bourání</w:t>
      </w:r>
      <w:bookmarkEnd w:id="14"/>
      <w:bookmarkEnd w:id="15"/>
      <w:proofErr w:type="spellEnd"/>
    </w:p>
    <w:bookmarkEnd w:id="16"/>
    <w:p w14:paraId="579DEA71" w14:textId="77777777" w:rsidR="000A00EA" w:rsidRPr="00E404F7" w:rsidRDefault="31B0B1C8" w:rsidP="000A00EA">
      <w:pPr>
        <w:tabs>
          <w:tab w:val="left" w:pos="851"/>
        </w:tabs>
        <w:ind w:left="1134" w:right="5"/>
        <w:rPr>
          <w:rFonts w:cs="Arial"/>
        </w:rPr>
      </w:pPr>
      <w:r w:rsidRPr="31B0B1C8">
        <w:rPr>
          <w:rFonts w:cs="Arial"/>
        </w:rPr>
        <w:t xml:space="preserve">Budou vybourány zděné stěny a zděné či </w:t>
      </w:r>
      <w:proofErr w:type="spellStart"/>
      <w:r w:rsidRPr="31B0B1C8">
        <w:rPr>
          <w:rFonts w:cs="Arial"/>
        </w:rPr>
        <w:t>sdk</w:t>
      </w:r>
      <w:proofErr w:type="spellEnd"/>
      <w:r w:rsidRPr="31B0B1C8">
        <w:rPr>
          <w:rFonts w:cs="Arial"/>
        </w:rPr>
        <w:t xml:space="preserve"> příčky dle požadavků nové dispozice, vč. dveří, zárubní apod.</w:t>
      </w:r>
    </w:p>
    <w:p w14:paraId="6037C618" w14:textId="77777777" w:rsidR="000A00EA" w:rsidRPr="00E404F7" w:rsidRDefault="000A00EA" w:rsidP="000A00EA">
      <w:pPr>
        <w:tabs>
          <w:tab w:val="left" w:pos="851"/>
        </w:tabs>
        <w:ind w:left="1134" w:right="5"/>
        <w:rPr>
          <w:rFonts w:cs="Arial"/>
        </w:rPr>
      </w:pPr>
    </w:p>
    <w:p w14:paraId="56B766C7" w14:textId="77777777" w:rsidR="000A00EA" w:rsidRPr="00E404F7" w:rsidRDefault="31B0B1C8" w:rsidP="000A00EA">
      <w:pPr>
        <w:tabs>
          <w:tab w:val="left" w:pos="851"/>
        </w:tabs>
        <w:ind w:left="1134" w:right="5"/>
        <w:rPr>
          <w:rFonts w:cs="Arial"/>
        </w:rPr>
      </w:pPr>
      <w:r w:rsidRPr="31B0B1C8">
        <w:rPr>
          <w:rFonts w:cs="Arial"/>
        </w:rPr>
        <w:t>Pro novou nákladní výtahovou šachtu budou vybourány otvory v </w:t>
      </w:r>
      <w:proofErr w:type="spellStart"/>
      <w:r w:rsidRPr="31B0B1C8">
        <w:rPr>
          <w:rFonts w:cs="Arial"/>
        </w:rPr>
        <w:t>žb</w:t>
      </w:r>
      <w:proofErr w:type="spellEnd"/>
      <w:r w:rsidRPr="31B0B1C8">
        <w:rPr>
          <w:rFonts w:cs="Arial"/>
        </w:rPr>
        <w:t xml:space="preserve"> stropu nad 1.PP a v ocelobetonových stropech nad 1.NP a 2.NP.</w:t>
      </w:r>
    </w:p>
    <w:p w14:paraId="54EEB4E3" w14:textId="77777777" w:rsidR="000A00EA" w:rsidRPr="00E404F7" w:rsidRDefault="000A00EA" w:rsidP="000A00EA">
      <w:pPr>
        <w:tabs>
          <w:tab w:val="left" w:pos="851"/>
        </w:tabs>
        <w:ind w:left="1134" w:right="5"/>
        <w:rPr>
          <w:rFonts w:cs="Arial"/>
        </w:rPr>
      </w:pPr>
    </w:p>
    <w:p w14:paraId="649E4513" w14:textId="77777777" w:rsidR="000A00EA" w:rsidRPr="00E404F7" w:rsidRDefault="31B0B1C8" w:rsidP="000A00EA">
      <w:pPr>
        <w:tabs>
          <w:tab w:val="left" w:pos="851"/>
        </w:tabs>
        <w:ind w:left="1134" w:right="5"/>
        <w:rPr>
          <w:rFonts w:cs="Arial"/>
        </w:rPr>
      </w:pPr>
      <w:r w:rsidRPr="31B0B1C8">
        <w:rPr>
          <w:rFonts w:cs="Arial"/>
        </w:rPr>
        <w:t>Ve stavebně upravovaných prostorech budou vybourány vybrané stávající povrchy podlah vč. přebroušení stávajícího podkladu.</w:t>
      </w:r>
    </w:p>
    <w:p w14:paraId="26CCD739" w14:textId="77777777" w:rsidR="000A00EA" w:rsidRDefault="000A00EA" w:rsidP="000A00EA">
      <w:pPr>
        <w:tabs>
          <w:tab w:val="left" w:pos="851"/>
        </w:tabs>
        <w:ind w:left="1134" w:right="5"/>
        <w:rPr>
          <w:rFonts w:cs="Arial"/>
          <w:b/>
          <w:bCs/>
        </w:rPr>
      </w:pPr>
    </w:p>
    <w:p w14:paraId="1B698013" w14:textId="77777777" w:rsidR="000A00EA" w:rsidRDefault="000A00EA" w:rsidP="000A00EA">
      <w:pPr>
        <w:tabs>
          <w:tab w:val="left" w:pos="851"/>
        </w:tabs>
        <w:ind w:left="1134" w:right="5"/>
        <w:rPr>
          <w:rFonts w:cs="Arial"/>
        </w:rPr>
      </w:pPr>
    </w:p>
    <w:p w14:paraId="39630EA0" w14:textId="77777777" w:rsidR="000A00EA" w:rsidRPr="00CF0170" w:rsidRDefault="31B0B1C8" w:rsidP="31B0B1C8">
      <w:pPr>
        <w:pStyle w:val="Nadpis2"/>
        <w:ind w:left="1134" w:right="656"/>
        <w:rPr>
          <w:rFonts w:cs="Arial"/>
          <w:lang w:val="cs-CZ"/>
        </w:rPr>
      </w:pPr>
      <w:bookmarkStart w:id="17" w:name="_Toc109697181"/>
      <w:bookmarkStart w:id="18" w:name="_Toc109697496"/>
      <w:bookmarkStart w:id="19" w:name="_Toc109698198"/>
      <w:bookmarkStart w:id="20" w:name="_Toc180294390"/>
      <w:bookmarkStart w:id="21" w:name="_Toc404323008"/>
      <w:proofErr w:type="spellStart"/>
      <w:r w:rsidRPr="31B0B1C8">
        <w:rPr>
          <w:rFonts w:cs="Arial"/>
        </w:rPr>
        <w:t>Vytýčení</w:t>
      </w:r>
      <w:proofErr w:type="spellEnd"/>
      <w:r w:rsidRPr="31B0B1C8">
        <w:rPr>
          <w:rFonts w:cs="Arial"/>
        </w:rPr>
        <w:t xml:space="preserve"> </w:t>
      </w:r>
      <w:proofErr w:type="spellStart"/>
      <w:r w:rsidRPr="31B0B1C8">
        <w:rPr>
          <w:rFonts w:cs="Arial"/>
        </w:rPr>
        <w:t>stavby</w:t>
      </w:r>
      <w:bookmarkEnd w:id="17"/>
      <w:bookmarkEnd w:id="18"/>
      <w:bookmarkEnd w:id="19"/>
      <w:bookmarkEnd w:id="20"/>
      <w:bookmarkEnd w:id="21"/>
      <w:proofErr w:type="spellEnd"/>
    </w:p>
    <w:p w14:paraId="2834F308" w14:textId="77777777" w:rsidR="000A00EA" w:rsidRDefault="31B0B1C8" w:rsidP="000A00EA">
      <w:pPr>
        <w:tabs>
          <w:tab w:val="left" w:pos="851"/>
        </w:tabs>
        <w:ind w:left="1134" w:right="5"/>
        <w:rPr>
          <w:rFonts w:cs="Arial"/>
        </w:rPr>
      </w:pPr>
      <w:bookmarkStart w:id="22" w:name="_Hlk77760850"/>
      <w:bookmarkStart w:id="23" w:name="_Toc109697182"/>
      <w:bookmarkStart w:id="24" w:name="_Toc109697497"/>
      <w:bookmarkStart w:id="25" w:name="_Toc109698199"/>
      <w:bookmarkStart w:id="26" w:name="_Toc180294391"/>
      <w:r w:rsidRPr="31B0B1C8">
        <w:rPr>
          <w:rFonts w:cs="Arial"/>
        </w:rPr>
        <w:t xml:space="preserve">Jedná se o vnitřní stavební úpravy, vytyčení se </w:t>
      </w:r>
      <w:proofErr w:type="gramStart"/>
      <w:r w:rsidRPr="31B0B1C8">
        <w:rPr>
          <w:rFonts w:cs="Arial"/>
        </w:rPr>
        <w:t>neřeší</w:t>
      </w:r>
      <w:proofErr w:type="gramEnd"/>
      <w:r w:rsidRPr="31B0B1C8">
        <w:rPr>
          <w:rFonts w:cs="Arial"/>
        </w:rPr>
        <w:t>.</w:t>
      </w:r>
    </w:p>
    <w:bookmarkEnd w:id="22"/>
    <w:p w14:paraId="125C4AC2" w14:textId="77777777" w:rsidR="000A00EA" w:rsidRDefault="000A00EA" w:rsidP="000A00EA">
      <w:pPr>
        <w:tabs>
          <w:tab w:val="left" w:pos="851"/>
        </w:tabs>
        <w:ind w:left="1134" w:right="5"/>
        <w:rPr>
          <w:rFonts w:cs="Arial"/>
        </w:rPr>
      </w:pPr>
    </w:p>
    <w:p w14:paraId="79ACA793" w14:textId="77777777" w:rsidR="000A00EA" w:rsidRPr="00CF0170" w:rsidRDefault="31B0B1C8" w:rsidP="31B0B1C8">
      <w:pPr>
        <w:pStyle w:val="Nadpis2"/>
        <w:ind w:left="1134" w:right="656"/>
        <w:rPr>
          <w:rFonts w:cs="Arial"/>
          <w:lang w:val="cs-CZ"/>
        </w:rPr>
      </w:pPr>
      <w:bookmarkStart w:id="27" w:name="_Toc404323009"/>
      <w:proofErr w:type="spellStart"/>
      <w:r w:rsidRPr="31B0B1C8">
        <w:rPr>
          <w:rFonts w:cs="Arial"/>
        </w:rPr>
        <w:t>Výkopy</w:t>
      </w:r>
      <w:bookmarkEnd w:id="23"/>
      <w:bookmarkEnd w:id="24"/>
      <w:bookmarkEnd w:id="25"/>
      <w:bookmarkEnd w:id="26"/>
      <w:bookmarkEnd w:id="27"/>
      <w:proofErr w:type="spellEnd"/>
    </w:p>
    <w:p w14:paraId="6FA5ADF5" w14:textId="77777777" w:rsidR="000A00EA" w:rsidRDefault="31B0B1C8" w:rsidP="000A00EA">
      <w:pPr>
        <w:tabs>
          <w:tab w:val="left" w:pos="1276"/>
        </w:tabs>
        <w:ind w:left="1134" w:right="656"/>
        <w:rPr>
          <w:rFonts w:cs="Arial"/>
        </w:rPr>
      </w:pPr>
      <w:bookmarkStart w:id="28" w:name="_Hlk141258200"/>
      <w:r w:rsidRPr="31B0B1C8">
        <w:rPr>
          <w:rFonts w:cs="Arial"/>
        </w:rPr>
        <w:t>V PD se nevyskytují.</w:t>
      </w:r>
    </w:p>
    <w:bookmarkEnd w:id="28"/>
    <w:p w14:paraId="420F7E13" w14:textId="77777777" w:rsidR="000A00EA" w:rsidRPr="00827D5A" w:rsidRDefault="000A00EA" w:rsidP="000A00EA">
      <w:pPr>
        <w:tabs>
          <w:tab w:val="left" w:pos="1276"/>
        </w:tabs>
        <w:ind w:left="1134" w:right="656"/>
        <w:rPr>
          <w:rFonts w:cs="Arial"/>
        </w:rPr>
      </w:pPr>
      <w:r w:rsidRPr="00827D5A">
        <w:rPr>
          <w:rFonts w:cs="Arial"/>
          <w:b/>
        </w:rPr>
        <w:tab/>
      </w:r>
      <w:r w:rsidRPr="00827D5A">
        <w:rPr>
          <w:rFonts w:cs="Arial"/>
        </w:rPr>
        <w:t xml:space="preserve"> </w:t>
      </w:r>
    </w:p>
    <w:p w14:paraId="6764724C" w14:textId="77777777" w:rsidR="000A00EA" w:rsidRPr="00CF0170" w:rsidRDefault="31B0B1C8" w:rsidP="31B0B1C8">
      <w:pPr>
        <w:pStyle w:val="Nadpis2"/>
        <w:ind w:left="1134" w:right="656"/>
        <w:rPr>
          <w:rFonts w:cs="Arial"/>
          <w:sz w:val="20"/>
          <w:szCs w:val="20"/>
          <w:lang w:val="cs-CZ"/>
        </w:rPr>
      </w:pPr>
      <w:bookmarkStart w:id="29" w:name="_Toc109697498"/>
      <w:bookmarkStart w:id="30" w:name="_Toc109698200"/>
      <w:r w:rsidRPr="31B0B1C8">
        <w:rPr>
          <w:rFonts w:cs="Arial"/>
          <w:sz w:val="20"/>
          <w:szCs w:val="20"/>
        </w:rPr>
        <w:t xml:space="preserve"> </w:t>
      </w:r>
      <w:bookmarkStart w:id="31" w:name="_Toc180294392"/>
      <w:bookmarkStart w:id="32" w:name="_Toc404323010"/>
      <w:proofErr w:type="spellStart"/>
      <w:r w:rsidRPr="31B0B1C8">
        <w:rPr>
          <w:rFonts w:cs="Arial"/>
        </w:rPr>
        <w:t>Základy</w:t>
      </w:r>
      <w:bookmarkEnd w:id="29"/>
      <w:bookmarkEnd w:id="30"/>
      <w:bookmarkEnd w:id="31"/>
      <w:bookmarkEnd w:id="32"/>
      <w:proofErr w:type="spellEnd"/>
    </w:p>
    <w:p w14:paraId="1381ADD2" w14:textId="77777777" w:rsidR="000A00EA" w:rsidRDefault="31B0B1C8" w:rsidP="000A00EA">
      <w:pPr>
        <w:tabs>
          <w:tab w:val="left" w:pos="1276"/>
        </w:tabs>
        <w:ind w:left="1134" w:right="656"/>
        <w:rPr>
          <w:rFonts w:cs="Arial"/>
        </w:rPr>
      </w:pPr>
      <w:bookmarkStart w:id="33" w:name="_Hlk525017015"/>
      <w:r w:rsidRPr="31B0B1C8">
        <w:rPr>
          <w:rFonts w:cs="Arial"/>
        </w:rPr>
        <w:t>V PD se nevyskytují.</w:t>
      </w:r>
    </w:p>
    <w:p w14:paraId="70F60D74" w14:textId="77777777" w:rsidR="000A00EA" w:rsidRPr="00B9208B" w:rsidRDefault="000A00EA" w:rsidP="000A00EA">
      <w:pPr>
        <w:tabs>
          <w:tab w:val="left" w:pos="1276"/>
        </w:tabs>
        <w:ind w:left="1134" w:right="656"/>
        <w:rPr>
          <w:rFonts w:cs="Arial"/>
        </w:rPr>
      </w:pPr>
    </w:p>
    <w:p w14:paraId="2A6F15E0" w14:textId="77777777" w:rsidR="000A00EA" w:rsidRPr="00CF0170" w:rsidRDefault="31B0B1C8" w:rsidP="31B0B1C8">
      <w:pPr>
        <w:pStyle w:val="Nadpis2"/>
        <w:ind w:left="1134" w:right="656"/>
        <w:rPr>
          <w:rFonts w:cs="Arial"/>
          <w:lang w:val="cs-CZ"/>
        </w:rPr>
      </w:pPr>
      <w:bookmarkStart w:id="34" w:name="_Toc109697499"/>
      <w:bookmarkStart w:id="35" w:name="_Toc109698201"/>
      <w:bookmarkEnd w:id="33"/>
      <w:r w:rsidRPr="31B0B1C8">
        <w:rPr>
          <w:rFonts w:cs="Arial"/>
        </w:rPr>
        <w:t xml:space="preserve"> </w:t>
      </w:r>
      <w:bookmarkStart w:id="36" w:name="_Toc180294393"/>
      <w:bookmarkStart w:id="37" w:name="_Toc404323011"/>
      <w:proofErr w:type="spellStart"/>
      <w:r w:rsidRPr="31B0B1C8">
        <w:rPr>
          <w:rFonts w:cs="Arial"/>
        </w:rPr>
        <w:t>Svislé</w:t>
      </w:r>
      <w:proofErr w:type="spellEnd"/>
      <w:r w:rsidRPr="31B0B1C8">
        <w:rPr>
          <w:rFonts w:cs="Arial"/>
        </w:rPr>
        <w:t xml:space="preserve"> a </w:t>
      </w:r>
      <w:proofErr w:type="spellStart"/>
      <w:r w:rsidRPr="31B0B1C8">
        <w:rPr>
          <w:rFonts w:cs="Arial"/>
        </w:rPr>
        <w:t>nosné</w:t>
      </w:r>
      <w:proofErr w:type="spellEnd"/>
      <w:r w:rsidRPr="31B0B1C8">
        <w:rPr>
          <w:rFonts w:cs="Arial"/>
        </w:rPr>
        <w:t xml:space="preserve"> </w:t>
      </w:r>
      <w:proofErr w:type="spellStart"/>
      <w:r w:rsidRPr="31B0B1C8">
        <w:rPr>
          <w:rFonts w:cs="Arial"/>
        </w:rPr>
        <w:t>konstrukce</w:t>
      </w:r>
      <w:bookmarkStart w:id="38" w:name="_Toc109697500"/>
      <w:bookmarkStart w:id="39" w:name="_Toc109698202"/>
      <w:bookmarkEnd w:id="34"/>
      <w:bookmarkEnd w:id="35"/>
      <w:bookmarkEnd w:id="36"/>
      <w:bookmarkEnd w:id="37"/>
      <w:proofErr w:type="spellEnd"/>
    </w:p>
    <w:p w14:paraId="02A6FA3C" w14:textId="77777777" w:rsidR="000A00EA" w:rsidRDefault="31B0B1C8" w:rsidP="000A00EA">
      <w:pPr>
        <w:tabs>
          <w:tab w:val="left" w:pos="851"/>
        </w:tabs>
        <w:ind w:left="1134" w:right="5"/>
        <w:rPr>
          <w:rFonts w:cs="Arial"/>
        </w:rPr>
      </w:pPr>
      <w:r w:rsidRPr="31B0B1C8">
        <w:rPr>
          <w:rFonts w:cs="Arial"/>
        </w:rPr>
        <w:t>Nosné konstrukce</w:t>
      </w:r>
    </w:p>
    <w:p w14:paraId="5ADA8AB0" w14:textId="77777777" w:rsidR="000A00EA" w:rsidRPr="00827D5A" w:rsidRDefault="31B0B1C8" w:rsidP="000A00EA">
      <w:pPr>
        <w:tabs>
          <w:tab w:val="left" w:pos="851"/>
        </w:tabs>
        <w:ind w:left="1134" w:right="5"/>
        <w:rPr>
          <w:rFonts w:cs="Arial"/>
        </w:rPr>
      </w:pPr>
      <w:r w:rsidRPr="31B0B1C8">
        <w:rPr>
          <w:rFonts w:cs="Arial"/>
        </w:rPr>
        <w:t xml:space="preserve">Jako nosné zdivo bude provedena výtahová šachta nákladního výtahu v 1.PP – 3.NP, a to z PS tvárnic </w:t>
      </w:r>
      <w:proofErr w:type="spellStart"/>
      <w:r w:rsidRPr="31B0B1C8">
        <w:rPr>
          <w:rFonts w:cs="Arial"/>
        </w:rPr>
        <w:t>tl</w:t>
      </w:r>
      <w:proofErr w:type="spellEnd"/>
      <w:r w:rsidRPr="31B0B1C8">
        <w:rPr>
          <w:rFonts w:cs="Arial"/>
        </w:rPr>
        <w:t xml:space="preserve">. 200 a 250 mm na systémové lepidlo. </w:t>
      </w:r>
    </w:p>
    <w:p w14:paraId="0D07794E" w14:textId="77777777" w:rsidR="000A00EA" w:rsidRDefault="000A00EA" w:rsidP="000A00EA">
      <w:pPr>
        <w:tabs>
          <w:tab w:val="left" w:pos="851"/>
        </w:tabs>
        <w:ind w:left="1134" w:right="5"/>
        <w:rPr>
          <w:rFonts w:cs="Arial"/>
        </w:rPr>
      </w:pPr>
    </w:p>
    <w:p w14:paraId="72C55703" w14:textId="77777777" w:rsidR="000A00EA" w:rsidRDefault="31B0B1C8" w:rsidP="000A00EA">
      <w:pPr>
        <w:tabs>
          <w:tab w:val="left" w:pos="851"/>
        </w:tabs>
        <w:ind w:left="1134" w:right="5"/>
        <w:rPr>
          <w:rFonts w:cs="Arial"/>
        </w:rPr>
      </w:pPr>
      <w:r w:rsidRPr="31B0B1C8">
        <w:rPr>
          <w:rFonts w:cs="Arial"/>
        </w:rPr>
        <w:t>Příčky jsou navrženy:</w:t>
      </w:r>
    </w:p>
    <w:p w14:paraId="17A7F857" w14:textId="77777777" w:rsidR="000A00EA" w:rsidRDefault="31B0B1C8" w:rsidP="000A00EA">
      <w:pPr>
        <w:numPr>
          <w:ilvl w:val="0"/>
          <w:numId w:val="240"/>
        </w:numPr>
        <w:tabs>
          <w:tab w:val="left" w:pos="851"/>
        </w:tabs>
        <w:ind w:left="1134" w:right="5" w:firstLine="0"/>
        <w:rPr>
          <w:rFonts w:cs="Arial"/>
        </w:rPr>
      </w:pPr>
      <w:r w:rsidRPr="31B0B1C8">
        <w:rPr>
          <w:rFonts w:cs="Arial"/>
        </w:rPr>
        <w:t>Zděné:</w:t>
      </w:r>
    </w:p>
    <w:p w14:paraId="21EEEAF6" w14:textId="77777777" w:rsidR="000A00EA" w:rsidRDefault="31B0B1C8" w:rsidP="000A00EA">
      <w:pPr>
        <w:ind w:left="1134" w:right="5"/>
        <w:rPr>
          <w:rFonts w:cs="Arial"/>
        </w:rPr>
      </w:pPr>
      <w:r w:rsidRPr="31B0B1C8">
        <w:rPr>
          <w:rFonts w:cs="Arial"/>
        </w:rPr>
        <w:t xml:space="preserve">V 1.PP jsou navrženy dozdívky a nové zděné příčky výhradně plynosilikátové </w:t>
      </w:r>
      <w:proofErr w:type="spellStart"/>
      <w:r w:rsidRPr="31B0B1C8">
        <w:rPr>
          <w:rFonts w:cs="Arial"/>
        </w:rPr>
        <w:t>tl</w:t>
      </w:r>
      <w:proofErr w:type="spellEnd"/>
      <w:r w:rsidRPr="31B0B1C8">
        <w:rPr>
          <w:rFonts w:cs="Arial"/>
        </w:rPr>
        <w:t xml:space="preserve">. 100 a 150 mm. </w:t>
      </w:r>
    </w:p>
    <w:p w14:paraId="65B8B289" w14:textId="77777777" w:rsidR="000A00EA" w:rsidRPr="001461D1" w:rsidRDefault="31B0B1C8" w:rsidP="000A00EA">
      <w:pPr>
        <w:ind w:left="1134" w:right="5"/>
        <w:rPr>
          <w:rFonts w:cs="Arial"/>
        </w:rPr>
      </w:pPr>
      <w:r w:rsidRPr="31B0B1C8">
        <w:rPr>
          <w:rFonts w:cs="Arial"/>
        </w:rPr>
        <w:t>Vybrané zděné příčky musí splňovat požární odolnost dle PBŘ. Zároveň musí být řešeny případné požární ucpávky.</w:t>
      </w:r>
    </w:p>
    <w:p w14:paraId="79A6236F" w14:textId="77777777" w:rsidR="000A00EA" w:rsidRDefault="000A00EA" w:rsidP="000A00EA">
      <w:pPr>
        <w:tabs>
          <w:tab w:val="left" w:pos="851"/>
        </w:tabs>
        <w:ind w:left="1134" w:right="5"/>
        <w:rPr>
          <w:rFonts w:cs="Arial"/>
        </w:rPr>
      </w:pPr>
    </w:p>
    <w:p w14:paraId="75AA4837" w14:textId="77777777" w:rsidR="000A00EA" w:rsidRDefault="31B0B1C8" w:rsidP="000A00EA">
      <w:pPr>
        <w:tabs>
          <w:tab w:val="left" w:pos="851"/>
        </w:tabs>
        <w:ind w:left="1134" w:right="5"/>
        <w:rPr>
          <w:rFonts w:cs="Arial"/>
        </w:rPr>
      </w:pPr>
      <w:r w:rsidRPr="31B0B1C8">
        <w:rPr>
          <w:rFonts w:cs="Arial"/>
        </w:rPr>
        <w:t xml:space="preserve">Příčky </w:t>
      </w:r>
      <w:proofErr w:type="spellStart"/>
      <w:r w:rsidRPr="31B0B1C8">
        <w:rPr>
          <w:rFonts w:cs="Arial"/>
        </w:rPr>
        <w:t>tl</w:t>
      </w:r>
      <w:proofErr w:type="spellEnd"/>
      <w:r w:rsidRPr="31B0B1C8">
        <w:rPr>
          <w:rFonts w:cs="Arial"/>
        </w:rPr>
        <w:t>. 100 a 150 mm musí být v hlavě zajištěny proti vodorovnému posunu, ve svislém směru musí být vůči stropu vypěněny, aby nedošlo k zatížení od deformací stropu. V 1.PP budou případně vybrané příčky vyztuženy tak, aby v budoucnosti mohly nést zátěž 150 kg/</w:t>
      </w:r>
      <w:proofErr w:type="spellStart"/>
      <w:r w:rsidRPr="31B0B1C8">
        <w:rPr>
          <w:rFonts w:cs="Arial"/>
        </w:rPr>
        <w:t>bm</w:t>
      </w:r>
      <w:proofErr w:type="spellEnd"/>
      <w:r w:rsidRPr="31B0B1C8">
        <w:rPr>
          <w:rFonts w:cs="Arial"/>
        </w:rPr>
        <w:t xml:space="preserve"> zavěšenou na ně.</w:t>
      </w:r>
    </w:p>
    <w:p w14:paraId="20A15F97" w14:textId="77777777" w:rsidR="000A00EA" w:rsidRDefault="000A00EA" w:rsidP="000A00EA">
      <w:pPr>
        <w:tabs>
          <w:tab w:val="left" w:pos="851"/>
        </w:tabs>
        <w:ind w:left="1134" w:right="5"/>
        <w:rPr>
          <w:rFonts w:cs="Arial"/>
        </w:rPr>
      </w:pPr>
    </w:p>
    <w:p w14:paraId="69DCF633" w14:textId="77777777" w:rsidR="000A00EA" w:rsidRDefault="31B0B1C8" w:rsidP="000A00EA">
      <w:pPr>
        <w:numPr>
          <w:ilvl w:val="0"/>
          <w:numId w:val="240"/>
        </w:numPr>
        <w:tabs>
          <w:tab w:val="left" w:pos="851"/>
        </w:tabs>
        <w:ind w:left="1134" w:right="5" w:firstLine="0"/>
        <w:rPr>
          <w:rFonts w:cs="Arial"/>
        </w:rPr>
      </w:pPr>
      <w:r w:rsidRPr="31B0B1C8">
        <w:rPr>
          <w:rFonts w:cs="Arial"/>
        </w:rPr>
        <w:t>Sádrokartonové, resp. sádrokartonové s kovovým obkladem</w:t>
      </w:r>
    </w:p>
    <w:p w14:paraId="5CDDF444" w14:textId="77777777" w:rsidR="000A00EA" w:rsidRDefault="31B0B1C8" w:rsidP="000A00EA">
      <w:pPr>
        <w:tabs>
          <w:tab w:val="left" w:pos="1276"/>
        </w:tabs>
        <w:ind w:left="1134" w:right="5"/>
        <w:rPr>
          <w:rFonts w:cs="Arial"/>
        </w:rPr>
      </w:pPr>
      <w:proofErr w:type="gramStart"/>
      <w:r w:rsidRPr="31B0B1C8">
        <w:rPr>
          <w:rFonts w:cs="Arial"/>
        </w:rPr>
        <w:t>2a</w:t>
      </w:r>
      <w:proofErr w:type="gramEnd"/>
      <w:r w:rsidRPr="31B0B1C8">
        <w:rPr>
          <w:rFonts w:cs="Arial"/>
        </w:rPr>
        <w:t>.</w:t>
      </w:r>
      <w:r w:rsidR="000A00EA">
        <w:tab/>
      </w:r>
      <w:r w:rsidRPr="31B0B1C8">
        <w:rPr>
          <w:rFonts w:cs="Arial"/>
        </w:rPr>
        <w:t xml:space="preserve">V 1.NP – 2.NP jsou navrženy </w:t>
      </w:r>
      <w:proofErr w:type="spellStart"/>
      <w:r w:rsidRPr="31B0B1C8">
        <w:rPr>
          <w:rFonts w:cs="Arial"/>
        </w:rPr>
        <w:t>sdk</w:t>
      </w:r>
      <w:proofErr w:type="spellEnd"/>
      <w:r w:rsidRPr="31B0B1C8">
        <w:rPr>
          <w:rFonts w:cs="Arial"/>
        </w:rPr>
        <w:t xml:space="preserve"> příčky </w:t>
      </w:r>
      <w:proofErr w:type="spellStart"/>
      <w:r w:rsidRPr="31B0B1C8">
        <w:rPr>
          <w:rFonts w:cs="Arial"/>
        </w:rPr>
        <w:t>tl</w:t>
      </w:r>
      <w:proofErr w:type="spellEnd"/>
      <w:r w:rsidRPr="31B0B1C8">
        <w:rPr>
          <w:rFonts w:cs="Arial"/>
        </w:rPr>
        <w:t xml:space="preserve">. 125 a 150 mm, z CW profilů 2x oboustranně opláštěných </w:t>
      </w:r>
      <w:proofErr w:type="spellStart"/>
      <w:r w:rsidRPr="31B0B1C8">
        <w:rPr>
          <w:rFonts w:cs="Arial"/>
        </w:rPr>
        <w:t>sdk</w:t>
      </w:r>
      <w:proofErr w:type="spellEnd"/>
      <w:r w:rsidRPr="31B0B1C8">
        <w:rPr>
          <w:rFonts w:cs="Arial"/>
        </w:rPr>
        <w:t xml:space="preserve"> deskami, s výplní MW. </w:t>
      </w:r>
    </w:p>
    <w:p w14:paraId="49F0CA91" w14:textId="77777777" w:rsidR="000A00EA" w:rsidRDefault="000A00EA" w:rsidP="000A00EA">
      <w:pPr>
        <w:tabs>
          <w:tab w:val="left" w:pos="1276"/>
        </w:tabs>
        <w:ind w:left="1134" w:right="5"/>
        <w:rPr>
          <w:rFonts w:cs="Arial"/>
        </w:rPr>
      </w:pPr>
      <w:r>
        <w:rPr>
          <w:rFonts w:cs="Arial"/>
        </w:rPr>
        <w:tab/>
        <w:t>Vybrané SDK příčky musí splňovat požární odolnost dle PBŘ.</w:t>
      </w:r>
      <w:r w:rsidRPr="001461D1">
        <w:rPr>
          <w:rFonts w:cs="Arial"/>
          <w:color w:val="FF0000"/>
        </w:rPr>
        <w:t xml:space="preserve"> </w:t>
      </w:r>
      <w:r w:rsidRPr="001461D1">
        <w:rPr>
          <w:rFonts w:cs="Arial"/>
        </w:rPr>
        <w:t>Zároveň musí být řešeny případné požární ucpáv</w:t>
      </w:r>
      <w:r>
        <w:rPr>
          <w:rFonts w:cs="Arial"/>
        </w:rPr>
        <w:t>ky.</w:t>
      </w:r>
    </w:p>
    <w:p w14:paraId="3597EBCD" w14:textId="77777777" w:rsidR="000A00EA" w:rsidRDefault="31B0B1C8" w:rsidP="000A00EA">
      <w:pPr>
        <w:pStyle w:val="Zkladntextodsazen3"/>
        <w:tabs>
          <w:tab w:val="left" w:pos="1276"/>
        </w:tabs>
        <w:ind w:left="1134" w:right="5"/>
        <w:rPr>
          <w:rFonts w:cs="Arial"/>
          <w:sz w:val="20"/>
          <w:szCs w:val="20"/>
        </w:rPr>
      </w:pPr>
      <w:r w:rsidRPr="31B0B1C8">
        <w:rPr>
          <w:rFonts w:cs="Arial"/>
          <w:sz w:val="20"/>
          <w:szCs w:val="20"/>
        </w:rPr>
        <w:t xml:space="preserve">Vybrané </w:t>
      </w:r>
      <w:proofErr w:type="spellStart"/>
      <w:r w:rsidRPr="31B0B1C8">
        <w:rPr>
          <w:rFonts w:cs="Arial"/>
          <w:sz w:val="20"/>
          <w:szCs w:val="20"/>
        </w:rPr>
        <w:t>sdk</w:t>
      </w:r>
      <w:proofErr w:type="spellEnd"/>
      <w:r w:rsidRPr="31B0B1C8">
        <w:rPr>
          <w:rFonts w:cs="Arial"/>
          <w:sz w:val="20"/>
          <w:szCs w:val="20"/>
        </w:rPr>
        <w:t xml:space="preserve"> příčky budou případně opatřeny vodorovně osazeným ocelovým CW profilem pro možnost kotvení a zavěšení. </w:t>
      </w:r>
    </w:p>
    <w:p w14:paraId="203DEA1F" w14:textId="77777777" w:rsidR="000A00EA" w:rsidRDefault="31B0B1C8" w:rsidP="000A00EA">
      <w:pPr>
        <w:tabs>
          <w:tab w:val="left" w:pos="1276"/>
        </w:tabs>
        <w:ind w:left="1134" w:right="5"/>
        <w:rPr>
          <w:rFonts w:cs="Arial"/>
        </w:rPr>
      </w:pPr>
      <w:proofErr w:type="gramStart"/>
      <w:r w:rsidRPr="31B0B1C8">
        <w:rPr>
          <w:rFonts w:cs="Arial"/>
        </w:rPr>
        <w:t>2b</w:t>
      </w:r>
      <w:proofErr w:type="gramEnd"/>
      <w:r w:rsidRPr="31B0B1C8">
        <w:rPr>
          <w:rFonts w:cs="Arial"/>
        </w:rPr>
        <w:t>.</w:t>
      </w:r>
      <w:r w:rsidR="000A00EA">
        <w:tab/>
      </w:r>
      <w:r w:rsidRPr="31B0B1C8">
        <w:rPr>
          <w:rFonts w:cs="Arial"/>
        </w:rPr>
        <w:t xml:space="preserve">V případech, kdy je nutné použít </w:t>
      </w:r>
      <w:proofErr w:type="spellStart"/>
      <w:r w:rsidRPr="31B0B1C8">
        <w:rPr>
          <w:rFonts w:cs="Arial"/>
        </w:rPr>
        <w:t>sdk</w:t>
      </w:r>
      <w:proofErr w:type="spellEnd"/>
      <w:r w:rsidRPr="31B0B1C8">
        <w:rPr>
          <w:rFonts w:cs="Arial"/>
        </w:rPr>
        <w:t xml:space="preserve"> příčku v čistém prostoru, bude dotčený povrch příčky opatřen </w:t>
      </w:r>
      <w:proofErr w:type="spellStart"/>
      <w:r w:rsidRPr="31B0B1C8">
        <w:rPr>
          <w:rFonts w:cs="Arial"/>
        </w:rPr>
        <w:t>sdk</w:t>
      </w:r>
      <w:proofErr w:type="spellEnd"/>
      <w:r w:rsidRPr="31B0B1C8">
        <w:rPr>
          <w:rFonts w:cs="Arial"/>
        </w:rPr>
        <w:t xml:space="preserve"> deskou s vlepeným lakovaným pozinkovaným plechem (vizuálně shodný s povrchem kovových příček </w:t>
      </w:r>
      <w:proofErr w:type="spellStart"/>
      <w:r w:rsidRPr="31B0B1C8">
        <w:rPr>
          <w:rFonts w:cs="Arial"/>
        </w:rPr>
        <w:t>tl</w:t>
      </w:r>
      <w:proofErr w:type="spellEnd"/>
      <w:r w:rsidRPr="31B0B1C8">
        <w:rPr>
          <w:rFonts w:cs="Arial"/>
        </w:rPr>
        <w:t xml:space="preserve">. 60 mm). </w:t>
      </w:r>
    </w:p>
    <w:p w14:paraId="024B6827" w14:textId="77777777" w:rsidR="000A00EA" w:rsidRDefault="000A00EA" w:rsidP="000A00EA">
      <w:pPr>
        <w:tabs>
          <w:tab w:val="left" w:pos="1276"/>
        </w:tabs>
        <w:ind w:left="1134" w:right="5"/>
        <w:rPr>
          <w:rFonts w:cs="Arial"/>
        </w:rPr>
      </w:pPr>
      <w:r>
        <w:rPr>
          <w:rFonts w:cs="Arial"/>
        </w:rPr>
        <w:tab/>
        <w:t>Vybrané takové příčky musí splňovat požární odolnost dle PBŘ.</w:t>
      </w:r>
      <w:r w:rsidRPr="001461D1">
        <w:rPr>
          <w:rFonts w:cs="Arial"/>
          <w:color w:val="FF0000"/>
        </w:rPr>
        <w:t xml:space="preserve"> </w:t>
      </w:r>
      <w:r w:rsidRPr="001461D1">
        <w:rPr>
          <w:rFonts w:cs="Arial"/>
        </w:rPr>
        <w:t>Zároveň musí být řešeny případné požární ucpáv</w:t>
      </w:r>
      <w:r>
        <w:rPr>
          <w:rFonts w:cs="Arial"/>
        </w:rPr>
        <w:t>ky.</w:t>
      </w:r>
    </w:p>
    <w:p w14:paraId="21E75F2F" w14:textId="77777777" w:rsidR="000A00EA" w:rsidRDefault="31B0B1C8" w:rsidP="000A00EA">
      <w:pPr>
        <w:pStyle w:val="Zkladntextodsazen3"/>
        <w:tabs>
          <w:tab w:val="left" w:pos="1276"/>
        </w:tabs>
        <w:ind w:left="1134" w:right="5"/>
        <w:rPr>
          <w:rFonts w:cs="Arial"/>
          <w:sz w:val="20"/>
          <w:szCs w:val="20"/>
        </w:rPr>
      </w:pPr>
      <w:r w:rsidRPr="31B0B1C8">
        <w:rPr>
          <w:rFonts w:cs="Arial"/>
          <w:sz w:val="20"/>
          <w:szCs w:val="20"/>
        </w:rPr>
        <w:t xml:space="preserve">Vybrané příčky budou případně opatřeny vodorovně osazeným ocelovým CW profilem pro možnost kotvení a zavěšení. </w:t>
      </w:r>
    </w:p>
    <w:p w14:paraId="443B5EB3" w14:textId="77777777" w:rsidR="000A00EA" w:rsidRDefault="31B0B1C8" w:rsidP="000A00EA">
      <w:pPr>
        <w:numPr>
          <w:ilvl w:val="0"/>
          <w:numId w:val="240"/>
        </w:numPr>
        <w:tabs>
          <w:tab w:val="left" w:pos="851"/>
        </w:tabs>
        <w:ind w:left="1134" w:right="5" w:firstLine="0"/>
        <w:rPr>
          <w:rFonts w:cs="Arial"/>
        </w:rPr>
      </w:pPr>
      <w:bookmarkStart w:id="40" w:name="_Hlk141690557"/>
      <w:r w:rsidRPr="31B0B1C8">
        <w:rPr>
          <w:rFonts w:cs="Arial"/>
        </w:rPr>
        <w:t>Kovové</w:t>
      </w:r>
    </w:p>
    <w:bookmarkEnd w:id="40"/>
    <w:p w14:paraId="34ACD497" w14:textId="77777777" w:rsidR="000A00EA" w:rsidRDefault="31B0B1C8" w:rsidP="000A00EA">
      <w:pPr>
        <w:tabs>
          <w:tab w:val="left" w:pos="851"/>
        </w:tabs>
        <w:ind w:left="1134" w:right="5"/>
        <w:rPr>
          <w:rFonts w:cs="Arial"/>
        </w:rPr>
      </w:pPr>
      <w:r w:rsidRPr="31B0B1C8">
        <w:rPr>
          <w:rFonts w:cs="Arial"/>
        </w:rPr>
        <w:t xml:space="preserve">V rámci vestavby čistých prostor v 1.PP, 2.NP a 3.NP jsou navrženy systémové kovové sendvičové příčky </w:t>
      </w:r>
      <w:proofErr w:type="spellStart"/>
      <w:r w:rsidRPr="31B0B1C8">
        <w:rPr>
          <w:rFonts w:cs="Arial"/>
        </w:rPr>
        <w:t>tl</w:t>
      </w:r>
      <w:proofErr w:type="spellEnd"/>
      <w:r w:rsidRPr="31B0B1C8">
        <w:rPr>
          <w:rFonts w:cs="Arial"/>
        </w:rPr>
        <w:t xml:space="preserve">. 60 mm, s plášti </w:t>
      </w:r>
      <w:proofErr w:type="gramStart"/>
      <w:r w:rsidRPr="31B0B1C8">
        <w:rPr>
          <w:rFonts w:cs="Arial"/>
        </w:rPr>
        <w:t>s</w:t>
      </w:r>
      <w:proofErr w:type="gramEnd"/>
      <w:r w:rsidRPr="31B0B1C8">
        <w:rPr>
          <w:rFonts w:cs="Arial"/>
        </w:rPr>
        <w:t> pozinkovaného lakovaného plechu a výplní z MW.</w:t>
      </w:r>
    </w:p>
    <w:p w14:paraId="65647D58" w14:textId="77777777" w:rsidR="000A00EA" w:rsidRDefault="31B0B1C8" w:rsidP="000A00EA">
      <w:pPr>
        <w:tabs>
          <w:tab w:val="left" w:pos="851"/>
        </w:tabs>
        <w:ind w:left="1134" w:right="5"/>
        <w:rPr>
          <w:rFonts w:cs="Arial"/>
        </w:rPr>
      </w:pPr>
      <w:r w:rsidRPr="31B0B1C8">
        <w:rPr>
          <w:rFonts w:cs="Arial"/>
        </w:rPr>
        <w:t>Vybrané kovové příčky budou případně opatřeny ocelovými výztužnými profilem pro možnost kotvení a zavěšení.</w:t>
      </w:r>
    </w:p>
    <w:p w14:paraId="5B2986AA" w14:textId="77777777" w:rsidR="000A00EA" w:rsidRDefault="31B0B1C8" w:rsidP="000A00EA">
      <w:pPr>
        <w:tabs>
          <w:tab w:val="left" w:pos="851"/>
        </w:tabs>
        <w:ind w:left="1134" w:right="5"/>
        <w:rPr>
          <w:rFonts w:cs="Arial"/>
        </w:rPr>
      </w:pPr>
      <w:r w:rsidRPr="31B0B1C8">
        <w:rPr>
          <w:rFonts w:cs="Arial"/>
        </w:rPr>
        <w:t>Součástí systému kovových příček jsou prokládací skříně s dvířky.</w:t>
      </w:r>
    </w:p>
    <w:p w14:paraId="631FFE99" w14:textId="77777777" w:rsidR="000A00EA" w:rsidRDefault="000A00EA" w:rsidP="000A00EA">
      <w:pPr>
        <w:tabs>
          <w:tab w:val="left" w:pos="851"/>
        </w:tabs>
        <w:ind w:left="1134" w:right="5"/>
        <w:rPr>
          <w:rFonts w:cs="Arial"/>
        </w:rPr>
      </w:pPr>
    </w:p>
    <w:p w14:paraId="5D77216D" w14:textId="77777777" w:rsidR="000A00EA" w:rsidRDefault="31B0B1C8" w:rsidP="000A00EA">
      <w:pPr>
        <w:numPr>
          <w:ilvl w:val="0"/>
          <w:numId w:val="240"/>
        </w:numPr>
        <w:tabs>
          <w:tab w:val="left" w:pos="851"/>
        </w:tabs>
        <w:ind w:left="1134" w:right="5" w:firstLine="0"/>
        <w:rPr>
          <w:rFonts w:cs="Arial"/>
        </w:rPr>
      </w:pPr>
      <w:r w:rsidRPr="31B0B1C8">
        <w:rPr>
          <w:rFonts w:cs="Arial"/>
        </w:rPr>
        <w:t>Termoizolační chladírenské</w:t>
      </w:r>
    </w:p>
    <w:p w14:paraId="3E4A3760" w14:textId="77777777" w:rsidR="000A00EA" w:rsidRDefault="31B0B1C8" w:rsidP="000A00EA">
      <w:pPr>
        <w:tabs>
          <w:tab w:val="left" w:pos="851"/>
        </w:tabs>
        <w:ind w:left="1134" w:right="5"/>
        <w:rPr>
          <w:rFonts w:cs="Arial"/>
        </w:rPr>
      </w:pPr>
      <w:r w:rsidRPr="31B0B1C8">
        <w:rPr>
          <w:rFonts w:cs="Arial"/>
        </w:rPr>
        <w:t xml:space="preserve">Vybrané místnosti (232, 314) budou provedeny s termoizolačních kovových příček a podhledů, s výplní minerální vlnou, vč. dveří. </w:t>
      </w:r>
    </w:p>
    <w:p w14:paraId="403B437A" w14:textId="77777777" w:rsidR="000A00EA" w:rsidRDefault="31B0B1C8" w:rsidP="000A00EA">
      <w:pPr>
        <w:tabs>
          <w:tab w:val="left" w:pos="851"/>
        </w:tabs>
        <w:ind w:left="1134" w:right="5"/>
        <w:rPr>
          <w:rFonts w:cs="Arial"/>
        </w:rPr>
      </w:pPr>
      <w:r w:rsidRPr="31B0B1C8">
        <w:rPr>
          <w:rFonts w:cs="Arial"/>
        </w:rPr>
        <w:t>Vše s přerušením tepelných mostů)</w:t>
      </w:r>
    </w:p>
    <w:p w14:paraId="422D5764" w14:textId="77777777" w:rsidR="000A00EA" w:rsidRDefault="000A00EA" w:rsidP="000A00EA">
      <w:pPr>
        <w:tabs>
          <w:tab w:val="left" w:pos="851"/>
        </w:tabs>
        <w:ind w:left="1134" w:right="5"/>
        <w:rPr>
          <w:rFonts w:cs="Arial"/>
        </w:rPr>
      </w:pPr>
    </w:p>
    <w:p w14:paraId="607E7A02" w14:textId="77777777" w:rsidR="000A00EA" w:rsidRPr="001461D1" w:rsidRDefault="31B0B1C8" w:rsidP="000A00EA">
      <w:pPr>
        <w:tabs>
          <w:tab w:val="left" w:pos="851"/>
        </w:tabs>
        <w:ind w:left="1134" w:right="5"/>
        <w:rPr>
          <w:rFonts w:cs="Arial"/>
        </w:rPr>
      </w:pPr>
      <w:r w:rsidRPr="31B0B1C8">
        <w:rPr>
          <w:rFonts w:cs="Arial"/>
        </w:rPr>
        <w:t xml:space="preserve">Zděné příčky a stěny budou provedeny od hrubé podlahy do stavebního stropu, </w:t>
      </w:r>
      <w:proofErr w:type="spellStart"/>
      <w:r w:rsidRPr="31B0B1C8">
        <w:rPr>
          <w:rFonts w:cs="Arial"/>
        </w:rPr>
        <w:t>sdk</w:t>
      </w:r>
      <w:proofErr w:type="spellEnd"/>
      <w:r w:rsidRPr="31B0B1C8">
        <w:rPr>
          <w:rFonts w:cs="Arial"/>
        </w:rPr>
        <w:t xml:space="preserve"> a kovové příčky pak od čisté podlahy do úrovně podhledu, vybrané pak do stavebního stropu. </w:t>
      </w:r>
    </w:p>
    <w:p w14:paraId="6F1B8108" w14:textId="77777777" w:rsidR="000A00EA" w:rsidRPr="001B324F" w:rsidRDefault="000A00EA" w:rsidP="000A00EA">
      <w:pPr>
        <w:tabs>
          <w:tab w:val="left" w:pos="851"/>
        </w:tabs>
        <w:ind w:left="1134" w:right="5"/>
        <w:rPr>
          <w:rFonts w:cs="Arial"/>
          <w:color w:val="FF0000"/>
        </w:rPr>
      </w:pPr>
    </w:p>
    <w:p w14:paraId="0D31F5BD" w14:textId="77777777" w:rsidR="000A00EA" w:rsidRPr="00E404F7" w:rsidRDefault="31B0B1C8" w:rsidP="31B0B1C8">
      <w:pPr>
        <w:pStyle w:val="Nadpis2"/>
        <w:ind w:left="1134" w:right="5"/>
        <w:rPr>
          <w:rFonts w:cs="Arial"/>
          <w:lang w:val="cs-CZ"/>
        </w:rPr>
      </w:pPr>
      <w:bookmarkStart w:id="41" w:name="_Toc180294394"/>
      <w:bookmarkStart w:id="42" w:name="_Toc250725086"/>
      <w:bookmarkStart w:id="43" w:name="_Toc404323012"/>
      <w:proofErr w:type="spellStart"/>
      <w:r w:rsidRPr="31B0B1C8">
        <w:rPr>
          <w:rFonts w:cs="Arial"/>
        </w:rPr>
        <w:lastRenderedPageBreak/>
        <w:t>Vodorovné</w:t>
      </w:r>
      <w:proofErr w:type="spellEnd"/>
      <w:r w:rsidRPr="31B0B1C8">
        <w:rPr>
          <w:rFonts w:cs="Arial"/>
          <w:b w:val="0"/>
          <w:bCs w:val="0"/>
        </w:rPr>
        <w:t xml:space="preserve"> </w:t>
      </w:r>
      <w:proofErr w:type="spellStart"/>
      <w:r w:rsidRPr="31B0B1C8">
        <w:rPr>
          <w:rFonts w:cs="Arial"/>
        </w:rPr>
        <w:t>konstrukce</w:t>
      </w:r>
      <w:bookmarkEnd w:id="38"/>
      <w:bookmarkEnd w:id="39"/>
      <w:bookmarkEnd w:id="41"/>
      <w:bookmarkEnd w:id="42"/>
      <w:bookmarkEnd w:id="43"/>
      <w:proofErr w:type="spellEnd"/>
    </w:p>
    <w:p w14:paraId="50AD0171" w14:textId="77777777" w:rsidR="000A00EA" w:rsidRPr="00E404F7" w:rsidRDefault="31B0B1C8" w:rsidP="000A00EA">
      <w:pPr>
        <w:tabs>
          <w:tab w:val="left" w:pos="851"/>
        </w:tabs>
        <w:ind w:left="1134" w:right="5"/>
        <w:rPr>
          <w:rFonts w:cs="Arial"/>
        </w:rPr>
      </w:pPr>
      <w:bookmarkStart w:id="44" w:name="_Hlk138234821"/>
      <w:bookmarkStart w:id="45" w:name="_Hlk141265783"/>
      <w:bookmarkStart w:id="46" w:name="_Toc109697501"/>
      <w:bookmarkStart w:id="47" w:name="_Toc109698203"/>
      <w:r w:rsidRPr="31B0B1C8">
        <w:rPr>
          <w:rFonts w:cs="Arial"/>
        </w:rPr>
        <w:t>V PD nejsou navrženy</w:t>
      </w:r>
      <w:bookmarkEnd w:id="44"/>
      <w:r w:rsidRPr="31B0B1C8">
        <w:rPr>
          <w:rFonts w:cs="Arial"/>
        </w:rPr>
        <w:t>.</w:t>
      </w:r>
    </w:p>
    <w:bookmarkEnd w:id="45"/>
    <w:p w14:paraId="181D2538" w14:textId="77777777" w:rsidR="000A00EA" w:rsidRPr="001B324F" w:rsidRDefault="000A00EA" w:rsidP="000A00EA">
      <w:pPr>
        <w:tabs>
          <w:tab w:val="left" w:pos="851"/>
        </w:tabs>
        <w:ind w:left="1134" w:right="5"/>
        <w:rPr>
          <w:rFonts w:cs="Arial"/>
          <w:color w:val="FF0000"/>
        </w:rPr>
      </w:pPr>
    </w:p>
    <w:p w14:paraId="31298EAA" w14:textId="77777777" w:rsidR="000A00EA" w:rsidRPr="00E404F7" w:rsidRDefault="31B0B1C8" w:rsidP="31B0B1C8">
      <w:pPr>
        <w:pStyle w:val="Nadpis2"/>
        <w:ind w:left="1134" w:right="5"/>
        <w:rPr>
          <w:rFonts w:cs="Arial"/>
          <w:lang w:val="cs-CZ"/>
        </w:rPr>
      </w:pPr>
      <w:bookmarkStart w:id="48" w:name="_Toc180294395"/>
      <w:bookmarkStart w:id="49" w:name="_Toc250725087"/>
      <w:bookmarkStart w:id="50" w:name="_Toc404323013"/>
      <w:proofErr w:type="spellStart"/>
      <w:r w:rsidRPr="31B0B1C8">
        <w:rPr>
          <w:rFonts w:cs="Arial"/>
        </w:rPr>
        <w:t>Úpravy</w:t>
      </w:r>
      <w:proofErr w:type="spellEnd"/>
      <w:r w:rsidRPr="31B0B1C8">
        <w:rPr>
          <w:rFonts w:cs="Arial"/>
        </w:rPr>
        <w:t xml:space="preserve"> </w:t>
      </w:r>
      <w:proofErr w:type="spellStart"/>
      <w:r w:rsidRPr="31B0B1C8">
        <w:rPr>
          <w:rFonts w:cs="Arial"/>
        </w:rPr>
        <w:t>povrch</w:t>
      </w:r>
      <w:bookmarkEnd w:id="46"/>
      <w:bookmarkEnd w:id="47"/>
      <w:bookmarkEnd w:id="48"/>
      <w:bookmarkEnd w:id="49"/>
      <w:r w:rsidRPr="31B0B1C8">
        <w:rPr>
          <w:rFonts w:cs="Arial"/>
        </w:rPr>
        <w:t>ů</w:t>
      </w:r>
      <w:bookmarkEnd w:id="50"/>
      <w:proofErr w:type="spellEnd"/>
    </w:p>
    <w:p w14:paraId="2252E7E0" w14:textId="77777777" w:rsidR="000A00EA" w:rsidRPr="00E404F7" w:rsidRDefault="31B0B1C8" w:rsidP="000A00EA">
      <w:pPr>
        <w:tabs>
          <w:tab w:val="left" w:pos="851"/>
        </w:tabs>
        <w:ind w:left="1134" w:right="5"/>
        <w:rPr>
          <w:rFonts w:cs="Arial"/>
        </w:rPr>
      </w:pPr>
      <w:r w:rsidRPr="31B0B1C8">
        <w:rPr>
          <w:rFonts w:cs="Arial"/>
        </w:rPr>
        <w:t xml:space="preserve">Stavebně upravované nebo nové vnitřní zděné stěny budou opatřeny štukovou omítkou nebo tenkovrstvou omítkou s perlinkou. </w:t>
      </w:r>
    </w:p>
    <w:p w14:paraId="6196473A" w14:textId="77777777" w:rsidR="000A00EA" w:rsidRPr="001B324F" w:rsidRDefault="000A00EA" w:rsidP="000A00EA">
      <w:pPr>
        <w:autoSpaceDE w:val="0"/>
        <w:autoSpaceDN w:val="0"/>
        <w:adjustRightInd w:val="0"/>
        <w:ind w:left="1134" w:right="5"/>
        <w:rPr>
          <w:rFonts w:cs="Arial"/>
          <w:color w:val="FF0000"/>
        </w:rPr>
      </w:pPr>
    </w:p>
    <w:p w14:paraId="5D376784" w14:textId="77777777" w:rsidR="000A00EA" w:rsidRPr="00E404F7" w:rsidRDefault="31B0B1C8" w:rsidP="31B0B1C8">
      <w:pPr>
        <w:pStyle w:val="Nadpis2"/>
        <w:ind w:left="1134" w:right="5"/>
        <w:rPr>
          <w:rFonts w:cs="Arial"/>
          <w:lang w:val="cs-CZ"/>
        </w:rPr>
      </w:pPr>
      <w:bookmarkStart w:id="51" w:name="_Toc109697502"/>
      <w:bookmarkStart w:id="52" w:name="_Toc109698204"/>
      <w:bookmarkStart w:id="53" w:name="_Toc180294396"/>
      <w:bookmarkStart w:id="54" w:name="_Toc404323014"/>
      <w:proofErr w:type="spellStart"/>
      <w:r w:rsidRPr="31B0B1C8">
        <w:rPr>
          <w:rFonts w:cs="Arial"/>
        </w:rPr>
        <w:t>Konstrukce</w:t>
      </w:r>
      <w:proofErr w:type="spellEnd"/>
      <w:r w:rsidRPr="31B0B1C8">
        <w:rPr>
          <w:rFonts w:cs="Arial"/>
        </w:rPr>
        <w:t xml:space="preserve"> </w:t>
      </w:r>
      <w:proofErr w:type="spellStart"/>
      <w:r w:rsidRPr="31B0B1C8">
        <w:rPr>
          <w:rFonts w:cs="Arial"/>
        </w:rPr>
        <w:t>spojující</w:t>
      </w:r>
      <w:proofErr w:type="spellEnd"/>
      <w:r w:rsidRPr="31B0B1C8">
        <w:rPr>
          <w:rFonts w:cs="Arial"/>
        </w:rPr>
        <w:t xml:space="preserve"> </w:t>
      </w:r>
      <w:proofErr w:type="spellStart"/>
      <w:r w:rsidRPr="31B0B1C8">
        <w:rPr>
          <w:rFonts w:cs="Arial"/>
        </w:rPr>
        <w:t>různé</w:t>
      </w:r>
      <w:proofErr w:type="spellEnd"/>
      <w:r w:rsidRPr="31B0B1C8">
        <w:rPr>
          <w:rFonts w:cs="Arial"/>
        </w:rPr>
        <w:t xml:space="preserve"> </w:t>
      </w:r>
      <w:proofErr w:type="spellStart"/>
      <w:r w:rsidRPr="31B0B1C8">
        <w:rPr>
          <w:rFonts w:cs="Arial"/>
        </w:rPr>
        <w:t>úrovně</w:t>
      </w:r>
      <w:bookmarkEnd w:id="51"/>
      <w:bookmarkEnd w:id="52"/>
      <w:bookmarkEnd w:id="53"/>
      <w:bookmarkEnd w:id="54"/>
      <w:proofErr w:type="spellEnd"/>
    </w:p>
    <w:p w14:paraId="318B1EED" w14:textId="77777777" w:rsidR="000A00EA" w:rsidRPr="00E404F7" w:rsidRDefault="31B0B1C8" w:rsidP="000A00EA">
      <w:pPr>
        <w:tabs>
          <w:tab w:val="left" w:pos="851"/>
        </w:tabs>
        <w:ind w:left="1134" w:right="5"/>
        <w:rPr>
          <w:rFonts w:cs="Arial"/>
        </w:rPr>
      </w:pPr>
      <w:bookmarkStart w:id="55" w:name="_Toc109697503"/>
      <w:bookmarkStart w:id="56" w:name="_Toc109698205"/>
      <w:bookmarkStart w:id="57" w:name="_Toc180294397"/>
      <w:bookmarkStart w:id="58" w:name="_Toc250725089"/>
      <w:r w:rsidRPr="31B0B1C8">
        <w:rPr>
          <w:rFonts w:cs="Arial"/>
        </w:rPr>
        <w:t>Je navržen nákladní výtah, spojující 1.PP – 3.NP, nosnost výtahu 300</w:t>
      </w:r>
      <w:r w:rsidRPr="31B0B1C8">
        <w:rPr>
          <w:rFonts w:cs="Arial"/>
          <w:color w:val="FF0000"/>
        </w:rPr>
        <w:t xml:space="preserve"> </w:t>
      </w:r>
      <w:r w:rsidRPr="31B0B1C8">
        <w:rPr>
          <w:rFonts w:cs="Arial"/>
        </w:rPr>
        <w:t>kg.</w:t>
      </w:r>
    </w:p>
    <w:p w14:paraId="412E3A1F" w14:textId="77777777" w:rsidR="000A00EA" w:rsidRPr="001B324F" w:rsidRDefault="000A00EA" w:rsidP="000A00EA">
      <w:pPr>
        <w:tabs>
          <w:tab w:val="left" w:pos="851"/>
        </w:tabs>
        <w:ind w:left="1134" w:right="5"/>
        <w:rPr>
          <w:rFonts w:cs="Arial"/>
          <w:color w:val="FF0000"/>
        </w:rPr>
      </w:pPr>
    </w:p>
    <w:p w14:paraId="257890CE" w14:textId="77777777" w:rsidR="000A00EA" w:rsidRPr="00E404F7" w:rsidRDefault="31B0B1C8" w:rsidP="31B0B1C8">
      <w:pPr>
        <w:pStyle w:val="Nadpis2"/>
        <w:ind w:left="1134" w:right="5"/>
        <w:rPr>
          <w:rFonts w:cs="Arial"/>
          <w:lang w:val="cs-CZ"/>
        </w:rPr>
      </w:pPr>
      <w:bookmarkStart w:id="59" w:name="_Toc404323015"/>
      <w:proofErr w:type="spellStart"/>
      <w:r w:rsidRPr="31B0B1C8">
        <w:rPr>
          <w:rFonts w:cs="Arial"/>
        </w:rPr>
        <w:t>Střešní</w:t>
      </w:r>
      <w:proofErr w:type="spellEnd"/>
      <w:r w:rsidRPr="31B0B1C8">
        <w:rPr>
          <w:rFonts w:cs="Arial"/>
        </w:rPr>
        <w:t xml:space="preserve"> </w:t>
      </w:r>
      <w:proofErr w:type="spellStart"/>
      <w:r w:rsidRPr="31B0B1C8">
        <w:rPr>
          <w:rFonts w:cs="Arial"/>
        </w:rPr>
        <w:t>konstrukce</w:t>
      </w:r>
      <w:bookmarkEnd w:id="55"/>
      <w:bookmarkEnd w:id="56"/>
      <w:bookmarkEnd w:id="57"/>
      <w:bookmarkEnd w:id="58"/>
      <w:bookmarkEnd w:id="59"/>
      <w:proofErr w:type="spellEnd"/>
    </w:p>
    <w:p w14:paraId="1D57E4A3" w14:textId="77777777" w:rsidR="000A00EA" w:rsidRDefault="31B0B1C8" w:rsidP="000A00EA">
      <w:pPr>
        <w:tabs>
          <w:tab w:val="left" w:pos="851"/>
        </w:tabs>
        <w:ind w:left="1134" w:right="5"/>
        <w:rPr>
          <w:rFonts w:cs="Arial"/>
        </w:rPr>
      </w:pPr>
      <w:r w:rsidRPr="31B0B1C8">
        <w:rPr>
          <w:rFonts w:cs="Arial"/>
        </w:rPr>
        <w:t>V rámci D1.1.4 Rekonstrukce střechy bude provedena výměna stávající střešní krytiny z </w:t>
      </w:r>
      <w:proofErr w:type="spellStart"/>
      <w:r w:rsidRPr="31B0B1C8">
        <w:rPr>
          <w:rFonts w:cs="Arial"/>
        </w:rPr>
        <w:t>mPVC</w:t>
      </w:r>
      <w:proofErr w:type="spellEnd"/>
      <w:r w:rsidRPr="31B0B1C8">
        <w:rPr>
          <w:rFonts w:cs="Arial"/>
        </w:rPr>
        <w:t xml:space="preserve"> vč. ochranné vrstvy. Finální vrstva kačírku a dlažby bude znovu použita.</w:t>
      </w:r>
    </w:p>
    <w:p w14:paraId="4FEB04B9" w14:textId="77777777" w:rsidR="000A00EA" w:rsidRDefault="000A00EA" w:rsidP="000A00EA">
      <w:pPr>
        <w:tabs>
          <w:tab w:val="left" w:pos="851"/>
        </w:tabs>
        <w:ind w:left="1134" w:right="5"/>
        <w:rPr>
          <w:rFonts w:cs="Arial"/>
        </w:rPr>
      </w:pPr>
    </w:p>
    <w:p w14:paraId="0621204D" w14:textId="77777777" w:rsidR="000A00EA" w:rsidRDefault="31B0B1C8" w:rsidP="000A00EA">
      <w:pPr>
        <w:tabs>
          <w:tab w:val="left" w:pos="851"/>
        </w:tabs>
        <w:ind w:left="1134" w:right="5"/>
        <w:rPr>
          <w:rFonts w:cs="Arial"/>
        </w:rPr>
      </w:pPr>
      <w:r w:rsidRPr="31B0B1C8">
        <w:rPr>
          <w:rFonts w:cs="Arial"/>
        </w:rPr>
        <w:t>Stávající skladba střechy S1:</w:t>
      </w:r>
    </w:p>
    <w:p w14:paraId="3FE0DD73" w14:textId="77777777" w:rsidR="000A00EA" w:rsidRDefault="31B0B1C8" w:rsidP="000A00EA">
      <w:pPr>
        <w:numPr>
          <w:ilvl w:val="0"/>
          <w:numId w:val="242"/>
        </w:numPr>
        <w:tabs>
          <w:tab w:val="left" w:pos="851"/>
        </w:tabs>
        <w:ind w:left="1134" w:right="5" w:firstLine="0"/>
        <w:rPr>
          <w:rFonts w:cs="Arial"/>
        </w:rPr>
      </w:pPr>
      <w:r w:rsidRPr="31B0B1C8">
        <w:rPr>
          <w:rFonts w:cs="Arial"/>
        </w:rPr>
        <w:t xml:space="preserve">Vrstva </w:t>
      </w:r>
      <w:proofErr w:type="gramStart"/>
      <w:r w:rsidRPr="31B0B1C8">
        <w:rPr>
          <w:rFonts w:cs="Arial"/>
        </w:rPr>
        <w:t>kačírku</w:t>
      </w:r>
      <w:proofErr w:type="gramEnd"/>
      <w:r w:rsidRPr="31B0B1C8">
        <w:rPr>
          <w:rFonts w:cs="Arial"/>
        </w:rPr>
        <w:t xml:space="preserve"> resp. dlažba, </w:t>
      </w:r>
      <w:proofErr w:type="spellStart"/>
      <w:r w:rsidRPr="31B0B1C8">
        <w:rPr>
          <w:rFonts w:cs="Arial"/>
        </w:rPr>
        <w:t>tl</w:t>
      </w:r>
      <w:proofErr w:type="spellEnd"/>
      <w:r w:rsidRPr="31B0B1C8">
        <w:rPr>
          <w:rFonts w:cs="Arial"/>
        </w:rPr>
        <w:t>. 50 mm</w:t>
      </w:r>
    </w:p>
    <w:p w14:paraId="309C5673" w14:textId="77777777" w:rsidR="000A00EA" w:rsidRDefault="31B0B1C8" w:rsidP="000A00EA">
      <w:pPr>
        <w:numPr>
          <w:ilvl w:val="0"/>
          <w:numId w:val="242"/>
        </w:numPr>
        <w:tabs>
          <w:tab w:val="left" w:pos="851"/>
        </w:tabs>
        <w:ind w:left="1134" w:right="5" w:firstLine="0"/>
        <w:rPr>
          <w:rFonts w:cs="Arial"/>
        </w:rPr>
      </w:pPr>
      <w:r w:rsidRPr="31B0B1C8">
        <w:rPr>
          <w:rFonts w:cs="Arial"/>
        </w:rPr>
        <w:t xml:space="preserve">Ochranná </w:t>
      </w:r>
      <w:proofErr w:type="gramStart"/>
      <w:r w:rsidRPr="31B0B1C8">
        <w:rPr>
          <w:rFonts w:cs="Arial"/>
        </w:rPr>
        <w:t>vrstva - geotextilie</w:t>
      </w:r>
      <w:proofErr w:type="gramEnd"/>
      <w:r w:rsidRPr="31B0B1C8">
        <w:rPr>
          <w:rFonts w:cs="Arial"/>
        </w:rPr>
        <w:t xml:space="preserve"> 500g/m2</w:t>
      </w:r>
    </w:p>
    <w:p w14:paraId="78AD532A" w14:textId="77777777" w:rsidR="000A00EA" w:rsidRDefault="31B0B1C8" w:rsidP="000A00EA">
      <w:pPr>
        <w:numPr>
          <w:ilvl w:val="0"/>
          <w:numId w:val="242"/>
        </w:numPr>
        <w:tabs>
          <w:tab w:val="left" w:pos="851"/>
        </w:tabs>
        <w:ind w:left="1134" w:right="5" w:firstLine="0"/>
        <w:rPr>
          <w:rFonts w:cs="Arial"/>
        </w:rPr>
      </w:pPr>
      <w:r w:rsidRPr="31B0B1C8">
        <w:rPr>
          <w:rFonts w:cs="Arial"/>
        </w:rPr>
        <w:t xml:space="preserve">Hydroizolace </w:t>
      </w:r>
      <w:proofErr w:type="spellStart"/>
      <w:r w:rsidRPr="31B0B1C8">
        <w:rPr>
          <w:rFonts w:cs="Arial"/>
        </w:rPr>
        <w:t>mPVC</w:t>
      </w:r>
      <w:proofErr w:type="spellEnd"/>
      <w:r w:rsidRPr="31B0B1C8">
        <w:rPr>
          <w:rFonts w:cs="Arial"/>
        </w:rPr>
        <w:t xml:space="preserve">, </w:t>
      </w:r>
      <w:proofErr w:type="spellStart"/>
      <w:r w:rsidRPr="31B0B1C8">
        <w:rPr>
          <w:rFonts w:cs="Arial"/>
        </w:rPr>
        <w:t>tl</w:t>
      </w:r>
      <w:proofErr w:type="spellEnd"/>
      <w:r w:rsidRPr="31B0B1C8">
        <w:rPr>
          <w:rFonts w:cs="Arial"/>
        </w:rPr>
        <w:t>. 1,5 mm</w:t>
      </w:r>
    </w:p>
    <w:p w14:paraId="2C5C66D9" w14:textId="77777777" w:rsidR="000A00EA" w:rsidRDefault="31B0B1C8" w:rsidP="000A00EA">
      <w:pPr>
        <w:numPr>
          <w:ilvl w:val="0"/>
          <w:numId w:val="242"/>
        </w:numPr>
        <w:tabs>
          <w:tab w:val="left" w:pos="851"/>
        </w:tabs>
        <w:ind w:left="1134" w:right="5" w:firstLine="0"/>
        <w:rPr>
          <w:rFonts w:cs="Arial"/>
        </w:rPr>
      </w:pPr>
      <w:r w:rsidRPr="31B0B1C8">
        <w:rPr>
          <w:rFonts w:cs="Arial"/>
        </w:rPr>
        <w:t>Separační vrstva – geotextilie 300 g/m2</w:t>
      </w:r>
    </w:p>
    <w:p w14:paraId="6FE25E95" w14:textId="77777777" w:rsidR="000A00EA" w:rsidRDefault="31B0B1C8" w:rsidP="000A00EA">
      <w:pPr>
        <w:numPr>
          <w:ilvl w:val="0"/>
          <w:numId w:val="242"/>
        </w:numPr>
        <w:tabs>
          <w:tab w:val="left" w:pos="851"/>
        </w:tabs>
        <w:ind w:left="1134" w:right="5" w:firstLine="0"/>
        <w:rPr>
          <w:rFonts w:cs="Arial"/>
        </w:rPr>
      </w:pPr>
      <w:proofErr w:type="spellStart"/>
      <w:r w:rsidRPr="31B0B1C8">
        <w:rPr>
          <w:rFonts w:cs="Arial"/>
        </w:rPr>
        <w:t>Termoizolace</w:t>
      </w:r>
      <w:proofErr w:type="spellEnd"/>
      <w:r w:rsidRPr="31B0B1C8">
        <w:rPr>
          <w:rFonts w:cs="Arial"/>
        </w:rPr>
        <w:t xml:space="preserve"> EPS 100 S </w:t>
      </w:r>
      <w:proofErr w:type="spellStart"/>
      <w:r w:rsidRPr="31B0B1C8">
        <w:rPr>
          <w:rFonts w:cs="Arial"/>
        </w:rPr>
        <w:t>Stabil</w:t>
      </w:r>
      <w:proofErr w:type="spellEnd"/>
      <w:r w:rsidRPr="31B0B1C8">
        <w:rPr>
          <w:rFonts w:cs="Arial"/>
        </w:rPr>
        <w:t xml:space="preserve">, 25 kg/m3, </w:t>
      </w:r>
      <w:proofErr w:type="spellStart"/>
      <w:r w:rsidRPr="31B0B1C8">
        <w:rPr>
          <w:rFonts w:cs="Arial"/>
        </w:rPr>
        <w:t>tl</w:t>
      </w:r>
      <w:proofErr w:type="spellEnd"/>
      <w:r w:rsidRPr="31B0B1C8">
        <w:rPr>
          <w:rFonts w:cs="Arial"/>
        </w:rPr>
        <w:t>. 100 mm</w:t>
      </w:r>
    </w:p>
    <w:p w14:paraId="5A536C78" w14:textId="77777777" w:rsidR="000A00EA" w:rsidRDefault="31B0B1C8" w:rsidP="000A00EA">
      <w:pPr>
        <w:numPr>
          <w:ilvl w:val="0"/>
          <w:numId w:val="242"/>
        </w:numPr>
        <w:tabs>
          <w:tab w:val="left" w:pos="851"/>
        </w:tabs>
        <w:ind w:left="1134" w:right="5" w:firstLine="0"/>
        <w:rPr>
          <w:rFonts w:cs="Arial"/>
        </w:rPr>
      </w:pPr>
      <w:proofErr w:type="spellStart"/>
      <w:r w:rsidRPr="31B0B1C8">
        <w:rPr>
          <w:rFonts w:cs="Arial"/>
        </w:rPr>
        <w:t>Termoizolace</w:t>
      </w:r>
      <w:proofErr w:type="spellEnd"/>
      <w:r w:rsidRPr="31B0B1C8">
        <w:rPr>
          <w:rFonts w:cs="Arial"/>
        </w:rPr>
        <w:t xml:space="preserve"> EPS 100 S </w:t>
      </w:r>
      <w:proofErr w:type="spellStart"/>
      <w:r w:rsidRPr="31B0B1C8">
        <w:rPr>
          <w:rFonts w:cs="Arial"/>
        </w:rPr>
        <w:t>Stabil</w:t>
      </w:r>
      <w:proofErr w:type="spellEnd"/>
      <w:r w:rsidRPr="31B0B1C8">
        <w:rPr>
          <w:rFonts w:cs="Arial"/>
        </w:rPr>
        <w:t xml:space="preserve">, 25 kg/m3, spádová, </w:t>
      </w:r>
      <w:proofErr w:type="spellStart"/>
      <w:r w:rsidRPr="31B0B1C8">
        <w:rPr>
          <w:rFonts w:cs="Arial"/>
        </w:rPr>
        <w:t>tl</w:t>
      </w:r>
      <w:proofErr w:type="spellEnd"/>
      <w:r w:rsidRPr="31B0B1C8">
        <w:rPr>
          <w:rFonts w:cs="Arial"/>
        </w:rPr>
        <w:t xml:space="preserve">. </w:t>
      </w:r>
      <w:proofErr w:type="gramStart"/>
      <w:r w:rsidRPr="31B0B1C8">
        <w:rPr>
          <w:rFonts w:cs="Arial"/>
        </w:rPr>
        <w:t>80 – 220</w:t>
      </w:r>
      <w:proofErr w:type="gramEnd"/>
      <w:r w:rsidRPr="31B0B1C8">
        <w:rPr>
          <w:rFonts w:cs="Arial"/>
        </w:rPr>
        <w:t xml:space="preserve"> mm</w:t>
      </w:r>
    </w:p>
    <w:p w14:paraId="4D7518A0" w14:textId="77777777" w:rsidR="000A00EA" w:rsidRDefault="31B0B1C8" w:rsidP="000A00EA">
      <w:pPr>
        <w:numPr>
          <w:ilvl w:val="0"/>
          <w:numId w:val="242"/>
        </w:numPr>
        <w:tabs>
          <w:tab w:val="left" w:pos="851"/>
        </w:tabs>
        <w:ind w:left="1134" w:right="5" w:firstLine="0"/>
        <w:rPr>
          <w:rFonts w:cs="Arial"/>
        </w:rPr>
      </w:pPr>
      <w:r w:rsidRPr="31B0B1C8">
        <w:rPr>
          <w:rFonts w:cs="Arial"/>
        </w:rPr>
        <w:t xml:space="preserve">Parozábrana, živičný pás </w:t>
      </w:r>
      <w:proofErr w:type="spellStart"/>
      <w:r w:rsidRPr="31B0B1C8">
        <w:rPr>
          <w:rFonts w:cs="Arial"/>
        </w:rPr>
        <w:t>rd</w:t>
      </w:r>
      <w:proofErr w:type="spellEnd"/>
      <w:r w:rsidRPr="31B0B1C8">
        <w:rPr>
          <w:rFonts w:cs="Arial"/>
        </w:rPr>
        <w:t xml:space="preserve"> ≥ 800 m</w:t>
      </w:r>
    </w:p>
    <w:p w14:paraId="203E9495" w14:textId="77777777" w:rsidR="000A00EA" w:rsidRPr="00E635A1" w:rsidRDefault="31B0B1C8" w:rsidP="000A00EA">
      <w:pPr>
        <w:numPr>
          <w:ilvl w:val="0"/>
          <w:numId w:val="242"/>
        </w:numPr>
        <w:tabs>
          <w:tab w:val="left" w:pos="851"/>
        </w:tabs>
        <w:ind w:left="1134" w:right="5" w:firstLine="0"/>
        <w:rPr>
          <w:rFonts w:cs="Arial"/>
          <w:u w:val="single"/>
        </w:rPr>
      </w:pPr>
      <w:r w:rsidRPr="31B0B1C8">
        <w:rPr>
          <w:rFonts w:cs="Arial"/>
          <w:u w:val="single"/>
        </w:rPr>
        <w:t>Penetrace</w:t>
      </w:r>
    </w:p>
    <w:p w14:paraId="1BD6E588" w14:textId="77777777" w:rsidR="000A00EA" w:rsidRPr="00E635A1" w:rsidRDefault="31B0B1C8" w:rsidP="000A00EA">
      <w:pPr>
        <w:numPr>
          <w:ilvl w:val="0"/>
          <w:numId w:val="242"/>
        </w:numPr>
        <w:tabs>
          <w:tab w:val="left" w:pos="851"/>
        </w:tabs>
        <w:ind w:left="1134" w:right="5" w:firstLine="0"/>
        <w:rPr>
          <w:rFonts w:cs="Arial"/>
        </w:rPr>
      </w:pPr>
      <w:r w:rsidRPr="31B0B1C8">
        <w:rPr>
          <w:rFonts w:cs="Arial"/>
        </w:rPr>
        <w:t>Nosná konstrukce střechy</w:t>
      </w:r>
    </w:p>
    <w:p w14:paraId="1E305E3C" w14:textId="77777777" w:rsidR="000A00EA" w:rsidRPr="001B324F" w:rsidRDefault="000A00EA" w:rsidP="000A00EA">
      <w:pPr>
        <w:tabs>
          <w:tab w:val="left" w:pos="851"/>
        </w:tabs>
        <w:ind w:left="1134" w:right="5"/>
        <w:rPr>
          <w:rFonts w:cs="Arial"/>
          <w:color w:val="FF0000"/>
        </w:rPr>
      </w:pPr>
    </w:p>
    <w:p w14:paraId="409BF6BE" w14:textId="77777777" w:rsidR="000A00EA" w:rsidRPr="00E404F7" w:rsidRDefault="31B0B1C8" w:rsidP="31B0B1C8">
      <w:pPr>
        <w:pStyle w:val="Nadpis2"/>
        <w:ind w:left="1134" w:right="656"/>
        <w:rPr>
          <w:rFonts w:cs="Arial"/>
          <w:lang w:val="cs-CZ"/>
        </w:rPr>
      </w:pPr>
      <w:bookmarkStart w:id="60" w:name="_Toc109697504"/>
      <w:bookmarkStart w:id="61" w:name="_Toc109698206"/>
      <w:bookmarkStart w:id="62" w:name="_Toc180294398"/>
      <w:bookmarkStart w:id="63" w:name="_Toc404323016"/>
      <w:proofErr w:type="spellStart"/>
      <w:r w:rsidRPr="31B0B1C8">
        <w:rPr>
          <w:rFonts w:cs="Arial"/>
        </w:rPr>
        <w:t>Klempířské</w:t>
      </w:r>
      <w:proofErr w:type="spellEnd"/>
      <w:r w:rsidRPr="31B0B1C8">
        <w:rPr>
          <w:rFonts w:cs="Arial"/>
        </w:rPr>
        <w:t xml:space="preserve"> </w:t>
      </w:r>
      <w:proofErr w:type="spellStart"/>
      <w:r w:rsidRPr="31B0B1C8">
        <w:rPr>
          <w:rFonts w:cs="Arial"/>
        </w:rPr>
        <w:t>konstrukce</w:t>
      </w:r>
      <w:bookmarkEnd w:id="60"/>
      <w:bookmarkEnd w:id="61"/>
      <w:bookmarkEnd w:id="62"/>
      <w:bookmarkEnd w:id="63"/>
      <w:proofErr w:type="spellEnd"/>
    </w:p>
    <w:p w14:paraId="3A55B3C9" w14:textId="77777777" w:rsidR="000A00EA" w:rsidRPr="00E404F7" w:rsidRDefault="31B0B1C8" w:rsidP="000A00EA">
      <w:pPr>
        <w:tabs>
          <w:tab w:val="left" w:pos="851"/>
        </w:tabs>
        <w:ind w:left="1134" w:right="5"/>
        <w:rPr>
          <w:rFonts w:cs="Arial"/>
        </w:rPr>
      </w:pPr>
      <w:bookmarkStart w:id="64" w:name="_Toc109697505"/>
      <w:bookmarkStart w:id="65" w:name="_Toc109698207"/>
      <w:r w:rsidRPr="31B0B1C8">
        <w:rPr>
          <w:rFonts w:cs="Arial"/>
        </w:rPr>
        <w:t>V rámci rekonstrukce střechy je uvažováno i s demontáží stávajícího a montáží nového oplechování atiky objektu</w:t>
      </w:r>
    </w:p>
    <w:p w14:paraId="794CB520" w14:textId="77777777" w:rsidR="000A00EA" w:rsidRPr="001B324F" w:rsidRDefault="000A00EA" w:rsidP="000A00EA">
      <w:pPr>
        <w:tabs>
          <w:tab w:val="left" w:pos="851"/>
        </w:tabs>
        <w:ind w:left="1134" w:right="5"/>
        <w:rPr>
          <w:rFonts w:cs="Arial"/>
          <w:color w:val="FF0000"/>
        </w:rPr>
      </w:pPr>
    </w:p>
    <w:p w14:paraId="0ECD8FD4" w14:textId="77777777" w:rsidR="000A00EA" w:rsidRPr="00E404F7" w:rsidRDefault="31B0B1C8" w:rsidP="31B0B1C8">
      <w:pPr>
        <w:pStyle w:val="Nadpis2"/>
        <w:ind w:left="1134" w:right="656"/>
        <w:rPr>
          <w:rFonts w:cs="Arial"/>
          <w:lang w:val="fr-FR"/>
        </w:rPr>
      </w:pPr>
      <w:bookmarkStart w:id="66" w:name="_Toc180294399"/>
      <w:bookmarkStart w:id="67" w:name="_Toc404323017"/>
      <w:proofErr w:type="spellStart"/>
      <w:r w:rsidRPr="31B0B1C8">
        <w:rPr>
          <w:rFonts w:cs="Arial"/>
        </w:rPr>
        <w:t>Izolace</w:t>
      </w:r>
      <w:proofErr w:type="spellEnd"/>
      <w:r w:rsidRPr="31B0B1C8">
        <w:rPr>
          <w:rFonts w:cs="Arial"/>
        </w:rPr>
        <w:t xml:space="preserve"> </w:t>
      </w:r>
      <w:proofErr w:type="spellStart"/>
      <w:r w:rsidRPr="31B0B1C8">
        <w:rPr>
          <w:rFonts w:cs="Arial"/>
        </w:rPr>
        <w:t>proti</w:t>
      </w:r>
      <w:proofErr w:type="spellEnd"/>
      <w:r w:rsidRPr="31B0B1C8">
        <w:rPr>
          <w:rFonts w:cs="Arial"/>
        </w:rPr>
        <w:t xml:space="preserve"> </w:t>
      </w:r>
      <w:proofErr w:type="spellStart"/>
      <w:r w:rsidRPr="31B0B1C8">
        <w:rPr>
          <w:rFonts w:cs="Arial"/>
        </w:rPr>
        <w:t>vodě</w:t>
      </w:r>
      <w:proofErr w:type="spellEnd"/>
      <w:r w:rsidRPr="31B0B1C8">
        <w:rPr>
          <w:rFonts w:cs="Arial"/>
        </w:rPr>
        <w:t xml:space="preserve"> a </w:t>
      </w:r>
      <w:proofErr w:type="spellStart"/>
      <w:r w:rsidRPr="31B0B1C8">
        <w:rPr>
          <w:rFonts w:cs="Arial"/>
        </w:rPr>
        <w:t>zemní</w:t>
      </w:r>
      <w:proofErr w:type="spellEnd"/>
      <w:r w:rsidRPr="31B0B1C8">
        <w:rPr>
          <w:rFonts w:cs="Arial"/>
        </w:rPr>
        <w:t xml:space="preserve"> </w:t>
      </w:r>
      <w:proofErr w:type="spellStart"/>
      <w:r w:rsidRPr="31B0B1C8">
        <w:rPr>
          <w:rFonts w:cs="Arial"/>
        </w:rPr>
        <w:t>vlhkosti</w:t>
      </w:r>
      <w:bookmarkEnd w:id="64"/>
      <w:bookmarkEnd w:id="65"/>
      <w:bookmarkEnd w:id="66"/>
      <w:bookmarkEnd w:id="67"/>
      <w:proofErr w:type="spellEnd"/>
    </w:p>
    <w:p w14:paraId="7F136D96" w14:textId="022538C7" w:rsidR="000A00EA" w:rsidRPr="00E404F7" w:rsidRDefault="31B0B1C8" w:rsidP="000A00EA">
      <w:pPr>
        <w:tabs>
          <w:tab w:val="left" w:pos="851"/>
        </w:tabs>
        <w:ind w:left="1134" w:right="5"/>
        <w:rPr>
          <w:rFonts w:cs="Arial"/>
        </w:rPr>
      </w:pPr>
      <w:bookmarkStart w:id="68" w:name="_Toc109697507"/>
      <w:bookmarkStart w:id="69" w:name="_Toc109698209"/>
      <w:bookmarkStart w:id="70" w:name="_Toc180294400"/>
      <w:r w:rsidRPr="31B0B1C8">
        <w:rPr>
          <w:rFonts w:cs="Arial"/>
        </w:rPr>
        <w:t xml:space="preserve">V rámci suterénu objektu se v některých lokálních částech vyskytuje vlhnutí svislých konstrukcí. V rámci bouracích prací, budou i </w:t>
      </w:r>
      <w:proofErr w:type="spellStart"/>
      <w:r w:rsidRPr="31B0B1C8">
        <w:rPr>
          <w:rFonts w:cs="Arial"/>
        </w:rPr>
        <w:t>vtěchto</w:t>
      </w:r>
      <w:proofErr w:type="spellEnd"/>
      <w:r w:rsidRPr="31B0B1C8">
        <w:rPr>
          <w:rFonts w:cs="Arial"/>
        </w:rPr>
        <w:t xml:space="preserve"> prostorech vybourány příčky. Následně bude lokálně </w:t>
      </w:r>
      <w:proofErr w:type="spellStart"/>
      <w:r w:rsidRPr="31B0B1C8">
        <w:rPr>
          <w:rFonts w:cs="Arial"/>
        </w:rPr>
        <w:t>ostraněna</w:t>
      </w:r>
      <w:proofErr w:type="spellEnd"/>
      <w:r w:rsidRPr="31B0B1C8">
        <w:rPr>
          <w:rFonts w:cs="Arial"/>
        </w:rPr>
        <w:t xml:space="preserve"> část konstrukcí podlahy a bude provedeno nové hydroizolační souvrství.</w:t>
      </w:r>
    </w:p>
    <w:p w14:paraId="27600ED3" w14:textId="77777777" w:rsidR="000A00EA" w:rsidRPr="001B324F" w:rsidRDefault="000A00EA" w:rsidP="31B0B1C8">
      <w:pPr>
        <w:pStyle w:val="Nadpis2"/>
        <w:ind w:left="1134" w:right="656"/>
        <w:rPr>
          <w:rFonts w:cs="Arial"/>
          <w:color w:val="FF0000"/>
          <w:lang w:val="cs-CZ"/>
        </w:rPr>
      </w:pPr>
    </w:p>
    <w:p w14:paraId="2B258DE5" w14:textId="77777777" w:rsidR="000A00EA" w:rsidRPr="00E404F7" w:rsidRDefault="31B0B1C8" w:rsidP="31B0B1C8">
      <w:pPr>
        <w:pStyle w:val="Nadpis2"/>
        <w:ind w:left="1134" w:right="656"/>
        <w:rPr>
          <w:rFonts w:cs="Arial"/>
          <w:lang w:val="fr-FR"/>
        </w:rPr>
      </w:pPr>
      <w:bookmarkStart w:id="71" w:name="_Toc404323018"/>
      <w:proofErr w:type="spellStart"/>
      <w:r w:rsidRPr="31B0B1C8">
        <w:rPr>
          <w:rFonts w:cs="Arial"/>
        </w:rPr>
        <w:t>Izolace</w:t>
      </w:r>
      <w:proofErr w:type="spellEnd"/>
      <w:r w:rsidRPr="31B0B1C8">
        <w:rPr>
          <w:rFonts w:cs="Arial"/>
        </w:rPr>
        <w:t xml:space="preserve"> </w:t>
      </w:r>
      <w:proofErr w:type="spellStart"/>
      <w:r w:rsidRPr="31B0B1C8">
        <w:rPr>
          <w:rFonts w:cs="Arial"/>
        </w:rPr>
        <w:t>tepelné</w:t>
      </w:r>
      <w:proofErr w:type="spellEnd"/>
      <w:r w:rsidRPr="31B0B1C8">
        <w:rPr>
          <w:rFonts w:cs="Arial"/>
        </w:rPr>
        <w:t xml:space="preserve">, </w:t>
      </w:r>
      <w:proofErr w:type="spellStart"/>
      <w:r w:rsidRPr="31B0B1C8">
        <w:rPr>
          <w:rFonts w:cs="Arial"/>
        </w:rPr>
        <w:t>zvukové</w:t>
      </w:r>
      <w:bookmarkEnd w:id="71"/>
      <w:proofErr w:type="spellEnd"/>
      <w:r w:rsidRPr="31B0B1C8">
        <w:rPr>
          <w:rFonts w:cs="Arial"/>
        </w:rPr>
        <w:t xml:space="preserve"> a </w:t>
      </w:r>
      <w:proofErr w:type="spellStart"/>
      <w:r w:rsidRPr="31B0B1C8">
        <w:rPr>
          <w:rFonts w:cs="Arial"/>
        </w:rPr>
        <w:t>vibrační</w:t>
      </w:r>
      <w:proofErr w:type="spellEnd"/>
    </w:p>
    <w:p w14:paraId="5AC14A7B" w14:textId="77777777" w:rsidR="000A00EA" w:rsidRPr="00E404F7" w:rsidRDefault="31B0B1C8" w:rsidP="000A00EA">
      <w:pPr>
        <w:tabs>
          <w:tab w:val="left" w:pos="851"/>
        </w:tabs>
        <w:ind w:left="1134" w:right="5"/>
        <w:rPr>
          <w:rFonts w:cs="Arial"/>
        </w:rPr>
      </w:pPr>
      <w:r w:rsidRPr="31B0B1C8">
        <w:rPr>
          <w:rFonts w:cs="Arial"/>
        </w:rPr>
        <w:t>V </w:t>
      </w:r>
      <w:proofErr w:type="spellStart"/>
      <w:r w:rsidRPr="31B0B1C8">
        <w:rPr>
          <w:rFonts w:cs="Arial"/>
        </w:rPr>
        <w:t>sdk</w:t>
      </w:r>
      <w:proofErr w:type="spellEnd"/>
      <w:r w:rsidRPr="31B0B1C8">
        <w:rPr>
          <w:rFonts w:cs="Arial"/>
        </w:rPr>
        <w:t xml:space="preserve"> a kovových příčkách budou </w:t>
      </w:r>
      <w:proofErr w:type="gramStart"/>
      <w:r w:rsidRPr="31B0B1C8">
        <w:rPr>
          <w:rFonts w:cs="Arial"/>
        </w:rPr>
        <w:t>provedeny  akustické</w:t>
      </w:r>
      <w:proofErr w:type="gramEnd"/>
      <w:r w:rsidRPr="31B0B1C8">
        <w:rPr>
          <w:rFonts w:cs="Arial"/>
        </w:rPr>
        <w:t xml:space="preserve"> izolace z MW.</w:t>
      </w:r>
    </w:p>
    <w:p w14:paraId="445324AE" w14:textId="77777777" w:rsidR="000A00EA" w:rsidRPr="00E404F7" w:rsidRDefault="000A00EA" w:rsidP="000A00EA">
      <w:pPr>
        <w:tabs>
          <w:tab w:val="left" w:pos="851"/>
        </w:tabs>
        <w:ind w:left="1134" w:right="5"/>
        <w:rPr>
          <w:rFonts w:cs="Arial"/>
        </w:rPr>
      </w:pPr>
    </w:p>
    <w:p w14:paraId="44B2F270" w14:textId="77777777" w:rsidR="000A00EA" w:rsidRPr="00E404F7" w:rsidRDefault="31B0B1C8" w:rsidP="000A00EA">
      <w:pPr>
        <w:pStyle w:val="Nadpis2"/>
        <w:ind w:left="1134" w:right="656"/>
        <w:rPr>
          <w:rFonts w:cs="Arial"/>
          <w:lang w:val="cs-CZ"/>
        </w:rPr>
      </w:pPr>
      <w:bookmarkStart w:id="72" w:name="_Toc404323019"/>
      <w:proofErr w:type="spellStart"/>
      <w:r w:rsidRPr="31B0B1C8">
        <w:rPr>
          <w:rFonts w:cs="Arial"/>
        </w:rPr>
        <w:t>Výplně</w:t>
      </w:r>
      <w:proofErr w:type="spellEnd"/>
      <w:r w:rsidRPr="31B0B1C8">
        <w:rPr>
          <w:rFonts w:cs="Arial"/>
        </w:rPr>
        <w:t xml:space="preserve"> </w:t>
      </w:r>
      <w:proofErr w:type="spellStart"/>
      <w:r w:rsidRPr="31B0B1C8">
        <w:rPr>
          <w:rFonts w:cs="Arial"/>
        </w:rPr>
        <w:t>otvorů</w:t>
      </w:r>
      <w:bookmarkEnd w:id="68"/>
      <w:bookmarkEnd w:id="69"/>
      <w:bookmarkEnd w:id="70"/>
      <w:bookmarkEnd w:id="72"/>
      <w:proofErr w:type="spellEnd"/>
    </w:p>
    <w:p w14:paraId="200B9A9E" w14:textId="77777777" w:rsidR="000A00EA" w:rsidRPr="00E404F7" w:rsidRDefault="31B0B1C8" w:rsidP="31B0B1C8">
      <w:pPr>
        <w:autoSpaceDE w:val="0"/>
        <w:autoSpaceDN w:val="0"/>
        <w:adjustRightInd w:val="0"/>
        <w:ind w:left="1134" w:right="656"/>
        <w:rPr>
          <w:rFonts w:cs="Arial"/>
          <w:b/>
          <w:bCs/>
        </w:rPr>
      </w:pPr>
      <w:r w:rsidRPr="31B0B1C8">
        <w:rPr>
          <w:rFonts w:cs="Arial"/>
          <w:b/>
          <w:bCs/>
        </w:rPr>
        <w:t>Vnější</w:t>
      </w:r>
    </w:p>
    <w:p w14:paraId="78375066" w14:textId="77777777" w:rsidR="000A00EA" w:rsidRDefault="31B0B1C8" w:rsidP="000A00EA">
      <w:pPr>
        <w:autoSpaceDE w:val="0"/>
        <w:autoSpaceDN w:val="0"/>
        <w:adjustRightInd w:val="0"/>
        <w:ind w:left="1134" w:right="656"/>
        <w:rPr>
          <w:rFonts w:cs="Arial"/>
        </w:rPr>
      </w:pPr>
      <w:bookmarkStart w:id="73" w:name="_Hlk138234145"/>
      <w:bookmarkStart w:id="74" w:name="_Hlk82698709"/>
      <w:r w:rsidRPr="31B0B1C8">
        <w:rPr>
          <w:rFonts w:cs="Arial"/>
        </w:rPr>
        <w:t>V PD nejsou navrženy</w:t>
      </w:r>
      <w:bookmarkEnd w:id="73"/>
      <w:r w:rsidRPr="31B0B1C8">
        <w:rPr>
          <w:rFonts w:cs="Arial"/>
        </w:rPr>
        <w:t xml:space="preserve">. </w:t>
      </w:r>
    </w:p>
    <w:p w14:paraId="7D145150" w14:textId="77777777" w:rsidR="000A00EA" w:rsidRDefault="000A00EA" w:rsidP="000A00EA">
      <w:pPr>
        <w:autoSpaceDE w:val="0"/>
        <w:autoSpaceDN w:val="0"/>
        <w:adjustRightInd w:val="0"/>
        <w:ind w:left="1134" w:right="656"/>
        <w:rPr>
          <w:rFonts w:cs="Arial"/>
        </w:rPr>
      </w:pPr>
    </w:p>
    <w:p w14:paraId="0F80586F" w14:textId="77777777" w:rsidR="000A00EA" w:rsidRPr="00E404F7" w:rsidRDefault="31B0B1C8" w:rsidP="000A00EA">
      <w:pPr>
        <w:autoSpaceDE w:val="0"/>
        <w:autoSpaceDN w:val="0"/>
        <w:adjustRightInd w:val="0"/>
        <w:ind w:left="1134" w:right="656"/>
        <w:rPr>
          <w:rFonts w:cs="Arial"/>
        </w:rPr>
      </w:pPr>
      <w:r w:rsidRPr="31B0B1C8">
        <w:rPr>
          <w:rFonts w:cs="Arial"/>
        </w:rPr>
        <w:t>Stávající okna ve fasádě budou ze strany čistých prostor zatmeleny trvale pružným tmelem. Z vnitřní strany budou přístupná i ze servisních meziprostor. Mytí oken se předpokládá z exteriéru pomocí plošiny.</w:t>
      </w:r>
    </w:p>
    <w:bookmarkEnd w:id="74"/>
    <w:p w14:paraId="49CD633B" w14:textId="77777777" w:rsidR="000A00EA" w:rsidRPr="001B324F" w:rsidRDefault="000A00EA" w:rsidP="000A00EA">
      <w:pPr>
        <w:autoSpaceDE w:val="0"/>
        <w:autoSpaceDN w:val="0"/>
        <w:adjustRightInd w:val="0"/>
        <w:ind w:left="1134" w:right="656"/>
        <w:rPr>
          <w:rFonts w:cs="Arial"/>
          <w:color w:val="FF0000"/>
        </w:rPr>
      </w:pPr>
    </w:p>
    <w:p w14:paraId="67649E28" w14:textId="77777777" w:rsidR="000A00EA" w:rsidRPr="00E404F7" w:rsidRDefault="31B0B1C8" w:rsidP="31B0B1C8">
      <w:pPr>
        <w:autoSpaceDE w:val="0"/>
        <w:autoSpaceDN w:val="0"/>
        <w:adjustRightInd w:val="0"/>
        <w:ind w:left="1134" w:right="656"/>
        <w:rPr>
          <w:rFonts w:cs="Arial"/>
          <w:b/>
          <w:bCs/>
        </w:rPr>
      </w:pPr>
      <w:r w:rsidRPr="31B0B1C8">
        <w:rPr>
          <w:rFonts w:cs="Arial"/>
          <w:b/>
          <w:bCs/>
        </w:rPr>
        <w:t>Vnitřní</w:t>
      </w:r>
    </w:p>
    <w:p w14:paraId="1A144890" w14:textId="77777777" w:rsidR="000A00EA" w:rsidRPr="00E404F7" w:rsidRDefault="31B0B1C8" w:rsidP="000A00EA">
      <w:pPr>
        <w:autoSpaceDE w:val="0"/>
        <w:autoSpaceDN w:val="0"/>
        <w:adjustRightInd w:val="0"/>
        <w:ind w:left="1134" w:right="656"/>
        <w:rPr>
          <w:rFonts w:cs="Arial"/>
        </w:rPr>
      </w:pPr>
      <w:r w:rsidRPr="31B0B1C8">
        <w:rPr>
          <w:rFonts w:cs="Arial"/>
        </w:rPr>
        <w:t>Vnitřní dveře jsou uvažovány otvíravé, jednokřídlové, kovové a dřevěné, plné nebo s </w:t>
      </w:r>
      <w:proofErr w:type="spellStart"/>
      <w:r w:rsidRPr="31B0B1C8">
        <w:rPr>
          <w:rFonts w:cs="Arial"/>
        </w:rPr>
        <w:t>prosklením</w:t>
      </w:r>
      <w:proofErr w:type="spellEnd"/>
      <w:r w:rsidRPr="31B0B1C8">
        <w:rPr>
          <w:rFonts w:cs="Arial"/>
        </w:rPr>
        <w:t>, vybrané budou opatřeny blokací/signalizací otevřených dveří, vše v rámci 1.PP - 3.NP, plnící požadavky zadání investora. V čistých prostorech budou výhradně dveře kovové.</w:t>
      </w:r>
    </w:p>
    <w:p w14:paraId="17308299" w14:textId="77777777" w:rsidR="000A00EA" w:rsidRPr="00E404F7" w:rsidRDefault="000A00EA" w:rsidP="000A00EA">
      <w:pPr>
        <w:autoSpaceDE w:val="0"/>
        <w:autoSpaceDN w:val="0"/>
        <w:adjustRightInd w:val="0"/>
        <w:ind w:left="1134" w:right="656"/>
        <w:rPr>
          <w:rFonts w:cs="Arial"/>
        </w:rPr>
      </w:pPr>
    </w:p>
    <w:p w14:paraId="3B0EE998" w14:textId="77777777" w:rsidR="000A00EA" w:rsidRPr="001B324F" w:rsidRDefault="31B0B1C8" w:rsidP="000A00EA">
      <w:pPr>
        <w:autoSpaceDE w:val="0"/>
        <w:autoSpaceDN w:val="0"/>
        <w:adjustRightInd w:val="0"/>
        <w:ind w:left="1134" w:right="656"/>
        <w:rPr>
          <w:rFonts w:cs="Arial"/>
          <w:color w:val="FF0000"/>
        </w:rPr>
      </w:pPr>
      <w:r w:rsidRPr="31B0B1C8">
        <w:rPr>
          <w:rFonts w:cs="Arial"/>
        </w:rPr>
        <w:t>Vybrané dveře budou s požární odolností dle PBŘ</w:t>
      </w:r>
      <w:r w:rsidRPr="31B0B1C8">
        <w:rPr>
          <w:rFonts w:cs="Arial"/>
          <w:color w:val="FF0000"/>
        </w:rPr>
        <w:t>.</w:t>
      </w:r>
    </w:p>
    <w:p w14:paraId="46244708" w14:textId="77777777" w:rsidR="000A00EA" w:rsidRPr="001B324F" w:rsidRDefault="000A00EA" w:rsidP="000A00EA">
      <w:pPr>
        <w:autoSpaceDE w:val="0"/>
        <w:autoSpaceDN w:val="0"/>
        <w:adjustRightInd w:val="0"/>
        <w:ind w:left="1134" w:right="656"/>
        <w:rPr>
          <w:rFonts w:cs="Arial"/>
          <w:color w:val="FF0000"/>
        </w:rPr>
      </w:pPr>
    </w:p>
    <w:p w14:paraId="78C5DD70" w14:textId="77777777" w:rsidR="000A00EA" w:rsidRPr="00E404F7" w:rsidRDefault="31B0B1C8" w:rsidP="31B0B1C8">
      <w:pPr>
        <w:pStyle w:val="Nadpis2"/>
        <w:ind w:left="1134" w:right="656"/>
        <w:rPr>
          <w:rFonts w:cs="Arial"/>
          <w:lang w:val="cs-CZ"/>
        </w:rPr>
      </w:pPr>
      <w:bookmarkStart w:id="75" w:name="_Toc109697508"/>
      <w:bookmarkStart w:id="76" w:name="_Toc109698210"/>
      <w:r w:rsidRPr="31B0B1C8">
        <w:rPr>
          <w:rFonts w:cs="Arial"/>
          <w:sz w:val="20"/>
          <w:szCs w:val="20"/>
        </w:rPr>
        <w:t xml:space="preserve"> </w:t>
      </w:r>
      <w:bookmarkStart w:id="77" w:name="_Toc180294401"/>
      <w:bookmarkStart w:id="78" w:name="_Toc404323020"/>
      <w:proofErr w:type="spellStart"/>
      <w:r w:rsidRPr="31B0B1C8">
        <w:rPr>
          <w:rFonts w:cs="Arial"/>
        </w:rPr>
        <w:t>Konstrukce</w:t>
      </w:r>
      <w:proofErr w:type="spellEnd"/>
      <w:r w:rsidRPr="31B0B1C8">
        <w:rPr>
          <w:rFonts w:cs="Arial"/>
        </w:rPr>
        <w:t xml:space="preserve"> </w:t>
      </w:r>
      <w:proofErr w:type="spellStart"/>
      <w:r w:rsidRPr="31B0B1C8">
        <w:rPr>
          <w:rFonts w:cs="Arial"/>
        </w:rPr>
        <w:t>truhlářské</w:t>
      </w:r>
      <w:bookmarkEnd w:id="75"/>
      <w:bookmarkEnd w:id="76"/>
      <w:bookmarkEnd w:id="77"/>
      <w:bookmarkEnd w:id="78"/>
      <w:proofErr w:type="spellEnd"/>
    </w:p>
    <w:p w14:paraId="59CD023B" w14:textId="77777777" w:rsidR="000A00EA" w:rsidRPr="00E404F7" w:rsidRDefault="31B0B1C8" w:rsidP="000A00EA">
      <w:pPr>
        <w:autoSpaceDE w:val="0"/>
        <w:autoSpaceDN w:val="0"/>
        <w:adjustRightInd w:val="0"/>
        <w:ind w:left="1134" w:right="656"/>
        <w:rPr>
          <w:rFonts w:cs="Arial"/>
        </w:rPr>
      </w:pPr>
      <w:r w:rsidRPr="31B0B1C8">
        <w:rPr>
          <w:rFonts w:cs="Arial"/>
        </w:rPr>
        <w:t>V PD nejsou navrženy.</w:t>
      </w:r>
    </w:p>
    <w:p w14:paraId="28DB64AE" w14:textId="77777777" w:rsidR="000A00EA" w:rsidRPr="001B324F" w:rsidRDefault="000A00EA" w:rsidP="000A00EA">
      <w:pPr>
        <w:tabs>
          <w:tab w:val="left" w:pos="1276"/>
        </w:tabs>
        <w:ind w:left="1134" w:right="656"/>
        <w:rPr>
          <w:rFonts w:cs="Arial"/>
          <w:color w:val="FF0000"/>
        </w:rPr>
      </w:pPr>
    </w:p>
    <w:p w14:paraId="03B2397C" w14:textId="77777777" w:rsidR="000A00EA" w:rsidRPr="00E404F7" w:rsidRDefault="31B0B1C8" w:rsidP="000A00EA">
      <w:pPr>
        <w:pStyle w:val="Nadpis2"/>
        <w:ind w:left="1134" w:right="656"/>
        <w:rPr>
          <w:rFonts w:cs="Arial"/>
          <w:lang w:val="cs-CZ"/>
        </w:rPr>
      </w:pPr>
      <w:bookmarkStart w:id="79" w:name="_Toc109697509"/>
      <w:bookmarkStart w:id="80" w:name="_Toc109698211"/>
      <w:r w:rsidRPr="31B0B1C8">
        <w:rPr>
          <w:rFonts w:cs="Arial"/>
          <w:sz w:val="20"/>
          <w:szCs w:val="20"/>
        </w:rPr>
        <w:t xml:space="preserve"> </w:t>
      </w:r>
      <w:bookmarkStart w:id="81" w:name="_Toc180294402"/>
      <w:bookmarkStart w:id="82" w:name="_Toc404323021"/>
      <w:proofErr w:type="spellStart"/>
      <w:r w:rsidRPr="31B0B1C8">
        <w:rPr>
          <w:rFonts w:cs="Arial"/>
        </w:rPr>
        <w:t>Konstrukce</w:t>
      </w:r>
      <w:proofErr w:type="spellEnd"/>
      <w:r w:rsidRPr="31B0B1C8">
        <w:rPr>
          <w:rFonts w:cs="Arial"/>
        </w:rPr>
        <w:t xml:space="preserve"> </w:t>
      </w:r>
      <w:proofErr w:type="spellStart"/>
      <w:r w:rsidRPr="31B0B1C8">
        <w:rPr>
          <w:rFonts w:cs="Arial"/>
        </w:rPr>
        <w:t>zámečnické</w:t>
      </w:r>
      <w:bookmarkEnd w:id="79"/>
      <w:bookmarkEnd w:id="80"/>
      <w:bookmarkEnd w:id="81"/>
      <w:bookmarkEnd w:id="82"/>
      <w:proofErr w:type="spellEnd"/>
    </w:p>
    <w:p w14:paraId="67540E74" w14:textId="77777777" w:rsidR="000A00EA" w:rsidRDefault="31B0B1C8" w:rsidP="000A00EA">
      <w:pPr>
        <w:tabs>
          <w:tab w:val="left" w:pos="851"/>
        </w:tabs>
        <w:ind w:left="1134" w:right="5"/>
        <w:rPr>
          <w:rFonts w:cs="Arial"/>
        </w:rPr>
      </w:pPr>
      <w:r w:rsidRPr="31B0B1C8">
        <w:rPr>
          <w:rFonts w:cs="Arial"/>
        </w:rPr>
        <w:t xml:space="preserve">Bude provedeno případné zesílení konstrukce pro parapety v prostoru, který bude sloužit jako větraný servisní meziprostor pro mytí a servis oken. </w:t>
      </w:r>
    </w:p>
    <w:p w14:paraId="1EBB7220" w14:textId="77777777" w:rsidR="000A00EA" w:rsidRDefault="000A00EA" w:rsidP="000A00EA">
      <w:pPr>
        <w:tabs>
          <w:tab w:val="left" w:pos="851"/>
        </w:tabs>
        <w:ind w:left="1134" w:right="5"/>
        <w:rPr>
          <w:rFonts w:cs="Arial"/>
        </w:rPr>
      </w:pPr>
    </w:p>
    <w:p w14:paraId="18160461" w14:textId="77777777" w:rsidR="000A00EA" w:rsidRPr="00E404F7" w:rsidRDefault="31B0B1C8" w:rsidP="000A00EA">
      <w:pPr>
        <w:tabs>
          <w:tab w:val="left" w:pos="851"/>
        </w:tabs>
        <w:ind w:left="1134" w:right="5"/>
        <w:rPr>
          <w:rFonts w:cs="Arial"/>
        </w:rPr>
      </w:pPr>
      <w:bookmarkStart w:id="83" w:name="_Hlk141444501"/>
      <w:r w:rsidRPr="31B0B1C8">
        <w:rPr>
          <w:rFonts w:cs="Arial"/>
        </w:rPr>
        <w:t>V rámci rekonstrukce střechy je uvažováno i s dočasnou demontáží, repasí a zpětnou montáží zábradlí podél atiky objektu.</w:t>
      </w:r>
    </w:p>
    <w:bookmarkEnd w:id="83"/>
    <w:p w14:paraId="1FB2AD0B" w14:textId="77777777" w:rsidR="000A00EA" w:rsidRPr="001B324F" w:rsidRDefault="000A00EA" w:rsidP="000A00EA">
      <w:pPr>
        <w:tabs>
          <w:tab w:val="left" w:pos="1276"/>
        </w:tabs>
        <w:ind w:left="1134" w:right="656"/>
        <w:rPr>
          <w:rFonts w:cs="Arial"/>
          <w:color w:val="FF0000"/>
        </w:rPr>
      </w:pPr>
    </w:p>
    <w:p w14:paraId="24A5547E" w14:textId="77777777" w:rsidR="000A00EA" w:rsidRPr="00E404F7" w:rsidRDefault="31B0B1C8" w:rsidP="31B0B1C8">
      <w:pPr>
        <w:pStyle w:val="Nadpis2"/>
        <w:ind w:left="1134" w:right="656"/>
        <w:rPr>
          <w:rFonts w:cs="Arial"/>
          <w:lang w:val="cs-CZ"/>
        </w:rPr>
      </w:pPr>
      <w:bookmarkStart w:id="84" w:name="_Toc109697510"/>
      <w:bookmarkStart w:id="85" w:name="_Toc109698212"/>
      <w:r w:rsidRPr="31B0B1C8">
        <w:rPr>
          <w:rFonts w:cs="Arial"/>
        </w:rPr>
        <w:t xml:space="preserve"> </w:t>
      </w:r>
      <w:bookmarkStart w:id="86" w:name="_Toc180294403"/>
      <w:bookmarkStart w:id="87" w:name="_Toc404323022"/>
      <w:proofErr w:type="spellStart"/>
      <w:r w:rsidRPr="31B0B1C8">
        <w:rPr>
          <w:rFonts w:cs="Arial"/>
        </w:rPr>
        <w:t>Podlahy</w:t>
      </w:r>
      <w:bookmarkEnd w:id="84"/>
      <w:bookmarkEnd w:id="85"/>
      <w:bookmarkEnd w:id="86"/>
      <w:bookmarkEnd w:id="87"/>
      <w:proofErr w:type="spellEnd"/>
    </w:p>
    <w:p w14:paraId="75A722E9" w14:textId="02FE490B" w:rsidR="000A00EA" w:rsidRDefault="31B0B1C8" w:rsidP="000A00EA">
      <w:pPr>
        <w:ind w:left="1134" w:right="5"/>
        <w:rPr>
          <w:rFonts w:cs="Arial"/>
        </w:rPr>
      </w:pPr>
      <w:r w:rsidRPr="31B0B1C8">
        <w:rPr>
          <w:rFonts w:cs="Arial"/>
        </w:rPr>
        <w:t>Jsou navrženy nové povlakové vrstvy podlahových konstrukcí, a to:</w:t>
      </w:r>
    </w:p>
    <w:p w14:paraId="27F34D3E" w14:textId="77777777" w:rsidR="000A00EA" w:rsidRDefault="31B0B1C8" w:rsidP="000A00EA">
      <w:pPr>
        <w:numPr>
          <w:ilvl w:val="0"/>
          <w:numId w:val="241"/>
        </w:numPr>
        <w:ind w:left="1134" w:right="5" w:firstLine="0"/>
        <w:rPr>
          <w:rFonts w:cs="Arial"/>
        </w:rPr>
      </w:pPr>
      <w:r w:rsidRPr="31B0B1C8">
        <w:rPr>
          <w:rFonts w:cs="Arial"/>
        </w:rPr>
        <w:t>antistatické PVC podlahoviny v čistých prostorech, vč. podlahových fabionů v. 50 mm, vyrovnání podkladu pomocí samonivelační stěrky</w:t>
      </w:r>
    </w:p>
    <w:p w14:paraId="3BE6FC18" w14:textId="77777777" w:rsidR="000A00EA" w:rsidRPr="00E404F7" w:rsidRDefault="31B0B1C8" w:rsidP="000A00EA">
      <w:pPr>
        <w:numPr>
          <w:ilvl w:val="0"/>
          <w:numId w:val="241"/>
        </w:numPr>
        <w:ind w:left="1134" w:right="5" w:firstLine="0"/>
        <w:rPr>
          <w:rFonts w:cs="Arial"/>
        </w:rPr>
      </w:pPr>
      <w:r w:rsidRPr="31B0B1C8">
        <w:rPr>
          <w:rFonts w:cs="Arial"/>
        </w:rPr>
        <w:t xml:space="preserve">keramické dlažby v ostatních řešených prostorech </w:t>
      </w:r>
    </w:p>
    <w:p w14:paraId="276203E1" w14:textId="77777777" w:rsidR="000A00EA" w:rsidRDefault="000A00EA" w:rsidP="000A00EA">
      <w:pPr>
        <w:ind w:left="1134" w:right="5"/>
        <w:rPr>
          <w:rFonts w:cs="Arial"/>
          <w:color w:val="FF0000"/>
        </w:rPr>
      </w:pPr>
    </w:p>
    <w:p w14:paraId="763B9C70" w14:textId="77777777" w:rsidR="000A00EA" w:rsidRPr="007E13ED" w:rsidRDefault="31B0B1C8" w:rsidP="000A00EA">
      <w:pPr>
        <w:ind w:left="1134" w:right="5"/>
        <w:rPr>
          <w:rFonts w:cs="Arial"/>
        </w:rPr>
      </w:pPr>
      <w:r w:rsidRPr="31B0B1C8">
        <w:rPr>
          <w:rFonts w:cs="Arial"/>
        </w:rPr>
        <w:t>V prostoru chladících místností a boxů budou provedeny tepelně izolované podlahy.</w:t>
      </w:r>
    </w:p>
    <w:p w14:paraId="67ED5C63" w14:textId="77777777" w:rsidR="000A00EA" w:rsidRPr="001B324F" w:rsidRDefault="000A00EA" w:rsidP="000A00EA">
      <w:pPr>
        <w:ind w:left="1134" w:right="5"/>
        <w:rPr>
          <w:rFonts w:cs="Arial"/>
          <w:color w:val="FF0000"/>
        </w:rPr>
      </w:pPr>
    </w:p>
    <w:p w14:paraId="17FE2ACB" w14:textId="77777777" w:rsidR="000A00EA" w:rsidRPr="003E7924" w:rsidRDefault="000A00EA" w:rsidP="31B0B1C8">
      <w:pPr>
        <w:pStyle w:val="Nadpis2"/>
        <w:ind w:left="1134" w:right="656"/>
        <w:rPr>
          <w:rFonts w:cs="Arial"/>
          <w:lang w:val="cs-CZ"/>
        </w:rPr>
      </w:pPr>
      <w:bookmarkStart w:id="88" w:name="_Toc109697511"/>
      <w:bookmarkStart w:id="89" w:name="_Toc109698213"/>
      <w:r w:rsidRPr="31B0B1C8">
        <w:rPr>
          <w:rFonts w:cs="Arial"/>
          <w:i/>
          <w:iCs/>
          <w:sz w:val="20"/>
          <w:szCs w:val="20"/>
          <w:lang w:val="cs-CZ"/>
        </w:rPr>
        <w:t xml:space="preserve"> </w:t>
      </w:r>
      <w:bookmarkStart w:id="90" w:name="_Toc180294404"/>
      <w:bookmarkStart w:id="91" w:name="_Toc250725096"/>
      <w:bookmarkStart w:id="92" w:name="_Toc404323023"/>
      <w:r w:rsidRPr="31B0B1C8">
        <w:rPr>
          <w:rFonts w:cs="Arial"/>
          <w:lang w:val="cs-CZ"/>
        </w:rPr>
        <w:t>Obklady</w:t>
      </w:r>
      <w:bookmarkEnd w:id="88"/>
      <w:bookmarkEnd w:id="89"/>
      <w:bookmarkEnd w:id="90"/>
      <w:bookmarkEnd w:id="91"/>
      <w:bookmarkEnd w:id="92"/>
    </w:p>
    <w:p w14:paraId="0CBC65A5" w14:textId="5312F411" w:rsidR="000A00EA" w:rsidRPr="003E7924" w:rsidRDefault="31B0B1C8" w:rsidP="000A00EA">
      <w:pPr>
        <w:autoSpaceDE w:val="0"/>
        <w:autoSpaceDN w:val="0"/>
        <w:adjustRightInd w:val="0"/>
        <w:ind w:left="1134" w:right="656"/>
        <w:rPr>
          <w:rFonts w:cs="Arial"/>
        </w:rPr>
      </w:pPr>
      <w:r w:rsidRPr="31B0B1C8">
        <w:rPr>
          <w:rFonts w:cs="Arial"/>
        </w:rPr>
        <w:t>V rámci stavebních úprav objektu nejsou navrženy.</w:t>
      </w:r>
    </w:p>
    <w:p w14:paraId="329431C0" w14:textId="77777777" w:rsidR="000A00EA" w:rsidRPr="001B324F" w:rsidRDefault="000A00EA" w:rsidP="000A00EA">
      <w:pPr>
        <w:tabs>
          <w:tab w:val="left" w:pos="1276"/>
        </w:tabs>
        <w:ind w:left="1134" w:right="5"/>
        <w:rPr>
          <w:rFonts w:cs="Arial"/>
          <w:color w:val="FF0000"/>
        </w:rPr>
      </w:pPr>
    </w:p>
    <w:p w14:paraId="7A455F2C" w14:textId="77777777" w:rsidR="000A00EA" w:rsidRPr="003E7924" w:rsidRDefault="31B0B1C8" w:rsidP="31B0B1C8">
      <w:pPr>
        <w:pStyle w:val="Nadpis2"/>
        <w:ind w:left="1134" w:right="656"/>
        <w:rPr>
          <w:rFonts w:cs="Arial"/>
          <w:lang w:val="cs-CZ"/>
        </w:rPr>
      </w:pPr>
      <w:bookmarkStart w:id="93" w:name="_Toc109697512"/>
      <w:bookmarkStart w:id="94" w:name="_Toc109698214"/>
      <w:r w:rsidRPr="31B0B1C8">
        <w:rPr>
          <w:rFonts w:cs="Arial"/>
          <w:color w:val="FF0000"/>
        </w:rPr>
        <w:t xml:space="preserve"> </w:t>
      </w:r>
      <w:bookmarkStart w:id="95" w:name="_Toc180294405"/>
      <w:bookmarkStart w:id="96" w:name="_Toc250725097"/>
      <w:bookmarkStart w:id="97" w:name="_Toc404323024"/>
      <w:r w:rsidRPr="31B0B1C8">
        <w:rPr>
          <w:rFonts w:cs="Arial"/>
        </w:rPr>
        <w:t xml:space="preserve">Malby a </w:t>
      </w:r>
      <w:proofErr w:type="spellStart"/>
      <w:r w:rsidRPr="31B0B1C8">
        <w:rPr>
          <w:rFonts w:cs="Arial"/>
        </w:rPr>
        <w:t>nátěry</w:t>
      </w:r>
      <w:bookmarkEnd w:id="93"/>
      <w:bookmarkEnd w:id="94"/>
      <w:bookmarkEnd w:id="95"/>
      <w:bookmarkEnd w:id="96"/>
      <w:bookmarkEnd w:id="97"/>
      <w:proofErr w:type="spellEnd"/>
    </w:p>
    <w:p w14:paraId="526125AD" w14:textId="77777777" w:rsidR="000A00EA" w:rsidRPr="003E7924" w:rsidRDefault="31B0B1C8" w:rsidP="000A00EA">
      <w:pPr>
        <w:ind w:left="1134"/>
        <w:rPr>
          <w:rFonts w:cs="Arial"/>
        </w:rPr>
      </w:pPr>
      <w:r w:rsidRPr="31B0B1C8">
        <w:rPr>
          <w:rFonts w:cs="Arial"/>
        </w:rPr>
        <w:t xml:space="preserve">Zděné a </w:t>
      </w:r>
      <w:proofErr w:type="spellStart"/>
      <w:r w:rsidRPr="31B0B1C8">
        <w:rPr>
          <w:rFonts w:cs="Arial"/>
        </w:rPr>
        <w:t>sdk</w:t>
      </w:r>
      <w:proofErr w:type="spellEnd"/>
      <w:r w:rsidRPr="31B0B1C8">
        <w:rPr>
          <w:rFonts w:cs="Arial"/>
        </w:rPr>
        <w:t xml:space="preserve"> konstrukce v řešených prostorech budou opatřeny omyvatelnou malbou.</w:t>
      </w:r>
    </w:p>
    <w:p w14:paraId="73EF4013" w14:textId="77777777" w:rsidR="000A00EA" w:rsidRPr="001B324F" w:rsidRDefault="000A00EA" w:rsidP="000A00EA">
      <w:pPr>
        <w:ind w:left="1134"/>
        <w:rPr>
          <w:rFonts w:cs="Arial"/>
          <w:color w:val="FF0000"/>
        </w:rPr>
      </w:pPr>
    </w:p>
    <w:p w14:paraId="3C7A1E20" w14:textId="77777777" w:rsidR="000A00EA" w:rsidRPr="003E7924" w:rsidRDefault="31B0B1C8" w:rsidP="000A00EA">
      <w:pPr>
        <w:pStyle w:val="Nadpis2"/>
        <w:ind w:left="1134" w:right="656"/>
        <w:rPr>
          <w:lang w:val="cs-CZ"/>
        </w:rPr>
      </w:pPr>
      <w:bookmarkStart w:id="98" w:name="_Toc109697513"/>
      <w:bookmarkStart w:id="99" w:name="_Toc109698215"/>
      <w:bookmarkStart w:id="100" w:name="_Toc180294406"/>
      <w:bookmarkStart w:id="101" w:name="_Toc250725098"/>
      <w:bookmarkStart w:id="102" w:name="_Toc404323025"/>
      <w:proofErr w:type="spellStart"/>
      <w:r w:rsidRPr="31B0B1C8">
        <w:rPr>
          <w:rFonts w:cs="Arial"/>
        </w:rPr>
        <w:t>Zasklívání</w:t>
      </w:r>
      <w:bookmarkEnd w:id="98"/>
      <w:bookmarkEnd w:id="99"/>
      <w:bookmarkEnd w:id="100"/>
      <w:bookmarkEnd w:id="101"/>
      <w:bookmarkEnd w:id="102"/>
      <w:proofErr w:type="spellEnd"/>
    </w:p>
    <w:p w14:paraId="33E289F7" w14:textId="77777777" w:rsidR="000A00EA" w:rsidRPr="003E7924" w:rsidRDefault="31B0B1C8" w:rsidP="000A00EA">
      <w:pPr>
        <w:tabs>
          <w:tab w:val="left" w:pos="1276"/>
        </w:tabs>
        <w:ind w:left="1134" w:right="5"/>
        <w:rPr>
          <w:rFonts w:cs="Arial"/>
        </w:rPr>
      </w:pPr>
      <w:bookmarkStart w:id="103" w:name="_Toc109697514"/>
      <w:bookmarkStart w:id="104" w:name="_Toc109698216"/>
      <w:bookmarkStart w:id="105" w:name="_Toc180294407"/>
      <w:bookmarkStart w:id="106" w:name="_Toc250725099"/>
      <w:r w:rsidRPr="31B0B1C8">
        <w:rPr>
          <w:rFonts w:cs="Arial"/>
        </w:rPr>
        <w:t>Viz výplně otvorů.</w:t>
      </w:r>
    </w:p>
    <w:p w14:paraId="14D3A87E" w14:textId="77777777" w:rsidR="000A00EA" w:rsidRPr="001B324F" w:rsidRDefault="000A00EA" w:rsidP="000A00EA">
      <w:pPr>
        <w:tabs>
          <w:tab w:val="left" w:pos="1276"/>
        </w:tabs>
        <w:ind w:left="1134" w:right="5"/>
        <w:rPr>
          <w:rFonts w:cs="Arial"/>
          <w:color w:val="FF0000"/>
        </w:rPr>
      </w:pPr>
    </w:p>
    <w:p w14:paraId="16F3A27F" w14:textId="77777777" w:rsidR="000A00EA" w:rsidRPr="003E7924" w:rsidRDefault="000A00EA" w:rsidP="000A00EA">
      <w:pPr>
        <w:ind w:left="1134"/>
      </w:pPr>
    </w:p>
    <w:p w14:paraId="1BADA8DF" w14:textId="77777777" w:rsidR="000A00EA" w:rsidRPr="003E7924" w:rsidRDefault="31B0B1C8" w:rsidP="31B0B1C8">
      <w:pPr>
        <w:pStyle w:val="Nadpis2"/>
        <w:ind w:left="1134" w:right="656"/>
        <w:rPr>
          <w:rFonts w:cs="Arial"/>
          <w:lang w:val="cs-CZ"/>
        </w:rPr>
      </w:pPr>
      <w:bookmarkStart w:id="107" w:name="_Toc404323026"/>
      <w:r w:rsidRPr="31B0B1C8">
        <w:rPr>
          <w:rFonts w:cs="Arial"/>
        </w:rPr>
        <w:t xml:space="preserve">Požární </w:t>
      </w:r>
      <w:proofErr w:type="spellStart"/>
      <w:r w:rsidRPr="31B0B1C8">
        <w:rPr>
          <w:rFonts w:cs="Arial"/>
        </w:rPr>
        <w:t>bezpečnost</w:t>
      </w:r>
      <w:bookmarkEnd w:id="103"/>
      <w:bookmarkEnd w:id="104"/>
      <w:bookmarkEnd w:id="105"/>
      <w:bookmarkEnd w:id="106"/>
      <w:bookmarkEnd w:id="107"/>
      <w:proofErr w:type="spellEnd"/>
    </w:p>
    <w:p w14:paraId="70343878" w14:textId="77777777" w:rsidR="000A00EA" w:rsidRPr="003E7924" w:rsidRDefault="31B0B1C8" w:rsidP="000A00EA">
      <w:pPr>
        <w:ind w:left="1134"/>
        <w:rPr>
          <w:rFonts w:cs="Arial"/>
        </w:rPr>
      </w:pPr>
      <w:bookmarkStart w:id="108" w:name="_Toc250725100"/>
      <w:bookmarkStart w:id="109" w:name="_Toc377994032"/>
      <w:bookmarkStart w:id="110" w:name="_Toc109697515"/>
      <w:r w:rsidRPr="31B0B1C8">
        <w:rPr>
          <w:rFonts w:cs="Arial"/>
        </w:rPr>
        <w:t>Viz technická zpráva PBŘ</w:t>
      </w:r>
      <w:bookmarkEnd w:id="108"/>
      <w:bookmarkEnd w:id="109"/>
      <w:r w:rsidRPr="31B0B1C8">
        <w:rPr>
          <w:rFonts w:cs="Arial"/>
        </w:rPr>
        <w:t xml:space="preserve"> a výkresy.</w:t>
      </w:r>
    </w:p>
    <w:p w14:paraId="1E673C0C" w14:textId="77777777" w:rsidR="000A00EA" w:rsidRPr="003E7924" w:rsidRDefault="000A00EA" w:rsidP="000A00EA">
      <w:pPr>
        <w:ind w:left="1134"/>
        <w:rPr>
          <w:rFonts w:cs="Arial"/>
        </w:rPr>
      </w:pPr>
    </w:p>
    <w:p w14:paraId="797753ED" w14:textId="77777777" w:rsidR="000A00EA" w:rsidRPr="003E7924" w:rsidRDefault="31B0B1C8" w:rsidP="000A00EA">
      <w:pPr>
        <w:ind w:left="1134"/>
        <w:rPr>
          <w:rFonts w:cs="Arial"/>
        </w:rPr>
      </w:pPr>
      <w:r w:rsidRPr="31B0B1C8">
        <w:rPr>
          <w:rFonts w:cs="Arial"/>
        </w:rPr>
        <w:t>V řešených prostorech s požární odolností budou případně provedeny požární ucpávky pro zde se nacházející prostupy jednotlivých instalací, požadavek dle požadavků PBŘ.</w:t>
      </w:r>
    </w:p>
    <w:p w14:paraId="71DB9472" w14:textId="77777777" w:rsidR="000A00EA" w:rsidRPr="001B324F" w:rsidRDefault="000A00EA" w:rsidP="000A00EA">
      <w:pPr>
        <w:ind w:left="1134" w:right="656"/>
        <w:rPr>
          <w:rFonts w:cs="Arial"/>
          <w:color w:val="FF0000"/>
        </w:rPr>
      </w:pPr>
    </w:p>
    <w:p w14:paraId="0FDAC23E" w14:textId="77777777" w:rsidR="000A00EA" w:rsidRPr="003E7924" w:rsidRDefault="31B0B1C8" w:rsidP="31B0B1C8">
      <w:pPr>
        <w:pStyle w:val="Nadpis2"/>
        <w:ind w:left="1134" w:right="656"/>
        <w:rPr>
          <w:rFonts w:cs="Arial"/>
          <w:lang w:val="cs-CZ"/>
        </w:rPr>
      </w:pPr>
      <w:bookmarkStart w:id="111" w:name="_Toc109698217"/>
      <w:r w:rsidRPr="31B0B1C8">
        <w:rPr>
          <w:rFonts w:cs="Arial"/>
          <w:color w:val="FF0000"/>
        </w:rPr>
        <w:t xml:space="preserve"> </w:t>
      </w:r>
      <w:bookmarkStart w:id="112" w:name="_Toc180294408"/>
      <w:bookmarkStart w:id="113" w:name="_Toc250725101"/>
      <w:bookmarkStart w:id="114" w:name="_Toc404323027"/>
      <w:proofErr w:type="spellStart"/>
      <w:r w:rsidRPr="31B0B1C8">
        <w:rPr>
          <w:rFonts w:cs="Arial"/>
        </w:rPr>
        <w:t>Podhledy</w:t>
      </w:r>
      <w:bookmarkEnd w:id="110"/>
      <w:bookmarkEnd w:id="111"/>
      <w:bookmarkEnd w:id="112"/>
      <w:bookmarkEnd w:id="113"/>
      <w:bookmarkEnd w:id="114"/>
      <w:proofErr w:type="spellEnd"/>
    </w:p>
    <w:p w14:paraId="565A7C7E" w14:textId="77777777" w:rsidR="000A00EA" w:rsidRDefault="31B0B1C8" w:rsidP="000A00EA">
      <w:pPr>
        <w:ind w:left="1134" w:right="656"/>
        <w:rPr>
          <w:rFonts w:cs="Arial"/>
        </w:rPr>
      </w:pPr>
      <w:r w:rsidRPr="31B0B1C8">
        <w:rPr>
          <w:rFonts w:cs="Arial"/>
        </w:rPr>
        <w:t>V čistých prostorech je navržen kovový těsný rastrový podhled (rastr 600 x 600 mm).</w:t>
      </w:r>
    </w:p>
    <w:p w14:paraId="6866E1E9" w14:textId="54645CB9" w:rsidR="000A00EA" w:rsidRPr="00A07BEF" w:rsidRDefault="31B0B1C8" w:rsidP="000A00EA">
      <w:pPr>
        <w:ind w:left="1134" w:right="656"/>
        <w:rPr>
          <w:rFonts w:cs="Arial"/>
        </w:rPr>
      </w:pPr>
      <w:r w:rsidRPr="31B0B1C8">
        <w:rPr>
          <w:rFonts w:cs="Arial"/>
        </w:rPr>
        <w:t xml:space="preserve">Podhled je pomocí závěsových </w:t>
      </w:r>
      <w:proofErr w:type="gramStart"/>
      <w:r w:rsidRPr="31B0B1C8">
        <w:rPr>
          <w:rFonts w:cs="Arial"/>
        </w:rPr>
        <w:t>tyčí</w:t>
      </w:r>
      <w:proofErr w:type="gramEnd"/>
      <w:r w:rsidRPr="31B0B1C8">
        <w:rPr>
          <w:rFonts w:cs="Arial"/>
        </w:rPr>
        <w:t xml:space="preserve"> uchycen na konstrukci stropu prostoru ve výšce nad podlahou dle Legendy místností. Součástí stropu jsou filtrační kazety s HEPA filtry pro přívod vzduchu do čistého prostoru a zapuštěná osvětlovací tělesa. Svítidla jsou navržena a rozmístěna tak, aby osvětlenost </w:t>
      </w:r>
      <w:proofErr w:type="spellStart"/>
      <w:r w:rsidRPr="31B0B1C8">
        <w:rPr>
          <w:rFonts w:cs="Arial"/>
        </w:rPr>
        <w:t>Epk</w:t>
      </w:r>
      <w:proofErr w:type="spellEnd"/>
      <w:r w:rsidRPr="31B0B1C8">
        <w:rPr>
          <w:rFonts w:cs="Arial"/>
        </w:rPr>
        <w:t xml:space="preserve"> splňovala normu ČSN 36 0450. Dodávka filtračních kazet je součástí části vzduchotechniky. Všechny viditelné díly tohoto tlakového stropu jsou opatřeny epoxidovým práškovým nátěrem. Barevné řešení bude specifikováno v dalším stupni projektové dokumentace a také bude vzorkováno dodavatelem stavby. Ostatní díly jsou galvanicky pokoveny. Spáry stropu jsou zatmeleny silikonovým tmelem.</w:t>
      </w:r>
    </w:p>
    <w:p w14:paraId="4DF59650" w14:textId="77777777" w:rsidR="000A00EA" w:rsidRPr="00A07BEF" w:rsidRDefault="31B0B1C8" w:rsidP="000A00EA">
      <w:pPr>
        <w:ind w:left="1134" w:right="656"/>
        <w:rPr>
          <w:rFonts w:cs="Arial"/>
        </w:rPr>
      </w:pPr>
      <w:r w:rsidRPr="31B0B1C8">
        <w:rPr>
          <w:rFonts w:cs="Arial"/>
        </w:rPr>
        <w:t xml:space="preserve">U stropu jsou osazeny speciálními profily – </w:t>
      </w:r>
      <w:proofErr w:type="gramStart"/>
      <w:r w:rsidRPr="31B0B1C8">
        <w:rPr>
          <w:rFonts w:cs="Arial"/>
        </w:rPr>
        <w:t>fabiony - vytvářejících</w:t>
      </w:r>
      <w:proofErr w:type="gramEnd"/>
      <w:r w:rsidRPr="31B0B1C8">
        <w:rPr>
          <w:rFonts w:cs="Arial"/>
        </w:rPr>
        <w:t xml:space="preserve"> rádiusový přechod příčka - podhled.</w:t>
      </w:r>
    </w:p>
    <w:p w14:paraId="61945FC4" w14:textId="77777777" w:rsidR="000A00EA" w:rsidRDefault="31B0B1C8" w:rsidP="000A00EA">
      <w:pPr>
        <w:ind w:left="1134" w:right="656"/>
        <w:rPr>
          <w:rFonts w:cs="Arial"/>
        </w:rPr>
      </w:pPr>
      <w:r w:rsidRPr="31B0B1C8">
        <w:rPr>
          <w:rFonts w:cs="Arial"/>
        </w:rPr>
        <w:t>Celá soustava podhledů a příček je vodivě pospojována a napojena na uzemnění objektu.</w:t>
      </w:r>
    </w:p>
    <w:p w14:paraId="142AC0D7" w14:textId="77777777" w:rsidR="000A00EA" w:rsidRDefault="000A00EA" w:rsidP="000A00EA">
      <w:pPr>
        <w:ind w:left="1134" w:right="656"/>
        <w:rPr>
          <w:rFonts w:cs="Arial"/>
        </w:rPr>
      </w:pPr>
    </w:p>
    <w:p w14:paraId="4734BB64" w14:textId="77777777" w:rsidR="000A00EA" w:rsidRDefault="000A00EA" w:rsidP="000A00EA">
      <w:pPr>
        <w:ind w:left="1134" w:right="656"/>
        <w:rPr>
          <w:rFonts w:cs="Arial"/>
        </w:rPr>
      </w:pPr>
    </w:p>
    <w:p w14:paraId="4D05C983" w14:textId="77777777" w:rsidR="000A00EA" w:rsidRDefault="31B0B1C8" w:rsidP="000A00EA">
      <w:pPr>
        <w:ind w:left="1134" w:right="656"/>
        <w:rPr>
          <w:rFonts w:cs="Arial"/>
        </w:rPr>
      </w:pPr>
      <w:r w:rsidRPr="31B0B1C8">
        <w:rPr>
          <w:rFonts w:cs="Arial"/>
        </w:rPr>
        <w:t>V ostatních prostorech je navržen rastrový minerální podhled (rastr 600 x 600 mm). Svítidla i filtrační nástavce jsou zapuštěny.</w:t>
      </w:r>
    </w:p>
    <w:p w14:paraId="72108CCA" w14:textId="77777777" w:rsidR="000A00EA" w:rsidRPr="00764AFB" w:rsidRDefault="000A00EA" w:rsidP="000A00EA">
      <w:pPr>
        <w:ind w:left="1134" w:right="656"/>
        <w:rPr>
          <w:rFonts w:cs="Arial"/>
        </w:rPr>
      </w:pPr>
    </w:p>
    <w:p w14:paraId="7FF6184A" w14:textId="77777777" w:rsidR="000A00EA" w:rsidRPr="00764AFB" w:rsidRDefault="31B0B1C8" w:rsidP="000A00EA">
      <w:pPr>
        <w:ind w:left="1134" w:right="656"/>
        <w:rPr>
          <w:rFonts w:cs="Arial"/>
        </w:rPr>
      </w:pPr>
      <w:r w:rsidRPr="31B0B1C8">
        <w:rPr>
          <w:rFonts w:cs="Arial"/>
        </w:rPr>
        <w:t xml:space="preserve">Vybrané prostory jsou navrženy bez podhledu. </w:t>
      </w:r>
    </w:p>
    <w:p w14:paraId="1F0ED947" w14:textId="77777777" w:rsidR="000A00EA" w:rsidRPr="003E7924" w:rsidRDefault="000A00EA" w:rsidP="000A00EA">
      <w:pPr>
        <w:ind w:left="1134" w:right="656"/>
        <w:rPr>
          <w:rFonts w:cs="Arial"/>
        </w:rPr>
      </w:pPr>
    </w:p>
    <w:p w14:paraId="17B23F27" w14:textId="77777777" w:rsidR="000A00EA" w:rsidRPr="003E7924" w:rsidRDefault="31B0B1C8" w:rsidP="31B0B1C8">
      <w:pPr>
        <w:pStyle w:val="Nadpis2"/>
        <w:ind w:left="1134" w:right="656"/>
        <w:rPr>
          <w:rFonts w:cs="Arial"/>
          <w:lang w:val="cs-CZ"/>
        </w:rPr>
      </w:pPr>
      <w:bookmarkStart w:id="115" w:name="_Toc404323028"/>
      <w:proofErr w:type="spellStart"/>
      <w:r w:rsidRPr="31B0B1C8">
        <w:rPr>
          <w:rFonts w:cs="Arial"/>
        </w:rPr>
        <w:t>Vybavení</w:t>
      </w:r>
      <w:proofErr w:type="spellEnd"/>
      <w:r w:rsidRPr="31B0B1C8">
        <w:rPr>
          <w:rFonts w:cs="Arial"/>
        </w:rPr>
        <w:t xml:space="preserve"> </w:t>
      </w:r>
      <w:proofErr w:type="spellStart"/>
      <w:r w:rsidRPr="31B0B1C8">
        <w:rPr>
          <w:rFonts w:cs="Arial"/>
        </w:rPr>
        <w:t>nábytkem</w:t>
      </w:r>
      <w:proofErr w:type="spellEnd"/>
      <w:r w:rsidRPr="31B0B1C8">
        <w:rPr>
          <w:rFonts w:cs="Arial"/>
        </w:rPr>
        <w:t xml:space="preserve"> </w:t>
      </w:r>
      <w:bookmarkEnd w:id="115"/>
    </w:p>
    <w:p w14:paraId="2C2D8426" w14:textId="61470F90" w:rsidR="000A00EA" w:rsidRPr="003E7924" w:rsidRDefault="31B0B1C8" w:rsidP="000A00EA">
      <w:pPr>
        <w:autoSpaceDE w:val="0"/>
        <w:autoSpaceDN w:val="0"/>
        <w:adjustRightInd w:val="0"/>
        <w:ind w:left="1134"/>
        <w:rPr>
          <w:rFonts w:cs="Arial"/>
        </w:rPr>
      </w:pPr>
      <w:r w:rsidRPr="31B0B1C8">
        <w:rPr>
          <w:rFonts w:cs="Arial"/>
        </w:rPr>
        <w:t>Vybavení nábytkem bude řešeno v dalším stupni projektové dokumentace.</w:t>
      </w:r>
    </w:p>
    <w:p w14:paraId="69337C7F" w14:textId="77777777" w:rsidR="000A00EA" w:rsidRPr="001B324F" w:rsidRDefault="000A00EA" w:rsidP="000A00EA">
      <w:pPr>
        <w:autoSpaceDE w:val="0"/>
        <w:autoSpaceDN w:val="0"/>
        <w:adjustRightInd w:val="0"/>
        <w:ind w:left="1134"/>
        <w:rPr>
          <w:rFonts w:cs="Arial"/>
          <w:color w:val="FF0000"/>
        </w:rPr>
      </w:pPr>
    </w:p>
    <w:p w14:paraId="773BF40B" w14:textId="77777777" w:rsidR="000A00EA" w:rsidRPr="003E7924" w:rsidRDefault="31B0B1C8" w:rsidP="31B0B1C8">
      <w:pPr>
        <w:pStyle w:val="Nadpis2"/>
        <w:ind w:left="1134" w:right="656"/>
        <w:rPr>
          <w:rFonts w:cs="Arial"/>
          <w:lang w:val="cs-CZ"/>
        </w:rPr>
      </w:pPr>
      <w:bookmarkStart w:id="116" w:name="_Toc404323029"/>
      <w:proofErr w:type="spellStart"/>
      <w:r w:rsidRPr="31B0B1C8">
        <w:rPr>
          <w:rFonts w:cs="Arial"/>
        </w:rPr>
        <w:t>Barevné</w:t>
      </w:r>
      <w:proofErr w:type="spellEnd"/>
      <w:r w:rsidRPr="31B0B1C8">
        <w:rPr>
          <w:rFonts w:cs="Arial"/>
        </w:rPr>
        <w:t xml:space="preserve"> </w:t>
      </w:r>
      <w:proofErr w:type="spellStart"/>
      <w:r w:rsidRPr="31B0B1C8">
        <w:rPr>
          <w:rFonts w:cs="Arial"/>
        </w:rPr>
        <w:t>řešení</w:t>
      </w:r>
      <w:proofErr w:type="spellEnd"/>
      <w:r w:rsidRPr="31B0B1C8">
        <w:rPr>
          <w:rFonts w:cs="Arial"/>
        </w:rPr>
        <w:t xml:space="preserve"> </w:t>
      </w:r>
      <w:bookmarkEnd w:id="116"/>
    </w:p>
    <w:p w14:paraId="520E3704" w14:textId="77777777" w:rsidR="000A00EA" w:rsidRPr="0055736A" w:rsidRDefault="31B0B1C8" w:rsidP="000A00EA">
      <w:pPr>
        <w:tabs>
          <w:tab w:val="left" w:pos="1276"/>
          <w:tab w:val="left" w:pos="10915"/>
        </w:tabs>
        <w:ind w:left="1134" w:right="656"/>
        <w:rPr>
          <w:rFonts w:cs="Arial"/>
        </w:rPr>
      </w:pPr>
      <w:r w:rsidRPr="31B0B1C8">
        <w:rPr>
          <w:rFonts w:cs="Arial"/>
        </w:rPr>
        <w:t>Barevné řešení bude specifikováno v dalším stupni PD.</w:t>
      </w:r>
    </w:p>
    <w:p w14:paraId="06617963" w14:textId="77777777" w:rsidR="000A00EA" w:rsidRPr="001B324F" w:rsidRDefault="000A00EA" w:rsidP="000A00EA">
      <w:pPr>
        <w:tabs>
          <w:tab w:val="left" w:pos="1276"/>
          <w:tab w:val="left" w:pos="10915"/>
        </w:tabs>
        <w:ind w:left="1134" w:right="656"/>
        <w:rPr>
          <w:rFonts w:cs="Arial"/>
          <w:color w:val="FF0000"/>
        </w:rPr>
      </w:pPr>
    </w:p>
    <w:p w14:paraId="647A71C7" w14:textId="77777777" w:rsidR="000A00EA" w:rsidRPr="003E7924" w:rsidRDefault="31B0B1C8" w:rsidP="31B0B1C8">
      <w:pPr>
        <w:pStyle w:val="Nadpis2"/>
        <w:ind w:left="1134" w:right="656"/>
        <w:rPr>
          <w:rFonts w:cs="Arial"/>
          <w:lang w:val="cs-CZ"/>
        </w:rPr>
      </w:pPr>
      <w:bookmarkStart w:id="117" w:name="_Toc404323030"/>
      <w:proofErr w:type="spellStart"/>
      <w:r w:rsidRPr="31B0B1C8">
        <w:rPr>
          <w:rFonts w:cs="Arial"/>
        </w:rPr>
        <w:t>Dokončující</w:t>
      </w:r>
      <w:proofErr w:type="spellEnd"/>
      <w:r w:rsidRPr="31B0B1C8">
        <w:rPr>
          <w:rFonts w:cs="Arial"/>
        </w:rPr>
        <w:t xml:space="preserve"> </w:t>
      </w:r>
      <w:proofErr w:type="spellStart"/>
      <w:r w:rsidRPr="31B0B1C8">
        <w:rPr>
          <w:rFonts w:cs="Arial"/>
        </w:rPr>
        <w:t>konstrukce</w:t>
      </w:r>
      <w:proofErr w:type="spellEnd"/>
      <w:r w:rsidRPr="31B0B1C8">
        <w:rPr>
          <w:rFonts w:cs="Arial"/>
        </w:rPr>
        <w:t xml:space="preserve"> a </w:t>
      </w:r>
      <w:proofErr w:type="spellStart"/>
      <w:r w:rsidRPr="31B0B1C8">
        <w:rPr>
          <w:rFonts w:cs="Arial"/>
        </w:rPr>
        <w:t>práce</w:t>
      </w:r>
      <w:bookmarkEnd w:id="117"/>
      <w:proofErr w:type="spellEnd"/>
      <w:r w:rsidRPr="31B0B1C8">
        <w:rPr>
          <w:rFonts w:cs="Arial"/>
        </w:rPr>
        <w:t xml:space="preserve"> </w:t>
      </w:r>
    </w:p>
    <w:p w14:paraId="486BBC94" w14:textId="77777777" w:rsidR="000A00EA" w:rsidRPr="003E7924" w:rsidRDefault="31B0B1C8" w:rsidP="000A00EA">
      <w:pPr>
        <w:tabs>
          <w:tab w:val="left" w:pos="1276"/>
          <w:tab w:val="left" w:pos="10915"/>
        </w:tabs>
        <w:ind w:left="1134" w:right="656"/>
        <w:rPr>
          <w:rFonts w:cs="Arial"/>
        </w:rPr>
      </w:pPr>
      <w:r w:rsidRPr="31B0B1C8">
        <w:rPr>
          <w:rFonts w:cs="Arial"/>
        </w:rPr>
        <w:t>Po dokončení bude stavba vyklizena a uklizena.</w:t>
      </w:r>
    </w:p>
    <w:p w14:paraId="682E5913" w14:textId="77777777" w:rsidR="000A00EA" w:rsidRPr="003E7924" w:rsidRDefault="000A00EA" w:rsidP="000A00EA">
      <w:pPr>
        <w:tabs>
          <w:tab w:val="left" w:pos="1276"/>
          <w:tab w:val="left" w:pos="10915"/>
        </w:tabs>
        <w:ind w:left="1134" w:right="656"/>
        <w:rPr>
          <w:rFonts w:cs="Arial"/>
        </w:rPr>
      </w:pPr>
    </w:p>
    <w:p w14:paraId="551C098A" w14:textId="77777777" w:rsidR="000A00EA" w:rsidRPr="003E7924" w:rsidRDefault="31B0B1C8" w:rsidP="31B0B1C8">
      <w:pPr>
        <w:pStyle w:val="Nadpis2"/>
        <w:ind w:left="1134" w:right="656"/>
        <w:rPr>
          <w:rFonts w:cs="Arial"/>
          <w:lang w:val="cs-CZ"/>
        </w:rPr>
      </w:pPr>
      <w:bookmarkStart w:id="118" w:name="_Toc404323031"/>
      <w:proofErr w:type="spellStart"/>
      <w:r w:rsidRPr="31B0B1C8">
        <w:rPr>
          <w:rFonts w:cs="Arial"/>
        </w:rPr>
        <w:lastRenderedPageBreak/>
        <w:t>Lešení</w:t>
      </w:r>
      <w:bookmarkEnd w:id="118"/>
      <w:proofErr w:type="spellEnd"/>
      <w:r w:rsidRPr="31B0B1C8">
        <w:rPr>
          <w:rFonts w:cs="Arial"/>
        </w:rPr>
        <w:t xml:space="preserve"> </w:t>
      </w:r>
    </w:p>
    <w:p w14:paraId="2FA6D298" w14:textId="77777777" w:rsidR="000A00EA" w:rsidRPr="003E7924" w:rsidRDefault="31B0B1C8" w:rsidP="000A00EA">
      <w:pPr>
        <w:tabs>
          <w:tab w:val="left" w:pos="1276"/>
          <w:tab w:val="left" w:pos="10915"/>
        </w:tabs>
        <w:ind w:left="1134" w:right="656"/>
        <w:rPr>
          <w:rFonts w:cs="Arial"/>
        </w:rPr>
      </w:pPr>
      <w:r w:rsidRPr="31B0B1C8">
        <w:rPr>
          <w:rFonts w:cs="Arial"/>
        </w:rPr>
        <w:t>Je uvažováno s vnitřním kozovým lešením.</w:t>
      </w:r>
    </w:p>
    <w:p w14:paraId="217799D1" w14:textId="77777777" w:rsidR="00C20E6C" w:rsidRDefault="00C20E6C" w:rsidP="00C20E6C">
      <w:pPr>
        <w:rPr>
          <w:b/>
          <w:bCs/>
          <w:color w:val="000000" w:themeColor="text1"/>
          <w:u w:val="single"/>
        </w:rPr>
      </w:pPr>
    </w:p>
    <w:p w14:paraId="7EA512E7" w14:textId="77777777" w:rsidR="000A00EA" w:rsidRDefault="000A00EA" w:rsidP="00C20E6C">
      <w:pPr>
        <w:rPr>
          <w:b/>
          <w:bCs/>
          <w:color w:val="000000" w:themeColor="text1"/>
          <w:u w:val="single"/>
        </w:rPr>
      </w:pPr>
    </w:p>
    <w:p w14:paraId="0833753E" w14:textId="16DE8036" w:rsidR="0026063E" w:rsidRDefault="31B0B1C8" w:rsidP="00D731EE">
      <w:pPr>
        <w:pStyle w:val="Odstavecseseznamem"/>
        <w:numPr>
          <w:ilvl w:val="0"/>
          <w:numId w:val="179"/>
        </w:numPr>
        <w:rPr>
          <w:b/>
          <w:bCs/>
          <w:color w:val="000000" w:themeColor="text1"/>
          <w:u w:val="single"/>
        </w:rPr>
      </w:pPr>
      <w:r w:rsidRPr="31B0B1C8">
        <w:rPr>
          <w:b/>
          <w:bCs/>
          <w:color w:val="000000" w:themeColor="text1"/>
          <w:u w:val="single"/>
        </w:rPr>
        <w:t xml:space="preserve">Konstrukční a materiálové řešení </w:t>
      </w:r>
    </w:p>
    <w:p w14:paraId="234ABA04" w14:textId="77777777" w:rsidR="00ED10FE" w:rsidRPr="00ED10FE" w:rsidRDefault="00ED10FE" w:rsidP="00ED10FE">
      <w:pPr>
        <w:pStyle w:val="Odstavecseseznamem"/>
        <w:rPr>
          <w:b/>
          <w:bCs/>
          <w:color w:val="000000" w:themeColor="text1"/>
          <w:u w:val="single"/>
        </w:rPr>
      </w:pPr>
    </w:p>
    <w:p w14:paraId="7C0E4D67"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Objekt je založen na pilotách, které jsou provázány se železobetonovou deskou, podbetonovanou podkladním cementovým potěrem </w:t>
      </w:r>
      <w:proofErr w:type="spellStart"/>
      <w:r w:rsidRPr="31B0B1C8">
        <w:rPr>
          <w:rFonts w:cs="Arial"/>
          <w:i/>
          <w:iCs/>
          <w:sz w:val="20"/>
          <w:szCs w:val="20"/>
        </w:rPr>
        <w:t>tl</w:t>
      </w:r>
      <w:proofErr w:type="spellEnd"/>
      <w:r w:rsidRPr="31B0B1C8">
        <w:rPr>
          <w:rFonts w:cs="Arial"/>
          <w:i/>
          <w:iCs/>
          <w:sz w:val="20"/>
          <w:szCs w:val="20"/>
        </w:rPr>
        <w:t>. 50 mm vyztuženým KARI sítí 5/5 oka 150/150.</w:t>
      </w:r>
    </w:p>
    <w:p w14:paraId="4BBC7223"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Na pilotami vynášenou železobetonovou desku v </w:t>
      </w:r>
      <w:proofErr w:type="spellStart"/>
      <w:r w:rsidRPr="31B0B1C8">
        <w:rPr>
          <w:rFonts w:cs="Arial"/>
          <w:i/>
          <w:iCs/>
          <w:sz w:val="20"/>
          <w:szCs w:val="20"/>
        </w:rPr>
        <w:t>tl</w:t>
      </w:r>
      <w:proofErr w:type="spellEnd"/>
      <w:r w:rsidRPr="31B0B1C8">
        <w:rPr>
          <w:rFonts w:cs="Arial"/>
          <w:i/>
          <w:iCs/>
          <w:sz w:val="20"/>
          <w:szCs w:val="20"/>
        </w:rPr>
        <w:t xml:space="preserve">. 400 mm je kotvena nosná ocelová konstrukce schodiště. </w:t>
      </w:r>
    </w:p>
    <w:p w14:paraId="17737D29"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Monolitické základové konstrukce jsou provedeny z betonu BC 25/30 – S3.</w:t>
      </w:r>
    </w:p>
    <w:p w14:paraId="44955C92"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Nosná konstrukce 1. PP je železobetonová včetně stropní desky nad 1. PP, od 1. NP nosná konstrukce celého objektu je ocelová, jejíž kruhové sloupy jsou kotveny k železobetonovému stropu </w:t>
      </w:r>
      <w:proofErr w:type="spellStart"/>
      <w:r w:rsidRPr="31B0B1C8">
        <w:rPr>
          <w:rFonts w:cs="Arial"/>
          <w:i/>
          <w:iCs/>
          <w:sz w:val="20"/>
          <w:szCs w:val="20"/>
        </w:rPr>
        <w:t>tl</w:t>
      </w:r>
      <w:proofErr w:type="spellEnd"/>
      <w:r w:rsidRPr="31B0B1C8">
        <w:rPr>
          <w:rFonts w:cs="Arial"/>
          <w:i/>
          <w:iCs/>
          <w:sz w:val="20"/>
          <w:szCs w:val="20"/>
        </w:rPr>
        <w:t>. 240 mm nad 1. PP na úrovni –0,400. Ocelové sloupy jsou vylity betonovou směsí a vyztuženy. Na sloupy navazují vodorovné nosné konstrukce v obou směrech, ztužení a zavětrování.</w:t>
      </w:r>
    </w:p>
    <w:p w14:paraId="310D1C3D"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Obvodové železobetonové stěny v 1. podzemním podlaží, vycházející z nosné železobetonové podlahové desky, navazují na stěny prostoru technické části tohoto podlaží. Stěny mají </w:t>
      </w:r>
      <w:proofErr w:type="spellStart"/>
      <w:r w:rsidRPr="31B0B1C8">
        <w:rPr>
          <w:rFonts w:cs="Arial"/>
          <w:i/>
          <w:iCs/>
          <w:sz w:val="20"/>
          <w:szCs w:val="20"/>
        </w:rPr>
        <w:t>tl</w:t>
      </w:r>
      <w:proofErr w:type="spellEnd"/>
      <w:r w:rsidRPr="31B0B1C8">
        <w:rPr>
          <w:rFonts w:cs="Arial"/>
          <w:i/>
          <w:iCs/>
          <w:sz w:val="20"/>
          <w:szCs w:val="20"/>
        </w:rPr>
        <w:t xml:space="preserve">. 300 a 350 mm. </w:t>
      </w:r>
    </w:p>
    <w:p w14:paraId="5F0129C6"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Únikové požární schodiště na severní straně je ohraničeno nosnou železobetonovou stěnou. </w:t>
      </w:r>
    </w:p>
    <w:p w14:paraId="4AAC740F"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Nosná konstrukce objektu, konstrukce schodiště, opláštění a zastřešení je ocelová.</w:t>
      </w:r>
    </w:p>
    <w:p w14:paraId="54ED4933"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Stropní konstrukce nad 1. PP železobetonová, ve všech ostatních podlažích je tvořena nosnými ocelovými prvky, na kterých je položen trapézový plech, do jehož spodních vln je vložena výztuž a následně je konstrukce zalita betonem s uložením svařované sítě v horním líci.</w:t>
      </w:r>
    </w:p>
    <w:p w14:paraId="2E1E1CFE" w14:textId="77777777" w:rsidR="00ED10FE" w:rsidRPr="000B57A3" w:rsidRDefault="31B0B1C8" w:rsidP="31B0B1C8">
      <w:pPr>
        <w:pStyle w:val="Zkladntextodsazen3"/>
        <w:ind w:left="1134" w:right="5"/>
        <w:rPr>
          <w:rFonts w:cs="Arial"/>
          <w:i/>
          <w:iCs/>
          <w:sz w:val="20"/>
          <w:szCs w:val="20"/>
        </w:rPr>
      </w:pPr>
      <w:r w:rsidRPr="31B0B1C8">
        <w:rPr>
          <w:rFonts w:cs="Arial"/>
          <w:i/>
          <w:iCs/>
          <w:sz w:val="20"/>
          <w:szCs w:val="20"/>
        </w:rPr>
        <w:t xml:space="preserve">Nosná konstrukce střešního pláště je shodná s konstrukcí v nižších podlažích /OK se zalitím vln/. </w:t>
      </w:r>
    </w:p>
    <w:p w14:paraId="5E5FFBC6" w14:textId="77777777" w:rsidR="00ED10FE" w:rsidRPr="00ED10FE" w:rsidRDefault="00ED10FE" w:rsidP="00ED10FE">
      <w:pPr>
        <w:rPr>
          <w:b/>
          <w:bCs/>
          <w:color w:val="000000" w:themeColor="text1"/>
          <w:u w:val="single"/>
        </w:rPr>
      </w:pPr>
    </w:p>
    <w:p w14:paraId="70E95D99" w14:textId="6A2F2F7A" w:rsidR="0026063E" w:rsidRPr="00A75B6A" w:rsidRDefault="31B0B1C8" w:rsidP="00D731EE">
      <w:pPr>
        <w:pStyle w:val="Odstavecseseznamem"/>
        <w:numPr>
          <w:ilvl w:val="0"/>
          <w:numId w:val="179"/>
        </w:numPr>
        <w:rPr>
          <w:b/>
          <w:bCs/>
          <w:color w:val="000000" w:themeColor="text1"/>
          <w:u w:val="single"/>
        </w:rPr>
      </w:pPr>
      <w:r w:rsidRPr="31B0B1C8">
        <w:rPr>
          <w:b/>
          <w:bCs/>
          <w:color w:val="000000" w:themeColor="text1"/>
          <w:u w:val="single"/>
        </w:rPr>
        <w:t xml:space="preserve">Mechanická odolnost a stabilita </w:t>
      </w:r>
    </w:p>
    <w:p w14:paraId="3CE03653" w14:textId="160B5788" w:rsidR="0026063E" w:rsidRDefault="0026063E" w:rsidP="0026063E"/>
    <w:p w14:paraId="6D7EA609" w14:textId="77777777" w:rsidR="000036BA" w:rsidRDefault="31B0B1C8" w:rsidP="31B0B1C8">
      <w:pPr>
        <w:pStyle w:val="Zkladntextodsazen3"/>
        <w:ind w:left="1134" w:right="5"/>
        <w:rPr>
          <w:rFonts w:cs="Arial"/>
          <w:i/>
          <w:iCs/>
          <w:sz w:val="20"/>
          <w:szCs w:val="20"/>
        </w:rPr>
      </w:pPr>
      <w:bookmarkStart w:id="119" w:name="_Toc74302241"/>
      <w:r w:rsidRPr="31B0B1C8">
        <w:rPr>
          <w:rFonts w:cs="Arial"/>
          <w:i/>
          <w:iCs/>
          <w:sz w:val="20"/>
          <w:szCs w:val="20"/>
        </w:rPr>
        <w:t xml:space="preserve">Stavba musí být provedena tak, aby zatížení a jiné vlivy, kterým je vystavena během výstavby a užívání při řádně prováděné běžné údržbě, nemohly způsobit destrukci, deformaci či poškození kterékoliv části této stavby. Nesmí být narušena stabilita stavby. Veškeré tyto deformace či poškození, které mohou ohrozit stavbu a zdraví osob, je třeba neprodleně oznámit hlavnímu stavbyvedoucímu a přizvat statika, který </w:t>
      </w:r>
      <w:proofErr w:type="gramStart"/>
      <w:r w:rsidRPr="31B0B1C8">
        <w:rPr>
          <w:rFonts w:cs="Arial"/>
          <w:i/>
          <w:iCs/>
          <w:sz w:val="20"/>
          <w:szCs w:val="20"/>
        </w:rPr>
        <w:t>určí</w:t>
      </w:r>
      <w:proofErr w:type="gramEnd"/>
      <w:r w:rsidRPr="31B0B1C8">
        <w:rPr>
          <w:rFonts w:cs="Arial"/>
          <w:i/>
          <w:iCs/>
          <w:sz w:val="20"/>
          <w:szCs w:val="20"/>
        </w:rPr>
        <w:t xml:space="preserve"> rozsah poškození a způsob zajištění proti dalšímu poškození objektu. </w:t>
      </w:r>
    </w:p>
    <w:p w14:paraId="6064C2EA" w14:textId="77777777" w:rsidR="000036BA" w:rsidRDefault="31B0B1C8" w:rsidP="31B0B1C8">
      <w:pPr>
        <w:pStyle w:val="Zkladntextodsazen3"/>
        <w:ind w:left="1134" w:right="5"/>
        <w:rPr>
          <w:rFonts w:cs="Arial"/>
          <w:i/>
          <w:iCs/>
          <w:sz w:val="20"/>
          <w:szCs w:val="20"/>
        </w:rPr>
      </w:pPr>
      <w:r w:rsidRPr="31B0B1C8">
        <w:rPr>
          <w:rFonts w:cs="Arial"/>
          <w:i/>
          <w:iCs/>
          <w:sz w:val="20"/>
          <w:szCs w:val="20"/>
        </w:rPr>
        <w:t xml:space="preserve">Mechanická odolnost a stabilita je zajištěna navrhovaným stavebně technickým řešením, stavba je navržena tak, aby v průběhu výstavby a používání nedošlo k porušení stavebních konstrukcí a ani jiné </w:t>
      </w:r>
      <w:proofErr w:type="gramStart"/>
      <w:r w:rsidRPr="31B0B1C8">
        <w:rPr>
          <w:rFonts w:cs="Arial"/>
          <w:i/>
          <w:iCs/>
          <w:sz w:val="20"/>
          <w:szCs w:val="20"/>
        </w:rPr>
        <w:t>následky :</w:t>
      </w:r>
      <w:proofErr w:type="gramEnd"/>
      <w:r w:rsidRPr="31B0B1C8">
        <w:rPr>
          <w:rFonts w:cs="Arial"/>
          <w:i/>
          <w:iCs/>
          <w:sz w:val="20"/>
          <w:szCs w:val="20"/>
        </w:rPr>
        <w:t xml:space="preserve"> </w:t>
      </w:r>
    </w:p>
    <w:p w14:paraId="6A14BA14" w14:textId="77777777" w:rsidR="000036BA" w:rsidRDefault="31B0B1C8" w:rsidP="31B0B1C8">
      <w:pPr>
        <w:pStyle w:val="Zkladntextodsazen3"/>
        <w:ind w:left="1134" w:right="5"/>
        <w:rPr>
          <w:rFonts w:cs="Arial"/>
          <w:i/>
          <w:iCs/>
          <w:sz w:val="20"/>
          <w:szCs w:val="20"/>
        </w:rPr>
      </w:pPr>
      <w:r w:rsidRPr="31B0B1C8">
        <w:rPr>
          <w:rFonts w:cs="Arial"/>
          <w:i/>
          <w:iCs/>
          <w:sz w:val="20"/>
          <w:szCs w:val="20"/>
        </w:rPr>
        <w:t xml:space="preserve">a) zřícení stavby nebo její části </w:t>
      </w:r>
    </w:p>
    <w:p w14:paraId="299D8597" w14:textId="77777777" w:rsidR="000036BA" w:rsidRDefault="31B0B1C8" w:rsidP="31B0B1C8">
      <w:pPr>
        <w:pStyle w:val="Zkladntextodsazen3"/>
        <w:ind w:left="1134" w:right="5"/>
        <w:rPr>
          <w:rFonts w:cs="Arial"/>
          <w:i/>
          <w:iCs/>
          <w:sz w:val="20"/>
          <w:szCs w:val="20"/>
        </w:rPr>
      </w:pPr>
      <w:r w:rsidRPr="31B0B1C8">
        <w:rPr>
          <w:rFonts w:cs="Arial"/>
          <w:i/>
          <w:iCs/>
          <w:sz w:val="20"/>
          <w:szCs w:val="20"/>
        </w:rPr>
        <w:t xml:space="preserve">b) větší stupeň nepřípustného přetvoření </w:t>
      </w:r>
    </w:p>
    <w:p w14:paraId="6DDFDF04" w14:textId="77777777" w:rsidR="000036BA" w:rsidRDefault="31B0B1C8" w:rsidP="31B0B1C8">
      <w:pPr>
        <w:pStyle w:val="Zkladntextodsazen3"/>
        <w:ind w:left="1134" w:right="5"/>
        <w:rPr>
          <w:rFonts w:cs="Arial"/>
          <w:i/>
          <w:iCs/>
          <w:sz w:val="20"/>
          <w:szCs w:val="20"/>
        </w:rPr>
      </w:pPr>
      <w:r w:rsidRPr="31B0B1C8">
        <w:rPr>
          <w:rFonts w:cs="Arial"/>
          <w:i/>
          <w:iCs/>
          <w:sz w:val="20"/>
          <w:szCs w:val="20"/>
        </w:rPr>
        <w:t xml:space="preserve">c) poškození jiných částí stavby nebo technických zařízení </w:t>
      </w:r>
      <w:proofErr w:type="gramStart"/>
      <w:r w:rsidRPr="31B0B1C8">
        <w:rPr>
          <w:rFonts w:cs="Arial"/>
          <w:i/>
          <w:iCs/>
          <w:sz w:val="20"/>
          <w:szCs w:val="20"/>
        </w:rPr>
        <w:t>a nebo</w:t>
      </w:r>
      <w:proofErr w:type="gramEnd"/>
      <w:r w:rsidRPr="31B0B1C8">
        <w:rPr>
          <w:rFonts w:cs="Arial"/>
          <w:i/>
          <w:iCs/>
          <w:sz w:val="20"/>
          <w:szCs w:val="20"/>
        </w:rPr>
        <w:t xml:space="preserve"> instalovaného </w:t>
      </w:r>
      <w:proofErr w:type="spellStart"/>
      <w:r w:rsidRPr="31B0B1C8">
        <w:rPr>
          <w:rFonts w:cs="Arial"/>
          <w:i/>
          <w:iCs/>
          <w:sz w:val="20"/>
          <w:szCs w:val="20"/>
        </w:rPr>
        <w:t>vybyvenív</w:t>
      </w:r>
      <w:proofErr w:type="spellEnd"/>
      <w:r w:rsidRPr="31B0B1C8">
        <w:rPr>
          <w:rFonts w:cs="Arial"/>
          <w:i/>
          <w:iCs/>
          <w:sz w:val="20"/>
          <w:szCs w:val="20"/>
        </w:rPr>
        <w:t xml:space="preserve"> důsledku většího přetvoření nosné konstrukce </w:t>
      </w:r>
    </w:p>
    <w:p w14:paraId="09EDC9F7" w14:textId="1B1ACAB9" w:rsidR="006D111E" w:rsidRPr="000036BA" w:rsidRDefault="31B0B1C8" w:rsidP="31B0B1C8">
      <w:pPr>
        <w:pStyle w:val="Zkladntextodsazen3"/>
        <w:ind w:left="1134" w:right="5"/>
        <w:rPr>
          <w:rFonts w:cs="Arial"/>
          <w:i/>
          <w:iCs/>
          <w:sz w:val="20"/>
          <w:szCs w:val="20"/>
        </w:rPr>
      </w:pPr>
      <w:r w:rsidRPr="31B0B1C8">
        <w:rPr>
          <w:rFonts w:cs="Arial"/>
          <w:i/>
          <w:iCs/>
          <w:sz w:val="20"/>
          <w:szCs w:val="20"/>
        </w:rPr>
        <w:t xml:space="preserve">d) poškození v případě, </w:t>
      </w:r>
      <w:proofErr w:type="spellStart"/>
      <w:r w:rsidRPr="31B0B1C8">
        <w:rPr>
          <w:rFonts w:cs="Arial"/>
          <w:i/>
          <w:iCs/>
          <w:sz w:val="20"/>
          <w:szCs w:val="20"/>
        </w:rPr>
        <w:t>kdyžje</w:t>
      </w:r>
      <w:proofErr w:type="spellEnd"/>
      <w:r w:rsidRPr="31B0B1C8">
        <w:rPr>
          <w:rFonts w:cs="Arial"/>
          <w:i/>
          <w:iCs/>
          <w:sz w:val="20"/>
          <w:szCs w:val="20"/>
        </w:rPr>
        <w:t xml:space="preserve"> rozsah neúměrný původní příčině</w:t>
      </w:r>
    </w:p>
    <w:bookmarkEnd w:id="119"/>
    <w:p w14:paraId="4C29B893" w14:textId="7240929B" w:rsidR="0026063E" w:rsidRDefault="0026063E" w:rsidP="0026063E"/>
    <w:p w14:paraId="32454AE2" w14:textId="77777777" w:rsidR="0026063E" w:rsidRPr="0026063E" w:rsidRDefault="0026063E" w:rsidP="0026063E"/>
    <w:p w14:paraId="652F1514" w14:textId="77777777" w:rsidR="00970C17" w:rsidRDefault="31B0B1C8" w:rsidP="00970C17">
      <w:pPr>
        <w:pStyle w:val="Nadpis4"/>
        <w:ind w:left="1134"/>
        <w:jc w:val="left"/>
        <w:rPr>
          <w:u w:val="single"/>
        </w:rPr>
      </w:pPr>
      <w:bookmarkStart w:id="120" w:name="_Toc100315028"/>
      <w:r w:rsidRPr="31B0B1C8">
        <w:rPr>
          <w:u w:val="single"/>
        </w:rPr>
        <w:t>B.2.7 Základní charakteristika technických a technologických zařízení</w:t>
      </w:r>
      <w:bookmarkEnd w:id="120"/>
      <w:r w:rsidRPr="31B0B1C8">
        <w:rPr>
          <w:u w:val="single"/>
        </w:rPr>
        <w:t xml:space="preserve"> </w:t>
      </w:r>
    </w:p>
    <w:p w14:paraId="5A488ABD" w14:textId="77777777" w:rsidR="00970C17" w:rsidRPr="00970C17" w:rsidRDefault="00970C17" w:rsidP="00970C17"/>
    <w:p w14:paraId="113303C3" w14:textId="50C18CAA" w:rsidR="000036BA" w:rsidRPr="002875BD" w:rsidRDefault="31B0B1C8" w:rsidP="000036BA">
      <w:pPr>
        <w:ind w:left="1134"/>
      </w:pPr>
      <w:r>
        <w:t xml:space="preserve">Následující členění na stavební a inženýrské objekty, technické a technologické zařízení je navrženo z důvodu rozdělení projektu dle dotačních titulů v dalším stupni projektové dokumentace pro výběr dodavatele stavby.  </w:t>
      </w:r>
    </w:p>
    <w:p w14:paraId="0B21D06C" w14:textId="77777777" w:rsidR="00797249" w:rsidRDefault="00797249" w:rsidP="000036BA">
      <w:pPr>
        <w:ind w:left="1134"/>
        <w:rPr>
          <w:b/>
          <w:bCs/>
          <w:u w:val="single"/>
        </w:rPr>
      </w:pPr>
    </w:p>
    <w:p w14:paraId="25A9FB1F" w14:textId="77777777" w:rsidR="00797249" w:rsidRPr="000036BA" w:rsidRDefault="00797249" w:rsidP="000036BA">
      <w:pPr>
        <w:ind w:left="1134"/>
        <w:rPr>
          <w:b/>
          <w:bCs/>
          <w:u w:val="single"/>
        </w:rPr>
      </w:pPr>
    </w:p>
    <w:tbl>
      <w:tblPr>
        <w:tblW w:w="6444" w:type="dxa"/>
        <w:tblInd w:w="1129" w:type="dxa"/>
        <w:tblCellMar>
          <w:left w:w="70" w:type="dxa"/>
          <w:right w:w="70" w:type="dxa"/>
        </w:tblCellMar>
        <w:tblLook w:val="04A0" w:firstRow="1" w:lastRow="0" w:firstColumn="1" w:lastColumn="0" w:noHBand="0" w:noVBand="1"/>
      </w:tblPr>
      <w:tblGrid>
        <w:gridCol w:w="6444"/>
      </w:tblGrid>
      <w:tr w:rsidR="001269AE" w:rsidRPr="001269AE" w14:paraId="27876F4E" w14:textId="77777777" w:rsidTr="31B0B1C8">
        <w:trPr>
          <w:trHeight w:val="288"/>
        </w:trPr>
        <w:tc>
          <w:tcPr>
            <w:tcW w:w="6444" w:type="dxa"/>
            <w:tcBorders>
              <w:top w:val="single" w:sz="4" w:space="0" w:color="auto"/>
              <w:left w:val="single" w:sz="4" w:space="0" w:color="auto"/>
              <w:bottom w:val="single" w:sz="4" w:space="0" w:color="auto"/>
              <w:right w:val="nil"/>
            </w:tcBorders>
            <w:shd w:val="clear" w:color="auto" w:fill="auto"/>
            <w:noWrap/>
            <w:vAlign w:val="center"/>
            <w:hideMark/>
          </w:tcPr>
          <w:p w14:paraId="7BD14D17" w14:textId="77777777" w:rsidR="001269AE" w:rsidRPr="001269AE" w:rsidRDefault="31B0B1C8" w:rsidP="001269AE">
            <w:pPr>
              <w:jc w:val="left"/>
              <w:rPr>
                <w:rFonts w:ascii="Calibri" w:hAnsi="Calibri" w:cs="Calibri"/>
                <w:b/>
                <w:bCs/>
                <w:color w:val="000000"/>
                <w:sz w:val="22"/>
                <w:szCs w:val="22"/>
              </w:rPr>
            </w:pPr>
            <w:r w:rsidRPr="31B0B1C8">
              <w:rPr>
                <w:rFonts w:ascii="Calibri" w:hAnsi="Calibri" w:cs="Calibri"/>
                <w:b/>
                <w:bCs/>
                <w:color w:val="000000" w:themeColor="text1"/>
                <w:sz w:val="22"/>
                <w:szCs w:val="22"/>
              </w:rPr>
              <w:lastRenderedPageBreak/>
              <w:t>D.1.Dokumentace stavebního nebo inženýrského objektu</w:t>
            </w:r>
          </w:p>
        </w:tc>
      </w:tr>
      <w:tr w:rsidR="001269AE" w:rsidRPr="001269AE" w14:paraId="6E05218D" w14:textId="77777777" w:rsidTr="31B0B1C8">
        <w:trPr>
          <w:trHeight w:val="288"/>
        </w:trPr>
        <w:tc>
          <w:tcPr>
            <w:tcW w:w="6444" w:type="dxa"/>
            <w:tcBorders>
              <w:top w:val="nil"/>
              <w:left w:val="nil"/>
              <w:bottom w:val="single" w:sz="4" w:space="0" w:color="auto"/>
              <w:right w:val="nil"/>
            </w:tcBorders>
            <w:shd w:val="clear" w:color="auto" w:fill="auto"/>
            <w:noWrap/>
            <w:vAlign w:val="center"/>
            <w:hideMark/>
          </w:tcPr>
          <w:p w14:paraId="11C5D83C" w14:textId="77777777" w:rsidR="001269AE" w:rsidRPr="001269AE" w:rsidRDefault="31B0B1C8" w:rsidP="001269AE">
            <w:pPr>
              <w:jc w:val="left"/>
              <w:rPr>
                <w:rFonts w:ascii="Calibri" w:hAnsi="Calibri" w:cs="Calibri"/>
                <w:color w:val="000000"/>
              </w:rPr>
            </w:pPr>
            <w:r w:rsidRPr="31B0B1C8">
              <w:rPr>
                <w:rFonts w:ascii="Calibri" w:hAnsi="Calibri" w:cs="Calibri"/>
                <w:color w:val="000000" w:themeColor="text1"/>
              </w:rPr>
              <w:t> </w:t>
            </w:r>
          </w:p>
        </w:tc>
      </w:tr>
      <w:tr w:rsidR="001269AE" w:rsidRPr="001269AE" w14:paraId="5240082C"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55E5216C" w14:textId="77777777" w:rsidR="001269AE" w:rsidRPr="001269AE" w:rsidRDefault="31B0B1C8" w:rsidP="001269AE">
            <w:pPr>
              <w:jc w:val="left"/>
              <w:rPr>
                <w:rFonts w:cs="Arial"/>
                <w:b/>
                <w:bCs/>
                <w:color w:val="000000"/>
              </w:rPr>
            </w:pPr>
            <w:r w:rsidRPr="31B0B1C8">
              <w:rPr>
                <w:rFonts w:cs="Arial"/>
                <w:b/>
                <w:bCs/>
                <w:color w:val="000000" w:themeColor="text1"/>
              </w:rPr>
              <w:t>D.1.1 Národní Plán Obnovy (NPO)</w:t>
            </w:r>
          </w:p>
        </w:tc>
      </w:tr>
      <w:tr w:rsidR="001269AE" w:rsidRPr="001269AE" w14:paraId="2575EDBB"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7D8654F3" w14:textId="77777777" w:rsidR="001269AE" w:rsidRPr="001269AE" w:rsidRDefault="31B0B1C8" w:rsidP="001269AE">
            <w:pPr>
              <w:jc w:val="left"/>
              <w:rPr>
                <w:rFonts w:cs="Arial"/>
                <w:color w:val="000000"/>
              </w:rPr>
            </w:pPr>
            <w:r w:rsidRPr="31B0B1C8">
              <w:rPr>
                <w:rFonts w:cs="Arial"/>
                <w:color w:val="000000" w:themeColor="text1"/>
              </w:rPr>
              <w:t>D.1.1.1 architektonicko-stavební řešení</w:t>
            </w:r>
          </w:p>
        </w:tc>
      </w:tr>
      <w:tr w:rsidR="001269AE" w:rsidRPr="001269AE" w14:paraId="56855769"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82DF7B9" w14:textId="77777777" w:rsidR="001269AE" w:rsidRPr="001269AE" w:rsidRDefault="31B0B1C8" w:rsidP="001269AE">
            <w:pPr>
              <w:jc w:val="left"/>
              <w:rPr>
                <w:rFonts w:cs="Arial"/>
                <w:color w:val="000000"/>
              </w:rPr>
            </w:pPr>
            <w:r w:rsidRPr="31B0B1C8">
              <w:rPr>
                <w:rFonts w:cs="Arial"/>
                <w:color w:val="000000" w:themeColor="text1"/>
              </w:rPr>
              <w:t>D.1.1.2 stavebně konstrukční řešení</w:t>
            </w:r>
          </w:p>
        </w:tc>
      </w:tr>
      <w:tr w:rsidR="001269AE" w:rsidRPr="001269AE" w14:paraId="7E7364A0"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547743DD" w14:textId="77777777" w:rsidR="001269AE" w:rsidRPr="001269AE" w:rsidRDefault="31B0B1C8" w:rsidP="001269AE">
            <w:pPr>
              <w:jc w:val="left"/>
              <w:rPr>
                <w:rFonts w:cs="Arial"/>
                <w:color w:val="000000"/>
              </w:rPr>
            </w:pPr>
            <w:r w:rsidRPr="31B0B1C8">
              <w:rPr>
                <w:rFonts w:cs="Arial"/>
                <w:color w:val="000000" w:themeColor="text1"/>
              </w:rPr>
              <w:t>D.1.1.3 PBŘ</w:t>
            </w:r>
          </w:p>
        </w:tc>
      </w:tr>
      <w:tr w:rsidR="001269AE" w:rsidRPr="001269AE" w14:paraId="099903B3"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2BE84B2F" w14:textId="77777777" w:rsidR="001269AE" w:rsidRPr="001269AE" w:rsidRDefault="31B0B1C8" w:rsidP="001269AE">
            <w:pPr>
              <w:jc w:val="left"/>
              <w:rPr>
                <w:rFonts w:cs="Arial"/>
                <w:color w:val="000000"/>
              </w:rPr>
            </w:pPr>
            <w:r w:rsidRPr="31B0B1C8">
              <w:rPr>
                <w:rFonts w:cs="Arial"/>
                <w:color w:val="000000" w:themeColor="text1"/>
              </w:rPr>
              <w:t>D.1.1.4 Technika prostředí staveb</w:t>
            </w:r>
          </w:p>
        </w:tc>
      </w:tr>
      <w:tr w:rsidR="001269AE" w:rsidRPr="001269AE" w14:paraId="11E5A49E"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E2F914A" w14:textId="77777777" w:rsidR="001269AE" w:rsidRPr="001269AE" w:rsidRDefault="31B0B1C8" w:rsidP="001269AE">
            <w:pPr>
              <w:jc w:val="left"/>
              <w:rPr>
                <w:rFonts w:cs="Arial"/>
                <w:color w:val="000000"/>
              </w:rPr>
            </w:pPr>
            <w:r w:rsidRPr="31B0B1C8">
              <w:rPr>
                <w:rFonts w:cs="Arial"/>
                <w:color w:val="000000" w:themeColor="text1"/>
              </w:rPr>
              <w:t>D.1.1.4.1 Zdravotně technické instalace</w:t>
            </w:r>
          </w:p>
        </w:tc>
      </w:tr>
      <w:tr w:rsidR="001269AE" w:rsidRPr="001269AE" w14:paraId="53E40611"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31E907FB" w14:textId="77777777" w:rsidR="001269AE" w:rsidRPr="001269AE" w:rsidRDefault="31B0B1C8" w:rsidP="001269AE">
            <w:pPr>
              <w:jc w:val="left"/>
              <w:rPr>
                <w:rFonts w:cs="Arial"/>
                <w:color w:val="000000"/>
              </w:rPr>
            </w:pPr>
            <w:r w:rsidRPr="31B0B1C8">
              <w:rPr>
                <w:rFonts w:cs="Arial"/>
                <w:color w:val="000000" w:themeColor="text1"/>
              </w:rPr>
              <w:t>D.1.1.4.2 Vzduchotechnika</w:t>
            </w:r>
          </w:p>
        </w:tc>
      </w:tr>
      <w:tr w:rsidR="001269AE" w:rsidRPr="001269AE" w14:paraId="6CACE7AE"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6DC9AADE" w14:textId="77777777" w:rsidR="001269AE" w:rsidRPr="001269AE" w:rsidRDefault="31B0B1C8" w:rsidP="001269AE">
            <w:pPr>
              <w:jc w:val="left"/>
              <w:rPr>
                <w:rFonts w:cs="Arial"/>
                <w:color w:val="000000"/>
              </w:rPr>
            </w:pPr>
            <w:r w:rsidRPr="31B0B1C8">
              <w:rPr>
                <w:rFonts w:cs="Arial"/>
                <w:color w:val="000000" w:themeColor="text1"/>
              </w:rPr>
              <w:t>D.1.1.4.3 Vytápění pro VZT</w:t>
            </w:r>
          </w:p>
        </w:tc>
      </w:tr>
      <w:tr w:rsidR="001269AE" w:rsidRPr="001269AE" w14:paraId="13FAAD78"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040E0BE" w14:textId="77777777" w:rsidR="001269AE" w:rsidRPr="001269AE" w:rsidRDefault="31B0B1C8" w:rsidP="001269AE">
            <w:pPr>
              <w:jc w:val="left"/>
              <w:rPr>
                <w:rFonts w:cs="Arial"/>
                <w:color w:val="000000"/>
              </w:rPr>
            </w:pPr>
            <w:r w:rsidRPr="31B0B1C8">
              <w:rPr>
                <w:rFonts w:cs="Arial"/>
                <w:color w:val="000000" w:themeColor="text1"/>
              </w:rPr>
              <w:t>D.1.1.4.4 Chlazení pro VZT</w:t>
            </w:r>
          </w:p>
        </w:tc>
      </w:tr>
      <w:tr w:rsidR="001269AE" w:rsidRPr="001269AE" w14:paraId="5BCD5D44"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12DDA346" w14:textId="77777777" w:rsidR="001269AE" w:rsidRPr="001269AE" w:rsidRDefault="31B0B1C8" w:rsidP="001269AE">
            <w:pPr>
              <w:jc w:val="left"/>
              <w:rPr>
                <w:rFonts w:cs="Arial"/>
                <w:color w:val="000000"/>
              </w:rPr>
            </w:pPr>
            <w:r w:rsidRPr="31B0B1C8">
              <w:rPr>
                <w:rFonts w:cs="Arial"/>
                <w:color w:val="000000" w:themeColor="text1"/>
              </w:rPr>
              <w:t>D.1.1.4.5 MaR včetně silnoproudých rozvodů a monitoringu ČP</w:t>
            </w:r>
          </w:p>
        </w:tc>
      </w:tr>
      <w:tr w:rsidR="001269AE" w:rsidRPr="001269AE" w14:paraId="72DAAD8E"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707FD351" w14:textId="77777777" w:rsidR="001269AE" w:rsidRPr="001269AE" w:rsidRDefault="31B0B1C8" w:rsidP="001269AE">
            <w:pPr>
              <w:jc w:val="left"/>
              <w:rPr>
                <w:rFonts w:cs="Arial"/>
                <w:color w:val="000000"/>
              </w:rPr>
            </w:pPr>
            <w:r w:rsidRPr="31B0B1C8">
              <w:rPr>
                <w:rFonts w:cs="Arial"/>
                <w:color w:val="000000" w:themeColor="text1"/>
              </w:rPr>
              <w:t>D.1.1.4.6 Silnoproudá elektrotechnika</w:t>
            </w:r>
          </w:p>
        </w:tc>
      </w:tr>
      <w:tr w:rsidR="001269AE" w:rsidRPr="001269AE" w14:paraId="3B9FE4A7"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A41066A" w14:textId="77777777" w:rsidR="001269AE" w:rsidRPr="001269AE" w:rsidRDefault="31B0B1C8" w:rsidP="001269AE">
            <w:pPr>
              <w:jc w:val="left"/>
              <w:rPr>
                <w:rFonts w:cs="Arial"/>
                <w:color w:val="000000"/>
              </w:rPr>
            </w:pPr>
            <w:r w:rsidRPr="31B0B1C8">
              <w:rPr>
                <w:rFonts w:cs="Arial"/>
                <w:color w:val="000000" w:themeColor="text1"/>
              </w:rPr>
              <w:t>D.1.1.4.7 Elektrotechnické komunikace</w:t>
            </w:r>
          </w:p>
        </w:tc>
      </w:tr>
      <w:tr w:rsidR="001269AE" w:rsidRPr="001269AE" w14:paraId="0EE6D211"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0013B3D6" w14:textId="77777777" w:rsidR="001269AE" w:rsidRPr="001269AE" w:rsidRDefault="31B0B1C8" w:rsidP="001269AE">
            <w:pPr>
              <w:jc w:val="left"/>
              <w:rPr>
                <w:rFonts w:cs="Arial"/>
                <w:color w:val="000000"/>
              </w:rPr>
            </w:pPr>
            <w:r w:rsidRPr="31B0B1C8">
              <w:rPr>
                <w:rFonts w:cs="Arial"/>
                <w:color w:val="000000" w:themeColor="text1"/>
              </w:rPr>
              <w:t>D.1.1.4.8 EPS</w:t>
            </w:r>
          </w:p>
        </w:tc>
      </w:tr>
      <w:tr w:rsidR="001269AE" w:rsidRPr="001269AE" w14:paraId="7D0C8DF7"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481587EE" w14:textId="77777777" w:rsidR="001269AE" w:rsidRPr="001269AE" w:rsidRDefault="31B0B1C8" w:rsidP="001269AE">
            <w:pPr>
              <w:jc w:val="left"/>
              <w:rPr>
                <w:rFonts w:cs="Arial"/>
                <w:color w:val="000000"/>
              </w:rPr>
            </w:pPr>
            <w:r w:rsidRPr="31B0B1C8">
              <w:rPr>
                <w:rFonts w:cs="Arial"/>
                <w:color w:val="000000" w:themeColor="text1"/>
              </w:rPr>
              <w:t> </w:t>
            </w:r>
          </w:p>
        </w:tc>
      </w:tr>
      <w:tr w:rsidR="001269AE" w:rsidRPr="001269AE" w14:paraId="108D59E2"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65AF48EB" w14:textId="77777777" w:rsidR="001269AE" w:rsidRPr="001269AE" w:rsidRDefault="31B0B1C8" w:rsidP="001269AE">
            <w:pPr>
              <w:jc w:val="left"/>
              <w:rPr>
                <w:rFonts w:cs="Arial"/>
                <w:b/>
                <w:bCs/>
                <w:color w:val="000000"/>
              </w:rPr>
            </w:pPr>
            <w:r w:rsidRPr="31B0B1C8">
              <w:rPr>
                <w:rFonts w:cs="Arial"/>
                <w:b/>
                <w:bCs/>
                <w:color w:val="000000" w:themeColor="text1"/>
              </w:rPr>
              <w:t>D.1.2 Operační Program Jan Ámos Komenský (OP JAK)</w:t>
            </w:r>
          </w:p>
        </w:tc>
      </w:tr>
      <w:tr w:rsidR="001269AE" w:rsidRPr="001269AE" w14:paraId="2529AE9A"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19BDE5E8" w14:textId="77777777" w:rsidR="001269AE" w:rsidRPr="001269AE" w:rsidRDefault="31B0B1C8" w:rsidP="001269AE">
            <w:pPr>
              <w:jc w:val="left"/>
              <w:rPr>
                <w:rFonts w:cs="Arial"/>
                <w:color w:val="000000"/>
              </w:rPr>
            </w:pPr>
            <w:r w:rsidRPr="31B0B1C8">
              <w:rPr>
                <w:rFonts w:cs="Arial"/>
                <w:color w:val="000000" w:themeColor="text1"/>
              </w:rPr>
              <w:t>D.1.2.1 architektonicko-stavební řešení</w:t>
            </w:r>
          </w:p>
        </w:tc>
      </w:tr>
      <w:tr w:rsidR="001269AE" w:rsidRPr="001269AE" w14:paraId="11538AAB"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4B1C2210" w14:textId="77777777" w:rsidR="001269AE" w:rsidRPr="001269AE" w:rsidRDefault="31B0B1C8" w:rsidP="001269AE">
            <w:pPr>
              <w:jc w:val="left"/>
              <w:rPr>
                <w:rFonts w:cs="Arial"/>
                <w:color w:val="000000"/>
              </w:rPr>
            </w:pPr>
            <w:r w:rsidRPr="31B0B1C8">
              <w:rPr>
                <w:rFonts w:cs="Arial"/>
                <w:color w:val="000000" w:themeColor="text1"/>
              </w:rPr>
              <w:t>D.1.2.2 stavebně konstrukční řešení</w:t>
            </w:r>
          </w:p>
        </w:tc>
      </w:tr>
      <w:tr w:rsidR="001269AE" w:rsidRPr="001269AE" w14:paraId="687EC1DC"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4CFB8734" w14:textId="77777777" w:rsidR="001269AE" w:rsidRPr="001269AE" w:rsidRDefault="31B0B1C8" w:rsidP="001269AE">
            <w:pPr>
              <w:jc w:val="left"/>
              <w:rPr>
                <w:rFonts w:cs="Arial"/>
                <w:color w:val="000000"/>
              </w:rPr>
            </w:pPr>
            <w:r w:rsidRPr="31B0B1C8">
              <w:rPr>
                <w:rFonts w:cs="Arial"/>
                <w:color w:val="000000" w:themeColor="text1"/>
              </w:rPr>
              <w:t>D.1.2.3 PBŘ</w:t>
            </w:r>
          </w:p>
        </w:tc>
      </w:tr>
      <w:tr w:rsidR="001269AE" w:rsidRPr="001269AE" w14:paraId="6B1EAF3C"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61E00B4F" w14:textId="77777777" w:rsidR="001269AE" w:rsidRPr="001269AE" w:rsidRDefault="31B0B1C8" w:rsidP="001269AE">
            <w:pPr>
              <w:jc w:val="left"/>
              <w:rPr>
                <w:rFonts w:cs="Arial"/>
                <w:color w:val="000000"/>
              </w:rPr>
            </w:pPr>
            <w:r w:rsidRPr="31B0B1C8">
              <w:rPr>
                <w:rFonts w:cs="Arial"/>
                <w:color w:val="000000" w:themeColor="text1"/>
              </w:rPr>
              <w:t>D.1.2.4 Technika prostředí staveb</w:t>
            </w:r>
          </w:p>
        </w:tc>
      </w:tr>
      <w:tr w:rsidR="001269AE" w:rsidRPr="001269AE" w14:paraId="09619AD1"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13359353" w14:textId="77777777" w:rsidR="001269AE" w:rsidRPr="001269AE" w:rsidRDefault="31B0B1C8" w:rsidP="001269AE">
            <w:pPr>
              <w:jc w:val="left"/>
              <w:rPr>
                <w:rFonts w:cs="Arial"/>
                <w:color w:val="000000"/>
              </w:rPr>
            </w:pPr>
            <w:r w:rsidRPr="31B0B1C8">
              <w:rPr>
                <w:rFonts w:cs="Arial"/>
                <w:color w:val="000000" w:themeColor="text1"/>
              </w:rPr>
              <w:t>D.1.2.4.1 Zdravotně technické instalace</w:t>
            </w:r>
          </w:p>
        </w:tc>
      </w:tr>
      <w:tr w:rsidR="001269AE" w:rsidRPr="001269AE" w14:paraId="554B9AAB"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007CF83B" w14:textId="77777777" w:rsidR="001269AE" w:rsidRPr="001269AE" w:rsidRDefault="31B0B1C8" w:rsidP="001269AE">
            <w:pPr>
              <w:jc w:val="left"/>
              <w:rPr>
                <w:rFonts w:cs="Arial"/>
                <w:color w:val="000000"/>
              </w:rPr>
            </w:pPr>
            <w:r w:rsidRPr="31B0B1C8">
              <w:rPr>
                <w:rFonts w:cs="Arial"/>
                <w:color w:val="000000" w:themeColor="text1"/>
              </w:rPr>
              <w:t>D.1.2.4.2 Vzduchotechnika</w:t>
            </w:r>
          </w:p>
        </w:tc>
      </w:tr>
      <w:tr w:rsidR="001269AE" w:rsidRPr="001269AE" w14:paraId="5C13064E"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5079648B" w14:textId="77777777" w:rsidR="001269AE" w:rsidRPr="001269AE" w:rsidRDefault="31B0B1C8" w:rsidP="001269AE">
            <w:pPr>
              <w:jc w:val="left"/>
              <w:rPr>
                <w:rFonts w:cs="Arial"/>
                <w:color w:val="000000"/>
              </w:rPr>
            </w:pPr>
            <w:r w:rsidRPr="31B0B1C8">
              <w:rPr>
                <w:rFonts w:cs="Arial"/>
                <w:color w:val="000000" w:themeColor="text1"/>
              </w:rPr>
              <w:t>D.1.2.4.3 Vytápění pro VZT</w:t>
            </w:r>
          </w:p>
        </w:tc>
      </w:tr>
      <w:tr w:rsidR="001269AE" w:rsidRPr="001269AE" w14:paraId="6A38CC9A"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60E5C80F" w14:textId="77777777" w:rsidR="001269AE" w:rsidRPr="001269AE" w:rsidRDefault="31B0B1C8" w:rsidP="001269AE">
            <w:pPr>
              <w:jc w:val="left"/>
              <w:rPr>
                <w:rFonts w:cs="Arial"/>
                <w:color w:val="000000"/>
              </w:rPr>
            </w:pPr>
            <w:r w:rsidRPr="31B0B1C8">
              <w:rPr>
                <w:rFonts w:cs="Arial"/>
                <w:color w:val="000000" w:themeColor="text1"/>
              </w:rPr>
              <w:t>D.1.2.4.4 Chlazení pro VZT</w:t>
            </w:r>
          </w:p>
        </w:tc>
      </w:tr>
      <w:tr w:rsidR="001269AE" w:rsidRPr="001269AE" w14:paraId="56D66777"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200E1207" w14:textId="77777777" w:rsidR="001269AE" w:rsidRPr="001269AE" w:rsidRDefault="31B0B1C8" w:rsidP="001269AE">
            <w:pPr>
              <w:jc w:val="left"/>
              <w:rPr>
                <w:rFonts w:cs="Arial"/>
                <w:color w:val="000000"/>
              </w:rPr>
            </w:pPr>
            <w:r w:rsidRPr="31B0B1C8">
              <w:rPr>
                <w:rFonts w:cs="Arial"/>
                <w:color w:val="000000" w:themeColor="text1"/>
              </w:rPr>
              <w:t>D.1.2.4.5 MaR včetně silnoproudých rozvodů a monitoringu ČP</w:t>
            </w:r>
          </w:p>
        </w:tc>
      </w:tr>
      <w:tr w:rsidR="001269AE" w:rsidRPr="001269AE" w14:paraId="558DEAD4"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7A4C20A9" w14:textId="77777777" w:rsidR="001269AE" w:rsidRPr="001269AE" w:rsidRDefault="31B0B1C8" w:rsidP="001269AE">
            <w:pPr>
              <w:jc w:val="left"/>
              <w:rPr>
                <w:rFonts w:cs="Arial"/>
                <w:color w:val="000000"/>
              </w:rPr>
            </w:pPr>
            <w:r w:rsidRPr="31B0B1C8">
              <w:rPr>
                <w:rFonts w:cs="Arial"/>
                <w:color w:val="000000" w:themeColor="text1"/>
              </w:rPr>
              <w:t>D.1.2.4.6 Silnoproudá elektrotechnika</w:t>
            </w:r>
          </w:p>
        </w:tc>
      </w:tr>
      <w:tr w:rsidR="001269AE" w:rsidRPr="001269AE" w14:paraId="251F1F8A"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076B589" w14:textId="77777777" w:rsidR="001269AE" w:rsidRPr="001269AE" w:rsidRDefault="31B0B1C8" w:rsidP="001269AE">
            <w:pPr>
              <w:jc w:val="left"/>
              <w:rPr>
                <w:rFonts w:cs="Arial"/>
                <w:color w:val="000000"/>
              </w:rPr>
            </w:pPr>
            <w:r w:rsidRPr="31B0B1C8">
              <w:rPr>
                <w:rFonts w:cs="Arial"/>
                <w:color w:val="000000" w:themeColor="text1"/>
              </w:rPr>
              <w:t>D.1.2.4.7 Elektrotechnické komunikace</w:t>
            </w:r>
          </w:p>
        </w:tc>
      </w:tr>
      <w:tr w:rsidR="001269AE" w:rsidRPr="001269AE" w14:paraId="2CF0EFD8"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609B1A6" w14:textId="77777777" w:rsidR="001269AE" w:rsidRPr="001269AE" w:rsidRDefault="31B0B1C8" w:rsidP="001269AE">
            <w:pPr>
              <w:jc w:val="left"/>
              <w:rPr>
                <w:rFonts w:cs="Arial"/>
                <w:color w:val="000000"/>
              </w:rPr>
            </w:pPr>
            <w:r w:rsidRPr="31B0B1C8">
              <w:rPr>
                <w:rFonts w:cs="Arial"/>
                <w:color w:val="000000" w:themeColor="text1"/>
              </w:rPr>
              <w:t>D.1.2.4.8 EPS</w:t>
            </w:r>
          </w:p>
        </w:tc>
      </w:tr>
      <w:tr w:rsidR="001269AE" w:rsidRPr="001269AE" w14:paraId="2769D5EE"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22DF056" w14:textId="77777777" w:rsidR="001269AE" w:rsidRPr="001269AE" w:rsidRDefault="31B0B1C8" w:rsidP="001269AE">
            <w:pPr>
              <w:jc w:val="left"/>
              <w:rPr>
                <w:rFonts w:cs="Arial"/>
                <w:color w:val="000000"/>
              </w:rPr>
            </w:pPr>
            <w:r w:rsidRPr="31B0B1C8">
              <w:rPr>
                <w:rFonts w:cs="Arial"/>
                <w:color w:val="000000" w:themeColor="text1"/>
              </w:rPr>
              <w:t> </w:t>
            </w:r>
          </w:p>
        </w:tc>
      </w:tr>
      <w:tr w:rsidR="001269AE" w:rsidRPr="001269AE" w14:paraId="2CB56326"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2240D844" w14:textId="77777777" w:rsidR="001269AE" w:rsidRPr="001269AE" w:rsidRDefault="31B0B1C8" w:rsidP="001269AE">
            <w:pPr>
              <w:jc w:val="left"/>
              <w:rPr>
                <w:rFonts w:cs="Arial"/>
                <w:b/>
                <w:bCs/>
                <w:color w:val="000000"/>
              </w:rPr>
            </w:pPr>
            <w:r w:rsidRPr="31B0B1C8">
              <w:rPr>
                <w:rFonts w:cs="Arial"/>
                <w:b/>
                <w:bCs/>
                <w:color w:val="000000" w:themeColor="text1"/>
              </w:rPr>
              <w:t>D.1.3 Vyvolané stavební úpravy objektu</w:t>
            </w:r>
          </w:p>
        </w:tc>
      </w:tr>
      <w:tr w:rsidR="001269AE" w:rsidRPr="001269AE" w14:paraId="112E5AD3"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45A9765B" w14:textId="77777777" w:rsidR="001269AE" w:rsidRPr="001269AE" w:rsidRDefault="31B0B1C8" w:rsidP="001269AE">
            <w:pPr>
              <w:jc w:val="left"/>
              <w:rPr>
                <w:rFonts w:cs="Arial"/>
                <w:color w:val="000000"/>
              </w:rPr>
            </w:pPr>
            <w:r w:rsidRPr="31B0B1C8">
              <w:rPr>
                <w:rFonts w:cs="Arial"/>
                <w:color w:val="000000" w:themeColor="text1"/>
              </w:rPr>
              <w:t>D.1.2.1 architektonicko-stavební řešení</w:t>
            </w:r>
          </w:p>
        </w:tc>
      </w:tr>
      <w:tr w:rsidR="001269AE" w:rsidRPr="001269AE" w14:paraId="6DA94F91"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A5F1B5B" w14:textId="77777777" w:rsidR="001269AE" w:rsidRPr="001269AE" w:rsidRDefault="31B0B1C8" w:rsidP="001269AE">
            <w:pPr>
              <w:jc w:val="left"/>
              <w:rPr>
                <w:rFonts w:cs="Arial"/>
                <w:color w:val="000000"/>
              </w:rPr>
            </w:pPr>
            <w:r w:rsidRPr="31B0B1C8">
              <w:rPr>
                <w:rFonts w:cs="Arial"/>
                <w:color w:val="000000" w:themeColor="text1"/>
              </w:rPr>
              <w:t>D.1.2.2 stavebně konstrukční řešení</w:t>
            </w:r>
          </w:p>
        </w:tc>
      </w:tr>
      <w:tr w:rsidR="001269AE" w:rsidRPr="001269AE" w14:paraId="26DE372E"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135E61E5" w14:textId="77777777" w:rsidR="001269AE" w:rsidRPr="001269AE" w:rsidRDefault="31B0B1C8" w:rsidP="001269AE">
            <w:pPr>
              <w:jc w:val="left"/>
              <w:rPr>
                <w:rFonts w:cs="Arial"/>
                <w:color w:val="000000"/>
              </w:rPr>
            </w:pPr>
            <w:r w:rsidRPr="31B0B1C8">
              <w:rPr>
                <w:rFonts w:cs="Arial"/>
                <w:color w:val="000000" w:themeColor="text1"/>
              </w:rPr>
              <w:t>D.1.2.3 PBŘ</w:t>
            </w:r>
          </w:p>
        </w:tc>
      </w:tr>
      <w:tr w:rsidR="001269AE" w:rsidRPr="001269AE" w14:paraId="77E47271"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5F7A0E6" w14:textId="77777777" w:rsidR="001269AE" w:rsidRPr="001269AE" w:rsidRDefault="31B0B1C8" w:rsidP="001269AE">
            <w:pPr>
              <w:jc w:val="left"/>
              <w:rPr>
                <w:rFonts w:cs="Arial"/>
                <w:color w:val="000000"/>
              </w:rPr>
            </w:pPr>
            <w:r w:rsidRPr="31B0B1C8">
              <w:rPr>
                <w:rFonts w:cs="Arial"/>
                <w:color w:val="000000" w:themeColor="text1"/>
              </w:rPr>
              <w:t>D.1.2.4 Technika prostředí staveb</w:t>
            </w:r>
          </w:p>
        </w:tc>
      </w:tr>
      <w:tr w:rsidR="001269AE" w:rsidRPr="001269AE" w14:paraId="3B1DF0A5"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12073F8E" w14:textId="77777777" w:rsidR="001269AE" w:rsidRPr="001269AE" w:rsidRDefault="31B0B1C8" w:rsidP="001269AE">
            <w:pPr>
              <w:jc w:val="left"/>
              <w:rPr>
                <w:rFonts w:cs="Arial"/>
                <w:color w:val="000000"/>
              </w:rPr>
            </w:pPr>
            <w:r w:rsidRPr="31B0B1C8">
              <w:rPr>
                <w:rFonts w:cs="Arial"/>
                <w:color w:val="000000" w:themeColor="text1"/>
              </w:rPr>
              <w:t>D.1.2.4.1 Zdravotně technické instalace</w:t>
            </w:r>
          </w:p>
        </w:tc>
      </w:tr>
      <w:tr w:rsidR="001269AE" w:rsidRPr="001269AE" w14:paraId="1F604C53"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06A5BD6A" w14:textId="77777777" w:rsidR="001269AE" w:rsidRPr="001269AE" w:rsidRDefault="31B0B1C8" w:rsidP="001269AE">
            <w:pPr>
              <w:jc w:val="left"/>
              <w:rPr>
                <w:rFonts w:cs="Arial"/>
                <w:color w:val="000000"/>
              </w:rPr>
            </w:pPr>
            <w:r w:rsidRPr="31B0B1C8">
              <w:rPr>
                <w:rFonts w:cs="Arial"/>
                <w:color w:val="000000" w:themeColor="text1"/>
              </w:rPr>
              <w:t>D.1.2.4.2 Vzduchotechnika</w:t>
            </w:r>
          </w:p>
        </w:tc>
      </w:tr>
      <w:tr w:rsidR="001269AE" w:rsidRPr="001269AE" w14:paraId="1DDFAD46"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C5CC433" w14:textId="77777777" w:rsidR="001269AE" w:rsidRPr="001269AE" w:rsidRDefault="31B0B1C8" w:rsidP="001269AE">
            <w:pPr>
              <w:jc w:val="left"/>
              <w:rPr>
                <w:rFonts w:cs="Arial"/>
                <w:color w:val="000000"/>
              </w:rPr>
            </w:pPr>
            <w:r w:rsidRPr="31B0B1C8">
              <w:rPr>
                <w:rFonts w:cs="Arial"/>
                <w:color w:val="000000" w:themeColor="text1"/>
              </w:rPr>
              <w:t xml:space="preserve">D.1.2.4.3 Vytápění </w:t>
            </w:r>
          </w:p>
        </w:tc>
      </w:tr>
      <w:tr w:rsidR="001269AE" w:rsidRPr="001269AE" w14:paraId="1094DE1E"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29071A9E" w14:textId="77777777" w:rsidR="001269AE" w:rsidRPr="001269AE" w:rsidRDefault="31B0B1C8" w:rsidP="001269AE">
            <w:pPr>
              <w:jc w:val="left"/>
              <w:rPr>
                <w:rFonts w:cs="Arial"/>
                <w:color w:val="000000"/>
              </w:rPr>
            </w:pPr>
            <w:r w:rsidRPr="31B0B1C8">
              <w:rPr>
                <w:rFonts w:cs="Arial"/>
                <w:color w:val="000000" w:themeColor="text1"/>
              </w:rPr>
              <w:t xml:space="preserve">D.1.2.4.4 Chlazení </w:t>
            </w:r>
          </w:p>
        </w:tc>
      </w:tr>
      <w:tr w:rsidR="001269AE" w:rsidRPr="001269AE" w14:paraId="0CBF8A5A"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3A19D9A6" w14:textId="77777777" w:rsidR="001269AE" w:rsidRPr="001269AE" w:rsidRDefault="31B0B1C8" w:rsidP="001269AE">
            <w:pPr>
              <w:jc w:val="left"/>
              <w:rPr>
                <w:rFonts w:cs="Arial"/>
                <w:color w:val="000000"/>
              </w:rPr>
            </w:pPr>
            <w:r w:rsidRPr="31B0B1C8">
              <w:rPr>
                <w:rFonts w:cs="Arial"/>
                <w:color w:val="000000" w:themeColor="text1"/>
              </w:rPr>
              <w:t xml:space="preserve">D.1.2.4.5 MaR včetně silnoproudých rozvodů </w:t>
            </w:r>
          </w:p>
        </w:tc>
      </w:tr>
      <w:tr w:rsidR="001269AE" w:rsidRPr="001269AE" w14:paraId="38EAC8EC"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2B2B5864" w14:textId="77777777" w:rsidR="001269AE" w:rsidRPr="001269AE" w:rsidRDefault="31B0B1C8" w:rsidP="001269AE">
            <w:pPr>
              <w:jc w:val="left"/>
              <w:rPr>
                <w:rFonts w:cs="Arial"/>
                <w:color w:val="000000"/>
              </w:rPr>
            </w:pPr>
            <w:r w:rsidRPr="31B0B1C8">
              <w:rPr>
                <w:rFonts w:cs="Arial"/>
                <w:color w:val="000000" w:themeColor="text1"/>
              </w:rPr>
              <w:t>D.1.2.4.6 Silnoproudá elektrotechnika</w:t>
            </w:r>
          </w:p>
        </w:tc>
      </w:tr>
      <w:tr w:rsidR="001269AE" w:rsidRPr="001269AE" w14:paraId="623A374A"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222AE259" w14:textId="77777777" w:rsidR="001269AE" w:rsidRPr="001269AE" w:rsidRDefault="31B0B1C8" w:rsidP="001269AE">
            <w:pPr>
              <w:jc w:val="left"/>
              <w:rPr>
                <w:rFonts w:cs="Arial"/>
                <w:color w:val="000000"/>
              </w:rPr>
            </w:pPr>
            <w:r w:rsidRPr="31B0B1C8">
              <w:rPr>
                <w:rFonts w:cs="Arial"/>
                <w:color w:val="000000" w:themeColor="text1"/>
              </w:rPr>
              <w:t>D.1.2.4.7 Elektrotechnické komunikace</w:t>
            </w:r>
          </w:p>
        </w:tc>
      </w:tr>
      <w:tr w:rsidR="001269AE" w:rsidRPr="001269AE" w14:paraId="23DF08FA"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6E67EC3E" w14:textId="77777777" w:rsidR="001269AE" w:rsidRPr="001269AE" w:rsidRDefault="31B0B1C8" w:rsidP="001269AE">
            <w:pPr>
              <w:jc w:val="left"/>
              <w:rPr>
                <w:rFonts w:cs="Arial"/>
                <w:color w:val="000000"/>
              </w:rPr>
            </w:pPr>
            <w:r w:rsidRPr="31B0B1C8">
              <w:rPr>
                <w:rFonts w:cs="Arial"/>
                <w:color w:val="000000" w:themeColor="text1"/>
              </w:rPr>
              <w:t>D.1.2.4.8 EPS</w:t>
            </w:r>
          </w:p>
        </w:tc>
      </w:tr>
      <w:tr w:rsidR="001269AE" w:rsidRPr="001269AE" w14:paraId="3AF16F81"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3E681B70" w14:textId="77777777" w:rsidR="001269AE" w:rsidRPr="001269AE" w:rsidRDefault="31B0B1C8" w:rsidP="001269AE">
            <w:pPr>
              <w:jc w:val="left"/>
              <w:rPr>
                <w:rFonts w:cs="Arial"/>
                <w:color w:val="000000"/>
              </w:rPr>
            </w:pPr>
            <w:r w:rsidRPr="31B0B1C8">
              <w:rPr>
                <w:rFonts w:cs="Arial"/>
                <w:color w:val="000000" w:themeColor="text1"/>
              </w:rPr>
              <w:t> </w:t>
            </w:r>
          </w:p>
        </w:tc>
      </w:tr>
      <w:tr w:rsidR="001269AE" w:rsidRPr="001269AE" w14:paraId="13832FD3"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5B4F7D35" w14:textId="77777777" w:rsidR="001269AE" w:rsidRPr="001269AE" w:rsidRDefault="31B0B1C8" w:rsidP="001269AE">
            <w:pPr>
              <w:jc w:val="left"/>
              <w:rPr>
                <w:rFonts w:cs="Arial"/>
                <w:b/>
                <w:bCs/>
                <w:color w:val="000000"/>
              </w:rPr>
            </w:pPr>
            <w:r w:rsidRPr="31B0B1C8">
              <w:rPr>
                <w:rFonts w:cs="Arial"/>
                <w:b/>
                <w:bCs/>
                <w:color w:val="000000" w:themeColor="text1"/>
              </w:rPr>
              <w:t>D.1.4 Rekonstrukce střechy</w:t>
            </w:r>
          </w:p>
        </w:tc>
      </w:tr>
      <w:tr w:rsidR="001269AE" w:rsidRPr="001269AE" w14:paraId="4D8897F3"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2ACE75C4" w14:textId="77777777" w:rsidR="001269AE" w:rsidRPr="001269AE" w:rsidRDefault="31B0B1C8" w:rsidP="001269AE">
            <w:pPr>
              <w:jc w:val="left"/>
              <w:rPr>
                <w:rFonts w:cs="Arial"/>
                <w:color w:val="000000"/>
              </w:rPr>
            </w:pPr>
            <w:r w:rsidRPr="31B0B1C8">
              <w:rPr>
                <w:rFonts w:cs="Arial"/>
                <w:color w:val="000000" w:themeColor="text1"/>
              </w:rPr>
              <w:t> </w:t>
            </w:r>
          </w:p>
        </w:tc>
      </w:tr>
      <w:tr w:rsidR="001269AE" w:rsidRPr="001269AE" w14:paraId="2D978A43" w14:textId="77777777" w:rsidTr="31B0B1C8">
        <w:trPr>
          <w:trHeight w:val="288"/>
        </w:trPr>
        <w:tc>
          <w:tcPr>
            <w:tcW w:w="6444" w:type="dxa"/>
            <w:tcBorders>
              <w:top w:val="nil"/>
              <w:left w:val="single" w:sz="4" w:space="0" w:color="auto"/>
              <w:bottom w:val="nil"/>
              <w:right w:val="single" w:sz="4" w:space="0" w:color="auto"/>
            </w:tcBorders>
            <w:shd w:val="clear" w:color="auto" w:fill="auto"/>
            <w:noWrap/>
            <w:vAlign w:val="center"/>
            <w:hideMark/>
          </w:tcPr>
          <w:p w14:paraId="0C3A2484" w14:textId="77777777" w:rsidR="001269AE" w:rsidRPr="001269AE" w:rsidRDefault="31B0B1C8" w:rsidP="001269AE">
            <w:pPr>
              <w:ind w:firstLineChars="100" w:firstLine="221"/>
              <w:jc w:val="left"/>
              <w:rPr>
                <w:rFonts w:cs="Arial"/>
                <w:b/>
                <w:bCs/>
                <w:color w:val="000000"/>
                <w:sz w:val="22"/>
                <w:szCs w:val="22"/>
              </w:rPr>
            </w:pPr>
            <w:r w:rsidRPr="31B0B1C8">
              <w:rPr>
                <w:rFonts w:cs="Arial"/>
                <w:b/>
                <w:bCs/>
                <w:color w:val="000000" w:themeColor="text1"/>
                <w:sz w:val="22"/>
                <w:szCs w:val="22"/>
              </w:rPr>
              <w:t>D.2 Dokumentace technických a technologických zařízení</w:t>
            </w:r>
          </w:p>
        </w:tc>
      </w:tr>
      <w:tr w:rsidR="001269AE" w:rsidRPr="001269AE" w14:paraId="76CFD5C8" w14:textId="77777777" w:rsidTr="31B0B1C8">
        <w:trPr>
          <w:trHeight w:val="288"/>
        </w:trPr>
        <w:tc>
          <w:tcPr>
            <w:tcW w:w="6444" w:type="dxa"/>
            <w:tcBorders>
              <w:top w:val="single" w:sz="4" w:space="0" w:color="auto"/>
              <w:left w:val="single" w:sz="4" w:space="0" w:color="auto"/>
              <w:bottom w:val="single" w:sz="4" w:space="0" w:color="auto"/>
              <w:right w:val="nil"/>
            </w:tcBorders>
            <w:shd w:val="clear" w:color="auto" w:fill="auto"/>
            <w:noWrap/>
            <w:vAlign w:val="center"/>
            <w:hideMark/>
          </w:tcPr>
          <w:p w14:paraId="299FE98F" w14:textId="77777777" w:rsidR="001269AE" w:rsidRPr="001269AE" w:rsidRDefault="31B0B1C8" w:rsidP="001269AE">
            <w:pPr>
              <w:jc w:val="left"/>
              <w:rPr>
                <w:rFonts w:cs="Arial"/>
                <w:color w:val="000000"/>
              </w:rPr>
            </w:pPr>
            <w:r w:rsidRPr="31B0B1C8">
              <w:rPr>
                <w:rFonts w:cs="Arial"/>
                <w:color w:val="000000" w:themeColor="text1"/>
              </w:rPr>
              <w:lastRenderedPageBreak/>
              <w:t> </w:t>
            </w:r>
          </w:p>
        </w:tc>
      </w:tr>
      <w:tr w:rsidR="001269AE" w:rsidRPr="001269AE" w14:paraId="7F2B9D1D"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1E495AC3" w14:textId="77777777" w:rsidR="001269AE" w:rsidRPr="001269AE" w:rsidRDefault="31B0B1C8" w:rsidP="001269AE">
            <w:pPr>
              <w:jc w:val="left"/>
              <w:rPr>
                <w:rFonts w:cs="Arial"/>
                <w:b/>
                <w:bCs/>
                <w:color w:val="000000"/>
              </w:rPr>
            </w:pPr>
            <w:r w:rsidRPr="31B0B1C8">
              <w:rPr>
                <w:rFonts w:cs="Arial"/>
                <w:b/>
                <w:bCs/>
                <w:color w:val="000000" w:themeColor="text1"/>
              </w:rPr>
              <w:t>D.2.1 Národní Plán Obnovy (NPO)</w:t>
            </w:r>
          </w:p>
        </w:tc>
      </w:tr>
      <w:tr w:rsidR="001269AE" w:rsidRPr="001269AE" w14:paraId="31FE095F"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7375D2B" w14:textId="77777777" w:rsidR="001269AE" w:rsidRPr="001269AE" w:rsidRDefault="31B0B1C8" w:rsidP="001269AE">
            <w:pPr>
              <w:jc w:val="left"/>
              <w:rPr>
                <w:rFonts w:cs="Arial"/>
                <w:color w:val="000000"/>
              </w:rPr>
            </w:pPr>
            <w:r w:rsidRPr="31B0B1C8">
              <w:rPr>
                <w:rFonts w:cs="Arial"/>
                <w:color w:val="000000" w:themeColor="text1"/>
              </w:rPr>
              <w:t>D.2.1.1 výrobní technologie</w:t>
            </w:r>
          </w:p>
        </w:tc>
      </w:tr>
      <w:tr w:rsidR="001269AE" w:rsidRPr="001269AE" w14:paraId="7CC283B3"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79BA57AD" w14:textId="77777777" w:rsidR="001269AE" w:rsidRPr="001269AE" w:rsidRDefault="31B0B1C8" w:rsidP="001269AE">
            <w:pPr>
              <w:jc w:val="left"/>
              <w:rPr>
                <w:rFonts w:cs="Arial"/>
                <w:color w:val="000000"/>
              </w:rPr>
            </w:pPr>
            <w:r w:rsidRPr="31B0B1C8">
              <w:rPr>
                <w:rFonts w:cs="Arial"/>
                <w:color w:val="000000" w:themeColor="text1"/>
              </w:rPr>
              <w:t>D.2.1.2 technologické rozvody</w:t>
            </w:r>
          </w:p>
        </w:tc>
      </w:tr>
      <w:tr w:rsidR="001269AE" w:rsidRPr="001269AE" w14:paraId="2FC4DA5F"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4D4373F8" w14:textId="77777777" w:rsidR="001269AE" w:rsidRPr="001269AE" w:rsidRDefault="31B0B1C8" w:rsidP="001269AE">
            <w:pPr>
              <w:jc w:val="left"/>
              <w:rPr>
                <w:rFonts w:cs="Arial"/>
                <w:color w:val="000000"/>
              </w:rPr>
            </w:pPr>
            <w:r w:rsidRPr="31B0B1C8">
              <w:rPr>
                <w:rFonts w:cs="Arial"/>
                <w:color w:val="000000" w:themeColor="text1"/>
              </w:rPr>
              <w:t> </w:t>
            </w:r>
          </w:p>
        </w:tc>
      </w:tr>
      <w:tr w:rsidR="001269AE" w:rsidRPr="001269AE" w14:paraId="71248B00" w14:textId="77777777" w:rsidTr="31B0B1C8">
        <w:trPr>
          <w:trHeight w:val="288"/>
        </w:trPr>
        <w:tc>
          <w:tcPr>
            <w:tcW w:w="6444" w:type="dxa"/>
            <w:tcBorders>
              <w:top w:val="nil"/>
              <w:left w:val="single" w:sz="4" w:space="0" w:color="auto"/>
              <w:bottom w:val="single" w:sz="4" w:space="0" w:color="auto"/>
              <w:right w:val="single" w:sz="4" w:space="0" w:color="auto"/>
            </w:tcBorders>
            <w:shd w:val="clear" w:color="auto" w:fill="auto"/>
            <w:noWrap/>
            <w:vAlign w:val="center"/>
            <w:hideMark/>
          </w:tcPr>
          <w:p w14:paraId="2DFA29DB" w14:textId="77777777" w:rsidR="001269AE" w:rsidRPr="001269AE" w:rsidRDefault="31B0B1C8" w:rsidP="001269AE">
            <w:pPr>
              <w:jc w:val="left"/>
              <w:rPr>
                <w:rFonts w:cs="Arial"/>
                <w:b/>
                <w:bCs/>
                <w:color w:val="000000"/>
              </w:rPr>
            </w:pPr>
            <w:r w:rsidRPr="31B0B1C8">
              <w:rPr>
                <w:rFonts w:cs="Arial"/>
                <w:b/>
                <w:bCs/>
                <w:color w:val="000000" w:themeColor="text1"/>
              </w:rPr>
              <w:t>D.2.2 Operační Program Jan Ámos Komenský (OP JAK)</w:t>
            </w:r>
          </w:p>
        </w:tc>
      </w:tr>
      <w:tr w:rsidR="001269AE" w:rsidRPr="001269AE" w14:paraId="607172FB"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21F5740A" w14:textId="77777777" w:rsidR="001269AE" w:rsidRPr="001269AE" w:rsidRDefault="31B0B1C8" w:rsidP="001269AE">
            <w:pPr>
              <w:jc w:val="left"/>
              <w:rPr>
                <w:rFonts w:cs="Arial"/>
                <w:color w:val="000000"/>
              </w:rPr>
            </w:pPr>
            <w:r w:rsidRPr="31B0B1C8">
              <w:rPr>
                <w:rFonts w:cs="Arial"/>
                <w:color w:val="000000" w:themeColor="text1"/>
              </w:rPr>
              <w:t>D.2.2.1 výrobní technologie</w:t>
            </w:r>
          </w:p>
        </w:tc>
      </w:tr>
      <w:tr w:rsidR="001269AE" w:rsidRPr="001269AE" w14:paraId="04577D30" w14:textId="77777777" w:rsidTr="31B0B1C8">
        <w:trPr>
          <w:trHeight w:val="288"/>
        </w:trPr>
        <w:tc>
          <w:tcPr>
            <w:tcW w:w="6444" w:type="dxa"/>
            <w:tcBorders>
              <w:top w:val="nil"/>
              <w:left w:val="single" w:sz="4" w:space="0" w:color="auto"/>
              <w:bottom w:val="single" w:sz="4" w:space="0" w:color="auto"/>
              <w:right w:val="nil"/>
            </w:tcBorders>
            <w:shd w:val="clear" w:color="auto" w:fill="auto"/>
            <w:noWrap/>
            <w:vAlign w:val="center"/>
            <w:hideMark/>
          </w:tcPr>
          <w:p w14:paraId="7B54EEBB" w14:textId="77777777" w:rsidR="001269AE" w:rsidRPr="001269AE" w:rsidRDefault="31B0B1C8" w:rsidP="001269AE">
            <w:pPr>
              <w:jc w:val="left"/>
              <w:rPr>
                <w:rFonts w:cs="Arial"/>
                <w:color w:val="000000"/>
              </w:rPr>
            </w:pPr>
            <w:r w:rsidRPr="31B0B1C8">
              <w:rPr>
                <w:rFonts w:cs="Arial"/>
                <w:color w:val="000000" w:themeColor="text1"/>
              </w:rPr>
              <w:t>D.2.2.2 technologické rozvody</w:t>
            </w:r>
          </w:p>
        </w:tc>
      </w:tr>
    </w:tbl>
    <w:p w14:paraId="18443BC0" w14:textId="77777777" w:rsidR="000036BA" w:rsidRPr="000036BA" w:rsidRDefault="000036BA" w:rsidP="000036BA">
      <w:pPr>
        <w:ind w:left="1134"/>
        <w:rPr>
          <w:b/>
          <w:bCs/>
          <w:u w:val="single"/>
        </w:rPr>
      </w:pPr>
    </w:p>
    <w:p w14:paraId="132C8B85" w14:textId="77777777" w:rsidR="000036BA" w:rsidRDefault="000036BA" w:rsidP="000036BA">
      <w:pPr>
        <w:ind w:left="1134"/>
        <w:rPr>
          <w:b/>
          <w:bCs/>
          <w:u w:val="single"/>
        </w:rPr>
      </w:pPr>
    </w:p>
    <w:p w14:paraId="6992284B" w14:textId="3EE4019D" w:rsidR="002875BD" w:rsidRPr="002875BD" w:rsidRDefault="002875BD" w:rsidP="000036BA">
      <w:pPr>
        <w:ind w:left="1134"/>
      </w:pPr>
      <w:r w:rsidRPr="002875BD">
        <w:t>V rámci projektové dokumentace pro stavební povolení jsou jednotlivé stavební a technické objekty popsány souhrnně.</w:t>
      </w:r>
    </w:p>
    <w:p w14:paraId="5397BE56" w14:textId="77777777" w:rsidR="002875BD" w:rsidRPr="000036BA" w:rsidRDefault="002875BD" w:rsidP="000036BA">
      <w:pPr>
        <w:ind w:left="1134"/>
        <w:rPr>
          <w:b/>
          <w:bCs/>
          <w:u w:val="single"/>
        </w:rPr>
      </w:pPr>
    </w:p>
    <w:p w14:paraId="5B9A4724" w14:textId="0CB4E7C8" w:rsidR="0026063E" w:rsidRDefault="31B0B1C8" w:rsidP="00D731EE">
      <w:pPr>
        <w:pStyle w:val="Odstavecseseznamem"/>
        <w:numPr>
          <w:ilvl w:val="0"/>
          <w:numId w:val="180"/>
        </w:numPr>
        <w:rPr>
          <w:b/>
          <w:bCs/>
          <w:u w:val="single"/>
        </w:rPr>
      </w:pPr>
      <w:r w:rsidRPr="31B0B1C8">
        <w:rPr>
          <w:b/>
          <w:bCs/>
          <w:u w:val="single"/>
        </w:rPr>
        <w:t>Technické řešení</w:t>
      </w:r>
    </w:p>
    <w:p w14:paraId="5692BE7D" w14:textId="77777777" w:rsidR="001269AE" w:rsidRDefault="001269AE" w:rsidP="001269AE">
      <w:pPr>
        <w:rPr>
          <w:b/>
          <w:bCs/>
          <w:u w:val="single"/>
        </w:rPr>
      </w:pPr>
    </w:p>
    <w:p w14:paraId="4199ED7F" w14:textId="631FD559" w:rsidR="5CE5DBBD" w:rsidRDefault="5CE5DBBD" w:rsidP="5CE5DBBD">
      <w:pPr>
        <w:ind w:left="1134"/>
        <w:rPr>
          <w:b/>
          <w:bCs/>
          <w:highlight w:val="yellow"/>
        </w:rPr>
      </w:pPr>
      <w:r w:rsidRPr="5CE5DBBD">
        <w:rPr>
          <w:b/>
          <w:bCs/>
        </w:rPr>
        <w:t>Zdravotně technické instalace</w:t>
      </w:r>
    </w:p>
    <w:p w14:paraId="78E215BB" w14:textId="3DAF4397" w:rsidR="5CE5DBBD" w:rsidRDefault="5CE5DBBD" w:rsidP="5CE5DBBD">
      <w:pPr>
        <w:ind w:left="567" w:hanging="567"/>
        <w:rPr>
          <w:rFonts w:eastAsia="Arial" w:cs="Arial"/>
          <w:b/>
          <w:bCs/>
          <w:caps/>
          <w:lang w:val="sk"/>
        </w:rPr>
      </w:pPr>
      <w:r w:rsidRPr="5CE5DBBD">
        <w:rPr>
          <w:rFonts w:eastAsia="Arial" w:cs="Arial"/>
          <w:b/>
          <w:bCs/>
          <w:caps/>
          <w:lang w:val="sk"/>
        </w:rPr>
        <w:t xml:space="preserve"> </w:t>
      </w:r>
    </w:p>
    <w:p w14:paraId="44D75F8E" w14:textId="4F8C325A" w:rsidR="5CE5DBBD" w:rsidRDefault="3F9A5204" w:rsidP="3F9A5204">
      <w:pPr>
        <w:ind w:left="990"/>
        <w:rPr>
          <w:rFonts w:eastAsia="Arial" w:cs="Arial"/>
          <w:b/>
          <w:bCs/>
          <w:lang w:val="sk"/>
        </w:rPr>
      </w:pPr>
      <w:r w:rsidRPr="3F9A5204">
        <w:rPr>
          <w:rFonts w:eastAsia="Arial" w:cs="Arial"/>
          <w:lang w:val="sk"/>
        </w:rPr>
        <w:t xml:space="preserve">Projekt </w:t>
      </w:r>
      <w:proofErr w:type="spellStart"/>
      <w:r w:rsidRPr="3F9A5204">
        <w:rPr>
          <w:rFonts w:eastAsia="Arial" w:cs="Arial"/>
          <w:lang w:val="sk"/>
        </w:rPr>
        <w:t>řeší</w:t>
      </w:r>
      <w:proofErr w:type="spellEnd"/>
      <w:r w:rsidRPr="3F9A5204">
        <w:rPr>
          <w:rFonts w:eastAsia="Arial" w:cs="Arial"/>
          <w:lang w:val="sk"/>
        </w:rPr>
        <w:t xml:space="preserve"> v rámci </w:t>
      </w:r>
      <w:proofErr w:type="spellStart"/>
      <w:r w:rsidRPr="3F9A5204">
        <w:rPr>
          <w:rFonts w:eastAsia="Arial" w:cs="Arial"/>
          <w:lang w:val="sk"/>
        </w:rPr>
        <w:t>akce</w:t>
      </w:r>
      <w:proofErr w:type="spellEnd"/>
      <w:r w:rsidRPr="3F9A5204">
        <w:rPr>
          <w:rFonts w:eastAsia="Arial" w:cs="Arial"/>
          <w:lang w:val="sk"/>
        </w:rPr>
        <w:t xml:space="preserve"> </w:t>
      </w:r>
      <w:r w:rsidRPr="3F9A5204">
        <w:rPr>
          <w:rFonts w:eastAsia="Arial" w:cs="Arial"/>
          <w:b/>
          <w:bCs/>
          <w:lang w:val="sk"/>
        </w:rPr>
        <w:t xml:space="preserve">" Úpravy </w:t>
      </w:r>
      <w:proofErr w:type="spellStart"/>
      <w:r w:rsidRPr="3F9A5204">
        <w:rPr>
          <w:rFonts w:eastAsia="Arial" w:cs="Arial"/>
          <w:b/>
          <w:bCs/>
          <w:lang w:val="sk"/>
        </w:rPr>
        <w:t>pavilonu</w:t>
      </w:r>
      <w:proofErr w:type="spellEnd"/>
      <w:r w:rsidRPr="3F9A5204">
        <w:rPr>
          <w:rFonts w:eastAsia="Arial" w:cs="Arial"/>
          <w:b/>
          <w:bCs/>
          <w:lang w:val="sk"/>
        </w:rPr>
        <w:t xml:space="preserve"> C03 v </w:t>
      </w:r>
      <w:proofErr w:type="spellStart"/>
      <w:r w:rsidRPr="3F9A5204">
        <w:rPr>
          <w:rFonts w:eastAsia="Arial" w:cs="Arial"/>
          <w:b/>
          <w:bCs/>
          <w:lang w:val="sk"/>
        </w:rPr>
        <w:t>Univerzitním</w:t>
      </w:r>
      <w:proofErr w:type="spellEnd"/>
      <w:r w:rsidRPr="3F9A5204">
        <w:rPr>
          <w:rFonts w:eastAsia="Arial" w:cs="Arial"/>
          <w:b/>
          <w:bCs/>
          <w:lang w:val="sk"/>
        </w:rPr>
        <w:t xml:space="preserve"> kampusu </w:t>
      </w:r>
    </w:p>
    <w:p w14:paraId="5E17630B" w14:textId="5C3F19FA" w:rsidR="5CE5DBBD" w:rsidRDefault="3F9A5204" w:rsidP="3F9A5204">
      <w:pPr>
        <w:ind w:left="990"/>
        <w:rPr>
          <w:rFonts w:eastAsia="Arial" w:cs="Arial"/>
          <w:lang w:val="sk"/>
        </w:rPr>
      </w:pPr>
      <w:r w:rsidRPr="3F9A5204">
        <w:rPr>
          <w:rFonts w:eastAsia="Arial" w:cs="Arial"/>
          <w:b/>
          <w:bCs/>
          <w:lang w:val="sk"/>
        </w:rPr>
        <w:t>Bohunice“</w:t>
      </w:r>
      <w:r w:rsidRPr="3F9A5204">
        <w:rPr>
          <w:rFonts w:eastAsia="Arial" w:cs="Arial"/>
          <w:lang w:val="sk"/>
        </w:rPr>
        <w:t xml:space="preserve"> napojení nových </w:t>
      </w:r>
      <w:proofErr w:type="spellStart"/>
      <w:r w:rsidRPr="3F9A5204">
        <w:rPr>
          <w:rFonts w:eastAsia="Arial" w:cs="Arial"/>
          <w:lang w:val="sk"/>
        </w:rPr>
        <w:t>zařizovacích</w:t>
      </w:r>
      <w:proofErr w:type="spellEnd"/>
      <w:r w:rsidRPr="3F9A5204">
        <w:rPr>
          <w:rFonts w:eastAsia="Arial" w:cs="Arial"/>
          <w:lang w:val="sk"/>
        </w:rPr>
        <w:t xml:space="preserve"> </w:t>
      </w:r>
      <w:proofErr w:type="spellStart"/>
      <w:r w:rsidRPr="3F9A5204">
        <w:rPr>
          <w:rFonts w:eastAsia="Arial" w:cs="Arial"/>
          <w:lang w:val="sk"/>
        </w:rPr>
        <w:t>předmětů</w:t>
      </w:r>
      <w:proofErr w:type="spellEnd"/>
      <w:r w:rsidRPr="3F9A5204">
        <w:rPr>
          <w:rFonts w:eastAsia="Arial" w:cs="Arial"/>
          <w:lang w:val="sk"/>
        </w:rPr>
        <w:t xml:space="preserve"> v </w:t>
      </w:r>
      <w:proofErr w:type="spellStart"/>
      <w:r w:rsidRPr="3F9A5204">
        <w:rPr>
          <w:rFonts w:eastAsia="Arial" w:cs="Arial"/>
          <w:lang w:val="sk"/>
        </w:rPr>
        <w:t>nově</w:t>
      </w:r>
      <w:proofErr w:type="spellEnd"/>
      <w:r w:rsidRPr="3F9A5204">
        <w:rPr>
          <w:rFonts w:eastAsia="Arial" w:cs="Arial"/>
          <w:lang w:val="sk"/>
        </w:rPr>
        <w:t xml:space="preserve"> </w:t>
      </w:r>
      <w:proofErr w:type="spellStart"/>
      <w:r w:rsidRPr="3F9A5204">
        <w:rPr>
          <w:rFonts w:eastAsia="Arial" w:cs="Arial"/>
          <w:lang w:val="sk"/>
        </w:rPr>
        <w:t>rekonstruovaných</w:t>
      </w:r>
      <w:proofErr w:type="spellEnd"/>
      <w:r w:rsidRPr="3F9A5204">
        <w:rPr>
          <w:rFonts w:eastAsia="Arial" w:cs="Arial"/>
          <w:lang w:val="sk"/>
        </w:rPr>
        <w:t xml:space="preserve"> </w:t>
      </w:r>
      <w:proofErr w:type="spellStart"/>
      <w:r w:rsidRPr="3F9A5204">
        <w:rPr>
          <w:rFonts w:eastAsia="Arial" w:cs="Arial"/>
          <w:lang w:val="sk"/>
        </w:rPr>
        <w:t>částech</w:t>
      </w:r>
      <w:proofErr w:type="spellEnd"/>
      <w:r w:rsidRPr="3F9A5204">
        <w:rPr>
          <w:rFonts w:eastAsia="Arial" w:cs="Arial"/>
          <w:lang w:val="sk"/>
        </w:rPr>
        <w:t xml:space="preserve"> jednotlivých podlaží </w:t>
      </w:r>
      <w:r w:rsidR="5CE5DBBD">
        <w:tab/>
      </w:r>
      <w:r w:rsidRPr="3F9A5204">
        <w:rPr>
          <w:rFonts w:eastAsia="Arial" w:cs="Arial"/>
          <w:lang w:val="sk"/>
        </w:rPr>
        <w:t xml:space="preserve">objektu. </w:t>
      </w:r>
      <w:proofErr w:type="spellStart"/>
      <w:r w:rsidRPr="3F9A5204">
        <w:rPr>
          <w:rFonts w:eastAsia="Arial" w:cs="Arial"/>
          <w:lang w:val="sk"/>
        </w:rPr>
        <w:t>Dále</w:t>
      </w:r>
      <w:proofErr w:type="spellEnd"/>
      <w:r w:rsidRPr="3F9A5204">
        <w:rPr>
          <w:rFonts w:eastAsia="Arial" w:cs="Arial"/>
          <w:lang w:val="sk"/>
        </w:rPr>
        <w:t xml:space="preserve">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stávající</w:t>
      </w:r>
      <w:proofErr w:type="spellEnd"/>
      <w:r w:rsidRPr="3F9A5204">
        <w:rPr>
          <w:rFonts w:eastAsia="Arial" w:cs="Arial"/>
          <w:lang w:val="sk"/>
        </w:rPr>
        <w:t xml:space="preserve"> rozvody </w:t>
      </w:r>
      <w:proofErr w:type="spellStart"/>
      <w:r w:rsidRPr="3F9A5204">
        <w:rPr>
          <w:rFonts w:eastAsia="Arial" w:cs="Arial"/>
          <w:lang w:val="sk"/>
        </w:rPr>
        <w:t>odpadů</w:t>
      </w:r>
      <w:proofErr w:type="spellEnd"/>
      <w:r w:rsidRPr="3F9A5204">
        <w:rPr>
          <w:rFonts w:eastAsia="Arial" w:cs="Arial"/>
          <w:lang w:val="sk"/>
        </w:rPr>
        <w:t xml:space="preserve"> a </w:t>
      </w:r>
      <w:proofErr w:type="spellStart"/>
      <w:r w:rsidRPr="3F9A5204">
        <w:rPr>
          <w:rFonts w:eastAsia="Arial" w:cs="Arial"/>
          <w:lang w:val="sk"/>
        </w:rPr>
        <w:t>rozvodů</w:t>
      </w:r>
      <w:proofErr w:type="spellEnd"/>
      <w:r w:rsidRPr="3F9A5204">
        <w:rPr>
          <w:rFonts w:eastAsia="Arial" w:cs="Arial"/>
          <w:lang w:val="sk"/>
        </w:rPr>
        <w:t xml:space="preserve"> </w:t>
      </w:r>
      <w:proofErr w:type="spellStart"/>
      <w:r w:rsidRPr="3F9A5204">
        <w:rPr>
          <w:rFonts w:eastAsia="Arial" w:cs="Arial"/>
          <w:lang w:val="sk"/>
        </w:rPr>
        <w:t>vod</w:t>
      </w:r>
      <w:proofErr w:type="spellEnd"/>
      <w:r w:rsidRPr="3F9A5204">
        <w:rPr>
          <w:rFonts w:eastAsia="Arial" w:cs="Arial"/>
          <w:lang w:val="sk"/>
        </w:rPr>
        <w:t xml:space="preserve"> </w:t>
      </w:r>
      <w:proofErr w:type="spellStart"/>
      <w:r w:rsidRPr="3F9A5204">
        <w:rPr>
          <w:rFonts w:eastAsia="Arial" w:cs="Arial"/>
          <w:lang w:val="sk"/>
        </w:rPr>
        <w:t>upraveny</w:t>
      </w:r>
      <w:proofErr w:type="spellEnd"/>
      <w:r w:rsidRPr="3F9A5204">
        <w:rPr>
          <w:rFonts w:eastAsia="Arial" w:cs="Arial"/>
          <w:lang w:val="sk"/>
        </w:rPr>
        <w:t xml:space="preserve"> </w:t>
      </w:r>
      <w:proofErr w:type="spellStart"/>
      <w:r w:rsidRPr="3F9A5204">
        <w:rPr>
          <w:rFonts w:eastAsia="Arial" w:cs="Arial"/>
          <w:lang w:val="sk"/>
        </w:rPr>
        <w:t>dle</w:t>
      </w:r>
      <w:proofErr w:type="spellEnd"/>
      <w:r w:rsidRPr="3F9A5204">
        <w:rPr>
          <w:rFonts w:eastAsia="Arial" w:cs="Arial"/>
          <w:lang w:val="sk"/>
        </w:rPr>
        <w:t xml:space="preserve"> nových </w:t>
      </w:r>
      <w:proofErr w:type="spellStart"/>
      <w:r w:rsidRPr="3F9A5204">
        <w:rPr>
          <w:rFonts w:eastAsia="Arial" w:cs="Arial"/>
          <w:lang w:val="sk"/>
        </w:rPr>
        <w:t>dispozic</w:t>
      </w:r>
      <w:proofErr w:type="spellEnd"/>
      <w:r w:rsidRPr="3F9A5204">
        <w:rPr>
          <w:rFonts w:eastAsia="Arial" w:cs="Arial"/>
          <w:lang w:val="sk"/>
        </w:rPr>
        <w:t xml:space="preserve">.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demontovány</w:t>
      </w:r>
      <w:proofErr w:type="spellEnd"/>
      <w:r w:rsidRPr="3F9A5204">
        <w:rPr>
          <w:rFonts w:eastAsia="Arial" w:cs="Arial"/>
          <w:lang w:val="sk"/>
        </w:rPr>
        <w:t xml:space="preserve"> </w:t>
      </w:r>
      <w:proofErr w:type="spellStart"/>
      <w:r w:rsidRPr="3F9A5204">
        <w:rPr>
          <w:rFonts w:eastAsia="Arial" w:cs="Arial"/>
          <w:lang w:val="sk"/>
        </w:rPr>
        <w:t>nepotřebné</w:t>
      </w:r>
      <w:proofErr w:type="spellEnd"/>
      <w:r w:rsidRPr="3F9A5204">
        <w:rPr>
          <w:rFonts w:eastAsia="Arial" w:cs="Arial"/>
          <w:lang w:val="sk"/>
        </w:rPr>
        <w:t xml:space="preserve"> </w:t>
      </w:r>
      <w:proofErr w:type="spellStart"/>
      <w:r w:rsidRPr="3F9A5204">
        <w:rPr>
          <w:rFonts w:eastAsia="Arial" w:cs="Arial"/>
          <w:lang w:val="sk"/>
        </w:rPr>
        <w:t>zařizovací</w:t>
      </w:r>
      <w:proofErr w:type="spellEnd"/>
      <w:r w:rsidRPr="3F9A5204">
        <w:rPr>
          <w:rFonts w:eastAsia="Arial" w:cs="Arial"/>
          <w:lang w:val="sk"/>
        </w:rPr>
        <w:t xml:space="preserve"> </w:t>
      </w:r>
      <w:proofErr w:type="spellStart"/>
      <w:r w:rsidRPr="3F9A5204">
        <w:rPr>
          <w:rFonts w:eastAsia="Arial" w:cs="Arial"/>
          <w:lang w:val="sk"/>
        </w:rPr>
        <w:t>předměty</w:t>
      </w:r>
      <w:proofErr w:type="spellEnd"/>
      <w:r w:rsidRPr="3F9A5204">
        <w:rPr>
          <w:rFonts w:eastAsia="Arial" w:cs="Arial"/>
          <w:lang w:val="sk"/>
        </w:rPr>
        <w:t xml:space="preserve"> a </w:t>
      </w:r>
      <w:proofErr w:type="spellStart"/>
      <w:r w:rsidRPr="3F9A5204">
        <w:rPr>
          <w:rFonts w:eastAsia="Arial" w:cs="Arial"/>
          <w:lang w:val="sk"/>
        </w:rPr>
        <w:t>baterie</w:t>
      </w:r>
      <w:proofErr w:type="spellEnd"/>
      <w:r w:rsidRPr="3F9A5204">
        <w:rPr>
          <w:rFonts w:eastAsia="Arial" w:cs="Arial"/>
          <w:lang w:val="sk"/>
        </w:rPr>
        <w:t xml:space="preserve">. </w:t>
      </w:r>
      <w:proofErr w:type="spellStart"/>
      <w:r w:rsidRPr="3F9A5204">
        <w:rPr>
          <w:rFonts w:eastAsia="Arial" w:cs="Arial"/>
          <w:lang w:val="sk"/>
        </w:rPr>
        <w:t>Dále</w:t>
      </w:r>
      <w:proofErr w:type="spellEnd"/>
      <w:r w:rsidRPr="3F9A5204">
        <w:rPr>
          <w:rFonts w:eastAsia="Arial" w:cs="Arial"/>
          <w:lang w:val="sk"/>
        </w:rPr>
        <w:t xml:space="preserve"> </w:t>
      </w:r>
      <w:proofErr w:type="spellStart"/>
      <w:r w:rsidRPr="3F9A5204">
        <w:rPr>
          <w:rFonts w:eastAsia="Arial" w:cs="Arial"/>
          <w:lang w:val="sk"/>
        </w:rPr>
        <w:t>budou</w:t>
      </w:r>
      <w:proofErr w:type="spellEnd"/>
      <w:r w:rsidRPr="3F9A5204">
        <w:rPr>
          <w:rFonts w:eastAsia="Arial" w:cs="Arial"/>
          <w:lang w:val="sk"/>
        </w:rPr>
        <w:t xml:space="preserve"> na rozvody </w:t>
      </w:r>
      <w:proofErr w:type="spellStart"/>
      <w:r w:rsidRPr="3F9A5204">
        <w:rPr>
          <w:rFonts w:eastAsia="Arial" w:cs="Arial"/>
          <w:lang w:val="sk"/>
        </w:rPr>
        <w:t>vod</w:t>
      </w:r>
      <w:proofErr w:type="spellEnd"/>
      <w:r w:rsidRPr="3F9A5204">
        <w:rPr>
          <w:rFonts w:eastAsia="Arial" w:cs="Arial"/>
          <w:lang w:val="sk"/>
        </w:rPr>
        <w:t xml:space="preserve"> a </w:t>
      </w:r>
      <w:proofErr w:type="spellStart"/>
      <w:r w:rsidRPr="3F9A5204">
        <w:rPr>
          <w:rFonts w:eastAsia="Arial" w:cs="Arial"/>
          <w:lang w:val="sk"/>
        </w:rPr>
        <w:t>kanalizace</w:t>
      </w:r>
      <w:proofErr w:type="spellEnd"/>
      <w:r w:rsidRPr="3F9A5204">
        <w:rPr>
          <w:rFonts w:eastAsia="Arial" w:cs="Arial"/>
          <w:lang w:val="sk"/>
        </w:rPr>
        <w:t xml:space="preserve"> </w:t>
      </w:r>
      <w:proofErr w:type="spellStart"/>
      <w:r w:rsidRPr="3F9A5204">
        <w:rPr>
          <w:rFonts w:eastAsia="Arial" w:cs="Arial"/>
          <w:lang w:val="sk"/>
        </w:rPr>
        <w:t>dopojeny</w:t>
      </w:r>
      <w:proofErr w:type="spellEnd"/>
      <w:r w:rsidRPr="3F9A5204">
        <w:rPr>
          <w:rFonts w:eastAsia="Arial" w:cs="Arial"/>
          <w:lang w:val="sk"/>
        </w:rPr>
        <w:t xml:space="preserve"> </w:t>
      </w:r>
      <w:r w:rsidR="5CE5DBBD">
        <w:tab/>
      </w:r>
      <w:proofErr w:type="spellStart"/>
      <w:r w:rsidRPr="3F9A5204">
        <w:rPr>
          <w:rFonts w:eastAsia="Arial" w:cs="Arial"/>
          <w:lang w:val="sk"/>
        </w:rPr>
        <w:t>nově</w:t>
      </w:r>
      <w:proofErr w:type="spellEnd"/>
      <w:r w:rsidRPr="3F9A5204">
        <w:rPr>
          <w:rFonts w:eastAsia="Arial" w:cs="Arial"/>
          <w:lang w:val="sk"/>
        </w:rPr>
        <w:t xml:space="preserve"> </w:t>
      </w:r>
      <w:proofErr w:type="spellStart"/>
      <w:r w:rsidRPr="3F9A5204">
        <w:rPr>
          <w:rFonts w:eastAsia="Arial" w:cs="Arial"/>
          <w:lang w:val="sk"/>
        </w:rPr>
        <w:t>navržené</w:t>
      </w:r>
      <w:proofErr w:type="spellEnd"/>
      <w:r w:rsidRPr="3F9A5204">
        <w:rPr>
          <w:rFonts w:eastAsia="Arial" w:cs="Arial"/>
          <w:lang w:val="sk"/>
        </w:rPr>
        <w:t xml:space="preserve"> VZT prvky, </w:t>
      </w:r>
      <w:proofErr w:type="spellStart"/>
      <w:r w:rsidRPr="3F9A5204">
        <w:rPr>
          <w:rFonts w:eastAsia="Arial" w:cs="Arial"/>
          <w:lang w:val="sk"/>
        </w:rPr>
        <w:t>které</w:t>
      </w:r>
      <w:proofErr w:type="spellEnd"/>
      <w:r w:rsidRPr="3F9A5204">
        <w:rPr>
          <w:rFonts w:eastAsia="Arial" w:cs="Arial"/>
          <w:lang w:val="sk"/>
        </w:rPr>
        <w:t xml:space="preserve"> </w:t>
      </w:r>
      <w:proofErr w:type="spellStart"/>
      <w:r w:rsidRPr="3F9A5204">
        <w:rPr>
          <w:rFonts w:eastAsia="Arial" w:cs="Arial"/>
          <w:lang w:val="sk"/>
        </w:rPr>
        <w:t>potřebují</w:t>
      </w:r>
      <w:proofErr w:type="spellEnd"/>
      <w:r w:rsidRPr="3F9A5204">
        <w:rPr>
          <w:rFonts w:eastAsia="Arial" w:cs="Arial"/>
          <w:lang w:val="sk"/>
        </w:rPr>
        <w:t xml:space="preserve"> dopojení ZTI.</w:t>
      </w:r>
    </w:p>
    <w:p w14:paraId="7FE9E02C" w14:textId="4AE38CD4" w:rsidR="5CE5DBBD" w:rsidRDefault="3F9A5204" w:rsidP="3F9A5204">
      <w:pPr>
        <w:tabs>
          <w:tab w:val="left" w:pos="2552"/>
          <w:tab w:val="left" w:pos="4111"/>
        </w:tabs>
        <w:ind w:left="990" w:hanging="567"/>
        <w:rPr>
          <w:rFonts w:eastAsia="Arial" w:cs="Arial"/>
          <w:lang w:val="sk"/>
        </w:rPr>
      </w:pPr>
      <w:r w:rsidRPr="3F9A5204">
        <w:rPr>
          <w:rFonts w:eastAsia="Arial" w:cs="Arial"/>
          <w:lang w:val="sk"/>
        </w:rPr>
        <w:t xml:space="preserve">           </w:t>
      </w:r>
    </w:p>
    <w:p w14:paraId="2B862946" w14:textId="0132EE53" w:rsidR="5CE5DBBD" w:rsidRDefault="3F9A5204" w:rsidP="3F9A5204">
      <w:pPr>
        <w:ind w:left="990"/>
        <w:rPr>
          <w:rFonts w:eastAsia="Arial" w:cs="Arial"/>
          <w:lang w:val="sk"/>
        </w:rPr>
      </w:pPr>
      <w:r w:rsidRPr="3F9A5204">
        <w:rPr>
          <w:rFonts w:eastAsia="Arial" w:cs="Arial"/>
          <w:lang w:val="sk"/>
        </w:rPr>
        <w:t xml:space="preserve">Podklady pro dané </w:t>
      </w:r>
      <w:proofErr w:type="spellStart"/>
      <w:r w:rsidRPr="3F9A5204">
        <w:rPr>
          <w:rFonts w:eastAsia="Arial" w:cs="Arial"/>
          <w:lang w:val="sk"/>
        </w:rPr>
        <w:t>řešení</w:t>
      </w:r>
      <w:proofErr w:type="spellEnd"/>
    </w:p>
    <w:p w14:paraId="0FC7452F" w14:textId="678A19D7" w:rsidR="5CE5DBBD" w:rsidRDefault="3F9A5204" w:rsidP="3F9A5204">
      <w:pPr>
        <w:ind w:left="990" w:hanging="567"/>
        <w:rPr>
          <w:rFonts w:eastAsia="Arial" w:cs="Arial"/>
          <w:lang w:val="sk"/>
        </w:rPr>
      </w:pPr>
      <w:r w:rsidRPr="3F9A5204">
        <w:rPr>
          <w:rFonts w:eastAsia="Arial" w:cs="Arial"/>
          <w:lang w:val="sk"/>
        </w:rPr>
        <w:t xml:space="preserve"> </w:t>
      </w:r>
    </w:p>
    <w:p w14:paraId="3FABD1DB" w14:textId="7A545DB5" w:rsidR="5CE5DBBD" w:rsidRDefault="3F9A5204" w:rsidP="3F9A5204">
      <w:pPr>
        <w:ind w:left="990" w:hanging="567"/>
        <w:rPr>
          <w:rFonts w:eastAsia="Arial" w:cs="Arial"/>
          <w:lang w:val="sk"/>
        </w:rPr>
      </w:pPr>
      <w:r w:rsidRPr="3F9A5204">
        <w:rPr>
          <w:rFonts w:eastAsia="Arial" w:cs="Arial"/>
          <w:lang w:val="sk"/>
        </w:rPr>
        <w:t xml:space="preserve">       </w:t>
      </w:r>
      <w:proofErr w:type="spellStart"/>
      <w:r w:rsidRPr="3F9A5204">
        <w:rPr>
          <w:rFonts w:eastAsia="Arial" w:cs="Arial"/>
          <w:lang w:val="sk"/>
        </w:rPr>
        <w:t>Podkladem</w:t>
      </w:r>
      <w:proofErr w:type="spellEnd"/>
      <w:r w:rsidRPr="3F9A5204">
        <w:rPr>
          <w:rFonts w:eastAsia="Arial" w:cs="Arial"/>
          <w:lang w:val="sk"/>
        </w:rPr>
        <w:t xml:space="preserve"> pro </w:t>
      </w:r>
      <w:proofErr w:type="spellStart"/>
      <w:r w:rsidRPr="3F9A5204">
        <w:rPr>
          <w:rFonts w:eastAsia="Arial" w:cs="Arial"/>
          <w:lang w:val="sk"/>
        </w:rPr>
        <w:t>řešení</w:t>
      </w:r>
      <w:proofErr w:type="spellEnd"/>
      <w:r w:rsidRPr="3F9A5204">
        <w:rPr>
          <w:rFonts w:eastAsia="Arial" w:cs="Arial"/>
          <w:lang w:val="sk"/>
        </w:rPr>
        <w:t xml:space="preserve"> </w:t>
      </w:r>
      <w:proofErr w:type="spellStart"/>
      <w:r w:rsidRPr="3F9A5204">
        <w:rPr>
          <w:rFonts w:eastAsia="Arial" w:cs="Arial"/>
          <w:lang w:val="sk"/>
        </w:rPr>
        <w:t>byl</w:t>
      </w:r>
      <w:proofErr w:type="spellEnd"/>
      <w:r w:rsidRPr="3F9A5204">
        <w:rPr>
          <w:rFonts w:eastAsia="Arial" w:cs="Arial"/>
          <w:lang w:val="sk"/>
        </w:rPr>
        <w:t xml:space="preserve"> projekt </w:t>
      </w:r>
      <w:proofErr w:type="spellStart"/>
      <w:r w:rsidRPr="3F9A5204">
        <w:rPr>
          <w:rFonts w:eastAsia="Arial" w:cs="Arial"/>
          <w:lang w:val="sk"/>
        </w:rPr>
        <w:t>stavebního</w:t>
      </w:r>
      <w:proofErr w:type="spellEnd"/>
      <w:r w:rsidRPr="3F9A5204">
        <w:rPr>
          <w:rFonts w:eastAsia="Arial" w:cs="Arial"/>
          <w:lang w:val="sk"/>
        </w:rPr>
        <w:t xml:space="preserve"> </w:t>
      </w:r>
      <w:proofErr w:type="spellStart"/>
      <w:r w:rsidRPr="3F9A5204">
        <w:rPr>
          <w:rFonts w:eastAsia="Arial" w:cs="Arial"/>
          <w:lang w:val="sk"/>
        </w:rPr>
        <w:t>řešení</w:t>
      </w:r>
      <w:proofErr w:type="spellEnd"/>
      <w:r w:rsidRPr="3F9A5204">
        <w:rPr>
          <w:rFonts w:eastAsia="Arial" w:cs="Arial"/>
          <w:lang w:val="sk"/>
        </w:rPr>
        <w:t xml:space="preserve">, </w:t>
      </w:r>
      <w:proofErr w:type="spellStart"/>
      <w:r w:rsidRPr="3F9A5204">
        <w:rPr>
          <w:rFonts w:eastAsia="Arial" w:cs="Arial"/>
          <w:lang w:val="sk"/>
        </w:rPr>
        <w:t>technologie</w:t>
      </w:r>
      <w:proofErr w:type="spellEnd"/>
      <w:r w:rsidRPr="3F9A5204">
        <w:rPr>
          <w:rFonts w:eastAsia="Arial" w:cs="Arial"/>
          <w:lang w:val="sk"/>
        </w:rPr>
        <w:t xml:space="preserve">, vzduchotechniky, </w:t>
      </w:r>
      <w:proofErr w:type="spellStart"/>
      <w:r w:rsidRPr="3F9A5204">
        <w:rPr>
          <w:rFonts w:eastAsia="Arial" w:cs="Arial"/>
          <w:lang w:val="sk"/>
        </w:rPr>
        <w:t>požadavky</w:t>
      </w:r>
      <w:proofErr w:type="spellEnd"/>
      <w:r w:rsidRPr="3F9A5204">
        <w:rPr>
          <w:rFonts w:eastAsia="Arial" w:cs="Arial"/>
          <w:lang w:val="sk"/>
        </w:rPr>
        <w:t xml:space="preserve"> </w:t>
      </w:r>
      <w:proofErr w:type="spellStart"/>
      <w:r w:rsidRPr="3F9A5204">
        <w:rPr>
          <w:rFonts w:eastAsia="Arial" w:cs="Arial"/>
          <w:lang w:val="sk"/>
        </w:rPr>
        <w:t>hlavního</w:t>
      </w:r>
      <w:proofErr w:type="spellEnd"/>
      <w:r w:rsidRPr="3F9A5204">
        <w:rPr>
          <w:rFonts w:eastAsia="Arial" w:cs="Arial"/>
          <w:lang w:val="sk"/>
        </w:rPr>
        <w:t xml:space="preserve"> </w:t>
      </w:r>
      <w:r w:rsidR="5CE5DBBD">
        <w:tab/>
      </w:r>
      <w:r w:rsidRPr="3F9A5204">
        <w:rPr>
          <w:rFonts w:eastAsia="Arial" w:cs="Arial"/>
          <w:lang w:val="sk"/>
        </w:rPr>
        <w:t xml:space="preserve">projektanta a </w:t>
      </w:r>
      <w:proofErr w:type="spellStart"/>
      <w:r w:rsidRPr="3F9A5204">
        <w:rPr>
          <w:rFonts w:eastAsia="Arial" w:cs="Arial"/>
          <w:lang w:val="sk"/>
        </w:rPr>
        <w:t>zaměření</w:t>
      </w:r>
      <w:proofErr w:type="spellEnd"/>
      <w:r w:rsidRPr="3F9A5204">
        <w:rPr>
          <w:rFonts w:eastAsia="Arial" w:cs="Arial"/>
          <w:lang w:val="sk"/>
        </w:rPr>
        <w:t xml:space="preserve"> </w:t>
      </w:r>
      <w:proofErr w:type="spellStart"/>
      <w:r w:rsidRPr="3F9A5204">
        <w:rPr>
          <w:rFonts w:eastAsia="Arial" w:cs="Arial"/>
          <w:lang w:val="sk"/>
        </w:rPr>
        <w:t>skutečného</w:t>
      </w:r>
      <w:proofErr w:type="spellEnd"/>
      <w:r w:rsidRPr="3F9A5204">
        <w:rPr>
          <w:rFonts w:eastAsia="Arial" w:cs="Arial"/>
          <w:lang w:val="sk"/>
        </w:rPr>
        <w:t xml:space="preserve"> stavu. </w:t>
      </w:r>
      <w:proofErr w:type="spellStart"/>
      <w:r w:rsidRPr="3F9A5204">
        <w:rPr>
          <w:rFonts w:eastAsia="Arial" w:cs="Arial"/>
          <w:lang w:val="sk"/>
        </w:rPr>
        <w:t>Dále</w:t>
      </w:r>
      <w:proofErr w:type="spellEnd"/>
      <w:r w:rsidRPr="3F9A5204">
        <w:rPr>
          <w:rFonts w:eastAsia="Arial" w:cs="Arial"/>
          <w:lang w:val="sk"/>
        </w:rPr>
        <w:t xml:space="preserve"> </w:t>
      </w:r>
      <w:proofErr w:type="spellStart"/>
      <w:r w:rsidRPr="3F9A5204">
        <w:rPr>
          <w:rFonts w:eastAsia="Arial" w:cs="Arial"/>
          <w:lang w:val="sk"/>
        </w:rPr>
        <w:t>byl</w:t>
      </w:r>
      <w:proofErr w:type="spellEnd"/>
      <w:r w:rsidRPr="3F9A5204">
        <w:rPr>
          <w:rFonts w:eastAsia="Arial" w:cs="Arial"/>
          <w:lang w:val="sk"/>
        </w:rPr>
        <w:t xml:space="preserve"> k </w:t>
      </w:r>
      <w:proofErr w:type="spellStart"/>
      <w:r w:rsidRPr="3F9A5204">
        <w:rPr>
          <w:rFonts w:eastAsia="Arial" w:cs="Arial"/>
          <w:lang w:val="sk"/>
        </w:rPr>
        <w:t>dispozici</w:t>
      </w:r>
      <w:proofErr w:type="spellEnd"/>
      <w:r w:rsidRPr="3F9A5204">
        <w:rPr>
          <w:rFonts w:eastAsia="Arial" w:cs="Arial"/>
          <w:lang w:val="sk"/>
        </w:rPr>
        <w:t xml:space="preserve"> </w:t>
      </w:r>
      <w:proofErr w:type="spellStart"/>
      <w:r w:rsidRPr="3F9A5204">
        <w:rPr>
          <w:rFonts w:eastAsia="Arial" w:cs="Arial"/>
          <w:lang w:val="sk"/>
        </w:rPr>
        <w:t>stávající</w:t>
      </w:r>
      <w:proofErr w:type="spellEnd"/>
      <w:r w:rsidRPr="3F9A5204">
        <w:rPr>
          <w:rFonts w:eastAsia="Arial" w:cs="Arial"/>
          <w:lang w:val="sk"/>
        </w:rPr>
        <w:t xml:space="preserve"> projekt ZTI. V </w:t>
      </w:r>
      <w:proofErr w:type="spellStart"/>
      <w:r w:rsidRPr="3F9A5204">
        <w:rPr>
          <w:rFonts w:eastAsia="Arial" w:cs="Arial"/>
          <w:lang w:val="sk"/>
        </w:rPr>
        <w:t>průběhu</w:t>
      </w:r>
      <w:proofErr w:type="spellEnd"/>
      <w:r w:rsidRPr="3F9A5204">
        <w:rPr>
          <w:rFonts w:eastAsia="Arial" w:cs="Arial"/>
          <w:lang w:val="sk"/>
        </w:rPr>
        <w:t xml:space="preserve"> </w:t>
      </w:r>
      <w:proofErr w:type="spellStart"/>
      <w:r w:rsidRPr="3F9A5204">
        <w:rPr>
          <w:rFonts w:eastAsia="Arial" w:cs="Arial"/>
          <w:lang w:val="sk"/>
        </w:rPr>
        <w:t>zpracování</w:t>
      </w:r>
      <w:proofErr w:type="spellEnd"/>
      <w:r w:rsidRPr="3F9A5204">
        <w:rPr>
          <w:rFonts w:eastAsia="Arial" w:cs="Arial"/>
          <w:lang w:val="sk"/>
        </w:rPr>
        <w:t xml:space="preserve"> </w:t>
      </w:r>
      <w:proofErr w:type="spellStart"/>
      <w:r w:rsidRPr="3F9A5204">
        <w:rPr>
          <w:rFonts w:eastAsia="Arial" w:cs="Arial"/>
          <w:lang w:val="sk"/>
        </w:rPr>
        <w:t>bylo</w:t>
      </w:r>
      <w:proofErr w:type="spellEnd"/>
      <w:r w:rsidRPr="3F9A5204">
        <w:rPr>
          <w:rFonts w:eastAsia="Arial" w:cs="Arial"/>
          <w:lang w:val="sk"/>
        </w:rPr>
        <w:t xml:space="preserve"> </w:t>
      </w:r>
      <w:proofErr w:type="spellStart"/>
      <w:r w:rsidRPr="3F9A5204">
        <w:rPr>
          <w:rFonts w:eastAsia="Arial" w:cs="Arial"/>
          <w:lang w:val="sk"/>
        </w:rPr>
        <w:t>řešení</w:t>
      </w:r>
      <w:proofErr w:type="spellEnd"/>
      <w:r w:rsidRPr="3F9A5204">
        <w:rPr>
          <w:rFonts w:eastAsia="Arial" w:cs="Arial"/>
          <w:lang w:val="sk"/>
        </w:rPr>
        <w:t xml:space="preserve"> </w:t>
      </w:r>
      <w:proofErr w:type="spellStart"/>
      <w:r w:rsidRPr="3F9A5204">
        <w:rPr>
          <w:rFonts w:eastAsia="Arial" w:cs="Arial"/>
          <w:lang w:val="sk"/>
        </w:rPr>
        <w:t>konzultováno</w:t>
      </w:r>
      <w:proofErr w:type="spellEnd"/>
      <w:r w:rsidRPr="3F9A5204">
        <w:rPr>
          <w:rFonts w:eastAsia="Arial" w:cs="Arial"/>
          <w:lang w:val="sk"/>
        </w:rPr>
        <w:t xml:space="preserve"> s </w:t>
      </w:r>
      <w:proofErr w:type="spellStart"/>
      <w:r w:rsidRPr="3F9A5204">
        <w:rPr>
          <w:rFonts w:eastAsia="Arial" w:cs="Arial"/>
          <w:lang w:val="sk"/>
        </w:rPr>
        <w:t>investorem</w:t>
      </w:r>
      <w:proofErr w:type="spellEnd"/>
      <w:r w:rsidRPr="3F9A5204">
        <w:rPr>
          <w:rFonts w:eastAsia="Arial" w:cs="Arial"/>
          <w:lang w:val="sk"/>
        </w:rPr>
        <w:t>.</w:t>
      </w:r>
    </w:p>
    <w:p w14:paraId="04D94053" w14:textId="7746805A" w:rsidR="5CE5DBBD" w:rsidRDefault="3F9A5204" w:rsidP="3F9A5204">
      <w:pPr>
        <w:ind w:left="990"/>
        <w:rPr>
          <w:rFonts w:eastAsia="Arial" w:cs="Arial"/>
          <w:lang w:val="sk"/>
        </w:rPr>
      </w:pPr>
      <w:r w:rsidRPr="3F9A5204">
        <w:rPr>
          <w:rFonts w:eastAsia="Arial" w:cs="Arial"/>
          <w:lang w:val="sk"/>
        </w:rPr>
        <w:t xml:space="preserve"> </w:t>
      </w:r>
    </w:p>
    <w:p w14:paraId="4C1CFCCD" w14:textId="5C8385E0" w:rsidR="5CE5DBBD" w:rsidRDefault="3F9A5204" w:rsidP="3F9A5204">
      <w:pPr>
        <w:spacing w:line="276" w:lineRule="auto"/>
        <w:rPr>
          <w:rFonts w:eastAsia="Arial" w:cs="Arial"/>
          <w:b/>
          <w:bCs/>
          <w:lang w:val="sk"/>
        </w:rPr>
      </w:pPr>
      <w:r w:rsidRPr="3F9A5204">
        <w:rPr>
          <w:rFonts w:eastAsia="Arial" w:cs="Arial"/>
          <w:b/>
          <w:bCs/>
          <w:lang w:val="sk"/>
        </w:rPr>
        <w:t xml:space="preserve"> </w:t>
      </w:r>
    </w:p>
    <w:p w14:paraId="13944B3A" w14:textId="1A5207F8" w:rsidR="5CE5DBBD" w:rsidRDefault="3F9A5204" w:rsidP="3F9A5204">
      <w:pPr>
        <w:ind w:left="990"/>
        <w:rPr>
          <w:rFonts w:eastAsia="Arial" w:cs="Arial"/>
          <w:b/>
          <w:bCs/>
          <w:lang w:val="sk"/>
        </w:rPr>
      </w:pPr>
      <w:proofErr w:type="spellStart"/>
      <w:r w:rsidRPr="3F9A5204">
        <w:rPr>
          <w:rFonts w:eastAsia="Arial" w:cs="Arial"/>
          <w:b/>
          <w:bCs/>
          <w:lang w:val="sk"/>
        </w:rPr>
        <w:t>Kanalizace</w:t>
      </w:r>
      <w:proofErr w:type="spellEnd"/>
      <w:r w:rsidRPr="3F9A5204">
        <w:rPr>
          <w:rFonts w:eastAsia="Arial" w:cs="Arial"/>
          <w:b/>
          <w:bCs/>
          <w:lang w:val="sk"/>
        </w:rPr>
        <w:t xml:space="preserve"> splašková</w:t>
      </w:r>
    </w:p>
    <w:p w14:paraId="3D730F52" w14:textId="089DA787" w:rsidR="5CE5DBBD" w:rsidRDefault="3F9A5204" w:rsidP="3F9A5204">
      <w:pPr>
        <w:ind w:left="990" w:hanging="990"/>
        <w:rPr>
          <w:rFonts w:eastAsia="Arial" w:cs="Arial"/>
          <w:lang w:val="sk"/>
        </w:rPr>
      </w:pPr>
      <w:r w:rsidRPr="3F9A5204">
        <w:rPr>
          <w:rFonts w:eastAsia="Arial" w:cs="Arial"/>
          <w:lang w:val="sk"/>
        </w:rPr>
        <w:t xml:space="preserve"> </w:t>
      </w:r>
    </w:p>
    <w:p w14:paraId="43C7821D" w14:textId="5B42E56A" w:rsidR="5CE5DBBD" w:rsidRDefault="3F9A5204" w:rsidP="3F9A5204">
      <w:pPr>
        <w:ind w:left="990" w:hanging="990"/>
        <w:rPr>
          <w:rFonts w:eastAsia="Arial" w:cs="Arial"/>
        </w:rPr>
      </w:pPr>
      <w:r w:rsidRPr="3F9A5204">
        <w:rPr>
          <w:rFonts w:eastAsia="Arial" w:cs="Arial"/>
          <w:lang w:val="sk"/>
        </w:rPr>
        <w:t xml:space="preserve">              </w:t>
      </w:r>
      <w:proofErr w:type="spellStart"/>
      <w:r w:rsidRPr="3F9A5204">
        <w:rPr>
          <w:rFonts w:eastAsia="Arial" w:cs="Arial"/>
          <w:lang w:val="sk"/>
        </w:rPr>
        <w:t>Řeší</w:t>
      </w:r>
      <w:proofErr w:type="spellEnd"/>
      <w:r w:rsidRPr="3F9A5204">
        <w:rPr>
          <w:rFonts w:eastAsia="Arial" w:cs="Arial"/>
          <w:lang w:val="sk"/>
        </w:rPr>
        <w:t xml:space="preserve"> napojení nových </w:t>
      </w:r>
      <w:proofErr w:type="spellStart"/>
      <w:r w:rsidRPr="3F9A5204">
        <w:rPr>
          <w:rFonts w:eastAsia="Arial" w:cs="Arial"/>
          <w:lang w:val="sk"/>
        </w:rPr>
        <w:t>zařizovacích</w:t>
      </w:r>
      <w:proofErr w:type="spellEnd"/>
      <w:r w:rsidRPr="3F9A5204">
        <w:rPr>
          <w:rFonts w:eastAsia="Arial" w:cs="Arial"/>
          <w:lang w:val="sk"/>
        </w:rPr>
        <w:t xml:space="preserve"> </w:t>
      </w:r>
      <w:proofErr w:type="spellStart"/>
      <w:r w:rsidRPr="3F9A5204">
        <w:rPr>
          <w:rFonts w:eastAsia="Arial" w:cs="Arial"/>
          <w:lang w:val="sk"/>
        </w:rPr>
        <w:t>předmětů</w:t>
      </w:r>
      <w:proofErr w:type="spellEnd"/>
      <w:r w:rsidRPr="3F9A5204">
        <w:rPr>
          <w:rFonts w:eastAsia="Arial" w:cs="Arial"/>
          <w:lang w:val="sk"/>
        </w:rPr>
        <w:t xml:space="preserve"> v </w:t>
      </w:r>
      <w:proofErr w:type="spellStart"/>
      <w:r w:rsidRPr="3F9A5204">
        <w:rPr>
          <w:rFonts w:eastAsia="Arial" w:cs="Arial"/>
          <w:lang w:val="sk"/>
        </w:rPr>
        <w:t>rekonstruovaných</w:t>
      </w:r>
      <w:proofErr w:type="spellEnd"/>
      <w:r w:rsidRPr="3F9A5204">
        <w:rPr>
          <w:rFonts w:eastAsia="Arial" w:cs="Arial"/>
          <w:lang w:val="sk"/>
        </w:rPr>
        <w:t xml:space="preserve"> </w:t>
      </w:r>
      <w:proofErr w:type="spellStart"/>
      <w:r w:rsidRPr="3F9A5204">
        <w:rPr>
          <w:rFonts w:eastAsia="Arial" w:cs="Arial"/>
          <w:lang w:val="sk"/>
        </w:rPr>
        <w:t>částech</w:t>
      </w:r>
      <w:proofErr w:type="spellEnd"/>
      <w:r w:rsidRPr="3F9A5204">
        <w:rPr>
          <w:rFonts w:eastAsia="Arial" w:cs="Arial"/>
          <w:lang w:val="sk"/>
        </w:rPr>
        <w:t xml:space="preserve"> jednotlivých podlaží. </w:t>
      </w:r>
      <w:proofErr w:type="spellStart"/>
      <w:r w:rsidRPr="3F9A5204">
        <w:rPr>
          <w:rFonts w:eastAsia="Arial" w:cs="Arial"/>
          <w:lang w:val="sk"/>
        </w:rPr>
        <w:t>Připojovací</w:t>
      </w:r>
      <w:proofErr w:type="spellEnd"/>
      <w:r w:rsidRPr="3F9A5204">
        <w:rPr>
          <w:rFonts w:eastAsia="Arial" w:cs="Arial"/>
          <w:lang w:val="sk"/>
        </w:rPr>
        <w:t xml:space="preserve"> potrubí od nových technologických </w:t>
      </w:r>
      <w:proofErr w:type="spellStart"/>
      <w:r w:rsidRPr="3F9A5204">
        <w:rPr>
          <w:rFonts w:eastAsia="Arial" w:cs="Arial"/>
          <w:lang w:val="sk"/>
        </w:rPr>
        <w:t>zařízení</w:t>
      </w:r>
      <w:proofErr w:type="spellEnd"/>
      <w:r w:rsidRPr="3F9A5204">
        <w:rPr>
          <w:rFonts w:eastAsia="Arial" w:cs="Arial"/>
          <w:lang w:val="sk"/>
        </w:rPr>
        <w:t xml:space="preserve"> a </w:t>
      </w:r>
      <w:proofErr w:type="spellStart"/>
      <w:r w:rsidRPr="3F9A5204">
        <w:rPr>
          <w:rFonts w:eastAsia="Arial" w:cs="Arial"/>
          <w:lang w:val="sk"/>
        </w:rPr>
        <w:t>zařizovacích</w:t>
      </w:r>
      <w:proofErr w:type="spellEnd"/>
      <w:r w:rsidRPr="3F9A5204">
        <w:rPr>
          <w:rFonts w:eastAsia="Arial" w:cs="Arial"/>
          <w:lang w:val="sk"/>
        </w:rPr>
        <w:t xml:space="preserve"> </w:t>
      </w:r>
      <w:proofErr w:type="spellStart"/>
      <w:r w:rsidRPr="3F9A5204">
        <w:rPr>
          <w:rFonts w:eastAsia="Arial" w:cs="Arial"/>
          <w:lang w:val="sk"/>
        </w:rPr>
        <w:t>předmětů</w:t>
      </w:r>
      <w:proofErr w:type="spellEnd"/>
      <w:r w:rsidRPr="3F9A5204">
        <w:rPr>
          <w:rFonts w:eastAsia="Arial" w:cs="Arial"/>
          <w:lang w:val="sk"/>
        </w:rPr>
        <w:t xml:space="preserve"> bude </w:t>
      </w:r>
      <w:proofErr w:type="spellStart"/>
      <w:r w:rsidRPr="3F9A5204">
        <w:rPr>
          <w:rFonts w:eastAsia="Arial" w:cs="Arial"/>
          <w:lang w:val="sk"/>
        </w:rPr>
        <w:t>vedeno</w:t>
      </w:r>
      <w:proofErr w:type="spellEnd"/>
      <w:r w:rsidRPr="3F9A5204">
        <w:rPr>
          <w:rFonts w:eastAsia="Arial" w:cs="Arial"/>
          <w:lang w:val="sk"/>
        </w:rPr>
        <w:t xml:space="preserve"> v </w:t>
      </w:r>
      <w:proofErr w:type="spellStart"/>
      <w:r w:rsidRPr="3F9A5204">
        <w:rPr>
          <w:rFonts w:eastAsia="Arial" w:cs="Arial"/>
          <w:lang w:val="sk"/>
        </w:rPr>
        <w:t>příčkách</w:t>
      </w:r>
      <w:proofErr w:type="spellEnd"/>
      <w:r w:rsidRPr="3F9A5204">
        <w:rPr>
          <w:rFonts w:eastAsia="Arial" w:cs="Arial"/>
          <w:lang w:val="sk"/>
        </w:rPr>
        <w:t xml:space="preserve">. Napojení bude </w:t>
      </w:r>
      <w:proofErr w:type="spellStart"/>
      <w:r w:rsidRPr="3F9A5204">
        <w:rPr>
          <w:rFonts w:eastAsia="Arial" w:cs="Arial"/>
          <w:lang w:val="sk"/>
        </w:rPr>
        <w:t>provedeno</w:t>
      </w:r>
      <w:proofErr w:type="spellEnd"/>
      <w:r w:rsidRPr="3F9A5204">
        <w:rPr>
          <w:rFonts w:eastAsia="Arial" w:cs="Arial"/>
          <w:lang w:val="sk"/>
        </w:rPr>
        <w:t xml:space="preserve"> </w:t>
      </w:r>
      <w:proofErr w:type="spellStart"/>
      <w:r w:rsidRPr="3F9A5204">
        <w:rPr>
          <w:rFonts w:eastAsia="Arial" w:cs="Arial"/>
          <w:lang w:val="sk"/>
        </w:rPr>
        <w:t>nejkratším</w:t>
      </w:r>
      <w:proofErr w:type="spellEnd"/>
      <w:r w:rsidRPr="3F9A5204">
        <w:rPr>
          <w:rFonts w:eastAsia="Arial" w:cs="Arial"/>
          <w:lang w:val="sk"/>
        </w:rPr>
        <w:t xml:space="preserve"> možným </w:t>
      </w:r>
      <w:proofErr w:type="spellStart"/>
      <w:r w:rsidRPr="3F9A5204">
        <w:rPr>
          <w:rFonts w:eastAsia="Arial" w:cs="Arial"/>
          <w:lang w:val="sk"/>
        </w:rPr>
        <w:t>rozvodem</w:t>
      </w:r>
      <w:proofErr w:type="spellEnd"/>
      <w:r w:rsidRPr="3F9A5204">
        <w:rPr>
          <w:rFonts w:eastAsia="Arial" w:cs="Arial"/>
          <w:lang w:val="sk"/>
        </w:rPr>
        <w:t xml:space="preserve"> do </w:t>
      </w:r>
      <w:proofErr w:type="spellStart"/>
      <w:r w:rsidRPr="3F9A5204">
        <w:rPr>
          <w:rFonts w:eastAsia="Arial" w:cs="Arial"/>
          <w:lang w:val="sk"/>
        </w:rPr>
        <w:t>stávajícího</w:t>
      </w:r>
      <w:proofErr w:type="spellEnd"/>
      <w:r w:rsidRPr="3F9A5204">
        <w:rPr>
          <w:rFonts w:eastAsia="Arial" w:cs="Arial"/>
          <w:lang w:val="sk"/>
        </w:rPr>
        <w:t xml:space="preserve"> potrubí splaškové </w:t>
      </w:r>
      <w:proofErr w:type="spellStart"/>
      <w:r w:rsidRPr="3F9A5204">
        <w:rPr>
          <w:rFonts w:eastAsia="Arial" w:cs="Arial"/>
          <w:lang w:val="sk"/>
        </w:rPr>
        <w:t>kanalizace</w:t>
      </w:r>
      <w:proofErr w:type="spellEnd"/>
      <w:r w:rsidRPr="3F9A5204">
        <w:rPr>
          <w:rFonts w:eastAsia="Arial" w:cs="Arial"/>
          <w:lang w:val="sk"/>
        </w:rPr>
        <w:t xml:space="preserve">. </w:t>
      </w:r>
      <w:proofErr w:type="spellStart"/>
      <w:r w:rsidRPr="3F9A5204">
        <w:rPr>
          <w:rFonts w:eastAsia="Arial" w:cs="Arial"/>
          <w:lang w:val="sk"/>
        </w:rPr>
        <w:t>Podvěsy</w:t>
      </w:r>
      <w:proofErr w:type="spellEnd"/>
      <w:r w:rsidRPr="3F9A5204">
        <w:rPr>
          <w:rFonts w:eastAsia="Arial" w:cs="Arial"/>
          <w:lang w:val="sk"/>
        </w:rPr>
        <w:t xml:space="preserve"> potrubí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vedeny</w:t>
      </w:r>
      <w:proofErr w:type="spellEnd"/>
      <w:r w:rsidRPr="3F9A5204">
        <w:rPr>
          <w:rFonts w:eastAsia="Arial" w:cs="Arial"/>
          <w:lang w:val="sk"/>
        </w:rPr>
        <w:t xml:space="preserve"> pod </w:t>
      </w:r>
      <w:proofErr w:type="spellStart"/>
      <w:r w:rsidRPr="3F9A5204">
        <w:rPr>
          <w:rFonts w:eastAsia="Arial" w:cs="Arial"/>
          <w:lang w:val="sk"/>
        </w:rPr>
        <w:t>stropem</w:t>
      </w:r>
      <w:proofErr w:type="spellEnd"/>
      <w:r w:rsidRPr="3F9A5204">
        <w:rPr>
          <w:rFonts w:eastAsia="Arial" w:cs="Arial"/>
          <w:lang w:val="sk"/>
        </w:rPr>
        <w:t xml:space="preserve"> jednotlivých podlaží. S chemickou </w:t>
      </w:r>
      <w:proofErr w:type="spellStart"/>
      <w:r w:rsidRPr="3F9A5204">
        <w:rPr>
          <w:rFonts w:eastAsia="Arial" w:cs="Arial"/>
          <w:lang w:val="sk"/>
        </w:rPr>
        <w:t>kanalizací</w:t>
      </w:r>
      <w:proofErr w:type="spellEnd"/>
      <w:r w:rsidRPr="3F9A5204">
        <w:rPr>
          <w:rFonts w:eastAsia="Arial" w:cs="Arial"/>
          <w:lang w:val="sk"/>
        </w:rPr>
        <w:t xml:space="preserve"> v rámci tohto projektu </w:t>
      </w:r>
      <w:proofErr w:type="spellStart"/>
      <w:r w:rsidRPr="3F9A5204">
        <w:rPr>
          <w:rFonts w:eastAsia="Arial" w:cs="Arial"/>
          <w:lang w:val="sk"/>
        </w:rPr>
        <w:t>není</w:t>
      </w:r>
      <w:proofErr w:type="spellEnd"/>
      <w:r w:rsidRPr="3F9A5204">
        <w:rPr>
          <w:rFonts w:eastAsia="Arial" w:cs="Arial"/>
          <w:lang w:val="sk"/>
        </w:rPr>
        <w:t xml:space="preserve"> </w:t>
      </w:r>
      <w:proofErr w:type="spellStart"/>
      <w:r w:rsidRPr="3F9A5204">
        <w:rPr>
          <w:rFonts w:eastAsia="Arial" w:cs="Arial"/>
          <w:lang w:val="sk"/>
        </w:rPr>
        <w:t>uvažováno</w:t>
      </w:r>
      <w:proofErr w:type="spellEnd"/>
      <w:r w:rsidRPr="3F9A5204">
        <w:rPr>
          <w:rFonts w:eastAsia="Arial" w:cs="Arial"/>
          <w:lang w:val="sk"/>
        </w:rPr>
        <w:t xml:space="preserve">. V rámci </w:t>
      </w:r>
      <w:proofErr w:type="spellStart"/>
      <w:r w:rsidRPr="3F9A5204">
        <w:rPr>
          <w:rFonts w:eastAsia="Arial" w:cs="Arial"/>
          <w:lang w:val="sk"/>
        </w:rPr>
        <w:t>požadavku</w:t>
      </w:r>
      <w:proofErr w:type="spellEnd"/>
      <w:r w:rsidRPr="3F9A5204">
        <w:rPr>
          <w:rFonts w:eastAsia="Arial" w:cs="Arial"/>
          <w:lang w:val="sk"/>
        </w:rPr>
        <w:t xml:space="preserve"> VZT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dopojeny</w:t>
      </w:r>
      <w:proofErr w:type="spellEnd"/>
      <w:r w:rsidRPr="3F9A5204">
        <w:rPr>
          <w:rFonts w:eastAsia="Arial" w:cs="Arial"/>
          <w:lang w:val="sk"/>
        </w:rPr>
        <w:t xml:space="preserve"> kondenzáty od VZT </w:t>
      </w:r>
      <w:proofErr w:type="spellStart"/>
      <w:r w:rsidRPr="3F9A5204">
        <w:rPr>
          <w:rFonts w:eastAsia="Arial" w:cs="Arial"/>
          <w:lang w:val="sk"/>
        </w:rPr>
        <w:t>prvků</w:t>
      </w:r>
      <w:proofErr w:type="spellEnd"/>
      <w:r w:rsidRPr="3F9A5204">
        <w:rPr>
          <w:rFonts w:eastAsia="Arial" w:cs="Arial"/>
          <w:lang w:val="sk"/>
        </w:rPr>
        <w:t xml:space="preserve"> (chladiče, zvlhčovače </w:t>
      </w:r>
      <w:proofErr w:type="spellStart"/>
      <w:r w:rsidRPr="3F9A5204">
        <w:rPr>
          <w:rFonts w:eastAsia="Arial" w:cs="Arial"/>
          <w:lang w:val="sk"/>
        </w:rPr>
        <w:t>atd</w:t>
      </w:r>
      <w:proofErr w:type="spellEnd"/>
      <w:r w:rsidRPr="3F9A5204">
        <w:rPr>
          <w:rFonts w:eastAsia="Arial" w:cs="Arial"/>
          <w:lang w:val="sk"/>
        </w:rPr>
        <w:t>.).</w:t>
      </w:r>
      <w:proofErr w:type="spellStart"/>
      <w:r w:rsidRPr="3F9A5204">
        <w:rPr>
          <w:rFonts w:eastAsia="Arial" w:cs="Arial"/>
          <w:lang w:val="sk"/>
        </w:rPr>
        <w:t>Při</w:t>
      </w:r>
      <w:proofErr w:type="spellEnd"/>
      <w:r w:rsidRPr="3F9A5204">
        <w:rPr>
          <w:rFonts w:eastAsia="Arial" w:cs="Arial"/>
        </w:rPr>
        <w:t xml:space="preserve"> průchodu přes požárně dělící konstrukci budou prostupy potrubí ošetřeny protipožárním tmelem a označeny štítkem. Zařizovací předměty budou dodány ve standardním provedení, technologické zařízení (</w:t>
      </w:r>
      <w:proofErr w:type="spellStart"/>
      <w:proofErr w:type="gramStart"/>
      <w:r w:rsidRPr="3F9A5204">
        <w:rPr>
          <w:rFonts w:eastAsia="Arial" w:cs="Arial"/>
        </w:rPr>
        <w:t>dřezy,aj</w:t>
      </w:r>
      <w:proofErr w:type="spellEnd"/>
      <w:r w:rsidRPr="3F9A5204">
        <w:rPr>
          <w:rFonts w:eastAsia="Arial" w:cs="Arial"/>
        </w:rPr>
        <w:t>.</w:t>
      </w:r>
      <w:proofErr w:type="gramEnd"/>
      <w:r w:rsidRPr="3F9A5204">
        <w:rPr>
          <w:rFonts w:eastAsia="Arial" w:cs="Arial"/>
        </w:rPr>
        <w:t>) budou dodávkou technologie, ZTI přivede odpad se zápachovou uzávěrkou.</w:t>
      </w:r>
    </w:p>
    <w:p w14:paraId="7AC139B5" w14:textId="36FAA152" w:rsidR="5CE5DBBD" w:rsidRDefault="3F9A5204" w:rsidP="3F9A5204">
      <w:pPr>
        <w:ind w:left="990" w:hanging="423"/>
        <w:rPr>
          <w:rFonts w:eastAsia="Arial" w:cs="Arial"/>
          <w:lang w:val="sk"/>
        </w:rPr>
      </w:pPr>
      <w:r w:rsidRPr="3F9A5204">
        <w:rPr>
          <w:rFonts w:eastAsia="Arial" w:cs="Arial"/>
          <w:lang w:val="sk"/>
        </w:rPr>
        <w:t xml:space="preserve">     </w:t>
      </w:r>
      <w:proofErr w:type="spellStart"/>
      <w:r w:rsidRPr="3F9A5204">
        <w:rPr>
          <w:rFonts w:eastAsia="Arial" w:cs="Arial"/>
          <w:lang w:val="sk"/>
        </w:rPr>
        <w:t>Jako</w:t>
      </w:r>
      <w:proofErr w:type="spellEnd"/>
      <w:r w:rsidRPr="3F9A5204">
        <w:rPr>
          <w:rFonts w:eastAsia="Arial" w:cs="Arial"/>
          <w:lang w:val="sk"/>
        </w:rPr>
        <w:t xml:space="preserve"> materiál </w:t>
      </w:r>
      <w:proofErr w:type="spellStart"/>
      <w:r w:rsidRPr="3F9A5204">
        <w:rPr>
          <w:rFonts w:eastAsia="Arial" w:cs="Arial"/>
          <w:lang w:val="sk"/>
        </w:rPr>
        <w:t>svislé</w:t>
      </w:r>
      <w:proofErr w:type="spellEnd"/>
      <w:r w:rsidRPr="3F9A5204">
        <w:rPr>
          <w:rFonts w:eastAsia="Arial" w:cs="Arial"/>
          <w:lang w:val="sk"/>
        </w:rPr>
        <w:t xml:space="preserve"> splaškové </w:t>
      </w:r>
      <w:proofErr w:type="spellStart"/>
      <w:r w:rsidRPr="3F9A5204">
        <w:rPr>
          <w:rFonts w:eastAsia="Arial" w:cs="Arial"/>
          <w:lang w:val="sk"/>
        </w:rPr>
        <w:t>kanalizace</w:t>
      </w:r>
      <w:proofErr w:type="spellEnd"/>
      <w:r w:rsidRPr="3F9A5204">
        <w:rPr>
          <w:rFonts w:eastAsia="Arial" w:cs="Arial"/>
          <w:lang w:val="sk"/>
        </w:rPr>
        <w:t xml:space="preserve"> je </w:t>
      </w:r>
      <w:proofErr w:type="spellStart"/>
      <w:r w:rsidRPr="3F9A5204">
        <w:rPr>
          <w:rFonts w:eastAsia="Arial" w:cs="Arial"/>
          <w:lang w:val="sk"/>
        </w:rPr>
        <w:t>navrženo</w:t>
      </w:r>
      <w:proofErr w:type="spellEnd"/>
      <w:r w:rsidRPr="3F9A5204">
        <w:rPr>
          <w:rFonts w:eastAsia="Arial" w:cs="Arial"/>
          <w:lang w:val="sk"/>
        </w:rPr>
        <w:t xml:space="preserve"> </w:t>
      </w:r>
      <w:proofErr w:type="spellStart"/>
      <w:r w:rsidRPr="3F9A5204">
        <w:rPr>
          <w:rFonts w:eastAsia="Arial" w:cs="Arial"/>
          <w:lang w:val="sk"/>
        </w:rPr>
        <w:t>odhlučněné</w:t>
      </w:r>
      <w:proofErr w:type="spellEnd"/>
      <w:r w:rsidRPr="3F9A5204">
        <w:rPr>
          <w:rFonts w:eastAsia="Arial" w:cs="Arial"/>
          <w:lang w:val="sk"/>
        </w:rPr>
        <w:t xml:space="preserve"> odpadní potrubí spojované hrdlovými spoji s </w:t>
      </w:r>
      <w:proofErr w:type="spellStart"/>
      <w:r w:rsidRPr="3F9A5204">
        <w:rPr>
          <w:rFonts w:eastAsia="Arial" w:cs="Arial"/>
          <w:lang w:val="sk"/>
        </w:rPr>
        <w:t>břitovým</w:t>
      </w:r>
      <w:proofErr w:type="spellEnd"/>
      <w:r w:rsidRPr="3F9A5204">
        <w:rPr>
          <w:rFonts w:eastAsia="Arial" w:cs="Arial"/>
          <w:lang w:val="sk"/>
        </w:rPr>
        <w:t xml:space="preserve"> </w:t>
      </w:r>
      <w:proofErr w:type="spellStart"/>
      <w:r w:rsidRPr="3F9A5204">
        <w:rPr>
          <w:rFonts w:eastAsia="Arial" w:cs="Arial"/>
          <w:lang w:val="sk"/>
        </w:rPr>
        <w:t>těsněním</w:t>
      </w:r>
      <w:proofErr w:type="spellEnd"/>
      <w:r w:rsidRPr="3F9A5204">
        <w:rPr>
          <w:rFonts w:eastAsia="Arial" w:cs="Arial"/>
          <w:lang w:val="sk"/>
        </w:rPr>
        <w:t>.</w:t>
      </w:r>
    </w:p>
    <w:p w14:paraId="32B8C953" w14:textId="673CC74D" w:rsidR="5CE5DBBD" w:rsidRDefault="3F9A5204" w:rsidP="3F9A5204">
      <w:pPr>
        <w:ind w:left="990" w:hanging="990"/>
        <w:rPr>
          <w:rFonts w:eastAsia="Arial" w:cs="Arial"/>
          <w:lang w:val="sk"/>
        </w:rPr>
      </w:pPr>
      <w:r w:rsidRPr="3F9A5204">
        <w:rPr>
          <w:rFonts w:eastAsia="Arial" w:cs="Arial"/>
          <w:lang w:val="sk"/>
        </w:rPr>
        <w:t xml:space="preserve"> </w:t>
      </w:r>
    </w:p>
    <w:p w14:paraId="2E25259E" w14:textId="3B6D9240" w:rsidR="5CE5DBBD" w:rsidRDefault="3F9A5204" w:rsidP="3F9A5204">
      <w:pPr>
        <w:ind w:left="990" w:hanging="990"/>
        <w:rPr>
          <w:rFonts w:eastAsia="Arial" w:cs="Arial"/>
          <w:lang w:val="sk"/>
        </w:rPr>
      </w:pPr>
      <w:r w:rsidRPr="3F9A5204">
        <w:rPr>
          <w:rFonts w:eastAsia="Arial" w:cs="Arial"/>
          <w:lang w:val="sk"/>
        </w:rPr>
        <w:t xml:space="preserve"> </w:t>
      </w:r>
    </w:p>
    <w:p w14:paraId="47354E3E" w14:textId="4F010218" w:rsidR="5CE5DBBD" w:rsidRDefault="3F9A5204" w:rsidP="3F9A5204">
      <w:pPr>
        <w:ind w:left="990" w:hanging="990"/>
        <w:rPr>
          <w:rFonts w:eastAsia="Arial" w:cs="Arial"/>
          <w:lang w:val="sk"/>
        </w:rPr>
      </w:pPr>
      <w:r w:rsidRPr="3F9A5204">
        <w:rPr>
          <w:rFonts w:eastAsia="Arial" w:cs="Arial"/>
          <w:lang w:val="sk"/>
        </w:rPr>
        <w:t xml:space="preserve"> </w:t>
      </w:r>
    </w:p>
    <w:p w14:paraId="4CC6C4F8" w14:textId="0F786AEC" w:rsidR="5CE5DBBD" w:rsidRDefault="3F9A5204" w:rsidP="3F9A5204">
      <w:pPr>
        <w:ind w:left="990" w:hanging="281"/>
        <w:rPr>
          <w:rFonts w:eastAsia="Arial" w:cs="Arial"/>
          <w:lang w:val="sk"/>
        </w:rPr>
      </w:pPr>
      <w:r w:rsidRPr="3F9A5204">
        <w:rPr>
          <w:rFonts w:eastAsia="Arial" w:cs="Arial"/>
          <w:lang w:val="sk"/>
        </w:rPr>
        <w:t xml:space="preserve">  </w:t>
      </w:r>
      <w:proofErr w:type="spellStart"/>
      <w:r w:rsidRPr="3F9A5204">
        <w:rPr>
          <w:rFonts w:eastAsia="Arial" w:cs="Arial"/>
          <w:lang w:val="sk"/>
        </w:rPr>
        <w:t>Uchycení</w:t>
      </w:r>
      <w:proofErr w:type="spellEnd"/>
      <w:r w:rsidRPr="3F9A5204">
        <w:rPr>
          <w:rFonts w:eastAsia="Arial" w:cs="Arial"/>
          <w:lang w:val="sk"/>
        </w:rPr>
        <w:t xml:space="preserve"> potrubí bude </w:t>
      </w:r>
      <w:proofErr w:type="spellStart"/>
      <w:r w:rsidRPr="3F9A5204">
        <w:rPr>
          <w:rFonts w:eastAsia="Arial" w:cs="Arial"/>
          <w:lang w:val="sk"/>
        </w:rPr>
        <w:t>provedeno</w:t>
      </w:r>
      <w:proofErr w:type="spellEnd"/>
      <w:r w:rsidRPr="3F9A5204">
        <w:rPr>
          <w:rFonts w:eastAsia="Arial" w:cs="Arial"/>
          <w:lang w:val="sk"/>
        </w:rPr>
        <w:t xml:space="preserve"> </w:t>
      </w:r>
      <w:proofErr w:type="spellStart"/>
      <w:r w:rsidRPr="3F9A5204">
        <w:rPr>
          <w:rFonts w:eastAsia="Arial" w:cs="Arial"/>
          <w:lang w:val="sk"/>
        </w:rPr>
        <w:t>běžně</w:t>
      </w:r>
      <w:proofErr w:type="spellEnd"/>
      <w:r w:rsidRPr="3F9A5204">
        <w:rPr>
          <w:rFonts w:eastAsia="Arial" w:cs="Arial"/>
          <w:lang w:val="sk"/>
        </w:rPr>
        <w:t xml:space="preserve"> užívaným </w:t>
      </w:r>
      <w:proofErr w:type="spellStart"/>
      <w:r w:rsidRPr="3F9A5204">
        <w:rPr>
          <w:rFonts w:eastAsia="Arial" w:cs="Arial"/>
          <w:lang w:val="sk"/>
        </w:rPr>
        <w:t>způsobem</w:t>
      </w:r>
      <w:proofErr w:type="spellEnd"/>
      <w:r w:rsidRPr="3F9A5204">
        <w:rPr>
          <w:rFonts w:eastAsia="Arial" w:cs="Arial"/>
          <w:lang w:val="sk"/>
        </w:rPr>
        <w:t xml:space="preserve"> pomocí </w:t>
      </w:r>
      <w:proofErr w:type="spellStart"/>
      <w:r w:rsidRPr="3F9A5204">
        <w:rPr>
          <w:rFonts w:eastAsia="Arial" w:cs="Arial"/>
          <w:lang w:val="sk"/>
        </w:rPr>
        <w:t>závěsů</w:t>
      </w:r>
      <w:proofErr w:type="spellEnd"/>
      <w:r w:rsidRPr="3F9A5204">
        <w:rPr>
          <w:rFonts w:eastAsia="Arial" w:cs="Arial"/>
          <w:lang w:val="sk"/>
        </w:rPr>
        <w:t xml:space="preserve"> a </w:t>
      </w:r>
      <w:proofErr w:type="spellStart"/>
      <w:r w:rsidRPr="3F9A5204">
        <w:rPr>
          <w:rFonts w:eastAsia="Arial" w:cs="Arial"/>
          <w:lang w:val="sk"/>
        </w:rPr>
        <w:t>objímek</w:t>
      </w:r>
      <w:proofErr w:type="spellEnd"/>
      <w:r w:rsidRPr="3F9A5204">
        <w:rPr>
          <w:rFonts w:eastAsia="Arial" w:cs="Arial"/>
          <w:lang w:val="sk"/>
        </w:rPr>
        <w:t xml:space="preserve">. </w:t>
      </w:r>
      <w:proofErr w:type="spellStart"/>
      <w:r w:rsidRPr="3F9A5204">
        <w:rPr>
          <w:rFonts w:eastAsia="Arial" w:cs="Arial"/>
          <w:lang w:val="sk"/>
        </w:rPr>
        <w:t>Zavěšená</w:t>
      </w:r>
      <w:proofErr w:type="spellEnd"/>
      <w:r w:rsidRPr="3F9A5204">
        <w:rPr>
          <w:rFonts w:eastAsia="Arial" w:cs="Arial"/>
          <w:lang w:val="sk"/>
        </w:rPr>
        <w:t xml:space="preserve"> </w:t>
      </w:r>
      <w:proofErr w:type="spellStart"/>
      <w:r w:rsidRPr="3F9A5204">
        <w:rPr>
          <w:rFonts w:eastAsia="Arial" w:cs="Arial"/>
          <w:lang w:val="sk"/>
        </w:rPr>
        <w:t>kanalizace</w:t>
      </w:r>
      <w:proofErr w:type="spellEnd"/>
      <w:r w:rsidRPr="3F9A5204">
        <w:rPr>
          <w:rFonts w:eastAsia="Arial" w:cs="Arial"/>
          <w:lang w:val="sk"/>
        </w:rPr>
        <w:t xml:space="preserve"> bude </w:t>
      </w:r>
      <w:proofErr w:type="spellStart"/>
      <w:r w:rsidRPr="3F9A5204">
        <w:rPr>
          <w:rFonts w:eastAsia="Arial" w:cs="Arial"/>
          <w:lang w:val="sk"/>
        </w:rPr>
        <w:t>vedena</w:t>
      </w:r>
      <w:proofErr w:type="spellEnd"/>
      <w:r w:rsidRPr="3F9A5204">
        <w:rPr>
          <w:rFonts w:eastAsia="Arial" w:cs="Arial"/>
          <w:lang w:val="sk"/>
        </w:rPr>
        <w:t xml:space="preserve"> na </w:t>
      </w:r>
      <w:proofErr w:type="spellStart"/>
      <w:r w:rsidRPr="3F9A5204">
        <w:rPr>
          <w:rFonts w:eastAsia="Arial" w:cs="Arial"/>
          <w:lang w:val="sk"/>
        </w:rPr>
        <w:t>závěsech</w:t>
      </w:r>
      <w:proofErr w:type="spellEnd"/>
      <w:r w:rsidRPr="3F9A5204">
        <w:rPr>
          <w:rFonts w:eastAsia="Arial" w:cs="Arial"/>
          <w:lang w:val="sk"/>
        </w:rPr>
        <w:t xml:space="preserve"> – </w:t>
      </w:r>
      <w:proofErr w:type="spellStart"/>
      <w:r w:rsidRPr="3F9A5204">
        <w:rPr>
          <w:rFonts w:eastAsia="Arial" w:cs="Arial"/>
          <w:lang w:val="sk"/>
        </w:rPr>
        <w:t>vzdálenost</w:t>
      </w:r>
      <w:proofErr w:type="spellEnd"/>
      <w:r w:rsidRPr="3F9A5204">
        <w:rPr>
          <w:rFonts w:eastAsia="Arial" w:cs="Arial"/>
          <w:lang w:val="sk"/>
        </w:rPr>
        <w:t xml:space="preserve"> </w:t>
      </w:r>
      <w:proofErr w:type="spellStart"/>
      <w:r w:rsidRPr="3F9A5204">
        <w:rPr>
          <w:rFonts w:eastAsia="Arial" w:cs="Arial"/>
          <w:lang w:val="sk"/>
        </w:rPr>
        <w:t>podpěr</w:t>
      </w:r>
      <w:proofErr w:type="spellEnd"/>
      <w:r w:rsidRPr="3F9A5204">
        <w:rPr>
          <w:rFonts w:eastAsia="Arial" w:cs="Arial"/>
          <w:lang w:val="sk"/>
        </w:rPr>
        <w:t xml:space="preserve"> </w:t>
      </w:r>
      <w:proofErr w:type="spellStart"/>
      <w:r w:rsidRPr="3F9A5204">
        <w:rPr>
          <w:rFonts w:eastAsia="Arial" w:cs="Arial"/>
          <w:lang w:val="sk"/>
        </w:rPr>
        <w:t>dle</w:t>
      </w:r>
      <w:proofErr w:type="spellEnd"/>
      <w:r w:rsidRPr="3F9A5204">
        <w:rPr>
          <w:rFonts w:eastAsia="Arial" w:cs="Arial"/>
          <w:lang w:val="sk"/>
        </w:rPr>
        <w:t xml:space="preserve"> </w:t>
      </w:r>
      <w:proofErr w:type="spellStart"/>
      <w:r w:rsidRPr="3F9A5204">
        <w:rPr>
          <w:rFonts w:eastAsia="Arial" w:cs="Arial"/>
          <w:lang w:val="sk"/>
        </w:rPr>
        <w:t>montážních</w:t>
      </w:r>
      <w:proofErr w:type="spellEnd"/>
      <w:r w:rsidRPr="3F9A5204">
        <w:rPr>
          <w:rFonts w:eastAsia="Arial" w:cs="Arial"/>
          <w:lang w:val="sk"/>
        </w:rPr>
        <w:t xml:space="preserve"> </w:t>
      </w:r>
      <w:proofErr w:type="spellStart"/>
      <w:r w:rsidRPr="3F9A5204">
        <w:rPr>
          <w:rFonts w:eastAsia="Arial" w:cs="Arial"/>
          <w:lang w:val="sk"/>
        </w:rPr>
        <w:t>pokynů</w:t>
      </w:r>
      <w:proofErr w:type="spellEnd"/>
      <w:r w:rsidRPr="3F9A5204">
        <w:rPr>
          <w:rFonts w:eastAsia="Arial" w:cs="Arial"/>
          <w:lang w:val="sk"/>
        </w:rPr>
        <w:t xml:space="preserve"> </w:t>
      </w:r>
      <w:proofErr w:type="spellStart"/>
      <w:r w:rsidRPr="3F9A5204">
        <w:rPr>
          <w:rFonts w:eastAsia="Arial" w:cs="Arial"/>
          <w:lang w:val="sk"/>
        </w:rPr>
        <w:t>výrobce</w:t>
      </w:r>
      <w:proofErr w:type="spellEnd"/>
      <w:r w:rsidRPr="3F9A5204">
        <w:rPr>
          <w:rFonts w:eastAsia="Arial" w:cs="Arial"/>
          <w:lang w:val="sk"/>
        </w:rPr>
        <w:t xml:space="preserve"> potrubí.</w:t>
      </w:r>
    </w:p>
    <w:p w14:paraId="2F2DF212" w14:textId="70B9C824" w:rsidR="5CE5DBBD" w:rsidRDefault="3F9A5204" w:rsidP="3F9A5204">
      <w:pPr>
        <w:ind w:left="990" w:hanging="957"/>
        <w:rPr>
          <w:rFonts w:eastAsia="Arial" w:cs="Arial"/>
          <w:lang w:val="sk"/>
        </w:rPr>
      </w:pPr>
      <w:r w:rsidRPr="3F9A5204">
        <w:rPr>
          <w:rFonts w:eastAsia="Arial" w:cs="Arial"/>
          <w:lang w:val="sk"/>
        </w:rPr>
        <w:t xml:space="preserve">               </w:t>
      </w:r>
      <w:proofErr w:type="spellStart"/>
      <w:r w:rsidRPr="3F9A5204">
        <w:rPr>
          <w:rFonts w:eastAsia="Arial" w:cs="Arial"/>
          <w:lang w:val="sk"/>
        </w:rPr>
        <w:t>Všechna</w:t>
      </w:r>
      <w:proofErr w:type="spellEnd"/>
      <w:r w:rsidRPr="3F9A5204">
        <w:rPr>
          <w:rFonts w:eastAsia="Arial" w:cs="Arial"/>
          <w:lang w:val="sk"/>
        </w:rPr>
        <w:t xml:space="preserve"> rozvodná potrubí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označeny</w:t>
      </w:r>
      <w:proofErr w:type="spellEnd"/>
      <w:r w:rsidRPr="3F9A5204">
        <w:rPr>
          <w:rFonts w:eastAsia="Arial" w:cs="Arial"/>
          <w:lang w:val="sk"/>
        </w:rPr>
        <w:t xml:space="preserve"> </w:t>
      </w:r>
      <w:proofErr w:type="spellStart"/>
      <w:r w:rsidRPr="3F9A5204">
        <w:rPr>
          <w:rFonts w:eastAsia="Arial" w:cs="Arial"/>
          <w:lang w:val="sk"/>
        </w:rPr>
        <w:t>barevnými</w:t>
      </w:r>
      <w:proofErr w:type="spellEnd"/>
      <w:r w:rsidRPr="3F9A5204">
        <w:rPr>
          <w:rFonts w:eastAsia="Arial" w:cs="Arial"/>
          <w:lang w:val="sk"/>
        </w:rPr>
        <w:t xml:space="preserve"> pruhy a </w:t>
      </w:r>
      <w:proofErr w:type="spellStart"/>
      <w:r w:rsidRPr="3F9A5204">
        <w:rPr>
          <w:rFonts w:eastAsia="Arial" w:cs="Arial"/>
          <w:lang w:val="sk"/>
        </w:rPr>
        <w:t>doplňujícími</w:t>
      </w:r>
      <w:proofErr w:type="spellEnd"/>
      <w:r w:rsidRPr="3F9A5204">
        <w:rPr>
          <w:rFonts w:eastAsia="Arial" w:cs="Arial"/>
          <w:lang w:val="sk"/>
        </w:rPr>
        <w:t xml:space="preserve"> štítky </w:t>
      </w:r>
      <w:proofErr w:type="spellStart"/>
      <w:r w:rsidRPr="3F9A5204">
        <w:rPr>
          <w:rFonts w:eastAsia="Arial" w:cs="Arial"/>
          <w:lang w:val="sk"/>
        </w:rPr>
        <w:t>jednosměrnými</w:t>
      </w:r>
      <w:proofErr w:type="spellEnd"/>
      <w:r w:rsidRPr="3F9A5204">
        <w:rPr>
          <w:rFonts w:eastAsia="Arial" w:cs="Arial"/>
          <w:lang w:val="sk"/>
        </w:rPr>
        <w:t xml:space="preserve"> s označením </w:t>
      </w:r>
      <w:proofErr w:type="spellStart"/>
      <w:r w:rsidRPr="3F9A5204">
        <w:rPr>
          <w:rFonts w:eastAsia="Arial" w:cs="Arial"/>
          <w:lang w:val="sk"/>
        </w:rPr>
        <w:t>provozní</w:t>
      </w:r>
      <w:proofErr w:type="spellEnd"/>
      <w:r w:rsidRPr="3F9A5204">
        <w:rPr>
          <w:rFonts w:eastAsia="Arial" w:cs="Arial"/>
          <w:lang w:val="sk"/>
        </w:rPr>
        <w:t xml:space="preserve"> tekutiny </w:t>
      </w:r>
      <w:proofErr w:type="spellStart"/>
      <w:r w:rsidRPr="3F9A5204">
        <w:rPr>
          <w:rFonts w:eastAsia="Arial" w:cs="Arial"/>
          <w:lang w:val="sk"/>
        </w:rPr>
        <w:t>dle</w:t>
      </w:r>
      <w:proofErr w:type="spellEnd"/>
      <w:r w:rsidRPr="3F9A5204">
        <w:rPr>
          <w:rFonts w:eastAsia="Arial" w:cs="Arial"/>
          <w:lang w:val="sk"/>
        </w:rPr>
        <w:t xml:space="preserve"> platných </w:t>
      </w:r>
      <w:proofErr w:type="spellStart"/>
      <w:r w:rsidRPr="3F9A5204">
        <w:rPr>
          <w:rFonts w:eastAsia="Arial" w:cs="Arial"/>
          <w:lang w:val="sk"/>
        </w:rPr>
        <w:t>norem</w:t>
      </w:r>
      <w:proofErr w:type="spellEnd"/>
      <w:r w:rsidRPr="3F9A5204">
        <w:rPr>
          <w:rFonts w:eastAsia="Arial" w:cs="Arial"/>
          <w:lang w:val="sk"/>
        </w:rPr>
        <w:t xml:space="preserve"> (ČSN 13 0072).</w:t>
      </w:r>
    </w:p>
    <w:p w14:paraId="3D2D444C" w14:textId="060B8A61" w:rsidR="5CE5DBBD" w:rsidRDefault="3F9A5204" w:rsidP="3F9A5204">
      <w:pPr>
        <w:ind w:left="990" w:hanging="990"/>
        <w:rPr>
          <w:rFonts w:eastAsia="Arial" w:cs="Arial"/>
          <w:lang w:val="sk"/>
        </w:rPr>
      </w:pPr>
      <w:r w:rsidRPr="3F9A5204">
        <w:rPr>
          <w:rFonts w:eastAsia="Arial" w:cs="Arial"/>
          <w:lang w:val="sk"/>
        </w:rPr>
        <w:t xml:space="preserve"> </w:t>
      </w:r>
    </w:p>
    <w:p w14:paraId="6500C81A" w14:textId="56496B2A" w:rsidR="5CE5DBBD" w:rsidRDefault="3F9A5204" w:rsidP="3F9A5204">
      <w:pPr>
        <w:ind w:left="990" w:hanging="990"/>
        <w:rPr>
          <w:rFonts w:eastAsia="Arial" w:cs="Arial"/>
          <w:b/>
          <w:bCs/>
          <w:lang w:val="sk"/>
        </w:rPr>
      </w:pPr>
      <w:r w:rsidRPr="3F9A5204">
        <w:rPr>
          <w:rFonts w:eastAsia="Arial" w:cs="Arial"/>
          <w:lang w:val="sk"/>
        </w:rPr>
        <w:t xml:space="preserve">    </w:t>
      </w:r>
      <w:r w:rsidR="5CE5DBBD">
        <w:tab/>
      </w:r>
      <w:r w:rsidRPr="3F9A5204">
        <w:rPr>
          <w:rFonts w:eastAsia="Arial" w:cs="Arial"/>
          <w:b/>
          <w:bCs/>
          <w:lang w:val="sk"/>
        </w:rPr>
        <w:t xml:space="preserve">Pitná </w:t>
      </w:r>
      <w:proofErr w:type="spellStart"/>
      <w:r w:rsidRPr="3F9A5204">
        <w:rPr>
          <w:rFonts w:eastAsia="Arial" w:cs="Arial"/>
          <w:b/>
          <w:bCs/>
          <w:lang w:val="sk"/>
        </w:rPr>
        <w:t>voda,teplá</w:t>
      </w:r>
      <w:proofErr w:type="spellEnd"/>
      <w:r w:rsidRPr="3F9A5204">
        <w:rPr>
          <w:rFonts w:eastAsia="Arial" w:cs="Arial"/>
          <w:b/>
          <w:bCs/>
          <w:lang w:val="sk"/>
        </w:rPr>
        <w:t xml:space="preserve"> voda a </w:t>
      </w:r>
      <w:proofErr w:type="spellStart"/>
      <w:r w:rsidRPr="3F9A5204">
        <w:rPr>
          <w:rFonts w:eastAsia="Arial" w:cs="Arial"/>
          <w:b/>
          <w:bCs/>
          <w:lang w:val="sk"/>
        </w:rPr>
        <w:t>cirkulace</w:t>
      </w:r>
      <w:proofErr w:type="spellEnd"/>
      <w:r w:rsidRPr="3F9A5204">
        <w:rPr>
          <w:rFonts w:eastAsia="Arial" w:cs="Arial"/>
          <w:b/>
          <w:bCs/>
          <w:lang w:val="sk"/>
        </w:rPr>
        <w:t xml:space="preserve"> teplé vody</w:t>
      </w:r>
    </w:p>
    <w:p w14:paraId="3AB4B816" w14:textId="6EB85944" w:rsidR="5CE5DBBD" w:rsidRDefault="3F9A5204" w:rsidP="3F9A5204">
      <w:pPr>
        <w:ind w:left="990" w:hanging="990"/>
        <w:rPr>
          <w:rFonts w:eastAsia="Arial" w:cs="Arial"/>
          <w:lang w:val="sk"/>
        </w:rPr>
      </w:pPr>
      <w:r w:rsidRPr="3F9A5204">
        <w:rPr>
          <w:rFonts w:eastAsia="Arial" w:cs="Arial"/>
          <w:lang w:val="sk"/>
        </w:rPr>
        <w:t xml:space="preserve"> </w:t>
      </w:r>
    </w:p>
    <w:p w14:paraId="2C37FCF9" w14:textId="3FF32077" w:rsidR="5CE5DBBD" w:rsidRDefault="3F9A5204" w:rsidP="3F9A5204">
      <w:pPr>
        <w:ind w:left="990"/>
        <w:rPr>
          <w:rFonts w:eastAsia="Arial" w:cs="Arial"/>
          <w:lang w:val="sk"/>
        </w:rPr>
      </w:pPr>
      <w:r w:rsidRPr="3F9A5204">
        <w:rPr>
          <w:rFonts w:eastAsia="Arial" w:cs="Arial"/>
        </w:rPr>
        <w:t xml:space="preserve">V rámci rozvodu vod bude demontováno připojovací potrubí k zařizovacím </w:t>
      </w:r>
      <w:proofErr w:type="gramStart"/>
      <w:r w:rsidRPr="3F9A5204">
        <w:rPr>
          <w:rFonts w:eastAsia="Arial" w:cs="Arial"/>
        </w:rPr>
        <w:t>předmětům</w:t>
      </w:r>
      <w:proofErr w:type="gramEnd"/>
      <w:r w:rsidRPr="3F9A5204">
        <w:rPr>
          <w:rFonts w:eastAsia="Arial" w:cs="Arial"/>
        </w:rPr>
        <w:t xml:space="preserve"> jež mají být demontovány. Nové zařizovací předměty budou napojeny na teplou a studenou vodu ze stávajícího páteřového rozvodu, který je veden každým podlažím objektu. Na odbočkách z páteřového rozvodu budou osazeny uzavírací armatury. Vývody pro zařizovací předměty budou ukončeny rohovými regulačními armaturami se zpětnou armaturou. Baterie budou ve standardním </w:t>
      </w:r>
      <w:r w:rsidRPr="3F9A5204">
        <w:rPr>
          <w:rFonts w:eastAsia="Arial" w:cs="Arial"/>
        </w:rPr>
        <w:lastRenderedPageBreak/>
        <w:t xml:space="preserve">provedení nástěnné nebo stojánkové dle konkrétního požadavku zařizovacího předmětu. Rozvody vody v podhledech budou provedeny z matriálu PP-RCT svařovaného </w:t>
      </w:r>
      <w:proofErr w:type="spellStart"/>
      <w:r w:rsidRPr="3F9A5204">
        <w:rPr>
          <w:rFonts w:eastAsia="Arial" w:cs="Arial"/>
        </w:rPr>
        <w:t>polyfůzně</w:t>
      </w:r>
      <w:proofErr w:type="spellEnd"/>
      <w:r w:rsidRPr="3F9A5204">
        <w:rPr>
          <w:rFonts w:eastAsia="Arial" w:cs="Arial"/>
        </w:rPr>
        <w:t xml:space="preserve"> a budou izolovány izolací z </w:t>
      </w:r>
      <w:proofErr w:type="spellStart"/>
      <w:r w:rsidRPr="3F9A5204">
        <w:rPr>
          <w:rFonts w:eastAsia="Arial" w:cs="Arial"/>
          <w:lang w:val="sk"/>
        </w:rPr>
        <w:t>vysoce</w:t>
      </w:r>
      <w:proofErr w:type="spellEnd"/>
      <w:r w:rsidRPr="3F9A5204">
        <w:rPr>
          <w:rFonts w:eastAsia="Arial" w:cs="Arial"/>
          <w:lang w:val="sk"/>
        </w:rPr>
        <w:t xml:space="preserve"> pružného materiálu s </w:t>
      </w:r>
      <w:proofErr w:type="spellStart"/>
      <w:r w:rsidRPr="3F9A5204">
        <w:rPr>
          <w:rFonts w:eastAsia="Arial" w:cs="Arial"/>
          <w:lang w:val="sk"/>
        </w:rPr>
        <w:t>uzavřenou</w:t>
      </w:r>
      <w:proofErr w:type="spellEnd"/>
      <w:r w:rsidRPr="3F9A5204">
        <w:rPr>
          <w:rFonts w:eastAsia="Arial" w:cs="Arial"/>
          <w:lang w:val="sk"/>
        </w:rPr>
        <w:t xml:space="preserve"> </w:t>
      </w:r>
      <w:proofErr w:type="spellStart"/>
      <w:r w:rsidRPr="3F9A5204">
        <w:rPr>
          <w:rFonts w:eastAsia="Arial" w:cs="Arial"/>
          <w:lang w:val="sk"/>
        </w:rPr>
        <w:t>strukturou</w:t>
      </w:r>
      <w:proofErr w:type="spellEnd"/>
      <w:r w:rsidRPr="3F9A5204">
        <w:rPr>
          <w:rFonts w:eastAsia="Arial" w:cs="Arial"/>
          <w:lang w:val="sk"/>
        </w:rPr>
        <w:t xml:space="preserve"> </w:t>
      </w:r>
      <w:proofErr w:type="spellStart"/>
      <w:r w:rsidRPr="3F9A5204">
        <w:rPr>
          <w:rFonts w:eastAsia="Arial" w:cs="Arial"/>
          <w:lang w:val="sk"/>
        </w:rPr>
        <w:t>buněk</w:t>
      </w:r>
      <w:proofErr w:type="spellEnd"/>
      <w:r w:rsidRPr="3F9A5204">
        <w:rPr>
          <w:rFonts w:eastAsia="Arial" w:cs="Arial"/>
          <w:lang w:val="sk"/>
        </w:rPr>
        <w:t xml:space="preserve"> na </w:t>
      </w:r>
      <w:proofErr w:type="spellStart"/>
      <w:r w:rsidRPr="3F9A5204">
        <w:rPr>
          <w:rFonts w:eastAsia="Arial" w:cs="Arial"/>
          <w:lang w:val="sk"/>
        </w:rPr>
        <w:t>bázi</w:t>
      </w:r>
      <w:proofErr w:type="spellEnd"/>
      <w:r w:rsidRPr="3F9A5204">
        <w:rPr>
          <w:rFonts w:eastAsia="Arial" w:cs="Arial"/>
          <w:lang w:val="sk"/>
        </w:rPr>
        <w:t xml:space="preserve"> </w:t>
      </w:r>
      <w:proofErr w:type="spellStart"/>
      <w:r w:rsidRPr="3F9A5204">
        <w:rPr>
          <w:rFonts w:eastAsia="Arial" w:cs="Arial"/>
          <w:lang w:val="sk"/>
        </w:rPr>
        <w:t>elastomerní</w:t>
      </w:r>
      <w:proofErr w:type="spellEnd"/>
      <w:r w:rsidRPr="3F9A5204">
        <w:rPr>
          <w:rFonts w:eastAsia="Arial" w:cs="Arial"/>
          <w:lang w:val="sk"/>
        </w:rPr>
        <w:t xml:space="preserve"> </w:t>
      </w:r>
      <w:proofErr w:type="spellStart"/>
      <w:r w:rsidRPr="3F9A5204">
        <w:rPr>
          <w:rFonts w:eastAsia="Arial" w:cs="Arial"/>
          <w:lang w:val="sk"/>
        </w:rPr>
        <w:t>pěny</w:t>
      </w:r>
      <w:proofErr w:type="spellEnd"/>
      <w:r w:rsidRPr="3F9A5204">
        <w:rPr>
          <w:rFonts w:eastAsia="Arial" w:cs="Arial"/>
          <w:lang w:val="sk"/>
        </w:rPr>
        <w:t xml:space="preserve">, </w:t>
      </w:r>
      <w:proofErr w:type="spellStart"/>
      <w:r w:rsidRPr="3F9A5204">
        <w:rPr>
          <w:rFonts w:eastAsia="Arial" w:cs="Arial"/>
          <w:lang w:val="sk"/>
        </w:rPr>
        <w:t>který</w:t>
      </w:r>
      <w:proofErr w:type="spellEnd"/>
      <w:r w:rsidRPr="3F9A5204">
        <w:rPr>
          <w:rFonts w:eastAsia="Arial" w:cs="Arial"/>
          <w:lang w:val="sk"/>
        </w:rPr>
        <w:t xml:space="preserve"> je odolný proti UV </w:t>
      </w:r>
      <w:proofErr w:type="spellStart"/>
      <w:r w:rsidRPr="3F9A5204">
        <w:rPr>
          <w:rFonts w:eastAsia="Arial" w:cs="Arial"/>
          <w:lang w:val="sk"/>
        </w:rPr>
        <w:t>záření</w:t>
      </w:r>
      <w:proofErr w:type="spellEnd"/>
      <w:r w:rsidRPr="3F9A5204">
        <w:rPr>
          <w:rFonts w:eastAsia="Arial" w:cs="Arial"/>
          <w:lang w:val="sk"/>
        </w:rPr>
        <w:t xml:space="preserve">. Rozvody </w:t>
      </w:r>
      <w:proofErr w:type="spellStart"/>
      <w:r w:rsidRPr="3F9A5204">
        <w:rPr>
          <w:rFonts w:eastAsia="Arial" w:cs="Arial"/>
          <w:lang w:val="sk"/>
        </w:rPr>
        <w:t>vod</w:t>
      </w:r>
      <w:proofErr w:type="spellEnd"/>
      <w:r w:rsidRPr="3F9A5204">
        <w:rPr>
          <w:rFonts w:eastAsia="Arial" w:cs="Arial"/>
          <w:lang w:val="sk"/>
        </w:rPr>
        <w:t xml:space="preserve"> v </w:t>
      </w:r>
      <w:proofErr w:type="spellStart"/>
      <w:r w:rsidRPr="3F9A5204">
        <w:rPr>
          <w:rFonts w:eastAsia="Arial" w:cs="Arial"/>
          <w:lang w:val="sk"/>
        </w:rPr>
        <w:t>příčkách</w:t>
      </w:r>
      <w:proofErr w:type="spellEnd"/>
      <w:r w:rsidRPr="3F9A5204">
        <w:rPr>
          <w:rFonts w:eastAsia="Arial" w:cs="Arial"/>
          <w:lang w:val="sk"/>
        </w:rPr>
        <w:t xml:space="preserve">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opatřeny</w:t>
      </w:r>
      <w:proofErr w:type="spellEnd"/>
      <w:r w:rsidRPr="3F9A5204">
        <w:rPr>
          <w:rFonts w:eastAsia="Arial" w:cs="Arial"/>
          <w:lang w:val="sk"/>
        </w:rPr>
        <w:t xml:space="preserve"> </w:t>
      </w:r>
      <w:proofErr w:type="spellStart"/>
      <w:r w:rsidRPr="3F9A5204">
        <w:rPr>
          <w:rFonts w:eastAsia="Arial" w:cs="Arial"/>
          <w:lang w:val="sk"/>
        </w:rPr>
        <w:t>izolací</w:t>
      </w:r>
      <w:proofErr w:type="spellEnd"/>
      <w:r w:rsidRPr="3F9A5204">
        <w:rPr>
          <w:rFonts w:eastAsia="Arial" w:cs="Arial"/>
          <w:lang w:val="sk"/>
        </w:rPr>
        <w:t xml:space="preserve"> z </w:t>
      </w:r>
      <w:proofErr w:type="spellStart"/>
      <w:r w:rsidRPr="3F9A5204">
        <w:rPr>
          <w:rFonts w:eastAsia="Arial" w:cs="Arial"/>
          <w:lang w:val="sk"/>
        </w:rPr>
        <w:t>pěnového</w:t>
      </w:r>
      <w:proofErr w:type="spellEnd"/>
      <w:r w:rsidRPr="3F9A5204">
        <w:rPr>
          <w:rFonts w:eastAsia="Arial" w:cs="Arial"/>
          <w:lang w:val="sk"/>
        </w:rPr>
        <w:t xml:space="preserve"> </w:t>
      </w:r>
      <w:proofErr w:type="spellStart"/>
      <w:r w:rsidRPr="3F9A5204">
        <w:rPr>
          <w:rFonts w:eastAsia="Arial" w:cs="Arial"/>
          <w:lang w:val="sk"/>
        </w:rPr>
        <w:t>plyethylenu</w:t>
      </w:r>
      <w:proofErr w:type="spellEnd"/>
      <w:r w:rsidRPr="3F9A5204">
        <w:rPr>
          <w:rFonts w:eastAsia="Arial" w:cs="Arial"/>
          <w:lang w:val="sk"/>
        </w:rPr>
        <w:t xml:space="preserve"> tl.13mm.</w:t>
      </w:r>
    </w:p>
    <w:p w14:paraId="149339CF" w14:textId="0FC3FAF6" w:rsidR="5CE5DBBD" w:rsidRDefault="3F9A5204" w:rsidP="3F9A5204">
      <w:pPr>
        <w:ind w:left="990"/>
        <w:rPr>
          <w:rFonts w:eastAsia="Arial" w:cs="Arial"/>
        </w:rPr>
      </w:pPr>
      <w:r w:rsidRPr="3F9A5204">
        <w:rPr>
          <w:rFonts w:eastAsia="Arial" w:cs="Arial"/>
        </w:rPr>
        <w:t>Potrubí vody bude uchyceno na systémových prvcích, rozmístění úchytů potrubí vod bude provedeno dle montážních podmínek výrobce.</w:t>
      </w:r>
    </w:p>
    <w:p w14:paraId="68441BEB" w14:textId="6AFBE7E6" w:rsidR="5CE5DBBD" w:rsidRDefault="3F9A5204" w:rsidP="3F9A5204">
      <w:pPr>
        <w:ind w:left="990"/>
        <w:rPr>
          <w:rFonts w:eastAsia="Arial" w:cs="Arial"/>
          <w:lang w:val="sk"/>
        </w:rPr>
      </w:pPr>
      <w:proofErr w:type="spellStart"/>
      <w:r w:rsidRPr="3F9A5204">
        <w:rPr>
          <w:rFonts w:eastAsia="Arial" w:cs="Arial"/>
          <w:lang w:val="sk"/>
        </w:rPr>
        <w:t>Všechna</w:t>
      </w:r>
      <w:proofErr w:type="spellEnd"/>
      <w:r w:rsidRPr="3F9A5204">
        <w:rPr>
          <w:rFonts w:eastAsia="Arial" w:cs="Arial"/>
          <w:lang w:val="sk"/>
        </w:rPr>
        <w:t xml:space="preserve"> rozvodná potrubí </w:t>
      </w:r>
      <w:proofErr w:type="spellStart"/>
      <w:r w:rsidRPr="3F9A5204">
        <w:rPr>
          <w:rFonts w:eastAsia="Arial" w:cs="Arial"/>
          <w:lang w:val="sk"/>
        </w:rPr>
        <w:t>budou</w:t>
      </w:r>
      <w:proofErr w:type="spellEnd"/>
      <w:r w:rsidRPr="3F9A5204">
        <w:rPr>
          <w:rFonts w:eastAsia="Arial" w:cs="Arial"/>
          <w:lang w:val="sk"/>
        </w:rPr>
        <w:t xml:space="preserve"> </w:t>
      </w:r>
      <w:proofErr w:type="spellStart"/>
      <w:r w:rsidRPr="3F9A5204">
        <w:rPr>
          <w:rFonts w:eastAsia="Arial" w:cs="Arial"/>
          <w:lang w:val="sk"/>
        </w:rPr>
        <w:t>označeny</w:t>
      </w:r>
      <w:proofErr w:type="spellEnd"/>
      <w:r w:rsidRPr="3F9A5204">
        <w:rPr>
          <w:rFonts w:eastAsia="Arial" w:cs="Arial"/>
          <w:lang w:val="sk"/>
        </w:rPr>
        <w:t xml:space="preserve"> </w:t>
      </w:r>
      <w:proofErr w:type="spellStart"/>
      <w:r w:rsidRPr="3F9A5204">
        <w:rPr>
          <w:rFonts w:eastAsia="Arial" w:cs="Arial"/>
          <w:lang w:val="sk"/>
        </w:rPr>
        <w:t>barevnými</w:t>
      </w:r>
      <w:proofErr w:type="spellEnd"/>
      <w:r w:rsidRPr="3F9A5204">
        <w:rPr>
          <w:rFonts w:eastAsia="Arial" w:cs="Arial"/>
          <w:lang w:val="sk"/>
        </w:rPr>
        <w:t xml:space="preserve"> pruhy a </w:t>
      </w:r>
      <w:proofErr w:type="spellStart"/>
      <w:r w:rsidRPr="3F9A5204">
        <w:rPr>
          <w:rFonts w:eastAsia="Arial" w:cs="Arial"/>
          <w:lang w:val="sk"/>
        </w:rPr>
        <w:t>doplňujícími</w:t>
      </w:r>
      <w:proofErr w:type="spellEnd"/>
      <w:r w:rsidRPr="3F9A5204">
        <w:rPr>
          <w:rFonts w:eastAsia="Arial" w:cs="Arial"/>
          <w:lang w:val="sk"/>
        </w:rPr>
        <w:t xml:space="preserve"> štítky </w:t>
      </w:r>
      <w:proofErr w:type="spellStart"/>
      <w:r w:rsidRPr="3F9A5204">
        <w:rPr>
          <w:rFonts w:eastAsia="Arial" w:cs="Arial"/>
          <w:lang w:val="sk"/>
        </w:rPr>
        <w:t>jednosměrnými</w:t>
      </w:r>
      <w:proofErr w:type="spellEnd"/>
      <w:r w:rsidRPr="3F9A5204">
        <w:rPr>
          <w:rFonts w:eastAsia="Arial" w:cs="Arial"/>
          <w:lang w:val="sk"/>
        </w:rPr>
        <w:t xml:space="preserve"> s označením </w:t>
      </w:r>
      <w:proofErr w:type="spellStart"/>
      <w:r w:rsidRPr="3F9A5204">
        <w:rPr>
          <w:rFonts w:eastAsia="Arial" w:cs="Arial"/>
          <w:lang w:val="sk"/>
        </w:rPr>
        <w:t>provozní</w:t>
      </w:r>
      <w:proofErr w:type="spellEnd"/>
      <w:r w:rsidRPr="3F9A5204">
        <w:rPr>
          <w:rFonts w:eastAsia="Arial" w:cs="Arial"/>
          <w:lang w:val="sk"/>
        </w:rPr>
        <w:t xml:space="preserve"> tekutiny </w:t>
      </w:r>
      <w:proofErr w:type="spellStart"/>
      <w:r w:rsidRPr="3F9A5204">
        <w:rPr>
          <w:rFonts w:eastAsia="Arial" w:cs="Arial"/>
          <w:lang w:val="sk"/>
        </w:rPr>
        <w:t>dle</w:t>
      </w:r>
      <w:proofErr w:type="spellEnd"/>
      <w:r w:rsidRPr="3F9A5204">
        <w:rPr>
          <w:rFonts w:eastAsia="Arial" w:cs="Arial"/>
          <w:lang w:val="sk"/>
        </w:rPr>
        <w:t xml:space="preserve"> platných </w:t>
      </w:r>
      <w:proofErr w:type="spellStart"/>
      <w:r w:rsidRPr="3F9A5204">
        <w:rPr>
          <w:rFonts w:eastAsia="Arial" w:cs="Arial"/>
          <w:lang w:val="sk"/>
        </w:rPr>
        <w:t>norem</w:t>
      </w:r>
      <w:proofErr w:type="spellEnd"/>
      <w:r w:rsidRPr="3F9A5204">
        <w:rPr>
          <w:rFonts w:eastAsia="Arial" w:cs="Arial"/>
          <w:lang w:val="sk"/>
        </w:rPr>
        <w:t xml:space="preserve"> (ČSN 13 0072).</w:t>
      </w:r>
    </w:p>
    <w:p w14:paraId="0D1C4048" w14:textId="463209E1" w:rsidR="5CE5DBBD" w:rsidRDefault="3F9A5204" w:rsidP="3F9A5204">
      <w:pPr>
        <w:ind w:left="990" w:hanging="990"/>
        <w:rPr>
          <w:rFonts w:eastAsia="Arial" w:cs="Arial"/>
        </w:rPr>
      </w:pPr>
      <w:r w:rsidRPr="3F9A5204">
        <w:rPr>
          <w:rFonts w:eastAsia="Arial" w:cs="Arial"/>
        </w:rPr>
        <w:t xml:space="preserve"> </w:t>
      </w:r>
    </w:p>
    <w:p w14:paraId="4AFF5C3A" w14:textId="1C2FA86D" w:rsidR="5CE5DBBD" w:rsidRDefault="3F9A5204" w:rsidP="3F9A5204">
      <w:pPr>
        <w:ind w:left="990" w:hanging="282"/>
        <w:rPr>
          <w:rFonts w:eastAsia="Arial" w:cs="Arial"/>
        </w:rPr>
      </w:pPr>
      <w:r w:rsidRPr="3F9A5204">
        <w:rPr>
          <w:rFonts w:eastAsia="Arial" w:cs="Arial"/>
        </w:rPr>
        <w:t xml:space="preserve"> </w:t>
      </w:r>
    </w:p>
    <w:p w14:paraId="4E1F1A0D" w14:textId="3A0F272D" w:rsidR="5CE5DBBD" w:rsidRDefault="3F9A5204" w:rsidP="3F9A5204">
      <w:pPr>
        <w:ind w:left="990"/>
        <w:rPr>
          <w:rFonts w:eastAsia="Arial" w:cs="Arial"/>
        </w:rPr>
      </w:pPr>
      <w:r w:rsidRPr="3F9A5204">
        <w:rPr>
          <w:rFonts w:eastAsia="Arial" w:cs="Arial"/>
        </w:rPr>
        <w:t xml:space="preserve">Provozní tlak </w:t>
      </w:r>
      <w:r w:rsidR="5CE5DBBD">
        <w:tab/>
      </w:r>
      <w:r w:rsidRPr="3F9A5204">
        <w:rPr>
          <w:rFonts w:eastAsia="Arial" w:cs="Arial"/>
        </w:rPr>
        <w:t xml:space="preserve">0,4 – 0,5 </w:t>
      </w:r>
      <w:proofErr w:type="spellStart"/>
      <w:r w:rsidRPr="3F9A5204">
        <w:rPr>
          <w:rFonts w:eastAsia="Arial" w:cs="Arial"/>
        </w:rPr>
        <w:t>MPa</w:t>
      </w:r>
      <w:proofErr w:type="spellEnd"/>
      <w:r w:rsidRPr="3F9A5204">
        <w:rPr>
          <w:rFonts w:eastAsia="Arial" w:cs="Arial"/>
        </w:rPr>
        <w:t xml:space="preserve"> </w:t>
      </w:r>
    </w:p>
    <w:p w14:paraId="1FA68EF4" w14:textId="10D2EAF6" w:rsidR="5CE5DBBD" w:rsidRDefault="3F9A5204" w:rsidP="3F9A5204">
      <w:pPr>
        <w:ind w:left="990" w:hanging="990"/>
        <w:rPr>
          <w:rFonts w:eastAsia="Arial" w:cs="Arial"/>
        </w:rPr>
      </w:pPr>
      <w:r w:rsidRPr="3F9A5204">
        <w:rPr>
          <w:rFonts w:eastAsia="Arial" w:cs="Arial"/>
        </w:rPr>
        <w:t xml:space="preserve"> </w:t>
      </w:r>
    </w:p>
    <w:p w14:paraId="66A33A7E" w14:textId="39187340" w:rsidR="5CE5DBBD" w:rsidRDefault="3F9A5204" w:rsidP="3F9A5204">
      <w:pPr>
        <w:ind w:left="990"/>
        <w:rPr>
          <w:rFonts w:eastAsia="Arial" w:cs="Arial"/>
          <w:b/>
          <w:bCs/>
        </w:rPr>
      </w:pPr>
      <w:r w:rsidRPr="3F9A5204">
        <w:rPr>
          <w:rFonts w:eastAsia="Arial" w:cs="Arial"/>
          <w:b/>
          <w:bCs/>
        </w:rPr>
        <w:t>Požární vodovod</w:t>
      </w:r>
    </w:p>
    <w:p w14:paraId="4E6E75DF" w14:textId="7A9FE070" w:rsidR="5CE5DBBD" w:rsidRDefault="3F9A5204" w:rsidP="3F9A5204">
      <w:pPr>
        <w:ind w:left="990"/>
        <w:rPr>
          <w:rFonts w:eastAsia="Arial" w:cs="Arial"/>
        </w:rPr>
      </w:pPr>
      <w:r w:rsidRPr="3F9A5204">
        <w:rPr>
          <w:rFonts w:eastAsia="Arial" w:cs="Arial"/>
        </w:rPr>
        <w:t>Není předmětem řešení projektu (nevznikl požadavek na nový požární hydrant)</w:t>
      </w:r>
    </w:p>
    <w:p w14:paraId="69E58BBB" w14:textId="3247E00A" w:rsidR="5CE5DBBD" w:rsidRDefault="5CE5DBBD" w:rsidP="5CE5DBBD">
      <w:pPr>
        <w:ind w:left="1134"/>
        <w:rPr>
          <w:b/>
          <w:bCs/>
        </w:rPr>
      </w:pPr>
    </w:p>
    <w:p w14:paraId="7AD290D2" w14:textId="7EE23709" w:rsidR="002875BD" w:rsidRDefault="2CE80731" w:rsidP="2CE80731">
      <w:pPr>
        <w:ind w:left="1134"/>
        <w:rPr>
          <w:b/>
          <w:bCs/>
          <w:highlight w:val="yellow"/>
        </w:rPr>
      </w:pPr>
      <w:r w:rsidRPr="2CE80731">
        <w:rPr>
          <w:b/>
          <w:bCs/>
        </w:rPr>
        <w:t xml:space="preserve">Vzduchotechnika </w:t>
      </w:r>
    </w:p>
    <w:p w14:paraId="34B8D177" w14:textId="5B3D9B07" w:rsidR="3C92F959" w:rsidRDefault="3C92F959" w:rsidP="3C92F959">
      <w:pPr>
        <w:pStyle w:val="Odstavecseseznamem"/>
        <w:numPr>
          <w:ilvl w:val="2"/>
          <w:numId w:val="66"/>
        </w:numPr>
        <w:ind w:left="900" w:hanging="90"/>
        <w:rPr>
          <w:rFonts w:eastAsia="Arial" w:cs="Arial"/>
          <w:i/>
          <w:iCs/>
          <w:lang w:val="sk"/>
        </w:rPr>
      </w:pPr>
      <w:r w:rsidRPr="3C92F959">
        <w:rPr>
          <w:rFonts w:eastAsia="Arial" w:cs="Arial"/>
          <w:i/>
          <w:iCs/>
          <w:lang w:val="sk"/>
        </w:rPr>
        <w:t xml:space="preserve">Účel a </w:t>
      </w:r>
      <w:proofErr w:type="spellStart"/>
      <w:r w:rsidRPr="3C92F959">
        <w:rPr>
          <w:rFonts w:eastAsia="Arial" w:cs="Arial"/>
          <w:i/>
          <w:iCs/>
          <w:lang w:val="sk"/>
        </w:rPr>
        <w:t>funkce</w:t>
      </w:r>
      <w:proofErr w:type="spellEnd"/>
      <w:r w:rsidRPr="3C92F959">
        <w:rPr>
          <w:rFonts w:eastAsia="Arial" w:cs="Arial"/>
          <w:i/>
          <w:iCs/>
          <w:lang w:val="sk"/>
        </w:rPr>
        <w:t xml:space="preserve"> </w:t>
      </w:r>
      <w:proofErr w:type="spellStart"/>
      <w:r w:rsidRPr="3C92F959">
        <w:rPr>
          <w:rFonts w:eastAsia="Arial" w:cs="Arial"/>
          <w:i/>
          <w:iCs/>
          <w:lang w:val="sk"/>
        </w:rPr>
        <w:t>zařízení</w:t>
      </w:r>
      <w:proofErr w:type="spellEnd"/>
      <w:r w:rsidRPr="3C92F959">
        <w:rPr>
          <w:rFonts w:eastAsia="Arial" w:cs="Arial"/>
          <w:i/>
          <w:iCs/>
          <w:lang w:val="sk"/>
        </w:rPr>
        <w:t xml:space="preserve"> vzduchotechniky</w:t>
      </w:r>
    </w:p>
    <w:p w14:paraId="71CCCE9F" w14:textId="0FB63CEC"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7DC1D05B" w14:textId="23C209BD" w:rsidR="3C92F959" w:rsidRDefault="3C92F959" w:rsidP="3C92F959">
      <w:pPr>
        <w:ind w:left="900" w:firstLine="430"/>
        <w:rPr>
          <w:rFonts w:eastAsia="Arial" w:cs="Arial"/>
          <w:i/>
          <w:iCs/>
        </w:rPr>
      </w:pPr>
      <w:r w:rsidRPr="3C92F959">
        <w:rPr>
          <w:rFonts w:eastAsia="Arial" w:cs="Arial"/>
          <w:i/>
          <w:iCs/>
        </w:rPr>
        <w:t xml:space="preserve">Projektová dokumentace </w:t>
      </w:r>
      <w:proofErr w:type="gramStart"/>
      <w:r w:rsidRPr="3C92F959">
        <w:rPr>
          <w:rFonts w:eastAsia="Arial" w:cs="Arial"/>
          <w:i/>
          <w:iCs/>
        </w:rPr>
        <w:t>řeší</w:t>
      </w:r>
      <w:proofErr w:type="gramEnd"/>
      <w:r w:rsidRPr="3C92F959">
        <w:rPr>
          <w:rFonts w:eastAsia="Arial" w:cs="Arial"/>
          <w:i/>
          <w:iCs/>
        </w:rPr>
        <w:t xml:space="preserve"> zajištění mikroklimatických parametrů rekonstrukce objektu MUNI C03. </w:t>
      </w:r>
    </w:p>
    <w:p w14:paraId="3091CCEB" w14:textId="42299E12" w:rsidR="3C92F959" w:rsidRDefault="3C92F959" w:rsidP="3C92F959">
      <w:pPr>
        <w:ind w:left="900" w:firstLine="430"/>
        <w:rPr>
          <w:rFonts w:eastAsia="Arial" w:cs="Arial"/>
          <w:i/>
          <w:iCs/>
        </w:rPr>
      </w:pPr>
      <w:r w:rsidRPr="3C92F959">
        <w:rPr>
          <w:rFonts w:eastAsia="Arial" w:cs="Arial"/>
          <w:i/>
          <w:iCs/>
        </w:rPr>
        <w:t xml:space="preserve"> </w:t>
      </w:r>
    </w:p>
    <w:p w14:paraId="136B6A8E" w14:textId="5109146A" w:rsidR="3C92F959" w:rsidRDefault="3C92F959" w:rsidP="3C92F959">
      <w:pPr>
        <w:ind w:left="900" w:firstLine="430"/>
        <w:rPr>
          <w:rFonts w:eastAsia="Arial" w:cs="Arial"/>
          <w:i/>
          <w:iCs/>
        </w:rPr>
      </w:pPr>
      <w:r w:rsidRPr="3C92F959">
        <w:rPr>
          <w:rFonts w:eastAsia="Arial" w:cs="Arial"/>
          <w:i/>
          <w:iCs/>
        </w:rPr>
        <w:t>Rozsah projektu:</w:t>
      </w:r>
    </w:p>
    <w:p w14:paraId="6FDCE6B8" w14:textId="4468E31F" w:rsidR="3C92F959" w:rsidRDefault="3C92F959" w:rsidP="3C92F959">
      <w:pPr>
        <w:pStyle w:val="Odstavecseseznamem"/>
        <w:numPr>
          <w:ilvl w:val="0"/>
          <w:numId w:val="65"/>
        </w:numPr>
        <w:ind w:left="900" w:hanging="270"/>
        <w:rPr>
          <w:rFonts w:eastAsia="Arial" w:cs="Arial"/>
          <w:i/>
          <w:iCs/>
        </w:rPr>
      </w:pPr>
      <w:r w:rsidRPr="3C92F959">
        <w:rPr>
          <w:rFonts w:eastAsia="Arial" w:cs="Arial"/>
          <w:i/>
          <w:iCs/>
        </w:rPr>
        <w:t>objekt má tři nadzemní patra.</w:t>
      </w:r>
    </w:p>
    <w:p w14:paraId="6DD3B9D4" w14:textId="73C138B3" w:rsidR="3C92F959" w:rsidRDefault="3C92F959" w:rsidP="3C92F959">
      <w:pPr>
        <w:ind w:left="900" w:firstLine="90"/>
        <w:rPr>
          <w:rFonts w:eastAsia="Arial" w:cs="Arial"/>
          <w:i/>
          <w:iCs/>
        </w:rPr>
      </w:pPr>
      <w:r w:rsidRPr="3C92F959">
        <w:rPr>
          <w:rFonts w:eastAsia="Arial" w:cs="Arial"/>
          <w:i/>
          <w:iCs/>
        </w:rPr>
        <w:t xml:space="preserve"> </w:t>
      </w:r>
    </w:p>
    <w:p w14:paraId="73BF0A74" w14:textId="44694842" w:rsidR="3C92F959" w:rsidRDefault="3C92F959" w:rsidP="3C92F959">
      <w:pPr>
        <w:ind w:left="900" w:firstLine="90"/>
        <w:rPr>
          <w:rFonts w:eastAsia="Arial" w:cs="Arial"/>
          <w:i/>
          <w:iCs/>
        </w:rPr>
      </w:pPr>
      <w:r w:rsidRPr="3C92F959">
        <w:rPr>
          <w:rFonts w:eastAsia="Arial" w:cs="Arial"/>
          <w:i/>
          <w:iCs/>
        </w:rPr>
        <w:t>Rozsah technologie vyžadující dopojení definován zákazníkem. Projekt je zpracován v rozsahu dokumentace pro dotčené orgány státní správy.</w:t>
      </w:r>
    </w:p>
    <w:p w14:paraId="731842D9" w14:textId="31EBCF4D" w:rsidR="3C92F959" w:rsidRDefault="3C92F959" w:rsidP="3C92F959">
      <w:pPr>
        <w:pStyle w:val="Odstavecseseznamem"/>
        <w:numPr>
          <w:ilvl w:val="2"/>
          <w:numId w:val="66"/>
        </w:numPr>
        <w:ind w:left="900" w:hanging="90"/>
        <w:rPr>
          <w:rFonts w:eastAsia="Arial" w:cs="Arial"/>
          <w:i/>
          <w:iCs/>
          <w:lang w:val="sk"/>
        </w:rPr>
      </w:pPr>
      <w:proofErr w:type="spellStart"/>
      <w:r w:rsidRPr="3C92F959">
        <w:rPr>
          <w:rFonts w:eastAsia="Arial" w:cs="Arial"/>
          <w:i/>
          <w:iCs/>
          <w:lang w:val="sk"/>
        </w:rPr>
        <w:t>Výchozí</w:t>
      </w:r>
      <w:proofErr w:type="spellEnd"/>
      <w:r w:rsidRPr="3C92F959">
        <w:rPr>
          <w:rFonts w:eastAsia="Arial" w:cs="Arial"/>
          <w:i/>
          <w:iCs/>
          <w:lang w:val="sk"/>
        </w:rPr>
        <w:t xml:space="preserve"> podklady</w:t>
      </w:r>
    </w:p>
    <w:p w14:paraId="2658F368" w14:textId="37190362" w:rsidR="3C92F959" w:rsidRDefault="3C92F959" w:rsidP="3C92F959">
      <w:pPr>
        <w:ind w:left="900" w:firstLine="430"/>
        <w:rPr>
          <w:rFonts w:eastAsia="Arial" w:cs="Arial"/>
          <w:i/>
          <w:iCs/>
        </w:rPr>
      </w:pPr>
      <w:r w:rsidRPr="3C92F959">
        <w:rPr>
          <w:rFonts w:eastAsia="Arial" w:cs="Arial"/>
          <w:i/>
          <w:iCs/>
        </w:rPr>
        <w:t>Výchozími podklady pro zpracování byly:</w:t>
      </w:r>
    </w:p>
    <w:p w14:paraId="48F9D17E" w14:textId="2201D138" w:rsidR="3C92F959" w:rsidRDefault="3C92F959" w:rsidP="3C92F959">
      <w:pPr>
        <w:ind w:left="900" w:firstLine="430"/>
        <w:rPr>
          <w:rFonts w:eastAsia="Arial" w:cs="Arial"/>
          <w:i/>
          <w:iCs/>
        </w:rPr>
      </w:pPr>
      <w:r w:rsidRPr="3C92F959">
        <w:rPr>
          <w:rFonts w:eastAsia="Arial" w:cs="Arial"/>
          <w:i/>
          <w:iCs/>
        </w:rPr>
        <w:t xml:space="preserve"> </w:t>
      </w:r>
    </w:p>
    <w:p w14:paraId="1B3213A9" w14:textId="39FF4695" w:rsidR="3C92F959" w:rsidRDefault="3C92F959" w:rsidP="3C92F959">
      <w:pPr>
        <w:pStyle w:val="Odstavecseseznamem"/>
        <w:numPr>
          <w:ilvl w:val="0"/>
          <w:numId w:val="63"/>
        </w:numPr>
        <w:ind w:left="900" w:hanging="270"/>
        <w:rPr>
          <w:rFonts w:eastAsia="Arial" w:cs="Arial"/>
          <w:i/>
          <w:iCs/>
        </w:rPr>
      </w:pPr>
      <w:r w:rsidRPr="3C92F959">
        <w:rPr>
          <w:rFonts w:eastAsia="Arial" w:cs="Arial"/>
          <w:i/>
          <w:iCs/>
        </w:rPr>
        <w:t>stavební výkresy všech objektů v 3D modelu</w:t>
      </w:r>
    </w:p>
    <w:p w14:paraId="41446E9E" w14:textId="5AA61D2F" w:rsidR="3C92F959" w:rsidRDefault="3C92F959" w:rsidP="3C92F959">
      <w:pPr>
        <w:ind w:left="900" w:firstLine="90"/>
        <w:rPr>
          <w:rFonts w:eastAsia="Arial" w:cs="Arial"/>
          <w:i/>
          <w:iCs/>
        </w:rPr>
      </w:pPr>
      <w:r w:rsidRPr="3C92F959">
        <w:rPr>
          <w:rFonts w:eastAsia="Arial" w:cs="Arial"/>
          <w:i/>
          <w:iCs/>
        </w:rPr>
        <w:t xml:space="preserve"> </w:t>
      </w:r>
    </w:p>
    <w:p w14:paraId="14D4B296" w14:textId="4DBFBF4F" w:rsidR="3C92F959" w:rsidRDefault="3C92F959" w:rsidP="3C92F959">
      <w:pPr>
        <w:ind w:left="900" w:firstLine="90"/>
        <w:rPr>
          <w:rFonts w:eastAsia="Arial" w:cs="Arial"/>
          <w:i/>
          <w:iCs/>
        </w:rPr>
      </w:pPr>
      <w:r w:rsidRPr="3C92F959">
        <w:rPr>
          <w:rFonts w:eastAsia="Arial" w:cs="Arial"/>
          <w:i/>
          <w:iCs/>
        </w:rPr>
        <w:t xml:space="preserve">Dle nařízení komise (EU) č. 1253/2014 budou větrací jednotky provedeny podle požadavky na ekodesign větracích jednotek. Za provedení jednotky odpovídá konstruktér jednotky. Motory ventilátorů od výkonu </w:t>
      </w:r>
      <w:proofErr w:type="gramStart"/>
      <w:r w:rsidRPr="3C92F959">
        <w:rPr>
          <w:rFonts w:eastAsia="Arial" w:cs="Arial"/>
          <w:i/>
          <w:iCs/>
        </w:rPr>
        <w:t>125W</w:t>
      </w:r>
      <w:proofErr w:type="gramEnd"/>
      <w:r w:rsidRPr="3C92F959">
        <w:rPr>
          <w:rFonts w:eastAsia="Arial" w:cs="Arial"/>
          <w:i/>
          <w:iCs/>
        </w:rPr>
        <w:t xml:space="preserve"> a motory ventilátoru s frekvenčním měničem s výkonem od 0,75 kW musí splňovat podmínku směrnice </w:t>
      </w:r>
      <w:proofErr w:type="spellStart"/>
      <w:r w:rsidRPr="3C92F959">
        <w:rPr>
          <w:rFonts w:eastAsia="Arial" w:cs="Arial"/>
          <w:i/>
          <w:iCs/>
        </w:rPr>
        <w:t>ErP</w:t>
      </w:r>
      <w:proofErr w:type="spellEnd"/>
      <w:r w:rsidRPr="3C92F959">
        <w:rPr>
          <w:rFonts w:eastAsia="Arial" w:cs="Arial"/>
          <w:i/>
          <w:iCs/>
        </w:rPr>
        <w:t xml:space="preserve"> účinnosti IE2 + FM a IE3.</w:t>
      </w:r>
    </w:p>
    <w:p w14:paraId="4C25545B" w14:textId="4146BD4F" w:rsidR="3C92F959" w:rsidRDefault="3C92F959" w:rsidP="3C92F959">
      <w:pPr>
        <w:pStyle w:val="Odstavecseseznamem"/>
        <w:numPr>
          <w:ilvl w:val="2"/>
          <w:numId w:val="66"/>
        </w:numPr>
        <w:ind w:left="900" w:hanging="90"/>
        <w:rPr>
          <w:rFonts w:eastAsia="Arial" w:cs="Arial"/>
          <w:i/>
          <w:iCs/>
          <w:lang w:val="sk"/>
        </w:rPr>
      </w:pPr>
      <w:r w:rsidRPr="3C92F959">
        <w:rPr>
          <w:rFonts w:eastAsia="Arial" w:cs="Arial"/>
          <w:i/>
          <w:iCs/>
          <w:lang w:val="sk"/>
        </w:rPr>
        <w:t xml:space="preserve">Použité </w:t>
      </w:r>
      <w:proofErr w:type="spellStart"/>
      <w:r w:rsidRPr="3C92F959">
        <w:rPr>
          <w:rFonts w:eastAsia="Arial" w:cs="Arial"/>
          <w:i/>
          <w:iCs/>
          <w:lang w:val="sk"/>
        </w:rPr>
        <w:t>předpisy</w:t>
      </w:r>
      <w:proofErr w:type="spellEnd"/>
      <w:r w:rsidRPr="3C92F959">
        <w:rPr>
          <w:rFonts w:eastAsia="Arial" w:cs="Arial"/>
          <w:i/>
          <w:iCs/>
          <w:lang w:val="sk"/>
        </w:rPr>
        <w:t xml:space="preserve"> a obecné technické normy – </w:t>
      </w:r>
      <w:proofErr w:type="spellStart"/>
      <w:r w:rsidRPr="3C92F959">
        <w:rPr>
          <w:rFonts w:eastAsia="Arial" w:cs="Arial"/>
          <w:i/>
          <w:iCs/>
          <w:lang w:val="sk"/>
        </w:rPr>
        <w:t>nejčastěji</w:t>
      </w:r>
      <w:proofErr w:type="spellEnd"/>
    </w:p>
    <w:p w14:paraId="268ED2C2" w14:textId="4D3316C6"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Nařízení vlády č. 41/2020 Sb., kterým se mění nařízení vlády č. 246/2018 Sb., č. 32/2016 Sb., č. 9/2013 Sb., č. 93/2012 Sb., č. 68/2010 Sb., č. 111/2007 Sb. a 361/2007 Sb. o </w:t>
      </w:r>
      <w:proofErr w:type="spellStart"/>
      <w:r w:rsidRPr="3C92F959">
        <w:rPr>
          <w:rFonts w:ascii="Calibri" w:eastAsia="Calibri" w:hAnsi="Calibri" w:cs="Calibri"/>
          <w:i/>
          <w:iCs/>
        </w:rPr>
        <w:t>podm</w:t>
      </w:r>
      <w:proofErr w:type="spellEnd"/>
      <w:r w:rsidRPr="3C92F959">
        <w:rPr>
          <w:rFonts w:ascii="Calibri" w:eastAsia="Calibri" w:hAnsi="Calibri" w:cs="Calibri"/>
          <w:i/>
          <w:iCs/>
        </w:rPr>
        <w:t>. ochrany zdraví při práci,</w:t>
      </w:r>
    </w:p>
    <w:p w14:paraId="3B1ABFF7" w14:textId="4E542A6A"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Nařízení vlády č. 241/2018 Sb. ze dne 3. října, ve znění nařízení vlády č. 241/2018 Sb., 217/2016 Sb. A č. 97/2011 Sb. o ochraně zdraví před nepříznivými účinky hluku a vibrací,</w:t>
      </w:r>
    </w:p>
    <w:p w14:paraId="239CD1E6" w14:textId="15528523"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Nařízení vlády č. 268/2011 Sb. ze dne 6. září, kterým se mění nařízení vlády č. 23/2008 Sb., kterým se stanoví technické podmínky požární ochrany stavby,</w:t>
      </w:r>
    </w:p>
    <w:p w14:paraId="31930018" w14:textId="3F33C0B8"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Vyhláška č. 323/2017 Sb. ze dne 26. září, ve znění vyhlášky č. 20/2012 Sb. o technických </w:t>
      </w:r>
      <w:proofErr w:type="spellStart"/>
      <w:r w:rsidRPr="3C92F959">
        <w:rPr>
          <w:rFonts w:ascii="Calibri" w:eastAsia="Calibri" w:hAnsi="Calibri" w:cs="Calibri"/>
          <w:i/>
          <w:iCs/>
        </w:rPr>
        <w:t>pož</w:t>
      </w:r>
      <w:proofErr w:type="spellEnd"/>
      <w:r w:rsidRPr="3C92F959">
        <w:rPr>
          <w:rFonts w:ascii="Calibri" w:eastAsia="Calibri" w:hAnsi="Calibri" w:cs="Calibri"/>
          <w:i/>
          <w:iCs/>
        </w:rPr>
        <w:t xml:space="preserve">. na stavby, </w:t>
      </w:r>
    </w:p>
    <w:p w14:paraId="2BE6F42D" w14:textId="6B65D7BF"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ČSN 12 7010 - Vzduchotechnická zařízení. Navrhování větracích a klimatizačních zařízení,</w:t>
      </w:r>
    </w:p>
    <w:p w14:paraId="744C9F17" w14:textId="1E8D3BA9"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ČSN 13 3454 - Výkresy vzduchotechnických zařízení,</w:t>
      </w:r>
    </w:p>
    <w:p w14:paraId="4736667E" w14:textId="4BBF15D4"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73 0802 - Požární bezpečnost </w:t>
      </w:r>
      <w:proofErr w:type="gramStart"/>
      <w:r w:rsidRPr="3C92F959">
        <w:rPr>
          <w:rFonts w:ascii="Calibri" w:eastAsia="Calibri" w:hAnsi="Calibri" w:cs="Calibri"/>
          <w:i/>
          <w:iCs/>
        </w:rPr>
        <w:t>staveb - Nevýrobní</w:t>
      </w:r>
      <w:proofErr w:type="gramEnd"/>
      <w:r w:rsidRPr="3C92F959">
        <w:rPr>
          <w:rFonts w:ascii="Calibri" w:eastAsia="Calibri" w:hAnsi="Calibri" w:cs="Calibri"/>
          <w:i/>
          <w:iCs/>
        </w:rPr>
        <w:t xml:space="preserve"> objekty,</w:t>
      </w:r>
    </w:p>
    <w:p w14:paraId="6981D967" w14:textId="305C9F94"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73 0810 - Požární bezpečnost </w:t>
      </w:r>
      <w:proofErr w:type="gramStart"/>
      <w:r w:rsidRPr="3C92F959">
        <w:rPr>
          <w:rFonts w:ascii="Calibri" w:eastAsia="Calibri" w:hAnsi="Calibri" w:cs="Calibri"/>
          <w:i/>
          <w:iCs/>
        </w:rPr>
        <w:t>staveb - Společná</w:t>
      </w:r>
      <w:proofErr w:type="gramEnd"/>
      <w:r w:rsidRPr="3C92F959">
        <w:rPr>
          <w:rFonts w:ascii="Calibri" w:eastAsia="Calibri" w:hAnsi="Calibri" w:cs="Calibri"/>
          <w:i/>
          <w:iCs/>
        </w:rPr>
        <w:t xml:space="preserve"> ustanovení,</w:t>
      </w:r>
    </w:p>
    <w:p w14:paraId="1E7A728C" w14:textId="5B6B7580"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ČSN 73 0872 - Ochrana staveb proti šíření požáru vzduchotechnickým zařízením,</w:t>
      </w:r>
    </w:p>
    <w:p w14:paraId="01FFB08A" w14:textId="28855B96"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EN 12 236 - Větrání </w:t>
      </w:r>
      <w:proofErr w:type="gramStart"/>
      <w:r w:rsidRPr="3C92F959">
        <w:rPr>
          <w:rFonts w:ascii="Calibri" w:eastAsia="Calibri" w:hAnsi="Calibri" w:cs="Calibri"/>
          <w:i/>
          <w:iCs/>
        </w:rPr>
        <w:t>budov - Závěsy</w:t>
      </w:r>
      <w:proofErr w:type="gramEnd"/>
      <w:r w:rsidRPr="3C92F959">
        <w:rPr>
          <w:rFonts w:ascii="Calibri" w:eastAsia="Calibri" w:hAnsi="Calibri" w:cs="Calibri"/>
          <w:i/>
          <w:iCs/>
        </w:rPr>
        <w:t xml:space="preserve"> a uložení potrubí - Požadavky na pevnost,</w:t>
      </w:r>
    </w:p>
    <w:p w14:paraId="12B1B8AB" w14:textId="0CF51235"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EN 13 779 - Větrání nebytových </w:t>
      </w:r>
      <w:proofErr w:type="gramStart"/>
      <w:r w:rsidRPr="3C92F959">
        <w:rPr>
          <w:rFonts w:ascii="Calibri" w:eastAsia="Calibri" w:hAnsi="Calibri" w:cs="Calibri"/>
          <w:i/>
          <w:iCs/>
        </w:rPr>
        <w:t>budov - Základní</w:t>
      </w:r>
      <w:proofErr w:type="gramEnd"/>
      <w:r w:rsidRPr="3C92F959">
        <w:rPr>
          <w:rFonts w:ascii="Calibri" w:eastAsia="Calibri" w:hAnsi="Calibri" w:cs="Calibri"/>
          <w:i/>
          <w:iCs/>
        </w:rPr>
        <w:t xml:space="preserve"> požadavky na větrací a klimatizační systémy,</w:t>
      </w:r>
    </w:p>
    <w:p w14:paraId="39CB18E6" w14:textId="45F05799"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EN 15 423 - Větrání </w:t>
      </w:r>
      <w:proofErr w:type="gramStart"/>
      <w:r w:rsidRPr="3C92F959">
        <w:rPr>
          <w:rFonts w:ascii="Calibri" w:eastAsia="Calibri" w:hAnsi="Calibri" w:cs="Calibri"/>
          <w:i/>
          <w:iCs/>
        </w:rPr>
        <w:t>budov - Protipožární</w:t>
      </w:r>
      <w:proofErr w:type="gramEnd"/>
      <w:r w:rsidRPr="3C92F959">
        <w:rPr>
          <w:rFonts w:ascii="Calibri" w:eastAsia="Calibri" w:hAnsi="Calibri" w:cs="Calibri"/>
          <w:i/>
          <w:iCs/>
        </w:rPr>
        <w:t xml:space="preserve"> opatření vzduchotechnických systémů,</w:t>
      </w:r>
    </w:p>
    <w:p w14:paraId="5111E6FB" w14:textId="33F158DB"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EN 1886 - Větrání </w:t>
      </w:r>
      <w:proofErr w:type="gramStart"/>
      <w:r w:rsidRPr="3C92F959">
        <w:rPr>
          <w:rFonts w:ascii="Calibri" w:eastAsia="Calibri" w:hAnsi="Calibri" w:cs="Calibri"/>
          <w:i/>
          <w:iCs/>
        </w:rPr>
        <w:t>budov - Potrubní</w:t>
      </w:r>
      <w:proofErr w:type="gramEnd"/>
      <w:r w:rsidRPr="3C92F959">
        <w:rPr>
          <w:rFonts w:ascii="Calibri" w:eastAsia="Calibri" w:hAnsi="Calibri" w:cs="Calibri"/>
          <w:i/>
          <w:iCs/>
        </w:rPr>
        <w:t xml:space="preserve"> prvky - Mechanické vlastnosti,</w:t>
      </w:r>
    </w:p>
    <w:p w14:paraId="44B7BA42" w14:textId="01E7E51C"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ČSN EN ISO 14644-4 – čisté prostory,</w:t>
      </w:r>
    </w:p>
    <w:p w14:paraId="271745A8" w14:textId="5EC8D886"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ČSN EN 12 128 - </w:t>
      </w:r>
      <w:proofErr w:type="gramStart"/>
      <w:r w:rsidRPr="3C92F959">
        <w:rPr>
          <w:rFonts w:ascii="Calibri" w:eastAsia="Calibri" w:hAnsi="Calibri" w:cs="Calibri"/>
          <w:i/>
          <w:iCs/>
        </w:rPr>
        <w:t>Biotechnologie - Laboratoře</w:t>
      </w:r>
      <w:proofErr w:type="gramEnd"/>
      <w:r w:rsidRPr="3C92F959">
        <w:rPr>
          <w:rFonts w:ascii="Calibri" w:eastAsia="Calibri" w:hAnsi="Calibri" w:cs="Calibri"/>
          <w:i/>
          <w:iCs/>
        </w:rPr>
        <w:t xml:space="preserve"> pro výzkum, vývoj a analýzu - Stupně zabezpečení mikrobiologických laboratoří, zóny rizika, prostory a technické požadavky na bezpečnost.</w:t>
      </w:r>
    </w:p>
    <w:p w14:paraId="035B9ACD" w14:textId="6AE93D3F" w:rsidR="3C92F959" w:rsidRDefault="3C92F959" w:rsidP="3C92F959">
      <w:pPr>
        <w:ind w:left="900" w:firstLine="90"/>
        <w:rPr>
          <w:rFonts w:ascii="Calibri" w:eastAsia="Calibri" w:hAnsi="Calibri" w:cs="Calibri"/>
          <w:i/>
          <w:iCs/>
        </w:rPr>
      </w:pPr>
      <w:r w:rsidRPr="3C92F959">
        <w:rPr>
          <w:rFonts w:ascii="Calibri" w:eastAsia="Calibri" w:hAnsi="Calibri" w:cs="Calibri"/>
          <w:i/>
          <w:iCs/>
        </w:rPr>
        <w:t xml:space="preserve"> </w:t>
      </w:r>
    </w:p>
    <w:p w14:paraId="2D3F35D4" w14:textId="21AEEAEA" w:rsidR="3C92F959" w:rsidRDefault="3C92F959" w:rsidP="3C92F959">
      <w:pPr>
        <w:ind w:left="900" w:firstLine="90"/>
        <w:rPr>
          <w:rFonts w:ascii="Calibri" w:eastAsia="Calibri" w:hAnsi="Calibri" w:cs="Calibri"/>
          <w:i/>
          <w:iCs/>
        </w:rPr>
      </w:pPr>
      <w:r w:rsidRPr="3C92F959">
        <w:rPr>
          <w:rFonts w:ascii="Calibri" w:eastAsia="Calibri" w:hAnsi="Calibri" w:cs="Calibri"/>
          <w:i/>
          <w:iCs/>
        </w:rPr>
        <w:t xml:space="preserve"> </w:t>
      </w:r>
    </w:p>
    <w:p w14:paraId="0BCAFAF2" w14:textId="3120B1EE" w:rsidR="3C92F959" w:rsidRDefault="3C92F959" w:rsidP="3C92F959">
      <w:pPr>
        <w:tabs>
          <w:tab w:val="left" w:pos="708"/>
        </w:tabs>
        <w:ind w:left="900" w:firstLine="90"/>
        <w:rPr>
          <w:rFonts w:eastAsia="Arial" w:cs="Arial"/>
          <w:b/>
          <w:bCs/>
          <w:i/>
          <w:iCs/>
          <w:color w:val="005641"/>
          <w:sz w:val="28"/>
          <w:szCs w:val="28"/>
          <w:lang w:val="sk"/>
        </w:rPr>
      </w:pPr>
      <w:r w:rsidRPr="3C92F959">
        <w:rPr>
          <w:rFonts w:eastAsia="Arial" w:cs="Arial"/>
          <w:b/>
          <w:bCs/>
          <w:i/>
          <w:iCs/>
          <w:color w:val="005641"/>
          <w:sz w:val="28"/>
          <w:szCs w:val="28"/>
          <w:lang w:val="sk"/>
        </w:rPr>
        <w:t xml:space="preserve">Použité </w:t>
      </w:r>
      <w:proofErr w:type="spellStart"/>
      <w:r w:rsidRPr="3C92F959">
        <w:rPr>
          <w:rFonts w:eastAsia="Arial" w:cs="Arial"/>
          <w:b/>
          <w:bCs/>
          <w:i/>
          <w:iCs/>
          <w:color w:val="005641"/>
          <w:sz w:val="28"/>
          <w:szCs w:val="28"/>
          <w:lang w:val="sk"/>
        </w:rPr>
        <w:t>předpisy</w:t>
      </w:r>
      <w:proofErr w:type="spellEnd"/>
      <w:r w:rsidRPr="3C92F959">
        <w:rPr>
          <w:rFonts w:eastAsia="Arial" w:cs="Arial"/>
          <w:b/>
          <w:bCs/>
          <w:i/>
          <w:iCs/>
          <w:color w:val="005641"/>
          <w:sz w:val="28"/>
          <w:szCs w:val="28"/>
          <w:lang w:val="sk"/>
        </w:rPr>
        <w:t xml:space="preserve"> a obecné technické normy – EU</w:t>
      </w:r>
    </w:p>
    <w:p w14:paraId="04986DA6" w14:textId="1F3BF7FE" w:rsidR="3C92F959" w:rsidRDefault="00000000" w:rsidP="3C92F959">
      <w:pPr>
        <w:ind w:left="900" w:hanging="51"/>
        <w:rPr>
          <w:rFonts w:ascii="Calibri" w:eastAsia="Calibri" w:hAnsi="Calibri" w:cs="Calibri"/>
          <w:b/>
          <w:bCs/>
          <w:i/>
          <w:iCs/>
          <w:sz w:val="28"/>
          <w:szCs w:val="28"/>
        </w:rPr>
      </w:pPr>
      <w:hyperlink r:id="rId12">
        <w:r w:rsidR="3C92F959" w:rsidRPr="3C92F959">
          <w:rPr>
            <w:rStyle w:val="Hypertextovodkaz"/>
            <w:rFonts w:ascii="Calibri" w:eastAsia="Calibri" w:hAnsi="Calibri" w:cs="Calibri"/>
            <w:b/>
            <w:bCs/>
            <w:i/>
            <w:iCs/>
            <w:sz w:val="28"/>
            <w:szCs w:val="28"/>
          </w:rPr>
          <w:t>Nařízení Komise (EU) č. 1253/2014</w:t>
        </w:r>
      </w:hyperlink>
      <w:r w:rsidR="3C92F959" w:rsidRPr="3C92F959">
        <w:rPr>
          <w:rFonts w:ascii="Calibri" w:eastAsia="Calibri" w:hAnsi="Calibri" w:cs="Calibri"/>
          <w:b/>
          <w:bCs/>
          <w:i/>
          <w:iCs/>
          <w:sz w:val="28"/>
          <w:szCs w:val="28"/>
        </w:rPr>
        <w:t xml:space="preserve"> – požadavky pro rok 2018</w:t>
      </w:r>
    </w:p>
    <w:p w14:paraId="63C61BE5" w14:textId="7D1A2003" w:rsidR="3C92F959" w:rsidRDefault="00000000" w:rsidP="3C92F959">
      <w:pPr>
        <w:ind w:left="900" w:hanging="51"/>
        <w:rPr>
          <w:i/>
          <w:iCs/>
        </w:rPr>
      </w:pPr>
      <w:hyperlink r:id="rId13">
        <w:r w:rsidR="3C92F959" w:rsidRPr="3C92F959">
          <w:rPr>
            <w:rStyle w:val="Hypertextovodkaz"/>
            <w:rFonts w:ascii="Calibri" w:eastAsia="Calibri" w:hAnsi="Calibri" w:cs="Calibri"/>
            <w:b/>
            <w:bCs/>
            <w:i/>
            <w:iCs/>
            <w:sz w:val="28"/>
            <w:szCs w:val="28"/>
          </w:rPr>
          <w:t>Nařízení Komise (EU) č. 2016/2281</w:t>
        </w:r>
      </w:hyperlink>
    </w:p>
    <w:p w14:paraId="3EF1A728" w14:textId="2466870E" w:rsidR="3C92F959" w:rsidRDefault="3C92F959" w:rsidP="3C92F959">
      <w:pPr>
        <w:pStyle w:val="Odstavecseseznamem"/>
        <w:numPr>
          <w:ilvl w:val="2"/>
          <w:numId w:val="66"/>
        </w:numPr>
        <w:ind w:left="900" w:hanging="90"/>
        <w:rPr>
          <w:rFonts w:eastAsia="Arial" w:cs="Arial"/>
          <w:i/>
          <w:iCs/>
          <w:lang w:val="sk"/>
        </w:rPr>
      </w:pPr>
      <w:r w:rsidRPr="3C92F959">
        <w:rPr>
          <w:rFonts w:eastAsia="Arial" w:cs="Arial"/>
          <w:i/>
          <w:iCs/>
          <w:lang w:val="sk"/>
        </w:rPr>
        <w:t xml:space="preserve">Výpočtové hodnoty klimatických </w:t>
      </w:r>
      <w:proofErr w:type="spellStart"/>
      <w:r w:rsidRPr="3C92F959">
        <w:rPr>
          <w:rFonts w:eastAsia="Arial" w:cs="Arial"/>
          <w:i/>
          <w:iCs/>
          <w:lang w:val="sk"/>
        </w:rPr>
        <w:t>poměrů</w:t>
      </w:r>
      <w:proofErr w:type="spellEnd"/>
    </w:p>
    <w:p w14:paraId="7D4953D8" w14:textId="15FEF11A"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5BAB0360" w14:textId="1F2CD5F2" w:rsidR="3C92F959" w:rsidRDefault="3C92F959" w:rsidP="3C92F959">
      <w:pPr>
        <w:ind w:left="900" w:firstLine="430"/>
        <w:rPr>
          <w:rFonts w:ascii="Calibri" w:eastAsia="Calibri" w:hAnsi="Calibri" w:cs="Calibri"/>
          <w:i/>
          <w:iCs/>
        </w:rPr>
      </w:pPr>
      <w:r w:rsidRPr="3C92F959">
        <w:rPr>
          <w:rFonts w:ascii="Calibri" w:eastAsia="Calibri" w:hAnsi="Calibri" w:cs="Calibri"/>
          <w:i/>
          <w:iCs/>
        </w:rPr>
        <w:t>Místo</w:t>
      </w:r>
      <w:r>
        <w:tab/>
      </w:r>
      <w:r>
        <w:tab/>
      </w:r>
      <w:r>
        <w:tab/>
      </w:r>
      <w:r>
        <w:tab/>
      </w:r>
      <w:r w:rsidRPr="3C92F959">
        <w:rPr>
          <w:rFonts w:ascii="Calibri" w:eastAsia="Calibri" w:hAnsi="Calibri" w:cs="Calibri"/>
          <w:i/>
          <w:iCs/>
        </w:rPr>
        <w:t>:</w:t>
      </w:r>
      <w:r>
        <w:tab/>
      </w:r>
      <w:r w:rsidRPr="3C92F959">
        <w:rPr>
          <w:rFonts w:ascii="Calibri" w:eastAsia="Calibri" w:hAnsi="Calibri" w:cs="Calibri"/>
          <w:i/>
          <w:iCs/>
        </w:rPr>
        <w:t>Brno</w:t>
      </w:r>
    </w:p>
    <w:p w14:paraId="1F7369F2" w14:textId="7A553042" w:rsidR="3C92F959" w:rsidRDefault="3C92F959" w:rsidP="3C92F959">
      <w:pPr>
        <w:ind w:left="900" w:firstLine="430"/>
        <w:rPr>
          <w:rFonts w:ascii="Calibri" w:eastAsia="Calibri" w:hAnsi="Calibri" w:cs="Calibri"/>
          <w:i/>
          <w:iCs/>
        </w:rPr>
      </w:pPr>
      <w:r w:rsidRPr="3C92F959">
        <w:rPr>
          <w:rFonts w:ascii="Calibri" w:eastAsia="Calibri" w:hAnsi="Calibri" w:cs="Calibri"/>
          <w:i/>
          <w:iCs/>
        </w:rPr>
        <w:t>Nadmořská výška</w:t>
      </w:r>
      <w:r>
        <w:tab/>
      </w:r>
      <w:r>
        <w:tab/>
      </w:r>
      <w:r>
        <w:tab/>
      </w:r>
      <w:r w:rsidRPr="3C92F959">
        <w:rPr>
          <w:rFonts w:ascii="Calibri" w:eastAsia="Calibri" w:hAnsi="Calibri" w:cs="Calibri"/>
          <w:i/>
          <w:iCs/>
        </w:rPr>
        <w:t>:</w:t>
      </w:r>
      <w:r>
        <w:tab/>
      </w:r>
      <w:r w:rsidRPr="3C92F959">
        <w:rPr>
          <w:rFonts w:ascii="Calibri" w:eastAsia="Calibri" w:hAnsi="Calibri" w:cs="Calibri"/>
          <w:i/>
          <w:iCs/>
        </w:rPr>
        <w:t xml:space="preserve">241 </w:t>
      </w:r>
      <w:proofErr w:type="spellStart"/>
      <w:r w:rsidRPr="3C92F959">
        <w:rPr>
          <w:rFonts w:ascii="Calibri" w:eastAsia="Calibri" w:hAnsi="Calibri" w:cs="Calibri"/>
          <w:i/>
          <w:iCs/>
        </w:rPr>
        <w:t>m.n.m</w:t>
      </w:r>
      <w:proofErr w:type="spellEnd"/>
      <w:r w:rsidRPr="3C92F959">
        <w:rPr>
          <w:rFonts w:ascii="Calibri" w:eastAsia="Calibri" w:hAnsi="Calibri" w:cs="Calibri"/>
          <w:i/>
          <w:iCs/>
        </w:rPr>
        <w:t>.</w:t>
      </w:r>
    </w:p>
    <w:p w14:paraId="10CBAE55" w14:textId="70D263F7" w:rsidR="3C92F959" w:rsidRDefault="3C92F959" w:rsidP="3C92F959">
      <w:pPr>
        <w:ind w:left="900" w:firstLine="430"/>
        <w:rPr>
          <w:rFonts w:ascii="Calibri" w:eastAsia="Calibri" w:hAnsi="Calibri" w:cs="Calibri"/>
          <w:i/>
          <w:iCs/>
        </w:rPr>
      </w:pPr>
      <w:r w:rsidRPr="3C92F959">
        <w:rPr>
          <w:rFonts w:ascii="Calibri" w:eastAsia="Calibri" w:hAnsi="Calibri" w:cs="Calibri"/>
          <w:i/>
          <w:iCs/>
        </w:rPr>
        <w:t>Průměrný tlak vzduchu</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98,8 </w:t>
      </w:r>
      <w:proofErr w:type="spellStart"/>
      <w:r w:rsidRPr="3C92F959">
        <w:rPr>
          <w:rFonts w:ascii="Calibri" w:eastAsia="Calibri" w:hAnsi="Calibri" w:cs="Calibri"/>
          <w:i/>
          <w:iCs/>
        </w:rPr>
        <w:t>kPa</w:t>
      </w:r>
      <w:proofErr w:type="spellEnd"/>
    </w:p>
    <w:p w14:paraId="08642489" w14:textId="0CBA83D4"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Letní výpočtová teplota </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32,0 °C</w:t>
      </w:r>
    </w:p>
    <w:p w14:paraId="68A5A561" w14:textId="0CD66E0C" w:rsidR="3C92F959" w:rsidRDefault="3C92F959" w:rsidP="3C92F959">
      <w:pPr>
        <w:ind w:left="900" w:firstLine="430"/>
        <w:rPr>
          <w:rFonts w:ascii="Calibri" w:eastAsia="Calibri" w:hAnsi="Calibri" w:cs="Calibri"/>
          <w:i/>
          <w:iCs/>
          <w:vertAlign w:val="subscript"/>
        </w:rPr>
      </w:pPr>
      <w:r w:rsidRPr="3C92F959">
        <w:rPr>
          <w:rFonts w:ascii="Calibri" w:eastAsia="Calibri" w:hAnsi="Calibri" w:cs="Calibri"/>
          <w:i/>
          <w:iCs/>
        </w:rPr>
        <w:t>Letní výpočtová entalpie</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63,4 </w:t>
      </w:r>
      <w:proofErr w:type="spellStart"/>
      <w:r w:rsidRPr="3C92F959">
        <w:rPr>
          <w:rFonts w:ascii="Calibri" w:eastAsia="Calibri" w:hAnsi="Calibri" w:cs="Calibri"/>
          <w:i/>
          <w:iCs/>
        </w:rPr>
        <w:t>kJ</w:t>
      </w:r>
      <w:proofErr w:type="spellEnd"/>
      <w:r w:rsidRPr="3C92F959">
        <w:rPr>
          <w:rFonts w:ascii="Calibri" w:eastAsia="Calibri" w:hAnsi="Calibri" w:cs="Calibri"/>
          <w:i/>
          <w:iCs/>
        </w:rPr>
        <w:t>/</w:t>
      </w:r>
      <w:proofErr w:type="spellStart"/>
      <w:r w:rsidRPr="3C92F959">
        <w:rPr>
          <w:rFonts w:ascii="Calibri" w:eastAsia="Calibri" w:hAnsi="Calibri" w:cs="Calibri"/>
          <w:i/>
          <w:iCs/>
        </w:rPr>
        <w:t>kg</w:t>
      </w:r>
      <w:r w:rsidRPr="3C92F959">
        <w:rPr>
          <w:rFonts w:ascii="Calibri" w:eastAsia="Calibri" w:hAnsi="Calibri" w:cs="Calibri"/>
          <w:i/>
          <w:iCs/>
          <w:vertAlign w:val="subscript"/>
        </w:rPr>
        <w:t>s.v</w:t>
      </w:r>
      <w:proofErr w:type="spellEnd"/>
      <w:r w:rsidRPr="3C92F959">
        <w:rPr>
          <w:rFonts w:ascii="Calibri" w:eastAsia="Calibri" w:hAnsi="Calibri" w:cs="Calibri"/>
          <w:i/>
          <w:iCs/>
          <w:vertAlign w:val="subscript"/>
        </w:rPr>
        <w:t>.</w:t>
      </w:r>
    </w:p>
    <w:p w14:paraId="2FC19A7D" w14:textId="4BB0150B" w:rsidR="3C92F959" w:rsidRDefault="3C92F959" w:rsidP="3C92F959">
      <w:pPr>
        <w:ind w:left="900" w:firstLine="430"/>
        <w:rPr>
          <w:rFonts w:ascii="Calibri" w:eastAsia="Calibri" w:hAnsi="Calibri" w:cs="Calibri"/>
          <w:i/>
          <w:iCs/>
        </w:rPr>
      </w:pPr>
      <w:r w:rsidRPr="3C92F959">
        <w:rPr>
          <w:rFonts w:ascii="Calibri" w:eastAsia="Calibri" w:hAnsi="Calibri" w:cs="Calibri"/>
          <w:i/>
          <w:iCs/>
        </w:rPr>
        <w:t>Letní výpočtová vlhkost</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41 % </w:t>
      </w:r>
      <w:proofErr w:type="spellStart"/>
      <w:r w:rsidRPr="3C92F959">
        <w:rPr>
          <w:rFonts w:ascii="Calibri" w:eastAsia="Calibri" w:hAnsi="Calibri" w:cs="Calibri"/>
          <w:i/>
          <w:iCs/>
        </w:rPr>
        <w:t>r.v</w:t>
      </w:r>
      <w:proofErr w:type="spellEnd"/>
      <w:r w:rsidRPr="3C92F959">
        <w:rPr>
          <w:rFonts w:ascii="Calibri" w:eastAsia="Calibri" w:hAnsi="Calibri" w:cs="Calibri"/>
          <w:i/>
          <w:iCs/>
        </w:rPr>
        <w:t>.</w:t>
      </w:r>
    </w:p>
    <w:p w14:paraId="4C435A4A" w14:textId="4F3B0BD5"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Zimní výpočtová teplota </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-14,8 °C</w:t>
      </w:r>
    </w:p>
    <w:p w14:paraId="7C3DA4AC" w14:textId="48966423" w:rsidR="3C92F959" w:rsidRDefault="3C92F959" w:rsidP="3C92F959">
      <w:pPr>
        <w:ind w:left="900" w:firstLine="430"/>
        <w:rPr>
          <w:rFonts w:ascii="Calibri" w:eastAsia="Calibri" w:hAnsi="Calibri" w:cs="Calibri"/>
          <w:i/>
          <w:iCs/>
          <w:vertAlign w:val="subscript"/>
        </w:rPr>
      </w:pPr>
      <w:r w:rsidRPr="3C92F959">
        <w:rPr>
          <w:rFonts w:ascii="Calibri" w:eastAsia="Calibri" w:hAnsi="Calibri" w:cs="Calibri"/>
          <w:i/>
          <w:iCs/>
        </w:rPr>
        <w:t>Zimní výpočtová entalpie</w:t>
      </w:r>
      <w:r>
        <w:tab/>
      </w:r>
      <w:proofErr w:type="gramStart"/>
      <w:r>
        <w:tab/>
      </w:r>
      <w:r w:rsidRPr="3C92F959">
        <w:rPr>
          <w:rFonts w:ascii="Calibri" w:eastAsia="Calibri" w:hAnsi="Calibri" w:cs="Calibri"/>
          <w:i/>
          <w:iCs/>
        </w:rPr>
        <w:t xml:space="preserve">:   </w:t>
      </w:r>
      <w:proofErr w:type="gramEnd"/>
      <w:r w:rsidRPr="3C92F959">
        <w:rPr>
          <w:rFonts w:ascii="Calibri" w:eastAsia="Calibri" w:hAnsi="Calibri" w:cs="Calibri"/>
          <w:i/>
          <w:iCs/>
        </w:rPr>
        <w:t xml:space="preserve">           -12,4 </w:t>
      </w:r>
      <w:proofErr w:type="spellStart"/>
      <w:r w:rsidRPr="3C92F959">
        <w:rPr>
          <w:rFonts w:ascii="Calibri" w:eastAsia="Calibri" w:hAnsi="Calibri" w:cs="Calibri"/>
          <w:i/>
          <w:iCs/>
        </w:rPr>
        <w:t>kJ</w:t>
      </w:r>
      <w:proofErr w:type="spellEnd"/>
      <w:r w:rsidRPr="3C92F959">
        <w:rPr>
          <w:rFonts w:ascii="Calibri" w:eastAsia="Calibri" w:hAnsi="Calibri" w:cs="Calibri"/>
          <w:i/>
          <w:iCs/>
        </w:rPr>
        <w:t>/</w:t>
      </w:r>
      <w:proofErr w:type="spellStart"/>
      <w:r w:rsidRPr="3C92F959">
        <w:rPr>
          <w:rFonts w:ascii="Calibri" w:eastAsia="Calibri" w:hAnsi="Calibri" w:cs="Calibri"/>
          <w:i/>
          <w:iCs/>
        </w:rPr>
        <w:t>kg</w:t>
      </w:r>
      <w:r w:rsidRPr="3C92F959">
        <w:rPr>
          <w:rFonts w:ascii="Calibri" w:eastAsia="Calibri" w:hAnsi="Calibri" w:cs="Calibri"/>
          <w:i/>
          <w:iCs/>
          <w:vertAlign w:val="subscript"/>
        </w:rPr>
        <w:t>s.v</w:t>
      </w:r>
      <w:proofErr w:type="spellEnd"/>
      <w:r w:rsidRPr="3C92F959">
        <w:rPr>
          <w:rFonts w:ascii="Calibri" w:eastAsia="Calibri" w:hAnsi="Calibri" w:cs="Calibri"/>
          <w:i/>
          <w:iCs/>
          <w:vertAlign w:val="subscript"/>
        </w:rPr>
        <w:t>.</w:t>
      </w:r>
    </w:p>
    <w:p w14:paraId="3BE6F54A" w14:textId="7669D9B8" w:rsidR="3C92F959" w:rsidRDefault="3C92F959" w:rsidP="3C92F959">
      <w:pPr>
        <w:ind w:left="900" w:firstLine="430"/>
        <w:rPr>
          <w:rFonts w:ascii="Calibri" w:eastAsia="Calibri" w:hAnsi="Calibri" w:cs="Calibri"/>
          <w:i/>
          <w:iCs/>
          <w:vertAlign w:val="subscript"/>
        </w:rPr>
      </w:pPr>
      <w:r w:rsidRPr="3C92F959">
        <w:rPr>
          <w:rFonts w:ascii="Calibri" w:eastAsia="Calibri" w:hAnsi="Calibri" w:cs="Calibri"/>
          <w:i/>
          <w:iCs/>
          <w:vertAlign w:val="subscript"/>
        </w:rPr>
        <w:t xml:space="preserve"> </w:t>
      </w:r>
    </w:p>
    <w:p w14:paraId="12C18463" w14:textId="18830720" w:rsidR="3C92F959" w:rsidRDefault="3C92F959" w:rsidP="3C92F959">
      <w:pPr>
        <w:ind w:left="900" w:firstLine="119"/>
        <w:rPr>
          <w:rFonts w:eastAsia="Arial" w:cs="Arial"/>
          <w:i/>
          <w:iCs/>
        </w:rPr>
      </w:pPr>
      <w:r w:rsidRPr="3C92F959">
        <w:rPr>
          <w:rFonts w:eastAsia="Arial" w:cs="Arial"/>
          <w:i/>
          <w:iCs/>
        </w:rPr>
        <w:t xml:space="preserve">Venkovní výpočtové parametry jsou zvoleny pro danou oblast dle ZMĚNY Z1 ČSN 12 7010 s ohledem na charakter a účel budovy s percentilem </w:t>
      </w:r>
      <w:proofErr w:type="gramStart"/>
      <w:r w:rsidRPr="3C92F959">
        <w:rPr>
          <w:rFonts w:eastAsia="Arial" w:cs="Arial"/>
          <w:i/>
          <w:iCs/>
        </w:rPr>
        <w:t>98%</w:t>
      </w:r>
      <w:proofErr w:type="gramEnd"/>
      <w:r w:rsidRPr="3C92F959">
        <w:rPr>
          <w:rFonts w:eastAsia="Arial" w:cs="Arial"/>
          <w:i/>
          <w:iCs/>
        </w:rPr>
        <w:t>, resp. 1%.</w:t>
      </w:r>
    </w:p>
    <w:p w14:paraId="0D63CE4A" w14:textId="47F8D7D4" w:rsidR="3C92F959" w:rsidRDefault="3C92F959" w:rsidP="3C92F959">
      <w:pPr>
        <w:ind w:left="900" w:firstLine="119"/>
        <w:rPr>
          <w:rFonts w:eastAsia="Arial" w:cs="Arial"/>
          <w:i/>
          <w:iCs/>
        </w:rPr>
      </w:pPr>
    </w:p>
    <w:p w14:paraId="7EDD2B2B" w14:textId="34A2DED8" w:rsidR="3C92F959" w:rsidRDefault="3C92F959" w:rsidP="3C92F959">
      <w:pPr>
        <w:pStyle w:val="Odstavecseseznamem"/>
        <w:numPr>
          <w:ilvl w:val="2"/>
          <w:numId w:val="66"/>
        </w:numPr>
        <w:ind w:left="900" w:hanging="90"/>
        <w:rPr>
          <w:rFonts w:eastAsia="Arial" w:cs="Arial"/>
          <w:i/>
          <w:iCs/>
          <w:lang w:val="sk"/>
        </w:rPr>
      </w:pPr>
      <w:r w:rsidRPr="3C92F959">
        <w:rPr>
          <w:rFonts w:eastAsia="Arial" w:cs="Arial"/>
          <w:i/>
          <w:iCs/>
          <w:lang w:val="sk"/>
        </w:rPr>
        <w:t xml:space="preserve">Mikroklimatické </w:t>
      </w:r>
      <w:proofErr w:type="spellStart"/>
      <w:r w:rsidRPr="3C92F959">
        <w:rPr>
          <w:rFonts w:eastAsia="Arial" w:cs="Arial"/>
          <w:i/>
          <w:iCs/>
          <w:lang w:val="sk"/>
        </w:rPr>
        <w:t>podmínky</w:t>
      </w:r>
      <w:proofErr w:type="spellEnd"/>
      <w:r w:rsidRPr="3C92F959">
        <w:rPr>
          <w:rFonts w:eastAsia="Arial" w:cs="Arial"/>
          <w:i/>
          <w:iCs/>
          <w:lang w:val="sk"/>
        </w:rPr>
        <w:t xml:space="preserve">, zadávací </w:t>
      </w:r>
      <w:proofErr w:type="spellStart"/>
      <w:r w:rsidRPr="3C92F959">
        <w:rPr>
          <w:rFonts w:eastAsia="Arial" w:cs="Arial"/>
          <w:i/>
          <w:iCs/>
          <w:lang w:val="sk"/>
        </w:rPr>
        <w:t>parametry</w:t>
      </w:r>
      <w:proofErr w:type="spellEnd"/>
      <w:r w:rsidRPr="3C92F959">
        <w:rPr>
          <w:rFonts w:eastAsia="Arial" w:cs="Arial"/>
          <w:i/>
          <w:iCs/>
          <w:lang w:val="sk"/>
        </w:rPr>
        <w:t xml:space="preserve"> a </w:t>
      </w:r>
      <w:proofErr w:type="spellStart"/>
      <w:r w:rsidRPr="3C92F959">
        <w:rPr>
          <w:rFonts w:eastAsia="Arial" w:cs="Arial"/>
          <w:i/>
          <w:iCs/>
          <w:lang w:val="sk"/>
        </w:rPr>
        <w:t>dimenzování</w:t>
      </w:r>
      <w:proofErr w:type="spellEnd"/>
      <w:r w:rsidRPr="3C92F959">
        <w:rPr>
          <w:rFonts w:eastAsia="Arial" w:cs="Arial"/>
          <w:i/>
          <w:iCs/>
          <w:lang w:val="sk"/>
        </w:rPr>
        <w:t xml:space="preserve"> </w:t>
      </w:r>
    </w:p>
    <w:p w14:paraId="1ED5FE64" w14:textId="0C38BD1B" w:rsidR="3C92F959" w:rsidRDefault="3C92F959" w:rsidP="3C92F959">
      <w:pPr>
        <w:rPr>
          <w:i/>
          <w:iCs/>
          <w:lang w:val="sk"/>
        </w:rPr>
      </w:pPr>
    </w:p>
    <w:p w14:paraId="01CD5565" w14:textId="07C2A303" w:rsidR="3C92F959" w:rsidRDefault="3C92F959" w:rsidP="3C92F959">
      <w:pPr>
        <w:ind w:left="900" w:firstLine="176"/>
        <w:rPr>
          <w:rFonts w:eastAsia="Arial" w:cs="Arial"/>
          <w:i/>
          <w:iCs/>
        </w:rPr>
      </w:pPr>
      <w:r w:rsidRPr="3C92F959">
        <w:rPr>
          <w:rFonts w:eastAsia="Arial" w:cs="Arial"/>
          <w:i/>
          <w:iCs/>
        </w:rPr>
        <w:t>Parametry interního mikroklima jsou dány hygienickými předpisy, směrnicemi, normami a požadavky investora s přihlédnutím na stávající stav.</w:t>
      </w:r>
    </w:p>
    <w:p w14:paraId="5FBC2394" w14:textId="5BB51C91" w:rsidR="3C92F959" w:rsidRDefault="3C92F959" w:rsidP="3C92F959">
      <w:pPr>
        <w:ind w:left="900" w:firstLine="90"/>
        <w:rPr>
          <w:rFonts w:ascii="Calibri" w:eastAsia="Calibri" w:hAnsi="Calibri" w:cs="Calibri"/>
          <w:i/>
          <w:iCs/>
        </w:rPr>
      </w:pPr>
      <w:r w:rsidRPr="3C92F959">
        <w:rPr>
          <w:rFonts w:ascii="Calibri" w:eastAsia="Calibri" w:hAnsi="Calibri" w:cs="Calibri"/>
          <w:i/>
          <w:iCs/>
        </w:rPr>
        <w:t xml:space="preserve"> </w:t>
      </w:r>
    </w:p>
    <w:p w14:paraId="79A4C1DE" w14:textId="7DD433EB" w:rsidR="3C92F959" w:rsidRDefault="3C92F959" w:rsidP="3C92F959">
      <w:pPr>
        <w:pStyle w:val="Odstavecseseznamem"/>
        <w:numPr>
          <w:ilvl w:val="3"/>
          <w:numId w:val="66"/>
        </w:numPr>
        <w:ind w:left="900" w:hanging="270"/>
        <w:rPr>
          <w:rFonts w:eastAsia="Arial" w:cs="Arial"/>
          <w:i/>
          <w:iCs/>
          <w:lang w:val="sk"/>
        </w:rPr>
      </w:pPr>
      <w:proofErr w:type="spellStart"/>
      <w:r w:rsidRPr="3C92F959">
        <w:rPr>
          <w:rFonts w:eastAsia="Arial" w:cs="Arial"/>
          <w:i/>
          <w:iCs/>
          <w:lang w:val="sk"/>
        </w:rPr>
        <w:t>Množství</w:t>
      </w:r>
      <w:proofErr w:type="spellEnd"/>
      <w:r w:rsidRPr="3C92F959">
        <w:rPr>
          <w:rFonts w:eastAsia="Arial" w:cs="Arial"/>
          <w:i/>
          <w:iCs/>
          <w:lang w:val="sk"/>
        </w:rPr>
        <w:t xml:space="preserve"> </w:t>
      </w:r>
      <w:proofErr w:type="spellStart"/>
      <w:r w:rsidRPr="3C92F959">
        <w:rPr>
          <w:rFonts w:eastAsia="Arial" w:cs="Arial"/>
          <w:i/>
          <w:iCs/>
          <w:lang w:val="sk"/>
        </w:rPr>
        <w:t>přiváděného</w:t>
      </w:r>
      <w:proofErr w:type="spellEnd"/>
      <w:r w:rsidRPr="3C92F959">
        <w:rPr>
          <w:rFonts w:eastAsia="Arial" w:cs="Arial"/>
          <w:i/>
          <w:iCs/>
          <w:lang w:val="sk"/>
        </w:rPr>
        <w:t xml:space="preserve"> vzduchu </w:t>
      </w:r>
    </w:p>
    <w:p w14:paraId="13F16D39" w14:textId="2BA78666" w:rsidR="3C92F959" w:rsidRDefault="3C92F959" w:rsidP="3C92F959">
      <w:pPr>
        <w:ind w:firstLine="340"/>
        <w:rPr>
          <w:rFonts w:ascii="Calibri" w:eastAsia="Calibri" w:hAnsi="Calibri" w:cs="Calibri"/>
          <w:i/>
          <w:iCs/>
          <w:color w:val="000000" w:themeColor="text1"/>
        </w:rPr>
      </w:pPr>
      <w:r w:rsidRPr="3C92F959">
        <w:rPr>
          <w:rFonts w:ascii="Calibri" w:eastAsia="Calibri" w:hAnsi="Calibri" w:cs="Calibri"/>
          <w:i/>
          <w:iCs/>
          <w:color w:val="000000" w:themeColor="text1"/>
        </w:rPr>
        <w:t xml:space="preserve">Množství přiváděného vzduchu: pro pracovní prostory dle </w:t>
      </w:r>
      <w:r w:rsidRPr="3C92F959">
        <w:rPr>
          <w:rFonts w:ascii="Calibri" w:eastAsia="Calibri" w:hAnsi="Calibri" w:cs="Calibri"/>
          <w:i/>
          <w:iCs/>
        </w:rPr>
        <w:t xml:space="preserve">NV č. 246/2018 Sb. </w:t>
      </w:r>
      <w:r w:rsidRPr="3C92F959">
        <w:rPr>
          <w:rFonts w:ascii="Calibri" w:eastAsia="Calibri" w:hAnsi="Calibri" w:cs="Calibri"/>
          <w:i/>
          <w:iCs/>
          <w:color w:val="000000" w:themeColor="text1"/>
        </w:rPr>
        <w:t xml:space="preserve"> </w:t>
      </w:r>
    </w:p>
    <w:p w14:paraId="15B7655B" w14:textId="3FAC65EB" w:rsidR="3C92F959" w:rsidRDefault="3C92F959" w:rsidP="3C92F959">
      <w:pPr>
        <w:ind w:firstLine="340"/>
        <w:rPr>
          <w:rFonts w:ascii="Calibri" w:eastAsia="Calibri" w:hAnsi="Calibri" w:cs="Calibri"/>
          <w:i/>
          <w:iCs/>
          <w:color w:val="000000" w:themeColor="text1"/>
        </w:rPr>
      </w:pPr>
      <w:r w:rsidRPr="3C92F959">
        <w:rPr>
          <w:rFonts w:ascii="Calibri" w:eastAsia="Calibri" w:hAnsi="Calibri" w:cs="Calibri"/>
          <w:i/>
          <w:iCs/>
          <w:color w:val="000000" w:themeColor="text1"/>
        </w:rPr>
        <w:t>Pracovník – laboratoř/pracovna                    min. 50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 xml:space="preserve">/h – třída </w:t>
      </w:r>
      <w:proofErr w:type="spellStart"/>
      <w:r w:rsidRPr="3C92F959">
        <w:rPr>
          <w:rFonts w:ascii="Calibri" w:eastAsia="Calibri" w:hAnsi="Calibri" w:cs="Calibri"/>
          <w:i/>
          <w:iCs/>
          <w:color w:val="000000" w:themeColor="text1"/>
        </w:rPr>
        <w:t>IIa</w:t>
      </w:r>
      <w:proofErr w:type="spellEnd"/>
      <w:r>
        <w:tab/>
      </w:r>
      <w:r>
        <w:tab/>
      </w:r>
    </w:p>
    <w:p w14:paraId="50C96D88" w14:textId="3228EE63"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 xml:space="preserve"> </w:t>
      </w:r>
    </w:p>
    <w:p w14:paraId="4F2BA327" w14:textId="40EBEA4E"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Výměna vzduchu v čistých prostorech:</w:t>
      </w:r>
      <w:r>
        <w:tab/>
      </w:r>
      <w:r w:rsidRPr="3C92F959">
        <w:rPr>
          <w:rFonts w:ascii="Calibri" w:eastAsia="Calibri" w:hAnsi="Calibri" w:cs="Calibri"/>
          <w:i/>
          <w:iCs/>
          <w:color w:val="000000" w:themeColor="text1"/>
        </w:rPr>
        <w:t>dle ČSN EN ISO 14644-4</w:t>
      </w:r>
    </w:p>
    <w:p w14:paraId="7DA5208F" w14:textId="3AEBDE11"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dle třídění B, C a D</w:t>
      </w:r>
    </w:p>
    <w:p w14:paraId="7A90D4DD" w14:textId="16E0287F"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Výměna vzduchu</w:t>
      </w:r>
      <w:r>
        <w:tab/>
      </w:r>
      <w:r w:rsidRPr="3C92F959">
        <w:rPr>
          <w:rFonts w:ascii="Calibri" w:eastAsia="Calibri" w:hAnsi="Calibri" w:cs="Calibri"/>
          <w:i/>
          <w:iCs/>
          <w:color w:val="000000" w:themeColor="text1"/>
        </w:rPr>
        <w:t>- 30 / 60 / 250 x/h</w:t>
      </w:r>
    </w:p>
    <w:p w14:paraId="442ECADD" w14:textId="676233FC"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 xml:space="preserve"> </w:t>
      </w:r>
    </w:p>
    <w:p w14:paraId="2331BBDF" w14:textId="6DB16293" w:rsidR="3C92F959" w:rsidRDefault="3C92F959" w:rsidP="3C92F959">
      <w:pPr>
        <w:ind w:left="3568" w:hanging="3568"/>
        <w:rPr>
          <w:rFonts w:ascii="Calibri" w:eastAsia="Calibri" w:hAnsi="Calibri" w:cs="Calibri"/>
          <w:i/>
          <w:iCs/>
          <w:color w:val="000000" w:themeColor="text1"/>
        </w:rPr>
      </w:pPr>
      <w:r w:rsidRPr="3C92F959">
        <w:rPr>
          <w:rFonts w:ascii="Calibri" w:eastAsia="Calibri" w:hAnsi="Calibri" w:cs="Calibri"/>
          <w:i/>
          <w:iCs/>
          <w:color w:val="000000" w:themeColor="text1"/>
        </w:rPr>
        <w:t xml:space="preserve">V RÁMCI ČISTÝCH PROTOR BUDE UDRŽOVÁNA PŘETLAKOVÁ TLAKOVÁ KASKÁDA – 0 / 10 / 30 Pa á zóna 20 Pa. </w:t>
      </w:r>
    </w:p>
    <w:p w14:paraId="66FC7DCC" w14:textId="18794FCB" w:rsidR="3C92F959" w:rsidRDefault="3C92F959" w:rsidP="3C92F959">
      <w:pPr>
        <w:rPr>
          <w:rFonts w:ascii="Calibri" w:eastAsia="Calibri" w:hAnsi="Calibri" w:cs="Calibri"/>
          <w:i/>
          <w:iCs/>
          <w:color w:val="000000" w:themeColor="text1"/>
        </w:rPr>
      </w:pPr>
      <w:r w:rsidRPr="3C92F959">
        <w:rPr>
          <w:rFonts w:ascii="Calibri" w:eastAsia="Calibri" w:hAnsi="Calibri" w:cs="Calibri"/>
          <w:i/>
          <w:iCs/>
          <w:color w:val="000000" w:themeColor="text1"/>
        </w:rPr>
        <w:t xml:space="preserve">Pro validaci bude minimální přetlak mezi čistým prostorem a chodbou min </w:t>
      </w:r>
      <w:proofErr w:type="gramStart"/>
      <w:r w:rsidRPr="3C92F959">
        <w:rPr>
          <w:rFonts w:ascii="Calibri" w:eastAsia="Calibri" w:hAnsi="Calibri" w:cs="Calibri"/>
          <w:i/>
          <w:iCs/>
          <w:color w:val="000000" w:themeColor="text1"/>
        </w:rPr>
        <w:t>10Pa</w:t>
      </w:r>
      <w:proofErr w:type="gramEnd"/>
      <w:r w:rsidRPr="3C92F959">
        <w:rPr>
          <w:rFonts w:ascii="Calibri" w:eastAsia="Calibri" w:hAnsi="Calibri" w:cs="Calibri"/>
          <w:i/>
          <w:iCs/>
          <w:color w:val="000000" w:themeColor="text1"/>
        </w:rPr>
        <w:t>.</w:t>
      </w:r>
    </w:p>
    <w:p w14:paraId="4BBFFBA7" w14:textId="037394A0" w:rsidR="3C92F959" w:rsidRDefault="3C92F959" w:rsidP="3C92F959">
      <w:pPr>
        <w:ind w:left="900" w:firstLine="90"/>
        <w:rPr>
          <w:rFonts w:ascii="Calibri" w:eastAsia="Calibri" w:hAnsi="Calibri" w:cs="Calibri"/>
          <w:i/>
          <w:iCs/>
          <w:color w:val="000000" w:themeColor="text1"/>
        </w:rPr>
      </w:pPr>
    </w:p>
    <w:p w14:paraId="5DE1E754" w14:textId="34B7ABC0" w:rsidR="3C92F959" w:rsidRDefault="3C92F959" w:rsidP="3C92F959">
      <w:pPr>
        <w:ind w:left="900" w:firstLine="90"/>
        <w:rPr>
          <w:rFonts w:ascii="Calibri" w:eastAsia="Calibri" w:hAnsi="Calibri" w:cs="Calibri"/>
          <w:i/>
          <w:iCs/>
          <w:color w:val="000000" w:themeColor="text1"/>
        </w:rPr>
      </w:pPr>
      <w:r w:rsidRPr="3C92F959">
        <w:rPr>
          <w:rFonts w:ascii="Calibri" w:eastAsia="Calibri" w:hAnsi="Calibri" w:cs="Calibri"/>
          <w:i/>
          <w:iCs/>
          <w:color w:val="000000" w:themeColor="text1"/>
        </w:rPr>
        <w:t xml:space="preserve"> </w:t>
      </w:r>
    </w:p>
    <w:p w14:paraId="4C187764" w14:textId="4788B771" w:rsidR="3C92F959" w:rsidRDefault="3C92F959" w:rsidP="3C92F959">
      <w:pPr>
        <w:pStyle w:val="Odstavecseseznamem"/>
        <w:numPr>
          <w:ilvl w:val="3"/>
          <w:numId w:val="66"/>
        </w:numPr>
        <w:ind w:left="900" w:hanging="270"/>
        <w:rPr>
          <w:rFonts w:eastAsia="Arial" w:cs="Arial"/>
          <w:i/>
          <w:iCs/>
          <w:lang w:val="sk"/>
        </w:rPr>
      </w:pPr>
      <w:proofErr w:type="spellStart"/>
      <w:r w:rsidRPr="3C92F959">
        <w:rPr>
          <w:rFonts w:eastAsia="Arial" w:cs="Arial"/>
          <w:i/>
          <w:iCs/>
          <w:lang w:val="sk"/>
        </w:rPr>
        <w:t>Množství</w:t>
      </w:r>
      <w:proofErr w:type="spellEnd"/>
      <w:r w:rsidRPr="3C92F959">
        <w:rPr>
          <w:rFonts w:eastAsia="Arial" w:cs="Arial"/>
          <w:i/>
          <w:iCs/>
          <w:lang w:val="sk"/>
        </w:rPr>
        <w:t xml:space="preserve"> </w:t>
      </w:r>
      <w:proofErr w:type="spellStart"/>
      <w:r w:rsidRPr="3C92F959">
        <w:rPr>
          <w:rFonts w:eastAsia="Arial" w:cs="Arial"/>
          <w:i/>
          <w:iCs/>
          <w:lang w:val="sk"/>
        </w:rPr>
        <w:t>odváděného</w:t>
      </w:r>
      <w:proofErr w:type="spellEnd"/>
      <w:r w:rsidRPr="3C92F959">
        <w:rPr>
          <w:rFonts w:eastAsia="Arial" w:cs="Arial"/>
          <w:i/>
          <w:iCs/>
          <w:lang w:val="sk"/>
        </w:rPr>
        <w:t xml:space="preserve"> vzduchu </w:t>
      </w:r>
    </w:p>
    <w:p w14:paraId="49D9AD16" w14:textId="22540233"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Hygienická zázemí objektu budou větrána podtlakově, množství vzduchu je dle dávky na zařizovací předmět.</w:t>
      </w:r>
    </w:p>
    <w:p w14:paraId="2E1A21ED" w14:textId="2C2C5FAD" w:rsidR="3C92F959" w:rsidRDefault="3C92F959" w:rsidP="3C92F959">
      <w:pPr>
        <w:ind w:left="900" w:firstLine="90"/>
        <w:rPr>
          <w:rFonts w:ascii="Calibri" w:eastAsia="Calibri" w:hAnsi="Calibri" w:cs="Calibri"/>
          <w:i/>
          <w:iCs/>
          <w:color w:val="000000" w:themeColor="text1"/>
        </w:rPr>
      </w:pPr>
      <w:r w:rsidRPr="3C92F959">
        <w:rPr>
          <w:rFonts w:ascii="Calibri" w:eastAsia="Calibri" w:hAnsi="Calibri" w:cs="Calibri"/>
          <w:i/>
          <w:iCs/>
          <w:color w:val="000000" w:themeColor="text1"/>
        </w:rPr>
        <w:t xml:space="preserve"> </w:t>
      </w:r>
    </w:p>
    <w:p w14:paraId="332B4E7B" w14:textId="061D8C9C" w:rsidR="3C92F959" w:rsidRDefault="3C92F959" w:rsidP="3C92F959">
      <w:pPr>
        <w:ind w:left="900" w:firstLine="430"/>
        <w:rPr>
          <w:rFonts w:ascii="Calibri" w:eastAsia="Calibri" w:hAnsi="Calibri" w:cs="Calibri"/>
          <w:b/>
          <w:bCs/>
          <w:i/>
          <w:iCs/>
          <w:color w:val="000000" w:themeColor="text1"/>
        </w:rPr>
      </w:pPr>
      <w:r w:rsidRPr="3C92F959">
        <w:rPr>
          <w:rFonts w:ascii="Calibri" w:eastAsia="Calibri" w:hAnsi="Calibri" w:cs="Calibri"/>
          <w:b/>
          <w:bCs/>
          <w:i/>
          <w:iCs/>
          <w:color w:val="000000" w:themeColor="text1"/>
        </w:rPr>
        <w:t>Uvažovaná technologie a její požadavky na průtok:</w:t>
      </w:r>
    </w:p>
    <w:p w14:paraId="4DCFE92A" w14:textId="53507738"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pisoár</w:t>
      </w:r>
      <w:r>
        <w:tab/>
      </w:r>
      <w:r>
        <w:tab/>
      </w:r>
      <w:r>
        <w:tab/>
      </w:r>
      <w:r w:rsidRPr="3C92F959">
        <w:rPr>
          <w:rFonts w:ascii="Calibri" w:eastAsia="Calibri" w:hAnsi="Calibri" w:cs="Calibri"/>
          <w:i/>
          <w:iCs/>
          <w:color w:val="000000" w:themeColor="text1"/>
        </w:rPr>
        <w:t>25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/h</w:t>
      </w:r>
    </w:p>
    <w:p w14:paraId="07BDF247" w14:textId="68D25BBD"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umyvadlo</w:t>
      </w:r>
      <w:r>
        <w:tab/>
      </w:r>
      <w:r>
        <w:tab/>
      </w:r>
      <w:r w:rsidRPr="3C92F959">
        <w:rPr>
          <w:rFonts w:ascii="Calibri" w:eastAsia="Calibri" w:hAnsi="Calibri" w:cs="Calibri"/>
          <w:i/>
          <w:iCs/>
          <w:color w:val="000000" w:themeColor="text1"/>
        </w:rPr>
        <w:t>30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/h</w:t>
      </w:r>
    </w:p>
    <w:p w14:paraId="22BE636E" w14:textId="3A8CAE49"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WC</w:t>
      </w:r>
      <w:r>
        <w:tab/>
      </w:r>
      <w:r>
        <w:tab/>
      </w:r>
      <w:r>
        <w:tab/>
      </w:r>
      <w:r w:rsidRPr="3C92F959">
        <w:rPr>
          <w:rFonts w:ascii="Calibri" w:eastAsia="Calibri" w:hAnsi="Calibri" w:cs="Calibri"/>
          <w:i/>
          <w:iCs/>
          <w:color w:val="000000" w:themeColor="text1"/>
        </w:rPr>
        <w:t>min. 50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/h</w:t>
      </w:r>
    </w:p>
    <w:p w14:paraId="3D8171A7" w14:textId="67710AF6"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výlevka</w:t>
      </w:r>
      <w:r>
        <w:tab/>
      </w:r>
      <w:r>
        <w:tab/>
      </w:r>
      <w:r>
        <w:tab/>
      </w:r>
      <w:r w:rsidRPr="3C92F959">
        <w:rPr>
          <w:rFonts w:ascii="Calibri" w:eastAsia="Calibri" w:hAnsi="Calibri" w:cs="Calibri"/>
          <w:i/>
          <w:iCs/>
          <w:color w:val="000000" w:themeColor="text1"/>
        </w:rPr>
        <w:t>100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/h</w:t>
      </w:r>
    </w:p>
    <w:p w14:paraId="1A17ACF0" w14:textId="6ACB7245" w:rsidR="3C92F959" w:rsidRDefault="3C92F959" w:rsidP="3C92F959">
      <w:pPr>
        <w:ind w:left="900" w:firstLine="430"/>
        <w:rPr>
          <w:rFonts w:ascii="Calibri" w:eastAsia="Calibri" w:hAnsi="Calibri" w:cs="Calibri"/>
          <w:i/>
          <w:iCs/>
          <w:color w:val="000000" w:themeColor="text1"/>
        </w:rPr>
      </w:pPr>
      <w:r w:rsidRPr="3C92F959">
        <w:rPr>
          <w:rFonts w:ascii="Calibri" w:eastAsia="Calibri" w:hAnsi="Calibri" w:cs="Calibri"/>
          <w:i/>
          <w:iCs/>
          <w:color w:val="000000" w:themeColor="text1"/>
        </w:rPr>
        <w:t>sprcha</w:t>
      </w:r>
      <w:r>
        <w:tab/>
      </w:r>
      <w:r>
        <w:tab/>
      </w:r>
      <w:r>
        <w:tab/>
      </w:r>
      <w:r w:rsidRPr="3C92F959">
        <w:rPr>
          <w:rFonts w:ascii="Calibri" w:eastAsia="Calibri" w:hAnsi="Calibri" w:cs="Calibri"/>
          <w:i/>
          <w:iCs/>
          <w:color w:val="000000" w:themeColor="text1"/>
        </w:rPr>
        <w:t>150 m</w:t>
      </w:r>
      <w:r w:rsidRPr="3C92F959">
        <w:rPr>
          <w:rFonts w:ascii="Calibri" w:eastAsia="Calibri" w:hAnsi="Calibri" w:cs="Calibri"/>
          <w:i/>
          <w:iCs/>
          <w:color w:val="000000" w:themeColor="text1"/>
          <w:vertAlign w:val="superscript"/>
        </w:rPr>
        <w:t>3</w:t>
      </w:r>
      <w:r w:rsidRPr="3C92F959">
        <w:rPr>
          <w:rFonts w:ascii="Calibri" w:eastAsia="Calibri" w:hAnsi="Calibri" w:cs="Calibri"/>
          <w:i/>
          <w:iCs/>
          <w:color w:val="000000" w:themeColor="text1"/>
        </w:rPr>
        <w:t>/h</w:t>
      </w:r>
    </w:p>
    <w:p w14:paraId="2D3028D0" w14:textId="52BC43E5" w:rsidR="3C92F959" w:rsidRDefault="3C92F959" w:rsidP="3C92F959">
      <w:pPr>
        <w:ind w:left="900" w:firstLine="90"/>
        <w:rPr>
          <w:rFonts w:ascii="Calibri" w:eastAsia="Calibri" w:hAnsi="Calibri" w:cs="Calibri"/>
          <w:i/>
          <w:iCs/>
          <w:color w:val="000000" w:themeColor="text1"/>
        </w:rPr>
      </w:pPr>
      <w:r w:rsidRPr="3C92F959">
        <w:rPr>
          <w:rFonts w:ascii="Calibri" w:eastAsia="Calibri" w:hAnsi="Calibri" w:cs="Calibri"/>
          <w:i/>
          <w:iCs/>
          <w:color w:val="000000" w:themeColor="text1"/>
        </w:rPr>
        <w:t xml:space="preserve"> </w:t>
      </w:r>
    </w:p>
    <w:p w14:paraId="5277BAB9" w14:textId="309DB5A4" w:rsidR="3C92F959" w:rsidRDefault="3C92F959" w:rsidP="3C92F959">
      <w:pPr>
        <w:pStyle w:val="Odstavecseseznamem"/>
        <w:numPr>
          <w:ilvl w:val="3"/>
          <w:numId w:val="66"/>
        </w:numPr>
        <w:ind w:left="900" w:hanging="270"/>
        <w:rPr>
          <w:rFonts w:eastAsia="Arial" w:cs="Arial"/>
          <w:i/>
          <w:iCs/>
          <w:lang w:val="sk"/>
        </w:rPr>
      </w:pPr>
      <w:r w:rsidRPr="3C92F959">
        <w:rPr>
          <w:rFonts w:eastAsia="Arial" w:cs="Arial"/>
          <w:i/>
          <w:iCs/>
          <w:lang w:val="sk"/>
        </w:rPr>
        <w:t xml:space="preserve">Hladina akustického tlaku pro jednotlivé </w:t>
      </w:r>
      <w:proofErr w:type="spellStart"/>
      <w:r w:rsidRPr="3C92F959">
        <w:rPr>
          <w:rFonts w:eastAsia="Arial" w:cs="Arial"/>
          <w:i/>
          <w:iCs/>
          <w:lang w:val="sk"/>
        </w:rPr>
        <w:t>prostory</w:t>
      </w:r>
      <w:proofErr w:type="spellEnd"/>
    </w:p>
    <w:p w14:paraId="4AD1105C" w14:textId="69900933" w:rsidR="3C92F959" w:rsidRDefault="3C92F959" w:rsidP="3C92F959">
      <w:pPr>
        <w:ind w:left="900" w:firstLine="430"/>
        <w:rPr>
          <w:rFonts w:eastAsia="Arial" w:cs="Arial"/>
          <w:i/>
          <w:iCs/>
        </w:rPr>
      </w:pPr>
      <w:r w:rsidRPr="3C92F959">
        <w:rPr>
          <w:rFonts w:eastAsia="Arial" w:cs="Arial"/>
          <w:i/>
          <w:iCs/>
        </w:rPr>
        <w:t xml:space="preserve"> </w:t>
      </w:r>
    </w:p>
    <w:p w14:paraId="4143549B" w14:textId="58318E56" w:rsidR="3C92F959" w:rsidRDefault="3C92F959" w:rsidP="3C92F959">
      <w:pPr>
        <w:ind w:left="900" w:firstLine="430"/>
        <w:rPr>
          <w:rFonts w:ascii="Calibri" w:eastAsia="Calibri" w:hAnsi="Calibri" w:cs="Calibri"/>
          <w:i/>
          <w:iCs/>
        </w:rPr>
      </w:pPr>
      <w:r w:rsidRPr="3C92F959">
        <w:rPr>
          <w:rFonts w:ascii="Calibri" w:eastAsia="Calibri" w:hAnsi="Calibri" w:cs="Calibri"/>
          <w:i/>
          <w:iCs/>
        </w:rPr>
        <w:t>Uvažované akustické parametry: dle legislativy a doporučené hodnoty</w:t>
      </w:r>
    </w:p>
    <w:p w14:paraId="1EBA1C2B" w14:textId="153425B2"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1A8AE354" w14:textId="119561DA" w:rsidR="3C92F959" w:rsidRDefault="3C92F959" w:rsidP="3C92F959">
      <w:pPr>
        <w:ind w:left="900" w:firstLine="430"/>
        <w:rPr>
          <w:rFonts w:ascii="Calibri" w:eastAsia="Calibri" w:hAnsi="Calibri" w:cs="Calibri"/>
          <w:i/>
          <w:iCs/>
        </w:rPr>
      </w:pPr>
      <w:r w:rsidRPr="3C92F959">
        <w:rPr>
          <w:rFonts w:ascii="Calibri" w:eastAsia="Calibri" w:hAnsi="Calibri" w:cs="Calibri"/>
          <w:i/>
          <w:iCs/>
        </w:rPr>
        <w:t>Laboratoře, administrativa, pracovny</w:t>
      </w:r>
      <w:r>
        <w:tab/>
      </w:r>
      <w:r w:rsidRPr="3C92F959">
        <w:rPr>
          <w:rFonts w:ascii="Calibri" w:eastAsia="Calibri" w:hAnsi="Calibri" w:cs="Calibri"/>
          <w:i/>
          <w:iCs/>
        </w:rPr>
        <w:t xml:space="preserve">45-50 dB(A) </w:t>
      </w:r>
    </w:p>
    <w:p w14:paraId="190C0958" w14:textId="58CE4BB9" w:rsidR="3C92F959" w:rsidRDefault="3C92F959" w:rsidP="3C92F959">
      <w:pPr>
        <w:ind w:left="900" w:firstLine="430"/>
        <w:rPr>
          <w:rFonts w:ascii="Calibri" w:eastAsia="Calibri" w:hAnsi="Calibri" w:cs="Calibri"/>
          <w:i/>
          <w:iCs/>
        </w:rPr>
      </w:pPr>
      <w:r w:rsidRPr="3C92F959">
        <w:rPr>
          <w:rFonts w:ascii="Calibri" w:eastAsia="Calibri" w:hAnsi="Calibri" w:cs="Calibri"/>
          <w:i/>
          <w:iCs/>
        </w:rPr>
        <w:t>Čisté prostory</w:t>
      </w:r>
      <w:r>
        <w:tab/>
      </w:r>
      <w:r>
        <w:tab/>
      </w:r>
      <w:r>
        <w:tab/>
      </w:r>
      <w:r>
        <w:tab/>
      </w:r>
      <w:r w:rsidRPr="3C92F959">
        <w:rPr>
          <w:rFonts w:ascii="Calibri" w:eastAsia="Calibri" w:hAnsi="Calibri" w:cs="Calibri"/>
          <w:i/>
          <w:iCs/>
        </w:rPr>
        <w:t xml:space="preserve">45-50 dB(A) </w:t>
      </w:r>
    </w:p>
    <w:p w14:paraId="64DE4027" w14:textId="634B4A43" w:rsidR="3C92F959" w:rsidRDefault="3C92F959" w:rsidP="3C92F959">
      <w:pPr>
        <w:ind w:left="900" w:firstLine="430"/>
        <w:rPr>
          <w:rFonts w:ascii="Calibri" w:eastAsia="Calibri" w:hAnsi="Calibri" w:cs="Calibri"/>
          <w:i/>
          <w:iCs/>
        </w:rPr>
      </w:pPr>
      <w:r w:rsidRPr="3C92F959">
        <w:rPr>
          <w:rFonts w:ascii="Calibri" w:eastAsia="Calibri" w:hAnsi="Calibri" w:cs="Calibri"/>
          <w:i/>
          <w:iCs/>
        </w:rPr>
        <w:t>Komunikační prostory</w:t>
      </w:r>
      <w:r>
        <w:tab/>
      </w:r>
      <w:r>
        <w:tab/>
      </w:r>
      <w:r>
        <w:tab/>
      </w:r>
      <w:r w:rsidRPr="3C92F959">
        <w:rPr>
          <w:rFonts w:ascii="Calibri" w:eastAsia="Calibri" w:hAnsi="Calibri" w:cs="Calibri"/>
          <w:i/>
          <w:iCs/>
        </w:rPr>
        <w:t>60 dB(A) – dle leg. není limit</w:t>
      </w:r>
    </w:p>
    <w:p w14:paraId="797CF269" w14:textId="7FD9707A" w:rsidR="3C92F959" w:rsidRDefault="3C92F959" w:rsidP="3C92F959">
      <w:pPr>
        <w:ind w:left="900" w:firstLine="430"/>
        <w:rPr>
          <w:rFonts w:ascii="Calibri" w:eastAsia="Calibri" w:hAnsi="Calibri" w:cs="Calibri"/>
          <w:i/>
          <w:iCs/>
        </w:rPr>
      </w:pPr>
      <w:r w:rsidRPr="3C92F959">
        <w:rPr>
          <w:rFonts w:ascii="Calibri" w:eastAsia="Calibri" w:hAnsi="Calibri" w:cs="Calibri"/>
          <w:i/>
          <w:iCs/>
        </w:rPr>
        <w:t>Hygienická zázemí</w:t>
      </w:r>
      <w:r>
        <w:tab/>
      </w:r>
      <w:r>
        <w:tab/>
      </w:r>
      <w:r>
        <w:tab/>
      </w:r>
      <w:r w:rsidRPr="3C92F959">
        <w:rPr>
          <w:rFonts w:ascii="Calibri" w:eastAsia="Calibri" w:hAnsi="Calibri" w:cs="Calibri"/>
          <w:i/>
          <w:iCs/>
        </w:rPr>
        <w:t>60 dB(A)</w:t>
      </w:r>
    </w:p>
    <w:p w14:paraId="6DA033CC" w14:textId="15054812" w:rsidR="3C92F959" w:rsidRDefault="3C92F959" w:rsidP="3C92F959">
      <w:pPr>
        <w:ind w:left="900" w:firstLine="430"/>
        <w:rPr>
          <w:rFonts w:ascii="Calibri" w:eastAsia="Calibri" w:hAnsi="Calibri" w:cs="Calibri"/>
          <w:i/>
          <w:iCs/>
        </w:rPr>
      </w:pPr>
      <w:r w:rsidRPr="3C92F959">
        <w:rPr>
          <w:rFonts w:ascii="Calibri" w:eastAsia="Calibri" w:hAnsi="Calibri" w:cs="Calibri"/>
          <w:i/>
          <w:iCs/>
        </w:rPr>
        <w:t>Technické prostory</w:t>
      </w:r>
      <w:r>
        <w:tab/>
      </w:r>
      <w:r>
        <w:tab/>
      </w:r>
      <w:r>
        <w:tab/>
      </w:r>
      <w:r w:rsidRPr="3C92F959">
        <w:rPr>
          <w:rFonts w:ascii="Calibri" w:eastAsia="Calibri" w:hAnsi="Calibri" w:cs="Calibri"/>
          <w:i/>
          <w:iCs/>
        </w:rPr>
        <w:t>70 dB(A)</w:t>
      </w:r>
    </w:p>
    <w:p w14:paraId="24EBF3CC" w14:textId="6875A406" w:rsidR="3C92F959" w:rsidRDefault="3C92F959" w:rsidP="3C92F959">
      <w:pPr>
        <w:ind w:left="900" w:firstLine="430"/>
        <w:rPr>
          <w:rFonts w:ascii="Calibri" w:eastAsia="Calibri" w:hAnsi="Calibri" w:cs="Calibri"/>
          <w:i/>
          <w:iCs/>
        </w:rPr>
      </w:pPr>
      <w:r w:rsidRPr="3C92F959">
        <w:rPr>
          <w:rFonts w:ascii="Calibri" w:eastAsia="Calibri" w:hAnsi="Calibri" w:cs="Calibri"/>
          <w:i/>
          <w:iCs/>
        </w:rPr>
        <w:t>Externí akustické parametry byly předány (budou zohledněny v rámci zpracování akustické studie).</w:t>
      </w:r>
    </w:p>
    <w:p w14:paraId="2BFB5A96" w14:textId="3E76BDA9" w:rsidR="3C92F959" w:rsidRDefault="3C92F959" w:rsidP="3C92F959">
      <w:pPr>
        <w:pStyle w:val="Odstavecseseznamem"/>
        <w:numPr>
          <w:ilvl w:val="3"/>
          <w:numId w:val="66"/>
        </w:numPr>
        <w:ind w:left="900" w:hanging="270"/>
        <w:rPr>
          <w:rFonts w:eastAsia="Arial" w:cs="Arial"/>
          <w:i/>
          <w:iCs/>
          <w:lang w:val="sk"/>
        </w:rPr>
      </w:pPr>
      <w:proofErr w:type="spellStart"/>
      <w:r w:rsidRPr="3C92F959">
        <w:rPr>
          <w:rFonts w:eastAsia="Arial" w:cs="Arial"/>
          <w:i/>
          <w:iCs/>
          <w:lang w:val="sk"/>
        </w:rPr>
        <w:t>Obsazenost</w:t>
      </w:r>
      <w:proofErr w:type="spellEnd"/>
      <w:r w:rsidRPr="3C92F959">
        <w:rPr>
          <w:rFonts w:eastAsia="Arial" w:cs="Arial"/>
          <w:i/>
          <w:iCs/>
          <w:lang w:val="sk"/>
        </w:rPr>
        <w:t xml:space="preserve"> </w:t>
      </w:r>
      <w:proofErr w:type="spellStart"/>
      <w:r w:rsidRPr="3C92F959">
        <w:rPr>
          <w:rFonts w:eastAsia="Arial" w:cs="Arial"/>
          <w:i/>
          <w:iCs/>
          <w:lang w:val="sk"/>
        </w:rPr>
        <w:t>prostor</w:t>
      </w:r>
      <w:proofErr w:type="spellEnd"/>
    </w:p>
    <w:p w14:paraId="0D8D186E" w14:textId="3679D72F"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7AE18633" w14:textId="1AF7223B" w:rsidR="3C92F959" w:rsidRDefault="3C92F959" w:rsidP="3C92F959">
      <w:pPr>
        <w:tabs>
          <w:tab w:val="left" w:pos="4253"/>
        </w:tabs>
        <w:ind w:left="900" w:firstLine="90"/>
        <w:rPr>
          <w:rFonts w:eastAsia="Arial" w:cs="Arial"/>
          <w:i/>
          <w:iCs/>
          <w:color w:val="000000" w:themeColor="text1"/>
        </w:rPr>
      </w:pPr>
      <w:r w:rsidRPr="3C92F959">
        <w:rPr>
          <w:rFonts w:ascii="Calibri" w:eastAsia="Calibri" w:hAnsi="Calibri" w:cs="Calibri"/>
          <w:b/>
          <w:bCs/>
          <w:i/>
          <w:iCs/>
          <w:color w:val="000000" w:themeColor="text1"/>
          <w:sz w:val="22"/>
          <w:szCs w:val="22"/>
        </w:rPr>
        <w:t xml:space="preserve">Obsazenost </w:t>
      </w:r>
      <w:proofErr w:type="gramStart"/>
      <w:r w:rsidRPr="3C92F959">
        <w:rPr>
          <w:rFonts w:ascii="Calibri" w:eastAsia="Calibri" w:hAnsi="Calibri" w:cs="Calibri"/>
          <w:b/>
          <w:bCs/>
          <w:i/>
          <w:iCs/>
          <w:color w:val="000000" w:themeColor="text1"/>
          <w:sz w:val="22"/>
          <w:szCs w:val="22"/>
        </w:rPr>
        <w:t xml:space="preserve">prostoru - </w:t>
      </w:r>
      <w:r w:rsidRPr="3C92F959">
        <w:rPr>
          <w:rFonts w:eastAsia="Arial" w:cs="Arial"/>
          <w:b/>
          <w:bCs/>
          <w:i/>
          <w:iCs/>
          <w:color w:val="000000" w:themeColor="text1"/>
        </w:rPr>
        <w:t>dle</w:t>
      </w:r>
      <w:proofErr w:type="gramEnd"/>
      <w:r w:rsidRPr="3C92F959">
        <w:rPr>
          <w:rFonts w:eastAsia="Arial" w:cs="Arial"/>
          <w:b/>
          <w:bCs/>
          <w:i/>
          <w:iCs/>
          <w:color w:val="000000" w:themeColor="text1"/>
        </w:rPr>
        <w:t xml:space="preserve"> stavební dispozice</w:t>
      </w:r>
      <w:r w:rsidRPr="3C92F959">
        <w:rPr>
          <w:rFonts w:eastAsia="Arial" w:cs="Arial"/>
          <w:i/>
          <w:iCs/>
          <w:color w:val="000000" w:themeColor="text1"/>
        </w:rPr>
        <w:t>.</w:t>
      </w:r>
    </w:p>
    <w:p w14:paraId="49D101C3" w14:textId="2DBE5DBB" w:rsidR="3C92F959" w:rsidRDefault="3C92F959" w:rsidP="3C92F959">
      <w:pPr>
        <w:pStyle w:val="Odstavecseseznamem"/>
        <w:numPr>
          <w:ilvl w:val="0"/>
          <w:numId w:val="66"/>
        </w:numPr>
        <w:ind w:left="900" w:hanging="270"/>
        <w:rPr>
          <w:rFonts w:eastAsia="Arial" w:cs="Arial"/>
          <w:i/>
          <w:iCs/>
        </w:rPr>
      </w:pPr>
      <w:r w:rsidRPr="3C92F959">
        <w:rPr>
          <w:rFonts w:eastAsia="Arial" w:cs="Arial"/>
          <w:i/>
          <w:iCs/>
        </w:rPr>
        <w:lastRenderedPageBreak/>
        <w:t>Návrh nového systému zajišťujícího větrání</w:t>
      </w:r>
    </w:p>
    <w:p w14:paraId="0488FF43" w14:textId="57DB8003" w:rsidR="3C92F959" w:rsidRDefault="3C92F959" w:rsidP="3C92F959">
      <w:pPr>
        <w:ind w:left="900" w:firstLine="430"/>
        <w:rPr>
          <w:rFonts w:ascii="Calibri" w:eastAsia="Calibri" w:hAnsi="Calibri" w:cs="Calibri"/>
          <w:b/>
          <w:bCs/>
          <w:i/>
          <w:iCs/>
          <w:sz w:val="24"/>
          <w:szCs w:val="24"/>
          <w:u w:val="single"/>
        </w:rPr>
      </w:pPr>
      <w:r w:rsidRPr="3C92F959">
        <w:rPr>
          <w:rFonts w:ascii="Calibri" w:eastAsia="Calibri" w:hAnsi="Calibri" w:cs="Calibri"/>
          <w:b/>
          <w:bCs/>
          <w:i/>
          <w:iCs/>
          <w:sz w:val="24"/>
          <w:szCs w:val="24"/>
          <w:u w:val="single"/>
        </w:rPr>
        <w:t>Zařízení č. AHU 1 – Úprava stávající jednotky</w:t>
      </w:r>
    </w:p>
    <w:p w14:paraId="660CB18D" w14:textId="7F9AB929"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 </w:t>
      </w:r>
    </w:p>
    <w:p w14:paraId="6535C837" w14:textId="0289DE8D" w:rsidR="3C92F959" w:rsidRDefault="3C92F959" w:rsidP="3C92F959">
      <w:pPr>
        <w:ind w:left="900" w:firstLine="438"/>
        <w:rPr>
          <w:rFonts w:ascii="Calibri" w:eastAsia="Calibri" w:hAnsi="Calibri" w:cs="Calibri"/>
          <w:i/>
          <w:iCs/>
        </w:rPr>
      </w:pPr>
      <w:r w:rsidRPr="3C92F959">
        <w:rPr>
          <w:rFonts w:ascii="Calibri" w:eastAsia="Calibri" w:hAnsi="Calibri" w:cs="Calibri"/>
          <w:i/>
          <w:iCs/>
        </w:rPr>
        <w:t>Pro zajištění mikroklimatických parametrů v prostorech laboratoří je navržena VZT jednotka se zpětným získáváním tepla pomocí deskového rekuperátoru, vodním ohřevem, vodním chlazením umístěná na střeše.</w:t>
      </w:r>
    </w:p>
    <w:p w14:paraId="5A4D9997" w14:textId="52A19C27"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 </w:t>
      </w:r>
    </w:p>
    <w:p w14:paraId="11D6481E" w14:textId="0BB6B74C" w:rsidR="3C92F959" w:rsidRDefault="3C92F959" w:rsidP="3C92F959">
      <w:pPr>
        <w:tabs>
          <w:tab w:val="left" w:pos="3969"/>
          <w:tab w:val="left" w:pos="6803"/>
        </w:tabs>
        <w:ind w:left="900" w:firstLine="90"/>
        <w:rPr>
          <w:rFonts w:ascii="Calibri" w:eastAsia="Calibri" w:hAnsi="Calibri" w:cs="Calibri"/>
          <w:b/>
          <w:bCs/>
          <w:i/>
          <w:iCs/>
        </w:rPr>
      </w:pPr>
      <w:r w:rsidRPr="3C92F959">
        <w:rPr>
          <w:rFonts w:ascii="Calibri" w:eastAsia="Calibri" w:hAnsi="Calibri" w:cs="Calibri"/>
          <w:b/>
          <w:bCs/>
          <w:i/>
          <w:iCs/>
        </w:rPr>
        <w:t>Profese VZT nepokrývá tepelné zisky.</w:t>
      </w:r>
    </w:p>
    <w:p w14:paraId="1ADF9995" w14:textId="1ABAB0EA" w:rsidR="3C92F959" w:rsidRDefault="3C92F959" w:rsidP="3C92F959">
      <w:pPr>
        <w:tabs>
          <w:tab w:val="left" w:pos="3969"/>
          <w:tab w:val="left" w:pos="6803"/>
        </w:tabs>
        <w:ind w:left="900" w:firstLine="90"/>
        <w:rPr>
          <w:rFonts w:ascii="Calibri" w:eastAsia="Calibri" w:hAnsi="Calibri" w:cs="Calibri"/>
          <w:b/>
          <w:bCs/>
          <w:i/>
          <w:iCs/>
        </w:rPr>
      </w:pPr>
      <w:r w:rsidRPr="3C92F959">
        <w:rPr>
          <w:rFonts w:ascii="Calibri" w:eastAsia="Calibri" w:hAnsi="Calibri" w:cs="Calibri"/>
          <w:b/>
          <w:bCs/>
          <w:i/>
          <w:iCs/>
        </w:rPr>
        <w:t>Profese VZT nepokrývá tepelné ztráty.</w:t>
      </w:r>
    </w:p>
    <w:p w14:paraId="6195C885" w14:textId="44C0E25D" w:rsidR="3C92F959" w:rsidRDefault="3C92F959" w:rsidP="3C92F959">
      <w:pPr>
        <w:tabs>
          <w:tab w:val="left" w:pos="3969"/>
          <w:tab w:val="left" w:pos="6803"/>
        </w:tabs>
        <w:ind w:left="900" w:firstLine="90"/>
        <w:rPr>
          <w:rFonts w:ascii="Calibri" w:eastAsia="Calibri" w:hAnsi="Calibri" w:cs="Calibri"/>
          <w:b/>
          <w:bCs/>
          <w:i/>
          <w:iCs/>
        </w:rPr>
      </w:pPr>
      <w:r w:rsidRPr="3C92F959">
        <w:rPr>
          <w:rFonts w:ascii="Calibri" w:eastAsia="Calibri" w:hAnsi="Calibri" w:cs="Calibri"/>
          <w:b/>
          <w:bCs/>
          <w:i/>
          <w:iCs/>
        </w:rPr>
        <w:t>Profese VZT upravuje vlhkostní parametry.</w:t>
      </w:r>
    </w:p>
    <w:p w14:paraId="5DD02485" w14:textId="368BF314" w:rsidR="3C92F959" w:rsidRDefault="3C92F959" w:rsidP="3C92F959">
      <w:pPr>
        <w:tabs>
          <w:tab w:val="left" w:pos="3969"/>
          <w:tab w:val="left" w:pos="6803"/>
        </w:tabs>
        <w:ind w:left="900" w:firstLine="90"/>
        <w:rPr>
          <w:rFonts w:ascii="Calibri" w:eastAsia="Calibri" w:hAnsi="Calibri" w:cs="Calibri"/>
          <w:b/>
          <w:bCs/>
          <w:i/>
          <w:iCs/>
        </w:rPr>
      </w:pPr>
      <w:r w:rsidRPr="3C92F959">
        <w:rPr>
          <w:rFonts w:ascii="Calibri" w:eastAsia="Calibri" w:hAnsi="Calibri" w:cs="Calibri"/>
          <w:b/>
          <w:bCs/>
          <w:i/>
          <w:iCs/>
        </w:rPr>
        <w:t>Výměna vzduch: dle obsazenosti</w:t>
      </w:r>
    </w:p>
    <w:p w14:paraId="4DBD2936" w14:textId="7F4C9460" w:rsidR="3C92F959" w:rsidRDefault="3C92F959" w:rsidP="3C92F959">
      <w:pPr>
        <w:ind w:left="900" w:firstLine="90"/>
        <w:rPr>
          <w:rFonts w:ascii="Calibri" w:eastAsia="Calibri" w:hAnsi="Calibri" w:cs="Calibri"/>
          <w:b/>
          <w:bCs/>
          <w:i/>
          <w:iCs/>
        </w:rPr>
      </w:pPr>
      <w:r w:rsidRPr="3C92F959">
        <w:rPr>
          <w:rFonts w:ascii="Calibri" w:eastAsia="Calibri" w:hAnsi="Calibri" w:cs="Calibri"/>
          <w:b/>
          <w:bCs/>
          <w:i/>
          <w:iCs/>
        </w:rPr>
        <w:t xml:space="preserve"> </w:t>
      </w:r>
    </w:p>
    <w:p w14:paraId="68CF45FF" w14:textId="7ED6CFF2"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 </w:t>
      </w:r>
    </w:p>
    <w:p w14:paraId="76E71EBF" w14:textId="7A520365"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Skladba VZT jednotky: Interní </w:t>
      </w:r>
      <w:proofErr w:type="gramStart"/>
      <w:r w:rsidRPr="3C92F959">
        <w:rPr>
          <w:rFonts w:ascii="Calibri" w:eastAsia="Calibri" w:hAnsi="Calibri" w:cs="Calibri"/>
          <w:i/>
          <w:iCs/>
        </w:rPr>
        <w:t>provedení  -</w:t>
      </w:r>
      <w:proofErr w:type="gramEnd"/>
      <w:r w:rsidRPr="3C92F959">
        <w:rPr>
          <w:rFonts w:ascii="Calibri" w:eastAsia="Calibri" w:hAnsi="Calibri" w:cs="Calibri"/>
          <w:i/>
          <w:iCs/>
        </w:rPr>
        <w:t xml:space="preserve"> hygienické</w:t>
      </w:r>
    </w:p>
    <w:p w14:paraId="454F66E9" w14:textId="358E1321"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pružné manžety,</w:t>
      </w:r>
    </w:p>
    <w:p w14:paraId="3C8033B9" w14:textId="2052B66B"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uzavírací klapky do exteriéru,</w:t>
      </w:r>
    </w:p>
    <w:p w14:paraId="544AF414" w14:textId="240B5F75"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filtry s třídou filtrace ePM10/</w:t>
      </w:r>
      <w:proofErr w:type="gramStart"/>
      <w:r w:rsidRPr="3C92F959">
        <w:rPr>
          <w:rFonts w:ascii="Calibri" w:eastAsia="Calibri" w:hAnsi="Calibri" w:cs="Calibri"/>
          <w:i/>
          <w:iCs/>
        </w:rPr>
        <w:t>65%</w:t>
      </w:r>
      <w:proofErr w:type="gramEnd"/>
      <w:r w:rsidRPr="3C92F959">
        <w:rPr>
          <w:rFonts w:ascii="Calibri" w:eastAsia="Calibri" w:hAnsi="Calibri" w:cs="Calibri"/>
          <w:i/>
          <w:iCs/>
        </w:rPr>
        <w:t xml:space="preserve"> (M5), ePM1/55% (F7),</w:t>
      </w:r>
    </w:p>
    <w:p w14:paraId="487F4F3C" w14:textId="6F455DD6"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deskový výměník s obtokem pro ZZT.</w:t>
      </w:r>
    </w:p>
    <w:p w14:paraId="690F2C43" w14:textId="1C415E12"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ventilátory s FM,</w:t>
      </w:r>
    </w:p>
    <w:p w14:paraId="6DD95B12" w14:textId="245D3EB7" w:rsidR="3C92F959" w:rsidRDefault="3C92F959" w:rsidP="3C92F959">
      <w:pPr>
        <w:pStyle w:val="Odstavecseseznamem"/>
        <w:numPr>
          <w:ilvl w:val="0"/>
          <w:numId w:val="39"/>
        </w:numPr>
        <w:ind w:left="900" w:hanging="270"/>
        <w:rPr>
          <w:rFonts w:ascii="Calibri" w:eastAsia="Calibri" w:hAnsi="Calibri" w:cs="Calibri"/>
          <w:i/>
          <w:iCs/>
        </w:rPr>
      </w:pPr>
      <w:r w:rsidRPr="3C92F959">
        <w:rPr>
          <w:rFonts w:ascii="Calibri" w:eastAsia="Calibri" w:hAnsi="Calibri" w:cs="Calibri"/>
          <w:i/>
          <w:iCs/>
        </w:rPr>
        <w:t>vodní ohřívač.</w:t>
      </w:r>
    </w:p>
    <w:p w14:paraId="46312C10" w14:textId="6ED31485"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 </w:t>
      </w:r>
    </w:p>
    <w:p w14:paraId="535D0D3A" w14:textId="6469691F"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Vzduch bude z exteriéru nasáván přes proti-dešťový kryt. Venkovní vzduch bude VZT jednotkou filtrován, </w:t>
      </w:r>
      <w:proofErr w:type="spellStart"/>
      <w:r w:rsidRPr="3C92F959">
        <w:rPr>
          <w:rFonts w:ascii="Calibri" w:eastAsia="Calibri" w:hAnsi="Calibri" w:cs="Calibri"/>
          <w:i/>
          <w:iCs/>
        </w:rPr>
        <w:t>rekuperován</w:t>
      </w:r>
      <w:proofErr w:type="spellEnd"/>
      <w:r w:rsidRPr="3C92F959">
        <w:rPr>
          <w:rFonts w:ascii="Calibri" w:eastAsia="Calibri" w:hAnsi="Calibri" w:cs="Calibri"/>
          <w:i/>
          <w:iCs/>
        </w:rPr>
        <w:t xml:space="preserve">, dohříván, chlazen, popř. zvlhčen. Upravený vzduch bude veden čtyřhranným pozinkovaným potrubím a SPIRO kruhovým potrubím. Jako distribuční elementy jsou navrženy vířivé anemostaty. </w:t>
      </w:r>
    </w:p>
    <w:p w14:paraId="1EF23458" w14:textId="08CE89BF"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Odvod vzduchu bude z jednotlivých prostor pomocí potrubních vyústek, popř. anemostatů. Odváděný vzduch bude VZT jednotkou filtrován, </w:t>
      </w:r>
      <w:proofErr w:type="spellStart"/>
      <w:r w:rsidRPr="3C92F959">
        <w:rPr>
          <w:rFonts w:ascii="Calibri" w:eastAsia="Calibri" w:hAnsi="Calibri" w:cs="Calibri"/>
          <w:i/>
          <w:iCs/>
        </w:rPr>
        <w:t>rekuperován</w:t>
      </w:r>
      <w:proofErr w:type="spellEnd"/>
      <w:r w:rsidRPr="3C92F959">
        <w:rPr>
          <w:rFonts w:ascii="Calibri" w:eastAsia="Calibri" w:hAnsi="Calibri" w:cs="Calibri"/>
          <w:i/>
          <w:iCs/>
        </w:rPr>
        <w:t xml:space="preserve"> a vyfukován přes koleno 135° do exteriéru. Odváděný vzduch bude VZT jednotkou filtrován, </w:t>
      </w:r>
      <w:proofErr w:type="spellStart"/>
      <w:r w:rsidRPr="3C92F959">
        <w:rPr>
          <w:rFonts w:ascii="Calibri" w:eastAsia="Calibri" w:hAnsi="Calibri" w:cs="Calibri"/>
          <w:i/>
          <w:iCs/>
        </w:rPr>
        <w:t>rekuperován</w:t>
      </w:r>
      <w:proofErr w:type="spellEnd"/>
      <w:r w:rsidRPr="3C92F959">
        <w:rPr>
          <w:rFonts w:ascii="Calibri" w:eastAsia="Calibri" w:hAnsi="Calibri" w:cs="Calibri"/>
          <w:i/>
          <w:iCs/>
        </w:rPr>
        <w:t xml:space="preserve"> a vyfukován do exteriéru. </w:t>
      </w:r>
    </w:p>
    <w:p w14:paraId="7DB3F5A2" w14:textId="7638F682"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VZT potrubí bude v při </w:t>
      </w:r>
      <w:proofErr w:type="spellStart"/>
      <w:r w:rsidRPr="3C92F959">
        <w:rPr>
          <w:rFonts w:ascii="Calibri" w:eastAsia="Calibri" w:hAnsi="Calibri" w:cs="Calibri"/>
          <w:i/>
          <w:iCs/>
        </w:rPr>
        <w:t>remodelingu</w:t>
      </w:r>
      <w:proofErr w:type="spellEnd"/>
      <w:r w:rsidRPr="3C92F959">
        <w:rPr>
          <w:rFonts w:ascii="Calibri" w:eastAsia="Calibri" w:hAnsi="Calibri" w:cs="Calibri"/>
          <w:i/>
          <w:iCs/>
        </w:rPr>
        <w:t xml:space="preserve"> upraveno/demontováno a na stávající potrubí bude naprojektováno nové potrubí, dle nové dispozice. Rozsah demontáže a nového potrubí bude podrobně řešen v navazující dokumentaci. </w:t>
      </w:r>
    </w:p>
    <w:p w14:paraId="4ABED882" w14:textId="282277B2" w:rsidR="3C92F959" w:rsidRDefault="3C92F959" w:rsidP="3C92F959">
      <w:pPr>
        <w:ind w:left="900" w:firstLine="438"/>
        <w:rPr>
          <w:rFonts w:ascii="Calibri" w:eastAsia="Calibri" w:hAnsi="Calibri" w:cs="Calibri"/>
          <w:i/>
          <w:iCs/>
        </w:rPr>
      </w:pPr>
      <w:r w:rsidRPr="3C92F959">
        <w:rPr>
          <w:rFonts w:ascii="Calibri" w:eastAsia="Calibri" w:hAnsi="Calibri" w:cs="Calibri"/>
          <w:i/>
          <w:iCs/>
        </w:rPr>
        <w:t>Stávající jednotka na střeše, na pravé straně půdorysu bude kompletně včetně potrubních tras demontována.</w:t>
      </w:r>
    </w:p>
    <w:p w14:paraId="06EB4B57" w14:textId="155DF7FC" w:rsidR="3C92F959" w:rsidRDefault="3C92F959" w:rsidP="3C92F959">
      <w:pPr>
        <w:ind w:left="900" w:firstLine="438"/>
        <w:rPr>
          <w:rFonts w:ascii="Calibri" w:eastAsia="Calibri" w:hAnsi="Calibri" w:cs="Calibri"/>
          <w:i/>
          <w:iCs/>
        </w:rPr>
      </w:pPr>
      <w:r w:rsidRPr="3C92F959">
        <w:rPr>
          <w:rFonts w:ascii="Calibri" w:eastAsia="Calibri" w:hAnsi="Calibri" w:cs="Calibri"/>
          <w:i/>
          <w:iCs/>
        </w:rPr>
        <w:t xml:space="preserve"> </w:t>
      </w:r>
    </w:p>
    <w:p w14:paraId="796DC05D" w14:textId="52C739DF" w:rsidR="3C92F959" w:rsidRDefault="3C92F959" w:rsidP="3C92F959">
      <w:pPr>
        <w:ind w:left="900" w:firstLine="90"/>
        <w:rPr>
          <w:rFonts w:ascii="Calibri" w:eastAsia="Calibri" w:hAnsi="Calibri" w:cs="Calibri"/>
          <w:b/>
          <w:bCs/>
          <w:i/>
          <w:iCs/>
          <w:sz w:val="24"/>
          <w:szCs w:val="24"/>
          <w:u w:val="single"/>
        </w:rPr>
      </w:pPr>
      <w:r w:rsidRPr="3C92F959">
        <w:rPr>
          <w:rFonts w:ascii="Calibri" w:eastAsia="Calibri" w:hAnsi="Calibri" w:cs="Calibri"/>
          <w:b/>
          <w:bCs/>
          <w:i/>
          <w:iCs/>
          <w:sz w:val="24"/>
          <w:szCs w:val="24"/>
          <w:u w:val="single"/>
        </w:rPr>
        <w:t xml:space="preserve">Zařízení č. AHU </w:t>
      </w:r>
      <w:proofErr w:type="gramStart"/>
      <w:r w:rsidRPr="3C92F959">
        <w:rPr>
          <w:rFonts w:ascii="Calibri" w:eastAsia="Calibri" w:hAnsi="Calibri" w:cs="Calibri"/>
          <w:b/>
          <w:bCs/>
          <w:i/>
          <w:iCs/>
          <w:sz w:val="24"/>
          <w:szCs w:val="24"/>
          <w:u w:val="single"/>
        </w:rPr>
        <w:t>2 - 10</w:t>
      </w:r>
      <w:proofErr w:type="gramEnd"/>
      <w:r w:rsidRPr="3C92F959">
        <w:rPr>
          <w:rFonts w:ascii="Calibri" w:eastAsia="Calibri" w:hAnsi="Calibri" w:cs="Calibri"/>
          <w:b/>
          <w:bCs/>
          <w:i/>
          <w:iCs/>
          <w:sz w:val="24"/>
          <w:szCs w:val="24"/>
          <w:u w:val="single"/>
        </w:rPr>
        <w:t xml:space="preserve"> – Větrání čistých prostor </w:t>
      </w:r>
    </w:p>
    <w:p w14:paraId="2CE2233B" w14:textId="4439FC6A" w:rsidR="3C92F959" w:rsidRDefault="3C92F959" w:rsidP="3C92F959">
      <w:pPr>
        <w:tabs>
          <w:tab w:val="left" w:pos="0"/>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 xml:space="preserve"> </w:t>
      </w:r>
    </w:p>
    <w:p w14:paraId="3CEF655D" w14:textId="050B4607"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Pro zajištění mikroklimatických parametrů pro čisté prostory a navazující prostory jsou navrženy VZT jednotky v hygienickém provedení osazené ve strojovně VZT v úrovni 1.PP a na střeše.</w:t>
      </w:r>
    </w:p>
    <w:p w14:paraId="458218DD" w14:textId="38CA8C3F"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7AB11581" w14:textId="6E7F3CA8"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3C91A8DC" w14:textId="2915C7C7" w:rsidR="3C92F959" w:rsidRDefault="3C92F959" w:rsidP="3C92F959">
      <w:pPr>
        <w:tabs>
          <w:tab w:val="left" w:pos="0"/>
          <w:tab w:val="left" w:pos="426"/>
          <w:tab w:val="left" w:pos="851"/>
          <w:tab w:val="left" w:pos="1843"/>
          <w:tab w:val="left" w:pos="2127"/>
          <w:tab w:val="right" w:pos="10065"/>
        </w:tabs>
        <w:ind w:left="900" w:hanging="336"/>
        <w:rPr>
          <w:rFonts w:ascii="Calibri" w:eastAsia="Calibri" w:hAnsi="Calibri" w:cs="Calibri"/>
          <w:i/>
          <w:iCs/>
        </w:rPr>
      </w:pPr>
      <w:r w:rsidRPr="3C92F959">
        <w:rPr>
          <w:rFonts w:ascii="Calibri" w:eastAsia="Calibri" w:hAnsi="Calibri" w:cs="Calibri"/>
          <w:i/>
          <w:iCs/>
        </w:rPr>
        <w:t>Systém větrání:</w:t>
      </w:r>
      <w:r>
        <w:tab/>
      </w:r>
      <w:r w:rsidRPr="3C92F959">
        <w:rPr>
          <w:rFonts w:ascii="Calibri" w:eastAsia="Calibri" w:hAnsi="Calibri" w:cs="Calibri"/>
          <w:i/>
          <w:iCs/>
        </w:rPr>
        <w:t xml:space="preserve">Rekuperační jednotky se </w:t>
      </w:r>
      <w:proofErr w:type="gramStart"/>
      <w:r w:rsidRPr="3C92F959">
        <w:rPr>
          <w:rFonts w:ascii="Calibri" w:eastAsia="Calibri" w:hAnsi="Calibri" w:cs="Calibri"/>
          <w:i/>
          <w:iCs/>
        </w:rPr>
        <w:t>100%</w:t>
      </w:r>
      <w:proofErr w:type="gramEnd"/>
      <w:r w:rsidRPr="3C92F959">
        <w:rPr>
          <w:rFonts w:ascii="Calibri" w:eastAsia="Calibri" w:hAnsi="Calibri" w:cs="Calibri"/>
          <w:i/>
          <w:iCs/>
        </w:rPr>
        <w:t xml:space="preserve"> přívodem čerstvého vzduchu.</w:t>
      </w:r>
    </w:p>
    <w:p w14:paraId="1AC9A97B" w14:textId="41D96556" w:rsidR="3C92F959" w:rsidRDefault="3C92F959" w:rsidP="3C92F959">
      <w:pPr>
        <w:tabs>
          <w:tab w:val="left" w:pos="0"/>
          <w:tab w:val="left" w:pos="426"/>
          <w:tab w:val="left" w:pos="851"/>
          <w:tab w:val="left" w:pos="1843"/>
          <w:tab w:val="left" w:pos="2127"/>
          <w:tab w:val="right" w:pos="10065"/>
        </w:tabs>
        <w:ind w:left="900" w:hanging="336"/>
        <w:rPr>
          <w:rFonts w:ascii="Calibri" w:eastAsia="Calibri" w:hAnsi="Calibri" w:cs="Calibri"/>
          <w:b/>
          <w:bCs/>
          <w:i/>
          <w:iCs/>
        </w:rPr>
      </w:pPr>
      <w:r w:rsidRPr="3C92F959">
        <w:rPr>
          <w:rFonts w:ascii="Calibri" w:eastAsia="Calibri" w:hAnsi="Calibri" w:cs="Calibri"/>
          <w:b/>
          <w:bCs/>
          <w:i/>
          <w:iCs/>
        </w:rPr>
        <w:t>Výměny vzduchu min. dle ČSN EN ISO 14 644.</w:t>
      </w:r>
    </w:p>
    <w:p w14:paraId="4C335841" w14:textId="47EB6399" w:rsidR="3C92F959" w:rsidRDefault="3C92F959" w:rsidP="3C92F959">
      <w:pPr>
        <w:tabs>
          <w:tab w:val="left" w:pos="0"/>
          <w:tab w:val="left" w:pos="426"/>
          <w:tab w:val="left" w:pos="851"/>
          <w:tab w:val="left" w:pos="1843"/>
          <w:tab w:val="left" w:pos="2127"/>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064815B5" w14:textId="1E2FE0DF" w:rsidR="3C92F959" w:rsidRDefault="3C92F959" w:rsidP="3C92F959">
      <w:pPr>
        <w:tabs>
          <w:tab w:val="left" w:pos="0"/>
          <w:tab w:val="left" w:pos="426"/>
          <w:tab w:val="left" w:pos="851"/>
          <w:tab w:val="left" w:pos="4820"/>
          <w:tab w:val="right" w:pos="10065"/>
        </w:tabs>
        <w:ind w:left="900" w:hanging="336"/>
        <w:rPr>
          <w:rFonts w:ascii="Calibri" w:eastAsia="Calibri" w:hAnsi="Calibri" w:cs="Calibri"/>
          <w:i/>
          <w:iCs/>
        </w:rPr>
      </w:pPr>
      <w:r w:rsidRPr="3C92F959">
        <w:rPr>
          <w:rFonts w:ascii="Calibri" w:eastAsia="Calibri" w:hAnsi="Calibri" w:cs="Calibri"/>
          <w:i/>
          <w:iCs/>
        </w:rPr>
        <w:t xml:space="preserve">Třída filtrů …………………………………………………… </w:t>
      </w:r>
      <w:r>
        <w:tab/>
      </w:r>
      <w:r w:rsidRPr="3C92F959">
        <w:rPr>
          <w:rFonts w:ascii="Calibri" w:eastAsia="Calibri" w:hAnsi="Calibri" w:cs="Calibri"/>
          <w:i/>
          <w:iCs/>
        </w:rPr>
        <w:t>EU 7, EU 9, HEPA 13 (v čistém prostoru)</w:t>
      </w:r>
    </w:p>
    <w:p w14:paraId="6854B932" w14:textId="393EB9D4" w:rsidR="3C92F959" w:rsidRDefault="3C92F959" w:rsidP="3C92F959">
      <w:pPr>
        <w:tabs>
          <w:tab w:val="left" w:pos="0"/>
          <w:tab w:val="left" w:pos="426"/>
          <w:tab w:val="left" w:pos="851"/>
          <w:tab w:val="left" w:pos="4820"/>
          <w:tab w:val="right" w:pos="10065"/>
        </w:tabs>
        <w:ind w:left="900" w:hanging="336"/>
        <w:rPr>
          <w:rFonts w:ascii="Calibri" w:eastAsia="Calibri" w:hAnsi="Calibri" w:cs="Calibri"/>
          <w:i/>
          <w:iCs/>
        </w:rPr>
      </w:pPr>
      <w:r w:rsidRPr="3C92F959">
        <w:rPr>
          <w:rFonts w:ascii="Calibri" w:eastAsia="Calibri" w:hAnsi="Calibri" w:cs="Calibri"/>
          <w:i/>
          <w:iCs/>
        </w:rPr>
        <w:t>Dodávka odvodních kanálů je součástí vestavby čistých prostor.</w:t>
      </w:r>
    </w:p>
    <w:p w14:paraId="3785F919" w14:textId="37DC7A19" w:rsidR="3C92F959" w:rsidRDefault="3C92F959" w:rsidP="3C92F959">
      <w:pPr>
        <w:tabs>
          <w:tab w:val="left" w:pos="0"/>
          <w:tab w:val="left" w:pos="426"/>
          <w:tab w:val="left" w:pos="851"/>
          <w:tab w:val="left" w:pos="4820"/>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737A0848" w14:textId="37DD1506" w:rsidR="3C92F959" w:rsidRDefault="3C92F959" w:rsidP="3C92F959">
      <w:pPr>
        <w:tabs>
          <w:tab w:val="left" w:pos="0"/>
          <w:tab w:val="left" w:pos="426"/>
          <w:tab w:val="left" w:pos="851"/>
          <w:tab w:val="left" w:pos="4820"/>
          <w:tab w:val="right" w:pos="10065"/>
        </w:tabs>
        <w:ind w:left="900" w:hanging="761"/>
        <w:rPr>
          <w:rFonts w:ascii="Calibri" w:eastAsia="Calibri" w:hAnsi="Calibri" w:cs="Calibri"/>
          <w:i/>
          <w:iCs/>
        </w:rPr>
      </w:pPr>
      <w:r w:rsidRPr="3C92F959">
        <w:rPr>
          <w:rFonts w:ascii="Calibri" w:eastAsia="Calibri" w:hAnsi="Calibri" w:cs="Calibri"/>
          <w:i/>
          <w:iCs/>
        </w:rPr>
        <w:t>Hladiny hluku dB/A/…………………………………….</w:t>
      </w:r>
      <w:r>
        <w:tab/>
      </w:r>
      <w:r w:rsidRPr="3C92F959">
        <w:rPr>
          <w:rFonts w:ascii="Calibri" w:eastAsia="Calibri" w:hAnsi="Calibri" w:cs="Calibri"/>
          <w:i/>
          <w:iCs/>
        </w:rPr>
        <w:t>55</w:t>
      </w:r>
    </w:p>
    <w:p w14:paraId="0B6621F4" w14:textId="41D38ED4" w:rsidR="3C92F959" w:rsidRDefault="3C92F959" w:rsidP="3C92F959">
      <w:pPr>
        <w:tabs>
          <w:tab w:val="left" w:pos="0"/>
          <w:tab w:val="left" w:pos="426"/>
          <w:tab w:val="left" w:pos="851"/>
          <w:tab w:val="left" w:pos="4820"/>
          <w:tab w:val="right" w:pos="10065"/>
        </w:tabs>
        <w:ind w:left="900" w:hanging="761"/>
        <w:rPr>
          <w:rFonts w:ascii="Calibri" w:eastAsia="Calibri" w:hAnsi="Calibri" w:cs="Calibri"/>
          <w:i/>
          <w:iCs/>
        </w:rPr>
      </w:pPr>
      <w:r w:rsidRPr="3C92F959">
        <w:rPr>
          <w:rFonts w:ascii="Calibri" w:eastAsia="Calibri" w:hAnsi="Calibri" w:cs="Calibri"/>
          <w:i/>
          <w:iCs/>
        </w:rPr>
        <w:t>Třída prostředí…………………………………………….</w:t>
      </w:r>
      <w:r>
        <w:tab/>
      </w:r>
      <w:r w:rsidRPr="3C92F959">
        <w:rPr>
          <w:rFonts w:ascii="Calibri" w:eastAsia="Calibri" w:hAnsi="Calibri" w:cs="Calibri"/>
          <w:i/>
          <w:iCs/>
        </w:rPr>
        <w:t xml:space="preserve">Čistý prostor B, </w:t>
      </w:r>
      <w:proofErr w:type="gramStart"/>
      <w:r w:rsidRPr="3C92F959">
        <w:rPr>
          <w:rFonts w:ascii="Calibri" w:eastAsia="Calibri" w:hAnsi="Calibri" w:cs="Calibri"/>
          <w:i/>
          <w:iCs/>
        </w:rPr>
        <w:t>C ,D</w:t>
      </w:r>
      <w:proofErr w:type="gramEnd"/>
      <w:r w:rsidRPr="3C92F959">
        <w:rPr>
          <w:rFonts w:ascii="Calibri" w:eastAsia="Calibri" w:hAnsi="Calibri" w:cs="Calibri"/>
          <w:i/>
          <w:iCs/>
        </w:rPr>
        <w:t xml:space="preserve"> + Kontrolovaný</w:t>
      </w:r>
    </w:p>
    <w:p w14:paraId="5E3070B4" w14:textId="18473826"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2A183841" w14:textId="3E3B3D0F" w:rsidR="3C92F959" w:rsidRDefault="3C92F959" w:rsidP="3C92F959">
      <w:pPr>
        <w:tabs>
          <w:tab w:val="left" w:pos="0"/>
          <w:tab w:val="left" w:pos="426"/>
          <w:tab w:val="left" w:pos="851"/>
          <w:tab w:val="right" w:pos="10065"/>
        </w:tabs>
        <w:ind w:left="900" w:hanging="336"/>
        <w:rPr>
          <w:rFonts w:ascii="Calibri" w:eastAsia="Calibri" w:hAnsi="Calibri" w:cs="Calibri"/>
          <w:b/>
          <w:bCs/>
          <w:i/>
          <w:iCs/>
        </w:rPr>
      </w:pPr>
      <w:r w:rsidRPr="3C92F959">
        <w:rPr>
          <w:rFonts w:ascii="Calibri" w:eastAsia="Calibri" w:hAnsi="Calibri" w:cs="Calibri"/>
          <w:b/>
          <w:bCs/>
          <w:i/>
          <w:iCs/>
        </w:rPr>
        <w:t xml:space="preserve">         Přívodní část klimatizační jednotky: hygienické provedení</w:t>
      </w:r>
    </w:p>
    <w:p w14:paraId="5A0C3E9C" w14:textId="7E42839B"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 xml:space="preserve">uzavírací klapka – klapka slouží k uzavírání přívodu </w:t>
      </w:r>
      <w:proofErr w:type="gramStart"/>
      <w:r w:rsidRPr="3C92F959">
        <w:rPr>
          <w:rFonts w:ascii="Calibri" w:eastAsia="Calibri" w:hAnsi="Calibri" w:cs="Calibri"/>
          <w:i/>
          <w:iCs/>
        </w:rPr>
        <w:t>venkovního - servopohon</w:t>
      </w:r>
      <w:proofErr w:type="gramEnd"/>
      <w:r w:rsidRPr="3C92F959">
        <w:rPr>
          <w:rFonts w:ascii="Calibri" w:eastAsia="Calibri" w:hAnsi="Calibri" w:cs="Calibri"/>
          <w:i/>
          <w:iCs/>
        </w:rPr>
        <w:t xml:space="preserve"> (dodávka MaR) je s havarijní funkcí pro automatické uzavření při výpadku zařízení, </w:t>
      </w:r>
    </w:p>
    <w:p w14:paraId="2F44B9D1" w14:textId="645715F8"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filtrační komora s 1° filtrace EU 5 a EU 7 – výměna při dvojnásobku tlakové ztráty čistého filtru,</w:t>
      </w:r>
    </w:p>
    <w:p w14:paraId="58DFB6F5" w14:textId="45A0E76D"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deskový rekuperátor,</w:t>
      </w:r>
    </w:p>
    <w:p w14:paraId="0201E0DD" w14:textId="49FBFFE1"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ventilátor s FM, FM dodá VZT,</w:t>
      </w:r>
    </w:p>
    <w:p w14:paraId="19244471" w14:textId="026ACF55"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vodní ohřívač,</w:t>
      </w:r>
    </w:p>
    <w:p w14:paraId="371E0415" w14:textId="50F7422B"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vodní chladič (odvlhčování),</w:t>
      </w:r>
    </w:p>
    <w:p w14:paraId="4200D932" w14:textId="65A3BC7B"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lastRenderedPageBreak/>
        <w:t>vodní ohřívač,</w:t>
      </w:r>
    </w:p>
    <w:p w14:paraId="76C23340" w14:textId="0988DACC"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volná komora pro instalaci parního vlhčení,</w:t>
      </w:r>
    </w:p>
    <w:p w14:paraId="65521AA0" w14:textId="22DC36F4"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filtrační komora s 1° filtrace EU 9 – výměna při dvojnásobku tlakové ztráty čistého filtru,</w:t>
      </w:r>
    </w:p>
    <w:p w14:paraId="4049C050" w14:textId="2DC6EC3B"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tlumící vložka – zamezuje přenosu chvění z klima-jednotky do potrubního systému.</w:t>
      </w:r>
    </w:p>
    <w:p w14:paraId="745BC5C5" w14:textId="652EAF1B" w:rsidR="3C92F959" w:rsidRDefault="3C92F959" w:rsidP="3C92F959">
      <w:pPr>
        <w:tabs>
          <w:tab w:val="left" w:pos="0"/>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 xml:space="preserve"> </w:t>
      </w:r>
    </w:p>
    <w:p w14:paraId="2FE22D14" w14:textId="544DC4D2" w:rsidR="3C92F959" w:rsidRDefault="3C92F959" w:rsidP="3C92F959">
      <w:pPr>
        <w:tabs>
          <w:tab w:val="left" w:pos="0"/>
          <w:tab w:val="left" w:pos="426"/>
          <w:tab w:val="left" w:pos="851"/>
          <w:tab w:val="right" w:pos="10065"/>
        </w:tabs>
        <w:ind w:left="900" w:hanging="336"/>
        <w:rPr>
          <w:rFonts w:ascii="Calibri" w:eastAsia="Calibri" w:hAnsi="Calibri" w:cs="Calibri"/>
          <w:b/>
          <w:bCs/>
          <w:i/>
          <w:iCs/>
        </w:rPr>
      </w:pPr>
      <w:r w:rsidRPr="3C92F959">
        <w:rPr>
          <w:rFonts w:ascii="Calibri" w:eastAsia="Calibri" w:hAnsi="Calibri" w:cs="Calibri"/>
          <w:b/>
          <w:bCs/>
          <w:i/>
          <w:iCs/>
        </w:rPr>
        <w:t xml:space="preserve">         Odvodní část klimatizační jednotky: hygienické provedení</w:t>
      </w:r>
    </w:p>
    <w:p w14:paraId="0F5F8659" w14:textId="680BCA6C"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tlumící vložka – zamezuje přenosu chvění z klima-jednotky do potrubního systému,</w:t>
      </w:r>
    </w:p>
    <w:p w14:paraId="65A584B6" w14:textId="64C81687"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filtrační komora s 1° filtrace EU 5 – výměna při dvojnásobku tlakové ztráty čistého filtru,</w:t>
      </w:r>
    </w:p>
    <w:p w14:paraId="7EFD454B" w14:textId="3DBE49C5"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deskový rekuperátor,</w:t>
      </w:r>
    </w:p>
    <w:p w14:paraId="48FDFA9E" w14:textId="2F4A99B4"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ventilátor s FM, FM dodá VZT,</w:t>
      </w:r>
    </w:p>
    <w:p w14:paraId="03946A4B" w14:textId="7EB5E9E1"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 xml:space="preserve">uzavírací klapka – klapka slouží k uzavírání přívodu </w:t>
      </w:r>
      <w:proofErr w:type="gramStart"/>
      <w:r w:rsidRPr="3C92F959">
        <w:rPr>
          <w:rFonts w:ascii="Calibri" w:eastAsia="Calibri" w:hAnsi="Calibri" w:cs="Calibri"/>
          <w:i/>
          <w:iCs/>
        </w:rPr>
        <w:t>venkovního - servopohon</w:t>
      </w:r>
      <w:proofErr w:type="gramEnd"/>
      <w:r w:rsidRPr="3C92F959">
        <w:rPr>
          <w:rFonts w:ascii="Calibri" w:eastAsia="Calibri" w:hAnsi="Calibri" w:cs="Calibri"/>
          <w:i/>
          <w:iCs/>
        </w:rPr>
        <w:t xml:space="preserve"> (dodávka MaR) je s havarijní funkcí pro automatické uzavření při výpadku zařízení,</w:t>
      </w:r>
    </w:p>
    <w:p w14:paraId="71A33CD6" w14:textId="6C8C1E69" w:rsidR="3C92F959" w:rsidRDefault="3C92F959" w:rsidP="3C92F959">
      <w:pPr>
        <w:pStyle w:val="Odstavecseseznamem"/>
        <w:numPr>
          <w:ilvl w:val="0"/>
          <w:numId w:val="33"/>
        </w:numPr>
        <w:ind w:left="900" w:hanging="270"/>
        <w:rPr>
          <w:rFonts w:ascii="Calibri" w:eastAsia="Calibri" w:hAnsi="Calibri" w:cs="Calibri"/>
          <w:i/>
          <w:iCs/>
        </w:rPr>
      </w:pPr>
      <w:r w:rsidRPr="3C92F959">
        <w:rPr>
          <w:rFonts w:ascii="Calibri" w:eastAsia="Calibri" w:hAnsi="Calibri" w:cs="Calibri"/>
          <w:i/>
          <w:iCs/>
        </w:rPr>
        <w:t>tlumící vložka – zamezuje přenosu chvění z klima-jednotky do potrubního systému.</w:t>
      </w:r>
    </w:p>
    <w:p w14:paraId="0E36F622" w14:textId="5BE88CFE" w:rsidR="3C92F959" w:rsidRDefault="3C92F959" w:rsidP="3C92F959">
      <w:pPr>
        <w:tabs>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 xml:space="preserve"> </w:t>
      </w:r>
    </w:p>
    <w:p w14:paraId="1F97C8FB" w14:textId="5B344A2A" w:rsidR="3C92F959" w:rsidRDefault="3C92F959" w:rsidP="3C92F959">
      <w:pPr>
        <w:tabs>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Čerstvý vzduch je do vzduchotechnické jednotky přiváděn vzduchotechnickým potrubím. Sací potrubí je zakončeno sacím krytem na stěně strojovny v úrovní střechy. Po úpravě vzduchu vzduchotechnickou jednotkou je vzduch veden potrubím do větraných prostor. Do potrubí jsou osazeny kulisové tlumiče hluku. V přívodní části potrubního rozvodu bude osazen tlumič hluku v hygienickém provedení. Jako přívodní elementy jsou navřeny čisté nástavce a laminární stropy. Jako odvodní elementy jsou mřížky a perforované podlahy, které budou dodávkou vestavby ČP.</w:t>
      </w:r>
      <w:r>
        <w:tab/>
      </w:r>
    </w:p>
    <w:p w14:paraId="0D4578D7" w14:textId="02EDD3B9" w:rsidR="3C92F959" w:rsidRDefault="3C92F959" w:rsidP="3C92F959">
      <w:pPr>
        <w:tabs>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 xml:space="preserve">Odváděný vzduch bude VZT jednotkou </w:t>
      </w:r>
      <w:proofErr w:type="spellStart"/>
      <w:r w:rsidRPr="3C92F959">
        <w:rPr>
          <w:rFonts w:ascii="Calibri" w:eastAsia="Calibri" w:hAnsi="Calibri" w:cs="Calibri"/>
          <w:i/>
          <w:iCs/>
        </w:rPr>
        <w:t>rekuperován</w:t>
      </w:r>
      <w:proofErr w:type="spellEnd"/>
      <w:r w:rsidRPr="3C92F959">
        <w:rPr>
          <w:rFonts w:ascii="Calibri" w:eastAsia="Calibri" w:hAnsi="Calibri" w:cs="Calibri"/>
          <w:i/>
          <w:iCs/>
        </w:rPr>
        <w:t xml:space="preserve"> a vyfukován z objektu, přes fasádu objektu pomocí výfukového krytu na úrovni střechy.</w:t>
      </w:r>
    </w:p>
    <w:p w14:paraId="75AF66B3" w14:textId="4D02B7ED" w:rsidR="3C92F959" w:rsidRDefault="3C92F959" w:rsidP="3C92F959">
      <w:pPr>
        <w:tabs>
          <w:tab w:val="left" w:pos="426"/>
          <w:tab w:val="left" w:pos="851"/>
          <w:tab w:val="right" w:pos="10065"/>
        </w:tabs>
        <w:ind w:left="900" w:firstLine="90"/>
        <w:rPr>
          <w:rFonts w:ascii="Calibri" w:eastAsia="Calibri" w:hAnsi="Calibri" w:cs="Calibri"/>
          <w:b/>
          <w:bCs/>
          <w:i/>
          <w:iCs/>
        </w:rPr>
      </w:pPr>
      <w:r w:rsidRPr="3C92F959">
        <w:rPr>
          <w:rFonts w:ascii="Calibri" w:eastAsia="Calibri" w:hAnsi="Calibri" w:cs="Calibri"/>
          <w:b/>
          <w:bCs/>
          <w:i/>
          <w:iCs/>
        </w:rPr>
        <w:t xml:space="preserve"> </w:t>
      </w:r>
    </w:p>
    <w:p w14:paraId="00BFBD3E" w14:textId="27C509C0" w:rsidR="3C92F959" w:rsidRDefault="3C92F959" w:rsidP="3C92F959">
      <w:pPr>
        <w:tabs>
          <w:tab w:val="left" w:pos="426"/>
          <w:tab w:val="left" w:pos="851"/>
          <w:tab w:val="right" w:pos="10065"/>
        </w:tabs>
        <w:ind w:left="900" w:firstLine="90"/>
        <w:rPr>
          <w:rFonts w:ascii="Calibri" w:eastAsia="Calibri" w:hAnsi="Calibri" w:cs="Calibri"/>
          <w:i/>
          <w:iCs/>
        </w:rPr>
      </w:pPr>
      <w:r w:rsidRPr="3C92F959">
        <w:rPr>
          <w:rFonts w:ascii="Calibri" w:eastAsia="Calibri" w:hAnsi="Calibri" w:cs="Calibri"/>
          <w:i/>
          <w:iCs/>
        </w:rPr>
        <w:t xml:space="preserve">         Prostory budou odděleny dle zatřídění (dle ISO </w:t>
      </w:r>
      <w:proofErr w:type="spellStart"/>
      <w:r w:rsidRPr="3C92F959">
        <w:rPr>
          <w:rFonts w:ascii="Calibri" w:eastAsia="Calibri" w:hAnsi="Calibri" w:cs="Calibri"/>
          <w:i/>
          <w:iCs/>
        </w:rPr>
        <w:t>Class</w:t>
      </w:r>
      <w:proofErr w:type="spellEnd"/>
      <w:r w:rsidRPr="3C92F959">
        <w:rPr>
          <w:rFonts w:ascii="Calibri" w:eastAsia="Calibri" w:hAnsi="Calibri" w:cs="Calibri"/>
          <w:i/>
          <w:iCs/>
        </w:rPr>
        <w:t xml:space="preserve"> tříd na základě značení dle SUKL B, C, D…) a bude navržena tlaková kaskáda. </w:t>
      </w:r>
    </w:p>
    <w:p w14:paraId="24E7F1BA" w14:textId="43DDB0EA" w:rsidR="3C92F959" w:rsidRDefault="3C92F959" w:rsidP="3C92F959">
      <w:pPr>
        <w:tabs>
          <w:tab w:val="left" w:pos="426"/>
          <w:tab w:val="left" w:pos="851"/>
          <w:tab w:val="right" w:pos="10065"/>
        </w:tabs>
        <w:ind w:left="900" w:firstLine="90"/>
        <w:rPr>
          <w:rFonts w:ascii="Calibri" w:eastAsia="Calibri" w:hAnsi="Calibri" w:cs="Calibri"/>
          <w:b/>
          <w:bCs/>
          <w:i/>
          <w:iCs/>
        </w:rPr>
      </w:pPr>
      <w:r w:rsidRPr="3C92F959">
        <w:rPr>
          <w:rFonts w:ascii="Calibri" w:eastAsia="Calibri" w:hAnsi="Calibri" w:cs="Calibri"/>
          <w:b/>
          <w:bCs/>
          <w:i/>
          <w:iCs/>
        </w:rPr>
        <w:t xml:space="preserve"> </w:t>
      </w:r>
    </w:p>
    <w:p w14:paraId="78225698" w14:textId="42ADDB84" w:rsidR="3C92F959" w:rsidRDefault="3C92F959" w:rsidP="3C92F959">
      <w:pPr>
        <w:tabs>
          <w:tab w:val="left" w:pos="851"/>
        </w:tabs>
        <w:ind w:left="900" w:firstLine="515"/>
        <w:rPr>
          <w:rFonts w:ascii="Calibri" w:eastAsia="Calibri" w:hAnsi="Calibri" w:cs="Calibri"/>
          <w:i/>
          <w:iCs/>
        </w:rPr>
      </w:pPr>
      <w:r w:rsidRPr="3C92F959">
        <w:rPr>
          <w:rFonts w:ascii="Calibri" w:eastAsia="Calibri" w:hAnsi="Calibri" w:cs="Calibri"/>
          <w:i/>
          <w:iCs/>
        </w:rPr>
        <w:t xml:space="preserve">Do přívodního i odvodního potrubí budou osazeny regulátory průtoku – variabilní. Regulátory průtoku budou ovládány a napájeny profesí MaR. Přívod i odvod je regulován na průtok! MaR zajistí regulaci – tlakovou kaskádu s 10 Pa mezi čistým prostorem a kontrolovanou zónou a následně na </w:t>
      </w:r>
      <w:proofErr w:type="gramStart"/>
      <w:r w:rsidRPr="3C92F959">
        <w:rPr>
          <w:rFonts w:ascii="Calibri" w:eastAsia="Calibri" w:hAnsi="Calibri" w:cs="Calibri"/>
          <w:i/>
          <w:iCs/>
        </w:rPr>
        <w:t>20Pa</w:t>
      </w:r>
      <w:proofErr w:type="gramEnd"/>
      <w:r w:rsidRPr="3C92F959">
        <w:rPr>
          <w:rFonts w:ascii="Calibri" w:eastAsia="Calibri" w:hAnsi="Calibri" w:cs="Calibri"/>
          <w:i/>
          <w:iCs/>
        </w:rPr>
        <w:t xml:space="preserve"> mezi jednotlivými prostory. + úpravy průtoků dle aktuálně využité technologie. MaR dodá čidla tlaku, blokaci dveří, zajištění regulace na tlakovou kaskádu. </w:t>
      </w:r>
    </w:p>
    <w:p w14:paraId="1A0AD013" w14:textId="067E781C"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46D58F34" w14:textId="4067796C"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Potrubí bude s třídou těsnosti B – (III).</w:t>
      </w:r>
    </w:p>
    <w:p w14:paraId="521449B2" w14:textId="051CEABA" w:rsidR="3C92F959" w:rsidRDefault="3C92F959" w:rsidP="3C92F959">
      <w:pPr>
        <w:ind w:left="900" w:firstLine="430"/>
        <w:rPr>
          <w:rFonts w:ascii="Calibri" w:eastAsia="Calibri" w:hAnsi="Calibri" w:cs="Calibri"/>
          <w:b/>
          <w:bCs/>
          <w:i/>
          <w:iCs/>
          <w:sz w:val="24"/>
          <w:szCs w:val="24"/>
        </w:rPr>
      </w:pPr>
      <w:r w:rsidRPr="3C92F959">
        <w:rPr>
          <w:rFonts w:ascii="Calibri" w:eastAsia="Calibri" w:hAnsi="Calibri" w:cs="Calibri"/>
          <w:b/>
          <w:bCs/>
          <w:i/>
          <w:iCs/>
          <w:sz w:val="24"/>
          <w:szCs w:val="24"/>
        </w:rPr>
        <w:t xml:space="preserve"> </w:t>
      </w:r>
    </w:p>
    <w:p w14:paraId="0B3E0E7A" w14:textId="22E06A78" w:rsidR="3C92F959" w:rsidRDefault="3C92F959" w:rsidP="3C92F959">
      <w:pPr>
        <w:ind w:left="900" w:firstLine="430"/>
        <w:rPr>
          <w:rFonts w:ascii="Calibri" w:eastAsia="Calibri" w:hAnsi="Calibri" w:cs="Calibri"/>
          <w:b/>
          <w:bCs/>
          <w:i/>
          <w:iCs/>
          <w:sz w:val="24"/>
          <w:szCs w:val="24"/>
          <w:u w:val="single"/>
        </w:rPr>
      </w:pPr>
      <w:r w:rsidRPr="3C92F959">
        <w:rPr>
          <w:rFonts w:ascii="Calibri" w:eastAsia="Calibri" w:hAnsi="Calibri" w:cs="Calibri"/>
          <w:b/>
          <w:bCs/>
          <w:i/>
          <w:iCs/>
          <w:sz w:val="24"/>
          <w:szCs w:val="24"/>
          <w:u w:val="single"/>
        </w:rPr>
        <w:t xml:space="preserve">Zařízení č. AHU </w:t>
      </w:r>
      <w:proofErr w:type="gramStart"/>
      <w:r w:rsidRPr="3C92F959">
        <w:rPr>
          <w:rFonts w:ascii="Calibri" w:eastAsia="Calibri" w:hAnsi="Calibri" w:cs="Calibri"/>
          <w:b/>
          <w:bCs/>
          <w:i/>
          <w:iCs/>
          <w:sz w:val="24"/>
          <w:szCs w:val="24"/>
          <w:u w:val="single"/>
        </w:rPr>
        <w:t>2 - 10</w:t>
      </w:r>
      <w:proofErr w:type="gramEnd"/>
      <w:r w:rsidRPr="3C92F959">
        <w:rPr>
          <w:rFonts w:ascii="Calibri" w:eastAsia="Calibri" w:hAnsi="Calibri" w:cs="Calibri"/>
          <w:b/>
          <w:bCs/>
          <w:i/>
          <w:iCs/>
          <w:sz w:val="24"/>
          <w:szCs w:val="24"/>
          <w:u w:val="single"/>
        </w:rPr>
        <w:t xml:space="preserve"> – Parní vlhčení – parní vyvíječe pro VZT jednotky</w:t>
      </w:r>
    </w:p>
    <w:p w14:paraId="7EC989FD" w14:textId="5122ED72" w:rsidR="3C92F959" w:rsidRDefault="3C92F959" w:rsidP="3C92F959">
      <w:pPr>
        <w:tabs>
          <w:tab w:val="left" w:pos="851"/>
        </w:tabs>
        <w:ind w:left="900" w:firstLine="515"/>
        <w:rPr>
          <w:rFonts w:ascii="Calibri" w:eastAsia="Calibri" w:hAnsi="Calibri" w:cs="Calibri"/>
          <w:i/>
          <w:iCs/>
        </w:rPr>
      </w:pPr>
      <w:r w:rsidRPr="3C92F959">
        <w:rPr>
          <w:rFonts w:ascii="Calibri" w:eastAsia="Calibri" w:hAnsi="Calibri" w:cs="Calibri"/>
          <w:i/>
          <w:iCs/>
        </w:rPr>
        <w:t xml:space="preserve"> </w:t>
      </w:r>
    </w:p>
    <w:p w14:paraId="446779A9" w14:textId="1A7D3D96" w:rsidR="3C92F959" w:rsidRDefault="3C92F959" w:rsidP="3C92F959">
      <w:pPr>
        <w:tabs>
          <w:tab w:val="left" w:pos="851"/>
        </w:tabs>
        <w:ind w:left="900" w:firstLine="515"/>
        <w:rPr>
          <w:rFonts w:ascii="Calibri" w:eastAsia="Calibri" w:hAnsi="Calibri" w:cs="Calibri"/>
          <w:i/>
          <w:iCs/>
        </w:rPr>
      </w:pPr>
      <w:r w:rsidRPr="3C92F959">
        <w:rPr>
          <w:rFonts w:ascii="Calibri" w:eastAsia="Calibri" w:hAnsi="Calibri" w:cs="Calibri"/>
          <w:i/>
          <w:iCs/>
        </w:rPr>
        <w:t xml:space="preserve">Pro zajištění min. vlhkosti ve větracím vzduchu je navržena parní zvlhčování. </w:t>
      </w:r>
    </w:p>
    <w:p w14:paraId="3B796184" w14:textId="68853666" w:rsidR="3C92F959" w:rsidRDefault="3C92F959" w:rsidP="3C92F959">
      <w:pPr>
        <w:tabs>
          <w:tab w:val="left" w:pos="0"/>
          <w:tab w:val="left" w:pos="426"/>
          <w:tab w:val="left" w:pos="851"/>
          <w:tab w:val="right" w:pos="10065"/>
        </w:tabs>
        <w:ind w:left="900" w:hanging="336"/>
        <w:rPr>
          <w:rFonts w:ascii="Calibri" w:eastAsia="Calibri" w:hAnsi="Calibri" w:cs="Calibri"/>
          <w:i/>
          <w:iCs/>
        </w:rPr>
      </w:pPr>
      <w:r w:rsidRPr="3C92F959">
        <w:rPr>
          <w:rFonts w:ascii="Calibri" w:eastAsia="Calibri" w:hAnsi="Calibri" w:cs="Calibri"/>
          <w:i/>
          <w:iCs/>
        </w:rPr>
        <w:t xml:space="preserve"> </w:t>
      </w:r>
    </w:p>
    <w:p w14:paraId="20A6B8A4" w14:textId="6E5E7240" w:rsidR="3C92F959" w:rsidRDefault="3C92F959" w:rsidP="3C92F959">
      <w:pPr>
        <w:tabs>
          <w:tab w:val="left" w:pos="851"/>
        </w:tabs>
        <w:ind w:left="900" w:firstLine="90"/>
        <w:rPr>
          <w:rFonts w:ascii="Calibri" w:eastAsia="Calibri" w:hAnsi="Calibri" w:cs="Calibri"/>
          <w:b/>
          <w:bCs/>
          <w:i/>
          <w:iCs/>
        </w:rPr>
      </w:pPr>
      <w:r w:rsidRPr="3C92F959">
        <w:rPr>
          <w:rFonts w:ascii="Calibri" w:eastAsia="Calibri" w:hAnsi="Calibri" w:cs="Calibri"/>
          <w:b/>
          <w:bCs/>
          <w:i/>
          <w:iCs/>
        </w:rPr>
        <w:t xml:space="preserve">Jako zdroj vlhkosti pro VZT jednotky jsou navrženy odporové vyvíječe páry. Toto zařízení pracuje s demineralizovanou vodu a pomocí elektřiny </w:t>
      </w:r>
      <w:proofErr w:type="gramStart"/>
      <w:r w:rsidRPr="3C92F959">
        <w:rPr>
          <w:rFonts w:ascii="Calibri" w:eastAsia="Calibri" w:hAnsi="Calibri" w:cs="Calibri"/>
          <w:b/>
          <w:bCs/>
          <w:i/>
          <w:iCs/>
        </w:rPr>
        <w:t>vytváří</w:t>
      </w:r>
      <w:proofErr w:type="gramEnd"/>
      <w:r w:rsidRPr="3C92F959">
        <w:rPr>
          <w:rFonts w:ascii="Calibri" w:eastAsia="Calibri" w:hAnsi="Calibri" w:cs="Calibri"/>
          <w:b/>
          <w:bCs/>
          <w:i/>
          <w:iCs/>
        </w:rPr>
        <w:t xml:space="preserve"> hygienickou, velmi čistou a antibakteriální páru. Tato pára ve distribuována do VZT jednotky bude jemně (plošně) rozptylována. Zařízení disponuje automatickým systémem vč. proplachů a odvodu kalu. Profese ZTI zajistí dodávku vody pro úpravny vody a potrubní rozvod od úpravny vody po parní vyvíječe.</w:t>
      </w:r>
    </w:p>
    <w:p w14:paraId="363DFA64" w14:textId="7C0AAD6D" w:rsidR="3C92F959" w:rsidRDefault="3C92F959" w:rsidP="3C92F959">
      <w:pPr>
        <w:tabs>
          <w:tab w:val="left" w:pos="851"/>
        </w:tabs>
        <w:ind w:left="900" w:firstLine="90"/>
        <w:rPr>
          <w:rFonts w:ascii="Calibri" w:eastAsia="Calibri" w:hAnsi="Calibri" w:cs="Calibri"/>
          <w:b/>
          <w:bCs/>
          <w:i/>
          <w:iCs/>
        </w:rPr>
      </w:pPr>
      <w:r w:rsidRPr="3C92F959">
        <w:rPr>
          <w:rFonts w:ascii="Calibri" w:eastAsia="Calibri" w:hAnsi="Calibri" w:cs="Calibri"/>
          <w:b/>
          <w:bCs/>
          <w:i/>
          <w:iCs/>
        </w:rPr>
        <w:t>Profese ZTI zajistí dodávku úpravny vody.</w:t>
      </w:r>
    </w:p>
    <w:p w14:paraId="3615C17A" w14:textId="462D844A" w:rsidR="3C92F959" w:rsidRDefault="3C92F959" w:rsidP="3C92F959">
      <w:pPr>
        <w:tabs>
          <w:tab w:val="left" w:pos="851"/>
        </w:tabs>
        <w:ind w:left="900" w:firstLine="90"/>
        <w:rPr>
          <w:rFonts w:ascii="Calibri" w:eastAsia="Calibri" w:hAnsi="Calibri" w:cs="Calibri"/>
          <w:b/>
          <w:bCs/>
          <w:i/>
          <w:iCs/>
        </w:rPr>
      </w:pPr>
      <w:r w:rsidRPr="3C92F959">
        <w:rPr>
          <w:rFonts w:ascii="Calibri" w:eastAsia="Calibri" w:hAnsi="Calibri" w:cs="Calibri"/>
          <w:b/>
          <w:bCs/>
          <w:i/>
          <w:iCs/>
        </w:rPr>
        <w:t xml:space="preserve">V technickém zázemí budou parní zvlhčovače instalovány na stěně, profese ZTI zajistí jejich napojení na rozvod upravené </w:t>
      </w:r>
      <w:proofErr w:type="spellStart"/>
      <w:proofErr w:type="gramStart"/>
      <w:r w:rsidRPr="3C92F959">
        <w:rPr>
          <w:rFonts w:ascii="Calibri" w:eastAsia="Calibri" w:hAnsi="Calibri" w:cs="Calibri"/>
          <w:b/>
          <w:bCs/>
          <w:i/>
          <w:iCs/>
        </w:rPr>
        <w:t>vody.Zvlhčovače</w:t>
      </w:r>
      <w:proofErr w:type="spellEnd"/>
      <w:proofErr w:type="gramEnd"/>
      <w:r w:rsidRPr="3C92F959">
        <w:rPr>
          <w:rFonts w:ascii="Calibri" w:eastAsia="Calibri" w:hAnsi="Calibri" w:cs="Calibri"/>
          <w:b/>
          <w:bCs/>
          <w:i/>
          <w:iCs/>
        </w:rPr>
        <w:t xml:space="preserve"> na střeše budou instalovány ve vytápěné izolované skříní, která bude dodána s VZT jednotkou.</w:t>
      </w:r>
    </w:p>
    <w:p w14:paraId="1FB59DED" w14:textId="0295F06E" w:rsidR="3C92F959" w:rsidRDefault="3C92F959" w:rsidP="3C92F959">
      <w:pPr>
        <w:pStyle w:val="Odstavecseseznamem"/>
        <w:numPr>
          <w:ilvl w:val="0"/>
          <w:numId w:val="66"/>
        </w:numPr>
        <w:ind w:left="900" w:hanging="270"/>
        <w:rPr>
          <w:rFonts w:eastAsia="Arial" w:cs="Arial"/>
          <w:i/>
          <w:iCs/>
        </w:rPr>
      </w:pPr>
      <w:r w:rsidRPr="3C92F959">
        <w:rPr>
          <w:rFonts w:eastAsia="Arial" w:cs="Arial"/>
          <w:i/>
          <w:iCs/>
        </w:rPr>
        <w:t>Popis společných prvků a opatření</w:t>
      </w:r>
    </w:p>
    <w:p w14:paraId="45CF1192" w14:textId="4E23686F" w:rsidR="3C92F959" w:rsidRDefault="3C92F959" w:rsidP="3C92F959">
      <w:pPr>
        <w:pStyle w:val="Odstavecseseznamem"/>
        <w:numPr>
          <w:ilvl w:val="2"/>
          <w:numId w:val="66"/>
        </w:numPr>
        <w:ind w:left="900" w:hanging="90"/>
        <w:rPr>
          <w:rFonts w:eastAsia="Arial" w:cs="Arial"/>
          <w:i/>
          <w:iCs/>
          <w:lang w:val="sk"/>
        </w:rPr>
      </w:pPr>
      <w:r w:rsidRPr="3C92F959">
        <w:rPr>
          <w:rFonts w:eastAsia="Arial" w:cs="Arial"/>
          <w:i/>
          <w:iCs/>
          <w:lang w:val="sk"/>
        </w:rPr>
        <w:t>Vzduchotechnické potrubí</w:t>
      </w:r>
    </w:p>
    <w:p w14:paraId="33945DE0" w14:textId="59F1E232"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V objektu bude vzduch dopravován čtyřhranným ocelovým pozinkovaným potrubím a kruhovým SPIRO potrubím. Potrubí bude zavěšeno na závěsech s roztečí maximálně 3 m. Vzduchovody na závěsech, podpěrách či konzolách budou podloženy gumou. Veškeré odbočky, rozbočky a nástavce jsou opatřeny regulačními plechy umožňujícími vyregulování množství vzduchu v daném uzlu. </w:t>
      </w:r>
    </w:p>
    <w:p w14:paraId="008A3C39" w14:textId="39764897" w:rsidR="3C92F959" w:rsidRDefault="3C92F959" w:rsidP="3C92F959">
      <w:pPr>
        <w:ind w:left="900" w:firstLine="430"/>
        <w:rPr>
          <w:rFonts w:ascii="Calibri" w:eastAsia="Calibri" w:hAnsi="Calibri" w:cs="Calibri"/>
          <w:i/>
          <w:iCs/>
        </w:rPr>
      </w:pPr>
      <w:r w:rsidRPr="3C92F959">
        <w:rPr>
          <w:rFonts w:ascii="Calibri" w:eastAsia="Calibri" w:hAnsi="Calibri" w:cs="Calibri"/>
          <w:i/>
          <w:iCs/>
        </w:rPr>
        <w:t>U spojů vzduchovodů musí být provedeno vodivé propojení, tlumící vložky budou překlenuty pružným vodivým spojením pro odvedení statického náboje.</w:t>
      </w:r>
    </w:p>
    <w:p w14:paraId="0F1F5F0E" w14:textId="04C2D2E7"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3F81F367" w14:textId="2789BAC5" w:rsidR="3C92F959" w:rsidRDefault="3C92F959" w:rsidP="3C92F959">
      <w:pPr>
        <w:ind w:left="900" w:firstLine="516"/>
        <w:rPr>
          <w:rFonts w:ascii="Calibri" w:eastAsia="Calibri" w:hAnsi="Calibri" w:cs="Calibri"/>
          <w:i/>
          <w:iCs/>
        </w:rPr>
      </w:pPr>
      <w:r w:rsidRPr="3C92F959">
        <w:rPr>
          <w:rFonts w:ascii="Calibri" w:eastAsia="Calibri" w:hAnsi="Calibri" w:cs="Calibri"/>
          <w:i/>
          <w:iCs/>
        </w:rPr>
        <w:t>Materiálové provedení potrubního rozvodu:</w:t>
      </w:r>
    </w:p>
    <w:p w14:paraId="21D7307C" w14:textId="40FF0623" w:rsidR="3C92F959" w:rsidRDefault="3C92F959" w:rsidP="3C92F959">
      <w:pPr>
        <w:ind w:left="900" w:firstLine="430"/>
        <w:rPr>
          <w:rFonts w:ascii="Calibri" w:eastAsia="Calibri" w:hAnsi="Calibri" w:cs="Calibri"/>
          <w:i/>
          <w:iCs/>
        </w:rPr>
      </w:pPr>
      <w:r w:rsidRPr="3C92F959">
        <w:rPr>
          <w:rFonts w:ascii="Calibri" w:eastAsia="Calibri" w:hAnsi="Calibri" w:cs="Calibri"/>
          <w:i/>
          <w:iCs/>
        </w:rPr>
        <w:lastRenderedPageBreak/>
        <w:t xml:space="preserve"> </w:t>
      </w:r>
    </w:p>
    <w:p w14:paraId="74AD9045" w14:textId="77249A73" w:rsidR="3C92F959" w:rsidRDefault="3C92F959" w:rsidP="3C92F959">
      <w:pPr>
        <w:tabs>
          <w:tab w:val="left" w:pos="0"/>
          <w:tab w:val="left" w:pos="426"/>
          <w:tab w:val="left" w:pos="851"/>
          <w:tab w:val="left" w:pos="2127"/>
          <w:tab w:val="right" w:pos="10065"/>
        </w:tabs>
        <w:ind w:left="900" w:hanging="336"/>
        <w:rPr>
          <w:rFonts w:ascii="Calibri" w:eastAsia="Calibri" w:hAnsi="Calibri" w:cs="Calibri"/>
          <w:i/>
          <w:iCs/>
        </w:rPr>
      </w:pPr>
      <w:r w:rsidRPr="3C92F959">
        <w:rPr>
          <w:rFonts w:ascii="Calibri" w:eastAsia="Calibri" w:hAnsi="Calibri" w:cs="Calibri"/>
          <w:i/>
          <w:iCs/>
        </w:rPr>
        <w:t>Prostory laboratoří:</w:t>
      </w:r>
      <w:r>
        <w:tab/>
      </w:r>
      <w:r w:rsidRPr="3C92F959">
        <w:rPr>
          <w:rFonts w:ascii="Calibri" w:eastAsia="Calibri" w:hAnsi="Calibri" w:cs="Calibri"/>
          <w:i/>
          <w:iCs/>
        </w:rPr>
        <w:t>Potrubí bude s třídou těsnosti B – (III).</w:t>
      </w:r>
    </w:p>
    <w:p w14:paraId="09DD29D4" w14:textId="18EFB685" w:rsidR="3C92F959" w:rsidRDefault="3C92F959" w:rsidP="3C92F959">
      <w:pPr>
        <w:tabs>
          <w:tab w:val="left" w:pos="0"/>
          <w:tab w:val="left" w:pos="426"/>
          <w:tab w:val="left" w:pos="851"/>
          <w:tab w:val="left" w:pos="2127"/>
          <w:tab w:val="right" w:pos="10065"/>
        </w:tabs>
        <w:ind w:left="900" w:hanging="336"/>
        <w:rPr>
          <w:rFonts w:ascii="Calibri" w:eastAsia="Calibri" w:hAnsi="Calibri" w:cs="Calibri"/>
          <w:i/>
          <w:iCs/>
        </w:rPr>
      </w:pPr>
      <w:r w:rsidRPr="3C92F959">
        <w:rPr>
          <w:rFonts w:ascii="Calibri" w:eastAsia="Calibri" w:hAnsi="Calibri" w:cs="Calibri"/>
          <w:i/>
          <w:iCs/>
        </w:rPr>
        <w:t>Čisté prostory:</w:t>
      </w:r>
      <w:r>
        <w:tab/>
      </w:r>
      <w:r w:rsidRPr="3C92F959">
        <w:rPr>
          <w:rFonts w:ascii="Calibri" w:eastAsia="Calibri" w:hAnsi="Calibri" w:cs="Calibri"/>
          <w:i/>
          <w:iCs/>
        </w:rPr>
        <w:t>Potrubí bude s třídou těsnosti B – (III) – v hygienickém provedení.</w:t>
      </w:r>
    </w:p>
    <w:p w14:paraId="03CF22AC" w14:textId="0467D39A" w:rsidR="3C92F959" w:rsidRDefault="3C92F959" w:rsidP="3C92F959">
      <w:pPr>
        <w:tabs>
          <w:tab w:val="left" w:pos="0"/>
          <w:tab w:val="left" w:pos="426"/>
          <w:tab w:val="left" w:pos="851"/>
          <w:tab w:val="left" w:pos="2127"/>
          <w:tab w:val="right" w:pos="10065"/>
        </w:tabs>
        <w:ind w:left="900" w:hanging="336"/>
        <w:rPr>
          <w:rFonts w:ascii="Calibri" w:eastAsia="Calibri" w:hAnsi="Calibri" w:cs="Calibri"/>
          <w:i/>
          <w:iCs/>
        </w:rPr>
      </w:pPr>
      <w:r w:rsidRPr="3C92F959">
        <w:rPr>
          <w:rFonts w:ascii="Calibri" w:eastAsia="Calibri" w:hAnsi="Calibri" w:cs="Calibri"/>
          <w:i/>
          <w:iCs/>
        </w:rPr>
        <w:t>Protihluková opatření</w:t>
      </w:r>
    </w:p>
    <w:p w14:paraId="4C1913DE" w14:textId="5C1F5194" w:rsidR="3C92F959" w:rsidRDefault="3C92F959" w:rsidP="3C92F959">
      <w:pPr>
        <w:ind w:left="900" w:firstLine="430"/>
        <w:rPr>
          <w:rFonts w:ascii="Calibri" w:eastAsia="Calibri" w:hAnsi="Calibri" w:cs="Calibri"/>
          <w:i/>
          <w:iCs/>
        </w:rPr>
      </w:pPr>
      <w:r w:rsidRPr="3C92F959">
        <w:rPr>
          <w:rFonts w:ascii="Calibri" w:eastAsia="Calibri" w:hAnsi="Calibri" w:cs="Calibri"/>
          <w:i/>
          <w:iCs/>
        </w:rPr>
        <w:t>Budou provedena taková opatření, která zabrání šíření hluku do venkovního prostoru i do větraných prostor:</w:t>
      </w:r>
    </w:p>
    <w:p w14:paraId="3AB7B47F" w14:textId="17CAEA3F"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potrubní rozvody budou od VZT soustrojí odděleny pryžovými vložkami,</w:t>
      </w:r>
    </w:p>
    <w:p w14:paraId="31609DE0" w14:textId="006CE517"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vzduchotechnické jednotky i potrubí na závěsech budou podloženy gumou,</w:t>
      </w:r>
    </w:p>
    <w:p w14:paraId="7EBD8F2B" w14:textId="73701D91"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vřazení kulisových tlumičů hluku do potrubních rozvodů k zamezení šíření hluku od ventilátoru do interiéru i exteriéru,</w:t>
      </w:r>
    </w:p>
    <w:p w14:paraId="3D7FB55A" w14:textId="1AB746E6"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pro zabránění přenosu hluku do stěn bude potrubí v prostupu vždy obaleno minerální vatou,</w:t>
      </w:r>
    </w:p>
    <w:p w14:paraId="31283977" w14:textId="2183E3EC"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začištění omítky musí být provedeno tak, aby nemohlo dojít k přenosu vibrací,</w:t>
      </w:r>
    </w:p>
    <w:p w14:paraId="2A181A2A" w14:textId="414A4957"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mezi nosnými rámy a vzduchotechnickými jednotkami bude osazena rýhovaná guma.</w:t>
      </w:r>
    </w:p>
    <w:p w14:paraId="6DC1BB3A" w14:textId="760DB445" w:rsidR="3C92F959" w:rsidRDefault="3C92F959" w:rsidP="3C92F959">
      <w:pPr>
        <w:pStyle w:val="Odstavecseseznamem"/>
        <w:numPr>
          <w:ilvl w:val="2"/>
          <w:numId w:val="66"/>
        </w:numPr>
        <w:ind w:left="900" w:hanging="90"/>
        <w:rPr>
          <w:rFonts w:eastAsia="Arial" w:cs="Arial"/>
          <w:i/>
          <w:iCs/>
          <w:lang w:val="sk"/>
        </w:rPr>
      </w:pPr>
      <w:proofErr w:type="spellStart"/>
      <w:r w:rsidRPr="3C92F959">
        <w:rPr>
          <w:rFonts w:eastAsia="Arial" w:cs="Arial"/>
          <w:i/>
          <w:iCs/>
          <w:lang w:val="sk"/>
        </w:rPr>
        <w:t>Protipožární</w:t>
      </w:r>
      <w:proofErr w:type="spellEnd"/>
      <w:r w:rsidRPr="3C92F959">
        <w:rPr>
          <w:rFonts w:eastAsia="Arial" w:cs="Arial"/>
          <w:i/>
          <w:iCs/>
          <w:lang w:val="sk"/>
        </w:rPr>
        <w:t xml:space="preserve"> </w:t>
      </w:r>
      <w:proofErr w:type="spellStart"/>
      <w:r w:rsidRPr="3C92F959">
        <w:rPr>
          <w:rFonts w:eastAsia="Arial" w:cs="Arial"/>
          <w:i/>
          <w:iCs/>
          <w:lang w:val="sk"/>
        </w:rPr>
        <w:t>opatření</w:t>
      </w:r>
      <w:proofErr w:type="spellEnd"/>
    </w:p>
    <w:p w14:paraId="212A5C05" w14:textId="30EABE8B"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Vzduchotechnické zařízení bude provedeno v souladu s normou ČSN 73 0872. Rozdělení objektu na jednotlivé požární úseky je řešeno samostatným projektem požární ochrany.  </w:t>
      </w:r>
    </w:p>
    <w:p w14:paraId="6FEC2DE4" w14:textId="5DE854B3"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7BB63270" w14:textId="17FAA315" w:rsidR="3C92F959" w:rsidRDefault="3C92F959" w:rsidP="3C92F959">
      <w:pPr>
        <w:ind w:left="900" w:firstLine="430"/>
        <w:rPr>
          <w:rFonts w:ascii="Calibri" w:eastAsia="Calibri" w:hAnsi="Calibri" w:cs="Calibri"/>
          <w:b/>
          <w:bCs/>
          <w:i/>
          <w:iCs/>
        </w:rPr>
      </w:pPr>
      <w:r w:rsidRPr="3C92F959">
        <w:rPr>
          <w:rFonts w:ascii="Calibri" w:eastAsia="Calibri" w:hAnsi="Calibri" w:cs="Calibri"/>
          <w:b/>
          <w:bCs/>
          <w:i/>
          <w:iCs/>
        </w:rPr>
        <w:t xml:space="preserve">Požární klapky se </w:t>
      </w:r>
      <w:proofErr w:type="spellStart"/>
      <w:r w:rsidRPr="3C92F959">
        <w:rPr>
          <w:rFonts w:ascii="Calibri" w:eastAsia="Calibri" w:hAnsi="Calibri" w:cs="Calibri"/>
          <w:b/>
          <w:bCs/>
          <w:i/>
          <w:iCs/>
        </w:rPr>
        <w:t>servo</w:t>
      </w:r>
      <w:proofErr w:type="spellEnd"/>
      <w:r w:rsidRPr="3C92F959">
        <w:rPr>
          <w:rFonts w:ascii="Calibri" w:eastAsia="Calibri" w:hAnsi="Calibri" w:cs="Calibri"/>
          <w:b/>
          <w:bCs/>
          <w:i/>
          <w:iCs/>
        </w:rPr>
        <w:t xml:space="preserve">-pohonem </w:t>
      </w:r>
      <w:proofErr w:type="gramStart"/>
      <w:r w:rsidRPr="3C92F959">
        <w:rPr>
          <w:rFonts w:ascii="Calibri" w:eastAsia="Calibri" w:hAnsi="Calibri" w:cs="Calibri"/>
          <w:b/>
          <w:bCs/>
          <w:i/>
          <w:iCs/>
        </w:rPr>
        <w:t>230V</w:t>
      </w:r>
      <w:proofErr w:type="gramEnd"/>
      <w:r w:rsidRPr="3C92F959">
        <w:rPr>
          <w:rFonts w:ascii="Calibri" w:eastAsia="Calibri" w:hAnsi="Calibri" w:cs="Calibri"/>
          <w:b/>
          <w:bCs/>
          <w:i/>
          <w:iCs/>
        </w:rPr>
        <w:t xml:space="preserve"> – s bezpečnostní funkcí (bez napětí autonomně uzavřeno pružinou). V případě požáru bude profesí EPS odpojeno napájení.</w:t>
      </w:r>
    </w:p>
    <w:p w14:paraId="5A619EE2" w14:textId="5AB7C6EC" w:rsidR="3C92F959" w:rsidRDefault="3C92F959" w:rsidP="3C92F959">
      <w:pPr>
        <w:pStyle w:val="Odstavecseseznamem"/>
        <w:numPr>
          <w:ilvl w:val="2"/>
          <w:numId w:val="66"/>
        </w:numPr>
        <w:ind w:left="900" w:hanging="90"/>
        <w:rPr>
          <w:rFonts w:eastAsia="Arial" w:cs="Arial"/>
          <w:i/>
          <w:iCs/>
          <w:lang w:val="sk"/>
        </w:rPr>
      </w:pPr>
      <w:proofErr w:type="spellStart"/>
      <w:r w:rsidRPr="3C92F959">
        <w:rPr>
          <w:rFonts w:eastAsia="Arial" w:cs="Arial"/>
          <w:i/>
          <w:iCs/>
          <w:lang w:val="sk"/>
        </w:rPr>
        <w:t>Izolace</w:t>
      </w:r>
      <w:proofErr w:type="spellEnd"/>
      <w:r w:rsidRPr="3C92F959">
        <w:rPr>
          <w:rFonts w:eastAsia="Arial" w:cs="Arial"/>
          <w:i/>
          <w:iCs/>
          <w:lang w:val="sk"/>
        </w:rPr>
        <w:t xml:space="preserve"> a </w:t>
      </w:r>
      <w:proofErr w:type="spellStart"/>
      <w:r w:rsidRPr="3C92F959">
        <w:rPr>
          <w:rFonts w:eastAsia="Arial" w:cs="Arial"/>
          <w:i/>
          <w:iCs/>
          <w:lang w:val="sk"/>
        </w:rPr>
        <w:t>nátěry</w:t>
      </w:r>
      <w:proofErr w:type="spellEnd"/>
      <w:r w:rsidRPr="3C92F959">
        <w:rPr>
          <w:rFonts w:eastAsia="Arial" w:cs="Arial"/>
          <w:i/>
          <w:iCs/>
          <w:lang w:val="sk"/>
        </w:rPr>
        <w:t xml:space="preserve">     </w:t>
      </w:r>
    </w:p>
    <w:p w14:paraId="57D82B82" w14:textId="12612CDF"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Tepelné izolace splňují jednak požadavky na úsporu tepla a jednak </w:t>
      </w:r>
      <w:proofErr w:type="gramStart"/>
      <w:r w:rsidRPr="3C92F959">
        <w:rPr>
          <w:rFonts w:ascii="Calibri" w:eastAsia="Calibri" w:hAnsi="Calibri" w:cs="Calibri"/>
          <w:i/>
          <w:iCs/>
        </w:rPr>
        <w:t>slouží</w:t>
      </w:r>
      <w:proofErr w:type="gramEnd"/>
      <w:r w:rsidRPr="3C92F959">
        <w:rPr>
          <w:rFonts w:ascii="Calibri" w:eastAsia="Calibri" w:hAnsi="Calibri" w:cs="Calibri"/>
          <w:i/>
          <w:iCs/>
        </w:rPr>
        <w:t xml:space="preserve"> k útlumu hluku vznikajícího provozem vzduchotechnických zařízení. V souladu s těmito požadavky je s přihlédnutím k hygienickým požadavkům navrženo provedení izolací dle výkresové dokumentace.</w:t>
      </w:r>
    </w:p>
    <w:p w14:paraId="3B51BAD1" w14:textId="0FA90188" w:rsidR="3C92F959" w:rsidRDefault="3C92F959" w:rsidP="3C92F959">
      <w:pPr>
        <w:ind w:left="900" w:firstLine="430"/>
        <w:rPr>
          <w:rFonts w:ascii="Calibri" w:eastAsia="Calibri" w:hAnsi="Calibri" w:cs="Calibri"/>
          <w:i/>
          <w:iCs/>
        </w:rPr>
      </w:pPr>
      <w:r w:rsidRPr="3C92F959">
        <w:rPr>
          <w:rFonts w:ascii="Calibri" w:eastAsia="Calibri" w:hAnsi="Calibri" w:cs="Calibri"/>
          <w:i/>
          <w:iCs/>
        </w:rPr>
        <w:t xml:space="preserve"> </w:t>
      </w:r>
    </w:p>
    <w:p w14:paraId="5BB2EC3B" w14:textId="436CBD9D"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potrubí mezi exteriérem a VZT jednotkou bude opatřeno kaučukovou izolací </w:t>
      </w:r>
      <w:proofErr w:type="spellStart"/>
      <w:r w:rsidRPr="3C92F959">
        <w:rPr>
          <w:rFonts w:ascii="Calibri" w:eastAsia="Calibri" w:hAnsi="Calibri" w:cs="Calibri"/>
          <w:i/>
          <w:iCs/>
        </w:rPr>
        <w:t>tl</w:t>
      </w:r>
      <w:proofErr w:type="spellEnd"/>
      <w:r w:rsidRPr="3C92F959">
        <w:rPr>
          <w:rFonts w:ascii="Calibri" w:eastAsia="Calibri" w:hAnsi="Calibri" w:cs="Calibri"/>
          <w:i/>
          <w:iCs/>
        </w:rPr>
        <w:t xml:space="preserve">. 40 mm, </w:t>
      </w:r>
    </w:p>
    <w:p w14:paraId="0665BF51" w14:textId="3FED342D"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potrubí vedené ve strojovně bude opatřeno akustickou izolací s AL polepem </w:t>
      </w:r>
      <w:proofErr w:type="spellStart"/>
      <w:r w:rsidRPr="3C92F959">
        <w:rPr>
          <w:rFonts w:ascii="Calibri" w:eastAsia="Calibri" w:hAnsi="Calibri" w:cs="Calibri"/>
          <w:i/>
          <w:iCs/>
        </w:rPr>
        <w:t>tl</w:t>
      </w:r>
      <w:proofErr w:type="spellEnd"/>
      <w:r w:rsidRPr="3C92F959">
        <w:rPr>
          <w:rFonts w:ascii="Calibri" w:eastAsia="Calibri" w:hAnsi="Calibri" w:cs="Calibri"/>
          <w:i/>
          <w:iCs/>
        </w:rPr>
        <w:t xml:space="preserve">. 60 mm, </w:t>
      </w:r>
    </w:p>
    <w:p w14:paraId="03C2CDA0" w14:textId="56B50E66"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potrubí vedené v exteriéru bude opatřeno akustickou izolací s oplechováním </w:t>
      </w:r>
      <w:proofErr w:type="spellStart"/>
      <w:r w:rsidRPr="3C92F959">
        <w:rPr>
          <w:rFonts w:ascii="Calibri" w:eastAsia="Calibri" w:hAnsi="Calibri" w:cs="Calibri"/>
          <w:i/>
          <w:iCs/>
        </w:rPr>
        <w:t>tl</w:t>
      </w:r>
      <w:proofErr w:type="spellEnd"/>
      <w:r w:rsidRPr="3C92F959">
        <w:rPr>
          <w:rFonts w:ascii="Calibri" w:eastAsia="Calibri" w:hAnsi="Calibri" w:cs="Calibri"/>
          <w:i/>
          <w:iCs/>
        </w:rPr>
        <w:t>. 100 mm,</w:t>
      </w:r>
    </w:p>
    <w:p w14:paraId="64A83358" w14:textId="3F98DC55"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vybrané části rozvodů vedené interiérem budou opatřeny kaučukovou izolací </w:t>
      </w:r>
      <w:proofErr w:type="spellStart"/>
      <w:r w:rsidRPr="3C92F959">
        <w:rPr>
          <w:rFonts w:ascii="Calibri" w:eastAsia="Calibri" w:hAnsi="Calibri" w:cs="Calibri"/>
          <w:i/>
          <w:iCs/>
        </w:rPr>
        <w:t>tl</w:t>
      </w:r>
      <w:proofErr w:type="spellEnd"/>
      <w:r w:rsidRPr="3C92F959">
        <w:rPr>
          <w:rFonts w:ascii="Calibri" w:eastAsia="Calibri" w:hAnsi="Calibri" w:cs="Calibri"/>
          <w:i/>
          <w:iCs/>
        </w:rPr>
        <w:t>. 25 mm,</w:t>
      </w:r>
    </w:p>
    <w:p w14:paraId="32E73BDD" w14:textId="5226B06A"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 xml:space="preserve">vybrané části rozvodů vedené interiérem budou opatřeny akustickou izolací s AL polepem </w:t>
      </w:r>
      <w:proofErr w:type="spellStart"/>
      <w:r w:rsidRPr="3C92F959">
        <w:rPr>
          <w:rFonts w:ascii="Calibri" w:eastAsia="Calibri" w:hAnsi="Calibri" w:cs="Calibri"/>
          <w:i/>
          <w:iCs/>
        </w:rPr>
        <w:t>tl</w:t>
      </w:r>
      <w:proofErr w:type="spellEnd"/>
      <w:r w:rsidRPr="3C92F959">
        <w:rPr>
          <w:rFonts w:ascii="Calibri" w:eastAsia="Calibri" w:hAnsi="Calibri" w:cs="Calibri"/>
          <w:i/>
          <w:iCs/>
        </w:rPr>
        <w:t>. 40 mm</w:t>
      </w:r>
    </w:p>
    <w:p w14:paraId="7920680A" w14:textId="231EE8A9" w:rsidR="3C92F959" w:rsidRDefault="3C92F959" w:rsidP="3C92F959">
      <w:pPr>
        <w:pStyle w:val="Odstavecseseznamem"/>
        <w:numPr>
          <w:ilvl w:val="0"/>
          <w:numId w:val="65"/>
        </w:numPr>
        <w:ind w:left="900" w:hanging="270"/>
        <w:rPr>
          <w:rFonts w:ascii="Calibri" w:eastAsia="Calibri" w:hAnsi="Calibri" w:cs="Calibri"/>
          <w:i/>
          <w:iCs/>
        </w:rPr>
      </w:pPr>
      <w:r w:rsidRPr="3C92F959">
        <w:rPr>
          <w:rFonts w:ascii="Calibri" w:eastAsia="Calibri" w:hAnsi="Calibri" w:cs="Calibri"/>
          <w:i/>
          <w:iCs/>
        </w:rPr>
        <w:t>požární izolace je navržena s odolností 45 min.</w:t>
      </w:r>
    </w:p>
    <w:p w14:paraId="432703AC" w14:textId="2AFAF144" w:rsidR="3C92F959" w:rsidRDefault="3C92F959" w:rsidP="3C92F959">
      <w:pPr>
        <w:ind w:left="900" w:firstLine="90"/>
        <w:rPr>
          <w:rFonts w:ascii="Calibri" w:eastAsia="Calibri" w:hAnsi="Calibri" w:cs="Calibri"/>
          <w:i/>
          <w:iCs/>
        </w:rPr>
      </w:pPr>
      <w:r w:rsidRPr="3C92F959">
        <w:rPr>
          <w:rFonts w:ascii="Calibri" w:eastAsia="Calibri" w:hAnsi="Calibri" w:cs="Calibri"/>
          <w:i/>
          <w:iCs/>
        </w:rPr>
        <w:t xml:space="preserve"> </w:t>
      </w:r>
    </w:p>
    <w:p w14:paraId="0AAF4136" w14:textId="649D8E92" w:rsidR="3C92F959" w:rsidRDefault="3C92F959" w:rsidP="3C92F959">
      <w:pPr>
        <w:ind w:left="900" w:firstLine="90"/>
        <w:rPr>
          <w:rFonts w:ascii="Calibri" w:eastAsia="Calibri" w:hAnsi="Calibri" w:cs="Calibri"/>
          <w:i/>
          <w:iCs/>
        </w:rPr>
      </w:pPr>
      <w:r w:rsidRPr="3C92F959">
        <w:rPr>
          <w:rFonts w:ascii="Calibri" w:eastAsia="Calibri" w:hAnsi="Calibri" w:cs="Calibri"/>
          <w:i/>
          <w:iCs/>
        </w:rPr>
        <w:t>Dodávka a provedení izolací je součástí profese vzduchotechnika.</w:t>
      </w:r>
    </w:p>
    <w:p w14:paraId="6C5A4AD4" w14:textId="070549DB" w:rsidR="3C92F959" w:rsidRDefault="3C92F959" w:rsidP="3C92F959">
      <w:pPr>
        <w:ind w:left="900" w:firstLine="90"/>
        <w:rPr>
          <w:rFonts w:ascii="Calibri" w:eastAsia="Calibri" w:hAnsi="Calibri" w:cs="Calibri"/>
          <w:i/>
          <w:iCs/>
        </w:rPr>
      </w:pPr>
      <w:r w:rsidRPr="3C92F959">
        <w:rPr>
          <w:rFonts w:ascii="Calibri" w:eastAsia="Calibri" w:hAnsi="Calibri" w:cs="Calibri"/>
          <w:i/>
          <w:iCs/>
        </w:rPr>
        <w:t xml:space="preserve"> </w:t>
      </w:r>
    </w:p>
    <w:p w14:paraId="2E868CA8" w14:textId="5379FE8E" w:rsidR="3C92F959" w:rsidRDefault="3C92F959" w:rsidP="3C92F959">
      <w:pPr>
        <w:pStyle w:val="Odstavecseseznamem"/>
        <w:numPr>
          <w:ilvl w:val="0"/>
          <w:numId w:val="66"/>
        </w:numPr>
        <w:ind w:left="900" w:hanging="270"/>
        <w:rPr>
          <w:rFonts w:eastAsia="Arial" w:cs="Arial"/>
          <w:i/>
          <w:iCs/>
        </w:rPr>
      </w:pPr>
      <w:r w:rsidRPr="3C92F959">
        <w:rPr>
          <w:rFonts w:eastAsia="Arial" w:cs="Arial"/>
          <w:i/>
          <w:iCs/>
        </w:rPr>
        <w:t>Odhad potřebných energií</w:t>
      </w:r>
    </w:p>
    <w:p w14:paraId="04B90051" w14:textId="2F003D5E" w:rsidR="3C92F959" w:rsidRDefault="3C92F959" w:rsidP="3C92F959">
      <w:pPr>
        <w:rPr>
          <w:i/>
          <w:iCs/>
        </w:rPr>
      </w:pPr>
      <w:r>
        <w:br/>
      </w:r>
    </w:p>
    <w:p w14:paraId="379A4A93" w14:textId="247BBDB4" w:rsidR="3C92F959" w:rsidRDefault="3C92F959" w:rsidP="3C92F959">
      <w:pPr>
        <w:ind w:left="1134"/>
        <w:rPr>
          <w:b/>
          <w:bCs/>
          <w:i/>
          <w:iCs/>
          <w:highlight w:val="yellow"/>
        </w:rPr>
      </w:pPr>
    </w:p>
    <w:p w14:paraId="5D40F9D2" w14:textId="2DD608A6" w:rsidR="3C92F959" w:rsidRDefault="3C92F959" w:rsidP="3C92F959">
      <w:pPr>
        <w:ind w:left="1134"/>
        <w:rPr>
          <w:b/>
          <w:bCs/>
          <w:highlight w:val="yellow"/>
        </w:rPr>
      </w:pPr>
    </w:p>
    <w:p w14:paraId="5577B18D" w14:textId="028D0310" w:rsidR="3C92F959" w:rsidRDefault="3C92F959" w:rsidP="3C92F959">
      <w:pPr>
        <w:ind w:left="1134"/>
        <w:rPr>
          <w:b/>
          <w:bCs/>
          <w:highlight w:val="yellow"/>
        </w:rPr>
      </w:pPr>
    </w:p>
    <w:p w14:paraId="3C48C253" w14:textId="271332BD" w:rsidR="002875BD" w:rsidRDefault="3C92F959" w:rsidP="3C92F959">
      <w:pPr>
        <w:ind w:left="1134"/>
        <w:rPr>
          <w:b/>
          <w:bCs/>
          <w:highlight w:val="yellow"/>
        </w:rPr>
      </w:pPr>
      <w:r w:rsidRPr="3C92F959">
        <w:rPr>
          <w:b/>
          <w:bCs/>
        </w:rPr>
        <w:t>Vytápění pro VZT</w:t>
      </w:r>
    </w:p>
    <w:p w14:paraId="4EB06FCB" w14:textId="2B03B726" w:rsidR="3C92F959" w:rsidRDefault="3C92F959" w:rsidP="3C92F959">
      <w:pPr>
        <w:spacing w:line="259" w:lineRule="auto"/>
        <w:ind w:left="990"/>
        <w:rPr>
          <w:rFonts w:eastAsia="Arial" w:cs="Arial"/>
          <w:i/>
          <w:iCs/>
        </w:rPr>
      </w:pPr>
      <w:r w:rsidRPr="3C92F959">
        <w:rPr>
          <w:rFonts w:eastAsia="Arial" w:cs="Arial"/>
          <w:i/>
          <w:iCs/>
        </w:rPr>
        <w:t xml:space="preserve">Zdrojem tepla stávajícího objektu je výměníková stanice. Stávající rozvody topné vody jsou dvoutrubkovou soustavou s uzavřenou expanzní nádobou. Distribuce tepla je pomocí otopných těles. Nově budované čisté prostory budou bez distribuce topného systému a vytápění bude zajištěno vzduchem, profesí vzduchotechnika. </w:t>
      </w:r>
    </w:p>
    <w:p w14:paraId="2D41AE00" w14:textId="617CCE89" w:rsidR="3C92F959" w:rsidRDefault="3C92F959" w:rsidP="3C92F959">
      <w:pPr>
        <w:spacing w:line="259" w:lineRule="auto"/>
        <w:ind w:left="990"/>
        <w:rPr>
          <w:rFonts w:eastAsia="Arial" w:cs="Arial"/>
          <w:i/>
          <w:iCs/>
        </w:rPr>
      </w:pPr>
      <w:r w:rsidRPr="3C92F959">
        <w:rPr>
          <w:rFonts w:eastAsia="Arial" w:cs="Arial"/>
          <w:i/>
          <w:iCs/>
        </w:rPr>
        <w:t xml:space="preserve">Zdrojem tepla pro nové vzduchotechnické jednotky bude nová samostatná nezávislá sestava tepelných čerpadel. Ostatní prostory, které se budou měnit a upravovat mimo čisté prostory budou vytápění stejným způsobem bez změny, otopnými tělesy s původní výměníkovou stanicí. </w:t>
      </w:r>
    </w:p>
    <w:p w14:paraId="0CB58FC8" w14:textId="7FBC25BC" w:rsidR="3C92F959" w:rsidRDefault="3C92F959" w:rsidP="3C92F959">
      <w:pPr>
        <w:spacing w:line="259" w:lineRule="auto"/>
        <w:ind w:left="990"/>
        <w:rPr>
          <w:rFonts w:eastAsia="Arial" w:cs="Arial"/>
          <w:i/>
          <w:iCs/>
        </w:rPr>
      </w:pPr>
      <w:r w:rsidRPr="3C92F959">
        <w:rPr>
          <w:rFonts w:eastAsia="Arial" w:cs="Arial"/>
          <w:i/>
          <w:iCs/>
        </w:rPr>
        <w:t xml:space="preserve"> </w:t>
      </w:r>
    </w:p>
    <w:p w14:paraId="5E7217CF" w14:textId="59210EA2" w:rsidR="3C92F959" w:rsidRDefault="3C92F959" w:rsidP="3C92F959">
      <w:pPr>
        <w:spacing w:line="259" w:lineRule="auto"/>
        <w:ind w:left="990"/>
        <w:rPr>
          <w:rFonts w:eastAsia="Arial" w:cs="Arial"/>
          <w:i/>
          <w:iCs/>
        </w:rPr>
      </w:pPr>
      <w:r w:rsidRPr="3C92F959">
        <w:rPr>
          <w:rFonts w:eastAsia="Arial" w:cs="Arial"/>
          <w:i/>
          <w:iCs/>
        </w:rPr>
        <w:t>Nový zdroj tepla a chladu bude sdružený do kaskády tepelných čerpadel. Nové stroje budou osazené na střeše objektu. V přechodném období zajistí zásobování teplem i chladem. Do systému vytápění bude bivalentním zapojením dotažena přípojka z výměníkové stanice, kterou lze využívat pro teplo v přechodném období. Bivalentně budou do systému nainstalovány elektrické kotle, které se budou podporou pro tepelné čerpadla v extrémních podmínkách.</w:t>
      </w:r>
    </w:p>
    <w:p w14:paraId="39444DFA" w14:textId="2EC7BD85" w:rsidR="3C92F959" w:rsidRDefault="3C92F959" w:rsidP="3C92F959">
      <w:pPr>
        <w:spacing w:line="259" w:lineRule="auto"/>
        <w:ind w:left="990"/>
        <w:rPr>
          <w:rFonts w:eastAsia="Arial" w:cs="Arial"/>
          <w:i/>
          <w:iCs/>
        </w:rPr>
      </w:pPr>
      <w:r w:rsidRPr="3C92F959">
        <w:rPr>
          <w:rFonts w:eastAsia="Arial" w:cs="Arial"/>
          <w:i/>
          <w:iCs/>
        </w:rPr>
        <w:t xml:space="preserve"> </w:t>
      </w:r>
    </w:p>
    <w:p w14:paraId="6911DAC5" w14:textId="157BBBB8" w:rsidR="3C92F959" w:rsidRDefault="3C92F959" w:rsidP="3C92F959">
      <w:pPr>
        <w:spacing w:line="259" w:lineRule="auto"/>
        <w:ind w:left="990"/>
        <w:rPr>
          <w:rFonts w:eastAsia="Arial" w:cs="Arial"/>
          <w:i/>
          <w:iCs/>
        </w:rPr>
      </w:pPr>
      <w:r w:rsidRPr="3C92F959">
        <w:rPr>
          <w:rFonts w:eastAsia="Arial" w:cs="Arial"/>
          <w:i/>
          <w:iCs/>
        </w:rPr>
        <w:t>Odhadovaná spotřeba tepla pro vzduchotechnické jednotky je stanovena profesí vzduchotechnika. Výpočet spotřeb energií zajistí průkaz energetické náročnosti. Objektové vytápění není projektem zásadně měněno a tyto uvažované potřeby zůstávají beze změny.</w:t>
      </w:r>
    </w:p>
    <w:p w14:paraId="08AA74F0" w14:textId="5F962012" w:rsidR="3C92F959" w:rsidRDefault="3C92F959" w:rsidP="3C92F959">
      <w:pPr>
        <w:ind w:left="1134"/>
        <w:rPr>
          <w:b/>
          <w:bCs/>
          <w:i/>
          <w:iCs/>
          <w:highlight w:val="yellow"/>
        </w:rPr>
      </w:pPr>
    </w:p>
    <w:p w14:paraId="6DD87446" w14:textId="7C62FAAC" w:rsidR="00606F8F" w:rsidRDefault="3C92F959" w:rsidP="3C92F959">
      <w:pPr>
        <w:ind w:left="1134"/>
        <w:rPr>
          <w:b/>
          <w:bCs/>
          <w:i/>
          <w:iCs/>
          <w:highlight w:val="yellow"/>
        </w:rPr>
      </w:pPr>
      <w:r w:rsidRPr="3C92F959">
        <w:rPr>
          <w:b/>
          <w:bCs/>
          <w:i/>
          <w:iCs/>
        </w:rPr>
        <w:lastRenderedPageBreak/>
        <w:t>Chlazení pro VZT</w:t>
      </w:r>
    </w:p>
    <w:p w14:paraId="248CB481" w14:textId="25C30044" w:rsidR="3C92F959" w:rsidRDefault="3C92F959" w:rsidP="3C92F959">
      <w:pPr>
        <w:spacing w:line="259" w:lineRule="auto"/>
        <w:ind w:left="990"/>
        <w:rPr>
          <w:rFonts w:eastAsia="Arial" w:cs="Arial"/>
          <w:i/>
          <w:iCs/>
        </w:rPr>
      </w:pPr>
      <w:r w:rsidRPr="3C92F959">
        <w:rPr>
          <w:rFonts w:eastAsia="Arial" w:cs="Arial"/>
          <w:i/>
          <w:iCs/>
        </w:rPr>
        <w:t>Zdrojem chladu objektu je stávající tepelné čerpadlo na střeše objektu. Rozvody jsou dvoutrubkovou soustavou s uzavřenou expanzní nádobou. Distribuce pomocí lokálních vodních chladících jednotek. Chlazení v prostorech, kde vznikne čisté prostředí bude zrušeno a odpojeno od stávajícího systému. Čisté prostory budou bez rozvodu chladu a chlazeny budou vzduchem, profesí vzduchotechnika. Ostatní prostory, které se budou měnit a upravovat mimo čisté prostory budou vytápění stejným způsobem bez změny, chladícími vodními jednotkami, které budou napojeny na stávající zdroj chladu.</w:t>
      </w:r>
    </w:p>
    <w:p w14:paraId="1F419742" w14:textId="0DDA92D7" w:rsidR="3C92F959" w:rsidRDefault="3C92F959" w:rsidP="3C92F959">
      <w:pPr>
        <w:spacing w:line="259" w:lineRule="auto"/>
        <w:ind w:left="990"/>
        <w:rPr>
          <w:rFonts w:eastAsia="Arial" w:cs="Arial"/>
          <w:i/>
          <w:iCs/>
        </w:rPr>
      </w:pPr>
      <w:r w:rsidRPr="3C92F959">
        <w:rPr>
          <w:rFonts w:eastAsia="Arial" w:cs="Arial"/>
          <w:i/>
          <w:iCs/>
        </w:rPr>
        <w:t xml:space="preserve">Pro vysoké a náročné potřeby chladu vzduchotechnických jednotek čistých prostor bude osazený nový nezávislý zdroj chladu, který bude napojený na tyto vzduchotechnické jednotky. </w:t>
      </w:r>
    </w:p>
    <w:p w14:paraId="40327288" w14:textId="4E31D857" w:rsidR="3C92F959" w:rsidRDefault="3C92F959" w:rsidP="3C92F959">
      <w:pPr>
        <w:spacing w:line="259" w:lineRule="auto"/>
        <w:ind w:left="990"/>
        <w:rPr>
          <w:rFonts w:eastAsia="Arial" w:cs="Arial"/>
          <w:i/>
          <w:iCs/>
        </w:rPr>
      </w:pPr>
      <w:r w:rsidRPr="3C92F959">
        <w:rPr>
          <w:rFonts w:eastAsia="Arial" w:cs="Arial"/>
          <w:i/>
          <w:iCs/>
        </w:rPr>
        <w:t xml:space="preserve"> </w:t>
      </w:r>
    </w:p>
    <w:p w14:paraId="6349CE9B" w14:textId="5D232DBC" w:rsidR="3C92F959" w:rsidRDefault="3C92F959" w:rsidP="3C92F959">
      <w:pPr>
        <w:spacing w:line="259" w:lineRule="auto"/>
        <w:ind w:left="990"/>
        <w:rPr>
          <w:rFonts w:eastAsia="Arial" w:cs="Arial"/>
          <w:i/>
          <w:iCs/>
        </w:rPr>
      </w:pPr>
      <w:r w:rsidRPr="3C92F959">
        <w:rPr>
          <w:rFonts w:eastAsia="Arial" w:cs="Arial"/>
          <w:i/>
          <w:iCs/>
        </w:rPr>
        <w:t>Odhadovaná spotřeba chladu pro vzduchotechnické jednotky je stanovena profesí vzduchotechnika. Výpočet spotřeb energií zajistí průkaz energetické náročnosti. Objektové chlazení není projektem zásadně měněno a tyto uvažované potřeby zůstávají beze změny.</w:t>
      </w:r>
    </w:p>
    <w:p w14:paraId="7D0EFD36" w14:textId="706B6C83" w:rsidR="3C92F959" w:rsidRDefault="3C92F959" w:rsidP="3C92F959">
      <w:pPr>
        <w:ind w:left="1134"/>
        <w:rPr>
          <w:b/>
          <w:bCs/>
          <w:i/>
          <w:iCs/>
          <w:highlight w:val="yellow"/>
        </w:rPr>
      </w:pPr>
    </w:p>
    <w:p w14:paraId="6D576A60" w14:textId="3727FA9E" w:rsidR="3C92F959" w:rsidRDefault="3C92F959" w:rsidP="3C92F959">
      <w:pPr>
        <w:ind w:left="1134"/>
        <w:rPr>
          <w:b/>
          <w:bCs/>
          <w:highlight w:val="yellow"/>
        </w:rPr>
      </w:pPr>
    </w:p>
    <w:p w14:paraId="72A24AFB" w14:textId="5FF3540B" w:rsidR="002875BD" w:rsidRDefault="2CE80731" w:rsidP="2CE80731">
      <w:pPr>
        <w:ind w:left="1134"/>
        <w:rPr>
          <w:b/>
          <w:bCs/>
          <w:highlight w:val="yellow"/>
        </w:rPr>
      </w:pPr>
      <w:r w:rsidRPr="2CE80731">
        <w:rPr>
          <w:b/>
          <w:bCs/>
        </w:rPr>
        <w:t>MaR včetně silnoproudých rozvodů a monitoringu čistých prostor</w:t>
      </w:r>
    </w:p>
    <w:p w14:paraId="38D8DDEB" w14:textId="14649108" w:rsidR="2CE80731" w:rsidRDefault="2CE80731" w:rsidP="2CE80731">
      <w:pPr>
        <w:ind w:left="1134"/>
        <w:rPr>
          <w:b/>
          <w:bCs/>
        </w:rPr>
      </w:pPr>
    </w:p>
    <w:p w14:paraId="22384FF7" w14:textId="690C1C74" w:rsidR="002875BD" w:rsidRDefault="2CE80731" w:rsidP="2CE80731">
      <w:pPr>
        <w:ind w:left="1134"/>
        <w:rPr>
          <w:b/>
          <w:bCs/>
          <w:highlight w:val="yellow"/>
        </w:rPr>
      </w:pPr>
      <w:r w:rsidRPr="2CE80731">
        <w:rPr>
          <w:b/>
          <w:bCs/>
        </w:rPr>
        <w:t>Silnoproudá elektronika</w:t>
      </w:r>
    </w:p>
    <w:p w14:paraId="4CC5B5EC" w14:textId="0216616C" w:rsidR="72674A6D" w:rsidRDefault="72674A6D" w:rsidP="72674A6D">
      <w:pPr>
        <w:ind w:left="1134"/>
        <w:rPr>
          <w:b/>
          <w:bCs/>
          <w:highlight w:val="yellow"/>
        </w:rPr>
      </w:pPr>
    </w:p>
    <w:p w14:paraId="5A5B0674" w14:textId="594841DA" w:rsidR="72674A6D" w:rsidRDefault="72674A6D" w:rsidP="72674A6D">
      <w:pPr>
        <w:ind w:left="1134"/>
        <w:rPr>
          <w:b/>
          <w:bCs/>
          <w:highlight w:val="yellow"/>
        </w:rPr>
      </w:pPr>
    </w:p>
    <w:p w14:paraId="3742E51C" w14:textId="54462F54" w:rsidR="002875BD" w:rsidRDefault="31B0B1C8" w:rsidP="72674A6D">
      <w:pPr>
        <w:ind w:left="1134"/>
        <w:rPr>
          <w:b/>
          <w:bCs/>
          <w:highlight w:val="yellow"/>
        </w:rPr>
      </w:pPr>
      <w:r w:rsidRPr="31B0B1C8">
        <w:rPr>
          <w:b/>
          <w:bCs/>
        </w:rPr>
        <w:t>Elektrotechnické komunikace</w:t>
      </w:r>
    </w:p>
    <w:p w14:paraId="6111EF35" w14:textId="141544C9" w:rsidR="72674A6D" w:rsidRDefault="3C92F959" w:rsidP="3C92F959">
      <w:pPr>
        <w:ind w:left="990"/>
        <w:rPr>
          <w:rFonts w:eastAsia="Arial" w:cs="Arial"/>
          <w:b/>
          <w:bCs/>
          <w:i/>
          <w:iCs/>
        </w:rPr>
      </w:pPr>
      <w:r w:rsidRPr="3C92F959">
        <w:rPr>
          <w:rFonts w:eastAsia="Arial" w:cs="Arial"/>
          <w:b/>
          <w:bCs/>
          <w:i/>
          <w:iCs/>
        </w:rPr>
        <w:t>Strukturovaná kabeláž – SK</w:t>
      </w:r>
    </w:p>
    <w:p w14:paraId="780768D2" w14:textId="6F86468C" w:rsidR="72674A6D" w:rsidRDefault="3C92F959" w:rsidP="3C92F959">
      <w:pPr>
        <w:ind w:left="990"/>
        <w:rPr>
          <w:rFonts w:eastAsia="Arial" w:cs="Arial"/>
          <w:i/>
          <w:iCs/>
        </w:rPr>
      </w:pPr>
      <w:r w:rsidRPr="3C92F959">
        <w:rPr>
          <w:rFonts w:eastAsia="Arial" w:cs="Arial"/>
          <w:i/>
          <w:iCs/>
        </w:rPr>
        <w:t xml:space="preserve">Rozvod strukturované kabeláže je ucelený systém, který v objektu </w:t>
      </w:r>
      <w:proofErr w:type="gramStart"/>
      <w:r w:rsidRPr="3C92F959">
        <w:rPr>
          <w:rFonts w:eastAsia="Arial" w:cs="Arial"/>
          <w:i/>
          <w:iCs/>
        </w:rPr>
        <w:t>slouží</w:t>
      </w:r>
      <w:proofErr w:type="gramEnd"/>
      <w:r w:rsidRPr="3C92F959">
        <w:rPr>
          <w:rFonts w:eastAsia="Arial" w:cs="Arial"/>
          <w:i/>
          <w:iCs/>
        </w:rPr>
        <w:t xml:space="preserve"> pro přenášení hlasových a datových služeb. Je tvořen Datovými rozvaděči, kabeláží a zásuvkami.</w:t>
      </w:r>
    </w:p>
    <w:p w14:paraId="5B1F8D65" w14:textId="4ECF1749" w:rsidR="72674A6D" w:rsidRDefault="3C92F959" w:rsidP="3C92F959">
      <w:pPr>
        <w:ind w:left="990"/>
        <w:rPr>
          <w:rFonts w:eastAsia="Arial" w:cs="Arial"/>
          <w:i/>
          <w:iCs/>
        </w:rPr>
      </w:pPr>
      <w:r w:rsidRPr="3C92F959">
        <w:rPr>
          <w:rFonts w:eastAsia="Arial" w:cs="Arial"/>
          <w:i/>
          <w:iCs/>
        </w:rPr>
        <w:t>Pro realizaci datových kabelových rozvodů bude v objektu použit kabelážní systém Cat.</w:t>
      </w:r>
      <w:proofErr w:type="gramStart"/>
      <w:r w:rsidRPr="3C92F959">
        <w:rPr>
          <w:rFonts w:eastAsia="Arial" w:cs="Arial"/>
          <w:i/>
          <w:iCs/>
        </w:rPr>
        <w:t>6  -</w:t>
      </w:r>
      <w:proofErr w:type="gramEnd"/>
      <w:r w:rsidRPr="3C92F959">
        <w:rPr>
          <w:rFonts w:eastAsia="Arial" w:cs="Arial"/>
          <w:i/>
          <w:iCs/>
        </w:rPr>
        <w:t xml:space="preserve"> pracuje s šířkou pásma 250 MHz. Umožňuje provozovat ethernet o rychlosti 1Gbit/s. </w:t>
      </w:r>
    </w:p>
    <w:p w14:paraId="3BBC6398" w14:textId="1AF4FA18" w:rsidR="72674A6D" w:rsidRDefault="3C92F959" w:rsidP="3C92F959">
      <w:pPr>
        <w:ind w:left="990"/>
        <w:rPr>
          <w:rFonts w:eastAsia="Arial" w:cs="Arial"/>
          <w:i/>
          <w:iCs/>
        </w:rPr>
      </w:pPr>
      <w:r w:rsidRPr="3C92F959">
        <w:rPr>
          <w:rFonts w:eastAsia="Arial" w:cs="Arial"/>
          <w:i/>
          <w:iCs/>
        </w:rPr>
        <w:t xml:space="preserve">Kategorie stanovena dle normového požadavku ISO/IEC 11801-1:2017 Informační technologie – Strukturovaná kabeláž. </w:t>
      </w:r>
    </w:p>
    <w:p w14:paraId="39795B7B" w14:textId="5471536C" w:rsidR="72674A6D" w:rsidRDefault="3C92F959" w:rsidP="3C92F959">
      <w:pPr>
        <w:ind w:left="990"/>
        <w:rPr>
          <w:rFonts w:eastAsia="Arial" w:cs="Arial"/>
          <w:i/>
          <w:iCs/>
        </w:rPr>
      </w:pPr>
      <w:r w:rsidRPr="3C92F959">
        <w:rPr>
          <w:rFonts w:eastAsia="Arial" w:cs="Arial"/>
          <w:i/>
          <w:iCs/>
        </w:rPr>
        <w:t xml:space="preserve">V celém objektu bude dodržena maximální přípustná vzdálenost </w:t>
      </w:r>
      <w:proofErr w:type="gramStart"/>
      <w:r w:rsidRPr="3C92F959">
        <w:rPr>
          <w:rFonts w:eastAsia="Arial" w:cs="Arial"/>
          <w:i/>
          <w:iCs/>
        </w:rPr>
        <w:t>90m</w:t>
      </w:r>
      <w:proofErr w:type="gramEnd"/>
      <w:r w:rsidRPr="3C92F959">
        <w:rPr>
          <w:rFonts w:eastAsia="Arial" w:cs="Arial"/>
          <w:i/>
          <w:iCs/>
        </w:rPr>
        <w:t xml:space="preserve"> pevně instalovaných kabelů od portu zásuvek do rozvaděče, dalších 10m je určeno pro pohyblivé přívody, tj. propojovací Patch kabely na straně rozvaděče a přípojné kabely na straně koncových zařízení (PC, telefonní přístroje, faxy apod.). </w:t>
      </w:r>
    </w:p>
    <w:p w14:paraId="30A5B3E9" w14:textId="3159BB92" w:rsidR="72674A6D" w:rsidRDefault="3C92F959" w:rsidP="3C92F959">
      <w:pPr>
        <w:ind w:left="990"/>
        <w:rPr>
          <w:rFonts w:eastAsia="Arial" w:cs="Arial"/>
          <w:i/>
          <w:iCs/>
        </w:rPr>
      </w:pPr>
      <w:r w:rsidRPr="3C92F959">
        <w:rPr>
          <w:rFonts w:eastAsia="Arial" w:cs="Arial"/>
          <w:i/>
          <w:iCs/>
        </w:rPr>
        <w:t>Rozmístění datových zásuvek je zřejmé z výkresové dokumentace. Jsou umístěny zejména v:</w:t>
      </w:r>
    </w:p>
    <w:p w14:paraId="4C9BFDFF" w14:textId="5414B865"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 xml:space="preserve">v </w:t>
      </w:r>
      <w:proofErr w:type="spellStart"/>
      <w:r w:rsidRPr="3C92F959">
        <w:rPr>
          <w:rFonts w:eastAsia="Arial" w:cs="Arial"/>
          <w:i/>
          <w:iCs/>
        </w:rPr>
        <w:t>pracovništích</w:t>
      </w:r>
      <w:proofErr w:type="spellEnd"/>
      <w:r w:rsidRPr="3C92F959">
        <w:rPr>
          <w:rFonts w:eastAsia="Arial" w:cs="Arial"/>
          <w:i/>
          <w:iCs/>
        </w:rPr>
        <w:t xml:space="preserve">, kancelářích na pracovních místech </w:t>
      </w:r>
    </w:p>
    <w:p w14:paraId="60333F2A" w14:textId="689006FF"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 xml:space="preserve">v ostatních místnostech zázemí – sklady, šatny, denní místnosti apod. </w:t>
      </w:r>
    </w:p>
    <w:p w14:paraId="1882064E" w14:textId="533E1A7E"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příprava pro osazení AP Wi-</w:t>
      </w:r>
      <w:proofErr w:type="gramStart"/>
      <w:r w:rsidRPr="3C92F959">
        <w:rPr>
          <w:rFonts w:eastAsia="Arial" w:cs="Arial"/>
          <w:i/>
          <w:iCs/>
        </w:rPr>
        <w:t xml:space="preserve">Fi - </w:t>
      </w:r>
      <w:proofErr w:type="spellStart"/>
      <w:r w:rsidRPr="3C92F959">
        <w:rPr>
          <w:rFonts w:eastAsia="Arial" w:cs="Arial"/>
          <w:i/>
          <w:iCs/>
        </w:rPr>
        <w:t>dvojzásuvky</w:t>
      </w:r>
      <w:proofErr w:type="spellEnd"/>
      <w:proofErr w:type="gramEnd"/>
      <w:r w:rsidRPr="3C92F959">
        <w:rPr>
          <w:rFonts w:eastAsia="Arial" w:cs="Arial"/>
          <w:i/>
          <w:iCs/>
        </w:rPr>
        <w:t xml:space="preserve"> na chodbách </w:t>
      </w:r>
    </w:p>
    <w:p w14:paraId="0A588895" w14:textId="203DA23D"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v místech osazení dveřních komunikátorů</w:t>
      </w:r>
    </w:p>
    <w:p w14:paraId="6F1CF64A" w14:textId="54170117"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v místech osazení technologických zařízení</w:t>
      </w:r>
    </w:p>
    <w:p w14:paraId="56DEAA9B" w14:textId="66CCDD0D" w:rsidR="72674A6D" w:rsidRDefault="3C92F959" w:rsidP="3C92F959">
      <w:pPr>
        <w:ind w:left="990"/>
        <w:rPr>
          <w:rFonts w:eastAsia="Arial" w:cs="Arial"/>
          <w:i/>
          <w:iCs/>
        </w:rPr>
      </w:pPr>
      <w:r w:rsidRPr="3C92F959">
        <w:rPr>
          <w:rFonts w:eastAsia="Arial" w:cs="Arial"/>
          <w:i/>
          <w:iCs/>
        </w:rPr>
        <w:t xml:space="preserve">Rozvody budou provedeny v topologii jednoúrovňové hvězdy s rozvaděči v 1.NP. Rozvaděč bude začleněn do stávající objektové struktury. </w:t>
      </w:r>
    </w:p>
    <w:p w14:paraId="72E4450A" w14:textId="1810D6F2" w:rsidR="72674A6D" w:rsidRDefault="3C92F959" w:rsidP="3C92F959">
      <w:pPr>
        <w:ind w:left="990"/>
        <w:rPr>
          <w:rFonts w:eastAsia="Arial" w:cs="Arial"/>
          <w:i/>
          <w:iCs/>
        </w:rPr>
      </w:pPr>
      <w:r w:rsidRPr="3C92F959">
        <w:rPr>
          <w:rFonts w:eastAsia="Arial" w:cs="Arial"/>
          <w:i/>
          <w:iCs/>
        </w:rPr>
        <w:t>Součástí projektu SK bude vedení telefonních rozvodů. Napojení na telefonní síť uživatele bude řešeno samostatnou telefonní přípojkou do rozvaděčů SK.</w:t>
      </w:r>
    </w:p>
    <w:p w14:paraId="6B1D0279" w14:textId="4CB90083" w:rsidR="72674A6D" w:rsidRDefault="3C92F959" w:rsidP="3C92F959">
      <w:pPr>
        <w:ind w:left="990"/>
        <w:rPr>
          <w:rFonts w:eastAsia="Arial" w:cs="Arial"/>
          <w:b/>
          <w:bCs/>
          <w:i/>
          <w:iCs/>
        </w:rPr>
      </w:pPr>
      <w:r w:rsidRPr="3C92F959">
        <w:rPr>
          <w:rFonts w:eastAsia="Arial" w:cs="Arial"/>
          <w:b/>
          <w:bCs/>
          <w:i/>
          <w:iCs/>
        </w:rPr>
        <w:t xml:space="preserve">El. kontrola </w:t>
      </w:r>
      <w:proofErr w:type="gramStart"/>
      <w:r w:rsidRPr="3C92F959">
        <w:rPr>
          <w:rFonts w:eastAsia="Arial" w:cs="Arial"/>
          <w:b/>
          <w:bCs/>
          <w:i/>
          <w:iCs/>
        </w:rPr>
        <w:t>vstupu - EKV</w:t>
      </w:r>
      <w:proofErr w:type="gramEnd"/>
    </w:p>
    <w:p w14:paraId="76F72943" w14:textId="1C426B06" w:rsidR="72674A6D" w:rsidRDefault="3C92F959" w:rsidP="3C92F959">
      <w:pPr>
        <w:ind w:left="990"/>
        <w:rPr>
          <w:rFonts w:eastAsia="Arial" w:cs="Arial"/>
          <w:i/>
          <w:iCs/>
        </w:rPr>
      </w:pPr>
      <w:r w:rsidRPr="3C92F959">
        <w:rPr>
          <w:rFonts w:eastAsia="Arial" w:cs="Arial"/>
          <w:i/>
          <w:iCs/>
        </w:rPr>
        <w:t>Systém kontroly vstupu omezuje možnost nekontrolovatelného přístupu osob do prostor, z bezpečnostního hlediska považovaných za exponované, umožňuje lokalizovat pohyb osob v objektu. Přístupový systém je projektován jako autonomní a není integrovanou součástí zabezpečovacího systému. Je projektován v technologii používané uživatelem ve všech objektech MUNI.</w:t>
      </w:r>
    </w:p>
    <w:p w14:paraId="3C755BC9" w14:textId="7167FB60" w:rsidR="72674A6D" w:rsidRDefault="3C92F959" w:rsidP="3C92F959">
      <w:pPr>
        <w:ind w:left="990"/>
        <w:rPr>
          <w:rFonts w:eastAsia="Arial" w:cs="Arial"/>
          <w:b/>
          <w:bCs/>
          <w:i/>
          <w:iCs/>
        </w:rPr>
      </w:pPr>
      <w:r w:rsidRPr="3C92F959">
        <w:rPr>
          <w:rFonts w:eastAsia="Arial" w:cs="Arial"/>
          <w:b/>
          <w:bCs/>
          <w:i/>
          <w:iCs/>
        </w:rPr>
        <w:t>Kamerový systém – CCTV (VSS)</w:t>
      </w:r>
    </w:p>
    <w:p w14:paraId="40DC9727" w14:textId="15A03BF6" w:rsidR="72674A6D" w:rsidRDefault="3C92F959" w:rsidP="3C92F959">
      <w:pPr>
        <w:ind w:left="990"/>
        <w:rPr>
          <w:rFonts w:eastAsia="Arial" w:cs="Arial"/>
          <w:i/>
          <w:iCs/>
        </w:rPr>
      </w:pPr>
      <w:r w:rsidRPr="3C92F959">
        <w:rPr>
          <w:rFonts w:eastAsia="Arial" w:cs="Arial"/>
          <w:i/>
          <w:iCs/>
        </w:rPr>
        <w:t xml:space="preserve">CCTV je uzavřený kamerový okruh zajišťující vyšší standard zabezpečení objektu. Je tvořen kamerami, digitálním záznamovým zařízením, dohledem buď bez anebo se stálým pracovištěm a příslušnou kabeláží. </w:t>
      </w:r>
    </w:p>
    <w:p w14:paraId="31DAA092" w14:textId="6B3BD417" w:rsidR="72674A6D" w:rsidRDefault="3C92F959" w:rsidP="3C92F959">
      <w:pPr>
        <w:ind w:left="990"/>
        <w:rPr>
          <w:rFonts w:eastAsia="Arial" w:cs="Arial"/>
          <w:i/>
          <w:iCs/>
        </w:rPr>
      </w:pPr>
      <w:r w:rsidRPr="3C92F959">
        <w:rPr>
          <w:rFonts w:eastAsia="Arial" w:cs="Arial"/>
          <w:i/>
          <w:iCs/>
        </w:rPr>
        <w:t xml:space="preserve">CCTV systém </w:t>
      </w:r>
      <w:proofErr w:type="gramStart"/>
      <w:r w:rsidRPr="3C92F959">
        <w:rPr>
          <w:rFonts w:eastAsia="Arial" w:cs="Arial"/>
          <w:i/>
          <w:iCs/>
        </w:rPr>
        <w:t>slouží</w:t>
      </w:r>
      <w:proofErr w:type="gramEnd"/>
      <w:r w:rsidRPr="3C92F959">
        <w:rPr>
          <w:rFonts w:eastAsia="Arial" w:cs="Arial"/>
          <w:i/>
          <w:iCs/>
        </w:rPr>
        <w:t xml:space="preserve"> především pro monitoring a záznam vnitřního prostředí a dle požadavku i okolí dotčeného objektu. </w:t>
      </w:r>
    </w:p>
    <w:p w14:paraId="08AA7794" w14:textId="4EF7142F" w:rsidR="72674A6D" w:rsidRDefault="3C92F959" w:rsidP="3C92F959">
      <w:pPr>
        <w:ind w:left="990"/>
        <w:rPr>
          <w:rFonts w:eastAsia="Arial" w:cs="Arial"/>
          <w:i/>
          <w:iCs/>
        </w:rPr>
      </w:pPr>
      <w:r w:rsidRPr="3C92F959">
        <w:rPr>
          <w:rFonts w:eastAsia="Arial" w:cs="Arial"/>
          <w:i/>
          <w:iCs/>
        </w:rPr>
        <w:t>CCTV systém se záznamem bude navržen tak aby splňoval Zákon č. 101/2000 Sb. CCTV systém je navržen pro 24h záznam a bude obsluhován pověřenou a proškolenou osobou. Záznam bude obsahovat kontinuální záznam ze všech kamer. Předpokládaná délka záznamu je 7 dní, všechny záznamy se po této době budou přemazávat.</w:t>
      </w:r>
    </w:p>
    <w:p w14:paraId="069E4177" w14:textId="133BBB23" w:rsidR="72674A6D" w:rsidRDefault="3C92F959" w:rsidP="3C92F959">
      <w:pPr>
        <w:ind w:left="990"/>
        <w:rPr>
          <w:rFonts w:eastAsia="Arial" w:cs="Arial"/>
          <w:b/>
          <w:bCs/>
          <w:i/>
          <w:iCs/>
        </w:rPr>
      </w:pPr>
      <w:r w:rsidRPr="3C92F959">
        <w:rPr>
          <w:rFonts w:eastAsia="Arial" w:cs="Arial"/>
          <w:b/>
          <w:bCs/>
          <w:i/>
          <w:iCs/>
        </w:rPr>
        <w:t>Poplachový zabezpečovací tísňový systém – PZTS</w:t>
      </w:r>
    </w:p>
    <w:p w14:paraId="38514519" w14:textId="0051AF3D" w:rsidR="72674A6D" w:rsidRDefault="3C92F959" w:rsidP="3C92F959">
      <w:pPr>
        <w:ind w:left="990"/>
        <w:rPr>
          <w:rFonts w:eastAsia="Arial" w:cs="Arial"/>
          <w:i/>
          <w:iCs/>
        </w:rPr>
      </w:pPr>
      <w:r w:rsidRPr="3C92F959">
        <w:rPr>
          <w:rFonts w:eastAsia="Arial" w:cs="Arial"/>
          <w:i/>
          <w:iCs/>
        </w:rPr>
        <w:lastRenderedPageBreak/>
        <w:t>Poplachový zabezpečovací a tísňový systém je soubor čidel, tísňových hlásičů, ústředen, prostředků poplachové signalizace, přenosových zařízení, zapisovacích zařízení a ovládacích zařízení, jejichž prostřednictvím je signalizováno (zpravidla opticky nebo akusticky) narušení střeženého objektu nebo prostoru na určeném místě.</w:t>
      </w:r>
    </w:p>
    <w:p w14:paraId="318E7C89" w14:textId="5C3DDCC3" w:rsidR="72674A6D" w:rsidRDefault="3C92F959" w:rsidP="3C92F959">
      <w:pPr>
        <w:ind w:left="990"/>
        <w:rPr>
          <w:rFonts w:eastAsia="Arial" w:cs="Arial"/>
          <w:i/>
          <w:iCs/>
        </w:rPr>
      </w:pPr>
      <w:r w:rsidRPr="3C92F959">
        <w:rPr>
          <w:rFonts w:eastAsia="Arial" w:cs="Arial"/>
          <w:i/>
          <w:iCs/>
        </w:rPr>
        <w:t>Objekt je dle ČSN EN 501312 zařazen a systém PZTS navrhován ve stupni 2, pro nízké až střední riziko.</w:t>
      </w:r>
    </w:p>
    <w:p w14:paraId="3DEC8108" w14:textId="58B9B3BC" w:rsidR="72674A6D" w:rsidRDefault="3C92F959" w:rsidP="3C92F959">
      <w:pPr>
        <w:ind w:left="990"/>
        <w:rPr>
          <w:rFonts w:eastAsia="Arial" w:cs="Arial"/>
          <w:i/>
          <w:iCs/>
        </w:rPr>
      </w:pPr>
      <w:r w:rsidRPr="3C92F959">
        <w:rPr>
          <w:rFonts w:eastAsia="Arial" w:cs="Arial"/>
          <w:i/>
          <w:iCs/>
        </w:rPr>
        <w:t>Pro signalizaci neoprávněného vniknutí budou v objektu a na jeho fasádě nainstalovány poplachové sirény.</w:t>
      </w:r>
    </w:p>
    <w:p w14:paraId="5D9B2D08" w14:textId="7AF1FD44" w:rsidR="72674A6D" w:rsidRDefault="3C92F959" w:rsidP="3C92F959">
      <w:pPr>
        <w:ind w:left="990"/>
        <w:rPr>
          <w:rFonts w:eastAsia="Arial" w:cs="Arial"/>
          <w:i/>
          <w:iCs/>
        </w:rPr>
      </w:pPr>
      <w:r w:rsidRPr="3C92F959">
        <w:rPr>
          <w:rFonts w:eastAsia="Arial" w:cs="Arial"/>
          <w:i/>
          <w:iCs/>
        </w:rPr>
        <w:t>Ovládání bude řešeno pomocí klávesnic. Bude použit systém standardizován ve všech objektech MUNI.</w:t>
      </w:r>
    </w:p>
    <w:p w14:paraId="33BEE974" w14:textId="4C0774B1" w:rsidR="72674A6D" w:rsidRDefault="3C92F959" w:rsidP="3C92F959">
      <w:pPr>
        <w:ind w:left="990"/>
        <w:rPr>
          <w:rFonts w:eastAsia="Arial" w:cs="Arial"/>
          <w:b/>
          <w:bCs/>
          <w:i/>
          <w:iCs/>
        </w:rPr>
      </w:pPr>
      <w:r w:rsidRPr="3C92F959">
        <w:rPr>
          <w:rFonts w:eastAsia="Arial" w:cs="Arial"/>
          <w:b/>
          <w:bCs/>
          <w:i/>
          <w:iCs/>
        </w:rPr>
        <w:t xml:space="preserve">Systém jednotného </w:t>
      </w:r>
      <w:proofErr w:type="gramStart"/>
      <w:r w:rsidRPr="3C92F959">
        <w:rPr>
          <w:rFonts w:eastAsia="Arial" w:cs="Arial"/>
          <w:b/>
          <w:bCs/>
          <w:i/>
          <w:iCs/>
        </w:rPr>
        <w:t>času - JČ</w:t>
      </w:r>
      <w:proofErr w:type="gramEnd"/>
    </w:p>
    <w:p w14:paraId="625B3403" w14:textId="6F90F765" w:rsidR="72674A6D" w:rsidRDefault="3C92F959" w:rsidP="3C92F959">
      <w:pPr>
        <w:ind w:left="990"/>
        <w:rPr>
          <w:rFonts w:eastAsia="Arial" w:cs="Arial"/>
          <w:i/>
          <w:iCs/>
        </w:rPr>
      </w:pPr>
      <w:r w:rsidRPr="3C92F959">
        <w:rPr>
          <w:rFonts w:eastAsia="Arial" w:cs="Arial"/>
          <w:i/>
          <w:iCs/>
        </w:rPr>
        <w:t xml:space="preserve">V objektu je instalován rozvod systému jednotného času. Hlavní hodiny (ústředna) jsou umístěny v rozvodně SLP 1.PP, odkud budou přeloženy do místnosti rozvodny 1.NP. Hlavní hodiny budou řídit pomocí 12 nebo 24 V linek veškeré hodiny, které se nacházejí v objektu. </w:t>
      </w:r>
    </w:p>
    <w:p w14:paraId="7EAA8343" w14:textId="4F21F6AF" w:rsidR="72674A6D" w:rsidRDefault="3C92F959" w:rsidP="3C92F959">
      <w:pPr>
        <w:ind w:left="990"/>
        <w:rPr>
          <w:rFonts w:eastAsia="Arial" w:cs="Arial"/>
          <w:b/>
          <w:bCs/>
          <w:i/>
          <w:iCs/>
        </w:rPr>
      </w:pPr>
      <w:r w:rsidRPr="3C92F959">
        <w:rPr>
          <w:rFonts w:eastAsia="Arial" w:cs="Arial"/>
          <w:b/>
          <w:bCs/>
          <w:i/>
          <w:iCs/>
        </w:rPr>
        <w:t>Společná televizní anténa – STA</w:t>
      </w:r>
    </w:p>
    <w:p w14:paraId="5410F3E0" w14:textId="00F5ABF8" w:rsidR="72674A6D" w:rsidRDefault="3C92F959" w:rsidP="3C92F959">
      <w:pPr>
        <w:ind w:left="990"/>
        <w:rPr>
          <w:rFonts w:eastAsia="Arial" w:cs="Arial"/>
          <w:i/>
          <w:iCs/>
        </w:rPr>
      </w:pPr>
      <w:r w:rsidRPr="3C92F959">
        <w:rPr>
          <w:rFonts w:eastAsia="Arial" w:cs="Arial"/>
          <w:i/>
          <w:iCs/>
        </w:rPr>
        <w:t xml:space="preserve">V objektu je instalován rozvod systému STA. Ústředna je umístěna v rozvodně SLP 1.PP, odkud bude přeložena do místnosti rozvodny 1.NP. Veškeré přívody a odvody systému budou nově přeloženy do této </w:t>
      </w:r>
      <w:proofErr w:type="spellStart"/>
      <w:r w:rsidRPr="3C92F959">
        <w:rPr>
          <w:rFonts w:eastAsia="Arial" w:cs="Arial"/>
          <w:i/>
          <w:iCs/>
        </w:rPr>
        <w:t>mísntnosti</w:t>
      </w:r>
      <w:proofErr w:type="spellEnd"/>
      <w:r w:rsidRPr="3C92F959">
        <w:rPr>
          <w:rFonts w:eastAsia="Arial" w:cs="Arial"/>
          <w:i/>
          <w:iCs/>
        </w:rPr>
        <w:t xml:space="preserve">. </w:t>
      </w:r>
    </w:p>
    <w:p w14:paraId="3089BEF6" w14:textId="7C5636DF" w:rsidR="72674A6D" w:rsidRDefault="3C92F959" w:rsidP="3C92F959">
      <w:pPr>
        <w:ind w:left="990"/>
        <w:rPr>
          <w:rFonts w:eastAsia="Arial" w:cs="Arial"/>
          <w:b/>
          <w:bCs/>
          <w:i/>
          <w:iCs/>
        </w:rPr>
      </w:pPr>
      <w:r w:rsidRPr="3C92F959">
        <w:rPr>
          <w:rFonts w:eastAsia="Arial" w:cs="Arial"/>
          <w:b/>
          <w:bCs/>
          <w:i/>
          <w:iCs/>
        </w:rPr>
        <w:t>Grafická nadstavba</w:t>
      </w:r>
    </w:p>
    <w:p w14:paraId="51CCBCF7" w14:textId="48306EAE" w:rsidR="72674A6D" w:rsidRDefault="3C92F959" w:rsidP="3C92F959">
      <w:pPr>
        <w:ind w:left="990"/>
        <w:rPr>
          <w:rFonts w:eastAsia="Arial" w:cs="Arial"/>
          <w:i/>
          <w:iCs/>
        </w:rPr>
      </w:pPr>
      <w:r w:rsidRPr="3C92F959">
        <w:rPr>
          <w:rFonts w:eastAsia="Arial" w:cs="Arial"/>
          <w:i/>
          <w:iCs/>
        </w:rPr>
        <w:t>V objektu je navržena grafická nadstavba, do které budou integrovány všechny vstupy a výstupy systémů:</w:t>
      </w:r>
    </w:p>
    <w:p w14:paraId="0A3F181A" w14:textId="6ADE35C5" w:rsidR="72674A6D" w:rsidRDefault="3C92F959" w:rsidP="3C92F959">
      <w:pPr>
        <w:ind w:left="990"/>
        <w:rPr>
          <w:rFonts w:eastAsia="Arial" w:cs="Arial"/>
          <w:i/>
          <w:iCs/>
        </w:rPr>
      </w:pPr>
      <w:r w:rsidRPr="3C92F959">
        <w:rPr>
          <w:rFonts w:eastAsia="Arial" w:cs="Arial"/>
          <w:i/>
          <w:iCs/>
        </w:rPr>
        <w:t>EPS, PZTS + WC invalidé, EKV, VSS, elektronické zámky v objektu (sledování stavu a ovládání). Součástí instalace bude rovněž zpracování vizualizace všech podlaží.</w:t>
      </w:r>
    </w:p>
    <w:p w14:paraId="59E587ED" w14:textId="69785C44" w:rsidR="72674A6D" w:rsidRDefault="3C92F959" w:rsidP="3C92F959">
      <w:pPr>
        <w:ind w:left="990"/>
        <w:rPr>
          <w:rFonts w:eastAsia="Arial" w:cs="Arial"/>
          <w:i/>
          <w:iCs/>
        </w:rPr>
      </w:pPr>
      <w:r w:rsidRPr="3C92F959">
        <w:rPr>
          <w:rFonts w:eastAsia="Arial" w:cs="Arial"/>
          <w:i/>
          <w:iCs/>
        </w:rPr>
        <w:t>Konkrétně se bude jednat např. o tyto zařízení:</w:t>
      </w:r>
    </w:p>
    <w:p w14:paraId="3DADDC8A" w14:textId="1C981C71"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Hlásiče, vstupy, výstupy EPS</w:t>
      </w:r>
    </w:p>
    <w:p w14:paraId="182149E2" w14:textId="30C681E7"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Čtečky, klávesnice a elektronické zámky</w:t>
      </w:r>
    </w:p>
    <w:p w14:paraId="3D815E6B" w14:textId="5AD3B123" w:rsidR="72674A6D" w:rsidRDefault="3C92F959" w:rsidP="3C92F959">
      <w:pPr>
        <w:ind w:left="990"/>
        <w:rPr>
          <w:rFonts w:eastAsia="Arial" w:cs="Arial"/>
          <w:i/>
          <w:iCs/>
        </w:rPr>
      </w:pPr>
      <w:r w:rsidRPr="3C92F959">
        <w:rPr>
          <w:rFonts w:eastAsia="Arial" w:cs="Arial"/>
          <w:i/>
          <w:iCs/>
        </w:rPr>
        <w:t>•</w:t>
      </w:r>
      <w:r w:rsidR="72674A6D">
        <w:tab/>
      </w:r>
      <w:r w:rsidRPr="3C92F959">
        <w:rPr>
          <w:rFonts w:eastAsia="Arial" w:cs="Arial"/>
          <w:i/>
          <w:iCs/>
        </w:rPr>
        <w:t xml:space="preserve">Kamery </w:t>
      </w:r>
    </w:p>
    <w:p w14:paraId="010E2078" w14:textId="53BF5D3F" w:rsidR="72674A6D" w:rsidRDefault="3C92F959" w:rsidP="3C92F959">
      <w:pPr>
        <w:ind w:left="990"/>
        <w:rPr>
          <w:rFonts w:eastAsia="Arial" w:cs="Arial"/>
          <w:i/>
          <w:iCs/>
        </w:rPr>
      </w:pPr>
      <w:r w:rsidRPr="3C92F959">
        <w:rPr>
          <w:rFonts w:eastAsia="Arial" w:cs="Arial"/>
          <w:i/>
          <w:iCs/>
        </w:rPr>
        <w:t xml:space="preserve">Tato nadstavba </w:t>
      </w:r>
      <w:proofErr w:type="gramStart"/>
      <w:r w:rsidRPr="3C92F959">
        <w:rPr>
          <w:rFonts w:eastAsia="Arial" w:cs="Arial"/>
          <w:i/>
          <w:iCs/>
        </w:rPr>
        <w:t>slouží</w:t>
      </w:r>
      <w:proofErr w:type="gramEnd"/>
      <w:r w:rsidRPr="3C92F959">
        <w:rPr>
          <w:rFonts w:eastAsia="Arial" w:cs="Arial"/>
          <w:i/>
          <w:iCs/>
        </w:rPr>
        <w:t xml:space="preserve"> jako doplňková obsluha ústředny EPS, k monitorování a ovládání návazných zařízení. V žádném případě nenahrazuje ústřednu EPS jako PBŘ zařízení, stejně jako nenahrazuje nutnost proškolení obsluhy na ovládání ústředny EPS. Primární obsluha systému EPS je vždy na ústředně EPS, popřípadě zobrazovacím tablu EPS, se všemi požadavky z tohoto vyplývající.</w:t>
      </w:r>
    </w:p>
    <w:p w14:paraId="47CAF124" w14:textId="0B3F5D3E" w:rsidR="72674A6D" w:rsidRDefault="3C92F959" w:rsidP="3C92F959">
      <w:pPr>
        <w:ind w:left="990"/>
        <w:rPr>
          <w:rFonts w:eastAsia="Arial" w:cs="Arial"/>
          <w:i/>
          <w:iCs/>
        </w:rPr>
      </w:pPr>
      <w:r w:rsidRPr="3C92F959">
        <w:rPr>
          <w:rFonts w:eastAsia="Arial" w:cs="Arial"/>
          <w:i/>
          <w:iCs/>
        </w:rPr>
        <w:t xml:space="preserve"> </w:t>
      </w:r>
    </w:p>
    <w:p w14:paraId="2A85A5B4" w14:textId="28BE6FC1" w:rsidR="72674A6D" w:rsidRDefault="3C92F959" w:rsidP="3C92F959">
      <w:pPr>
        <w:ind w:left="990"/>
        <w:rPr>
          <w:rFonts w:eastAsia="Arial" w:cs="Arial"/>
          <w:b/>
          <w:bCs/>
          <w:i/>
          <w:iCs/>
          <w:highlight w:val="yellow"/>
        </w:rPr>
      </w:pPr>
      <w:r w:rsidRPr="3C92F959">
        <w:rPr>
          <w:rFonts w:eastAsia="Arial" w:cs="Arial"/>
          <w:b/>
          <w:bCs/>
          <w:i/>
          <w:iCs/>
        </w:rPr>
        <w:t>EPS</w:t>
      </w:r>
    </w:p>
    <w:p w14:paraId="443B35AC" w14:textId="476BA8AC" w:rsidR="72674A6D" w:rsidRDefault="3C92F959" w:rsidP="3C92F959">
      <w:pPr>
        <w:ind w:left="990"/>
        <w:rPr>
          <w:rFonts w:eastAsia="Arial" w:cs="Arial"/>
          <w:i/>
          <w:iCs/>
        </w:rPr>
      </w:pPr>
      <w:r w:rsidRPr="3C92F959">
        <w:rPr>
          <w:rFonts w:eastAsia="Arial" w:cs="Arial"/>
          <w:i/>
          <w:iCs/>
        </w:rPr>
        <w:t>Na základě požadavku projektu požární ochrany bude objekt vybaven rozvody EPS.</w:t>
      </w:r>
    </w:p>
    <w:p w14:paraId="6F7B8FC9" w14:textId="373332FC" w:rsidR="72674A6D" w:rsidRDefault="3C92F959" w:rsidP="3C92F959">
      <w:pPr>
        <w:ind w:left="990"/>
        <w:rPr>
          <w:rFonts w:eastAsia="Arial" w:cs="Arial"/>
          <w:i/>
          <w:iCs/>
        </w:rPr>
      </w:pPr>
      <w:r w:rsidRPr="3C92F959">
        <w:rPr>
          <w:rFonts w:eastAsia="Arial" w:cs="Arial"/>
          <w:i/>
          <w:iCs/>
        </w:rPr>
        <w:t xml:space="preserve">Zařízení EPS </w:t>
      </w:r>
      <w:proofErr w:type="gramStart"/>
      <w:r w:rsidRPr="3C92F959">
        <w:rPr>
          <w:rFonts w:eastAsia="Arial" w:cs="Arial"/>
          <w:i/>
          <w:iCs/>
        </w:rPr>
        <w:t>slouží</w:t>
      </w:r>
      <w:proofErr w:type="gramEnd"/>
      <w:r w:rsidRPr="3C92F959">
        <w:rPr>
          <w:rFonts w:eastAsia="Arial" w:cs="Arial"/>
          <w:i/>
          <w:iCs/>
        </w:rPr>
        <w:t xml:space="preserve"> k včasné signalizaci vzniklého ohniska požáru samočinně nebo prostřednictvím lidského činitele. Urychluje předání této informace osobám určeným k zajištění represivního zásahu, případně uvádí do činnosti zařízení, která brání rozšíření požáru a usnadňují nebo provádějí protipožární </w:t>
      </w:r>
      <w:proofErr w:type="spellStart"/>
      <w:proofErr w:type="gramStart"/>
      <w:r w:rsidRPr="3C92F959">
        <w:rPr>
          <w:rFonts w:eastAsia="Arial" w:cs="Arial"/>
          <w:i/>
          <w:iCs/>
        </w:rPr>
        <w:t>zásah.Zařízením</w:t>
      </w:r>
      <w:proofErr w:type="spellEnd"/>
      <w:proofErr w:type="gramEnd"/>
      <w:r w:rsidRPr="3C92F959">
        <w:rPr>
          <w:rFonts w:eastAsia="Arial" w:cs="Arial"/>
          <w:i/>
          <w:iCs/>
        </w:rPr>
        <w:t xml:space="preserve"> EPS budou vybavena všechna místa s požárním rizikem a s výskytem osob, dále technické a úklidové místnosti, kde není stálá obsluha a hrozí nebezpečí vzniku požáru a jeho rychlé rozšíření do jiných prostorů.</w:t>
      </w:r>
    </w:p>
    <w:p w14:paraId="528209F6" w14:textId="03A93B96" w:rsidR="72674A6D" w:rsidRDefault="3C92F959" w:rsidP="3C92F959">
      <w:pPr>
        <w:ind w:left="990"/>
        <w:rPr>
          <w:rFonts w:eastAsia="Arial" w:cs="Arial"/>
          <w:i/>
          <w:iCs/>
        </w:rPr>
      </w:pPr>
      <w:r w:rsidRPr="3C92F959">
        <w:rPr>
          <w:rFonts w:eastAsia="Arial" w:cs="Arial"/>
          <w:i/>
          <w:iCs/>
        </w:rPr>
        <w:t xml:space="preserve">V objektu je navržena ústředna SCHRACK BMZ </w:t>
      </w:r>
      <w:proofErr w:type="spellStart"/>
      <w:r w:rsidRPr="3C92F959">
        <w:rPr>
          <w:rFonts w:eastAsia="Arial" w:cs="Arial"/>
          <w:i/>
          <w:iCs/>
        </w:rPr>
        <w:t>Integral</w:t>
      </w:r>
      <w:proofErr w:type="spellEnd"/>
      <w:r w:rsidRPr="3C92F959">
        <w:rPr>
          <w:rFonts w:eastAsia="Arial" w:cs="Arial"/>
          <w:i/>
          <w:iCs/>
        </w:rPr>
        <w:t xml:space="preserve"> C.</w:t>
      </w:r>
    </w:p>
    <w:p w14:paraId="1F034293" w14:textId="5B8D4F7D" w:rsidR="72674A6D" w:rsidRDefault="3C92F959" w:rsidP="3C92F959">
      <w:pPr>
        <w:ind w:left="990"/>
        <w:rPr>
          <w:rFonts w:eastAsia="Arial" w:cs="Arial"/>
          <w:i/>
          <w:iCs/>
        </w:rPr>
      </w:pPr>
      <w:r w:rsidRPr="3C92F959">
        <w:rPr>
          <w:rFonts w:eastAsia="Arial" w:cs="Arial"/>
          <w:i/>
          <w:iCs/>
        </w:rPr>
        <w:t xml:space="preserve">Tato ústředna se nyní nachází v 1.PP v rozvodně slaboproudu. Vzhledem k dispozičním úpravám bude ústředna přemístěna do samostatného požárního úseku v 1.NP do </w:t>
      </w:r>
      <w:proofErr w:type="spellStart"/>
      <w:r w:rsidRPr="3C92F959">
        <w:rPr>
          <w:rFonts w:eastAsia="Arial" w:cs="Arial"/>
          <w:i/>
          <w:iCs/>
        </w:rPr>
        <w:t>m.č</w:t>
      </w:r>
      <w:proofErr w:type="spellEnd"/>
      <w:r w:rsidRPr="3C92F959">
        <w:rPr>
          <w:rFonts w:eastAsia="Arial" w:cs="Arial"/>
          <w:i/>
          <w:iCs/>
        </w:rPr>
        <w:t xml:space="preserve">. </w:t>
      </w:r>
      <w:proofErr w:type="gramStart"/>
      <w:r w:rsidRPr="3C92F959">
        <w:rPr>
          <w:rFonts w:eastAsia="Arial" w:cs="Arial"/>
          <w:i/>
          <w:iCs/>
        </w:rPr>
        <w:t>115A</w:t>
      </w:r>
      <w:proofErr w:type="gramEnd"/>
      <w:r w:rsidRPr="3C92F959">
        <w:rPr>
          <w:rFonts w:eastAsia="Arial" w:cs="Arial"/>
          <w:i/>
          <w:iCs/>
        </w:rPr>
        <w:t>.</w:t>
      </w:r>
    </w:p>
    <w:p w14:paraId="3AB12EA9" w14:textId="4BAFD4F9" w:rsidR="72674A6D" w:rsidRDefault="72674A6D" w:rsidP="72674A6D">
      <w:pPr>
        <w:ind w:left="1134"/>
        <w:rPr>
          <w:b/>
          <w:bCs/>
          <w:highlight w:val="yellow"/>
        </w:rPr>
      </w:pPr>
    </w:p>
    <w:p w14:paraId="3D83ED22" w14:textId="74F2BA9D" w:rsidR="002875BD" w:rsidRDefault="2CE80731" w:rsidP="2CE80731">
      <w:pPr>
        <w:ind w:left="1134"/>
        <w:rPr>
          <w:b/>
          <w:bCs/>
          <w:highlight w:val="yellow"/>
        </w:rPr>
      </w:pPr>
      <w:r w:rsidRPr="2CE80731">
        <w:rPr>
          <w:b/>
          <w:bCs/>
        </w:rPr>
        <w:t>Výrobní technologie</w:t>
      </w:r>
    </w:p>
    <w:p w14:paraId="680964DB" w14:textId="4BA4AB2D" w:rsidR="002875BD" w:rsidRDefault="2CE80731" w:rsidP="2CE80731">
      <w:pPr>
        <w:ind w:left="1134"/>
        <w:rPr>
          <w:b/>
          <w:bCs/>
          <w:highlight w:val="yellow"/>
        </w:rPr>
      </w:pPr>
      <w:r w:rsidRPr="2CE80731">
        <w:rPr>
          <w:b/>
          <w:bCs/>
        </w:rPr>
        <w:t>Technologické rozvody</w:t>
      </w:r>
    </w:p>
    <w:p w14:paraId="6782E1DE" w14:textId="77777777" w:rsidR="002875BD" w:rsidRPr="002875BD" w:rsidRDefault="002875BD" w:rsidP="002875BD">
      <w:pPr>
        <w:ind w:left="1134"/>
        <w:rPr>
          <w:b/>
          <w:bCs/>
        </w:rPr>
      </w:pPr>
    </w:p>
    <w:p w14:paraId="20C68BCF" w14:textId="77777777" w:rsidR="001269AE" w:rsidRPr="001269AE" w:rsidRDefault="001269AE" w:rsidP="001269AE">
      <w:pPr>
        <w:rPr>
          <w:b/>
          <w:bCs/>
          <w:u w:val="single"/>
        </w:rPr>
      </w:pPr>
    </w:p>
    <w:p w14:paraId="753310AE" w14:textId="02EB124C" w:rsidR="0026063E" w:rsidRPr="009D264C" w:rsidRDefault="31B0B1C8" w:rsidP="00D731EE">
      <w:pPr>
        <w:pStyle w:val="Odstavecseseznamem"/>
        <w:numPr>
          <w:ilvl w:val="0"/>
          <w:numId w:val="180"/>
        </w:numPr>
        <w:rPr>
          <w:b/>
          <w:bCs/>
          <w:u w:val="single"/>
        </w:rPr>
      </w:pPr>
      <w:r w:rsidRPr="31B0B1C8">
        <w:rPr>
          <w:b/>
          <w:bCs/>
          <w:u w:val="single"/>
        </w:rPr>
        <w:t xml:space="preserve">Výčet technických a technologických zařízení </w:t>
      </w:r>
    </w:p>
    <w:p w14:paraId="738E1726" w14:textId="77777777" w:rsidR="0026063E" w:rsidRDefault="0026063E" w:rsidP="00570FA6">
      <w:pPr>
        <w:ind w:left="1134"/>
      </w:pPr>
    </w:p>
    <w:p w14:paraId="7D172ECC" w14:textId="77777777" w:rsidR="003A3C83" w:rsidRDefault="003A3C83" w:rsidP="00494A65"/>
    <w:p w14:paraId="7C3C3F0E" w14:textId="77777777" w:rsidR="006C45BE" w:rsidRDefault="006C45BE" w:rsidP="00477C04">
      <w:pPr>
        <w:tabs>
          <w:tab w:val="left" w:pos="2127"/>
          <w:tab w:val="left" w:pos="6133"/>
          <w:tab w:val="left" w:pos="12967"/>
          <w:tab w:val="left" w:pos="14887"/>
          <w:tab w:val="left" w:pos="16807"/>
        </w:tabs>
        <w:ind w:left="1134" w:right="-567" w:hanging="1"/>
        <w:jc w:val="left"/>
        <w:rPr>
          <w:rFonts w:cs="Arial"/>
          <w:b/>
          <w:bCs/>
          <w:color w:val="000000"/>
        </w:rPr>
      </w:pPr>
    </w:p>
    <w:p w14:paraId="60084653" w14:textId="77777777" w:rsidR="006C45BE" w:rsidRDefault="006C45BE" w:rsidP="00477C04">
      <w:pPr>
        <w:tabs>
          <w:tab w:val="left" w:pos="2127"/>
          <w:tab w:val="left" w:pos="6133"/>
          <w:tab w:val="left" w:pos="12967"/>
          <w:tab w:val="left" w:pos="14887"/>
          <w:tab w:val="left" w:pos="16807"/>
        </w:tabs>
        <w:ind w:left="1134" w:right="-567" w:hanging="1"/>
        <w:jc w:val="left"/>
        <w:rPr>
          <w:rFonts w:cs="Arial"/>
          <w:b/>
          <w:bCs/>
          <w:color w:val="000000"/>
        </w:rPr>
      </w:pPr>
    </w:p>
    <w:p w14:paraId="44A89538" w14:textId="575C6D10" w:rsidR="00ED7175" w:rsidRDefault="31B0B1C8" w:rsidP="00477C04">
      <w:pPr>
        <w:tabs>
          <w:tab w:val="left" w:pos="2127"/>
          <w:tab w:val="left" w:pos="6133"/>
          <w:tab w:val="left" w:pos="12967"/>
          <w:tab w:val="left" w:pos="14887"/>
          <w:tab w:val="left" w:pos="16807"/>
        </w:tabs>
        <w:ind w:left="1134" w:right="-567" w:hanging="1"/>
        <w:jc w:val="left"/>
        <w:rPr>
          <w:rFonts w:cs="Arial"/>
          <w:color w:val="000000"/>
        </w:rPr>
      </w:pPr>
      <w:r w:rsidRPr="31B0B1C8">
        <w:rPr>
          <w:rFonts w:cs="Arial"/>
          <w:color w:val="000000" w:themeColor="text1"/>
        </w:rPr>
        <w:t> </w:t>
      </w:r>
    </w:p>
    <w:p w14:paraId="744B662A" w14:textId="61E5B6F4" w:rsidR="00477C04" w:rsidRPr="00477C04" w:rsidRDefault="00477C04" w:rsidP="00477C04">
      <w:pPr>
        <w:tabs>
          <w:tab w:val="left" w:pos="2127"/>
          <w:tab w:val="left" w:pos="6133"/>
          <w:tab w:val="left" w:pos="12967"/>
          <w:tab w:val="left" w:pos="14887"/>
          <w:tab w:val="left" w:pos="16807"/>
        </w:tabs>
        <w:ind w:left="1134" w:right="-567" w:hanging="1"/>
        <w:jc w:val="left"/>
        <w:rPr>
          <w:rFonts w:cs="Arial"/>
          <w:color w:val="000000"/>
        </w:rPr>
      </w:pPr>
      <w:r w:rsidRPr="00477C04">
        <w:rPr>
          <w:rFonts w:cs="Arial"/>
          <w:color w:val="000000"/>
        </w:rPr>
        <w:tab/>
        <w:t> </w:t>
      </w:r>
    </w:p>
    <w:p w14:paraId="5E0B4ED8" w14:textId="77777777" w:rsidR="0052015D" w:rsidRPr="005A7FC4" w:rsidRDefault="0052015D" w:rsidP="00477C04">
      <w:pPr>
        <w:tabs>
          <w:tab w:val="left" w:pos="2127"/>
        </w:tabs>
        <w:ind w:left="1134" w:right="-567" w:hanging="1"/>
      </w:pPr>
    </w:p>
    <w:p w14:paraId="72DCACF3" w14:textId="76DFB51E" w:rsidR="00D73260" w:rsidRPr="008E57A3" w:rsidRDefault="2CE80731" w:rsidP="00FC6F57">
      <w:pPr>
        <w:pStyle w:val="Nadpis4"/>
        <w:ind w:left="1134"/>
        <w:rPr>
          <w:u w:val="single"/>
        </w:rPr>
      </w:pPr>
      <w:bookmarkStart w:id="121" w:name="_Toc100315029"/>
      <w:r w:rsidRPr="2CE80731">
        <w:rPr>
          <w:u w:val="single"/>
        </w:rPr>
        <w:t>B.2.8 Zásady požárně bezpečnostního řešení</w:t>
      </w:r>
      <w:bookmarkEnd w:id="121"/>
      <w:r w:rsidRPr="2CE80731">
        <w:rPr>
          <w:u w:val="single"/>
        </w:rPr>
        <w:t xml:space="preserve"> </w:t>
      </w:r>
    </w:p>
    <w:p w14:paraId="0B2E9FE6" w14:textId="5CB46F50" w:rsidR="2CE80731" w:rsidRDefault="2CE80731" w:rsidP="2CE80731">
      <w:pPr>
        <w:pStyle w:val="Odstavecseseznamem"/>
        <w:spacing w:line="259" w:lineRule="auto"/>
        <w:ind w:left="1353"/>
      </w:pPr>
      <w:r>
        <w:t>Samostatná zpráva PBŘ je součástí PD</w:t>
      </w:r>
    </w:p>
    <w:p w14:paraId="5316A7F5" w14:textId="77777777" w:rsidR="00CB1200" w:rsidRPr="00CF247C" w:rsidRDefault="00CB1200" w:rsidP="00CF247C">
      <w:pPr>
        <w:ind w:left="1134"/>
      </w:pPr>
    </w:p>
    <w:p w14:paraId="24CFF482" w14:textId="70CAD807" w:rsidR="00233587" w:rsidRPr="008E57A3" w:rsidRDefault="31B0B1C8" w:rsidP="00FC6F57">
      <w:pPr>
        <w:pStyle w:val="Nadpis4"/>
        <w:ind w:left="1134"/>
        <w:rPr>
          <w:u w:val="single"/>
        </w:rPr>
      </w:pPr>
      <w:bookmarkStart w:id="122" w:name="_Toc100315030"/>
      <w:r w:rsidRPr="31B0B1C8">
        <w:rPr>
          <w:u w:val="single"/>
        </w:rPr>
        <w:lastRenderedPageBreak/>
        <w:t>B.2.9 Úspora energie a teplená ochrana</w:t>
      </w:r>
      <w:bookmarkEnd w:id="122"/>
    </w:p>
    <w:p w14:paraId="383C47DF" w14:textId="30CE7CCE" w:rsidR="00FC6F57" w:rsidRDefault="00C41A67" w:rsidP="002B2CBA">
      <w:pPr>
        <w:pStyle w:val="Odstavecseseznamem"/>
        <w:ind w:left="1353"/>
      </w:pPr>
      <w:r>
        <w:tab/>
      </w:r>
      <w:r w:rsidR="00346AD8">
        <w:t xml:space="preserve">     </w:t>
      </w:r>
    </w:p>
    <w:p w14:paraId="7B9E110C" w14:textId="0091D8DC" w:rsidR="009B414B" w:rsidRPr="009B414B" w:rsidRDefault="31B0B1C8" w:rsidP="009B414B">
      <w:pPr>
        <w:ind w:left="1134"/>
        <w:rPr>
          <w:rFonts w:cs="Arial"/>
          <w:lang w:eastAsia="zh-CN"/>
        </w:rPr>
      </w:pPr>
      <w:r w:rsidRPr="31B0B1C8">
        <w:rPr>
          <w:rFonts w:cs="Arial"/>
        </w:rPr>
        <w:t>Obvodové konstrukce na rozhraní interiéru a exteriéru nejsou projektovou dokumentací řešeny.</w:t>
      </w:r>
    </w:p>
    <w:p w14:paraId="7A00EDCB" w14:textId="77777777" w:rsidR="009B414B" w:rsidRPr="009B414B" w:rsidRDefault="31B0B1C8" w:rsidP="009B414B">
      <w:pPr>
        <w:ind w:left="1134"/>
        <w:rPr>
          <w:rFonts w:cs="Arial"/>
          <w:lang w:eastAsia="zh-CN"/>
        </w:rPr>
      </w:pPr>
      <w:r w:rsidRPr="31B0B1C8">
        <w:rPr>
          <w:rFonts w:cs="Arial"/>
        </w:rPr>
        <w:t>Jednotlivá technologická zařízení vytápění, chlazení a větrání budou splňovat legislativou požadované účinnosti.</w:t>
      </w:r>
    </w:p>
    <w:p w14:paraId="10AF8F71" w14:textId="2DD01BBA" w:rsidR="0066071E" w:rsidRDefault="0066071E" w:rsidP="0066071E">
      <w:pPr>
        <w:pStyle w:val="Odstavecseseznamem"/>
        <w:ind w:left="1134"/>
        <w:rPr>
          <w:rFonts w:cs="Arial"/>
        </w:rPr>
      </w:pPr>
    </w:p>
    <w:p w14:paraId="47F2C1DE" w14:textId="674EA95A" w:rsidR="00C41A67" w:rsidRPr="0015554C" w:rsidRDefault="00C41A67" w:rsidP="64BFC159">
      <w:pPr>
        <w:pStyle w:val="Odstavecseseznamem"/>
        <w:ind w:left="1134"/>
      </w:pPr>
    </w:p>
    <w:p w14:paraId="37C4F386" w14:textId="77777777" w:rsidR="0095544A" w:rsidRPr="008E57A3" w:rsidRDefault="31B0B1C8" w:rsidP="0095544A">
      <w:pPr>
        <w:pStyle w:val="Nadpis4"/>
        <w:ind w:left="1134" w:right="-425"/>
        <w:rPr>
          <w:u w:val="single"/>
        </w:rPr>
      </w:pPr>
      <w:r w:rsidRPr="31B0B1C8">
        <w:rPr>
          <w:u w:val="single"/>
        </w:rPr>
        <w:t xml:space="preserve">B.2.10 Hygienické </w:t>
      </w:r>
      <w:proofErr w:type="gramStart"/>
      <w:r w:rsidRPr="31B0B1C8">
        <w:rPr>
          <w:u w:val="single"/>
        </w:rPr>
        <w:t>požadavky  na</w:t>
      </w:r>
      <w:proofErr w:type="gramEnd"/>
      <w:r w:rsidRPr="31B0B1C8">
        <w:rPr>
          <w:u w:val="single"/>
        </w:rPr>
        <w:t xml:space="preserve"> stavby, požadavky na pracovní a komunální prostředí </w:t>
      </w:r>
    </w:p>
    <w:p w14:paraId="19BF24BD" w14:textId="77777777" w:rsidR="0095544A" w:rsidRPr="0015554C" w:rsidRDefault="31B0B1C8" w:rsidP="31B0B1C8">
      <w:pPr>
        <w:pStyle w:val="Odstavecseseznamem"/>
        <w:ind w:left="1134"/>
        <w:rPr>
          <w:b/>
          <w:bCs/>
        </w:rPr>
      </w:pPr>
      <w:r w:rsidRPr="31B0B1C8">
        <w:rPr>
          <w:b/>
          <w:bCs/>
        </w:rPr>
        <w:t xml:space="preserve">Zásady řešení parametrů </w:t>
      </w:r>
      <w:proofErr w:type="gramStart"/>
      <w:r w:rsidRPr="31B0B1C8">
        <w:rPr>
          <w:b/>
          <w:bCs/>
        </w:rPr>
        <w:t>stavby - větrání</w:t>
      </w:r>
      <w:proofErr w:type="gramEnd"/>
      <w:r w:rsidRPr="31B0B1C8">
        <w:rPr>
          <w:b/>
          <w:bCs/>
        </w:rPr>
        <w:t xml:space="preserve">, vytápění, osvětlení, zásobování vodou, odpadů </w:t>
      </w:r>
    </w:p>
    <w:p w14:paraId="54F11DF5" w14:textId="77777777" w:rsidR="0095544A" w:rsidRPr="0015554C" w:rsidRDefault="31B0B1C8" w:rsidP="31B0B1C8">
      <w:pPr>
        <w:pStyle w:val="Odstavecseseznamem"/>
        <w:ind w:left="1134"/>
        <w:rPr>
          <w:b/>
          <w:bCs/>
        </w:rPr>
      </w:pPr>
      <w:r w:rsidRPr="31B0B1C8">
        <w:rPr>
          <w:b/>
          <w:bCs/>
        </w:rPr>
        <w:t xml:space="preserve">apod., a dále zásady řešení vlivu stavby na </w:t>
      </w:r>
      <w:proofErr w:type="gramStart"/>
      <w:r w:rsidRPr="31B0B1C8">
        <w:rPr>
          <w:b/>
          <w:bCs/>
        </w:rPr>
        <w:t>okolí - vibrace</w:t>
      </w:r>
      <w:proofErr w:type="gramEnd"/>
      <w:r w:rsidRPr="31B0B1C8">
        <w:rPr>
          <w:b/>
          <w:bCs/>
        </w:rPr>
        <w:t>, hluk, prašnost apod.</w:t>
      </w:r>
    </w:p>
    <w:p w14:paraId="41171BCB" w14:textId="77777777" w:rsidR="0095544A" w:rsidRPr="0015554C" w:rsidRDefault="0095544A" w:rsidP="31B0B1C8">
      <w:pPr>
        <w:pStyle w:val="Odstavecseseznamem"/>
        <w:ind w:left="1353"/>
        <w:rPr>
          <w:b/>
          <w:bCs/>
        </w:rPr>
      </w:pPr>
    </w:p>
    <w:p w14:paraId="2E9201C8" w14:textId="77777777" w:rsidR="0095544A" w:rsidRPr="006B0D05" w:rsidRDefault="3C92F959" w:rsidP="3C92F959">
      <w:pPr>
        <w:ind w:left="1134"/>
        <w:rPr>
          <w:rFonts w:cs="Arial"/>
          <w:i/>
          <w:iCs/>
          <w:lang w:eastAsia="zh-CN"/>
        </w:rPr>
      </w:pPr>
      <w:r w:rsidRPr="3C92F959">
        <w:rPr>
          <w:rFonts w:cs="Arial"/>
          <w:i/>
          <w:iCs/>
        </w:rPr>
        <w:t>Objekt je navržen v souladu se zákony a prováděcími vyhláškami zabývajícími se hygienou a ochranou zdraví:</w:t>
      </w:r>
    </w:p>
    <w:p w14:paraId="325B10A0" w14:textId="77777777" w:rsidR="0095544A" w:rsidRPr="006B0D05" w:rsidRDefault="0095544A" w:rsidP="3C92F959">
      <w:pPr>
        <w:ind w:left="1134"/>
        <w:rPr>
          <w:rFonts w:cs="Arial"/>
          <w:i/>
          <w:iCs/>
          <w:lang w:eastAsia="zh-CN"/>
        </w:rPr>
      </w:pPr>
    </w:p>
    <w:p w14:paraId="6A99A217" w14:textId="77777777" w:rsidR="0095544A" w:rsidRPr="006B0D05" w:rsidRDefault="3C92F959" w:rsidP="3C92F959">
      <w:pPr>
        <w:ind w:left="1134"/>
        <w:rPr>
          <w:rFonts w:cs="Arial"/>
          <w:i/>
          <w:iCs/>
          <w:lang w:eastAsia="zh-CN"/>
        </w:rPr>
      </w:pPr>
      <w:r w:rsidRPr="3C92F959">
        <w:rPr>
          <w:rFonts w:cs="Arial"/>
          <w:i/>
          <w:iCs/>
        </w:rPr>
        <w:t>nařízení vlády č. 101/2005 Sb. o podrobnějších požadavcích na pracoviště a pracovní prostředí</w:t>
      </w:r>
    </w:p>
    <w:p w14:paraId="22EC2FA3" w14:textId="77777777" w:rsidR="0095544A" w:rsidRPr="006B0D05" w:rsidRDefault="00000000" w:rsidP="3C92F959">
      <w:pPr>
        <w:ind w:left="1134"/>
        <w:rPr>
          <w:rFonts w:cs="Arial"/>
          <w:i/>
          <w:iCs/>
          <w:lang w:eastAsia="zh-CN"/>
        </w:rPr>
      </w:pPr>
      <w:hyperlink r:id="rId14">
        <w:r w:rsidR="3C92F959" w:rsidRPr="3C92F959">
          <w:rPr>
            <w:rFonts w:cs="Arial"/>
            <w:i/>
            <w:iCs/>
          </w:rPr>
          <w:t>nařízení vlády č. 361/2007 Sb., kterým se stanoví podmínky ochrany zdraví při práci</w:t>
        </w:r>
      </w:hyperlink>
    </w:p>
    <w:p w14:paraId="59EC4D8A" w14:textId="5475881A" w:rsidR="0095544A" w:rsidRDefault="00000000" w:rsidP="3C92F959">
      <w:pPr>
        <w:ind w:left="1134"/>
        <w:rPr>
          <w:rFonts w:cs="Arial"/>
          <w:i/>
          <w:iCs/>
          <w:lang w:eastAsia="zh-CN"/>
        </w:rPr>
      </w:pPr>
      <w:hyperlink r:id="rId15">
        <w:r w:rsidR="3C92F959" w:rsidRPr="3C92F959">
          <w:rPr>
            <w:rFonts w:cs="Arial"/>
            <w:i/>
            <w:iCs/>
          </w:rPr>
          <w:t>nařízení vlády č. 272/2011 Sb. o ochraně zdraví před nepříznivými účinky hluku a vibrací </w:t>
        </w:r>
      </w:hyperlink>
    </w:p>
    <w:p w14:paraId="3BF32EC7" w14:textId="46906D8F" w:rsidR="00295931" w:rsidRDefault="00295931" w:rsidP="0095544A">
      <w:pPr>
        <w:ind w:left="1134"/>
        <w:rPr>
          <w:rFonts w:cs="Arial"/>
          <w:lang w:eastAsia="zh-CN"/>
        </w:rPr>
      </w:pPr>
    </w:p>
    <w:p w14:paraId="562C961F" w14:textId="77777777" w:rsidR="00295931" w:rsidRDefault="00295931" w:rsidP="00295931">
      <w:pPr>
        <w:ind w:left="1134"/>
      </w:pPr>
    </w:p>
    <w:p w14:paraId="19F94605" w14:textId="77777777" w:rsidR="00F95C2D" w:rsidRDefault="00F95C2D" w:rsidP="00295931">
      <w:pPr>
        <w:ind w:left="1134"/>
      </w:pPr>
    </w:p>
    <w:p w14:paraId="16FF7A13" w14:textId="77777777" w:rsidR="00F95C2D" w:rsidRPr="00C6715D" w:rsidRDefault="00F95C2D" w:rsidP="00295931">
      <w:pPr>
        <w:ind w:left="1134"/>
      </w:pPr>
    </w:p>
    <w:p w14:paraId="39E22EAD" w14:textId="77777777" w:rsidR="00202A62" w:rsidRDefault="00202A62" w:rsidP="00864839">
      <w:pPr>
        <w:autoSpaceDE w:val="0"/>
        <w:autoSpaceDN w:val="0"/>
        <w:adjustRightInd w:val="0"/>
        <w:ind w:left="1134"/>
        <w:rPr>
          <w:rFonts w:cs="Arial"/>
          <w:b/>
          <w:bCs/>
        </w:rPr>
      </w:pPr>
    </w:p>
    <w:p w14:paraId="3EDE8606" w14:textId="77777777" w:rsidR="00C41A67" w:rsidRPr="008E57A3" w:rsidRDefault="31B0B1C8" w:rsidP="00FC6F57">
      <w:pPr>
        <w:pStyle w:val="Nadpis4"/>
        <w:ind w:left="1134"/>
        <w:rPr>
          <w:u w:val="single"/>
        </w:rPr>
      </w:pPr>
      <w:bookmarkStart w:id="123" w:name="_Toc100315032"/>
      <w:r w:rsidRPr="31B0B1C8">
        <w:rPr>
          <w:u w:val="single"/>
        </w:rPr>
        <w:t>B.2.11 Zásady ochrany stavby před negativními účinky vnějšího prostředí</w:t>
      </w:r>
      <w:bookmarkEnd w:id="123"/>
      <w:r w:rsidRPr="31B0B1C8">
        <w:rPr>
          <w:u w:val="single"/>
        </w:rPr>
        <w:t xml:space="preserve"> </w:t>
      </w:r>
    </w:p>
    <w:p w14:paraId="172C1EC5" w14:textId="2B95C97E" w:rsidR="00C41A67" w:rsidRDefault="00C41A67" w:rsidP="00FC6F57">
      <w:pPr>
        <w:pStyle w:val="Nadpis4"/>
        <w:ind w:left="1134"/>
      </w:pPr>
    </w:p>
    <w:p w14:paraId="2C5FBBBE" w14:textId="439E677A" w:rsidR="002B2CBA" w:rsidRPr="007635BE" w:rsidRDefault="31B0B1C8" w:rsidP="00D731EE">
      <w:pPr>
        <w:pStyle w:val="Odstavecseseznamem"/>
        <w:numPr>
          <w:ilvl w:val="0"/>
          <w:numId w:val="181"/>
        </w:numPr>
        <w:rPr>
          <w:b/>
          <w:bCs/>
          <w:u w:val="single"/>
        </w:rPr>
      </w:pPr>
      <w:r w:rsidRPr="31B0B1C8">
        <w:rPr>
          <w:b/>
          <w:bCs/>
          <w:u w:val="single"/>
        </w:rPr>
        <w:t>Ochrana před pronikáním radonu z podloží</w:t>
      </w:r>
    </w:p>
    <w:p w14:paraId="5ED8E3B0" w14:textId="0C8A7BF4" w:rsidR="002B2CBA" w:rsidRPr="00DC69C0" w:rsidRDefault="002B2CBA" w:rsidP="00DD6E5F">
      <w:pPr>
        <w:pStyle w:val="Odstavecseseznamem"/>
        <w:ind w:left="1134"/>
        <w:rPr>
          <w:color w:val="FF0000"/>
        </w:rPr>
      </w:pPr>
    </w:p>
    <w:p w14:paraId="1969B9BD" w14:textId="0624E7F8" w:rsidR="007635BE" w:rsidRDefault="3C92F959" w:rsidP="3C92F959">
      <w:pPr>
        <w:pStyle w:val="Odstavecseseznamem"/>
        <w:ind w:left="1134"/>
        <w:rPr>
          <w:i/>
          <w:iCs/>
        </w:rPr>
      </w:pPr>
      <w:r w:rsidRPr="3C92F959">
        <w:rPr>
          <w:i/>
          <w:iCs/>
        </w:rPr>
        <w:t>V rámci projektu nebyl proveden průzkum za účelem stanovení radonového indexu pozemku, neboť se jedná o stavební úpravy stávajícího objektu.</w:t>
      </w:r>
    </w:p>
    <w:p w14:paraId="159FF35F" w14:textId="77777777" w:rsidR="00DD6E5F" w:rsidRDefault="00DD6E5F" w:rsidP="002B2CBA">
      <w:pPr>
        <w:pStyle w:val="Odstavecseseznamem"/>
        <w:ind w:left="1494"/>
        <w:rPr>
          <w:b/>
          <w:bCs/>
          <w:color w:val="FF0000"/>
          <w:u w:val="single"/>
        </w:rPr>
      </w:pPr>
    </w:p>
    <w:p w14:paraId="75D1B5DC" w14:textId="77777777" w:rsidR="00061197" w:rsidRPr="00DC69C0" w:rsidRDefault="00061197" w:rsidP="002B2CBA">
      <w:pPr>
        <w:pStyle w:val="Odstavecseseznamem"/>
        <w:ind w:left="1494"/>
        <w:rPr>
          <w:b/>
          <w:bCs/>
          <w:color w:val="FF0000"/>
          <w:u w:val="single"/>
        </w:rPr>
      </w:pPr>
    </w:p>
    <w:p w14:paraId="770BED3C" w14:textId="2B13001F" w:rsidR="002B2CBA" w:rsidRPr="00DC69C0" w:rsidRDefault="31B0B1C8" w:rsidP="024004F5">
      <w:pPr>
        <w:pStyle w:val="Odstavecseseznamem"/>
        <w:numPr>
          <w:ilvl w:val="0"/>
          <w:numId w:val="181"/>
        </w:numPr>
        <w:rPr>
          <w:b/>
          <w:bCs/>
          <w:color w:val="000000" w:themeColor="text1"/>
          <w:u w:val="single"/>
        </w:rPr>
      </w:pPr>
      <w:r w:rsidRPr="31B0B1C8">
        <w:rPr>
          <w:b/>
          <w:bCs/>
          <w:u w:val="single"/>
        </w:rPr>
        <w:t>Ochrana před bludnými proudy</w:t>
      </w:r>
    </w:p>
    <w:p w14:paraId="5B1F274A" w14:textId="77777777" w:rsidR="00B01CC3" w:rsidRPr="00DC69C0" w:rsidRDefault="00B01CC3" w:rsidP="024004F5">
      <w:pPr>
        <w:pStyle w:val="Odstavecseseznamem"/>
      </w:pPr>
    </w:p>
    <w:p w14:paraId="1C1BAD42" w14:textId="37DC0C53" w:rsidR="003427D7" w:rsidRDefault="31B0B1C8" w:rsidP="024004F5">
      <w:pPr>
        <w:pStyle w:val="Odstavecseseznamem"/>
        <w:ind w:left="1134"/>
      </w:pPr>
      <w:r>
        <w:t>Není řešením projektové dokumentace.</w:t>
      </w:r>
    </w:p>
    <w:p w14:paraId="6258CAFB" w14:textId="036FE71D" w:rsidR="003427D7" w:rsidRDefault="003427D7" w:rsidP="003427D7">
      <w:pPr>
        <w:pStyle w:val="Odstavecseseznamem"/>
        <w:ind w:left="1134"/>
        <w:rPr>
          <w:color w:val="FF0000"/>
        </w:rPr>
      </w:pPr>
    </w:p>
    <w:p w14:paraId="522A514E" w14:textId="77777777" w:rsidR="00DD6E5F" w:rsidRPr="002B2CBA" w:rsidRDefault="00DD6E5F" w:rsidP="002B2CBA">
      <w:pPr>
        <w:pStyle w:val="Odstavecseseznamem"/>
        <w:rPr>
          <w:b/>
          <w:bCs/>
          <w:color w:val="FF0000"/>
          <w:u w:val="single"/>
        </w:rPr>
      </w:pPr>
    </w:p>
    <w:p w14:paraId="12F85EBC" w14:textId="4EA1A9BA" w:rsidR="002B2CBA" w:rsidRPr="00B222CC" w:rsidRDefault="31B0B1C8" w:rsidP="00D731EE">
      <w:pPr>
        <w:pStyle w:val="Odstavecseseznamem"/>
        <w:numPr>
          <w:ilvl w:val="0"/>
          <w:numId w:val="181"/>
        </w:numPr>
        <w:rPr>
          <w:b/>
          <w:bCs/>
          <w:u w:val="single"/>
        </w:rPr>
      </w:pPr>
      <w:r w:rsidRPr="31B0B1C8">
        <w:rPr>
          <w:b/>
          <w:bCs/>
          <w:u w:val="single"/>
        </w:rPr>
        <w:t xml:space="preserve">Ochrana před technickou seizmicitou </w:t>
      </w:r>
    </w:p>
    <w:p w14:paraId="32BCEC0F" w14:textId="1B3B2A12" w:rsidR="002B2CBA" w:rsidRDefault="002B2CBA" w:rsidP="002B2CBA">
      <w:pPr>
        <w:pStyle w:val="Odstavecseseznamem"/>
        <w:rPr>
          <w:b/>
          <w:bCs/>
          <w:color w:val="FF0000"/>
          <w:u w:val="single"/>
        </w:rPr>
      </w:pPr>
    </w:p>
    <w:p w14:paraId="322E4D35" w14:textId="77777777" w:rsidR="00B222CC" w:rsidRPr="00B222CC" w:rsidRDefault="31B0B1C8" w:rsidP="00B222CC">
      <w:pPr>
        <w:ind w:left="1560" w:hanging="426"/>
        <w:jc w:val="left"/>
        <w:rPr>
          <w:rFonts w:cs="Arial"/>
        </w:rPr>
      </w:pPr>
      <w:r w:rsidRPr="31B0B1C8">
        <w:rPr>
          <w:rFonts w:cs="Arial"/>
        </w:rPr>
        <w:t>V okolí se nepředpokládá zdroj technické seizmicity.</w:t>
      </w:r>
    </w:p>
    <w:p w14:paraId="47C9B234" w14:textId="77777777" w:rsidR="003427D7" w:rsidRPr="003427D7" w:rsidRDefault="003427D7" w:rsidP="003427D7">
      <w:pPr>
        <w:pStyle w:val="Odstavecseseznamem"/>
        <w:ind w:left="1134"/>
        <w:rPr>
          <w:color w:val="FF0000"/>
          <w:u w:val="single"/>
        </w:rPr>
      </w:pPr>
    </w:p>
    <w:p w14:paraId="48270385" w14:textId="77777777" w:rsidR="00DD6E5F" w:rsidRPr="002B2CBA" w:rsidRDefault="00DD6E5F" w:rsidP="002B2CBA">
      <w:pPr>
        <w:pStyle w:val="Odstavecseseznamem"/>
        <w:rPr>
          <w:b/>
          <w:bCs/>
          <w:color w:val="FF0000"/>
          <w:u w:val="single"/>
        </w:rPr>
      </w:pPr>
    </w:p>
    <w:p w14:paraId="4FD1507C" w14:textId="29CA874B" w:rsidR="00C603EB" w:rsidRPr="00224EA8" w:rsidRDefault="31B0B1C8" w:rsidP="00D731EE">
      <w:pPr>
        <w:pStyle w:val="Odstavecseseznamem"/>
        <w:numPr>
          <w:ilvl w:val="0"/>
          <w:numId w:val="181"/>
        </w:numPr>
        <w:rPr>
          <w:b/>
          <w:bCs/>
          <w:u w:val="single"/>
        </w:rPr>
      </w:pPr>
      <w:r w:rsidRPr="31B0B1C8">
        <w:rPr>
          <w:b/>
          <w:bCs/>
          <w:u w:val="single"/>
        </w:rPr>
        <w:t xml:space="preserve">Ochrana před hlukem </w:t>
      </w:r>
    </w:p>
    <w:p w14:paraId="2C098CAD" w14:textId="7834277E" w:rsidR="00C603EB" w:rsidRPr="00224EA8" w:rsidRDefault="00C603EB" w:rsidP="00C603EB">
      <w:pPr>
        <w:pStyle w:val="Odstavecseseznamem"/>
        <w:rPr>
          <w:b/>
          <w:bCs/>
          <w:u w:val="single"/>
        </w:rPr>
      </w:pPr>
    </w:p>
    <w:p w14:paraId="3EC40787" w14:textId="5E30C173" w:rsidR="0095544A" w:rsidRPr="00B5045C" w:rsidRDefault="3C92F959" w:rsidP="3C92F959">
      <w:pPr>
        <w:ind w:left="1134"/>
        <w:rPr>
          <w:i/>
          <w:iCs/>
        </w:rPr>
      </w:pPr>
      <w:r w:rsidRPr="3C92F959">
        <w:rPr>
          <w:i/>
          <w:iCs/>
        </w:rPr>
        <w:t xml:space="preserve">Vzhledem k lokalitě, ve které se objekt nachází, se nepředpokládá překročení hlukových limitů hluku ve venkovním </w:t>
      </w:r>
      <w:proofErr w:type="gramStart"/>
      <w:r w:rsidRPr="3C92F959">
        <w:rPr>
          <w:i/>
          <w:iCs/>
        </w:rPr>
        <w:t>prostoru</w:t>
      </w:r>
      <w:proofErr w:type="gramEnd"/>
      <w:r w:rsidRPr="3C92F959">
        <w:rPr>
          <w:i/>
          <w:iCs/>
        </w:rPr>
        <w:t xml:space="preserve"> a to ani při umístění nových zdrojů chlazení a vzduchotechnických jednotek. </w:t>
      </w:r>
    </w:p>
    <w:p w14:paraId="75AF6D32" w14:textId="77777777" w:rsidR="003427D7" w:rsidRPr="003427D7" w:rsidRDefault="003427D7" w:rsidP="00701B48">
      <w:pPr>
        <w:pStyle w:val="Odstavecseseznamem"/>
        <w:ind w:left="1134"/>
        <w:rPr>
          <w:color w:val="FF0000"/>
        </w:rPr>
      </w:pPr>
    </w:p>
    <w:p w14:paraId="734517E7" w14:textId="3CB2F599" w:rsidR="00B222CC" w:rsidRDefault="00B222CC" w:rsidP="00701B48">
      <w:pPr>
        <w:pStyle w:val="Odstavecseseznamem"/>
        <w:ind w:left="1134"/>
        <w:rPr>
          <w:b/>
          <w:bCs/>
          <w:color w:val="FF0000"/>
          <w:u w:val="single"/>
        </w:rPr>
      </w:pPr>
    </w:p>
    <w:p w14:paraId="2AF922E8" w14:textId="1F77BE6E" w:rsidR="002B2CBA" w:rsidRPr="00D542D4" w:rsidRDefault="31B0B1C8" w:rsidP="00D731EE">
      <w:pPr>
        <w:pStyle w:val="Odstavecseseznamem"/>
        <w:numPr>
          <w:ilvl w:val="0"/>
          <w:numId w:val="181"/>
        </w:numPr>
        <w:rPr>
          <w:b/>
          <w:bCs/>
          <w:u w:val="single"/>
        </w:rPr>
      </w:pPr>
      <w:r w:rsidRPr="31B0B1C8">
        <w:rPr>
          <w:b/>
          <w:bCs/>
          <w:u w:val="single"/>
        </w:rPr>
        <w:t xml:space="preserve">Protipovodňová opatření </w:t>
      </w:r>
    </w:p>
    <w:p w14:paraId="18760EE7" w14:textId="77777777" w:rsidR="00D542D4" w:rsidRPr="00D542D4" w:rsidRDefault="00D542D4" w:rsidP="00D542D4">
      <w:pPr>
        <w:pStyle w:val="Odstavecseseznamem"/>
        <w:tabs>
          <w:tab w:val="left" w:pos="851"/>
        </w:tabs>
        <w:ind w:left="1494"/>
        <w:rPr>
          <w:rFonts w:cs="Arial"/>
          <w:lang w:eastAsia="zh-CN"/>
        </w:rPr>
      </w:pPr>
    </w:p>
    <w:p w14:paraId="76A77F77" w14:textId="6960D160" w:rsidR="00C603EB" w:rsidRPr="00D542D4" w:rsidRDefault="31B0B1C8" w:rsidP="024004F5">
      <w:pPr>
        <w:pStyle w:val="Odstavecseseznamem"/>
        <w:ind w:left="1134"/>
        <w:rPr>
          <w:u w:val="single"/>
        </w:rPr>
      </w:pPr>
      <w:r w:rsidRPr="31B0B1C8">
        <w:rPr>
          <w:rFonts w:cs="Arial"/>
        </w:rPr>
        <w:t>Není řešením projektové dokumentace.</w:t>
      </w:r>
    </w:p>
    <w:p w14:paraId="343FFE3E" w14:textId="67A72B22" w:rsidR="00DD6E5F" w:rsidRDefault="00DD6E5F" w:rsidP="31B0B1C8">
      <w:pPr>
        <w:pStyle w:val="Odstavecseseznamem"/>
        <w:ind w:left="1134"/>
        <w:rPr>
          <w:color w:val="FF0000"/>
          <w:u w:val="single"/>
        </w:rPr>
      </w:pPr>
    </w:p>
    <w:p w14:paraId="132EA846" w14:textId="77777777" w:rsidR="00D542D4" w:rsidRPr="00D542D4" w:rsidRDefault="00D542D4" w:rsidP="31B0B1C8">
      <w:pPr>
        <w:pStyle w:val="Odstavecseseznamem"/>
        <w:ind w:left="1134"/>
        <w:rPr>
          <w:u w:val="single"/>
        </w:rPr>
      </w:pPr>
    </w:p>
    <w:p w14:paraId="665F720E" w14:textId="0BC30F23" w:rsidR="00C603EB" w:rsidRPr="00D542D4" w:rsidRDefault="31B0B1C8" w:rsidP="00D731EE">
      <w:pPr>
        <w:pStyle w:val="Odstavecseseznamem"/>
        <w:numPr>
          <w:ilvl w:val="0"/>
          <w:numId w:val="181"/>
        </w:numPr>
        <w:rPr>
          <w:b/>
          <w:bCs/>
          <w:u w:val="single"/>
        </w:rPr>
      </w:pPr>
      <w:r w:rsidRPr="31B0B1C8">
        <w:rPr>
          <w:b/>
          <w:bCs/>
          <w:u w:val="single"/>
        </w:rPr>
        <w:t>Ostatní účinky – vliv poddolování, výskyt metanu apod.</w:t>
      </w:r>
    </w:p>
    <w:p w14:paraId="2478CE41" w14:textId="16095B9B" w:rsidR="002B2CBA" w:rsidRDefault="002B2CBA" w:rsidP="002B2CBA"/>
    <w:p w14:paraId="75C072E6" w14:textId="3B7E6814" w:rsidR="00A22226" w:rsidRDefault="31B0B1C8" w:rsidP="00E13CA5">
      <w:pPr>
        <w:tabs>
          <w:tab w:val="left" w:pos="2835"/>
          <w:tab w:val="left" w:pos="3119"/>
          <w:tab w:val="left" w:pos="3828"/>
          <w:tab w:val="right" w:pos="7938"/>
        </w:tabs>
        <w:ind w:left="1560" w:right="6" w:hanging="426"/>
        <w:rPr>
          <w:color w:val="FF0000"/>
        </w:rPr>
      </w:pPr>
      <w:r w:rsidRPr="31B0B1C8">
        <w:rPr>
          <w:rFonts w:cs="Arial"/>
        </w:rPr>
        <w:t xml:space="preserve">Daná lokalita se nenachází v regionu s výskytem poddolovaných území. </w:t>
      </w:r>
    </w:p>
    <w:p w14:paraId="1AC35EEB" w14:textId="77777777" w:rsidR="00A22226" w:rsidRPr="0043129F" w:rsidRDefault="00A22226" w:rsidP="0043129F">
      <w:pPr>
        <w:ind w:left="1134"/>
        <w:rPr>
          <w:color w:val="FF0000"/>
        </w:rPr>
      </w:pPr>
    </w:p>
    <w:p w14:paraId="1186C935" w14:textId="77777777" w:rsidR="002B61B9" w:rsidRPr="00D542D4" w:rsidRDefault="002B61B9" w:rsidP="002B61B9"/>
    <w:p w14:paraId="7AE1C3F4" w14:textId="77777777" w:rsidR="00C41A67" w:rsidRPr="00D542D4" w:rsidRDefault="31B0B1C8" w:rsidP="00F940C2">
      <w:pPr>
        <w:pStyle w:val="Nadpis2"/>
        <w:ind w:left="1134"/>
      </w:pPr>
      <w:bookmarkStart w:id="124" w:name="_Toc100315033"/>
      <w:r>
        <w:t xml:space="preserve">B.3 </w:t>
      </w:r>
      <w:proofErr w:type="spellStart"/>
      <w:r>
        <w:t>Připojení</w:t>
      </w:r>
      <w:proofErr w:type="spellEnd"/>
      <w:r>
        <w:t xml:space="preserve"> na </w:t>
      </w:r>
      <w:proofErr w:type="spellStart"/>
      <w:r>
        <w:t>technickou</w:t>
      </w:r>
      <w:proofErr w:type="spellEnd"/>
      <w:r>
        <w:t xml:space="preserve"> </w:t>
      </w:r>
      <w:proofErr w:type="spellStart"/>
      <w:r>
        <w:t>infrastrukturu</w:t>
      </w:r>
      <w:bookmarkEnd w:id="124"/>
      <w:proofErr w:type="spellEnd"/>
      <w:r>
        <w:t xml:space="preserve"> </w:t>
      </w:r>
    </w:p>
    <w:p w14:paraId="42274F57" w14:textId="77777777" w:rsidR="00C41A67" w:rsidRPr="00D542D4" w:rsidRDefault="00C41A67" w:rsidP="00233587">
      <w:pPr>
        <w:pStyle w:val="Odstavecseseznamem"/>
        <w:ind w:left="1353"/>
      </w:pPr>
    </w:p>
    <w:p w14:paraId="791BA56D" w14:textId="552877FF" w:rsidR="00C41A67" w:rsidRPr="00D542D4" w:rsidRDefault="31B0B1C8" w:rsidP="31B0B1C8">
      <w:pPr>
        <w:pStyle w:val="Odstavecseseznamem"/>
        <w:numPr>
          <w:ilvl w:val="0"/>
          <w:numId w:val="166"/>
        </w:numPr>
        <w:ind w:left="1560" w:hanging="426"/>
        <w:rPr>
          <w:b/>
          <w:bCs/>
        </w:rPr>
      </w:pPr>
      <w:r w:rsidRPr="31B0B1C8">
        <w:rPr>
          <w:b/>
          <w:bCs/>
          <w:u w:val="single"/>
        </w:rPr>
        <w:lastRenderedPageBreak/>
        <w:t>Napojovací místa technické infrastruktury</w:t>
      </w:r>
    </w:p>
    <w:p w14:paraId="34A64B39" w14:textId="77777777" w:rsidR="002E5D1C" w:rsidRPr="00C603EB" w:rsidRDefault="002E5D1C" w:rsidP="00FC6F57">
      <w:pPr>
        <w:pStyle w:val="Odstavecseseznamem"/>
        <w:ind w:left="1560"/>
        <w:rPr>
          <w:color w:val="FF0000"/>
        </w:rPr>
      </w:pPr>
    </w:p>
    <w:p w14:paraId="2CDAA41F" w14:textId="77777777" w:rsidR="00A33B07" w:rsidRPr="00BD5BF4" w:rsidRDefault="31B0B1C8" w:rsidP="00A33B07">
      <w:pPr>
        <w:ind w:left="1701" w:hanging="567"/>
        <w:rPr>
          <w:u w:val="single"/>
        </w:rPr>
      </w:pPr>
      <w:r w:rsidRPr="31B0B1C8">
        <w:rPr>
          <w:u w:val="single"/>
        </w:rPr>
        <w:t xml:space="preserve">Přípojka plynu </w:t>
      </w:r>
    </w:p>
    <w:p w14:paraId="5AD71559" w14:textId="77777777" w:rsidR="00A33B07" w:rsidRPr="0004154C" w:rsidRDefault="00A33B07" w:rsidP="31B0B1C8">
      <w:pPr>
        <w:pStyle w:val="Textvbloku"/>
        <w:tabs>
          <w:tab w:val="left" w:pos="9781"/>
          <w:tab w:val="left" w:pos="10773"/>
        </w:tabs>
        <w:ind w:left="0" w:right="0"/>
        <w:rPr>
          <w:sz w:val="20"/>
          <w:szCs w:val="20"/>
        </w:rPr>
      </w:pPr>
    </w:p>
    <w:p w14:paraId="5185F17D" w14:textId="49242A98" w:rsidR="00850E4A" w:rsidRPr="00420AD8" w:rsidRDefault="31B0B1C8" w:rsidP="31B0B1C8">
      <w:pPr>
        <w:pStyle w:val="Textvbloku"/>
        <w:tabs>
          <w:tab w:val="left" w:pos="10773"/>
        </w:tabs>
        <w:ind w:right="0"/>
        <w:rPr>
          <w:sz w:val="20"/>
          <w:szCs w:val="20"/>
        </w:rPr>
      </w:pPr>
      <w:r w:rsidRPr="31B0B1C8">
        <w:rPr>
          <w:sz w:val="20"/>
          <w:szCs w:val="20"/>
        </w:rPr>
        <w:t>Není řešením projektové dokumentace, přípojka plynu do objektu je stávající.</w:t>
      </w:r>
    </w:p>
    <w:p w14:paraId="5B06B470" w14:textId="77777777" w:rsidR="00850E4A" w:rsidRPr="00191BF5" w:rsidRDefault="31B0B1C8" w:rsidP="00850E4A">
      <w:pPr>
        <w:pStyle w:val="Textvbloku"/>
        <w:tabs>
          <w:tab w:val="left" w:pos="10773"/>
        </w:tabs>
        <w:ind w:right="0"/>
      </w:pPr>
      <w:r w:rsidRPr="31B0B1C8">
        <w:rPr>
          <w:rFonts w:cs="Arial"/>
          <w:sz w:val="20"/>
          <w:szCs w:val="20"/>
        </w:rPr>
        <w:t xml:space="preserve"> </w:t>
      </w:r>
      <w:r>
        <w:t xml:space="preserve">   </w:t>
      </w:r>
    </w:p>
    <w:p w14:paraId="7A279357" w14:textId="65934090" w:rsidR="00A33B07" w:rsidRPr="00191BF5" w:rsidRDefault="31B0B1C8" w:rsidP="00A33B07">
      <w:pPr>
        <w:ind w:left="1134"/>
        <w:rPr>
          <w:rFonts w:cs="Arial"/>
          <w:u w:val="single"/>
        </w:rPr>
      </w:pPr>
      <w:bookmarkStart w:id="125" w:name="_Hlk77146210"/>
      <w:r w:rsidRPr="31B0B1C8">
        <w:rPr>
          <w:rFonts w:cs="Arial"/>
          <w:u w:val="single"/>
        </w:rPr>
        <w:t>Přípojka vody</w:t>
      </w:r>
    </w:p>
    <w:p w14:paraId="5B4C6A5D" w14:textId="77777777" w:rsidR="00A33B07" w:rsidRPr="00E13CA5" w:rsidRDefault="00A33B07" w:rsidP="31B0B1C8">
      <w:pPr>
        <w:ind w:left="1134"/>
        <w:rPr>
          <w:rFonts w:cs="Arial"/>
          <w:i/>
          <w:iCs/>
          <w:color w:val="FF0000"/>
          <w:u w:val="single"/>
        </w:rPr>
      </w:pPr>
    </w:p>
    <w:p w14:paraId="26496755" w14:textId="37061752" w:rsidR="00B446CD" w:rsidRPr="00420AD8" w:rsidRDefault="31B0B1C8" w:rsidP="31B0B1C8">
      <w:pPr>
        <w:pStyle w:val="Textvbloku"/>
        <w:tabs>
          <w:tab w:val="left" w:pos="10773"/>
        </w:tabs>
        <w:ind w:right="0"/>
        <w:rPr>
          <w:sz w:val="20"/>
          <w:szCs w:val="20"/>
        </w:rPr>
      </w:pPr>
      <w:r w:rsidRPr="31B0B1C8">
        <w:rPr>
          <w:sz w:val="20"/>
          <w:szCs w:val="20"/>
        </w:rPr>
        <w:t>Není řešením projektové dokumentace, přípojka vody do objektu je stávající.</w:t>
      </w:r>
    </w:p>
    <w:p w14:paraId="1338A3D8" w14:textId="77777777" w:rsidR="009A2DC7" w:rsidRPr="00E13CA5" w:rsidRDefault="009A2DC7" w:rsidP="00A33B07">
      <w:pPr>
        <w:ind w:left="1134"/>
        <w:rPr>
          <w:rFonts w:cs="Arial"/>
          <w:color w:val="FF0000"/>
          <w:u w:val="single"/>
        </w:rPr>
      </w:pPr>
    </w:p>
    <w:p w14:paraId="1DC3A72A" w14:textId="473269C3" w:rsidR="00A33B07" w:rsidRPr="00191BF5" w:rsidRDefault="31B0B1C8" w:rsidP="00A33B07">
      <w:pPr>
        <w:ind w:left="1134"/>
        <w:rPr>
          <w:rFonts w:cs="Arial"/>
          <w:u w:val="single"/>
        </w:rPr>
      </w:pPr>
      <w:r w:rsidRPr="31B0B1C8">
        <w:rPr>
          <w:rFonts w:cs="Arial"/>
          <w:u w:val="single"/>
        </w:rPr>
        <w:t>Kanalizace splašková</w:t>
      </w:r>
    </w:p>
    <w:p w14:paraId="75F0C60E" w14:textId="77777777" w:rsidR="00A33B07" w:rsidRPr="00E13CA5" w:rsidRDefault="00A33B07" w:rsidP="00A33B07">
      <w:pPr>
        <w:ind w:left="1134"/>
        <w:rPr>
          <w:rFonts w:cs="Arial"/>
          <w:color w:val="FF0000"/>
          <w:u w:val="single"/>
        </w:rPr>
      </w:pPr>
    </w:p>
    <w:p w14:paraId="42899552" w14:textId="10DE593F" w:rsidR="00B446CD" w:rsidRPr="00420AD8" w:rsidRDefault="31B0B1C8" w:rsidP="31B0B1C8">
      <w:pPr>
        <w:pStyle w:val="Textvbloku"/>
        <w:tabs>
          <w:tab w:val="left" w:pos="10773"/>
        </w:tabs>
        <w:ind w:right="0"/>
        <w:rPr>
          <w:sz w:val="20"/>
          <w:szCs w:val="20"/>
        </w:rPr>
      </w:pPr>
      <w:r w:rsidRPr="31B0B1C8">
        <w:rPr>
          <w:sz w:val="20"/>
          <w:szCs w:val="20"/>
        </w:rPr>
        <w:t>Není řešením projektové dokumentace, přípojka splaškové kanalizace do objektu je stávající.</w:t>
      </w:r>
    </w:p>
    <w:p w14:paraId="3D1DD8EB" w14:textId="2A7B0F81" w:rsidR="00A33B07" w:rsidRPr="00E13CA5" w:rsidRDefault="00A33B07" w:rsidP="31B0B1C8">
      <w:pPr>
        <w:ind w:left="1134"/>
        <w:rPr>
          <w:rFonts w:cs="Arial"/>
          <w:b/>
          <w:bCs/>
          <w:color w:val="FF0000"/>
          <w:sz w:val="24"/>
          <w:szCs w:val="24"/>
          <w:u w:val="single"/>
        </w:rPr>
      </w:pPr>
    </w:p>
    <w:p w14:paraId="3D1786AA" w14:textId="3768CDD2" w:rsidR="00A33B07" w:rsidRPr="00E13CA5" w:rsidRDefault="31B0B1C8" w:rsidP="64BFC159">
      <w:pPr>
        <w:ind w:left="1134"/>
        <w:rPr>
          <w:rFonts w:cs="Arial"/>
          <w:u w:val="single"/>
        </w:rPr>
      </w:pPr>
      <w:r w:rsidRPr="31B0B1C8">
        <w:rPr>
          <w:rFonts w:cs="Arial"/>
          <w:u w:val="single"/>
        </w:rPr>
        <w:t>Kanalizace dešťová</w:t>
      </w:r>
    </w:p>
    <w:p w14:paraId="1A817671" w14:textId="77777777" w:rsidR="00B51B5D" w:rsidRPr="00E13CA5" w:rsidRDefault="00B51B5D" w:rsidP="64BFC159">
      <w:pPr>
        <w:ind w:left="1080"/>
        <w:rPr>
          <w:rFonts w:cs="Arial"/>
          <w:color w:val="FF0000"/>
          <w:u w:val="single"/>
        </w:rPr>
      </w:pPr>
    </w:p>
    <w:p w14:paraId="078A84B0" w14:textId="5C4A4781" w:rsidR="00B446CD" w:rsidRPr="00420AD8" w:rsidRDefault="31B0B1C8" w:rsidP="31B0B1C8">
      <w:pPr>
        <w:pStyle w:val="Textvbloku"/>
        <w:tabs>
          <w:tab w:val="left" w:pos="10773"/>
        </w:tabs>
        <w:ind w:right="0"/>
        <w:rPr>
          <w:sz w:val="20"/>
          <w:szCs w:val="20"/>
        </w:rPr>
      </w:pPr>
      <w:r w:rsidRPr="31B0B1C8">
        <w:rPr>
          <w:sz w:val="20"/>
          <w:szCs w:val="20"/>
        </w:rPr>
        <w:t xml:space="preserve">Není řešením projektové dokumentace, přípojka </w:t>
      </w:r>
      <w:proofErr w:type="spellStart"/>
      <w:r w:rsidRPr="31B0B1C8">
        <w:rPr>
          <w:sz w:val="20"/>
          <w:szCs w:val="20"/>
        </w:rPr>
        <w:t>dešžové</w:t>
      </w:r>
      <w:proofErr w:type="spellEnd"/>
      <w:r w:rsidRPr="31B0B1C8">
        <w:rPr>
          <w:sz w:val="20"/>
          <w:szCs w:val="20"/>
        </w:rPr>
        <w:t xml:space="preserve"> kanalizace do objektu je stávající.</w:t>
      </w:r>
    </w:p>
    <w:p w14:paraId="7F6DF345" w14:textId="77777777" w:rsidR="00850E4A" w:rsidRPr="004B5E0F" w:rsidRDefault="00850E4A" w:rsidP="00497299">
      <w:pPr>
        <w:ind w:left="1134"/>
        <w:rPr>
          <w:rFonts w:cs="Arial"/>
        </w:rPr>
      </w:pPr>
    </w:p>
    <w:bookmarkEnd w:id="125"/>
    <w:p w14:paraId="100E80EC" w14:textId="4B8E2AC3" w:rsidR="00A33B07" w:rsidRDefault="31B0B1C8" w:rsidP="00A33B07">
      <w:pPr>
        <w:ind w:left="1134"/>
        <w:rPr>
          <w:u w:val="single"/>
        </w:rPr>
      </w:pPr>
      <w:r w:rsidRPr="31B0B1C8">
        <w:rPr>
          <w:u w:val="single"/>
        </w:rPr>
        <w:t>Dodávka elektrické energie</w:t>
      </w:r>
    </w:p>
    <w:p w14:paraId="280B53A2" w14:textId="77777777" w:rsidR="004B5E0F" w:rsidRPr="004B5E0F" w:rsidRDefault="004B5E0F" w:rsidP="00A33B07">
      <w:pPr>
        <w:ind w:left="1134"/>
        <w:rPr>
          <w:u w:val="single"/>
        </w:rPr>
      </w:pPr>
    </w:p>
    <w:p w14:paraId="5E98C4B2" w14:textId="46DF950A" w:rsidR="004B5E0F" w:rsidRPr="004B5E0F" w:rsidRDefault="004B5E0F" w:rsidP="2CE80731">
      <w:pPr>
        <w:spacing w:line="259" w:lineRule="auto"/>
        <w:ind w:left="1134"/>
        <w:rPr>
          <w:highlight w:val="yellow"/>
        </w:rPr>
      </w:pPr>
    </w:p>
    <w:p w14:paraId="460B2E62" w14:textId="77777777" w:rsidR="00FC149B" w:rsidRPr="00E13CA5" w:rsidRDefault="00FC149B" w:rsidP="31B0B1C8">
      <w:pPr>
        <w:ind w:left="1134"/>
        <w:rPr>
          <w:b/>
          <w:bCs/>
          <w:color w:val="FF0000"/>
          <w:u w:val="single"/>
        </w:rPr>
      </w:pPr>
    </w:p>
    <w:p w14:paraId="3501C11B" w14:textId="77777777" w:rsidR="00C41A67" w:rsidRPr="004B5E0F" w:rsidRDefault="31B0B1C8" w:rsidP="31B0B1C8">
      <w:pPr>
        <w:pStyle w:val="Odstavecseseznamem"/>
        <w:numPr>
          <w:ilvl w:val="0"/>
          <w:numId w:val="166"/>
        </w:numPr>
        <w:ind w:left="1560" w:hanging="426"/>
        <w:rPr>
          <w:b/>
          <w:bCs/>
          <w:u w:val="single"/>
        </w:rPr>
      </w:pPr>
      <w:r w:rsidRPr="31B0B1C8">
        <w:rPr>
          <w:b/>
          <w:bCs/>
          <w:u w:val="single"/>
        </w:rPr>
        <w:t xml:space="preserve">Připojovací rozměry, výkonové kapacity a délky </w:t>
      </w:r>
    </w:p>
    <w:p w14:paraId="09BDE988" w14:textId="77777777" w:rsidR="0044351A" w:rsidRPr="00E13CA5" w:rsidRDefault="0044351A" w:rsidP="31B0B1C8">
      <w:pPr>
        <w:pStyle w:val="Textvbloku"/>
        <w:tabs>
          <w:tab w:val="left" w:pos="9781"/>
          <w:tab w:val="left" w:pos="10773"/>
        </w:tabs>
        <w:ind w:left="851" w:right="0"/>
        <w:rPr>
          <w:color w:val="FF0000"/>
          <w:sz w:val="20"/>
          <w:szCs w:val="20"/>
        </w:rPr>
      </w:pPr>
    </w:p>
    <w:p w14:paraId="00FAEB28" w14:textId="77777777" w:rsidR="000A4235" w:rsidRDefault="000A4235" w:rsidP="00FC6F57">
      <w:pPr>
        <w:pStyle w:val="Odstavecseseznamem"/>
        <w:ind w:left="1134"/>
      </w:pPr>
    </w:p>
    <w:p w14:paraId="566C1785" w14:textId="77777777" w:rsidR="00800900" w:rsidRDefault="00800900" w:rsidP="00FC6F57">
      <w:pPr>
        <w:pStyle w:val="Odstavecseseznamem"/>
        <w:ind w:left="1134"/>
      </w:pPr>
    </w:p>
    <w:p w14:paraId="0BCF1CA4" w14:textId="77777777" w:rsidR="00C41A67" w:rsidRPr="00574E21" w:rsidRDefault="31B0B1C8" w:rsidP="00FC6F57">
      <w:pPr>
        <w:pStyle w:val="Nadpis2"/>
        <w:ind w:left="1134"/>
        <w:rPr>
          <w:lang w:val="cs-CZ"/>
        </w:rPr>
      </w:pPr>
      <w:bookmarkStart w:id="126" w:name="_Toc100315035"/>
      <w:r>
        <w:t xml:space="preserve">B.4 </w:t>
      </w:r>
      <w:proofErr w:type="spellStart"/>
      <w:r>
        <w:t>Dopravní</w:t>
      </w:r>
      <w:proofErr w:type="spellEnd"/>
      <w:r>
        <w:t xml:space="preserve"> </w:t>
      </w:r>
      <w:proofErr w:type="spellStart"/>
      <w:r>
        <w:t>řešení</w:t>
      </w:r>
      <w:bookmarkEnd w:id="126"/>
      <w:proofErr w:type="spellEnd"/>
      <w:r>
        <w:t xml:space="preserve"> </w:t>
      </w:r>
    </w:p>
    <w:p w14:paraId="238A7275" w14:textId="77777777" w:rsidR="00C41A67" w:rsidRPr="00574E21" w:rsidRDefault="00C41A67" w:rsidP="00C41A67">
      <w:pPr>
        <w:pStyle w:val="Odstavecseseznamem"/>
        <w:ind w:left="1713"/>
      </w:pPr>
    </w:p>
    <w:p w14:paraId="26F4A137" w14:textId="77777777" w:rsidR="0095544A" w:rsidRPr="00574E21" w:rsidRDefault="31B0B1C8" w:rsidP="31B0B1C8">
      <w:pPr>
        <w:pStyle w:val="Odstavecseseznamem"/>
        <w:numPr>
          <w:ilvl w:val="0"/>
          <w:numId w:val="167"/>
        </w:numPr>
        <w:ind w:left="1560" w:hanging="426"/>
        <w:rPr>
          <w:b/>
          <w:bCs/>
          <w:u w:val="single"/>
        </w:rPr>
      </w:pPr>
      <w:r w:rsidRPr="31B0B1C8">
        <w:rPr>
          <w:b/>
          <w:bCs/>
          <w:u w:val="single"/>
        </w:rPr>
        <w:t xml:space="preserve">Popis dopravního řešení včetně bezbariérových opatření pro přístupnost a užívání stavby osobami se sníženou schopností pohybu nebo orientace </w:t>
      </w:r>
    </w:p>
    <w:p w14:paraId="11D97EF2" w14:textId="77777777" w:rsidR="0095544A" w:rsidRPr="005E3A9C" w:rsidRDefault="0095544A" w:rsidP="0095544A">
      <w:pPr>
        <w:pStyle w:val="Odstavecseseznamem"/>
        <w:ind w:left="1560"/>
      </w:pPr>
    </w:p>
    <w:p w14:paraId="786C03A6" w14:textId="564F23B2" w:rsidR="0095544A" w:rsidRDefault="00116885" w:rsidP="0095544A">
      <w:pPr>
        <w:ind w:left="1134"/>
      </w:pPr>
      <w:r>
        <w:t>Není řešením projektové dokumentace. Nedochází ke změně.</w:t>
      </w:r>
    </w:p>
    <w:p w14:paraId="62D4F316" w14:textId="77777777" w:rsidR="0095544A" w:rsidRPr="00954DA8" w:rsidRDefault="0095544A" w:rsidP="0095544A">
      <w:pPr>
        <w:ind w:left="1134"/>
      </w:pPr>
    </w:p>
    <w:p w14:paraId="1E7E6F88" w14:textId="77777777" w:rsidR="0095544A" w:rsidRPr="005E3A9C" w:rsidRDefault="0095544A" w:rsidP="0095544A"/>
    <w:p w14:paraId="73897464" w14:textId="77777777" w:rsidR="0095544A" w:rsidRPr="00265F05" w:rsidRDefault="31B0B1C8" w:rsidP="31B0B1C8">
      <w:pPr>
        <w:pStyle w:val="Odstavecseseznamem"/>
        <w:numPr>
          <w:ilvl w:val="0"/>
          <w:numId w:val="167"/>
        </w:numPr>
        <w:ind w:left="1560" w:hanging="426"/>
        <w:rPr>
          <w:b/>
          <w:bCs/>
          <w:u w:val="single"/>
        </w:rPr>
      </w:pPr>
      <w:r w:rsidRPr="31B0B1C8">
        <w:rPr>
          <w:b/>
          <w:bCs/>
          <w:u w:val="single"/>
        </w:rPr>
        <w:t xml:space="preserve">Napojení území na stávající dopravní infrastrukturu </w:t>
      </w:r>
    </w:p>
    <w:p w14:paraId="7B43252C" w14:textId="77777777" w:rsidR="0095544A" w:rsidRDefault="0095544A" w:rsidP="0095544A">
      <w:pPr>
        <w:pStyle w:val="Odstavecseseznamem"/>
        <w:ind w:left="2073"/>
      </w:pPr>
    </w:p>
    <w:p w14:paraId="4B917E09" w14:textId="675159AE" w:rsidR="00116885" w:rsidRDefault="00116885" w:rsidP="00116885">
      <w:pPr>
        <w:ind w:left="1134"/>
      </w:pPr>
      <w:r>
        <w:t>Není řešením projektové dokumentace. Nedochází ke změně.</w:t>
      </w:r>
    </w:p>
    <w:p w14:paraId="1BCF0105" w14:textId="279D089F" w:rsidR="00954DA8" w:rsidRPr="004869C7" w:rsidRDefault="31B0B1C8" w:rsidP="31B0B1C8">
      <w:pPr>
        <w:pStyle w:val="s331"/>
        <w:ind w:left="1134" w:firstLine="0"/>
        <w:rPr>
          <w:rFonts w:cs="Arial"/>
          <w:i/>
          <w:iCs/>
          <w:sz w:val="20"/>
          <w:szCs w:val="20"/>
        </w:rPr>
      </w:pPr>
      <w:r w:rsidRPr="31B0B1C8">
        <w:rPr>
          <w:rFonts w:cs="Arial"/>
          <w:color w:val="FF0000"/>
        </w:rPr>
        <w:t xml:space="preserve">                              </w:t>
      </w:r>
    </w:p>
    <w:p w14:paraId="59C6F716" w14:textId="4101DD3C" w:rsidR="00954DA8" w:rsidRPr="00FA0333" w:rsidRDefault="00954DA8" w:rsidP="00FA0333">
      <w:pPr>
        <w:pStyle w:val="Odstavecseseznamem"/>
        <w:ind w:left="1134"/>
        <w:rPr>
          <w:rFonts w:cs="Arial"/>
        </w:rPr>
      </w:pPr>
    </w:p>
    <w:p w14:paraId="401CFE1A" w14:textId="334D0DD4" w:rsidR="00954DA8" w:rsidRPr="00FA0333" w:rsidRDefault="00954DA8" w:rsidP="00FA0333">
      <w:pPr>
        <w:pStyle w:val="Odstavecseseznamem"/>
        <w:ind w:left="1134"/>
        <w:rPr>
          <w:rFonts w:cs="Arial"/>
        </w:rPr>
      </w:pPr>
    </w:p>
    <w:p w14:paraId="5C897747" w14:textId="77777777" w:rsidR="00C41A67" w:rsidRPr="00FA0333" w:rsidRDefault="31B0B1C8" w:rsidP="31B0B1C8">
      <w:pPr>
        <w:pStyle w:val="Odstavecseseznamem"/>
        <w:numPr>
          <w:ilvl w:val="0"/>
          <w:numId w:val="167"/>
        </w:numPr>
        <w:ind w:left="1560" w:hanging="426"/>
        <w:rPr>
          <w:b/>
          <w:bCs/>
          <w:u w:val="single"/>
        </w:rPr>
      </w:pPr>
      <w:r w:rsidRPr="31B0B1C8">
        <w:rPr>
          <w:b/>
          <w:bCs/>
          <w:u w:val="single"/>
        </w:rPr>
        <w:t xml:space="preserve">Doprava v klidu </w:t>
      </w:r>
    </w:p>
    <w:p w14:paraId="20B1CF7D" w14:textId="77777777" w:rsidR="00D87C69" w:rsidRPr="005E3A9C" w:rsidRDefault="00D87C69" w:rsidP="31B0B1C8">
      <w:pPr>
        <w:rPr>
          <w:b/>
          <w:bCs/>
          <w:u w:val="single"/>
        </w:rPr>
      </w:pPr>
    </w:p>
    <w:p w14:paraId="367A5930" w14:textId="77777777" w:rsidR="00116885" w:rsidRDefault="00116885" w:rsidP="00116885">
      <w:pPr>
        <w:ind w:left="1134"/>
      </w:pPr>
      <w:r>
        <w:t>Není řešením projektové dokumentace. Nedochází ke změně.</w:t>
      </w:r>
    </w:p>
    <w:p w14:paraId="7247B2EC" w14:textId="77777777" w:rsidR="00BB4283" w:rsidRDefault="00BB4283" w:rsidP="000E3325">
      <w:pPr>
        <w:ind w:left="1134"/>
      </w:pPr>
    </w:p>
    <w:p w14:paraId="3ABE429E" w14:textId="77777777" w:rsidR="00116885" w:rsidRPr="00FA0333" w:rsidRDefault="00116885" w:rsidP="000E3325">
      <w:pPr>
        <w:ind w:left="1134"/>
      </w:pPr>
    </w:p>
    <w:p w14:paraId="6DCB8D8F" w14:textId="4A6AC89C" w:rsidR="00040F2A" w:rsidRPr="00FA0333" w:rsidRDefault="31B0B1C8" w:rsidP="00B959C6">
      <w:pPr>
        <w:pStyle w:val="Odstavecseseznamem"/>
        <w:numPr>
          <w:ilvl w:val="0"/>
          <w:numId w:val="167"/>
        </w:numPr>
        <w:ind w:left="1560" w:hanging="426"/>
        <w:rPr>
          <w:b/>
          <w:bCs/>
          <w:u w:val="single"/>
        </w:rPr>
      </w:pPr>
      <w:r w:rsidRPr="31B0B1C8">
        <w:rPr>
          <w:b/>
          <w:bCs/>
          <w:u w:val="single"/>
        </w:rPr>
        <w:t xml:space="preserve">Pěší a cyklistické stezky </w:t>
      </w:r>
    </w:p>
    <w:p w14:paraId="59F09E05" w14:textId="637302FB" w:rsidR="005E3A9C" w:rsidRDefault="005E3A9C" w:rsidP="000E3325">
      <w:pPr>
        <w:pStyle w:val="Odstavecseseznamem"/>
        <w:ind w:left="1134"/>
      </w:pPr>
    </w:p>
    <w:p w14:paraId="0EBC4AA0" w14:textId="77777777" w:rsidR="00116885" w:rsidRDefault="00116885" w:rsidP="00116885">
      <w:pPr>
        <w:ind w:left="1134"/>
      </w:pPr>
      <w:r>
        <w:t>Není řešením projektové dokumentace. Nedochází ke změně.</w:t>
      </w:r>
    </w:p>
    <w:p w14:paraId="174A715C" w14:textId="24F3502A" w:rsidR="00A22226" w:rsidRDefault="00A22226" w:rsidP="000E3325">
      <w:pPr>
        <w:pStyle w:val="Odstavecseseznamem"/>
        <w:ind w:left="1134"/>
      </w:pPr>
    </w:p>
    <w:p w14:paraId="25573181" w14:textId="77777777" w:rsidR="00A22226" w:rsidRPr="000E3325" w:rsidRDefault="00A22226" w:rsidP="000E3325">
      <w:pPr>
        <w:pStyle w:val="Odstavecseseznamem"/>
        <w:ind w:left="1134"/>
      </w:pPr>
    </w:p>
    <w:p w14:paraId="1C74F2A2" w14:textId="77777777" w:rsidR="00C41A67" w:rsidRPr="005815E0" w:rsidRDefault="31B0B1C8" w:rsidP="00FC6F57">
      <w:pPr>
        <w:pStyle w:val="Nadpis2"/>
        <w:ind w:left="1134"/>
        <w:rPr>
          <w:lang w:val="cs-CZ"/>
        </w:rPr>
      </w:pPr>
      <w:bookmarkStart w:id="127" w:name="_Toc100315036"/>
      <w:r>
        <w:t xml:space="preserve">B.5 </w:t>
      </w:r>
      <w:proofErr w:type="spellStart"/>
      <w:r>
        <w:t>Řešení</w:t>
      </w:r>
      <w:proofErr w:type="spellEnd"/>
      <w:r>
        <w:t xml:space="preserve"> </w:t>
      </w:r>
      <w:proofErr w:type="spellStart"/>
      <w:r>
        <w:t>vegetace</w:t>
      </w:r>
      <w:proofErr w:type="spellEnd"/>
      <w:r>
        <w:t xml:space="preserve"> a </w:t>
      </w:r>
      <w:proofErr w:type="spellStart"/>
      <w:r>
        <w:t>souvisejících</w:t>
      </w:r>
      <w:proofErr w:type="spellEnd"/>
      <w:r>
        <w:t xml:space="preserve"> </w:t>
      </w:r>
      <w:proofErr w:type="spellStart"/>
      <w:r>
        <w:t>terénních</w:t>
      </w:r>
      <w:proofErr w:type="spellEnd"/>
      <w:r>
        <w:t xml:space="preserve"> </w:t>
      </w:r>
      <w:proofErr w:type="spellStart"/>
      <w:r>
        <w:t>úprav</w:t>
      </w:r>
      <w:bookmarkEnd w:id="127"/>
      <w:proofErr w:type="spellEnd"/>
      <w:r>
        <w:t xml:space="preserve"> </w:t>
      </w:r>
    </w:p>
    <w:p w14:paraId="4D8CE021" w14:textId="4DCBDB5D" w:rsidR="00FC6F57" w:rsidRPr="005815E0" w:rsidRDefault="00FC6F57" w:rsidP="00FC6F57"/>
    <w:p w14:paraId="20AB5EB2" w14:textId="1FD48F83" w:rsidR="00040F2A" w:rsidRPr="005815E0" w:rsidRDefault="31B0B1C8" w:rsidP="00D731EE">
      <w:pPr>
        <w:pStyle w:val="Odstavecseseznamem"/>
        <w:numPr>
          <w:ilvl w:val="0"/>
          <w:numId w:val="182"/>
        </w:numPr>
        <w:rPr>
          <w:b/>
          <w:bCs/>
        </w:rPr>
      </w:pPr>
      <w:r w:rsidRPr="31B0B1C8">
        <w:rPr>
          <w:b/>
          <w:bCs/>
          <w:u w:val="single"/>
        </w:rPr>
        <w:t>Terénní úpravy</w:t>
      </w:r>
    </w:p>
    <w:p w14:paraId="38925C12" w14:textId="675705DE" w:rsidR="00040F2A" w:rsidRPr="005815E0" w:rsidRDefault="00040F2A" w:rsidP="00040F2A">
      <w:pPr>
        <w:pStyle w:val="Odstavecseseznamem"/>
        <w:ind w:left="1494"/>
        <w:rPr>
          <w:b/>
          <w:bCs/>
        </w:rPr>
      </w:pPr>
    </w:p>
    <w:p w14:paraId="68879AD6" w14:textId="77777777" w:rsidR="00116885" w:rsidRDefault="00116885" w:rsidP="00116885">
      <w:pPr>
        <w:ind w:left="1134"/>
      </w:pPr>
      <w:r>
        <w:t>Není řešením projektové dokumentace. Nedochází ke změně.</w:t>
      </w:r>
    </w:p>
    <w:p w14:paraId="5970E6AA" w14:textId="77777777" w:rsidR="00814A9C" w:rsidRDefault="00814A9C" w:rsidP="00814A9C">
      <w:pPr>
        <w:autoSpaceDE w:val="0"/>
        <w:autoSpaceDN w:val="0"/>
        <w:adjustRightInd w:val="0"/>
        <w:ind w:left="1134"/>
        <w:rPr>
          <w:rFonts w:cs="Arial"/>
        </w:rPr>
      </w:pPr>
    </w:p>
    <w:p w14:paraId="3CDA5AA7" w14:textId="701EC180" w:rsidR="00040F2A" w:rsidRDefault="31B0B1C8" w:rsidP="00D731EE">
      <w:pPr>
        <w:pStyle w:val="Odstavecseseznamem"/>
        <w:numPr>
          <w:ilvl w:val="0"/>
          <w:numId w:val="182"/>
        </w:numPr>
        <w:rPr>
          <w:b/>
          <w:bCs/>
          <w:color w:val="FF0000"/>
          <w:u w:val="single"/>
        </w:rPr>
      </w:pPr>
      <w:r w:rsidRPr="31B0B1C8">
        <w:rPr>
          <w:b/>
          <w:bCs/>
          <w:u w:val="single"/>
        </w:rPr>
        <w:t xml:space="preserve">Použité vegetační prvky </w:t>
      </w:r>
    </w:p>
    <w:p w14:paraId="78B96546" w14:textId="438063D7" w:rsidR="00040F2A" w:rsidRDefault="00040F2A" w:rsidP="00040F2A">
      <w:pPr>
        <w:pStyle w:val="Odstavecseseznamem"/>
        <w:rPr>
          <w:b/>
          <w:bCs/>
          <w:color w:val="FF0000"/>
          <w:u w:val="single"/>
        </w:rPr>
      </w:pPr>
    </w:p>
    <w:p w14:paraId="354C0538" w14:textId="77777777" w:rsidR="00116885" w:rsidRDefault="00116885" w:rsidP="00116885">
      <w:pPr>
        <w:ind w:left="1134"/>
      </w:pPr>
      <w:r>
        <w:t>Není řešením projektové dokumentace. Nedochází ke změně.</w:t>
      </w:r>
    </w:p>
    <w:p w14:paraId="1B2519D7" w14:textId="795D1495" w:rsidR="005815E0" w:rsidRDefault="005815E0" w:rsidP="00040F2A">
      <w:pPr>
        <w:pStyle w:val="Odstavecseseznamem"/>
        <w:rPr>
          <w:b/>
          <w:bCs/>
          <w:color w:val="FF0000"/>
          <w:u w:val="single"/>
        </w:rPr>
      </w:pPr>
    </w:p>
    <w:p w14:paraId="66F24E79" w14:textId="08BE2E83" w:rsidR="00040F2A" w:rsidRPr="005815E0" w:rsidRDefault="31B0B1C8" w:rsidP="00D731EE">
      <w:pPr>
        <w:pStyle w:val="Odstavecseseznamem"/>
        <w:numPr>
          <w:ilvl w:val="0"/>
          <w:numId w:val="182"/>
        </w:numPr>
        <w:rPr>
          <w:b/>
          <w:bCs/>
          <w:u w:val="single"/>
        </w:rPr>
      </w:pPr>
      <w:r w:rsidRPr="31B0B1C8">
        <w:rPr>
          <w:b/>
          <w:bCs/>
          <w:u w:val="single"/>
        </w:rPr>
        <w:lastRenderedPageBreak/>
        <w:t xml:space="preserve">Biotechnická opatření </w:t>
      </w:r>
    </w:p>
    <w:p w14:paraId="2072C3A5" w14:textId="22B63C93" w:rsidR="00040F2A" w:rsidRDefault="00040F2A" w:rsidP="005815E0">
      <w:pPr>
        <w:ind w:left="1134"/>
      </w:pPr>
    </w:p>
    <w:p w14:paraId="40710A63" w14:textId="77777777" w:rsidR="00116885" w:rsidRDefault="00116885" w:rsidP="00116885">
      <w:pPr>
        <w:ind w:left="1134"/>
      </w:pPr>
      <w:r>
        <w:t>Není řešením projektové dokumentace. Nedochází ke změně.</w:t>
      </w:r>
    </w:p>
    <w:p w14:paraId="41EB206B" w14:textId="74479357" w:rsidR="004869C7" w:rsidRDefault="004869C7" w:rsidP="00F074FE">
      <w:pPr>
        <w:ind w:left="1134"/>
      </w:pPr>
    </w:p>
    <w:p w14:paraId="78EC7513" w14:textId="558AE312" w:rsidR="004869C7" w:rsidRDefault="004869C7" w:rsidP="00F074FE">
      <w:pPr>
        <w:ind w:left="1134"/>
      </w:pPr>
    </w:p>
    <w:p w14:paraId="4C360E9E" w14:textId="77777777" w:rsidR="004869C7" w:rsidRDefault="004869C7" w:rsidP="00F074FE">
      <w:pPr>
        <w:ind w:left="1134"/>
      </w:pPr>
    </w:p>
    <w:p w14:paraId="356973EF" w14:textId="77777777" w:rsidR="00C41A67" w:rsidRPr="00F074FE" w:rsidRDefault="31B0B1C8" w:rsidP="00FC6F57">
      <w:pPr>
        <w:pStyle w:val="Nadpis2"/>
        <w:ind w:left="1134"/>
        <w:rPr>
          <w:lang w:val="cs-CZ"/>
        </w:rPr>
      </w:pPr>
      <w:bookmarkStart w:id="128" w:name="_Toc100315037"/>
      <w:r>
        <w:t xml:space="preserve">B.6 </w:t>
      </w:r>
      <w:proofErr w:type="spellStart"/>
      <w:r>
        <w:t>Popis</w:t>
      </w:r>
      <w:proofErr w:type="spellEnd"/>
      <w:r>
        <w:t xml:space="preserve"> </w:t>
      </w:r>
      <w:proofErr w:type="spellStart"/>
      <w:r>
        <w:t>vlivů</w:t>
      </w:r>
      <w:proofErr w:type="spellEnd"/>
      <w:r>
        <w:t xml:space="preserve"> </w:t>
      </w:r>
      <w:proofErr w:type="spellStart"/>
      <w:r>
        <w:t>stavby</w:t>
      </w:r>
      <w:proofErr w:type="spellEnd"/>
      <w:r>
        <w:t xml:space="preserve"> na </w:t>
      </w:r>
      <w:proofErr w:type="spellStart"/>
      <w:r>
        <w:t>životní</w:t>
      </w:r>
      <w:proofErr w:type="spellEnd"/>
      <w:r>
        <w:t xml:space="preserve"> </w:t>
      </w:r>
      <w:proofErr w:type="spellStart"/>
      <w:r>
        <w:t>prostředí</w:t>
      </w:r>
      <w:proofErr w:type="spellEnd"/>
      <w:r>
        <w:t xml:space="preserve"> a </w:t>
      </w:r>
      <w:proofErr w:type="spellStart"/>
      <w:r>
        <w:t>jeho</w:t>
      </w:r>
      <w:proofErr w:type="spellEnd"/>
      <w:r>
        <w:t xml:space="preserve"> </w:t>
      </w:r>
      <w:proofErr w:type="spellStart"/>
      <w:r>
        <w:t>ochrana</w:t>
      </w:r>
      <w:bookmarkEnd w:id="128"/>
      <w:proofErr w:type="spellEnd"/>
      <w:r>
        <w:t xml:space="preserve"> </w:t>
      </w:r>
    </w:p>
    <w:p w14:paraId="2991569E" w14:textId="77777777" w:rsidR="00C41A67" w:rsidRPr="00F074FE" w:rsidRDefault="00C41A67" w:rsidP="00C41A67">
      <w:pPr>
        <w:pStyle w:val="Odstavecseseznamem"/>
        <w:ind w:left="1713"/>
      </w:pPr>
    </w:p>
    <w:p w14:paraId="47B4A71E" w14:textId="77777777" w:rsidR="00C41A67" w:rsidRPr="00F074FE" w:rsidRDefault="31B0B1C8" w:rsidP="31B0B1C8">
      <w:pPr>
        <w:pStyle w:val="Odstavecseseznamem"/>
        <w:numPr>
          <w:ilvl w:val="0"/>
          <w:numId w:val="168"/>
        </w:numPr>
        <w:ind w:left="1560" w:hanging="426"/>
        <w:rPr>
          <w:b/>
          <w:bCs/>
          <w:u w:val="single"/>
        </w:rPr>
      </w:pPr>
      <w:r w:rsidRPr="31B0B1C8">
        <w:rPr>
          <w:b/>
          <w:bCs/>
          <w:u w:val="single"/>
        </w:rPr>
        <w:t>Vliv na životní prostředí – ovzduší, hluk, voda, odpady a půda</w:t>
      </w:r>
    </w:p>
    <w:p w14:paraId="787BFAD1" w14:textId="77777777" w:rsidR="00763301" w:rsidRDefault="00763301" w:rsidP="00FC6F57">
      <w:pPr>
        <w:pStyle w:val="Odstavecseseznamem"/>
        <w:ind w:left="1560"/>
      </w:pPr>
    </w:p>
    <w:p w14:paraId="363DCC5B" w14:textId="7B68F1E8" w:rsidR="00D5646A" w:rsidRPr="00DE20FB" w:rsidRDefault="3C92F959" w:rsidP="31B0B1C8">
      <w:pPr>
        <w:pStyle w:val="Odstavecseseznamem"/>
        <w:ind w:left="1134"/>
        <w:rPr>
          <w:b/>
          <w:bCs/>
          <w:u w:val="single"/>
        </w:rPr>
      </w:pPr>
      <w:r w:rsidRPr="3C92F959">
        <w:rPr>
          <w:b/>
          <w:bCs/>
          <w:u w:val="single"/>
        </w:rPr>
        <w:t xml:space="preserve">Ovzduší </w:t>
      </w:r>
    </w:p>
    <w:p w14:paraId="3E890323" w14:textId="3A2A0FBC" w:rsidR="008310A2" w:rsidRPr="00DE20FB" w:rsidRDefault="00DE20FB" w:rsidP="00DE20FB">
      <w:pPr>
        <w:spacing w:line="259" w:lineRule="auto"/>
        <w:ind w:left="1134"/>
      </w:pPr>
      <w:r w:rsidRPr="00DE20FB">
        <w:t>Nebude mít negativní vliv na ovzduší.</w:t>
      </w:r>
    </w:p>
    <w:p w14:paraId="1C528458" w14:textId="77777777" w:rsidR="00A4259B" w:rsidRPr="009820B5" w:rsidRDefault="00A4259B" w:rsidP="024004F5">
      <w:pPr>
        <w:pStyle w:val="Odstavecseseznamem"/>
        <w:ind w:left="1134"/>
        <w:rPr>
          <w:rFonts w:cs="Arial"/>
          <w:b/>
          <w:bCs/>
          <w:color w:val="FF0000"/>
          <w:u w:val="single"/>
        </w:rPr>
      </w:pPr>
      <w:bookmarkStart w:id="129" w:name="_Hlk77077434"/>
    </w:p>
    <w:p w14:paraId="72B0DCD6" w14:textId="0D790064" w:rsidR="005602BD" w:rsidRPr="009820B5" w:rsidRDefault="3C92F959" w:rsidP="3C92F959">
      <w:pPr>
        <w:pStyle w:val="Odstavecseseznamem"/>
        <w:ind w:left="1134"/>
        <w:rPr>
          <w:rFonts w:cs="Arial"/>
          <w:b/>
          <w:bCs/>
          <w:u w:val="single"/>
        </w:rPr>
      </w:pPr>
      <w:r w:rsidRPr="3C92F959">
        <w:rPr>
          <w:rFonts w:cs="Arial"/>
          <w:b/>
          <w:bCs/>
          <w:u w:val="single"/>
        </w:rPr>
        <w:t xml:space="preserve">Hluk </w:t>
      </w:r>
    </w:p>
    <w:bookmarkEnd w:id="129"/>
    <w:p w14:paraId="1D78C4F4" w14:textId="4B5E4C27" w:rsidR="3C92F959" w:rsidRDefault="3C92F959" w:rsidP="3C92F959">
      <w:pPr>
        <w:ind w:left="1134"/>
        <w:rPr>
          <w:i/>
          <w:iCs/>
        </w:rPr>
      </w:pPr>
      <w:r w:rsidRPr="3C92F959">
        <w:rPr>
          <w:i/>
          <w:iCs/>
        </w:rPr>
        <w:t xml:space="preserve">Vzhledem k lokalitě, ve které se objekt nachází, se nepředpokládá překročení hlukových limitů hluku ve venkovním </w:t>
      </w:r>
      <w:proofErr w:type="gramStart"/>
      <w:r w:rsidRPr="3C92F959">
        <w:rPr>
          <w:i/>
          <w:iCs/>
        </w:rPr>
        <w:t>prostoru</w:t>
      </w:r>
      <w:proofErr w:type="gramEnd"/>
      <w:r w:rsidRPr="3C92F959">
        <w:rPr>
          <w:i/>
          <w:iCs/>
        </w:rPr>
        <w:t xml:space="preserve"> a to ani při umístění nových zdrojů chlazení a vzduchotechnických jednotek.</w:t>
      </w:r>
    </w:p>
    <w:p w14:paraId="2CCA3F9B" w14:textId="77777777" w:rsidR="00116885" w:rsidRDefault="00116885" w:rsidP="00B45F76">
      <w:pPr>
        <w:autoSpaceDE w:val="0"/>
        <w:autoSpaceDN w:val="0"/>
        <w:adjustRightInd w:val="0"/>
        <w:ind w:left="1560"/>
        <w:rPr>
          <w:rFonts w:cs="Arial"/>
          <w:b/>
          <w:bCs/>
          <w:color w:val="000000"/>
          <w:u w:val="single"/>
        </w:rPr>
      </w:pPr>
    </w:p>
    <w:p w14:paraId="5FE931D5" w14:textId="1F1CA000" w:rsidR="00B45F76" w:rsidRDefault="3C92F959" w:rsidP="3C92F959">
      <w:pPr>
        <w:autoSpaceDE w:val="0"/>
        <w:autoSpaceDN w:val="0"/>
        <w:adjustRightInd w:val="0"/>
        <w:ind w:left="1134"/>
        <w:rPr>
          <w:rFonts w:cs="Arial"/>
          <w:b/>
          <w:bCs/>
          <w:color w:val="000000"/>
          <w:u w:val="single"/>
        </w:rPr>
      </w:pPr>
      <w:r w:rsidRPr="3C92F959">
        <w:rPr>
          <w:rFonts w:cs="Arial"/>
          <w:b/>
          <w:bCs/>
          <w:color w:val="000000" w:themeColor="text1"/>
          <w:u w:val="single"/>
        </w:rPr>
        <w:t>Voda</w:t>
      </w:r>
    </w:p>
    <w:p w14:paraId="1D46E4A3" w14:textId="77777777" w:rsidR="00116885" w:rsidRDefault="3C92F959" w:rsidP="3C92F959">
      <w:pPr>
        <w:ind w:left="1134"/>
        <w:rPr>
          <w:i/>
          <w:iCs/>
        </w:rPr>
      </w:pPr>
      <w:r w:rsidRPr="3C92F959">
        <w:rPr>
          <w:i/>
          <w:iCs/>
        </w:rPr>
        <w:t>Není řešením projektové dokumentace. Nedochází ke změně.</w:t>
      </w:r>
    </w:p>
    <w:p w14:paraId="7CBFD2D2" w14:textId="77777777" w:rsidR="00642E6F" w:rsidRDefault="00642E6F" w:rsidP="006F5FAF">
      <w:pPr>
        <w:autoSpaceDE w:val="0"/>
        <w:autoSpaceDN w:val="0"/>
        <w:adjustRightInd w:val="0"/>
        <w:ind w:left="1134"/>
        <w:rPr>
          <w:rFonts w:cs="Arial"/>
        </w:rPr>
      </w:pPr>
    </w:p>
    <w:p w14:paraId="6607BDFE" w14:textId="77777777" w:rsidR="001D52DF" w:rsidRPr="001D52DF" w:rsidRDefault="31B0B1C8" w:rsidP="31B0B1C8">
      <w:pPr>
        <w:autoSpaceDE w:val="0"/>
        <w:autoSpaceDN w:val="0"/>
        <w:adjustRightInd w:val="0"/>
        <w:ind w:left="1134"/>
        <w:rPr>
          <w:rFonts w:cs="Arial"/>
          <w:b/>
          <w:bCs/>
          <w:u w:val="single"/>
        </w:rPr>
      </w:pPr>
      <w:r w:rsidRPr="31B0B1C8">
        <w:rPr>
          <w:rFonts w:cs="Arial"/>
          <w:b/>
          <w:bCs/>
          <w:u w:val="single"/>
        </w:rPr>
        <w:t xml:space="preserve">Odpady </w:t>
      </w:r>
    </w:p>
    <w:p w14:paraId="5210B547" w14:textId="77777777" w:rsidR="001D52DF" w:rsidRPr="001D52DF" w:rsidRDefault="001D52DF" w:rsidP="006F5FAF">
      <w:pPr>
        <w:autoSpaceDE w:val="0"/>
        <w:autoSpaceDN w:val="0"/>
        <w:adjustRightInd w:val="0"/>
        <w:ind w:left="1134"/>
        <w:rPr>
          <w:rFonts w:cs="Arial"/>
          <w:u w:val="single"/>
        </w:rPr>
      </w:pPr>
    </w:p>
    <w:p w14:paraId="6607563B" w14:textId="77777777" w:rsidR="001D52DF" w:rsidRDefault="31B0B1C8" w:rsidP="002A4391">
      <w:pPr>
        <w:autoSpaceDE w:val="0"/>
        <w:autoSpaceDN w:val="0"/>
        <w:adjustRightInd w:val="0"/>
        <w:ind w:left="1134"/>
        <w:rPr>
          <w:rFonts w:cs="Arial"/>
          <w:u w:val="single"/>
        </w:rPr>
      </w:pPr>
      <w:r w:rsidRPr="31B0B1C8">
        <w:rPr>
          <w:rFonts w:cs="Arial"/>
          <w:u w:val="single"/>
        </w:rPr>
        <w:t>Během výstavby</w:t>
      </w:r>
    </w:p>
    <w:p w14:paraId="428415C9" w14:textId="77777777" w:rsidR="001D52DF" w:rsidRPr="001D52DF" w:rsidRDefault="001D52DF" w:rsidP="002A4391">
      <w:pPr>
        <w:autoSpaceDE w:val="0"/>
        <w:autoSpaceDN w:val="0"/>
        <w:adjustRightInd w:val="0"/>
        <w:ind w:left="1134"/>
        <w:rPr>
          <w:rFonts w:cs="Arial"/>
          <w:u w:val="single"/>
        </w:rPr>
      </w:pPr>
    </w:p>
    <w:p w14:paraId="60449FA0" w14:textId="77777777" w:rsidR="001D52DF" w:rsidRDefault="31B0B1C8" w:rsidP="002A4391">
      <w:pPr>
        <w:autoSpaceDE w:val="0"/>
        <w:autoSpaceDN w:val="0"/>
        <w:adjustRightInd w:val="0"/>
        <w:ind w:left="1134"/>
        <w:rPr>
          <w:rFonts w:cs="Arial"/>
        </w:rPr>
      </w:pPr>
      <w:r w:rsidRPr="31B0B1C8">
        <w:rPr>
          <w:rFonts w:cs="Arial"/>
        </w:rPr>
        <w:t>Odpady vzniklé při provádění stavebních prací budou tříděny, ukládány do kontejnerů a předávány oprávněným osobám k využití či odstranění.</w:t>
      </w:r>
    </w:p>
    <w:p w14:paraId="43ACB4A3" w14:textId="77777777" w:rsidR="001D52DF" w:rsidRDefault="31B0B1C8" w:rsidP="002A4391">
      <w:pPr>
        <w:autoSpaceDE w:val="0"/>
        <w:autoSpaceDN w:val="0"/>
        <w:adjustRightInd w:val="0"/>
        <w:ind w:left="1134"/>
        <w:rPr>
          <w:rFonts w:cs="Arial"/>
        </w:rPr>
      </w:pPr>
      <w:r w:rsidRPr="31B0B1C8">
        <w:rPr>
          <w:rFonts w:cs="Arial"/>
        </w:rPr>
        <w:t xml:space="preserve">V rámci zařízení staveniště budou vytvořeny podmínky pro třídění a shromažďování jednotlivých druhů odpadů, bude vedena evidence o způsobu nakládání s jednotlivými druhy odpadů, </w:t>
      </w:r>
      <w:proofErr w:type="gramStart"/>
      <w:r w:rsidRPr="31B0B1C8">
        <w:rPr>
          <w:rFonts w:cs="Arial"/>
        </w:rPr>
        <w:t>odpady  budou</w:t>
      </w:r>
      <w:proofErr w:type="gramEnd"/>
      <w:r w:rsidRPr="31B0B1C8">
        <w:rPr>
          <w:rFonts w:cs="Arial"/>
        </w:rPr>
        <w:t xml:space="preserve"> přednostně nabízeny k využití.</w:t>
      </w:r>
    </w:p>
    <w:p w14:paraId="539AA030" w14:textId="77777777" w:rsidR="001D52DF" w:rsidRDefault="31B0B1C8" w:rsidP="002A4391">
      <w:pPr>
        <w:autoSpaceDE w:val="0"/>
        <w:autoSpaceDN w:val="0"/>
        <w:adjustRightInd w:val="0"/>
        <w:ind w:left="1134"/>
        <w:jc w:val="left"/>
        <w:rPr>
          <w:rFonts w:cs="Arial"/>
        </w:rPr>
      </w:pPr>
      <w:r w:rsidRPr="31B0B1C8">
        <w:rPr>
          <w:rFonts w:cs="Arial"/>
        </w:rPr>
        <w:t xml:space="preserve">Při závěrečné prohlídce stavby </w:t>
      </w:r>
      <w:proofErr w:type="gramStart"/>
      <w:r w:rsidRPr="31B0B1C8">
        <w:rPr>
          <w:rFonts w:cs="Arial"/>
        </w:rPr>
        <w:t>předloží</w:t>
      </w:r>
      <w:proofErr w:type="gramEnd"/>
      <w:r w:rsidRPr="31B0B1C8">
        <w:rPr>
          <w:rFonts w:cs="Arial"/>
        </w:rPr>
        <w:t xml:space="preserve"> dodavatel stavby doklady o způsobu odstranění odpadů.</w:t>
      </w:r>
    </w:p>
    <w:p w14:paraId="6E003C82" w14:textId="77777777" w:rsidR="001D52DF" w:rsidRDefault="31B0B1C8" w:rsidP="002A4391">
      <w:pPr>
        <w:autoSpaceDE w:val="0"/>
        <w:autoSpaceDN w:val="0"/>
        <w:adjustRightInd w:val="0"/>
        <w:ind w:left="1134"/>
        <w:jc w:val="left"/>
        <w:rPr>
          <w:rFonts w:cs="Arial"/>
        </w:rPr>
      </w:pPr>
      <w:r w:rsidRPr="31B0B1C8">
        <w:rPr>
          <w:rFonts w:cs="Arial"/>
        </w:rPr>
        <w:t>Shromažďovací místa a prostředky musí být označeny v souladu s požadavky vyhlášky č. 383/2001 Sb., o podrobnostech nakládání s odpady. Pro shromažďování uvedených druhů odpadů je nutné zajistit dostatečný počet shromažďovacích nádob tak, aby bylo zajištěno třídění jednotlivých druhů odpadů.</w:t>
      </w:r>
    </w:p>
    <w:p w14:paraId="1AAC7193" w14:textId="77777777" w:rsidR="002A4391" w:rsidRPr="007563C5" w:rsidRDefault="002A4391" w:rsidP="31B0B1C8">
      <w:pPr>
        <w:autoSpaceDE w:val="0"/>
        <w:autoSpaceDN w:val="0"/>
        <w:adjustRightInd w:val="0"/>
        <w:ind w:left="1134"/>
        <w:rPr>
          <w:rFonts w:cs="Arial"/>
          <w:b/>
          <w:bCs/>
        </w:rPr>
      </w:pPr>
    </w:p>
    <w:p w14:paraId="04A15753" w14:textId="190C1A07" w:rsidR="003C2359" w:rsidRPr="00B6117F" w:rsidRDefault="31B0B1C8" w:rsidP="00B52B42">
      <w:pPr>
        <w:pStyle w:val="Tabulkanzev"/>
        <w:numPr>
          <w:ilvl w:val="0"/>
          <w:numId w:val="0"/>
        </w:numPr>
        <w:spacing w:before="240"/>
        <w:ind w:left="1134"/>
      </w:pPr>
      <w:bookmarkStart w:id="130" w:name="_Toc10114950"/>
      <w:bookmarkStart w:id="131" w:name="_Toc68879492"/>
      <w:r>
        <w:t>Odpady v průběhu výstavby</w:t>
      </w:r>
      <w:bookmarkEnd w:id="130"/>
      <w:bookmarkEnd w:id="131"/>
    </w:p>
    <w:tbl>
      <w:tblPr>
        <w:tblStyle w:val="Tabulkamka21"/>
        <w:tblW w:w="3889" w:type="pct"/>
        <w:jc w:val="center"/>
        <w:tblInd w:w="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503"/>
        <w:gridCol w:w="858"/>
        <w:gridCol w:w="1047"/>
        <w:gridCol w:w="987"/>
      </w:tblGrid>
      <w:tr w:rsidR="00B52B42" w:rsidRPr="00B6117F" w14:paraId="4096B366" w14:textId="77777777" w:rsidTr="31B0B1C8">
        <w:trPr>
          <w:cnfStyle w:val="100000000000" w:firstRow="1" w:lastRow="0" w:firstColumn="0" w:lastColumn="0" w:oddVBand="0" w:evenVBand="0" w:oddHBand="0" w:evenHBand="0" w:firstRowFirstColumn="0" w:firstRowLastColumn="0" w:lastRowFirstColumn="0" w:lastRowLastColumn="0"/>
          <w:tblHeader/>
          <w:jc w:val="center"/>
        </w:trPr>
        <w:tc>
          <w:tcPr>
            <w:tcW w:w="3074" w:type="pct"/>
            <w:shd w:val="clear" w:color="auto" w:fill="FFFFFF" w:themeFill="background1"/>
          </w:tcPr>
          <w:p w14:paraId="3C9FC4C6" w14:textId="77777777" w:rsidR="003C2359" w:rsidRPr="00B6117F" w:rsidRDefault="31B0B1C8" w:rsidP="31B0B1C8">
            <w:pPr>
              <w:widowControl w:val="0"/>
              <w:tabs>
                <w:tab w:val="num" w:pos="737"/>
              </w:tabs>
              <w:ind w:left="737" w:hanging="254"/>
              <w:jc w:val="center"/>
              <w:outlineLvl w:val="5"/>
              <w:rPr>
                <w:color w:val="FFFFFF"/>
              </w:rPr>
            </w:pPr>
            <w:r w:rsidRPr="31B0B1C8">
              <w:rPr>
                <w:color w:val="FFFFFF" w:themeColor="background1"/>
              </w:rPr>
              <w:t>Název odpadu</w:t>
            </w:r>
          </w:p>
        </w:tc>
        <w:tc>
          <w:tcPr>
            <w:tcW w:w="609" w:type="pct"/>
            <w:shd w:val="clear" w:color="auto" w:fill="FFFFFF" w:themeFill="background1"/>
          </w:tcPr>
          <w:p w14:paraId="584CAD8E" w14:textId="77777777" w:rsidR="003C2359" w:rsidRPr="00B6117F" w:rsidRDefault="31B0B1C8" w:rsidP="31B0B1C8">
            <w:pPr>
              <w:widowControl w:val="0"/>
              <w:tabs>
                <w:tab w:val="num" w:pos="737"/>
              </w:tabs>
              <w:ind w:left="737" w:hanging="737"/>
              <w:jc w:val="center"/>
              <w:outlineLvl w:val="5"/>
              <w:rPr>
                <w:color w:val="FFFFFF"/>
              </w:rPr>
            </w:pPr>
            <w:r w:rsidRPr="31B0B1C8">
              <w:rPr>
                <w:color w:val="FFFFFF" w:themeColor="background1"/>
              </w:rPr>
              <w:t>Kód</w:t>
            </w:r>
          </w:p>
        </w:tc>
        <w:tc>
          <w:tcPr>
            <w:tcW w:w="704" w:type="pct"/>
            <w:shd w:val="clear" w:color="auto" w:fill="FFFFFF" w:themeFill="background1"/>
          </w:tcPr>
          <w:p w14:paraId="10AB0152" w14:textId="77777777" w:rsidR="003C2359" w:rsidRPr="00B6117F" w:rsidRDefault="31B0B1C8" w:rsidP="31B0B1C8">
            <w:pPr>
              <w:widowControl w:val="0"/>
              <w:tabs>
                <w:tab w:val="num" w:pos="737"/>
              </w:tabs>
              <w:ind w:left="737" w:hanging="737"/>
              <w:jc w:val="center"/>
              <w:outlineLvl w:val="5"/>
              <w:rPr>
                <w:color w:val="FFFFFF"/>
              </w:rPr>
            </w:pPr>
            <w:r w:rsidRPr="31B0B1C8">
              <w:rPr>
                <w:color w:val="FFFFFF" w:themeColor="background1"/>
              </w:rPr>
              <w:t>Kategorie</w:t>
            </w:r>
          </w:p>
        </w:tc>
        <w:tc>
          <w:tcPr>
            <w:tcW w:w="606" w:type="pct"/>
            <w:shd w:val="clear" w:color="auto" w:fill="FFFFFF" w:themeFill="background1"/>
          </w:tcPr>
          <w:p w14:paraId="0B5E6D60" w14:textId="77777777" w:rsidR="003C2359" w:rsidRPr="00B6117F" w:rsidRDefault="31B0B1C8" w:rsidP="31B0B1C8">
            <w:pPr>
              <w:widowControl w:val="0"/>
              <w:tabs>
                <w:tab w:val="num" w:pos="737"/>
              </w:tabs>
              <w:ind w:left="737" w:hanging="737"/>
              <w:jc w:val="center"/>
              <w:outlineLvl w:val="5"/>
              <w:rPr>
                <w:color w:val="FFFFFF"/>
              </w:rPr>
            </w:pPr>
            <w:r w:rsidRPr="31B0B1C8">
              <w:rPr>
                <w:color w:val="FFFFFF" w:themeColor="background1"/>
              </w:rPr>
              <w:t>Množství</w:t>
            </w:r>
          </w:p>
        </w:tc>
      </w:tr>
      <w:tr w:rsidR="003C2359" w:rsidRPr="00B6117F" w14:paraId="0EA6EA2B" w14:textId="77777777" w:rsidTr="31B0B1C8">
        <w:trPr>
          <w:jc w:val="center"/>
        </w:trPr>
        <w:tc>
          <w:tcPr>
            <w:tcW w:w="3074" w:type="pct"/>
          </w:tcPr>
          <w:p w14:paraId="706D1A62" w14:textId="77777777" w:rsidR="003C2359" w:rsidRPr="00B6117F" w:rsidRDefault="31B0B1C8" w:rsidP="31B0B1C8">
            <w:pPr>
              <w:jc w:val="left"/>
              <w:rPr>
                <w:rFonts w:eastAsia="Arial"/>
                <w:b/>
                <w:bCs/>
              </w:rPr>
            </w:pPr>
            <w:r w:rsidRPr="31B0B1C8">
              <w:rPr>
                <w:rFonts w:eastAsia="Arial"/>
                <w:b/>
                <w:bCs/>
              </w:rPr>
              <w:t>odpadní barvy a laky obsahující organická rozpouštědla nebo jiné nebezpečné látky</w:t>
            </w:r>
          </w:p>
        </w:tc>
        <w:tc>
          <w:tcPr>
            <w:tcW w:w="609" w:type="pct"/>
          </w:tcPr>
          <w:p w14:paraId="249A02A3" w14:textId="77777777" w:rsidR="003C2359" w:rsidRPr="00B6117F" w:rsidRDefault="31B0B1C8" w:rsidP="31B0B1C8">
            <w:pPr>
              <w:jc w:val="left"/>
              <w:rPr>
                <w:rFonts w:eastAsia="Arial"/>
              </w:rPr>
            </w:pPr>
            <w:r w:rsidRPr="31B0B1C8">
              <w:rPr>
                <w:rFonts w:eastAsia="Arial"/>
              </w:rPr>
              <w:t>08 01 11*</w:t>
            </w:r>
          </w:p>
        </w:tc>
        <w:tc>
          <w:tcPr>
            <w:tcW w:w="704" w:type="pct"/>
          </w:tcPr>
          <w:p w14:paraId="4363E362" w14:textId="77777777" w:rsidR="003C2359" w:rsidRPr="00B6117F" w:rsidRDefault="31B0B1C8" w:rsidP="31B0B1C8">
            <w:pPr>
              <w:jc w:val="center"/>
              <w:rPr>
                <w:rFonts w:eastAsia="Arial"/>
              </w:rPr>
            </w:pPr>
            <w:r w:rsidRPr="31B0B1C8">
              <w:rPr>
                <w:rFonts w:eastAsia="Arial"/>
              </w:rPr>
              <w:t>N</w:t>
            </w:r>
          </w:p>
        </w:tc>
        <w:tc>
          <w:tcPr>
            <w:tcW w:w="606" w:type="pct"/>
          </w:tcPr>
          <w:p w14:paraId="6A16FAF8" w14:textId="37F285B3" w:rsidR="003C2359" w:rsidRPr="00B6117F" w:rsidRDefault="31B0B1C8" w:rsidP="31B0B1C8">
            <w:pPr>
              <w:jc w:val="center"/>
              <w:rPr>
                <w:rFonts w:eastAsia="Arial"/>
              </w:rPr>
            </w:pPr>
            <w:r w:rsidRPr="31B0B1C8">
              <w:rPr>
                <w:rFonts w:eastAsia="Arial"/>
              </w:rPr>
              <w:t>do 5 kg</w:t>
            </w:r>
          </w:p>
        </w:tc>
      </w:tr>
      <w:tr w:rsidR="003C2359" w:rsidRPr="00B6117F" w14:paraId="1958A702" w14:textId="77777777" w:rsidTr="31B0B1C8">
        <w:trPr>
          <w:jc w:val="center"/>
        </w:trPr>
        <w:tc>
          <w:tcPr>
            <w:tcW w:w="5000" w:type="pct"/>
            <w:gridSpan w:val="4"/>
          </w:tcPr>
          <w:p w14:paraId="34722094" w14:textId="77777777" w:rsidR="003C2359" w:rsidRPr="00B6117F" w:rsidRDefault="31B0B1C8" w:rsidP="31B0B1C8">
            <w:pPr>
              <w:jc w:val="left"/>
              <w:rPr>
                <w:rFonts w:eastAsia="Arial"/>
              </w:rPr>
            </w:pPr>
            <w:r w:rsidRPr="31B0B1C8">
              <w:rPr>
                <w:rFonts w:eastAsia="Arial"/>
              </w:rPr>
              <w:t xml:space="preserve">neupotřebené nátěrové hmoty z nátěrů stavebních konstrukcí </w:t>
            </w:r>
          </w:p>
        </w:tc>
      </w:tr>
      <w:tr w:rsidR="003C2359" w:rsidRPr="00B6117F" w14:paraId="60F34623" w14:textId="77777777" w:rsidTr="31B0B1C8">
        <w:trPr>
          <w:jc w:val="center"/>
        </w:trPr>
        <w:tc>
          <w:tcPr>
            <w:tcW w:w="3074" w:type="pct"/>
          </w:tcPr>
          <w:p w14:paraId="790BB803" w14:textId="77777777" w:rsidR="003C2359" w:rsidRPr="00B6117F" w:rsidRDefault="31B0B1C8" w:rsidP="31B0B1C8">
            <w:pPr>
              <w:jc w:val="left"/>
              <w:rPr>
                <w:rFonts w:eastAsia="Arial"/>
                <w:b/>
                <w:bCs/>
              </w:rPr>
            </w:pPr>
            <w:r w:rsidRPr="31B0B1C8">
              <w:rPr>
                <w:rFonts w:eastAsia="Arial"/>
                <w:b/>
                <w:bCs/>
              </w:rPr>
              <w:t>železo a ocel</w:t>
            </w:r>
          </w:p>
        </w:tc>
        <w:tc>
          <w:tcPr>
            <w:tcW w:w="609" w:type="pct"/>
          </w:tcPr>
          <w:p w14:paraId="519F4572" w14:textId="77777777" w:rsidR="003C2359" w:rsidRPr="00B6117F" w:rsidRDefault="31B0B1C8" w:rsidP="31B0B1C8">
            <w:pPr>
              <w:jc w:val="left"/>
              <w:rPr>
                <w:rFonts w:eastAsia="Arial"/>
              </w:rPr>
            </w:pPr>
            <w:r w:rsidRPr="31B0B1C8">
              <w:rPr>
                <w:rFonts w:eastAsia="Arial"/>
              </w:rPr>
              <w:t>17 04 05</w:t>
            </w:r>
          </w:p>
        </w:tc>
        <w:tc>
          <w:tcPr>
            <w:tcW w:w="704" w:type="pct"/>
          </w:tcPr>
          <w:p w14:paraId="66381814" w14:textId="77777777" w:rsidR="003C2359" w:rsidRPr="00B6117F" w:rsidRDefault="31B0B1C8" w:rsidP="31B0B1C8">
            <w:pPr>
              <w:jc w:val="center"/>
              <w:rPr>
                <w:rFonts w:eastAsia="Arial"/>
              </w:rPr>
            </w:pPr>
            <w:r w:rsidRPr="31B0B1C8">
              <w:rPr>
                <w:rFonts w:eastAsia="Arial"/>
              </w:rPr>
              <w:t>O</w:t>
            </w:r>
          </w:p>
        </w:tc>
        <w:tc>
          <w:tcPr>
            <w:tcW w:w="606" w:type="pct"/>
          </w:tcPr>
          <w:p w14:paraId="1100A62A" w14:textId="0B8E0DCE" w:rsidR="003C2359" w:rsidRPr="00B6117F" w:rsidRDefault="31B0B1C8" w:rsidP="31B0B1C8">
            <w:pPr>
              <w:jc w:val="center"/>
              <w:rPr>
                <w:rFonts w:eastAsia="Arial"/>
              </w:rPr>
            </w:pPr>
            <w:r w:rsidRPr="31B0B1C8">
              <w:rPr>
                <w:rFonts w:eastAsia="Arial"/>
              </w:rPr>
              <w:t>do 40 t</w:t>
            </w:r>
          </w:p>
        </w:tc>
      </w:tr>
      <w:tr w:rsidR="003C2359" w:rsidRPr="00B6117F" w14:paraId="1892321C" w14:textId="77777777" w:rsidTr="31B0B1C8">
        <w:trPr>
          <w:jc w:val="center"/>
        </w:trPr>
        <w:tc>
          <w:tcPr>
            <w:tcW w:w="5000" w:type="pct"/>
            <w:gridSpan w:val="4"/>
          </w:tcPr>
          <w:p w14:paraId="6FD6A559" w14:textId="77777777" w:rsidR="003C2359" w:rsidRPr="00B6117F" w:rsidRDefault="31B0B1C8" w:rsidP="31B0B1C8">
            <w:pPr>
              <w:jc w:val="left"/>
              <w:rPr>
                <w:rFonts w:eastAsia="Arial"/>
              </w:rPr>
            </w:pPr>
            <w:r w:rsidRPr="31B0B1C8">
              <w:rPr>
                <w:rFonts w:eastAsia="Arial"/>
              </w:rPr>
              <w:t xml:space="preserve">odpady z montáže ocelových konstrukcí, skladovacích regálů, vadný spojovací materiál, instalace zařízení </w:t>
            </w:r>
            <w:proofErr w:type="gramStart"/>
            <w:r w:rsidRPr="31B0B1C8">
              <w:rPr>
                <w:rFonts w:eastAsia="Arial"/>
              </w:rPr>
              <w:t>budov,  vodoinstalací</w:t>
            </w:r>
            <w:proofErr w:type="gramEnd"/>
            <w:r w:rsidRPr="31B0B1C8">
              <w:rPr>
                <w:rFonts w:eastAsia="Arial"/>
              </w:rPr>
              <w:t>, rozvodů vytápění a vzduchotechniky, plynu apod.</w:t>
            </w:r>
          </w:p>
        </w:tc>
      </w:tr>
      <w:tr w:rsidR="003C2359" w:rsidRPr="00B6117F" w14:paraId="15D3C2D6" w14:textId="77777777" w:rsidTr="31B0B1C8">
        <w:trPr>
          <w:jc w:val="center"/>
        </w:trPr>
        <w:tc>
          <w:tcPr>
            <w:tcW w:w="3074" w:type="pct"/>
          </w:tcPr>
          <w:p w14:paraId="3B990981" w14:textId="3B40DDA0" w:rsidR="003C2359" w:rsidRPr="00B6117F" w:rsidRDefault="31B0B1C8" w:rsidP="31B0B1C8">
            <w:pPr>
              <w:jc w:val="left"/>
              <w:rPr>
                <w:rFonts w:eastAsia="Arial"/>
                <w:b/>
                <w:bCs/>
              </w:rPr>
            </w:pPr>
            <w:r w:rsidRPr="31B0B1C8">
              <w:rPr>
                <w:rFonts w:eastAsia="Arial"/>
                <w:b/>
                <w:bCs/>
              </w:rPr>
              <w:t>Beton</w:t>
            </w:r>
          </w:p>
        </w:tc>
        <w:tc>
          <w:tcPr>
            <w:tcW w:w="609" w:type="pct"/>
          </w:tcPr>
          <w:p w14:paraId="790E6F94" w14:textId="77777777" w:rsidR="003C2359" w:rsidRPr="00B6117F" w:rsidRDefault="31B0B1C8" w:rsidP="31B0B1C8">
            <w:pPr>
              <w:spacing w:line="276" w:lineRule="auto"/>
              <w:jc w:val="left"/>
              <w:rPr>
                <w:rFonts w:eastAsia="Arial"/>
              </w:rPr>
            </w:pPr>
            <w:r w:rsidRPr="31B0B1C8">
              <w:rPr>
                <w:rFonts w:eastAsia="Arial"/>
              </w:rPr>
              <w:t>17 01 01</w:t>
            </w:r>
          </w:p>
        </w:tc>
        <w:tc>
          <w:tcPr>
            <w:tcW w:w="704" w:type="pct"/>
          </w:tcPr>
          <w:p w14:paraId="39DB792D"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33C4894B" w14:textId="289A50A6" w:rsidR="003C2359" w:rsidRPr="00B6117F" w:rsidRDefault="31B0B1C8" w:rsidP="31B0B1C8">
            <w:pPr>
              <w:spacing w:line="276" w:lineRule="auto"/>
              <w:jc w:val="center"/>
              <w:rPr>
                <w:rFonts w:eastAsia="Arial"/>
              </w:rPr>
            </w:pPr>
            <w:r w:rsidRPr="31B0B1C8">
              <w:rPr>
                <w:rFonts w:eastAsia="Arial"/>
              </w:rPr>
              <w:t>do 20 t</w:t>
            </w:r>
          </w:p>
        </w:tc>
      </w:tr>
      <w:tr w:rsidR="003C2359" w:rsidRPr="00B6117F" w14:paraId="5A6132FE" w14:textId="77777777" w:rsidTr="31B0B1C8">
        <w:trPr>
          <w:jc w:val="center"/>
        </w:trPr>
        <w:tc>
          <w:tcPr>
            <w:tcW w:w="5000" w:type="pct"/>
            <w:gridSpan w:val="4"/>
          </w:tcPr>
          <w:p w14:paraId="77E6553E" w14:textId="5A81FCFC" w:rsidR="003C2359" w:rsidRPr="00B6117F" w:rsidRDefault="31B0B1C8" w:rsidP="31B0B1C8">
            <w:pPr>
              <w:jc w:val="left"/>
              <w:rPr>
                <w:rFonts w:eastAsia="Arial"/>
              </w:rPr>
            </w:pPr>
            <w:r w:rsidRPr="31B0B1C8">
              <w:rPr>
                <w:rFonts w:eastAsia="Arial"/>
              </w:rPr>
              <w:t>zbytky z bourání betonových konstrukcí, podlah apod.</w:t>
            </w:r>
          </w:p>
        </w:tc>
      </w:tr>
      <w:tr w:rsidR="003C2359" w:rsidRPr="00B6117F" w14:paraId="46996220" w14:textId="77777777" w:rsidTr="31B0B1C8">
        <w:trPr>
          <w:jc w:val="center"/>
        </w:trPr>
        <w:tc>
          <w:tcPr>
            <w:tcW w:w="3074" w:type="pct"/>
          </w:tcPr>
          <w:p w14:paraId="5DEE23B2" w14:textId="77777777" w:rsidR="003C2359" w:rsidRPr="00B6117F" w:rsidRDefault="31B0B1C8" w:rsidP="31B0B1C8">
            <w:pPr>
              <w:jc w:val="left"/>
              <w:rPr>
                <w:rFonts w:eastAsia="Arial"/>
                <w:b/>
                <w:bCs/>
              </w:rPr>
            </w:pPr>
            <w:r w:rsidRPr="31B0B1C8">
              <w:rPr>
                <w:rFonts w:eastAsia="Arial"/>
                <w:b/>
                <w:bCs/>
              </w:rPr>
              <w:t>směsi nebo oddělené frakce betonu, cihel, tašek a keramických výrobků neuvedené pod číslem 17 01 06</w:t>
            </w:r>
          </w:p>
        </w:tc>
        <w:tc>
          <w:tcPr>
            <w:tcW w:w="609" w:type="pct"/>
          </w:tcPr>
          <w:p w14:paraId="13DC534F" w14:textId="77777777" w:rsidR="003C2359" w:rsidRPr="00B6117F" w:rsidRDefault="31B0B1C8" w:rsidP="31B0B1C8">
            <w:pPr>
              <w:spacing w:line="276" w:lineRule="auto"/>
              <w:jc w:val="left"/>
              <w:rPr>
                <w:rFonts w:eastAsia="Arial"/>
              </w:rPr>
            </w:pPr>
            <w:r w:rsidRPr="31B0B1C8">
              <w:rPr>
                <w:rFonts w:eastAsia="Arial"/>
              </w:rPr>
              <w:t>17 01 07</w:t>
            </w:r>
          </w:p>
        </w:tc>
        <w:tc>
          <w:tcPr>
            <w:tcW w:w="704" w:type="pct"/>
          </w:tcPr>
          <w:p w14:paraId="0674C9E8"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49727257" w14:textId="3675069D" w:rsidR="003C2359" w:rsidRPr="00B6117F" w:rsidRDefault="31B0B1C8" w:rsidP="31B0B1C8">
            <w:pPr>
              <w:spacing w:line="276" w:lineRule="auto"/>
              <w:jc w:val="center"/>
              <w:rPr>
                <w:rFonts w:eastAsia="Arial"/>
              </w:rPr>
            </w:pPr>
            <w:r w:rsidRPr="31B0B1C8">
              <w:rPr>
                <w:rFonts w:eastAsia="Arial"/>
              </w:rPr>
              <w:t>do 20 t</w:t>
            </w:r>
          </w:p>
        </w:tc>
      </w:tr>
      <w:tr w:rsidR="003C2359" w:rsidRPr="00B6117F" w14:paraId="5857AF34" w14:textId="77777777" w:rsidTr="31B0B1C8">
        <w:trPr>
          <w:jc w:val="center"/>
        </w:trPr>
        <w:tc>
          <w:tcPr>
            <w:tcW w:w="5000" w:type="pct"/>
            <w:gridSpan w:val="4"/>
          </w:tcPr>
          <w:p w14:paraId="05563C65" w14:textId="77777777" w:rsidR="003C2359" w:rsidRPr="00B6117F" w:rsidRDefault="31B0B1C8" w:rsidP="31B0B1C8">
            <w:pPr>
              <w:jc w:val="left"/>
              <w:rPr>
                <w:rFonts w:eastAsia="Arial"/>
              </w:rPr>
            </w:pPr>
            <w:r w:rsidRPr="31B0B1C8">
              <w:rPr>
                <w:rFonts w:eastAsia="Arial"/>
              </w:rPr>
              <w:t xml:space="preserve">odpad ze stavebních prací nevhodný ke třídění </w:t>
            </w:r>
          </w:p>
        </w:tc>
      </w:tr>
      <w:tr w:rsidR="003C2359" w:rsidRPr="00B6117F" w14:paraId="5B50249C" w14:textId="77777777" w:rsidTr="31B0B1C8">
        <w:trPr>
          <w:jc w:val="center"/>
        </w:trPr>
        <w:tc>
          <w:tcPr>
            <w:tcW w:w="3074" w:type="pct"/>
          </w:tcPr>
          <w:p w14:paraId="36E946CB" w14:textId="3C6AF0D9" w:rsidR="003C2359" w:rsidRPr="00B6117F" w:rsidRDefault="31B0B1C8" w:rsidP="31B0B1C8">
            <w:pPr>
              <w:jc w:val="left"/>
              <w:rPr>
                <w:rFonts w:eastAsia="Arial"/>
                <w:b/>
                <w:bCs/>
              </w:rPr>
            </w:pPr>
            <w:r w:rsidRPr="31B0B1C8">
              <w:rPr>
                <w:rFonts w:eastAsia="Arial"/>
                <w:b/>
                <w:bCs/>
              </w:rPr>
              <w:t>Hliník</w:t>
            </w:r>
          </w:p>
        </w:tc>
        <w:tc>
          <w:tcPr>
            <w:tcW w:w="609" w:type="pct"/>
          </w:tcPr>
          <w:p w14:paraId="2E4D989D" w14:textId="77777777" w:rsidR="003C2359" w:rsidRPr="00B6117F" w:rsidRDefault="31B0B1C8" w:rsidP="31B0B1C8">
            <w:pPr>
              <w:spacing w:line="276" w:lineRule="auto"/>
              <w:jc w:val="left"/>
              <w:rPr>
                <w:rFonts w:eastAsia="Arial"/>
              </w:rPr>
            </w:pPr>
            <w:r w:rsidRPr="31B0B1C8">
              <w:rPr>
                <w:rFonts w:eastAsia="Arial"/>
              </w:rPr>
              <w:t>17 04 02</w:t>
            </w:r>
          </w:p>
        </w:tc>
        <w:tc>
          <w:tcPr>
            <w:tcW w:w="704" w:type="pct"/>
          </w:tcPr>
          <w:p w14:paraId="71E481B8"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66516302" w14:textId="3A41AA75" w:rsidR="003C2359" w:rsidRPr="00B6117F" w:rsidRDefault="31B0B1C8" w:rsidP="31B0B1C8">
            <w:pPr>
              <w:spacing w:line="276" w:lineRule="auto"/>
              <w:jc w:val="center"/>
              <w:rPr>
                <w:rFonts w:eastAsia="Arial"/>
              </w:rPr>
            </w:pPr>
            <w:r w:rsidRPr="31B0B1C8">
              <w:rPr>
                <w:rFonts w:eastAsia="Arial"/>
              </w:rPr>
              <w:t>do 0,1 t</w:t>
            </w:r>
          </w:p>
        </w:tc>
      </w:tr>
      <w:tr w:rsidR="003C2359" w:rsidRPr="00B6117F" w14:paraId="0F99B272" w14:textId="77777777" w:rsidTr="31B0B1C8">
        <w:trPr>
          <w:jc w:val="center"/>
        </w:trPr>
        <w:tc>
          <w:tcPr>
            <w:tcW w:w="5000" w:type="pct"/>
            <w:gridSpan w:val="4"/>
          </w:tcPr>
          <w:p w14:paraId="2C994931" w14:textId="1E603DD4" w:rsidR="003C2359" w:rsidRPr="00B6117F" w:rsidRDefault="31B0B1C8" w:rsidP="31B0B1C8">
            <w:pPr>
              <w:jc w:val="left"/>
              <w:rPr>
                <w:rFonts w:eastAsia="Arial"/>
              </w:rPr>
            </w:pPr>
            <w:r w:rsidRPr="31B0B1C8">
              <w:rPr>
                <w:rFonts w:eastAsia="Arial"/>
              </w:rPr>
              <w:lastRenderedPageBreak/>
              <w:t>zbytky z montáže</w:t>
            </w:r>
          </w:p>
        </w:tc>
      </w:tr>
      <w:tr w:rsidR="003C2359" w:rsidRPr="00B6117F" w14:paraId="21E3D813" w14:textId="77777777" w:rsidTr="31B0B1C8">
        <w:trPr>
          <w:jc w:val="center"/>
        </w:trPr>
        <w:tc>
          <w:tcPr>
            <w:tcW w:w="3074" w:type="pct"/>
          </w:tcPr>
          <w:p w14:paraId="165F8A7F" w14:textId="77777777" w:rsidR="003C2359" w:rsidRPr="00B6117F" w:rsidRDefault="31B0B1C8" w:rsidP="31B0B1C8">
            <w:pPr>
              <w:jc w:val="left"/>
              <w:rPr>
                <w:rFonts w:eastAsia="Arial"/>
                <w:b/>
                <w:bCs/>
              </w:rPr>
            </w:pPr>
            <w:r w:rsidRPr="31B0B1C8">
              <w:rPr>
                <w:rFonts w:eastAsia="Arial"/>
                <w:b/>
                <w:bCs/>
              </w:rPr>
              <w:t>izolační materiály neuvedené pod čísly 17 06 01 a 17 06 03</w:t>
            </w:r>
          </w:p>
        </w:tc>
        <w:tc>
          <w:tcPr>
            <w:tcW w:w="609" w:type="pct"/>
          </w:tcPr>
          <w:p w14:paraId="6A50DDC3" w14:textId="77777777" w:rsidR="003C2359" w:rsidRPr="00B6117F" w:rsidRDefault="31B0B1C8" w:rsidP="31B0B1C8">
            <w:pPr>
              <w:spacing w:line="276" w:lineRule="auto"/>
              <w:jc w:val="left"/>
              <w:rPr>
                <w:rFonts w:eastAsia="Arial"/>
              </w:rPr>
            </w:pPr>
            <w:r w:rsidRPr="31B0B1C8">
              <w:rPr>
                <w:rFonts w:eastAsia="Arial"/>
              </w:rPr>
              <w:t>17 06 04</w:t>
            </w:r>
          </w:p>
        </w:tc>
        <w:tc>
          <w:tcPr>
            <w:tcW w:w="704" w:type="pct"/>
          </w:tcPr>
          <w:p w14:paraId="3B586173"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489F49ED" w14:textId="77777777" w:rsidR="003C2359" w:rsidRPr="00B6117F" w:rsidRDefault="31B0B1C8" w:rsidP="31B0B1C8">
            <w:pPr>
              <w:spacing w:line="276" w:lineRule="auto"/>
              <w:jc w:val="center"/>
              <w:rPr>
                <w:rFonts w:eastAsia="Arial"/>
              </w:rPr>
            </w:pPr>
            <w:r w:rsidRPr="31B0B1C8">
              <w:rPr>
                <w:rFonts w:eastAsia="Arial"/>
              </w:rPr>
              <w:t>do 2 t</w:t>
            </w:r>
          </w:p>
        </w:tc>
      </w:tr>
      <w:tr w:rsidR="003C2359" w:rsidRPr="00B6117F" w14:paraId="3B7AF12A" w14:textId="77777777" w:rsidTr="31B0B1C8">
        <w:trPr>
          <w:jc w:val="center"/>
        </w:trPr>
        <w:tc>
          <w:tcPr>
            <w:tcW w:w="5000" w:type="pct"/>
            <w:gridSpan w:val="4"/>
          </w:tcPr>
          <w:p w14:paraId="3CE5159D" w14:textId="77777777" w:rsidR="003C2359" w:rsidRPr="00B6117F" w:rsidRDefault="31B0B1C8" w:rsidP="31B0B1C8">
            <w:pPr>
              <w:jc w:val="left"/>
              <w:rPr>
                <w:rFonts w:eastAsia="Arial"/>
              </w:rPr>
            </w:pPr>
            <w:r w:rsidRPr="31B0B1C8">
              <w:rPr>
                <w:rFonts w:eastAsia="Arial"/>
              </w:rPr>
              <w:t>tepelná izolace z opláštění objektu (minerální vlákna, PUR pěna)</w:t>
            </w:r>
          </w:p>
        </w:tc>
      </w:tr>
      <w:tr w:rsidR="003C2359" w:rsidRPr="00B6117F" w14:paraId="3555BD07" w14:textId="77777777" w:rsidTr="31B0B1C8">
        <w:trPr>
          <w:jc w:val="center"/>
        </w:trPr>
        <w:tc>
          <w:tcPr>
            <w:tcW w:w="3074" w:type="pct"/>
          </w:tcPr>
          <w:p w14:paraId="7682BCE2" w14:textId="77777777" w:rsidR="003C2359" w:rsidRPr="00B6117F" w:rsidRDefault="31B0B1C8" w:rsidP="31B0B1C8">
            <w:pPr>
              <w:jc w:val="left"/>
              <w:rPr>
                <w:rFonts w:eastAsia="Arial"/>
                <w:b/>
                <w:bCs/>
              </w:rPr>
            </w:pPr>
            <w:r w:rsidRPr="31B0B1C8">
              <w:rPr>
                <w:rFonts w:eastAsia="Arial"/>
                <w:b/>
                <w:bCs/>
              </w:rPr>
              <w:t>zemina a kamení neuvedené pod číslem 17 05 03</w:t>
            </w:r>
          </w:p>
        </w:tc>
        <w:tc>
          <w:tcPr>
            <w:tcW w:w="609" w:type="pct"/>
          </w:tcPr>
          <w:p w14:paraId="10952822" w14:textId="77777777" w:rsidR="003C2359" w:rsidRPr="00B6117F" w:rsidRDefault="31B0B1C8" w:rsidP="31B0B1C8">
            <w:pPr>
              <w:spacing w:line="276" w:lineRule="auto"/>
              <w:jc w:val="left"/>
              <w:rPr>
                <w:rFonts w:eastAsia="Arial"/>
              </w:rPr>
            </w:pPr>
            <w:r w:rsidRPr="31B0B1C8">
              <w:rPr>
                <w:rFonts w:eastAsia="Arial"/>
              </w:rPr>
              <w:t>17 05 04</w:t>
            </w:r>
          </w:p>
        </w:tc>
        <w:tc>
          <w:tcPr>
            <w:tcW w:w="704" w:type="pct"/>
          </w:tcPr>
          <w:p w14:paraId="453167E8" w14:textId="77777777" w:rsidR="003C2359" w:rsidRPr="00B6117F" w:rsidRDefault="31B0B1C8" w:rsidP="31B0B1C8">
            <w:pPr>
              <w:spacing w:line="276" w:lineRule="auto"/>
              <w:jc w:val="center"/>
              <w:rPr>
                <w:rFonts w:eastAsia="Arial"/>
              </w:rPr>
            </w:pPr>
            <w:r w:rsidRPr="31B0B1C8">
              <w:rPr>
                <w:rFonts w:eastAsia="Arial"/>
              </w:rPr>
              <w:t xml:space="preserve">O </w:t>
            </w:r>
          </w:p>
        </w:tc>
        <w:tc>
          <w:tcPr>
            <w:tcW w:w="606" w:type="pct"/>
          </w:tcPr>
          <w:p w14:paraId="136C1B08" w14:textId="77777777" w:rsidR="003C2359" w:rsidRPr="00B6117F" w:rsidRDefault="31B0B1C8" w:rsidP="31B0B1C8">
            <w:pPr>
              <w:spacing w:line="276" w:lineRule="auto"/>
              <w:jc w:val="center"/>
              <w:rPr>
                <w:rFonts w:eastAsia="Arial"/>
              </w:rPr>
            </w:pPr>
            <w:proofErr w:type="spellStart"/>
            <w:r w:rsidRPr="31B0B1C8">
              <w:rPr>
                <w:rFonts w:eastAsia="Arial"/>
              </w:rPr>
              <w:t>nespec</w:t>
            </w:r>
            <w:proofErr w:type="spellEnd"/>
            <w:r w:rsidRPr="31B0B1C8">
              <w:rPr>
                <w:rFonts w:eastAsia="Arial"/>
              </w:rPr>
              <w:t>.</w:t>
            </w:r>
          </w:p>
        </w:tc>
      </w:tr>
      <w:tr w:rsidR="003C2359" w:rsidRPr="00B6117F" w14:paraId="2B3581AB" w14:textId="77777777" w:rsidTr="31B0B1C8">
        <w:trPr>
          <w:jc w:val="center"/>
        </w:trPr>
        <w:tc>
          <w:tcPr>
            <w:tcW w:w="5000" w:type="pct"/>
            <w:gridSpan w:val="4"/>
          </w:tcPr>
          <w:p w14:paraId="35417515" w14:textId="77777777" w:rsidR="003C2359" w:rsidRPr="00B6117F" w:rsidRDefault="31B0B1C8" w:rsidP="31B0B1C8">
            <w:pPr>
              <w:jc w:val="left"/>
              <w:rPr>
                <w:rFonts w:eastAsia="Arial"/>
              </w:rPr>
            </w:pPr>
            <w:r w:rsidRPr="31B0B1C8">
              <w:rPr>
                <w:rFonts w:eastAsia="Arial"/>
              </w:rPr>
              <w:t>zemní a výkopové práce, hrubé terénní úpravy</w:t>
            </w:r>
          </w:p>
        </w:tc>
      </w:tr>
      <w:tr w:rsidR="003C2359" w:rsidRPr="00B6117F" w14:paraId="78303299" w14:textId="77777777" w:rsidTr="31B0B1C8">
        <w:trPr>
          <w:jc w:val="center"/>
        </w:trPr>
        <w:tc>
          <w:tcPr>
            <w:tcW w:w="3074" w:type="pct"/>
          </w:tcPr>
          <w:p w14:paraId="3EBC4B32" w14:textId="77777777" w:rsidR="003C2359" w:rsidRPr="00B6117F" w:rsidRDefault="31B0B1C8" w:rsidP="31B0B1C8">
            <w:pPr>
              <w:jc w:val="left"/>
              <w:rPr>
                <w:rFonts w:eastAsia="Arial"/>
                <w:b/>
                <w:bCs/>
              </w:rPr>
            </w:pPr>
            <w:r w:rsidRPr="31B0B1C8">
              <w:rPr>
                <w:rFonts w:eastAsia="Arial"/>
                <w:b/>
                <w:bCs/>
              </w:rPr>
              <w:t>asfaltové směsi neuvedené pod číslem 17 03 01</w:t>
            </w:r>
          </w:p>
        </w:tc>
        <w:tc>
          <w:tcPr>
            <w:tcW w:w="609" w:type="pct"/>
          </w:tcPr>
          <w:p w14:paraId="589DA158" w14:textId="77777777" w:rsidR="003C2359" w:rsidRPr="00B6117F" w:rsidRDefault="31B0B1C8" w:rsidP="31B0B1C8">
            <w:pPr>
              <w:spacing w:line="276" w:lineRule="auto"/>
              <w:jc w:val="left"/>
              <w:rPr>
                <w:rFonts w:eastAsia="Arial"/>
              </w:rPr>
            </w:pPr>
            <w:r w:rsidRPr="31B0B1C8">
              <w:rPr>
                <w:rFonts w:eastAsia="Arial"/>
              </w:rPr>
              <w:t>17 03 02</w:t>
            </w:r>
          </w:p>
        </w:tc>
        <w:tc>
          <w:tcPr>
            <w:tcW w:w="704" w:type="pct"/>
          </w:tcPr>
          <w:p w14:paraId="32438130"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62BFEE92" w14:textId="77777777" w:rsidR="003C2359" w:rsidRPr="00B6117F" w:rsidRDefault="31B0B1C8" w:rsidP="31B0B1C8">
            <w:pPr>
              <w:spacing w:line="276" w:lineRule="auto"/>
              <w:jc w:val="center"/>
              <w:rPr>
                <w:rFonts w:eastAsia="Arial"/>
              </w:rPr>
            </w:pPr>
            <w:r w:rsidRPr="31B0B1C8">
              <w:rPr>
                <w:rFonts w:eastAsia="Arial"/>
              </w:rPr>
              <w:t>do 5 t</w:t>
            </w:r>
          </w:p>
        </w:tc>
      </w:tr>
      <w:tr w:rsidR="003C2359" w:rsidRPr="00B6117F" w14:paraId="0CF38E19" w14:textId="77777777" w:rsidTr="31B0B1C8">
        <w:trPr>
          <w:jc w:val="center"/>
        </w:trPr>
        <w:tc>
          <w:tcPr>
            <w:tcW w:w="5000" w:type="pct"/>
            <w:gridSpan w:val="4"/>
          </w:tcPr>
          <w:p w14:paraId="6C12166F" w14:textId="77777777" w:rsidR="003C2359" w:rsidRPr="00B6117F" w:rsidRDefault="31B0B1C8" w:rsidP="31B0B1C8">
            <w:pPr>
              <w:jc w:val="left"/>
              <w:rPr>
                <w:rFonts w:eastAsia="Arial"/>
              </w:rPr>
            </w:pPr>
            <w:r w:rsidRPr="31B0B1C8">
              <w:rPr>
                <w:rFonts w:eastAsia="Arial"/>
              </w:rPr>
              <w:t>výstavba komunikací</w:t>
            </w:r>
          </w:p>
        </w:tc>
      </w:tr>
      <w:tr w:rsidR="003C2359" w:rsidRPr="00B6117F" w14:paraId="1BE9425F" w14:textId="77777777" w:rsidTr="31B0B1C8">
        <w:trPr>
          <w:jc w:val="center"/>
        </w:trPr>
        <w:tc>
          <w:tcPr>
            <w:tcW w:w="3074" w:type="pct"/>
          </w:tcPr>
          <w:p w14:paraId="769F0C9A" w14:textId="77777777" w:rsidR="003C2359" w:rsidRPr="00B6117F" w:rsidRDefault="31B0B1C8" w:rsidP="31B0B1C8">
            <w:pPr>
              <w:jc w:val="left"/>
              <w:rPr>
                <w:rFonts w:eastAsia="Arial"/>
                <w:b/>
                <w:bCs/>
              </w:rPr>
            </w:pPr>
            <w:r w:rsidRPr="31B0B1C8">
              <w:rPr>
                <w:rFonts w:eastAsia="Arial"/>
                <w:b/>
                <w:bCs/>
              </w:rPr>
              <w:t>kabely neuvedené pod 17 04 10</w:t>
            </w:r>
          </w:p>
        </w:tc>
        <w:tc>
          <w:tcPr>
            <w:tcW w:w="609" w:type="pct"/>
          </w:tcPr>
          <w:p w14:paraId="4EB360A3" w14:textId="77777777" w:rsidR="003C2359" w:rsidRPr="00B6117F" w:rsidRDefault="31B0B1C8" w:rsidP="31B0B1C8">
            <w:pPr>
              <w:spacing w:line="276" w:lineRule="auto"/>
              <w:jc w:val="left"/>
              <w:rPr>
                <w:rFonts w:eastAsia="Arial"/>
              </w:rPr>
            </w:pPr>
            <w:r w:rsidRPr="31B0B1C8">
              <w:rPr>
                <w:rFonts w:eastAsia="Arial"/>
              </w:rPr>
              <w:t>17 04 11</w:t>
            </w:r>
          </w:p>
        </w:tc>
        <w:tc>
          <w:tcPr>
            <w:tcW w:w="704" w:type="pct"/>
          </w:tcPr>
          <w:p w14:paraId="528F2E3F"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59EE0957" w14:textId="77777777" w:rsidR="003C2359" w:rsidRPr="00B6117F" w:rsidRDefault="31B0B1C8" w:rsidP="31B0B1C8">
            <w:pPr>
              <w:spacing w:line="276" w:lineRule="auto"/>
              <w:jc w:val="center"/>
              <w:rPr>
                <w:rFonts w:eastAsia="Arial"/>
              </w:rPr>
            </w:pPr>
            <w:r w:rsidRPr="31B0B1C8">
              <w:rPr>
                <w:rFonts w:eastAsia="Arial"/>
              </w:rPr>
              <w:t>do 1 t</w:t>
            </w:r>
          </w:p>
        </w:tc>
      </w:tr>
      <w:tr w:rsidR="003C2359" w:rsidRPr="00B6117F" w14:paraId="54FA968D" w14:textId="77777777" w:rsidTr="31B0B1C8">
        <w:trPr>
          <w:jc w:val="center"/>
        </w:trPr>
        <w:tc>
          <w:tcPr>
            <w:tcW w:w="5000" w:type="pct"/>
            <w:gridSpan w:val="4"/>
          </w:tcPr>
          <w:p w14:paraId="5EA40256" w14:textId="77777777" w:rsidR="003C2359" w:rsidRPr="00B6117F" w:rsidRDefault="31B0B1C8" w:rsidP="31B0B1C8">
            <w:pPr>
              <w:jc w:val="left"/>
              <w:rPr>
                <w:rFonts w:eastAsia="Arial"/>
              </w:rPr>
            </w:pPr>
            <w:r w:rsidRPr="31B0B1C8">
              <w:rPr>
                <w:rFonts w:eastAsia="Arial"/>
              </w:rPr>
              <w:t xml:space="preserve">montáž elektroinstalace, </w:t>
            </w:r>
            <w:proofErr w:type="spellStart"/>
            <w:r w:rsidRPr="31B0B1C8">
              <w:rPr>
                <w:rFonts w:eastAsia="Arial"/>
              </w:rPr>
              <w:t>silno</w:t>
            </w:r>
            <w:proofErr w:type="spellEnd"/>
            <w:r w:rsidRPr="31B0B1C8">
              <w:rPr>
                <w:rFonts w:eastAsia="Arial"/>
              </w:rPr>
              <w:t xml:space="preserve">/slaboproudých </w:t>
            </w:r>
            <w:proofErr w:type="gramStart"/>
            <w:r w:rsidRPr="31B0B1C8">
              <w:rPr>
                <w:rFonts w:eastAsia="Arial"/>
              </w:rPr>
              <w:t>rozvodů,</w:t>
            </w:r>
            <w:proofErr w:type="gramEnd"/>
            <w:r w:rsidRPr="31B0B1C8">
              <w:rPr>
                <w:rFonts w:eastAsia="Arial"/>
              </w:rPr>
              <w:t xml:space="preserve"> apod.</w:t>
            </w:r>
          </w:p>
        </w:tc>
      </w:tr>
      <w:tr w:rsidR="003C2359" w:rsidRPr="00B6117F" w14:paraId="05BB6428" w14:textId="77777777" w:rsidTr="31B0B1C8">
        <w:trPr>
          <w:jc w:val="center"/>
        </w:trPr>
        <w:tc>
          <w:tcPr>
            <w:tcW w:w="3074" w:type="pct"/>
          </w:tcPr>
          <w:p w14:paraId="2C6E7BFC" w14:textId="77777777" w:rsidR="003C2359" w:rsidRPr="00B6117F" w:rsidRDefault="31B0B1C8" w:rsidP="31B0B1C8">
            <w:pPr>
              <w:jc w:val="left"/>
              <w:rPr>
                <w:rFonts w:eastAsia="Arial"/>
                <w:b/>
                <w:bCs/>
              </w:rPr>
            </w:pPr>
            <w:r w:rsidRPr="31B0B1C8">
              <w:rPr>
                <w:rFonts w:eastAsia="Arial"/>
                <w:b/>
                <w:bCs/>
              </w:rPr>
              <w:t>papírové a lepenkové obaly</w:t>
            </w:r>
          </w:p>
        </w:tc>
        <w:tc>
          <w:tcPr>
            <w:tcW w:w="609" w:type="pct"/>
          </w:tcPr>
          <w:p w14:paraId="25974771" w14:textId="77777777" w:rsidR="003C2359" w:rsidRPr="00B6117F" w:rsidRDefault="31B0B1C8" w:rsidP="31B0B1C8">
            <w:pPr>
              <w:spacing w:line="276" w:lineRule="auto"/>
              <w:jc w:val="left"/>
              <w:rPr>
                <w:rFonts w:eastAsia="Arial"/>
              </w:rPr>
            </w:pPr>
            <w:r w:rsidRPr="31B0B1C8">
              <w:rPr>
                <w:rFonts w:eastAsia="Arial"/>
              </w:rPr>
              <w:t>15 01 01</w:t>
            </w:r>
          </w:p>
        </w:tc>
        <w:tc>
          <w:tcPr>
            <w:tcW w:w="704" w:type="pct"/>
          </w:tcPr>
          <w:p w14:paraId="379C8C2C"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0BBA50D3" w14:textId="04351980" w:rsidR="003C2359" w:rsidRPr="00B6117F" w:rsidRDefault="31B0B1C8" w:rsidP="31B0B1C8">
            <w:pPr>
              <w:spacing w:line="276" w:lineRule="auto"/>
              <w:jc w:val="center"/>
              <w:rPr>
                <w:rFonts w:eastAsia="Arial"/>
              </w:rPr>
            </w:pPr>
            <w:r w:rsidRPr="31B0B1C8">
              <w:rPr>
                <w:rFonts w:eastAsia="Arial"/>
              </w:rPr>
              <w:t>do 5 t</w:t>
            </w:r>
          </w:p>
        </w:tc>
      </w:tr>
      <w:tr w:rsidR="003C2359" w:rsidRPr="00B6117F" w14:paraId="2A7320D5" w14:textId="77777777" w:rsidTr="31B0B1C8">
        <w:trPr>
          <w:jc w:val="center"/>
        </w:trPr>
        <w:tc>
          <w:tcPr>
            <w:tcW w:w="5000" w:type="pct"/>
            <w:gridSpan w:val="4"/>
          </w:tcPr>
          <w:p w14:paraId="00FDFA2C" w14:textId="77777777" w:rsidR="003C2359" w:rsidRPr="00B6117F" w:rsidRDefault="31B0B1C8" w:rsidP="31B0B1C8">
            <w:pPr>
              <w:jc w:val="left"/>
              <w:rPr>
                <w:rFonts w:eastAsia="Arial"/>
              </w:rPr>
            </w:pPr>
            <w:r w:rsidRPr="31B0B1C8">
              <w:rPr>
                <w:rFonts w:eastAsia="Arial"/>
              </w:rPr>
              <w:t>transportní a prodejní obaly stavebního materiálu a vybavení objektu</w:t>
            </w:r>
          </w:p>
        </w:tc>
      </w:tr>
      <w:tr w:rsidR="003C2359" w:rsidRPr="00B6117F" w14:paraId="24022D40" w14:textId="77777777" w:rsidTr="31B0B1C8">
        <w:trPr>
          <w:jc w:val="center"/>
        </w:trPr>
        <w:tc>
          <w:tcPr>
            <w:tcW w:w="3074" w:type="pct"/>
          </w:tcPr>
          <w:p w14:paraId="1DBF63B9" w14:textId="77777777" w:rsidR="003C2359" w:rsidRPr="00B6117F" w:rsidRDefault="31B0B1C8" w:rsidP="31B0B1C8">
            <w:pPr>
              <w:jc w:val="left"/>
              <w:rPr>
                <w:rFonts w:eastAsia="Arial"/>
                <w:b/>
                <w:bCs/>
              </w:rPr>
            </w:pPr>
            <w:r w:rsidRPr="31B0B1C8">
              <w:rPr>
                <w:rFonts w:eastAsia="Arial"/>
                <w:b/>
                <w:bCs/>
              </w:rPr>
              <w:t>plastové obaly</w:t>
            </w:r>
          </w:p>
        </w:tc>
        <w:tc>
          <w:tcPr>
            <w:tcW w:w="609" w:type="pct"/>
          </w:tcPr>
          <w:p w14:paraId="5261751A" w14:textId="77777777" w:rsidR="003C2359" w:rsidRPr="00B6117F" w:rsidRDefault="31B0B1C8" w:rsidP="31B0B1C8">
            <w:pPr>
              <w:spacing w:line="276" w:lineRule="auto"/>
              <w:jc w:val="left"/>
              <w:rPr>
                <w:rFonts w:eastAsia="Arial"/>
              </w:rPr>
            </w:pPr>
            <w:r w:rsidRPr="31B0B1C8">
              <w:rPr>
                <w:rFonts w:eastAsia="Arial"/>
              </w:rPr>
              <w:t>15 01 02</w:t>
            </w:r>
          </w:p>
        </w:tc>
        <w:tc>
          <w:tcPr>
            <w:tcW w:w="704" w:type="pct"/>
          </w:tcPr>
          <w:p w14:paraId="7FD6542D"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5C682FE4" w14:textId="04200059" w:rsidR="003C2359" w:rsidRPr="00B6117F" w:rsidRDefault="31B0B1C8" w:rsidP="31B0B1C8">
            <w:pPr>
              <w:spacing w:line="276" w:lineRule="auto"/>
              <w:jc w:val="center"/>
              <w:rPr>
                <w:rFonts w:eastAsia="Arial"/>
              </w:rPr>
            </w:pPr>
            <w:r w:rsidRPr="31B0B1C8">
              <w:rPr>
                <w:rFonts w:eastAsia="Arial"/>
              </w:rPr>
              <w:t>do 2 t</w:t>
            </w:r>
          </w:p>
        </w:tc>
      </w:tr>
      <w:tr w:rsidR="003C2359" w:rsidRPr="00B6117F" w14:paraId="35BE81A6" w14:textId="77777777" w:rsidTr="31B0B1C8">
        <w:trPr>
          <w:jc w:val="center"/>
        </w:trPr>
        <w:tc>
          <w:tcPr>
            <w:tcW w:w="5000" w:type="pct"/>
            <w:gridSpan w:val="4"/>
          </w:tcPr>
          <w:p w14:paraId="028EA78D" w14:textId="77777777" w:rsidR="003C2359" w:rsidRPr="00B6117F" w:rsidRDefault="31B0B1C8" w:rsidP="31B0B1C8">
            <w:pPr>
              <w:jc w:val="left"/>
              <w:rPr>
                <w:rFonts w:eastAsia="Arial"/>
              </w:rPr>
            </w:pPr>
            <w:r w:rsidRPr="31B0B1C8">
              <w:rPr>
                <w:rFonts w:eastAsia="Arial"/>
              </w:rPr>
              <w:t xml:space="preserve">transportní a prodejní obaly stavebního materiálu a vybavení objektu </w:t>
            </w:r>
          </w:p>
        </w:tc>
      </w:tr>
      <w:tr w:rsidR="003C2359" w:rsidRPr="00B6117F" w14:paraId="12109B8A" w14:textId="77777777" w:rsidTr="31B0B1C8">
        <w:trPr>
          <w:jc w:val="center"/>
        </w:trPr>
        <w:tc>
          <w:tcPr>
            <w:tcW w:w="3074" w:type="pct"/>
          </w:tcPr>
          <w:p w14:paraId="68808456" w14:textId="77777777" w:rsidR="003C2359" w:rsidRPr="00B6117F" w:rsidRDefault="31B0B1C8" w:rsidP="31B0B1C8">
            <w:pPr>
              <w:jc w:val="left"/>
              <w:rPr>
                <w:rFonts w:eastAsia="Arial"/>
                <w:b/>
                <w:bCs/>
              </w:rPr>
            </w:pPr>
            <w:r w:rsidRPr="31B0B1C8">
              <w:rPr>
                <w:rFonts w:eastAsia="Arial"/>
                <w:b/>
                <w:bCs/>
              </w:rPr>
              <w:t>dřevěné obaly</w:t>
            </w:r>
          </w:p>
        </w:tc>
        <w:tc>
          <w:tcPr>
            <w:tcW w:w="609" w:type="pct"/>
          </w:tcPr>
          <w:p w14:paraId="2561CF94" w14:textId="77777777" w:rsidR="003C2359" w:rsidRPr="00B6117F" w:rsidRDefault="31B0B1C8" w:rsidP="31B0B1C8">
            <w:pPr>
              <w:spacing w:line="276" w:lineRule="auto"/>
              <w:jc w:val="left"/>
              <w:rPr>
                <w:rFonts w:eastAsia="Arial"/>
              </w:rPr>
            </w:pPr>
            <w:r w:rsidRPr="31B0B1C8">
              <w:rPr>
                <w:rFonts w:eastAsia="Arial"/>
              </w:rPr>
              <w:t>15 01 03</w:t>
            </w:r>
          </w:p>
        </w:tc>
        <w:tc>
          <w:tcPr>
            <w:tcW w:w="704" w:type="pct"/>
          </w:tcPr>
          <w:p w14:paraId="34652FAB"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28E270DD" w14:textId="77777777" w:rsidR="003C2359" w:rsidRPr="00B6117F" w:rsidRDefault="31B0B1C8" w:rsidP="31B0B1C8">
            <w:pPr>
              <w:spacing w:line="276" w:lineRule="auto"/>
              <w:jc w:val="center"/>
              <w:rPr>
                <w:rFonts w:eastAsia="Arial"/>
              </w:rPr>
            </w:pPr>
            <w:r w:rsidRPr="31B0B1C8">
              <w:rPr>
                <w:rFonts w:eastAsia="Arial"/>
              </w:rPr>
              <w:t>50 t</w:t>
            </w:r>
          </w:p>
        </w:tc>
      </w:tr>
      <w:tr w:rsidR="003C2359" w:rsidRPr="00B6117F" w14:paraId="02B2B05F" w14:textId="77777777" w:rsidTr="31B0B1C8">
        <w:trPr>
          <w:jc w:val="center"/>
        </w:trPr>
        <w:tc>
          <w:tcPr>
            <w:tcW w:w="5000" w:type="pct"/>
            <w:gridSpan w:val="4"/>
          </w:tcPr>
          <w:p w14:paraId="222BBB07" w14:textId="77777777" w:rsidR="003C2359" w:rsidRPr="00B6117F" w:rsidRDefault="31B0B1C8" w:rsidP="31B0B1C8">
            <w:pPr>
              <w:jc w:val="left"/>
              <w:rPr>
                <w:rFonts w:eastAsia="Arial"/>
              </w:rPr>
            </w:pPr>
            <w:r w:rsidRPr="31B0B1C8">
              <w:rPr>
                <w:rFonts w:eastAsia="Arial"/>
              </w:rPr>
              <w:t>transportní a prodejní obaly stavebního materiálu, poškozené palety, dřevěné proklady, bedny</w:t>
            </w:r>
          </w:p>
        </w:tc>
      </w:tr>
      <w:tr w:rsidR="003C2359" w:rsidRPr="00B6117F" w14:paraId="25575963" w14:textId="77777777" w:rsidTr="31B0B1C8">
        <w:trPr>
          <w:jc w:val="center"/>
        </w:trPr>
        <w:tc>
          <w:tcPr>
            <w:tcW w:w="3074" w:type="pct"/>
          </w:tcPr>
          <w:p w14:paraId="1C24E22A" w14:textId="77777777" w:rsidR="003C2359" w:rsidRPr="00B6117F" w:rsidRDefault="31B0B1C8" w:rsidP="31B0B1C8">
            <w:pPr>
              <w:jc w:val="left"/>
              <w:rPr>
                <w:rFonts w:eastAsia="Arial"/>
                <w:b/>
                <w:bCs/>
              </w:rPr>
            </w:pPr>
            <w:r w:rsidRPr="31B0B1C8">
              <w:rPr>
                <w:rFonts w:eastAsia="Arial"/>
                <w:b/>
                <w:bCs/>
              </w:rPr>
              <w:t>obaly obsahující zbytky nebezpečných látek nebo obaly těmito látkami znečištěné</w:t>
            </w:r>
          </w:p>
        </w:tc>
        <w:tc>
          <w:tcPr>
            <w:tcW w:w="609" w:type="pct"/>
          </w:tcPr>
          <w:p w14:paraId="4E051AD5" w14:textId="77777777" w:rsidR="003C2359" w:rsidRPr="00B6117F" w:rsidRDefault="31B0B1C8" w:rsidP="31B0B1C8">
            <w:pPr>
              <w:spacing w:line="276" w:lineRule="auto"/>
              <w:jc w:val="left"/>
              <w:rPr>
                <w:rFonts w:eastAsia="Arial"/>
              </w:rPr>
            </w:pPr>
            <w:r w:rsidRPr="31B0B1C8">
              <w:rPr>
                <w:rFonts w:eastAsia="Arial"/>
              </w:rPr>
              <w:t>15 01 10*</w:t>
            </w:r>
          </w:p>
        </w:tc>
        <w:tc>
          <w:tcPr>
            <w:tcW w:w="704" w:type="pct"/>
          </w:tcPr>
          <w:p w14:paraId="34E3495A" w14:textId="77777777" w:rsidR="003C2359" w:rsidRPr="00B6117F" w:rsidRDefault="31B0B1C8" w:rsidP="31B0B1C8">
            <w:pPr>
              <w:spacing w:line="276" w:lineRule="auto"/>
              <w:jc w:val="center"/>
              <w:rPr>
                <w:rFonts w:eastAsia="Arial"/>
              </w:rPr>
            </w:pPr>
            <w:r w:rsidRPr="31B0B1C8">
              <w:rPr>
                <w:rFonts w:eastAsia="Arial"/>
              </w:rPr>
              <w:t>N</w:t>
            </w:r>
          </w:p>
        </w:tc>
        <w:tc>
          <w:tcPr>
            <w:tcW w:w="606" w:type="pct"/>
          </w:tcPr>
          <w:p w14:paraId="0E81D1B9" w14:textId="77777777" w:rsidR="003C2359" w:rsidRPr="00B6117F" w:rsidRDefault="31B0B1C8" w:rsidP="31B0B1C8">
            <w:pPr>
              <w:spacing w:line="276" w:lineRule="auto"/>
              <w:jc w:val="center"/>
              <w:rPr>
                <w:rFonts w:eastAsia="Arial"/>
              </w:rPr>
            </w:pPr>
            <w:r w:rsidRPr="31B0B1C8">
              <w:rPr>
                <w:rFonts w:eastAsia="Arial"/>
              </w:rPr>
              <w:t>do 500 kg</w:t>
            </w:r>
          </w:p>
        </w:tc>
      </w:tr>
      <w:tr w:rsidR="003C2359" w:rsidRPr="00B6117F" w14:paraId="401782B7" w14:textId="77777777" w:rsidTr="31B0B1C8">
        <w:trPr>
          <w:jc w:val="center"/>
        </w:trPr>
        <w:tc>
          <w:tcPr>
            <w:tcW w:w="5000" w:type="pct"/>
            <w:gridSpan w:val="4"/>
          </w:tcPr>
          <w:p w14:paraId="230CE0C4" w14:textId="77777777" w:rsidR="003C2359" w:rsidRPr="00B6117F" w:rsidRDefault="31B0B1C8" w:rsidP="31B0B1C8">
            <w:pPr>
              <w:jc w:val="left"/>
              <w:rPr>
                <w:rFonts w:eastAsia="Arial"/>
              </w:rPr>
            </w:pPr>
            <w:r w:rsidRPr="31B0B1C8">
              <w:rPr>
                <w:rFonts w:eastAsia="Arial"/>
              </w:rPr>
              <w:t xml:space="preserve">obaly od nátěrových hmot, lepidel, tmelů a jiných přípravků a médií </w:t>
            </w:r>
          </w:p>
        </w:tc>
      </w:tr>
      <w:tr w:rsidR="003C2359" w:rsidRPr="00B6117F" w14:paraId="1108D612" w14:textId="77777777" w:rsidTr="31B0B1C8">
        <w:trPr>
          <w:jc w:val="center"/>
        </w:trPr>
        <w:tc>
          <w:tcPr>
            <w:tcW w:w="3074" w:type="pct"/>
          </w:tcPr>
          <w:p w14:paraId="60FE7335" w14:textId="77777777" w:rsidR="003C2359" w:rsidRPr="00B6117F" w:rsidRDefault="31B0B1C8" w:rsidP="31B0B1C8">
            <w:pPr>
              <w:jc w:val="left"/>
              <w:rPr>
                <w:rFonts w:eastAsia="Arial"/>
                <w:b/>
                <w:bCs/>
              </w:rPr>
            </w:pPr>
            <w:proofErr w:type="spellStart"/>
            <w:r w:rsidRPr="31B0B1C8">
              <w:rPr>
                <w:rFonts w:eastAsia="Arial"/>
                <w:b/>
                <w:bCs/>
              </w:rPr>
              <w:t>absorbční</w:t>
            </w:r>
            <w:proofErr w:type="spellEnd"/>
            <w:r w:rsidRPr="31B0B1C8">
              <w:rPr>
                <w:rFonts w:eastAsia="Arial"/>
                <w:b/>
                <w:bCs/>
              </w:rPr>
              <w:t xml:space="preserve"> činidla, filtrační materiály (včetně olejových filtrů jinak blíže neurčených), čistící tkaniny a ochranné oděvy znečištěné nebezpečnými látkami</w:t>
            </w:r>
          </w:p>
        </w:tc>
        <w:tc>
          <w:tcPr>
            <w:tcW w:w="609" w:type="pct"/>
          </w:tcPr>
          <w:p w14:paraId="1C969218" w14:textId="77777777" w:rsidR="003C2359" w:rsidRPr="00B6117F" w:rsidRDefault="31B0B1C8" w:rsidP="31B0B1C8">
            <w:pPr>
              <w:spacing w:line="276" w:lineRule="auto"/>
              <w:jc w:val="left"/>
              <w:rPr>
                <w:rFonts w:eastAsia="Arial"/>
              </w:rPr>
            </w:pPr>
            <w:r w:rsidRPr="31B0B1C8">
              <w:rPr>
                <w:rFonts w:eastAsia="Arial"/>
              </w:rPr>
              <w:t>15 02 02*</w:t>
            </w:r>
          </w:p>
        </w:tc>
        <w:tc>
          <w:tcPr>
            <w:tcW w:w="704" w:type="pct"/>
          </w:tcPr>
          <w:p w14:paraId="576F7464" w14:textId="77777777" w:rsidR="003C2359" w:rsidRPr="00B6117F" w:rsidRDefault="31B0B1C8" w:rsidP="31B0B1C8">
            <w:pPr>
              <w:spacing w:line="276" w:lineRule="auto"/>
              <w:jc w:val="center"/>
              <w:rPr>
                <w:rFonts w:eastAsia="Arial"/>
              </w:rPr>
            </w:pPr>
            <w:r w:rsidRPr="31B0B1C8">
              <w:rPr>
                <w:rFonts w:eastAsia="Arial"/>
              </w:rPr>
              <w:t>N</w:t>
            </w:r>
          </w:p>
        </w:tc>
        <w:tc>
          <w:tcPr>
            <w:tcW w:w="606" w:type="pct"/>
          </w:tcPr>
          <w:p w14:paraId="69D0F9B7" w14:textId="5AB9F653" w:rsidR="003C2359" w:rsidRPr="00B6117F" w:rsidRDefault="31B0B1C8" w:rsidP="31B0B1C8">
            <w:pPr>
              <w:spacing w:line="276" w:lineRule="auto"/>
              <w:jc w:val="center"/>
              <w:rPr>
                <w:rFonts w:eastAsia="Arial"/>
              </w:rPr>
            </w:pPr>
            <w:r w:rsidRPr="31B0B1C8">
              <w:rPr>
                <w:rFonts w:eastAsia="Arial"/>
              </w:rPr>
              <w:t>do 1 t</w:t>
            </w:r>
          </w:p>
        </w:tc>
      </w:tr>
      <w:tr w:rsidR="003C2359" w:rsidRPr="00B6117F" w14:paraId="4C5AD539" w14:textId="77777777" w:rsidTr="31B0B1C8">
        <w:trPr>
          <w:jc w:val="center"/>
        </w:trPr>
        <w:tc>
          <w:tcPr>
            <w:tcW w:w="5000" w:type="pct"/>
            <w:gridSpan w:val="4"/>
          </w:tcPr>
          <w:p w14:paraId="1B093C4B" w14:textId="77777777" w:rsidR="003C2359" w:rsidRPr="00B6117F" w:rsidRDefault="31B0B1C8" w:rsidP="31B0B1C8">
            <w:pPr>
              <w:jc w:val="left"/>
              <w:rPr>
                <w:rFonts w:eastAsia="Arial"/>
              </w:rPr>
            </w:pPr>
            <w:r w:rsidRPr="31B0B1C8">
              <w:rPr>
                <w:rFonts w:eastAsia="Arial"/>
              </w:rPr>
              <w:t>čistící tkaniny, hadry, znečištěné a použité rukavice nebo jiné OOPP</w:t>
            </w:r>
          </w:p>
        </w:tc>
      </w:tr>
      <w:tr w:rsidR="003C2359" w:rsidRPr="00B6117F" w14:paraId="6951FEAE" w14:textId="77777777" w:rsidTr="31B0B1C8">
        <w:trPr>
          <w:jc w:val="center"/>
        </w:trPr>
        <w:tc>
          <w:tcPr>
            <w:tcW w:w="3074" w:type="pct"/>
          </w:tcPr>
          <w:p w14:paraId="53B2CC97" w14:textId="77777777" w:rsidR="003C2359" w:rsidRPr="00B6117F" w:rsidRDefault="31B0B1C8" w:rsidP="31B0B1C8">
            <w:pPr>
              <w:jc w:val="left"/>
              <w:rPr>
                <w:rFonts w:eastAsia="Arial"/>
                <w:b/>
                <w:bCs/>
              </w:rPr>
            </w:pPr>
            <w:r w:rsidRPr="31B0B1C8">
              <w:rPr>
                <w:rFonts w:eastAsia="Arial"/>
                <w:b/>
                <w:bCs/>
              </w:rPr>
              <w:t>kal ze septiků a žump</w:t>
            </w:r>
          </w:p>
        </w:tc>
        <w:tc>
          <w:tcPr>
            <w:tcW w:w="609" w:type="pct"/>
          </w:tcPr>
          <w:p w14:paraId="0D5F9161" w14:textId="77777777" w:rsidR="003C2359" w:rsidRPr="00B6117F" w:rsidRDefault="31B0B1C8" w:rsidP="31B0B1C8">
            <w:pPr>
              <w:spacing w:line="276" w:lineRule="auto"/>
              <w:jc w:val="left"/>
              <w:rPr>
                <w:rFonts w:eastAsia="Arial"/>
              </w:rPr>
            </w:pPr>
            <w:r w:rsidRPr="31B0B1C8">
              <w:rPr>
                <w:rFonts w:eastAsia="Arial"/>
              </w:rPr>
              <w:t>20 03 04</w:t>
            </w:r>
          </w:p>
        </w:tc>
        <w:tc>
          <w:tcPr>
            <w:tcW w:w="704" w:type="pct"/>
          </w:tcPr>
          <w:p w14:paraId="2658E585" w14:textId="77777777" w:rsidR="003C2359" w:rsidRPr="00B6117F" w:rsidRDefault="31B0B1C8" w:rsidP="31B0B1C8">
            <w:pPr>
              <w:spacing w:line="276" w:lineRule="auto"/>
              <w:jc w:val="center"/>
              <w:rPr>
                <w:rFonts w:eastAsia="Arial"/>
              </w:rPr>
            </w:pPr>
            <w:r w:rsidRPr="31B0B1C8">
              <w:rPr>
                <w:rFonts w:eastAsia="Arial"/>
              </w:rPr>
              <w:t>O (N)</w:t>
            </w:r>
          </w:p>
        </w:tc>
        <w:tc>
          <w:tcPr>
            <w:tcW w:w="606" w:type="pct"/>
          </w:tcPr>
          <w:p w14:paraId="3B69EA65" w14:textId="77777777" w:rsidR="003C2359" w:rsidRPr="00B6117F" w:rsidRDefault="31B0B1C8" w:rsidP="31B0B1C8">
            <w:pPr>
              <w:spacing w:line="276" w:lineRule="auto"/>
              <w:jc w:val="center"/>
              <w:rPr>
                <w:rFonts w:eastAsia="Arial"/>
              </w:rPr>
            </w:pPr>
            <w:proofErr w:type="spellStart"/>
            <w:r w:rsidRPr="31B0B1C8">
              <w:rPr>
                <w:rFonts w:eastAsia="Arial"/>
              </w:rPr>
              <w:t>nespec</w:t>
            </w:r>
            <w:proofErr w:type="spellEnd"/>
            <w:r w:rsidRPr="31B0B1C8">
              <w:rPr>
                <w:rFonts w:eastAsia="Arial"/>
              </w:rPr>
              <w:t>.</w:t>
            </w:r>
          </w:p>
        </w:tc>
      </w:tr>
      <w:tr w:rsidR="003C2359" w:rsidRPr="00B6117F" w14:paraId="7C24A16F" w14:textId="77777777" w:rsidTr="31B0B1C8">
        <w:trPr>
          <w:jc w:val="center"/>
        </w:trPr>
        <w:tc>
          <w:tcPr>
            <w:tcW w:w="5000" w:type="pct"/>
            <w:gridSpan w:val="4"/>
          </w:tcPr>
          <w:p w14:paraId="09A438D3" w14:textId="77777777" w:rsidR="003C2359" w:rsidRPr="00B6117F" w:rsidRDefault="31B0B1C8" w:rsidP="31B0B1C8">
            <w:pPr>
              <w:spacing w:line="276" w:lineRule="auto"/>
              <w:rPr>
                <w:rFonts w:eastAsia="Arial"/>
              </w:rPr>
            </w:pPr>
            <w:r w:rsidRPr="31B0B1C8">
              <w:rPr>
                <w:rFonts w:eastAsia="Arial"/>
              </w:rPr>
              <w:t>vyvážení mobilních chemických WC, kategorii odpadu musí určit původce na základě vyloučení nebo potvrzení nebezpečných vlastností pověřenou osobou</w:t>
            </w:r>
          </w:p>
        </w:tc>
      </w:tr>
      <w:tr w:rsidR="003C2359" w:rsidRPr="00B6117F" w14:paraId="73F3C08D" w14:textId="77777777" w:rsidTr="31B0B1C8">
        <w:trPr>
          <w:jc w:val="center"/>
        </w:trPr>
        <w:tc>
          <w:tcPr>
            <w:tcW w:w="3074" w:type="pct"/>
          </w:tcPr>
          <w:p w14:paraId="245214AA" w14:textId="77777777" w:rsidR="003C2359" w:rsidRPr="00B6117F" w:rsidRDefault="31B0B1C8" w:rsidP="31B0B1C8">
            <w:pPr>
              <w:jc w:val="left"/>
              <w:rPr>
                <w:rFonts w:eastAsia="Arial"/>
                <w:b/>
                <w:bCs/>
              </w:rPr>
            </w:pPr>
            <w:r w:rsidRPr="31B0B1C8">
              <w:rPr>
                <w:rFonts w:eastAsia="Arial"/>
                <w:b/>
                <w:bCs/>
              </w:rPr>
              <w:t>směsný komunální odpad</w:t>
            </w:r>
          </w:p>
        </w:tc>
        <w:tc>
          <w:tcPr>
            <w:tcW w:w="609" w:type="pct"/>
          </w:tcPr>
          <w:p w14:paraId="7BEF829D" w14:textId="77777777" w:rsidR="003C2359" w:rsidRPr="00B6117F" w:rsidRDefault="31B0B1C8" w:rsidP="31B0B1C8">
            <w:pPr>
              <w:spacing w:line="276" w:lineRule="auto"/>
              <w:jc w:val="left"/>
              <w:rPr>
                <w:rFonts w:eastAsia="Arial"/>
              </w:rPr>
            </w:pPr>
            <w:r w:rsidRPr="31B0B1C8">
              <w:rPr>
                <w:rFonts w:eastAsia="Arial"/>
              </w:rPr>
              <w:t>20 30 01</w:t>
            </w:r>
          </w:p>
        </w:tc>
        <w:tc>
          <w:tcPr>
            <w:tcW w:w="704" w:type="pct"/>
          </w:tcPr>
          <w:p w14:paraId="2E72BE77" w14:textId="77777777" w:rsidR="003C2359" w:rsidRPr="00B6117F" w:rsidRDefault="31B0B1C8" w:rsidP="31B0B1C8">
            <w:pPr>
              <w:spacing w:line="276" w:lineRule="auto"/>
              <w:jc w:val="center"/>
              <w:rPr>
                <w:rFonts w:eastAsia="Arial"/>
              </w:rPr>
            </w:pPr>
            <w:r w:rsidRPr="31B0B1C8">
              <w:rPr>
                <w:rFonts w:eastAsia="Arial"/>
              </w:rPr>
              <w:t>O</w:t>
            </w:r>
          </w:p>
        </w:tc>
        <w:tc>
          <w:tcPr>
            <w:tcW w:w="606" w:type="pct"/>
          </w:tcPr>
          <w:p w14:paraId="0301B7C5" w14:textId="77777777" w:rsidR="003C2359" w:rsidRPr="00B6117F" w:rsidRDefault="31B0B1C8" w:rsidP="31B0B1C8">
            <w:pPr>
              <w:spacing w:line="276" w:lineRule="auto"/>
              <w:jc w:val="center"/>
              <w:rPr>
                <w:rFonts w:eastAsia="Arial"/>
              </w:rPr>
            </w:pPr>
            <w:r w:rsidRPr="31B0B1C8">
              <w:rPr>
                <w:rFonts w:eastAsia="Arial"/>
              </w:rPr>
              <w:t>do 150 t</w:t>
            </w:r>
          </w:p>
        </w:tc>
      </w:tr>
      <w:tr w:rsidR="003C2359" w:rsidRPr="00B6117F" w14:paraId="473D3341" w14:textId="77777777" w:rsidTr="31B0B1C8">
        <w:trPr>
          <w:jc w:val="center"/>
        </w:trPr>
        <w:tc>
          <w:tcPr>
            <w:tcW w:w="5000" w:type="pct"/>
            <w:gridSpan w:val="4"/>
          </w:tcPr>
          <w:p w14:paraId="692EE612" w14:textId="77777777" w:rsidR="003C2359" w:rsidRPr="00B6117F" w:rsidRDefault="31B0B1C8" w:rsidP="31B0B1C8">
            <w:pPr>
              <w:jc w:val="left"/>
              <w:rPr>
                <w:rFonts w:eastAsia="Arial"/>
              </w:rPr>
            </w:pPr>
            <w:r w:rsidRPr="31B0B1C8">
              <w:rPr>
                <w:rFonts w:eastAsia="Arial"/>
              </w:rPr>
              <w:t>odpad z kancelářských prostor vedení stavby, sociálních prostor a zařízení staveniště</w:t>
            </w:r>
          </w:p>
        </w:tc>
      </w:tr>
    </w:tbl>
    <w:p w14:paraId="648DCA33" w14:textId="7E052258" w:rsidR="001D52DF" w:rsidRDefault="001D52DF" w:rsidP="002A4391">
      <w:pPr>
        <w:autoSpaceDE w:val="0"/>
        <w:autoSpaceDN w:val="0"/>
        <w:adjustRightInd w:val="0"/>
        <w:ind w:left="1134"/>
        <w:rPr>
          <w:rFonts w:cs="Arial"/>
        </w:rPr>
      </w:pPr>
    </w:p>
    <w:p w14:paraId="2E92F067" w14:textId="77777777" w:rsidR="001D52DF" w:rsidRDefault="001D52DF" w:rsidP="006F5FAF">
      <w:pPr>
        <w:autoSpaceDE w:val="0"/>
        <w:autoSpaceDN w:val="0"/>
        <w:adjustRightInd w:val="0"/>
        <w:ind w:left="1134"/>
        <w:rPr>
          <w:rFonts w:cs="Arial"/>
        </w:rPr>
      </w:pPr>
    </w:p>
    <w:p w14:paraId="561D6C25" w14:textId="77777777" w:rsidR="00836BAA" w:rsidRDefault="31B0B1C8" w:rsidP="002A4391">
      <w:pPr>
        <w:autoSpaceDE w:val="0"/>
        <w:autoSpaceDN w:val="0"/>
        <w:adjustRightInd w:val="0"/>
        <w:ind w:left="1134"/>
        <w:rPr>
          <w:rFonts w:cs="Arial"/>
        </w:rPr>
      </w:pPr>
      <w:r w:rsidRPr="31B0B1C8">
        <w:rPr>
          <w:rFonts w:cs="Arial"/>
        </w:rPr>
        <w:t>Množství odpadů produkovaných při výstavbě objektů nelze přesně stanovit, protože je do určité míry ovlivněno stavebně-technickými a technologickými podmínkami výstavby a profesionalitou stavebních a montážních firem. Dodavatelské firmy jsou odpovědné za nakládání s odpady vzniklými v rámci výstavby.</w:t>
      </w:r>
    </w:p>
    <w:p w14:paraId="41CAA148" w14:textId="77777777" w:rsidR="00836BAA" w:rsidRDefault="31B0B1C8" w:rsidP="002A4391">
      <w:pPr>
        <w:autoSpaceDE w:val="0"/>
        <w:autoSpaceDN w:val="0"/>
        <w:adjustRightInd w:val="0"/>
        <w:ind w:left="1134"/>
        <w:rPr>
          <w:rFonts w:cs="Arial"/>
        </w:rPr>
      </w:pPr>
      <w:r w:rsidRPr="31B0B1C8">
        <w:rPr>
          <w:rFonts w:cs="Arial"/>
        </w:rPr>
        <w:t xml:space="preserve">Nebezpečné odpady budou na staveništi skladovány odděleně tak, aby bylo zabráněno jejich úniku </w:t>
      </w:r>
      <w:r w:rsidR="00836BAA">
        <w:br/>
      </w:r>
      <w:r w:rsidRPr="31B0B1C8">
        <w:rPr>
          <w:rFonts w:cs="Arial"/>
        </w:rPr>
        <w:t>do okolí. Budou předávány specializované firmě oprávněné dle zákona o odpadech.</w:t>
      </w:r>
    </w:p>
    <w:p w14:paraId="159A18D5" w14:textId="77777777" w:rsidR="00836BAA" w:rsidRDefault="31B0B1C8" w:rsidP="002A4391">
      <w:pPr>
        <w:autoSpaceDE w:val="0"/>
        <w:autoSpaceDN w:val="0"/>
        <w:adjustRightInd w:val="0"/>
        <w:ind w:left="1134"/>
        <w:rPr>
          <w:rFonts w:cs="Arial"/>
        </w:rPr>
      </w:pPr>
      <w:r w:rsidRPr="31B0B1C8">
        <w:rPr>
          <w:rFonts w:cs="Arial"/>
        </w:rPr>
        <w:lastRenderedPageBreak/>
        <w:t>O nakládání s odpady a způsobu jejich odstranění bude vedena evidence.</w:t>
      </w:r>
    </w:p>
    <w:p w14:paraId="53B75667" w14:textId="77777777" w:rsidR="00836BAA" w:rsidRDefault="31B0B1C8" w:rsidP="002A4391">
      <w:pPr>
        <w:autoSpaceDE w:val="0"/>
        <w:autoSpaceDN w:val="0"/>
        <w:adjustRightInd w:val="0"/>
        <w:ind w:left="1134"/>
        <w:rPr>
          <w:rFonts w:cs="Arial"/>
        </w:rPr>
      </w:pPr>
      <w:r w:rsidRPr="31B0B1C8">
        <w:rPr>
          <w:rFonts w:cs="Arial"/>
        </w:rPr>
        <w:t>Při přípravě zemní pláně pro stavbu a při výkopech pro základové konstrukce vznikne výkopová zemina. Tento materiál však nebude považován za odpad a bude využit při terénních úpravách dotčených stavebních pozemků. Výskyt znečištěné zeminy se při výkopových pracích nepředpokládá.</w:t>
      </w:r>
    </w:p>
    <w:p w14:paraId="3B7AA202" w14:textId="77777777" w:rsidR="00836BAA" w:rsidRDefault="31B0B1C8" w:rsidP="002A4391">
      <w:pPr>
        <w:autoSpaceDE w:val="0"/>
        <w:autoSpaceDN w:val="0"/>
        <w:adjustRightInd w:val="0"/>
        <w:ind w:left="1134"/>
        <w:rPr>
          <w:rFonts w:cs="Arial"/>
        </w:rPr>
      </w:pPr>
      <w:r w:rsidRPr="31B0B1C8">
        <w:rPr>
          <w:rFonts w:cs="Arial"/>
        </w:rPr>
        <w:t>Povrch území je souvisle pokryt vrstvou ornice, území je využíváno jako orná půda.</w:t>
      </w:r>
    </w:p>
    <w:p w14:paraId="6AA5F27A" w14:textId="77777777" w:rsidR="00836BAA" w:rsidRDefault="31B0B1C8" w:rsidP="002A4391">
      <w:pPr>
        <w:autoSpaceDE w:val="0"/>
        <w:autoSpaceDN w:val="0"/>
        <w:adjustRightInd w:val="0"/>
        <w:ind w:left="1134"/>
        <w:rPr>
          <w:rFonts w:cs="Arial"/>
        </w:rPr>
      </w:pPr>
      <w:r w:rsidRPr="31B0B1C8">
        <w:rPr>
          <w:rFonts w:cs="Arial"/>
        </w:rPr>
        <w:t>Oznamovatel v rámci dokumentací pro následná správní řízení upřesní seznam odpadů vznikajících během stavby, jejich množství, kategorii a způsob nakládání.</w:t>
      </w:r>
    </w:p>
    <w:p w14:paraId="0E47CB89" w14:textId="77777777" w:rsidR="00A22226" w:rsidRDefault="00A22226" w:rsidP="00836BAA">
      <w:pPr>
        <w:autoSpaceDE w:val="0"/>
        <w:autoSpaceDN w:val="0"/>
        <w:adjustRightInd w:val="0"/>
        <w:jc w:val="left"/>
        <w:rPr>
          <w:rFonts w:cs="Arial"/>
          <w:u w:val="single"/>
        </w:rPr>
      </w:pPr>
    </w:p>
    <w:p w14:paraId="7354A062" w14:textId="77777777" w:rsidR="00836BAA" w:rsidRPr="00836BAA" w:rsidRDefault="31B0B1C8" w:rsidP="002A4391">
      <w:pPr>
        <w:autoSpaceDE w:val="0"/>
        <w:autoSpaceDN w:val="0"/>
        <w:adjustRightInd w:val="0"/>
        <w:ind w:left="1134"/>
        <w:rPr>
          <w:rFonts w:cs="Arial"/>
          <w:u w:val="single"/>
        </w:rPr>
      </w:pPr>
      <w:r w:rsidRPr="31B0B1C8">
        <w:rPr>
          <w:rFonts w:cs="Arial"/>
          <w:u w:val="single"/>
        </w:rPr>
        <w:t>Během provozu</w:t>
      </w:r>
    </w:p>
    <w:p w14:paraId="1099D294" w14:textId="77777777" w:rsidR="00836BAA" w:rsidRDefault="00836BAA" w:rsidP="002A4391">
      <w:pPr>
        <w:autoSpaceDE w:val="0"/>
        <w:autoSpaceDN w:val="0"/>
        <w:adjustRightInd w:val="0"/>
        <w:ind w:left="1134"/>
        <w:rPr>
          <w:rFonts w:cs="Arial"/>
        </w:rPr>
      </w:pPr>
    </w:p>
    <w:p w14:paraId="78303EB8" w14:textId="2B2BBD7F" w:rsidR="00836BAA" w:rsidRDefault="31B0B1C8" w:rsidP="002A4391">
      <w:pPr>
        <w:autoSpaceDE w:val="0"/>
        <w:autoSpaceDN w:val="0"/>
        <w:adjustRightInd w:val="0"/>
        <w:ind w:left="1134"/>
        <w:rPr>
          <w:rFonts w:cs="Arial"/>
        </w:rPr>
      </w:pPr>
      <w:r w:rsidRPr="31B0B1C8">
        <w:rPr>
          <w:rFonts w:cs="Arial"/>
        </w:rPr>
        <w:t>Vlastní odpady, které není možno využít či odstranit původcem, budou předávány smluvně oprávněným osobám ve smyslu zákona o odpadech.</w:t>
      </w:r>
    </w:p>
    <w:p w14:paraId="6DE31991" w14:textId="77777777" w:rsidR="00836BAA" w:rsidRDefault="31B0B1C8" w:rsidP="002A4391">
      <w:pPr>
        <w:autoSpaceDE w:val="0"/>
        <w:autoSpaceDN w:val="0"/>
        <w:adjustRightInd w:val="0"/>
        <w:ind w:left="1134"/>
        <w:rPr>
          <w:rFonts w:cs="Arial"/>
        </w:rPr>
      </w:pPr>
      <w:r w:rsidRPr="31B0B1C8">
        <w:rPr>
          <w:rFonts w:cs="Arial"/>
        </w:rPr>
        <w:t>Údržbu a opravy technologického zařízení bude provádět specializovaná servisní firma a ta bude původcem odpadů.</w:t>
      </w:r>
    </w:p>
    <w:p w14:paraId="3C58D247" w14:textId="77777777" w:rsidR="00836BAA" w:rsidRDefault="31B0B1C8" w:rsidP="002A4391">
      <w:pPr>
        <w:autoSpaceDE w:val="0"/>
        <w:autoSpaceDN w:val="0"/>
        <w:adjustRightInd w:val="0"/>
        <w:ind w:left="1134"/>
        <w:rPr>
          <w:rFonts w:cs="Arial"/>
        </w:rPr>
      </w:pPr>
      <w:r w:rsidRPr="31B0B1C8">
        <w:rPr>
          <w:rFonts w:cs="Arial"/>
        </w:rPr>
        <w:t>Odpady budou soustřeďovány odděleně tak, aby nedošlo k jejich smíšení s jinými materiály nebo odpady.</w:t>
      </w:r>
    </w:p>
    <w:p w14:paraId="3687B859" w14:textId="77777777" w:rsidR="00836BAA" w:rsidRDefault="31B0B1C8" w:rsidP="002A4391">
      <w:pPr>
        <w:autoSpaceDE w:val="0"/>
        <w:autoSpaceDN w:val="0"/>
        <w:adjustRightInd w:val="0"/>
        <w:ind w:left="1134"/>
        <w:rPr>
          <w:rFonts w:cs="Arial"/>
        </w:rPr>
      </w:pPr>
      <w:r w:rsidRPr="31B0B1C8">
        <w:rPr>
          <w:rFonts w:cs="Arial"/>
        </w:rPr>
        <w:t>Shromažďovací prostředky na nebezpečné odpady budou označeny katalogovým číslem odpadu, názvem shromažďovaného odpadu a jménem osoby odpovědné za obsluhu a údržbu shromažďovacího</w:t>
      </w:r>
    </w:p>
    <w:p w14:paraId="0FB7FDE9" w14:textId="77777777" w:rsidR="00836BAA" w:rsidRDefault="31B0B1C8" w:rsidP="002A4391">
      <w:pPr>
        <w:autoSpaceDE w:val="0"/>
        <w:autoSpaceDN w:val="0"/>
        <w:adjustRightInd w:val="0"/>
        <w:ind w:left="1134"/>
        <w:rPr>
          <w:rFonts w:cs="Arial"/>
        </w:rPr>
      </w:pPr>
      <w:r w:rsidRPr="31B0B1C8">
        <w:rPr>
          <w:rFonts w:cs="Arial"/>
        </w:rPr>
        <w:t>prostředku. V souladu s legislativou bude zajištěna jejich pravidelná obsluha a kontrola.</w:t>
      </w:r>
    </w:p>
    <w:p w14:paraId="20948360" w14:textId="77777777" w:rsidR="00836BAA" w:rsidRDefault="31B0B1C8" w:rsidP="002A4391">
      <w:pPr>
        <w:autoSpaceDE w:val="0"/>
        <w:autoSpaceDN w:val="0"/>
        <w:adjustRightInd w:val="0"/>
        <w:ind w:left="1134"/>
        <w:rPr>
          <w:rFonts w:cs="Arial"/>
        </w:rPr>
      </w:pPr>
      <w:r w:rsidRPr="31B0B1C8">
        <w:rPr>
          <w:rFonts w:cs="Arial"/>
        </w:rPr>
        <w:t>Na shromažďovacích prostředcích nebo v jejich blízkosti budou umístěny identifikační listy nebezpečného</w:t>
      </w:r>
    </w:p>
    <w:p w14:paraId="7C80C865" w14:textId="77777777" w:rsidR="00836BAA" w:rsidRDefault="31B0B1C8" w:rsidP="002A4391">
      <w:pPr>
        <w:autoSpaceDE w:val="0"/>
        <w:autoSpaceDN w:val="0"/>
        <w:adjustRightInd w:val="0"/>
        <w:ind w:left="1134"/>
        <w:rPr>
          <w:rFonts w:cs="Arial"/>
        </w:rPr>
      </w:pPr>
      <w:r w:rsidRPr="31B0B1C8">
        <w:rPr>
          <w:rFonts w:cs="Arial"/>
        </w:rPr>
        <w:t>odpadu.</w:t>
      </w:r>
    </w:p>
    <w:p w14:paraId="7394D8AD" w14:textId="77777777" w:rsidR="00836BAA" w:rsidRDefault="31B0B1C8" w:rsidP="002A4391">
      <w:pPr>
        <w:autoSpaceDE w:val="0"/>
        <w:autoSpaceDN w:val="0"/>
        <w:adjustRightInd w:val="0"/>
        <w:ind w:left="1134"/>
        <w:rPr>
          <w:rFonts w:cs="Arial"/>
        </w:rPr>
      </w:pPr>
      <w:r w:rsidRPr="31B0B1C8">
        <w:rPr>
          <w:rFonts w:cs="Arial"/>
        </w:rPr>
        <w:t>Nakládání s odpady musí být obecně prováděno takovým způsobem, aby jejich vliv na životní prostředí byl minimální a zároveň upřednostňovat jejich možné další využití.</w:t>
      </w:r>
    </w:p>
    <w:p w14:paraId="30496D25" w14:textId="77777777" w:rsidR="00836BAA" w:rsidRDefault="00836BAA" w:rsidP="002A4391">
      <w:pPr>
        <w:autoSpaceDE w:val="0"/>
        <w:autoSpaceDN w:val="0"/>
        <w:adjustRightInd w:val="0"/>
        <w:ind w:left="1134"/>
        <w:rPr>
          <w:rFonts w:cs="Arial"/>
        </w:rPr>
      </w:pPr>
    </w:p>
    <w:p w14:paraId="0BECE781" w14:textId="2F87A621" w:rsidR="007563C5" w:rsidRDefault="31B0B1C8" w:rsidP="002A4391">
      <w:pPr>
        <w:autoSpaceDE w:val="0"/>
        <w:autoSpaceDN w:val="0"/>
        <w:adjustRightInd w:val="0"/>
        <w:ind w:left="1134"/>
        <w:rPr>
          <w:rFonts w:cs="Arial"/>
        </w:rPr>
      </w:pPr>
      <w:r w:rsidRPr="31B0B1C8">
        <w:rPr>
          <w:rFonts w:cs="Arial"/>
        </w:rPr>
        <w:t xml:space="preserve">Původce odpadů je povinen plnit legislativní povinnosti při nakládání s odpady, a to podle zákona </w:t>
      </w:r>
      <w:r w:rsidR="007563C5">
        <w:br/>
      </w:r>
      <w:r w:rsidRPr="31B0B1C8">
        <w:rPr>
          <w:rFonts w:cs="Arial"/>
        </w:rPr>
        <w:t xml:space="preserve">č. 185/2001 Sb., o odpadech, v platném znění, a jeho prováděcích vyhlášek, zejména č. 383/2001 Sb., </w:t>
      </w:r>
      <w:r w:rsidR="007563C5">
        <w:br/>
      </w:r>
      <w:r w:rsidRPr="31B0B1C8">
        <w:rPr>
          <w:rFonts w:cs="Arial"/>
        </w:rPr>
        <w:t>o podrobnostech nakládání s odpady, a č. 93/2016 Sb., kterou se stanoví katalog odpadů.</w:t>
      </w:r>
    </w:p>
    <w:p w14:paraId="1A7A0925" w14:textId="77777777" w:rsidR="002A4391" w:rsidRDefault="002A4391" w:rsidP="002A4391">
      <w:pPr>
        <w:autoSpaceDE w:val="0"/>
        <w:autoSpaceDN w:val="0"/>
        <w:adjustRightInd w:val="0"/>
        <w:ind w:left="1134"/>
        <w:rPr>
          <w:rFonts w:cs="Arial"/>
        </w:rPr>
      </w:pPr>
    </w:p>
    <w:p w14:paraId="003BE8B1" w14:textId="77777777" w:rsidR="007563C5" w:rsidRDefault="31B0B1C8" w:rsidP="002A4391">
      <w:pPr>
        <w:autoSpaceDE w:val="0"/>
        <w:autoSpaceDN w:val="0"/>
        <w:adjustRightInd w:val="0"/>
        <w:ind w:left="1134"/>
        <w:rPr>
          <w:rFonts w:cs="Arial"/>
        </w:rPr>
      </w:pPr>
      <w:r w:rsidRPr="31B0B1C8">
        <w:rPr>
          <w:rFonts w:cs="Arial"/>
        </w:rPr>
        <w:t xml:space="preserve">Mezi základní povinnosti původce odpadů </w:t>
      </w:r>
      <w:proofErr w:type="gramStart"/>
      <w:r w:rsidRPr="31B0B1C8">
        <w:rPr>
          <w:rFonts w:cs="Arial"/>
        </w:rPr>
        <w:t>patří</w:t>
      </w:r>
      <w:proofErr w:type="gramEnd"/>
      <w:r w:rsidRPr="31B0B1C8">
        <w:rPr>
          <w:rFonts w:cs="Arial"/>
        </w:rPr>
        <w:t>:</w:t>
      </w:r>
    </w:p>
    <w:p w14:paraId="155A8D2B" w14:textId="77777777" w:rsidR="002A4391" w:rsidRPr="002A4391" w:rsidRDefault="002A4391" w:rsidP="002A4391">
      <w:pPr>
        <w:autoSpaceDE w:val="0"/>
        <w:autoSpaceDN w:val="0"/>
        <w:adjustRightInd w:val="0"/>
        <w:ind w:left="1134"/>
        <w:rPr>
          <w:rFonts w:cs="Arial"/>
        </w:rPr>
      </w:pPr>
    </w:p>
    <w:p w14:paraId="4DE66D4F"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třídit a shromažďovat odpady odděleně podle druhů</w:t>
      </w:r>
    </w:p>
    <w:p w14:paraId="1BFC4ADF"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zařazovat odpady podle Katalogu odpadů</w:t>
      </w:r>
    </w:p>
    <w:p w14:paraId="38D10A87"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předcházet vzniku odpadů</w:t>
      </w:r>
    </w:p>
    <w:p w14:paraId="468DBBC1"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minimalizovat množství odpadů</w:t>
      </w:r>
    </w:p>
    <w:p w14:paraId="4668A55E"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nevyužitelné odpady předávat k likvidaci pouze oprávněné osobě (firmě)</w:t>
      </w:r>
    </w:p>
    <w:p w14:paraId="379CE137" w14:textId="77777777" w:rsidR="007563C5" w:rsidRPr="002A4391" w:rsidRDefault="31B0B1C8" w:rsidP="00D731EE">
      <w:pPr>
        <w:pStyle w:val="Odstavecseseznamem"/>
        <w:numPr>
          <w:ilvl w:val="0"/>
          <w:numId w:val="173"/>
        </w:numPr>
        <w:autoSpaceDE w:val="0"/>
        <w:autoSpaceDN w:val="0"/>
        <w:adjustRightInd w:val="0"/>
        <w:ind w:left="1418" w:hanging="284"/>
        <w:rPr>
          <w:rFonts w:cs="Arial"/>
        </w:rPr>
      </w:pPr>
      <w:r w:rsidRPr="31B0B1C8">
        <w:rPr>
          <w:rFonts w:cs="Arial"/>
        </w:rPr>
        <w:t>vést evidenci o množství a způsobu nakládání s odpady.</w:t>
      </w:r>
    </w:p>
    <w:p w14:paraId="1878BB32" w14:textId="77777777" w:rsidR="007563C5" w:rsidRPr="002A4391" w:rsidRDefault="007563C5" w:rsidP="002A4391">
      <w:pPr>
        <w:autoSpaceDE w:val="0"/>
        <w:autoSpaceDN w:val="0"/>
        <w:adjustRightInd w:val="0"/>
        <w:ind w:left="1418" w:hanging="284"/>
        <w:rPr>
          <w:rFonts w:cs="Arial"/>
        </w:rPr>
      </w:pPr>
    </w:p>
    <w:p w14:paraId="05B81DFB" w14:textId="77777777" w:rsidR="00762B1D" w:rsidRPr="00020FCD" w:rsidRDefault="31B0B1C8" w:rsidP="00B52B42">
      <w:pPr>
        <w:pStyle w:val="Tabulkanzev"/>
        <w:spacing w:before="60"/>
        <w:ind w:left="1639" w:hanging="505"/>
      </w:pPr>
      <w:bookmarkStart w:id="132" w:name="_Toc10114951"/>
      <w:bookmarkStart w:id="133" w:name="_Toc68879493"/>
      <w:r>
        <w:t>Předpokládané odpady produkované v průběhu provozu</w:t>
      </w:r>
      <w:bookmarkEnd w:id="132"/>
      <w:bookmarkEnd w:id="133"/>
    </w:p>
    <w:tbl>
      <w:tblPr>
        <w:tblStyle w:val="Tabulkamka24"/>
        <w:tblW w:w="4368" w:type="pct"/>
        <w:tblInd w:w="1242"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6175"/>
        <w:gridCol w:w="958"/>
        <w:gridCol w:w="1181"/>
      </w:tblGrid>
      <w:tr w:rsidR="00762B1D" w:rsidRPr="003F78BA" w14:paraId="26CBDEAB" w14:textId="77777777" w:rsidTr="31B0B1C8">
        <w:trPr>
          <w:cnfStyle w:val="100000000000" w:firstRow="1" w:lastRow="0" w:firstColumn="0" w:lastColumn="0" w:oddVBand="0" w:evenVBand="0" w:oddHBand="0" w:evenHBand="0" w:firstRowFirstColumn="0" w:firstRowLastColumn="0" w:lastRowFirstColumn="0" w:lastRowLastColumn="0"/>
          <w:tblHeader/>
        </w:trPr>
        <w:tc>
          <w:tcPr>
            <w:tcW w:w="3714" w:type="pct"/>
            <w:tcBorders>
              <w:top w:val="none" w:sz="0" w:space="0" w:color="auto"/>
              <w:left w:val="none" w:sz="0" w:space="0" w:color="auto"/>
              <w:bottom w:val="none" w:sz="0" w:space="0" w:color="auto"/>
            </w:tcBorders>
            <w:shd w:val="clear" w:color="auto" w:fill="888B8D"/>
          </w:tcPr>
          <w:p w14:paraId="0362E38E" w14:textId="77777777" w:rsidR="00762B1D" w:rsidRPr="003F78BA" w:rsidRDefault="31B0B1C8" w:rsidP="31B0B1C8">
            <w:pPr>
              <w:rPr>
                <w:color w:val="FFFFFF"/>
              </w:rPr>
            </w:pPr>
            <w:r w:rsidRPr="31B0B1C8">
              <w:rPr>
                <w:color w:val="FFFFFF" w:themeColor="background1"/>
              </w:rPr>
              <w:t>Název odpadu</w:t>
            </w:r>
          </w:p>
        </w:tc>
        <w:tc>
          <w:tcPr>
            <w:tcW w:w="576" w:type="pct"/>
            <w:tcBorders>
              <w:top w:val="none" w:sz="0" w:space="0" w:color="auto"/>
              <w:bottom w:val="none" w:sz="0" w:space="0" w:color="auto"/>
            </w:tcBorders>
            <w:shd w:val="clear" w:color="auto" w:fill="888B8D"/>
          </w:tcPr>
          <w:p w14:paraId="03C06900" w14:textId="77777777" w:rsidR="00762B1D" w:rsidRPr="003F78BA" w:rsidRDefault="31B0B1C8" w:rsidP="31B0B1C8">
            <w:pPr>
              <w:rPr>
                <w:color w:val="FFFFFF"/>
              </w:rPr>
            </w:pPr>
            <w:r w:rsidRPr="31B0B1C8">
              <w:rPr>
                <w:color w:val="FFFFFF" w:themeColor="background1"/>
              </w:rPr>
              <w:t>Kód</w:t>
            </w:r>
          </w:p>
        </w:tc>
        <w:tc>
          <w:tcPr>
            <w:tcW w:w="706" w:type="pct"/>
            <w:tcBorders>
              <w:top w:val="none" w:sz="0" w:space="0" w:color="auto"/>
              <w:bottom w:val="none" w:sz="0" w:space="0" w:color="auto"/>
              <w:right w:val="none" w:sz="0" w:space="0" w:color="auto"/>
            </w:tcBorders>
            <w:shd w:val="clear" w:color="auto" w:fill="888B8D"/>
          </w:tcPr>
          <w:p w14:paraId="0788D123" w14:textId="77777777" w:rsidR="00762B1D" w:rsidRPr="003F78BA" w:rsidRDefault="31B0B1C8" w:rsidP="31B0B1C8">
            <w:pPr>
              <w:rPr>
                <w:color w:val="FFFFFF"/>
              </w:rPr>
            </w:pPr>
            <w:r w:rsidRPr="31B0B1C8">
              <w:rPr>
                <w:color w:val="FFFFFF" w:themeColor="background1"/>
              </w:rPr>
              <w:t>Kategorie</w:t>
            </w:r>
          </w:p>
        </w:tc>
      </w:tr>
      <w:tr w:rsidR="00762B1D" w:rsidRPr="003F78BA" w14:paraId="3BD218DC" w14:textId="77777777" w:rsidTr="31B0B1C8">
        <w:tc>
          <w:tcPr>
            <w:tcW w:w="3714" w:type="pct"/>
          </w:tcPr>
          <w:p w14:paraId="762A0D60" w14:textId="77777777" w:rsidR="00762B1D" w:rsidRPr="003F78BA" w:rsidRDefault="31B0B1C8" w:rsidP="31B0B1C8">
            <w:pPr>
              <w:suppressLineNumbers/>
              <w:suppressAutoHyphens/>
              <w:autoSpaceDE w:val="0"/>
              <w:autoSpaceDN w:val="0"/>
              <w:adjustRightInd w:val="0"/>
              <w:jc w:val="left"/>
              <w:rPr>
                <w:b/>
                <w:bCs/>
              </w:rPr>
            </w:pPr>
            <w:r w:rsidRPr="31B0B1C8">
              <w:rPr>
                <w:b/>
                <w:bCs/>
              </w:rPr>
              <w:t>odpadní tiskařský toner neuvedený pod číslem 08 03 17</w:t>
            </w:r>
          </w:p>
        </w:tc>
        <w:tc>
          <w:tcPr>
            <w:tcW w:w="576" w:type="pct"/>
          </w:tcPr>
          <w:p w14:paraId="4650121D" w14:textId="77777777" w:rsidR="00762B1D" w:rsidRPr="003F78BA" w:rsidRDefault="31B0B1C8" w:rsidP="00B931A2">
            <w:pPr>
              <w:suppressLineNumbers/>
              <w:suppressAutoHyphens/>
              <w:autoSpaceDE w:val="0"/>
              <w:autoSpaceDN w:val="0"/>
              <w:adjustRightInd w:val="0"/>
              <w:jc w:val="center"/>
            </w:pPr>
            <w:r w:rsidRPr="31B0B1C8">
              <w:rPr>
                <w:rFonts w:cs="Arial"/>
              </w:rPr>
              <w:t>08 03 18</w:t>
            </w:r>
          </w:p>
        </w:tc>
        <w:tc>
          <w:tcPr>
            <w:tcW w:w="706" w:type="pct"/>
          </w:tcPr>
          <w:p w14:paraId="08D3AE4B"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4490035B" w14:textId="77777777" w:rsidTr="31B0B1C8">
        <w:tc>
          <w:tcPr>
            <w:tcW w:w="5000" w:type="pct"/>
            <w:gridSpan w:val="3"/>
          </w:tcPr>
          <w:p w14:paraId="061090CF" w14:textId="77777777" w:rsidR="00762B1D" w:rsidRPr="003F78BA" w:rsidRDefault="31B0B1C8" w:rsidP="00B931A2">
            <w:pPr>
              <w:suppressLineNumbers/>
              <w:suppressAutoHyphens/>
              <w:autoSpaceDE w:val="0"/>
              <w:autoSpaceDN w:val="0"/>
              <w:adjustRightInd w:val="0"/>
            </w:pPr>
            <w:r w:rsidRPr="31B0B1C8">
              <w:rPr>
                <w:rFonts w:eastAsia="Arial" w:cs="Arial"/>
              </w:rPr>
              <w:t>tisk průvodních dokladů ke skladovanému zboží, tisk čárových kódů, kancelářské tiskárny v administrativě</w:t>
            </w:r>
          </w:p>
        </w:tc>
      </w:tr>
      <w:tr w:rsidR="00762B1D" w:rsidRPr="003F78BA" w14:paraId="5AED43BC" w14:textId="77777777" w:rsidTr="31B0B1C8">
        <w:tc>
          <w:tcPr>
            <w:tcW w:w="3714" w:type="pct"/>
          </w:tcPr>
          <w:p w14:paraId="63DD8FB3" w14:textId="77777777" w:rsidR="00762B1D" w:rsidRPr="003F78BA" w:rsidRDefault="31B0B1C8" w:rsidP="31B0B1C8">
            <w:pPr>
              <w:suppressLineNumbers/>
              <w:suppressAutoHyphens/>
              <w:autoSpaceDE w:val="0"/>
              <w:autoSpaceDN w:val="0"/>
              <w:adjustRightInd w:val="0"/>
              <w:jc w:val="left"/>
              <w:rPr>
                <w:b/>
                <w:bCs/>
              </w:rPr>
            </w:pPr>
            <w:r w:rsidRPr="31B0B1C8">
              <w:rPr>
                <w:b/>
                <w:bCs/>
              </w:rPr>
              <w:t>kaly z odlučovačů oleje</w:t>
            </w:r>
          </w:p>
        </w:tc>
        <w:tc>
          <w:tcPr>
            <w:tcW w:w="576" w:type="pct"/>
          </w:tcPr>
          <w:p w14:paraId="45DEB778" w14:textId="77777777" w:rsidR="00762B1D" w:rsidRPr="003F78BA" w:rsidRDefault="00762B1D" w:rsidP="00B931A2">
            <w:pPr>
              <w:suppressLineNumbers/>
              <w:suppressAutoHyphens/>
              <w:jc w:val="center"/>
              <w:rPr>
                <w:szCs w:val="18"/>
              </w:rPr>
            </w:pPr>
            <w:r w:rsidRPr="003F78BA">
              <w:rPr>
                <w:szCs w:val="18"/>
              </w:rPr>
              <w:t>13 05 02*</w:t>
            </w:r>
          </w:p>
        </w:tc>
        <w:tc>
          <w:tcPr>
            <w:tcW w:w="706" w:type="pct"/>
          </w:tcPr>
          <w:p w14:paraId="0C315096"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N</w:t>
            </w:r>
          </w:p>
        </w:tc>
      </w:tr>
      <w:tr w:rsidR="00762B1D" w:rsidRPr="003F78BA" w14:paraId="2010262D" w14:textId="77777777" w:rsidTr="31B0B1C8">
        <w:tc>
          <w:tcPr>
            <w:tcW w:w="5000" w:type="pct"/>
            <w:gridSpan w:val="3"/>
          </w:tcPr>
          <w:p w14:paraId="5B4C7ACE" w14:textId="77777777" w:rsidR="00762B1D" w:rsidRPr="003F78BA" w:rsidRDefault="00762B1D" w:rsidP="00B931A2">
            <w:pPr>
              <w:suppressLineNumbers/>
              <w:suppressAutoHyphens/>
              <w:autoSpaceDE w:val="0"/>
              <w:autoSpaceDN w:val="0"/>
              <w:adjustRightInd w:val="0"/>
              <w:rPr>
                <w:szCs w:val="18"/>
              </w:rPr>
            </w:pPr>
            <w:r w:rsidRPr="003F78BA">
              <w:rPr>
                <w:szCs w:val="18"/>
              </w:rPr>
              <w:t xml:space="preserve">kaly z odlučovače lehkých kapalin </w:t>
            </w:r>
          </w:p>
        </w:tc>
      </w:tr>
      <w:tr w:rsidR="00762B1D" w:rsidRPr="003F78BA" w14:paraId="266D615C" w14:textId="77777777" w:rsidTr="31B0B1C8">
        <w:tc>
          <w:tcPr>
            <w:tcW w:w="3714" w:type="pct"/>
          </w:tcPr>
          <w:p w14:paraId="2695510F" w14:textId="77777777" w:rsidR="00762B1D" w:rsidRPr="003F78BA" w:rsidRDefault="31B0B1C8" w:rsidP="31B0B1C8">
            <w:pPr>
              <w:suppressLineNumbers/>
              <w:suppressAutoHyphens/>
              <w:autoSpaceDE w:val="0"/>
              <w:autoSpaceDN w:val="0"/>
              <w:adjustRightInd w:val="0"/>
              <w:jc w:val="left"/>
              <w:rPr>
                <w:b/>
                <w:bCs/>
              </w:rPr>
            </w:pPr>
            <w:r w:rsidRPr="31B0B1C8">
              <w:rPr>
                <w:b/>
                <w:bCs/>
              </w:rPr>
              <w:t>papírové a lepenkové obaly</w:t>
            </w:r>
          </w:p>
        </w:tc>
        <w:tc>
          <w:tcPr>
            <w:tcW w:w="576" w:type="pct"/>
          </w:tcPr>
          <w:p w14:paraId="49537594" w14:textId="77777777" w:rsidR="00762B1D" w:rsidRPr="003F78BA" w:rsidRDefault="31B0B1C8" w:rsidP="00B931A2">
            <w:pPr>
              <w:suppressLineNumbers/>
              <w:suppressAutoHyphens/>
              <w:jc w:val="center"/>
            </w:pPr>
            <w:r>
              <w:t>15 01 01</w:t>
            </w:r>
          </w:p>
        </w:tc>
        <w:tc>
          <w:tcPr>
            <w:tcW w:w="706" w:type="pct"/>
          </w:tcPr>
          <w:p w14:paraId="21D29366"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0B11BD4" w14:textId="77777777" w:rsidTr="31B0B1C8">
        <w:tc>
          <w:tcPr>
            <w:tcW w:w="5000" w:type="pct"/>
            <w:gridSpan w:val="3"/>
          </w:tcPr>
          <w:p w14:paraId="4D3CCDD4" w14:textId="77777777" w:rsidR="00762B1D" w:rsidRPr="003F78BA" w:rsidRDefault="31B0B1C8" w:rsidP="00B931A2">
            <w:pPr>
              <w:suppressLineNumbers/>
              <w:suppressAutoHyphens/>
              <w:autoSpaceDE w:val="0"/>
              <w:autoSpaceDN w:val="0"/>
              <w:adjustRightInd w:val="0"/>
            </w:pPr>
            <w:r>
              <w:t xml:space="preserve">transportní papírové, popř. lepenkové obaly z distribuce zboží </w:t>
            </w:r>
          </w:p>
        </w:tc>
      </w:tr>
      <w:tr w:rsidR="00762B1D" w:rsidRPr="003F78BA" w14:paraId="71AE7C0B" w14:textId="77777777" w:rsidTr="31B0B1C8">
        <w:tc>
          <w:tcPr>
            <w:tcW w:w="3714" w:type="pct"/>
          </w:tcPr>
          <w:p w14:paraId="15855761" w14:textId="77777777" w:rsidR="00762B1D" w:rsidRPr="003F78BA" w:rsidRDefault="31B0B1C8" w:rsidP="31B0B1C8">
            <w:pPr>
              <w:suppressLineNumbers/>
              <w:suppressAutoHyphens/>
              <w:autoSpaceDE w:val="0"/>
              <w:autoSpaceDN w:val="0"/>
              <w:adjustRightInd w:val="0"/>
              <w:jc w:val="left"/>
              <w:rPr>
                <w:b/>
                <w:bCs/>
              </w:rPr>
            </w:pPr>
            <w:r w:rsidRPr="31B0B1C8">
              <w:rPr>
                <w:b/>
                <w:bCs/>
              </w:rPr>
              <w:t>plastové obaly</w:t>
            </w:r>
          </w:p>
        </w:tc>
        <w:tc>
          <w:tcPr>
            <w:tcW w:w="576" w:type="pct"/>
          </w:tcPr>
          <w:p w14:paraId="3775E307" w14:textId="77777777" w:rsidR="00762B1D" w:rsidRPr="003F78BA" w:rsidRDefault="31B0B1C8" w:rsidP="00B931A2">
            <w:pPr>
              <w:suppressLineNumbers/>
              <w:suppressAutoHyphens/>
              <w:autoSpaceDE w:val="0"/>
              <w:autoSpaceDN w:val="0"/>
              <w:adjustRightInd w:val="0"/>
              <w:jc w:val="center"/>
            </w:pPr>
            <w:r>
              <w:t>15 01 02</w:t>
            </w:r>
          </w:p>
        </w:tc>
        <w:tc>
          <w:tcPr>
            <w:tcW w:w="706" w:type="pct"/>
          </w:tcPr>
          <w:p w14:paraId="409365A0"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49314E5" w14:textId="77777777" w:rsidTr="31B0B1C8">
        <w:tc>
          <w:tcPr>
            <w:tcW w:w="5000" w:type="pct"/>
            <w:gridSpan w:val="3"/>
          </w:tcPr>
          <w:p w14:paraId="4DD9B8CB" w14:textId="77777777" w:rsidR="00762B1D" w:rsidRPr="003F78BA" w:rsidRDefault="31B0B1C8" w:rsidP="00B931A2">
            <w:pPr>
              <w:suppressLineNumbers/>
              <w:suppressAutoHyphens/>
              <w:autoSpaceDE w:val="0"/>
              <w:autoSpaceDN w:val="0"/>
              <w:adjustRightInd w:val="0"/>
            </w:pPr>
            <w:r w:rsidRPr="31B0B1C8">
              <w:rPr>
                <w:rFonts w:cs="Arial"/>
              </w:rPr>
              <w:t>směs plastových obalových materiálů (PE, PP, PET), obaly z distribuce zboží,</w:t>
            </w:r>
            <w:r w:rsidRPr="31B0B1C8">
              <w:rPr>
                <w:rFonts w:eastAsia="Arial" w:cs="Arial"/>
              </w:rPr>
              <w:t xml:space="preserve"> smrštitelné PE fólie z fixace zboží na paletách </w:t>
            </w:r>
          </w:p>
        </w:tc>
      </w:tr>
      <w:tr w:rsidR="00762B1D" w:rsidRPr="003F78BA" w14:paraId="4A35395B" w14:textId="77777777" w:rsidTr="31B0B1C8">
        <w:tc>
          <w:tcPr>
            <w:tcW w:w="3714" w:type="pct"/>
          </w:tcPr>
          <w:p w14:paraId="0995642B" w14:textId="77777777" w:rsidR="00762B1D" w:rsidRPr="003F78BA" w:rsidRDefault="31B0B1C8" w:rsidP="31B0B1C8">
            <w:pPr>
              <w:suppressLineNumbers/>
              <w:suppressAutoHyphens/>
              <w:autoSpaceDE w:val="0"/>
              <w:autoSpaceDN w:val="0"/>
              <w:adjustRightInd w:val="0"/>
              <w:jc w:val="left"/>
              <w:rPr>
                <w:b/>
                <w:bCs/>
              </w:rPr>
            </w:pPr>
            <w:r w:rsidRPr="31B0B1C8">
              <w:rPr>
                <w:b/>
                <w:bCs/>
              </w:rPr>
              <w:t>dřevěné obaly</w:t>
            </w:r>
          </w:p>
        </w:tc>
        <w:tc>
          <w:tcPr>
            <w:tcW w:w="576" w:type="pct"/>
          </w:tcPr>
          <w:p w14:paraId="43308A55" w14:textId="77777777" w:rsidR="00762B1D" w:rsidRPr="003F78BA" w:rsidRDefault="31B0B1C8" w:rsidP="00B931A2">
            <w:pPr>
              <w:suppressLineNumbers/>
              <w:suppressAutoHyphens/>
              <w:autoSpaceDE w:val="0"/>
              <w:autoSpaceDN w:val="0"/>
              <w:adjustRightInd w:val="0"/>
              <w:jc w:val="center"/>
            </w:pPr>
            <w:r>
              <w:t>15 01 03</w:t>
            </w:r>
          </w:p>
        </w:tc>
        <w:tc>
          <w:tcPr>
            <w:tcW w:w="706" w:type="pct"/>
          </w:tcPr>
          <w:p w14:paraId="3837A802"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77C1B9F9" w14:textId="77777777" w:rsidTr="31B0B1C8">
        <w:tc>
          <w:tcPr>
            <w:tcW w:w="5000" w:type="pct"/>
            <w:gridSpan w:val="3"/>
          </w:tcPr>
          <w:p w14:paraId="76E62FB9" w14:textId="77777777" w:rsidR="00762B1D" w:rsidRPr="003F78BA" w:rsidRDefault="00762B1D" w:rsidP="00B931A2">
            <w:pPr>
              <w:suppressLineNumbers/>
              <w:suppressAutoHyphens/>
              <w:autoSpaceDE w:val="0"/>
              <w:autoSpaceDN w:val="0"/>
              <w:adjustRightInd w:val="0"/>
              <w:rPr>
                <w:szCs w:val="18"/>
              </w:rPr>
            </w:pPr>
            <w:r w:rsidRPr="003F78BA">
              <w:rPr>
                <w:rFonts w:cs="Arial"/>
                <w:szCs w:val="18"/>
              </w:rPr>
              <w:lastRenderedPageBreak/>
              <w:t xml:space="preserve">transportní, poškozené dřevěné palety, proklady apod. </w:t>
            </w:r>
          </w:p>
        </w:tc>
      </w:tr>
      <w:tr w:rsidR="00762B1D" w:rsidRPr="003F78BA" w14:paraId="0B6E34BF" w14:textId="77777777" w:rsidTr="31B0B1C8">
        <w:tc>
          <w:tcPr>
            <w:tcW w:w="3714" w:type="pct"/>
          </w:tcPr>
          <w:p w14:paraId="5E0889B4" w14:textId="77777777" w:rsidR="00762B1D" w:rsidRPr="003F78BA" w:rsidRDefault="31B0B1C8" w:rsidP="31B0B1C8">
            <w:pPr>
              <w:suppressLineNumbers/>
              <w:suppressAutoHyphens/>
              <w:autoSpaceDE w:val="0"/>
              <w:autoSpaceDN w:val="0"/>
              <w:adjustRightInd w:val="0"/>
              <w:jc w:val="left"/>
              <w:rPr>
                <w:b/>
                <w:bCs/>
              </w:rPr>
            </w:pPr>
            <w:r w:rsidRPr="31B0B1C8">
              <w:rPr>
                <w:b/>
                <w:bCs/>
              </w:rPr>
              <w:t>kovové obaly</w:t>
            </w:r>
          </w:p>
        </w:tc>
        <w:tc>
          <w:tcPr>
            <w:tcW w:w="576" w:type="pct"/>
          </w:tcPr>
          <w:p w14:paraId="0897AF29" w14:textId="77777777" w:rsidR="00762B1D" w:rsidRPr="003F78BA" w:rsidRDefault="31B0B1C8" w:rsidP="00B931A2">
            <w:pPr>
              <w:suppressLineNumbers/>
              <w:suppressAutoHyphens/>
              <w:autoSpaceDE w:val="0"/>
              <w:autoSpaceDN w:val="0"/>
              <w:adjustRightInd w:val="0"/>
              <w:jc w:val="center"/>
            </w:pPr>
            <w:r>
              <w:t>15 01 04</w:t>
            </w:r>
          </w:p>
        </w:tc>
        <w:tc>
          <w:tcPr>
            <w:tcW w:w="706" w:type="pct"/>
          </w:tcPr>
          <w:p w14:paraId="3E277988"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B78C2C7" w14:textId="77777777" w:rsidTr="31B0B1C8">
        <w:tc>
          <w:tcPr>
            <w:tcW w:w="5000" w:type="pct"/>
            <w:gridSpan w:val="3"/>
          </w:tcPr>
          <w:p w14:paraId="1DEA2ACD" w14:textId="77777777" w:rsidR="00762B1D" w:rsidRPr="003F78BA" w:rsidRDefault="00762B1D" w:rsidP="00B931A2">
            <w:pPr>
              <w:suppressLineNumbers/>
              <w:suppressAutoHyphens/>
              <w:autoSpaceDE w:val="0"/>
              <w:autoSpaceDN w:val="0"/>
              <w:adjustRightInd w:val="0"/>
              <w:rPr>
                <w:szCs w:val="18"/>
              </w:rPr>
            </w:pPr>
            <w:r w:rsidRPr="003F78BA">
              <w:rPr>
                <w:szCs w:val="18"/>
              </w:rPr>
              <w:t>kovové transportní obaly, ocelové pásky z fixace zboží apod.</w:t>
            </w:r>
          </w:p>
        </w:tc>
      </w:tr>
      <w:tr w:rsidR="00762B1D" w:rsidRPr="003F78BA" w14:paraId="6E60F7AA" w14:textId="77777777" w:rsidTr="31B0B1C8">
        <w:tc>
          <w:tcPr>
            <w:tcW w:w="3714" w:type="pct"/>
          </w:tcPr>
          <w:p w14:paraId="22D53100" w14:textId="77777777" w:rsidR="00762B1D" w:rsidRPr="003F78BA" w:rsidRDefault="31B0B1C8" w:rsidP="31B0B1C8">
            <w:pPr>
              <w:suppressLineNumbers/>
              <w:suppressAutoHyphens/>
              <w:autoSpaceDE w:val="0"/>
              <w:autoSpaceDN w:val="0"/>
              <w:adjustRightInd w:val="0"/>
              <w:jc w:val="left"/>
              <w:rPr>
                <w:b/>
                <w:bCs/>
              </w:rPr>
            </w:pPr>
            <w:r w:rsidRPr="31B0B1C8">
              <w:rPr>
                <w:b/>
                <w:bCs/>
              </w:rPr>
              <w:t>směsné obaly</w:t>
            </w:r>
          </w:p>
        </w:tc>
        <w:tc>
          <w:tcPr>
            <w:tcW w:w="576" w:type="pct"/>
          </w:tcPr>
          <w:p w14:paraId="67C58545" w14:textId="77777777" w:rsidR="00762B1D" w:rsidRPr="003F78BA" w:rsidRDefault="31B0B1C8" w:rsidP="00B931A2">
            <w:pPr>
              <w:suppressLineNumbers/>
              <w:suppressAutoHyphens/>
              <w:autoSpaceDE w:val="0"/>
              <w:autoSpaceDN w:val="0"/>
              <w:adjustRightInd w:val="0"/>
              <w:jc w:val="center"/>
            </w:pPr>
            <w:r>
              <w:t>15 01 06</w:t>
            </w:r>
          </w:p>
        </w:tc>
        <w:tc>
          <w:tcPr>
            <w:tcW w:w="706" w:type="pct"/>
          </w:tcPr>
          <w:p w14:paraId="1F9691B8"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3B91FEB" w14:textId="77777777" w:rsidTr="31B0B1C8">
        <w:tc>
          <w:tcPr>
            <w:tcW w:w="5000" w:type="pct"/>
            <w:gridSpan w:val="3"/>
          </w:tcPr>
          <w:p w14:paraId="190A1AF6" w14:textId="77777777" w:rsidR="00762B1D" w:rsidRPr="003F78BA" w:rsidRDefault="00762B1D" w:rsidP="00B931A2">
            <w:pPr>
              <w:suppressLineNumbers/>
              <w:suppressAutoHyphens/>
              <w:autoSpaceDE w:val="0"/>
              <w:autoSpaceDN w:val="0"/>
              <w:adjustRightInd w:val="0"/>
              <w:rPr>
                <w:szCs w:val="18"/>
              </w:rPr>
            </w:pPr>
            <w:r w:rsidRPr="003F78BA">
              <w:rPr>
                <w:szCs w:val="18"/>
              </w:rPr>
              <w:t>obaly nevhodné ke třídění</w:t>
            </w:r>
          </w:p>
        </w:tc>
      </w:tr>
      <w:tr w:rsidR="00762B1D" w:rsidRPr="003F78BA" w14:paraId="5D4AF436" w14:textId="77777777" w:rsidTr="31B0B1C8">
        <w:tc>
          <w:tcPr>
            <w:tcW w:w="3714" w:type="pct"/>
          </w:tcPr>
          <w:p w14:paraId="600A37F6" w14:textId="77777777" w:rsidR="00762B1D" w:rsidRPr="003F78BA" w:rsidRDefault="31B0B1C8" w:rsidP="31B0B1C8">
            <w:pPr>
              <w:suppressLineNumbers/>
              <w:suppressAutoHyphens/>
              <w:autoSpaceDE w:val="0"/>
              <w:autoSpaceDN w:val="0"/>
              <w:adjustRightInd w:val="0"/>
              <w:jc w:val="left"/>
              <w:rPr>
                <w:b/>
                <w:bCs/>
              </w:rPr>
            </w:pPr>
            <w:r w:rsidRPr="31B0B1C8">
              <w:rPr>
                <w:b/>
                <w:bCs/>
              </w:rPr>
              <w:t>vyřazená zařízení neuvedená pod čísly 16 02 09 až 16 02 13</w:t>
            </w:r>
          </w:p>
        </w:tc>
        <w:tc>
          <w:tcPr>
            <w:tcW w:w="576" w:type="pct"/>
          </w:tcPr>
          <w:p w14:paraId="0311BE0D" w14:textId="77777777" w:rsidR="00762B1D" w:rsidRPr="003F78BA" w:rsidRDefault="31B0B1C8" w:rsidP="00B931A2">
            <w:pPr>
              <w:suppressLineNumbers/>
              <w:suppressAutoHyphens/>
              <w:autoSpaceDE w:val="0"/>
              <w:autoSpaceDN w:val="0"/>
              <w:adjustRightInd w:val="0"/>
              <w:jc w:val="center"/>
            </w:pPr>
            <w:r>
              <w:t>16 02 14</w:t>
            </w:r>
          </w:p>
        </w:tc>
        <w:tc>
          <w:tcPr>
            <w:tcW w:w="706" w:type="pct"/>
          </w:tcPr>
          <w:p w14:paraId="5AB4987E"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4518391" w14:textId="77777777" w:rsidTr="31B0B1C8">
        <w:tc>
          <w:tcPr>
            <w:tcW w:w="5000" w:type="pct"/>
            <w:gridSpan w:val="3"/>
          </w:tcPr>
          <w:p w14:paraId="1F87B5AD" w14:textId="77777777" w:rsidR="00762B1D" w:rsidRPr="003F78BA" w:rsidRDefault="00762B1D" w:rsidP="00B931A2">
            <w:pPr>
              <w:suppressLineNumbers/>
              <w:suppressAutoHyphens/>
              <w:autoSpaceDE w:val="0"/>
              <w:autoSpaceDN w:val="0"/>
              <w:adjustRightInd w:val="0"/>
              <w:rPr>
                <w:szCs w:val="18"/>
              </w:rPr>
            </w:pPr>
            <w:r>
              <w:rPr>
                <w:szCs w:val="18"/>
              </w:rPr>
              <w:t>poškozené skladované položky</w:t>
            </w:r>
          </w:p>
        </w:tc>
      </w:tr>
      <w:tr w:rsidR="00762B1D" w:rsidRPr="003F78BA" w14:paraId="05EDA018" w14:textId="77777777" w:rsidTr="31B0B1C8">
        <w:tc>
          <w:tcPr>
            <w:tcW w:w="3714" w:type="pct"/>
          </w:tcPr>
          <w:p w14:paraId="363123B9" w14:textId="77777777" w:rsidR="00762B1D" w:rsidRPr="003F78BA" w:rsidRDefault="31B0B1C8" w:rsidP="31B0B1C8">
            <w:pPr>
              <w:suppressLineNumbers/>
              <w:suppressAutoHyphens/>
              <w:autoSpaceDE w:val="0"/>
              <w:autoSpaceDN w:val="0"/>
              <w:adjustRightInd w:val="0"/>
              <w:jc w:val="left"/>
              <w:rPr>
                <w:b/>
                <w:bCs/>
              </w:rPr>
            </w:pPr>
            <w:r w:rsidRPr="31B0B1C8">
              <w:rPr>
                <w:b/>
                <w:bCs/>
              </w:rPr>
              <w:t>olověné akumulátory</w:t>
            </w:r>
          </w:p>
        </w:tc>
        <w:tc>
          <w:tcPr>
            <w:tcW w:w="576" w:type="pct"/>
          </w:tcPr>
          <w:p w14:paraId="16344614"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16 06 01*</w:t>
            </w:r>
          </w:p>
        </w:tc>
        <w:tc>
          <w:tcPr>
            <w:tcW w:w="706" w:type="pct"/>
          </w:tcPr>
          <w:p w14:paraId="6E7126E2"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N</w:t>
            </w:r>
          </w:p>
        </w:tc>
      </w:tr>
      <w:tr w:rsidR="00762B1D" w:rsidRPr="003F78BA" w14:paraId="5302FFF0" w14:textId="77777777" w:rsidTr="31B0B1C8">
        <w:tc>
          <w:tcPr>
            <w:tcW w:w="5000" w:type="pct"/>
            <w:gridSpan w:val="3"/>
          </w:tcPr>
          <w:p w14:paraId="08237317" w14:textId="77777777" w:rsidR="00762B1D" w:rsidRPr="003F78BA" w:rsidRDefault="00762B1D" w:rsidP="00B931A2">
            <w:pPr>
              <w:suppressLineNumbers/>
              <w:suppressAutoHyphens/>
              <w:autoSpaceDE w:val="0"/>
              <w:autoSpaceDN w:val="0"/>
              <w:adjustRightInd w:val="0"/>
              <w:rPr>
                <w:szCs w:val="18"/>
              </w:rPr>
            </w:pPr>
            <w:r w:rsidRPr="003F78BA">
              <w:rPr>
                <w:szCs w:val="18"/>
              </w:rPr>
              <w:t xml:space="preserve">výměna gelových baterií při servisu vysokozdvižných vozíků a jiných manipulačních prostředků  </w:t>
            </w:r>
          </w:p>
        </w:tc>
      </w:tr>
      <w:tr w:rsidR="00762B1D" w:rsidRPr="003F78BA" w14:paraId="2A57E2B0" w14:textId="77777777" w:rsidTr="31B0B1C8">
        <w:tc>
          <w:tcPr>
            <w:tcW w:w="3714" w:type="pct"/>
          </w:tcPr>
          <w:p w14:paraId="35217813" w14:textId="77777777" w:rsidR="00762B1D" w:rsidRPr="003F78BA" w:rsidRDefault="31B0B1C8" w:rsidP="31B0B1C8">
            <w:pPr>
              <w:spacing w:line="276" w:lineRule="auto"/>
              <w:jc w:val="left"/>
              <w:rPr>
                <w:rFonts w:eastAsia="Arial" w:cs="Arial"/>
                <w:b/>
                <w:bCs/>
                <w:lang w:eastAsia="en-US"/>
              </w:rPr>
            </w:pPr>
            <w:r w:rsidRPr="31B0B1C8">
              <w:rPr>
                <w:rFonts w:eastAsia="Arial" w:cs="Arial"/>
                <w:b/>
                <w:bCs/>
              </w:rPr>
              <w:t>odpady z lapáků písku</w:t>
            </w:r>
          </w:p>
        </w:tc>
        <w:tc>
          <w:tcPr>
            <w:tcW w:w="576" w:type="pct"/>
          </w:tcPr>
          <w:p w14:paraId="60083B3B" w14:textId="77777777" w:rsidR="00762B1D" w:rsidRPr="003F78BA" w:rsidRDefault="31B0B1C8" w:rsidP="31B0B1C8">
            <w:pPr>
              <w:spacing w:line="276" w:lineRule="auto"/>
              <w:jc w:val="center"/>
              <w:rPr>
                <w:rFonts w:eastAsia="Arial" w:cs="Arial"/>
                <w:lang w:eastAsia="en-US"/>
              </w:rPr>
            </w:pPr>
            <w:r w:rsidRPr="31B0B1C8">
              <w:rPr>
                <w:rFonts w:eastAsia="Arial" w:cs="Arial"/>
              </w:rPr>
              <w:t>19 08 02</w:t>
            </w:r>
          </w:p>
        </w:tc>
        <w:tc>
          <w:tcPr>
            <w:tcW w:w="706" w:type="pct"/>
          </w:tcPr>
          <w:p w14:paraId="36D52777" w14:textId="77777777" w:rsidR="00762B1D" w:rsidRPr="003F78BA" w:rsidRDefault="31B0B1C8" w:rsidP="31B0B1C8">
            <w:pPr>
              <w:spacing w:line="276" w:lineRule="auto"/>
              <w:jc w:val="center"/>
              <w:rPr>
                <w:rFonts w:eastAsia="Arial" w:cs="Arial"/>
                <w:lang w:eastAsia="en-US"/>
              </w:rPr>
            </w:pPr>
            <w:r w:rsidRPr="31B0B1C8">
              <w:rPr>
                <w:rFonts w:eastAsia="Arial" w:cs="Arial"/>
              </w:rPr>
              <w:t>O</w:t>
            </w:r>
          </w:p>
        </w:tc>
      </w:tr>
      <w:tr w:rsidR="00762B1D" w:rsidRPr="003F78BA" w14:paraId="07DDA070" w14:textId="77777777" w:rsidTr="31B0B1C8">
        <w:tc>
          <w:tcPr>
            <w:tcW w:w="5000" w:type="pct"/>
            <w:gridSpan w:val="3"/>
          </w:tcPr>
          <w:p w14:paraId="08A04758" w14:textId="77777777" w:rsidR="00762B1D" w:rsidRPr="003F78BA" w:rsidRDefault="31B0B1C8" w:rsidP="00B931A2">
            <w:pPr>
              <w:suppressLineNumbers/>
              <w:suppressAutoHyphens/>
              <w:autoSpaceDE w:val="0"/>
              <w:autoSpaceDN w:val="0"/>
              <w:adjustRightInd w:val="0"/>
            </w:pPr>
            <w:r w:rsidRPr="31B0B1C8">
              <w:rPr>
                <w:rFonts w:eastAsia="Arial" w:cs="Arial"/>
              </w:rPr>
              <w:t>odpady z čištění kanalizačních vpustí dešťové kanalizace</w:t>
            </w:r>
          </w:p>
        </w:tc>
      </w:tr>
      <w:tr w:rsidR="00762B1D" w:rsidRPr="003F78BA" w14:paraId="1D4245C5" w14:textId="77777777" w:rsidTr="31B0B1C8">
        <w:tc>
          <w:tcPr>
            <w:tcW w:w="3714" w:type="pct"/>
          </w:tcPr>
          <w:p w14:paraId="5C609545" w14:textId="77777777" w:rsidR="00762B1D" w:rsidRPr="003F78BA" w:rsidRDefault="31B0B1C8" w:rsidP="31B0B1C8">
            <w:pPr>
              <w:suppressLineNumbers/>
              <w:suppressAutoHyphens/>
              <w:autoSpaceDE w:val="0"/>
              <w:autoSpaceDN w:val="0"/>
              <w:adjustRightInd w:val="0"/>
              <w:jc w:val="left"/>
              <w:rPr>
                <w:b/>
                <w:bCs/>
              </w:rPr>
            </w:pPr>
            <w:r w:rsidRPr="31B0B1C8">
              <w:rPr>
                <w:b/>
                <w:bCs/>
              </w:rPr>
              <w:t>papír a lepenka</w:t>
            </w:r>
          </w:p>
        </w:tc>
        <w:tc>
          <w:tcPr>
            <w:tcW w:w="576" w:type="pct"/>
          </w:tcPr>
          <w:p w14:paraId="004B54D5" w14:textId="77777777" w:rsidR="00762B1D" w:rsidRPr="003F78BA" w:rsidRDefault="31B0B1C8" w:rsidP="00B931A2">
            <w:pPr>
              <w:suppressLineNumbers/>
              <w:suppressAutoHyphens/>
              <w:autoSpaceDE w:val="0"/>
              <w:autoSpaceDN w:val="0"/>
              <w:adjustRightInd w:val="0"/>
              <w:jc w:val="center"/>
            </w:pPr>
            <w:r>
              <w:t>20 01 01</w:t>
            </w:r>
          </w:p>
        </w:tc>
        <w:tc>
          <w:tcPr>
            <w:tcW w:w="706" w:type="pct"/>
          </w:tcPr>
          <w:p w14:paraId="65021DE8"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216F3BAB" w14:textId="77777777" w:rsidTr="31B0B1C8">
        <w:tc>
          <w:tcPr>
            <w:tcW w:w="5000" w:type="pct"/>
            <w:gridSpan w:val="3"/>
          </w:tcPr>
          <w:p w14:paraId="127B5B6E" w14:textId="77777777" w:rsidR="00762B1D" w:rsidRPr="003F78BA" w:rsidRDefault="00762B1D" w:rsidP="00B931A2">
            <w:pPr>
              <w:suppressLineNumbers/>
              <w:suppressAutoHyphens/>
              <w:autoSpaceDE w:val="0"/>
              <w:autoSpaceDN w:val="0"/>
              <w:adjustRightInd w:val="0"/>
              <w:rPr>
                <w:szCs w:val="18"/>
              </w:rPr>
            </w:pPr>
            <w:r w:rsidRPr="003F78BA">
              <w:rPr>
                <w:rFonts w:cs="Arial"/>
                <w:szCs w:val="18"/>
              </w:rPr>
              <w:t>sběrový papír z administrativy</w:t>
            </w:r>
          </w:p>
        </w:tc>
      </w:tr>
      <w:tr w:rsidR="00762B1D" w:rsidRPr="003F78BA" w14:paraId="3F06377C" w14:textId="77777777" w:rsidTr="31B0B1C8">
        <w:tc>
          <w:tcPr>
            <w:tcW w:w="3714" w:type="pct"/>
          </w:tcPr>
          <w:p w14:paraId="4350C525" w14:textId="77777777" w:rsidR="00762B1D" w:rsidRPr="003F78BA" w:rsidRDefault="31B0B1C8" w:rsidP="31B0B1C8">
            <w:pPr>
              <w:suppressLineNumbers/>
              <w:suppressAutoHyphens/>
              <w:autoSpaceDE w:val="0"/>
              <w:autoSpaceDN w:val="0"/>
              <w:adjustRightInd w:val="0"/>
              <w:jc w:val="left"/>
              <w:rPr>
                <w:b/>
                <w:bCs/>
              </w:rPr>
            </w:pPr>
            <w:r w:rsidRPr="31B0B1C8">
              <w:rPr>
                <w:b/>
                <w:bCs/>
              </w:rPr>
              <w:t>biologicky rozložitelný odpad</w:t>
            </w:r>
          </w:p>
        </w:tc>
        <w:tc>
          <w:tcPr>
            <w:tcW w:w="576" w:type="pct"/>
          </w:tcPr>
          <w:p w14:paraId="0CA7F4DC" w14:textId="77777777" w:rsidR="00762B1D" w:rsidRPr="003F78BA" w:rsidRDefault="31B0B1C8" w:rsidP="00B931A2">
            <w:pPr>
              <w:suppressLineNumbers/>
              <w:suppressAutoHyphens/>
              <w:autoSpaceDE w:val="0"/>
              <w:autoSpaceDN w:val="0"/>
              <w:adjustRightInd w:val="0"/>
              <w:jc w:val="center"/>
            </w:pPr>
            <w:r>
              <w:t>20 02 01</w:t>
            </w:r>
          </w:p>
        </w:tc>
        <w:tc>
          <w:tcPr>
            <w:tcW w:w="706" w:type="pct"/>
          </w:tcPr>
          <w:p w14:paraId="22695C4A"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89B5B78" w14:textId="77777777" w:rsidTr="31B0B1C8">
        <w:tc>
          <w:tcPr>
            <w:tcW w:w="5000" w:type="pct"/>
            <w:gridSpan w:val="3"/>
          </w:tcPr>
          <w:p w14:paraId="6C8B5727" w14:textId="77777777" w:rsidR="00762B1D" w:rsidRPr="003F78BA" w:rsidRDefault="00762B1D" w:rsidP="00B931A2">
            <w:pPr>
              <w:suppressLineNumbers/>
              <w:suppressAutoHyphens/>
              <w:autoSpaceDE w:val="0"/>
              <w:autoSpaceDN w:val="0"/>
              <w:adjustRightInd w:val="0"/>
              <w:rPr>
                <w:szCs w:val="18"/>
              </w:rPr>
            </w:pPr>
            <w:r w:rsidRPr="003F78BA">
              <w:rPr>
                <w:szCs w:val="18"/>
              </w:rPr>
              <w:t>odpad z údržby areálu</w:t>
            </w:r>
          </w:p>
        </w:tc>
      </w:tr>
      <w:tr w:rsidR="00762B1D" w:rsidRPr="003F78BA" w14:paraId="239C598D" w14:textId="77777777" w:rsidTr="31B0B1C8">
        <w:tc>
          <w:tcPr>
            <w:tcW w:w="3714" w:type="pct"/>
          </w:tcPr>
          <w:p w14:paraId="3B10DE70" w14:textId="77777777" w:rsidR="00762B1D" w:rsidRPr="003F78BA" w:rsidRDefault="31B0B1C8" w:rsidP="31B0B1C8">
            <w:pPr>
              <w:suppressLineNumbers/>
              <w:suppressAutoHyphens/>
              <w:autoSpaceDE w:val="0"/>
              <w:autoSpaceDN w:val="0"/>
              <w:adjustRightInd w:val="0"/>
              <w:jc w:val="left"/>
              <w:rPr>
                <w:b/>
                <w:bCs/>
              </w:rPr>
            </w:pPr>
            <w:r w:rsidRPr="31B0B1C8">
              <w:rPr>
                <w:rFonts w:eastAsia="Arial" w:cs="Arial"/>
                <w:b/>
                <w:bCs/>
              </w:rPr>
              <w:t>směsný komunální odpad</w:t>
            </w:r>
          </w:p>
        </w:tc>
        <w:tc>
          <w:tcPr>
            <w:tcW w:w="576" w:type="pct"/>
          </w:tcPr>
          <w:p w14:paraId="11325258" w14:textId="77777777" w:rsidR="00762B1D" w:rsidRPr="003F78BA" w:rsidRDefault="31B0B1C8" w:rsidP="31B0B1C8">
            <w:pPr>
              <w:spacing w:line="276" w:lineRule="auto"/>
              <w:jc w:val="center"/>
              <w:rPr>
                <w:rFonts w:eastAsia="Arial" w:cs="Arial"/>
                <w:lang w:eastAsia="en-US"/>
              </w:rPr>
            </w:pPr>
            <w:r w:rsidRPr="31B0B1C8">
              <w:rPr>
                <w:rFonts w:eastAsia="Arial" w:cs="Arial"/>
              </w:rPr>
              <w:t>20 03 01</w:t>
            </w:r>
          </w:p>
        </w:tc>
        <w:tc>
          <w:tcPr>
            <w:tcW w:w="706" w:type="pct"/>
          </w:tcPr>
          <w:p w14:paraId="528DC3C6"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463E0B40" w14:textId="77777777" w:rsidTr="31B0B1C8">
        <w:tc>
          <w:tcPr>
            <w:tcW w:w="5000" w:type="pct"/>
            <w:gridSpan w:val="3"/>
          </w:tcPr>
          <w:p w14:paraId="402428CD" w14:textId="77777777" w:rsidR="00762B1D" w:rsidRPr="003F78BA" w:rsidRDefault="31B0B1C8" w:rsidP="31B0B1C8">
            <w:pPr>
              <w:spacing w:line="276" w:lineRule="auto"/>
              <w:jc w:val="left"/>
              <w:rPr>
                <w:rFonts w:eastAsia="Arial" w:cs="Arial"/>
                <w:lang w:eastAsia="en-US"/>
              </w:rPr>
            </w:pPr>
            <w:r w:rsidRPr="31B0B1C8">
              <w:rPr>
                <w:rFonts w:eastAsia="Arial" w:cs="Arial"/>
              </w:rPr>
              <w:t>odpad podobný komunálnímu z odpadkových košů v kancelářských prostorách, šatnách a na pracovištích</w:t>
            </w:r>
          </w:p>
        </w:tc>
      </w:tr>
      <w:tr w:rsidR="00762B1D" w:rsidRPr="003F78BA" w14:paraId="3354E0EB" w14:textId="77777777" w:rsidTr="31B0B1C8">
        <w:tc>
          <w:tcPr>
            <w:tcW w:w="3714" w:type="pct"/>
          </w:tcPr>
          <w:p w14:paraId="55427ABA" w14:textId="77777777" w:rsidR="00762B1D" w:rsidRPr="003F78BA" w:rsidRDefault="00762B1D" w:rsidP="00B931A2">
            <w:pPr>
              <w:suppressLineNumbers/>
              <w:suppressAutoHyphens/>
              <w:autoSpaceDE w:val="0"/>
              <w:autoSpaceDN w:val="0"/>
              <w:adjustRightInd w:val="0"/>
              <w:jc w:val="left"/>
              <w:rPr>
                <w:szCs w:val="18"/>
              </w:rPr>
            </w:pPr>
            <w:r w:rsidRPr="003F78BA">
              <w:rPr>
                <w:b/>
                <w:szCs w:val="18"/>
              </w:rPr>
              <w:t>uliční smetky</w:t>
            </w:r>
          </w:p>
        </w:tc>
        <w:tc>
          <w:tcPr>
            <w:tcW w:w="576" w:type="pct"/>
          </w:tcPr>
          <w:p w14:paraId="726B21A9" w14:textId="77777777" w:rsidR="00762B1D" w:rsidRPr="003F78BA" w:rsidRDefault="31B0B1C8" w:rsidP="00B931A2">
            <w:pPr>
              <w:suppressLineNumbers/>
              <w:suppressAutoHyphens/>
              <w:autoSpaceDE w:val="0"/>
              <w:autoSpaceDN w:val="0"/>
              <w:adjustRightInd w:val="0"/>
              <w:jc w:val="center"/>
            </w:pPr>
            <w:r>
              <w:t>20 03 03</w:t>
            </w:r>
          </w:p>
        </w:tc>
        <w:tc>
          <w:tcPr>
            <w:tcW w:w="706" w:type="pct"/>
          </w:tcPr>
          <w:p w14:paraId="12F74669" w14:textId="77777777" w:rsidR="00762B1D" w:rsidRPr="003F78BA" w:rsidRDefault="00762B1D" w:rsidP="00B931A2">
            <w:pPr>
              <w:suppressLineNumbers/>
              <w:suppressAutoHyphens/>
              <w:autoSpaceDE w:val="0"/>
              <w:autoSpaceDN w:val="0"/>
              <w:adjustRightInd w:val="0"/>
              <w:jc w:val="center"/>
              <w:rPr>
                <w:szCs w:val="18"/>
              </w:rPr>
            </w:pPr>
            <w:r w:rsidRPr="003F78BA">
              <w:rPr>
                <w:szCs w:val="18"/>
              </w:rPr>
              <w:t>O</w:t>
            </w:r>
          </w:p>
        </w:tc>
      </w:tr>
      <w:tr w:rsidR="00762B1D" w:rsidRPr="003F78BA" w14:paraId="33D024E7" w14:textId="77777777" w:rsidTr="31B0B1C8">
        <w:tc>
          <w:tcPr>
            <w:tcW w:w="5000" w:type="pct"/>
            <w:gridSpan w:val="3"/>
          </w:tcPr>
          <w:p w14:paraId="5A4568BE" w14:textId="77777777" w:rsidR="00762B1D" w:rsidRPr="003F78BA" w:rsidRDefault="00762B1D" w:rsidP="00B931A2">
            <w:pPr>
              <w:suppressLineNumbers/>
              <w:suppressAutoHyphens/>
              <w:autoSpaceDE w:val="0"/>
              <w:autoSpaceDN w:val="0"/>
              <w:adjustRightInd w:val="0"/>
              <w:rPr>
                <w:szCs w:val="18"/>
              </w:rPr>
            </w:pPr>
            <w:r w:rsidRPr="003F78BA">
              <w:rPr>
                <w:szCs w:val="18"/>
              </w:rPr>
              <w:t>údržba zpevněných ploch a komunikací</w:t>
            </w:r>
            <w:r>
              <w:rPr>
                <w:szCs w:val="18"/>
              </w:rPr>
              <w:t xml:space="preserve"> v areálu</w:t>
            </w:r>
          </w:p>
        </w:tc>
      </w:tr>
    </w:tbl>
    <w:p w14:paraId="6AB23A30" w14:textId="77777777" w:rsidR="007563C5" w:rsidRPr="002A4391" w:rsidRDefault="007563C5" w:rsidP="002A4391">
      <w:pPr>
        <w:autoSpaceDE w:val="0"/>
        <w:autoSpaceDN w:val="0"/>
        <w:adjustRightInd w:val="0"/>
        <w:ind w:left="1418" w:hanging="284"/>
        <w:rPr>
          <w:rFonts w:cs="Arial"/>
        </w:rPr>
      </w:pPr>
    </w:p>
    <w:p w14:paraId="66595EF3" w14:textId="416D6675" w:rsidR="007563C5" w:rsidRDefault="007563C5" w:rsidP="0052015D">
      <w:pPr>
        <w:autoSpaceDE w:val="0"/>
        <w:autoSpaceDN w:val="0"/>
        <w:adjustRightInd w:val="0"/>
        <w:ind w:left="993"/>
        <w:rPr>
          <w:rFonts w:cs="Arial"/>
        </w:rPr>
      </w:pPr>
    </w:p>
    <w:p w14:paraId="7E6E55A9" w14:textId="77777777" w:rsidR="00B52B42" w:rsidRPr="00762B1D" w:rsidRDefault="00B52B42" w:rsidP="006F5FAF">
      <w:pPr>
        <w:autoSpaceDE w:val="0"/>
        <w:autoSpaceDN w:val="0"/>
        <w:adjustRightInd w:val="0"/>
        <w:ind w:left="1134"/>
        <w:rPr>
          <w:rFonts w:cs="Arial"/>
        </w:rPr>
      </w:pPr>
    </w:p>
    <w:p w14:paraId="7BF33CC1" w14:textId="7991D625" w:rsidR="00B24E4F" w:rsidRPr="00762B1D" w:rsidRDefault="31B0B1C8" w:rsidP="00B959C6">
      <w:pPr>
        <w:pStyle w:val="Odstavecseseznamem"/>
        <w:numPr>
          <w:ilvl w:val="0"/>
          <w:numId w:val="168"/>
        </w:numPr>
        <w:ind w:left="1560" w:hanging="426"/>
      </w:pPr>
      <w:r w:rsidRPr="31B0B1C8">
        <w:rPr>
          <w:b/>
          <w:bCs/>
          <w:u w:val="single"/>
        </w:rPr>
        <w:t xml:space="preserve">Vliv na přírodu a </w:t>
      </w:r>
      <w:proofErr w:type="gramStart"/>
      <w:r w:rsidRPr="31B0B1C8">
        <w:rPr>
          <w:b/>
          <w:bCs/>
          <w:u w:val="single"/>
        </w:rPr>
        <w:t>krajinu</w:t>
      </w:r>
      <w:r w:rsidRPr="31B0B1C8">
        <w:rPr>
          <w:b/>
          <w:bCs/>
        </w:rPr>
        <w:t xml:space="preserve"> - </w:t>
      </w:r>
      <w:r>
        <w:t>ochrana</w:t>
      </w:r>
      <w:proofErr w:type="gramEnd"/>
      <w:r>
        <w:t xml:space="preserve"> dřevin, ochrana památných stromů, ochrana rostlin a živočichů apod., zachování ekologických funkcí a vazeb v krajině apod.</w:t>
      </w:r>
    </w:p>
    <w:p w14:paraId="52BA1E41" w14:textId="77777777" w:rsidR="00DE6D93" w:rsidRPr="004A73E8" w:rsidRDefault="00DE6D93" w:rsidP="00FB6C30">
      <w:pPr>
        <w:autoSpaceDE w:val="0"/>
        <w:autoSpaceDN w:val="0"/>
        <w:adjustRightInd w:val="0"/>
        <w:jc w:val="left"/>
        <w:rPr>
          <w:color w:val="FF0000"/>
        </w:rPr>
      </w:pPr>
    </w:p>
    <w:p w14:paraId="098C0DC2" w14:textId="77777777" w:rsidR="00E707F7" w:rsidRPr="00A17F37" w:rsidRDefault="31B0B1C8" w:rsidP="00A17F37">
      <w:pPr>
        <w:autoSpaceDE w:val="0"/>
        <w:autoSpaceDN w:val="0"/>
        <w:adjustRightInd w:val="0"/>
        <w:ind w:left="1134"/>
        <w:rPr>
          <w:rFonts w:cs="Arial"/>
          <w:u w:val="single"/>
        </w:rPr>
      </w:pPr>
      <w:r w:rsidRPr="31B0B1C8">
        <w:rPr>
          <w:rFonts w:cs="Arial"/>
          <w:u w:val="single"/>
        </w:rPr>
        <w:t>Významné krajinné prvky (VKP), památné stromy</w:t>
      </w:r>
    </w:p>
    <w:p w14:paraId="5CF88146" w14:textId="77777777" w:rsidR="00E707F7" w:rsidRPr="00A17F37" w:rsidRDefault="00E707F7" w:rsidP="00A17F37">
      <w:pPr>
        <w:autoSpaceDE w:val="0"/>
        <w:autoSpaceDN w:val="0"/>
        <w:adjustRightInd w:val="0"/>
        <w:ind w:left="1134"/>
        <w:rPr>
          <w:rFonts w:cs="Arial"/>
        </w:rPr>
      </w:pPr>
    </w:p>
    <w:p w14:paraId="43900CA7" w14:textId="74C7B3E1" w:rsidR="00E707F7" w:rsidRPr="00A17F37" w:rsidRDefault="31B0B1C8" w:rsidP="00A17F37">
      <w:pPr>
        <w:autoSpaceDE w:val="0"/>
        <w:autoSpaceDN w:val="0"/>
        <w:adjustRightInd w:val="0"/>
        <w:ind w:left="1134"/>
        <w:rPr>
          <w:rFonts w:cs="Arial"/>
        </w:rPr>
      </w:pPr>
      <w:r w:rsidRPr="31B0B1C8">
        <w:rPr>
          <w:rFonts w:cs="Arial"/>
        </w:rPr>
        <w:t>Přímo v dané lokalitě se nenacházejí VKP zaregistrované podle §6 zákona č. 114/1992 Sb., o ochraně přírody a krajiny. Jako VKP jsou označeny lesy, rašeliniště, vodní toky, rybníky, jezera, údolní nivy.</w:t>
      </w:r>
    </w:p>
    <w:p w14:paraId="4CFA40F2" w14:textId="77777777" w:rsidR="00B52B42" w:rsidRDefault="00B52B42" w:rsidP="00A17F37">
      <w:pPr>
        <w:autoSpaceDE w:val="0"/>
        <w:autoSpaceDN w:val="0"/>
        <w:adjustRightInd w:val="0"/>
        <w:ind w:left="1134"/>
        <w:rPr>
          <w:rFonts w:cs="Arial"/>
        </w:rPr>
      </w:pPr>
    </w:p>
    <w:p w14:paraId="33844FB0" w14:textId="08DAA3DC" w:rsidR="00E707F7" w:rsidRPr="00A17F37" w:rsidRDefault="31B0B1C8" w:rsidP="00A17F37">
      <w:pPr>
        <w:autoSpaceDE w:val="0"/>
        <w:autoSpaceDN w:val="0"/>
        <w:adjustRightInd w:val="0"/>
        <w:ind w:left="1134"/>
        <w:rPr>
          <w:rFonts w:cs="Arial"/>
        </w:rPr>
      </w:pPr>
      <w:r w:rsidRPr="31B0B1C8">
        <w:rPr>
          <w:rFonts w:cs="Arial"/>
        </w:rPr>
        <w:t>Památné stromy se na lokalitě nevyskytují.</w:t>
      </w:r>
    </w:p>
    <w:p w14:paraId="75F1D46C" w14:textId="77777777" w:rsidR="002645F8" w:rsidRPr="00A17F37" w:rsidRDefault="002645F8" w:rsidP="00A17F37">
      <w:pPr>
        <w:pStyle w:val="Odstavecseseznamem"/>
        <w:ind w:left="1134"/>
        <w:rPr>
          <w:rFonts w:cs="Arial"/>
        </w:rPr>
      </w:pPr>
    </w:p>
    <w:p w14:paraId="5D202784" w14:textId="77777777" w:rsidR="00863796" w:rsidRPr="00A17F37" w:rsidRDefault="31B0B1C8" w:rsidP="31B0B1C8">
      <w:pPr>
        <w:autoSpaceDE w:val="0"/>
        <w:autoSpaceDN w:val="0"/>
        <w:adjustRightInd w:val="0"/>
        <w:ind w:left="1134"/>
        <w:rPr>
          <w:rFonts w:cs="Arial"/>
          <w:u w:val="single"/>
        </w:rPr>
      </w:pPr>
      <w:r w:rsidRPr="31B0B1C8">
        <w:rPr>
          <w:rFonts w:cs="Arial"/>
          <w:u w:val="single"/>
        </w:rPr>
        <w:t>Přírodní zdroje</w:t>
      </w:r>
    </w:p>
    <w:p w14:paraId="3598E9A4" w14:textId="77777777" w:rsidR="00863796" w:rsidRPr="00A17F37" w:rsidRDefault="00863796" w:rsidP="31B0B1C8">
      <w:pPr>
        <w:autoSpaceDE w:val="0"/>
        <w:autoSpaceDN w:val="0"/>
        <w:adjustRightInd w:val="0"/>
        <w:ind w:left="1134"/>
        <w:rPr>
          <w:rFonts w:cs="Arial"/>
          <w:u w:val="single"/>
        </w:rPr>
      </w:pPr>
    </w:p>
    <w:p w14:paraId="464807A1" w14:textId="46CCE95E" w:rsidR="00863796" w:rsidRPr="00A17F37" w:rsidRDefault="31B0B1C8" w:rsidP="00A17F37">
      <w:pPr>
        <w:autoSpaceDE w:val="0"/>
        <w:autoSpaceDN w:val="0"/>
        <w:adjustRightInd w:val="0"/>
        <w:ind w:left="1134"/>
        <w:rPr>
          <w:rFonts w:cs="Arial"/>
        </w:rPr>
      </w:pPr>
      <w:r w:rsidRPr="31B0B1C8">
        <w:rPr>
          <w:rFonts w:cs="Arial"/>
        </w:rPr>
        <w:t xml:space="preserve">V lokalitě není vyhlášeno žádné chráněné ložiskové území (CHLÚ). </w:t>
      </w:r>
    </w:p>
    <w:p w14:paraId="5459772A" w14:textId="77777777" w:rsidR="00863796" w:rsidRPr="00A17F37" w:rsidRDefault="00863796" w:rsidP="00A17F37">
      <w:pPr>
        <w:autoSpaceDE w:val="0"/>
        <w:autoSpaceDN w:val="0"/>
        <w:adjustRightInd w:val="0"/>
        <w:ind w:left="1134"/>
        <w:rPr>
          <w:rFonts w:cs="Arial"/>
        </w:rPr>
      </w:pPr>
    </w:p>
    <w:p w14:paraId="073D71A2" w14:textId="77777777" w:rsidR="00863796" w:rsidRPr="00A17F37" w:rsidRDefault="31B0B1C8" w:rsidP="31B0B1C8">
      <w:pPr>
        <w:autoSpaceDE w:val="0"/>
        <w:autoSpaceDN w:val="0"/>
        <w:adjustRightInd w:val="0"/>
        <w:ind w:left="1134"/>
        <w:rPr>
          <w:rFonts w:cs="Arial"/>
          <w:u w:val="single"/>
        </w:rPr>
      </w:pPr>
      <w:r w:rsidRPr="31B0B1C8">
        <w:rPr>
          <w:rFonts w:cs="Arial"/>
          <w:u w:val="single"/>
        </w:rPr>
        <w:t>Fauna, flóra, ekosystémy</w:t>
      </w:r>
    </w:p>
    <w:p w14:paraId="5B3D127E" w14:textId="77777777" w:rsidR="00863796" w:rsidRPr="00A17F37" w:rsidRDefault="00863796" w:rsidP="31B0B1C8">
      <w:pPr>
        <w:autoSpaceDE w:val="0"/>
        <w:autoSpaceDN w:val="0"/>
        <w:adjustRightInd w:val="0"/>
        <w:ind w:left="1134"/>
        <w:rPr>
          <w:rFonts w:cs="Arial"/>
          <w:u w:val="single"/>
        </w:rPr>
      </w:pPr>
    </w:p>
    <w:p w14:paraId="73C2AE0D" w14:textId="0701A34C" w:rsidR="00910412" w:rsidRPr="00910412" w:rsidRDefault="31B0B1C8" w:rsidP="00A17F37">
      <w:pPr>
        <w:autoSpaceDE w:val="0"/>
        <w:autoSpaceDN w:val="0"/>
        <w:adjustRightInd w:val="0"/>
        <w:ind w:left="1134"/>
        <w:rPr>
          <w:rFonts w:cs="Arial"/>
        </w:rPr>
      </w:pPr>
      <w:r w:rsidRPr="31B0B1C8">
        <w:rPr>
          <w:rFonts w:cs="Arial"/>
        </w:rPr>
        <w:t>Není řešením projektové dokumentace.</w:t>
      </w:r>
    </w:p>
    <w:p w14:paraId="48E5E688" w14:textId="77777777" w:rsidR="00910412" w:rsidRPr="006046D6" w:rsidRDefault="00910412" w:rsidP="00A17F37">
      <w:pPr>
        <w:autoSpaceDE w:val="0"/>
        <w:autoSpaceDN w:val="0"/>
        <w:adjustRightInd w:val="0"/>
        <w:ind w:left="1134"/>
        <w:rPr>
          <w:rFonts w:cs="Arial"/>
          <w:color w:val="FF0000"/>
        </w:rPr>
      </w:pPr>
    </w:p>
    <w:p w14:paraId="3A6D1F90" w14:textId="77777777" w:rsidR="00863796" w:rsidRPr="00A17F37" w:rsidRDefault="31B0B1C8" w:rsidP="31B0B1C8">
      <w:pPr>
        <w:autoSpaceDE w:val="0"/>
        <w:autoSpaceDN w:val="0"/>
        <w:adjustRightInd w:val="0"/>
        <w:ind w:left="1134"/>
        <w:rPr>
          <w:rFonts w:cs="Arial"/>
          <w:u w:val="single"/>
        </w:rPr>
      </w:pPr>
      <w:r w:rsidRPr="31B0B1C8">
        <w:rPr>
          <w:rFonts w:cs="Arial"/>
          <w:u w:val="single"/>
        </w:rPr>
        <w:t>Krajina</w:t>
      </w:r>
    </w:p>
    <w:p w14:paraId="0760A65E" w14:textId="77777777" w:rsidR="00863796" w:rsidRPr="00A17F37" w:rsidRDefault="00863796" w:rsidP="31B0B1C8">
      <w:pPr>
        <w:autoSpaceDE w:val="0"/>
        <w:autoSpaceDN w:val="0"/>
        <w:adjustRightInd w:val="0"/>
        <w:ind w:left="1134"/>
        <w:rPr>
          <w:rFonts w:cs="Arial"/>
          <w:u w:val="single"/>
        </w:rPr>
      </w:pPr>
    </w:p>
    <w:p w14:paraId="5A4A631C" w14:textId="77777777" w:rsidR="00297DAB" w:rsidRPr="00910412" w:rsidRDefault="31B0B1C8" w:rsidP="00297DAB">
      <w:pPr>
        <w:autoSpaceDE w:val="0"/>
        <w:autoSpaceDN w:val="0"/>
        <w:adjustRightInd w:val="0"/>
        <w:ind w:left="1134"/>
        <w:rPr>
          <w:rFonts w:cs="Arial"/>
        </w:rPr>
      </w:pPr>
      <w:r w:rsidRPr="31B0B1C8">
        <w:rPr>
          <w:rFonts w:cs="Arial"/>
        </w:rPr>
        <w:t>Není řešením projektové dokumentace.</w:t>
      </w:r>
    </w:p>
    <w:p w14:paraId="55CB05D0" w14:textId="1AD864FC" w:rsidR="00B24E4F" w:rsidRDefault="00B24E4F" w:rsidP="00FC6F57">
      <w:pPr>
        <w:pStyle w:val="Odstavecseseznamem"/>
        <w:ind w:left="1560" w:hanging="426"/>
      </w:pPr>
    </w:p>
    <w:p w14:paraId="7AA6DA61" w14:textId="77777777" w:rsidR="00D1627D" w:rsidRPr="00762B1D" w:rsidRDefault="00D1627D" w:rsidP="00FC6F57">
      <w:pPr>
        <w:pStyle w:val="Odstavecseseznamem"/>
        <w:ind w:left="1560" w:hanging="426"/>
      </w:pPr>
    </w:p>
    <w:p w14:paraId="68AAF1F9" w14:textId="77777777" w:rsidR="00B24E4F" w:rsidRPr="00762B1D" w:rsidRDefault="31B0B1C8" w:rsidP="31B0B1C8">
      <w:pPr>
        <w:pStyle w:val="Odstavecseseznamem"/>
        <w:numPr>
          <w:ilvl w:val="0"/>
          <w:numId w:val="168"/>
        </w:numPr>
        <w:ind w:left="1560" w:hanging="426"/>
        <w:rPr>
          <w:b/>
          <w:bCs/>
        </w:rPr>
      </w:pPr>
      <w:r w:rsidRPr="31B0B1C8">
        <w:rPr>
          <w:b/>
          <w:bCs/>
          <w:u w:val="single"/>
        </w:rPr>
        <w:t>Vliv na soustavu chráněných území NATURA 2000</w:t>
      </w:r>
    </w:p>
    <w:p w14:paraId="0111CF81" w14:textId="77777777" w:rsidR="00DE6D93" w:rsidRDefault="00DE6D93" w:rsidP="00DE6D93">
      <w:pPr>
        <w:autoSpaceDE w:val="0"/>
        <w:autoSpaceDN w:val="0"/>
        <w:adjustRightInd w:val="0"/>
        <w:jc w:val="left"/>
        <w:rPr>
          <w:rFonts w:cs="Arial"/>
        </w:rPr>
      </w:pPr>
    </w:p>
    <w:p w14:paraId="23522683" w14:textId="77777777" w:rsidR="00DE6D93" w:rsidRDefault="31B0B1C8" w:rsidP="00A17F37">
      <w:pPr>
        <w:autoSpaceDE w:val="0"/>
        <w:autoSpaceDN w:val="0"/>
        <w:adjustRightInd w:val="0"/>
        <w:ind w:left="1134" w:right="-142"/>
        <w:jc w:val="left"/>
        <w:rPr>
          <w:rFonts w:cs="Arial"/>
        </w:rPr>
      </w:pPr>
      <w:r w:rsidRPr="31B0B1C8">
        <w:rPr>
          <w:rFonts w:cs="Arial"/>
        </w:rPr>
        <w:lastRenderedPageBreak/>
        <w:t>Zvláště chráněná území ve smyslu zákona č. 114/1992 Sb., o ochraně přírody a krajiny, a chráněná území soustavy NATURA 2000 (ptačí území a evropsky významné lokality) se přímo v lokalitě nevyskytují.</w:t>
      </w:r>
    </w:p>
    <w:p w14:paraId="2EB38015" w14:textId="5F99AF9C" w:rsidR="00DE6D93" w:rsidRDefault="31B0B1C8" w:rsidP="00B52B42">
      <w:pPr>
        <w:pStyle w:val="Odstavecseseznamem"/>
        <w:ind w:left="1134"/>
        <w:rPr>
          <w:rFonts w:cs="Arial"/>
        </w:rPr>
      </w:pPr>
      <w:r w:rsidRPr="31B0B1C8">
        <w:rPr>
          <w:rFonts w:cs="Arial"/>
        </w:rPr>
        <w:t xml:space="preserve"> </w:t>
      </w:r>
    </w:p>
    <w:p w14:paraId="427FB6F3" w14:textId="72C90C26" w:rsidR="008E4A0F" w:rsidRPr="006046D6" w:rsidRDefault="008E4A0F" w:rsidP="006046D6">
      <w:pPr>
        <w:pStyle w:val="Odstavecseseznamem"/>
        <w:ind w:left="1560" w:hanging="426"/>
        <w:rPr>
          <w:rFonts w:cs="Arial"/>
        </w:rPr>
      </w:pPr>
    </w:p>
    <w:p w14:paraId="389A595A" w14:textId="793DAC11" w:rsidR="00DE6D93" w:rsidRDefault="00DE6D93" w:rsidP="00DE6D93">
      <w:pPr>
        <w:pStyle w:val="Odstavecseseznamem"/>
        <w:ind w:left="1560" w:hanging="426"/>
        <w:rPr>
          <w:rFonts w:cs="Arial"/>
        </w:rPr>
      </w:pPr>
    </w:p>
    <w:p w14:paraId="4DFEF51F" w14:textId="77777777" w:rsidR="00B52B42" w:rsidRDefault="00B52B42" w:rsidP="00DE6D93">
      <w:pPr>
        <w:pStyle w:val="Odstavecseseznamem"/>
        <w:ind w:left="1560" w:hanging="426"/>
        <w:rPr>
          <w:rFonts w:cs="Arial"/>
        </w:rPr>
      </w:pPr>
    </w:p>
    <w:p w14:paraId="146299B4" w14:textId="3B85F962" w:rsidR="00B24E4F" w:rsidRPr="00762B1D" w:rsidRDefault="31B0B1C8" w:rsidP="31B0B1C8">
      <w:pPr>
        <w:pStyle w:val="Odstavecseseznamem"/>
        <w:numPr>
          <w:ilvl w:val="0"/>
          <w:numId w:val="168"/>
        </w:numPr>
        <w:ind w:left="1560" w:hanging="426"/>
        <w:rPr>
          <w:b/>
          <w:bCs/>
        </w:rPr>
      </w:pPr>
      <w:r w:rsidRPr="31B0B1C8">
        <w:rPr>
          <w:b/>
          <w:bCs/>
          <w:u w:val="single"/>
        </w:rPr>
        <w:t>Způsob zohlednění podmínek závazného stanoviska posouzení vlivu záměru na životní prostředí, je-li podkladem</w:t>
      </w:r>
    </w:p>
    <w:p w14:paraId="25AF5739" w14:textId="77777777" w:rsidR="00CC2AB4" w:rsidRDefault="00CC2AB4" w:rsidP="008264CE">
      <w:pPr>
        <w:pStyle w:val="Odstavecseseznamem"/>
        <w:ind w:left="1134"/>
      </w:pPr>
    </w:p>
    <w:p w14:paraId="52B1EE76" w14:textId="77777777" w:rsidR="00CC2AB4" w:rsidRPr="000D1F34" w:rsidRDefault="31B0B1C8" w:rsidP="000D1F34">
      <w:pPr>
        <w:autoSpaceDE w:val="0"/>
        <w:autoSpaceDN w:val="0"/>
        <w:adjustRightInd w:val="0"/>
        <w:ind w:left="1134"/>
        <w:rPr>
          <w:rFonts w:cs="Arial"/>
        </w:rPr>
      </w:pPr>
      <w:r w:rsidRPr="31B0B1C8">
        <w:rPr>
          <w:rFonts w:cs="Arial"/>
        </w:rPr>
        <w:t xml:space="preserve">Významné nepříznivé vlivy na životní prostředí a na veřejné zdraví nebyly v souvislosti se záměrem </w:t>
      </w:r>
      <w:r w:rsidR="00CC2AB4">
        <w:br/>
      </w:r>
      <w:r w:rsidRPr="31B0B1C8">
        <w:rPr>
          <w:rFonts w:cs="Arial"/>
        </w:rPr>
        <w:t>pro běžný provoz predikovány.</w:t>
      </w:r>
    </w:p>
    <w:p w14:paraId="0F160D05" w14:textId="77777777" w:rsidR="00CC2AB4" w:rsidRPr="000D1F34" w:rsidRDefault="00CC2AB4" w:rsidP="000D1F34">
      <w:pPr>
        <w:autoSpaceDE w:val="0"/>
        <w:autoSpaceDN w:val="0"/>
        <w:adjustRightInd w:val="0"/>
        <w:ind w:left="1134"/>
        <w:rPr>
          <w:rFonts w:cs="Arial"/>
        </w:rPr>
      </w:pPr>
    </w:p>
    <w:p w14:paraId="2DB43FC4" w14:textId="2341254D" w:rsidR="00762B1D" w:rsidRDefault="00762B1D" w:rsidP="00762B1D">
      <w:pPr>
        <w:autoSpaceDE w:val="0"/>
        <w:autoSpaceDN w:val="0"/>
        <w:adjustRightInd w:val="0"/>
        <w:rPr>
          <w:rFonts w:cs="Arial"/>
        </w:rPr>
      </w:pPr>
    </w:p>
    <w:p w14:paraId="1540CEAC" w14:textId="72454BD6" w:rsidR="00EC40C7" w:rsidRDefault="00EC40C7" w:rsidP="00762B1D">
      <w:pPr>
        <w:autoSpaceDE w:val="0"/>
        <w:autoSpaceDN w:val="0"/>
        <w:adjustRightInd w:val="0"/>
        <w:rPr>
          <w:rFonts w:cs="Arial"/>
        </w:rPr>
      </w:pPr>
    </w:p>
    <w:p w14:paraId="677B4926" w14:textId="7FB2331B" w:rsidR="00EC40C7" w:rsidRDefault="00EC40C7" w:rsidP="00762B1D">
      <w:pPr>
        <w:autoSpaceDE w:val="0"/>
        <w:autoSpaceDN w:val="0"/>
        <w:adjustRightInd w:val="0"/>
        <w:rPr>
          <w:rFonts w:cs="Arial"/>
        </w:rPr>
      </w:pPr>
    </w:p>
    <w:p w14:paraId="725FA01F" w14:textId="598EB547" w:rsidR="00EC40C7" w:rsidRDefault="00EC40C7" w:rsidP="00762B1D">
      <w:pPr>
        <w:autoSpaceDE w:val="0"/>
        <w:autoSpaceDN w:val="0"/>
        <w:adjustRightInd w:val="0"/>
        <w:rPr>
          <w:rFonts w:cs="Arial"/>
        </w:rPr>
      </w:pPr>
    </w:p>
    <w:p w14:paraId="52CD53E9" w14:textId="77777777" w:rsidR="00EC40C7" w:rsidRPr="00762B1D" w:rsidRDefault="00EC40C7" w:rsidP="00762B1D">
      <w:pPr>
        <w:autoSpaceDE w:val="0"/>
        <w:autoSpaceDN w:val="0"/>
        <w:adjustRightInd w:val="0"/>
        <w:rPr>
          <w:rFonts w:cs="Arial"/>
        </w:rPr>
      </w:pPr>
    </w:p>
    <w:p w14:paraId="2770DD7F" w14:textId="6361BD5C" w:rsidR="00040F2A" w:rsidRPr="00762B1D" w:rsidRDefault="31B0B1C8" w:rsidP="00B959C6">
      <w:pPr>
        <w:pStyle w:val="Odstavecseseznamem"/>
        <w:numPr>
          <w:ilvl w:val="0"/>
          <w:numId w:val="168"/>
        </w:numPr>
        <w:autoSpaceDE w:val="0"/>
        <w:autoSpaceDN w:val="0"/>
        <w:adjustRightInd w:val="0"/>
        <w:ind w:left="1560" w:hanging="426"/>
        <w:rPr>
          <w:rFonts w:cs="Arial"/>
        </w:rPr>
      </w:pPr>
      <w:r w:rsidRPr="31B0B1C8">
        <w:rPr>
          <w:rFonts w:cs="Arial"/>
          <w:b/>
          <w:bCs/>
          <w:u w:val="single"/>
        </w:rPr>
        <w:t xml:space="preserve">V případě záměrů spadajících do režimu zákona o integrované prevenci základní parametry způsobu naplnění závěrů o nejlepších dostupných technikách nebo integrované povolení, bylo-li vydáno </w:t>
      </w:r>
    </w:p>
    <w:p w14:paraId="37AD73D3" w14:textId="5C000737" w:rsidR="00762B1D" w:rsidRPr="00762B1D" w:rsidRDefault="00762B1D" w:rsidP="00762B1D">
      <w:pPr>
        <w:autoSpaceDE w:val="0"/>
        <w:autoSpaceDN w:val="0"/>
        <w:adjustRightInd w:val="0"/>
        <w:ind w:left="1134"/>
        <w:rPr>
          <w:rFonts w:cs="Arial"/>
        </w:rPr>
      </w:pPr>
    </w:p>
    <w:p w14:paraId="0CF667FA" w14:textId="67ABE916" w:rsidR="00CC2AB4" w:rsidRDefault="31B0B1C8" w:rsidP="00762B1D">
      <w:pPr>
        <w:pStyle w:val="Odstavecseseznamem"/>
        <w:ind w:left="1134"/>
        <w:rPr>
          <w:rFonts w:cs="Arial"/>
        </w:rPr>
      </w:pPr>
      <w:r w:rsidRPr="31B0B1C8">
        <w:rPr>
          <w:rFonts w:cs="Arial"/>
        </w:rPr>
        <w:t xml:space="preserve">Investiční záměr stavebních úprav nespadá do zákona o integrované prevenci. </w:t>
      </w:r>
    </w:p>
    <w:p w14:paraId="1B33CD05" w14:textId="2D4CFE5A" w:rsidR="00EC40C7" w:rsidRDefault="00EC40C7" w:rsidP="00762B1D">
      <w:pPr>
        <w:pStyle w:val="Odstavecseseznamem"/>
        <w:ind w:left="1134"/>
        <w:rPr>
          <w:rFonts w:cs="Arial"/>
        </w:rPr>
      </w:pPr>
    </w:p>
    <w:p w14:paraId="7DC68BBF" w14:textId="77777777" w:rsidR="00EC40C7" w:rsidRPr="00762B1D" w:rsidRDefault="00EC40C7" w:rsidP="00762B1D">
      <w:pPr>
        <w:pStyle w:val="Odstavecseseznamem"/>
        <w:ind w:left="1134"/>
        <w:rPr>
          <w:rFonts w:cs="Arial"/>
        </w:rPr>
      </w:pPr>
    </w:p>
    <w:p w14:paraId="63FFA8DA" w14:textId="77777777" w:rsidR="00B24E4F" w:rsidRPr="00762B1D" w:rsidRDefault="31B0B1C8" w:rsidP="31B0B1C8">
      <w:pPr>
        <w:pStyle w:val="Odstavecseseznamem"/>
        <w:numPr>
          <w:ilvl w:val="0"/>
          <w:numId w:val="168"/>
        </w:numPr>
        <w:ind w:left="1560" w:hanging="426"/>
        <w:rPr>
          <w:b/>
          <w:bCs/>
        </w:rPr>
      </w:pPr>
      <w:r w:rsidRPr="31B0B1C8">
        <w:rPr>
          <w:b/>
          <w:bCs/>
          <w:u w:val="single"/>
        </w:rPr>
        <w:t>Navrhovaná ochranná a bezpečnostní pásma, rozsah omezení a podmínky ochrany podle jiných právních předpisů</w:t>
      </w:r>
    </w:p>
    <w:p w14:paraId="6B23AF04" w14:textId="77777777" w:rsidR="00DE42C0" w:rsidRPr="00762B1D" w:rsidRDefault="00DE42C0" w:rsidP="00DE42C0">
      <w:pPr>
        <w:pStyle w:val="Odstavecseseznamem"/>
      </w:pPr>
    </w:p>
    <w:p w14:paraId="5837D702" w14:textId="4919E415" w:rsidR="00B24E4F" w:rsidRPr="00BB4283" w:rsidRDefault="31B0B1C8" w:rsidP="008264CE">
      <w:pPr>
        <w:pStyle w:val="Odstavecseseznamem"/>
        <w:ind w:left="1134"/>
      </w:pPr>
      <w:r>
        <w:t xml:space="preserve">Stavbou nevzniknou nová ochranná a bezpečnostní pásma. </w:t>
      </w:r>
    </w:p>
    <w:p w14:paraId="71404B01" w14:textId="77777777" w:rsidR="00B24E4F" w:rsidRPr="00A957CB" w:rsidRDefault="00B24E4F" w:rsidP="00B24E4F">
      <w:pPr>
        <w:pStyle w:val="Odstavecseseznamem"/>
        <w:ind w:left="2073"/>
        <w:rPr>
          <w:color w:val="FF0000"/>
        </w:rPr>
      </w:pPr>
    </w:p>
    <w:p w14:paraId="4A8A590D" w14:textId="490E844C" w:rsidR="00B24E4F" w:rsidRDefault="00B24E4F" w:rsidP="00B24E4F">
      <w:pPr>
        <w:pStyle w:val="Odstavecseseznamem"/>
        <w:ind w:left="2073"/>
      </w:pPr>
    </w:p>
    <w:p w14:paraId="4CF62FE0" w14:textId="77777777" w:rsidR="00B52B42" w:rsidRDefault="00B52B42" w:rsidP="00B24E4F">
      <w:pPr>
        <w:pStyle w:val="Odstavecseseznamem"/>
        <w:ind w:left="2073"/>
      </w:pPr>
    </w:p>
    <w:p w14:paraId="388732F2" w14:textId="77777777" w:rsidR="00B24E4F" w:rsidRPr="00762B1D" w:rsidRDefault="31B0B1C8" w:rsidP="00FC6F57">
      <w:pPr>
        <w:pStyle w:val="Nadpis2"/>
        <w:ind w:left="1134"/>
        <w:rPr>
          <w:lang w:val="cs-CZ"/>
        </w:rPr>
      </w:pPr>
      <w:bookmarkStart w:id="134" w:name="_Toc100315038"/>
      <w:r>
        <w:t xml:space="preserve">B.7 </w:t>
      </w:r>
      <w:proofErr w:type="spellStart"/>
      <w:r>
        <w:t>Ochrana</w:t>
      </w:r>
      <w:proofErr w:type="spellEnd"/>
      <w:r>
        <w:t xml:space="preserve"> </w:t>
      </w:r>
      <w:proofErr w:type="spellStart"/>
      <w:r>
        <w:t>obyvatelstva</w:t>
      </w:r>
      <w:bookmarkEnd w:id="134"/>
      <w:proofErr w:type="spellEnd"/>
    </w:p>
    <w:p w14:paraId="35BA44FB" w14:textId="0A63434E" w:rsidR="00B24E4F" w:rsidRPr="00CE58FB" w:rsidRDefault="31B0B1C8" w:rsidP="31B0B1C8">
      <w:pPr>
        <w:pStyle w:val="Odstavecseseznamem"/>
        <w:ind w:left="1134"/>
        <w:rPr>
          <w:b/>
          <w:bCs/>
        </w:rPr>
      </w:pPr>
      <w:r w:rsidRPr="31B0B1C8">
        <w:rPr>
          <w:b/>
          <w:bCs/>
        </w:rPr>
        <w:t xml:space="preserve">Splnění základních požadavků z hlediska plnění úkolů ochrany obyvatelstva </w:t>
      </w:r>
    </w:p>
    <w:p w14:paraId="45F52D92" w14:textId="77777777" w:rsidR="00680F47" w:rsidRDefault="00680F47" w:rsidP="00B24E4F">
      <w:pPr>
        <w:pStyle w:val="Odstavecseseznamem"/>
        <w:ind w:left="2073"/>
      </w:pPr>
    </w:p>
    <w:p w14:paraId="36E87325" w14:textId="77777777" w:rsidR="008264CE" w:rsidRDefault="008264CE" w:rsidP="00B24E4F">
      <w:pPr>
        <w:pStyle w:val="Odstavecseseznamem"/>
        <w:ind w:left="2073"/>
      </w:pPr>
    </w:p>
    <w:p w14:paraId="0E961475" w14:textId="06E9A42A" w:rsidR="001A2EC7" w:rsidRPr="00CE58FB" w:rsidRDefault="31B0B1C8" w:rsidP="31B0B1C8">
      <w:pPr>
        <w:autoSpaceDE w:val="0"/>
        <w:autoSpaceDN w:val="0"/>
        <w:adjustRightInd w:val="0"/>
        <w:ind w:left="1134"/>
        <w:rPr>
          <w:rFonts w:cs="Arial"/>
          <w:b/>
          <w:bCs/>
          <w:u w:val="single"/>
        </w:rPr>
      </w:pPr>
      <w:r w:rsidRPr="31B0B1C8">
        <w:rPr>
          <w:rFonts w:cs="Arial"/>
          <w:b/>
          <w:bCs/>
          <w:u w:val="single"/>
        </w:rPr>
        <w:t>Vliv na veřejné zdraví – během výstavby</w:t>
      </w:r>
    </w:p>
    <w:p w14:paraId="2E9B80F5" w14:textId="77777777" w:rsidR="001A2EC7" w:rsidRPr="00CE58FB" w:rsidRDefault="001A2EC7" w:rsidP="00CE58FB">
      <w:pPr>
        <w:autoSpaceDE w:val="0"/>
        <w:autoSpaceDN w:val="0"/>
        <w:adjustRightInd w:val="0"/>
        <w:ind w:left="1134"/>
        <w:rPr>
          <w:rFonts w:cs="Arial"/>
        </w:rPr>
      </w:pPr>
    </w:p>
    <w:p w14:paraId="1EAEF02D" w14:textId="6C18372F" w:rsidR="001A2EC7" w:rsidRPr="00CE58FB" w:rsidRDefault="3C92F959" w:rsidP="3C92F959">
      <w:pPr>
        <w:autoSpaceDE w:val="0"/>
        <w:autoSpaceDN w:val="0"/>
        <w:adjustRightInd w:val="0"/>
        <w:ind w:left="1134"/>
        <w:rPr>
          <w:rFonts w:cs="Arial"/>
          <w:i/>
          <w:iCs/>
        </w:rPr>
      </w:pPr>
      <w:r w:rsidRPr="3C92F959">
        <w:rPr>
          <w:rFonts w:cs="Arial"/>
          <w:i/>
          <w:iCs/>
        </w:rPr>
        <w:t>Zdrojem emisí do ovzduší bude provádění bouracích prací. Kromě toho bude zdrojem prašnosti plocha staveniště. Míra prašnosti závisí zejména na klimatických podmínkách a na organizaci prací. Obdobně dojde na staveništi a v jeho okolí k navýšení hlukové hladiny. Zdrojem hluku bude kromě stavebních prací také doprava stavebních materiálů a vnitřního vybavení (technologie) nových objektů.</w:t>
      </w:r>
    </w:p>
    <w:p w14:paraId="3840B887" w14:textId="7809EF7F" w:rsidR="008264CE" w:rsidRPr="00CE58FB" w:rsidRDefault="3C92F959" w:rsidP="3C92F959">
      <w:pPr>
        <w:autoSpaceDE w:val="0"/>
        <w:autoSpaceDN w:val="0"/>
        <w:adjustRightInd w:val="0"/>
        <w:ind w:left="1134"/>
        <w:rPr>
          <w:rFonts w:cs="Arial"/>
          <w:i/>
          <w:iCs/>
        </w:rPr>
      </w:pPr>
      <w:r w:rsidRPr="3C92F959">
        <w:rPr>
          <w:rFonts w:cs="Arial"/>
          <w:i/>
          <w:iCs/>
        </w:rPr>
        <w:t xml:space="preserve">Předpokládá se, že stavební a montážní práce budou prováděny v 5denním pracovním týdnu v době </w:t>
      </w:r>
      <w:r w:rsidR="001A2EC7">
        <w:br/>
      </w:r>
      <w:r w:rsidRPr="3C92F959">
        <w:rPr>
          <w:rFonts w:cs="Arial"/>
          <w:i/>
          <w:iCs/>
        </w:rPr>
        <w:t>od 7.00 do 21.00 hod. Stavební práce, zejména práce s těžkou stavební technikou, budou prováděny v souladu s ustanoveními nařízení vlády č. 272/2011 Sb. v době 7.00 – 21.00 hod. Noční provoz na staveništi je vyloučen.</w:t>
      </w:r>
    </w:p>
    <w:p w14:paraId="25F3E624" w14:textId="77777777" w:rsidR="008264CE" w:rsidRPr="00CE58FB" w:rsidRDefault="008264CE" w:rsidP="31B0B1C8">
      <w:pPr>
        <w:pStyle w:val="Odstavecseseznamem"/>
        <w:ind w:left="1134"/>
        <w:rPr>
          <w:rFonts w:cs="Arial"/>
          <w:b/>
          <w:bCs/>
        </w:rPr>
      </w:pPr>
    </w:p>
    <w:p w14:paraId="1A192A29" w14:textId="0F5C0406" w:rsidR="00792490" w:rsidRPr="00CE58FB" w:rsidRDefault="31B0B1C8" w:rsidP="31B0B1C8">
      <w:pPr>
        <w:autoSpaceDE w:val="0"/>
        <w:autoSpaceDN w:val="0"/>
        <w:adjustRightInd w:val="0"/>
        <w:ind w:left="1134"/>
        <w:rPr>
          <w:rFonts w:cs="Arial"/>
          <w:b/>
          <w:bCs/>
          <w:u w:val="single"/>
        </w:rPr>
      </w:pPr>
      <w:r w:rsidRPr="31B0B1C8">
        <w:rPr>
          <w:rFonts w:cs="Arial"/>
          <w:b/>
          <w:bCs/>
          <w:u w:val="single"/>
        </w:rPr>
        <w:t>Vliv na veřejné zdraví – během provozu</w:t>
      </w:r>
    </w:p>
    <w:p w14:paraId="527339C4" w14:textId="77777777" w:rsidR="00792490" w:rsidRPr="00CE58FB" w:rsidRDefault="00792490" w:rsidP="00CE58FB">
      <w:pPr>
        <w:autoSpaceDE w:val="0"/>
        <w:autoSpaceDN w:val="0"/>
        <w:adjustRightInd w:val="0"/>
        <w:ind w:left="1134"/>
        <w:rPr>
          <w:rFonts w:cs="Arial"/>
        </w:rPr>
      </w:pPr>
    </w:p>
    <w:p w14:paraId="297BE9FF" w14:textId="77777777" w:rsidR="00792490" w:rsidRPr="00CE58FB" w:rsidRDefault="3C92F959" w:rsidP="3C92F959">
      <w:pPr>
        <w:autoSpaceDE w:val="0"/>
        <w:autoSpaceDN w:val="0"/>
        <w:adjustRightInd w:val="0"/>
        <w:ind w:left="1134"/>
        <w:rPr>
          <w:rFonts w:cs="Arial"/>
          <w:i/>
          <w:iCs/>
        </w:rPr>
      </w:pPr>
      <w:r w:rsidRPr="3C92F959">
        <w:rPr>
          <w:rFonts w:cs="Arial"/>
          <w:i/>
          <w:iCs/>
        </w:rPr>
        <w:t xml:space="preserve">Vliv na veřejné zdraví je hodnocen na základě změny kvality ovzduší a hlukové zátěže způsobené záměrem. </w:t>
      </w:r>
    </w:p>
    <w:p w14:paraId="777FA95D" w14:textId="77777777" w:rsidR="00EC40C7" w:rsidRPr="00B73C64" w:rsidRDefault="00EC40C7" w:rsidP="31B0B1C8">
      <w:pPr>
        <w:rPr>
          <w:rFonts w:cs="Arial"/>
          <w:b/>
          <w:bCs/>
          <w:u w:val="single"/>
        </w:rPr>
      </w:pPr>
    </w:p>
    <w:p w14:paraId="0334B797" w14:textId="33A90F33" w:rsidR="00B73C64" w:rsidRPr="009820B5" w:rsidRDefault="3C92F959" w:rsidP="3C92F959">
      <w:pPr>
        <w:pStyle w:val="Odstavecseseznamem"/>
        <w:ind w:left="1134"/>
        <w:rPr>
          <w:rFonts w:cs="Arial"/>
          <w:b/>
          <w:bCs/>
          <w:u w:val="single"/>
        </w:rPr>
      </w:pPr>
      <w:r w:rsidRPr="3C92F959">
        <w:rPr>
          <w:rFonts w:cs="Arial"/>
          <w:b/>
          <w:bCs/>
          <w:u w:val="single"/>
        </w:rPr>
        <w:t xml:space="preserve">Hluk </w:t>
      </w:r>
    </w:p>
    <w:p w14:paraId="49104C2A" w14:textId="02DAA7ED" w:rsidR="3C92F959" w:rsidRDefault="3C92F959" w:rsidP="3C92F959">
      <w:pPr>
        <w:pStyle w:val="Odstavecseseznamem"/>
        <w:ind w:left="1134"/>
        <w:rPr>
          <w:rFonts w:cs="Arial"/>
          <w:b/>
          <w:bCs/>
          <w:u w:val="single"/>
        </w:rPr>
      </w:pPr>
    </w:p>
    <w:p w14:paraId="19F6D766" w14:textId="4B5E4C27" w:rsidR="3C92F959" w:rsidRDefault="3C92F959" w:rsidP="3C92F959">
      <w:pPr>
        <w:ind w:left="1134"/>
        <w:rPr>
          <w:i/>
          <w:iCs/>
        </w:rPr>
      </w:pPr>
      <w:r w:rsidRPr="3C92F959">
        <w:rPr>
          <w:i/>
          <w:iCs/>
        </w:rPr>
        <w:t xml:space="preserve">Vzhledem k lokalitě, ve které se objekt nachází, se nepředpokládá překročení hlukových limitů hluku ve venkovním </w:t>
      </w:r>
      <w:proofErr w:type="gramStart"/>
      <w:r w:rsidRPr="3C92F959">
        <w:rPr>
          <w:i/>
          <w:iCs/>
        </w:rPr>
        <w:t>prostoru</w:t>
      </w:r>
      <w:proofErr w:type="gramEnd"/>
      <w:r w:rsidRPr="3C92F959">
        <w:rPr>
          <w:i/>
          <w:iCs/>
        </w:rPr>
        <w:t xml:space="preserve"> a to ani při umístění nových zdrojů chlazení a vzduchotechnických jednotek.</w:t>
      </w:r>
    </w:p>
    <w:p w14:paraId="512CDA49" w14:textId="1CBF3E4F" w:rsidR="3C92F959" w:rsidRDefault="3C92F959" w:rsidP="3C92F959">
      <w:pPr>
        <w:ind w:left="1134"/>
        <w:rPr>
          <w:highlight w:val="yellow"/>
        </w:rPr>
      </w:pPr>
    </w:p>
    <w:p w14:paraId="4B64BB12" w14:textId="72697B4D" w:rsidR="00B52B42" w:rsidRPr="008D50B0" w:rsidRDefault="00B52B42" w:rsidP="00124837"/>
    <w:p w14:paraId="53AC2A0A" w14:textId="77777777" w:rsidR="00B52B42" w:rsidRPr="008D50B0" w:rsidRDefault="00B52B42" w:rsidP="00124837"/>
    <w:p w14:paraId="28644661" w14:textId="77777777" w:rsidR="00B24E4F" w:rsidRPr="008D50B0" w:rsidRDefault="31B0B1C8" w:rsidP="00FC6F57">
      <w:pPr>
        <w:pStyle w:val="Nadpis2"/>
        <w:ind w:left="1134"/>
        <w:rPr>
          <w:lang w:val="cs-CZ"/>
        </w:rPr>
      </w:pPr>
      <w:bookmarkStart w:id="135" w:name="_Toc100315039"/>
      <w:r>
        <w:t xml:space="preserve">B.8 </w:t>
      </w:r>
      <w:proofErr w:type="spellStart"/>
      <w:r>
        <w:t>Zásady</w:t>
      </w:r>
      <w:proofErr w:type="spellEnd"/>
      <w:r>
        <w:t xml:space="preserve"> </w:t>
      </w:r>
      <w:proofErr w:type="spellStart"/>
      <w:r>
        <w:t>organizace</w:t>
      </w:r>
      <w:proofErr w:type="spellEnd"/>
      <w:r>
        <w:t xml:space="preserve"> </w:t>
      </w:r>
      <w:proofErr w:type="spellStart"/>
      <w:r>
        <w:t>výstavby</w:t>
      </w:r>
      <w:bookmarkEnd w:id="135"/>
      <w:proofErr w:type="spellEnd"/>
      <w:r>
        <w:t xml:space="preserve"> </w:t>
      </w:r>
    </w:p>
    <w:p w14:paraId="29ECC41E" w14:textId="026AD598" w:rsidR="00B24E4F" w:rsidRPr="008D50B0" w:rsidRDefault="00B24E4F" w:rsidP="00FC6F57">
      <w:pPr>
        <w:pStyle w:val="Nadpis2"/>
        <w:ind w:left="1134"/>
        <w:rPr>
          <w:lang w:val="cs-CZ"/>
        </w:rPr>
      </w:pPr>
    </w:p>
    <w:p w14:paraId="1DB22D92" w14:textId="37BC3C7D" w:rsidR="00DE42C0" w:rsidRPr="008D50B0" w:rsidRDefault="31B0B1C8" w:rsidP="31B0B1C8">
      <w:pPr>
        <w:pStyle w:val="Odstavecseseznamem"/>
        <w:numPr>
          <w:ilvl w:val="0"/>
          <w:numId w:val="169"/>
        </w:numPr>
        <w:ind w:left="1560" w:hanging="426"/>
        <w:rPr>
          <w:b/>
          <w:bCs/>
        </w:rPr>
      </w:pPr>
      <w:r w:rsidRPr="31B0B1C8">
        <w:rPr>
          <w:b/>
          <w:bCs/>
          <w:u w:val="single"/>
        </w:rPr>
        <w:t>Potřeby a spotřeby rozhodujících médií a hmot, jejich zajištění</w:t>
      </w:r>
    </w:p>
    <w:p w14:paraId="4B6954BC" w14:textId="321FDEFC" w:rsidR="00DE42C0" w:rsidRPr="008D50B0" w:rsidRDefault="00DE42C0" w:rsidP="31B0B1C8">
      <w:pPr>
        <w:pStyle w:val="Odstavecseseznamem"/>
        <w:ind w:left="1560"/>
        <w:rPr>
          <w:b/>
          <w:bCs/>
          <w:u w:val="single"/>
        </w:rPr>
      </w:pPr>
    </w:p>
    <w:p w14:paraId="7BD16688" w14:textId="77777777" w:rsidR="00E970EB" w:rsidRDefault="31B0B1C8" w:rsidP="00E970EB">
      <w:pPr>
        <w:ind w:left="1134"/>
        <w:rPr>
          <w:rFonts w:cs="Arial"/>
          <w:lang w:eastAsia="zh-CN"/>
        </w:rPr>
      </w:pPr>
      <w:r w:rsidRPr="31B0B1C8">
        <w:rPr>
          <w:rFonts w:cs="Arial"/>
        </w:rPr>
        <w:t xml:space="preserve">Potřeby rozhodujících médií a jejich zajištění bude řešeno generálním dodavatelem stavby. </w:t>
      </w:r>
    </w:p>
    <w:p w14:paraId="5330D320" w14:textId="132061D2" w:rsidR="00E970EB" w:rsidRDefault="00E970EB" w:rsidP="00E970EB">
      <w:pPr>
        <w:ind w:left="1134"/>
        <w:rPr>
          <w:rFonts w:cs="Arial"/>
          <w:lang w:eastAsia="zh-CN"/>
        </w:rPr>
      </w:pPr>
    </w:p>
    <w:p w14:paraId="5C557E0B" w14:textId="3DB0AF2B" w:rsidR="00E970EB" w:rsidRDefault="31B0B1C8" w:rsidP="00E970EB">
      <w:pPr>
        <w:ind w:left="1134"/>
        <w:rPr>
          <w:rFonts w:cs="Arial"/>
          <w:u w:val="single"/>
          <w:lang w:eastAsia="zh-CN"/>
        </w:rPr>
      </w:pPr>
      <w:r w:rsidRPr="31B0B1C8">
        <w:rPr>
          <w:rFonts w:cs="Arial"/>
          <w:u w:val="single"/>
        </w:rPr>
        <w:t>Elektrická energie</w:t>
      </w:r>
    </w:p>
    <w:p w14:paraId="5DBDFD88" w14:textId="77777777" w:rsidR="00E970EB" w:rsidRPr="00E970EB" w:rsidRDefault="00E970EB" w:rsidP="00E970EB">
      <w:pPr>
        <w:ind w:left="1134"/>
        <w:rPr>
          <w:rFonts w:cs="Arial"/>
          <w:u w:val="single"/>
          <w:lang w:eastAsia="zh-CN"/>
        </w:rPr>
      </w:pPr>
    </w:p>
    <w:p w14:paraId="1AE9C38C" w14:textId="79B36A87" w:rsidR="00E970EB" w:rsidRDefault="31B0B1C8" w:rsidP="00E970EB">
      <w:pPr>
        <w:ind w:left="1134"/>
        <w:rPr>
          <w:rFonts w:cs="Arial"/>
          <w:lang w:eastAsia="zh-CN"/>
        </w:rPr>
      </w:pPr>
      <w:r w:rsidRPr="31B0B1C8">
        <w:rPr>
          <w:rFonts w:cs="Arial"/>
        </w:rPr>
        <w:t>Vzhledem k tomu, že se jedná o stavební úpravy stávajícího objektu C03, bude k napojení staveniště provedeno ze stávajících rozvodů.</w:t>
      </w:r>
    </w:p>
    <w:p w14:paraId="0982ACA9" w14:textId="752689E9" w:rsidR="00E970EB" w:rsidRDefault="00E970EB" w:rsidP="00E970EB">
      <w:pPr>
        <w:ind w:left="1134"/>
        <w:rPr>
          <w:rFonts w:cs="Arial"/>
          <w:lang w:eastAsia="zh-CN"/>
        </w:rPr>
      </w:pPr>
    </w:p>
    <w:p w14:paraId="6285AA86" w14:textId="4A648E8B" w:rsidR="00E970EB" w:rsidRDefault="31B0B1C8" w:rsidP="00E970EB">
      <w:pPr>
        <w:ind w:left="1134"/>
        <w:rPr>
          <w:rFonts w:cs="Arial"/>
          <w:u w:val="single"/>
          <w:lang w:eastAsia="zh-CN"/>
        </w:rPr>
      </w:pPr>
      <w:r w:rsidRPr="31B0B1C8">
        <w:rPr>
          <w:rFonts w:cs="Arial"/>
          <w:u w:val="single"/>
        </w:rPr>
        <w:t>Voda</w:t>
      </w:r>
    </w:p>
    <w:p w14:paraId="0EBD3979" w14:textId="0C529BAB" w:rsidR="00E970EB" w:rsidRDefault="00E970EB" w:rsidP="00E970EB">
      <w:pPr>
        <w:ind w:left="1134"/>
        <w:rPr>
          <w:rFonts w:cs="Arial"/>
          <w:u w:val="single"/>
          <w:lang w:eastAsia="zh-CN"/>
        </w:rPr>
      </w:pPr>
    </w:p>
    <w:p w14:paraId="48281C61" w14:textId="4411DEA3" w:rsidR="00EC40C7" w:rsidRDefault="31B0B1C8" w:rsidP="00E970EB">
      <w:pPr>
        <w:ind w:left="1134"/>
        <w:rPr>
          <w:rFonts w:cs="Arial"/>
          <w:lang w:eastAsia="zh-CN"/>
        </w:rPr>
      </w:pPr>
      <w:r w:rsidRPr="31B0B1C8">
        <w:rPr>
          <w:rFonts w:cs="Arial"/>
        </w:rPr>
        <w:t>Bude využito stávajícího zásobování objektu vodou.</w:t>
      </w:r>
    </w:p>
    <w:p w14:paraId="4D034A94" w14:textId="37AF2697" w:rsidR="681896E1" w:rsidRDefault="681896E1" w:rsidP="681896E1">
      <w:pPr>
        <w:ind w:left="1134"/>
        <w:rPr>
          <w:lang w:eastAsia="zh-CN"/>
        </w:rPr>
      </w:pPr>
    </w:p>
    <w:p w14:paraId="372F1462" w14:textId="0D9561DB" w:rsidR="00DE42C0" w:rsidRPr="008D50B0" w:rsidRDefault="31B0B1C8" w:rsidP="31B0B1C8">
      <w:pPr>
        <w:pStyle w:val="Odstavecseseznamem"/>
        <w:numPr>
          <w:ilvl w:val="0"/>
          <w:numId w:val="169"/>
        </w:numPr>
        <w:ind w:left="1560" w:hanging="426"/>
        <w:rPr>
          <w:b/>
          <w:bCs/>
        </w:rPr>
      </w:pPr>
      <w:r w:rsidRPr="31B0B1C8">
        <w:rPr>
          <w:b/>
          <w:bCs/>
          <w:u w:val="single"/>
        </w:rPr>
        <w:t xml:space="preserve">Odvodnění </w:t>
      </w:r>
      <w:proofErr w:type="spellStart"/>
      <w:r w:rsidRPr="31B0B1C8">
        <w:rPr>
          <w:b/>
          <w:bCs/>
          <w:u w:val="single"/>
        </w:rPr>
        <w:t>stavenistě</w:t>
      </w:r>
      <w:proofErr w:type="spellEnd"/>
      <w:r w:rsidRPr="31B0B1C8">
        <w:rPr>
          <w:b/>
          <w:bCs/>
          <w:u w:val="single"/>
        </w:rPr>
        <w:t xml:space="preserve"> </w:t>
      </w:r>
    </w:p>
    <w:p w14:paraId="2C9DAE9B" w14:textId="77777777" w:rsidR="00DE42C0" w:rsidRPr="00DE42C0" w:rsidRDefault="00DE42C0" w:rsidP="31B0B1C8">
      <w:pPr>
        <w:pStyle w:val="Odstavecseseznamem"/>
        <w:rPr>
          <w:b/>
          <w:bCs/>
        </w:rPr>
      </w:pPr>
    </w:p>
    <w:p w14:paraId="2B915E8D" w14:textId="05A62F43" w:rsidR="008D50B0" w:rsidRDefault="31B0B1C8" w:rsidP="008D50B0">
      <w:pPr>
        <w:pStyle w:val="Odstavecseseznamem"/>
        <w:ind w:left="1134"/>
        <w:rPr>
          <w:bCs/>
        </w:rPr>
      </w:pPr>
      <w:r>
        <w:t>Není řešením projektové dokumentace.</w:t>
      </w:r>
    </w:p>
    <w:p w14:paraId="358FDE13" w14:textId="77777777" w:rsidR="008D50B0" w:rsidRPr="008D50B0" w:rsidRDefault="008D50B0" w:rsidP="31B0B1C8">
      <w:pPr>
        <w:pStyle w:val="Odstavecseseznamem"/>
        <w:ind w:left="1134"/>
      </w:pPr>
    </w:p>
    <w:p w14:paraId="25093193" w14:textId="77777777" w:rsidR="008D50B0" w:rsidRPr="00DE42C0" w:rsidRDefault="008D50B0" w:rsidP="31B0B1C8">
      <w:pPr>
        <w:pStyle w:val="Odstavecseseznamem"/>
        <w:ind w:left="1560"/>
        <w:rPr>
          <w:b/>
          <w:bCs/>
        </w:rPr>
      </w:pPr>
    </w:p>
    <w:p w14:paraId="7B2C744F" w14:textId="2E1CB0AA" w:rsidR="00B24E4F" w:rsidRPr="008D50B0" w:rsidRDefault="31B0B1C8" w:rsidP="31B0B1C8">
      <w:pPr>
        <w:pStyle w:val="Odstavecseseznamem"/>
        <w:numPr>
          <w:ilvl w:val="0"/>
          <w:numId w:val="169"/>
        </w:numPr>
        <w:ind w:left="1560" w:hanging="426"/>
        <w:rPr>
          <w:b/>
          <w:bCs/>
        </w:rPr>
      </w:pPr>
      <w:r w:rsidRPr="31B0B1C8">
        <w:rPr>
          <w:b/>
          <w:bCs/>
          <w:u w:val="single"/>
        </w:rPr>
        <w:t>Napojení na staveniště na stávající dopravní a technickou infrastrukturu</w:t>
      </w:r>
    </w:p>
    <w:p w14:paraId="7376EA7D" w14:textId="77777777" w:rsidR="00181CF9" w:rsidRPr="008D50B0" w:rsidRDefault="00181CF9" w:rsidP="00FC6F57">
      <w:pPr>
        <w:pStyle w:val="Odstavecseseznamem"/>
        <w:ind w:left="1560"/>
      </w:pPr>
    </w:p>
    <w:p w14:paraId="340EBDEA" w14:textId="57B76831" w:rsidR="00B24E4F" w:rsidRPr="008D50B0" w:rsidRDefault="31B0B1C8" w:rsidP="0058687D">
      <w:pPr>
        <w:pStyle w:val="Odstavecseseznamem"/>
        <w:ind w:left="1134"/>
      </w:pPr>
      <w:r>
        <w:t>Bude využito stávajícího připojení objektu na stávající dopravní infrastrukturu.</w:t>
      </w:r>
    </w:p>
    <w:p w14:paraId="7D3ACB8A" w14:textId="6A59FA15" w:rsidR="00DE42C0" w:rsidRPr="008D50B0" w:rsidRDefault="00DE42C0" w:rsidP="0058687D">
      <w:pPr>
        <w:pStyle w:val="Odstavecseseznamem"/>
        <w:ind w:left="1134"/>
      </w:pPr>
    </w:p>
    <w:p w14:paraId="18DBE241" w14:textId="77777777" w:rsidR="008D50B0" w:rsidRPr="008D50B0" w:rsidRDefault="008D50B0" w:rsidP="0058687D">
      <w:pPr>
        <w:pStyle w:val="Odstavecseseznamem"/>
        <w:ind w:left="1134"/>
      </w:pPr>
    </w:p>
    <w:p w14:paraId="2831F6F9" w14:textId="0E64F04C" w:rsidR="00DE42C0" w:rsidRPr="008D50B0" w:rsidRDefault="31B0B1C8" w:rsidP="00B959C6">
      <w:pPr>
        <w:pStyle w:val="Odstavecseseznamem"/>
        <w:numPr>
          <w:ilvl w:val="0"/>
          <w:numId w:val="169"/>
        </w:numPr>
        <w:ind w:left="1560" w:hanging="426"/>
      </w:pPr>
      <w:r w:rsidRPr="31B0B1C8">
        <w:rPr>
          <w:b/>
          <w:bCs/>
          <w:u w:val="single"/>
        </w:rPr>
        <w:t xml:space="preserve">Vliv provádění stavby na okolní stavby a pozemky </w:t>
      </w:r>
    </w:p>
    <w:p w14:paraId="34988144" w14:textId="36CC405D" w:rsidR="00151E33" w:rsidRDefault="00151E33" w:rsidP="0058687D">
      <w:pPr>
        <w:pStyle w:val="Odstavecseseznamem"/>
        <w:ind w:left="1134"/>
      </w:pPr>
    </w:p>
    <w:p w14:paraId="54CE0C52" w14:textId="3224F31F" w:rsidR="008D50B0" w:rsidRDefault="31B0B1C8" w:rsidP="0058687D">
      <w:pPr>
        <w:pStyle w:val="Odstavecseseznamem"/>
        <w:ind w:left="1134"/>
      </w:pPr>
      <w:r>
        <w:t xml:space="preserve">Výstavba areálu bude probíhat na pozemcích investora. </w:t>
      </w:r>
    </w:p>
    <w:p w14:paraId="346FE545" w14:textId="77777777" w:rsidR="008D50B0" w:rsidRPr="008D50B0" w:rsidRDefault="008D50B0" w:rsidP="0058687D">
      <w:pPr>
        <w:pStyle w:val="Odstavecseseznamem"/>
        <w:ind w:left="1134"/>
      </w:pPr>
    </w:p>
    <w:p w14:paraId="59A3DD93" w14:textId="77777777" w:rsidR="00D136A9" w:rsidRDefault="00D136A9" w:rsidP="00FC6F57">
      <w:pPr>
        <w:pStyle w:val="Odstavecseseznamem"/>
        <w:ind w:left="1560" w:hanging="426"/>
      </w:pPr>
    </w:p>
    <w:p w14:paraId="7E78425D" w14:textId="77777777" w:rsidR="00B24E4F" w:rsidRPr="00631578" w:rsidRDefault="31B0B1C8" w:rsidP="31B0B1C8">
      <w:pPr>
        <w:pStyle w:val="Odstavecseseznamem"/>
        <w:numPr>
          <w:ilvl w:val="0"/>
          <w:numId w:val="169"/>
        </w:numPr>
        <w:ind w:left="1560" w:hanging="426"/>
        <w:rPr>
          <w:b/>
          <w:bCs/>
        </w:rPr>
      </w:pPr>
      <w:r w:rsidRPr="31B0B1C8">
        <w:rPr>
          <w:b/>
          <w:bCs/>
          <w:u w:val="single"/>
        </w:rPr>
        <w:t>Ochrana okolí staveniště a požadavky na související asanace, demolice, kácení dřevin</w:t>
      </w:r>
    </w:p>
    <w:p w14:paraId="6696F48D" w14:textId="77777777" w:rsidR="00181CF9" w:rsidRPr="00631578" w:rsidRDefault="00181CF9" w:rsidP="00FC6F57">
      <w:pPr>
        <w:pStyle w:val="Odstavecseseznamem"/>
        <w:ind w:left="1560"/>
      </w:pPr>
    </w:p>
    <w:p w14:paraId="4830AE59" w14:textId="77777777" w:rsidR="0076047A" w:rsidRPr="00631578" w:rsidRDefault="31B0B1C8" w:rsidP="0076047A">
      <w:pPr>
        <w:ind w:left="1134"/>
        <w:rPr>
          <w:rFonts w:cs="Arial"/>
          <w:lang w:eastAsia="zh-CN"/>
        </w:rPr>
      </w:pPr>
      <w:r w:rsidRPr="31B0B1C8">
        <w:rPr>
          <w:rFonts w:cs="Arial"/>
        </w:rPr>
        <w:t xml:space="preserve">V průběhu stavby dojde ke zvýšení hlukové zátěže v dané lokalitě. V průběhu realizace stavby budou veškeré stavební činnosti prováděny a koordinovány tak, aby v chráněném venkovním prostoru okolních staveb nedocházelo k překračování hygienických limitů hluku ze stavební činnosti stanovených v § 12 odst. 6 a v příloze č. 3, část B) nařízení vlády ČR č. 272/2011 Sb., o ochraně zdraví před nepříznivými účinky hluku a vibrací. Průběh hlukově významných stavebních činností bude organizací prací, personálním a technickým vybavením zkrácen na nezbytně nutnou dobu. Pro stavební práce budou používána pouze zařízení a nářadí v bezvadném technickém stavu. </w:t>
      </w:r>
    </w:p>
    <w:p w14:paraId="0E9D601B" w14:textId="6423377D" w:rsidR="00B24E4F" w:rsidRPr="00631578" w:rsidRDefault="00B24E4F" w:rsidP="00FC6F57">
      <w:pPr>
        <w:pStyle w:val="Odstavecseseznamem"/>
        <w:ind w:left="1560" w:hanging="426"/>
      </w:pPr>
    </w:p>
    <w:p w14:paraId="3614A5FB" w14:textId="00F07588" w:rsidR="00631578" w:rsidRPr="00631578" w:rsidRDefault="31B0B1C8" w:rsidP="00FC6F57">
      <w:pPr>
        <w:pStyle w:val="Odstavecseseznamem"/>
        <w:ind w:left="1560" w:hanging="426"/>
      </w:pPr>
      <w:r>
        <w:t xml:space="preserve">Stavba nevyžaduje asanace, demolice a kácení dřevin. </w:t>
      </w:r>
    </w:p>
    <w:p w14:paraId="467CA222" w14:textId="15622E85" w:rsidR="00D136A9" w:rsidRPr="00631578" w:rsidRDefault="00D136A9" w:rsidP="00FC6F57">
      <w:pPr>
        <w:pStyle w:val="Odstavecseseznamem"/>
        <w:ind w:left="1560" w:hanging="426"/>
      </w:pPr>
    </w:p>
    <w:p w14:paraId="729F7277" w14:textId="77777777" w:rsidR="00631578" w:rsidRPr="00631578" w:rsidRDefault="00631578" w:rsidP="00FC6F57">
      <w:pPr>
        <w:pStyle w:val="Odstavecseseznamem"/>
        <w:ind w:left="1560" w:hanging="426"/>
      </w:pPr>
    </w:p>
    <w:p w14:paraId="3664C047" w14:textId="706E59F0" w:rsidR="00B24E4F" w:rsidRPr="00631578" w:rsidRDefault="31B0B1C8" w:rsidP="31B0B1C8">
      <w:pPr>
        <w:pStyle w:val="Odstavecseseznamem"/>
        <w:numPr>
          <w:ilvl w:val="0"/>
          <w:numId w:val="169"/>
        </w:numPr>
        <w:ind w:left="1560" w:hanging="426"/>
        <w:rPr>
          <w:b/>
          <w:bCs/>
        </w:rPr>
      </w:pPr>
      <w:r w:rsidRPr="31B0B1C8">
        <w:rPr>
          <w:b/>
          <w:bCs/>
          <w:u w:val="single"/>
        </w:rPr>
        <w:t xml:space="preserve">Maximální dočasné a trvalé zábory pro staveniště  </w:t>
      </w:r>
    </w:p>
    <w:p w14:paraId="52313A09" w14:textId="77777777" w:rsidR="00B24E4F" w:rsidRPr="00631578" w:rsidRDefault="00B24E4F" w:rsidP="00FC6F57">
      <w:pPr>
        <w:pStyle w:val="Odstavecseseznamem"/>
        <w:ind w:left="1560" w:hanging="426"/>
      </w:pPr>
    </w:p>
    <w:p w14:paraId="458C47BB" w14:textId="17F06811" w:rsidR="0076047A" w:rsidRPr="00631578" w:rsidRDefault="31B0B1C8" w:rsidP="0076047A">
      <w:pPr>
        <w:ind w:left="1134"/>
        <w:rPr>
          <w:rFonts w:cs="Arial"/>
          <w:lang w:eastAsia="zh-CN"/>
        </w:rPr>
      </w:pPr>
      <w:r w:rsidRPr="31B0B1C8">
        <w:rPr>
          <w:rFonts w:cs="Arial"/>
        </w:rPr>
        <w:t xml:space="preserve">Po dobu výstavby bude staveniště zabírat příslušnou část pozemku investora, která bude oplocena mobilním stavebním plotem. Vše bude probíhat na pozemcích investora. </w:t>
      </w:r>
    </w:p>
    <w:p w14:paraId="7CD513B6" w14:textId="77777777" w:rsidR="00631578" w:rsidRDefault="00631578" w:rsidP="0076047A">
      <w:pPr>
        <w:ind w:left="1134"/>
        <w:rPr>
          <w:rFonts w:cs="Arial"/>
          <w:lang w:eastAsia="zh-CN"/>
        </w:rPr>
      </w:pPr>
    </w:p>
    <w:p w14:paraId="65643006" w14:textId="4F93344A" w:rsidR="00DE42C0" w:rsidRDefault="00DE42C0" w:rsidP="0076047A">
      <w:pPr>
        <w:ind w:left="1134"/>
        <w:rPr>
          <w:rFonts w:cs="Arial"/>
          <w:lang w:eastAsia="zh-CN"/>
        </w:rPr>
      </w:pPr>
    </w:p>
    <w:p w14:paraId="5D49DA1D" w14:textId="01EB44A4" w:rsidR="00DE42C0" w:rsidRPr="00206B4A" w:rsidRDefault="31B0B1C8" w:rsidP="00B959C6">
      <w:pPr>
        <w:pStyle w:val="Odstavecseseznamem"/>
        <w:numPr>
          <w:ilvl w:val="0"/>
          <w:numId w:val="169"/>
        </w:numPr>
        <w:ind w:left="1560" w:hanging="426"/>
        <w:rPr>
          <w:rFonts w:cs="Arial"/>
          <w:b/>
          <w:bCs/>
          <w:u w:val="single"/>
          <w:lang w:eastAsia="zh-CN"/>
        </w:rPr>
      </w:pPr>
      <w:r w:rsidRPr="31B0B1C8">
        <w:rPr>
          <w:rFonts w:cs="Arial"/>
          <w:b/>
          <w:bCs/>
          <w:u w:val="single"/>
        </w:rPr>
        <w:t xml:space="preserve">Požadavky na bezbariérové </w:t>
      </w:r>
      <w:proofErr w:type="spellStart"/>
      <w:r w:rsidRPr="31B0B1C8">
        <w:rPr>
          <w:rFonts w:cs="Arial"/>
          <w:b/>
          <w:bCs/>
          <w:u w:val="single"/>
        </w:rPr>
        <w:t>obchozí</w:t>
      </w:r>
      <w:proofErr w:type="spellEnd"/>
      <w:r w:rsidRPr="31B0B1C8">
        <w:rPr>
          <w:rFonts w:cs="Arial"/>
          <w:b/>
          <w:bCs/>
          <w:u w:val="single"/>
        </w:rPr>
        <w:t xml:space="preserve"> trasy</w:t>
      </w:r>
    </w:p>
    <w:p w14:paraId="31A8B052" w14:textId="69F72A60" w:rsidR="0076047A" w:rsidRDefault="0076047A" w:rsidP="00FC6F57">
      <w:pPr>
        <w:pStyle w:val="Odstavecseseznamem"/>
        <w:ind w:left="1560" w:hanging="426"/>
      </w:pPr>
    </w:p>
    <w:p w14:paraId="4A219B7C" w14:textId="04F34EF2" w:rsidR="00631578" w:rsidRDefault="31B0B1C8" w:rsidP="00206B4A">
      <w:pPr>
        <w:pStyle w:val="Odstavecseseznamem"/>
        <w:ind w:left="1134"/>
      </w:pPr>
      <w:r w:rsidRPr="31B0B1C8">
        <w:rPr>
          <w:rFonts w:cs="Arial"/>
        </w:rPr>
        <w:t xml:space="preserve">V rámci výstavby nebudou řešeny žádné bezbariérové </w:t>
      </w:r>
      <w:proofErr w:type="spellStart"/>
      <w:r w:rsidRPr="31B0B1C8">
        <w:rPr>
          <w:rFonts w:cs="Arial"/>
        </w:rPr>
        <w:t>obchozí</w:t>
      </w:r>
      <w:proofErr w:type="spellEnd"/>
      <w:r w:rsidRPr="31B0B1C8">
        <w:rPr>
          <w:rFonts w:cs="Arial"/>
        </w:rPr>
        <w:t xml:space="preserve"> trasy. </w:t>
      </w:r>
    </w:p>
    <w:p w14:paraId="01ABB6D1" w14:textId="33910E93" w:rsidR="00206B4A" w:rsidRDefault="00206B4A" w:rsidP="00FC6F57">
      <w:pPr>
        <w:pStyle w:val="Odstavecseseznamem"/>
        <w:ind w:left="1560" w:hanging="426"/>
      </w:pPr>
    </w:p>
    <w:p w14:paraId="5EE8DC0B" w14:textId="264E7D25" w:rsidR="00206B4A" w:rsidRDefault="00206B4A" w:rsidP="00FC6F57">
      <w:pPr>
        <w:pStyle w:val="Odstavecseseznamem"/>
        <w:ind w:left="1560" w:hanging="426"/>
      </w:pPr>
    </w:p>
    <w:p w14:paraId="341F52A4" w14:textId="15C1DED6" w:rsidR="003B62C9" w:rsidRPr="00206B4A" w:rsidRDefault="31B0B1C8" w:rsidP="00B959C6">
      <w:pPr>
        <w:pStyle w:val="Odstavecseseznamem"/>
        <w:numPr>
          <w:ilvl w:val="0"/>
          <w:numId w:val="169"/>
        </w:numPr>
        <w:ind w:left="1560" w:hanging="426"/>
        <w:rPr>
          <w:b/>
          <w:bCs/>
          <w:u w:val="single"/>
        </w:rPr>
      </w:pPr>
      <w:r w:rsidRPr="31B0B1C8">
        <w:rPr>
          <w:b/>
          <w:bCs/>
          <w:u w:val="single"/>
        </w:rPr>
        <w:t>Maximální produkovaná množství a druhy odpadů a emisí při výstavbě, jejich likvidace</w:t>
      </w:r>
    </w:p>
    <w:p w14:paraId="3DC5EF69" w14:textId="6D7E54C0" w:rsidR="003B62C9" w:rsidRDefault="003B62C9" w:rsidP="00FC6F57">
      <w:pPr>
        <w:pStyle w:val="Odstavecseseznamem"/>
        <w:ind w:left="1560" w:hanging="426"/>
      </w:pPr>
    </w:p>
    <w:p w14:paraId="2E17E2CA" w14:textId="77777777" w:rsidR="00206B4A" w:rsidRDefault="31B0B1C8" w:rsidP="00206B4A">
      <w:pPr>
        <w:autoSpaceDE w:val="0"/>
        <w:autoSpaceDN w:val="0"/>
        <w:adjustRightInd w:val="0"/>
        <w:ind w:left="1134"/>
        <w:rPr>
          <w:rFonts w:cs="Arial"/>
        </w:rPr>
      </w:pPr>
      <w:r w:rsidRPr="31B0B1C8">
        <w:rPr>
          <w:rFonts w:cs="Arial"/>
        </w:rPr>
        <w:lastRenderedPageBreak/>
        <w:t>Odpady vzniklé při provádění stavebních prací budou tříděny, ukládány do kontejnerů a předávány oprávněným osobám k využití či odstranění.</w:t>
      </w:r>
    </w:p>
    <w:p w14:paraId="65642404" w14:textId="77777777" w:rsidR="00206B4A" w:rsidRDefault="31B0B1C8" w:rsidP="00206B4A">
      <w:pPr>
        <w:autoSpaceDE w:val="0"/>
        <w:autoSpaceDN w:val="0"/>
        <w:adjustRightInd w:val="0"/>
        <w:ind w:left="1134"/>
        <w:rPr>
          <w:rFonts w:cs="Arial"/>
        </w:rPr>
      </w:pPr>
      <w:r w:rsidRPr="31B0B1C8">
        <w:rPr>
          <w:rFonts w:cs="Arial"/>
        </w:rPr>
        <w:t xml:space="preserve">V rámci zařízení staveniště budou vytvořeny podmínky pro třídění a shromažďování jednotlivých druhů odpadů, bude vedena evidence o způsobu nakládání s jednotlivými druhy odpadů, </w:t>
      </w:r>
      <w:proofErr w:type="gramStart"/>
      <w:r w:rsidRPr="31B0B1C8">
        <w:rPr>
          <w:rFonts w:cs="Arial"/>
        </w:rPr>
        <w:t>odpady  budou</w:t>
      </w:r>
      <w:proofErr w:type="gramEnd"/>
      <w:r w:rsidRPr="31B0B1C8">
        <w:rPr>
          <w:rFonts w:cs="Arial"/>
        </w:rPr>
        <w:t xml:space="preserve"> přednostně nabízeny k využití.</w:t>
      </w:r>
    </w:p>
    <w:p w14:paraId="4DC6A45D" w14:textId="77777777" w:rsidR="00206B4A" w:rsidRDefault="31B0B1C8" w:rsidP="00206B4A">
      <w:pPr>
        <w:autoSpaceDE w:val="0"/>
        <w:autoSpaceDN w:val="0"/>
        <w:adjustRightInd w:val="0"/>
        <w:ind w:left="1134"/>
        <w:jc w:val="left"/>
        <w:rPr>
          <w:rFonts w:cs="Arial"/>
        </w:rPr>
      </w:pPr>
      <w:r w:rsidRPr="31B0B1C8">
        <w:rPr>
          <w:rFonts w:cs="Arial"/>
        </w:rPr>
        <w:t xml:space="preserve">Při závěrečné prohlídce stavby </w:t>
      </w:r>
      <w:proofErr w:type="gramStart"/>
      <w:r w:rsidRPr="31B0B1C8">
        <w:rPr>
          <w:rFonts w:cs="Arial"/>
        </w:rPr>
        <w:t>předloží</w:t>
      </w:r>
      <w:proofErr w:type="gramEnd"/>
      <w:r w:rsidRPr="31B0B1C8">
        <w:rPr>
          <w:rFonts w:cs="Arial"/>
        </w:rPr>
        <w:t xml:space="preserve"> dodavatel stavby doklady o způsobu odstranění odpadů.</w:t>
      </w:r>
    </w:p>
    <w:p w14:paraId="589C67BD" w14:textId="77777777" w:rsidR="00206B4A" w:rsidRDefault="31B0B1C8" w:rsidP="00206B4A">
      <w:pPr>
        <w:autoSpaceDE w:val="0"/>
        <w:autoSpaceDN w:val="0"/>
        <w:adjustRightInd w:val="0"/>
        <w:ind w:left="1134"/>
        <w:jc w:val="left"/>
        <w:rPr>
          <w:rFonts w:cs="Arial"/>
        </w:rPr>
      </w:pPr>
      <w:r w:rsidRPr="31B0B1C8">
        <w:rPr>
          <w:rFonts w:cs="Arial"/>
        </w:rPr>
        <w:t>Shromažďovací místa a prostředky musí být označeny v souladu s požadavky vyhlášky č. 383/2001 Sb., o podrobnostech nakládání s odpady. Pro shromažďování uvedených druhů odpadů je nutné zajistit dostatečný počet shromažďovacích nádob tak, aby bylo zajištěno třídění jednotlivých druhů odpadů.</w:t>
      </w:r>
    </w:p>
    <w:p w14:paraId="0344A358" w14:textId="77777777" w:rsidR="00206B4A" w:rsidRPr="007563C5" w:rsidRDefault="00206B4A" w:rsidP="31B0B1C8">
      <w:pPr>
        <w:autoSpaceDE w:val="0"/>
        <w:autoSpaceDN w:val="0"/>
        <w:adjustRightInd w:val="0"/>
        <w:ind w:left="1134"/>
        <w:rPr>
          <w:rFonts w:cs="Arial"/>
          <w:b/>
          <w:bCs/>
        </w:rPr>
      </w:pPr>
    </w:p>
    <w:p w14:paraId="7B3B06BC" w14:textId="77777777" w:rsidR="00206B4A" w:rsidRPr="00B6117F" w:rsidRDefault="31B0B1C8" w:rsidP="00206B4A">
      <w:pPr>
        <w:pStyle w:val="Tabulkanzev"/>
        <w:numPr>
          <w:ilvl w:val="0"/>
          <w:numId w:val="0"/>
        </w:numPr>
        <w:spacing w:before="240"/>
        <w:ind w:left="1134"/>
      </w:pPr>
      <w:r>
        <w:t>Odpady v průběhu výstavby</w:t>
      </w:r>
    </w:p>
    <w:tbl>
      <w:tblPr>
        <w:tblStyle w:val="Tabulkamka21"/>
        <w:tblW w:w="3889" w:type="pct"/>
        <w:jc w:val="center"/>
        <w:tblInd w:w="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503"/>
        <w:gridCol w:w="858"/>
        <w:gridCol w:w="1047"/>
        <w:gridCol w:w="987"/>
      </w:tblGrid>
      <w:tr w:rsidR="009B0FE5" w:rsidRPr="00B6117F" w14:paraId="23DD4819" w14:textId="77777777" w:rsidTr="31B0B1C8">
        <w:trPr>
          <w:cnfStyle w:val="100000000000" w:firstRow="1" w:lastRow="0" w:firstColumn="0" w:lastColumn="0" w:oddVBand="0" w:evenVBand="0" w:oddHBand="0" w:evenHBand="0" w:firstRowFirstColumn="0" w:firstRowLastColumn="0" w:lastRowFirstColumn="0" w:lastRowLastColumn="0"/>
          <w:tblHeader/>
          <w:jc w:val="center"/>
        </w:trPr>
        <w:tc>
          <w:tcPr>
            <w:tcW w:w="3074" w:type="pct"/>
            <w:shd w:val="clear" w:color="auto" w:fill="FFFFFF" w:themeFill="background1"/>
          </w:tcPr>
          <w:p w14:paraId="4FDB7B19" w14:textId="77777777" w:rsidR="009B0FE5" w:rsidRPr="00B6117F" w:rsidRDefault="31B0B1C8" w:rsidP="31B0B1C8">
            <w:pPr>
              <w:widowControl w:val="0"/>
              <w:tabs>
                <w:tab w:val="num" w:pos="737"/>
              </w:tabs>
              <w:ind w:left="737" w:hanging="254"/>
              <w:jc w:val="center"/>
              <w:outlineLvl w:val="5"/>
              <w:rPr>
                <w:color w:val="FFFFFF"/>
              </w:rPr>
            </w:pPr>
            <w:r w:rsidRPr="31B0B1C8">
              <w:rPr>
                <w:color w:val="FFFFFF" w:themeColor="background1"/>
              </w:rPr>
              <w:t>Název odpadu</w:t>
            </w:r>
          </w:p>
        </w:tc>
        <w:tc>
          <w:tcPr>
            <w:tcW w:w="609" w:type="pct"/>
            <w:shd w:val="clear" w:color="auto" w:fill="FFFFFF" w:themeFill="background1"/>
          </w:tcPr>
          <w:p w14:paraId="320E4FA4" w14:textId="77777777" w:rsidR="009B0FE5" w:rsidRPr="00B6117F" w:rsidRDefault="31B0B1C8" w:rsidP="31B0B1C8">
            <w:pPr>
              <w:widowControl w:val="0"/>
              <w:tabs>
                <w:tab w:val="num" w:pos="737"/>
              </w:tabs>
              <w:ind w:left="737" w:hanging="737"/>
              <w:jc w:val="center"/>
              <w:outlineLvl w:val="5"/>
              <w:rPr>
                <w:color w:val="FFFFFF"/>
              </w:rPr>
            </w:pPr>
            <w:r w:rsidRPr="31B0B1C8">
              <w:rPr>
                <w:color w:val="FFFFFF" w:themeColor="background1"/>
              </w:rPr>
              <w:t>Kód</w:t>
            </w:r>
          </w:p>
        </w:tc>
        <w:tc>
          <w:tcPr>
            <w:tcW w:w="704" w:type="pct"/>
            <w:shd w:val="clear" w:color="auto" w:fill="FFFFFF" w:themeFill="background1"/>
          </w:tcPr>
          <w:p w14:paraId="6A120D15" w14:textId="77777777" w:rsidR="009B0FE5" w:rsidRPr="00B6117F" w:rsidRDefault="31B0B1C8" w:rsidP="31B0B1C8">
            <w:pPr>
              <w:widowControl w:val="0"/>
              <w:tabs>
                <w:tab w:val="num" w:pos="737"/>
              </w:tabs>
              <w:ind w:left="737" w:hanging="737"/>
              <w:jc w:val="center"/>
              <w:outlineLvl w:val="5"/>
              <w:rPr>
                <w:color w:val="FFFFFF"/>
              </w:rPr>
            </w:pPr>
            <w:r w:rsidRPr="31B0B1C8">
              <w:rPr>
                <w:color w:val="FFFFFF" w:themeColor="background1"/>
              </w:rPr>
              <w:t>Kategorie</w:t>
            </w:r>
          </w:p>
        </w:tc>
        <w:tc>
          <w:tcPr>
            <w:tcW w:w="606" w:type="pct"/>
            <w:shd w:val="clear" w:color="auto" w:fill="FFFFFF" w:themeFill="background1"/>
          </w:tcPr>
          <w:p w14:paraId="518CDBE9" w14:textId="77777777" w:rsidR="009B0FE5" w:rsidRPr="00B6117F" w:rsidRDefault="31B0B1C8" w:rsidP="31B0B1C8">
            <w:pPr>
              <w:widowControl w:val="0"/>
              <w:tabs>
                <w:tab w:val="num" w:pos="737"/>
              </w:tabs>
              <w:ind w:left="737" w:hanging="737"/>
              <w:jc w:val="center"/>
              <w:outlineLvl w:val="5"/>
              <w:rPr>
                <w:color w:val="FFFFFF"/>
              </w:rPr>
            </w:pPr>
            <w:r w:rsidRPr="31B0B1C8">
              <w:rPr>
                <w:color w:val="FFFFFF" w:themeColor="background1"/>
              </w:rPr>
              <w:t>Množství</w:t>
            </w:r>
          </w:p>
        </w:tc>
      </w:tr>
      <w:tr w:rsidR="009B0FE5" w:rsidRPr="00B6117F" w14:paraId="4667FEEA" w14:textId="77777777" w:rsidTr="31B0B1C8">
        <w:trPr>
          <w:jc w:val="center"/>
        </w:trPr>
        <w:tc>
          <w:tcPr>
            <w:tcW w:w="3074" w:type="pct"/>
          </w:tcPr>
          <w:p w14:paraId="7B23A15F" w14:textId="77777777" w:rsidR="009B0FE5" w:rsidRPr="00B6117F" w:rsidRDefault="31B0B1C8" w:rsidP="31B0B1C8">
            <w:pPr>
              <w:jc w:val="left"/>
              <w:rPr>
                <w:rFonts w:eastAsia="Arial"/>
                <w:b/>
                <w:bCs/>
              </w:rPr>
            </w:pPr>
            <w:r w:rsidRPr="31B0B1C8">
              <w:rPr>
                <w:rFonts w:eastAsia="Arial"/>
                <w:b/>
                <w:bCs/>
              </w:rPr>
              <w:t>odpadní barvy a laky obsahující organická rozpouštědla nebo jiné nebezpečné látky</w:t>
            </w:r>
          </w:p>
        </w:tc>
        <w:tc>
          <w:tcPr>
            <w:tcW w:w="609" w:type="pct"/>
          </w:tcPr>
          <w:p w14:paraId="20F2C5DB" w14:textId="77777777" w:rsidR="009B0FE5" w:rsidRPr="00B6117F" w:rsidRDefault="31B0B1C8" w:rsidP="31B0B1C8">
            <w:pPr>
              <w:jc w:val="left"/>
              <w:rPr>
                <w:rFonts w:eastAsia="Arial"/>
              </w:rPr>
            </w:pPr>
            <w:r w:rsidRPr="31B0B1C8">
              <w:rPr>
                <w:rFonts w:eastAsia="Arial"/>
              </w:rPr>
              <w:t>08 01 11*</w:t>
            </w:r>
          </w:p>
        </w:tc>
        <w:tc>
          <w:tcPr>
            <w:tcW w:w="704" w:type="pct"/>
          </w:tcPr>
          <w:p w14:paraId="1C9D1E47" w14:textId="77777777" w:rsidR="009B0FE5" w:rsidRPr="00B6117F" w:rsidRDefault="31B0B1C8" w:rsidP="31B0B1C8">
            <w:pPr>
              <w:jc w:val="center"/>
              <w:rPr>
                <w:rFonts w:eastAsia="Arial"/>
              </w:rPr>
            </w:pPr>
            <w:r w:rsidRPr="31B0B1C8">
              <w:rPr>
                <w:rFonts w:eastAsia="Arial"/>
              </w:rPr>
              <w:t>N</w:t>
            </w:r>
          </w:p>
        </w:tc>
        <w:tc>
          <w:tcPr>
            <w:tcW w:w="606" w:type="pct"/>
          </w:tcPr>
          <w:p w14:paraId="529F5AB7" w14:textId="77777777" w:rsidR="009B0FE5" w:rsidRPr="00B6117F" w:rsidRDefault="31B0B1C8" w:rsidP="31B0B1C8">
            <w:pPr>
              <w:jc w:val="center"/>
              <w:rPr>
                <w:rFonts w:eastAsia="Arial"/>
              </w:rPr>
            </w:pPr>
            <w:r w:rsidRPr="31B0B1C8">
              <w:rPr>
                <w:rFonts w:eastAsia="Arial"/>
              </w:rPr>
              <w:t>do 5 kg</w:t>
            </w:r>
          </w:p>
        </w:tc>
      </w:tr>
      <w:tr w:rsidR="009B0FE5" w:rsidRPr="00B6117F" w14:paraId="272D75A3" w14:textId="77777777" w:rsidTr="31B0B1C8">
        <w:trPr>
          <w:jc w:val="center"/>
        </w:trPr>
        <w:tc>
          <w:tcPr>
            <w:tcW w:w="5000" w:type="pct"/>
            <w:gridSpan w:val="4"/>
          </w:tcPr>
          <w:p w14:paraId="1EAB2815" w14:textId="77777777" w:rsidR="009B0FE5" w:rsidRPr="00B6117F" w:rsidRDefault="31B0B1C8" w:rsidP="31B0B1C8">
            <w:pPr>
              <w:jc w:val="left"/>
              <w:rPr>
                <w:rFonts w:eastAsia="Arial"/>
              </w:rPr>
            </w:pPr>
            <w:r w:rsidRPr="31B0B1C8">
              <w:rPr>
                <w:rFonts w:eastAsia="Arial"/>
              </w:rPr>
              <w:t xml:space="preserve">neupotřebené nátěrové hmoty z nátěrů stavebních konstrukcí </w:t>
            </w:r>
          </w:p>
        </w:tc>
      </w:tr>
      <w:tr w:rsidR="009B0FE5" w:rsidRPr="00B6117F" w14:paraId="4E7C4B5D" w14:textId="77777777" w:rsidTr="31B0B1C8">
        <w:trPr>
          <w:jc w:val="center"/>
        </w:trPr>
        <w:tc>
          <w:tcPr>
            <w:tcW w:w="3074" w:type="pct"/>
          </w:tcPr>
          <w:p w14:paraId="1606B70C" w14:textId="77777777" w:rsidR="009B0FE5" w:rsidRPr="00B6117F" w:rsidRDefault="31B0B1C8" w:rsidP="31B0B1C8">
            <w:pPr>
              <w:jc w:val="left"/>
              <w:rPr>
                <w:rFonts w:eastAsia="Arial"/>
                <w:b/>
                <w:bCs/>
              </w:rPr>
            </w:pPr>
            <w:r w:rsidRPr="31B0B1C8">
              <w:rPr>
                <w:rFonts w:eastAsia="Arial"/>
                <w:b/>
                <w:bCs/>
              </w:rPr>
              <w:t>železo a ocel</w:t>
            </w:r>
          </w:p>
        </w:tc>
        <w:tc>
          <w:tcPr>
            <w:tcW w:w="609" w:type="pct"/>
          </w:tcPr>
          <w:p w14:paraId="1AA9101E" w14:textId="77777777" w:rsidR="009B0FE5" w:rsidRPr="00B6117F" w:rsidRDefault="31B0B1C8" w:rsidP="31B0B1C8">
            <w:pPr>
              <w:jc w:val="left"/>
              <w:rPr>
                <w:rFonts w:eastAsia="Arial"/>
              </w:rPr>
            </w:pPr>
            <w:r w:rsidRPr="31B0B1C8">
              <w:rPr>
                <w:rFonts w:eastAsia="Arial"/>
              </w:rPr>
              <w:t>17 04 05</w:t>
            </w:r>
          </w:p>
        </w:tc>
        <w:tc>
          <w:tcPr>
            <w:tcW w:w="704" w:type="pct"/>
          </w:tcPr>
          <w:p w14:paraId="62DC10AF" w14:textId="77777777" w:rsidR="009B0FE5" w:rsidRPr="00B6117F" w:rsidRDefault="31B0B1C8" w:rsidP="31B0B1C8">
            <w:pPr>
              <w:jc w:val="center"/>
              <w:rPr>
                <w:rFonts w:eastAsia="Arial"/>
              </w:rPr>
            </w:pPr>
            <w:r w:rsidRPr="31B0B1C8">
              <w:rPr>
                <w:rFonts w:eastAsia="Arial"/>
              </w:rPr>
              <w:t>O</w:t>
            </w:r>
          </w:p>
        </w:tc>
        <w:tc>
          <w:tcPr>
            <w:tcW w:w="606" w:type="pct"/>
          </w:tcPr>
          <w:p w14:paraId="2F78F5D9" w14:textId="77777777" w:rsidR="009B0FE5" w:rsidRPr="00B6117F" w:rsidRDefault="31B0B1C8" w:rsidP="31B0B1C8">
            <w:pPr>
              <w:jc w:val="center"/>
              <w:rPr>
                <w:rFonts w:eastAsia="Arial"/>
              </w:rPr>
            </w:pPr>
            <w:r w:rsidRPr="31B0B1C8">
              <w:rPr>
                <w:rFonts w:eastAsia="Arial"/>
              </w:rPr>
              <w:t>do 40 t</w:t>
            </w:r>
          </w:p>
        </w:tc>
      </w:tr>
      <w:tr w:rsidR="009B0FE5" w:rsidRPr="00B6117F" w14:paraId="48E78E8D" w14:textId="77777777" w:rsidTr="31B0B1C8">
        <w:trPr>
          <w:jc w:val="center"/>
        </w:trPr>
        <w:tc>
          <w:tcPr>
            <w:tcW w:w="5000" w:type="pct"/>
            <w:gridSpan w:val="4"/>
          </w:tcPr>
          <w:p w14:paraId="11641E35" w14:textId="77777777" w:rsidR="009B0FE5" w:rsidRPr="00B6117F" w:rsidRDefault="31B0B1C8" w:rsidP="31B0B1C8">
            <w:pPr>
              <w:jc w:val="left"/>
              <w:rPr>
                <w:rFonts w:eastAsia="Arial"/>
              </w:rPr>
            </w:pPr>
            <w:r w:rsidRPr="31B0B1C8">
              <w:rPr>
                <w:rFonts w:eastAsia="Arial"/>
              </w:rPr>
              <w:t xml:space="preserve">odpady z montáže ocelových konstrukcí, skladovacích regálů, vadný spojovací materiál, instalace zařízení </w:t>
            </w:r>
            <w:proofErr w:type="gramStart"/>
            <w:r w:rsidRPr="31B0B1C8">
              <w:rPr>
                <w:rFonts w:eastAsia="Arial"/>
              </w:rPr>
              <w:t>budov,  vodoinstalací</w:t>
            </w:r>
            <w:proofErr w:type="gramEnd"/>
            <w:r w:rsidRPr="31B0B1C8">
              <w:rPr>
                <w:rFonts w:eastAsia="Arial"/>
              </w:rPr>
              <w:t>, rozvodů vytápění a vzduchotechniky, plynu apod.</w:t>
            </w:r>
          </w:p>
        </w:tc>
      </w:tr>
      <w:tr w:rsidR="009B0FE5" w:rsidRPr="00B6117F" w14:paraId="18120C82" w14:textId="77777777" w:rsidTr="31B0B1C8">
        <w:trPr>
          <w:jc w:val="center"/>
        </w:trPr>
        <w:tc>
          <w:tcPr>
            <w:tcW w:w="3074" w:type="pct"/>
          </w:tcPr>
          <w:p w14:paraId="76549302" w14:textId="77777777" w:rsidR="009B0FE5" w:rsidRPr="00B6117F" w:rsidRDefault="31B0B1C8" w:rsidP="31B0B1C8">
            <w:pPr>
              <w:jc w:val="left"/>
              <w:rPr>
                <w:rFonts w:eastAsia="Arial"/>
                <w:b/>
                <w:bCs/>
              </w:rPr>
            </w:pPr>
            <w:r w:rsidRPr="31B0B1C8">
              <w:rPr>
                <w:rFonts w:eastAsia="Arial"/>
                <w:b/>
                <w:bCs/>
              </w:rPr>
              <w:t>Beton</w:t>
            </w:r>
          </w:p>
        </w:tc>
        <w:tc>
          <w:tcPr>
            <w:tcW w:w="609" w:type="pct"/>
          </w:tcPr>
          <w:p w14:paraId="2598A120" w14:textId="77777777" w:rsidR="009B0FE5" w:rsidRPr="00B6117F" w:rsidRDefault="31B0B1C8" w:rsidP="31B0B1C8">
            <w:pPr>
              <w:spacing w:line="276" w:lineRule="auto"/>
              <w:jc w:val="left"/>
              <w:rPr>
                <w:rFonts w:eastAsia="Arial"/>
              </w:rPr>
            </w:pPr>
            <w:r w:rsidRPr="31B0B1C8">
              <w:rPr>
                <w:rFonts w:eastAsia="Arial"/>
              </w:rPr>
              <w:t>17 01 01</w:t>
            </w:r>
          </w:p>
        </w:tc>
        <w:tc>
          <w:tcPr>
            <w:tcW w:w="704" w:type="pct"/>
          </w:tcPr>
          <w:p w14:paraId="6B6A0397"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5D18B62F" w14:textId="77777777" w:rsidR="009B0FE5" w:rsidRPr="00B6117F" w:rsidRDefault="31B0B1C8" w:rsidP="31B0B1C8">
            <w:pPr>
              <w:spacing w:line="276" w:lineRule="auto"/>
              <w:jc w:val="center"/>
              <w:rPr>
                <w:rFonts w:eastAsia="Arial"/>
              </w:rPr>
            </w:pPr>
            <w:r w:rsidRPr="31B0B1C8">
              <w:rPr>
                <w:rFonts w:eastAsia="Arial"/>
              </w:rPr>
              <w:t>do 20 t</w:t>
            </w:r>
          </w:p>
        </w:tc>
      </w:tr>
      <w:tr w:rsidR="009B0FE5" w:rsidRPr="00B6117F" w14:paraId="69EA8A9A" w14:textId="77777777" w:rsidTr="31B0B1C8">
        <w:trPr>
          <w:jc w:val="center"/>
        </w:trPr>
        <w:tc>
          <w:tcPr>
            <w:tcW w:w="5000" w:type="pct"/>
            <w:gridSpan w:val="4"/>
          </w:tcPr>
          <w:p w14:paraId="07768C21" w14:textId="77777777" w:rsidR="009B0FE5" w:rsidRPr="00B6117F" w:rsidRDefault="31B0B1C8" w:rsidP="31B0B1C8">
            <w:pPr>
              <w:jc w:val="left"/>
              <w:rPr>
                <w:rFonts w:eastAsia="Arial"/>
              </w:rPr>
            </w:pPr>
            <w:r w:rsidRPr="31B0B1C8">
              <w:rPr>
                <w:rFonts w:eastAsia="Arial"/>
              </w:rPr>
              <w:t>zbytky z bourání betonových konstrukcí, podlah apod.</w:t>
            </w:r>
          </w:p>
        </w:tc>
      </w:tr>
      <w:tr w:rsidR="009B0FE5" w:rsidRPr="00B6117F" w14:paraId="592716D5" w14:textId="77777777" w:rsidTr="31B0B1C8">
        <w:trPr>
          <w:jc w:val="center"/>
        </w:trPr>
        <w:tc>
          <w:tcPr>
            <w:tcW w:w="3074" w:type="pct"/>
          </w:tcPr>
          <w:p w14:paraId="65D4341F" w14:textId="77777777" w:rsidR="009B0FE5" w:rsidRPr="00B6117F" w:rsidRDefault="31B0B1C8" w:rsidP="31B0B1C8">
            <w:pPr>
              <w:jc w:val="left"/>
              <w:rPr>
                <w:rFonts w:eastAsia="Arial"/>
                <w:b/>
                <w:bCs/>
              </w:rPr>
            </w:pPr>
            <w:r w:rsidRPr="31B0B1C8">
              <w:rPr>
                <w:rFonts w:eastAsia="Arial"/>
                <w:b/>
                <w:bCs/>
              </w:rPr>
              <w:t>směsi nebo oddělené frakce betonu, cihel, tašek a keramických výrobků neuvedené pod číslem 17 01 06</w:t>
            </w:r>
          </w:p>
        </w:tc>
        <w:tc>
          <w:tcPr>
            <w:tcW w:w="609" w:type="pct"/>
          </w:tcPr>
          <w:p w14:paraId="18E084F9" w14:textId="77777777" w:rsidR="009B0FE5" w:rsidRPr="00B6117F" w:rsidRDefault="31B0B1C8" w:rsidP="31B0B1C8">
            <w:pPr>
              <w:spacing w:line="276" w:lineRule="auto"/>
              <w:jc w:val="left"/>
              <w:rPr>
                <w:rFonts w:eastAsia="Arial"/>
              </w:rPr>
            </w:pPr>
            <w:r w:rsidRPr="31B0B1C8">
              <w:rPr>
                <w:rFonts w:eastAsia="Arial"/>
              </w:rPr>
              <w:t>17 01 07</w:t>
            </w:r>
          </w:p>
        </w:tc>
        <w:tc>
          <w:tcPr>
            <w:tcW w:w="704" w:type="pct"/>
          </w:tcPr>
          <w:p w14:paraId="7859F3A9"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2DE584DE" w14:textId="77777777" w:rsidR="009B0FE5" w:rsidRPr="00B6117F" w:rsidRDefault="31B0B1C8" w:rsidP="31B0B1C8">
            <w:pPr>
              <w:spacing w:line="276" w:lineRule="auto"/>
              <w:jc w:val="center"/>
              <w:rPr>
                <w:rFonts w:eastAsia="Arial"/>
              </w:rPr>
            </w:pPr>
            <w:r w:rsidRPr="31B0B1C8">
              <w:rPr>
                <w:rFonts w:eastAsia="Arial"/>
              </w:rPr>
              <w:t>do 20 t</w:t>
            </w:r>
          </w:p>
        </w:tc>
      </w:tr>
      <w:tr w:rsidR="009B0FE5" w:rsidRPr="00B6117F" w14:paraId="665F57AD" w14:textId="77777777" w:rsidTr="31B0B1C8">
        <w:trPr>
          <w:jc w:val="center"/>
        </w:trPr>
        <w:tc>
          <w:tcPr>
            <w:tcW w:w="5000" w:type="pct"/>
            <w:gridSpan w:val="4"/>
          </w:tcPr>
          <w:p w14:paraId="4BA3CF95" w14:textId="77777777" w:rsidR="009B0FE5" w:rsidRPr="00B6117F" w:rsidRDefault="31B0B1C8" w:rsidP="31B0B1C8">
            <w:pPr>
              <w:jc w:val="left"/>
              <w:rPr>
                <w:rFonts w:eastAsia="Arial"/>
              </w:rPr>
            </w:pPr>
            <w:r w:rsidRPr="31B0B1C8">
              <w:rPr>
                <w:rFonts w:eastAsia="Arial"/>
              </w:rPr>
              <w:t xml:space="preserve">odpad ze stavebních prací nevhodný ke třídění </w:t>
            </w:r>
          </w:p>
        </w:tc>
      </w:tr>
      <w:tr w:rsidR="009B0FE5" w:rsidRPr="00B6117F" w14:paraId="6C2CDC17" w14:textId="77777777" w:rsidTr="31B0B1C8">
        <w:trPr>
          <w:jc w:val="center"/>
        </w:trPr>
        <w:tc>
          <w:tcPr>
            <w:tcW w:w="3074" w:type="pct"/>
          </w:tcPr>
          <w:p w14:paraId="72B36BCD" w14:textId="77777777" w:rsidR="009B0FE5" w:rsidRPr="00B6117F" w:rsidRDefault="31B0B1C8" w:rsidP="31B0B1C8">
            <w:pPr>
              <w:jc w:val="left"/>
              <w:rPr>
                <w:rFonts w:eastAsia="Arial"/>
                <w:b/>
                <w:bCs/>
              </w:rPr>
            </w:pPr>
            <w:r w:rsidRPr="31B0B1C8">
              <w:rPr>
                <w:rFonts w:eastAsia="Arial"/>
                <w:b/>
                <w:bCs/>
              </w:rPr>
              <w:t>Hliník</w:t>
            </w:r>
          </w:p>
        </w:tc>
        <w:tc>
          <w:tcPr>
            <w:tcW w:w="609" w:type="pct"/>
          </w:tcPr>
          <w:p w14:paraId="683B7D26" w14:textId="77777777" w:rsidR="009B0FE5" w:rsidRPr="00B6117F" w:rsidRDefault="31B0B1C8" w:rsidP="31B0B1C8">
            <w:pPr>
              <w:spacing w:line="276" w:lineRule="auto"/>
              <w:jc w:val="left"/>
              <w:rPr>
                <w:rFonts w:eastAsia="Arial"/>
              </w:rPr>
            </w:pPr>
            <w:r w:rsidRPr="31B0B1C8">
              <w:rPr>
                <w:rFonts w:eastAsia="Arial"/>
              </w:rPr>
              <w:t>17 04 02</w:t>
            </w:r>
          </w:p>
        </w:tc>
        <w:tc>
          <w:tcPr>
            <w:tcW w:w="704" w:type="pct"/>
          </w:tcPr>
          <w:p w14:paraId="4D3D0760"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3950CF48" w14:textId="77777777" w:rsidR="009B0FE5" w:rsidRPr="00B6117F" w:rsidRDefault="31B0B1C8" w:rsidP="31B0B1C8">
            <w:pPr>
              <w:spacing w:line="276" w:lineRule="auto"/>
              <w:jc w:val="center"/>
              <w:rPr>
                <w:rFonts w:eastAsia="Arial"/>
              </w:rPr>
            </w:pPr>
            <w:r w:rsidRPr="31B0B1C8">
              <w:rPr>
                <w:rFonts w:eastAsia="Arial"/>
              </w:rPr>
              <w:t>do 0,1 t</w:t>
            </w:r>
          </w:p>
        </w:tc>
      </w:tr>
      <w:tr w:rsidR="009B0FE5" w:rsidRPr="00B6117F" w14:paraId="0DB8BECF" w14:textId="77777777" w:rsidTr="31B0B1C8">
        <w:trPr>
          <w:jc w:val="center"/>
        </w:trPr>
        <w:tc>
          <w:tcPr>
            <w:tcW w:w="5000" w:type="pct"/>
            <w:gridSpan w:val="4"/>
          </w:tcPr>
          <w:p w14:paraId="10043D85" w14:textId="6D30AF47" w:rsidR="009B0FE5" w:rsidRPr="00B6117F" w:rsidRDefault="31B0B1C8" w:rsidP="31B0B1C8">
            <w:pPr>
              <w:jc w:val="left"/>
              <w:rPr>
                <w:rFonts w:eastAsia="Arial"/>
              </w:rPr>
            </w:pPr>
            <w:r w:rsidRPr="31B0B1C8">
              <w:rPr>
                <w:rFonts w:eastAsia="Arial"/>
              </w:rPr>
              <w:t>zbytky z montáže</w:t>
            </w:r>
          </w:p>
        </w:tc>
      </w:tr>
      <w:tr w:rsidR="009B0FE5" w:rsidRPr="00B6117F" w14:paraId="676CF5E8" w14:textId="77777777" w:rsidTr="31B0B1C8">
        <w:trPr>
          <w:jc w:val="center"/>
        </w:trPr>
        <w:tc>
          <w:tcPr>
            <w:tcW w:w="3074" w:type="pct"/>
          </w:tcPr>
          <w:p w14:paraId="037CB41D" w14:textId="77777777" w:rsidR="009B0FE5" w:rsidRPr="00B6117F" w:rsidRDefault="31B0B1C8" w:rsidP="31B0B1C8">
            <w:pPr>
              <w:jc w:val="left"/>
              <w:rPr>
                <w:rFonts w:eastAsia="Arial"/>
                <w:b/>
                <w:bCs/>
              </w:rPr>
            </w:pPr>
            <w:r w:rsidRPr="31B0B1C8">
              <w:rPr>
                <w:rFonts w:eastAsia="Arial"/>
                <w:b/>
                <w:bCs/>
              </w:rPr>
              <w:t>izolační materiály neuvedené pod čísly 17 06 01 a 17 06 03</w:t>
            </w:r>
          </w:p>
        </w:tc>
        <w:tc>
          <w:tcPr>
            <w:tcW w:w="609" w:type="pct"/>
          </w:tcPr>
          <w:p w14:paraId="621676C1" w14:textId="77777777" w:rsidR="009B0FE5" w:rsidRPr="00B6117F" w:rsidRDefault="31B0B1C8" w:rsidP="31B0B1C8">
            <w:pPr>
              <w:spacing w:line="276" w:lineRule="auto"/>
              <w:jc w:val="left"/>
              <w:rPr>
                <w:rFonts w:eastAsia="Arial"/>
              </w:rPr>
            </w:pPr>
            <w:r w:rsidRPr="31B0B1C8">
              <w:rPr>
                <w:rFonts w:eastAsia="Arial"/>
              </w:rPr>
              <w:t>17 06 04</w:t>
            </w:r>
          </w:p>
        </w:tc>
        <w:tc>
          <w:tcPr>
            <w:tcW w:w="704" w:type="pct"/>
          </w:tcPr>
          <w:p w14:paraId="12D6A920"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5022F063" w14:textId="77777777" w:rsidR="009B0FE5" w:rsidRPr="00B6117F" w:rsidRDefault="31B0B1C8" w:rsidP="31B0B1C8">
            <w:pPr>
              <w:spacing w:line="276" w:lineRule="auto"/>
              <w:jc w:val="center"/>
              <w:rPr>
                <w:rFonts w:eastAsia="Arial"/>
              </w:rPr>
            </w:pPr>
            <w:r w:rsidRPr="31B0B1C8">
              <w:rPr>
                <w:rFonts w:eastAsia="Arial"/>
              </w:rPr>
              <w:t>do 2 t</w:t>
            </w:r>
          </w:p>
        </w:tc>
      </w:tr>
      <w:tr w:rsidR="009B0FE5" w:rsidRPr="00B6117F" w14:paraId="7F61615C" w14:textId="77777777" w:rsidTr="31B0B1C8">
        <w:trPr>
          <w:jc w:val="center"/>
        </w:trPr>
        <w:tc>
          <w:tcPr>
            <w:tcW w:w="5000" w:type="pct"/>
            <w:gridSpan w:val="4"/>
          </w:tcPr>
          <w:p w14:paraId="5A22AD5B" w14:textId="77777777" w:rsidR="009B0FE5" w:rsidRPr="00B6117F" w:rsidRDefault="31B0B1C8" w:rsidP="31B0B1C8">
            <w:pPr>
              <w:jc w:val="left"/>
              <w:rPr>
                <w:rFonts w:eastAsia="Arial"/>
              </w:rPr>
            </w:pPr>
            <w:r w:rsidRPr="31B0B1C8">
              <w:rPr>
                <w:rFonts w:eastAsia="Arial"/>
              </w:rPr>
              <w:t>tepelná izolace z opláštění objektu (minerální vlákna, PUR pěna)</w:t>
            </w:r>
          </w:p>
        </w:tc>
      </w:tr>
      <w:tr w:rsidR="009B0FE5" w:rsidRPr="00B6117F" w14:paraId="564BAFE5" w14:textId="77777777" w:rsidTr="31B0B1C8">
        <w:trPr>
          <w:jc w:val="center"/>
        </w:trPr>
        <w:tc>
          <w:tcPr>
            <w:tcW w:w="3074" w:type="pct"/>
          </w:tcPr>
          <w:p w14:paraId="55E0F670" w14:textId="77777777" w:rsidR="009B0FE5" w:rsidRPr="00B6117F" w:rsidRDefault="31B0B1C8" w:rsidP="31B0B1C8">
            <w:pPr>
              <w:jc w:val="left"/>
              <w:rPr>
                <w:rFonts w:eastAsia="Arial"/>
                <w:b/>
                <w:bCs/>
              </w:rPr>
            </w:pPr>
            <w:r w:rsidRPr="31B0B1C8">
              <w:rPr>
                <w:rFonts w:eastAsia="Arial"/>
                <w:b/>
                <w:bCs/>
              </w:rPr>
              <w:t>zemina a kamení neuvedené pod číslem 17 05 03</w:t>
            </w:r>
          </w:p>
        </w:tc>
        <w:tc>
          <w:tcPr>
            <w:tcW w:w="609" w:type="pct"/>
          </w:tcPr>
          <w:p w14:paraId="325B15CF" w14:textId="77777777" w:rsidR="009B0FE5" w:rsidRPr="00B6117F" w:rsidRDefault="31B0B1C8" w:rsidP="31B0B1C8">
            <w:pPr>
              <w:spacing w:line="276" w:lineRule="auto"/>
              <w:jc w:val="left"/>
              <w:rPr>
                <w:rFonts w:eastAsia="Arial"/>
              </w:rPr>
            </w:pPr>
            <w:r w:rsidRPr="31B0B1C8">
              <w:rPr>
                <w:rFonts w:eastAsia="Arial"/>
              </w:rPr>
              <w:t>17 05 04</w:t>
            </w:r>
          </w:p>
        </w:tc>
        <w:tc>
          <w:tcPr>
            <w:tcW w:w="704" w:type="pct"/>
          </w:tcPr>
          <w:p w14:paraId="6B6067FC" w14:textId="77777777" w:rsidR="009B0FE5" w:rsidRPr="00B6117F" w:rsidRDefault="31B0B1C8" w:rsidP="31B0B1C8">
            <w:pPr>
              <w:spacing w:line="276" w:lineRule="auto"/>
              <w:jc w:val="center"/>
              <w:rPr>
                <w:rFonts w:eastAsia="Arial"/>
              </w:rPr>
            </w:pPr>
            <w:r w:rsidRPr="31B0B1C8">
              <w:rPr>
                <w:rFonts w:eastAsia="Arial"/>
              </w:rPr>
              <w:t xml:space="preserve">O </w:t>
            </w:r>
          </w:p>
        </w:tc>
        <w:tc>
          <w:tcPr>
            <w:tcW w:w="606" w:type="pct"/>
          </w:tcPr>
          <w:p w14:paraId="6C821AD1" w14:textId="77777777" w:rsidR="009B0FE5" w:rsidRPr="00B6117F" w:rsidRDefault="31B0B1C8" w:rsidP="31B0B1C8">
            <w:pPr>
              <w:spacing w:line="276" w:lineRule="auto"/>
              <w:jc w:val="center"/>
              <w:rPr>
                <w:rFonts w:eastAsia="Arial"/>
              </w:rPr>
            </w:pPr>
            <w:proofErr w:type="spellStart"/>
            <w:r w:rsidRPr="31B0B1C8">
              <w:rPr>
                <w:rFonts w:eastAsia="Arial"/>
              </w:rPr>
              <w:t>nespec</w:t>
            </w:r>
            <w:proofErr w:type="spellEnd"/>
            <w:r w:rsidRPr="31B0B1C8">
              <w:rPr>
                <w:rFonts w:eastAsia="Arial"/>
              </w:rPr>
              <w:t>.</w:t>
            </w:r>
          </w:p>
        </w:tc>
      </w:tr>
      <w:tr w:rsidR="009B0FE5" w:rsidRPr="00B6117F" w14:paraId="327C192D" w14:textId="77777777" w:rsidTr="31B0B1C8">
        <w:trPr>
          <w:jc w:val="center"/>
        </w:trPr>
        <w:tc>
          <w:tcPr>
            <w:tcW w:w="5000" w:type="pct"/>
            <w:gridSpan w:val="4"/>
          </w:tcPr>
          <w:p w14:paraId="30A7DAA7" w14:textId="77777777" w:rsidR="009B0FE5" w:rsidRPr="00B6117F" w:rsidRDefault="31B0B1C8" w:rsidP="31B0B1C8">
            <w:pPr>
              <w:jc w:val="left"/>
              <w:rPr>
                <w:rFonts w:eastAsia="Arial"/>
              </w:rPr>
            </w:pPr>
            <w:r w:rsidRPr="31B0B1C8">
              <w:rPr>
                <w:rFonts w:eastAsia="Arial"/>
              </w:rPr>
              <w:t>zemní a výkopové práce, hrubé terénní úpravy</w:t>
            </w:r>
          </w:p>
        </w:tc>
      </w:tr>
      <w:tr w:rsidR="009B0FE5" w:rsidRPr="00B6117F" w14:paraId="79B9D207" w14:textId="77777777" w:rsidTr="31B0B1C8">
        <w:trPr>
          <w:jc w:val="center"/>
        </w:trPr>
        <w:tc>
          <w:tcPr>
            <w:tcW w:w="3074" w:type="pct"/>
          </w:tcPr>
          <w:p w14:paraId="5DDEAB63" w14:textId="77777777" w:rsidR="009B0FE5" w:rsidRPr="00B6117F" w:rsidRDefault="31B0B1C8" w:rsidP="31B0B1C8">
            <w:pPr>
              <w:jc w:val="left"/>
              <w:rPr>
                <w:rFonts w:eastAsia="Arial"/>
                <w:b/>
                <w:bCs/>
              </w:rPr>
            </w:pPr>
            <w:r w:rsidRPr="31B0B1C8">
              <w:rPr>
                <w:rFonts w:eastAsia="Arial"/>
                <w:b/>
                <w:bCs/>
              </w:rPr>
              <w:t>asfaltové směsi neuvedené pod číslem 17 03 01</w:t>
            </w:r>
          </w:p>
        </w:tc>
        <w:tc>
          <w:tcPr>
            <w:tcW w:w="609" w:type="pct"/>
          </w:tcPr>
          <w:p w14:paraId="4261DF37" w14:textId="77777777" w:rsidR="009B0FE5" w:rsidRPr="00B6117F" w:rsidRDefault="31B0B1C8" w:rsidP="31B0B1C8">
            <w:pPr>
              <w:spacing w:line="276" w:lineRule="auto"/>
              <w:jc w:val="left"/>
              <w:rPr>
                <w:rFonts w:eastAsia="Arial"/>
              </w:rPr>
            </w:pPr>
            <w:r w:rsidRPr="31B0B1C8">
              <w:rPr>
                <w:rFonts w:eastAsia="Arial"/>
              </w:rPr>
              <w:t>17 03 02</w:t>
            </w:r>
          </w:p>
        </w:tc>
        <w:tc>
          <w:tcPr>
            <w:tcW w:w="704" w:type="pct"/>
          </w:tcPr>
          <w:p w14:paraId="3FBD0A30"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523C98AC" w14:textId="77777777" w:rsidR="009B0FE5" w:rsidRPr="00B6117F" w:rsidRDefault="31B0B1C8" w:rsidP="31B0B1C8">
            <w:pPr>
              <w:spacing w:line="276" w:lineRule="auto"/>
              <w:jc w:val="center"/>
              <w:rPr>
                <w:rFonts w:eastAsia="Arial"/>
              </w:rPr>
            </w:pPr>
            <w:r w:rsidRPr="31B0B1C8">
              <w:rPr>
                <w:rFonts w:eastAsia="Arial"/>
              </w:rPr>
              <w:t>do 5 t</w:t>
            </w:r>
          </w:p>
        </w:tc>
      </w:tr>
      <w:tr w:rsidR="009B0FE5" w:rsidRPr="00B6117F" w14:paraId="7346EE60" w14:textId="77777777" w:rsidTr="31B0B1C8">
        <w:trPr>
          <w:jc w:val="center"/>
        </w:trPr>
        <w:tc>
          <w:tcPr>
            <w:tcW w:w="5000" w:type="pct"/>
            <w:gridSpan w:val="4"/>
          </w:tcPr>
          <w:p w14:paraId="68BB44AF" w14:textId="77777777" w:rsidR="009B0FE5" w:rsidRPr="00B6117F" w:rsidRDefault="31B0B1C8" w:rsidP="31B0B1C8">
            <w:pPr>
              <w:jc w:val="left"/>
              <w:rPr>
                <w:rFonts w:eastAsia="Arial"/>
              </w:rPr>
            </w:pPr>
            <w:r w:rsidRPr="31B0B1C8">
              <w:rPr>
                <w:rFonts w:eastAsia="Arial"/>
              </w:rPr>
              <w:t>výstavba komunikací</w:t>
            </w:r>
          </w:p>
        </w:tc>
      </w:tr>
      <w:tr w:rsidR="009B0FE5" w:rsidRPr="00B6117F" w14:paraId="1E264A10" w14:textId="77777777" w:rsidTr="31B0B1C8">
        <w:trPr>
          <w:jc w:val="center"/>
        </w:trPr>
        <w:tc>
          <w:tcPr>
            <w:tcW w:w="3074" w:type="pct"/>
          </w:tcPr>
          <w:p w14:paraId="0333BBEF" w14:textId="77777777" w:rsidR="009B0FE5" w:rsidRPr="00B6117F" w:rsidRDefault="31B0B1C8" w:rsidP="31B0B1C8">
            <w:pPr>
              <w:jc w:val="left"/>
              <w:rPr>
                <w:rFonts w:eastAsia="Arial"/>
                <w:b/>
                <w:bCs/>
              </w:rPr>
            </w:pPr>
            <w:r w:rsidRPr="31B0B1C8">
              <w:rPr>
                <w:rFonts w:eastAsia="Arial"/>
                <w:b/>
                <w:bCs/>
              </w:rPr>
              <w:t>kabely neuvedené pod 17 04 10</w:t>
            </w:r>
          </w:p>
        </w:tc>
        <w:tc>
          <w:tcPr>
            <w:tcW w:w="609" w:type="pct"/>
          </w:tcPr>
          <w:p w14:paraId="72BD7864" w14:textId="77777777" w:rsidR="009B0FE5" w:rsidRPr="00B6117F" w:rsidRDefault="31B0B1C8" w:rsidP="31B0B1C8">
            <w:pPr>
              <w:spacing w:line="276" w:lineRule="auto"/>
              <w:jc w:val="left"/>
              <w:rPr>
                <w:rFonts w:eastAsia="Arial"/>
              </w:rPr>
            </w:pPr>
            <w:r w:rsidRPr="31B0B1C8">
              <w:rPr>
                <w:rFonts w:eastAsia="Arial"/>
              </w:rPr>
              <w:t>17 04 11</w:t>
            </w:r>
          </w:p>
        </w:tc>
        <w:tc>
          <w:tcPr>
            <w:tcW w:w="704" w:type="pct"/>
          </w:tcPr>
          <w:p w14:paraId="69C099DA"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1CDB24FA" w14:textId="77777777" w:rsidR="009B0FE5" w:rsidRPr="00B6117F" w:rsidRDefault="31B0B1C8" w:rsidP="31B0B1C8">
            <w:pPr>
              <w:spacing w:line="276" w:lineRule="auto"/>
              <w:jc w:val="center"/>
              <w:rPr>
                <w:rFonts w:eastAsia="Arial"/>
              </w:rPr>
            </w:pPr>
            <w:r w:rsidRPr="31B0B1C8">
              <w:rPr>
                <w:rFonts w:eastAsia="Arial"/>
              </w:rPr>
              <w:t>do 1 t</w:t>
            </w:r>
          </w:p>
        </w:tc>
      </w:tr>
      <w:tr w:rsidR="009B0FE5" w:rsidRPr="00B6117F" w14:paraId="55BC8361" w14:textId="77777777" w:rsidTr="31B0B1C8">
        <w:trPr>
          <w:jc w:val="center"/>
        </w:trPr>
        <w:tc>
          <w:tcPr>
            <w:tcW w:w="5000" w:type="pct"/>
            <w:gridSpan w:val="4"/>
          </w:tcPr>
          <w:p w14:paraId="3DF406FA" w14:textId="77777777" w:rsidR="009B0FE5" w:rsidRPr="00B6117F" w:rsidRDefault="31B0B1C8" w:rsidP="31B0B1C8">
            <w:pPr>
              <w:jc w:val="left"/>
              <w:rPr>
                <w:rFonts w:eastAsia="Arial"/>
              </w:rPr>
            </w:pPr>
            <w:r w:rsidRPr="31B0B1C8">
              <w:rPr>
                <w:rFonts w:eastAsia="Arial"/>
              </w:rPr>
              <w:t xml:space="preserve">montáž elektroinstalace, </w:t>
            </w:r>
            <w:proofErr w:type="spellStart"/>
            <w:r w:rsidRPr="31B0B1C8">
              <w:rPr>
                <w:rFonts w:eastAsia="Arial"/>
              </w:rPr>
              <w:t>silno</w:t>
            </w:r>
            <w:proofErr w:type="spellEnd"/>
            <w:r w:rsidRPr="31B0B1C8">
              <w:rPr>
                <w:rFonts w:eastAsia="Arial"/>
              </w:rPr>
              <w:t xml:space="preserve">/slaboproudých </w:t>
            </w:r>
            <w:proofErr w:type="gramStart"/>
            <w:r w:rsidRPr="31B0B1C8">
              <w:rPr>
                <w:rFonts w:eastAsia="Arial"/>
              </w:rPr>
              <w:t>rozvodů,</w:t>
            </w:r>
            <w:proofErr w:type="gramEnd"/>
            <w:r w:rsidRPr="31B0B1C8">
              <w:rPr>
                <w:rFonts w:eastAsia="Arial"/>
              </w:rPr>
              <w:t xml:space="preserve"> apod.</w:t>
            </w:r>
          </w:p>
        </w:tc>
      </w:tr>
      <w:tr w:rsidR="009B0FE5" w:rsidRPr="00B6117F" w14:paraId="7AE9CA90" w14:textId="77777777" w:rsidTr="31B0B1C8">
        <w:trPr>
          <w:jc w:val="center"/>
        </w:trPr>
        <w:tc>
          <w:tcPr>
            <w:tcW w:w="3074" w:type="pct"/>
          </w:tcPr>
          <w:p w14:paraId="3C0902EB" w14:textId="77777777" w:rsidR="009B0FE5" w:rsidRPr="00B6117F" w:rsidRDefault="31B0B1C8" w:rsidP="31B0B1C8">
            <w:pPr>
              <w:jc w:val="left"/>
              <w:rPr>
                <w:rFonts w:eastAsia="Arial"/>
                <w:b/>
                <w:bCs/>
              </w:rPr>
            </w:pPr>
            <w:r w:rsidRPr="31B0B1C8">
              <w:rPr>
                <w:rFonts w:eastAsia="Arial"/>
                <w:b/>
                <w:bCs/>
              </w:rPr>
              <w:t>papírové a lepenkové obaly</w:t>
            </w:r>
          </w:p>
        </w:tc>
        <w:tc>
          <w:tcPr>
            <w:tcW w:w="609" w:type="pct"/>
          </w:tcPr>
          <w:p w14:paraId="40C1D3AD" w14:textId="77777777" w:rsidR="009B0FE5" w:rsidRPr="00B6117F" w:rsidRDefault="31B0B1C8" w:rsidP="31B0B1C8">
            <w:pPr>
              <w:spacing w:line="276" w:lineRule="auto"/>
              <w:jc w:val="left"/>
              <w:rPr>
                <w:rFonts w:eastAsia="Arial"/>
              </w:rPr>
            </w:pPr>
            <w:r w:rsidRPr="31B0B1C8">
              <w:rPr>
                <w:rFonts w:eastAsia="Arial"/>
              </w:rPr>
              <w:t>15 01 01</w:t>
            </w:r>
          </w:p>
        </w:tc>
        <w:tc>
          <w:tcPr>
            <w:tcW w:w="704" w:type="pct"/>
          </w:tcPr>
          <w:p w14:paraId="66E279AC"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1962B5EB" w14:textId="77777777" w:rsidR="009B0FE5" w:rsidRPr="00B6117F" w:rsidRDefault="31B0B1C8" w:rsidP="31B0B1C8">
            <w:pPr>
              <w:spacing w:line="276" w:lineRule="auto"/>
              <w:jc w:val="center"/>
              <w:rPr>
                <w:rFonts w:eastAsia="Arial"/>
              </w:rPr>
            </w:pPr>
            <w:r w:rsidRPr="31B0B1C8">
              <w:rPr>
                <w:rFonts w:eastAsia="Arial"/>
              </w:rPr>
              <w:t>do 5 t</w:t>
            </w:r>
          </w:p>
        </w:tc>
      </w:tr>
      <w:tr w:rsidR="009B0FE5" w:rsidRPr="00B6117F" w14:paraId="6BD8466C" w14:textId="77777777" w:rsidTr="31B0B1C8">
        <w:trPr>
          <w:jc w:val="center"/>
        </w:trPr>
        <w:tc>
          <w:tcPr>
            <w:tcW w:w="5000" w:type="pct"/>
            <w:gridSpan w:val="4"/>
          </w:tcPr>
          <w:p w14:paraId="760D007A" w14:textId="77777777" w:rsidR="009B0FE5" w:rsidRPr="00B6117F" w:rsidRDefault="31B0B1C8" w:rsidP="31B0B1C8">
            <w:pPr>
              <w:jc w:val="left"/>
              <w:rPr>
                <w:rFonts w:eastAsia="Arial"/>
              </w:rPr>
            </w:pPr>
            <w:r w:rsidRPr="31B0B1C8">
              <w:rPr>
                <w:rFonts w:eastAsia="Arial"/>
              </w:rPr>
              <w:t>transportní a prodejní obaly stavebního materiálu a vybavení objektu</w:t>
            </w:r>
          </w:p>
        </w:tc>
      </w:tr>
      <w:tr w:rsidR="009B0FE5" w:rsidRPr="00B6117F" w14:paraId="79AB573F" w14:textId="77777777" w:rsidTr="31B0B1C8">
        <w:trPr>
          <w:jc w:val="center"/>
        </w:trPr>
        <w:tc>
          <w:tcPr>
            <w:tcW w:w="3074" w:type="pct"/>
          </w:tcPr>
          <w:p w14:paraId="6312920C" w14:textId="77777777" w:rsidR="009B0FE5" w:rsidRPr="00B6117F" w:rsidRDefault="31B0B1C8" w:rsidP="31B0B1C8">
            <w:pPr>
              <w:jc w:val="left"/>
              <w:rPr>
                <w:rFonts w:eastAsia="Arial"/>
                <w:b/>
                <w:bCs/>
              </w:rPr>
            </w:pPr>
            <w:r w:rsidRPr="31B0B1C8">
              <w:rPr>
                <w:rFonts w:eastAsia="Arial"/>
                <w:b/>
                <w:bCs/>
              </w:rPr>
              <w:t>plastové obaly</w:t>
            </w:r>
          </w:p>
        </w:tc>
        <w:tc>
          <w:tcPr>
            <w:tcW w:w="609" w:type="pct"/>
          </w:tcPr>
          <w:p w14:paraId="5A79B717" w14:textId="77777777" w:rsidR="009B0FE5" w:rsidRPr="00B6117F" w:rsidRDefault="31B0B1C8" w:rsidP="31B0B1C8">
            <w:pPr>
              <w:spacing w:line="276" w:lineRule="auto"/>
              <w:jc w:val="left"/>
              <w:rPr>
                <w:rFonts w:eastAsia="Arial"/>
              </w:rPr>
            </w:pPr>
            <w:r w:rsidRPr="31B0B1C8">
              <w:rPr>
                <w:rFonts w:eastAsia="Arial"/>
              </w:rPr>
              <w:t>15 01 02</w:t>
            </w:r>
          </w:p>
        </w:tc>
        <w:tc>
          <w:tcPr>
            <w:tcW w:w="704" w:type="pct"/>
          </w:tcPr>
          <w:p w14:paraId="0A71DA4E"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4CD099DB" w14:textId="77777777" w:rsidR="009B0FE5" w:rsidRPr="00B6117F" w:rsidRDefault="31B0B1C8" w:rsidP="31B0B1C8">
            <w:pPr>
              <w:spacing w:line="276" w:lineRule="auto"/>
              <w:jc w:val="center"/>
              <w:rPr>
                <w:rFonts w:eastAsia="Arial"/>
              </w:rPr>
            </w:pPr>
            <w:r w:rsidRPr="31B0B1C8">
              <w:rPr>
                <w:rFonts w:eastAsia="Arial"/>
              </w:rPr>
              <w:t>do 2 t</w:t>
            </w:r>
          </w:p>
        </w:tc>
      </w:tr>
      <w:tr w:rsidR="009B0FE5" w:rsidRPr="00B6117F" w14:paraId="37D393B0" w14:textId="77777777" w:rsidTr="31B0B1C8">
        <w:trPr>
          <w:jc w:val="center"/>
        </w:trPr>
        <w:tc>
          <w:tcPr>
            <w:tcW w:w="5000" w:type="pct"/>
            <w:gridSpan w:val="4"/>
          </w:tcPr>
          <w:p w14:paraId="3D3F1348" w14:textId="77777777" w:rsidR="009B0FE5" w:rsidRPr="00B6117F" w:rsidRDefault="31B0B1C8" w:rsidP="31B0B1C8">
            <w:pPr>
              <w:jc w:val="left"/>
              <w:rPr>
                <w:rFonts w:eastAsia="Arial"/>
              </w:rPr>
            </w:pPr>
            <w:r w:rsidRPr="31B0B1C8">
              <w:rPr>
                <w:rFonts w:eastAsia="Arial"/>
              </w:rPr>
              <w:lastRenderedPageBreak/>
              <w:t xml:space="preserve">transportní a prodejní obaly stavebního materiálu a vybavení objektu </w:t>
            </w:r>
          </w:p>
        </w:tc>
      </w:tr>
      <w:tr w:rsidR="009B0FE5" w:rsidRPr="00B6117F" w14:paraId="6CEF3839" w14:textId="77777777" w:rsidTr="31B0B1C8">
        <w:trPr>
          <w:jc w:val="center"/>
        </w:trPr>
        <w:tc>
          <w:tcPr>
            <w:tcW w:w="3074" w:type="pct"/>
          </w:tcPr>
          <w:p w14:paraId="4AD59B4E" w14:textId="77777777" w:rsidR="009B0FE5" w:rsidRPr="00B6117F" w:rsidRDefault="31B0B1C8" w:rsidP="31B0B1C8">
            <w:pPr>
              <w:jc w:val="left"/>
              <w:rPr>
                <w:rFonts w:eastAsia="Arial"/>
                <w:b/>
                <w:bCs/>
              </w:rPr>
            </w:pPr>
            <w:r w:rsidRPr="31B0B1C8">
              <w:rPr>
                <w:rFonts w:eastAsia="Arial"/>
                <w:b/>
                <w:bCs/>
              </w:rPr>
              <w:t>dřevěné obaly</w:t>
            </w:r>
          </w:p>
        </w:tc>
        <w:tc>
          <w:tcPr>
            <w:tcW w:w="609" w:type="pct"/>
          </w:tcPr>
          <w:p w14:paraId="7FB3ED67" w14:textId="77777777" w:rsidR="009B0FE5" w:rsidRPr="00B6117F" w:rsidRDefault="31B0B1C8" w:rsidP="31B0B1C8">
            <w:pPr>
              <w:spacing w:line="276" w:lineRule="auto"/>
              <w:jc w:val="left"/>
              <w:rPr>
                <w:rFonts w:eastAsia="Arial"/>
              </w:rPr>
            </w:pPr>
            <w:r w:rsidRPr="31B0B1C8">
              <w:rPr>
                <w:rFonts w:eastAsia="Arial"/>
              </w:rPr>
              <w:t>15 01 03</w:t>
            </w:r>
          </w:p>
        </w:tc>
        <w:tc>
          <w:tcPr>
            <w:tcW w:w="704" w:type="pct"/>
          </w:tcPr>
          <w:p w14:paraId="34A7821A"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1936F8B0" w14:textId="77777777" w:rsidR="009B0FE5" w:rsidRPr="00B6117F" w:rsidRDefault="31B0B1C8" w:rsidP="31B0B1C8">
            <w:pPr>
              <w:spacing w:line="276" w:lineRule="auto"/>
              <w:jc w:val="center"/>
              <w:rPr>
                <w:rFonts w:eastAsia="Arial"/>
              </w:rPr>
            </w:pPr>
            <w:r w:rsidRPr="31B0B1C8">
              <w:rPr>
                <w:rFonts w:eastAsia="Arial"/>
              </w:rPr>
              <w:t>50 t</w:t>
            </w:r>
          </w:p>
        </w:tc>
      </w:tr>
      <w:tr w:rsidR="009B0FE5" w:rsidRPr="00B6117F" w14:paraId="0FC9A07B" w14:textId="77777777" w:rsidTr="31B0B1C8">
        <w:trPr>
          <w:jc w:val="center"/>
        </w:trPr>
        <w:tc>
          <w:tcPr>
            <w:tcW w:w="5000" w:type="pct"/>
            <w:gridSpan w:val="4"/>
          </w:tcPr>
          <w:p w14:paraId="304CDD11" w14:textId="77777777" w:rsidR="009B0FE5" w:rsidRPr="00B6117F" w:rsidRDefault="31B0B1C8" w:rsidP="31B0B1C8">
            <w:pPr>
              <w:jc w:val="left"/>
              <w:rPr>
                <w:rFonts w:eastAsia="Arial"/>
              </w:rPr>
            </w:pPr>
            <w:r w:rsidRPr="31B0B1C8">
              <w:rPr>
                <w:rFonts w:eastAsia="Arial"/>
              </w:rPr>
              <w:t>transportní a prodejní obaly stavebního materiálu, poškozené palety, dřevěné proklady, bedny</w:t>
            </w:r>
          </w:p>
        </w:tc>
      </w:tr>
      <w:tr w:rsidR="009B0FE5" w:rsidRPr="00B6117F" w14:paraId="32D337DC" w14:textId="77777777" w:rsidTr="31B0B1C8">
        <w:trPr>
          <w:jc w:val="center"/>
        </w:trPr>
        <w:tc>
          <w:tcPr>
            <w:tcW w:w="3074" w:type="pct"/>
          </w:tcPr>
          <w:p w14:paraId="451E5737" w14:textId="77777777" w:rsidR="009B0FE5" w:rsidRPr="00B6117F" w:rsidRDefault="31B0B1C8" w:rsidP="31B0B1C8">
            <w:pPr>
              <w:jc w:val="left"/>
              <w:rPr>
                <w:rFonts w:eastAsia="Arial"/>
                <w:b/>
                <w:bCs/>
              </w:rPr>
            </w:pPr>
            <w:r w:rsidRPr="31B0B1C8">
              <w:rPr>
                <w:rFonts w:eastAsia="Arial"/>
                <w:b/>
                <w:bCs/>
              </w:rPr>
              <w:t>obaly obsahující zbytky nebezpečných látek nebo obaly těmito látkami znečištěné</w:t>
            </w:r>
          </w:p>
        </w:tc>
        <w:tc>
          <w:tcPr>
            <w:tcW w:w="609" w:type="pct"/>
          </w:tcPr>
          <w:p w14:paraId="3804AC3A" w14:textId="77777777" w:rsidR="009B0FE5" w:rsidRPr="00B6117F" w:rsidRDefault="31B0B1C8" w:rsidP="31B0B1C8">
            <w:pPr>
              <w:spacing w:line="276" w:lineRule="auto"/>
              <w:jc w:val="left"/>
              <w:rPr>
                <w:rFonts w:eastAsia="Arial"/>
              </w:rPr>
            </w:pPr>
            <w:r w:rsidRPr="31B0B1C8">
              <w:rPr>
                <w:rFonts w:eastAsia="Arial"/>
              </w:rPr>
              <w:t>15 01 10*</w:t>
            </w:r>
          </w:p>
        </w:tc>
        <w:tc>
          <w:tcPr>
            <w:tcW w:w="704" w:type="pct"/>
          </w:tcPr>
          <w:p w14:paraId="264FFF58" w14:textId="77777777" w:rsidR="009B0FE5" w:rsidRPr="00B6117F" w:rsidRDefault="31B0B1C8" w:rsidP="31B0B1C8">
            <w:pPr>
              <w:spacing w:line="276" w:lineRule="auto"/>
              <w:jc w:val="center"/>
              <w:rPr>
                <w:rFonts w:eastAsia="Arial"/>
              </w:rPr>
            </w:pPr>
            <w:r w:rsidRPr="31B0B1C8">
              <w:rPr>
                <w:rFonts w:eastAsia="Arial"/>
              </w:rPr>
              <w:t>N</w:t>
            </w:r>
          </w:p>
        </w:tc>
        <w:tc>
          <w:tcPr>
            <w:tcW w:w="606" w:type="pct"/>
          </w:tcPr>
          <w:p w14:paraId="66039760" w14:textId="77777777" w:rsidR="009B0FE5" w:rsidRPr="00B6117F" w:rsidRDefault="31B0B1C8" w:rsidP="31B0B1C8">
            <w:pPr>
              <w:spacing w:line="276" w:lineRule="auto"/>
              <w:jc w:val="center"/>
              <w:rPr>
                <w:rFonts w:eastAsia="Arial"/>
              </w:rPr>
            </w:pPr>
            <w:r w:rsidRPr="31B0B1C8">
              <w:rPr>
                <w:rFonts w:eastAsia="Arial"/>
              </w:rPr>
              <w:t>do 500 kg</w:t>
            </w:r>
          </w:p>
        </w:tc>
      </w:tr>
      <w:tr w:rsidR="009B0FE5" w:rsidRPr="00B6117F" w14:paraId="269CB9A7" w14:textId="77777777" w:rsidTr="31B0B1C8">
        <w:trPr>
          <w:jc w:val="center"/>
        </w:trPr>
        <w:tc>
          <w:tcPr>
            <w:tcW w:w="5000" w:type="pct"/>
            <w:gridSpan w:val="4"/>
          </w:tcPr>
          <w:p w14:paraId="6C12C1AB" w14:textId="77777777" w:rsidR="009B0FE5" w:rsidRPr="00B6117F" w:rsidRDefault="31B0B1C8" w:rsidP="31B0B1C8">
            <w:pPr>
              <w:jc w:val="left"/>
              <w:rPr>
                <w:rFonts w:eastAsia="Arial"/>
              </w:rPr>
            </w:pPr>
            <w:r w:rsidRPr="31B0B1C8">
              <w:rPr>
                <w:rFonts w:eastAsia="Arial"/>
              </w:rPr>
              <w:t xml:space="preserve">obaly od nátěrových hmot, lepidel, tmelů a jiných přípravků a médií </w:t>
            </w:r>
          </w:p>
        </w:tc>
      </w:tr>
      <w:tr w:rsidR="009B0FE5" w:rsidRPr="00B6117F" w14:paraId="2A990F2B" w14:textId="77777777" w:rsidTr="31B0B1C8">
        <w:trPr>
          <w:jc w:val="center"/>
        </w:trPr>
        <w:tc>
          <w:tcPr>
            <w:tcW w:w="3074" w:type="pct"/>
          </w:tcPr>
          <w:p w14:paraId="658B114F" w14:textId="77777777" w:rsidR="009B0FE5" w:rsidRPr="00B6117F" w:rsidRDefault="31B0B1C8" w:rsidP="31B0B1C8">
            <w:pPr>
              <w:jc w:val="left"/>
              <w:rPr>
                <w:rFonts w:eastAsia="Arial"/>
                <w:b/>
                <w:bCs/>
              </w:rPr>
            </w:pPr>
            <w:proofErr w:type="spellStart"/>
            <w:r w:rsidRPr="31B0B1C8">
              <w:rPr>
                <w:rFonts w:eastAsia="Arial"/>
                <w:b/>
                <w:bCs/>
              </w:rPr>
              <w:t>absorbční</w:t>
            </w:r>
            <w:proofErr w:type="spellEnd"/>
            <w:r w:rsidRPr="31B0B1C8">
              <w:rPr>
                <w:rFonts w:eastAsia="Arial"/>
                <w:b/>
                <w:bCs/>
              </w:rPr>
              <w:t xml:space="preserve"> činidla, filtrační materiály (včetně olejových filtrů jinak blíže neurčených), čistící tkaniny a ochranné oděvy znečištěné nebezpečnými látkami</w:t>
            </w:r>
          </w:p>
        </w:tc>
        <w:tc>
          <w:tcPr>
            <w:tcW w:w="609" w:type="pct"/>
          </w:tcPr>
          <w:p w14:paraId="2323F525" w14:textId="77777777" w:rsidR="009B0FE5" w:rsidRPr="00B6117F" w:rsidRDefault="31B0B1C8" w:rsidP="31B0B1C8">
            <w:pPr>
              <w:spacing w:line="276" w:lineRule="auto"/>
              <w:jc w:val="left"/>
              <w:rPr>
                <w:rFonts w:eastAsia="Arial"/>
              </w:rPr>
            </w:pPr>
            <w:r w:rsidRPr="31B0B1C8">
              <w:rPr>
                <w:rFonts w:eastAsia="Arial"/>
              </w:rPr>
              <w:t>15 02 02*</w:t>
            </w:r>
          </w:p>
        </w:tc>
        <w:tc>
          <w:tcPr>
            <w:tcW w:w="704" w:type="pct"/>
          </w:tcPr>
          <w:p w14:paraId="35804011" w14:textId="77777777" w:rsidR="009B0FE5" w:rsidRPr="00B6117F" w:rsidRDefault="31B0B1C8" w:rsidP="31B0B1C8">
            <w:pPr>
              <w:spacing w:line="276" w:lineRule="auto"/>
              <w:jc w:val="center"/>
              <w:rPr>
                <w:rFonts w:eastAsia="Arial"/>
              </w:rPr>
            </w:pPr>
            <w:r w:rsidRPr="31B0B1C8">
              <w:rPr>
                <w:rFonts w:eastAsia="Arial"/>
              </w:rPr>
              <w:t>N</w:t>
            </w:r>
          </w:p>
        </w:tc>
        <w:tc>
          <w:tcPr>
            <w:tcW w:w="606" w:type="pct"/>
          </w:tcPr>
          <w:p w14:paraId="1426ABCA" w14:textId="77777777" w:rsidR="009B0FE5" w:rsidRPr="00B6117F" w:rsidRDefault="31B0B1C8" w:rsidP="31B0B1C8">
            <w:pPr>
              <w:spacing w:line="276" w:lineRule="auto"/>
              <w:jc w:val="center"/>
              <w:rPr>
                <w:rFonts w:eastAsia="Arial"/>
              </w:rPr>
            </w:pPr>
            <w:r w:rsidRPr="31B0B1C8">
              <w:rPr>
                <w:rFonts w:eastAsia="Arial"/>
              </w:rPr>
              <w:t>do 1 t</w:t>
            </w:r>
          </w:p>
        </w:tc>
      </w:tr>
      <w:tr w:rsidR="009B0FE5" w:rsidRPr="00B6117F" w14:paraId="6FE1B94A" w14:textId="77777777" w:rsidTr="31B0B1C8">
        <w:trPr>
          <w:jc w:val="center"/>
        </w:trPr>
        <w:tc>
          <w:tcPr>
            <w:tcW w:w="5000" w:type="pct"/>
            <w:gridSpan w:val="4"/>
          </w:tcPr>
          <w:p w14:paraId="4CE7B398" w14:textId="77777777" w:rsidR="009B0FE5" w:rsidRPr="00B6117F" w:rsidRDefault="31B0B1C8" w:rsidP="31B0B1C8">
            <w:pPr>
              <w:jc w:val="left"/>
              <w:rPr>
                <w:rFonts w:eastAsia="Arial"/>
              </w:rPr>
            </w:pPr>
            <w:r w:rsidRPr="31B0B1C8">
              <w:rPr>
                <w:rFonts w:eastAsia="Arial"/>
              </w:rPr>
              <w:t>čistící tkaniny, hadry, znečištěné a použité rukavice nebo jiné OOPP</w:t>
            </w:r>
          </w:p>
        </w:tc>
      </w:tr>
      <w:tr w:rsidR="009B0FE5" w:rsidRPr="00B6117F" w14:paraId="3DC1AB73" w14:textId="77777777" w:rsidTr="31B0B1C8">
        <w:trPr>
          <w:jc w:val="center"/>
        </w:trPr>
        <w:tc>
          <w:tcPr>
            <w:tcW w:w="3074" w:type="pct"/>
          </w:tcPr>
          <w:p w14:paraId="418E3B60" w14:textId="77777777" w:rsidR="009B0FE5" w:rsidRPr="00B6117F" w:rsidRDefault="31B0B1C8" w:rsidP="31B0B1C8">
            <w:pPr>
              <w:jc w:val="left"/>
              <w:rPr>
                <w:rFonts w:eastAsia="Arial"/>
                <w:b/>
                <w:bCs/>
              </w:rPr>
            </w:pPr>
            <w:r w:rsidRPr="31B0B1C8">
              <w:rPr>
                <w:rFonts w:eastAsia="Arial"/>
                <w:b/>
                <w:bCs/>
              </w:rPr>
              <w:t>kal ze septiků a žump</w:t>
            </w:r>
          </w:p>
        </w:tc>
        <w:tc>
          <w:tcPr>
            <w:tcW w:w="609" w:type="pct"/>
          </w:tcPr>
          <w:p w14:paraId="0888B682" w14:textId="77777777" w:rsidR="009B0FE5" w:rsidRPr="00B6117F" w:rsidRDefault="31B0B1C8" w:rsidP="31B0B1C8">
            <w:pPr>
              <w:spacing w:line="276" w:lineRule="auto"/>
              <w:jc w:val="left"/>
              <w:rPr>
                <w:rFonts w:eastAsia="Arial"/>
              </w:rPr>
            </w:pPr>
            <w:r w:rsidRPr="31B0B1C8">
              <w:rPr>
                <w:rFonts w:eastAsia="Arial"/>
              </w:rPr>
              <w:t>20 03 04</w:t>
            </w:r>
          </w:p>
        </w:tc>
        <w:tc>
          <w:tcPr>
            <w:tcW w:w="704" w:type="pct"/>
          </w:tcPr>
          <w:p w14:paraId="7FCE4A87" w14:textId="77777777" w:rsidR="009B0FE5" w:rsidRPr="00B6117F" w:rsidRDefault="31B0B1C8" w:rsidP="31B0B1C8">
            <w:pPr>
              <w:spacing w:line="276" w:lineRule="auto"/>
              <w:jc w:val="center"/>
              <w:rPr>
                <w:rFonts w:eastAsia="Arial"/>
              </w:rPr>
            </w:pPr>
            <w:r w:rsidRPr="31B0B1C8">
              <w:rPr>
                <w:rFonts w:eastAsia="Arial"/>
              </w:rPr>
              <w:t>O (N)</w:t>
            </w:r>
          </w:p>
        </w:tc>
        <w:tc>
          <w:tcPr>
            <w:tcW w:w="606" w:type="pct"/>
          </w:tcPr>
          <w:p w14:paraId="280E0AD1" w14:textId="77777777" w:rsidR="009B0FE5" w:rsidRPr="00B6117F" w:rsidRDefault="31B0B1C8" w:rsidP="31B0B1C8">
            <w:pPr>
              <w:spacing w:line="276" w:lineRule="auto"/>
              <w:jc w:val="center"/>
              <w:rPr>
                <w:rFonts w:eastAsia="Arial"/>
              </w:rPr>
            </w:pPr>
            <w:proofErr w:type="spellStart"/>
            <w:r w:rsidRPr="31B0B1C8">
              <w:rPr>
                <w:rFonts w:eastAsia="Arial"/>
              </w:rPr>
              <w:t>nespec</w:t>
            </w:r>
            <w:proofErr w:type="spellEnd"/>
            <w:r w:rsidRPr="31B0B1C8">
              <w:rPr>
                <w:rFonts w:eastAsia="Arial"/>
              </w:rPr>
              <w:t>.</w:t>
            </w:r>
          </w:p>
        </w:tc>
      </w:tr>
      <w:tr w:rsidR="009B0FE5" w:rsidRPr="00B6117F" w14:paraId="772B5DD6" w14:textId="77777777" w:rsidTr="31B0B1C8">
        <w:trPr>
          <w:jc w:val="center"/>
        </w:trPr>
        <w:tc>
          <w:tcPr>
            <w:tcW w:w="5000" w:type="pct"/>
            <w:gridSpan w:val="4"/>
          </w:tcPr>
          <w:p w14:paraId="49DB251B" w14:textId="77777777" w:rsidR="009B0FE5" w:rsidRPr="00B6117F" w:rsidRDefault="31B0B1C8" w:rsidP="31B0B1C8">
            <w:pPr>
              <w:spacing w:line="276" w:lineRule="auto"/>
              <w:rPr>
                <w:rFonts w:eastAsia="Arial"/>
              </w:rPr>
            </w:pPr>
            <w:r w:rsidRPr="31B0B1C8">
              <w:rPr>
                <w:rFonts w:eastAsia="Arial"/>
              </w:rPr>
              <w:t>vyvážení mobilních chemických WC, kategorii odpadu musí určit původce na základě vyloučení nebo potvrzení nebezpečných vlastností pověřenou osobou</w:t>
            </w:r>
          </w:p>
        </w:tc>
      </w:tr>
      <w:tr w:rsidR="009B0FE5" w:rsidRPr="00B6117F" w14:paraId="3BE2CC2F" w14:textId="77777777" w:rsidTr="31B0B1C8">
        <w:trPr>
          <w:jc w:val="center"/>
        </w:trPr>
        <w:tc>
          <w:tcPr>
            <w:tcW w:w="3074" w:type="pct"/>
          </w:tcPr>
          <w:p w14:paraId="55BBE38F" w14:textId="77777777" w:rsidR="009B0FE5" w:rsidRPr="00B6117F" w:rsidRDefault="31B0B1C8" w:rsidP="31B0B1C8">
            <w:pPr>
              <w:jc w:val="left"/>
              <w:rPr>
                <w:rFonts w:eastAsia="Arial"/>
                <w:b/>
                <w:bCs/>
              </w:rPr>
            </w:pPr>
            <w:r w:rsidRPr="31B0B1C8">
              <w:rPr>
                <w:rFonts w:eastAsia="Arial"/>
                <w:b/>
                <w:bCs/>
              </w:rPr>
              <w:t>směsný komunální odpad</w:t>
            </w:r>
          </w:p>
        </w:tc>
        <w:tc>
          <w:tcPr>
            <w:tcW w:w="609" w:type="pct"/>
          </w:tcPr>
          <w:p w14:paraId="2415D8DE" w14:textId="77777777" w:rsidR="009B0FE5" w:rsidRPr="00B6117F" w:rsidRDefault="31B0B1C8" w:rsidP="31B0B1C8">
            <w:pPr>
              <w:spacing w:line="276" w:lineRule="auto"/>
              <w:jc w:val="left"/>
              <w:rPr>
                <w:rFonts w:eastAsia="Arial"/>
              </w:rPr>
            </w:pPr>
            <w:r w:rsidRPr="31B0B1C8">
              <w:rPr>
                <w:rFonts w:eastAsia="Arial"/>
              </w:rPr>
              <w:t>20 30 01</w:t>
            </w:r>
          </w:p>
        </w:tc>
        <w:tc>
          <w:tcPr>
            <w:tcW w:w="704" w:type="pct"/>
          </w:tcPr>
          <w:p w14:paraId="752D700C" w14:textId="77777777" w:rsidR="009B0FE5" w:rsidRPr="00B6117F" w:rsidRDefault="31B0B1C8" w:rsidP="31B0B1C8">
            <w:pPr>
              <w:spacing w:line="276" w:lineRule="auto"/>
              <w:jc w:val="center"/>
              <w:rPr>
                <w:rFonts w:eastAsia="Arial"/>
              </w:rPr>
            </w:pPr>
            <w:r w:rsidRPr="31B0B1C8">
              <w:rPr>
                <w:rFonts w:eastAsia="Arial"/>
              </w:rPr>
              <w:t>O</w:t>
            </w:r>
          </w:p>
        </w:tc>
        <w:tc>
          <w:tcPr>
            <w:tcW w:w="606" w:type="pct"/>
          </w:tcPr>
          <w:p w14:paraId="6B306D6D" w14:textId="77777777" w:rsidR="009B0FE5" w:rsidRPr="00B6117F" w:rsidRDefault="31B0B1C8" w:rsidP="31B0B1C8">
            <w:pPr>
              <w:spacing w:line="276" w:lineRule="auto"/>
              <w:jc w:val="center"/>
              <w:rPr>
                <w:rFonts w:eastAsia="Arial"/>
              </w:rPr>
            </w:pPr>
            <w:r w:rsidRPr="31B0B1C8">
              <w:rPr>
                <w:rFonts w:eastAsia="Arial"/>
              </w:rPr>
              <w:t>do 150 t</w:t>
            </w:r>
          </w:p>
        </w:tc>
      </w:tr>
      <w:tr w:rsidR="009B0FE5" w:rsidRPr="00B6117F" w14:paraId="0E322B38" w14:textId="77777777" w:rsidTr="31B0B1C8">
        <w:trPr>
          <w:jc w:val="center"/>
        </w:trPr>
        <w:tc>
          <w:tcPr>
            <w:tcW w:w="5000" w:type="pct"/>
            <w:gridSpan w:val="4"/>
          </w:tcPr>
          <w:p w14:paraId="06BFFBF9" w14:textId="77777777" w:rsidR="009B0FE5" w:rsidRPr="00B6117F" w:rsidRDefault="31B0B1C8" w:rsidP="31B0B1C8">
            <w:pPr>
              <w:jc w:val="left"/>
              <w:rPr>
                <w:rFonts w:eastAsia="Arial"/>
              </w:rPr>
            </w:pPr>
            <w:r w:rsidRPr="31B0B1C8">
              <w:rPr>
                <w:rFonts w:eastAsia="Arial"/>
              </w:rPr>
              <w:t>odpad z kancelářských prostor vedení stavby, sociálních prostor a zařízení staveniště</w:t>
            </w:r>
          </w:p>
        </w:tc>
      </w:tr>
    </w:tbl>
    <w:p w14:paraId="6352E85E" w14:textId="77777777" w:rsidR="00206B4A" w:rsidRDefault="00206B4A" w:rsidP="00206B4A">
      <w:pPr>
        <w:autoSpaceDE w:val="0"/>
        <w:autoSpaceDN w:val="0"/>
        <w:adjustRightInd w:val="0"/>
        <w:ind w:left="1134"/>
        <w:rPr>
          <w:rFonts w:cs="Arial"/>
        </w:rPr>
      </w:pPr>
    </w:p>
    <w:p w14:paraId="7EA94B17" w14:textId="77777777" w:rsidR="00206B4A" w:rsidRDefault="00206B4A" w:rsidP="00206B4A">
      <w:pPr>
        <w:autoSpaceDE w:val="0"/>
        <w:autoSpaceDN w:val="0"/>
        <w:adjustRightInd w:val="0"/>
        <w:ind w:left="1134"/>
        <w:rPr>
          <w:rFonts w:cs="Arial"/>
        </w:rPr>
      </w:pPr>
    </w:p>
    <w:p w14:paraId="3FB2B59B" w14:textId="77777777" w:rsidR="00206B4A" w:rsidRDefault="31B0B1C8" w:rsidP="00206B4A">
      <w:pPr>
        <w:autoSpaceDE w:val="0"/>
        <w:autoSpaceDN w:val="0"/>
        <w:adjustRightInd w:val="0"/>
        <w:ind w:left="1134"/>
        <w:rPr>
          <w:rFonts w:cs="Arial"/>
        </w:rPr>
      </w:pPr>
      <w:r w:rsidRPr="31B0B1C8">
        <w:rPr>
          <w:rFonts w:cs="Arial"/>
        </w:rPr>
        <w:t>Množství odpadů produkovaných při výstavbě objektů nelze přesně stanovit, protože je do určité míry ovlivněno stavebně-technickými a technologickými podmínkami výstavby a profesionalitou stavebních a montážních firem. Dodavatelské firmy jsou odpovědné za nakládání s odpady vzniklými v rámci výstavby.</w:t>
      </w:r>
    </w:p>
    <w:p w14:paraId="45EDC5B6" w14:textId="77777777" w:rsidR="00206B4A" w:rsidRDefault="31B0B1C8" w:rsidP="00206B4A">
      <w:pPr>
        <w:autoSpaceDE w:val="0"/>
        <w:autoSpaceDN w:val="0"/>
        <w:adjustRightInd w:val="0"/>
        <w:ind w:left="1134"/>
        <w:rPr>
          <w:rFonts w:cs="Arial"/>
        </w:rPr>
      </w:pPr>
      <w:r w:rsidRPr="31B0B1C8">
        <w:rPr>
          <w:rFonts w:cs="Arial"/>
        </w:rPr>
        <w:t xml:space="preserve">Nebezpečné odpady budou na staveništi skladovány odděleně tak, aby bylo zabráněno jejich úniku </w:t>
      </w:r>
      <w:r w:rsidR="00206B4A">
        <w:br/>
      </w:r>
      <w:r w:rsidRPr="31B0B1C8">
        <w:rPr>
          <w:rFonts w:cs="Arial"/>
        </w:rPr>
        <w:t>do okolí. Budou předávány specializované firmě oprávněné dle zákona o odpadech.</w:t>
      </w:r>
    </w:p>
    <w:p w14:paraId="4DC6BF1E" w14:textId="77777777" w:rsidR="00206B4A" w:rsidRDefault="31B0B1C8" w:rsidP="00206B4A">
      <w:pPr>
        <w:autoSpaceDE w:val="0"/>
        <w:autoSpaceDN w:val="0"/>
        <w:adjustRightInd w:val="0"/>
        <w:ind w:left="1134"/>
        <w:rPr>
          <w:rFonts w:cs="Arial"/>
        </w:rPr>
      </w:pPr>
      <w:r w:rsidRPr="31B0B1C8">
        <w:rPr>
          <w:rFonts w:cs="Arial"/>
        </w:rPr>
        <w:t>O nakládání s odpady a způsobu jejich odstranění bude vedena evidence.</w:t>
      </w:r>
    </w:p>
    <w:p w14:paraId="5C9EC03B" w14:textId="77777777" w:rsidR="00206B4A" w:rsidRDefault="31B0B1C8" w:rsidP="00206B4A">
      <w:pPr>
        <w:autoSpaceDE w:val="0"/>
        <w:autoSpaceDN w:val="0"/>
        <w:adjustRightInd w:val="0"/>
        <w:ind w:left="1134"/>
        <w:rPr>
          <w:rFonts w:cs="Arial"/>
        </w:rPr>
      </w:pPr>
      <w:r w:rsidRPr="31B0B1C8">
        <w:rPr>
          <w:rFonts w:cs="Arial"/>
        </w:rPr>
        <w:t>Při přípravě zemní pláně pro stavbu a při výkopech pro základové konstrukce vznikne výkopová zemina. Tento materiál však nebude považován za odpad a bude využit při terénních úpravách dotčených stavebních pozemků. Výskyt znečištěné zeminy se při výkopových pracích nepředpokládá.</w:t>
      </w:r>
    </w:p>
    <w:p w14:paraId="51418B92" w14:textId="77777777" w:rsidR="00206B4A" w:rsidRDefault="31B0B1C8" w:rsidP="00206B4A">
      <w:pPr>
        <w:autoSpaceDE w:val="0"/>
        <w:autoSpaceDN w:val="0"/>
        <w:adjustRightInd w:val="0"/>
        <w:ind w:left="1134"/>
        <w:rPr>
          <w:rFonts w:cs="Arial"/>
        </w:rPr>
      </w:pPr>
      <w:r w:rsidRPr="31B0B1C8">
        <w:rPr>
          <w:rFonts w:cs="Arial"/>
        </w:rPr>
        <w:t>Povrch území je souvisle pokryt vrstvou ornice, území je využíváno jako orná půda.</w:t>
      </w:r>
    </w:p>
    <w:p w14:paraId="5A944EB5" w14:textId="77777777" w:rsidR="00206B4A" w:rsidRDefault="31B0B1C8" w:rsidP="00206B4A">
      <w:pPr>
        <w:autoSpaceDE w:val="0"/>
        <w:autoSpaceDN w:val="0"/>
        <w:adjustRightInd w:val="0"/>
        <w:ind w:left="1134"/>
        <w:rPr>
          <w:rFonts w:cs="Arial"/>
        </w:rPr>
      </w:pPr>
      <w:r w:rsidRPr="31B0B1C8">
        <w:rPr>
          <w:rFonts w:cs="Arial"/>
        </w:rPr>
        <w:t>Oznamovatel v rámci dokumentací pro následná správní řízení upřesní seznam odpadů vznikajících během stavby, jejich množství, kategorii a způsob nakládání.</w:t>
      </w:r>
    </w:p>
    <w:p w14:paraId="069C5A76" w14:textId="77777777" w:rsidR="00206B4A" w:rsidRDefault="00206B4A" w:rsidP="00206B4A">
      <w:pPr>
        <w:autoSpaceDE w:val="0"/>
        <w:autoSpaceDN w:val="0"/>
        <w:adjustRightInd w:val="0"/>
        <w:jc w:val="left"/>
        <w:rPr>
          <w:rFonts w:cs="Arial"/>
          <w:u w:val="single"/>
        </w:rPr>
      </w:pPr>
    </w:p>
    <w:p w14:paraId="22864024" w14:textId="1E337311" w:rsidR="003B62C9" w:rsidRDefault="003B62C9" w:rsidP="00FC6F57">
      <w:pPr>
        <w:pStyle w:val="Odstavecseseznamem"/>
        <w:ind w:left="1560" w:hanging="426"/>
      </w:pPr>
    </w:p>
    <w:p w14:paraId="016B6C3F" w14:textId="5CCD8BD2" w:rsidR="00B24E4F" w:rsidRPr="00CC6672" w:rsidRDefault="31B0B1C8" w:rsidP="31B0B1C8">
      <w:pPr>
        <w:pStyle w:val="Odstavecseseznamem"/>
        <w:numPr>
          <w:ilvl w:val="0"/>
          <w:numId w:val="169"/>
        </w:numPr>
        <w:ind w:left="1560" w:hanging="426"/>
        <w:rPr>
          <w:b/>
          <w:bCs/>
        </w:rPr>
      </w:pPr>
      <w:r w:rsidRPr="31B0B1C8">
        <w:rPr>
          <w:b/>
          <w:bCs/>
          <w:u w:val="single"/>
        </w:rPr>
        <w:t>Bilance zemních prací, požadavky na přísun nebo deponie zemin</w:t>
      </w:r>
    </w:p>
    <w:p w14:paraId="5479DE51" w14:textId="37471924" w:rsidR="003B62C9" w:rsidRPr="00CC6672" w:rsidRDefault="003B62C9" w:rsidP="31B0B1C8">
      <w:pPr>
        <w:ind w:left="2836"/>
        <w:rPr>
          <w:b/>
          <w:bCs/>
        </w:rPr>
      </w:pPr>
    </w:p>
    <w:p w14:paraId="3D9C3D5D" w14:textId="40C2D27B" w:rsidR="00206B4A" w:rsidRPr="00CC6672" w:rsidRDefault="009B0FE5" w:rsidP="00CC6672">
      <w:pPr>
        <w:ind w:left="1134"/>
        <w:rPr>
          <w:bCs/>
        </w:rPr>
      </w:pPr>
      <w:r>
        <w:rPr>
          <w:bCs/>
        </w:rPr>
        <w:t>Není řešením projektové dokumentace.</w:t>
      </w:r>
    </w:p>
    <w:p w14:paraId="2A116E4C" w14:textId="79C12A27" w:rsidR="00206B4A" w:rsidRDefault="00206B4A" w:rsidP="31B0B1C8">
      <w:pPr>
        <w:ind w:left="2073"/>
        <w:rPr>
          <w:b/>
          <w:bCs/>
          <w:color w:val="FF0000"/>
        </w:rPr>
      </w:pPr>
    </w:p>
    <w:p w14:paraId="027B247D" w14:textId="77777777" w:rsidR="00206B4A" w:rsidRDefault="00206B4A" w:rsidP="31B0B1C8">
      <w:pPr>
        <w:ind w:left="2073"/>
        <w:rPr>
          <w:b/>
          <w:bCs/>
          <w:color w:val="FF0000"/>
        </w:rPr>
      </w:pPr>
    </w:p>
    <w:p w14:paraId="53C42652" w14:textId="7C55C3B5" w:rsidR="003B62C9" w:rsidRPr="00CC6672" w:rsidRDefault="31B0B1C8" w:rsidP="31B0B1C8">
      <w:pPr>
        <w:pStyle w:val="Odstavecseseznamem"/>
        <w:numPr>
          <w:ilvl w:val="0"/>
          <w:numId w:val="169"/>
        </w:numPr>
        <w:ind w:left="1560" w:hanging="426"/>
        <w:rPr>
          <w:b/>
          <w:bCs/>
        </w:rPr>
      </w:pPr>
      <w:r w:rsidRPr="31B0B1C8">
        <w:rPr>
          <w:b/>
          <w:bCs/>
          <w:u w:val="single"/>
        </w:rPr>
        <w:t xml:space="preserve">Ochrana životního prostředí při výstavbě </w:t>
      </w:r>
    </w:p>
    <w:p w14:paraId="594496FD" w14:textId="7E09B1DD" w:rsidR="003B62C9" w:rsidRDefault="003B62C9" w:rsidP="31B0B1C8">
      <w:pPr>
        <w:pStyle w:val="Odstavecseseznamem"/>
        <w:rPr>
          <w:b/>
          <w:bCs/>
          <w:color w:val="FF0000"/>
        </w:rPr>
      </w:pPr>
    </w:p>
    <w:p w14:paraId="7F96B6C9" w14:textId="77777777" w:rsidR="00080A2F" w:rsidRPr="00080A2F" w:rsidRDefault="31B0B1C8" w:rsidP="31B0B1C8">
      <w:pPr>
        <w:tabs>
          <w:tab w:val="left" w:pos="1560"/>
          <w:tab w:val="left" w:pos="3828"/>
          <w:tab w:val="right" w:pos="8789"/>
        </w:tabs>
        <w:ind w:left="1134"/>
        <w:rPr>
          <w:rFonts w:cs="Arial"/>
          <w:lang w:eastAsia="zh-CN"/>
        </w:rPr>
      </w:pPr>
      <w:r w:rsidRPr="31B0B1C8">
        <w:rPr>
          <w:rFonts w:cs="Arial"/>
        </w:rPr>
        <w:t>Při výstavbě bude dbáno na to, aby nedošlo ke kontaminaci spodních vod při používání stavební techniky.</w:t>
      </w:r>
    </w:p>
    <w:p w14:paraId="53EF3906" w14:textId="77777777" w:rsidR="00080A2F" w:rsidRPr="00080A2F" w:rsidRDefault="31B0B1C8" w:rsidP="00D1627D">
      <w:pPr>
        <w:spacing w:before="120"/>
        <w:ind w:left="1134"/>
      </w:pPr>
      <w:r>
        <w:t xml:space="preserve">Zhotovitel stavby musí dodržovat opatření, kterými budou minimalizovány dopady na akustickou situaci okolí stavby na nejbližší okolní zástavby, a to vhodnou organizací práce. Práce mohou </w:t>
      </w:r>
      <w:proofErr w:type="gramStart"/>
      <w:r>
        <w:t>být  prováděny</w:t>
      </w:r>
      <w:proofErr w:type="gramEnd"/>
      <w:r>
        <w:t xml:space="preserve"> v průběhu celého dne. </w:t>
      </w:r>
    </w:p>
    <w:p w14:paraId="1B6B8CB3" w14:textId="77777777" w:rsidR="00080A2F" w:rsidRPr="00080A2F" w:rsidRDefault="00080A2F" w:rsidP="00D1627D">
      <w:pPr>
        <w:spacing w:before="120"/>
        <w:ind w:left="1134"/>
      </w:pPr>
      <w:r w:rsidRPr="00080A2F">
        <w:t>Dále musí během výstavby dodržovat tyto podmínky ochrany životního prostředí:</w:t>
      </w:r>
    </w:p>
    <w:p w14:paraId="080169A0" w14:textId="77777777" w:rsidR="00080A2F" w:rsidRPr="00080A2F" w:rsidRDefault="00080A2F" w:rsidP="00D1627D">
      <w:pPr>
        <w:numPr>
          <w:ilvl w:val="0"/>
          <w:numId w:val="214"/>
        </w:numPr>
        <w:suppressAutoHyphens/>
        <w:spacing w:before="120"/>
        <w:ind w:left="1134" w:firstLine="0"/>
        <w:jc w:val="left"/>
      </w:pPr>
      <w:r w:rsidRPr="00080A2F">
        <w:lastRenderedPageBreak/>
        <w:t>Bude dodržovat hlukové limity stavebních strojů a dopravních prostředků.</w:t>
      </w:r>
    </w:p>
    <w:p w14:paraId="393DD440" w14:textId="77777777" w:rsidR="00080A2F" w:rsidRPr="00080A2F" w:rsidRDefault="00080A2F" w:rsidP="00D1627D">
      <w:pPr>
        <w:numPr>
          <w:ilvl w:val="0"/>
          <w:numId w:val="214"/>
        </w:numPr>
        <w:suppressAutoHyphens/>
        <w:ind w:left="1134" w:firstLine="0"/>
        <w:jc w:val="left"/>
      </w:pPr>
      <w:r w:rsidRPr="00080A2F">
        <w:t>Vhodnou technologií výstavby omezovat znečišťování ovzduší výfukovými plyny a prachem.</w:t>
      </w:r>
    </w:p>
    <w:p w14:paraId="14046CC6" w14:textId="77777777" w:rsidR="00080A2F" w:rsidRPr="00080A2F" w:rsidRDefault="00080A2F" w:rsidP="00A03D4B">
      <w:pPr>
        <w:numPr>
          <w:ilvl w:val="0"/>
          <w:numId w:val="214"/>
        </w:numPr>
        <w:suppressAutoHyphens/>
        <w:ind w:left="1418" w:hanging="284"/>
        <w:jc w:val="left"/>
      </w:pPr>
      <w:r w:rsidRPr="00080A2F">
        <w:t>Omezovat znečišťování komunikací blátem a zbytky stavebního materiálu, v případě znečištění bude provádět úklid komunikací.</w:t>
      </w:r>
    </w:p>
    <w:p w14:paraId="08CDB363" w14:textId="77777777" w:rsidR="00080A2F" w:rsidRPr="00080A2F" w:rsidRDefault="00080A2F" w:rsidP="00D1627D">
      <w:pPr>
        <w:numPr>
          <w:ilvl w:val="0"/>
          <w:numId w:val="214"/>
        </w:numPr>
        <w:suppressAutoHyphens/>
        <w:ind w:left="1134" w:firstLine="0"/>
        <w:jc w:val="left"/>
      </w:pPr>
      <w:r w:rsidRPr="00080A2F">
        <w:t>Bude dbát na ochranu proti znečišťování pozemních a povrchových vod a kanalizací.</w:t>
      </w:r>
    </w:p>
    <w:p w14:paraId="56678D11" w14:textId="77777777" w:rsidR="00080A2F" w:rsidRPr="00080A2F" w:rsidRDefault="00080A2F" w:rsidP="00D1627D">
      <w:pPr>
        <w:numPr>
          <w:ilvl w:val="0"/>
          <w:numId w:val="214"/>
        </w:numPr>
        <w:suppressAutoHyphens/>
        <w:ind w:left="1134" w:firstLine="0"/>
        <w:jc w:val="left"/>
      </w:pPr>
      <w:r w:rsidRPr="00080A2F">
        <w:t>Bude dbát na ochranu vegetace před poškozením.</w:t>
      </w:r>
    </w:p>
    <w:p w14:paraId="5D9BB68A" w14:textId="77777777" w:rsidR="00080A2F" w:rsidRPr="00080A2F" w:rsidRDefault="00080A2F" w:rsidP="00D1627D">
      <w:pPr>
        <w:spacing w:before="120"/>
        <w:ind w:left="1134"/>
      </w:pPr>
      <w:r w:rsidRPr="00080A2F">
        <w:t>V souladu s platnými předpisy bude nakládání s odpady při výstavbě.</w:t>
      </w:r>
    </w:p>
    <w:p w14:paraId="39B6C584" w14:textId="77777777" w:rsidR="00080A2F" w:rsidRPr="00080A2F" w:rsidRDefault="00080A2F" w:rsidP="31B0B1C8">
      <w:pPr>
        <w:tabs>
          <w:tab w:val="left" w:pos="1560"/>
          <w:tab w:val="left" w:pos="3828"/>
          <w:tab w:val="right" w:pos="8789"/>
        </w:tabs>
        <w:ind w:left="1134"/>
        <w:rPr>
          <w:rFonts w:cs="Arial"/>
          <w:lang w:eastAsia="zh-CN"/>
        </w:rPr>
      </w:pPr>
    </w:p>
    <w:p w14:paraId="33C43CAF" w14:textId="77777777" w:rsidR="00080A2F" w:rsidRPr="00080A2F" w:rsidRDefault="00080A2F" w:rsidP="31B0B1C8">
      <w:pPr>
        <w:tabs>
          <w:tab w:val="left" w:pos="1560"/>
          <w:tab w:val="left" w:pos="3828"/>
          <w:tab w:val="right" w:pos="8789"/>
        </w:tabs>
        <w:ind w:left="851"/>
        <w:rPr>
          <w:rFonts w:cs="Arial"/>
          <w:lang w:eastAsia="zh-CN"/>
        </w:rPr>
      </w:pPr>
    </w:p>
    <w:p w14:paraId="0A58D65A" w14:textId="14677EA4" w:rsidR="00080A2F" w:rsidRPr="00A03D4B" w:rsidRDefault="31B0B1C8" w:rsidP="00A03D4B">
      <w:pPr>
        <w:pStyle w:val="Odstavecseseznamem"/>
        <w:numPr>
          <w:ilvl w:val="0"/>
          <w:numId w:val="169"/>
        </w:numPr>
        <w:tabs>
          <w:tab w:val="left" w:pos="851"/>
        </w:tabs>
        <w:ind w:left="1560" w:hanging="426"/>
        <w:jc w:val="left"/>
        <w:rPr>
          <w:u w:val="single"/>
          <w:lang w:eastAsia="zh-CN"/>
        </w:rPr>
      </w:pPr>
      <w:r w:rsidRPr="31B0B1C8">
        <w:rPr>
          <w:b/>
          <w:bCs/>
          <w:u w:val="single"/>
        </w:rPr>
        <w:t>Zásady bezpečnosti a ochrany zdraví při práci na staveništi</w:t>
      </w:r>
    </w:p>
    <w:p w14:paraId="0D23E6D5" w14:textId="77777777" w:rsidR="00080A2F" w:rsidRPr="00080A2F" w:rsidRDefault="00080A2F" w:rsidP="00080A2F">
      <w:pPr>
        <w:tabs>
          <w:tab w:val="left" w:pos="851"/>
        </w:tabs>
        <w:ind w:left="644"/>
        <w:rPr>
          <w:lang w:eastAsia="zh-CN"/>
        </w:rPr>
      </w:pPr>
    </w:p>
    <w:p w14:paraId="355B2C55" w14:textId="4AB08C04" w:rsidR="00080A2F" w:rsidRPr="00080A2F" w:rsidRDefault="00080A2F" w:rsidP="00A03D4B">
      <w:pPr>
        <w:spacing w:before="120"/>
        <w:ind w:left="1134"/>
      </w:pPr>
      <w:r w:rsidRPr="00080A2F">
        <w:t>Z požadavků zákona č.309/2006 Sb. vyplývá potřeba přítomnosti koordinátora BOZP v rámci výstavby záměru.</w:t>
      </w:r>
      <w:r>
        <w:t xml:space="preserve"> Koordinátora BOZP zajišťuje investor stavby. </w:t>
      </w:r>
    </w:p>
    <w:p w14:paraId="05C08024" w14:textId="77777777" w:rsidR="00080A2F" w:rsidRPr="00080A2F" w:rsidRDefault="00080A2F" w:rsidP="00A03D4B">
      <w:pPr>
        <w:spacing w:before="120"/>
        <w:ind w:left="1134"/>
      </w:pPr>
      <w:r w:rsidRPr="00080A2F">
        <w:t xml:space="preserve">Při provádění stavby budou dodrženy veškeré předpisy týkající se bezpečnosti práce a technických zařízení, zejména nařízení vlády č. 591 / 2006 Sb. o bližších minimálních požadavcích na bezpečnost a ochranu zdraví při práci na staveništích. Všechny použité materiály a pracovní postupy musí odpovídat platným ČSN a bezpečnostním předpisům. Veškeré práce v blízkosti elektrických zařízení musí být prováděny a provedeny tak, aby nemohlo dojít k úrazům elektrickým proudem. </w:t>
      </w:r>
    </w:p>
    <w:p w14:paraId="45008E97" w14:textId="77777777" w:rsidR="00080A2F" w:rsidRPr="00080A2F" w:rsidRDefault="00080A2F" w:rsidP="00A03D4B">
      <w:pPr>
        <w:spacing w:before="120"/>
        <w:ind w:left="1134"/>
      </w:pPr>
      <w:r w:rsidRPr="00080A2F">
        <w:t>Za bezpečnost práce při výstavbě zodpovídá zhotovitel stavby a stavebník. Před zahájením výstavby zhotovitel prokazatelně proškolí své pracovníky i pracovníky svých subdodavatelů.</w:t>
      </w:r>
    </w:p>
    <w:p w14:paraId="54C37B68" w14:textId="77777777" w:rsidR="00080A2F" w:rsidRPr="00080A2F" w:rsidRDefault="00080A2F" w:rsidP="00A03D4B">
      <w:pPr>
        <w:spacing w:before="120"/>
        <w:ind w:left="1134"/>
      </w:pPr>
      <w:r w:rsidRPr="00080A2F">
        <w:t xml:space="preserve">Povinností dodavatele stavebních je vytvořit podmínky k zajištění bezpečnosti práce, vypracovat technologický nebo pracovní postup, který musí být po dobu stavebních prací k dispozici na stavbě. </w:t>
      </w:r>
    </w:p>
    <w:p w14:paraId="6A62188C" w14:textId="77777777" w:rsidR="00080A2F" w:rsidRPr="00080A2F" w:rsidRDefault="31B0B1C8" w:rsidP="00A03D4B">
      <w:pPr>
        <w:spacing w:before="120"/>
        <w:ind w:left="1134"/>
        <w:rPr>
          <w:u w:val="single"/>
        </w:rPr>
      </w:pPr>
      <w:r w:rsidRPr="31B0B1C8">
        <w:rPr>
          <w:u w:val="single"/>
        </w:rPr>
        <w:t>Technologický postup musí stanovit:</w:t>
      </w:r>
    </w:p>
    <w:p w14:paraId="5054B5E9" w14:textId="77777777" w:rsidR="00080A2F" w:rsidRPr="00080A2F" w:rsidRDefault="31B0B1C8" w:rsidP="00A03D4B">
      <w:pPr>
        <w:tabs>
          <w:tab w:val="left" w:pos="1560"/>
        </w:tabs>
        <w:suppressAutoHyphens/>
        <w:spacing w:before="120"/>
        <w:ind w:left="1134"/>
        <w:jc w:val="left"/>
        <w:rPr>
          <w:rFonts w:cs="Arial"/>
          <w:lang w:eastAsia="ar-SA"/>
        </w:rPr>
      </w:pPr>
      <w:r w:rsidRPr="31B0B1C8">
        <w:rPr>
          <w:rFonts w:cs="Arial"/>
          <w:sz w:val="22"/>
          <w:szCs w:val="22"/>
        </w:rPr>
        <w:t xml:space="preserve">- </w:t>
      </w:r>
      <w:r w:rsidR="00080A2F">
        <w:tab/>
      </w:r>
      <w:r w:rsidRPr="31B0B1C8">
        <w:rPr>
          <w:rFonts w:cs="Arial"/>
        </w:rPr>
        <w:t>návaznost a souběh jednotlivých stavebních prací</w:t>
      </w:r>
    </w:p>
    <w:p w14:paraId="5CD37992" w14:textId="77777777" w:rsidR="00080A2F" w:rsidRPr="00080A2F" w:rsidRDefault="31B0B1C8" w:rsidP="00A03D4B">
      <w:pPr>
        <w:tabs>
          <w:tab w:val="left" w:pos="1560"/>
        </w:tabs>
        <w:suppressAutoHyphens/>
        <w:ind w:left="1134"/>
        <w:jc w:val="left"/>
        <w:rPr>
          <w:rFonts w:cs="Arial"/>
          <w:lang w:eastAsia="ar-SA"/>
        </w:rPr>
      </w:pPr>
      <w:r w:rsidRPr="31B0B1C8">
        <w:rPr>
          <w:rFonts w:cs="Arial"/>
        </w:rPr>
        <w:t xml:space="preserve">- </w:t>
      </w:r>
      <w:r w:rsidR="00080A2F">
        <w:tab/>
      </w:r>
      <w:r w:rsidRPr="31B0B1C8">
        <w:rPr>
          <w:rFonts w:cs="Arial"/>
        </w:rPr>
        <w:t>pracovní postup pro danou pracovní činnost</w:t>
      </w:r>
    </w:p>
    <w:p w14:paraId="37EBAC48" w14:textId="77777777" w:rsidR="00080A2F" w:rsidRPr="00080A2F" w:rsidRDefault="31B0B1C8" w:rsidP="00A03D4B">
      <w:pPr>
        <w:tabs>
          <w:tab w:val="left" w:pos="540"/>
          <w:tab w:val="left" w:pos="1560"/>
        </w:tabs>
        <w:suppressAutoHyphens/>
        <w:ind w:left="1134"/>
        <w:jc w:val="left"/>
        <w:rPr>
          <w:rFonts w:cs="Arial"/>
          <w:lang w:eastAsia="ar-SA"/>
        </w:rPr>
      </w:pPr>
      <w:r w:rsidRPr="31B0B1C8">
        <w:rPr>
          <w:rFonts w:cs="Arial"/>
        </w:rPr>
        <w:t xml:space="preserve">- </w:t>
      </w:r>
      <w:r w:rsidR="00080A2F">
        <w:tab/>
      </w:r>
      <w:r w:rsidRPr="31B0B1C8">
        <w:rPr>
          <w:rFonts w:cs="Arial"/>
        </w:rPr>
        <w:t>použití strojů a zařízení a speciálních pracovních prostředků, pomůcek a podobně</w:t>
      </w:r>
    </w:p>
    <w:p w14:paraId="673D229E" w14:textId="77777777" w:rsidR="00080A2F" w:rsidRPr="00080A2F" w:rsidRDefault="31B0B1C8" w:rsidP="00A03D4B">
      <w:pPr>
        <w:tabs>
          <w:tab w:val="left" w:pos="900"/>
          <w:tab w:val="left" w:pos="1560"/>
          <w:tab w:val="left" w:pos="1843"/>
        </w:tabs>
        <w:suppressAutoHyphens/>
        <w:ind w:left="1134"/>
        <w:jc w:val="left"/>
        <w:rPr>
          <w:rFonts w:cs="Arial"/>
          <w:lang w:eastAsia="ar-SA"/>
        </w:rPr>
      </w:pPr>
      <w:r w:rsidRPr="31B0B1C8">
        <w:rPr>
          <w:rFonts w:cs="Arial"/>
        </w:rPr>
        <w:t xml:space="preserve">- </w:t>
      </w:r>
      <w:r w:rsidR="00080A2F">
        <w:tab/>
      </w:r>
      <w:r w:rsidRPr="31B0B1C8">
        <w:rPr>
          <w:rFonts w:cs="Arial"/>
        </w:rPr>
        <w:t>druhy a typy pomocných stavebních konstrukcí</w:t>
      </w:r>
    </w:p>
    <w:p w14:paraId="2F65E6C9" w14:textId="77777777" w:rsidR="00080A2F" w:rsidRPr="00080A2F" w:rsidRDefault="31B0B1C8" w:rsidP="00A03D4B">
      <w:pPr>
        <w:tabs>
          <w:tab w:val="left" w:pos="900"/>
          <w:tab w:val="left" w:pos="1560"/>
          <w:tab w:val="left" w:pos="1843"/>
        </w:tabs>
        <w:suppressAutoHyphens/>
        <w:ind w:left="1134"/>
        <w:jc w:val="left"/>
        <w:rPr>
          <w:rFonts w:cs="Arial"/>
          <w:lang w:eastAsia="ar-SA"/>
        </w:rPr>
      </w:pPr>
      <w:r w:rsidRPr="31B0B1C8">
        <w:rPr>
          <w:rFonts w:cs="Arial"/>
        </w:rPr>
        <w:t xml:space="preserve">- </w:t>
      </w:r>
      <w:r w:rsidR="00080A2F">
        <w:tab/>
      </w:r>
      <w:r w:rsidRPr="31B0B1C8">
        <w:rPr>
          <w:rFonts w:cs="Arial"/>
        </w:rPr>
        <w:t>způsoby dopravy materiálu včetně komunikací a skladovacích ploch</w:t>
      </w:r>
    </w:p>
    <w:p w14:paraId="73536942" w14:textId="77777777" w:rsidR="00080A2F" w:rsidRPr="00080A2F" w:rsidRDefault="31B0B1C8" w:rsidP="00A03D4B">
      <w:pPr>
        <w:tabs>
          <w:tab w:val="left" w:pos="540"/>
          <w:tab w:val="left" w:pos="1560"/>
          <w:tab w:val="left" w:pos="1843"/>
        </w:tabs>
        <w:suppressAutoHyphens/>
        <w:ind w:left="1134"/>
        <w:jc w:val="left"/>
        <w:rPr>
          <w:rFonts w:cs="Arial"/>
          <w:lang w:eastAsia="ar-SA"/>
        </w:rPr>
      </w:pPr>
      <w:r w:rsidRPr="31B0B1C8">
        <w:rPr>
          <w:rFonts w:cs="Arial"/>
        </w:rPr>
        <w:t xml:space="preserve">- </w:t>
      </w:r>
      <w:r w:rsidR="00080A2F">
        <w:tab/>
      </w:r>
      <w:r w:rsidRPr="31B0B1C8">
        <w:rPr>
          <w:rFonts w:cs="Arial"/>
        </w:rPr>
        <w:t>technické a organizační opatření k zajištění bezpečnosti pracovníků, pracoviště a okolí</w:t>
      </w:r>
    </w:p>
    <w:p w14:paraId="61FA0AAD" w14:textId="77777777" w:rsidR="00080A2F" w:rsidRPr="00080A2F" w:rsidRDefault="31B0B1C8" w:rsidP="00A03D4B">
      <w:pPr>
        <w:tabs>
          <w:tab w:val="left" w:pos="900"/>
          <w:tab w:val="left" w:pos="1560"/>
          <w:tab w:val="left" w:pos="1843"/>
        </w:tabs>
        <w:suppressAutoHyphens/>
        <w:ind w:left="1134"/>
        <w:jc w:val="left"/>
        <w:rPr>
          <w:rFonts w:cs="Arial"/>
          <w:lang w:eastAsia="ar-SA"/>
        </w:rPr>
      </w:pPr>
      <w:r w:rsidRPr="31B0B1C8">
        <w:rPr>
          <w:rFonts w:cs="Arial"/>
        </w:rPr>
        <w:t xml:space="preserve">- </w:t>
      </w:r>
      <w:r w:rsidR="00080A2F">
        <w:tab/>
      </w:r>
      <w:r w:rsidRPr="31B0B1C8">
        <w:rPr>
          <w:rFonts w:cs="Arial"/>
        </w:rPr>
        <w:t>opatření k zajištění staveniště (pracoviště) po dobu kdy se na něm nepracuje</w:t>
      </w:r>
    </w:p>
    <w:p w14:paraId="507878DF" w14:textId="77777777" w:rsidR="00080A2F" w:rsidRPr="00080A2F" w:rsidRDefault="31B0B1C8" w:rsidP="00A03D4B">
      <w:pPr>
        <w:tabs>
          <w:tab w:val="left" w:pos="900"/>
          <w:tab w:val="left" w:pos="1560"/>
          <w:tab w:val="left" w:pos="1843"/>
        </w:tabs>
        <w:suppressAutoHyphens/>
        <w:ind w:left="1134"/>
        <w:jc w:val="left"/>
        <w:rPr>
          <w:rFonts w:cs="Arial"/>
          <w:lang w:eastAsia="ar-SA"/>
        </w:rPr>
      </w:pPr>
      <w:r w:rsidRPr="31B0B1C8">
        <w:rPr>
          <w:rFonts w:cs="Arial"/>
        </w:rPr>
        <w:t xml:space="preserve">- </w:t>
      </w:r>
      <w:r w:rsidR="00080A2F">
        <w:tab/>
      </w:r>
      <w:r w:rsidRPr="31B0B1C8">
        <w:rPr>
          <w:rFonts w:cs="Arial"/>
        </w:rPr>
        <w:t>opatření při pracích za mimořádných podmínek</w:t>
      </w:r>
    </w:p>
    <w:p w14:paraId="12DC81B9" w14:textId="77777777" w:rsidR="00EC40C7" w:rsidRDefault="00EC40C7" w:rsidP="00A03D4B">
      <w:pPr>
        <w:spacing w:before="120"/>
        <w:ind w:left="1134"/>
        <w:rPr>
          <w:u w:val="single"/>
        </w:rPr>
      </w:pPr>
    </w:p>
    <w:p w14:paraId="38C1DDAD" w14:textId="45E8E66B" w:rsidR="00080A2F" w:rsidRPr="00080A2F" w:rsidRDefault="31B0B1C8" w:rsidP="00A03D4B">
      <w:pPr>
        <w:spacing w:before="120"/>
        <w:ind w:left="1134"/>
        <w:rPr>
          <w:u w:val="single"/>
        </w:rPr>
      </w:pPr>
      <w:r w:rsidRPr="31B0B1C8">
        <w:rPr>
          <w:u w:val="single"/>
        </w:rPr>
        <w:t xml:space="preserve">Související </w:t>
      </w:r>
      <w:proofErr w:type="gramStart"/>
      <w:r w:rsidRPr="31B0B1C8">
        <w:rPr>
          <w:u w:val="single"/>
        </w:rPr>
        <w:t>předpisy</w:t>
      </w:r>
      <w:proofErr w:type="gramEnd"/>
      <w:r w:rsidRPr="31B0B1C8">
        <w:rPr>
          <w:u w:val="single"/>
        </w:rPr>
        <w:t xml:space="preserve"> které je nutno dodržet:</w:t>
      </w:r>
    </w:p>
    <w:p w14:paraId="00620773" w14:textId="77777777" w:rsidR="00080A2F" w:rsidRPr="00080A2F" w:rsidRDefault="31B0B1C8" w:rsidP="00A03D4B">
      <w:pPr>
        <w:numPr>
          <w:ilvl w:val="0"/>
          <w:numId w:val="215"/>
        </w:numPr>
        <w:spacing w:before="120"/>
        <w:ind w:left="1560" w:hanging="426"/>
      </w:pPr>
      <w:r>
        <w:t xml:space="preserve">Zákon č. 309/2006 Sb., o zajištění dalších podmínek bezpečnosti a ochrany zdraví při </w:t>
      </w:r>
      <w:proofErr w:type="gramStart"/>
      <w:r>
        <w:t>práci(</w:t>
      </w:r>
      <w:proofErr w:type="gramEnd"/>
      <w:r>
        <w:t xml:space="preserve">dále </w:t>
      </w:r>
      <w:proofErr w:type="spellStart"/>
      <w:r>
        <w:t>jen„BOZP</w:t>
      </w:r>
      <w:proofErr w:type="spellEnd"/>
      <w:r>
        <w:t xml:space="preserve">“), zde zejména ustanovení § 2, dále §§ 4 až 6 </w:t>
      </w:r>
    </w:p>
    <w:p w14:paraId="4BC472D6" w14:textId="6050615E" w:rsidR="00080A2F" w:rsidRPr="00080A2F" w:rsidRDefault="31B0B1C8" w:rsidP="00A03D4B">
      <w:pPr>
        <w:numPr>
          <w:ilvl w:val="0"/>
          <w:numId w:val="215"/>
        </w:numPr>
        <w:spacing w:before="60"/>
        <w:ind w:left="1560" w:hanging="426"/>
      </w:pPr>
      <w:r>
        <w:t xml:space="preserve">Nařízení vlády (NV) č. 378/2001 Sb., řešící obecné požadavky na provoz a používání strojů, technických zařízení, přístrojů a nářadí, zde především ustanovení § 2 a § 3, popř. vybrané články z příloh č. 4 či 5 k tomuto NV a NV č. 101/2005 Sb., řešící obecné požadavky na pracoviště a </w:t>
      </w:r>
      <w:proofErr w:type="spellStart"/>
      <w:r>
        <w:t>pracovníprostředí</w:t>
      </w:r>
      <w:proofErr w:type="spellEnd"/>
      <w:r>
        <w:t xml:space="preserve">, zde zejména ustanovení § 3, popř. vybrané články z přílohy k tomuto NV a NV </w:t>
      </w:r>
      <w:r w:rsidR="00080A2F">
        <w:br/>
      </w:r>
      <w:r>
        <w:t xml:space="preserve">č. 362/2005 Sb., řešící požadavky BOZP na pracovištích s nebezpečím pádu z výšky nebo </w:t>
      </w:r>
      <w:proofErr w:type="spellStart"/>
      <w:r>
        <w:t>dohloubky</w:t>
      </w:r>
      <w:proofErr w:type="spellEnd"/>
      <w:r>
        <w:t xml:space="preserve">, zde kupř. část </w:t>
      </w:r>
      <w:proofErr w:type="spellStart"/>
      <w:r>
        <w:t>III.přílohy</w:t>
      </w:r>
      <w:proofErr w:type="spellEnd"/>
      <w:r>
        <w:t xml:space="preserve"> k tomuto NV, která stanoví zásady při používání žebříků</w:t>
      </w:r>
    </w:p>
    <w:p w14:paraId="4A764E17" w14:textId="77777777" w:rsidR="00080A2F" w:rsidRPr="00080A2F" w:rsidRDefault="00080A2F" w:rsidP="00A03D4B">
      <w:pPr>
        <w:numPr>
          <w:ilvl w:val="0"/>
          <w:numId w:val="215"/>
        </w:numPr>
        <w:spacing w:before="60"/>
        <w:ind w:left="1560" w:hanging="426"/>
        <w:rPr>
          <w:bCs/>
          <w:iCs/>
        </w:rPr>
      </w:pPr>
      <w:r w:rsidRPr="00080A2F">
        <w:rPr>
          <w:bCs/>
          <w:iCs/>
        </w:rPr>
        <w:t>NV č. 591/2006 Sb., řešící požadavky BOZP na staveništích, zde např. část XVII. přílohy č. 3 k tomuto NV, která stanoví zásady při údržbě a opravách staveb a jejich technického vybavení.</w:t>
      </w:r>
    </w:p>
    <w:p w14:paraId="379EA21F" w14:textId="77777777" w:rsidR="00080A2F" w:rsidRPr="00080A2F" w:rsidRDefault="00080A2F" w:rsidP="31B0B1C8">
      <w:pPr>
        <w:spacing w:before="60"/>
      </w:pPr>
    </w:p>
    <w:p w14:paraId="5BBE49F7" w14:textId="77777777" w:rsidR="00080A2F" w:rsidRPr="00080A2F" w:rsidRDefault="00080A2F" w:rsidP="31B0B1C8">
      <w:pPr>
        <w:spacing w:before="60"/>
      </w:pPr>
    </w:p>
    <w:p w14:paraId="2E28663E" w14:textId="77777777" w:rsidR="00080A2F" w:rsidRPr="00080A2F" w:rsidRDefault="31B0B1C8" w:rsidP="31B0B1C8">
      <w:pPr>
        <w:numPr>
          <w:ilvl w:val="0"/>
          <w:numId w:val="169"/>
        </w:numPr>
        <w:tabs>
          <w:tab w:val="left" w:pos="851"/>
        </w:tabs>
        <w:ind w:left="1560" w:hanging="426"/>
        <w:jc w:val="left"/>
        <w:rPr>
          <w:b/>
          <w:bCs/>
          <w:u w:val="single"/>
          <w:lang w:eastAsia="zh-CN"/>
        </w:rPr>
      </w:pPr>
      <w:r w:rsidRPr="31B0B1C8">
        <w:rPr>
          <w:b/>
          <w:bCs/>
          <w:u w:val="single"/>
        </w:rPr>
        <w:t>Úpravy pro bezbariérové užívání výstavbou dotčených staveb</w:t>
      </w:r>
    </w:p>
    <w:p w14:paraId="5EE7265F" w14:textId="77777777" w:rsidR="00080A2F" w:rsidRPr="00080A2F" w:rsidRDefault="00080A2F" w:rsidP="31B0B1C8">
      <w:pPr>
        <w:tabs>
          <w:tab w:val="left" w:pos="851"/>
        </w:tabs>
        <w:ind w:left="927"/>
        <w:rPr>
          <w:b/>
          <w:bCs/>
          <w:i/>
          <w:iCs/>
          <w:lang w:eastAsia="zh-CN"/>
        </w:rPr>
      </w:pPr>
    </w:p>
    <w:p w14:paraId="64B80026" w14:textId="44892142" w:rsidR="00080A2F" w:rsidRPr="00080A2F" w:rsidRDefault="31B0B1C8" w:rsidP="00A03D4B">
      <w:pPr>
        <w:ind w:left="1134"/>
        <w:rPr>
          <w:rFonts w:cs="Arial"/>
          <w:sz w:val="22"/>
          <w:szCs w:val="22"/>
          <w:lang w:eastAsia="zh-CN"/>
        </w:rPr>
      </w:pPr>
      <w:r w:rsidRPr="31B0B1C8">
        <w:rPr>
          <w:rFonts w:cs="Arial"/>
        </w:rPr>
        <w:t xml:space="preserve">Není předmětem této projektové dokumentace. </w:t>
      </w:r>
    </w:p>
    <w:p w14:paraId="01EA9264" w14:textId="77777777" w:rsidR="00080A2F" w:rsidRPr="00080A2F" w:rsidRDefault="00080A2F" w:rsidP="00080A2F">
      <w:pPr>
        <w:ind w:left="851"/>
        <w:rPr>
          <w:rFonts w:eastAsia="ShoestringSSK" w:cs="Arial"/>
          <w:sz w:val="22"/>
          <w:szCs w:val="22"/>
          <w:lang w:eastAsia="zh-CN"/>
        </w:rPr>
      </w:pPr>
    </w:p>
    <w:p w14:paraId="1EFEBEFA" w14:textId="77777777" w:rsidR="00080A2F" w:rsidRPr="00080A2F" w:rsidRDefault="00080A2F" w:rsidP="00080A2F">
      <w:pPr>
        <w:ind w:left="851"/>
        <w:rPr>
          <w:rFonts w:eastAsia="ShoestringSSK" w:cs="Arial"/>
          <w:sz w:val="22"/>
          <w:szCs w:val="22"/>
          <w:lang w:eastAsia="zh-CN"/>
        </w:rPr>
      </w:pPr>
    </w:p>
    <w:p w14:paraId="2DF13C97" w14:textId="77777777" w:rsidR="00080A2F" w:rsidRPr="00080A2F" w:rsidRDefault="31B0B1C8" w:rsidP="31B0B1C8">
      <w:pPr>
        <w:numPr>
          <w:ilvl w:val="0"/>
          <w:numId w:val="169"/>
        </w:numPr>
        <w:tabs>
          <w:tab w:val="left" w:pos="851"/>
        </w:tabs>
        <w:ind w:left="1560" w:hanging="426"/>
        <w:jc w:val="left"/>
        <w:rPr>
          <w:b/>
          <w:bCs/>
          <w:u w:val="single"/>
          <w:lang w:eastAsia="zh-CN"/>
        </w:rPr>
      </w:pPr>
      <w:r w:rsidRPr="31B0B1C8">
        <w:rPr>
          <w:b/>
          <w:bCs/>
          <w:u w:val="single"/>
        </w:rPr>
        <w:t>Zásady pro dopravně inženýrské opatření</w:t>
      </w:r>
    </w:p>
    <w:p w14:paraId="1AAE2714" w14:textId="77777777" w:rsidR="00080A2F" w:rsidRPr="00080A2F" w:rsidRDefault="00080A2F" w:rsidP="31B0B1C8">
      <w:pPr>
        <w:tabs>
          <w:tab w:val="left" w:pos="851"/>
        </w:tabs>
        <w:ind w:left="927"/>
        <w:rPr>
          <w:b/>
          <w:bCs/>
          <w:i/>
          <w:iCs/>
          <w:lang w:eastAsia="zh-CN"/>
        </w:rPr>
      </w:pPr>
    </w:p>
    <w:p w14:paraId="1DF8DD1F" w14:textId="5AB16EC3" w:rsidR="009B0FE5" w:rsidRDefault="31B0B1C8" w:rsidP="00080A2F">
      <w:pPr>
        <w:pStyle w:val="Odstavecseseznamem"/>
        <w:ind w:left="1134"/>
      </w:pPr>
      <w:r>
        <w:t>Není řešením projektové dokumentace.</w:t>
      </w:r>
    </w:p>
    <w:p w14:paraId="67EB2DC1" w14:textId="7C387BF8" w:rsidR="00080A2F" w:rsidRPr="008D50B0" w:rsidRDefault="31B0B1C8" w:rsidP="00080A2F">
      <w:pPr>
        <w:pStyle w:val="Odstavecseseznamem"/>
        <w:ind w:left="1134"/>
      </w:pPr>
      <w:r>
        <w:t xml:space="preserve"> V průběhu stavby bude dbáno na omezení znečišťování komunikací a v případě, že k tomu dojde, bude provedena její očista. </w:t>
      </w:r>
    </w:p>
    <w:p w14:paraId="6396EAC5" w14:textId="77777777" w:rsidR="00080A2F" w:rsidRPr="00080A2F" w:rsidRDefault="00080A2F" w:rsidP="00080A2F">
      <w:pPr>
        <w:ind w:left="851"/>
        <w:rPr>
          <w:rFonts w:cs="Arial"/>
          <w:lang w:eastAsia="zh-CN"/>
        </w:rPr>
      </w:pPr>
    </w:p>
    <w:p w14:paraId="2FB97783" w14:textId="77777777" w:rsidR="00080A2F" w:rsidRPr="00080A2F" w:rsidRDefault="00080A2F" w:rsidP="00080A2F">
      <w:pPr>
        <w:ind w:left="851"/>
        <w:rPr>
          <w:rFonts w:cs="Arial"/>
          <w:lang w:eastAsia="zh-CN"/>
        </w:rPr>
      </w:pPr>
    </w:p>
    <w:p w14:paraId="792A9E4C" w14:textId="77777777" w:rsidR="00080A2F" w:rsidRPr="00080A2F" w:rsidRDefault="31B0B1C8" w:rsidP="31B0B1C8">
      <w:pPr>
        <w:numPr>
          <w:ilvl w:val="0"/>
          <w:numId w:val="169"/>
        </w:numPr>
        <w:tabs>
          <w:tab w:val="left" w:pos="851"/>
        </w:tabs>
        <w:ind w:left="1560" w:hanging="426"/>
        <w:jc w:val="left"/>
        <w:rPr>
          <w:b/>
          <w:bCs/>
          <w:u w:val="single"/>
          <w:lang w:eastAsia="zh-CN"/>
        </w:rPr>
      </w:pPr>
      <w:r w:rsidRPr="31B0B1C8">
        <w:rPr>
          <w:b/>
          <w:bCs/>
          <w:u w:val="single"/>
        </w:rPr>
        <w:t xml:space="preserve">Stanovení speciálních podmínek pro provádění </w:t>
      </w:r>
      <w:proofErr w:type="gramStart"/>
      <w:r w:rsidRPr="31B0B1C8">
        <w:rPr>
          <w:b/>
          <w:bCs/>
          <w:u w:val="single"/>
        </w:rPr>
        <w:t>stavby - provádění</w:t>
      </w:r>
      <w:proofErr w:type="gramEnd"/>
      <w:r w:rsidRPr="31B0B1C8">
        <w:rPr>
          <w:b/>
          <w:bCs/>
          <w:u w:val="single"/>
        </w:rPr>
        <w:t xml:space="preserve"> stavby za provozu, opatření proti účinkům vnějšího prostředí při výstavbě)</w:t>
      </w:r>
    </w:p>
    <w:p w14:paraId="7307D546" w14:textId="77777777" w:rsidR="00080A2F" w:rsidRPr="00080A2F" w:rsidRDefault="00080A2F" w:rsidP="31B0B1C8">
      <w:pPr>
        <w:tabs>
          <w:tab w:val="left" w:pos="851"/>
        </w:tabs>
        <w:ind w:left="927"/>
        <w:rPr>
          <w:b/>
          <w:bCs/>
          <w:i/>
          <w:iCs/>
          <w:color w:val="FF0000"/>
          <w:lang w:eastAsia="zh-CN"/>
        </w:rPr>
      </w:pPr>
    </w:p>
    <w:p w14:paraId="0E8DCE73" w14:textId="56777C8C" w:rsidR="00080A2F" w:rsidRPr="00080A2F" w:rsidRDefault="31B0B1C8" w:rsidP="00A03D4B">
      <w:pPr>
        <w:ind w:left="1134"/>
        <w:rPr>
          <w:rFonts w:cs="Arial"/>
          <w:lang w:eastAsia="zh-CN"/>
        </w:rPr>
      </w:pPr>
      <w:r w:rsidRPr="31B0B1C8">
        <w:rPr>
          <w:rFonts w:cs="Arial"/>
        </w:rPr>
        <w:t xml:space="preserve">Dodavatel stavby musí v plném rozsahu plnit podmínky pro provádění stavby určené stavebním povolením a v rozsahu podmínek vyjádření jednotlivých dotčených orgánů a organizací. </w:t>
      </w:r>
    </w:p>
    <w:p w14:paraId="7135DA88" w14:textId="77777777" w:rsidR="00080A2F" w:rsidRPr="00080A2F" w:rsidRDefault="00080A2F" w:rsidP="00A03D4B">
      <w:pPr>
        <w:ind w:left="1134"/>
        <w:rPr>
          <w:rFonts w:cs="Arial"/>
          <w:lang w:eastAsia="zh-CN"/>
        </w:rPr>
      </w:pPr>
    </w:p>
    <w:p w14:paraId="3A0D7B8F" w14:textId="77777777" w:rsidR="00080A2F" w:rsidRPr="00080A2F" w:rsidRDefault="00080A2F" w:rsidP="00080A2F">
      <w:pPr>
        <w:ind w:left="851"/>
        <w:rPr>
          <w:rFonts w:cs="Arial"/>
          <w:lang w:eastAsia="zh-CN"/>
        </w:rPr>
      </w:pPr>
    </w:p>
    <w:p w14:paraId="3249E302" w14:textId="77777777" w:rsidR="00080A2F" w:rsidRPr="00080A2F" w:rsidRDefault="31B0B1C8" w:rsidP="31B0B1C8">
      <w:pPr>
        <w:numPr>
          <w:ilvl w:val="0"/>
          <w:numId w:val="169"/>
        </w:numPr>
        <w:tabs>
          <w:tab w:val="left" w:pos="851"/>
        </w:tabs>
        <w:ind w:left="1560" w:hanging="426"/>
        <w:jc w:val="left"/>
        <w:rPr>
          <w:b/>
          <w:bCs/>
          <w:u w:val="single"/>
          <w:lang w:eastAsia="zh-CN"/>
        </w:rPr>
      </w:pPr>
      <w:r w:rsidRPr="31B0B1C8">
        <w:rPr>
          <w:b/>
          <w:bCs/>
          <w:u w:val="single"/>
        </w:rPr>
        <w:t>Postup výstavby, rozhodující dílčí termíny</w:t>
      </w:r>
    </w:p>
    <w:p w14:paraId="70185459" w14:textId="77777777" w:rsidR="00A03D4B" w:rsidRDefault="00A03D4B" w:rsidP="00F96875">
      <w:pPr>
        <w:pStyle w:val="Odstavecseseznamem"/>
        <w:tabs>
          <w:tab w:val="num" w:pos="644"/>
        </w:tabs>
        <w:ind w:left="644"/>
        <w:rPr>
          <w:snapToGrid w:val="0"/>
          <w:color w:val="000000"/>
        </w:rPr>
      </w:pPr>
    </w:p>
    <w:p w14:paraId="3B482D78" w14:textId="77777777" w:rsidR="00F96875" w:rsidRPr="00A711B7" w:rsidRDefault="00F96875" w:rsidP="681896E1">
      <w:pPr>
        <w:pStyle w:val="Odstavecseseznamem"/>
        <w:ind w:left="1134"/>
        <w:rPr>
          <w:snapToGrid w:val="0"/>
        </w:rPr>
      </w:pPr>
    </w:p>
    <w:p w14:paraId="70D6D1B7" w14:textId="12A41ED1" w:rsidR="00CC6672" w:rsidRDefault="31B0B1C8" w:rsidP="144493EE">
      <w:pPr>
        <w:pStyle w:val="Odstavecseseznamem"/>
        <w:ind w:left="1134"/>
      </w:pPr>
      <w:r>
        <w:t xml:space="preserve">Termín zahájení stavby: </w:t>
      </w:r>
      <w:r w:rsidR="144493EE">
        <w:tab/>
      </w:r>
      <w:r w:rsidR="144493EE">
        <w:tab/>
      </w:r>
      <w:r>
        <w:t>4Q 2023</w:t>
      </w:r>
    </w:p>
    <w:p w14:paraId="00F13687" w14:textId="3104E9A9" w:rsidR="00CC6672" w:rsidRDefault="31B0B1C8" w:rsidP="144493EE">
      <w:pPr>
        <w:pStyle w:val="Odstavecseseznamem"/>
        <w:ind w:left="1134"/>
      </w:pPr>
      <w:r>
        <w:t>Termín dokončení stavby:</w:t>
      </w:r>
      <w:r w:rsidR="144493EE">
        <w:tab/>
      </w:r>
      <w:r w:rsidR="144493EE">
        <w:tab/>
      </w:r>
      <w:r>
        <w:t>4Q 2025</w:t>
      </w:r>
    </w:p>
    <w:p w14:paraId="2D87EFEE" w14:textId="3284FCD9" w:rsidR="00CC6672" w:rsidRDefault="31B0B1C8" w:rsidP="144493EE">
      <w:pPr>
        <w:pStyle w:val="Odstavecseseznamem"/>
        <w:ind w:left="1134"/>
      </w:pPr>
      <w:r>
        <w:t xml:space="preserve">Lhůta výstavby: </w:t>
      </w:r>
      <w:r w:rsidR="144493EE">
        <w:tab/>
      </w:r>
      <w:r w:rsidR="144493EE">
        <w:tab/>
      </w:r>
      <w:r w:rsidR="144493EE">
        <w:tab/>
      </w:r>
      <w:r>
        <w:t>2 roky</w:t>
      </w:r>
    </w:p>
    <w:p w14:paraId="459785F3" w14:textId="0FA05B25" w:rsidR="00CC6672" w:rsidRDefault="00CC6672" w:rsidP="144493EE">
      <w:pPr>
        <w:pStyle w:val="Odstavecseseznamem"/>
        <w:rPr>
          <w:b/>
          <w:bCs/>
          <w:color w:val="FF0000"/>
        </w:rPr>
      </w:pPr>
    </w:p>
    <w:p w14:paraId="0A0EDC5D" w14:textId="77289D7F" w:rsidR="00CC6672" w:rsidRDefault="00CC6672" w:rsidP="31B0B1C8">
      <w:pPr>
        <w:pStyle w:val="Odstavecseseznamem"/>
        <w:rPr>
          <w:b/>
          <w:bCs/>
          <w:color w:val="FF0000"/>
        </w:rPr>
      </w:pPr>
    </w:p>
    <w:p w14:paraId="6C2EF670" w14:textId="60B116B4" w:rsidR="00CC6672" w:rsidRDefault="00CC6672" w:rsidP="31B0B1C8">
      <w:pPr>
        <w:pStyle w:val="Odstavecseseznamem"/>
        <w:rPr>
          <w:b/>
          <w:bCs/>
          <w:color w:val="FF0000"/>
        </w:rPr>
      </w:pPr>
    </w:p>
    <w:p w14:paraId="2E978650" w14:textId="6FAC705C" w:rsidR="003B62C9" w:rsidRPr="007B3A89" w:rsidRDefault="31B0B1C8" w:rsidP="681896E1">
      <w:pPr>
        <w:pStyle w:val="Nadpis2"/>
        <w:ind w:left="1134"/>
        <w:rPr>
          <w:lang w:val="cs-CZ"/>
        </w:rPr>
      </w:pPr>
      <w:bookmarkStart w:id="136" w:name="_Toc100315040"/>
      <w:r>
        <w:t xml:space="preserve">B.9 </w:t>
      </w:r>
      <w:proofErr w:type="spellStart"/>
      <w:r>
        <w:t>Celkové</w:t>
      </w:r>
      <w:proofErr w:type="spellEnd"/>
      <w:r>
        <w:t xml:space="preserve"> </w:t>
      </w:r>
      <w:proofErr w:type="spellStart"/>
      <w:r>
        <w:t>vodohospodářské</w:t>
      </w:r>
      <w:proofErr w:type="spellEnd"/>
      <w:r>
        <w:t xml:space="preserve"> </w:t>
      </w:r>
      <w:proofErr w:type="spellStart"/>
      <w:r>
        <w:t>řešení</w:t>
      </w:r>
      <w:bookmarkEnd w:id="136"/>
      <w:proofErr w:type="spellEnd"/>
      <w:r>
        <w:t xml:space="preserve"> </w:t>
      </w:r>
    </w:p>
    <w:p w14:paraId="476AC52E" w14:textId="661B468E" w:rsidR="003B62C9" w:rsidRPr="007B3A89" w:rsidRDefault="003B62C9" w:rsidP="681896E1">
      <w:pPr>
        <w:tabs>
          <w:tab w:val="left" w:pos="6804"/>
        </w:tabs>
        <w:ind w:left="1134" w:right="798"/>
        <w:rPr>
          <w:rFonts w:cs="Arial"/>
        </w:rPr>
      </w:pPr>
    </w:p>
    <w:p w14:paraId="4C4D5906" w14:textId="0FB0DDF9" w:rsidR="003B62C9" w:rsidRPr="002E5D96" w:rsidRDefault="3C92F959" w:rsidP="003E5118">
      <w:pPr>
        <w:tabs>
          <w:tab w:val="left" w:pos="6804"/>
        </w:tabs>
        <w:ind w:left="1134" w:right="798"/>
        <w:rPr>
          <w:rFonts w:cs="Arial"/>
        </w:rPr>
      </w:pPr>
      <w:r w:rsidRPr="3C92F959">
        <w:rPr>
          <w:rFonts w:cs="Arial"/>
        </w:rPr>
        <w:t>Nedochází ke změně, není řešení projektové dokumentace.</w:t>
      </w:r>
    </w:p>
    <w:p w14:paraId="6B770B79" w14:textId="51000A15" w:rsidR="003B62C9" w:rsidRDefault="003B62C9" w:rsidP="003E5118">
      <w:pPr>
        <w:tabs>
          <w:tab w:val="left" w:pos="6804"/>
        </w:tabs>
        <w:ind w:left="1134" w:right="798"/>
        <w:rPr>
          <w:rFonts w:cs="Arial"/>
        </w:rPr>
      </w:pPr>
    </w:p>
    <w:p w14:paraId="5AE7409B" w14:textId="74A66A66" w:rsidR="003B62C9" w:rsidRDefault="003B62C9" w:rsidP="003E5118">
      <w:pPr>
        <w:tabs>
          <w:tab w:val="left" w:pos="6804"/>
        </w:tabs>
        <w:ind w:left="1134" w:right="798"/>
        <w:rPr>
          <w:rFonts w:cs="Arial"/>
        </w:rPr>
      </w:pPr>
    </w:p>
    <w:p w14:paraId="2F4CC111" w14:textId="77777777" w:rsidR="003B62C9" w:rsidRDefault="003B62C9" w:rsidP="003E5118">
      <w:pPr>
        <w:tabs>
          <w:tab w:val="left" w:pos="6804"/>
        </w:tabs>
        <w:ind w:left="1134" w:right="798"/>
        <w:rPr>
          <w:rFonts w:cs="Arial"/>
        </w:rPr>
      </w:pPr>
    </w:p>
    <w:p w14:paraId="600A49E8" w14:textId="26004CF1" w:rsidR="00E80020" w:rsidRPr="003E5118" w:rsidRDefault="31B0B1C8" w:rsidP="003E5118">
      <w:pPr>
        <w:tabs>
          <w:tab w:val="left" w:pos="6804"/>
        </w:tabs>
        <w:ind w:left="1134" w:right="798"/>
        <w:rPr>
          <w:rFonts w:cs="Arial"/>
        </w:rPr>
      </w:pPr>
      <w:proofErr w:type="gramStart"/>
      <w:r w:rsidRPr="31B0B1C8">
        <w:rPr>
          <w:rFonts w:cs="Arial"/>
        </w:rPr>
        <w:t>Vypracoval:  Ing.</w:t>
      </w:r>
      <w:proofErr w:type="gramEnd"/>
      <w:r w:rsidRPr="31B0B1C8">
        <w:rPr>
          <w:rFonts w:cs="Arial"/>
        </w:rPr>
        <w:t xml:space="preserve"> Ladislav Drozd </w:t>
      </w:r>
    </w:p>
    <w:p w14:paraId="05C2315C" w14:textId="57771387" w:rsidR="00E80020" w:rsidRPr="003E5118" w:rsidRDefault="31B0B1C8" w:rsidP="003E5118">
      <w:pPr>
        <w:tabs>
          <w:tab w:val="left" w:pos="6804"/>
        </w:tabs>
        <w:spacing w:before="120"/>
        <w:ind w:left="1134" w:right="798"/>
        <w:rPr>
          <w:rFonts w:cs="Arial"/>
        </w:rPr>
      </w:pPr>
      <w:r w:rsidRPr="31B0B1C8">
        <w:rPr>
          <w:rFonts w:cs="Arial"/>
        </w:rPr>
        <w:t>V Rožnově pod Radhoštěm dne: 07/2023</w:t>
      </w:r>
    </w:p>
    <w:p w14:paraId="05EC555E" w14:textId="77777777" w:rsidR="00E80020" w:rsidRPr="003E5118" w:rsidRDefault="00E80020" w:rsidP="003E5118">
      <w:pPr>
        <w:ind w:left="1134"/>
      </w:pPr>
    </w:p>
    <w:p w14:paraId="56939A70" w14:textId="77777777" w:rsidR="004A1948" w:rsidRDefault="004A1948" w:rsidP="004A1948">
      <w:pPr>
        <w:pStyle w:val="Odstavecseseznamem"/>
        <w:ind w:left="2073"/>
      </w:pPr>
    </w:p>
    <w:sectPr w:rsidR="004A1948" w:rsidSect="009F373A">
      <w:headerReference w:type="default" r:id="rId16"/>
      <w:footerReference w:type="default" r:id="rId17"/>
      <w:pgSz w:w="11906" w:h="16838" w:code="9"/>
      <w:pgMar w:top="11" w:right="849" w:bottom="221" w:left="1530" w:header="708" w:footer="62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2225C" w14:textId="77777777" w:rsidR="008B3E2A" w:rsidRDefault="008B3E2A">
      <w:r>
        <w:separator/>
      </w:r>
    </w:p>
  </w:endnote>
  <w:endnote w:type="continuationSeparator" w:id="0">
    <w:p w14:paraId="7CAEB05F" w14:textId="77777777" w:rsidR="008B3E2A" w:rsidRDefault="008B3E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quot;Calibri&quot;,sans-serif">
    <w:altName w:val="Cambria"/>
    <w:panose1 w:val="00000000000000000000"/>
    <w:charset w:val="00"/>
    <w:family w:val="roman"/>
    <w:notTrueType/>
    <w:pitch w:val="default"/>
  </w:font>
  <w:font w:name="&quot;Courier New&quot;">
    <w:altName w:val="Cambria"/>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Black">
    <w:panose1 w:val="020B0A04020102020204"/>
    <w:charset w:val="EE"/>
    <w:family w:val="swiss"/>
    <w:pitch w:val="variable"/>
    <w:sig w:usb0="A00002AF" w:usb1="400078FB"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valon">
    <w:altName w:val="Times New Roman"/>
    <w:charset w:val="00"/>
    <w:family w:val="auto"/>
    <w:pitch w:val="variable"/>
    <w:sig w:usb0="00000007" w:usb1="00000000" w:usb2="00000000" w:usb3="00000000" w:csb0="00000003" w:csb1="00000000"/>
  </w:font>
  <w:font w:name="Franklin Gothic Book">
    <w:panose1 w:val="020B0503020102020204"/>
    <w:charset w:val="EE"/>
    <w:family w:val="swiss"/>
    <w:pitch w:val="variable"/>
    <w:sig w:usb0="00000287" w:usb1="00000000" w:usb2="00000000" w:usb3="00000000" w:csb0="0000009F" w:csb1="00000000"/>
  </w:font>
  <w:font w:name="Lucida Grande">
    <w:altName w:val="Times New Roman"/>
    <w:charset w:val="00"/>
    <w:family w:val="roman"/>
    <w:pitch w:val="default"/>
  </w:font>
  <w:font w:name="ヒラギノ角ゴ Pro W3">
    <w:charset w:val="00"/>
    <w:family w:val="roman"/>
    <w:pitch w:val="default"/>
  </w:font>
  <w:font w:name="Arial Unicode MS">
    <w:panose1 w:val="020B0604020202020204"/>
    <w:charset w:val="80"/>
    <w:family w:val="swiss"/>
    <w:pitch w:val="variable"/>
    <w:sig w:usb0="F7FFAEFF" w:usb1="F9DFFFFF" w:usb2="0000007F" w:usb3="00000000" w:csb0="003F01FF" w:csb1="00000000"/>
  </w:font>
  <w:font w:name="Times New =Roman">
    <w:altName w:val="Times New Roman"/>
    <w:panose1 w:val="00000000000000000000"/>
    <w:charset w:val="EE"/>
    <w:family w:val="roman"/>
    <w:notTrueType/>
    <w:pitch w:val="variable"/>
    <w:sig w:usb0="00000007" w:usb1="00000000" w:usb2="00000000" w:usb3="00000000" w:csb0="00000003" w:csb1="00000000"/>
  </w:font>
  <w:font w:name="Avinion">
    <w:charset w:val="02"/>
    <w:family w:val="swiss"/>
    <w:pitch w:val="variable"/>
  </w:font>
  <w:font w:name="HelveticaNewE">
    <w:altName w:val="Courier New"/>
    <w:panose1 w:val="00000000000000000000"/>
    <w:charset w:val="FF"/>
    <w:family w:val="decorative"/>
    <w:notTrueType/>
    <w:pitch w:val="variable"/>
    <w:sig w:usb0="00000003" w:usb1="00000000" w:usb2="00000000" w:usb3="00000000" w:csb0="00000000" w:csb1="00000000"/>
  </w:font>
  <w:font w:name="FuturaT">
    <w:altName w:val="Segoe UI"/>
    <w:charset w:val="EE"/>
    <w:family w:val="swiss"/>
    <w:pitch w:val="variable"/>
    <w:sig w:usb0="00000001" w:usb1="000078FB" w:usb2="00000000" w:usb3="00000000" w:csb0="0000009F" w:csb1="00000000"/>
  </w:font>
  <w:font w:name="Letter Gothic CE">
    <w:charset w:val="EE"/>
    <w:family w:val="modern"/>
    <w:pitch w:val="variable"/>
    <w:sig w:usb0="00000007" w:usb1="00000000" w:usb2="00000000" w:usb3="00000000" w:csb0="00000013" w:csb1="00000000"/>
  </w:font>
  <w:font w:name="OpenSymbol">
    <w:altName w:val="Arial Unicode MS"/>
    <w:charset w:val="80"/>
    <w:family w:val="auto"/>
    <w:pitch w:val="default"/>
  </w:font>
  <w:font w:name="ShoestringSSK">
    <w:altName w:val="Courier New"/>
    <w:charset w:val="00"/>
    <w:family w:val="auto"/>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6A9BE" w14:textId="67679F4D" w:rsidR="00800900" w:rsidRDefault="001B4AF4">
    <w:pPr>
      <w:pStyle w:val="Zpat"/>
    </w:pPr>
    <w:r>
      <w:rPr>
        <w:noProof/>
      </w:rPr>
      <mc:AlternateContent>
        <mc:Choice Requires="wps">
          <w:drawing>
            <wp:anchor distT="0" distB="0" distL="114300" distR="114300" simplePos="0" relativeHeight="251487232" behindDoc="0" locked="0" layoutInCell="1" allowOverlap="1" wp14:anchorId="34ADDDE0" wp14:editId="6911B55D">
              <wp:simplePos x="0" y="0"/>
              <wp:positionH relativeFrom="column">
                <wp:posOffset>810895</wp:posOffset>
              </wp:positionH>
              <wp:positionV relativeFrom="paragraph">
                <wp:posOffset>-1335405</wp:posOffset>
              </wp:positionV>
              <wp:extent cx="6874510" cy="731520"/>
              <wp:effectExtent l="0" t="0" r="0" b="0"/>
              <wp:wrapNone/>
              <wp:docPr id="214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451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84FC6B" w14:textId="77777777" w:rsidR="00800900" w:rsidRPr="008601FE" w:rsidRDefault="00800900" w:rsidP="008601F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E2EDC9C">
            <v:shapetype id="_x0000_t202" coordsize="21600,21600" o:spt="202" path="m,l,21600r21600,l21600,xe" w14:anchorId="34ADDDE0">
              <v:stroke joinstyle="miter"/>
              <v:path gradientshapeok="t" o:connecttype="rect"/>
            </v:shapetype>
            <v:shape id="Text Box 1" style="position:absolute;left:0;text-align:left;margin-left:63.85pt;margin-top:-105.15pt;width:541.3pt;height:57.6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yL84gEAAKgDAAAOAAAAZHJzL2Uyb0RvYy54bWysU9Fu0zAUfUfiHyy/0zSlXUfUdBqbhpDG&#10;QBr7AMexG4vE11y7TcrXc+1kXWFviBfL9nXOPefck83V0LXsoNAbsCXPZ3POlJVQG7sr+dP3u3eX&#10;nPkgbC1asKrkR+X51fbtm03vCrWABtpaISMQ64velbwJwRVZ5mWjOuFn4JSlogbsRKAj7rIaRU/o&#10;XZst5vOLrAesHYJU3tPt7Vjk24SvtZLhq9ZeBdaWnLiFtGJaq7hm240odihcY+REQ/wDi04YS01P&#10;ULciCLZH8wqqMxLBgw4zCV0GWhupkgZSk8//UvPYCKeSFjLHu5NN/v/ByofDo/uGLAwfYaABJhHe&#10;3YP84ZmFm0bYnbpGhL5RoqbGebQs650vpk+j1b7wEaTqv0BNQxb7AAlo0NhFV0gnI3QawPFkuhoC&#10;k3R5cblernIqSaqt3+erRZpKJornrx368ElBx+Km5EhDTejicO9DZCOK5yexmYU707ZpsK3944Ie&#10;xpvEPhIeqYehGpipJ2lRTAX1keQgjHGheNOmAfzFWU9RKbn/uReoOGs/W7LkQ75cxmylw3K1JgEM&#10;zyvVeUVYSVAlD5yN25sw5nHv0Owa6jQOwcI12ahNUvjCaqJPcUjCp+jGvJ2f06uXH2z7GwAA//8D&#10;AFBLAwQUAAYACAAAACEAfKuaBd8AAAANAQAADwAAAGRycy9kb3ducmV2LnhtbEyPzU7DMBCE70i8&#10;g7WVuLV2AqU0jVMhEFdQy4/EzY23SUS8jmK3CW/frTiU287uaPabfD26VhyxD40nDclMgUAqvW2o&#10;0vDx/jJ9ABGiIWtaT6jhFwOsi+ur3GTWD7TB4zZWgkMoZEZDHWOXSRnKGp0JM98h8W3ve2ciy76S&#10;tjcDh7tWpkrdS2ca4g+16fCpxvJne3AaPl/331936q16dvNu8KOS5JZS65vJ+LgCEXGMFzOc8Rkd&#10;Cmba+QPZIFrW6WLBVg3TNFG3IM6Wv2nHu+U8AVnk8n+L4gQAAP//AwBQSwECLQAUAAYACAAAACEA&#10;toM4kv4AAADhAQAAEwAAAAAAAAAAAAAAAAAAAAAAW0NvbnRlbnRfVHlwZXNdLnhtbFBLAQItABQA&#10;BgAIAAAAIQA4/SH/1gAAAJQBAAALAAAAAAAAAAAAAAAAAC8BAABfcmVscy8ucmVsc1BLAQItABQA&#10;BgAIAAAAIQDXQyL84gEAAKgDAAAOAAAAAAAAAAAAAAAAAC4CAABkcnMvZTJvRG9jLnhtbFBLAQIt&#10;ABQABgAIAAAAIQB8q5oF3wAAAA0BAAAPAAAAAAAAAAAAAAAAADwEAABkcnMvZG93bnJldi54bWxQ&#10;SwUGAAAAAAQABADzAAAASAUAAAAA&#10;">
              <v:textbox>
                <w:txbxContent>
                  <w:p w:rsidRPr="008601FE" w:rsidR="00800900" w:rsidP="008601FE" w:rsidRDefault="00800900" w14:paraId="1FC39945" w14:textId="77777777"/>
                </w:txbxContent>
              </v:textbox>
            </v:shape>
          </w:pict>
        </mc:Fallback>
      </mc:AlternateContent>
    </w:r>
    <w:r>
      <w:rPr>
        <w:noProof/>
      </w:rPr>
      <mc:AlternateContent>
        <mc:Choice Requires="wps">
          <w:drawing>
            <wp:anchor distT="0" distB="0" distL="114300" distR="114300" simplePos="0" relativeHeight="251826176" behindDoc="0" locked="0" layoutInCell="1" allowOverlap="1" wp14:anchorId="0D25A622" wp14:editId="08D01BCC">
              <wp:simplePos x="0" y="0"/>
              <wp:positionH relativeFrom="column">
                <wp:posOffset>7091680</wp:posOffset>
              </wp:positionH>
              <wp:positionV relativeFrom="paragraph">
                <wp:posOffset>-715010</wp:posOffset>
              </wp:positionV>
              <wp:extent cx="30480" cy="30480"/>
              <wp:effectExtent l="0" t="0" r="0" b="0"/>
              <wp:wrapNone/>
              <wp:docPr id="2146" name="Freeform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BD11853">
            <v:shape id="Freeform 332" style="position:absolute;margin-left:558.4pt;margin-top:-56.3pt;width:2.4pt;height:2.4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DOWIzP4gAAAA8BAAAPAAAAZHJzL2Rvd25yZXYueG1s&#10;TI9BS8QwEIXvgv8hjOBtN01hu0ttuogiK4iwVtFrthnbYjIpTbbt/nvTk97mzTzefK/Yz9awEQff&#10;OZIg1gkwpNrpjhoJH+9Pqx0wHxRpZRyhhAt62JfXV4XKtZvoDccqNCyGkM+VhDaEPufc1y1a5deu&#10;R4q3bzdYFaIcGq4HNcVwa3iaJBm3qqP4oVU9PrRY/1RnK+F1eh7N8fNxy/3XUWyal8vmcKikvL2Z&#10;7++ABZzDnxkW/IgOZWQ6uTNpz0zUQmSRPUhYCZFmwBaPSEWcTssu2e6AlwX/36P8BQAA//8DAFBL&#10;AQItABQABgAIAAAAIQC2gziS/gAAAOEBAAATAAAAAAAAAAAAAAAAAAAAAABbQ29udGVudF9UeXBl&#10;c10ueG1sUEsBAi0AFAAGAAgAAAAhADj9If/WAAAAlAEAAAsAAAAAAAAAAAAAAAAALwEAAF9yZWxz&#10;Ly5yZWxzUEsBAi0AFAAGAAgAAAAhABXLnnLuAwAAbQ4AAA4AAAAAAAAAAAAAAAAALgIAAGRycy9l&#10;Mm9Eb2MueG1sUEsBAi0AFAAGAAgAAAAhAM5YjM/iAAAADwEAAA8AAAAAAAAAAAAAAAAASAYAAGRy&#10;cy9kb3ducmV2LnhtbFBLBQYAAAAABAAEAPMAAABXBwAAAAA=&#10;" w14:anchorId="08837A37">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825152" behindDoc="0" locked="0" layoutInCell="1" allowOverlap="1" wp14:anchorId="78630BF6" wp14:editId="0D6FE907">
              <wp:simplePos x="0" y="0"/>
              <wp:positionH relativeFrom="column">
                <wp:posOffset>7030720</wp:posOffset>
              </wp:positionH>
              <wp:positionV relativeFrom="paragraph">
                <wp:posOffset>-715010</wp:posOffset>
              </wp:positionV>
              <wp:extent cx="30480" cy="30480"/>
              <wp:effectExtent l="0" t="0" r="0" b="0"/>
              <wp:wrapNone/>
              <wp:docPr id="2145" name="Freeform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AE48ACB">
            <v:shape id="Freeform 331" style="position:absolute;margin-left:553.6pt;margin-top:-56.3pt;width:2.4pt;height:2.4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AnS00j4gAAAA8BAAAPAAAAZHJzL2Rvd25yZXYueG1s&#10;TI9BS8QwEIXvgv8hjOBtN2lht0ttuogiK4iwVtFrtoltMZmUJtt2/73Tk97mzTzefK/Yz86y0Qyh&#10;8yghWQtgBmuvO2wkfLw/rXbAQlSolfVoJFxMgH15fVWoXPsJ38xYxYZRCIZcSWhj7HPOQ90ap8La&#10;9wbp9u0HpyLJoeF6UBOFO8tTIbbcqQ7pQ6t689Ca+qc6Owmv0/Noj5+PGQ9fx2TTvFw2h0Ml5e3N&#10;fH8HLJo5/plhwSd0KInp5M+oA7OkE5Gl5JWwSpJ0C2zx0EQFT8tOZDvgZcH/9yh/AQAA//8DAFBL&#10;AQItABQABgAIAAAAIQC2gziS/gAAAOEBAAATAAAAAAAAAAAAAAAAAAAAAABbQ29udGVudF9UeXBl&#10;c10ueG1sUEsBAi0AFAAGAAgAAAAhADj9If/WAAAAlAEAAAsAAAAAAAAAAAAAAAAALwEAAF9yZWxz&#10;Ly5yZWxzUEsBAi0AFAAGAAgAAAAhABXLnnLuAwAAbQ4AAA4AAAAAAAAAAAAAAAAALgIAAGRycy9l&#10;Mm9Eb2MueG1sUEsBAi0AFAAGAAgAAAAhACdLTSPiAAAADwEAAA8AAAAAAAAAAAAAAAAASAYAAGRy&#10;cy9kb3ducmV2LnhtbFBLBQYAAAAABAAEAPMAAABXBwAAAAA=&#10;" w14:anchorId="2E5701E8">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824128" behindDoc="0" locked="0" layoutInCell="1" allowOverlap="1" wp14:anchorId="0ACEE39E" wp14:editId="2DB1E2B2">
              <wp:simplePos x="0" y="0"/>
              <wp:positionH relativeFrom="column">
                <wp:posOffset>6966585</wp:posOffset>
              </wp:positionH>
              <wp:positionV relativeFrom="paragraph">
                <wp:posOffset>-715010</wp:posOffset>
              </wp:positionV>
              <wp:extent cx="30480" cy="30480"/>
              <wp:effectExtent l="0" t="0" r="0" b="0"/>
              <wp:wrapNone/>
              <wp:docPr id="2144" name="Freeform 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40E25D8">
            <v:shape id="Freeform 330" style="position:absolute;margin-left:548.55pt;margin-top:-56.3pt;width:2.4pt;height:2.4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F9h+arjAAAADwEAAA8AAABkcnMvZG93bnJldi54bWxM&#10;j1FLwzAQx98Fv0M4wbctyWDrVpsOUWSCCLOKvmbN2RabS2mytvv2pk/6+L/78b/fZfvJtmzA3jeO&#10;FMilAIZUOtNQpeDj/WmxBeaDJqNbR6jggh72+fVVplPjRnrDoQgViyXkU62gDqFLOfdljVb7peuQ&#10;4u7b9VaHGPuKm16Psdy2fCXEhlvdULxQ6w4faix/irNV8Do+D+3x8zHh/uso19XLZX04FErd3kz3&#10;d8ACTuEPhlk/qkMenU7uTMazNmaxS2RkFSykXG2AzYwUcgfsNM9EsgWeZ/z/H/kvAAAA//8DAFBL&#10;AQItABQABgAIAAAAIQC2gziS/gAAAOEBAAATAAAAAAAAAAAAAAAAAAAAAABbQ29udGVudF9UeXBl&#10;c10ueG1sUEsBAi0AFAAGAAgAAAAhADj9If/WAAAAlAEAAAsAAAAAAAAAAAAAAAAALwEAAF9yZWxz&#10;Ly5yZWxzUEsBAi0AFAAGAAgAAAAhALXUcOLtAwAAcQ4AAA4AAAAAAAAAAAAAAAAALgIAAGRycy9l&#10;Mm9Eb2MueG1sUEsBAi0AFAAGAAgAAAAhAF9h+arjAAAADwEAAA8AAAAAAAAAAAAAAAAARwYAAGRy&#10;cy9kb3ducmV2LnhtbFBLBQYAAAAABAAEAPMAAABXBwAAAAA=&#10;" w14:anchorId="07E000E0">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23104" behindDoc="0" locked="0" layoutInCell="1" allowOverlap="1" wp14:anchorId="3DFED2A1" wp14:editId="74714E9A">
              <wp:simplePos x="0" y="0"/>
              <wp:positionH relativeFrom="column">
                <wp:posOffset>6905625</wp:posOffset>
              </wp:positionH>
              <wp:positionV relativeFrom="paragraph">
                <wp:posOffset>-715010</wp:posOffset>
              </wp:positionV>
              <wp:extent cx="30480" cy="30480"/>
              <wp:effectExtent l="0" t="0" r="0" b="0"/>
              <wp:wrapNone/>
              <wp:docPr id="2143" name="Freeform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64F4519">
            <v:shape id="Freeform 329" style="position:absolute;margin-left:543.75pt;margin-top:-56.3pt;width:2.4pt;height:2.4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Qt1ElOMAAAAPAQAADwAAAGRycy9kb3ducmV2Lnht&#10;bEyPwU6EMBCG75v4Ds2YeNttwbAgUjZGY9ZkY7Ki0WuXViC2U0K7wL695aTHf+bLP98Uu9loMqrB&#10;dRY5RBsGRGFtZYcNh4/353UGxHmBUmiLisNFOdiVV6tC5NJO+KbGyjcklKDLBYfW+z6n1NWtMsJt&#10;bK8w7L7tYIQPcWioHMQUyo2mMWNbakSH4UIrevXYqvqnOhsOr9PLqI+fTyl1X8coaQ6XZL+vOL+5&#10;nh/ugXg1+z8YFv2gDmVwOtkzSkd0yCxLk8ByWEdRvAWyMOwuvgVyWmYszYCWBf3/R/kLAAD//wMA&#10;UEsBAi0AFAAGAAgAAAAhALaDOJL+AAAA4QEAABMAAAAAAAAAAAAAAAAAAAAAAFtDb250ZW50X1R5&#10;cGVzXS54bWxQSwECLQAUAAYACAAAACEAOP0h/9YAAACUAQAACwAAAAAAAAAAAAAAAAAvAQAAX3Jl&#10;bHMvLnJlbHNQSwECLQAUAAYACAAAACEAIp4cJO8DAABxDgAADgAAAAAAAAAAAAAAAAAuAgAAZHJz&#10;L2Uyb0RvYy54bWxQSwECLQAUAAYACAAAACEAQt1ElOMAAAAPAQAADwAAAAAAAAAAAAAAAABJBgAA&#10;ZHJzL2Rvd25yZXYueG1sUEsFBgAAAAAEAAQA8wAAAFkHAAAAAA==&#10;" w14:anchorId="5F529E1E">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22080" behindDoc="0" locked="0" layoutInCell="1" allowOverlap="1" wp14:anchorId="73E34719" wp14:editId="266A4B5F">
              <wp:simplePos x="0" y="0"/>
              <wp:positionH relativeFrom="column">
                <wp:posOffset>6844665</wp:posOffset>
              </wp:positionH>
              <wp:positionV relativeFrom="paragraph">
                <wp:posOffset>-715010</wp:posOffset>
              </wp:positionV>
              <wp:extent cx="30480" cy="30480"/>
              <wp:effectExtent l="0" t="0" r="0" b="0"/>
              <wp:wrapNone/>
              <wp:docPr id="2142" name="Freeform 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149B4FE">
            <v:shape id="Freeform 328" style="position:absolute;margin-left:538.95pt;margin-top:-56.3pt;width:2.4pt;height:2.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ez6g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eZIVgaTzprwnkOJm1p9rAkmLWVugus6qBFhuCQSEm5MlpeIGaFKq&#10;Lmg3y0P1DUiTUoGLfJ6HShyIU0o1Bptn7aEih5KGqhzioTKnq9lgpVTnAE9GdZ6nyajMAXkyKnMy&#10;a01GVQ5EK6MqB2ioyIHkyajIARqqcSCTM6pxQBsqcaCscipxIFQ51Xi+xnMqcSBzcqrxc5FDc9tN&#10;7Ys3U0crT4NvaXDFOP4dE9tDR6mxd2J/gxb5mGJTAwpAYf8LgME6BOeLwBBmBK8WgSGYCL5eBIaQ&#10;Ifh2ERibDKKhkSxxMfU+Qr9YBPdeQltYBPd+psscTb2nUORL2LHO0VUo5kVw7yoU7SK4dzVb5irW&#10;pzVmmatYhxa+zFWsN4RDTS2xHevKwn9w1eW7rw8Fe7aXuzUVMditbfETfD1yg2U1XbLjJoK9AGvs&#10;CZ/28iAepV03WFvY6OCjdrMHn3pe7gYKyx1sUnVanM6j5SocCJLZuTutTmePciKmxRIUmLeAC6x7&#10;FeXsKiZdJ3ums7PLu+i2TiDFtDqdHcrrdQGFP2BQ9QLKg143y+XQBQ8d6IJYDnRBd2fThRB6917P&#10;hheZNclYdlILFy1MVtvQz1mLyU42vVp2bfW57TrMV61220+dYgeO40ry8fphKqsfYJ39NwwSX5uS&#10;wu/acaOOw49eb2X1BJt2Jd3MAzMaXDRS/ROxI8w7m0h/33MlItb9NsBAcZsWBahn7E2xusYepujK&#10;lq7woQSqTWQi+Jfh5Sfjhqr9qNpdA19K7d9tkB9hWKhb3NbbqcJZ5W9gprHa+PkLhyZ6b1HPU+L9&#10;vwAAAP//AwBQSwMEFAAGAAgAAAAhADTfsMDjAAAADwEAAA8AAABkcnMvZG93bnJldi54bWxMj8FK&#10;xDAQhu+C7xBG8LabtLCbWpsuosgKIqxV9JptYltMJqXJtt23Nz2tx3/m459vit1sDRn14DuHApI1&#10;A6KxdqrDRsDnx/MqA+KDRCWNQy3grD3syuurQubKTfiuxyo0JJagz6WANoQ+p9TXrbbSr12vMe5+&#10;3GBliHFoqBrkFMutoSljW2plh/FCK3v92Or6tzpZAW/Ty2gOX0+c+u9Dsmlez5v9vhLi9mZ+uAcS&#10;9BwuMCz6UR3K6HR0J1SemJgZ53eRFbBKknQLZGFYlnIgx2XGeAa0LOj/P8o/AAAA//8DAFBLAQIt&#10;ABQABgAIAAAAIQC2gziS/gAAAOEBAAATAAAAAAAAAAAAAAAAAAAAAABbQ29udGVudF9UeXBlc10u&#10;eG1sUEsBAi0AFAAGAAgAAAAhADj9If/WAAAAlAEAAAsAAAAAAAAAAAAAAAAALwEAAF9yZWxzLy5y&#10;ZWxzUEsBAi0AFAAGAAgAAAAhAB+Vd7PqAwAAbQ4AAA4AAAAAAAAAAAAAAAAALgIAAGRycy9lMm9E&#10;b2MueG1sUEsBAi0AFAAGAAgAAAAhADTfsMDjAAAADwEAAA8AAAAAAAAAAAAAAAAARAYAAGRycy9k&#10;b3ducmV2LnhtbFBLBQYAAAAABAAEAPMAAABUBwAAAAA=&#10;" w14:anchorId="66AD09DA">
              <v:path arrowok="t" o:connecttype="custom" o:connectlocs="15240,0;21590,3175;27940,6350;30480,8890;30480,15240;30480,21590;27940,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820032" behindDoc="0" locked="0" layoutInCell="1" allowOverlap="1" wp14:anchorId="712B7766" wp14:editId="0884A6F9">
              <wp:simplePos x="0" y="0"/>
              <wp:positionH relativeFrom="column">
                <wp:posOffset>6779260</wp:posOffset>
              </wp:positionH>
              <wp:positionV relativeFrom="paragraph">
                <wp:posOffset>-714375</wp:posOffset>
              </wp:positionV>
              <wp:extent cx="30480" cy="30480"/>
              <wp:effectExtent l="0" t="0" r="0" b="0"/>
              <wp:wrapNone/>
              <wp:docPr id="2141" name="Freeform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EE313E1">
            <v:shape id="Freeform 326" style="position:absolute;margin-left:533.8pt;margin-top:-56.25pt;width:2.4pt;height:2.4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CkvYfb4gAAAA8BAAAPAAAAZHJzL2Rvd25yZXYueG1s&#10;TI/BSsQwEIbvgu8QRvC2m7TYRmrTRRRZQYS1il6zTWyLyaQ02bb79qYnPf4zH/98U+4Wa8ikR987&#10;FJBsGRCNjVM9tgI+3p82t0B8kKikcagFnLWHXXV5UcpCuRnf9FSHlsQS9IUU0IUwFJT6ptNW+q0b&#10;NMbdtxutDDGOLVWjnGO5NTRlLKdW9hgvdHLQD51ufuqTFfA6P0/m8PnIqf86JFn7cs72+1qI66vl&#10;/g5I0Ev4g2HVj+pQRaejO6HyxMTMcp5HVsAmSdIMyMownt4AOa4zxjnQqqT//6h+AQAA//8DAFBL&#10;AQItABQABgAIAAAAIQC2gziS/gAAAOEBAAATAAAAAAAAAAAAAAAAAAAAAABbQ29udGVudF9UeXBl&#10;c10ueG1sUEsBAi0AFAAGAAgAAAAhADj9If/WAAAAlAEAAAsAAAAAAAAAAAAAAAAALwEAAF9yZWxz&#10;Ly5yZWxzUEsBAi0AFAAGAAgAAAAhABXLnnLuAwAAbQ4AAA4AAAAAAAAAAAAAAAAALgIAAGRycy9l&#10;Mm9Eb2MueG1sUEsBAi0AFAAGAAgAAAAhAKS9h9viAAAADwEAAA8AAAAAAAAAAAAAAAAASAYAAGRy&#10;cy9kb3ducmV2LnhtbFBLBQYAAAAABAAEAPMAAABXBwAAAAA=&#10;" w14:anchorId="1851B7EB">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819008" behindDoc="0" locked="0" layoutInCell="1" allowOverlap="1" wp14:anchorId="2B9084DC" wp14:editId="30B249B3">
              <wp:simplePos x="0" y="0"/>
              <wp:positionH relativeFrom="column">
                <wp:posOffset>6715125</wp:posOffset>
              </wp:positionH>
              <wp:positionV relativeFrom="paragraph">
                <wp:posOffset>-714375</wp:posOffset>
              </wp:positionV>
              <wp:extent cx="30480" cy="30480"/>
              <wp:effectExtent l="0" t="0" r="0" b="0"/>
              <wp:wrapNone/>
              <wp:docPr id="2140" name="Freeform 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ED391DD">
            <v:shape id="Freeform 325" style="position:absolute;margin-left:528.75pt;margin-top:-56.25pt;width:2.4pt;height:2.4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Eg5rejjAAAADwEAAA8AAABkcnMvZG93bnJldi54bWxM&#10;j0FLxDAQhe8L/ocwgrfdpJVupTZdRJEVZGGtotdsM7bFJilNtu3+e6cnvc2bebz5Xr6bTcdGHHzr&#10;rIRoI4ChrZxubS3h4/15fQfMB2W16pxFCRf0sCuuVrnKtJvsG45lqBmFWJ8pCU0Ifca5rxo0ym9c&#10;j5Zu324wKpAcaq4HNVG46XgsxJYb1Vr60KgeHxusfsqzkXCYXsbu+PmUcv91jJL69ZLs96WUN9fz&#10;wz2wgHP4M8OCT+hQENPJna32rCMtkjQhr4R1FMU0LR6xjW+BnZadSFPgRc7/9yh+AQAA//8DAFBL&#10;AQItABQABgAIAAAAIQC2gziS/gAAAOEBAAATAAAAAAAAAAAAAAAAAAAAAABbQ29udGVudF9UeXBl&#10;c10ueG1sUEsBAi0AFAAGAAgAAAAhADj9If/WAAAAlAEAAAsAAAAAAAAAAAAAAAAALwEAAF9yZWxz&#10;Ly5yZWxzUEsBAi0AFAAGAAgAAAAhALXUcOLtAwAAcQ4AAA4AAAAAAAAAAAAAAAAALgIAAGRycy9l&#10;Mm9Eb2MueG1sUEsBAi0AFAAGAAgAAAAhAEg5rejjAAAADwEAAA8AAAAAAAAAAAAAAAAARwYAAGRy&#10;cy9kb3ducmV2LnhtbFBLBQYAAAAABAAEAPMAAABXBwAAAAA=&#10;" w14:anchorId="0339D4FA">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17984" behindDoc="0" locked="0" layoutInCell="1" allowOverlap="1" wp14:anchorId="6245A8B0" wp14:editId="41010559">
              <wp:simplePos x="0" y="0"/>
              <wp:positionH relativeFrom="column">
                <wp:posOffset>6654165</wp:posOffset>
              </wp:positionH>
              <wp:positionV relativeFrom="paragraph">
                <wp:posOffset>-714375</wp:posOffset>
              </wp:positionV>
              <wp:extent cx="30480" cy="30480"/>
              <wp:effectExtent l="0" t="0" r="0" b="0"/>
              <wp:wrapNone/>
              <wp:docPr id="2139" name="Freeform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878602D">
            <v:shape id="Freeform 324" style="position:absolute;margin-left:523.95pt;margin-top:-56.25pt;width:2.4pt;height:2.4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6ErBl+MAAAAPAQAADwAAAGRycy9kb3ducmV2Lnht&#10;bEyPwUrEMBCG74LvEEbwtpu0WOPWpososoIIa130mm1iW0wmpcm23bc3Penxn/n455tiO1tDRj34&#10;zqGAZM2AaKyd6rARcPh4Xt0B8UGiksahFnDWHrbl5UUhc+UmfNdjFRoSS9DnUkAbQp9T6utWW+nX&#10;rtcYd99usDLEODRUDXKK5dbQlLFbamWH8UIre/3Y6vqnOlkBb9PLaPafT5z6r32SNa/nbLerhLi+&#10;mh/ugQQ9hz8YFv2oDmV0OroTKk9MzOyGbyIrYJUkaQZkYViWciDHZcY4B1oW9P8f5S8AAAD//wMA&#10;UEsBAi0AFAAGAAgAAAAhALaDOJL+AAAA4QEAABMAAAAAAAAAAAAAAAAAAAAAAFtDb250ZW50X1R5&#10;cGVzXS54bWxQSwECLQAUAAYACAAAACEAOP0h/9YAAACUAQAACwAAAAAAAAAAAAAAAAAvAQAAX3Jl&#10;bHMvLnJlbHNQSwECLQAUAAYACAAAACEAIp4cJO8DAABxDgAADgAAAAAAAAAAAAAAAAAuAgAAZHJz&#10;L2Uyb0RvYy54bWxQSwECLQAUAAYACAAAACEA6ErBl+MAAAAPAQAADwAAAAAAAAAAAAAAAABJBgAA&#10;ZHJzL2Rvd25yZXYueG1sUEsFBgAAAAAEAAQA8wAAAFkHAAAAAA==&#10;" w14:anchorId="645F9532">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08768" behindDoc="0" locked="0" layoutInCell="1" allowOverlap="1" wp14:anchorId="25654DB1" wp14:editId="5A110F61">
              <wp:simplePos x="0" y="0"/>
              <wp:positionH relativeFrom="column">
                <wp:posOffset>5984875</wp:posOffset>
              </wp:positionH>
              <wp:positionV relativeFrom="paragraph">
                <wp:posOffset>-714375</wp:posOffset>
              </wp:positionV>
              <wp:extent cx="30480" cy="30480"/>
              <wp:effectExtent l="0" t="0" r="0" b="0"/>
              <wp:wrapNone/>
              <wp:docPr id="2138" name="Freeform 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CE9BFBC">
            <v:shape id="Freeform 315" style="position:absolute;margin-left:471.25pt;margin-top:-56.25pt;width:2.4pt;height:2.4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AEViqD4gAAAA0BAAAPAAAAZHJzL2Rvd25yZXYueG1sTI9N&#10;S8NAEIbvgv9hGcFbu0ltjI3ZFFGkQhFqFL1us2MS3J0N2W2S/ns3J73Nx8M7z+TbyWg2YO9aSwLi&#10;ZQQMqbKqpVrAx/vz4g6Y85KU1JZQwBkdbIvLi1xmyo70hkPpaxZCyGVSQON9l3HuqgaNdEvbIYXd&#10;t+2N9KHta656OYZwo/kqim65kS2FC43s8LHB6qc8GQGv48ugD59PKXdfhzip9+dktyuFuL6aHu6B&#10;eZz8HwyzflCHIjgd7YmUY1rAZr1KAipgEcdzFZDNOr0BdpxHUZoCL3L+/4viFwAA//8DAFBLAQIt&#10;ABQABgAIAAAAIQC2gziS/gAAAOEBAAATAAAAAAAAAAAAAAAAAAAAAABbQ29udGVudF9UeXBlc10u&#10;eG1sUEsBAi0AFAAGAAgAAAAhADj9If/WAAAAlAEAAAsAAAAAAAAAAAAAAAAALwEAAF9yZWxzLy5y&#10;ZWxzUEsBAi0AFAAGAAgAAAAhAHoaXInrAwAAbQ4AAA4AAAAAAAAAAAAAAAAALgIAAGRycy9lMm9E&#10;b2MueG1sUEsBAi0AFAAGAAgAAAAhAARWKoPiAAAADQEAAA8AAAAAAAAAAAAAAAAARQYAAGRycy9k&#10;b3ducmV2LnhtbFBLBQYAAAAABAAEAPMAAABUBwAAAAA=&#10;" w14:anchorId="2A6D1E12">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806720" behindDoc="0" locked="0" layoutInCell="1" allowOverlap="1" wp14:anchorId="3A624C67" wp14:editId="6DAF109E">
              <wp:simplePos x="0" y="0"/>
              <wp:positionH relativeFrom="column">
                <wp:posOffset>5920740</wp:posOffset>
              </wp:positionH>
              <wp:positionV relativeFrom="paragraph">
                <wp:posOffset>-714375</wp:posOffset>
              </wp:positionV>
              <wp:extent cx="30480" cy="30480"/>
              <wp:effectExtent l="0" t="0" r="0" b="0"/>
              <wp:wrapNone/>
              <wp:docPr id="2137" name="Freeform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7D158C6">
            <v:shape id="Freeform 313" style="position:absolute;margin-left:466.2pt;margin-top:-56.25pt;width:2.4pt;height:2.4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J64Xt/jAAAADQEAAA8AAABkcnMvZG93bnJldi54bWxM&#10;j8FOwzAMhu9IvENkJG5b2o5SVppOCISGNCGNguCaNaatSJyqydru7clOcLT96ff3F5vZaDbi4DpL&#10;AuJlBAyptqqjRsDH+/PiDpjzkpTUllDACR1sysuLQubKTvSGY+UbFkLI5VJA632fc+7qFo10S9sj&#10;hdu3HYz0YRwargY5hXCjeRJFt9zIjsKHVvb42GL9Ux2NgNfpZdT7z6eMu699nDa7U7rdVkJcX80P&#10;98A8zv4PhrN+UIcyOB3skZRjWsB6ldwEVMAijpMUWEDWqywBdjivoiwDXhb8f4vyFwAA//8DAFBL&#10;AQItABQABgAIAAAAIQC2gziS/gAAAOEBAAATAAAAAAAAAAAAAAAAAAAAAABbQ29udGVudF9UeXBl&#10;c10ueG1sUEsBAi0AFAAGAAgAAAAhADj9If/WAAAAlAEAAAsAAAAAAAAAAAAAAAAALwEAAF9yZWxz&#10;Ly5yZWxzUEsBAi0AFAAGAAgAAAAhALXUcOLtAwAAcQ4AAA4AAAAAAAAAAAAAAAAALgIAAGRycy9l&#10;Mm9Eb2MueG1sUEsBAi0AFAAGAAgAAAAhAJ64Xt/jAAAADQEAAA8AAAAAAAAAAAAAAAAARwYAAGRy&#10;cy9kb3ducmV2LnhtbFBLBQYAAAAABAAEAPMAAABXBwAAAAA=&#10;" w14:anchorId="27EAFDDC">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04672" behindDoc="0" locked="0" layoutInCell="1" allowOverlap="1" wp14:anchorId="6819E1BC" wp14:editId="5CC2022E">
              <wp:simplePos x="0" y="0"/>
              <wp:positionH relativeFrom="column">
                <wp:posOffset>5859780</wp:posOffset>
              </wp:positionH>
              <wp:positionV relativeFrom="paragraph">
                <wp:posOffset>-714375</wp:posOffset>
              </wp:positionV>
              <wp:extent cx="30480" cy="30480"/>
              <wp:effectExtent l="0" t="0" r="0" b="0"/>
              <wp:wrapNone/>
              <wp:docPr id="2136" name="Freeform 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0704522">
            <v:shape id="Freeform 311" style="position:absolute;margin-left:461.4pt;margin-top:-56.25pt;width:2.4pt;height:2.4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L7438LjAAAADQEAAA8AAABkcnMvZG93bnJldi54bWxM&#10;j1FLwzAUhd8F/0O4gm9b2kBXV5sOUWSCCLPK9po117bY3JQma7t/b/Y0H++5h3O+k29m07ERB9da&#10;khAvI2BIldUt1RK+v14XD8CcV6RVZwklnNHBpri9yVWm7USfOJa+ZiGEXKYkNN73GeeuatAot7Q9&#10;Uvj92MEoH86h5npQUwg3HRdRtOJGtRQaGtXjc4PVb3kyEj6mt7Hb7V9S7g67OKnfz8l2W0p5fzc/&#10;PQLzOPurGS74AR2KwHS0J9KOdRLWQgR0L2ERxyIBFixrka6AHS9SlKbAi5z/X1H8AQAA//8DAFBL&#10;AQItABQABgAIAAAAIQC2gziS/gAAAOEBAAATAAAAAAAAAAAAAAAAAAAAAABbQ29udGVudF9UeXBl&#10;c10ueG1sUEsBAi0AFAAGAAgAAAAhADj9If/WAAAAlAEAAAsAAAAAAAAAAAAAAAAALwEAAF9yZWxz&#10;Ly5yZWxzUEsBAi0AFAAGAAgAAAAhALXUcOLtAwAAcQ4AAA4AAAAAAAAAAAAAAAAALgIAAGRycy9l&#10;Mm9Eb2MueG1sUEsBAi0AFAAGAAgAAAAhAL7438LjAAAADQEAAA8AAAAAAAAAAAAAAAAARwYAAGRy&#10;cy9kb3ducmV2LnhtbFBLBQYAAAAABAAEAPMAAABXBwAAAAA=&#10;" w14:anchorId="56EDBBB2">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801600" behindDoc="0" locked="0" layoutInCell="1" allowOverlap="1" wp14:anchorId="43F5CCBA" wp14:editId="2B482E0B">
              <wp:simplePos x="0" y="0"/>
              <wp:positionH relativeFrom="column">
                <wp:posOffset>5798820</wp:posOffset>
              </wp:positionH>
              <wp:positionV relativeFrom="paragraph">
                <wp:posOffset>-714375</wp:posOffset>
              </wp:positionV>
              <wp:extent cx="30480" cy="30480"/>
              <wp:effectExtent l="0" t="0" r="0" b="0"/>
              <wp:wrapNone/>
              <wp:docPr id="2135" name="Freeform 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3B1AA71">
            <v:shape id="Freeform 308" style="position:absolute;margin-left:456.6pt;margin-top:-56.25pt;width:2.4pt;height:2.4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ZO+6A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fNaSFYGk86a8J5DiZpblmkDSYtYWqK6zKgGWWwIB4eZkSam4AZqU&#10;qgvazfJQfQPSpFRgwMzyUIkDcUqpxmDzLA8VOZQ0VOUQD5U5Xc0GK6U6B3gyqvM8TUZlDsiTUZmT&#10;WWsyqnIgWhlVOUBDRQ4kT0ZFDtBQjQOZnFGNA9pQiQNllVOJA6HKqcbzNZ5TiQOZk1ONn4scmttu&#10;al+8mTpaeRp8S4MrxvHvmNgeOkqNvRP7G7TIxxSbGlAACvtfAAzWIThfBIYwI3i1CAzBRPD1IjCE&#10;DMG3i8DYZBANjWSJi6n3EfrFIrj3EtrCIrj3M13maOo9hSJfwo51jq5CMS+Ce1ehaBfBvavZMlex&#10;Pq0xy1zFOrTwZa5ivSEcamqJ7VhXFv6Dqy7ffX0o2LO93K2piMFubYuf4OuRGyyr6ZIdNxHsBVhj&#10;T/i0lwfxKO26wdrCRgcftZs9+NTzcjdQWO5gk6rT4nQeLVcBRQ9ckMzO3Wl1OnuUEzEtlqDAvAVc&#10;YN2rKGcXmPcayrvotk4gxWT1dHbWe70uoPAHDEpcQHnQ62a5HLrgoQNdEMuBLujubLoQQu/e69nw&#10;IrMmGctOauHigMlqG/o5azHZyaZXy66tPrddh/mq1W77qVPswHFcST5eP0xl9QOss/+GQeJrU7j9&#10;rh036jj86PVWVk+waVfSzTwwo8FFI9U/ETvCvLOJ9Pc9VyJi3W8DDBS3aVGAesbeFKtr7GGKrmzp&#10;Ch9KoNpEJoJ/GV5+Mm6o2o+q3TXwpdT+3Qb5EYaFusVtvZ0qnFX+BmYaq42fv3BoovcW9Twl3v8L&#10;AAD//wMAUEsDBBQABgAIAAAAIQA1HCVY4wAAAA0BAAAPAAAAZHJzL2Rvd25yZXYueG1sTI/BSsNA&#10;EIbvgu+wjOCt3Wwkpo3ZFFGkggg1SnvdZsckmN0N2W2Svr3Tkx5n5uOf7883s+nYiINvnZUglhEw&#10;tJXTra0lfH2+LFbAfFBWq85ZlHBGD5vi+ipXmXaT/cCxDDWjEOszJaEJoc8491WDRvml69HS7dsN&#10;RgUah5rrQU0UbjoeR9E9N6q19KFRPT41WP2UJyPhfXodu93+OeX+sBNJ/XZOtttSytub+fEBWMA5&#10;/MFw0Sd1KMjp6E5We9ZJWIu7mFAJCyHiBBgha7GiesfLKkpT4EXO/7cofgEAAP//AwBQSwECLQAU&#10;AAYACAAAACEAtoM4kv4AAADhAQAAEwAAAAAAAAAAAAAAAAAAAAAAW0NvbnRlbnRfVHlwZXNdLnht&#10;bFBLAQItABQABgAIAAAAIQA4/SH/1gAAAJQBAAALAAAAAAAAAAAAAAAAAC8BAABfcmVscy8ucmVs&#10;c1BLAQItABQABgAIAAAAIQDalZO+6AMAAG0OAAAOAAAAAAAAAAAAAAAAAC4CAABkcnMvZTJvRG9j&#10;LnhtbFBLAQItABQABgAIAAAAIQA1HCVY4wAAAA0BAAAPAAAAAAAAAAAAAAAAAEIGAABkcnMvZG93&#10;bnJldi54bWxQSwUGAAAAAAQABADzAAAAUgcAAAAA&#10;" w14:anchorId="1D9D36B7">
              <v:path arrowok="t" o:connecttype="custom" o:connectlocs="15240,0;21590,3175;27305,6350;30480,8890;30480,15240;30480,21590;2730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800576" behindDoc="0" locked="0" layoutInCell="1" allowOverlap="1" wp14:anchorId="47BBD6D5" wp14:editId="177A386A">
              <wp:simplePos x="0" y="0"/>
              <wp:positionH relativeFrom="column">
                <wp:posOffset>6600190</wp:posOffset>
              </wp:positionH>
              <wp:positionV relativeFrom="paragraph">
                <wp:posOffset>-714375</wp:posOffset>
              </wp:positionV>
              <wp:extent cx="30480" cy="30480"/>
              <wp:effectExtent l="0" t="0" r="0" b="0"/>
              <wp:wrapNone/>
              <wp:docPr id="2134" name="Freeform 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CD7EA0E">
            <v:shape id="Freeform 307" style="position:absolute;margin-left:519.7pt;margin-top:-56.25pt;width:2.4pt;height:2.4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bLi5w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8yQpgaxmSTKCyNJZS1YEEs+b8oZAsqtZlksCibNZW6C6Tqp4WK4JBISbkyWm4npoYqou&#10;aDfLQ/X1SBNTgQEzy0Ml9sQpphqDzbM8VGRf0lCVfTxUZojEbPJRnT08CdV5NUuTUJk98iRU5mie&#10;hqrsiVZCVfbQUJE9yZNQkT00VGNPJidUY482VGJPWaVUYk+oUqrxfI2nVGJP5qRU48cih+a2m9oX&#10;r6aOlh+7saXBFeP4d4xsD+2lxt6J/Q1a5H2MTQ0oAIX9zwMG6xCcLgJDmBG8WgSGYCL4chEYQobg&#10;60VgbDKIhkayxMV49BH6xSL46CW0hUXw0c94maPx6Gm8zFWsc3QVinmJMVjPFr7MVaxbC1/mKtan&#10;hS9zFevQwpe5ivWGcKipJa5iXVn4L666fB/rQ8Ge7eluTQUMdmtb/ARf99xgWU2XbNgEsBdglT3h&#10;01YexL206wZraxTMbvbgU4/LTUdhqdN1UnVanM695cqg6MEBSGbn7rQ6nUeUEzHOlqDAvAVcYN2z&#10;KGcXmPccanTRbZ1Aisnq6eysH/U6gwLnUIkzKPiBIOh5s1wOnfHQgc6I5UBndHc2nQnh6N7z2fAk&#10;syYZ80Zq4eKAyWob+ilrMdnJplfLpi4+1E2D+arVbvu+UezAcVyJ3l3eTWX1C6yx/4ZO4mtTuMdd&#10;O27UcfjR660sHmDTrqSbeWBGg4tKqv8CNsC8swn0zz1XImDNpw4Gius4y0A9Y2+y1SX2MEVXtnSF&#10;dzlQbQITwL8ML98bN1Tte1XvKvhSbP9unXwHw0JZ47beThXOqvEGZhqrzTh/4dBE7y3qcUq8/R8A&#10;AP//AwBQSwMEFAAGAAgAAAAhAO71gBXjAAAADwEAAA8AAABkcnMvZG93bnJldi54bWxMj8FOhDAQ&#10;hu8mvkMzJt52WxBkRcrGaMyaGJMVN3rt0grEdkpoF9i3t5z0+M98+eebYjsbTUY1uM4ih2jNgCis&#10;reyw4XD4eF5tgDgvUAptUXE4Kwfb8vKiELm0E76rsfINCSXocsGh9b7PKXV1q4xwa9srDLtvOxjh&#10;QxwaKgcxhXKjaczYLTWiw3ChFb16bFX9U50Mh7fpZdT7z6eMuq99lDav53S3qzi/vpof7oF4Nfs/&#10;GBb9oA5lcDraE0pHdMjs5i4JLIdVFMUpkIVhSRIDOS4zlmVAy4L+/6P8BQAA//8DAFBLAQItABQA&#10;BgAIAAAAIQC2gziS/gAAAOEBAAATAAAAAAAAAAAAAAAAAAAAAABbQ29udGVudF9UeXBlc10ueG1s&#10;UEsBAi0AFAAGAAgAAAAhADj9If/WAAAAlAEAAAsAAAAAAAAAAAAAAAAALwEAAF9yZWxzLy5yZWxz&#10;UEsBAi0AFAAGAAgAAAAhAJahsuLnAwAAbQ4AAA4AAAAAAAAAAAAAAAAALgIAAGRycy9lMm9Eb2Mu&#10;eG1sUEsBAi0AFAAGAAgAAAAhAO71gBXjAAAADwEAAA8AAAAAAAAAAAAAAAAAQQYAAGRycy9kb3du&#10;cmV2LnhtbFBLBQYAAAAABAAEAPMAAABRBwAAAAA=&#10;" w14:anchorId="1C729391">
              <v:path arrowok="t" o:connecttype="custom" o:connectlocs="15240,0;21590,3175;27305,6350;30480,8890;30480,15240;30480,21590;27305,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97504" behindDoc="0" locked="0" layoutInCell="1" allowOverlap="1" wp14:anchorId="0C2D8C5D" wp14:editId="266EA9D7">
              <wp:simplePos x="0" y="0"/>
              <wp:positionH relativeFrom="column">
                <wp:posOffset>5737860</wp:posOffset>
              </wp:positionH>
              <wp:positionV relativeFrom="paragraph">
                <wp:posOffset>-714375</wp:posOffset>
              </wp:positionV>
              <wp:extent cx="30480" cy="30480"/>
              <wp:effectExtent l="0" t="0" r="0" b="0"/>
              <wp:wrapNone/>
              <wp:docPr id="2133" name="Freeform 3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045FA85">
            <v:shape id="Freeform 304" style="position:absolute;margin-left:451.8pt;margin-top:-56.25pt;width:2.4pt;height:2.4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C0PFpz5AAAAA0BAAAPAAAAZHJzL2Rvd25y&#10;ZXYueG1sTI/BTsMwDIbvSLxDZCRuW9JB1600nRAIDQkhjTKNa9aYtqJxqiZru7cnO8HR9qff359t&#10;JtOyAXvXWJIQzQUwpNLqhioJ+8+X2QqY84q0ai2hhDM62OTXV5lKtR3pA4fCVyyEkEuVhNr7LuXc&#10;lTUa5ea2Qwq3b9sb5cPYV1z3agzhpuULIZbcqIbCh1p1+FRj+VOcjIT38XVod4fnhLuvXRRXb+d4&#10;uy2kvL2ZHh+AeZz8HwwX/aAOeXA62hNpx1oJa3G3DKiEWRQtYmABWYvVPbDjZSWSBHie8f8t8l8A&#10;AAD//wMAUEsBAi0AFAAGAAgAAAAhALaDOJL+AAAA4QEAABMAAAAAAAAAAAAAAAAAAAAAAFtDb250&#10;ZW50X1R5cGVzXS54bWxQSwECLQAUAAYACAAAACEAOP0h/9YAAACUAQAACwAAAAAAAAAAAAAAAAAv&#10;AQAAX3JlbHMvLnJlbHNQSwECLQAUAAYACAAAACEAL7boWfQDAABtDgAADgAAAAAAAAAAAAAAAAAu&#10;AgAAZHJzL2Uyb0RvYy54bWxQSwECLQAUAAYACAAAACEAtDxac+QAAAANAQAADwAAAAAAAAAAAAAA&#10;AABOBgAAZHJzL2Rvd25yZXYueG1sUEsFBgAAAAAEAAQA8wAAAF8HAAAAAA==&#10;" w14:anchorId="14F3F5EA">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96480" behindDoc="0" locked="0" layoutInCell="1" allowOverlap="1" wp14:anchorId="4A6E7D3D" wp14:editId="3388A1EE">
              <wp:simplePos x="0" y="0"/>
              <wp:positionH relativeFrom="column">
                <wp:posOffset>6539230</wp:posOffset>
              </wp:positionH>
              <wp:positionV relativeFrom="paragraph">
                <wp:posOffset>-714375</wp:posOffset>
              </wp:positionV>
              <wp:extent cx="30480" cy="30480"/>
              <wp:effectExtent l="0" t="0" r="0" b="0"/>
              <wp:wrapNone/>
              <wp:docPr id="2132" name="Freeform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C6E814C">
            <v:shape id="Freeform 303" style="position:absolute;margin-left:514.9pt;margin-top:-56.25pt;width:2.4pt;height:2.4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AKJXNR4wAAAA8BAAAPAAAAZHJzL2Rvd25yZXYueG1s&#10;TI9BT4QwEIXvJv6HZky87bagLIqUjdGYNTEmKxq9dukIRDoltAvsv7ec9Pjmvbz3Tb6dTcdGHFxr&#10;SUK0FsCQKqtbqiV8vD+tboA5r0irzhJKOKGDbXF+lqtM24necCx9zUIJuUxJaLzvM85d1aBRbm17&#10;pOB928EoH+RQcz2oKZSbjsdCbLhRLYWFRvX40GD1Ux6NhNfpeez2n48pd1/7KKlfTsluV0p5eTHf&#10;3wHzOPu/MCz4AR2KwHSwR9KOdUGL+DawewmrKIoTYEtGXF1vgB2Wm0hT4EXO//9R/AIAAP//AwBQ&#10;SwECLQAUAAYACAAAACEAtoM4kv4AAADhAQAAEwAAAAAAAAAAAAAAAAAAAAAAW0NvbnRlbnRfVHlw&#10;ZXNdLnhtbFBLAQItABQABgAIAAAAIQA4/SH/1gAAAJQBAAALAAAAAAAAAAAAAAAAAC8BAABfcmVs&#10;cy8ucmVsc1BLAQItABQABgAIAAAAIQAVy55y7gMAAG0OAAAOAAAAAAAAAAAAAAAAAC4CAABkcnMv&#10;ZTJvRG9jLnhtbFBLAQItABQABgAIAAAAIQAKJXNR4wAAAA8BAAAPAAAAAAAAAAAAAAAAAEgGAABk&#10;cnMvZG93bnJldi54bWxQSwUGAAAAAAQABADzAAAAWAcAAAAA&#10;" w14:anchorId="3E54C52C">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93408" behindDoc="0" locked="0" layoutInCell="1" allowOverlap="1" wp14:anchorId="0BC76282" wp14:editId="28D5E966">
              <wp:simplePos x="0" y="0"/>
              <wp:positionH relativeFrom="column">
                <wp:posOffset>5676900</wp:posOffset>
              </wp:positionH>
              <wp:positionV relativeFrom="paragraph">
                <wp:posOffset>-714375</wp:posOffset>
              </wp:positionV>
              <wp:extent cx="30480" cy="30480"/>
              <wp:effectExtent l="0" t="0" r="0" b="0"/>
              <wp:wrapNone/>
              <wp:docPr id="2131" name="Freeform 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C759E4E">
            <v:shape id="Freeform 300" style="position:absolute;margin-left:447pt;margin-top:-56.25pt;width:2.4pt;height:2.4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Brq4Uh4wAAAA0BAAAPAAAAZHJzL2Rvd25y&#10;ZXYueG1sTI/BSsNAEIbvgu+wjOCt3aQYk8ZsiihSQYQapb1us2sS3J0N2W2Svr3Tkx5n5uef7ys2&#10;szVs1IPvHAqIlxEwjbVTHTYCvj5fFhkwHyQqaRxqAWftYVNeXxUyV27CDz1WoWFUgj6XAtoQ+pxz&#10;X7faSr90vUa6fbvBykDj0HA1yInKreGrKLrnVnZIH1rZ66dW1z/VyQp4n15Hs9s/p9wfdnHSvJ2T&#10;7bYS4vZmfnwAFvQc/sJwwSd0KInp6E6oPDMCsvUduQQBizheJcAokq0zsjleVlGaAi8L/t+i/AUA&#10;AP//AwBQSwECLQAUAAYACAAAACEAtoM4kv4AAADhAQAAEwAAAAAAAAAAAAAAAAAAAAAAW0NvbnRl&#10;bnRfVHlwZXNdLnhtbFBLAQItABQABgAIAAAAIQA4/SH/1gAAAJQBAAALAAAAAAAAAAAAAAAAAC8B&#10;AABfcmVscy8ucmVsc1BLAQItABQABgAIAAAAIQAvtuhZ9AMAAG0OAAAOAAAAAAAAAAAAAAAAAC4C&#10;AABkcnMvZTJvRG9jLnhtbFBLAQItABQABgAIAAAAIQBrq4Uh4wAAAA0BAAAPAAAAAAAAAAAAAAAA&#10;AE4GAABkcnMvZG93bnJldi54bWxQSwUGAAAAAAQABADzAAAAXgcAAAAA&#10;" w14:anchorId="1108D487">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92384" behindDoc="0" locked="0" layoutInCell="1" allowOverlap="1" wp14:anchorId="7B1AC46E" wp14:editId="44E1CBEA">
              <wp:simplePos x="0" y="0"/>
              <wp:positionH relativeFrom="column">
                <wp:posOffset>6478270</wp:posOffset>
              </wp:positionH>
              <wp:positionV relativeFrom="paragraph">
                <wp:posOffset>-714375</wp:posOffset>
              </wp:positionV>
              <wp:extent cx="30480" cy="30480"/>
              <wp:effectExtent l="0" t="0" r="0" b="0"/>
              <wp:wrapNone/>
              <wp:docPr id="2130" name="Freeform 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813E937">
            <v:shape id="Freeform 299" style="position:absolute;margin-left:510.1pt;margin-top:-56.25pt;width:2.4pt;height:2.4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DMCCzo4QAAAA8BAAAPAAAAZHJzL2Rvd25yZXYueG1s&#10;TI9BS8QwEIXvgv8hjOBtN2mhVmrTRRRZQYS1il6zTWyLyaQ02bb7752e9PjefLx5r9wtzrLJjKH3&#10;KCHZCmAGG697bCV8vD9tboGFqFAr69FIOJsAu+ryolSF9jO+mamOLaMQDIWS0MU4FJyHpjNOha0f&#10;DNLt249ORZJjy/WoZgp3lqdC3HCneqQPnRrMQ2ean/rkJLzOz5M9fD7mPHwdkqx9OWf7fS3l9dVy&#10;fwcsmiX+wbDWp+pQUaejP6EOzJIWqUiJlbBJkjQDtjIizWjgcfVEngOvSv5/R/ULAAD//wMAUEsB&#10;Ai0AFAAGAAgAAAAhALaDOJL+AAAA4QEAABMAAAAAAAAAAAAAAAAAAAAAAFtDb250ZW50X1R5cGVz&#10;XS54bWxQSwECLQAUAAYACAAAACEAOP0h/9YAAACUAQAACwAAAAAAAAAAAAAAAAAvAQAAX3JlbHMv&#10;LnJlbHNQSwECLQAUAAYACAAAACEAFcuecu4DAABtDgAADgAAAAAAAAAAAAAAAAAuAgAAZHJzL2Uy&#10;b0RvYy54bWxQSwECLQAUAAYACAAAACEAzAgs6OEAAAAPAQAADwAAAAAAAAAAAAAAAABIBgAAZHJz&#10;L2Rvd25yZXYueG1sUEsFBgAAAAAEAAQA8wAAAFYHAAAAAA==&#10;" w14:anchorId="313268AD">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89312" behindDoc="0" locked="0" layoutInCell="1" allowOverlap="1" wp14:anchorId="4CEE9A6F" wp14:editId="1D3022D1">
              <wp:simplePos x="0" y="0"/>
              <wp:positionH relativeFrom="column">
                <wp:posOffset>5613400</wp:posOffset>
              </wp:positionH>
              <wp:positionV relativeFrom="paragraph">
                <wp:posOffset>-714375</wp:posOffset>
              </wp:positionV>
              <wp:extent cx="30480" cy="30480"/>
              <wp:effectExtent l="0" t="0" r="0" b="0"/>
              <wp:wrapNone/>
              <wp:docPr id="2129" name="Freeform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4 w 48"/>
                          <a:gd name="T23" fmla="*/ 34 h 48"/>
                          <a:gd name="T24" fmla="*/ 0 w 48"/>
                          <a:gd name="T25" fmla="*/ 24 h 48"/>
                          <a:gd name="T26" fmla="*/ 4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4" y="34"/>
                            </a:lnTo>
                            <a:lnTo>
                              <a:pt x="0" y="24"/>
                            </a:lnTo>
                            <a:lnTo>
                              <a:pt x="4"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0824140">
            <v:shape id="Freeform 296" style="position:absolute;margin-left:442pt;margin-top:-56.25pt;width:2.4pt;height:2.4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4,34,,24,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1386AMAAG0OAAAOAAAAZHJzL2Uyb0RvYy54bWysV21vpDYQ/l6p/8HiY6UGDOSSrLI5nS66&#10;qtL1Rbr0B3jBLKiAqe1dNv31nbFhM0kha1X9wpsfHmaeecFz//HUtewotWlUv434VRIx2ReqbPr9&#10;Nvrj6cuPtxEzVvSlaFUvt9GzNNHHh++/ux+HjUxVrdpSagYkvdmMwzaqrR02cWyKWnbCXKlB9rBY&#10;Kd0JC7d6H5dajMDetXGaJB/iUely0KqQxsDTR78YPTj+qpKF/a2qjLSs3UZgm3VH7Y47PMYP92Kz&#10;12Kom2IyQ/wHKzrR9PDRM9WjsIIddPMvqq4ptDKqsleF6mJVVU0hnQ/gDU/eePOtFoN0voA4ZjjL&#10;ZP4/2uLX47fhd42mm+GrKv40oEg8DmZzXsEbAxi2G39RJcRQHKxyzp4q3eGb4AY7OU2fz5rKk2UF&#10;PMyS/BaEL2DFXyK/2MyvFgdjf5LK0YjjV2N9QEq4cnKWrBcdfPMJOKquhdj8ELM0ZyPLb6fgnSGc&#10;QBJWLyBSgsiyRZKMQK4XSXKCyJdJrgmEL5vygUDy20VTbgiE54u2QHWdVVlhuSMQEG5JFk7FXaHh&#10;VN1shYfquyINpwIDZtEeKvFKnDjVGGxe5KEiryUNVXmNh8oMkVhMPqrzCk9Kdb5bpEmpzCvypK9k&#10;XqahKq9EK6UqJ8s0VOSV5EmpyMvapFTjlUxOqcYr2lCJV8oqoxKvhCqjGi/XeEYlXsmcjGr8UuTQ&#10;3PZz+xL13NGKUz+1NLhiAv+OieuhgzLYO7G/QYt84tjUgAJQ2P9WwGAdgrMgMIQZwddBYAgmgm+C&#10;wBAyBN8FgbHJIBoaSYiLfPIR+kUQfPIS2kIQfPKThznKJ095mKtY5+gqFHOIMVjPDh7mKtatg4e5&#10;ivXp4GGuYh06eJirWG8Ih5oKcRXrysFfuerzfaoPDXu2t7s1HTHYre3wE2IzCItlNV+ycRvBXoDV&#10;7oRPO3WUT8qtW6ytSTC32YNPvSy3PYVhPYNts6rz4nweHFfuQZDM3t15dT5PKC8iz0NQYF4AV3YB&#10;5e0C897jmlz0WyeQYrZ6PnvrJ70uoMA5lOsCClo2gt43yzNd8NAn2iWx3Ocu6O5tuhDCyb33s+FN&#10;Zs0yFq0y0scBk9U19HPWYrKTTa9RbVN+adoW89Xo/e5zq9lR4LiSfLp5nMvqFax1/4Ze4WtzuKdd&#10;O27Ucfgxm50qn2HTrpWfeWBGg4ta6b8jNsK8s43MXwehZcTan3sYKO54noPE1t3k1zfYwzRd2dEV&#10;0RdAtY1sBP8yvPxs/VB1GHSzr+FL3P3devUJhoWqwW29myq8VdMNzDROm2n+wqGJ3jvUy5T48A8A&#10;AAD//wMAUEsDBBQABgAIAAAAIQBLWlOr4gAAAA0BAAAPAAAAZHJzL2Rvd25yZXYueG1sTI9BS8NA&#10;EIXvgv9hGcFbu0kxJsRsiihSQYQaRa/b7JgEs7Mhu03Sf+/0pHObeY833yu2i+3FhKPvHCmI1xEI&#10;pNqZjhoFH+9PqwyED5qM7h2hghN62JaXF4XOjZvpDacqNIJDyOdaQRvCkEvp6xat9ms3ILH27Uar&#10;A69jI82oZw63vdxE0a20uiP+0OoBH1qsf6qjVfA6P0/9/vMxlf5rHyfNyynZ7Sqlrq+W+zsQAZfw&#10;Z4YzPqNDyUwHdyTjRa8gy264S1CwiuNNAoItGQ+Iw/kUpSnIspD/W5S/AAAA//8DAFBLAQItABQA&#10;BgAIAAAAIQC2gziS/gAAAOEBAAATAAAAAAAAAAAAAAAAAAAAAABbQ29udGVudF9UeXBlc10ueG1s&#10;UEsBAi0AFAAGAAgAAAAhADj9If/WAAAAlAEAAAsAAAAAAAAAAAAAAAAALwEAAF9yZWxzLy5yZWxz&#10;UEsBAi0AFAAGAAgAAAAhAGXrXfzoAwAAbQ4AAA4AAAAAAAAAAAAAAAAALgIAAGRycy9lMm9Eb2Mu&#10;eG1sUEsBAi0AFAAGAAgAAAAhAEtaU6viAAAADQEAAA8AAAAAAAAAAAAAAAAAQgYAAGRycy9kb3du&#10;cmV2LnhtbFBLBQYAAAAABAAEAPMAAABRBwAAAAA=&#10;" w14:anchorId="7F6A3FA8">
              <v:path arrowok="t" o:connecttype="custom" o:connectlocs="15240,0;20955,3175;27305,6350;30480,8890;30480,15240;30480,21590;27305,27305;20955,30480;15240,30480;8890,30480;5715,27305;2540,21590;0,15240;2540,8890;5715,6350;8890,3175;15240,0" o:connectangles="0,0,0,0,0,0,0,0,0,0,0,0,0,0,0,0,0"/>
            </v:shape>
          </w:pict>
        </mc:Fallback>
      </mc:AlternateContent>
    </w:r>
    <w:r>
      <w:rPr>
        <w:noProof/>
      </w:rPr>
      <mc:AlternateContent>
        <mc:Choice Requires="wps">
          <w:drawing>
            <wp:anchor distT="0" distB="0" distL="114300" distR="114300" simplePos="0" relativeHeight="251788288" behindDoc="0" locked="0" layoutInCell="1" allowOverlap="1" wp14:anchorId="78A77282" wp14:editId="08D47D2F">
              <wp:simplePos x="0" y="0"/>
              <wp:positionH relativeFrom="column">
                <wp:posOffset>6414135</wp:posOffset>
              </wp:positionH>
              <wp:positionV relativeFrom="paragraph">
                <wp:posOffset>-714375</wp:posOffset>
              </wp:positionV>
              <wp:extent cx="30480" cy="30480"/>
              <wp:effectExtent l="0" t="0" r="0" b="0"/>
              <wp:wrapNone/>
              <wp:docPr id="2128" name="Freeform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38CC68A">
            <v:shape id="Freeform 295" style="position:absolute;margin-left:505.05pt;margin-top:-56.25pt;width:2.4pt;height:2.4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LGrFMXiAAAADwEAAA8AAABkcnMvZG93bnJldi54bWxM&#10;j0FLxDAQhe+C/yGM4G03yWKt1qaLKLKCCGsVvWab2BabSWmybfffOz0pc3ozjzffy7ez69hoh9B6&#10;VCDXApjFypsWawUf70+rG2AhajS682gVnGyAbXF+luvM+Anf7FjGmlEIhkwraGLsM85D1Vinw9r3&#10;Fun27QenI8mh5mbQE4W7jm+EuOZOt0gfGt3bh8ZWP+XRKXidnsdu//mY8vC1l0n9ckp2u1Kpy4v5&#10;/g5YtHP8M8OCT+hQENPBH9EE1pEWNORVsJJykwBbPEJe3QI7LDuRpsCLnP/vUfwCAAD//wMAUEsB&#10;Ai0AFAAGAAgAAAAhALaDOJL+AAAA4QEAABMAAAAAAAAAAAAAAAAAAAAAAFtDb250ZW50X1R5cGVz&#10;XS54bWxQSwECLQAUAAYACAAAACEAOP0h/9YAAACUAQAACwAAAAAAAAAAAAAAAAAvAQAAX3JlbHMv&#10;LnJlbHNQSwECLQAUAAYACAAAACEAtdRw4u0DAABxDgAADgAAAAAAAAAAAAAAAAAuAgAAZHJzL2Uy&#10;b0RvYy54bWxQSwECLQAUAAYACAAAACEAsasUxeIAAAAPAQAADwAAAAAAAAAAAAAAAABHBgAAZHJz&#10;L2Rvd25yZXYueG1sUEsFBgAAAAAEAAQA8wAAAFYHAAAAAA==&#10;" w14:anchorId="1DD52916">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785216" behindDoc="0" locked="0" layoutInCell="1" allowOverlap="1" wp14:anchorId="4AE0CB6E" wp14:editId="3C09FCC8">
              <wp:simplePos x="0" y="0"/>
              <wp:positionH relativeFrom="column">
                <wp:posOffset>5552440</wp:posOffset>
              </wp:positionH>
              <wp:positionV relativeFrom="paragraph">
                <wp:posOffset>-714375</wp:posOffset>
              </wp:positionV>
              <wp:extent cx="30480" cy="30480"/>
              <wp:effectExtent l="0" t="0" r="0" b="0"/>
              <wp:wrapNone/>
              <wp:docPr id="2127" name="Freeform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4 w 48"/>
                          <a:gd name="T23" fmla="*/ 34 h 48"/>
                          <a:gd name="T24" fmla="*/ 0 w 48"/>
                          <a:gd name="T25" fmla="*/ 24 h 48"/>
                          <a:gd name="T26" fmla="*/ 4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4" y="34"/>
                            </a:lnTo>
                            <a:lnTo>
                              <a:pt x="0" y="24"/>
                            </a:lnTo>
                            <a:lnTo>
                              <a:pt x="4"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56D030E">
            <v:shape id="Freeform 292" style="position:absolute;margin-left:437.2pt;margin-top:-56.25pt;width:2.4pt;height:2.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4,34,,24,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1386AMAAG0OAAAOAAAAZHJzL2Uyb0RvYy54bWysV21vpDYQ/l6p/8HiY6UGDOSSrLI5nS66&#10;qtL1Rbr0B3jBLKiAqe1dNv31nbFhM0kha1X9wpsfHmaeecFz//HUtewotWlUv434VRIx2ReqbPr9&#10;Nvrj6cuPtxEzVvSlaFUvt9GzNNHHh++/ux+HjUxVrdpSagYkvdmMwzaqrR02cWyKWnbCXKlB9rBY&#10;Kd0JC7d6H5dajMDetXGaJB/iUely0KqQxsDTR78YPTj+qpKF/a2qjLSs3UZgm3VH7Y47PMYP92Kz&#10;12Kom2IyQ/wHKzrR9PDRM9WjsIIddPMvqq4ptDKqsleF6mJVVU0hnQ/gDU/eePOtFoN0voA4ZjjL&#10;ZP4/2uLX47fhd42mm+GrKv40oEg8DmZzXsEbAxi2G39RJcRQHKxyzp4q3eGb4AY7OU2fz5rKk2UF&#10;PMyS/BaEL2DFXyK/2MyvFgdjf5LK0YjjV2N9QEq4cnKWrBcdfPMJOKquhdj8ELM0ZyPLb6fgnSGc&#10;QBJWLyBSgsiyRZKMQK4XSXKCyJdJrgmEL5vygUDy20VTbgiE54u2QHWdVVlhuSMQEG5JFk7FXaHh&#10;VN1shYfquyINpwIDZtEeKvFKnDjVGGxe5KEiryUNVXmNh8oMkVhMPqrzCk9Kdb5bpEmpzCvypK9k&#10;XqahKq9EK6UqJ8s0VOSV5EmpyMvapFTjlUxOqcYr2lCJV8oqoxKvhCqjGi/XeEYlXsmcjGr8UuTQ&#10;3PZz+xL13NGKUz+1NLhiAv+OieuhgzLYO7G/QYt84tjUgAJQ2P9WwGAdgrMgMIQZwddBYAgmgm+C&#10;wBAyBN8FgbHJIBoaSYiLfPIR+kUQfPIS2kIQfPKThznKJ095mKtY5+gqFHOIMVjPDh7mKtatg4e5&#10;ivXp4GGuYh06eJirWG8Ih5oKcRXrysFfuerzfaoPDXu2t7s1HTHYre3wE2IzCItlNV+ycRvBXoDV&#10;7oRPO3WUT8qtW6ytSTC32YNPvSy3PYVhPYNts6rz4nweHFfuQZDM3t15dT5PKC8iz0NQYF4AV3YB&#10;5e0C897jmlz0WyeQYrZ6PnvrJ70uoMA5lOsCClo2gt43yzNd8NAn2iWx3Ocu6O5tuhDCyb33s+FN&#10;Zs0yFq0y0scBk9U19HPWYrKTTa9RbVN+adoW89Xo/e5zq9lR4LiSfLp5nMvqFax1/4Ze4WtzuKdd&#10;O27Ucfgxm50qn2HTrpWfeWBGg4ta6b8jNsK8s43MXwehZcTan3sYKO54noPE1t3k1zfYwzRd2dEV&#10;0RdAtY1sBP8yvPxs/VB1GHSzr+FL3P3devUJhoWqwW29myq8VdMNzDROm2n+wqGJ3jvUy5T48A8A&#10;AAD//wMAUEsDBBQABgAIAAAAIQA9OnSG4wAAAA0BAAAPAAAAZHJzL2Rvd25yZXYueG1sTI/BToQw&#10;EIbvJr5DMybedgtksYiUjdGYNTEmKxq9dukIRDoltAvs29s96XFmvvzz/cV2MT2bcHSdJQnxOgKG&#10;VFvdUSPh4/1plQFzXpFWvSWUcEIH2/LyolC5tjO94VT5hoUQcrmS0Ho/5Jy7ukWj3NoOSOH2bUej&#10;fBjHhutRzSHc9DyJohtuVEfhQ6sGfGix/qmORsLr/Dz1+89Hwd3XPk6bl1O621VSXl8t93fAPC7+&#10;D4azflCHMjgd7JG0Y72ETGw2AZWwiuMkBRaQTNwmwA7nVSQE8LLg/1uUvwAAAP//AwBQSwECLQAU&#10;AAYACAAAACEAtoM4kv4AAADhAQAAEwAAAAAAAAAAAAAAAAAAAAAAW0NvbnRlbnRfVHlwZXNdLnht&#10;bFBLAQItABQABgAIAAAAIQA4/SH/1gAAAJQBAAALAAAAAAAAAAAAAAAAAC8BAABfcmVscy8ucmVs&#10;c1BLAQItABQABgAIAAAAIQBl61386AMAAG0OAAAOAAAAAAAAAAAAAAAAAC4CAABkcnMvZTJvRG9j&#10;LnhtbFBLAQItABQABgAIAAAAIQA9OnSG4wAAAA0BAAAPAAAAAAAAAAAAAAAAAEIGAABkcnMvZG93&#10;bnJldi54bWxQSwUGAAAAAAQABADzAAAAUgcAAAAA&#10;" w14:anchorId="66E1D404">
              <v:path arrowok="t" o:connecttype="custom" o:connectlocs="15240,0;20955,3175;27305,6350;30480,8890;30480,15240;30480,21590;27305,27305;20955,30480;15240,30480;8890,30480;5715,27305;2540,21590;0,15240;2540,8890;5715,6350;8890,3175;15240,0" o:connectangles="0,0,0,0,0,0,0,0,0,0,0,0,0,0,0,0,0"/>
            </v:shape>
          </w:pict>
        </mc:Fallback>
      </mc:AlternateContent>
    </w:r>
    <w:r>
      <w:rPr>
        <w:noProof/>
      </w:rPr>
      <mc:AlternateContent>
        <mc:Choice Requires="wps">
          <w:drawing>
            <wp:anchor distT="0" distB="0" distL="114300" distR="114300" simplePos="0" relativeHeight="251784192" behindDoc="0" locked="0" layoutInCell="1" allowOverlap="1" wp14:anchorId="2CE90B83" wp14:editId="0F08825F">
              <wp:simplePos x="0" y="0"/>
              <wp:positionH relativeFrom="column">
                <wp:posOffset>6353175</wp:posOffset>
              </wp:positionH>
              <wp:positionV relativeFrom="paragraph">
                <wp:posOffset>-714375</wp:posOffset>
              </wp:positionV>
              <wp:extent cx="30480" cy="30480"/>
              <wp:effectExtent l="0" t="0" r="0" b="0"/>
              <wp:wrapNone/>
              <wp:docPr id="2126" name="Freeform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986D390">
            <v:shape id="Freeform 291" style="position:absolute;margin-left:500.25pt;margin-top:-56.25pt;width:2.4pt;height:2.4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npKNBeEAAAAPAQAADwAAAGRycy9kb3ducmV2Lnht&#10;bEyPQUvEMBCF74L/IYzgbTfpSq3UpososoIIaxW9ZpvYFpNJabJt9987Pa23eW8eb74ptrOzbDRD&#10;6DxKSNYCmMHa6w4bCZ8fz6s7YCEq1Mp6NBJOJsC2vLwoVK79hO9mrGLDqARDriS0MfY556FujVNh&#10;7XuDtPvxg1OR5NBwPaiJyp3lGyFuuVMd0oVW9eaxNfVvdXQS3qaX0e6/njIevvdJ2rye0t2ukvL6&#10;an64BxbNHM9hWPAJHUpiOvgj6sAsaSFESlkJqyTZ0LRkyLoBdlg8kWXAy4L//6P8AwAA//8DAFBL&#10;AQItABQABgAIAAAAIQC2gziS/gAAAOEBAAATAAAAAAAAAAAAAAAAAAAAAABbQ29udGVudF9UeXBl&#10;c10ueG1sUEsBAi0AFAAGAAgAAAAhADj9If/WAAAAlAEAAAsAAAAAAAAAAAAAAAAALwEAAF9yZWxz&#10;Ly5yZWxzUEsBAi0AFAAGAAgAAAAhACKeHCTvAwAAcQ4AAA4AAAAAAAAAAAAAAAAALgIAAGRycy9l&#10;Mm9Eb2MueG1sUEsBAi0AFAAGAAgAAAAhAJ6SjQXhAAAADwEAAA8AAAAAAAAAAAAAAAAASQYAAGRy&#10;cy9kb3ducmV2LnhtbFBLBQYAAAAABAAEAPMAAABXBwAAAAA=&#10;" w14:anchorId="1537A746">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781120" behindDoc="0" locked="0" layoutInCell="1" allowOverlap="1" wp14:anchorId="036B5E2F" wp14:editId="0ADB5488">
              <wp:simplePos x="0" y="0"/>
              <wp:positionH relativeFrom="column">
                <wp:posOffset>5491480</wp:posOffset>
              </wp:positionH>
              <wp:positionV relativeFrom="paragraph">
                <wp:posOffset>-714375</wp:posOffset>
              </wp:positionV>
              <wp:extent cx="30480" cy="30480"/>
              <wp:effectExtent l="0" t="0" r="0" b="0"/>
              <wp:wrapNone/>
              <wp:docPr id="2125" name="Freeform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5C5F350">
            <v:shape id="Freeform 288" style="position:absolute;margin-left:432.4pt;margin-top:-56.25pt;width:2.4pt;height:2.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HAZ5QMAAG0OAAAOAAAAZHJzL2Uyb0RvYy54bWysV9tu2zgQfV+g/0DosUCjq5vEiBMEDbpY&#10;oNsu0PQDaImyhJVElaQtp1/fGVJyplkxFop90Y1HRzNnLuLc3B3bhh2E0rXsNkF8EQVMdLks6m63&#10;Cb49fnx3FTBteFfwRnZiEzwJHdzdvvnjZujXIpGVbAqhGJB0ej30m6Aypl+Hoc4r0XJ9IXvRwWIp&#10;VcsN3KpdWCg+AHvbhEkUvQ8HqYpeyVxoDU8f3GJwa/nLUuTmS1lqYVizCcA2Y4/KHrd4DG9v+Hqn&#10;eF/V+WgG/w0rWl538NET1QM3nO1V/R+qts6V1LI0F7lsQ1mWdS6sD+BNHL3w5mvFe2F9AXF0f5JJ&#10;/3+0+efD1/4fhabr/pPM/9WgSDj0en1awRsNGLYd/pYFxJDvjbTOHkvV4pvgBjtaTZ9OmoqjYTk8&#10;TKPsCoTPYcVdIj9fT6/me23+FNLS8MMnbVxACriychas4y188xE4yraB2LwNWZKxgWVXY/BOkJhA&#10;IlbNIBKCSNNZkpRAVrMkGUFk8yQrAonnTXlPINnVrCmXBBJns7ZAdZ1U8bBcEwgINydLTMX10MRU&#10;3dTDQ/X1SBNTgQEzaw+V2BOnmGoMNs/yUJF9SUNV9vFQmSESs8lHdfbwJFTn1SxNQmX2yJNQmaN5&#10;GqqyJ1oJVdlDQ0X2JE9CRfbQUI09mZxQjT3aUIk9ZZVSiT2hSqnG8zWeUok9mZNSjZ+LHJrbbmpf&#10;vJo6Wn7sxpYGV4zj3zGyPbSXGnsn9jdokY8xNjWgABT2Pw8YrENwuggMYUbwahEYgongy0VgCBmC&#10;rxeBsckgGhrJEhfj0UfoF4vgo5fQFhbBRz/jZY7Go6fxMlexztFVKOYlxmA9W/gyV7FuLXyZq1if&#10;Fr7MVaxDC1/mKtYbwqGmlriKdWXhv7jq8n2sDwV7tpe7NRUw2K1t8RN83XODZTVdsmETwF6AVfaE&#10;T1t5EI/SrhusrVEwu9mDTz0vNx2FYT2DbZOq0+J07i1X5kCQzM7daXU6jygnYpwtQYF5C7jSMyhn&#10;F5j3Gtfoots6gRST1dPZWT/qdQYFzqFcZ1DwA0HQ62a5HDrjoQOdEcuBzujubDoTwtG917PhRWZN&#10;MuaN1MLFAZPVNvRT1mKyk02vlk1dfKybBvNVq932Q6PYgeO4Et1fPkxl9Qussf+GTuJrU7jHXTtu&#10;1HH40eutLJ5g066km3lgRoOLSqofARtg3tkE+vueKxGw5q8OBorrOMtAPWNvstUl9jBFV7Z0hXc5&#10;UG0CE8C/DC8/GDdU7XtV7yr4Umz/bp28h2GhrHFbb6cKZ9V4AzON1Wacv3BoovcW9Twl3v4EAAD/&#10;/wMAUEsDBBQABgAIAAAAIQAdevWb4wAAAA0BAAAPAAAAZHJzL2Rvd25yZXYueG1sTI/NTsMwEITv&#10;SLyDtUjcWicV+SHEqRAIFQkhlYDg6sZLEmGvo9hN0rfHPcFxZ0cz35TbxWg24eh6SwLidQQMqbGq&#10;p1bAx/vTKgfmvCQltSUUcEIH2+ryopSFsjO94VT7loUQcoUU0Hk/FJy7pkMj3doOSOH3bUcjfTjH&#10;lqtRziHcaL6JopQb2VNo6OSADx02P/XRCHidnye9/3zMuPvax0n7ckp2u1qI66vl/g6Yx8X/meGM&#10;H9ChCkwHeyTlmBaQpzcB3QtYxfEmARYseXqbAjucpSjLgFcl/7+i+gUAAP//AwBQSwECLQAUAAYA&#10;CAAAACEAtoM4kv4AAADhAQAAEwAAAAAAAAAAAAAAAAAAAAAAW0NvbnRlbnRfVHlwZXNdLnhtbFBL&#10;AQItABQABgAIAAAAIQA4/SH/1gAAAJQBAAALAAAAAAAAAAAAAAAAAC8BAABfcmVscy8ucmVsc1BL&#10;AQItABQABgAIAAAAIQD5cHAZ5QMAAG0OAAAOAAAAAAAAAAAAAAAAAC4CAABkcnMvZTJvRG9jLnht&#10;bFBLAQItABQABgAIAAAAIQAdevWb4wAAAA0BAAAPAAAAAAAAAAAAAAAAAD8GAABkcnMvZG93bnJl&#10;di54bWxQSwUGAAAAAAQABADzAAAATwcAAAAA&#10;" w14:anchorId="61583028">
              <v:path arrowok="t" o:connecttype="custom" o:connectlocs="15240,0;20955,3175;27305,6350;30480,8890;30480,15240;30480,21590;27305,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80096" behindDoc="0" locked="0" layoutInCell="1" allowOverlap="1" wp14:anchorId="4908F063" wp14:editId="31F09170">
              <wp:simplePos x="0" y="0"/>
              <wp:positionH relativeFrom="column">
                <wp:posOffset>6292215</wp:posOffset>
              </wp:positionH>
              <wp:positionV relativeFrom="paragraph">
                <wp:posOffset>-714375</wp:posOffset>
              </wp:positionV>
              <wp:extent cx="30480" cy="30480"/>
              <wp:effectExtent l="0" t="0" r="0" b="0"/>
              <wp:wrapNone/>
              <wp:docPr id="2124" name="Freeform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2579D7">
            <v:shape id="Freeform 287" style="position:absolute;margin-left:495.45pt;margin-top:-56.25pt;width:2.4pt;height:2.4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ez6g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eZIVgaTzprwnkOJm1p9rAkmLWVugus6qBFhuCQSEm5MlpeIGaFKq&#10;Lmg3y0P1DUiTUoGLfJ6HShyIU0o1Bptn7aEih5KGqhzioTKnq9lgpVTnAE9GdZ6nyajMAXkyKnMy&#10;a01GVQ5EK6MqB2ioyIHkyajIARqqcSCTM6pxQBsqcaCscipxIFQ51Xi+xnMqcSBzcqrxc5FDc9tN&#10;7Ys3U0crT4NvaXDFOP4dE9tDR6mxd2J/gxb5mGJTAwpAYf8LgME6BOeLwBBmBK8WgSGYCL5eBIaQ&#10;Ifh2ERibDKKhkSxxMfU+Qr9YBPdeQltYBPd+psscTb2nUORL2LHO0VUo5kVw7yoU7SK4dzVb5irW&#10;pzVmmatYhxa+zFWsN4RDTS2xHevKwn9w1eW7rw8Fe7aXuzUVMditbfETfD1yg2U1XbLjJoK9AGvs&#10;CZ/28iAepV03WFvY6OCjdrMHn3pe7gYKyx1sUnVanM6j5SocCJLZuTutTmePciKmxRIUmLeAC6x7&#10;FeXsKiZdJ3ums7PLu+i2TiDFtDqdHcrrdQGFP2BQ9QLKg143y+XQBQ8d6IJYDnRBd2fThRB6917P&#10;hheZNclYdlILFy1MVtvQz1mLyU42vVp2bfW57TrMV61220+dYgeO40ry8fphKqsfYJ39NwwSX5uS&#10;wu/acaOOw49eb2X1BJt2Jd3MAzMaXDRS/ROxI8w7m0h/33MlItb9NsBAcZsWBahn7E2xusYepujK&#10;lq7woQSqTWQi+Jfh5Sfjhqr9qNpdA19K7d9tkB9hWKhb3NbbqcJZ5W9gprHa+PkLhyZ6b1HPU+L9&#10;vwAAAP//AwBQSwMEFAAGAAgAAAAhAJba8ujiAAAADQEAAA8AAABkcnMvZG93bnJldi54bWxMj8FK&#10;xDAQhu+C7xBG8LabdKHW1KaLKLKCCGsVvWabsS02k9Jk2+7bmz3pcWY+/vn+YrvYnk04+s6RgmQt&#10;gCHVznTUKPh4f1rdAvNBk9G9I1RwQg/b8vKi0LlxM73hVIWGxRDyuVbQhjDknPu6Rav92g1I8fbt&#10;RqtDHMeGm1HPMdz2fCPEDbe6o/ih1QM+tFj/VEer4HV+nvr952PG/dc+SZuXU7rbVUpdXy33d8AC&#10;LuEPhrN+VIcyOh3ckYxnvQIphYyoglWSbFJgEZEyzYAdziuRZcDLgv9vUf4CAAD//wMAUEsBAi0A&#10;FAAGAAgAAAAhALaDOJL+AAAA4QEAABMAAAAAAAAAAAAAAAAAAAAAAFtDb250ZW50X1R5cGVzXS54&#10;bWxQSwECLQAUAAYACAAAACEAOP0h/9YAAACUAQAACwAAAAAAAAAAAAAAAAAvAQAAX3JlbHMvLnJl&#10;bHNQSwECLQAUAAYACAAAACEAH5V3s+oDAABtDgAADgAAAAAAAAAAAAAAAAAuAgAAZHJzL2Uyb0Rv&#10;Yy54bWxQSwECLQAUAAYACAAAACEAltry6OIAAAANAQAADwAAAAAAAAAAAAAAAABEBgAAZHJzL2Rv&#10;d25yZXYueG1sUEsFBgAAAAAEAAQA8wAAAFMHAAAAAA==&#10;" w14:anchorId="4F9F740F">
              <v:path arrowok="t" o:connecttype="custom" o:connectlocs="15240,0;21590,3175;27940,6350;30480,8890;30480,15240;30480,21590;27940,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77024" behindDoc="0" locked="0" layoutInCell="1" allowOverlap="1" wp14:anchorId="76FAF275" wp14:editId="2F3873BF">
              <wp:simplePos x="0" y="0"/>
              <wp:positionH relativeFrom="column">
                <wp:posOffset>5430520</wp:posOffset>
              </wp:positionH>
              <wp:positionV relativeFrom="paragraph">
                <wp:posOffset>-714375</wp:posOffset>
              </wp:positionV>
              <wp:extent cx="30480" cy="30480"/>
              <wp:effectExtent l="0" t="0" r="0" b="0"/>
              <wp:wrapNone/>
              <wp:docPr id="2123" name="Freeform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62D6294">
            <v:shape id="Freeform 284" style="position:absolute;margin-left:427.6pt;margin-top:-56.25pt;width:2.4pt;height:2.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DV7WWb4gAAAA0BAAAPAAAAZHJzL2Rvd25yZXYueG1sTI9N&#10;S8NAEIbvgv9hGcFbu5vANiFmU0SRCiLUKO11m12T4H6E7DZJ/73Tkx5n5uGd5y23izVk0mPovROQ&#10;rBkQ7RqvetcK+Pp8WeVAQpROSeOdFnDRAbbV7U0pC+Vn96GnOrYEQ1wopIAuxqGgNDSdtjKs/aAd&#10;3r79aGXEcWypGuWM4dbQlLENtbJ3+KGTg37qdPNTn62A9/l1MvvDc0bDcZ/w9u3Cd7taiPu75fEB&#10;SNRL/IPhqo/qUKHTyZ+dCsQIyDlPERWwSpKUA0Ek3zCsd7quWJYBrUr6v0X1CwAA//8DAFBLAQIt&#10;ABQABgAIAAAAIQC2gziS/gAAAOEBAAATAAAAAAAAAAAAAAAAAAAAAABbQ29udGVudF9UeXBlc10u&#10;eG1sUEsBAi0AFAAGAAgAAAAhADj9If/WAAAAlAEAAAsAAAAAAAAAAAAAAAAALwEAAF9yZWxzLy5y&#10;ZWxzUEsBAi0AFAAGAAgAAAAhAHoaXInrAwAAbQ4AAA4AAAAAAAAAAAAAAAAALgIAAGRycy9lMm9E&#10;b2MueG1sUEsBAi0AFAAGAAgAAAAhANXtZZviAAAADQEAAA8AAAAAAAAAAAAAAAAARQYAAGRycy9k&#10;b3ducmV2LnhtbFBLBQYAAAAABAAEAPMAAABUBwAAAAA=&#10;" w14:anchorId="45738D8E">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76000" behindDoc="0" locked="0" layoutInCell="1" allowOverlap="1" wp14:anchorId="1434734F" wp14:editId="5E658431">
              <wp:simplePos x="0" y="0"/>
              <wp:positionH relativeFrom="column">
                <wp:posOffset>6231255</wp:posOffset>
              </wp:positionH>
              <wp:positionV relativeFrom="paragraph">
                <wp:posOffset>-714375</wp:posOffset>
              </wp:positionV>
              <wp:extent cx="30480" cy="30480"/>
              <wp:effectExtent l="0" t="0" r="0" b="0"/>
              <wp:wrapNone/>
              <wp:docPr id="2122" name="Freeform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5019AFE">
            <v:shape id="Freeform 283" style="position:absolute;margin-left:490.65pt;margin-top:-56.25pt;width:2.4pt;height:2.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A9SCF14wAAAA0BAAAPAAAAZHJzL2Rvd25y&#10;ZXYueG1sTI/BSsNAEIbvgu+wjOCt3WwlTRqzKaJIBSnUKHrdJmMS3J0N2W2Svr3bkx5n5uOf78+3&#10;s9FsxMF1liSIZQQMqbJ1R42Ej/fnRQrMeUW10pZQwhkdbIvrq1xltZ3oDcfSNyyEkMuUhNb7PuPc&#10;VS0a5Za2Rwq3bzsY5cM4NLwe1BTCjearKFpzozoKH1rV42OL1U95MhL208uoD59PCXdfBxE3r+d4&#10;tyulvL2ZH+6BeZz9HwwX/aAORXA62hPVjmkJm1TcBVTCQohVDCwgm3QtgB0vqyhJgBc5/9+i+AUA&#10;AP//AwBQSwECLQAUAAYACAAAACEAtoM4kv4AAADhAQAAEwAAAAAAAAAAAAAAAAAAAAAAW0NvbnRl&#10;bnRfVHlwZXNdLnhtbFBLAQItABQABgAIAAAAIQA4/SH/1gAAAJQBAAALAAAAAAAAAAAAAAAAAC8B&#10;AABfcmVscy8ucmVsc1BLAQItABQABgAIAAAAIQAvtuhZ9AMAAG0OAAAOAAAAAAAAAAAAAAAAAC4C&#10;AABkcnMvZTJvRG9jLnhtbFBLAQItABQABgAIAAAAIQA9SCF14wAAAA0BAAAPAAAAAAAAAAAAAAAA&#10;AE4GAABkcnMvZG93bnJldi54bWxQSwUGAAAAAAQABADzAAAAXgcAAAAA&#10;" w14:anchorId="7FD00633">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72928" behindDoc="0" locked="0" layoutInCell="1" allowOverlap="1" wp14:anchorId="3B385A77" wp14:editId="65780231">
              <wp:simplePos x="0" y="0"/>
              <wp:positionH relativeFrom="column">
                <wp:posOffset>5369560</wp:posOffset>
              </wp:positionH>
              <wp:positionV relativeFrom="paragraph">
                <wp:posOffset>-714375</wp:posOffset>
              </wp:positionV>
              <wp:extent cx="30480" cy="30480"/>
              <wp:effectExtent l="0" t="0" r="0" b="0"/>
              <wp:wrapNone/>
              <wp:docPr id="2121" name="Freeform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10980C7">
            <v:shape id="Freeform 280" style="position:absolute;margin-left:422.8pt;margin-top:-56.25pt;width:2.4pt;height:2.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D2HNWt4wAAAA0BAAAPAAAAZHJzL2Rvd25yZXYueG1sTI/R&#10;SsMwFIbvBd8hHMG7LelY1tI1HaLIBBFmFXebNbEtJielydru7c2u9PKc8/Gf7y92szVk1IPvHApI&#10;lgyIxtqpDhsBnx/PiwyIDxKVNA61gIv2sCtvbwqZKzfhux6r0JAYgj6XAtoQ+pxSX7faSr90vcZ4&#10;+3aDlSGOQ0PVIKcYbg1dMbahVnYYP7Sy14+trn+qsxXwNr2M5vD1lFJ/PCS8eb3w/b4S4v5uftgC&#10;CXoOfzBc9aM6lNHp5M6oPDECsjXfRFTAIklWHEhEMs7WQE7XFUtToGVB/7cofwEAAP//AwBQSwEC&#10;LQAUAAYACAAAACEAtoM4kv4AAADhAQAAEwAAAAAAAAAAAAAAAAAAAAAAW0NvbnRlbnRfVHlwZXNd&#10;LnhtbFBLAQItABQABgAIAAAAIQA4/SH/1gAAAJQBAAALAAAAAAAAAAAAAAAAAC8BAABfcmVscy8u&#10;cmVsc1BLAQItABQABgAIAAAAIQB6GlyJ6wMAAG0OAAAOAAAAAAAAAAAAAAAAAC4CAABkcnMvZTJv&#10;RG9jLnhtbFBLAQItABQABgAIAAAAIQD2HNWt4wAAAA0BAAAPAAAAAAAAAAAAAAAAAEUGAABkcnMv&#10;ZG93bnJldi54bWxQSwUGAAAAAAQABADzAAAAVQcAAAAA&#10;" w14:anchorId="061ABD20">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71904" behindDoc="0" locked="0" layoutInCell="1" allowOverlap="1" wp14:anchorId="7BF36CFB" wp14:editId="2BEA8671">
              <wp:simplePos x="0" y="0"/>
              <wp:positionH relativeFrom="column">
                <wp:posOffset>6170930</wp:posOffset>
              </wp:positionH>
              <wp:positionV relativeFrom="paragraph">
                <wp:posOffset>-714375</wp:posOffset>
              </wp:positionV>
              <wp:extent cx="30480" cy="30480"/>
              <wp:effectExtent l="0" t="0" r="0" b="0"/>
              <wp:wrapNone/>
              <wp:docPr id="2120" name="Freeform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E74D2CD">
            <v:shape id="Freeform 279" style="position:absolute;margin-left:485.9pt;margin-top:-56.25pt;width:2.4pt;height:2.4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Df6gMAAG0OAAAOAAAAZHJzL2Uyb0RvYy54bWysV11v2zYUfR+w/0DoccAiUVKaxIhTFA06&#10;DOjaAkl/AC1RljBJ1Ejacvbrdy9JOXRK2UKxF0syjw7vPfdDvPfvD11L9lyqRvTriF4lEeF9Icqm&#10;366j78+ffr+NiNKsL1krer6OXriK3j/8+sv9OKx4KmrRllwSIOnVahzWUa31sIpjVdS8Y+pKDLyH&#10;xUrIjml4lNu4lGwE9q6N0yR5F49CloMUBVcK/n20i9GD4a8qXuivVaW4Ju06Atu0+ZXmd4O/8cM9&#10;W20lG+qmcGawn7CiY00Pmx6pHplmZCebH6i6ppBCiUpfFaKLRVU1BTc+gDc0eePNU80GbnwBcdRw&#10;lEn9f7TFl/3T8E2i6Wr4LIq/FSgSj4NaHVfwQQGGbMa/RAkxZDstjLOHSnb4JrhBDkbTl6Om/KBJ&#10;AX9mSX4LwhewYm+Rn62mV4ud0n9wYWjY/rPSNiAl3Bk5S9KzDvZ8Bo6qayE2v8UkzclI8lsXvCOE&#10;epCE1AFE6iGyLEiSeZDrIEnuIbLbIMm1B6FhU955kDxsyo0HoXnQFqiuoyp52JY7DwLChWShvrgz&#10;xlBf3WyG50TfsDnUFxj2CtpzInFYHOprDK4HeXyR55LGV3mOx5cZIhFMPl/nGZ70ROcgTerLPCNP&#10;6suchGl8lWeilfoqz9D4Is8kT+qLPEPjazyTyamvcVji1Jd4pqwyX+KZUGW+xuEaz3yJZzIn8zV+&#10;LXJobtupfbF66mjFoXctDe4Iw69jYnroIBT2Tuxv0CKfKTY1oAAU9r8ZMFiH4GwRGMKM4OtFYAgm&#10;gm8WgSFkCL5bBMYmg2hoJEtcpM5H6BeL4M5LaAuL4M5PusxR6jyly1zFOkdXoZiXGIP1bODLXMW6&#10;NfBlrmJ9GvgyV7EODXyZq1hvCIeaWuIq1pWBn7hq893Vh4Qz29vTmowInNY2uAVbDUxjWU23ZFxH&#10;cBYgtbngv53Y82dh1jXWlhPMHPZgq9fltvdhWM9g26TqtDhdB8OVWXkgma270+p0tajcUtH8PMpy&#10;gXkLuLLzKGcXbHyOy7loj04gxWT1dLXWO70uoMA5lOsCyoHOm2Vz6IKHFnRBLAu6pLsx/EIInXvn&#10;s+FNZk0yFq1Q3MYBk9U09GPWYrJ7h14l2qb81LQt5quS283HVpI9w3El+XDzOJXVCaw134Ze4GtT&#10;uN2pHQ/qOPyo1UaUL3Bol8LOPDCjwU0t5L8RGWHeWUfqnx2TPCLtnz0MFHc0z0E9bR7y6xvsYdJf&#10;2fgrrC+Aah3pCL5lePtR26FqN8hmW8NO1HzdevEBhoWqwWO9mSqsVe4BZhqjjZu/cGjynw3qdUp8&#10;+A8AAP//AwBQSwMEFAAGAAgAAAAhAKFTOHjjAAAADQEAAA8AAABkcnMvZG93bnJldi54bWxMj1FL&#10;wzAUhd8F/0O4gm9bmkEbV5sOUWSCCLPK9po1sS0mN6XJ2u7fmz3Nx3vu4ZzvFJvZGjLqwXcOBbBl&#10;AkRj7VSHjYDvr9fFAxAfJCppHGoBZ+1hU97eFDJXbsJPPVahITEEfS4FtCH0OaW+brWVful6jfH3&#10;4wYrQzyHhqpBTjHcGrpKkoxa2WFsaGWvn1td/1YnK+BjehvNbv/CqT/sWNq8n9PtthLi/m5+egQS&#10;9ByuZrjgR3QoI9PRnVB5YgSsOYvoQcCCsVUKJFrWPMuAHC9SwjnQsqD/V5R/AAAA//8DAFBLAQIt&#10;ABQABgAIAAAAIQC2gziS/gAAAOEBAAATAAAAAAAAAAAAAAAAAAAAAABbQ29udGVudF9UeXBlc10u&#10;eG1sUEsBAi0AFAAGAAgAAAAhADj9If/WAAAAlAEAAAsAAAAAAAAAAAAAAAAALwEAAF9yZWxzLy5y&#10;ZWxzUEsBAi0AFAAGAAgAAAAhAFn4kN/qAwAAbQ4AAA4AAAAAAAAAAAAAAAAALgIAAGRycy9lMm9E&#10;b2MueG1sUEsBAi0AFAAGAAgAAAAhAKFTOHjjAAAADQEAAA8AAAAAAAAAAAAAAAAARAYAAGRycy9k&#10;b3ducmV2LnhtbFBLBQYAAAAABAAEAPMAAABUBwAAAAA=&#10;" w14:anchorId="6A8C68F2">
              <v:path arrowok="t" o:connecttype="custom" o:connectlocs="15240,0;20955,3175;24130,6350;27305,8890;30480,15240;27305,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768832" behindDoc="0" locked="0" layoutInCell="1" allowOverlap="1" wp14:anchorId="44A8CCA6" wp14:editId="0F6E9794">
              <wp:simplePos x="0" y="0"/>
              <wp:positionH relativeFrom="column">
                <wp:posOffset>5305425</wp:posOffset>
              </wp:positionH>
              <wp:positionV relativeFrom="paragraph">
                <wp:posOffset>-714375</wp:posOffset>
              </wp:positionV>
              <wp:extent cx="30480" cy="30480"/>
              <wp:effectExtent l="0" t="0" r="0" b="0"/>
              <wp:wrapNone/>
              <wp:docPr id="2119" name="Freeform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C8C432C">
            <v:shape id="Freeform 276" style="position:absolute;margin-left:417.75pt;margin-top:-56.25pt;width:2.4pt;height:2.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KuJ8z3jAAAADQEAAA8AAABkcnMvZG93bnJldi54bWxM&#10;j01Lw0AQhu+C/2EZwVu7m9aYELMpokgFEWoUvW6TNQnuzobsNkn/faenepuPh3eeyTezNWzUg+8c&#10;SoiWApjGytUdNhK+Pl8WKTAfFNbKONQSjtrDpri+ylVWuwk/9FiGhlEI+kxJaEPoM8591Wqr/NL1&#10;Gmn36warArVDw+tBTRRuDV8Jcc+t6pAutKrXT62u/sqDlfA+vY5m9/2ccP+zi+Lm7Rhvt6WUtzfz&#10;4wOwoOdwgeGsT+pQkNPeHbD2zEhI13FMqIRFFK2oIiS9E2tg+/NIJAnwIuf/vyhOAAAA//8DAFBL&#10;AQItABQABgAIAAAAIQC2gziS/gAAAOEBAAATAAAAAAAAAAAAAAAAAAAAAABbQ29udGVudF9UeXBl&#10;c10ueG1sUEsBAi0AFAAGAAgAAAAhADj9If/WAAAAlAEAAAsAAAAAAAAAAAAAAAAALwEAAF9yZWxz&#10;Ly5yZWxzUEsBAi0AFAAGAAgAAAAhALXUcOLtAwAAcQ4AAA4AAAAAAAAAAAAAAAAALgIAAGRycy9l&#10;Mm9Eb2MueG1sUEsBAi0AFAAGAAgAAAAhAKuJ8z3jAAAADQEAAA8AAAAAAAAAAAAAAAAARwYAAGRy&#10;cy9kb3ducmV2LnhtbFBLBQYAAAAABAAEAPMAAABXBwAAAAA=&#10;" w14:anchorId="4CC5223F">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767808" behindDoc="0" locked="0" layoutInCell="1" allowOverlap="1" wp14:anchorId="1ABFD2B3" wp14:editId="53058940">
              <wp:simplePos x="0" y="0"/>
              <wp:positionH relativeFrom="column">
                <wp:posOffset>6106795</wp:posOffset>
              </wp:positionH>
              <wp:positionV relativeFrom="paragraph">
                <wp:posOffset>-714375</wp:posOffset>
              </wp:positionV>
              <wp:extent cx="30480" cy="30480"/>
              <wp:effectExtent l="0" t="0" r="0" b="0"/>
              <wp:wrapNone/>
              <wp:docPr id="2118" name="Freeform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AAC9812">
            <v:shape id="Freeform 275" style="position:absolute;margin-left:480.85pt;margin-top:-56.25pt;width:2.4pt;height:2.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BYLw3R4wAAAA0BAAAPAAAAZHJzL2Rvd25yZXYueG1sTI9NS8NA&#10;EIbvgv9hGcFbu9lCEhuzKaJIBRFqlPa6za5JMDsbstsk/fdOT/U2Hw/vPJNvZtux0Qy+dShBLCNg&#10;BiunW6wlfH+9Lh6A+aBQq86hkXA2HjbF7U2uMu0m/DRjGWpGIegzJaEJoc8491VjrPJL1xuk3Y8b&#10;rArUDjXXg5oo3HZ8FUUJt6pFutCo3jw3pvotT1bCx/Q2drv9S8r9YSfi+v0cb7ellPd389MjsGDm&#10;cIXhok/qUJDT0Z1Qe9ZJWCciJVTCQohVDIyQdZJQcbyMojQFXuT8/xfFHwAAAP//AwBQSwECLQAU&#10;AAYACAAAACEAtoM4kv4AAADhAQAAEwAAAAAAAAAAAAAAAAAAAAAAW0NvbnRlbnRfVHlwZXNdLnht&#10;bFBLAQItABQABgAIAAAAIQA4/SH/1gAAAJQBAAALAAAAAAAAAAAAAAAAAC8BAABfcmVscy8ucmVs&#10;c1BLAQItABQABgAIAAAAIQDnq0M+6AMAAG0OAAAOAAAAAAAAAAAAAAAAAC4CAABkcnMvZTJvRG9j&#10;LnhtbFBLAQItABQABgAIAAAAIQBYLw3R4wAAAA0BAAAPAAAAAAAAAAAAAAAAAEIGAABkcnMvZG93&#10;bnJldi54bWxQSwUGAAAAAAQABADzAAAAUgcAAAAA&#10;" w14:anchorId="658AA589">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763712" behindDoc="0" locked="0" layoutInCell="1" allowOverlap="1" wp14:anchorId="4C02E110" wp14:editId="4CE86704">
              <wp:simplePos x="0" y="0"/>
              <wp:positionH relativeFrom="column">
                <wp:posOffset>5244465</wp:posOffset>
              </wp:positionH>
              <wp:positionV relativeFrom="paragraph">
                <wp:posOffset>-714375</wp:posOffset>
              </wp:positionV>
              <wp:extent cx="30480" cy="30480"/>
              <wp:effectExtent l="0" t="0" r="0" b="0"/>
              <wp:wrapNone/>
              <wp:docPr id="2117" name="Freeform 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E619FD">
            <v:shape id="Freeform 271" style="position:absolute;margin-left:412.95pt;margin-top:-56.25pt;width:2.4pt;height:2.4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G27IgbjAAAADQEAAA8AAABkcnMvZG93bnJldi54bWxM&#10;j8FOhDAQhu8mvkMzJt52WzAIImVjNGZNzCYrGr126QhEOiW0C+zb2z3pcWa+/PP9xWYxPZtwdJ0l&#10;CdFaAEOqre6okfDx/rzKgDmvSKveEko4oYNNeXlRqFzbmd5wqnzDQgi5XElovR9yzl3dolFubQek&#10;cPu2o1E+jGPD9ajmEG56Hgtxy43qKHxo1YCPLdY/1dFI2M0vU7//fEq5+9pHSfN6SrbbSsrrq+Xh&#10;HpjHxf/BcNYP6lAGp4M9knasl5DFyV1AJayiKE6ABSS7ESmww3kl0hR4WfD/LcpfAAAA//8DAFBL&#10;AQItABQABgAIAAAAIQC2gziS/gAAAOEBAAATAAAAAAAAAAAAAAAAAAAAAABbQ29udGVudF9UeXBl&#10;c10ueG1sUEsBAi0AFAAGAAgAAAAhADj9If/WAAAAlAEAAAsAAAAAAAAAAAAAAAAALwEAAF9yZWxz&#10;Ly5yZWxzUEsBAi0AFAAGAAgAAAAhALXUcOLtAwAAcQ4AAA4AAAAAAAAAAAAAAAAALgIAAGRycy9l&#10;Mm9Eb2MueG1sUEsBAi0AFAAGAAgAAAAhAG27IgbjAAAADQEAAA8AAAAAAAAAAAAAAAAARwYAAGRy&#10;cy9kb3ducmV2LnhtbFBLBQYAAAAABAAEAPMAAABXBwAAAAA=&#10;" w14:anchorId="51ABD31E">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762688" behindDoc="0" locked="0" layoutInCell="1" allowOverlap="1" wp14:anchorId="2580F9F5" wp14:editId="08F9C51D">
              <wp:simplePos x="0" y="0"/>
              <wp:positionH relativeFrom="column">
                <wp:posOffset>6045835</wp:posOffset>
              </wp:positionH>
              <wp:positionV relativeFrom="paragraph">
                <wp:posOffset>-714375</wp:posOffset>
              </wp:positionV>
              <wp:extent cx="30480" cy="30480"/>
              <wp:effectExtent l="0" t="0" r="0" b="0"/>
              <wp:wrapNone/>
              <wp:docPr id="2116" name="Freeform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48D741E">
            <v:shape id="Freeform 270" style="position:absolute;margin-left:476.05pt;margin-top:-56.25pt;width:2.4pt;height:2.4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C2gIir4wAAAA0BAAAPAAAAZHJzL2Rvd25yZXYueG1sTI/BSsQw&#10;EIbvgu8QRvC2m6aQra1NF1FkBRHWKnrNNrEtJpPSZNvu25s9rceZ+fjn+8vtYg2Z9Oh7hwLYOgGi&#10;sXGqx1bA58fz6g6IDxKVNA61gJP2sK2ur0pZKDfju57q0JIYgr6QAroQhoJS33TaSr92g8Z4+3Gj&#10;lSGOY0vVKOcYbg1Nk2RDrewxfujkoB873fzWRyvgbX6ZzP7rKaP+e894+3riu10txO3N8nAPJOgl&#10;XGA460d1qKLTwR1ReWIE5DxlERWwYizlQCKS800O5HBeJVkGtCrp/xbVHwAAAP//AwBQSwECLQAU&#10;AAYACAAAACEAtoM4kv4AAADhAQAAEwAAAAAAAAAAAAAAAAAAAAAAW0NvbnRlbnRfVHlwZXNdLnht&#10;bFBLAQItABQABgAIAAAAIQA4/SH/1gAAAJQBAAALAAAAAAAAAAAAAAAAAC8BAABfcmVscy8ucmVs&#10;c1BLAQItABQABgAIAAAAIQDnq0M+6AMAAG0OAAAOAAAAAAAAAAAAAAAAAC4CAABkcnMvZTJvRG9j&#10;LnhtbFBLAQItABQABgAIAAAAIQC2gIir4wAAAA0BAAAPAAAAAAAAAAAAAAAAAEIGAABkcnMvZG93&#10;bnJldi54bWxQSwUGAAAAAAQABADzAAAAUgcAAAAA&#10;" w14:anchorId="73449CAD">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758592" behindDoc="0" locked="0" layoutInCell="1" allowOverlap="1" wp14:anchorId="6001E8FE" wp14:editId="74318350">
              <wp:simplePos x="0" y="0"/>
              <wp:positionH relativeFrom="column">
                <wp:posOffset>5183505</wp:posOffset>
              </wp:positionH>
              <wp:positionV relativeFrom="paragraph">
                <wp:posOffset>-714375</wp:posOffset>
              </wp:positionV>
              <wp:extent cx="30480" cy="30480"/>
              <wp:effectExtent l="0" t="0" r="0" b="0"/>
              <wp:wrapNone/>
              <wp:docPr id="2115" name="Freeform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77123E3">
            <v:shape id="Freeform 266" style="position:absolute;margin-left:408.15pt;margin-top:-56.25pt;width:2.4pt;height:2.4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ZO+6A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fNaSFYGk86a8J5DiZpblmkDSYtYWqK6zKgGWWwIB4eZkSam4AZqU&#10;qgvazfJQfQPSpFRgwMzyUIkDcUqpxmDzLA8VOZQ0VOUQD5U5Xc0GK6U6B3gyqvM8TUZlDsiTUZmT&#10;WWsyqnIgWhlVOUBDRQ4kT0ZFDtBQjQOZnFGNA9pQiQNllVOJA6HKqcbzNZ5TiQOZk1ONn4scmttu&#10;al+8mTpaeRp8S4MrxvHvmNgeOkqNvRP7G7TIxxSbGlAACvtfAAzWIThfBIYwI3i1CAzBRPD1IjCE&#10;DMG3i8DYZBANjWSJi6n3EfrFIrj3EtrCIrj3M13maOo9hSJfwo51jq5CMS+Ce1ehaBfBvavZMlex&#10;Pq0xy1zFOrTwZa5ivSEcamqJ7VhXFv6Dqy7ffX0o2LO93K2piMFubYuf4OuRGyyr6ZIdNxHsBVhj&#10;T/i0lwfxKO26wdrCRgcftZs9+NTzcjdQWO5gk6rT4nQeLVcBRQ9ckMzO3Wl1OnuUEzEtlqDAvAVc&#10;YN2rKGcXmPcayrvotk4gxWT1dHbWe70uoPAHDEpcQHnQ62a5HLrgoQNdEMuBLujubLoQQu/e69nw&#10;IrMmGctOauHigMlqG/o5azHZyaZXy66tPrddh/mq1W77qVPswHFcST5eP0xl9QOss/+GQeJrU7j9&#10;rh036jj86PVWVk+waVfSzTwwo8FFI9U/ETvCvLOJ9Pc9VyJi3W8DDBS3aVGAesbeFKtr7GGKrmzp&#10;Ch9KoNpEJoJ/GV5+Mm6o2o+q3TXwpdT+3Qb5EYaFusVtvZ0qnFX+BmYaq42fv3BoovcW9Twl3v8L&#10;AAD//wMAUEsDBBQABgAIAAAAIQASguL14gAAAA0BAAAPAAAAZHJzL2Rvd25yZXYueG1sTI/BSsQw&#10;EIbvgu8QRvC2m6bSbalNF1FkBRHWKnrNNmNbbCalybbdtzd7Wo8z8/HP9xfbxfRswtF1liSIdQQM&#10;qba6o0bC58fzKgPmvCKtekso4YQOtuX1VaFybWd6x6nyDQsh5HIlofV+yDl3dYtGubUdkMLtx45G&#10;+TCODdejmkO46XkcRRtuVEfhQ6sGfGyx/q2ORsLb/DL1+6+nlLvvvUia11Oy21VS3t4sD/fAPC7+&#10;AsNZP6hDGZwO9kjasV5CJjZ3AZWwEiJOgAUki4UAdjivojQFXhb8f4vyDwAA//8DAFBLAQItABQA&#10;BgAIAAAAIQC2gziS/gAAAOEBAAATAAAAAAAAAAAAAAAAAAAAAABbQ29udGVudF9UeXBlc10ueG1s&#10;UEsBAi0AFAAGAAgAAAAhADj9If/WAAAAlAEAAAsAAAAAAAAAAAAAAAAALwEAAF9yZWxzLy5yZWxz&#10;UEsBAi0AFAAGAAgAAAAhANqVk77oAwAAbQ4AAA4AAAAAAAAAAAAAAAAALgIAAGRycy9lMm9Eb2Mu&#10;eG1sUEsBAi0AFAAGAAgAAAAhABKC4vXiAAAADQEAAA8AAAAAAAAAAAAAAAAAQgYAAGRycy9kb3du&#10;cmV2LnhtbFBLBQYAAAAABAAEAPMAAABRBwAAAAA=&#10;" w14:anchorId="1441790D">
              <v:path arrowok="t" o:connecttype="custom" o:connectlocs="15240,0;21590,3175;27305,6350;30480,8890;30480,15240;30480,21590;2730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54496" behindDoc="0" locked="0" layoutInCell="1" allowOverlap="1" wp14:anchorId="445452EE" wp14:editId="52EC6944">
              <wp:simplePos x="0" y="0"/>
              <wp:positionH relativeFrom="column">
                <wp:posOffset>5122545</wp:posOffset>
              </wp:positionH>
              <wp:positionV relativeFrom="paragraph">
                <wp:posOffset>-714375</wp:posOffset>
              </wp:positionV>
              <wp:extent cx="30480" cy="30480"/>
              <wp:effectExtent l="0" t="0" r="0" b="0"/>
              <wp:wrapNone/>
              <wp:docPr id="2114" name="Freeform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3 w 48"/>
                          <a:gd name="T7" fmla="*/ 14 h 48"/>
                          <a:gd name="T8" fmla="*/ 48 w 48"/>
                          <a:gd name="T9" fmla="*/ 24 h 48"/>
                          <a:gd name="T10" fmla="*/ 43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3" y="14"/>
                            </a:lnTo>
                            <a:lnTo>
                              <a:pt x="48" y="24"/>
                            </a:lnTo>
                            <a:lnTo>
                              <a:pt x="43"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8D7A302">
            <v:shape id="Freeform 262" style="position:absolute;margin-left:403.35pt;margin-top:-56.25pt;width:2.4pt;height:2.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3,14r5,10l43,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jj8A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H6SVICWXlJMoJIb72WrAgk9pvynkCy1MtyTSBx5rUFquukSnbjZbklEBDOJ0tMxZ0x&#10;JqbqgnZenlf6+qWJqcCwl5fnlcT+OMVUY3Ddy0NFnksaqvIcD5U5XnlljqnOMzwJ1dlPk1CZZ+RJ&#10;qMyR15qEqjwTrYSqPENDRZ5JnoSKPENDNZ7J5IRqPKMNlXimrFIq8UyoUqqxv8ZTKvFM5qRU45ci&#10;h+a2m9oXr6aOlh+7saXBHeP4dYxsD+2lxt6J/Q1a5FOMTQ0oAIX9bwYM1iE4XQSGMCN4tQgMwUTw&#10;9SIwhAzBt4vA2GQQDY1kiYvx6CP0i0Xw0UtoC4vgo5/xMkfj0VMo8iXsWOfoKhTzIvjoKhTtIvjo&#10;arLMVaxPa8wyV7EOLXyZq1hvCIeaWmI71pWFv3LV5ftYHwrObG9PaypgcFrb4hZ83XODZTXdsmET&#10;wFmAVfaC/7byIJ6kXTdYW9joYFN72IOtXpabjsJSB5tUnRana2+5UuhBwAXJ7NydVqerQ2XQGhCV&#10;nUc5qcG8BVxg3TnUaBdsfBblXHRHJ5Bisnq6OutHvS6g8AMMPl5AjaDzZrkcuuChA10Qy4Eu6O5s&#10;uhDC0b3z2fAmsyYZ80Zq4eKAyWob+ilrMdnJoVfLpi4+102D+arVbvupUezAcVyJPl4/TGX1CtbY&#10;b0Mn8bUp3OOpHQ/qOPzo9VYWz3BoV9LNPDCjwU0l1Y+ADTDvbAL9z54rEbDmjw4Gits4y0A9Yx+y&#10;1TX2MEVXtnSFdzlQbQITwLcMbz8ZN1Tte1XvKtgptl+3Tn6EYaGs8Vhvpwpn1fgAM43VZpy/cGii&#10;zxb1MiXe/wQAAP//AwBQSwMEFAAGAAgAAAAhADFzUsPiAAAADQEAAA8AAABkcnMvZG93bnJldi54&#10;bWxMj01LxDAQhu+C/yGM4G03zUK3pTZdRJEVRFir6DXbjG0xmZQm23b/vdmT3ubj4Z1nyt1iDZtw&#10;9L0jCWKdAENqnO6plfDx/rTKgfmgSCvjCCWc0cOuur4qVaHdTG841aFlMYR8oSR0IQwF577p0Cq/&#10;dgNS3H270aoQ27HlelRzDLeGb5Jky63qKV7o1IAPHTY/9clKeJ2fJ3P4fMy4/zqItH05p/t9LeXt&#10;zXJ/ByzgEv5guOhHdaii09GdSHtmJOTJNouohJUQmxRYRHIhYnG8jJIsA16V/P8X1S8AAAD//wMA&#10;UEsBAi0AFAAGAAgAAAAhALaDOJL+AAAA4QEAABMAAAAAAAAAAAAAAAAAAAAAAFtDb250ZW50X1R5&#10;cGVzXS54bWxQSwECLQAUAAYACAAAACEAOP0h/9YAAACUAQAACwAAAAAAAAAAAAAAAAAvAQAAX3Jl&#10;bHMvLnJlbHNQSwECLQAUAAYACAAAACEAgycY4/ADAABtDgAADgAAAAAAAAAAAAAAAAAuAgAAZHJz&#10;L2Uyb0RvYy54bWxQSwECLQAUAAYACAAAACEAMXNSw+IAAAANAQAADwAAAAAAAAAAAAAAAABKBgAA&#10;ZHJzL2Rvd25yZXYueG1sUEsFBgAAAAAEAAQA8wAAAFkHAAAAAA==&#10;" w14:anchorId="5CC00030">
              <v:path arrowok="t" o:connecttype="custom" o:connectlocs="15240,0;21590,3175;24765,6350;27305,8890;30480,15240;27305,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50400" behindDoc="0" locked="0" layoutInCell="1" allowOverlap="1" wp14:anchorId="71FE5B8F" wp14:editId="1A44DBAB">
              <wp:simplePos x="0" y="0"/>
              <wp:positionH relativeFrom="column">
                <wp:posOffset>5059045</wp:posOffset>
              </wp:positionH>
              <wp:positionV relativeFrom="paragraph">
                <wp:posOffset>-714375</wp:posOffset>
              </wp:positionV>
              <wp:extent cx="33020" cy="30480"/>
              <wp:effectExtent l="0" t="0" r="0" b="0"/>
              <wp:wrapNone/>
              <wp:docPr id="2113" name="Freeform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8 w 52"/>
                          <a:gd name="T1" fmla="*/ 0 h 48"/>
                          <a:gd name="T2" fmla="*/ 38 w 52"/>
                          <a:gd name="T3" fmla="*/ 5 h 48"/>
                          <a:gd name="T4" fmla="*/ 43 w 52"/>
                          <a:gd name="T5" fmla="*/ 10 h 48"/>
                          <a:gd name="T6" fmla="*/ 48 w 52"/>
                          <a:gd name="T7" fmla="*/ 14 h 48"/>
                          <a:gd name="T8" fmla="*/ 52 w 52"/>
                          <a:gd name="T9" fmla="*/ 24 h 48"/>
                          <a:gd name="T10" fmla="*/ 48 w 52"/>
                          <a:gd name="T11" fmla="*/ 34 h 48"/>
                          <a:gd name="T12" fmla="*/ 43 w 52"/>
                          <a:gd name="T13" fmla="*/ 43 h 48"/>
                          <a:gd name="T14" fmla="*/ 38 w 52"/>
                          <a:gd name="T15" fmla="*/ 48 h 48"/>
                          <a:gd name="T16" fmla="*/ 28 w 52"/>
                          <a:gd name="T17" fmla="*/ 48 h 48"/>
                          <a:gd name="T18" fmla="*/ 19 w 52"/>
                          <a:gd name="T19" fmla="*/ 48 h 48"/>
                          <a:gd name="T20" fmla="*/ 9 w 52"/>
                          <a:gd name="T21" fmla="*/ 43 h 48"/>
                          <a:gd name="T22" fmla="*/ 4 w 52"/>
                          <a:gd name="T23" fmla="*/ 34 h 48"/>
                          <a:gd name="T24" fmla="*/ 0 w 52"/>
                          <a:gd name="T25" fmla="*/ 24 h 48"/>
                          <a:gd name="T26" fmla="*/ 4 w 52"/>
                          <a:gd name="T27" fmla="*/ 14 h 48"/>
                          <a:gd name="T28" fmla="*/ 9 w 52"/>
                          <a:gd name="T29" fmla="*/ 10 h 48"/>
                          <a:gd name="T30" fmla="*/ 19 w 52"/>
                          <a:gd name="T31" fmla="*/ 5 h 48"/>
                          <a:gd name="T32" fmla="*/ 28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8" y="0"/>
                            </a:moveTo>
                            <a:lnTo>
                              <a:pt x="38" y="5"/>
                            </a:lnTo>
                            <a:lnTo>
                              <a:pt x="43" y="10"/>
                            </a:lnTo>
                            <a:lnTo>
                              <a:pt x="48" y="14"/>
                            </a:lnTo>
                            <a:lnTo>
                              <a:pt x="52" y="24"/>
                            </a:lnTo>
                            <a:lnTo>
                              <a:pt x="48" y="34"/>
                            </a:lnTo>
                            <a:lnTo>
                              <a:pt x="43" y="43"/>
                            </a:lnTo>
                            <a:lnTo>
                              <a:pt x="38" y="48"/>
                            </a:lnTo>
                            <a:lnTo>
                              <a:pt x="28" y="48"/>
                            </a:lnTo>
                            <a:lnTo>
                              <a:pt x="19" y="48"/>
                            </a:lnTo>
                            <a:lnTo>
                              <a:pt x="9" y="43"/>
                            </a:lnTo>
                            <a:lnTo>
                              <a:pt x="4" y="34"/>
                            </a:lnTo>
                            <a:lnTo>
                              <a:pt x="0" y="24"/>
                            </a:lnTo>
                            <a:lnTo>
                              <a:pt x="4" y="14"/>
                            </a:lnTo>
                            <a:lnTo>
                              <a:pt x="9" y="10"/>
                            </a:lnTo>
                            <a:lnTo>
                              <a:pt x="19" y="5"/>
                            </a:lnTo>
                            <a:lnTo>
                              <a:pt x="28"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7185D6A">
            <v:shape id="Freeform 258" style="position:absolute;margin-left:398.35pt;margin-top:-56.25pt;width:2.6pt;height:2.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8,l38,5r5,5l48,14r4,10l48,34r-5,9l38,48r-10,l19,48,9,43,4,34,,24,4,14,9,10,19,5,2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Jc9wMAAG0OAAAOAAAAZHJzL2Uyb0RvYy54bWysV9uOpDYQfY+Uf7B4jJQBA70z0xpmtdrR&#10;RpE2F2knH+AG06AAJra76cnXp8qYnpoJdKMoL9x8KOqcuuB6+HhqG3aU2tSqywJ+EwVMdrkq6m6f&#10;BX88f/nxLmDGiq4QjepkFrxIE3x8/P67h6HfylhVqimkZmCkM9uhz4LK2n4bhiavZCvMjeplB4ul&#10;0q2wcKv3YaHFANbbJoyj6EM4KF30WuXSGHj6NC4Gj85+Wcrc/laWRlrWZAH4Zt1Ru+MOj+Hjg9ju&#10;teirOvduiP/gRSvqDj56NvUkrGAHXf/LVFvnWhlV2ptctaEqyzqXjgOw4dE7Nt8q0UvHBcQx/Vkm&#10;8/+ZzX89fut/1+i66b+q/E8DioRDb7bnFbwxgGG74RdVQAzFwSpH9lTqFt8EGuzkNH05aypPluXw&#10;MEmiGITPYSWJ0juneCi206v5wdifpHJmxPGrsWNACrhychasEy188xlslG0DsfkhZPEdG9gm9sE7&#10;QziBRKxi6d17REwQybyRhEA2s0ZSgkiTWU82BMLnXflAIOm8K7cEwtNZX6C6zqps4llf7gkknrfC&#10;qbgLznCqbrJgh+q7IA2nAgNmLkycSrwQJ041Bp9n7VCRl5KGqrxkh8rM72dl5lTnBTtYCOdwzZuJ&#10;qcwL8sRvZJ71JqYqL0QrpipH82aoyAvJE1OR03kzVOOFTI6pxgvaUIkXyiqhEi+EKqEaz9d4QiVe&#10;yJyEavxa5NDc9lP7EtXU0fJT51saXDGBf8fI9dBeGeyd2N+gRT5zbFlgAlDY/xbA4B2Ck1VgCDOC&#10;N6vAEEwE364CQ8gQfL8KjE0G0dBI1lDkniP0i1VwzxLawiq458nXEeWeKRT5GutY50gVinkV3FOF&#10;ol0F91TjdVSxPp0z66hiHTr4OqpYbwiHmlrjO9aVg7+hOua7rw8Ne7b3uzUdMNit7fATYtsLi2U1&#10;XbIhC2AvwKosgB8+Pm3VUT4rt26xtjylaevxutx0FJaMzCdVp8Xp3DtbKRQ9EIBkHulOq9PZo0ZT&#10;8B+7hEKvwRb04UsoIIWo5Apq9Avcu2TLUxw3RqD65PV0Hr33el1B4Q8P/LqC8qDLbo0JfYXhmGjX&#10;xBqjc1mr0acrIfT0LmfDu8yaZMwbZeQYB0xW19DPWYvJTja9RjV18aVuGsxXo/e7z41mR4HjSvTp&#10;9mkqqzewxv0bOoWvTeH2u3bcqOPwY7Y7VbzApl2rceaBGQ0uKqX/DtgA804WmL8OQsuANT93MFDc&#10;8zQFia27STe32MM0XdnRFdHlYCoLbAD/Mrz8bMeh6tDrel/Bl7grxU59gmGhrHFb76aK0St/AzON&#10;08bPXzg00XuHep0SH/8BAAD//wMAUEsDBBQABgAIAAAAIQBrB/1+4gAAAA0BAAAPAAAAZHJzL2Rv&#10;d25yZXYueG1sTI+xbsIwEIb3Sn0H65C6gRMkcEjjIFqpA11aQhc2E1/jiPicxgbSt6+Z6Hh3n/77&#10;/mI92o5dcPCtIwnpLAGGVDvdUiPha/82zYD5oEirzhFK+EUP6/LxoVC5dlfa4aUKDYsh5HMlwYTQ&#10;55z72qBVfuZ6pHj7doNVIY5Dw/WgrjHcdnyeJEtuVUvxg1E9vhqsT9XZSji8iI9K489GhMNu//lu&#10;ttkibKV8moybZ2ABx3CH4aYf1aGMTkd3Ju1ZJ0GsliKiEqZpOl8Ai0iWpCtgx9sqEQJ4WfD/Lco/&#10;AAAA//8DAFBLAQItABQABgAIAAAAIQC2gziS/gAAAOEBAAATAAAAAAAAAAAAAAAAAAAAAABbQ29u&#10;dGVudF9UeXBlc10ueG1sUEsBAi0AFAAGAAgAAAAhADj9If/WAAAAlAEAAAsAAAAAAAAAAAAAAAAA&#10;LwEAAF9yZWxzLy5yZWxzUEsBAi0AFAAGAAgAAAAhAPJQElz3AwAAbQ4AAA4AAAAAAAAAAAAAAAAA&#10;LgIAAGRycy9lMm9Eb2MueG1sUEsBAi0AFAAGAAgAAAAhAGsH/X7iAAAADQEAAA8AAAAAAAAAAAAA&#10;AAAAUQYAAGRycy9kb3ducmV2LnhtbFBLBQYAAAAABAAEAPMAAABgBwAAAAA=&#10;" w14:anchorId="16382953">
              <v:path arrowok="t" o:connecttype="custom" o:connectlocs="17780,0;24130,3175;27305,6350;30480,8890;33020,15240;30480,21590;27305,27305;24130,30480;17780,30480;12065,30480;5715,27305;2540,21590;0,15240;2540,8890;5715,6350;12065,3175;17780,0" o:connectangles="0,0,0,0,0,0,0,0,0,0,0,0,0,0,0,0,0"/>
            </v:shape>
          </w:pict>
        </mc:Fallback>
      </mc:AlternateContent>
    </w:r>
    <w:r>
      <w:rPr>
        <w:noProof/>
      </w:rPr>
      <mc:AlternateContent>
        <mc:Choice Requires="wps">
          <w:drawing>
            <wp:anchor distT="0" distB="0" distL="114300" distR="114300" simplePos="0" relativeHeight="251746304" behindDoc="0" locked="0" layoutInCell="1" allowOverlap="1" wp14:anchorId="460B7AC1" wp14:editId="02F747A4">
              <wp:simplePos x="0" y="0"/>
              <wp:positionH relativeFrom="column">
                <wp:posOffset>4998085</wp:posOffset>
              </wp:positionH>
              <wp:positionV relativeFrom="paragraph">
                <wp:posOffset>-714375</wp:posOffset>
              </wp:positionV>
              <wp:extent cx="30480" cy="30480"/>
              <wp:effectExtent l="0" t="0" r="0" b="0"/>
              <wp:wrapNone/>
              <wp:docPr id="2112" name="Freeform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4 w 48"/>
                          <a:gd name="T23" fmla="*/ 34 h 48"/>
                          <a:gd name="T24" fmla="*/ 0 w 48"/>
                          <a:gd name="T25" fmla="*/ 24 h 48"/>
                          <a:gd name="T26" fmla="*/ 4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4" y="34"/>
                            </a:lnTo>
                            <a:lnTo>
                              <a:pt x="0" y="24"/>
                            </a:lnTo>
                            <a:lnTo>
                              <a:pt x="4"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80AB230">
            <v:shape id="Freeform 254" style="position:absolute;margin-left:393.55pt;margin-top:-56.25pt;width:2.4pt;height:2.4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4,34,,24,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1386AMAAG0OAAAOAAAAZHJzL2Uyb0RvYy54bWysV21vpDYQ/l6p/8HiY6UGDOSSrLI5nS66&#10;qtL1Rbr0B3jBLKiAqe1dNv31nbFhM0kha1X9wpsfHmaeecFz//HUtewotWlUv434VRIx2ReqbPr9&#10;Nvrj6cuPtxEzVvSlaFUvt9GzNNHHh++/ux+HjUxVrdpSagYkvdmMwzaqrR02cWyKWnbCXKlB9rBY&#10;Kd0JC7d6H5dajMDetXGaJB/iUely0KqQxsDTR78YPTj+qpKF/a2qjLSs3UZgm3VH7Y47PMYP92Kz&#10;12Kom2IyQ/wHKzrR9PDRM9WjsIIddPMvqq4ptDKqsleF6mJVVU0hnQ/gDU/eePOtFoN0voA4ZjjL&#10;ZP4/2uLX47fhd42mm+GrKv40oEg8DmZzXsEbAxi2G39RJcRQHKxyzp4q3eGb4AY7OU2fz5rKk2UF&#10;PMyS/BaEL2DFXyK/2MyvFgdjf5LK0YjjV2N9QEq4cnKWrBcdfPMJOKquhdj8ELM0ZyPLb6fgnSGc&#10;QBJWLyBSgsiyRZKMQK4XSXKCyJdJrgmEL5vygUDy20VTbgiE54u2QHWdVVlhuSMQEG5JFk7FXaHh&#10;VN1shYfquyINpwIDZtEeKvFKnDjVGGxe5KEiryUNVXmNh8oMkVhMPqrzCk9Kdb5bpEmpzCvypK9k&#10;XqahKq9EK6UqJ8s0VOSV5EmpyMvapFTjlUxOqcYr2lCJV8oqoxKvhCqjGi/XeEYlXsmcjGr8UuTQ&#10;3PZz+xL13NGKUz+1NLhiAv+OieuhgzLYO7G/QYt84tjUgAJQ2P9WwGAdgrMgMIQZwddBYAgmgm+C&#10;wBAyBN8FgbHJIBoaSYiLfPIR+kUQfPIS2kIQfPKThznKJ095mKtY5+gqFHOIMVjPDh7mKtatg4e5&#10;ivXp4GGuYh06eJirWG8Ih5oKcRXrysFfuerzfaoPDXu2t7s1HTHYre3wE2IzCItlNV+ycRvBXoDV&#10;7oRPO3WUT8qtW6ytSTC32YNPvSy3PYVhPYNts6rz4nweHFfuQZDM3t15dT5PKC8iz0NQYF4AV3YB&#10;5e0C897jmlz0WyeQYrZ6PnvrJ70uoMA5lOsCClo2gt43yzNd8NAn2iWx3Ocu6O5tuhDCyb33s+FN&#10;Zs0yFq0y0scBk9U19HPWYrKTTa9RbVN+adoW89Xo/e5zq9lR4LiSfLp5nMvqFax1/4Ze4WtzuKdd&#10;O27Ucfgxm50qn2HTrpWfeWBGg4ta6b8jNsK8s43MXwehZcTan3sYKO54noPE1t3k1zfYwzRd2dEV&#10;0RdAtY1sBP8yvPxs/VB1GHSzr+FL3P3devUJhoWqwW29myq8VdMNzDROm2n+wqGJ3jvUy5T48A8A&#10;AAD//wMAUEsDBBQABgAIAAAAIQA5eGUS4gAAAA0BAAAPAAAAZHJzL2Rvd25yZXYueG1sTI9RS8Mw&#10;EMffBb9DOMG3Lc2gZqtNhygyQYRZRV+z5myLzaU0Wdt9e7On+Xh3P/73++fb2XZsxMG3jhSIZQIM&#10;qXKmpVrB58fzYg3MB01Gd45QwQk9bIvrq1xnxk30jmMZahZDyGdaQRNCn3Huqwat9kvXI8Xbjxus&#10;DnEcam4GPcVw2/FVktxxq1uKHxrd42OD1W95tAreppex2389Se6/9yKtX0/pblcqdXszP9wDCziH&#10;Cwxn/agORXQ6uCMZzzoFci1FRBUshFilwCIiN2ID7HBeJVICL3L+v0XxBwAA//8DAFBLAQItABQA&#10;BgAIAAAAIQC2gziS/gAAAOEBAAATAAAAAAAAAAAAAAAAAAAAAABbQ29udGVudF9UeXBlc10ueG1s&#10;UEsBAi0AFAAGAAgAAAAhADj9If/WAAAAlAEAAAsAAAAAAAAAAAAAAAAALwEAAF9yZWxzLy5yZWxz&#10;UEsBAi0AFAAGAAgAAAAhAGXrXfzoAwAAbQ4AAA4AAAAAAAAAAAAAAAAALgIAAGRycy9lMm9Eb2Mu&#10;eG1sUEsBAi0AFAAGAAgAAAAhADl4ZRLiAAAADQEAAA8AAAAAAAAAAAAAAAAAQgYAAGRycy9kb3du&#10;cmV2LnhtbFBLBQYAAAAABAAEAPMAAABRBwAAAAA=&#10;" w14:anchorId="0B237D8F">
              <v:path arrowok="t" o:connecttype="custom" o:connectlocs="15240,0;20955,3175;27305,6350;30480,8890;30480,15240;30480,21590;27305,27305;20955,30480;15240,30480;8890,30480;5715,27305;2540,21590;0,15240;2540,8890;5715,6350;8890,3175;15240,0" o:connectangles="0,0,0,0,0,0,0,0,0,0,0,0,0,0,0,0,0"/>
            </v:shape>
          </w:pict>
        </mc:Fallback>
      </mc:AlternateContent>
    </w:r>
    <w:r>
      <w:rPr>
        <w:noProof/>
      </w:rPr>
      <mc:AlternateContent>
        <mc:Choice Requires="wps">
          <w:drawing>
            <wp:anchor distT="0" distB="0" distL="114300" distR="114300" simplePos="0" relativeHeight="251742208" behindDoc="0" locked="0" layoutInCell="1" allowOverlap="1" wp14:anchorId="4171170E" wp14:editId="0FF3C167">
              <wp:simplePos x="0" y="0"/>
              <wp:positionH relativeFrom="column">
                <wp:posOffset>4937125</wp:posOffset>
              </wp:positionH>
              <wp:positionV relativeFrom="paragraph">
                <wp:posOffset>-714375</wp:posOffset>
              </wp:positionV>
              <wp:extent cx="30480" cy="30480"/>
              <wp:effectExtent l="0" t="0" r="0" b="0"/>
              <wp:wrapNone/>
              <wp:docPr id="2111" name="Freeform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0 w 48"/>
                          <a:gd name="T23" fmla="*/ 34 h 48"/>
                          <a:gd name="T24" fmla="*/ 0 w 48"/>
                          <a:gd name="T25" fmla="*/ 24 h 48"/>
                          <a:gd name="T26" fmla="*/ 0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0" y="34"/>
                            </a:lnTo>
                            <a:lnTo>
                              <a:pt x="0" y="24"/>
                            </a:lnTo>
                            <a:lnTo>
                              <a:pt x="0"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78ECA4F">
            <v:shape id="Freeform 250" style="position:absolute;margin-left:388.75pt;margin-top:-56.25pt;width:2.4pt;height:2.4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34,,2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cZC5QMAAG0OAAAOAAAAZHJzL2Uyb0RvYy54bWysV9tu3DYQfS/QfyD0WKDW1bG98DoIYqQo&#10;kF6AOB/AlaiVUElUSe5q3a/vDCmtJ67oJYK+6Majo5kzF3Hu35/6jh2F0q0ctlF6lURMDKWs2mG/&#10;jb4+ffr5NmLa8KHinRzENnoWOnr/8OMP99O4EZlsZFcJxYBk0Jtp3EaNMeMmjnXZiJ7rKzmKARZr&#10;qXpu4Fbt40rxCdj7Ls6S5F08SVWNSpZCa3j66BajB8tf16I0f9S1FoZ12whsM/ao7HGHx/jhnm/2&#10;io9NW85m8O+wouftAB89Uz1yw9lBtf+h6ttSSS1rc1XKPpZ13ZbC+gDepMkrb740fBTWFxBHj2eZ&#10;9P9HW/5+/DL+qdB0PX6W5V8aFImnUW/OK3ijAcN202+yghjyg5HW2VOtenwT3GAnq+nzWVNxMqyE&#10;h3lS3ILwJay4S+Tnm+XV8qDNL0JaGn78rI0LSAVXVs6KDbyHbz4BR913EJufYpYVbGLF7Ry8MyQl&#10;kIQ1K4iMIPJ8lSQnkOtVkoIginWSawJJ1015RyDF7aopNwSSFqu2QHWdVfGw3BEICLcmS0rF9dCk&#10;VN3cw0P19UiTUoEBs2oPldgTp5RqDDav8lCRfUlDVfbxUJkhEqvJR3X28GRU57tVmozK7JEnozIn&#10;6zRUZU+0Mqqyh4aK7EmejIrsoaEaezI5oxp7tKESe8oqpxJ7QpVTjddrPKcSezInpxq/FDk0t/3S&#10;vnizdLTyNMwtDa4Yx79jYnvoKDX2Tuxv0CKfUmxqQAEo7H8eMFiH4DwIDGFG8HUQGIKJ4JsgMIQM&#10;wXdBYGwyiIZGEuJiOvsI/SIIPnsJbSEIPvuZhjmazp6mYa5inaOrUMwhxmA9W3iYq1i3Fh7mKtan&#10;hYe5inVo4WGuYr0hHGoqxFWsKwv/xlWX73N9KNizvd6tqYjBbm2Hn+CbkRssq+WSTdsI9gKssSd8&#10;2sujeJJ23WBtzYLZzR586mW5GygM6xlsW1RdFpfzaLkKB4Jkdu4uq8t5RjkR0yIEBeYFcOUXUM4u&#10;MO8trtlFt3UCKRarl7OzftbrAgqcQ7kuoKBlI+hts1wOXfDQgS6I5UAXdHc2XQjh7N7b2fAqsxYZ&#10;y05q4eKAyWob+jlrMdnJplfLrq0+tV2H+arVfvexU+zIcVxJPtw8LmX1Dayz/4ZB4mtLuOddO27U&#10;cfjRm52snmHTrqSbeWBGg4tGqn8iNsG8s4303weuRMS6XwcYKO7SogD1jL0prm+whym6sqMrfCiB&#10;ahuZCP5lePnRuKHqMKp238CXUvt3G+QHGBbqFrf1dqpwVs03MNNYbeb5C4cmem9RL1Piw78AAAD/&#10;/wMAUEsDBBQABgAIAAAAIQAx6uwW4QAAAA0BAAAPAAAAZHJzL2Rvd25yZXYueG1sTI9NS8QwEIbv&#10;gv8hjOBtN22lZqlNF1FkBRHWKnrNNmNbTCalybbdf2/2pLf5eHjnmXK7WMMmHH3vSEK6ToAhNU73&#10;1Er4eH9abYD5oEgr4wglnNDDtrq8KFWh3UxvONWhZTGEfKEkdCEMBee+6dAqv3YDUtx9u9GqENux&#10;5XpUcwy3hmdJcsut6ile6NSADx02P/XRSnidnyez/3wU3H/t07x9OeW7XS3l9dVyfwcs4BL+YDjr&#10;R3WootPBHUl7ZiQIIfKISlilaRariIhNdgPscB4lQgCvSv7/i+oXAAD//wMAUEsBAi0AFAAGAAgA&#10;AAAhALaDOJL+AAAA4QEAABMAAAAAAAAAAAAAAAAAAAAAAFtDb250ZW50X1R5cGVzXS54bWxQSwEC&#10;LQAUAAYACAAAACEAOP0h/9YAAACUAQAACwAAAAAAAAAAAAAAAAAvAQAAX3JlbHMvLnJlbHNQSwEC&#10;LQAUAAYACAAAACEA7+XGQuUDAABtDgAADgAAAAAAAAAAAAAAAAAuAgAAZHJzL2Uyb0RvYy54bWxQ&#10;SwECLQAUAAYACAAAACEAMersFuEAAAANAQAADwAAAAAAAAAAAAAAAAA/BgAAZHJzL2Rvd25yZXYu&#10;eG1sUEsFBgAAAAAEAAQA8wAAAE0HAAAAAA==&#10;" w14:anchorId="0F503EEE">
              <v:path arrowok="t" o:connecttype="custom" o:connectlocs="15240,0;20955,3175;27305,6350;30480,8890;30480,15240;30480,21590;27305,27305;20955,30480;15240,30480;8890,30480;5715,27305;0,21590;0,15240;0,8890;5715,6350;8890,3175;15240,0" o:connectangles="0,0,0,0,0,0,0,0,0,0,0,0,0,0,0,0,0"/>
            </v:shape>
          </w:pict>
        </mc:Fallback>
      </mc:AlternateContent>
    </w:r>
    <w:r>
      <w:rPr>
        <w:noProof/>
      </w:rPr>
      <mc:AlternateContent>
        <mc:Choice Requires="wps">
          <w:drawing>
            <wp:anchor distT="0" distB="0" distL="114300" distR="114300" simplePos="0" relativeHeight="251738112" behindDoc="0" locked="0" layoutInCell="1" allowOverlap="1" wp14:anchorId="2A8E3EDE" wp14:editId="6BB6873F">
              <wp:simplePos x="0" y="0"/>
              <wp:positionH relativeFrom="column">
                <wp:posOffset>4876165</wp:posOffset>
              </wp:positionH>
              <wp:positionV relativeFrom="paragraph">
                <wp:posOffset>-714375</wp:posOffset>
              </wp:positionV>
              <wp:extent cx="30480" cy="30480"/>
              <wp:effectExtent l="0" t="0" r="0" b="0"/>
              <wp:wrapNone/>
              <wp:docPr id="2110" name="Freeform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8 w 48"/>
                          <a:gd name="T7" fmla="*/ 14 h 48"/>
                          <a:gd name="T8" fmla="*/ 48 w 48"/>
                          <a:gd name="T9" fmla="*/ 24 h 48"/>
                          <a:gd name="T10" fmla="*/ 48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8" y="14"/>
                            </a:lnTo>
                            <a:lnTo>
                              <a:pt x="48" y="24"/>
                            </a:lnTo>
                            <a:lnTo>
                              <a:pt x="48"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7B1FAEC">
            <v:shape id="Freeform 246" style="position:absolute;margin-left:383.95pt;margin-top:-56.25pt;width:2.4pt;height:2.4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10,4l48,24r,10l38,43r-5,5l24,48r-10,l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q3y6gMAAG0OAAAOAAAAZHJzL2Uyb0RvYy54bWysV9tu2zgUfF+g/0DosUCja5rEiFMUDVoU&#10;6O4WaPoBtERZQiVRJWnL2a/fc3hx6JSKhaIvlmSOR2fmXEzevjv0HdkzIVs+rKP0IokIG0petcN2&#10;HX1/+PjmOiJS0aGiHR/YOnpkMnp39+qv22lcsYw3vKuYIEAyyNU0rqNGqXEVx7JsWE/lBR/ZAIs1&#10;Fz1V8Ci2cSXoBOx9F2dJ8jaeuKhGwUsmJXx7bxajO81f16xU/9a1ZIp06whiU/pT6M8NfsZ3t3S1&#10;FXRs2tKGQX8jip62A7z0SHVPFSU70f5C1bel4JLX6qLkfczrui2Z1gBq0uSZmm8NHZnWAubI8WiT&#10;/HO05T/7b+NXgaHL8Qsvf0hwJJ5GuTqu4IMEDNlMf/MKckh3imuxh1r0+EuQQQ7a08ejp+ygSAlf&#10;5klxDcaXsGJukZ+u3E/LnVSfGNc0dP9FKpOQCu60nRUZaA/vfACOuu8gN69jkhVkIsW1Td4RknqQ&#10;hDQBROYh8jxIknuQyyBJ4SHy6yDJpQdJw6G89SBFmOXKg6RFMBborqMrMyw3HgSMC9mS+ubO0KS+&#10;u/kMz4m/YVGpb3CRh+M5sTicp9T3GGIO6vJNnisa3+U5Ht9myESw+HyfZ3iyE5+DNJlv84w9mW9z&#10;EqbxXZ7JVua7PEPjmzxTPJlv8gyN7/FMJWe+x2GLM9/imbbKfYtnUpX7Hod7PPctnqmc3Pf4qclh&#10;uG3d+KKNm2jlYbAjDe4IxX/HRM/QkUucnTjfYEQ+pDjUgAJQOP9mwBAdgvNFYEgzgi8XgSGZCL5a&#10;BIaUIfhmERiHDKJhkCyRmFqNMC8Wwa1KGAuL4FZnukxoapWmy6Rin6NUaOYlwWA/a/gyqdi3Gr5M&#10;Kvanhi+Tin2o4cukYr8hHHpqiVTsKw0/kWrq3faHgD3b892aiAjs1jb4CroaqcK2crdkWkewFyCN&#10;vuC3Pd+zB67XFfaWNUxv9uBVT8vd4MOwnyE256pbdNdRc+XGHihmI9etuqtBYTxAlRZLUBDeAq78&#10;ZZSNq3C+unjc1UZvJJqtE1jhVt3VoKxfZ1AgDjWeQVnQy2GZGjqj0IDOmGVA53w3yXk5hVbey9Xw&#10;rLKcjWXHJTM5xWLVA/1YtVjs3qZX8q6tPrZdh/UqxXbzoRNkT/G4kry/undtdQLr9H/DwPFnrnTs&#10;rh036nj4kasNrx5h0y64OfPAGQ1uGi7+i8gE5511JH/uqGAR6T4PcKC4SYsC3FP6obi8whkm/JWN&#10;v0KHEqjWkYrgvwxvPyhzqNqNot028KZU/7sN/D0cFuoWt/X6VGGisg9wptHe2PMXHpr8Z416OiXe&#10;/Q8AAP//AwBQSwMEFAAGAAgAAAAhAH+eAlriAAAADQEAAA8AAABkcnMvZG93bnJldi54bWxMj8FK&#10;xDAQhu+C7xBG8LabttCN1qaLKLKCCGsVvWabsS0mk9Jk2+7bmz3pcWY+/vn+crtYwyYcfe9IQrpO&#10;gCE1TvfUSvh4f1rdAPNBkVbGEUo4oYdtdXlRqkK7md5wqkPLYgj5QknoQhgKzn3ToVV+7QakePt2&#10;o1UhjmPL9ajmGG4Nz5Jkw63qKX7o1IAPHTY/9dFKeJ2fJ7P/fBTcf+3TvH055btdLeX11XJ/Byzg&#10;Ev5gOOtHdaii08EdSXtmJIiNuI2ohFWaZjmwiAiRCWCH8yoRAnhV8v8tql8AAAD//wMAUEsBAi0A&#10;FAAGAAgAAAAhALaDOJL+AAAA4QEAABMAAAAAAAAAAAAAAAAAAAAAAFtDb250ZW50X1R5cGVzXS54&#10;bWxQSwECLQAUAAYACAAAACEAOP0h/9YAAACUAQAACwAAAAAAAAAAAAAAAAAvAQAAX3JlbHMvLnJl&#10;bHNQSwECLQAUAAYACAAAACEAX/at8uoDAABtDgAADgAAAAAAAAAAAAAAAAAuAgAAZHJzL2Uyb0Rv&#10;Yy54bWxQSwECLQAUAAYACAAAACEAf54CWuIAAAANAQAADwAAAAAAAAAAAAAAAABEBgAAZHJzL2Rv&#10;d25yZXYueG1sUEsFBgAAAAAEAAQA8wAAAFMHAAAAAA==&#10;" w14:anchorId="23572ABE">
              <v:path arrowok="t" o:connecttype="custom" o:connectlocs="15240,0;20955,3175;24130,6350;30480,8890;30480,15240;30480,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734016" behindDoc="0" locked="0" layoutInCell="1" allowOverlap="1" wp14:anchorId="2E0E88C4" wp14:editId="25D4932C">
              <wp:simplePos x="0" y="0"/>
              <wp:positionH relativeFrom="column">
                <wp:posOffset>4815205</wp:posOffset>
              </wp:positionH>
              <wp:positionV relativeFrom="paragraph">
                <wp:posOffset>-714375</wp:posOffset>
              </wp:positionV>
              <wp:extent cx="30480" cy="30480"/>
              <wp:effectExtent l="0" t="0" r="0" b="0"/>
              <wp:wrapNone/>
              <wp:docPr id="2109" name="Freeform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7D294DF">
            <v:shape id="Freeform 242" style="position:absolute;margin-left:379.15pt;margin-top:-56.25pt;width:2.4pt;height:2.4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CRfNZY4wAAAA0BAAAPAAAAZHJzL2Rvd25yZXYueG1sTI9R&#10;S8MwEMffBb9DOMG3Lc1G11GbDlFkggizir5mzdkWk0tpsrb79mZP+nh3P/73+xe72Ro24uA7RxLE&#10;MgGGVDvdUSPh4/1psQXmgyKtjCOUcEYPu/L6qlC5dhO94ViFhsUQ8rmS0IbQ55z7ukWr/NL1SPH2&#10;7QarQhyHhutBTTHcGr5Kkg23qqP4oVU9PrRY/1QnK+F1eh7N4fMx4/7rINLm5Zzu95WUtzfz/R2w&#10;gHP4g+GiH9WhjE5HdyLtmZGQpdt1RCUshFilwCKSbdYC2PGySrIMeFnw/y3KXwAAAP//AwBQSwEC&#10;LQAUAAYACAAAACEAtoM4kv4AAADhAQAAEwAAAAAAAAAAAAAAAAAAAAAAW0NvbnRlbnRfVHlwZXNd&#10;LnhtbFBLAQItABQABgAIAAAAIQA4/SH/1gAAAJQBAAALAAAAAAAAAAAAAAAAAC8BAABfcmVscy8u&#10;cmVsc1BLAQItABQABgAIAAAAIQB6GlyJ6wMAAG0OAAAOAAAAAAAAAAAAAAAAAC4CAABkcnMvZTJv&#10;RG9jLnhtbFBLAQItABQABgAIAAAAIQCRfNZY4wAAAA0BAAAPAAAAAAAAAAAAAAAAAEUGAABkcnMv&#10;ZG93bnJldi54bWxQSwUGAAAAAAQABADzAAAAVQcAAAAA&#10;" w14:anchorId="47B787A7">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729920" behindDoc="0" locked="0" layoutInCell="1" allowOverlap="1" wp14:anchorId="7EA190EE" wp14:editId="3058DF6B">
              <wp:simplePos x="0" y="0"/>
              <wp:positionH relativeFrom="column">
                <wp:posOffset>4751070</wp:posOffset>
              </wp:positionH>
              <wp:positionV relativeFrom="paragraph">
                <wp:posOffset>-714375</wp:posOffset>
              </wp:positionV>
              <wp:extent cx="33655" cy="30480"/>
              <wp:effectExtent l="0" t="0" r="0" b="0"/>
              <wp:wrapNone/>
              <wp:docPr id="2108" name="Freeform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4 w 53"/>
                          <a:gd name="T3" fmla="*/ 5 h 48"/>
                          <a:gd name="T4" fmla="*/ 43 w 53"/>
                          <a:gd name="T5" fmla="*/ 10 h 48"/>
                          <a:gd name="T6" fmla="*/ 48 w 53"/>
                          <a:gd name="T7" fmla="*/ 14 h 48"/>
                          <a:gd name="T8" fmla="*/ 53 w 53"/>
                          <a:gd name="T9" fmla="*/ 24 h 48"/>
                          <a:gd name="T10" fmla="*/ 48 w 53"/>
                          <a:gd name="T11" fmla="*/ 34 h 48"/>
                          <a:gd name="T12" fmla="*/ 43 w 53"/>
                          <a:gd name="T13" fmla="*/ 43 h 48"/>
                          <a:gd name="T14" fmla="*/ 34 w 53"/>
                          <a:gd name="T15" fmla="*/ 48 h 48"/>
                          <a:gd name="T16" fmla="*/ 29 w 53"/>
                          <a:gd name="T17" fmla="*/ 48 h 48"/>
                          <a:gd name="T18" fmla="*/ 19 w 53"/>
                          <a:gd name="T19" fmla="*/ 48 h 48"/>
                          <a:gd name="T20" fmla="*/ 10 w 53"/>
                          <a:gd name="T21" fmla="*/ 43 h 48"/>
                          <a:gd name="T22" fmla="*/ 5 w 53"/>
                          <a:gd name="T23" fmla="*/ 34 h 48"/>
                          <a:gd name="T24" fmla="*/ 0 w 53"/>
                          <a:gd name="T25" fmla="*/ 24 h 48"/>
                          <a:gd name="T26" fmla="*/ 5 w 53"/>
                          <a:gd name="T27" fmla="*/ 14 h 48"/>
                          <a:gd name="T28" fmla="*/ 10 w 53"/>
                          <a:gd name="T29" fmla="*/ 10 h 48"/>
                          <a:gd name="T30" fmla="*/ 19 w 53"/>
                          <a:gd name="T31" fmla="*/ 5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4" y="5"/>
                            </a:lnTo>
                            <a:lnTo>
                              <a:pt x="43" y="10"/>
                            </a:lnTo>
                            <a:lnTo>
                              <a:pt x="48" y="14"/>
                            </a:lnTo>
                            <a:lnTo>
                              <a:pt x="53" y="24"/>
                            </a:lnTo>
                            <a:lnTo>
                              <a:pt x="48" y="34"/>
                            </a:lnTo>
                            <a:lnTo>
                              <a:pt x="43" y="43"/>
                            </a:lnTo>
                            <a:lnTo>
                              <a:pt x="34" y="48"/>
                            </a:lnTo>
                            <a:lnTo>
                              <a:pt x="29" y="48"/>
                            </a:lnTo>
                            <a:lnTo>
                              <a:pt x="19" y="48"/>
                            </a:lnTo>
                            <a:lnTo>
                              <a:pt x="10" y="43"/>
                            </a:lnTo>
                            <a:lnTo>
                              <a:pt x="5" y="34"/>
                            </a:lnTo>
                            <a:lnTo>
                              <a:pt x="0" y="24"/>
                            </a:lnTo>
                            <a:lnTo>
                              <a:pt x="5" y="14"/>
                            </a:lnTo>
                            <a:lnTo>
                              <a:pt x="10" y="10"/>
                            </a:lnTo>
                            <a:lnTo>
                              <a:pt x="19" y="5"/>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CBDDE42">
            <v:shape id="Freeform 238" style="position:absolute;margin-left:374.1pt;margin-top:-56.25pt;width:2.65pt;height:2.4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5,5l43,10r5,4l53,24,48,34r-5,9l34,48r-5,l19,48,10,43,5,34,,24,5,14r5,-4l19,5,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FCf/wMAAHEOAAAOAAAAZHJzL2Uyb0RvYy54bWysV9uOozgQfV9p/sHy40jTxED6EjU9Gk1r&#10;VivNXqTp+QAHTEALmLGdkN6v3yoD6epeSNBoX7jEJ8dVpy647j8e64odlLGlbhIurlacqSbVWdns&#10;Ev796cuHW86sk00mK92ohD8ryz8+vPvlvms3KtSFrjJlGJA0dtO1CS+cazdBYNNC1dJe6VY1sJhr&#10;U0sHr2YXZEZ2wF5XQbhaXQedNllrdKqshV8f+0X+4PnzXKXuzzy3yrEq4WCb81fjr1u8Bg/3crMz&#10;si3KdDBD/oQVtSwb2PRE9SidZHtT/oeqLlOjrc7dVarrQOd5mSrvA3gjVm+8+VbIVnlfQBzbnmSy&#10;/x9t+sfhW/uXQdNt+1Wnf1tQJOhauzmt4IsFDNt2v+sMYij3Tntnj7mp8Z/gBjt6TZ9PmqqjYyn8&#10;GEXX6zVnKaxEq/jWKx7IzfjXdG/dr0p7Gnn4al0fkAyevJwZa2QNez5B8PK6gti8D1h4xzq2jobg&#10;nSCCQFasYPHtW0RIEFE8SRIRyHqSJCaIOJokAYdPxoppU64JJL6dZLkhEBFP2gLVddpoPW3LHYGE&#10;0yyCijtjjKDqgnZT8gqq74w0ggoMmEkeKvFMnATVGGye5KEizyUNVXmOh8osZpKP6jzDE1KdIS+m&#10;kjikOs/oE1Kd19M0VOaZcIVU5hlrqMoz2RNSlWesoSLPpHL4SuQZc6jIM4UVvRJ5OlgRFXm6yiOq&#10;8UzuRFTklzKH9rYbG5gsxp6WHpuhqcETk/h9XPku2mqL3RM7HDTJJ4FNCygAhR1wBgzWIdj3wItg&#10;iDOC14uYIZoIvlkEhpgh+G4RGNsMoqGVLHERu4mHL3NSDF5CY1jEPvgpljkqBk/FMlex0tF2qOYl&#10;xmBBe/gyV7FwPXyZq1igHr7MVSxED1/mKtYbwqGmlriKdeXhr1ztU3ioDwOntrfnNcMZnNe2uIXc&#10;tNJhWY2PrEs4nAZYkXD45OOvtT6oJ+3XHdZWCH0DNh0PHy/LVUNhUa/rqOq4ON5bzxXDTsAFydy7&#10;O66O9wHViwhJeQ6FVgMXxPMcCpxCFFh3FtVzgXnnUIOL/dEIVB+tHu+99YNeF1BQC2jXJVSfHxfs&#10;gu/MZRd7pgtq9UwXhB9a0YUgDg6ez4c3uTUKmVbaqj4SmK6+pZ/yFtOdHHytrsrsS1lVmLHW7Laf&#10;K8MOEkeW1aebx7GwXsEq/3VoNP5tDPhwcsfDOg5AdrPV2TMc3I3u5x6Y0+Ch0OYfzjqYeRJuf+yl&#10;UZxVvzUwVNyJOAaNnX+J1zfYxQxd2dIV2aRAlXDH4WuGj59dP1jtW1PuCthJ+GJs9CcYGPISj/Z+&#10;suitGl5grvHaDDMYDk703aNeJsWHfwEAAP//AwBQSwMEFAAGAAgAAAAhAI7vD/7gAAAADQEAAA8A&#10;AABkcnMvZG93bnJldi54bWxMjz1PwzAQhnck/oN1SGytk0CbksapEBILAxKFoaMTX5OI+BzZThv6&#10;67lOsN3Ho/eeK3ezHcQJfegdKUiXCQikxpmeWgVfn6+LDYgQNRk9OEIFPxhgV93elLow7kwfeNrH&#10;VnAIhUIr6GIcCylD06HVYelGJN4dnbc6cutbabw+c7gdZJYka2l1T3yh0yO+dNh87yer4L02uZ8O&#10;64ur2wN5usS3iZ6Uur+bn7cgIs7xD4arPqtDxU61m8gEMSjIHzcZowoWaZqtQDCSrx64qK+jJM9B&#10;VqX8/0X1CwAA//8DAFBLAQItABQABgAIAAAAIQC2gziS/gAAAOEBAAATAAAAAAAAAAAAAAAAAAAA&#10;AABbQ29udGVudF9UeXBlc10ueG1sUEsBAi0AFAAGAAgAAAAhADj9If/WAAAAlAEAAAsAAAAAAAAA&#10;AAAAAAAALwEAAF9yZWxzLy5yZWxzUEsBAi0AFAAGAAgAAAAhAGWgUJ//AwAAcQ4AAA4AAAAAAAAA&#10;AAAAAAAALgIAAGRycy9lMm9Eb2MueG1sUEsBAi0AFAAGAAgAAAAhAI7vD/7gAAAADQEAAA8AAAAA&#10;AAAAAAAAAAAAWQYAAGRycy9kb3ducmV2LnhtbFBLBQYAAAAABAAEAPMAAABmBwAAAAA=&#10;" w14:anchorId="346E6B7F">
              <v:path arrowok="t" o:connecttype="custom" o:connectlocs="18415,0;21590,3175;27305,6350;30480,8890;33655,15240;30480,21590;27305,27305;21590,30480;18415,30480;12065,30480;6350,27305;3175,21590;0,15240;3175,8890;6350,6350;12065,3175;18415,0" o:connectangles="0,0,0,0,0,0,0,0,0,0,0,0,0,0,0,0,0"/>
            </v:shape>
          </w:pict>
        </mc:Fallback>
      </mc:AlternateContent>
    </w:r>
    <w:r>
      <w:rPr>
        <w:noProof/>
      </w:rPr>
      <mc:AlternateContent>
        <mc:Choice Requires="wps">
          <w:drawing>
            <wp:anchor distT="0" distB="0" distL="114300" distR="114300" simplePos="0" relativeHeight="251725824" behindDoc="0" locked="0" layoutInCell="1" allowOverlap="1" wp14:anchorId="1741F07A" wp14:editId="409170A5">
              <wp:simplePos x="0" y="0"/>
              <wp:positionH relativeFrom="column">
                <wp:posOffset>4690110</wp:posOffset>
              </wp:positionH>
              <wp:positionV relativeFrom="paragraph">
                <wp:posOffset>-714375</wp:posOffset>
              </wp:positionV>
              <wp:extent cx="30480" cy="30480"/>
              <wp:effectExtent l="0" t="0" r="0" b="0"/>
              <wp:wrapNone/>
              <wp:docPr id="2107" name="Freeform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10" y="43"/>
                            </a:lnTo>
                            <a:lnTo>
                              <a:pt x="5" y="34"/>
                            </a:lnTo>
                            <a:lnTo>
                              <a:pt x="0" y="24"/>
                            </a:lnTo>
                            <a:lnTo>
                              <a:pt x="5"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31F9A28">
            <v:shape id="Freeform 234" style="position:absolute;margin-left:369.3pt;margin-top:-56.25pt;width:2.4pt;height:2.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10,43,5,34,,24,5,14r5,-4l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KGt7QMAAHEOAAAOAAAAZHJzL2Uyb0RvYy54bWysV9tupDgQfV9p/8HicaUJbaAnSSud0Wii&#10;GY00e5Em+wFuMA1awIztbjr79VtlQ6eShbS12hduPhyqTl1w3X04tQ07Sm1q1W0jfrWKmOxyVdTd&#10;fhv9+fj53U3EjBVdIRrVyW30JE304f7nn+6GfiMTVammkJoBSWc2Q7+NKmv7TRybvJKtMFeqlx0s&#10;lkq3wsKt3seFFgOwt02crFbv40Hpotcql8bA0we/GN07/rKUuf29LI20rNlGYJt1R+2OOzzG93di&#10;s9eir+p8NEP8BytaUXfw0TPVg7CCHXT9L6q2zrUyqrRXuWpjVZZ1Lp0P4A1fvfLmeyV66XwBcUx/&#10;lsn8f7T5b8fv/R8aTTf9N5X/ZUCReOjN5ryCNwYwbDf8qgqIoThY5Zw9lbrFN8ENdnKaPp01lSfL&#10;cniYrrIbED6HFX+J/GIzvZofjP0ilaMRx2/G+oAUcOXkLFgnWvjmI3CUbQOx+SVmScYGlt2MwTtD&#10;OIGsWDWDSAginSdJCWQ9S5IRRJbOWrImED5vynsCyW5mWa4JhGeztkB1nVVZYLklEBBuThZOxV2g&#10;4VRd0G6Wh+q7IA2nAgNmlodKvBAnTjUGm2d5qMhLSUNVXuKhMkMkZpOP6rzAk1CdIS/meBKq84I+&#10;CdV5PU9DZV4IV0JlXrCGqryQPQlVecEaKvJCKicvRF4wh4q8UFjpC5Hng5VSkeerPKUaL+ROSkV+&#10;LnNob/upgYlq6mn5qRubGlwxgf/HleuivTLYPbHDQZN85NjWgAJQ2AEXwGAdgtMgMMQZwesgMEQT&#10;wddBYIgZgm+DwNhmEA2tJMRFPvoIHSMIPnoJjSEIPvrJwxzlo6c8zFWsdHQVqjnEGCxoBw9zFQvX&#10;wcNcxQJ18DBXsRAdPMxVrDeEQ02FuIp15eAvXPX5PtaHhl3b6/2ajhjs13b4CbHphcWymi7ZsI1g&#10;N8Aqd8KnrTrKR+XWLdbWKJjb7sGnnpebjsJSr+uk6rQ4nXvHlUHRgwOQzN7daXU6jygvIs9CUGBe&#10;ABdY9ybK2wXmvYUaXfSbJ5Bisno6e+tHvS6gwDlU4hLK58cFu+A/A1QXXPRMF9TyTBeEH1vRhSCO&#10;Dr6dD69yaxIyb5SRPhKYrq6ln/MW051sfI1q6uJz3TSYsUbvd58azY4CR5bVx+uHqbBewBr3d+gU&#10;vjYFfNy542YdByCz2aniCTbuWvm5B+Y0uKiU/jtiA8w828j8OAgtI9Z87WCouOVZBhpbd5Otr7GL&#10;abqyoyuiy4FqG9kI/mZ4+cn6werQ63pfwZe4+7916iMMDGWNW3s3WXirxhuYa5w24wyGgxO9d6jn&#10;SfH+HwAAAP//AwBQSwMEFAAGAAgAAAAhAM4RQhTkAAAADQEAAA8AAABkcnMvZG93bnJldi54bWxM&#10;j8FKw0AQhu+C77CM4K3dpG26JWZTRJEKItQo7XWbjElwdzZkt0n69m5PepyZj3++P9tORrMBe9da&#10;khDPI2BIpa1aqiV8fb7MNsCcV1QpbQklXNDBNr+9yVRa2ZE+cCh8zUIIuVRJaLzvUs5d2aBRbm47&#10;pHD7tr1RPox9zatejSHcaL6IojU3qqXwoVEdPjVY/hRnI+F9fB30/vAsuDvu46R+uyS7XSHl/d30&#10;+ADM4+T/YLjqB3XIg9PJnqlyTEsQy806oBJmcbxIgAVErJYrYKfrKhICeJ7x/y3yXwAAAP//AwBQ&#10;SwECLQAUAAYACAAAACEAtoM4kv4AAADhAQAAEwAAAAAAAAAAAAAAAAAAAAAAW0NvbnRlbnRfVHlw&#10;ZXNdLnhtbFBLAQItABQABgAIAAAAIQA4/SH/1gAAAJQBAAALAAAAAAAAAAAAAAAAAC8BAABfcmVs&#10;cy8ucmVsc1BLAQItABQABgAIAAAAIQAxsKGt7QMAAHEOAAAOAAAAAAAAAAAAAAAAAC4CAABkcnMv&#10;ZTJvRG9jLnhtbFBLAQItABQABgAIAAAAIQDOEUIU5AAAAA0BAAAPAAAAAAAAAAAAAAAAAEcGAABk&#10;cnMvZG93bnJldi54bWxQSwUGAAAAAAQABADzAAAAWAcAAAAA&#10;" w14:anchorId="169E57C1">
              <v:path arrowok="t" o:connecttype="custom" o:connectlocs="15240,0;21590,3175;27305,6350;30480,8890;30480,15240;30480,21590;27305,27305;21590,30480;15240,30480;8890,30480;6350,27305;3175,21590;0,15240;3175,8890;6350,6350;8890,3175;15240,0" o:connectangles="0,0,0,0,0,0,0,0,0,0,0,0,0,0,0,0,0"/>
            </v:shape>
          </w:pict>
        </mc:Fallback>
      </mc:AlternateContent>
    </w:r>
    <w:r>
      <w:rPr>
        <w:noProof/>
      </w:rPr>
      <mc:AlternateContent>
        <mc:Choice Requires="wps">
          <w:drawing>
            <wp:anchor distT="0" distB="0" distL="114300" distR="114300" simplePos="0" relativeHeight="251721728" behindDoc="0" locked="0" layoutInCell="1" allowOverlap="1" wp14:anchorId="57B32F17" wp14:editId="37AD203B">
              <wp:simplePos x="0" y="0"/>
              <wp:positionH relativeFrom="column">
                <wp:posOffset>4629150</wp:posOffset>
              </wp:positionH>
              <wp:positionV relativeFrom="paragraph">
                <wp:posOffset>-714375</wp:posOffset>
              </wp:positionV>
              <wp:extent cx="30480" cy="30480"/>
              <wp:effectExtent l="0" t="0" r="0" b="0"/>
              <wp:wrapNone/>
              <wp:docPr id="2106" name="Freeform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0 w 48"/>
                          <a:gd name="T23" fmla="*/ 34 h 48"/>
                          <a:gd name="T24" fmla="*/ 0 w 48"/>
                          <a:gd name="T25" fmla="*/ 24 h 48"/>
                          <a:gd name="T26" fmla="*/ 0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0" y="34"/>
                            </a:lnTo>
                            <a:lnTo>
                              <a:pt x="0" y="24"/>
                            </a:lnTo>
                            <a:lnTo>
                              <a:pt x="0"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D6A43CF">
            <v:shape id="Freeform 230" style="position:absolute;margin-left:364.5pt;margin-top:-56.25pt;width:2.4pt;height:2.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34,,24,,14,10,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7pf6gMAAHEOAAAOAAAAZHJzL2Uyb0RvYy54bWysV9tu3DYQfS/QfyD0WCDWUtLG9sLrIIiR&#10;IEB6AeJ+AFeiVkIlUSG5q3W/vjMktaZd0UsUfdGNR0czZy7i3H049R05cqlaMWwTerVKCB9KUbXD&#10;fpv8+fj53U1ClGZDxTox8G3yxFXy4f7nn+6mccMz0Yiu4pIAyaA207hNGq3HTZqqsuE9U1di5AMs&#10;1kL2TMOt3KeVZBOw912arVbv00nIapSi5ErB0we7mNwb/rrmpf69rhXXpNsmYJs2R2mOOzym93ds&#10;s5dsbNrSmcH+gxU9awf46JnqgWlGDrL9F1XfllIoUeurUvSpqOu25MYH8IauXnnzvWEjN76AOGo8&#10;y6T+P9ryt+P38Q+Jpqvxmyj/UqBIOo1qc17BGwUYspt+FRXEkB20MM6eatnjm+AGORlNn86a8pMm&#10;JTzMV8UNCF/Cir1EfraZXy0PSn/hwtCw4zelbUAquDJyVmRgPXzzETjqvoPY/JKSrCATKW5c8M4Q&#10;6kFWpFlAZB4iXybJPch6kaTwEEW+aMnag9BlU957kOJmkeXag9Bi0RaorrMqAZZbDwLCLclCfXED&#10;NNRXF7Rb5PH1DUhDfYEBs8jjSxyIE/U1BpsXeXyRQ0njqxzi8WWm68VgUV/nAE/m6wx5sZTEma9z&#10;QJ/M1zlA48scCFfmyxyg8VUOZE/mqxyg8UUOpHL2QuQAjy9yoLDyFyIvByv3RV6u8tzXOJA7uS/y&#10;c5lDe9vPDYw1c08rT4NranBFGP4fV6aLjkJh98QOB03ykWJbAwpAYQcMgME6BOdRYIgzgtdRYIgm&#10;gq+jwBAzBN9GgbHNIBpaSYyL1PkIHSMK7ryExhAFd37SOEep8xTKPIYdKx1dhWqOgjtXszhXsXAN&#10;e5yrWKAGHucqFqKBx7mK9YZwqKkYV7GuDPyFqzbfXX1I2LW93q/JhMB+bYefYJuRaSyr+ZJM2wR2&#10;A6QxJ3zaiyN/FGZdY205wcx2Dz71vNwNPiy3us6qzovzeTRcBRQ9OADJbN2dV+ezQ1kRaRGDAvMi&#10;uMC6N1HWLjDvLZRz0W6eQIrZ6vlsrXd6XUDhLxiUuISy+XHBLgu64KIFXVDLgi4I71rRhSA6B9/O&#10;h1e5NQtZdkJxGwlMV9PSz3mL6e5tfJXo2upz23WYsUrud586SY4MR5bVx+uHubBewDrzdxgEvjYH&#10;3O3ccbOOA5Da7ET1BBt3KezcA3MaXDRC/p2QCWaebaJ+HJjkCem+DjBU3NKiAPm0uSnW19jFpL+y&#10;81fYUALVNtEJ/M3w8pO2g9VhlO2+gS9R838bxEcYGOoWt/ZmsrBWuRuYa4w2bgbDwcm/N6jnSfH+&#10;HwAAAP//AwBQSwMEFAAGAAgAAAAhAKBwikPjAAAADQEAAA8AAABkcnMvZG93bnJldi54bWxMj8FK&#10;w0AQhu+C77CM4K3dJCWuxmyKKFJBCjUtet1mxySYnQ3ZbZK+vduTHmfm55/vy9ez6diIg2stSYiX&#10;ETCkyuqWagmH/eviHpjzirTqLKGEMzpYF9dXucq0negDx9LXLJSQy5SExvs+49xVDRrllrZHCrdv&#10;OxjlwzjUXA9qCuWm40kU3XGjWgofGtXjc4PVT3kyErbT29jtPl8Ed1+7OK3fz+lmU0p5ezM/PQLz&#10;OPu/MFzwAzoUgeloT6Qd6ySI5CG4eAmLOE5SYCEiVqtgc7ysIiGAFzn/b1H8AgAA//8DAFBLAQIt&#10;ABQABgAIAAAAIQC2gziS/gAAAOEBAAATAAAAAAAAAAAAAAAAAAAAAABbQ29udGVudF9UeXBlc10u&#10;eG1sUEsBAi0AFAAGAAgAAAAhADj9If/WAAAAlAEAAAsAAAAAAAAAAAAAAAAALwEAAF9yZWxzLy5y&#10;ZWxzUEsBAi0AFAAGAAgAAAAhABk7ul/qAwAAcQ4AAA4AAAAAAAAAAAAAAAAALgIAAGRycy9lMm9E&#10;b2MueG1sUEsBAi0AFAAGAAgAAAAhAKBwikPjAAAADQEAAA8AAAAAAAAAAAAAAAAARAYAAGRycy9k&#10;b3ducmV2LnhtbFBLBQYAAAAABAAEAPMAAABUBwAAAAA=&#10;" w14:anchorId="619682D6">
              <v:path arrowok="t" o:connecttype="custom" o:connectlocs="15240,0;21590,3175;27305,6350;30480,8890;30480,15240;30480,21590;27305,27305;21590,30480;15240,30480;9525,30480;6350,27305;0,21590;0,15240;0,8890;6350,6350;9525,3175;15240,0" o:connectangles="0,0,0,0,0,0,0,0,0,0,0,0,0,0,0,0,0"/>
            </v:shape>
          </w:pict>
        </mc:Fallback>
      </mc:AlternateContent>
    </w:r>
    <w:r>
      <w:rPr>
        <w:noProof/>
      </w:rPr>
      <mc:AlternateContent>
        <mc:Choice Requires="wps">
          <w:drawing>
            <wp:anchor distT="0" distB="0" distL="114300" distR="114300" simplePos="0" relativeHeight="251717632" behindDoc="0" locked="0" layoutInCell="1" allowOverlap="1" wp14:anchorId="10227D18" wp14:editId="63AF01E9">
              <wp:simplePos x="0" y="0"/>
              <wp:positionH relativeFrom="column">
                <wp:posOffset>4568190</wp:posOffset>
              </wp:positionH>
              <wp:positionV relativeFrom="paragraph">
                <wp:posOffset>-714375</wp:posOffset>
              </wp:positionV>
              <wp:extent cx="30480" cy="30480"/>
              <wp:effectExtent l="0" t="0" r="0" b="0"/>
              <wp:wrapNone/>
              <wp:docPr id="2105" name="Freeform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8 w 48"/>
                          <a:gd name="T7" fmla="*/ 14 h 48"/>
                          <a:gd name="T8" fmla="*/ 48 w 48"/>
                          <a:gd name="T9" fmla="*/ 24 h 48"/>
                          <a:gd name="T10" fmla="*/ 48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8" y="14"/>
                            </a:lnTo>
                            <a:lnTo>
                              <a:pt x="48" y="24"/>
                            </a:lnTo>
                            <a:lnTo>
                              <a:pt x="48"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358802A">
            <v:shape id="Freeform 226" style="position:absolute;margin-left:359.7pt;margin-top:-56.25pt;width:2.4pt;height:2.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8,14r,10l48,34r-9,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SXO7wMAAG0OAAAOAAAAZHJzL2Uyb0RvYy54bWysV9tu2zgQfV+g/0DosUCjq5vEiFMUDVoU&#10;6LYLJPsBtERZQiVRJWnL2a/fGZJyJlkpFhZ90Y1HRzNnLuLcfDi2DTsIpWvZbYL4IgqY6HJZ1N1u&#10;E/z98PndVcC04V3BG9mJTfAodPDh9s0fN0O/FomsZFMIxYCk0+uh3wSVMf06DHVeiZbrC9mLDhZL&#10;qVpu4FbtwkLxAdjbJkyi6H04SFX0SuZCa3h65xaDW8tfliI3P8pSC8OaTQC2GXtU9rjFY3h7w9c7&#10;xfuqzr0Z/H9Y0fK6g4+eqO644Wyv6v9QtXWupJaluchlG8qyrHNhfQBv4uiFN/cV74X1BcTR/Ukm&#10;/fto8++H+/4vhabr/pvMf2pQJBx6vT6t4I0GDNsOf8oCYsj3Rlpnj6Vq8U1wgx2tpo8nTcXRsBwe&#10;plF2BcLnsOIukZ+vx1fzvTZfhLQ0/PBNGxeQAq6snAXreAvffACOsm0gNm9DlmRsYNmVD94JEhNI&#10;xKoJREIQ6TRJSiCrSZKMINLrSUtWBBJPm/KeQLKrSZZLAomzSVuguk6qzLBcEwgINyVLTMWdoYmp&#10;uqDdJM8zfaelianAWTrN80zi6TjFVGOwedIeKvJc0lCV53iozPFqMlgx1XmGJ6E6T9MkVOYZeRIq&#10;czRpTUJVnolWQlWeoaEizyRPQkWeoaEaz2RyQjWe0YZKPFNWKZV4JlQp1Xi6xlMq8UzmpFTjpyKH&#10;5rYb2xevxo6WHzvf0uCKcfw7RraH9lJj78T+Bi3yIcamBhSAwv43AwbrEJwuAkOYEbxaBIZgIvhy&#10;ERhChuDrRWBsMoiGRrLExdj7CP1iEdx7CW1hEdz7GS9zNPaeQpEvYcc6R1ehmBfBvatQtIvg3tVk&#10;matYn9aYZa5iHVr4Mlex3hAONbXEdqwrC3/mqst3Xx8K9mwvd2sqYLBb2+In+LrnBstqvGTDJoC9&#10;AKvsCZ+28iAepF03WFvY6OCjdrMHn3pabjoKSx1sVHVcHM+95UqhBwEXJLNzd1wdzw6F9iAqW4IC&#10;8xZwgXWvobxd2ajraM949tY7F93WCaQYV8ezQ3m9zqDwBww+nkF50OtmuRw646EDnRHLgc7o7mw6&#10;E0Lv3uvZ8CKzRhnzRmrhooXJahv6KWsx2cmmV8umLj7XTYP5qtVu+6lR7MBxXIk+Xt6NZfUM1th/&#10;QyfxtTEp/K4dN+o4/Oj1VhaPsGlX0s08MKPBRSXVPwEbYN7ZBPrXnisRsOZrBwPFdZxloJ6xN9nq&#10;EnuYoitbusK7HKg2gQngX4aXn4wbqva9qncVfCm2f7dOfoRhoaxxW2+nCmeVv4GZxmrj5y8cmui9&#10;RT1Nibf/AgAA//8DAFBLAwQUAAYACAAAACEAgdl5MeMAAAANAQAADwAAAGRycy9kb3ducmV2Lnht&#10;bEyP0UrDMBSG7wXfIRzBuy1NWY3WpkMUmSCD2Q29zZrYFpOT0mRt9/ZmV3p5zvn4z/cX69kaMurB&#10;dw4FsGUCRGPtVIeNgMP+dXEPxAeJShqHWsBZe1iX11eFzJWb8EOPVWhIDEGfSwFtCH1Oqa9bbaVf&#10;ul5jvH27wcoQx6GhapBTDLeGpklyR63sMH5oZa+fW13/VCcrYDu9jWb3+cKp/9qxrHk/Z5tNJcTt&#10;zfz0CCToOfzBcNGP6lBGp6M7ofLECODsYRVRAQvG0gxIRHi6SoEcL6uEc6BlQf+3KH8BAAD//wMA&#10;UEsBAi0AFAAGAAgAAAAhALaDOJL+AAAA4QEAABMAAAAAAAAAAAAAAAAAAAAAAFtDb250ZW50X1R5&#10;cGVzXS54bWxQSwECLQAUAAYACAAAACEAOP0h/9YAAACUAQAACwAAAAAAAAAAAAAAAAAvAQAAX3Jl&#10;bHMvLnJlbHNQSwECLQAUAAYACAAAACEAhSklzu8DAABtDgAADgAAAAAAAAAAAAAAAAAuAgAAZHJz&#10;L2Uyb0RvYy54bWxQSwECLQAUAAYACAAAACEAgdl5MeMAAAANAQAADwAAAAAAAAAAAAAAAABJBgAA&#10;ZHJzL2Rvd25yZXYueG1sUEsFBgAAAAAEAAQA8wAAAFkHAAAAAA==&#10;" w14:anchorId="4D1753FC">
              <v:path arrowok="t" o:connecttype="custom" o:connectlocs="15240,0;21590,3175;24765,6350;30480,8890;30480,15240;3048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13536" behindDoc="0" locked="0" layoutInCell="1" allowOverlap="1" wp14:anchorId="1625BF3D" wp14:editId="01D07900">
              <wp:simplePos x="0" y="0"/>
              <wp:positionH relativeFrom="column">
                <wp:posOffset>4507230</wp:posOffset>
              </wp:positionH>
              <wp:positionV relativeFrom="paragraph">
                <wp:posOffset>-714375</wp:posOffset>
              </wp:positionV>
              <wp:extent cx="30480" cy="30480"/>
              <wp:effectExtent l="0" t="0" r="0" b="0"/>
              <wp:wrapNone/>
              <wp:docPr id="2104" name="Freeform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3 w 48"/>
                          <a:gd name="T7" fmla="*/ 14 h 48"/>
                          <a:gd name="T8" fmla="*/ 48 w 48"/>
                          <a:gd name="T9" fmla="*/ 24 h 48"/>
                          <a:gd name="T10" fmla="*/ 43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3" y="14"/>
                            </a:lnTo>
                            <a:lnTo>
                              <a:pt x="48" y="24"/>
                            </a:lnTo>
                            <a:lnTo>
                              <a:pt x="43"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5D83830">
            <v:shape id="Freeform 222" style="position:absolute;margin-left:354.9pt;margin-top:-56.25pt;width:2.4pt;height:2.4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3,14r5,10l43,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jj8A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H6SVICWXlJMoJIb72WrAgk9pvynkCy1MtyTSBx5rUFquukSnbjZbklEBDOJ0tMxZ0x&#10;JqbqgnZenlf6+qWJqcCwl5fnlcT+OMVUY3Ddy0NFnksaqvIcD5U5XnlljqnOMzwJ1dlPk1CZZ+RJ&#10;qMyR15qEqjwTrYSqPENDRZ5JnoSKPENDNZ7J5IRqPKMNlXimrFIq8UyoUqqxv8ZTKvFM5qRU45ci&#10;h+a2m9oXr6aOlh+7saXBHeP4dYxsD+2lxt6J/Q1a5FOMTQ0oAIX9bwYM1iE4XQSGMCN4tQgMwUTw&#10;9SIwhAzBt4vA2GQQDY1kiYvx6CP0i0Xw0UtoC4vgo5/xMkfj0VMo8iXsWOfoKhTzIvjoKhTtIvjo&#10;arLMVaxPa8wyV7EOLXyZq1hvCIeaWmI71pWFv3LV5ftYHwrObG9PaypgcFrb4hZ83XODZTXdsmET&#10;wFmAVfaC/7byIJ6kXTdYW9joYFN72IOtXpabjsJSB5tUnRana2+5UuhBwAXJ7NydVqerQ2XQGhCV&#10;nUc5qcG8BVxg3TnUaBdsfBblXHRHJ5Bisnq6OutHvS6g8AMMPl5AjaDzZrkcuuChA10Qy4Eu6O5s&#10;uhDC0b3z2fAmsyYZ80Zq4eKAyWob+ilrMdnJoVfLpi4+102D+arVbvupUezAcVyJPl4/TGX1CtbY&#10;b0Mn8bUp3OOpHQ/qOPzo9VYWz3BoV9LNPDCjwU0l1Y+ADTDvbAL9z54rEbDmjw4Gits4y0A9Yx+y&#10;1TX2MEVXtnSFdzlQbQITwLcMbz8ZN1Tte1XvKtgptl+3Tn6EYaGs8Vhvpwpn1fgAM43VZpy/cGii&#10;zxb1MiXe/wQAAP//AwBQSwMEFAAGAAgAAAAhAANINzHjAAAADQEAAA8AAABkcnMvZG93bnJldi54&#10;bWxMj19LwzAUxd8Fv0O4gm9bkmEXrU2HKDJBBrOKvmbNtS3mT2mytvv2Zk/6eM89nPM7xWa2how4&#10;hM47CXzJgKCrve5cI+Hj/XlxCyRE5bQy3qGEEwbYlJcXhcq1n9wbjlVsSApxIVcS2hj7nNJQt2hV&#10;WPoeXfp9+8GqmM6hoXpQUwq3hq4YW1OrOpcaWtXjY4v1T3W0EnbTy2j2n0+Chq89z5rXU7bdVlJe&#10;X80P90AizvHPDGf8hA5lYjr4o9OBGAmC3SX0KGHB+SoDkiyC36yBHM4SEwJoWdD/K8pfAAAA//8D&#10;AFBLAQItABQABgAIAAAAIQC2gziS/gAAAOEBAAATAAAAAAAAAAAAAAAAAAAAAABbQ29udGVudF9U&#10;eXBlc10ueG1sUEsBAi0AFAAGAAgAAAAhADj9If/WAAAAlAEAAAsAAAAAAAAAAAAAAAAALwEAAF9y&#10;ZWxzLy5yZWxzUEsBAi0AFAAGAAgAAAAhAIMnGOPwAwAAbQ4AAA4AAAAAAAAAAAAAAAAALgIAAGRy&#10;cy9lMm9Eb2MueG1sUEsBAi0AFAAGAAgAAAAhAANINzHjAAAADQEAAA8AAAAAAAAAAAAAAAAASgYA&#10;AGRycy9kb3ducmV2LnhtbFBLBQYAAAAABAAEAPMAAABaBwAAAAA=&#10;" w14:anchorId="7728D34C">
              <v:path arrowok="t" o:connecttype="custom" o:connectlocs="15240,0;21590,3175;24765,6350;27305,8890;30480,15240;27305,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709440" behindDoc="0" locked="0" layoutInCell="1" allowOverlap="1" wp14:anchorId="41263F82" wp14:editId="2A7CA86E">
              <wp:simplePos x="0" y="0"/>
              <wp:positionH relativeFrom="column">
                <wp:posOffset>4443095</wp:posOffset>
              </wp:positionH>
              <wp:positionV relativeFrom="paragraph">
                <wp:posOffset>-714375</wp:posOffset>
              </wp:positionV>
              <wp:extent cx="33655" cy="30480"/>
              <wp:effectExtent l="0" t="0" r="0" b="0"/>
              <wp:wrapNone/>
              <wp:docPr id="2103" name="Freeform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4 w 53"/>
                          <a:gd name="T1" fmla="*/ 0 h 48"/>
                          <a:gd name="T2" fmla="*/ 34 w 53"/>
                          <a:gd name="T3" fmla="*/ 5 h 48"/>
                          <a:gd name="T4" fmla="*/ 44 w 53"/>
                          <a:gd name="T5" fmla="*/ 10 h 48"/>
                          <a:gd name="T6" fmla="*/ 48 w 53"/>
                          <a:gd name="T7" fmla="*/ 14 h 48"/>
                          <a:gd name="T8" fmla="*/ 53 w 53"/>
                          <a:gd name="T9" fmla="*/ 24 h 48"/>
                          <a:gd name="T10" fmla="*/ 48 w 53"/>
                          <a:gd name="T11" fmla="*/ 34 h 48"/>
                          <a:gd name="T12" fmla="*/ 44 w 53"/>
                          <a:gd name="T13" fmla="*/ 43 h 48"/>
                          <a:gd name="T14" fmla="*/ 34 w 53"/>
                          <a:gd name="T15" fmla="*/ 48 h 48"/>
                          <a:gd name="T16" fmla="*/ 24 w 53"/>
                          <a:gd name="T17" fmla="*/ 48 h 48"/>
                          <a:gd name="T18" fmla="*/ 20 w 53"/>
                          <a:gd name="T19" fmla="*/ 48 h 48"/>
                          <a:gd name="T20" fmla="*/ 10 w 53"/>
                          <a:gd name="T21" fmla="*/ 43 h 48"/>
                          <a:gd name="T22" fmla="*/ 5 w 53"/>
                          <a:gd name="T23" fmla="*/ 34 h 48"/>
                          <a:gd name="T24" fmla="*/ 0 w 53"/>
                          <a:gd name="T25" fmla="*/ 24 h 48"/>
                          <a:gd name="T26" fmla="*/ 5 w 53"/>
                          <a:gd name="T27" fmla="*/ 14 h 48"/>
                          <a:gd name="T28" fmla="*/ 10 w 53"/>
                          <a:gd name="T29" fmla="*/ 10 h 48"/>
                          <a:gd name="T30" fmla="*/ 20 w 53"/>
                          <a:gd name="T31" fmla="*/ 5 h 48"/>
                          <a:gd name="T32" fmla="*/ 24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4" y="0"/>
                            </a:moveTo>
                            <a:lnTo>
                              <a:pt x="34" y="5"/>
                            </a:lnTo>
                            <a:lnTo>
                              <a:pt x="44" y="10"/>
                            </a:lnTo>
                            <a:lnTo>
                              <a:pt x="48" y="14"/>
                            </a:lnTo>
                            <a:lnTo>
                              <a:pt x="53" y="24"/>
                            </a:lnTo>
                            <a:lnTo>
                              <a:pt x="48" y="34"/>
                            </a:lnTo>
                            <a:lnTo>
                              <a:pt x="44" y="43"/>
                            </a:lnTo>
                            <a:lnTo>
                              <a:pt x="34" y="48"/>
                            </a:lnTo>
                            <a:lnTo>
                              <a:pt x="24" y="48"/>
                            </a:lnTo>
                            <a:lnTo>
                              <a:pt x="20" y="48"/>
                            </a:lnTo>
                            <a:lnTo>
                              <a:pt x="10" y="43"/>
                            </a:lnTo>
                            <a:lnTo>
                              <a:pt x="5" y="34"/>
                            </a:lnTo>
                            <a:lnTo>
                              <a:pt x="0" y="24"/>
                            </a:lnTo>
                            <a:lnTo>
                              <a:pt x="5" y="14"/>
                            </a:lnTo>
                            <a:lnTo>
                              <a:pt x="10" y="10"/>
                            </a:lnTo>
                            <a:lnTo>
                              <a:pt x="20"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08FAEAB">
            <v:shape id="Freeform 218" style="position:absolute;margin-left:349.85pt;margin-top:-56.25pt;width:2.65pt;height:2.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4,l34,5r10,5l48,14r5,10l48,34r-4,9l34,48r-10,l20,48,10,43,5,34,,24,5,14r5,-4l20,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wDz+gMAAHEOAAAOAAAAZHJzL2Uyb0RvYy54bWysV9tu3DYQfS+QfyD4GKDWdX1ZWA6CGCkK&#10;pG2AuB/AlaiVUElUSe5q3a/vDC9rxpG8QtEX3Xg0mnPmIs79h1PfkSOXqhVDQZOrmBI+lKJqh31B&#10;/3z6/PMtJUqzoWKdGHhBn7miHx7e/XQ/jVueikZ0FZcEjAxqO40FbbQet1Gkyob3TF2JkQ+wWAvZ&#10;Mw23ch9Vkk1gve+iNI6vo0nIapSi5ErB00e7SB+M/brmpf6jrhXXpCso+KbNUZrjDo/Rwz3b7iUb&#10;m7Z0brD/4EXP2gE+ejb1yDQjB9n+YKpvSymUqPVVKfpI1HVbcsMB2CTxKzbfGjZywwXEUeNZJvX/&#10;mS1/P34bv0p0XY1fRPmXAkWiaVTb8wreKMCQ3fSbqCCG7KCFIXuqZY9vAg1yMpo+nzXlJ01KeJhl&#10;15sNJSWsZHF+axSP2Na/Wh6U/oULY4YdvyhtA1LBlZGzIgPr4ZtPELy67yA27yOS5mQim8wF7wxJ&#10;AkhMGpLfvkakASKbN5IFkM2skTxA5PNGgPDZ2WTelesAkt/O8rkJIEk+6wtU1/lDm2zWyl0AAeHm&#10;ZElCcRecSUJ1QbtZO6G+C9IkocB5Nm8nlHghTkmoMfg8608o8lLShCov2QllTuNZmZNQ5wU7aagz&#10;5MVcEqehzgv6pKHOm3kzocwL4UpDmRe8CVVeyJ40VHnBm1DkhVROQ5GXxAlFXiisLBR5IVhZKPJ8&#10;lWehxgu5k4Uiv5Q5tLe9b2Cs8T2tPA2uqcEVYfh/jE0XHYXC7okdDprkU4JNC0wACjvgAhi8Q7Dp&#10;gRfBEGcEb1ZZhmgi+GYVGGKG4LtVYGwziIZWsoZi4jhCx1gFdyyhMayCO57JOqKJYwplvsY6VjpS&#10;hWpeBXdU03VUsXCN9XVUsUANfB1VLEQDX0cV6w3hUFNrqGJdGfh3VG0Ku/qQsGt7vV+TlMB+bYef&#10;YNuRaSwrf0mmgsJugDQFhV8+Pu3FkT8Js66xtpxgfvPxstwNISyzunpV/aI/j8ZWbkGQzJauX/Vn&#10;h7IiJvmbKPQaxAD3VtgC795EWb9yr6v3x5+tX46i3RqB6n7Vny3K6XUJZSN/AeWq/oJf8J8BIS5Q&#10;tN+7oJa1dEF459SFILoqfjsfXuWWF7LshOI2XpiupqWf8xbTPdj4KtG11ee26zBjldzvPnWSHBmO&#10;LPHHm0dfWN/BOvN3GAS+5tPC7dxxs44DkNruRPUMG3cp7NwDcxpcNEL+Q8kEM09B1d8HJjkl3a8D&#10;DBV3SZ6Dxtrc5Jsb5C/DlV24woYSTBVUU/ib4eUnbQerwyjbfQNfSkwxDuIjDAx1i1t7M1lYr9wN&#10;zDVGGzeD4eAU3hvUy6T48C8AAAD//wMAUEsDBBQABgAIAAAAIQAKeIT74AAAAA0BAAAPAAAAZHJz&#10;L2Rvd25yZXYueG1sTI+xTsMwEIZ3JN7BOiS21k6lxiTEqRASC0MlCkNHJzZJRHyObKdN+/RcJxjv&#10;7tN/31/tFjeykw1x8KggWwtgFltvBuwUfH2+rZ6AxaTR6NGjVXCxEXb1/V2lS+PP+GFPh9QxCsFY&#10;agV9SlPJeWx763Rc+8ki3b59cDrRGDpugj5TuBv5RoicOz0gfej1ZF972/4cZqdg3xgZ5mN+9U13&#10;xIDX9D5jodTjw/LyDCzZJf3BcNMndajJqfEzmshGBXlRSEIVrLJsswVGiBRbqtfcVkJK4HXF/7eo&#10;fwEAAP//AwBQSwECLQAUAAYACAAAACEAtoM4kv4AAADhAQAAEwAAAAAAAAAAAAAAAAAAAAAAW0Nv&#10;bnRlbnRfVHlwZXNdLnhtbFBLAQItABQABgAIAAAAIQA4/SH/1gAAAJQBAAALAAAAAAAAAAAAAAAA&#10;AC8BAABfcmVscy8ucmVsc1BLAQItABQABgAIAAAAIQAuIwDz+gMAAHEOAAAOAAAAAAAAAAAAAAAA&#10;AC4CAABkcnMvZTJvRG9jLnhtbFBLAQItABQABgAIAAAAIQAKeIT74AAAAA0BAAAPAAAAAAAAAAAA&#10;AAAAAFQGAABkcnMvZG93bnJldi54bWxQSwUGAAAAAAQABADzAAAAYQcAAAAA&#10;" w14:anchorId="4E176ADC">
              <v:path arrowok="t" o:connecttype="custom" o:connectlocs="15240,0;21590,3175;27940,6350;30480,8890;33655,15240;30480,21590;27940,27305;21590,30480;15240,30480;12700,30480;6350,27305;3175,21590;0,15240;3175,8890;6350,6350;12700,3175;15240,0" o:connectangles="0,0,0,0,0,0,0,0,0,0,0,0,0,0,0,0,0"/>
            </v:shape>
          </w:pict>
        </mc:Fallback>
      </mc:AlternateContent>
    </w:r>
    <w:r>
      <w:rPr>
        <w:noProof/>
      </w:rPr>
      <mc:AlternateContent>
        <mc:Choice Requires="wps">
          <w:drawing>
            <wp:anchor distT="0" distB="0" distL="114300" distR="114300" simplePos="0" relativeHeight="251705344" behindDoc="0" locked="0" layoutInCell="1" allowOverlap="1" wp14:anchorId="735F287A" wp14:editId="2AEBFA2B">
              <wp:simplePos x="0" y="0"/>
              <wp:positionH relativeFrom="column">
                <wp:posOffset>4382770</wp:posOffset>
              </wp:positionH>
              <wp:positionV relativeFrom="paragraph">
                <wp:posOffset>-714375</wp:posOffset>
              </wp:positionV>
              <wp:extent cx="30480" cy="30480"/>
              <wp:effectExtent l="0" t="0" r="0" b="0"/>
              <wp:wrapNone/>
              <wp:docPr id="2102" name="Freeform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4 w 48"/>
                          <a:gd name="T23" fmla="*/ 34 h 48"/>
                          <a:gd name="T24" fmla="*/ 0 w 48"/>
                          <a:gd name="T25" fmla="*/ 24 h 48"/>
                          <a:gd name="T26" fmla="*/ 4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4" y="34"/>
                            </a:lnTo>
                            <a:lnTo>
                              <a:pt x="0" y="24"/>
                            </a:lnTo>
                            <a:lnTo>
                              <a:pt x="4"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29C3B04">
            <v:shape id="Freeform 214" style="position:absolute;margin-left:345.1pt;margin-top:-56.25pt;width:2.4pt;height:2.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4,34,,24,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1386AMAAG0OAAAOAAAAZHJzL2Uyb0RvYy54bWysV21vpDYQ/l6p/8HiY6UGDOSSrLI5nS66&#10;qtL1Rbr0B3jBLKiAqe1dNv31nbFhM0kha1X9wpsfHmaeecFz//HUtewotWlUv434VRIx2ReqbPr9&#10;Nvrj6cuPtxEzVvSlaFUvt9GzNNHHh++/ux+HjUxVrdpSagYkvdmMwzaqrR02cWyKWnbCXKlB9rBY&#10;Kd0JC7d6H5dajMDetXGaJB/iUely0KqQxsDTR78YPTj+qpKF/a2qjLSs3UZgm3VH7Y47PMYP92Kz&#10;12Kom2IyQ/wHKzrR9PDRM9WjsIIddPMvqq4ptDKqsleF6mJVVU0hnQ/gDU/eePOtFoN0voA4ZjjL&#10;ZP4/2uLX47fhd42mm+GrKv40oEg8DmZzXsEbAxi2G39RJcRQHKxyzp4q3eGb4AY7OU2fz5rKk2UF&#10;PMyS/BaEL2DFXyK/2MyvFgdjf5LK0YjjV2N9QEq4cnKWrBcdfPMJOKquhdj8ELM0ZyPLb6fgnSGc&#10;QBJWLyBSgsiyRZKMQK4XSXKCyJdJrgmEL5vygUDy20VTbgiE54u2QHWdVVlhuSMQEG5JFk7FXaHh&#10;VN1shYfquyINpwIDZtEeKvFKnDjVGGxe5KEiryUNVXmNh8oMkVhMPqrzCk9Kdb5bpEmpzCvypK9k&#10;XqahKq9EK6UqJ8s0VOSV5EmpyMvapFTjlUxOqcYr2lCJV8oqoxKvhCqjGi/XeEYlXsmcjGr8UuTQ&#10;3PZz+xL13NGKUz+1NLhiAv+OieuhgzLYO7G/QYt84tjUgAJQ2P9WwGAdgrMgMIQZwddBYAgmgm+C&#10;wBAyBN8FgbHJIBoaSYiLfPIR+kUQfPIS2kIQfPKThznKJ095mKtY5+gqFHOIMVjPDh7mKtatg4e5&#10;ivXp4GGuYh06eJirWG8Ih5oKcRXrysFfuerzfaoPDXu2t7s1HTHYre3wE2IzCItlNV+ycRvBXoDV&#10;7oRPO3WUT8qtW6ytSTC32YNPvSy3PYVhPYNts6rz4nweHFfuQZDM3t15dT5PKC8iz0NQYF4AV3YB&#10;5e0C897jmlz0WyeQYrZ6PnvrJ70uoMA5lOsCClo2gt43yzNd8NAn2iWx3Ocu6O5tuhDCyb33s+FN&#10;Zs0yFq0y0scBk9U19HPWYrKTTa9RbVN+adoW89Xo/e5zq9lR4LiSfLp5nMvqFax1/4Ze4WtzuKdd&#10;O27Ucfgxm50qn2HTrpWfeWBGg4ta6b8jNsK8s43MXwehZcTan3sYKO54noPE1t3k1zfYwzRd2dEV&#10;0RdAtY1sBP8yvPxs/VB1GHSzr+FL3P3devUJhoWqwW29myq8VdMNzDROm2n+wqGJ3jvUy5T48A8A&#10;AAD//wMAUEsDBBQABgAIAAAAIQDI81DN4wAAAA0BAAAPAAAAZHJzL2Rvd25yZXYueG1sTI/BSsQw&#10;EIbvgu8QRvC2m7TQ1q1NF1FkBRHWKnrNNrEtNpPSZNvu2zt7Wo8z8/HP9xfbxfZsMqPvHEqI1gKY&#10;wdrpDhsJnx/PqztgPijUqndoJJyMh215fVWoXLsZ381UhYZRCPpcSWhDGHLOfd0aq/zaDQbp9uNG&#10;qwKNY8P1qGYKtz2PhUi5VR3Sh1YN5rE19W91tBLe5pep3389Zdx/76OkeT0lu10l5e3N8nAPLJgl&#10;XGA465M6lOR0cEfUnvUS0o2ICZWwiqI4AUZIukmo3uG8ElkGvCz4/xblHwAAAP//AwBQSwECLQAU&#10;AAYACAAAACEAtoM4kv4AAADhAQAAEwAAAAAAAAAAAAAAAAAAAAAAW0NvbnRlbnRfVHlwZXNdLnht&#10;bFBLAQItABQABgAIAAAAIQA4/SH/1gAAAJQBAAALAAAAAAAAAAAAAAAAAC8BAABfcmVscy8ucmVs&#10;c1BLAQItABQABgAIAAAAIQBl61386AMAAG0OAAAOAAAAAAAAAAAAAAAAAC4CAABkcnMvZTJvRG9j&#10;LnhtbFBLAQItABQABgAIAAAAIQDI81DN4wAAAA0BAAAPAAAAAAAAAAAAAAAAAEIGAABkcnMvZG93&#10;bnJldi54bWxQSwUGAAAAAAQABADzAAAAUgcAAAAA&#10;" w14:anchorId="098030B1">
              <v:path arrowok="t" o:connecttype="custom" o:connectlocs="15240,0;20955,3175;27305,6350;30480,8890;30480,15240;30480,21590;27305,27305;20955,30480;15240,30480;8890,30480;5715,27305;2540,21590;0,15240;2540,8890;5715,6350;8890,3175;15240,0" o:connectangles="0,0,0,0,0,0,0,0,0,0,0,0,0,0,0,0,0"/>
            </v:shape>
          </w:pict>
        </mc:Fallback>
      </mc:AlternateContent>
    </w:r>
    <w:r>
      <w:rPr>
        <w:noProof/>
      </w:rPr>
      <mc:AlternateContent>
        <mc:Choice Requires="wps">
          <w:drawing>
            <wp:anchor distT="0" distB="0" distL="114300" distR="114300" simplePos="0" relativeHeight="251701248" behindDoc="0" locked="0" layoutInCell="1" allowOverlap="1" wp14:anchorId="24A0D0C0" wp14:editId="20D47F01">
              <wp:simplePos x="0" y="0"/>
              <wp:positionH relativeFrom="column">
                <wp:posOffset>4321810</wp:posOffset>
              </wp:positionH>
              <wp:positionV relativeFrom="paragraph">
                <wp:posOffset>-714375</wp:posOffset>
              </wp:positionV>
              <wp:extent cx="30480" cy="30480"/>
              <wp:effectExtent l="0" t="0" r="0" b="0"/>
              <wp:wrapNone/>
              <wp:docPr id="2101" name="Freeform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D005739">
            <v:shape id="Freeform 210" style="position:absolute;margin-left:340.3pt;margin-top:-56.25pt;width:2.4pt;height:2.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rxP4wMAAG0OAAAOAAAAZHJzL2Uyb0RvYy54bWysV9tu4zYQfS/QfyD0WKDRNZvEiLNYbLBF&#10;ge0F2PQDaImyhEqiStKW06/vDEk5k1SMhaIvuvHoaObMRZz7j6e+Y0ehdCuHbZReJRETQymrdthv&#10;oz+evvx4GzFt+FDxTg5iGz0LHX18+P67+2nciEw2squEYkAy6M00bqPGmHETx7psRM/1lRzFAIu1&#10;VD03cKv2caX4BOx9F2dJ8iGepKpGJUuhNTx9dIvRg+Wva1Ga3+paC8O6bQS2GXtU9rjDY/xwzzd7&#10;xcemLb0Z/D9Y0fN2gI+eqR654eyg2n9R9W2ppJa1uSplH8u6bkthfQBv0uSNN98aPgrrC4ijx7NM&#10;+v+jLX89fht/V2i6Hr/K8k8NisTTqDfnFbzRgGG76RdZQQz5wUjr7KlWPb4JbrCT1fT5rKk4GVbC&#10;wzwpbkH4ElbcJfLzzfxqedDmJyEtDT9+1cYFpIIrK2fFBt7DN5+Ao+47iM0PMcsKNrHi1gfvDEkJ&#10;JGHNAiIjiDxfJMkJ5HqRpCCIYpnkmkDSZVM+EEhxu2jKDYGkxaItUF1nVQIsdwQCwi3JklJxAzQp&#10;VTcP8FB9A9KkVGDALNpDJQ7EKaUag82LPFTkUNJQlUM8VGaIxGLyUZ0DPNkrnRdpMipzQJ6Mypws&#10;01CVA9HKqMoBGipyIHkyKnKAhmocyOSMarwscUYlDpRVTiUOhCqnGi/XeE4lDmROTjV+KXJobvu5&#10;ffFm7mjlafAtDa4Yx79jYnvoKDX2Tuxv0CKfUmxqQAEo7H8BMFiH4HwVGMKM4OtVYAgmgm9WgSFk&#10;CL5bBcYmg2hoJGtcTL2P0C9Wwb2X0BZWwb2f6TpHU+9pus5VrHN0FYp5jTFYzxa+zlWsWwtf5yrW&#10;p4WvcxXr0MLXuYr1hnCoqTWuYl1Z+CtXXb77+lCwZ3u7W1MRg93aDj/BNyM3WFbzJZu2EewFWGNP&#10;+LSXR/Ek7brB2vKC2c0efOpluRsoDOsZbJtVnRfn82i5CgeCZHbuzqvz2aOciGmxBgXmreDKL6Cc&#10;XWDee1zeRbd1Ailmq+ezs97rdQEFzqFcF1Ae9L5ZLocueOhAF8RyoEu6W8MvhNC79342vMmsWcay&#10;k1q4OGCy2oZ+zlpMdrLp1bJrqy9t12G+arXffe4UO3IcV5JPN49zWb2CdfbfMEh8bQ6337XjRh2H&#10;H73ZyeoZNu1KupkHZjS4aKT6O2ITzDvbSP914EpErPt5gIHiLi0KUM/Ym+L6BnuYois7usKHEqi2&#10;kYngX4aXn40bqg6javcNfCm1f7dBfoJhoW5xW2+nCmeVv4GZxmrj5y8cmui9Rb1MiQ//AAAA//8D&#10;AFBLAwQUAAYACAAAACEASdMv5uMAAAANAQAADwAAAGRycy9kb3ducmV2LnhtbEyPTUvEMBCG74L/&#10;IYzgbTfpYj+oTRdRZAUR1ip6zTZjW2wmpcm23X9v9rQeZ+bhnecttovp2YSj6yxJiNYCGFJtdUeN&#10;hM+P51UGzHlFWvWWUMIJHWzL66tC5drO9I5T5RsWQsjlSkLr/ZBz7uoWjXJrOyCF248djfJhHBuu&#10;RzWHcNPzjRAJN6qj8KFVAz62WP9WRyPhbX6Z+v3XU8rd9z6Km9dTvNtVUt7eLA/3wDwu/gLDWT+o&#10;QxmcDvZI2rFeQpKJJKASVlG0iYEFJMniO2CH80qkKfCy4P9blH8AAAD//wMAUEsBAi0AFAAGAAgA&#10;AAAhALaDOJL+AAAA4QEAABMAAAAAAAAAAAAAAAAAAAAAAFtDb250ZW50X1R5cGVzXS54bWxQSwEC&#10;LQAUAAYACAAAACEAOP0h/9YAAACUAQAACwAAAAAAAAAAAAAAAAAvAQAAX3JlbHMvLnJlbHNQSwEC&#10;LQAUAAYACAAAACEA2pK8T+MDAABtDgAADgAAAAAAAAAAAAAAAAAuAgAAZHJzL2Uyb0RvYy54bWxQ&#10;SwECLQAUAAYACAAAACEASdMv5uMAAAANAQAADwAAAAAAAAAAAAAAAAA9BgAAZHJzL2Rvd25yZXYu&#10;eG1sUEsFBgAAAAAEAAQA8wAAAE0HAAAAAA==&#10;" w14:anchorId="2B7456C7">
              <v:path arrowok="t" o:connecttype="custom" o:connectlocs="15240,0;20955,3175;27305,6350;30480,8890;30480,15240;30480,21590;27305,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97152" behindDoc="0" locked="0" layoutInCell="1" allowOverlap="1" wp14:anchorId="4875161D" wp14:editId="1B5280C4">
              <wp:simplePos x="0" y="0"/>
              <wp:positionH relativeFrom="column">
                <wp:posOffset>4260850</wp:posOffset>
              </wp:positionH>
              <wp:positionV relativeFrom="paragraph">
                <wp:posOffset>-714375</wp:posOffset>
              </wp:positionV>
              <wp:extent cx="30480" cy="30480"/>
              <wp:effectExtent l="0" t="0" r="0" b="0"/>
              <wp:wrapNone/>
              <wp:docPr id="2100" name="Freeform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8 w 48"/>
                          <a:gd name="T7" fmla="*/ 14 h 48"/>
                          <a:gd name="T8" fmla="*/ 48 w 48"/>
                          <a:gd name="T9" fmla="*/ 24 h 48"/>
                          <a:gd name="T10" fmla="*/ 48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8" y="14"/>
                            </a:lnTo>
                            <a:lnTo>
                              <a:pt x="48" y="24"/>
                            </a:lnTo>
                            <a:lnTo>
                              <a:pt x="48"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E6295D7">
            <v:shape id="Freeform 206" style="position:absolute;margin-left:335.5pt;margin-top:-56.25pt;width:2.4pt;height:2.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10,4l48,24r,10l38,43r-5,5l24,48r-10,l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q3y6gMAAG0OAAAOAAAAZHJzL2Uyb0RvYy54bWysV9tu2zgUfF+g/0DosUCja5rEiFMUDVoU&#10;6O4WaPoBtERZQiVRJWnL2a/fc3hx6JSKhaIvlmSOR2fmXEzevjv0HdkzIVs+rKP0IokIG0petcN2&#10;HX1/+PjmOiJS0aGiHR/YOnpkMnp39+qv22lcsYw3vKuYIEAyyNU0rqNGqXEVx7JsWE/lBR/ZAIs1&#10;Fz1V8Ci2cSXoBOx9F2dJ8jaeuKhGwUsmJXx7bxajO81f16xU/9a1ZIp06whiU/pT6M8NfsZ3t3S1&#10;FXRs2tKGQX8jip62A7z0SHVPFSU70f5C1bel4JLX6qLkfczrui2Z1gBq0uSZmm8NHZnWAubI8WiT&#10;/HO05T/7b+NXgaHL8Qsvf0hwJJ5GuTqu4IMEDNlMf/MKckh3imuxh1r0+EuQQQ7a08ejp+ygSAlf&#10;5klxDcaXsGJukZ+u3E/LnVSfGNc0dP9FKpOQCu60nRUZaA/vfACOuu8gN69jkhVkIsW1Td4RknqQ&#10;hDQBROYh8jxIknuQyyBJ4SHy6yDJpQdJw6G89SBFmOXKg6RFMBborqMrMyw3HgSMC9mS+ubO0KS+&#10;u/kMz4m/YVGpb3CRh+M5sTicp9T3GGIO6vJNnisa3+U5Ht9myESw+HyfZ3iyE5+DNJlv84w9mW9z&#10;EqbxXZ7JVua7PEPjmzxTPJlv8gyN7/FMJWe+x2GLM9/imbbKfYtnUpX7Hod7PPctnqmc3Pf4qclh&#10;uG3d+KKNm2jlYbAjDe4IxX/HRM/QkUucnTjfYEQ+pDjUgAJQOP9mwBAdgvNFYEgzgi8XgSGZCL5a&#10;BIaUIfhmERiHDKJhkCyRmFqNMC8Wwa1KGAuL4FZnukxoapWmy6Rin6NUaOYlwWA/a/gyqdi3Gr5M&#10;Kvanhi+Tin2o4cukYr8hHHpqiVTsKw0/kWrq3faHgD3b892aiAjs1jb4CroaqcK2crdkWkewFyCN&#10;vuC3Pd+zB67XFfaWNUxv9uBVT8vd4MOwnyE256pbdNdRc+XGHihmI9etuqtBYTxAlRZLUBDeAq78&#10;ZZSNq3C+unjc1UZvJJqtE1jhVt3VoKxfZ1AgDjWeQVnQy2GZGjqj0IDOmGVA53w3yXk5hVbey9Xw&#10;rLKcjWXHJTM5xWLVA/1YtVjs3qZX8q6tPrZdh/UqxXbzoRNkT/G4kry/undtdQLr9H/DwPFnrnTs&#10;rh036nj4kasNrx5h0y64OfPAGQ1uGi7+i8gE5511JH/uqGAR6T4PcKC4SYsC3FP6obi8whkm/JWN&#10;v0KHEqjWkYrgvwxvPyhzqNqNot028KZU/7sN/D0cFuoWt/X6VGGisg9wptHe2PMXHpr8Z416OiXe&#10;/Q8AAP//AwBQSwMEFAAGAAgAAAAhAAV2MpLiAAAADQEAAA8AAABkcnMvZG93bnJldi54bWxMj01L&#10;w0AQhu+C/2EZwVu72UISidkUUaSCCG0UvW6zYxLcj5DdJum/d3rS48y8vPM85Xaxhk04ht47CWKd&#10;AEPXeN27VsLH+/PqDliIymllvEMJZwywra6vSlVoP7sDTnVsGZW4UCgJXYxDwXloOrQqrP2Ajm7f&#10;frQq0ji2XI9qpnJr+CZJMm5V7+hDpwZ87LD5qU9Wwtv8Mpn951POw9depO3rOd3tailvb5aHe2AR&#10;l/gXhgs+oUNFTEd/cjowIyHLBblECSshNikwimR5SjbHyyrJc+BVyf9bVL8AAAD//wMAUEsBAi0A&#10;FAAGAAgAAAAhALaDOJL+AAAA4QEAABMAAAAAAAAAAAAAAAAAAAAAAFtDb250ZW50X1R5cGVzXS54&#10;bWxQSwECLQAUAAYACAAAACEAOP0h/9YAAACUAQAACwAAAAAAAAAAAAAAAAAvAQAAX3JlbHMvLnJl&#10;bHNQSwECLQAUAAYACAAAACEAX/at8uoDAABtDgAADgAAAAAAAAAAAAAAAAAuAgAAZHJzL2Uyb0Rv&#10;Yy54bWxQSwECLQAUAAYACAAAACEABXYykuIAAAANAQAADwAAAAAAAAAAAAAAAABEBgAAZHJzL2Rv&#10;d25yZXYueG1sUEsFBgAAAAAEAAQA8wAAAFMHAAAAAA==&#10;" w14:anchorId="32CD8B9A">
              <v:path arrowok="t" o:connecttype="custom" o:connectlocs="15240,0;20955,3175;24130,6350;30480,8890;30480,15240;30480,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93056" behindDoc="0" locked="0" layoutInCell="1" allowOverlap="1" wp14:anchorId="4EDE317F" wp14:editId="75D157AE">
              <wp:simplePos x="0" y="0"/>
              <wp:positionH relativeFrom="column">
                <wp:posOffset>4199890</wp:posOffset>
              </wp:positionH>
              <wp:positionV relativeFrom="paragraph">
                <wp:posOffset>-714375</wp:posOffset>
              </wp:positionV>
              <wp:extent cx="30480" cy="30480"/>
              <wp:effectExtent l="0" t="0" r="0" b="0"/>
              <wp:wrapNone/>
              <wp:docPr id="2099" name="Freeform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B9A0986">
            <v:shape id="Freeform 202" style="position:absolute;margin-left:330.7pt;margin-top:-56.25pt;width:2.4pt;height:2.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CnZlHC4gAAAA0BAAAPAAAAZHJzL2Rvd25yZXYueG1sTI/B&#10;SsQwEIbvC75DGMHbbppiU6lNF1FkBVlYq+g128S2mExKk227b2/2pMeZ+fjn+8vtYg2Z9Oh7hwLY&#10;JgGisXGqx1bAx/vz+g6IDxKVNA61gLP2sK2uVqUslJvxTU91aEkMQV9IAV0IQ0Gpbzptpd+4QWO8&#10;fbvRyhDHsaVqlHMMt4amScKplT3GD50c9GOnm5/6ZAXs55fJHD6fcuq/DixrX8/ZblcLcXO9PNwD&#10;CXoJfzBc9KM6VNHp6E6oPDECOGe3ERWwZizNgESEc54COV5WSZ4DrUr6v0X1CwAA//8DAFBLAQIt&#10;ABQABgAIAAAAIQC2gziS/gAAAOEBAAATAAAAAAAAAAAAAAAAAAAAAABbQ29udGVudF9UeXBlc10u&#10;eG1sUEsBAi0AFAAGAAgAAAAhADj9If/WAAAAlAEAAAsAAAAAAAAAAAAAAAAALwEAAF9yZWxzLy5y&#10;ZWxzUEsBAi0AFAAGAAgAAAAhAHoaXInrAwAAbQ4AAA4AAAAAAAAAAAAAAAAALgIAAGRycy9lMm9E&#10;b2MueG1sUEsBAi0AFAAGAAgAAAAhAKdmUcLiAAAADQEAAA8AAAAAAAAAAAAAAAAARQYAAGRycy9k&#10;b3ducmV2LnhtbFBLBQYAAAAABAAEAPMAAABUBwAAAAA=&#10;" w14:anchorId="1A7CAFB2">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688960" behindDoc="0" locked="0" layoutInCell="1" allowOverlap="1" wp14:anchorId="3D1DC29C" wp14:editId="7EF1706B">
              <wp:simplePos x="0" y="0"/>
              <wp:positionH relativeFrom="column">
                <wp:posOffset>4135755</wp:posOffset>
              </wp:positionH>
              <wp:positionV relativeFrom="paragraph">
                <wp:posOffset>-714375</wp:posOffset>
              </wp:positionV>
              <wp:extent cx="33655" cy="30480"/>
              <wp:effectExtent l="0" t="0" r="0" b="0"/>
              <wp:wrapNone/>
              <wp:docPr id="2098"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4 w 53"/>
                          <a:gd name="T1" fmla="*/ 0 h 48"/>
                          <a:gd name="T2" fmla="*/ 34 w 53"/>
                          <a:gd name="T3" fmla="*/ 5 h 48"/>
                          <a:gd name="T4" fmla="*/ 43 w 53"/>
                          <a:gd name="T5" fmla="*/ 10 h 48"/>
                          <a:gd name="T6" fmla="*/ 48 w 53"/>
                          <a:gd name="T7" fmla="*/ 14 h 48"/>
                          <a:gd name="T8" fmla="*/ 53 w 53"/>
                          <a:gd name="T9" fmla="*/ 24 h 48"/>
                          <a:gd name="T10" fmla="*/ 48 w 53"/>
                          <a:gd name="T11" fmla="*/ 34 h 48"/>
                          <a:gd name="T12" fmla="*/ 43 w 53"/>
                          <a:gd name="T13" fmla="*/ 43 h 48"/>
                          <a:gd name="T14" fmla="*/ 34 w 53"/>
                          <a:gd name="T15" fmla="*/ 48 h 48"/>
                          <a:gd name="T16" fmla="*/ 24 w 53"/>
                          <a:gd name="T17" fmla="*/ 48 h 48"/>
                          <a:gd name="T18" fmla="*/ 14 w 53"/>
                          <a:gd name="T19" fmla="*/ 48 h 48"/>
                          <a:gd name="T20" fmla="*/ 10 w 53"/>
                          <a:gd name="T21" fmla="*/ 43 h 48"/>
                          <a:gd name="T22" fmla="*/ 5 w 53"/>
                          <a:gd name="T23" fmla="*/ 34 h 48"/>
                          <a:gd name="T24" fmla="*/ 0 w 53"/>
                          <a:gd name="T25" fmla="*/ 24 h 48"/>
                          <a:gd name="T26" fmla="*/ 5 w 53"/>
                          <a:gd name="T27" fmla="*/ 14 h 48"/>
                          <a:gd name="T28" fmla="*/ 10 w 53"/>
                          <a:gd name="T29" fmla="*/ 10 h 48"/>
                          <a:gd name="T30" fmla="*/ 14 w 53"/>
                          <a:gd name="T31" fmla="*/ 5 h 48"/>
                          <a:gd name="T32" fmla="*/ 24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4" y="0"/>
                            </a:moveTo>
                            <a:lnTo>
                              <a:pt x="34" y="5"/>
                            </a:lnTo>
                            <a:lnTo>
                              <a:pt x="43" y="10"/>
                            </a:lnTo>
                            <a:lnTo>
                              <a:pt x="48" y="14"/>
                            </a:lnTo>
                            <a:lnTo>
                              <a:pt x="53" y="24"/>
                            </a:lnTo>
                            <a:lnTo>
                              <a:pt x="48" y="34"/>
                            </a:lnTo>
                            <a:lnTo>
                              <a:pt x="43" y="43"/>
                            </a:lnTo>
                            <a:lnTo>
                              <a:pt x="34" y="48"/>
                            </a:lnTo>
                            <a:lnTo>
                              <a:pt x="24" y="48"/>
                            </a:lnTo>
                            <a:lnTo>
                              <a:pt x="14" y="48"/>
                            </a:lnTo>
                            <a:lnTo>
                              <a:pt x="10" y="43"/>
                            </a:lnTo>
                            <a:lnTo>
                              <a:pt x="5" y="34"/>
                            </a:lnTo>
                            <a:lnTo>
                              <a:pt x="0" y="24"/>
                            </a:lnTo>
                            <a:lnTo>
                              <a:pt x="5"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F03BCA4">
            <v:shape id="Freeform 198" style="position:absolute;margin-left:325.65pt;margin-top:-56.25pt;width:2.65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4,l34,5r9,5l48,14r5,10l48,34r-5,9l34,48r-10,l14,48,10,43,5,34,,24,5,14r5,-4l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YY1+gMAAHEOAAAOAAAAZHJzL2Uyb0RvYy54bWysV9tu2zgQfS+w/0DwcYGNrItzMaIURYMu&#10;Fmh3CzT9AFqiLKGSqCVpy+nXd4ainEkqxULRF1syj4/mnLmIvH17bGp2kNpUqk15eLHiTLaZyqt2&#10;l/KvDx/+uubMWNHmolatTPmjNPzt3R9vbvtuIyNVqjqXmgFJazZ9l/LS2m4TBCYrZSPMhepkC4uF&#10;0o2wcKt3Qa5FD+xNHUSr1WXQK513WmXSGPj1fljkd46/KGRm/ysKIy2rUw6xWfep3ecWP4O7W7HZ&#10;adGVVebDEL8QRSOqFh56oroXVrC9rn6iaqpMK6MKe5GpJlBFUWXSaQA14eqFmi+l6KTTAuaY7mST&#10;+X202b+HL91njaGb7qPKvhlwJOg7szmt4I0BDNv2n1QOORR7q5zYY6Eb/CfIYEfn6ePJU3m0LIMf&#10;4/hyveYsg5V4lVw7xwOxGf+a7Y39WypHIw4fjR0SksOVszNnrWjgmQ+QvKKpITd/BixKWM/WsU/e&#10;CRISyIqVLLl+iYgIIp4miQlkPUmSEEQST0YCgk/BhtOhXBJIcj3JckUgYTIZC3TX6UHr6VhuCASM&#10;m7IlpObOBBNSd8G7SR7q74w1ITUYMJM81OKZPIXUY4h5koeaPFc01OU5HmozZGKy+KjPMzwR9Rnq&#10;Yoonoj7P+BNRn9fTNNTmmXRF1OaZaKjLM9UTUZdnoqEmz5Ry9MzkmXCoyTONFT8zeTpZMTV5ustj&#10;6vFM7cTU5Kc2h/G2GweYKMeZlh1bP9Tgigl8P67cFO2UwemJEw6G5EOIQwsoAIUTcAYM0SHYzcCz&#10;YMgzgteLmCGbCL5aBIacIfhmERjHDKJhlCyRGHqNMDEWwb1KGAyL4F5nuExo6JWGy6Rip6NU6OYl&#10;wWBDO/gyqdi4Dr5MKjaogy+Tio3o4MukYr8hHHpqiVTsKwd/JnUoYd8fGnZtL/drmjPYr23xEWLT&#10;CYttNV6yPuWwG2BlyuGVj7826iAflFu32FvesHHz8bRctxQWD76Oro6L43fnuBJ4EgiAYh7kjqvj&#10;t0cNJobJqyiMGrggvAVcEN2rqIELwnsN5SUOWyNwfYx6/B6i936dQYE4jP4caqiPM3HBewaozkgc&#10;mM64NTCdMd6PojNJ9AJfr4cXtTUamdXKyCETWK5upJ/qFsudbHyNqqv8Q1XXWLFG77bva80OAo8s&#10;q3dX92NjPYPV7u3QKvzbmHC/c8fNOh6AzGar8kfYuGs1nHvgnAYXpdLfOevhzJNy8/9eaMlZ/U8L&#10;h4qbMEnAY+tukvUVTjFNV7Z0RbQZUKXccnib4eV7Oxys9p2udiU8KXTN2Kp3cGAoKtzau5PFEJW/&#10;gXON88afwfDgRO8d6umkePcDAAD//wMAUEsDBBQABgAIAAAAIQDTqj864QAAAA0BAAAPAAAAZHJz&#10;L2Rvd25yZXYueG1sTI+xTsMwEIZ3JN7BukrdWiet4kAap0JILAxIFIaOTnxNosbnyHba0KfHnWC8&#10;u0//fX+5n83ALuh8b0lCuk6AITVW99RK+P56Wz0B80GRVoMllPCDHvbV40OpCm2v9ImXQ2hZDCFf&#10;KAldCGPBuW86NMqv7YgUbyfrjApxdC3XTl1juBn4JkkEN6qn+KFTI7522JwPk5HwUevcTUdxs3V7&#10;JEe38D7Rs5TLxfyyAxZwDn8w3PWjOlTRqbYTac8GCSJLtxGVsErTTQYsIiITAlh9XyV5Drwq+f8W&#10;1S8AAAD//wMAUEsBAi0AFAAGAAgAAAAhALaDOJL+AAAA4QEAABMAAAAAAAAAAAAAAAAAAAAAAFtD&#10;b250ZW50X1R5cGVzXS54bWxQSwECLQAUAAYACAAAACEAOP0h/9YAAACUAQAACwAAAAAAAAAAAAAA&#10;AAAvAQAAX3JlbHMvLnJlbHNQSwECLQAUAAYACAAAACEATkGGNfoDAABxDgAADgAAAAAAAAAAAAAA&#10;AAAuAgAAZHJzL2Uyb0RvYy54bWxQSwECLQAUAAYACAAAACEA06o/OuEAAAANAQAADwAAAAAAAAAA&#10;AAAAAABUBgAAZHJzL2Rvd25yZXYueG1sUEsFBgAAAAAEAAQA8wAAAGIHAAAAAA==&#10;" w14:anchorId="75327E70">
              <v:path arrowok="t" o:connecttype="custom" o:connectlocs="15240,0;21590,3175;27305,6350;30480,8890;33655,15240;30480,21590;27305,27305;21590,30480;15240,30480;8890,30480;6350,27305;3175,21590;0,15240;3175,8890;6350,6350;8890,3175;15240,0" o:connectangles="0,0,0,0,0,0,0,0,0,0,0,0,0,0,0,0,0"/>
            </v:shape>
          </w:pict>
        </mc:Fallback>
      </mc:AlternateContent>
    </w:r>
    <w:r>
      <w:rPr>
        <w:noProof/>
      </w:rPr>
      <mc:AlternateContent>
        <mc:Choice Requires="wps">
          <w:drawing>
            <wp:anchor distT="0" distB="0" distL="114300" distR="114300" simplePos="0" relativeHeight="251684864" behindDoc="0" locked="0" layoutInCell="1" allowOverlap="1" wp14:anchorId="39BF9C9C" wp14:editId="640D5671">
              <wp:simplePos x="0" y="0"/>
              <wp:positionH relativeFrom="column">
                <wp:posOffset>4074795</wp:posOffset>
              </wp:positionH>
              <wp:positionV relativeFrom="paragraph">
                <wp:posOffset>-714375</wp:posOffset>
              </wp:positionV>
              <wp:extent cx="30480" cy="30480"/>
              <wp:effectExtent l="0" t="0" r="0" b="0"/>
              <wp:wrapNone/>
              <wp:docPr id="2097" name="Freeform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10" y="43"/>
                            </a:lnTo>
                            <a:lnTo>
                              <a:pt x="5" y="34"/>
                            </a:lnTo>
                            <a:lnTo>
                              <a:pt x="0" y="24"/>
                            </a:lnTo>
                            <a:lnTo>
                              <a:pt x="5"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D55884C">
            <v:shape id="Freeform 194" style="position:absolute;margin-left:320.85pt;margin-top:-56.25pt;width:2.4pt;height:2.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10,43,5,34,,24,5,14r5,-4l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KGt7QMAAHEOAAAOAAAAZHJzL2Uyb0RvYy54bWysV9tupDgQfV9p/8HicaUJbaAnSSud0Wii&#10;GY00e5Em+wFuMA1awIztbjr79VtlQ6eShbS12hduPhyqTl1w3X04tQ07Sm1q1W0jfrWKmOxyVdTd&#10;fhv9+fj53U3EjBVdIRrVyW30JE304f7nn+6GfiMTVammkJoBSWc2Q7+NKmv7TRybvJKtMFeqlx0s&#10;lkq3wsKt3seFFgOwt02crFbv40Hpotcql8bA0we/GN07/rKUuf29LI20rNlGYJt1R+2OOzzG93di&#10;s9eir+p8NEP8BytaUXfw0TPVg7CCHXT9L6q2zrUyqrRXuWpjVZZ1Lp0P4A1fvfLmeyV66XwBcUx/&#10;lsn8f7T5b8fv/R8aTTf9N5X/ZUCReOjN5ryCNwYwbDf8qgqIoThY5Zw9lbrFN8ENdnKaPp01lSfL&#10;cniYrrIbED6HFX+J/GIzvZofjP0ilaMRx2/G+oAUcOXkLFgnWvjmI3CUbQOx+SVmScYGlt2MwTtD&#10;OIGsWDWDSAginSdJCWQ9S5IRRJbOWrImED5vynsCyW5mWa4JhGeztkB1nVVZYLklEBBuThZOxV2g&#10;4VRd0G6Wh+q7IA2nAgNmlodKvBAnTjUGm2d5qMhLSUNVXuKhMkMkZpOP6rzAk1CdIS/meBKq84I+&#10;CdV5PU9DZV4IV0JlXrCGqryQPQlVecEaKvJCKicvRF4wh4q8UFjpC5Hng5VSkeerPKUaL+ROSkV+&#10;LnNob/upgYlq6mn5qRubGlwxgf/HleuivTLYPbHDQZN85NjWgAJQ2AEXwGAdgtMgMMQZwesgMEQT&#10;wddBYIgZgm+DwNhmEA2tJMRFPvoIHSMIPnoJjSEIPvrJwxzlo6c8zFWsdHQVqjnEGCxoBw9zFQvX&#10;wcNcxQJ18DBXsRAdPMxVrDeEQ02FuIp15eAvXPX5PtaHhl3b6/2ajhjs13b4CbHphcWymi7ZsI1g&#10;N8Aqd8KnrTrKR+XWLdbWKJjb7sGnnpebjsJSr+uk6rQ4nXvHlUHRgwOQzN7daXU6jygvIs9CUGBe&#10;ABdY9ybK2wXmvYUaXfSbJ5Bisno6e+tHvS6gwDlU4hLK58cFu+A/A1QXXPRMF9TyTBeEH1vRhSCO&#10;Dr6dD69yaxIyb5SRPhKYrq6ln/MW051sfI1q6uJz3TSYsUbvd58azY4CR5bVx+uHqbBewBr3d+gU&#10;vjYFfNy542YdByCz2aniCTbuWvm5B+Y0uKiU/jtiA8w828j8OAgtI9Z87WCouOVZBhpbd5Otr7GL&#10;abqyoyuiy4FqG9kI/mZ4+cn6werQ63pfwZe4+7916iMMDGWNW3s3WXirxhuYa5w24wyGgxO9d6jn&#10;SfH+HwAAAP//AwBQSwMEFAAGAAgAAAAhAH++ObjjAAAADQEAAA8AAABkcnMvZG93bnJldi54bWxM&#10;j01Lw0AQhu+C/2EZwVu72dIkErMpokgFEWos9brNrkkwOxuy2yT9905P9TYfD+88k29m27HRDL51&#10;KEEsI2AGK6dbrCXsv14XD8B8UKhV59BIOBsPm+L2JleZdhN+mrEMNaMQ9JmS0ITQZ5z7qjFW+aXr&#10;DdLuxw1WBWqHmutBTRRuO76KooRb1SJdaFRvnhtT/ZYnK+Fjehu73eEl5f57J+L6/Rxvt6WU93fz&#10;0yOwYOZwheGiT+pQkNPRnVB71klI1iIlVMJCiFUMjJBknVBxvIyiNAVe5Pz/F8UfAAAA//8DAFBL&#10;AQItABQABgAIAAAAIQC2gziS/gAAAOEBAAATAAAAAAAAAAAAAAAAAAAAAABbQ29udGVudF9UeXBl&#10;c10ueG1sUEsBAi0AFAAGAAgAAAAhADj9If/WAAAAlAEAAAsAAAAAAAAAAAAAAAAALwEAAF9yZWxz&#10;Ly5yZWxzUEsBAi0AFAAGAAgAAAAhADGwoa3tAwAAcQ4AAA4AAAAAAAAAAAAAAAAALgIAAGRycy9l&#10;Mm9Eb2MueG1sUEsBAi0AFAAGAAgAAAAhAH++ObjjAAAADQEAAA8AAAAAAAAAAAAAAAAARwYAAGRy&#10;cy9kb3ducmV2LnhtbFBLBQYAAAAABAAEAPMAAABXBwAAAAA=&#10;" w14:anchorId="0E78A80B">
              <v:path arrowok="t" o:connecttype="custom" o:connectlocs="15240,0;21590,3175;27305,6350;30480,8890;30480,15240;30480,21590;27305,27305;21590,30480;15240,30480;8890,30480;6350,27305;3175,21590;0,15240;3175,8890;6350,6350;8890,3175;15240,0" o:connectangles="0,0,0,0,0,0,0,0,0,0,0,0,0,0,0,0,0"/>
            </v:shape>
          </w:pict>
        </mc:Fallback>
      </mc:AlternateContent>
    </w:r>
    <w:r>
      <w:rPr>
        <w:noProof/>
      </w:rPr>
      <mc:AlternateContent>
        <mc:Choice Requires="wps">
          <w:drawing>
            <wp:anchor distT="0" distB="0" distL="114300" distR="114300" simplePos="0" relativeHeight="251680768" behindDoc="0" locked="0" layoutInCell="1" allowOverlap="1" wp14:anchorId="06E7E085" wp14:editId="77F5ABD5">
              <wp:simplePos x="0" y="0"/>
              <wp:positionH relativeFrom="column">
                <wp:posOffset>4013835</wp:posOffset>
              </wp:positionH>
              <wp:positionV relativeFrom="paragraph">
                <wp:posOffset>-714375</wp:posOffset>
              </wp:positionV>
              <wp:extent cx="30480" cy="30480"/>
              <wp:effectExtent l="0" t="0" r="0" b="0"/>
              <wp:wrapNone/>
              <wp:docPr id="2096" name="Freeform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9A7F50">
            <v:shape id="Freeform 190" style="position:absolute;margin-left:316.05pt;margin-top:-56.25pt;width:2.4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bLi5w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8yQpgaxmSTKCyNJZS1YEEs+b8oZAsqtZlksCibNZW6C6Tqp4WK4JBISbkyWm4npoYqou&#10;aDfLQ/X1SBNTgQEzy0Ml9sQpphqDzbM8VGRf0lCVfTxUZojEbPJRnT08CdV5NUuTUJk98iRU5mie&#10;hqrsiVZCVfbQUJE9yZNQkT00VGNPJidUY482VGJPWaVUYk+oUqrxfI2nVGJP5qRU48cih+a2m9oX&#10;r6aOlh+7saXBFeP4d4xsD+2lxt6J/Q1a5H2MTQ0oAIX9zwMG6xCcLgJDmBG8WgSGYCL4chEYQobg&#10;60VgbDKIhkayxMV49BH6xSL46CW0hUXw0c94maPx6Gm8zFWsc3QVinmJMVjPFr7MVaxbC1/mKtan&#10;hS9zFevQwpe5ivWGcKipJa5iXVn4L666fB/rQ8Ge7eluTQUMdmtb/ARf99xgWU2XbNgEsBdglT3h&#10;01YexL206wZraxTMbvbgU4/LTUdhqdN1UnVanM695cqg6MEBSGbn7rQ6nUeUEzHOlqDAvAVcYN2z&#10;KGcXmPccanTRbZ1Aisnq6eysH/U6gwLnUIkzKPiBIOh5s1wOnfHQgc6I5UBndHc2nQnh6N7z2fAk&#10;syYZ80Zq4eKAyWob+ilrMdnJplfLpi4+1E2D+arVbvu+UezAcVyJ3l3eTWX1C6yx/4ZO4mtTuMdd&#10;O27UcfjR660sHmDTrqSbeWBGg4tKqv8CNsC8swn0zz1XImDNpw4Gius4y0A9Y2+y1SX2MEVXtnSF&#10;dzlQbQITwL8ML98bN1Tte1XvKvhSbP9unXwHw0JZ47beThXOqvEGZhqrzTh/4dBE7y3qcUq8/R8A&#10;AP//AwBQSwMEFAAGAAgAAAAhANLfdITjAAAADQEAAA8AAABkcnMvZG93bnJldi54bWxMj8FOhDAQ&#10;hu8mvkMzJt52S9kAipSN0Zg1MSYrGr126QhEOiW0C+zb2z3pcWa+/PP9xXYxPZtwdJ0lCWIdAUOq&#10;re6okfDx/rS6Aea8Iq16SyjhhA625eVFoXJtZ3rDqfINCyHkciWh9X7IOXd1i0a5tR2Qwu3bjkb5&#10;MI4N16OaQ7jpeRxFKTeqo/ChVQM+tFj/VEcj4XV+nvr952PG3ddeJM3LKdntKimvr5b7O2AeF/8H&#10;w1k/qEMZnA72SNqxXkK6iUVAJayEiBNgAUk36S2ww3kVZRnwsuD/W5S/AAAA//8DAFBLAQItABQA&#10;BgAIAAAAIQC2gziS/gAAAOEBAAATAAAAAAAAAAAAAAAAAAAAAABbQ29udGVudF9UeXBlc10ueG1s&#10;UEsBAi0AFAAGAAgAAAAhADj9If/WAAAAlAEAAAsAAAAAAAAAAAAAAAAALwEAAF9yZWxzLy5yZWxz&#10;UEsBAi0AFAAGAAgAAAAhAJahsuLnAwAAbQ4AAA4AAAAAAAAAAAAAAAAALgIAAGRycy9lMm9Eb2Mu&#10;eG1sUEsBAi0AFAAGAAgAAAAhANLfdITjAAAADQEAAA8AAAAAAAAAAAAAAAAAQQYAAGRycy9kb3du&#10;cmV2LnhtbFBLBQYAAAAABAAEAPMAAABRBwAAAAA=&#10;" w14:anchorId="3D4ADA4F">
              <v:path arrowok="t" o:connecttype="custom" o:connectlocs="15240,0;21590,3175;27305,6350;30480,8890;30480,15240;30480,21590;27305,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676672" behindDoc="0" locked="0" layoutInCell="1" allowOverlap="1" wp14:anchorId="089D0B9D" wp14:editId="37768B8C">
              <wp:simplePos x="0" y="0"/>
              <wp:positionH relativeFrom="column">
                <wp:posOffset>3952875</wp:posOffset>
              </wp:positionH>
              <wp:positionV relativeFrom="paragraph">
                <wp:posOffset>-714375</wp:posOffset>
              </wp:positionV>
              <wp:extent cx="30480" cy="30480"/>
              <wp:effectExtent l="0" t="0" r="0" b="0"/>
              <wp:wrapNone/>
              <wp:docPr id="2095" name="Freef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3 w 48"/>
                          <a:gd name="T7" fmla="*/ 14 h 48"/>
                          <a:gd name="T8" fmla="*/ 48 w 48"/>
                          <a:gd name="T9" fmla="*/ 24 h 48"/>
                          <a:gd name="T10" fmla="*/ 43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3" y="14"/>
                            </a:lnTo>
                            <a:lnTo>
                              <a:pt x="48" y="24"/>
                            </a:lnTo>
                            <a:lnTo>
                              <a:pt x="43"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676E692">
            <v:shape id="Freeform 186" style="position:absolute;margin-left:311.25pt;margin-top:-56.25pt;width:2.4pt;height: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3,14r5,10l43,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jj8A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H6SVICWXlJMoJIb72WrAgk9pvynkCy1MtyTSBx5rUFquukSnbjZbklEBDOJ0tMxZ0x&#10;JqbqgnZenlf6+qWJqcCwl5fnlcT+OMVUY3Ddy0NFnksaqvIcD5U5XnlljqnOMzwJ1dlPk1CZZ+RJ&#10;qMyR15qEqjwTrYSqPENDRZ5JnoSKPENDNZ7J5IRqPKMNlXimrFIq8UyoUqqxv8ZTKvFM5qRU45ci&#10;h+a2m9oXr6aOlh+7saXBHeP4dYxsD+2lxt6J/Q1a5FOMTQ0oAIX9bwYM1iE4XQSGMCN4tQgMwUTw&#10;9SIwhAzBt4vA2GQQDY1kiYvx6CP0i0Xw0UtoC4vgo5/xMkfj0VMo8iXsWOfoKhTzIvjoKhTtIvjo&#10;arLMVaxPa8wyV7EOLXyZq1hvCIeaWmI71pWFv3LV5ftYHwrObG9PaypgcFrb4hZ83XODZTXdsmET&#10;wFmAVfaC/7byIJ6kXTdYW9joYFN72IOtXpabjsJSB5tUnRana2+5UuhBwAXJ7NydVqerQ2XQGhCV&#10;nUc5qcG8BVxg3TnUaBdsfBblXHRHJ5Bisnq6OutHvS6g8AMMPl5AjaDzZrkcuuChA10Qy4Eu6O5s&#10;uhDC0b3z2fAmsyYZ80Zq4eKAyWob+ilrMdnJoVfLpi4+102D+arVbvupUezAcVyJPl4/TGX1CtbY&#10;b0Mn8bUp3OOpHQ/qOPzo9VYWz3BoV9LNPDCjwU0l1Y+ADTDvbAL9z54rEbDmjw4Gits4y0A9Yx+y&#10;1TX2MEVXtnSFdzlQbQITwLcMbz8ZN1Tte1XvKtgptl+3Tn6EYaGs8Vhvpwpn1fgAM43VZpy/cGii&#10;zxb1MiXe/wQAAP//AwBQSwMEFAAGAAgAAAAhAGAJ1qzhAAAADQEAAA8AAABkcnMvZG93bnJldi54&#10;bWxMj01PhDAQhu8m/odmTLztFjCAQcrGaMyaGJMVjV67dARiOyW0C+y/t5z0Nh9P3nmm3C1GswlH&#10;11sSEG8jYEiNVT21Aj7enza3wJyXpKS2hALO6GBXXV6UslB2pjecat+yEEKukAI674eCc9d0aKTb&#10;2gEp7L7taKQP7dhyNco5hBvNkyjKuJE9hQudHPChw+anPhkBr/PzpA+fjzl3X4c4bV/O6X5fC3F9&#10;tdzfAfO4+D8YVv2gDlVwOtoTKce0gCxJ0oAK2MTxWgUkS/IbYMd1FOU58Krk/7+ofgEAAP//AwBQ&#10;SwECLQAUAAYACAAAACEAtoM4kv4AAADhAQAAEwAAAAAAAAAAAAAAAAAAAAAAW0NvbnRlbnRfVHlw&#10;ZXNdLnhtbFBLAQItABQABgAIAAAAIQA4/SH/1gAAAJQBAAALAAAAAAAAAAAAAAAAAC8BAABfcmVs&#10;cy8ucmVsc1BLAQItABQABgAIAAAAIQCDJxjj8AMAAG0OAAAOAAAAAAAAAAAAAAAAAC4CAABkcnMv&#10;ZTJvRG9jLnhtbFBLAQItABQABgAIAAAAIQBgCdas4QAAAA0BAAAPAAAAAAAAAAAAAAAAAEoGAABk&#10;cnMvZG93bnJldi54bWxQSwUGAAAAAAQABADzAAAAWAcAAAAA&#10;" w14:anchorId="3F237B31">
              <v:path arrowok="t" o:connecttype="custom" o:connectlocs="15240,0;21590,3175;24765,6350;27305,8890;30480,15240;27305,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673600" behindDoc="0" locked="0" layoutInCell="1" allowOverlap="1" wp14:anchorId="0BD3297B" wp14:editId="3C68189F">
              <wp:simplePos x="0" y="0"/>
              <wp:positionH relativeFrom="column">
                <wp:posOffset>3891915</wp:posOffset>
              </wp:positionH>
              <wp:positionV relativeFrom="paragraph">
                <wp:posOffset>-714375</wp:posOffset>
              </wp:positionV>
              <wp:extent cx="30480" cy="30480"/>
              <wp:effectExtent l="0" t="0" r="0" b="0"/>
              <wp:wrapNone/>
              <wp:docPr id="2094" name="Freef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3 w 48"/>
                          <a:gd name="T7" fmla="*/ 14 h 48"/>
                          <a:gd name="T8" fmla="*/ 48 w 48"/>
                          <a:gd name="T9" fmla="*/ 24 h 48"/>
                          <a:gd name="T10" fmla="*/ 43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3" y="14"/>
                            </a:lnTo>
                            <a:lnTo>
                              <a:pt x="48" y="24"/>
                            </a:lnTo>
                            <a:lnTo>
                              <a:pt x="43"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3CD8DC2">
            <v:shape id="Freeform 183" style="position:absolute;margin-left:306.45pt;margin-top:-56.25pt;width:2.4pt;height:2.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3,14r5,10l43,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jj8A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H6SVICWXlJMoJIb72WrAgk9pvynkCy1MtyTSBx5rUFquukSnbjZbklEBDOJ0tMxZ0x&#10;JqbqgnZenlf6+qWJqcCwl5fnlcT+OMVUY3Ddy0NFnksaqvIcD5U5XnlljqnOMzwJ1dlPk1CZZ+RJ&#10;qMyR15qEqjwTrYSqPENDRZ5JnoSKPENDNZ7J5IRqPKMNlXimrFIq8UyoUqqxv8ZTKvFM5qRU45ci&#10;h+a2m9oXr6aOlh+7saXBHeP4dYxsD+2lxt6J/Q1a5FOMTQ0oAIX9bwYM1iE4XQSGMCN4tQgMwUTw&#10;9SIwhAzBt4vA2GQQDY1kiYvx6CP0i0Xw0UtoC4vgo5/xMkfj0VMo8iXsWOfoKhTzIvjoKhTtIvjo&#10;arLMVaxPa8wyV7EOLXyZq1hvCIeaWmI71pWFv3LV5ftYHwrObG9PaypgcFrb4hZ83XODZTXdsmET&#10;wFmAVfaC/7byIJ6kXTdYW9joYFN72IOtXpabjsJSB5tUnRana2+5UuhBwAXJ7NydVqerQ2XQGhCV&#10;nUc5qcG8BVxg3TnUaBdsfBblXHRHJ5Bisnq6OutHvS6g8AMMPl5AjaDzZrkcuuChA10Qy4Eu6O5s&#10;uhDC0b3z2fAmsyYZ80Zq4eKAyWob+ilrMdnJoVfLpi4+102D+arVbvupUezAcVyJPl4/TGX1CtbY&#10;b0Mn8bUp3OOpHQ/qOPzo9VYWz3BoV9LNPDCjwU0l1Y+ADTDvbAL9z54rEbDmjw4Gits4y0A9Yx+y&#10;1TX2MEVXtnSFdzlQbQITwLcMbz8ZN1Tte1XvKtgptl+3Tn6EYaGs8Vhvpwpn1fgAM43VZpy/cGii&#10;zxb1MiXe/wQAAP//AwBQSwMEFAAGAAgAAAAhAEGti3/iAAAADQEAAA8AAABkcnMvZG93bnJldi54&#10;bWxMj01LxDAQhu+C/yGM4G03TaGtW5suosgKIqx10Wu2iW2xmZQm23b/vbMnvc3HwzvPFNvF9mwy&#10;o+8cShDrCJjB2ukOGwmHj+fVHTAfFGrVOzQSzsbDtry+KlSu3YzvZqpCwygEfa4ktCEMOee+bo1V&#10;fu0Gg7T7dqNVgdqx4XpUM4XbnsdRlHKrOqQLrRrMY2vqn+pkJbzNL1O//3zKuP/ai6R5PSe7XSXl&#10;7c3ycA8smCX8wXDRJ3UoyenoTqg96yWkIt4QKmElRJwAIyQVWQbseBlFVPGy4P+/KH8BAAD//wMA&#10;UEsBAi0AFAAGAAgAAAAhALaDOJL+AAAA4QEAABMAAAAAAAAAAAAAAAAAAAAAAFtDb250ZW50X1R5&#10;cGVzXS54bWxQSwECLQAUAAYACAAAACEAOP0h/9YAAACUAQAACwAAAAAAAAAAAAAAAAAvAQAAX3Jl&#10;bHMvLnJlbHNQSwECLQAUAAYACAAAACEAgycY4/ADAABtDgAADgAAAAAAAAAAAAAAAAAuAgAAZHJz&#10;L2Uyb0RvYy54bWxQSwECLQAUAAYACAAAACEAQa2Lf+IAAAANAQAADwAAAAAAAAAAAAAAAABKBgAA&#10;ZHJzL2Rvd25yZXYueG1sUEsFBgAAAAAEAAQA8wAAAFkHAAAAAA==&#10;" w14:anchorId="6A6E66A3">
              <v:path arrowok="t" o:connecttype="custom" o:connectlocs="15240,0;21590,3175;24765,6350;27305,8890;30480,15240;27305,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670528" behindDoc="0" locked="0" layoutInCell="1" allowOverlap="1" wp14:anchorId="3EEB03F0" wp14:editId="7EDF3055">
              <wp:simplePos x="0" y="0"/>
              <wp:positionH relativeFrom="column">
                <wp:posOffset>3827780</wp:posOffset>
              </wp:positionH>
              <wp:positionV relativeFrom="paragraph">
                <wp:posOffset>-714375</wp:posOffset>
              </wp:positionV>
              <wp:extent cx="30480" cy="30480"/>
              <wp:effectExtent l="0" t="0" r="0" b="0"/>
              <wp:wrapNone/>
              <wp:docPr id="2093" name="Freeform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7C6AD83">
            <v:shape id="Freeform 180" style="position:absolute;margin-left:301.4pt;margin-top:-56.25pt;width:2.4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mWnrq+IAAAANAQAADwAAAGRycy9kb3ducmV2Lnht&#10;bEyPUUvDMBSF3wX/Q7iCb1vSQlvpmg5RZIIIWxX3mjXXttjclCZru39v9qSP99zDOd8ptovp2YSj&#10;6yxJiNYCGFJtdUeNhM+Pl9UDMOcVadVbQgkXdLAtb28KlWs70wGnyjcshJDLlYTW+yHn3NUtGuXW&#10;dkAKv287GuXDOTZcj2oO4abnsRApN6qj0NCqAZ9arH+qs5HwPr9O/f7rOePuuI+S5u2S7HaVlPd3&#10;y+MGmMfF/5nhih/QoQxMJ3sm7VgvIRVxQPcSVlEUJ8CCJRVZCux0lUSWAS8L/n9F+QsAAP//AwBQ&#10;SwECLQAUAAYACAAAACEAtoM4kv4AAADhAQAAEwAAAAAAAAAAAAAAAAAAAAAAW0NvbnRlbnRfVHlw&#10;ZXNdLnhtbFBLAQItABQABgAIAAAAIQA4/SH/1gAAAJQBAAALAAAAAAAAAAAAAAAAAC8BAABfcmVs&#10;cy8ucmVsc1BLAQItABQABgAIAAAAIQAinhwk7wMAAHEOAAAOAAAAAAAAAAAAAAAAAC4CAABkcnMv&#10;ZTJvRG9jLnhtbFBLAQItABQABgAIAAAAIQCZaeur4gAAAA0BAAAPAAAAAAAAAAAAAAAAAEkGAABk&#10;cnMvZG93bnJldi54bWxQSwUGAAAAAAQABADzAAAAWAcAAAAA&#10;" w14:anchorId="1FD1598B">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667456" behindDoc="0" locked="0" layoutInCell="1" allowOverlap="1" wp14:anchorId="5902E720" wp14:editId="5D564A0D">
              <wp:simplePos x="0" y="0"/>
              <wp:positionH relativeFrom="column">
                <wp:posOffset>3766820</wp:posOffset>
              </wp:positionH>
              <wp:positionV relativeFrom="paragraph">
                <wp:posOffset>-714375</wp:posOffset>
              </wp:positionV>
              <wp:extent cx="30480" cy="30480"/>
              <wp:effectExtent l="0" t="0" r="0" b="0"/>
              <wp:wrapNone/>
              <wp:docPr id="2092" name="Freeform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F0CB1E5">
            <v:shape id="Freeform 177" style="position:absolute;margin-left:296.6pt;margin-top:-56.25pt;width:2.4pt;height: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3u9xPuMAAAANAQAADwAAAGRycy9kb3ducmV2Lnht&#10;bEyPwUrDQBCG74LvsIzgrd0ksqaN2RRRpIIINUp73SZrEtydDdltkr6905MeZ+bjn+/PN7M1bNSD&#10;7xxKiJcRMI2VqztsJHx9vixWwHxQWCvjUEs4aw+b4voqV1ntJvzQYxkaRiHoMyWhDaHPOPdVq63y&#10;S9drpNu3G6wKNA4Nrwc1Ubg1PImie25Vh/ShVb1+anX1U56shPfpdTS7/XPK/WEXi+btLLbbUsrb&#10;m/nxAVjQc/iD4aJP6lCQ09GdsPbMSBDru4RQCYs4TgQwQsR6RfWOl1WUpsCLnP9vUfwCAAD//wMA&#10;UEsBAi0AFAAGAAgAAAAhALaDOJL+AAAA4QEAABMAAAAAAAAAAAAAAAAAAAAAAFtDb250ZW50X1R5&#10;cGVzXS54bWxQSwECLQAUAAYACAAAACEAOP0h/9YAAACUAQAACwAAAAAAAAAAAAAAAAAvAQAAX3Jl&#10;bHMvLnJlbHNQSwECLQAUAAYACAAAACEAIp4cJO8DAABxDgAADgAAAAAAAAAAAAAAAAAuAgAAZHJz&#10;L2Uyb0RvYy54bWxQSwECLQAUAAYACAAAACEA3u9xPuMAAAANAQAADwAAAAAAAAAAAAAAAABJBgAA&#10;ZHJzL2Rvd25yZXYueG1sUEsFBgAAAAAEAAQA8wAAAFkHAAAAAA==&#10;" w14:anchorId="7FFD7D4B">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664384" behindDoc="0" locked="0" layoutInCell="1" allowOverlap="1" wp14:anchorId="5F69A7C4" wp14:editId="52536FAA">
              <wp:simplePos x="0" y="0"/>
              <wp:positionH relativeFrom="column">
                <wp:posOffset>3706495</wp:posOffset>
              </wp:positionH>
              <wp:positionV relativeFrom="paragraph">
                <wp:posOffset>-714375</wp:posOffset>
              </wp:positionV>
              <wp:extent cx="30480" cy="30480"/>
              <wp:effectExtent l="0" t="0" r="0" b="0"/>
              <wp:wrapNone/>
              <wp:docPr id="2091" name="Freef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60B2502">
            <v:shape id="Freeform 174" style="position:absolute;margin-left:291.85pt;margin-top:-56.25pt;width:2.4pt;height: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rxP4wMAAG0OAAAOAAAAZHJzL2Uyb0RvYy54bWysV9tu4zYQfS/QfyD0WKDRNZvEiLNYbLBF&#10;ge0F2PQDaImyhEqiStKW06/vDEk5k1SMhaIvuvHoaObMRZz7j6e+Y0ehdCuHbZReJRETQymrdthv&#10;oz+evvx4GzFt+FDxTg5iGz0LHX18+P67+2nciEw2squEYkAy6M00bqPGmHETx7psRM/1lRzFAIu1&#10;VD03cKv2caX4BOx9F2dJ8iGepKpGJUuhNTx9dIvRg+Wva1Ga3+paC8O6bQS2GXtU9rjDY/xwzzd7&#10;xcemLb0Z/D9Y0fN2gI+eqR654eyg2n9R9W2ppJa1uSplH8u6bkthfQBv0uSNN98aPgrrC4ijx7NM&#10;+v+jLX89fht/V2i6Hr/K8k8NisTTqDfnFbzRgGG76RdZQQz5wUjr7KlWPb4JbrCT1fT5rKk4GVbC&#10;wzwpbkH4ElbcJfLzzfxqedDmJyEtDT9+1cYFpIIrK2fFBt7DN5+Ao+47iM0PMcsKNrHi1gfvDEkJ&#10;JGHNAiIjiDxfJMkJ5HqRpCCIYpnkmkDSZVM+EEhxu2jKDYGkxaItUF1nVQIsdwQCwi3JklJxAzQp&#10;VTcP8FB9A9KkVGDALNpDJQ7EKaUag82LPFTkUNJQlUM8VGaIxGLyUZ0DPNkrnRdpMipzQJ6Mypws&#10;01CVA9HKqMoBGipyIHkyKnKAhmocyOSMarwscUYlDpRVTiUOhCqnGi/XeE4lDmROTjV+KXJobvu5&#10;ffFm7mjlafAtDa4Yx79jYnvoKDX2Tuxv0CKfUmxqQAEo7H8BMFiH4HwVGMKM4OtVYAgmgm9WgSFk&#10;CL5bBcYmg2hoJGtcTL2P0C9Wwb2X0BZWwb2f6TpHU+9pus5VrHN0FYp5jTFYzxa+zlWsWwtf5yrW&#10;p4WvcxXr0MLXuYr1hnCoqTWuYl1Z+CtXXb77+lCwZ3u7W1MRg93aDj/BNyM3WFbzJZu2EewFWGNP&#10;+LSXR/Ek7brB2vKC2c0efOpluRsoDOsZbJtVnRfn82i5CgeCZHbuzqvz2aOciGmxBgXmreDKL6Cc&#10;XWDee1zeRbd1Ailmq+ezs97rdQEFzqFcF1Ae9L5ZLocueOhAF8RyoEu6W8MvhNC79342vMmsWcay&#10;k1q4OGCy2oZ+zlpMdrLp1bJrqy9t12G+arXffe4UO3IcV5JPN49zWb2CdfbfMEh8bQ6337XjRh2H&#10;H73ZyeoZNu1KupkHZjS4aKT6O2ITzDvbSP914EpErPt5gIHiLi0KUM/Ym+L6BnuYois7usKHEqi2&#10;kYngX4aXn40bqg6javcNfCm1f7dBfoJhoW5xW2+nCmeVv4GZxmrj5y8cmui9Rb1MiQ//AAAA//8D&#10;AFBLAwQUAAYACAAAACEAp/q4S+EAAAANAQAADwAAAGRycy9kb3ducmV2LnhtbEyPTUvDQBCG74L/&#10;YRnBW7tJZU2I2RRRpIIINYpet9kxCe5HyG6T9N87PeltPh7eeabcLtawCcfQeychXSfA0DVe966V&#10;8PH+tMqBhaicVsY7lHDCANvq8qJUhfaze8Opji2jEBcKJaGLcSg4D02HVoW1H9DR7tuPVkVqx5br&#10;Uc0Ubg3fJMktt6p3dKFTAz502PzURyvhdX6ezP7zMePha5+K9uUkdrtayuur5f4OWMQl/sFw1id1&#10;qMjp4I9OB2YkiPwmI1TCKk03AhghIs+pOJxHSZYBr0r+/4vqFwAA//8DAFBLAQItABQABgAIAAAA&#10;IQC2gziS/gAAAOEBAAATAAAAAAAAAAAAAAAAAAAAAABbQ29udGVudF9UeXBlc10ueG1sUEsBAi0A&#10;FAAGAAgAAAAhADj9If/WAAAAlAEAAAsAAAAAAAAAAAAAAAAALwEAAF9yZWxzLy5yZWxzUEsBAi0A&#10;FAAGAAgAAAAhANqSvE/jAwAAbQ4AAA4AAAAAAAAAAAAAAAAALgIAAGRycy9lMm9Eb2MueG1sUEsB&#10;Ai0AFAAGAAgAAAAhAKf6uEvhAAAADQEAAA8AAAAAAAAAAAAAAAAAPQYAAGRycy9kb3ducmV2Lnht&#10;bFBLBQYAAAAABAAEAPMAAABLBwAAAAA=&#10;" w14:anchorId="71DDCEEC">
              <v:path arrowok="t" o:connecttype="custom" o:connectlocs="15240,0;20955,3175;27305,6350;30480,8890;30480,15240;30480,21590;27305,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61312" behindDoc="0" locked="0" layoutInCell="1" allowOverlap="1" wp14:anchorId="7355EEAE" wp14:editId="5FC3C3F4">
              <wp:simplePos x="0" y="0"/>
              <wp:positionH relativeFrom="column">
                <wp:posOffset>1016000</wp:posOffset>
              </wp:positionH>
              <wp:positionV relativeFrom="paragraph">
                <wp:posOffset>-3385185</wp:posOffset>
              </wp:positionV>
              <wp:extent cx="30480" cy="30480"/>
              <wp:effectExtent l="0" t="0" r="0" b="0"/>
              <wp:wrapNone/>
              <wp:docPr id="2090" name="Freeform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9BF10F4">
            <v:shape id="Freeform 171" style="position:absolute;margin-left:80pt;margin-top:-266.55pt;width:2.4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AT8jaPiAAAADQEAAA8AAABkcnMv&#10;ZG93bnJldi54bWxMj0FPhDAQhe8m/odmTLztFhbBDVI2RmPWxJisaPTapRWI7ZTQLrD/3uGkx/fm&#10;5c37it1sDRv14DuHAuJ1BExj7VSHjYCP96fVFpgPEpU0DrWAs/awKy8vCpkrN+GbHqvQMCpBn0sB&#10;bQh9zrmvW22lX7teI92+3WBlIDk0XA1yonJr+CaKMm5lh/Shlb1+aHX9U52sgNfpeTSHz8db7r8O&#10;cdq8nNP9vhLi+mq+vwMW9Bz+wrDMp+lQ0qajO6HyzJDOImIJAlZpksTAlkh2QzTHxdpsE+Blwf9T&#10;lL8AAAD//wMAUEsBAi0AFAAGAAgAAAAhALaDOJL+AAAA4QEAABMAAAAAAAAAAAAAAAAAAAAAAFtD&#10;b250ZW50X1R5cGVzXS54bWxQSwECLQAUAAYACAAAACEAOP0h/9YAAACUAQAACwAAAAAAAAAAAAAA&#10;AAAvAQAAX3JlbHMvLnJlbHNQSwECLQAUAAYACAAAACEAqvod2/kDAABpDgAADgAAAAAAAAAAAAAA&#10;AAAuAgAAZHJzL2Uyb0RvYy54bWxQSwECLQAUAAYACAAAACEABPyNo+IAAAANAQAADwAAAAAAAAAA&#10;AAAAAABTBgAAZHJzL2Rvd25yZXYueG1sUEsFBgAAAAAEAAQA8wAAAGIHAAAAAA==&#10;" w14:anchorId="46D1A28D">
              <v:path arrowok="t" o:connecttype="custom" o:connectlocs="0,15240;0,8890;3175,5715;8890,3175;15240,0;21590,3175;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660288" behindDoc="0" locked="0" layoutInCell="1" allowOverlap="1" wp14:anchorId="42B2794E" wp14:editId="3CA1C06D">
              <wp:simplePos x="0" y="0"/>
              <wp:positionH relativeFrom="column">
                <wp:posOffset>3645535</wp:posOffset>
              </wp:positionH>
              <wp:positionV relativeFrom="paragraph">
                <wp:posOffset>-714375</wp:posOffset>
              </wp:positionV>
              <wp:extent cx="30480" cy="30480"/>
              <wp:effectExtent l="0" t="0" r="0" b="0"/>
              <wp:wrapNone/>
              <wp:docPr id="2089" name="Freeform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DE0C343">
            <v:shape id="Freeform 170" style="position:absolute;margin-left:287.05pt;margin-top:-56.25pt;width:2.4pt;height:2.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Df6gMAAG0OAAAOAAAAZHJzL2Uyb0RvYy54bWysV11v2zYUfR+w/0DoccAiUVKaxIhTFA06&#10;DOjaAkl/AC1RljBJ1Ejacvbrdy9JOXRK2UKxF0syjw7vPfdDvPfvD11L9lyqRvTriF4lEeF9Icqm&#10;366j78+ffr+NiNKsL1krer6OXriK3j/8+sv9OKx4KmrRllwSIOnVahzWUa31sIpjVdS8Y+pKDLyH&#10;xUrIjml4lNu4lGwE9q6N0yR5F49CloMUBVcK/n20i9GD4a8qXuivVaW4Ju06Atu0+ZXmd4O/8cM9&#10;W20lG+qmcGawn7CiY00Pmx6pHplmZCebH6i6ppBCiUpfFaKLRVU1BTc+gDc0eePNU80GbnwBcdRw&#10;lEn9f7TFl/3T8E2i6Wr4LIq/FSgSj4NaHVfwQQGGbMa/RAkxZDstjLOHSnb4JrhBDkbTl6Om/KBJ&#10;AX9mSX4LwhewYm+Rn62mV4ud0n9wYWjY/rPSNiAl3Bk5S9KzDvZ8Bo6qayE2v8UkzclI8lsXvCOE&#10;epCE1AFE6iGyLEiSeZDrIEnuIbLbIMm1B6FhU955kDxsyo0HoXnQFqiuoyp52JY7DwLChWShvrgz&#10;xlBf3WyG50TfsDnUFxj2CtpzInFYHOprDK4HeXyR55LGV3mOx5cZIhFMPl/nGZ70ROcgTerLPCNP&#10;6suchGl8lWeilfoqz9D4Is8kT+qLPEPjazyTyamvcVji1Jd4pqwyX+KZUGW+xuEaz3yJZzIn8zV+&#10;LXJobtupfbF66mjFoXctDe4Iw69jYnroIBT2Tuxv0CKfKTY1oAAU9r8ZMFiH4GwRGMKM4OtFYAgm&#10;gm8WgSFkCL5bBMYmg2hoJEtcpM5H6BeL4M5LaAuL4M5PusxR6jyly1zFOkdXoZiXGIP1bODLXMW6&#10;NfBlrmJ9GvgyV7EODXyZq1hvCIeaWuIq1pWBn7hq893Vh4Qz29vTmowInNY2uAVbDUxjWU23ZFxH&#10;cBYgtbngv53Y82dh1jXWlhPMHPZgq9fltvdhWM9g26TqtDhdB8OVWXkgma270+p0tajcUtH8PMpy&#10;gXkLuLLzKGcXbHyOy7loj04gxWT1dLXWO70uoMA5lOsCyoHOm2Vz6IKHFnRBLAu6pLsx/EIInXvn&#10;s+FNZk0yFq1Q3MYBk9U09GPWYrJ7h14l2qb81LQt5quS283HVpI9w3El+XDzOJXVCaw134Ze4GtT&#10;uN2pHQ/qOPyo1UaUL3Bol8LOPDCjwU0t5L8RGWHeWUfqnx2TPCLtnz0MFHc0z0E9bR7y6xvsYdJf&#10;2fgrrC+Aah3pCL5lePtR26FqN8hmW8NO1HzdevEBhoWqwWO9mSqsVe4BZhqjjZu/cGjynw3qdUp8&#10;+A8AAP//AwBQSwMEFAAGAAgAAAAhAAOxl6rjAAAADQEAAA8AAABkcnMvZG93bnJldi54bWxMj9FK&#10;wzAUhu8F3yEcwbstzTBm1qZDFJkgg1lFb7MmtsXkpDRZ27292ZVennM+/vP9xWZ2loxmCJ1HCWyZ&#10;ATFYe91hI+Hj/XmxBhKiQq2sRyPhZAJsysuLQuXaT/hmxio2JIVgyJWENsY+pzTUrXEqLH1vMN2+&#10;/eBUTOPQUD2oKYU7S1dZdkud6jB9aFVvHltT/1RHJ2E3vYx2//kkaPjaM968nvh2W0l5fTU/3AOJ&#10;Zo5/MJz1kzqUyengj6gDsRK4uGEJlbBgbMWBJISL9R2Qw3mVCQG0LOj/FuUvAAAA//8DAFBLAQIt&#10;ABQABgAIAAAAIQC2gziS/gAAAOEBAAATAAAAAAAAAAAAAAAAAAAAAABbQ29udGVudF9UeXBlc10u&#10;eG1sUEsBAi0AFAAGAAgAAAAhADj9If/WAAAAlAEAAAsAAAAAAAAAAAAAAAAALwEAAF9yZWxzLy5y&#10;ZWxzUEsBAi0AFAAGAAgAAAAhAFn4kN/qAwAAbQ4AAA4AAAAAAAAAAAAAAAAALgIAAGRycy9lMm9E&#10;b2MueG1sUEsBAi0AFAAGAAgAAAAhAAOxl6rjAAAADQEAAA8AAAAAAAAAAAAAAAAARAYAAGRycy9k&#10;b3ducmV2LnhtbFBLBQYAAAAABAAEAPMAAABUBwAAAAA=&#10;" w14:anchorId="4D9162AC">
              <v:path arrowok="t" o:connecttype="custom" o:connectlocs="15240,0;20955,3175;24130,6350;27305,8890;30480,15240;27305,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57216" behindDoc="0" locked="0" layoutInCell="1" allowOverlap="1" wp14:anchorId="53E474FC" wp14:editId="3B094540">
              <wp:simplePos x="0" y="0"/>
              <wp:positionH relativeFrom="column">
                <wp:posOffset>1016000</wp:posOffset>
              </wp:positionH>
              <wp:positionV relativeFrom="paragraph">
                <wp:posOffset>-3324225</wp:posOffset>
              </wp:positionV>
              <wp:extent cx="30480" cy="33655"/>
              <wp:effectExtent l="0" t="0" r="0" b="0"/>
              <wp:wrapNone/>
              <wp:docPr id="2088" name="Freef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9 h 53"/>
                          <a:gd name="T4" fmla="*/ 5 w 48"/>
                          <a:gd name="T5" fmla="*/ 9 h 53"/>
                          <a:gd name="T6" fmla="*/ 14 w 48"/>
                          <a:gd name="T7" fmla="*/ 5 h 53"/>
                          <a:gd name="T8" fmla="*/ 24 w 48"/>
                          <a:gd name="T9" fmla="*/ 0 h 53"/>
                          <a:gd name="T10" fmla="*/ 34 w 48"/>
                          <a:gd name="T11" fmla="*/ 5 h 53"/>
                          <a:gd name="T12" fmla="*/ 38 w 48"/>
                          <a:gd name="T13" fmla="*/ 9 h 53"/>
                          <a:gd name="T14" fmla="*/ 43 w 48"/>
                          <a:gd name="T15" fmla="*/ 19 h 53"/>
                          <a:gd name="T16" fmla="*/ 48 w 48"/>
                          <a:gd name="T17" fmla="*/ 24 h 53"/>
                          <a:gd name="T18" fmla="*/ 43 w 48"/>
                          <a:gd name="T19" fmla="*/ 33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3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9"/>
                            </a:lnTo>
                            <a:lnTo>
                              <a:pt x="5" y="9"/>
                            </a:lnTo>
                            <a:lnTo>
                              <a:pt x="14" y="5"/>
                            </a:lnTo>
                            <a:lnTo>
                              <a:pt x="24" y="0"/>
                            </a:lnTo>
                            <a:lnTo>
                              <a:pt x="34" y="5"/>
                            </a:lnTo>
                            <a:lnTo>
                              <a:pt x="38" y="9"/>
                            </a:lnTo>
                            <a:lnTo>
                              <a:pt x="43" y="19"/>
                            </a:lnTo>
                            <a:lnTo>
                              <a:pt x="48" y="24"/>
                            </a:lnTo>
                            <a:lnTo>
                              <a:pt x="43" y="33"/>
                            </a:lnTo>
                            <a:lnTo>
                              <a:pt x="38" y="43"/>
                            </a:lnTo>
                            <a:lnTo>
                              <a:pt x="34" y="48"/>
                            </a:lnTo>
                            <a:lnTo>
                              <a:pt x="24" y="53"/>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14DAA1B">
            <v:shape id="Freeform 167" style="position:absolute;margin-left:80pt;margin-top:-261.75pt;width:2.4pt;height:2.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9,5,9,14,5,24,,34,5r4,4l43,19r5,5l43,33,38,43r-4,5l24,53,14,48,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zhGCQQAAGkOAAAOAAAAZHJzL2Uyb0RvYy54bWysV9tu4zYQfS/QfyD0WKCRdXEuRpTFYoMt&#10;Cmy3BTb9AFqiLGElUSVpy+nXd4YXh04oRyj2RTcejeac4Yxm7j8c+44cmJAtH4oouVpFhA0lr9ph&#10;V0R/P33+9TYiUtGhoh0fWBE9Mxl9ePj5p/tp3LCUN7yrmCBgZJCbaSyiRqlxE8eybFhP5RUf2QCL&#10;NRc9VXArdnEl6ATW+y5OV6vreOKiGgUvmZTw9NEsRg/afl2zUv1Z15Ip0hUR+Kb0UejjFo/xwz3d&#10;7AQdm7a0btD/4UVP2wE+ejL1SBUle9G+MdW3peCS1+qq5H3M67otmeYAbJLVKzbfGjoyzQXEkeNJ&#10;JvnjzJZfD9/GvwS6LscvvPwuQZF4GuXmtII3EjBkO/3BK4gh3SuuyR5r0eObQIMctabPJ03ZUZES&#10;Hmar/BaEL2Ely67Xa1Q8phv3armX6jfGtRl6+CKVCUgFV1rOigy0h28+gY267yA2v8RkRSaS39rY&#10;nRCJh0hz0pB19hqSepCwkcxDJHdBI7kHWQc9WXuIsI1rD5HkQSM3HmQddARS6yQJEA5pcudBVkEj&#10;iS9sFraS+NKGfUl8abPboDOJL25Yl8QXN8/CZnx5Z2KU+ALnM+74Cs9smMTXeM4fX+QsC6qcnqkc&#10;9if1VYZvBTfwmczhaKW+zMA9aMfXeWbvpL7O6xl/fJ1nNnLq6zznj69zOKlSX+YZeTJf5pkE91We&#10;iVbmqzxjxhfZ2zxQ2naueNHG1bPyONiCBleE4r9xpSvoyCVWTqxuUCCfElsdAYXVbwYM3iFYVzf4&#10;3mUwBBrBru5eBkM0EXyzyA0IGYLvFoGxzCAaSon5AVx2BMuJhi8jiWVDw5fRxOqg4cuIYhHQ8GVU&#10;MdcRDvm8hGpqqULaLoJbqpCdi+CWKiThIrilCsm2BI75hlSzZVQxrzT8jKrZwjY/BHRsr3s1ERHo&#10;1bboEd2MVGFauUsyFRG0AqQpIvjd49OeH9gT1+vqpStJc0voZbkb3sISx9stuvOobUFFBP8vY+xe&#10;dOFxBtzZGAJ30JLuP4G/W3RnA8oM6LKlzETssk85VCv43DvsUEdAnaRy3riz8craylwM3ao7W9+N&#10;LQCbfeRW3fmMoenlZnWwYpl2bhZldX/HlongO26ZXf0OQwN6I1bZcckMZ9yqutk97Vnc6l7DK3nX&#10;Vp/brsPdKsVu+6kT5EBxVFl9vHl0SXUG6/SfYeD4mpPWduzYpOPgIzdbXj1Dwy64mXdgPoOLhot/&#10;IzLBrFNE8p89FSwi3e8DDBN3SZ4DHaVv8vUNVjDhr2z9FTqUYKqIVAR/Mrz8pMxAtR9Fu2vgS4lO&#10;xIF/hEGhbrGl1xOF8crewDyjtbGzFw5M/r1GvUyID/8BAAD//wMAUEsDBBQABgAIAAAAIQDwvAyl&#10;4QAAAA0BAAAPAAAAZHJzL2Rvd25yZXYueG1sTI9BT4QwEIXvJv6HZky8mN2yLIsbpGyM0cTEk7h6&#10;LnQEIm1JWxb49w4nPb43L2/el59m3bMLOt9ZI2C3jYChqa3qTCPg/PGyOQLzQRole2tQwIIeTsX1&#10;VS4zZSfzjpcyNIxKjM+kgDaEIePc1y1q6bd2QEO3b+u0DCRdw5WTE5XrnsdRlHItO0MfWjngU4v1&#10;TzlqAeV5X3/O1fI29l/d8+LuXqfkPhHi9mZ+fAAWcA5/YVjn03QoaFNlR6M860mnEbEEAZtDvD8A&#10;WyNpQjTVau2OMfAi5/8pil8AAAD//wMAUEsBAi0AFAAGAAgAAAAhALaDOJL+AAAA4QEAABMAAAAA&#10;AAAAAAAAAAAAAAAAAFtDb250ZW50X1R5cGVzXS54bWxQSwECLQAUAAYACAAAACEAOP0h/9YAAACU&#10;AQAACwAAAAAAAAAAAAAAAAAvAQAAX3JlbHMvLnJlbHNQSwECLQAUAAYACAAAACEAXJM4RgkEAABp&#10;DgAADgAAAAAAAAAAAAAAAAAuAgAAZHJzL2Uyb0RvYy54bWxQSwECLQAUAAYACAAAACEA8LwMpeEA&#10;AAANAQAADwAAAAAAAAAAAAAAAABjBgAAZHJzL2Rvd25yZXYueG1sUEsFBgAAAAAEAAQA8wAAAHEH&#10;AAAAAA==&#10;" w14:anchorId="507B3860">
              <v:path arrowok="t" o:connecttype="custom" o:connectlocs="0,15240;0,12065;3175,5715;8890,3175;15240,0;21590,3175;24130,5715;27305,12065;30480,15240;27305,20955;24130,27305;21590,30480;15240,33655;8890,30480;3175,27305;0,20955;0,15240" o:connectangles="0,0,0,0,0,0,0,0,0,0,0,0,0,0,0,0,0"/>
            </v:shape>
          </w:pict>
        </mc:Fallback>
      </mc:AlternateContent>
    </w:r>
    <w:r>
      <w:rPr>
        <w:noProof/>
      </w:rPr>
      <mc:AlternateContent>
        <mc:Choice Requires="wps">
          <w:drawing>
            <wp:anchor distT="0" distB="0" distL="114300" distR="114300" simplePos="0" relativeHeight="251656192" behindDoc="0" locked="0" layoutInCell="1" allowOverlap="1" wp14:anchorId="7E68C49B" wp14:editId="035EF097">
              <wp:simplePos x="0" y="0"/>
              <wp:positionH relativeFrom="column">
                <wp:posOffset>3584575</wp:posOffset>
              </wp:positionH>
              <wp:positionV relativeFrom="paragraph">
                <wp:posOffset>-714375</wp:posOffset>
              </wp:positionV>
              <wp:extent cx="30480" cy="30480"/>
              <wp:effectExtent l="0" t="0" r="0" b="0"/>
              <wp:wrapNone/>
              <wp:docPr id="2087" name="Freeform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0403436">
            <v:shape id="Freeform 166" style="position:absolute;margin-left:282.25pt;margin-top:-56.25pt;width:2.4pt;height:2.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Df6gMAAG0OAAAOAAAAZHJzL2Uyb0RvYy54bWysV11v2zYUfR+w/0DoccAiUVKaxIhTFA06&#10;DOjaAkl/AC1RljBJ1Ejacvbrdy9JOXRK2UKxF0syjw7vPfdDvPfvD11L9lyqRvTriF4lEeF9Icqm&#10;366j78+ffr+NiNKsL1krer6OXriK3j/8+sv9OKx4KmrRllwSIOnVahzWUa31sIpjVdS8Y+pKDLyH&#10;xUrIjml4lNu4lGwE9q6N0yR5F49CloMUBVcK/n20i9GD4a8qXuivVaW4Ju06Atu0+ZXmd4O/8cM9&#10;W20lG+qmcGawn7CiY00Pmx6pHplmZCebH6i6ppBCiUpfFaKLRVU1BTc+gDc0eePNU80GbnwBcdRw&#10;lEn9f7TFl/3T8E2i6Wr4LIq/FSgSj4NaHVfwQQGGbMa/RAkxZDstjLOHSnb4JrhBDkbTl6Om/KBJ&#10;AX9mSX4LwhewYm+Rn62mV4ud0n9wYWjY/rPSNiAl3Bk5S9KzDvZ8Bo6qayE2v8UkzclI8lsXvCOE&#10;epCE1AFE6iGyLEiSeZDrIEnuIbLbIMm1B6FhU955kDxsyo0HoXnQFqiuoyp52JY7DwLChWShvrgz&#10;xlBf3WyG50TfsDnUFxj2CtpzInFYHOprDK4HeXyR55LGV3mOx5cZIhFMPl/nGZ70ROcgTerLPCNP&#10;6suchGl8lWeilfoqz9D4Is8kT+qLPEPjazyTyamvcVji1Jd4pqwyX+KZUGW+xuEaz3yJZzIn8zV+&#10;LXJobtupfbF66mjFoXctDe4Iw69jYnroIBT2Tuxv0CKfKTY1oAAU9r8ZMFiH4GwRGMKM4OtFYAgm&#10;gm8WgSFkCL5bBMYmg2hoJEtcpM5H6BeL4M5LaAuL4M5PusxR6jyly1zFOkdXoZiXGIP1bODLXMW6&#10;NfBlrmJ9GvgyV7EODXyZq1hvCIeaWuIq1pWBn7hq893Vh4Qz29vTmowInNY2uAVbDUxjWU23ZFxH&#10;cBYgtbngv53Y82dh1jXWlhPMHPZgq9fltvdhWM9g26TqtDhdB8OVWXkgma270+p0tajcUtH8PMpy&#10;gXkLuLLzKGcXbHyOy7loj04gxWT1dLXWO70uoMA5lOsCyoHOm2Vz6IKHFnRBLAu6pLsx/EIInXvn&#10;s+FNZk0yFq1Q3MYBk9U09GPWYrJ7h14l2qb81LQt5quS283HVpI9w3El+XDzOJXVCaw134Ze4GtT&#10;uN2pHQ/qOPyo1UaUL3Bol8LOPDCjwU0t5L8RGWHeWUfqnx2TPCLtnz0MFHc0z0E9bR7y6xvsYdJf&#10;2fgrrC+Aah3pCL5lePtR26FqN8hmW8NO1HzdevEBhoWqwWO9mSqsVe4BZhqjjZu/cGjynw3qdUp8&#10;+A8AAP//AwBQSwMEFAAGAAgAAAAhALFnNYLjAAAADQEAAA8AAABkcnMvZG93bnJldi54bWxMj01L&#10;w0AQhu+C/2EZwVu7SXWTGrMpokgFEWoset0maxLcnQ3ZbZL+e6cnvc3HwzvP5JvZGjbqwXcOJcTL&#10;CJjGytUdNhL2H8+LNTAfFNbKONQSTtrDpri8yFVWuwnf9ViGhlEI+kxJaEPoM8591Wqr/NL1Gmn3&#10;7QarArVDw+tBTRRuDV9FUcKt6pAutKrXj62ufsqjlfA2vYxm9/mUcv+1i0XzehLbbSnl9dX8cA8s&#10;6Dn8wXDWJ3UoyOngjlh7ZiSI5FYQKmERxyuqCBHJ3Q2ww3kUpSnwIuf/vyh+AQAA//8DAFBLAQIt&#10;ABQABgAIAAAAIQC2gziS/gAAAOEBAAATAAAAAAAAAAAAAAAAAAAAAABbQ29udGVudF9UeXBlc10u&#10;eG1sUEsBAi0AFAAGAAgAAAAhADj9If/WAAAAlAEAAAsAAAAAAAAAAAAAAAAALwEAAF9yZWxzLy5y&#10;ZWxzUEsBAi0AFAAGAAgAAAAhAFn4kN/qAwAAbQ4AAA4AAAAAAAAAAAAAAAAALgIAAGRycy9lMm9E&#10;b2MueG1sUEsBAi0AFAAGAAgAAAAhALFnNYLjAAAADQEAAA8AAAAAAAAAAAAAAAAARAYAAGRycy9k&#10;b3ducmV2LnhtbFBLBQYAAAAABAAEAPMAAABUBwAAAAA=&#10;" w14:anchorId="3E1986F5">
              <v:path arrowok="t" o:connecttype="custom" o:connectlocs="15240,0;20955,3175;24130,6350;27305,8890;30480,15240;27305,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53120" behindDoc="0" locked="0" layoutInCell="1" allowOverlap="1" wp14:anchorId="144B5F14" wp14:editId="5C16A77F">
              <wp:simplePos x="0" y="0"/>
              <wp:positionH relativeFrom="column">
                <wp:posOffset>1016000</wp:posOffset>
              </wp:positionH>
              <wp:positionV relativeFrom="paragraph">
                <wp:posOffset>-3260090</wp:posOffset>
              </wp:positionV>
              <wp:extent cx="30480" cy="29845"/>
              <wp:effectExtent l="0" t="0" r="0" b="0"/>
              <wp:wrapNone/>
              <wp:docPr id="2086" name="Freeform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29845"/>
                      </a:xfrm>
                      <a:custGeom>
                        <a:avLst/>
                        <a:gdLst>
                          <a:gd name="T0" fmla="*/ 0 w 48"/>
                          <a:gd name="T1" fmla="*/ 23 h 47"/>
                          <a:gd name="T2" fmla="*/ 0 w 48"/>
                          <a:gd name="T3" fmla="*/ 14 h 47"/>
                          <a:gd name="T4" fmla="*/ 5 w 48"/>
                          <a:gd name="T5" fmla="*/ 4 h 47"/>
                          <a:gd name="T6" fmla="*/ 14 w 48"/>
                          <a:gd name="T7" fmla="*/ 0 h 47"/>
                          <a:gd name="T8" fmla="*/ 24 w 48"/>
                          <a:gd name="T9" fmla="*/ 0 h 47"/>
                          <a:gd name="T10" fmla="*/ 34 w 48"/>
                          <a:gd name="T11" fmla="*/ 0 h 47"/>
                          <a:gd name="T12" fmla="*/ 38 w 48"/>
                          <a:gd name="T13" fmla="*/ 4 h 47"/>
                          <a:gd name="T14" fmla="*/ 43 w 48"/>
                          <a:gd name="T15" fmla="*/ 14 h 47"/>
                          <a:gd name="T16" fmla="*/ 48 w 48"/>
                          <a:gd name="T17" fmla="*/ 23 h 47"/>
                          <a:gd name="T18" fmla="*/ 43 w 48"/>
                          <a:gd name="T19" fmla="*/ 33 h 47"/>
                          <a:gd name="T20" fmla="*/ 38 w 48"/>
                          <a:gd name="T21" fmla="*/ 38 h 47"/>
                          <a:gd name="T22" fmla="*/ 34 w 48"/>
                          <a:gd name="T23" fmla="*/ 43 h 47"/>
                          <a:gd name="T24" fmla="*/ 24 w 48"/>
                          <a:gd name="T25" fmla="*/ 47 h 47"/>
                          <a:gd name="T26" fmla="*/ 14 w 48"/>
                          <a:gd name="T27" fmla="*/ 43 h 47"/>
                          <a:gd name="T28" fmla="*/ 5 w 48"/>
                          <a:gd name="T29" fmla="*/ 38 h 47"/>
                          <a:gd name="T30" fmla="*/ 0 w 48"/>
                          <a:gd name="T31" fmla="*/ 33 h 47"/>
                          <a:gd name="T32" fmla="*/ 0 w 48"/>
                          <a:gd name="T33" fmla="*/ 2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7">
                            <a:moveTo>
                              <a:pt x="0" y="23"/>
                            </a:moveTo>
                            <a:lnTo>
                              <a:pt x="0" y="14"/>
                            </a:lnTo>
                            <a:lnTo>
                              <a:pt x="5" y="4"/>
                            </a:lnTo>
                            <a:lnTo>
                              <a:pt x="14" y="0"/>
                            </a:lnTo>
                            <a:lnTo>
                              <a:pt x="24" y="0"/>
                            </a:lnTo>
                            <a:lnTo>
                              <a:pt x="34" y="0"/>
                            </a:lnTo>
                            <a:lnTo>
                              <a:pt x="38" y="4"/>
                            </a:lnTo>
                            <a:lnTo>
                              <a:pt x="43" y="14"/>
                            </a:lnTo>
                            <a:lnTo>
                              <a:pt x="48" y="23"/>
                            </a:lnTo>
                            <a:lnTo>
                              <a:pt x="43" y="33"/>
                            </a:lnTo>
                            <a:lnTo>
                              <a:pt x="38" y="38"/>
                            </a:lnTo>
                            <a:lnTo>
                              <a:pt x="34" y="43"/>
                            </a:lnTo>
                            <a:lnTo>
                              <a:pt x="24" y="47"/>
                            </a:lnTo>
                            <a:lnTo>
                              <a:pt x="14" y="43"/>
                            </a:lnTo>
                            <a:lnTo>
                              <a:pt x="5" y="38"/>
                            </a:lnTo>
                            <a:lnTo>
                              <a:pt x="0" y="33"/>
                            </a:lnTo>
                            <a:lnTo>
                              <a:pt x="0" y="23"/>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06E4113">
            <v:shape id="Freeform 163" style="position:absolute;margin-left:80pt;margin-top:-256.7pt;width:2.4pt;height:2.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7" o:spid="_x0000_s1026" fillcolor="#00a7d1" stroked="f" path="m,23l,14,5,4,14,,24,,34,r4,4l43,14r5,9l43,33r-5,5l34,43,24,47,14,43,5,38,,33,,2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Nle+AMAAGkOAAAOAAAAZHJzL2Uyb0RvYy54bWysV9tu2zgQfS+w/0DocYGNrqkdI05RNOhi&#10;gba7QNMPoCXKEiqJWpK2nH59Z0hKoRPKEYq+WJJ5dDTnkDPk3L47tQ05MiFr3m2D+CoKCOtyXtTd&#10;fht8e/j41zogUtGuoA3v2DZ4ZDJ4d/fHm9uh37CEV7wpmCBA0snN0G+DSql+E4Yyr1hL5RXvWQeD&#10;JRctVfAo9mEh6ADsbRMmUfQ2HLgoesFzJiX8e28GgzvNX5YsV/+WpWSKNNsAYlP6V+jfHf6Gd7d0&#10;sxe0r+rchkF/IYqW1h18dKK6p4qSg6hfULV1LrjkpbrKeRvysqxzpjWAmjh6puZrRXumtYA5sp9s&#10;kr+PNv9y/Nr/JzB02X/i+XcJjoRDLzfTCD5IwJDd8JkXMIf0oLgWeypFi2+CDHLSnj5OnrKTIjn8&#10;mUbZGozPYSS5WWfX6HhIN+Or+UGqvxnXNPT4SSozIQXcaTsL0tEWvvkAHGXbwNz8GZKIDCRb27mb&#10;ELGDSFJSkWz1HJI4ED9J6iDizEuSOZBrbyTXDsLP8dZBwGd8clYOJPIGAqk1WZL4SW4ciJ8kdo1N&#10;/Syxa+0MjWttuvYqil1z/b7ErrlZ6qdx7Z2Zo9g1OJsJx3V4ZsHErsdz8bgmpzML78xlfzyJ6zJY&#10;6F3AZzb7Zys5s3kmHtfnmbWTuD5nK388rs8zCzlxfQYPvbpcn/1JlZzZ7LcndW2eSfAzl/3RpK7L&#10;MzSuyc7igdK2H4sXrcZ6lp86W9DgjlDcGyNdQXsusXJidYMC+RDb6ggorH4zYIgOwekiMEw0gse6&#10;e5kZZhPBum6CkstgmDIE3ywKA8sMoqGUmA3gMndsNULJWAS3KuNlMrE66GCWCcUioOHLpCZWKuTz&#10;ktgTKxXSdhHcSoXsXAS3UiEJF8GtVEi2JXDMN3QmXSYV80rDz6SahWbzQ8CJ7flZTQQEzmo7jIhu&#10;eqowrcZbMmwDOAqQCi4rnVItP7IHrsfV06lkcvdpuOlewmD/MbrHwfHaay6oiBD/ZQxuYQDSR0uQ&#10;NhKMV0OULAGli0Bmxi7HlEG1gpheUYc+Amqyagx5vJrQLVc6zuE4Ol4NKjVccLnkp1UIlJdQ1ixz&#10;nJu11Pr+CpeZwVfCMqv6FYUG9MKsvOGSGTW4VPVhd1qzuNSdA6/kTV18rJsGV6sU+92HRpAjxVYl&#10;er+6H5PqDNbonaHj+Npomj2x4yEdGx+52fHiEQ7sgpt+B/ozuKm4+BGQAXqdbSD/P1DBAtL800Ez&#10;cRNnGchR+iG7XmEFE+7Izh2hXQ5U20AFsJPh7QdlGqpDL+p9BV+KdSJ2/D00CmWNR3rdUZio7AP0&#10;M9ob23thw+Q+a9RTh3j3EwAA//8DAFBLAwQUAAYACAAAACEAwQ85r+IAAAANAQAADwAAAGRycy9k&#10;b3ducmV2LnhtbEyPwU7DMBBE70j8g7VIXFBrl4YQQpwKFSGOqG1EObrJkkTE6xC7bfh7Nic4zuxo&#10;dl62Gm0nTjj41pGGxVyBQCpd1VKtodi9zBIQPhiqTOcINfygh1V+eZGZtHJn2uBpG2rBJeRTo6EJ&#10;oU+l9GWD1vi565H49ukGawLLoZbVYM5cbjt5q1QsrWmJPzSmx3WD5df2aDVExUNys3tebz6KuCze&#10;xvfl6/57r/X11fj0CCLgGP7CMM3n6ZDzpoM7UuVFxzpWzBI0zO4WywjEFIkjpjlMlkruQeaZ/E+R&#10;/wIAAP//AwBQSwECLQAUAAYACAAAACEAtoM4kv4AAADhAQAAEwAAAAAAAAAAAAAAAAAAAAAAW0Nv&#10;bnRlbnRfVHlwZXNdLnhtbFBLAQItABQABgAIAAAAIQA4/SH/1gAAAJQBAAALAAAAAAAAAAAAAAAA&#10;AC8BAABfcmVscy8ucmVsc1BLAQItABQABgAIAAAAIQBF8Nle+AMAAGkOAAAOAAAAAAAAAAAAAAAA&#10;AC4CAABkcnMvZTJvRG9jLnhtbFBLAQItABQABgAIAAAAIQDBDzmv4gAAAA0BAAAPAAAAAAAAAAAA&#10;AAAAAFIGAABkcnMvZG93bnJldi54bWxQSwUGAAAAAAQABADzAAAAYQcAAAAA&#10;" w14:anchorId="3F1B9410">
              <v:path arrowok="t" o:connecttype="custom" o:connectlocs="0,14605;0,8890;3175,2540;8890,0;15240,0;21590,0;24130,2540;27305,8890;30480,14605;27305,20955;24130,24130;21590,27305;15240,29845;8890,27305;3175,24130;0,20955;0,14605" o:connectangles="0,0,0,0,0,0,0,0,0,0,0,0,0,0,0,0,0"/>
            </v:shape>
          </w:pict>
        </mc:Fallback>
      </mc:AlternateContent>
    </w:r>
    <w:r>
      <w:rPr>
        <w:noProof/>
      </w:rPr>
      <mc:AlternateContent>
        <mc:Choice Requires="wps">
          <w:drawing>
            <wp:anchor distT="0" distB="0" distL="114300" distR="114300" simplePos="0" relativeHeight="251652096" behindDoc="0" locked="0" layoutInCell="1" allowOverlap="1" wp14:anchorId="2A8B43FB" wp14:editId="4A54E609">
              <wp:simplePos x="0" y="0"/>
              <wp:positionH relativeFrom="column">
                <wp:posOffset>3520440</wp:posOffset>
              </wp:positionH>
              <wp:positionV relativeFrom="paragraph">
                <wp:posOffset>-714375</wp:posOffset>
              </wp:positionV>
              <wp:extent cx="30480" cy="30480"/>
              <wp:effectExtent l="0" t="0" r="0" b="0"/>
              <wp:wrapNone/>
              <wp:docPr id="2085" name="Freeform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10" y="43"/>
                            </a:lnTo>
                            <a:lnTo>
                              <a:pt x="5" y="34"/>
                            </a:lnTo>
                            <a:lnTo>
                              <a:pt x="0" y="24"/>
                            </a:lnTo>
                            <a:lnTo>
                              <a:pt x="5"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474EB1">
            <v:shape id="Freeform 162" style="position:absolute;margin-left:277.2pt;margin-top:-56.25pt;width:2.4pt;height:2.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10,43,5,34,,24,5,14r5,-4l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KGt7QMAAHEOAAAOAAAAZHJzL2Uyb0RvYy54bWysV9tupDgQfV9p/8HicaUJbaAnSSud0Wii&#10;GY00e5Em+wFuMA1awIztbjr79VtlQ6eShbS12hduPhyqTl1w3X04tQ07Sm1q1W0jfrWKmOxyVdTd&#10;fhv9+fj53U3EjBVdIRrVyW30JE304f7nn+6GfiMTVammkJoBSWc2Q7+NKmv7TRybvJKtMFeqlx0s&#10;lkq3wsKt3seFFgOwt02crFbv40Hpotcql8bA0we/GN07/rKUuf29LI20rNlGYJt1R+2OOzzG93di&#10;s9eir+p8NEP8BytaUXfw0TPVg7CCHXT9L6q2zrUyqrRXuWpjVZZ1Lp0P4A1fvfLmeyV66XwBcUx/&#10;lsn8f7T5b8fv/R8aTTf9N5X/ZUCReOjN5ryCNwYwbDf8qgqIoThY5Zw9lbrFN8ENdnKaPp01lSfL&#10;cniYrrIbED6HFX+J/GIzvZofjP0ilaMRx2/G+oAUcOXkLFgnWvjmI3CUbQOx+SVmScYGlt2MwTtD&#10;OIGsWDWDSAginSdJCWQ9S5IRRJbOWrImED5vynsCyW5mWa4JhGeztkB1nVVZYLklEBBuThZOxV2g&#10;4VRd0G6Wh+q7IA2nAgNmlodKvBAnTjUGm2d5qMhLSUNVXuKhMkMkZpOP6rzAk1CdIS/meBKq84I+&#10;CdV5PU9DZV4IV0JlXrCGqryQPQlVecEaKvJCKicvRF4wh4q8UFjpC5Hng5VSkeerPKUaL+ROSkV+&#10;LnNob/upgYlq6mn5qRubGlwxgf/HleuivTLYPbHDQZN85NjWgAJQ2AEXwGAdgtMgMMQZwesgMEQT&#10;wddBYIgZgm+DwNhmEA2tJMRFPvoIHSMIPnoJjSEIPvrJwxzlo6c8zFWsdHQVqjnEGCxoBw9zFQvX&#10;wcNcxQJ18DBXsRAdPMxVrDeEQ02FuIp15eAvXPX5PtaHhl3b6/2ajhjs13b4CbHphcWymi7ZsI1g&#10;N8Aqd8KnrTrKR+XWLdbWKJjb7sGnnpebjsJSr+uk6rQ4nXvHlUHRgwOQzN7daXU6jygvIs9CUGBe&#10;ABdY9ybK2wXmvYUaXfSbJ5Bisno6e+tHvS6gwDlU4hLK58cFu+A/A1QXXPRMF9TyTBeEH1vRhSCO&#10;Dr6dD69yaxIyb5SRPhKYrq6ln/MW051sfI1q6uJz3TSYsUbvd58azY4CR5bVx+uHqbBewBr3d+gU&#10;vjYFfNy542YdByCz2aniCTbuWvm5B+Y0uKiU/jtiA8w828j8OAgtI9Z87WCouOVZBhpbd5Otr7GL&#10;abqyoyuiy4FqG9kI/mZ4+cn6werQ63pfwZe4+7916iMMDGWNW3s3WXirxhuYa5w24wyGgxO9d6jn&#10;SfH+HwAAAP//AwBQSwMEFAAGAAgAAAAhAGhHiZjjAAAADQEAAA8AAABkcnMvZG93bnJldi54bWxM&#10;j8FKw0AQhu+C77CM4K3dJHSNxmyKKFJBCjUtet0mYxLcnQ3ZbZK+vduTHmfm45/vz9ez0WzEwXWW&#10;JMTLCBhSZeuOGgmH/eviHpjzimqlLaGEMzpYF9dXucpqO9EHjqVvWAghlykJrfd9xrmrWjTKLW2P&#10;FG7fdjDKh3FoeD2oKYQbzZMouuNGdRQ+tKrH5xarn/JkJGynt1HvPl9S7r52sWjez2KzKaW8vZmf&#10;HoF5nP0fDBf9oA5FcDraE9WOaQlCrFYBlbCI40QAC4gQDwmw42UVpSnwIuf/WxS/AAAA//8DAFBL&#10;AQItABQABgAIAAAAIQC2gziS/gAAAOEBAAATAAAAAAAAAAAAAAAAAAAAAABbQ29udGVudF9UeXBl&#10;c10ueG1sUEsBAi0AFAAGAAgAAAAhADj9If/WAAAAlAEAAAsAAAAAAAAAAAAAAAAALwEAAF9yZWxz&#10;Ly5yZWxzUEsBAi0AFAAGAAgAAAAhADGwoa3tAwAAcQ4AAA4AAAAAAAAAAAAAAAAALgIAAGRycy9l&#10;Mm9Eb2MueG1sUEsBAi0AFAAGAAgAAAAhAGhHiZjjAAAADQEAAA8AAAAAAAAAAAAAAAAARwYAAGRy&#10;cy9kb3ducmV2LnhtbFBLBQYAAAAABAAEAPMAAABXBwAAAAA=&#10;" w14:anchorId="510980BA">
              <v:path arrowok="t" o:connecttype="custom" o:connectlocs="15240,0;21590,3175;27305,6350;30480,8890;30480,15240;30480,21590;27305,27305;21590,30480;15240,30480;8890,30480;6350,27305;3175,21590;0,15240;3175,8890;6350,6350;8890,3175;15240,0" o:connectangles="0,0,0,0,0,0,0,0,0,0,0,0,0,0,0,0,0"/>
            </v:shape>
          </w:pict>
        </mc:Fallback>
      </mc:AlternateContent>
    </w:r>
    <w:r>
      <w:rPr>
        <w:noProof/>
      </w:rPr>
      <mc:AlternateContent>
        <mc:Choice Requires="wps">
          <w:drawing>
            <wp:anchor distT="0" distB="0" distL="114300" distR="114300" simplePos="0" relativeHeight="251649024" behindDoc="0" locked="0" layoutInCell="1" allowOverlap="1" wp14:anchorId="3BBBB320" wp14:editId="24BF21A6">
              <wp:simplePos x="0" y="0"/>
              <wp:positionH relativeFrom="column">
                <wp:posOffset>1016000</wp:posOffset>
              </wp:positionH>
              <wp:positionV relativeFrom="paragraph">
                <wp:posOffset>-3199765</wp:posOffset>
              </wp:positionV>
              <wp:extent cx="30480" cy="30480"/>
              <wp:effectExtent l="0" t="0" r="0" b="0"/>
              <wp:wrapNone/>
              <wp:docPr id="2084" name="Freeform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8 h 48"/>
                          <a:gd name="T24" fmla="*/ 24 w 48"/>
                          <a:gd name="T25" fmla="*/ 48 h 48"/>
                          <a:gd name="T26" fmla="*/ 14 w 48"/>
                          <a:gd name="T27" fmla="*/ 48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8"/>
                            </a:lnTo>
                            <a:lnTo>
                              <a:pt x="24" y="48"/>
                            </a:lnTo>
                            <a:lnTo>
                              <a:pt x="14" y="48"/>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DCBC81A">
            <v:shape id="Freeform 159" style="position:absolute;margin-left:80pt;margin-top:-251.95pt;width:2.4pt;height: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8r-10,l14,48,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t8gMAAGkOAAAOAAAAZHJzL2Uyb0RvYy54bWysV9tu4zYQfS/QfyD0WKDR1ZvEiLNYbLBF&#10;ge0F2PQDaImyhEqiStKW06/vDC8KvaHWwqIvoqQ5Hs85wxlxHt6f+46cmJAtH3ZRepNEhA0lr9rh&#10;sIv+ev70811EpKJDRTs+sF30wmT0/vHHHx6mccsy3vCuYoKAk0Fup3EXNUqN2ziWZcN6Km/4yAYw&#10;1lz0VMGjOMSVoBN477s4S5J38cRFNQpeMinh7ZMxRo/af12zUv1R15Ip0u0iiE3pq9DXPV7jxwe6&#10;PQg6Nm1pw6DfEUVP2wH+dHb1RBUlR9G+cdW3peCS1+qm5H3M67otmeYAbNLkKzZfGjoyzQXEkeMs&#10;k/z/3Ja/n76MfwoMXY6fefm3BEXiaZTb2YIPEjBkP/3GK8ghPSquyZ5r0eMvgQY5a01fZk3ZWZES&#10;XuZJcQfCl2Axt+ifbt1Py6NUvzCu3dDTZ6lMQiq403JWZKA9/Ocz+Kj7DnLzU0wSMpHizuZuRqQe&#10;IitIE4BkHiTsJPcQ6SbopPAgm2AkmwtEKJB3HiItgk5uPUgSDARKa5YECIc0ufcgYSepL2we9pL6&#10;0i648aXN74LBpL64YW1TX9wiD7vx5V3IUeoLXCyE4yu8sGFSX+OleHyRQcFQvrMLlcPxZL7K+X3Y&#10;z4XM4WxlvszAPRiPr/PC3sl8nZf8+DovbOTM13nJj69zuKiyC5nD8uS+zAsFfqFyOFu5r/KCG19k&#10;b/NAazu45kUb18/K82AbGtwRit/GRHfQkUvsnNjdoEE+p9jTwAWgsPstgCE6BOerwJBoBG9WgSGb&#10;CL5dBYaUIfh+FRjbDKKhlayhmFqO0DJWwS3LdB1N7A46mHVEsQlo+DqqWOsIh3peE3tmqULZroJb&#10;qlCdq+CWKhThKrilCsW2Bo71hlTzdVSxrjT8gqrZ77Y+BJzYvj6riYjAWW2PEdHtSBWWlbsl0y6C&#10;owBp9IJve35iz1zb1eupJCssoVdzN7yFzRvIGd06al/QESF+p7yzudVg8BMGIH20BGrO6FYDgnCu&#10;g/JVIJOxb8dUQLeCmK6wQx0BNUvlQnarCd36guDMDnFWtxpUbnzlbh85q1styjA0Z7lrYl1BWd2v&#10;oEwGr4RldvUVhgb0Rqyy45IZZXCr6nY+71nc6t6BV/KurT61XYe7VYrD/mMnyIniqJJ8uH1yRXUB&#10;6/SXYeD4M5cAe2LHQzoOPnK759ULHNgFN/MOzGdw03Dxb0QmmHV2kfznSAWLSPfrAMPEfVoUQEfp&#10;h2Jzix1M+Ja9b6FDCa52kYrgS4a3H5UZqI6jaA8N/FOqv20D/wCDQt3ikV5PFCYq+wDzjNbGzl44&#10;MPnPGvU6IT7+BwAA//8DAFBLAwQUAAYACAAAACEA+GRHZuMAAAANAQAADwAAAGRycy9kb3ducmV2&#10;LnhtbEyPwU7DMBBE70j8g7VI3Fo70IQmxKkQCBUJIZUUwdWNlyQitqPYTdK/Z3uC48yOZuflm9l0&#10;bMTBt85KiJYCGNrK6dbWEj72z4s1MB+U1apzFiWc0MOmuLzIVabdZN9xLEPNqMT6TEloQugzzn3V&#10;oFF+6Xq0dPt2g1GB5FBzPaiJyk3Hb4RIuFGtpQ+N6vGxweqnPBoJb9PL2O0+n+64/9pFcf16irfb&#10;Usrrq/nhHljAOfyF4TyfpkNBmw7uaLVnHelEEEuQsIjFbQrsHElWRHMga5WmEfAi5/8pil8AAAD/&#10;/wMAUEsBAi0AFAAGAAgAAAAhALaDOJL+AAAA4QEAABMAAAAAAAAAAAAAAAAAAAAAAFtDb250ZW50&#10;X1R5cGVzXS54bWxQSwECLQAUAAYACAAAACEAOP0h/9YAAACUAQAACwAAAAAAAAAAAAAAAAAvAQAA&#10;X3JlbHMvLnJlbHNQSwECLQAUAAYACAAAACEAOpthbfIDAABpDgAADgAAAAAAAAAAAAAAAAAuAgAA&#10;ZHJzL2Uyb0RvYy54bWxQSwECLQAUAAYACAAAACEA+GRHZuMAAAANAQAADwAAAAAAAAAAAAAAAABM&#10;BgAAZHJzL2Rvd25yZXYueG1sUEsFBgAAAAAEAAQA8wAAAFwHAAAAAA==&#10;" w14:anchorId="05E52852">
              <v:path arrowok="t" o:connecttype="custom" o:connectlocs="0,15240;0,9525;3175,3175;8890,0;15240,0;21590,0;24130,3175;27305,9525;30480,15240;27305,21590;24130,24765;21590,30480;15240,30480;8890,30480;3175,24765;0,21590;0,15240" o:connectangles="0,0,0,0,0,0,0,0,0,0,0,0,0,0,0,0,0"/>
            </v:shape>
          </w:pict>
        </mc:Fallback>
      </mc:AlternateContent>
    </w:r>
    <w:r>
      <w:rPr>
        <w:noProof/>
      </w:rPr>
      <mc:AlternateContent>
        <mc:Choice Requires="wps">
          <w:drawing>
            <wp:anchor distT="0" distB="0" distL="114300" distR="114300" simplePos="0" relativeHeight="251648000" behindDoc="0" locked="0" layoutInCell="1" allowOverlap="1" wp14:anchorId="2AD39C48" wp14:editId="2A34978C">
              <wp:simplePos x="0" y="0"/>
              <wp:positionH relativeFrom="column">
                <wp:posOffset>3459480</wp:posOffset>
              </wp:positionH>
              <wp:positionV relativeFrom="paragraph">
                <wp:posOffset>-714375</wp:posOffset>
              </wp:positionV>
              <wp:extent cx="30480" cy="30480"/>
              <wp:effectExtent l="0" t="0" r="0" b="0"/>
              <wp:wrapNone/>
              <wp:docPr id="2083" name="Freeform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10" y="43"/>
                            </a:lnTo>
                            <a:lnTo>
                              <a:pt x="5" y="34"/>
                            </a:lnTo>
                            <a:lnTo>
                              <a:pt x="0" y="24"/>
                            </a:lnTo>
                            <a:lnTo>
                              <a:pt x="5"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B03A5BF">
            <v:shape id="Freeform 158" style="position:absolute;margin-left:272.4pt;margin-top:-56.25pt;width:2.4pt;height:2.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10,43,5,34,,24,5,14r5,-4l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KGt7QMAAHEOAAAOAAAAZHJzL2Uyb0RvYy54bWysV9tupDgQfV9p/8HicaUJbaAnSSud0Wii&#10;GY00e5Em+wFuMA1awIztbjr79VtlQ6eShbS12hduPhyqTl1w3X04tQ07Sm1q1W0jfrWKmOxyVdTd&#10;fhv9+fj53U3EjBVdIRrVyW30JE304f7nn+6GfiMTVammkJoBSWc2Q7+NKmv7TRybvJKtMFeqlx0s&#10;lkq3wsKt3seFFgOwt02crFbv40Hpotcql8bA0we/GN07/rKUuf29LI20rNlGYJt1R+2OOzzG93di&#10;s9eir+p8NEP8BytaUXfw0TPVg7CCHXT9L6q2zrUyqrRXuWpjVZZ1Lp0P4A1fvfLmeyV66XwBcUx/&#10;lsn8f7T5b8fv/R8aTTf9N5X/ZUCReOjN5ryCNwYwbDf8qgqIoThY5Zw9lbrFN8ENdnKaPp01lSfL&#10;cniYrrIbED6HFX+J/GIzvZofjP0ilaMRx2/G+oAUcOXkLFgnWvjmI3CUbQOx+SVmScYGlt2MwTtD&#10;OIGsWDWDSAginSdJCWQ9S5IRRJbOWrImED5vynsCyW5mWa4JhGeztkB1nVVZYLklEBBuThZOxV2g&#10;4VRd0G6Wh+q7IA2nAgNmlodKvBAnTjUGm2d5qMhLSUNVXuKhMkMkZpOP6rzAk1CdIS/meBKq84I+&#10;CdV5PU9DZV4IV0JlXrCGqryQPQlVecEaKvJCKicvRF4wh4q8UFjpC5Hng5VSkeerPKUaL+ROSkV+&#10;LnNob/upgYlq6mn5qRubGlwxgf/HleuivTLYPbHDQZN85NjWgAJQ2AEXwGAdgtMgMMQZwesgMEQT&#10;wddBYIgZgm+DwNhmEA2tJMRFPvoIHSMIPnoJjSEIPvrJwxzlo6c8zFWsdHQVqjnEGCxoBw9zFQvX&#10;wcNcxQJ18DBXsRAdPMxVrDeEQ02FuIp15eAvXPX5PtaHhl3b6/2ajhjs13b4CbHphcWymi7ZsI1g&#10;N8Aqd8KnrTrKR+XWLdbWKJjb7sGnnpebjsJSr+uk6rQ4nXvHlUHRgwOQzN7daXU6jygvIs9CUGBe&#10;ABdY9ybK2wXmvYUaXfSbJ5Bisno6e+tHvS6gwDlU4hLK58cFu+A/A1QXXPRMF9TyTBeEH1vRhSCO&#10;Dr6dD69yaxIyb5SRPhKYrq6ln/MW051sfI1q6uJz3TSYsUbvd58azY4CR5bVx+uHqbBewBr3d+gU&#10;vjYFfNy542YdByCz2aniCTbuWvm5B+Y0uKiU/jtiA8w828j8OAgtI9Z87WCouOVZBhpbd5Otr7GL&#10;abqyoyuiy4FqG9kI/mZ4+cn6werQ63pfwZe4+7916iMMDGWNW3s3WXirxhuYa5w24wyGgxO9d6jn&#10;SfH+HwAAAP//AwBQSwMEFAAGAAgAAAAhAEgHCIXjAAAADQEAAA8AAABkcnMvZG93bnJldi54bWxM&#10;j1FLwzAUhd8H/odwBd+2tKNdtTYdosiEIcwq+po117aY3JQma7t/b/akj/fcwznfKbaz0WzEwXWW&#10;BMSrCBhSbVVHjYCP9+flLTDnJSmpLaGAMzrYlleLQubKTvSGY+UbFkLI5VJA632fc+7qFo10K9sj&#10;hd+3HYz04RwargY5hXCj+TqKNtzIjkJDK3t8bLH+qU5GwOv0MurD51PG3dchTpv9Od3tKiFurueH&#10;e2AeZ/9nhgt+QIcyMB3tiZRjWkCaJAHdC1jG8ToFFixpcrcBdrxIUZYBLwv+f0X5CwAA//8DAFBL&#10;AQItABQABgAIAAAAIQC2gziS/gAAAOEBAAATAAAAAAAAAAAAAAAAAAAAAABbQ29udGVudF9UeXBl&#10;c10ueG1sUEsBAi0AFAAGAAgAAAAhADj9If/WAAAAlAEAAAsAAAAAAAAAAAAAAAAALwEAAF9yZWxz&#10;Ly5yZWxzUEsBAi0AFAAGAAgAAAAhADGwoa3tAwAAcQ4AAA4AAAAAAAAAAAAAAAAALgIAAGRycy9l&#10;Mm9Eb2MueG1sUEsBAi0AFAAGAAgAAAAhAEgHCIXjAAAADQEAAA8AAAAAAAAAAAAAAAAARwYAAGRy&#10;cy9kb3ducmV2LnhtbFBLBQYAAAAABAAEAPMAAABXBwAAAAA=&#10;" w14:anchorId="4AA67792">
              <v:path arrowok="t" o:connecttype="custom" o:connectlocs="15240,0;21590,3175;27305,6350;30480,8890;30480,15240;30480,21590;27305,27305;21590,30480;15240,30480;8890,30480;6350,27305;3175,21590;0,15240;3175,8890;6350,6350;8890,3175;15240,0" o:connectangles="0,0,0,0,0,0,0,0,0,0,0,0,0,0,0,0,0"/>
            </v:shape>
          </w:pict>
        </mc:Fallback>
      </mc:AlternateContent>
    </w:r>
    <w:r>
      <w:rPr>
        <w:noProof/>
      </w:rPr>
      <mc:AlternateContent>
        <mc:Choice Requires="wps">
          <w:drawing>
            <wp:anchor distT="0" distB="0" distL="114300" distR="114300" simplePos="0" relativeHeight="251644928" behindDoc="0" locked="0" layoutInCell="1" allowOverlap="1" wp14:anchorId="131F3ED7" wp14:editId="3AF886E4">
              <wp:simplePos x="0" y="0"/>
              <wp:positionH relativeFrom="column">
                <wp:posOffset>1016000</wp:posOffset>
              </wp:positionH>
              <wp:positionV relativeFrom="paragraph">
                <wp:posOffset>-3138805</wp:posOffset>
              </wp:positionV>
              <wp:extent cx="30480" cy="30480"/>
              <wp:effectExtent l="0" t="0" r="0" b="0"/>
              <wp:wrapNone/>
              <wp:docPr id="2082" name="Freeform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0"/>
                            </a:lnTo>
                            <a:lnTo>
                              <a:pt x="24" y="0"/>
                            </a:lnTo>
                            <a:lnTo>
                              <a:pt x="34" y="0"/>
                            </a:lnTo>
                            <a:lnTo>
                              <a:pt x="38" y="10"/>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343E4A7">
            <v:shape id="Freeform 155" style="position:absolute;margin-left:80pt;margin-top:-247.15pt;width:2.4pt;height:2.4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24,,34,r4,10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SvW6wMAAG0OAAAOAAAAZHJzL2Uyb0RvYy54bWysV1tvnDwQfa/U/2DxWKnhuk2yyqaqGrWq&#10;1JvU9Ad4wSyogKntXTbfr/9mbEO8jcmiqi/cfDjMOTMe7Ju3x7YhByZkzbtNEF9EAWFdzou6222C&#10;n/cfXl8FRCraFbThHdsED0wGb29fvrgZ+jVLeMWbggkCJJ1cD/0mqJTq12Eo84q1VF7wnnUwWHLR&#10;UgW3YhcWgg7A3jZhEkVvwoGLohc8Z1LC0zszGNxq/rJkufpWlpIp0mwCiE3po9DHLR7D2xu63gna&#10;V3Vuw6B/EUVL6w4+OlHdUUXJXtRPqNo6F1zyUl3kvA15WdY50xpATRz9oeZHRXumtYA5sp9skv+O&#10;Nv96+NF/Fxi67D/z/JcER8Khl+tpBG8kYMh2+MILyCHdK67FHkvR4psggxy1pw+Tp+yoSA4P0yi7&#10;AuNzGDGXyE/X46v5XqqPjGsaevgslUlIAVfazoJ0tIVv3gNH2TaQm1chichAsiubuwkRO4gkI5UH&#10;kjgQP0nqIOKVlyRzICtvJCsHEUdekjcuJPOyXDoQPwnMrckTUOwz5dqB+Eli19nUzxK73s7QuN6m&#10;V95g4hN3Z3hce7PUz3NisD9LsetwNhOPa/FMycSuyXPxuC6Dhd7SO7HZH0/i2pzN8Jz47E9X4voM&#10;2r3xuD7PFE/i+jzH4/ocz8Tj+jzH4/rsn1aJa/OMPalr88wUd12eyVbqujxD45rsFA80t93Yvmg1&#10;drT82NmWBleE4t8x0j205xJ7J/Y3aJH3MXY1oAAU9r8ZMESH4HQRGBKN4NUiMGQTwZeLwJAyBF8v&#10;AmOfQTT0kiUSY6sResYiuFUZL5OJ3UEHs0woNgENXyY1sVJhPi+JPbFSYdouglupMDsXwa3UZJnU&#10;xEqFybaEHecbOpMuk4rzSsNPpJp6t/NDwJrtz9WaCAis1rYYEV33VOG0Gi/JsAlgMUAqfcKnLT+w&#10;e67H1eO6JMmsoMfhpnsKmwpoHBzPveaCjgjxQy0bc8bB8WxAscnQ8yCIB6meB6WLQCZlZ4LKoF9h&#10;6GPVjCGPZxM6OgmoyaxxdDxblOGC6J6zITVc2RmUkWjWc1AJ45fGs/midesMyhp/BmVyeCYsU9dn&#10;FBrQE7PyhktmnMFi1Q19qlosdmfRK3lTFx/qpsF6lWK3fd8IcqC4XYneXd6N0+oE1uh/Q8fxtTEB&#10;dtWOC3Xc/Mj1lhcPsGgX3Ox5YI8GFxUX/wVkgP3OJpC/91SwgDSfOthQXMdZBnKUvslWl9jDhDuy&#10;dUdolwPVJlAB/Mvw8r0ym6p9L+pdBV+K9d+t4+9gs1DWuKzXuwoTlb2BPY32xu6/cNPk3mvU4y7x&#10;9n8AAAD//wMAUEsDBBQABgAIAAAAIQCQWhpo4gAAAA0BAAAPAAAAZHJzL2Rvd25yZXYueG1sTI/B&#10;TsMwEETvSPyDtUjcWqeQhDbEqRAIFalCKgHB1Y2XJMJeR7GbpH+Pc4LjzI5m5+XbyWg2YO9aSwJW&#10;ywgYUmVVS7WAj/fnxRqY85KU1JZQwBkdbIvLi1xmyo70hkPpaxZKyGVSQON9l3HuqgaNdEvbIYXb&#10;t+2N9EH2NVe9HEO50fwmilJuZEvhQyM7fGyw+ilPRsDr+DLow+fTHXdfh1VS78/JblcKcX01PdwD&#10;8zj5vzDM88N0KMKmoz2RckwHnUaBxQtYxJv4FtgcSeNAc5yt9SYBXuT8P0XxCwAA//8DAFBLAQIt&#10;ABQABgAIAAAAIQC2gziS/gAAAOEBAAATAAAAAAAAAAAAAAAAAAAAAABbQ29udGVudF9UeXBlc10u&#10;eG1sUEsBAi0AFAAGAAgAAAAhADj9If/WAAAAlAEAAAsAAAAAAAAAAAAAAAAALwEAAF9yZWxzLy5y&#10;ZWxzUEsBAi0AFAAGAAgAAAAhAM0NK9brAwAAbQ4AAA4AAAAAAAAAAAAAAAAALgIAAGRycy9lMm9E&#10;b2MueG1sUEsBAi0AFAAGAAgAAAAhAJBaGmjiAAAADQEAAA8AAAAAAAAAAAAAAAAARQYAAGRycy9k&#10;b3ducmV2LnhtbFBLBQYAAAAABAAEAPMAAABUBwAAAAA=&#10;" w14:anchorId="496BF516">
              <v:path arrowok="t" o:connecttype="custom" o:connectlocs="0,15240;0,9525;3175,6350;8890,0;15240,0;21590,0;24130,6350;27305,9525;30480,15240;27305,21590;24130,27940;21590,30480;15240,30480;8890,30480;3175,27940;0,21590;0,15240" o:connectangles="0,0,0,0,0,0,0,0,0,0,0,0,0,0,0,0,0"/>
            </v:shape>
          </w:pict>
        </mc:Fallback>
      </mc:AlternateContent>
    </w:r>
    <w:r>
      <w:rPr>
        <w:noProof/>
      </w:rPr>
      <mc:AlternateContent>
        <mc:Choice Requires="wps">
          <w:drawing>
            <wp:anchor distT="0" distB="0" distL="114300" distR="114300" simplePos="0" relativeHeight="251643904" behindDoc="0" locked="0" layoutInCell="1" allowOverlap="1" wp14:anchorId="30BA78ED" wp14:editId="000B3C05">
              <wp:simplePos x="0" y="0"/>
              <wp:positionH relativeFrom="column">
                <wp:posOffset>3398520</wp:posOffset>
              </wp:positionH>
              <wp:positionV relativeFrom="paragraph">
                <wp:posOffset>-714375</wp:posOffset>
              </wp:positionV>
              <wp:extent cx="30480" cy="30480"/>
              <wp:effectExtent l="0" t="0" r="0" b="0"/>
              <wp:wrapNone/>
              <wp:docPr id="2081" name="Freeform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8FF213F">
            <v:shape id="Freeform 154" style="position:absolute;margin-left:267.6pt;margin-top:-56.25pt;width:2.4pt;height:2.4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bLi5w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8yQpgaxmSTKCyNJZS1YEEs+b8oZAsqtZlksCibNZW6C6Tqp4WK4JBISbkyWm4npoYqou&#10;aDfLQ/X1SBNTgQEzy0Ml9sQpphqDzbM8VGRf0lCVfTxUZojEbPJRnT08CdV5NUuTUJk98iRU5mie&#10;hqrsiVZCVfbQUJE9yZNQkT00VGNPJidUY482VGJPWaVUYk+oUqrxfI2nVGJP5qRU48cih+a2m9oX&#10;r6aOlh+7saXBFeP4d4xsD+2lxt6J/Q1a5H2MTQ0oAIX9zwMG6xCcLgJDmBG8WgSGYCL4chEYQobg&#10;60VgbDKIhkayxMV49BH6xSL46CW0hUXw0c94maPx6Gm8zFWsc3QVinmJMVjPFr7MVaxbC1/mKtan&#10;hS9zFevQwpe5ivWGcKipJa5iXVn4L666fB/rQ8Ge7eluTQUMdmtb/ARf99xgWU2XbNgEsBdglT3h&#10;01YexL206wZraxTMbvbgU4/LTUdhqdN1UnVanM695cqg6MEBSGbn7rQ6nUeUEzHOlqDAvAVcYN2z&#10;KGcXmPccanTRbZ1Aisnq6eysH/U6gwLnUIkzKPiBIOh5s1wOnfHQgc6I5UBndHc2nQnh6N7z2fAk&#10;syYZ80Zq4eKAyWob+ilrMdnJplfLpi4+1E2D+arVbvu+UezAcVyJ3l3eTWX1C6yx/4ZO4mtTuMdd&#10;O27UcfjR660sHmDTrqSbeWBGg4tKqv8CNsC8swn0zz1XImDNpw4Gius4y0A9Y2+y1SX2MEVXtnSF&#10;dzlQbQITwL8ML98bN1Tte1XvKvhSbP9unXwHw0JZ47beThXOqvEGZhqrzTh/4dBE7y3qcUq8/R8A&#10;AP//AwBQSwMEFAAGAAgAAAAhAIf9z/jiAAAADQEAAA8AAABkcnMvZG93bnJldi54bWxMj8FKxDAQ&#10;hu+C7xBG8LabtBortekiiqwgwlpFr9lmbItNUpps2317Z096nJmPf76/2Cy2ZxOOofNOQbIWwNDV&#10;3nSuUfDx/rS6BRaidkb33qGCIwbYlOdnhc6Nn90bTlVsGIW4kGsFbYxDznmoW7Q6rP2Ajm7ffrQ6&#10;0jg23Ix6pnDb81SIG2515+hDqwd8aLH+qQ5Wwev8PPW7z8eMh69dIpuXo9xuK6UuL5b7O2ARl/gH&#10;w0mf1KEkp70/OBNYr0BeyZRQBaskSSUwQuS1oHr700pkGfCy4P9blL8AAAD//wMAUEsBAi0AFAAG&#10;AAgAAAAhALaDOJL+AAAA4QEAABMAAAAAAAAAAAAAAAAAAAAAAFtDb250ZW50X1R5cGVzXS54bWxQ&#10;SwECLQAUAAYACAAAACEAOP0h/9YAAACUAQAACwAAAAAAAAAAAAAAAAAvAQAAX3JlbHMvLnJlbHNQ&#10;SwECLQAUAAYACAAAACEAlqGy4ucDAABtDgAADgAAAAAAAAAAAAAAAAAuAgAAZHJzL2Uyb0RvYy54&#10;bWxQSwECLQAUAAYACAAAACEAh/3P+OIAAAANAQAADwAAAAAAAAAAAAAAAABBBgAAZHJzL2Rvd25y&#10;ZXYueG1sUEsFBgAAAAAEAAQA8wAAAFAHAAAAAA==&#10;" w14:anchorId="261B6857">
              <v:path arrowok="t" o:connecttype="custom" o:connectlocs="15240,0;21590,3175;27305,6350;30480,8890;30480,15240;30480,21590;27305,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640832" behindDoc="0" locked="0" layoutInCell="1" allowOverlap="1" wp14:anchorId="7CBDE620" wp14:editId="31EFD493">
              <wp:simplePos x="0" y="0"/>
              <wp:positionH relativeFrom="column">
                <wp:posOffset>1016000</wp:posOffset>
              </wp:positionH>
              <wp:positionV relativeFrom="paragraph">
                <wp:posOffset>-3077845</wp:posOffset>
              </wp:positionV>
              <wp:extent cx="30480" cy="30480"/>
              <wp:effectExtent l="0" t="0" r="0" b="0"/>
              <wp:wrapNone/>
              <wp:docPr id="2080" name="Freef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ADA076E">
            <v:shape id="Freeform 151" style="position:absolute;margin-left:80pt;margin-top:-242.35pt;width:2.4pt;height:2.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DVqjIw4gAAAA0BAAAPAAAAZHJzL2Rvd25yZXYueG1s&#10;TI9RS8MwFIXfBf9DuIJvWzrp2q02HaLIBBnMKvqaNbEtJjelydru33v7pI/n3MO558t3kzVs0L1v&#10;HQpYLSNgGiunWqwFfLw/LzbAfJCopHGoBVy0h11xfZXLTLkR3/RQhppRCfpMCmhC6DLOfdVoK/3S&#10;dRrp9u16KwPJvuaqlyOVW8PvoijhVrZIHxrZ6cdGVz/l2Qo4jC+DOX4+pdx/HVfr+vWy3u9LIW5v&#10;pod7YEFP4S8M83yaDgVtOrkzKs8M6SQiliBgEW/iFNgcSWKiOc1Wut0CL3L+n6L4BQAA//8DAFBL&#10;AQItABQABgAIAAAAIQC2gziS/gAAAOEBAAATAAAAAAAAAAAAAAAAAAAAAABbQ29udGVudF9UeXBl&#10;c10ueG1sUEsBAi0AFAAGAAgAAAAhADj9If/WAAAAlAEAAAsAAAAAAAAAAAAAAAAALwEAAF9yZWxz&#10;Ly5yZWxzUEsBAi0AFAAGAAgAAAAhAPfzFL7uAwAAbQ4AAA4AAAAAAAAAAAAAAAAALgIAAGRycy9l&#10;Mm9Eb2MueG1sUEsBAi0AFAAGAAgAAAAhANWqMjDiAAAADQEAAA8AAAAAAAAAAAAAAAAASAYAAGRy&#10;cy9kb3ducmV2LnhtbFBLBQYAAAAABAAEAPMAAABXBwAAAAA=&#10;" w14:anchorId="3537D47E">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639808" behindDoc="0" locked="0" layoutInCell="1" allowOverlap="1" wp14:anchorId="1C324526" wp14:editId="256D9C9F">
              <wp:simplePos x="0" y="0"/>
              <wp:positionH relativeFrom="column">
                <wp:posOffset>3337560</wp:posOffset>
              </wp:positionH>
              <wp:positionV relativeFrom="paragraph">
                <wp:posOffset>-714375</wp:posOffset>
              </wp:positionV>
              <wp:extent cx="30480" cy="30480"/>
              <wp:effectExtent l="0" t="0" r="0" b="0"/>
              <wp:wrapNone/>
              <wp:docPr id="2079"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5BF8CA4">
            <v:shape id="Freeform 150" style="position:absolute;margin-left:262.8pt;margin-top:-56.25pt;width:2.4pt;height:2.4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Dgr+D14wAAAA0BAAAPAAAAZHJzL2Rvd25yZXYueG1s&#10;TI/RSsMwFIbvBd8hHMG7LWk166hNhygyQQazDr3NmtgWk5PSZG339mZXennO+fjP9xeb2Roy6sF3&#10;DgUkSwZEY+1Uh42Aw8fLYg3EB4lKGodawFl72JTXV4XMlZvwXY9VaEgMQZ9LAW0IfU6pr1ttpV+6&#10;XmO8fbvByhDHoaFqkFMMt4amjK2olR3GD63s9VOr65/qZAXsptfR7D+fM+q/9glv3s58u62EuL2Z&#10;Hx+ABD2HPxgu+lEdyuh0dCdUnhgBPOWriApYJEnKgUSE37F7IMfLimUZ0LKg/1uUvwAAAP//AwBQ&#10;SwECLQAUAAYACAAAACEAtoM4kv4AAADhAQAAEwAAAAAAAAAAAAAAAAAAAAAAW0NvbnRlbnRfVHlw&#10;ZXNdLnhtbFBLAQItABQABgAIAAAAIQA4/SH/1gAAAJQBAAALAAAAAAAAAAAAAAAAAC8BAABfcmVs&#10;cy8ucmVsc1BLAQItABQABgAIAAAAIQAVy55y7gMAAG0OAAAOAAAAAAAAAAAAAAAAAC4CAABkcnMv&#10;ZTJvRG9jLnhtbFBLAQItABQABgAIAAAAIQDgr+D14wAAAA0BAAAPAAAAAAAAAAAAAAAAAEgGAABk&#10;cnMvZG93bnJldi54bWxQSwUGAAAAAAQABADzAAAAWAcAAAAA&#10;" w14:anchorId="15AE1E7A">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636736" behindDoc="0" locked="0" layoutInCell="1" allowOverlap="1" wp14:anchorId="4F938F75" wp14:editId="5683F457">
              <wp:simplePos x="0" y="0"/>
              <wp:positionH relativeFrom="column">
                <wp:posOffset>1016000</wp:posOffset>
              </wp:positionH>
              <wp:positionV relativeFrom="paragraph">
                <wp:posOffset>-3016885</wp:posOffset>
              </wp:positionV>
              <wp:extent cx="30480" cy="33655"/>
              <wp:effectExtent l="0" t="0" r="0" b="0"/>
              <wp:wrapNone/>
              <wp:docPr id="2078" name="Freeform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9 h 53"/>
                          <a:gd name="T2" fmla="*/ 0 w 48"/>
                          <a:gd name="T3" fmla="*/ 19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9 h 53"/>
                          <a:gd name="T16" fmla="*/ 48 w 48"/>
                          <a:gd name="T17" fmla="*/ 29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9"/>
                            </a:moveTo>
                            <a:lnTo>
                              <a:pt x="0" y="19"/>
                            </a:lnTo>
                            <a:lnTo>
                              <a:pt x="5" y="10"/>
                            </a:lnTo>
                            <a:lnTo>
                              <a:pt x="14" y="5"/>
                            </a:lnTo>
                            <a:lnTo>
                              <a:pt x="24" y="0"/>
                            </a:lnTo>
                            <a:lnTo>
                              <a:pt x="34" y="5"/>
                            </a:lnTo>
                            <a:lnTo>
                              <a:pt x="38" y="10"/>
                            </a:lnTo>
                            <a:lnTo>
                              <a:pt x="43" y="19"/>
                            </a:lnTo>
                            <a:lnTo>
                              <a:pt x="48" y="29"/>
                            </a:lnTo>
                            <a:lnTo>
                              <a:pt x="43" y="34"/>
                            </a:lnTo>
                            <a:lnTo>
                              <a:pt x="38" y="43"/>
                            </a:lnTo>
                            <a:lnTo>
                              <a:pt x="34" y="48"/>
                            </a:lnTo>
                            <a:lnTo>
                              <a:pt x="24" y="53"/>
                            </a:lnTo>
                            <a:lnTo>
                              <a:pt x="14" y="48"/>
                            </a:lnTo>
                            <a:lnTo>
                              <a:pt x="5" y="43"/>
                            </a:lnTo>
                            <a:lnTo>
                              <a:pt x="0" y="34"/>
                            </a:lnTo>
                            <a:lnTo>
                              <a:pt x="0" y="2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3B4854">
            <v:shape id="Freeform 147" style="position:absolute;margin-left:80pt;margin-top:-237.55pt;width:2.4pt;height:2.6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9l,19,5,10,14,5,24,,34,5r4,5l43,19r5,10l43,34r-5,9l34,48,24,53,14,48,5,43,,34,,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b0+/wMAAG0OAAAOAAAAZHJzL2Uyb0RvYy54bWysV9uOpDYQfY+Uf7B4jJQBAz2X1jCr1Y42&#10;irTZRNrJB7i5NGgBE9vd9OTrU2Vjxj1jelC0L9x8KM455Srs+w+nriXHUsiG91lAr6KAlH3Oi6bf&#10;Z8HfT59/vQ2IVKwvWMv7MgueSxl8ePj5p/tx2JYxr3lblIJAkF5uxyELaqWGbRjKvC47Jq/4UPYw&#10;WHHRMQW3Yh8Wgo0QvWvDOIquw5GLYhA8L6WEp49mMHjQ8auqzNWfVSVLRdosAG5KH4U+7vAYPtyz&#10;7V6woW7yiQb7Hyw61vTw0TnUI1OMHETzJlTX5IJLXqmrnHchr6omL7UGUEOjV2q+1WwotRYwRw6z&#10;TfLHhc2/Hr8NfwmkLocvPP8uwZFwHOR2HsEbCRiyG//gBeSQHRTXYk+V6PBNkEFO2tPn2dPypEgO&#10;D5MovQXjcxhJkuvNBh0P2da+mh+k+q3kOgw7fpHKJKSAK21nQXrWwTefIEbVtZCbX0ISkZGkt1Pu&#10;ZgR1EPEdqckmeQ2JHYg/SOIgqD9I6kA2XiYbB0EjL5NrF5J6o9w4kI03CNTW7EnsD3LnQPxMqOts&#10;4o9CXW/9XKjrbXLrVUTP3F2g49qbJv44Zwb7s0Rdh9MFPq7FC1OGuiYv8XFdBgu9U+/MZj+f2LUZ&#10;vuWNc+azP12x6zNo98ZxfV6YPLHr82aBj+szXeDj+rzEx/XZX1axa/OCPYlr80KJuy4vZCtxXV4I&#10;45rsTB5obnvbvlhtO1p+6qeWBleE4d8x0j104BJ7J/Y3aJFPdOqPgML+twAGdgjW/Q2+dxkMiUaw&#10;7byXwZBNBN+sogEpQ/DdKjD2GURDLzG/gMtEsJ9o+DqRdFJJ18nE7qCjrxOKTUDD10mNJ6lQz2uk&#10;xpNUKNtV8EkqVOcq+CQ1Xic1nqRCsa2JjvWGziTrpGJdafiZVDOFp/oQsGZ7vVoTAYHV2g4Zse3A&#10;FJaVvSRjFsBigNRZAD98fNrxY/nE9bh6WZfMgl6G2/4tjFrddtCeBx0LOiLwh7lszLGD9mxA02S0&#10;+bGD9mxAsUnj5UiJAV2OlJiUvUMqhX6F1C/rQycBNZtlOduz4T7FAnaXbJh4Afgiykg06zmYCfZL&#10;9nzmllnSLaIm49+JZXL4Di0zr99RaEBvzMpbLkujGSerXvDOsxYnu7Polbxtis9N2+J8lWK/+9QK&#10;cmS4XYk+3jzasjqDtfrf0HN8zVo7rdpxoY6bH7nd8eIZFu2Cmz0P7NHgoubi34CMsN/JAvnPgYky&#10;IO3vPWwo7miaghylb9LNDfYw4Y7s3BHW5xAqC1QA/zK8/KTMpuowiGZfw5eoLsWef4TNQtXgsl7v&#10;Kgyr6Qb2NNqbaf+Fmyb3XqNedokP/wEAAP//AwBQSwMEFAAGAAgAAAAhAJ/9lHPhAAAADQEAAA8A&#10;AABkcnMvZG93bnJldi54bWxMj8FOwzAQRO9I/IO1SFxQ6xRC2oY4FUIgIfVEKD07sUki7HUUO03y&#10;92xOcJzZ0ey87DBZwy66961DAZt1BExj5VSLtYDT59tqB8wHiUoah1rArD0c8uurTKbKjfihL0Wo&#10;GZWgT6WAJoQu5dxXjbbSr12nkW7frrcykOxrrno5Urk1/D6KEm5li/ShkZ1+aXT1UwxWQHF6qL6m&#10;cj4O5ty+zv3d+xhvYyFub6bnJ2BBT+EvDMt8mg45bSrdgMozQzqJiCUIWMXbxw2wJZLERFMuVrLf&#10;Ac8z/p8i/wUAAP//AwBQSwECLQAUAAYACAAAACEAtoM4kv4AAADhAQAAEwAAAAAAAAAAAAAAAAAA&#10;AAAAW0NvbnRlbnRfVHlwZXNdLnhtbFBLAQItABQABgAIAAAAIQA4/SH/1gAAAJQBAAALAAAAAAAA&#10;AAAAAAAAAC8BAABfcmVscy8ucmVsc1BLAQItABQABgAIAAAAIQDQLb0+/wMAAG0OAAAOAAAAAAAA&#10;AAAAAAAAAC4CAABkcnMvZTJvRG9jLnhtbFBLAQItABQABgAIAAAAIQCf/ZRz4QAAAA0BAAAPAAAA&#10;AAAAAAAAAAAAAFkGAABkcnMvZG93bnJldi54bWxQSwUGAAAAAAQABADzAAAAZwcAAAAA&#10;" w14:anchorId="3C93BBEE">
              <v:path arrowok="t" o:connecttype="custom" o:connectlocs="0,18415;0,12065;3175,6350;8890,3175;15240,0;21590,3175;24130,6350;27305,12065;30480,18415;27305,21590;24130,27305;21590,30480;15240,33655;8890,30480;3175,27305;0,21590;0,18415" o:connectangles="0,0,0,0,0,0,0,0,0,0,0,0,0,0,0,0,0"/>
            </v:shape>
          </w:pict>
        </mc:Fallback>
      </mc:AlternateContent>
    </w:r>
    <w:r>
      <w:rPr>
        <w:noProof/>
      </w:rPr>
      <mc:AlternateContent>
        <mc:Choice Requires="wps">
          <w:drawing>
            <wp:anchor distT="0" distB="0" distL="114300" distR="114300" simplePos="0" relativeHeight="251635712" behindDoc="0" locked="0" layoutInCell="1" allowOverlap="1" wp14:anchorId="6AF34E5F" wp14:editId="39F59A12">
              <wp:simplePos x="0" y="0"/>
              <wp:positionH relativeFrom="column">
                <wp:posOffset>3276600</wp:posOffset>
              </wp:positionH>
              <wp:positionV relativeFrom="paragraph">
                <wp:posOffset>-714375</wp:posOffset>
              </wp:positionV>
              <wp:extent cx="30480" cy="30480"/>
              <wp:effectExtent l="0" t="0" r="0" b="0"/>
              <wp:wrapNone/>
              <wp:docPr id="2077" name="Freeform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3 w 48"/>
                          <a:gd name="T7" fmla="*/ 14 h 48"/>
                          <a:gd name="T8" fmla="*/ 48 w 48"/>
                          <a:gd name="T9" fmla="*/ 24 h 48"/>
                          <a:gd name="T10" fmla="*/ 43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3" y="14"/>
                            </a:lnTo>
                            <a:lnTo>
                              <a:pt x="48" y="24"/>
                            </a:lnTo>
                            <a:lnTo>
                              <a:pt x="43"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4DFB6FD">
            <v:shape id="Freeform 146" style="position:absolute;margin-left:258pt;margin-top:-56.25pt;width:2.4pt;height:2.4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3,14r5,10l43,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xjj8A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H6SVICWXlJMoJIb72WrAgk9pvynkCy1MtyTSBx5rUFquukSnbjZbklEBDOJ0tMxZ0x&#10;JqbqgnZenlf6+qWJqcCwl5fnlcT+OMVUY3Ddy0NFnksaqvIcD5U5XnlljqnOMzwJ1dlPk1CZZ+RJ&#10;qMyR15qEqjwTrYSqPENDRZ5JnoSKPENDNZ7J5IRqPKMNlXimrFIq8UyoUqqxv8ZTKvFM5qRU45ci&#10;h+a2m9oXr6aOlh+7saXBHeP4dYxsD+2lxt6J/Q1a5FOMTQ0oAIX9bwYM1iE4XQSGMCN4tQgMwUTw&#10;9SIwhAzBt4vA2GQQDY1kiYvx6CP0i0Xw0UtoC4vgo5/xMkfj0VMo8iXsWOfoKhTzIvjoKhTtIvjo&#10;arLMVaxPa8wyV7EOLXyZq1hvCIeaWmI71pWFv3LV5ftYHwrObG9PaypgcFrb4hZ83XODZTXdsmET&#10;wFmAVfaC/7byIJ6kXTdYW9joYFN72IOtXpabjsJSB5tUnRana2+5UuhBwAXJ7NydVqerQ2XQGhCV&#10;nUc5qcG8BVxg3TnUaBdsfBblXHRHJ5Bisnq6OutHvS6g8AMMPl5AjaDzZrkcuuChA10Qy4Eu6O5s&#10;uhDC0b3z2fAmsyYZ80Zq4eKAyWob+ilrMdnJoVfLpi4+102D+arVbvupUezAcVyJPl4/TGX1CtbY&#10;b0Mn8bUp3OOpHQ/qOPzo9VYWz3BoV9LNPDCjwU0l1Y+ADTDvbAL9z54rEbDmjw4Gits4y0A9Yx+y&#10;1TX2MEVXtnSFdzlQbQITwLcMbz8ZN1Tte1XvKtgptl+3Tn6EYaGs8Vhvpwpn1fgAM43VZpy/cGii&#10;zxb1MiXe/wQAAP//AwBQSwMEFAAGAAgAAAAhAKzRqpLiAAAADQEAAA8AAABkcnMvZG93bnJldi54&#10;bWxMj01LxDAQhu+C/yGM4G03SSFbqU0XUWQFEXar6DXbxLaYj9Jk2+6/d/akx5l5eed5yu3iLJnM&#10;GPvgJfA1A2J8E3TvWwkf78+rOyAxKa+VDd5IOJsI2+r6qlSFDrM/mKlOLcESHwsloUtpKCiNTWec&#10;iuswGI+37zA6lXAcW6pHNWO5szRjbEOd6j1+6NRgHjvT/NQnJ+Ftfpns/vMpp/Frz0X7eha7XS3l&#10;7c3ycA8kmSX9heGCj+hQIdMxnLyOxEoQfIMuScKK80wAwYjIGNocLyuW50Crkv63qH4BAAD//wMA&#10;UEsBAi0AFAAGAAgAAAAhALaDOJL+AAAA4QEAABMAAAAAAAAAAAAAAAAAAAAAAFtDb250ZW50X1R5&#10;cGVzXS54bWxQSwECLQAUAAYACAAAACEAOP0h/9YAAACUAQAACwAAAAAAAAAAAAAAAAAvAQAAX3Jl&#10;bHMvLnJlbHNQSwECLQAUAAYACAAAACEAgycY4/ADAABtDgAADgAAAAAAAAAAAAAAAAAuAgAAZHJz&#10;L2Uyb0RvYy54bWxQSwECLQAUAAYACAAAACEArNGqkuIAAAANAQAADwAAAAAAAAAAAAAAAABKBgAA&#10;ZHJzL2Rvd25yZXYueG1sUEsFBgAAAAAEAAQA8wAAAFkHAAAAAA==&#10;" w14:anchorId="0C50D4A0">
              <v:path arrowok="t" o:connecttype="custom" o:connectlocs="15240,0;21590,3175;24765,6350;27305,8890;30480,15240;27305,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632640" behindDoc="0" locked="0" layoutInCell="1" allowOverlap="1" wp14:anchorId="13128EAC" wp14:editId="34342ABB">
              <wp:simplePos x="0" y="0"/>
              <wp:positionH relativeFrom="column">
                <wp:posOffset>1016000</wp:posOffset>
              </wp:positionH>
              <wp:positionV relativeFrom="paragraph">
                <wp:posOffset>-2952750</wp:posOffset>
              </wp:positionV>
              <wp:extent cx="30480" cy="30480"/>
              <wp:effectExtent l="0" t="0" r="0" b="0"/>
              <wp:wrapNone/>
              <wp:docPr id="2076" name="Freeform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4C3A362">
            <v:shape id="Freeform 143" style="position:absolute;margin-left:80pt;margin-top:-232.5pt;width:2.4pt;height: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3,24,48,14,43,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7Lz7gMAAGkOAAAOAAAAZHJzL2Uyb0RvYy54bWysV9tunDAQfa/Uf7B4rNRw3SZZZVNFiVpV&#10;6k1K+gFeMAsqYGp7l02/vjO22Xgbk0VVX7j5cJhz7Bk8V+/3bUN2TMiad6sgPosCwrqcF3W3WQU/&#10;Hj68vQiIVLQraMM7tgoemQzeX79+dTX0S5bwijcFEwRIOrkc+lVQKdUvw1DmFWupPOM962Cw5KKl&#10;Cm7FJiwEHYC9bcIkit6FAxdFL3jOpISnd2YwuNb8Zcly9a0sJVOkWQUQm9JHoY9rPIbXV3S5EbSv&#10;6tyGQf8hipbWHXz0QHVHFSVbUT+jautccMlLdZbzNuRlWedMawA1cfSXmvuK9kxrAXNkf7BJ/j/a&#10;/Ovuvv8uMHTZf+b5TwmOhEMvl4cRvJGAIevhCy9gDulWcS12X4oW3wQZZK89fTx4yvaK5PAwjbIL&#10;MD6HEXOJ/HQ5vppvpfrIuKahu89SmQkp4ErbWZCOtvDNB+Ao2wbm5k1IIjKQ7MLO3QERO4gkI5UH&#10;kjgQP0nqIGI/SeZAFt5IFkcIXyDvHAR8xifn3IFEXjWQWgdLQLCP5NKB+Eli19jUzxK71k7QuNam&#10;F95gYtfchVdS7JqbpX4a196JOYpdg7OJcFyHJxZM7Ho8FY9rMjjom+/kyGV/PInrMljo5Tmy2T9b&#10;iWszxOzlcX2eWDuJ6zN46OVxfZ5YyInr81Q8rs/+pEqObPaHk7o2TyT4kcv+2UpdlydoXJOdxQOl&#10;bTMWL1qN9Szfd7agwRWh+G+MdAXtucTKidUNCuRDjDUNKACF1W8CDNEhOJ0FholG8GIWGGYTweez&#10;wDBlCL6cBcYyg2goJXMkxlYjlIxZcKsynicTq4MOZp5QLAIaPk8q5jrCIZ/nxJ5YqZC2s+BWKmTn&#10;LLiVCkk4C26lQrLNgWO+odR0nlTMKw0/kmrWu80PATu2v/dqIiCwV1tjRHTZU4VpNV6SYRXAVoBU&#10;+oRPW75jD1yPq6ddSZJZQU/DTfccBv8fo3scHM+95oKKCPGPzo9j49lg8BcGIL21BGnj4Hg2IAjn&#10;NCidBTIz9nJMGVQriOmEOvQRUAerxpDHswndckFwLzmVGi44vYgyCoHyJZQ1y+z4Ji21vp/gMjN4&#10;Iiyzqk8oNKBnZuUNl8yowaWqy/lhzeJSdza8kjd18aFuGlytUmzWt40gO4qtSnRzfjcm1RGs0X+G&#10;juNro2l2x46bdGx85HLNi0fYsAtu+h3oz+Ci4uJ3QAbodVaB/LWlggWk+dRBM3EZZxnIUfomW5xj&#10;BRPuyNodoV0OVKtABfAnw8tbZRqqbS/qTQVfivW/reM30CiUNW7pdUdhorI30M9ob2zvhQ2Te69R&#10;Tx3i9R8AAAD//wMAUEsDBBQABgAIAAAAIQD5SXiK4QAAAA0BAAAPAAAAZHJzL2Rvd25yZXYueG1s&#10;TI9BS8NAEIXvgv9hGcFbu9vSRInZFFGkggg1lnrdZtckuDsbstsk/fdOe9HbvJnHm/fl68lZNpg+&#10;tB4lLOYCmMHK6xZrCbvPl9k9sBAVamU9GgknE2BdXF/lKtN+xA8zlLFmFIIhUxKaGLuM81A1xqkw&#10;951Bun373qlIsq+57tVI4c7ypRApd6pF+tCozjw1pvopj07C+/g62O3++Y6Hr+0iqd9OyWZTSnl7&#10;Mz0+AItmin9mONen6lBQp4M/og7Mkk4FsUQJs1Wa0HS2pCuiOVxWYgm8yPl/iuIXAAD//wMAUEsB&#10;Ai0AFAAGAAgAAAAhALaDOJL+AAAA4QEAABMAAAAAAAAAAAAAAAAAAAAAAFtDb250ZW50X1R5cGVz&#10;XS54bWxQSwECLQAUAAYACAAAACEAOP0h/9YAAACUAQAACwAAAAAAAAAAAAAAAAAvAQAAX3JlbHMv&#10;LnJlbHNQSwECLQAUAAYACAAAACEAiVey8+4DAABpDgAADgAAAAAAAAAAAAAAAAAuAgAAZHJzL2Uy&#10;b0RvYy54bWxQSwECLQAUAAYACAAAACEA+Ul4iuEAAAANAQAADwAAAAAAAAAAAAAAAABIBgAAZHJz&#10;L2Rvd25yZXYueG1sUEsFBgAAAAAEAAQA8wAAAFYHAAAAAA==&#10;" w14:anchorId="74760C08">
              <v:path arrowok="t" o:connecttype="custom" o:connectlocs="0,15240;0,8890;3175,3175;8890,0;15240,0;21590,0;24130,3175;27305,8890;30480,15240;27305,21590;24130,24130;21590,27305;15240,30480;8890,27305;3175,24130;0,21590;0,15240" o:connectangles="0,0,0,0,0,0,0,0,0,0,0,0,0,0,0,0,0"/>
            </v:shape>
          </w:pict>
        </mc:Fallback>
      </mc:AlternateContent>
    </w:r>
    <w:r>
      <w:rPr>
        <w:noProof/>
      </w:rPr>
      <mc:AlternateContent>
        <mc:Choice Requires="wps">
          <w:drawing>
            <wp:anchor distT="0" distB="0" distL="114300" distR="114300" simplePos="0" relativeHeight="251631616" behindDoc="0" locked="0" layoutInCell="1" allowOverlap="1" wp14:anchorId="49F80F36" wp14:editId="10678A0A">
              <wp:simplePos x="0" y="0"/>
              <wp:positionH relativeFrom="column">
                <wp:posOffset>3212465</wp:posOffset>
              </wp:positionH>
              <wp:positionV relativeFrom="paragraph">
                <wp:posOffset>-714375</wp:posOffset>
              </wp:positionV>
              <wp:extent cx="30480" cy="30480"/>
              <wp:effectExtent l="0" t="0" r="0" b="0"/>
              <wp:wrapNone/>
              <wp:docPr id="2075" name="Freeform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0415458">
            <v:shape id="Freeform 142" style="position:absolute;margin-left:252.95pt;margin-top:-56.25pt;width:2.4pt;height:2.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OMbfGOIAAAANAQAADwAAAGRycy9kb3ducmV2Lnht&#10;bEyPXUvDMBSG7wX/QziCd1uSQazWpkMUmSDCrGPeZs2xLeajNFnb/Xuzq3l5znl4z/MW69kaMuIQ&#10;Ou8k8CUDgq72unONhN3X6+IeSIjKaWW8QwknDLAur68KlWs/uU8cq9iQFOJCriS0MfY5paFu0aqw&#10;9D26dPvxg1UxjUND9aCmFG4NXTF2R63qXPrQqh6fW6x/q6OV8DG9jWa7f8lo+N5y0byfxGZTSXl7&#10;Mz89Aok4xwsMZ/2kDmVyOvij04EYCYKJh4RKWHC+EkASIjjLgBzOK5ZlQMuC/m9R/gEAAP//AwBQ&#10;SwECLQAUAAYACAAAACEAtoM4kv4AAADhAQAAEwAAAAAAAAAAAAAAAAAAAAAAW0NvbnRlbnRfVHlw&#10;ZXNdLnhtbFBLAQItABQABgAIAAAAIQA4/SH/1gAAAJQBAAALAAAAAAAAAAAAAAAAAC8BAABfcmVs&#10;cy8ucmVsc1BLAQItABQABgAIAAAAIQAinhwk7wMAAHEOAAAOAAAAAAAAAAAAAAAAAC4CAABkcnMv&#10;ZTJvRG9jLnhtbFBLAQItABQABgAIAAAAIQA4xt8Y4gAAAA0BAAAPAAAAAAAAAAAAAAAAAEkGAABk&#10;cnMvZG93bnJldi54bWxQSwUGAAAAAAQABADzAAAAWAcAAAAA&#10;" w14:anchorId="7BD91E92">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628544" behindDoc="0" locked="0" layoutInCell="1" allowOverlap="1" wp14:anchorId="4C6C6355" wp14:editId="0E92F4FD">
              <wp:simplePos x="0" y="0"/>
              <wp:positionH relativeFrom="column">
                <wp:posOffset>1016000</wp:posOffset>
              </wp:positionH>
              <wp:positionV relativeFrom="paragraph">
                <wp:posOffset>-2891790</wp:posOffset>
              </wp:positionV>
              <wp:extent cx="30480" cy="30480"/>
              <wp:effectExtent l="0" t="0" r="0" b="0"/>
              <wp:wrapNone/>
              <wp:docPr id="2074" name="Freeform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3C462FE">
            <v:shape id="Freeform 139" style="position:absolute;margin-left:80pt;margin-top:-227.7pt;width:2.4pt;height:2.4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Y/+8AMAAGkOAAAOAAAAZHJzL2Uyb0RvYy54bWysV9tu2zgQfV9g/4HQ4wKNrm4SI05RNOhi&#10;gW5boNkPoCXKEiqJKklbzn79zvDi0A0VC4u+6MajozlnOCPy7t2x78iBCdnyYROlV0lE2FDyqh12&#10;m+ifx49vbiIiFR0q2vGBbaInJqN397//djeNa5bxhncVEwRIBrmexk3UKDWu41iWDeupvOIjG2Cw&#10;5qKnCm7FLq4EnYC97+IsSd7GExfVKHjJpISnD2Ywutf8dc1K9aWuJVOk20QQm9JHoY9bPMb3d3S9&#10;E3Rs2tKGQf9HFD1tB/joieqBKkr2on1B1bel4JLX6qrkfczrui2Z1gBq0uQnNd8aOjKtBcyR48km&#10;+etoy8+Hb+NXgaHL8RMvv0twJJ5GuT6N4I0EDNlOf/MKckj3imuxx1r0+CbIIEft6dPJU3ZUpISH&#10;eVLcgPEljJhL5Kdr92q5l+pPxjUNPXySyiSkgittZ0UG2sM3H4Gj7jvIzR8xSchEihubuxMi9RBZ&#10;QZoAJPMgYZLcQ6RhksKDrIKRrM4QoUDeegj4TEjOtQdJgmqgtE6WgOAQya0HCZOkvrF5mCX1rZ2h&#10;8a3Nb4LBpL65q6Ck1De3yMM0vr0zOUp9g4uZcHyHZyZM6ns8F49vcp4HdWVnLofjyXyX4VuheZOd&#10;2RzOVubbDNqDPL7PM3Mn832e4/F9npnIme/zHI/vc7ioMt/mGXty3+aZAvddnslW7rs8Q+Ob7E0e&#10;aG0717xo4/pZeRxsQ4MrQvHfmOgOOnKJnRO7GzTIxxR7GlAACrvfDBiiQ3C+CAyJRvBqERiyieDr&#10;RWBIGYJvF4GxzSAaWskSianVCC1jEdyqTJfJxO6gg1kmFJuAhi+TirWOcKjnJbFjSWv4MqmZlQrV&#10;uYjdSoUiXAS3UqHYlsCx3jD2fJlUrCsNP5Nq5rutDwErtp/XaiIisFbbYkR0PVKFZeUuybSJYClA&#10;Gn3Cpz0/sEeux9XzqgRsM4Keh7vhJQz+PwbmBt151FzQESF+57wbc2eDwV8YgPTSEqS5QXc2IJvF&#10;10H5EqbcZOz1mAroVhDTBXXoI6BOVrmQ3dmEbrlyl0M36s4GZcMC8Gt+WoVmLXfJrAso6/sFlMng&#10;hbDMrL6g0IBemFV2XDKjGaeqbuenOYtT3VvwSt611ce263C2SrHbfugEOVDcqiTvrx9cUZ3BOv1n&#10;GDi+5qy1K3ZcpOPGR663vHqCBbvgZr8D+zO4aLj4NyIT7HU2kfyxp4JFpPtrgM3EbVoUIEfpm2J1&#10;jR1M+CNbf4QOJVBtIhXBnwwvPyizodqPot018KVU/9sG/h42CnWLS3q9ozBR2RvYz2hv7N4LN0z+&#10;vUY97xDv/wMAAP//AwBQSwMEFAAGAAgAAAAhADuLAmnhAAAADQEAAA8AAABkcnMvZG93bnJldi54&#10;bWxMj1FLwzAUhd8F/0O4gm9bMmmr1KZDFJkgg1lFX7Pm2haTm9JkbffvzXyZj+fcw7nnK9azNWzE&#10;wXeOJKyWAhhS7XRHjYSP9+fFHTAfFGllHKGEI3pYl5cXhcq1m+gNxyo0LJaQz5WENoQ+59zXLVrl&#10;l65HirdvN1gVohwargc1xXJr+I0QGbeqo/ihVT0+tlj/VAcrYTu9jGb3+XTL/ddulTavx3SzqaS8&#10;vpof7oEFnMM5DKf5cTqUcdPeHUh7ZqLORGQJEhZJmibATpEsiTT7P0tkwMuC/6cofwEAAP//AwBQ&#10;SwECLQAUAAYACAAAACEAtoM4kv4AAADhAQAAEwAAAAAAAAAAAAAAAAAAAAAAW0NvbnRlbnRfVHlw&#10;ZXNdLnhtbFBLAQItABQABgAIAAAAIQA4/SH/1gAAAJQBAAALAAAAAAAAAAAAAAAAAC8BAABfcmVs&#10;cy8ucmVsc1BLAQItABQABgAIAAAAIQDseY/+8AMAAGkOAAAOAAAAAAAAAAAAAAAAAC4CAABkcnMv&#10;ZTJvRG9jLnhtbFBLAQItABQABgAIAAAAIQA7iwJp4QAAAA0BAAAPAAAAAAAAAAAAAAAAAEoGAABk&#10;cnMvZG93bnJldi54bWxQSwUGAAAAAAQABADzAAAAWAcAAAAA&#10;" w14:anchorId="44F664FE">
              <v:path arrowok="t" o:connecttype="custom" o:connectlocs="0,15240;0,8890;3175,3175;8890,0;15240,0;21590,0;24130,317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627520" behindDoc="0" locked="0" layoutInCell="1" allowOverlap="1" wp14:anchorId="752B901D" wp14:editId="0E3417F9">
              <wp:simplePos x="0" y="0"/>
              <wp:positionH relativeFrom="column">
                <wp:posOffset>3151505</wp:posOffset>
              </wp:positionH>
              <wp:positionV relativeFrom="paragraph">
                <wp:posOffset>-714375</wp:posOffset>
              </wp:positionV>
              <wp:extent cx="30480" cy="30480"/>
              <wp:effectExtent l="0" t="0" r="0" b="0"/>
              <wp:wrapNone/>
              <wp:docPr id="2073" name="Freeform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0 w 48"/>
                          <a:gd name="T23" fmla="*/ 34 h 48"/>
                          <a:gd name="T24" fmla="*/ 0 w 48"/>
                          <a:gd name="T25" fmla="*/ 24 h 48"/>
                          <a:gd name="T26" fmla="*/ 0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0" y="34"/>
                            </a:lnTo>
                            <a:lnTo>
                              <a:pt x="0" y="24"/>
                            </a:lnTo>
                            <a:lnTo>
                              <a:pt x="0"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06D2C62">
            <v:shape id="Freeform 138" style="position:absolute;margin-left:248.15pt;margin-top:-56.25pt;width:2.4pt;height:2.4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34,,24,,14,10,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daZ6wMAAHEOAAAOAAAAZHJzL2Uyb0RvYy54bWysV9tu2zgQfV+g/0DosUAjU5KbxIhTFA26&#10;WKB7AZp+AC1RlrCSqJK05ezX7wwvDpMVa6HYF914dDRz5iLO3YdT35Ejl6oVwzahV6uE8KEUVTvs&#10;t8m3x8/vbhKiNBsq1omBb5MnrpIP929+uZvGDc9EI7qKSwIkg9pM4zZptB43aarKhvdMXYmRD7BY&#10;C9kzDbdyn1aSTcDed2m2Wr1PJyGrUYqSKwVPH+xicm/465qX+s+6VlyTbpuAbdocpTnu8Jje37HN&#10;XrKxaUtnBvsJK3rWDvDRM9UD04wcZPsfqr4tpVCi1lel6FNR123JjQ/gDV298uZrw0ZufAFx1HiW&#10;Sf1/tOUfx6/jXxJNV+MXUf6tQJF0GtXmvII3CjBkN/0uKoghO2hhnD3Vssc3wQ1yMpo+nTXlJ01K&#10;eJivihsQvoQVe4n8bONfLQ9K/8qFoWHHL0rbgFRwZeSsyMB6+OYjcNR9B7F5m5KsIBMpblzwzhAa&#10;QFakmUFkASKfJ8kDyHqWpAgQxTzJOoDQeVPeB5DiZtaf6wBCi1lboLrOqkRYbgMICDcnCw3FjdDQ&#10;UF3QbpYn1DciDQ0FLvJ5nlDiSJxoqDHYPGtPKHIsaUKVYzyhzHQ9Gywa6hzhyUKdIS/mkjgLdY7o&#10;k4U6R2hCmSPhykKZIzShypHsyUKVIzShyJFUzl6IHOEJRY4UVv5C5Plg5aHI81WehxpHcicPRX4u&#10;c2hve9/AWON7WnkaXFODK8Lw/7gyXXQUCrsndjhoko8U2xpQAAo7YAQM1iE4XwSGOCN4vQgM0UTw&#10;9SIwxAzBt4vA2GYQDa1kiYvU+QgdYxHceQmNYRHc+UmXOUqdp1DmS9ix0tFVqOZFcOdqtsxVLFzD&#10;vsxVLFADX+YqFqKBL3MV6w3hUFNLXMW6MvAXrtp8d/UhYdf2er8mEwL7tR1+gm1GprGs/CWZtgns&#10;BkhjTvi0F0f+KMy6xtpygpntHnzqebkbQlhudfWq+kV/Hg1XYUGQzNZdv+rPDmVFpMUSFJi3gAus&#10;+yHK2lV4Xb09/mztci7azRNI4Vf92aKcXhdQ+AuGUF5C2fy4YJcFXXDRgi6oZUEXhHet6EIQnYM/&#10;zodXueWFLDuhuI0Xpqtp6ee8xXQPNr5KdG31ue06zFgl97tPnSRHhiPL6uP1gy+sF7DO/B0Gga/5&#10;tHA7d9ys4wCkNjtRPcHGXQo798CcBheNkP8kZIKZZ5uo7wcmeUK63wYYKm5pUYB82twU62vsYjJc&#10;2YUrbCiBapvoBP5mePlJ28HqMMp238CXqPm/DeIjDAx1i1t7M1lYq9wNzDVGGzeD4eAU3hvU86R4&#10;/y8AAAD//wMAUEsDBBQABgAIAAAAIQB545wI4wAAAA0BAAAPAAAAZHJzL2Rvd25yZXYueG1sTI/B&#10;TsMwDIbvSLxDZCRuW5JBVyhNJwRCQ0JIoyC4Zo1pKxqnarK2e3uyExxtf/r9/flmth0bcfCtIwVy&#10;KYAhVc60VCv4eH9a3ADzQZPRnSNUcEQPm+L8LNeZcRO94ViGmsUQ8plW0ITQZ5z7qkGr/dL1SPH2&#10;7QarQxyHmptBTzHcdnwlxJpb3VL80OgeHxqsfsqDVfA6PY/d7vMx5f5rJ5P65Zhst6VSlxfz/R2w&#10;gHP4g+GkH9WhiE57dyDjWafg+nZ9FVEFCylXCbCIJEJKYPvTSqQp8CLn/1sUvwAAAP//AwBQSwEC&#10;LQAUAAYACAAAACEAtoM4kv4AAADhAQAAEwAAAAAAAAAAAAAAAAAAAAAAW0NvbnRlbnRfVHlwZXNd&#10;LnhtbFBLAQItABQABgAIAAAAIQA4/SH/1gAAAJQBAAALAAAAAAAAAAAAAAAAAC8BAABfcmVscy8u&#10;cmVsc1BLAQItABQABgAIAAAAIQCOcdaZ6wMAAHEOAAAOAAAAAAAAAAAAAAAAAC4CAABkcnMvZTJv&#10;RG9jLnhtbFBLAQItABQABgAIAAAAIQB545wI4wAAAA0BAAAPAAAAAAAAAAAAAAAAAEUGAABkcnMv&#10;ZG93bnJldi54bWxQSwUGAAAAAAQABADzAAAAVQcAAAAA&#10;" w14:anchorId="41791C46">
              <v:path arrowok="t" o:connecttype="custom" o:connectlocs="15240,0;21590,3175;27940,6350;30480,8890;30480,15240;30480,21590;27940,27305;21590,30480;15240,30480;9525,30480;6350,27305;0,21590;0,15240;0,8890;6350,6350;9525,3175;15240,0" o:connectangles="0,0,0,0,0,0,0,0,0,0,0,0,0,0,0,0,0"/>
            </v:shape>
          </w:pict>
        </mc:Fallback>
      </mc:AlternateContent>
    </w:r>
    <w:r>
      <w:rPr>
        <w:noProof/>
      </w:rPr>
      <mc:AlternateContent>
        <mc:Choice Requires="wps">
          <w:drawing>
            <wp:anchor distT="0" distB="0" distL="114300" distR="114300" simplePos="0" relativeHeight="251624448" behindDoc="0" locked="0" layoutInCell="1" allowOverlap="1" wp14:anchorId="23449961" wp14:editId="5B89E12B">
              <wp:simplePos x="0" y="0"/>
              <wp:positionH relativeFrom="column">
                <wp:posOffset>1016000</wp:posOffset>
              </wp:positionH>
              <wp:positionV relativeFrom="paragraph">
                <wp:posOffset>-2830830</wp:posOffset>
              </wp:positionV>
              <wp:extent cx="30480" cy="30480"/>
              <wp:effectExtent l="0" t="0" r="0" b="0"/>
              <wp:wrapNone/>
              <wp:docPr id="2072" name="Freeform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02BF3E">
            <v:shape id="Freeform 135" style="position:absolute;margin-left:80pt;margin-top:-222.9pt;width:2.4pt;height:2.4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Gqt9k3gAAAADQEAAA8AAABkcnMv&#10;ZG93bnJldi54bWxMj0FLxDAQhe+C/yGM4G03qbRVatNFFFlBhLWKXrNNbIvJpDTZtvvvnfWit3kz&#10;jzfvKzeLs2wyY+g9SkjWApjBxuseWwnvb4+rG2AhKtTKejQSjibApjo/K1Wh/YyvZqpjyygEQ6Ek&#10;dDEOBeeh6YxTYe0Hg3T78qNTkeTYcj2qmcKd5VdC5NypHulDpwZz35nmuz44CS/z02R3Hw/XPHzu&#10;kqx9PmbbbS3l5cVydwssmiX+meFUn6pDRZ32/oA6MEs6F8QSJazSNCOIkyVPadj/rhIBvCr5f4rq&#10;BwAA//8DAFBLAQItABQABgAIAAAAIQC2gziS/gAAAOEBAAATAAAAAAAAAAAAAAAAAAAAAABbQ29u&#10;dGVudF9UeXBlc10ueG1sUEsBAi0AFAAGAAgAAAAhADj9If/WAAAAlAEAAAsAAAAAAAAAAAAAAAAA&#10;LwEAAF9yZWxzLy5yZWxzUEsBAi0AFAAGAAgAAAAhAKr6Hdv5AwAAaQ4AAA4AAAAAAAAAAAAAAAAA&#10;LgIAAGRycy9lMm9Eb2MueG1sUEsBAi0AFAAGAAgAAAAhAGqt9k3gAAAADQEAAA8AAAAAAAAAAAAA&#10;AAAAUwYAAGRycy9kb3ducmV2LnhtbFBLBQYAAAAABAAEAPMAAABgBwAAAAA=&#10;" w14:anchorId="0E2A0E63">
              <v:path arrowok="t" o:connecttype="custom" o:connectlocs="0,15240;0,8890;3175,5715;8890,3175;15240,0;21590,3175;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623424" behindDoc="0" locked="0" layoutInCell="1" allowOverlap="1" wp14:anchorId="19BCE6FF" wp14:editId="0A05A220">
              <wp:simplePos x="0" y="0"/>
              <wp:positionH relativeFrom="column">
                <wp:posOffset>3091180</wp:posOffset>
              </wp:positionH>
              <wp:positionV relativeFrom="paragraph">
                <wp:posOffset>-714375</wp:posOffset>
              </wp:positionV>
              <wp:extent cx="29845" cy="30480"/>
              <wp:effectExtent l="0" t="0" r="0" b="0"/>
              <wp:wrapNone/>
              <wp:docPr id="2071" name="Freeform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45" cy="30480"/>
                      </a:xfrm>
                      <a:custGeom>
                        <a:avLst/>
                        <a:gdLst>
                          <a:gd name="T0" fmla="*/ 23 w 47"/>
                          <a:gd name="T1" fmla="*/ 0 h 48"/>
                          <a:gd name="T2" fmla="*/ 33 w 47"/>
                          <a:gd name="T3" fmla="*/ 5 h 48"/>
                          <a:gd name="T4" fmla="*/ 43 w 47"/>
                          <a:gd name="T5" fmla="*/ 10 h 48"/>
                          <a:gd name="T6" fmla="*/ 47 w 47"/>
                          <a:gd name="T7" fmla="*/ 14 h 48"/>
                          <a:gd name="T8" fmla="*/ 47 w 47"/>
                          <a:gd name="T9" fmla="*/ 24 h 48"/>
                          <a:gd name="T10" fmla="*/ 47 w 47"/>
                          <a:gd name="T11" fmla="*/ 34 h 48"/>
                          <a:gd name="T12" fmla="*/ 43 w 47"/>
                          <a:gd name="T13" fmla="*/ 43 h 48"/>
                          <a:gd name="T14" fmla="*/ 33 w 47"/>
                          <a:gd name="T15" fmla="*/ 48 h 48"/>
                          <a:gd name="T16" fmla="*/ 23 w 47"/>
                          <a:gd name="T17" fmla="*/ 48 h 48"/>
                          <a:gd name="T18" fmla="*/ 14 w 47"/>
                          <a:gd name="T19" fmla="*/ 48 h 48"/>
                          <a:gd name="T20" fmla="*/ 4 w 47"/>
                          <a:gd name="T21" fmla="*/ 43 h 48"/>
                          <a:gd name="T22" fmla="*/ 0 w 47"/>
                          <a:gd name="T23" fmla="*/ 34 h 48"/>
                          <a:gd name="T24" fmla="*/ 0 w 47"/>
                          <a:gd name="T25" fmla="*/ 24 h 48"/>
                          <a:gd name="T26" fmla="*/ 0 w 47"/>
                          <a:gd name="T27" fmla="*/ 14 h 48"/>
                          <a:gd name="T28" fmla="*/ 4 w 47"/>
                          <a:gd name="T29" fmla="*/ 10 h 48"/>
                          <a:gd name="T30" fmla="*/ 14 w 47"/>
                          <a:gd name="T31" fmla="*/ 5 h 48"/>
                          <a:gd name="T32" fmla="*/ 23 w 47"/>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 h="48">
                            <a:moveTo>
                              <a:pt x="23" y="0"/>
                            </a:moveTo>
                            <a:lnTo>
                              <a:pt x="33" y="5"/>
                            </a:lnTo>
                            <a:lnTo>
                              <a:pt x="43" y="10"/>
                            </a:lnTo>
                            <a:lnTo>
                              <a:pt x="47" y="14"/>
                            </a:lnTo>
                            <a:lnTo>
                              <a:pt x="47" y="24"/>
                            </a:lnTo>
                            <a:lnTo>
                              <a:pt x="47" y="34"/>
                            </a:lnTo>
                            <a:lnTo>
                              <a:pt x="43" y="43"/>
                            </a:lnTo>
                            <a:lnTo>
                              <a:pt x="33" y="48"/>
                            </a:lnTo>
                            <a:lnTo>
                              <a:pt x="23" y="48"/>
                            </a:lnTo>
                            <a:lnTo>
                              <a:pt x="14" y="48"/>
                            </a:lnTo>
                            <a:lnTo>
                              <a:pt x="4" y="43"/>
                            </a:lnTo>
                            <a:lnTo>
                              <a:pt x="0" y="34"/>
                            </a:lnTo>
                            <a:lnTo>
                              <a:pt x="0" y="24"/>
                            </a:lnTo>
                            <a:lnTo>
                              <a:pt x="0" y="14"/>
                            </a:lnTo>
                            <a:lnTo>
                              <a:pt x="4" y="10"/>
                            </a:lnTo>
                            <a:lnTo>
                              <a:pt x="14" y="5"/>
                            </a:lnTo>
                            <a:lnTo>
                              <a:pt x="23"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62E5366">
            <v:shape id="Freeform 134" style="position:absolute;margin-left:243.4pt;margin-top:-56.25pt;width:2.35pt;height:2.4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7,48" o:spid="_x0000_s1026" fillcolor="#00a7d1" stroked="f" path="m23,l33,5r10,5l47,14r,10l47,34r-4,9l33,48r-10,l14,48,4,43,,34,,24,,14,4,10,14,5,2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g4Y8QMAAG0OAAAOAAAAZHJzL2Uyb0RvYy54bWysV11v2zYUfR+w/0DwccCiz9SOEacoGnQY&#10;0LUFkv4AWqIsYZKokbTl7NfvXkpyblIxFoq92JJ5fHTPuR8ib9+fmpodpTaVarc8ugo5k22m8qrd&#10;b/n3x0+/rzkzVrS5qFUrt/xJGv7+7tdfbvtuI2NVqjqXmgFJazZ9t+Wltd0mCExWykaYK9XJFhYL&#10;pRth4Vbvg1yLHtibOojD8F3QK513WmXSGPj1fljkd46/KGRmvxaFkZbVWw6xWfep3ecOP4O7W7HZ&#10;a9GVVTaGIX4iikZULTz0THUvrGAHXf1A1VSZVkYV9ipTTaCKosqk0wBqovCVmodSdNJpAXNMd7bJ&#10;/H+02ZfjQ/dNY+im+6yyvw04EvSd2ZxX8MYAhu36v1QOORQHq5zYU6Eb/CfIYCfn6dPZU3myLIMf&#10;45t1es1ZBitJmK6d44HYTH/NDsb+IZWjEcfPxg4JyeHK2ZmzVjTwzEdIXtHUkJvfAhYnrGfpakze&#10;GRIRSMhKlq5fI2KCSOZJEgK5niVJCSKdJwHB52Cj+VDeEUi6mtWzIpAonY0Fuuv8IA/LDYHE8ywR&#10;NddDE1F3Ew8P9ddjTUQNBsxcmiJqsSdPEfU4Xc/zUJN9RUNd9vFQmyETs8VHffbwxC98nqWJqc0e&#10;e2JqczhPQ132ZCumLntoqMme4ompyR4a6rGnkmPq8bzFMbXY01YJtdiTqoR6PN/jCbXYUzkJ9fi5&#10;yWG47afxJcppomWndhxpcMUEvh1DN0M7ZXB24nyDEfkY4cgCCkDh/POAIToEJ4vAkGYEXy8CQzIR&#10;7GbrxTAgZQi+WcSMQwbRMEiWSIxGjTAvFsFHlTAWFsFHndEyodGoNFomFfscpUIzLwkG+9nBl0nF&#10;vnXwZVKxPx18mVTsQwdfJhX7DeHQU0ukYl85+AupQ6GN/aFhz/Z6t6Y5g93aDh8hNp2w2FbTJeu3&#10;HPYCrISvtWupRh3lo3LrFnsrhkaFh05bj+fluqUw7GeATa5Oi9N357jSAQTFPMidVqfvEQXxABW8&#10;xxagIJ8LUMkF1BAXhPcW1yhx2BiB61PU0/cQ/ejXBRS+pEHjBdQIejusoYYuKBxAF8waQJd8H5Lz&#10;dgpHeW9Xw6vKmmzMamXkkAcsVjfQz1WLxU42vUbVVf6pqmusV6P3u4+1ZkeBx5Xww+p+aqsXsNq9&#10;G1qFf5vSPe7acaOOhx+z2an8CTbtWg1nHjijwUWp9L+c9XDe2XLzz0FoyVn9ZwsHipsoTcE9627S&#10;6xXOME1XdnRFtBlQbbnl8C7Dy492OFQdOl3tS3hS5FqxVR/gsFBUuK13p4ohqvEGzjTOm/H8hYcm&#10;eu9Qz6fEu/8AAAD//wMAUEsDBBQABgAIAAAAIQBCBFVS5AAAAA0BAAAPAAAAZHJzL2Rvd25yZXYu&#10;eG1sTI9BT8MwDIXvSPyHyEhc0JZ2jG4rTSc0wU5cGEhot7Q1TaFxqibdOn493mnc7Oen9z5n69G2&#10;4oC9bxwpiKcRCKTSVQ3VCj7eXyZLED5oqnTrCBWc0MM6v77KdFq5I73hYRdqwSHkU63AhNClUvrS&#10;oNV+6jokvn253urAa1/LqtdHDretnEVRIq1uiBuM7nBjsPzZDVbB9+/+c7jbF5uAr6tkezI0PNt7&#10;pW5vxqdHEAHHcDHDGZ/RIWemwg1UedEqmC8TRg8KJnE8ewDBlvkq5qE4S9FiATLP5P8v8j8AAAD/&#10;/wMAUEsBAi0AFAAGAAgAAAAhALaDOJL+AAAA4QEAABMAAAAAAAAAAAAAAAAAAAAAAFtDb250ZW50&#10;X1R5cGVzXS54bWxQSwECLQAUAAYACAAAACEAOP0h/9YAAACUAQAACwAAAAAAAAAAAAAAAAAvAQAA&#10;X3JlbHMvLnJlbHNQSwECLQAUAAYACAAAACEAtpYOGPEDAABtDgAADgAAAAAAAAAAAAAAAAAuAgAA&#10;ZHJzL2Uyb0RvYy54bWxQSwECLQAUAAYACAAAACEAQgRVUuQAAAANAQAADwAAAAAAAAAAAAAAAABL&#10;BgAAZHJzL2Rvd25yZXYueG1sUEsFBgAAAAAEAAQA8wAAAFwHAAAAAA==&#10;" w14:anchorId="720DD76F">
              <v:path arrowok="t" o:connecttype="custom" o:connectlocs="14605,0;20955,3175;27305,6350;29845,8890;29845,15240;29845,21590;27305,27305;20955,30480;14605,30480;8890,30480;2540,27305;0,21590;0,15240;0,8890;2540,6350;8890,3175;14605,0" o:connectangles="0,0,0,0,0,0,0,0,0,0,0,0,0,0,0,0,0"/>
            </v:shape>
          </w:pict>
        </mc:Fallback>
      </mc:AlternateContent>
    </w:r>
    <w:r>
      <w:rPr>
        <w:noProof/>
      </w:rPr>
      <mc:AlternateContent>
        <mc:Choice Requires="wps">
          <w:drawing>
            <wp:anchor distT="0" distB="0" distL="114300" distR="114300" simplePos="0" relativeHeight="251620352" behindDoc="0" locked="0" layoutInCell="1" allowOverlap="1" wp14:anchorId="7EF6866C" wp14:editId="3C2384DA">
              <wp:simplePos x="0" y="0"/>
              <wp:positionH relativeFrom="column">
                <wp:posOffset>1016000</wp:posOffset>
              </wp:positionH>
              <wp:positionV relativeFrom="paragraph">
                <wp:posOffset>-2769870</wp:posOffset>
              </wp:positionV>
              <wp:extent cx="30480" cy="30480"/>
              <wp:effectExtent l="0" t="0" r="0" b="0"/>
              <wp:wrapNone/>
              <wp:docPr id="2070" name="Freef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EDBB1F">
            <v:shape id="Freeform 131" style="position:absolute;margin-left:80pt;margin-top:-218.1pt;width:2.4pt;height:2.4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G/O3pPhAAAADQEAAA8AAABkcnMv&#10;ZG93bnJldi54bWxMj0FLw0AQhe+C/2EZwVu7SU2jxGyKKFJBhBpFr9tkTIK7syG7TdJ/79SLHt+b&#10;x5v35ZvZGjHi4DtHCuJlBAKpcnVHjYL3t8fFDQgfNNXaOEIFR/SwKc7Pcp3VbqJXHMvQCC4hn2kF&#10;bQh9JqWvWrTaL12PxLcvN1gdWA6NrAc9cbk1chVFqbS6I/7Q6h7vW6y+y4NV8DI9jWb38XAt/ecu&#10;XjfPx/V2Wyp1eTHf3YIIOIe/MJzm83QoeNPeHaj2wrBOI2YJChbJVboCcYqkCdPsf604AVnk8j9F&#10;8QMAAP//AwBQSwECLQAUAAYACAAAACEAtoM4kv4AAADhAQAAEwAAAAAAAAAAAAAAAAAAAAAAW0Nv&#10;bnRlbnRfVHlwZXNdLnhtbFBLAQItABQABgAIAAAAIQA4/SH/1gAAAJQBAAALAAAAAAAAAAAAAAAA&#10;AC8BAABfcmVscy8ucmVsc1BLAQItABQABgAIAAAAIQCq+h3b+QMAAGkOAAAOAAAAAAAAAAAAAAAA&#10;AC4CAABkcnMvZTJvRG9jLnhtbFBLAQItABQABgAIAAAAIQBvzt6T4QAAAA0BAAAPAAAAAAAAAAAA&#10;AAAAAFMGAABkcnMvZG93bnJldi54bWxQSwUGAAAAAAQABADzAAAAYQcAAAAA&#10;" w14:anchorId="6792EEE6">
              <v:path arrowok="t" o:connecttype="custom" o:connectlocs="0,15240;0,8890;3175,5715;8890,3175;15240,0;21590,3175;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619328" behindDoc="0" locked="0" layoutInCell="1" allowOverlap="1" wp14:anchorId="528FC981" wp14:editId="3C9D26AE">
              <wp:simplePos x="0" y="0"/>
              <wp:positionH relativeFrom="column">
                <wp:posOffset>3030220</wp:posOffset>
              </wp:positionH>
              <wp:positionV relativeFrom="paragraph">
                <wp:posOffset>-714375</wp:posOffset>
              </wp:positionV>
              <wp:extent cx="30480" cy="30480"/>
              <wp:effectExtent l="0" t="0" r="0" b="0"/>
              <wp:wrapNone/>
              <wp:docPr id="2069" name="Freeform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4 w 48"/>
                          <a:gd name="T21" fmla="*/ 43 h 48"/>
                          <a:gd name="T22" fmla="*/ 0 w 48"/>
                          <a:gd name="T23" fmla="*/ 34 h 48"/>
                          <a:gd name="T24" fmla="*/ 0 w 48"/>
                          <a:gd name="T25" fmla="*/ 24 h 48"/>
                          <a:gd name="T26" fmla="*/ 0 w 48"/>
                          <a:gd name="T27" fmla="*/ 14 h 48"/>
                          <a:gd name="T28" fmla="*/ 4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4" y="43"/>
                            </a:lnTo>
                            <a:lnTo>
                              <a:pt x="0" y="34"/>
                            </a:lnTo>
                            <a:lnTo>
                              <a:pt x="0" y="24"/>
                            </a:lnTo>
                            <a:lnTo>
                              <a:pt x="0" y="14"/>
                            </a:lnTo>
                            <a:lnTo>
                              <a:pt x="4"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095CB2C">
            <v:shape id="Freeform 130" style="position:absolute;margin-left:238.6pt;margin-top:-56.25pt;width:2.4pt;height:2.4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4,43,,34,,24,,14,4,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Df6gMAAG0OAAAOAAAAZHJzL2Uyb0RvYy54bWysV11v2zYUfR+w/0DoccAiUVKaxIhTFA06&#10;DOjaAkl/AC1RljBJ1Ejacvbrdy9JOXRK2UKxF0syjw7vPfdDvPfvD11L9lyqRvTriF4lEeF9Icqm&#10;366j78+ffr+NiNKsL1krer6OXriK3j/8+sv9OKx4KmrRllwSIOnVahzWUa31sIpjVdS8Y+pKDLyH&#10;xUrIjml4lNu4lGwE9q6N0yR5F49CloMUBVcK/n20i9GD4a8qXuivVaW4Ju06Atu0+ZXmd4O/8cM9&#10;W20lG+qmcGawn7CiY00Pmx6pHplmZCebH6i6ppBCiUpfFaKLRVU1BTc+gDc0eePNU80GbnwBcdRw&#10;lEn9f7TFl/3T8E2i6Wr4LIq/FSgSj4NaHVfwQQGGbMa/RAkxZDstjLOHSnb4JrhBDkbTl6Om/KBJ&#10;AX9mSX4LwhewYm+Rn62mV4ud0n9wYWjY/rPSNiAl3Bk5S9KzDvZ8Bo6qayE2v8UkzclI8lsXvCOE&#10;epCE1AFE6iGyLEiSeZDrIEnuIbLbIMm1B6FhU955kDxsyo0HoXnQFqiuoyp52JY7DwLChWShvrgz&#10;xlBf3WyG50TfsDnUFxj2CtpzInFYHOprDK4HeXyR55LGV3mOx5cZIhFMPl/nGZ70ROcgTerLPCNP&#10;6suchGl8lWeilfoqz9D4Is8kT+qLPEPjazyTyamvcVji1Jd4pqwyX+KZUGW+xuEaz3yJZzIn8zV+&#10;LXJobtupfbF66mjFoXctDe4Iw69jYnroIBT2Tuxv0CKfKTY1oAAU9r8ZMFiH4GwRGMKM4OtFYAgm&#10;gm8WgSFkCL5bBMYmg2hoJEtcpM5H6BeL4M5LaAuL4M5PusxR6jyly1zFOkdXoZiXGIP1bODLXMW6&#10;NfBlrmJ9GvgyV7EODXyZq1hvCIeaWuIq1pWBn7hq893Vh4Qz29vTmowInNY2uAVbDUxjWU23ZFxH&#10;cBYgtbngv53Y82dh1jXWlhPMHPZgq9fltvdhWM9g26TqtDhdB8OVWXkgma270+p0tajcUtH8PMpy&#10;gXkLuLLzKGcXbHyOy7loj04gxWT1dLXWO70uoMA5lOsCyoHOm2Vz6IKHFnRBLAu6pLsx/EIInXvn&#10;s+FNZk0yFq1Q3MYBk9U09GPWYrJ7h14l2qb81LQt5quS283HVpI9w3El+XDzOJXVCaw134Ze4GtT&#10;uN2pHQ/qOPyo1UaUL3Bol8LOPDCjwU0t5L8RGWHeWUfqnx2TPCLtnz0MFHc0z0E9bR7y6xvsYdJf&#10;2fgrrC+Aah3pCL5lePtR26FqN8hmW8NO1HzdevEBhoWqwWO9mSqsVe4BZhqjjZu/cGjynw3qdUp8&#10;+A8AAP//AwBQSwMEFAAGAAgAAAAhAAId3E/jAAAADQEAAA8AAABkcnMvZG93bnJldi54bWxMj01L&#10;w0AQhu+C/2EZwVu7SWhMidkUUaSCCDVKe91mxyS4HyG7TdJ/7/RUjzPz8M7zFpvZaDbi4DtnBcTL&#10;CBja2qnONgK+v14Xa2A+SKukdhYFnNHDpry9KWSu3GQ/caxCwyjE+lwKaEPoc8593aKRful6tHT7&#10;cYORgcah4WqQE4UbzZMoeuBGdpY+tLLH5xbr3+pkBHxMb6Pe7V8y7g+7OG3ez+l2Wwlxfzc/PQIL&#10;OIcrDBd9UoeSnI7uZJVnWsAqyxJCBSziOEmBEbJaJ1TveFlFWQa8LPj/FuUfAAAA//8DAFBLAQIt&#10;ABQABgAIAAAAIQC2gziS/gAAAOEBAAATAAAAAAAAAAAAAAAAAAAAAABbQ29udGVudF9UeXBlc10u&#10;eG1sUEsBAi0AFAAGAAgAAAAhADj9If/WAAAAlAEAAAsAAAAAAAAAAAAAAAAALwEAAF9yZWxzLy5y&#10;ZWxzUEsBAi0AFAAGAAgAAAAhAFn4kN/qAwAAbQ4AAA4AAAAAAAAAAAAAAAAALgIAAGRycy9lMm9E&#10;b2MueG1sUEsBAi0AFAAGAAgAAAAhAAId3E/jAAAADQEAAA8AAAAAAAAAAAAAAAAARAYAAGRycy9k&#10;b3ducmV2LnhtbFBLBQYAAAAABAAEAPMAAABUBwAAAAA=&#10;" w14:anchorId="5BE32903">
              <v:path arrowok="t" o:connecttype="custom" o:connectlocs="15240,0;20955,3175;24130,6350;27305,8890;30480,15240;27305,21590;24130,27305;20955,30480;15240,30480;8890,30480;2540,27305;0,21590;0,15240;0,8890;2540,6350;8890,3175;15240,0" o:connectangles="0,0,0,0,0,0,0,0,0,0,0,0,0,0,0,0,0"/>
            </v:shape>
          </w:pict>
        </mc:Fallback>
      </mc:AlternateContent>
    </w:r>
    <w:r>
      <w:rPr>
        <w:noProof/>
      </w:rPr>
      <mc:AlternateContent>
        <mc:Choice Requires="wps">
          <w:drawing>
            <wp:anchor distT="0" distB="0" distL="114300" distR="114300" simplePos="0" relativeHeight="251616256" behindDoc="0" locked="0" layoutInCell="1" allowOverlap="1" wp14:anchorId="713245D5" wp14:editId="06C84AEA">
              <wp:simplePos x="0" y="0"/>
              <wp:positionH relativeFrom="column">
                <wp:posOffset>1016000</wp:posOffset>
              </wp:positionH>
              <wp:positionV relativeFrom="paragraph">
                <wp:posOffset>-2706370</wp:posOffset>
              </wp:positionV>
              <wp:extent cx="30480" cy="30480"/>
              <wp:effectExtent l="0" t="0" r="0" b="0"/>
              <wp:wrapNone/>
              <wp:docPr id="2068" name="Freeform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4 h 48"/>
                          <a:gd name="T24" fmla="*/ 24 w 48"/>
                          <a:gd name="T25" fmla="*/ 48 h 48"/>
                          <a:gd name="T26" fmla="*/ 14 w 48"/>
                          <a:gd name="T27" fmla="*/ 44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4"/>
                            </a:lnTo>
                            <a:lnTo>
                              <a:pt x="24" y="48"/>
                            </a:lnTo>
                            <a:lnTo>
                              <a:pt x="14" y="44"/>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3912790">
            <v:shape id="Freeform 127" style="position:absolute;margin-left:80pt;margin-top:-213.1pt;width:2.4pt;height:2.4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4,24,48,14,44,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18i9wMAAGkOAAAOAAAAZHJzL2Uyb0RvYy54bWysV9tu4zYQfS/QfyD0WKDR1ZvEiLNYbLBF&#10;ge22wKYfQEuUJVQSVZK2nH59Z3hR6A21Foq+iJLmeDznDGfEeXh/7jtyYkK2fNhF6U0SETaUvGqH&#10;wy768/nTz3cRkYoOFe34wHbRC5PR+8cff3iYxi3LeMO7igkCTga5ncZd1Cg1buNYlg3rqbzhIxvA&#10;WHPRUwWP4hBXgk7gve/iLEnexRMX1Sh4yaSEt0/GGD1q/3XNSvV7XUumSLeLIDalr0Jf93iNHx/o&#10;9iDo2LSlDYP+hyh62g7wp7OrJ6ooOYr2jau+LQWXvFY3Je9jXtdtyTQHYJMm37D52tCRaS4gjhxn&#10;meT/57b8cvo6/iEwdDl+5uVfEhSJp1FuZws+SMCQ/fQbryCH9Ki4JnuuRY+/BBrkrDV9mTVlZ0VK&#10;eJknxR0IX4LF3KJ/unU/LY9S/cK4dkNPn6UyCangTstZkYH28J/P4KPuO8jNTzFJyESKO5u7GZF6&#10;iKwgTQCSeZCwk9xDpJugk8KDbIKRbC4QoUDeeYi0CDq59SBJMBAorVkSIBzS5N6DhJ2kvrB52Evq&#10;S7vgxpc2vwsGk/rihrVNfXGLPOzGl3chR6kvcLEQjq/wwoZJfY2X4vFFBgVD+c4uVA7Hk/kq5/dh&#10;Pxcyh7OV+TIXC/H4Oi/snczXGTQM8vJ1XtjIma/zUjy+zuGiyi5kDsuT+zIvFPiFymF1cl/lBTe+&#10;yN7mgdZ2cM2LNq6flefBNjS4IxS/jYnuoCOX2Dmxu0GDfE6xp4ELQGH3WwBDdAjOV4Eh0QjerAJD&#10;NhF8uwoMKUPw/SowthlEQytZQzG1HKFlrIJbluk6mtgddDDriGIT0PB1VLHWEQ71vCb2zFKFsl0F&#10;t1ShOlfBLVUowlVwSxWKbQ0c6w2p5uuoYl1p+AVVs99tfQg4sX17VhMRgbPaHiOi25EqLCt3S6Zd&#10;BEcB0ugF3/b8xJ65tqvXU0lWWEKv5m54C5s3kDO6ddS+oCNC/E55Z3OrweAnDED6aAnUnNGtBgTh&#10;XAflq0AmY9+PqYBuBTFdYYc6AmqWyoXsVhO69QXBmR3irG41qNz4yt0+cla3WpRhWHzflxXLnPgW&#10;JbW6X/FlMnglLLOrrzA0oDdilR2XzCiDW1W383nP4lb3DrySd231qe063K1SHPYfO0FOFEeV5MPt&#10;kyuqC1invwwDx5+5BNgTOx7ScfCR2z2vXuDALriZd2A+g5uGi38iMsGss4vk30cqWES6XwcYJu7T&#10;ogA6Sj8Um1vsYMK37H0LHUpwtYtUBF8yvP2ozEB1HEV7aOCfUv1tG/gHGBTqFo/0eqIwUdkHmGe0&#10;Nnb2woHJf9ao1wnx8V8AAAD//wMAUEsDBBQABgAIAAAAIQC230Cj4QAAAA0BAAAPAAAAZHJzL2Rv&#10;d25yZXYueG1sTI9RS8MwFIXfBf9DuIJvW9rSValNhygyQYRZx3zNmtgWk5vSZG33773biz6ecw/n&#10;nq9Yz9awUQ++cyggXkbANNZOddgI2H2+LO6B+SBRSeNQCzhpD+vy+qqQuXITfuixCg2jEvS5FNCG&#10;0Oec+7rVVvql6zXS7dsNVgaSQ8PVICcqt4YnUZRxKzukD63s9VOr65/qaAW8T6+j2e6f77j/2sar&#10;5u202mwqIW5v5scHYEHP4S8M5/k0HUradHBHVJ4Z0llELEHAIk2yBNg5kqVEc7hYcQq8LPh/ivIX&#10;AAD//wMAUEsBAi0AFAAGAAgAAAAhALaDOJL+AAAA4QEAABMAAAAAAAAAAAAAAAAAAAAAAFtDb250&#10;ZW50X1R5cGVzXS54bWxQSwECLQAUAAYACAAAACEAOP0h/9YAAACUAQAACwAAAAAAAAAAAAAAAAAv&#10;AQAAX3JlbHMvLnJlbHNQSwECLQAUAAYACAAAACEAd+tfIvcDAABpDgAADgAAAAAAAAAAAAAAAAAu&#10;AgAAZHJzL2Uyb0RvYy54bWxQSwECLQAUAAYACAAAACEAtt9Ao+EAAAANAQAADwAAAAAAAAAAAAAA&#10;AABRBgAAZHJzL2Rvd25yZXYueG1sUEsFBgAAAAAEAAQA8wAAAF8HAAAAAA==&#10;" w14:anchorId="30930256">
              <v:path arrowok="t" o:connecttype="custom" o:connectlocs="0,15240;0,9525;3175,3175;8890,0;15240,0;21590,0;24130,3175;27305,9525;30480,15240;27305,21590;24130,24765;21590,27940;15240,30480;8890,27940;3175,24765;0,21590;0,15240" o:connectangles="0,0,0,0,0,0,0,0,0,0,0,0,0,0,0,0,0"/>
            </v:shape>
          </w:pict>
        </mc:Fallback>
      </mc:AlternateContent>
    </w:r>
    <w:r>
      <w:rPr>
        <w:noProof/>
      </w:rPr>
      <mc:AlternateContent>
        <mc:Choice Requires="wps">
          <w:drawing>
            <wp:anchor distT="0" distB="0" distL="114300" distR="114300" simplePos="0" relativeHeight="251615232" behindDoc="0" locked="0" layoutInCell="1" allowOverlap="1" wp14:anchorId="30ADF2C4" wp14:editId="595A430C">
              <wp:simplePos x="0" y="0"/>
              <wp:positionH relativeFrom="column">
                <wp:posOffset>2966085</wp:posOffset>
              </wp:positionH>
              <wp:positionV relativeFrom="paragraph">
                <wp:posOffset>-714375</wp:posOffset>
              </wp:positionV>
              <wp:extent cx="33655" cy="30480"/>
              <wp:effectExtent l="0" t="0" r="0" b="0"/>
              <wp:wrapNone/>
              <wp:docPr id="2067" name="Freeform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3 w 53"/>
                          <a:gd name="T3" fmla="*/ 5 h 48"/>
                          <a:gd name="T4" fmla="*/ 43 w 53"/>
                          <a:gd name="T5" fmla="*/ 10 h 48"/>
                          <a:gd name="T6" fmla="*/ 48 w 53"/>
                          <a:gd name="T7" fmla="*/ 14 h 48"/>
                          <a:gd name="T8" fmla="*/ 53 w 53"/>
                          <a:gd name="T9" fmla="*/ 24 h 48"/>
                          <a:gd name="T10" fmla="*/ 48 w 53"/>
                          <a:gd name="T11" fmla="*/ 34 h 48"/>
                          <a:gd name="T12" fmla="*/ 43 w 53"/>
                          <a:gd name="T13" fmla="*/ 43 h 48"/>
                          <a:gd name="T14" fmla="*/ 33 w 53"/>
                          <a:gd name="T15" fmla="*/ 48 h 48"/>
                          <a:gd name="T16" fmla="*/ 29 w 53"/>
                          <a:gd name="T17" fmla="*/ 48 h 48"/>
                          <a:gd name="T18" fmla="*/ 19 w 53"/>
                          <a:gd name="T19" fmla="*/ 48 h 48"/>
                          <a:gd name="T20" fmla="*/ 9 w 53"/>
                          <a:gd name="T21" fmla="*/ 43 h 48"/>
                          <a:gd name="T22" fmla="*/ 5 w 53"/>
                          <a:gd name="T23" fmla="*/ 34 h 48"/>
                          <a:gd name="T24" fmla="*/ 0 w 53"/>
                          <a:gd name="T25" fmla="*/ 24 h 48"/>
                          <a:gd name="T26" fmla="*/ 5 w 53"/>
                          <a:gd name="T27" fmla="*/ 14 h 48"/>
                          <a:gd name="T28" fmla="*/ 9 w 53"/>
                          <a:gd name="T29" fmla="*/ 10 h 48"/>
                          <a:gd name="T30" fmla="*/ 19 w 53"/>
                          <a:gd name="T31" fmla="*/ 5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3" y="5"/>
                            </a:lnTo>
                            <a:lnTo>
                              <a:pt x="43" y="10"/>
                            </a:lnTo>
                            <a:lnTo>
                              <a:pt x="48" y="14"/>
                            </a:lnTo>
                            <a:lnTo>
                              <a:pt x="53" y="24"/>
                            </a:lnTo>
                            <a:lnTo>
                              <a:pt x="48" y="34"/>
                            </a:lnTo>
                            <a:lnTo>
                              <a:pt x="43" y="43"/>
                            </a:lnTo>
                            <a:lnTo>
                              <a:pt x="33" y="48"/>
                            </a:lnTo>
                            <a:lnTo>
                              <a:pt x="29" y="48"/>
                            </a:lnTo>
                            <a:lnTo>
                              <a:pt x="19" y="48"/>
                            </a:lnTo>
                            <a:lnTo>
                              <a:pt x="9" y="43"/>
                            </a:lnTo>
                            <a:lnTo>
                              <a:pt x="5" y="34"/>
                            </a:lnTo>
                            <a:lnTo>
                              <a:pt x="0" y="24"/>
                            </a:lnTo>
                            <a:lnTo>
                              <a:pt x="5" y="14"/>
                            </a:lnTo>
                            <a:lnTo>
                              <a:pt x="9" y="10"/>
                            </a:lnTo>
                            <a:lnTo>
                              <a:pt x="19" y="5"/>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0143C4">
            <v:shape id="Freeform 126" style="position:absolute;margin-left:233.55pt;margin-top:-56.25pt;width:2.65pt;height:2.4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4,5l43,10r5,4l53,24,48,34r-5,9l33,48r-4,l19,48,9,43,5,34,,24,5,14,9,10,19,5,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8Y+QMAAG0OAAAOAAAAZHJzL2Uyb0RvYy54bWysV9uOpDYQfY+Uf7D8GCkDBnourWFWqx1t&#10;FGlzkXbyAW4wDQpgYtNNT74+VQZ6aie4G0V54dI+Xa5z6oLr8cOpqdlRGVvpNuXiJuRMtZnOq3af&#10;8j9ePv94z5ntZZvLWrcq5a/K8g9P33/3OHRbFelS17kyDIy0djt0KS/7vtsGgc1K1Uh7ozvVwmKh&#10;TSN7eDX7IDdyAOtNHURheBsM2uSd0ZmyFn59Hhf5k7NfFCrrfysKq3pWpxx8693VuOsOr8HTo9zu&#10;jezKKpvckP/Bi0ZWLWx6NvUse8kOpvqXqabKjLa66G8y3QS6KKpMOQ7ARoTv2HwtZaccFxDHdmeZ&#10;7P9nNvv1+LX73aDrtvuisz8tKBIMnd2eV/DFAobthl90DjGUh147sqfCNPhPoMFOTtPXs6bq1LMM&#10;fozj282GswxW4jC5d4oHcjv/NTvY/ielnRl5/GL7MSA5PDk5c9bKBvZ8geAVTQ2x+SFg0QMb2Cae&#10;gneGCAIJWcmS+/eIiCDieNFITCCbRSMJQSTLRoDw2Vmx7MotgST3i67cEYhIFn2B6jpvtFn25YFA&#10;omUrgorrcUZQdWOPHaqvRxpBBQbMUpgEldgTJ0E1Bp8X7VCRfUlDVfbZoTILT/JRnT12IqrzspmI&#10;yuyRJ6IybxZTJ6Iqe6IVUZXDZTNUZE/yRFRkjzdUY08mR1RjjzZUYk9ZxVRiT6hiqvFyjcdUYk/m&#10;xFTjtyKH5raf25cs546WndqppcETk/h1DF0P7bTF3on9DVrki8CWBSYAhf3PAwbvEOw64FUwhBnB&#10;m1WWIZgIvlsFhpAh+GEVGJsMoqGRrKEoJo7QL1bBJ5bQFlbBJ55iHVExMRXrqGKdI1Uo5jXOYD07&#10;+DqqWLcOvo4q1qeDr6OKdejg66hivSEcamoNVawrB/+G6pjCU30YOLO9P60ZzuC0tsMt5LaTPZbV&#10;/MiGlMNZgJUphw8+/troo3rRbr3H2oqgb8Cm89HjbbluKQzrGWCzqvPifO+crWQEQTKPdOfV+T6h&#10;RhHhO3YJhV7DhhDPSygghaj4Cmq0Be5dsjVRHA9GoPrs9XwfvZ/0uoKCWkC/rqAm0GW34CtzneGY&#10;aFfEGi1d0X306UoIJ3qXs+FdZs0yZrW2aowDJqtr6OesxWQnh16r6yr/XNU15qs1+92n2rCjxHEl&#10;/Hj3PJfVN7DafRtajX+bwz2d2vGgjsOP3e50/gqHdqPHmQdmNHgotfmbswHmnZTbvw7SKM7qn1sY&#10;KB5EkoDEvXtJNnfYwwxd2dEV2WZgKuU9h28ZPn7qx6Hq0JlqX8JOwpViqz/CsFBUeKx3U8Xo1fQC&#10;M43TZpq/cGii7w71NiU+/QMAAP//AwBQSwMEFAAGAAgAAAAhAGmyxt7gAAAADQEAAA8AAABkcnMv&#10;ZG93bnJldi54bWxMj7FOwzAQhnekvoN1ldhaJ1GIIcSpKiQWBiQKQ0cnPpKo8TmynTb06XEnGO/u&#10;03/fX+0WM7IzOj9YkpBuE2BIrdUDdRK+Pl83j8B8UKTVaAkl/KCHXb26q1Sp7YU+8HwIHYsh5Esl&#10;oQ9hKjn3bY9G+a2dkOLt2zqjQhxdx7VTlxhuRp4lScGNGih+6NWELz22p8NsJLw3Wrj5WFxt0x3J&#10;0TW8zfQk5f162T8DC7iEPxhu+lEd6ujU2Jm0Z6OEvBBpRCVs0jR7ABaRXGQ5sOa2SoQAXlf8f4v6&#10;FwAA//8DAFBLAQItABQABgAIAAAAIQC2gziS/gAAAOEBAAATAAAAAAAAAAAAAAAAAAAAAABbQ29u&#10;dGVudF9UeXBlc10ueG1sUEsBAi0AFAAGAAgAAAAhADj9If/WAAAAlAEAAAsAAAAAAAAAAAAAAAAA&#10;LwEAAF9yZWxzLy5yZWxzUEsBAi0AFAAGAAgAAAAhAI1r7xj5AwAAbQ4AAA4AAAAAAAAAAAAAAAAA&#10;LgIAAGRycy9lMm9Eb2MueG1sUEsBAi0AFAAGAAgAAAAhAGmyxt7gAAAADQEAAA8AAAAAAAAAAAAA&#10;AAAAUwYAAGRycy9kb3ducmV2LnhtbFBLBQYAAAAABAAEAPMAAABgBwAAAAA=&#10;" w14:anchorId="25CE5541">
              <v:path arrowok="t" o:connecttype="custom" o:connectlocs="18415,0;20955,3175;27305,6350;30480,8890;33655,15240;30480,21590;27305,27305;20955,30480;18415,30480;12065,30480;5715,27305;3175,21590;0,15240;3175,8890;5715,6350;12065,3175;18415,0" o:connectangles="0,0,0,0,0,0,0,0,0,0,0,0,0,0,0,0,0"/>
            </v:shape>
          </w:pict>
        </mc:Fallback>
      </mc:AlternateContent>
    </w:r>
    <w:r>
      <w:rPr>
        <w:noProof/>
      </w:rPr>
      <mc:AlternateContent>
        <mc:Choice Requires="wps">
          <w:drawing>
            <wp:anchor distT="0" distB="0" distL="114300" distR="114300" simplePos="0" relativeHeight="251612160" behindDoc="0" locked="0" layoutInCell="1" allowOverlap="1" wp14:anchorId="1C4722BF" wp14:editId="4E2430AB">
              <wp:simplePos x="0" y="0"/>
              <wp:positionH relativeFrom="column">
                <wp:posOffset>1016000</wp:posOffset>
              </wp:positionH>
              <wp:positionV relativeFrom="paragraph">
                <wp:posOffset>-2645410</wp:posOffset>
              </wp:positionV>
              <wp:extent cx="30480" cy="30480"/>
              <wp:effectExtent l="0" t="0" r="0" b="0"/>
              <wp:wrapNone/>
              <wp:docPr id="2066" name="Freeform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4 h 48"/>
                          <a:gd name="T24" fmla="*/ 24 w 48"/>
                          <a:gd name="T25" fmla="*/ 48 h 48"/>
                          <a:gd name="T26" fmla="*/ 14 w 48"/>
                          <a:gd name="T27" fmla="*/ 44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4"/>
                            </a:lnTo>
                            <a:lnTo>
                              <a:pt x="24" y="48"/>
                            </a:lnTo>
                            <a:lnTo>
                              <a:pt x="14" y="44"/>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2A6EAF0">
            <v:shape id="Freeform 123" style="position:absolute;margin-left:80pt;margin-top:-208.3pt;width:2.4pt;height:2.4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4,24,48,14,44,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18i9wMAAGkOAAAOAAAAZHJzL2Uyb0RvYy54bWysV9tu4zYQfS/QfyD0WKDR1ZvEiLNYbLBF&#10;ge22wKYfQEuUJVQSVZK2nH59Z3hR6A21Foq+iJLmeDznDGfEeXh/7jtyYkK2fNhF6U0SETaUvGqH&#10;wy768/nTz3cRkYoOFe34wHbRC5PR+8cff3iYxi3LeMO7igkCTga5ncZd1Cg1buNYlg3rqbzhIxvA&#10;WHPRUwWP4hBXgk7gve/iLEnexRMX1Sh4yaSEt0/GGD1q/3XNSvV7XUumSLeLIDalr0Jf93iNHx/o&#10;9iDo2LSlDYP+hyh62g7wp7OrJ6ooOYr2jau+LQWXvFY3Je9jXtdtyTQHYJMm37D52tCRaS4gjhxn&#10;meT/57b8cvo6/iEwdDl+5uVfEhSJp1FuZws+SMCQ/fQbryCH9Ki4JnuuRY+/BBrkrDV9mTVlZ0VK&#10;eJknxR0IX4LF3KJ/unU/LY9S/cK4dkNPn6UyCangTstZkYH28J/P4KPuO8jNTzFJyESKO5u7GZF6&#10;iKwgTQCSeZCwk9xDpJugk8KDbIKRbC4QoUDeeYi0CDq59SBJMBAorVkSIBzS5N6DhJ2kvrB52Evq&#10;S7vgxpc2vwsGk/rihrVNfXGLPOzGl3chR6kvcLEQjq/wwoZJfY2X4vFFBgVD+c4uVA7Hk/kq5/dh&#10;Pxcyh7OV+TIXC/H4Oi/snczXGTQM8vJ1XtjIma/zUjy+zuGiyi5kDsuT+zIvFPiFymF1cl/lBTe+&#10;yN7mgdZ2cM2LNq6flefBNjS4IxS/jYnuoCOX2Dmxu0GDfE6xp4ELQGH3WwBDdAjOV4Eh0QjerAJD&#10;NhF8uwoMKUPw/SowthlEQytZQzG1HKFlrIJbluk6mtgddDDriGIT0PB1VLHWEQ71vCb2zFKFsl0F&#10;t1ShOlfBLVUowlVwSxWKbQ0c6w2p5uuoYl1p+AVVs99tfQg4sX17VhMRgbPaHiOi25EqLCt3S6Zd&#10;BEcB0ugF3/b8xJ65tqvXU0lWWEKv5m54C5s3kDO6ddS+oCNC/E55Z3OrweAnDED6aAnUnNGtBgTh&#10;XAflq0AmY9+PqYBuBTFdYYc6AmqWyoXsVhO69QXBmR3irG41qNz4yt0+cla3WpRhWHzflxXLnPgW&#10;JbW6X/FlMnglLLOrrzA0oDdilR2XzCiDW1W383nP4lb3DrySd231qe063K1SHPYfO0FOFEeV5MPt&#10;kyuqC1invwwDx5+5BNgTOx7ScfCR2z2vXuDALriZd2A+g5uGi38iMsGss4vk30cqWES6XwcYJu7T&#10;ogA6Sj8Um1vsYMK37H0LHUpwtYtUBF8yvP2ozEB1HEV7aOCfUv1tG/gHGBTqFo/0eqIwUdkHmGe0&#10;Nnb2woHJf9ao1wnx8V8AAAD//wMAUEsDBBQABgAIAAAAIQDxAJtJ4QAAAA0BAAAPAAAAZHJzL2Rv&#10;d25yZXYueG1sTI9RS8MwFIXfBf9DuIJvW1rZ4qhNhygyQYRZZXvNmtgWk5vSZG33773biz6ecw/n&#10;ni9fT86ywfSh9SghnSfADFZet1hL+Pp8ma2AhahQK+vRSDiZAOvi+ipXmfYjfpihjDWjEgyZktDE&#10;2GWch6oxToW57wzS7dv3TkWSfc11r0Yqd5bfJYngTrVIHxrVmafGVD/l0Ul4H18Hu9093/Ow36bL&#10;+u203GxKKW9vpscHYNFM8S8M5/k0HQradPBH1IFZ0iIhlihhtkiFAHaOiAXRHC5WugJe5Pw/RfEL&#10;AAD//wMAUEsBAi0AFAAGAAgAAAAhALaDOJL+AAAA4QEAABMAAAAAAAAAAAAAAAAAAAAAAFtDb250&#10;ZW50X1R5cGVzXS54bWxQSwECLQAUAAYACAAAACEAOP0h/9YAAACUAQAACwAAAAAAAAAAAAAAAAAv&#10;AQAAX3JlbHMvLnJlbHNQSwECLQAUAAYACAAAACEAd+tfIvcDAABpDgAADgAAAAAAAAAAAAAAAAAu&#10;AgAAZHJzL2Uyb0RvYy54bWxQSwECLQAUAAYACAAAACEA8QCbSeEAAAANAQAADwAAAAAAAAAAAAAA&#10;AABRBgAAZHJzL2Rvd25yZXYueG1sUEsFBgAAAAAEAAQA8wAAAF8HAAAAAA==&#10;" w14:anchorId="024549E3">
              <v:path arrowok="t" o:connecttype="custom" o:connectlocs="0,15240;0,9525;3175,3175;8890,0;15240,0;21590,0;24130,3175;27305,9525;30480,15240;27305,21590;24130,24765;21590,27940;15240,30480;8890,27940;3175,24765;0,21590;0,15240" o:connectangles="0,0,0,0,0,0,0,0,0,0,0,0,0,0,0,0,0"/>
            </v:shape>
          </w:pict>
        </mc:Fallback>
      </mc:AlternateContent>
    </w:r>
    <w:r>
      <w:rPr>
        <w:noProof/>
      </w:rPr>
      <mc:AlternateContent>
        <mc:Choice Requires="wps">
          <w:drawing>
            <wp:anchor distT="0" distB="0" distL="114300" distR="114300" simplePos="0" relativeHeight="251611136" behindDoc="0" locked="0" layoutInCell="1" allowOverlap="1" wp14:anchorId="700CAF2F" wp14:editId="17CCD3B1">
              <wp:simplePos x="0" y="0"/>
              <wp:positionH relativeFrom="column">
                <wp:posOffset>2905125</wp:posOffset>
              </wp:positionH>
              <wp:positionV relativeFrom="paragraph">
                <wp:posOffset>-714375</wp:posOffset>
              </wp:positionV>
              <wp:extent cx="30480" cy="30480"/>
              <wp:effectExtent l="0" t="0" r="0" b="0"/>
              <wp:wrapNone/>
              <wp:docPr id="2065" name="Freeform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2DAC946">
            <v:shape id="Freeform 122" style="position:absolute;margin-left:228.75pt;margin-top:-56.25pt;width:2.4pt;height:2.4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C38b3Y4wAAAA0BAAAPAAAAZHJzL2Rvd25yZXYueG1sTI9NS8NA&#10;EIbvBf/DMoK3dpPYNBKzKaJIhSLUKHrdZtckuDsbstsk/fdOT3qbj4d3nim2szVs1IPvHAqIVxEw&#10;jbVTHTYCPt6fl3fAfJCopHGoBZy1h215tShkrtyEb3qsQsMoBH0uBbQh9Dnnvm61lX7leo20+3aD&#10;lYHaoeFqkBOFW8OTKNpwKzukC63s9WOr65/qZAW8Ti+jOXw+Zdx/HeK02Z/T3a4S4uZ6frgHFvQc&#10;/mC46JM6lOR0dCdUnhkB6zRLCRWwjOOEKkLWm+QW2PEyirIMeFnw/1+UvwAAAP//AwBQSwECLQAU&#10;AAYACAAAACEAtoM4kv4AAADhAQAAEwAAAAAAAAAAAAAAAAAAAAAAW0NvbnRlbnRfVHlwZXNdLnht&#10;bFBLAQItABQABgAIAAAAIQA4/SH/1gAAAJQBAAALAAAAAAAAAAAAAAAAAC8BAABfcmVscy8ucmVs&#10;c1BLAQItABQABgAIAAAAIQDnq0M+6AMAAG0OAAAOAAAAAAAAAAAAAAAAAC4CAABkcnMvZTJvRG9j&#10;LnhtbFBLAQItABQABgAIAAAAIQC38b3Y4wAAAA0BAAAPAAAAAAAAAAAAAAAAAEIGAABkcnMvZG93&#10;bnJldi54bWxQSwUGAAAAAAQABADzAAAAUgcAAAAA&#10;" w14:anchorId="2230EE1D">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608064" behindDoc="0" locked="0" layoutInCell="1" allowOverlap="1" wp14:anchorId="31A987F3" wp14:editId="35979513">
              <wp:simplePos x="0" y="0"/>
              <wp:positionH relativeFrom="column">
                <wp:posOffset>1016000</wp:posOffset>
              </wp:positionH>
              <wp:positionV relativeFrom="paragraph">
                <wp:posOffset>-2584450</wp:posOffset>
              </wp:positionV>
              <wp:extent cx="30480" cy="30480"/>
              <wp:effectExtent l="0" t="0" r="0" b="0"/>
              <wp:wrapNone/>
              <wp:docPr id="2064" name="Freeform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D888687">
            <v:shape id="Freeform 119" style="position:absolute;margin-left:80pt;margin-top:-203.5pt;width:2.4pt;height:2.4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iOC7gMAAGkOAAAOAAAAZHJzL2Uyb0RvYy54bWysV9tu3DYQfS/QfyD0WKDWdWN74XUQxEhR&#10;IE0LxP0ArkSthEqiSnJX6359Z0hJno2prFD0RTceHc055Iw4D+/PbcNOQuladrsgvokCJrpcFnV3&#10;2AV/Pn/6+S5g2vCu4I3sxC54ETp4//jjDw9DvxWJrGRTCMWApNPbod8FlTH9Ngx1XomW6xvZiw4G&#10;S6labuBWHcJC8QHY2yZMouhdOEhV9ErmQmt4+uQGg0fLX5YiN7+XpRaGNbsAYjP2qOxxj8fw8YFv&#10;D4r3VZ2PYfD/EEXL6w4+OlM9ccPZUdVvqNo6V1LL0tzksg1lWda5sBpATRx9o+ZrxXthtYA5up9t&#10;0v8fbf7l9LX/Q2Houv8s8780OBIOvd7OI3ijAcP2w2+ygDnkRyOt2HOpWnwTZLCz9fRl9lScDcvh&#10;YRpld2B8DiPuEvn5dno1P2rzi5CWhp8+a+MmpIAra2fBOt7CN5+Bo2wbmJufQhaxgWV349zNiJgg&#10;koxVHkhCIH6SlCDijZckI5CNN5LNBcIXyDuCiDMvyS2BRN5AILVmS0Cwz5N7AvGTxNTY1M8SU2sX&#10;aKi16Z03mJia6/c2puZmqZ+G2rswRzE1OFsIhzq8sGBi6vFSPNRkcNA338mFy/54EuoyfMvLc2Gz&#10;f7YSajNo9/JQnxfWTkJ9XuKhPi8s5IT6vMRDffYnVUJtXrAnpTYvJDh1eWG2UuryAg01mSweKG2H&#10;qXjxaqpn+bkbCxpcMY7/xshW0F5qrJxY3aBAPsdY04ACUFj9FsAQHYLTVWCYaARvVoFhNhF8uwoM&#10;U4bg+1VgLDOIhlKyRmI8aoSSsQo+qozXycTqYINZJxSLgIWvk4q5jnDI5zWxJ6NUSNtV8FEqZOcq&#10;+CgVknAVfJQKybYGjvmGUtN1UjGvLPxCqlvvY34o2LF9u1dTAYO92h4j4tueG0yr6ZINuwC2Aqyy&#10;J3zaypN4lnbcvO5KkmwU9DrcdG9h8wKaBqdzb7mgIkL8k/PT2HR2GPyFAchuLUHaNDidHQjCuQ5K&#10;V4HcjH0/pgyqFcR0RR36CKjZqink6exCH7kgOLdCptHp7FCp4wLwd1FOodvLXTPrCmr0/QrKzeCV&#10;sNyqvqLQgd6YlTdSC6cZl6ot5/OaxaVONrxaNnXxqW4aXK1aHfYfG8VOHFuV6MPt05RUF7DG/hk6&#10;ia9N1o47dtykY+Ojt3tZvMCGXUnX70B/BheVVP8EbIBeZxfov49ciYA1v3bQTNzHWQZyjL3JNrdY&#10;wRQd2dMR3uVAtQtMAH8yvPxoXEN17FV9qOBLsf23dfIDNApljVt621G4qMYb6GesN2PvhQ0Tvbeo&#10;1w7x8V8AAAD//wMAUEsDBBQABgAIAAAAIQDxTOB+4QAAAA0BAAAPAAAAZHJzL2Rvd25yZXYueG1s&#10;TI9PS8NAEMXvgt9hGcFbu9vQphKzKaJIBRFqlPa6zY5JcP+E7DZJv71TL3qbN/N48375ZrKGDdiH&#10;1jsJi7kAhq7yunW1hM+P59kdsBCV08p4hxLOGGBTXF/lKtN+dO84lLFmFOJCpiQ0MXYZ56Fq0Kow&#10;9x06un353qpIsq+57tVI4dbwRIiUW9U6+tCoDh8brL7Lk5XwNr4MZrd/WvNw2C1W9et5td2WUt7e&#10;TA/3wCJO8c8Ml/pUHQrqdPQnpwMzpFNBLFHCbCnWNF0s6ZJojr+rJAFe5Pw/RfEDAAD//wMAUEsB&#10;Ai0AFAAGAAgAAAAhALaDOJL+AAAA4QEAABMAAAAAAAAAAAAAAAAAAAAAAFtDb250ZW50X1R5cGVz&#10;XS54bWxQSwECLQAUAAYACAAAACEAOP0h/9YAAACUAQAACwAAAAAAAAAAAAAAAAAvAQAAX3JlbHMv&#10;LnJlbHNQSwECLQAUAAYACAAAACEAVp4jgu4DAABpDgAADgAAAAAAAAAAAAAAAAAuAgAAZHJzL2Uy&#10;b0RvYy54bWxQSwECLQAUAAYACAAAACEA8UzgfuEAAAANAQAADwAAAAAAAAAAAAAAAABIBgAAZHJz&#10;L2Rvd25yZXYueG1sUEsFBgAAAAAEAAQA8wAAAFYHAAAAAA==&#10;" w14:anchorId="4FEB395C">
              <v:path arrowok="t" o:connecttype="custom" o:connectlocs="0,15240;0,9525;3175,3175;8890,0;15240,0;21590,0;24130,3175;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607040" behindDoc="0" locked="0" layoutInCell="1" allowOverlap="1" wp14:anchorId="4FD14214" wp14:editId="6B3EA2CA">
              <wp:simplePos x="0" y="0"/>
              <wp:positionH relativeFrom="column">
                <wp:posOffset>2844165</wp:posOffset>
              </wp:positionH>
              <wp:positionV relativeFrom="paragraph">
                <wp:posOffset>-714375</wp:posOffset>
              </wp:positionV>
              <wp:extent cx="30480" cy="30480"/>
              <wp:effectExtent l="0" t="0" r="0" b="0"/>
              <wp:wrapNone/>
              <wp:docPr id="2063"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4 w 48"/>
                          <a:gd name="T19" fmla="*/ 48 h 48"/>
                          <a:gd name="T20" fmla="*/ 10 w 48"/>
                          <a:gd name="T21" fmla="*/ 43 h 48"/>
                          <a:gd name="T22" fmla="*/ 0 w 48"/>
                          <a:gd name="T23" fmla="*/ 34 h 48"/>
                          <a:gd name="T24" fmla="*/ 0 w 48"/>
                          <a:gd name="T25" fmla="*/ 24 h 48"/>
                          <a:gd name="T26" fmla="*/ 0 w 48"/>
                          <a:gd name="T27" fmla="*/ 14 h 48"/>
                          <a:gd name="T28" fmla="*/ 10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4" y="48"/>
                            </a:lnTo>
                            <a:lnTo>
                              <a:pt x="10" y="43"/>
                            </a:lnTo>
                            <a:lnTo>
                              <a:pt x="0" y="34"/>
                            </a:lnTo>
                            <a:lnTo>
                              <a:pt x="0" y="24"/>
                            </a:lnTo>
                            <a:lnTo>
                              <a:pt x="0" y="14"/>
                            </a:lnTo>
                            <a:lnTo>
                              <a:pt x="10"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D570FC5">
            <v:shape id="Freeform 118" style="position:absolute;margin-left:223.95pt;margin-top:-56.25pt;width:2.4pt;height:2.4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4,48,10,43,,34,,24,,14,10,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2sQ6AMAAHEOAAAOAAAAZHJzL2Uyb0RvYy54bWysV9tu3DYQfS/QfyD0WKDW6uLYXngdBDFS&#10;FEiTAHY+gCtRK6GSqJLc1bpf3xmSWo8d0SsEfdGNR0czZy7i3L4/di07CKUb2W+i5GIVMdEXsmz6&#10;3Sb6/vjp9+uIacP7kreyF5voSejo/d2vv9yOw1qkspZtKRQDkl6vx2ET1cYM6zjWRS06ri/kIHpY&#10;rKTquIFbtYtLxUdg79o4Xa3exaNU5aBkIbSGp/duMbqz/FUlCvO1qrQwrN1EYJuxR2WPWzzGd7d8&#10;vVN8qJvCm8F/woqONz189ER1zw1ne9X8QNU1hZJaVuaikF0sq6ophPUBvElWr7x5qPkgrC8gjh5O&#10;Mun/j7b4cngYvik0XQ+fZfG3BkXicdDr0wreaMCw7fiXLCGGfG+kdfZYqQ7fBDfY0Wr6dNJUHA0r&#10;4GG2yq9B+AJW3CXy8/X0arHX5g8hLQ0/fNbGBaSEKytnyXrewTcfgaPqWojNbzFLczay/NoH7wRJ&#10;CGTF6hlEShDZPElGIJezJDlB5NmsJZcEksyb8o5A8utZlisCSfJZW6C6TqoEWG4IBISbkyWh4gZo&#10;EqouaDfLQ/UNSJNQgQEzy0MlDsQpoRqDzbM8VORQ0lCVQzxUZojEbPJRnQM8KdUZ8mKOJ6U6B/RJ&#10;qc4BGipzIFwplTlAQ1UOZE9KVQ7QUJEDqZy+EDnAQ0UOFFb2QuT5YGVU5Pkqz6jGgdzJqMjPZQ7t&#10;bTc1MF5PPa049r6pwRXj+H9c2S46SI3dEzscNMnHBNsaUAAKO2AADNYhOFsEhjgj+HIRGKKJ4KtF&#10;YIgZgm8WgbHNIBpayRIXE+8jdIxFcO8lNIZFcO9nsszRxHuaLHMVKx1dhWpeYgwWtIUvcxUL18KX&#10;uYoFauHLXMVCtPBlrmK9IRxqaomrWFcW/sJVl+++PhTs2l7v11TEYL+2xU/w9cANltV0ycZNBLsB&#10;VtsTPu3kQTxKu26wtrxgdrsHn3pebnsKy5yuk6rT4nQeLFcORQ8OQDI7d6fV6exRTsQkX4IC8xZw&#10;gXVvopxdYN5bKO+i2zyBFJPV09lZ7/U6gwLnUIlzKJcfZ+xyoDMuOtAZtRzojPC+FZ0Jonfw7Xx4&#10;lVuTkEUrtXCRwHS1Lf2Ut5juZOOrZduUn5q2xYzVarf92Cp24DiyrD5c3U+F9QLW2r9DL/G1KeB+&#10;546bdRyA9HoryyfYuCvp5h6Y0+CilurfiI0w82wi/c+eKxGx9s8ehoqbJM9BPmNv8ssr7GKKrmzp&#10;Cu8LoNpEJoK/GV5+NG6w2g+q2dXwpcT+33r5AQaGqsGtvZ0snFX+BuYaq42fwXBwovcW9Twp3v0H&#10;AAD//wMAUEsDBBQABgAIAAAAIQA1YPPY4wAAAA0BAAAPAAAAZHJzL2Rvd25yZXYueG1sTI/BToQw&#10;EIbvJr5DMybedgsErCJlYzRmTcwmKxq9dmEEYjsltAvs29s96XFmvvzz/cVmMZpNOLrekoR4HQFD&#10;qm3TUyvh4/15dQvMeUWN0pZQwgkdbMrLi0LljZ3pDafKtyyEkMuVhM77Iefc1R0a5dZ2QAq3bzsa&#10;5cM4trwZ1RzCjeZJFN1wo3oKHzo14GOH9U91NBJ288uk959PgruvfZy1r6dsu62kvL5aHu6BeVz8&#10;Hwxn/aAOZXA62CM1jmkJaSruAiphFcdJBiwgaZYIYIfzKhICeFnw/y3KXwAAAP//AwBQSwECLQAU&#10;AAYACAAAACEAtoM4kv4AAADhAQAAEwAAAAAAAAAAAAAAAAAAAAAAW0NvbnRlbnRfVHlwZXNdLnht&#10;bFBLAQItABQABgAIAAAAIQA4/SH/1gAAAJQBAAALAAAAAAAAAAAAAAAAAC8BAABfcmVscy8ucmVs&#10;c1BLAQItABQABgAIAAAAIQCdX2sQ6AMAAHEOAAAOAAAAAAAAAAAAAAAAAC4CAABkcnMvZTJvRG9j&#10;LnhtbFBLAQItABQABgAIAAAAIQA1YPPY4wAAAA0BAAAPAAAAAAAAAAAAAAAAAEIGAABkcnMvZG93&#10;bnJldi54bWxQSwUGAAAAAAQABADzAAAAUgcAAAAA&#10;" w14:anchorId="06D50EE4">
              <v:path arrowok="t" o:connecttype="custom" o:connectlocs="15240,0;21590,3175;27305,6350;30480,8890;30480,15240;30480,21590;27305,27305;21590,30480;15240,30480;8890,30480;6350,27305;0,21590;0,15240;0,8890;6350,6350;8890,3175;15240,0" o:connectangles="0,0,0,0,0,0,0,0,0,0,0,0,0,0,0,0,0"/>
            </v:shape>
          </w:pict>
        </mc:Fallback>
      </mc:AlternateContent>
    </w:r>
    <w:r>
      <w:rPr>
        <w:noProof/>
      </w:rPr>
      <mc:AlternateContent>
        <mc:Choice Requires="wps">
          <w:drawing>
            <wp:anchor distT="0" distB="0" distL="114300" distR="114300" simplePos="0" relativeHeight="251603968" behindDoc="0" locked="0" layoutInCell="1" allowOverlap="1" wp14:anchorId="29E0DA13" wp14:editId="58CFA04A">
              <wp:simplePos x="0" y="0"/>
              <wp:positionH relativeFrom="column">
                <wp:posOffset>1016000</wp:posOffset>
              </wp:positionH>
              <wp:positionV relativeFrom="paragraph">
                <wp:posOffset>-2523490</wp:posOffset>
              </wp:positionV>
              <wp:extent cx="30480" cy="30480"/>
              <wp:effectExtent l="0" t="0" r="0" b="0"/>
              <wp:wrapNone/>
              <wp:docPr id="2062" name="Freeform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F4B9AAD">
            <v:shape id="Freeform 115" style="position:absolute;margin-left:80pt;margin-top:-198.7pt;width:2.4pt;height:2.4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Ds4gsz4gAAAA0BAAAPAAAAZHJzL2Rvd25yZXYueG1s&#10;TI9BS8NAEIXvgv9hGcFbu2ltU43ZFFGkgghtFL1ukzEJ7s6G7DZJ/71TL/b43jzevC9dj9aIHjvf&#10;OFIwm0YgkApXNlQp+Hh/ntyC8EFTqY0jVHBED+vs8iLVSekG2mGfh0pwCflEK6hDaBMpfVGj1X7q&#10;WiS+fbvO6sCyq2TZ6YHLrZHzKIql1Q3xh1q3+Fhj8ZMfrIK34aU328+nlfRf29myej0uN5tcqeur&#10;8eEeRMAx/IfhNJ+nQ8ab9u5ApReGdRwxS1AwublbLUCcIvGCafZ/1jwGmaXynCL7BQAA//8DAFBL&#10;AQItABQABgAIAAAAIQC2gziS/gAAAOEBAAATAAAAAAAAAAAAAAAAAAAAAABbQ29udGVudF9UeXBl&#10;c10ueG1sUEsBAi0AFAAGAAgAAAAhADj9If/WAAAAlAEAAAsAAAAAAAAAAAAAAAAALwEAAF9yZWxz&#10;Ly5yZWxzUEsBAi0AFAAGAAgAAAAhAPfzFL7uAwAAbQ4AAA4AAAAAAAAAAAAAAAAALgIAAGRycy9l&#10;Mm9Eb2MueG1sUEsBAi0AFAAGAAgAAAAhAOziCzPiAAAADQEAAA8AAAAAAAAAAAAAAAAASAYAAGRy&#10;cy9kb3ducmV2LnhtbFBLBQYAAAAABAAEAPMAAABXBwAAAAA=&#10;" w14:anchorId="19D6C1A9">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602944" behindDoc="0" locked="0" layoutInCell="1" allowOverlap="1" wp14:anchorId="321AD874" wp14:editId="072C6EA2">
              <wp:simplePos x="0" y="0"/>
              <wp:positionH relativeFrom="column">
                <wp:posOffset>2783205</wp:posOffset>
              </wp:positionH>
              <wp:positionV relativeFrom="paragraph">
                <wp:posOffset>-714375</wp:posOffset>
              </wp:positionV>
              <wp:extent cx="30480" cy="30480"/>
              <wp:effectExtent l="0" t="0" r="0" b="0"/>
              <wp:wrapNone/>
              <wp:docPr id="2061" name="Freeform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8 w 48"/>
                          <a:gd name="T7" fmla="*/ 14 h 48"/>
                          <a:gd name="T8" fmla="*/ 48 w 48"/>
                          <a:gd name="T9" fmla="*/ 24 h 48"/>
                          <a:gd name="T10" fmla="*/ 48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8" y="14"/>
                            </a:lnTo>
                            <a:lnTo>
                              <a:pt x="48" y="24"/>
                            </a:lnTo>
                            <a:lnTo>
                              <a:pt x="48"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E168D8C">
            <v:shape id="Freeform 114" style="position:absolute;margin-left:219.15pt;margin-top:-56.25pt;width:2.4pt;height:2.4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8,14r,10l48,34,38,43r-4,5l24,48r-10,l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aNf7AMAAG0OAAAOAAAAZHJzL2Uyb0RvYy54bWysV9tu2zgQfV+g/0DosUCjq5vEiFMUDVoU&#10;6LYLJPsBtERZQiVRJWnL2a/fGVJyJlkqFhZ90Y1HozlnLuLcfDi2DTsIpWvZbYL4IgqY6HJZ1N1u&#10;E/z98PndVcC04V3BG9mJTfAodPDh9s0fN0O/FomsZFMIxcBIp9dDvwkqY/p1GOq8Ei3XF7IXHSyW&#10;UrXcwK3ahYXiA1hvmzCJovfhIFXRK5kLreHpnVsMbq39shS5+VGWWhjWbALwzdijssctHsPbG77e&#10;Kd5XdT66wf+HFy2vO/joydQdN5ztVf0fU22dK6llaS5y2YayLOtcWA7AJo5esLmveC8sFxBH9yeZ&#10;9O8zm38/3Pd/KXRd999k/lODIuHQ6/VpBW80YNh2+FMWEEO+N9KSPZaqxTeBBjtaTR9PmoqjYTk8&#10;TKPsCoTPYcVdon2+nl7N99p8EdKa4Ydv2riAFHBl5SxYx1v45gPYKNsGYvM2ZEnGBpZdjcE7QWIC&#10;iVjlQSQEkfqNpASy8hrJCCK98nqyIpDY78p7Asn8Vi4JJM68vkB1nVSZsXJNICCcT5aYijtjJqbq&#10;gnZeO8/09ZOKqcBZ6rfzTGJ/nGKqMfjs9YeKPJc0VOU5O1RmiIQ3+ajOM3YSqvPKayahMs/Ik1CZ&#10;I78ZqvJMtBKq8owZKvJM8iRU5BkzVOOZTE6oxjPaUIlnyiqlEs+EKqUa+2s8pRLPZE5KNX4qcmhu&#10;u6l98WrqaPmxG1saXDGOf8fI9tBeauyd2N+gRT7E2NTABKCw/82AwTsEp4vAEGYErxaBIZgIvlwE&#10;hpAh+HoRGJsMoqGRLKEYjxyhXyyCjyyhLSyCjzzjZUTjkWm8jCrWOVKFYl7iDNazhS+jinVr4cuo&#10;Yn1a+DKqWIcWvowq1hvCoaaWUMW6svBnVF2+j/WhYM/2cremAga7tS1+gq97brCspks2bALYC7DK&#10;nvBpKw/iQdp1g7U1CmY3e/Cpp+Wmo7DU6TqpOi1O597aSp08kMyO7rQ6nR0K/QGacbYEBe4tsAXe&#10;vYYa/comXSd/pvPovaPotk4gxbQ6nR1q1OsMCsghxzMo+IEg6HW3XA6dYehAZ8RyoDO6O5/OhHCk&#10;93o2vMisSca8kVq4aGGy2oZ+ylpMdrLp1bKpi89102C+arXbfmoUO3AcV6KPl3dTWT2DNfbf0El8&#10;bUqKcdeOG3UcfvR6K4tH2LQr6WYemNHgopLqn4ANMO9sAv1rz5UIWPO1g4HiOs4yUM/Ym2x1iT1M&#10;0ZUtXeFdDqY2gQngX4aXn4wbqva9qncVfCm2f7dOfoRhoaxxW2+nCufVeAMzjdVmnL9waKL3FvU0&#10;Jd7+CwAA//8DAFBLAwQUAAYACAAAACEA3O9wp+QAAAANAQAADwAAAGRycy9kb3ducmV2LnhtbEyP&#10;0UrDMBSG7wXfIRzBuy3N2tpRmw5RZIIMZh3zNmtiW0xOSpO13dubXenlOefjP99fbGajyagG11nk&#10;wJYREIW1lR02HA6fr4s1EOcFSqEtKg4X5WBT3t4UIpd2wg81Vr4hIQRdLji03vc5pa5ulRFuaXuF&#10;4fZtByN8GIeGykFMIdxouoqiB2pEh+FDK3r13Kr6pzobDrvpbdT740tG3deepc37Jd1uK87v7+an&#10;RyBezf4Phqt+UIcyOJ3sGaUjmkMSr+OAclgwtkqBBCRJYgbkdF1FWQa0LOj/FuUvAAAA//8DAFBL&#10;AQItABQABgAIAAAAIQC2gziS/gAAAOEBAAATAAAAAAAAAAAAAAAAAAAAAABbQ29udGVudF9UeXBl&#10;c10ueG1sUEsBAi0AFAAGAAgAAAAhADj9If/WAAAAlAEAAAsAAAAAAAAAAAAAAAAALwEAAF9yZWxz&#10;Ly5yZWxzUEsBAi0AFAAGAAgAAAAhABPFo1/sAwAAbQ4AAA4AAAAAAAAAAAAAAAAALgIAAGRycy9l&#10;Mm9Eb2MueG1sUEsBAi0AFAAGAAgAAAAhANzvcKfkAAAADQEAAA8AAAAAAAAAAAAAAAAARgYAAGRy&#10;cy9kb3ducmV2LnhtbFBLBQYAAAAABAAEAPMAAABXBwAAAAA=&#10;" w14:anchorId="1B46B96B">
              <v:path arrowok="t" o:connecttype="custom" o:connectlocs="15240,0;21590,3175;24130,6350;30480,8890;30480,15240;30480,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600896" behindDoc="0" locked="0" layoutInCell="1" allowOverlap="1" wp14:anchorId="4AEEB3E8" wp14:editId="0BCC665A">
              <wp:simplePos x="0" y="0"/>
              <wp:positionH relativeFrom="column">
                <wp:posOffset>1016000</wp:posOffset>
              </wp:positionH>
              <wp:positionV relativeFrom="paragraph">
                <wp:posOffset>-5170170</wp:posOffset>
              </wp:positionV>
              <wp:extent cx="30480" cy="30480"/>
              <wp:effectExtent l="0" t="0" r="0" b="0"/>
              <wp:wrapNone/>
              <wp:docPr id="2060" name="Freeform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3A39620">
            <v:shape id="Freeform 112" style="position:absolute;margin-left:80pt;margin-top:-407.1pt;width:2.4pt;height:2.4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CpyNez4gAAAA0BAAAPAAAAZHJzL2Rvd25yZXYueG1s&#10;TI9RS8MwFIXfB/6HcAXftqSjq7M2HaLIhCHMKvqaNbEtNjelydru33v7pI/n3MO558t2k23ZYHrf&#10;OJQQrQQwg6XTDVYSPt6fl1tgPijUqnVoJFyMh11+tchUqt2Ib2YoQsWoBH2qJNQhdCnnvqyNVX7l&#10;OoN0+3a9VYFkX3Hdq5HKbcvXQiTcqgbpQ60681ib8qc4Wwmv48vQHj+fbrn/Okab6nDZ7PeFlDfX&#10;08M9sGCm8BeGeT5Nh5w2ndwZtWct6UQQS5Cw3EbxGtgcSWKiOc2WuIuB5xn/T5H/AgAA//8DAFBL&#10;AQItABQABgAIAAAAIQC2gziS/gAAAOEBAAATAAAAAAAAAAAAAAAAAAAAAABbQ29udGVudF9UeXBl&#10;c10ueG1sUEsBAi0AFAAGAAgAAAAhADj9If/WAAAAlAEAAAsAAAAAAAAAAAAAAAAALwEAAF9yZWxz&#10;Ly5yZWxzUEsBAi0AFAAGAAgAAAAhAPfzFL7uAwAAbQ4AAA4AAAAAAAAAAAAAAAAALgIAAGRycy9l&#10;Mm9Eb2MueG1sUEsBAi0AFAAGAAgAAAAhAKnI17PiAAAADQEAAA8AAAAAAAAAAAAAAAAASAYAAGRy&#10;cy9kb3ducmV2LnhtbFBLBQYAAAAABAAEAPMAAABXBwAAAAA=&#10;" w14:anchorId="732CFAED">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99872" behindDoc="0" locked="0" layoutInCell="1" allowOverlap="1" wp14:anchorId="427895FC" wp14:editId="6F65E442">
              <wp:simplePos x="0" y="0"/>
              <wp:positionH relativeFrom="column">
                <wp:posOffset>1016000</wp:posOffset>
              </wp:positionH>
              <wp:positionV relativeFrom="paragraph">
                <wp:posOffset>-2462530</wp:posOffset>
              </wp:positionV>
              <wp:extent cx="30480" cy="30480"/>
              <wp:effectExtent l="0" t="0" r="0" b="0"/>
              <wp:wrapNone/>
              <wp:docPr id="2059" name="Freeform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110F57F">
            <v:shape id="Freeform 111" style="position:absolute;margin-left:80pt;margin-top:-193.9pt;width:2.4pt;height:2.4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C9xP8X4gAAAA0BAAAPAAAAZHJzL2Rvd25yZXYueG1s&#10;TI9PS8NAEMXvgt9hGcFbu1tr0xKzKaJIBSnUtOh1mx2T4P4J2W2SfnunXvQ2b+bx5v2y9WgN67EL&#10;jXcSZlMBDF3pdeMqCYf9y2QFLETltDLeoYQzBljn11eZSrUf3Dv2RawYhbiQKgl1jG3KeShrtCpM&#10;fYuObl++syqS7CquOzVQuDX8ToiEW9U4+lCrFp9qLL+Lk5WwHV57s/t4XvLwuZstqrfzYrMppLy9&#10;GR8fgEUc458ZLvWpOuTU6ehPTgdmSCeCWKKEyXy1JIiLJbmn4fi7mgvgecb/U+Q/AAAA//8DAFBL&#10;AQItABQABgAIAAAAIQC2gziS/gAAAOEBAAATAAAAAAAAAAAAAAAAAAAAAABbQ29udGVudF9UeXBl&#10;c10ueG1sUEsBAi0AFAAGAAgAAAAhADj9If/WAAAAlAEAAAsAAAAAAAAAAAAAAAAALwEAAF9yZWxz&#10;Ly5yZWxzUEsBAi0AFAAGAAgAAAAhAPfzFL7uAwAAbQ4AAA4AAAAAAAAAAAAAAAAALgIAAGRycy9l&#10;Mm9Eb2MueG1sUEsBAi0AFAAGAAgAAAAhAL3E/xfiAAAADQEAAA8AAAAAAAAAAAAAAAAASAYAAGRy&#10;cy9kb3ducmV2LnhtbFBLBQYAAAAABAAEAPMAAABXBwAAAAA=&#10;" w14:anchorId="7FC997B2">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98848" behindDoc="0" locked="0" layoutInCell="1" allowOverlap="1" wp14:anchorId="271EC20F" wp14:editId="4381B705">
              <wp:simplePos x="0" y="0"/>
              <wp:positionH relativeFrom="column">
                <wp:posOffset>2722245</wp:posOffset>
              </wp:positionH>
              <wp:positionV relativeFrom="paragraph">
                <wp:posOffset>-714375</wp:posOffset>
              </wp:positionV>
              <wp:extent cx="30480" cy="30480"/>
              <wp:effectExtent l="0" t="0" r="0" b="0"/>
              <wp:wrapNone/>
              <wp:docPr id="2058" name="Freeform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0BAB84">
            <v:shape id="Freeform 110" style="position:absolute;margin-left:214.35pt;margin-top:-56.25pt;width:2.4pt;height:2.4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C7vV+q4gAAAA0BAAAPAAAAZHJzL2Rvd25yZXYueG1s&#10;TI9NS8NAEIbvgv9hGcFbu0namBKzKaJIBSnUKHrdZsckuB8hu03Sf+/0pLf5eHjnmWI7G81GHHzn&#10;rIB4GQFDWzvV2UbAx/vzYgPMB2mV1M6igDN62JbXV4XMlZvsG45VaBiFWJ9LAW0Ifc65r1s00i9d&#10;j5Z2324wMlA7NFwNcqJwo3kSRXfcyM7ShVb2+Nhi/VOdjID99DLqw+dTxv3XIU6b13O621VC3N7M&#10;D/fAAs7hD4aLPqlDSU5Hd7LKMy1gnWwyQgUs4jhJgRGyXq2oOF5GUZYBLwv+/4vyFwAA//8DAFBL&#10;AQItABQABgAIAAAAIQC2gziS/gAAAOEBAAATAAAAAAAAAAAAAAAAAAAAAABbQ29udGVudF9UeXBl&#10;c10ueG1sUEsBAi0AFAAGAAgAAAAhADj9If/WAAAAlAEAAAsAAAAAAAAAAAAAAAAALwEAAF9yZWxz&#10;Ly5yZWxzUEsBAi0AFAAGAAgAAAAhABXLnnLuAwAAbQ4AAA4AAAAAAAAAAAAAAAAALgIAAGRycy9l&#10;Mm9Eb2MueG1sUEsBAi0AFAAGAAgAAAAhALu9X6riAAAADQEAAA8AAAAAAAAAAAAAAAAASAYAAGRy&#10;cy9kb3ducmV2LnhtbFBLBQYAAAAABAAEAPMAAABXBwAAAAA=&#10;" w14:anchorId="35A9381E">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96800" behindDoc="0" locked="0" layoutInCell="1" allowOverlap="1" wp14:anchorId="6207874C" wp14:editId="1A56A15F">
              <wp:simplePos x="0" y="0"/>
              <wp:positionH relativeFrom="column">
                <wp:posOffset>1016000</wp:posOffset>
              </wp:positionH>
              <wp:positionV relativeFrom="paragraph">
                <wp:posOffset>-5106035</wp:posOffset>
              </wp:positionV>
              <wp:extent cx="30480" cy="30480"/>
              <wp:effectExtent l="0" t="0" r="0" b="0"/>
              <wp:wrapNone/>
              <wp:docPr id="2057" name="Freeform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1FF8D2E">
            <v:shape id="Freeform 108" style="position:absolute;margin-left:80pt;margin-top:-402.05pt;width:2.4pt;height:2.4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GpD933jAAAADQEAAA8AAABkcnMvZG93&#10;bnJldi54bWxMj8FOwzAQRO9I/IO1SNxaO9CmbYhTIRAqEkIqAcHVjU0SYa+j2E3Sv2d7guPMjmbn&#10;5dvJWTaYPrQeJSRzAcxg5XWLtYSP96fZGliICrWyHo2EkwmwLS4vcpVpP+KbGcpYMyrBkCkJTYxd&#10;xnmoGuNUmPvOIN2+fe9UJNnXXPdqpHJn+Y0QKXeqRfrQqM48NKb6KY9Owuv4PNj95+OKh699sqxf&#10;TsvdrpTy+mq6vwMWzRT/wnCeT9OhoE0Hf0QdmCWdCmKJEmZrsUiAnSPpgmgOZK02m1vgRc7/UxS/&#10;AAAA//8DAFBLAQItABQABgAIAAAAIQC2gziS/gAAAOEBAAATAAAAAAAAAAAAAAAAAAAAAABbQ29u&#10;dGVudF9UeXBlc10ueG1sUEsBAi0AFAAGAAgAAAAhADj9If/WAAAAlAEAAAsAAAAAAAAAAAAAAAAA&#10;LwEAAF9yZWxzLy5yZWxzUEsBAi0AFAAGAAgAAAAhAJN1cTv2AwAAaQ4AAA4AAAAAAAAAAAAAAAAA&#10;LgIAAGRycy9lMm9Eb2MueG1sUEsBAi0AFAAGAAgAAAAhAGpD933jAAAADQEAAA8AAAAAAAAAAAAA&#10;AAAAUAYAAGRycy9kb3ducmV2LnhtbFBLBQYAAAAABAAEAPMAAABgBwAAAAA=&#10;" w14:anchorId="351F495A">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95776" behindDoc="0" locked="0" layoutInCell="1" allowOverlap="1" wp14:anchorId="55DE643F" wp14:editId="57385C50">
              <wp:simplePos x="0" y="0"/>
              <wp:positionH relativeFrom="column">
                <wp:posOffset>1016000</wp:posOffset>
              </wp:positionH>
              <wp:positionV relativeFrom="paragraph">
                <wp:posOffset>-2398395</wp:posOffset>
              </wp:positionV>
              <wp:extent cx="30480" cy="30480"/>
              <wp:effectExtent l="0" t="0" r="0" b="0"/>
              <wp:wrapNone/>
              <wp:docPr id="2056"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DCFB95A">
            <v:shape id="Freeform 107" style="position:absolute;margin-left:80pt;margin-top:-188.85pt;width:2.4pt;height:2.4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BqYucHiAAAADQEAAA8AAABkcnMvZG93&#10;bnJldi54bWxMj0FLw0AQhe+C/2EZwVu7abWJxmyKKFKhCDWKXrfZMQlmZ0N2m6T/3qkXPb43jzfv&#10;y9aTbcWAvW8cKVjMIxBIpTMNVQre355mNyB80GR06wgVHNHDOj8/y3Rq3EivOBShElxCPtUK6hC6&#10;VEpf1mi1n7sOiW9frrc6sOwraXo9crlt5TKKYml1Q/yh1h0+1Fh+Fwer4GV8Htrdx2Mi/edusaq2&#10;x9VmUyh1eTHd34EIOIW/MJzm83TIedPeHch40bKOI2YJCmZXSZKAOEXia6bZ/1rLW5B5Jv9T5D8A&#10;AAD//wMAUEsBAi0AFAAGAAgAAAAhALaDOJL+AAAA4QEAABMAAAAAAAAAAAAAAAAAAAAAAFtDb250&#10;ZW50X1R5cGVzXS54bWxQSwECLQAUAAYACAAAACEAOP0h/9YAAACUAQAACwAAAAAAAAAAAAAAAAAv&#10;AQAAX3JlbHMvLnJlbHNQSwECLQAUAAYACAAAACEAk3VxO/YDAABpDgAADgAAAAAAAAAAAAAAAAAu&#10;AgAAZHJzL2Uyb0RvYy54bWxQSwECLQAUAAYACAAAACEAGpi5weIAAAANAQAADwAAAAAAAAAAAAAA&#10;AABQBgAAZHJzL2Rvd25yZXYueG1sUEsFBgAAAAAEAAQA8wAAAF8HAAAAAA==&#10;" w14:anchorId="75499335">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94752" behindDoc="0" locked="0" layoutInCell="1" allowOverlap="1" wp14:anchorId="4FB8A578" wp14:editId="754CE284">
              <wp:simplePos x="0" y="0"/>
              <wp:positionH relativeFrom="column">
                <wp:posOffset>2658110</wp:posOffset>
              </wp:positionH>
              <wp:positionV relativeFrom="paragraph">
                <wp:posOffset>-714375</wp:posOffset>
              </wp:positionV>
              <wp:extent cx="33655" cy="30480"/>
              <wp:effectExtent l="0" t="0" r="0" b="0"/>
              <wp:wrapNone/>
              <wp:docPr id="2055" name="Freef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4 w 53"/>
                          <a:gd name="T1" fmla="*/ 0 h 48"/>
                          <a:gd name="T2" fmla="*/ 34 w 53"/>
                          <a:gd name="T3" fmla="*/ 5 h 48"/>
                          <a:gd name="T4" fmla="*/ 43 w 53"/>
                          <a:gd name="T5" fmla="*/ 10 h 48"/>
                          <a:gd name="T6" fmla="*/ 48 w 53"/>
                          <a:gd name="T7" fmla="*/ 14 h 48"/>
                          <a:gd name="T8" fmla="*/ 53 w 53"/>
                          <a:gd name="T9" fmla="*/ 24 h 48"/>
                          <a:gd name="T10" fmla="*/ 48 w 53"/>
                          <a:gd name="T11" fmla="*/ 34 h 48"/>
                          <a:gd name="T12" fmla="*/ 43 w 53"/>
                          <a:gd name="T13" fmla="*/ 43 h 48"/>
                          <a:gd name="T14" fmla="*/ 34 w 53"/>
                          <a:gd name="T15" fmla="*/ 48 h 48"/>
                          <a:gd name="T16" fmla="*/ 24 w 53"/>
                          <a:gd name="T17" fmla="*/ 48 h 48"/>
                          <a:gd name="T18" fmla="*/ 19 w 53"/>
                          <a:gd name="T19" fmla="*/ 48 h 48"/>
                          <a:gd name="T20" fmla="*/ 10 w 53"/>
                          <a:gd name="T21" fmla="*/ 43 h 48"/>
                          <a:gd name="T22" fmla="*/ 5 w 53"/>
                          <a:gd name="T23" fmla="*/ 34 h 48"/>
                          <a:gd name="T24" fmla="*/ 0 w 53"/>
                          <a:gd name="T25" fmla="*/ 24 h 48"/>
                          <a:gd name="T26" fmla="*/ 5 w 53"/>
                          <a:gd name="T27" fmla="*/ 14 h 48"/>
                          <a:gd name="T28" fmla="*/ 10 w 53"/>
                          <a:gd name="T29" fmla="*/ 10 h 48"/>
                          <a:gd name="T30" fmla="*/ 19 w 53"/>
                          <a:gd name="T31" fmla="*/ 5 h 48"/>
                          <a:gd name="T32" fmla="*/ 24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4" y="0"/>
                            </a:moveTo>
                            <a:lnTo>
                              <a:pt x="34" y="5"/>
                            </a:lnTo>
                            <a:lnTo>
                              <a:pt x="43" y="10"/>
                            </a:lnTo>
                            <a:lnTo>
                              <a:pt x="48" y="14"/>
                            </a:lnTo>
                            <a:lnTo>
                              <a:pt x="53" y="24"/>
                            </a:lnTo>
                            <a:lnTo>
                              <a:pt x="48" y="34"/>
                            </a:lnTo>
                            <a:lnTo>
                              <a:pt x="43" y="43"/>
                            </a:lnTo>
                            <a:lnTo>
                              <a:pt x="34" y="48"/>
                            </a:lnTo>
                            <a:lnTo>
                              <a:pt x="24" y="48"/>
                            </a:lnTo>
                            <a:lnTo>
                              <a:pt x="19" y="48"/>
                            </a:lnTo>
                            <a:lnTo>
                              <a:pt x="10" y="43"/>
                            </a:lnTo>
                            <a:lnTo>
                              <a:pt x="5" y="34"/>
                            </a:lnTo>
                            <a:lnTo>
                              <a:pt x="0" y="24"/>
                            </a:lnTo>
                            <a:lnTo>
                              <a:pt x="5" y="14"/>
                            </a:lnTo>
                            <a:lnTo>
                              <a:pt x="10" y="10"/>
                            </a:lnTo>
                            <a:lnTo>
                              <a:pt x="19"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9D137A8">
            <v:shape id="Freeform 106" style="position:absolute;margin-left:209.3pt;margin-top:-56.25pt;width:2.65pt;height:2.4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4,l34,5r9,5l48,14r5,10l48,34r-5,9l34,48r-10,l19,48,10,43,5,34,,24,5,14r5,-4l19,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3uN/AMAAHEOAAAOAAAAZHJzL2Uyb0RvYy54bWysV2uPozYU/V6p/8Hyx0odYiDziIZZrXa0&#10;VaXtQ9rZH+CACaiAqe08pr++9xqTuTOFCVr1SwLxyeGecx/Y9x9ObcMOythadxkXVyvOVJfrou52&#10;Gf/29PnnW86sk10hG92pjD8ryz88/PjD/bHfqFhXuimUYUDS2c2xz3jlXL+JIptXqpX2Sveqg8VS&#10;m1Y6uDW7qDDyCOxtE8Wr1XV01Kbojc6VtfDr47DIHzx/Warc/VGWVjnWZBxic/7T+M8tfkYP93Kz&#10;M7Kv6jyEIb8jilbWHTz0TPUonWR7U/+Hqq1zo60u3VWu20iXZZ0rrwHUiNUbNV8r2SuvBcyx/dkm&#10;+//R5r8fvvZ/Ggzd9l90/pcFR6JjbzfnFbyxgGHb42+6gBzKvdNe7Kk0Lf4TZLCT9/T57Kk6OZbD&#10;j0lyvV5zlsNKskpvveOR3Ix/zffW/aK0p5GHL9YNCSngyttZsE628MwnSF7ZNpCbnyIWp+zI1klI&#10;3hkiCGTFKpbevkXEBJFMkyQEsp4kSQkiTSYjAcHnYMV0KNcEkt5OstwQiEgnY4HuOj9oPR3LHYGA&#10;cVO2CGruTDCCugveTfJQf2esEdRgwEzyUItn8iSoxxDzJA81ea5oqMtzPNRmcTeZLEF9nuGJqc9Q&#10;F1NFHFOfZ/yJqc/raRpq80y6YmrzTDTU5ZnqianLM9FQk2dKOX5l8kw41OSZxkpemTydrISaPN3l&#10;CfV4pnYSavJLm8N4240DTFbjTMtPXRhqcMUkvh9Xfor22uL0xAkHQ/JJ4NACCkDhBJwBQ3QI9jPw&#10;IhjyjOD1ImbIJoJvFoEhZwi+WwTGMYNoGCVLJIqgESbGInhQCYNhETzoFMuEiqAU2nwJO3Y6SoVu&#10;XgQPUuNlUrFxPfsyqdigHr5MKjaihy+Tiv2GcOipJVKxrzz8ldShhEN/GNi1vd2vGc5gv7bFR8hN&#10;Lx221XjJjhmH3QCrMg6vfPy11Qf1pP26w94Kho2bj5flpqOwZPB1dHVcHL97z5XCk0AAFPMgd1wd&#10;vwNqMFGk76IwauCC8BZwQXTvogYuCO89VJA4bI3A9THq8XuIPvh1AYWvPIj+EmqojwtxwXsGqC5I&#10;HJguuDUwXTA+jKILSQwC36+HN7U1Gpk32qohE1iufqSf6xbLnWx8rW7q4nPdNFix1uy2nxrDDhKP&#10;LKuPN49jY72CNf7t0Gn825jwsHPHzToegOxmq4tn2LgbPZx74JwGF5U2/3B2hDNPxu3fe2kUZ82v&#10;HRwq7kSagsfO36TrG5xihq5s6YrscqDKuOPwNsPLT244WO17U+8qeJLwzdjpj3BgKGvc2vuTxRBV&#10;uIFzjfcmnMHw4ETvPerlpPjwLwAAAP//AwBQSwMEFAAGAAgAAAAhAAcPhmzhAAAADQEAAA8AAABk&#10;cnMvZG93bnJldi54bWxMj7FuwjAQhvdKfQfrkNjASUoTCHFQVYmlQ6XSDoxOfCQR8TmyHUh5+pqp&#10;jHf36b/vL3aT7tkFresMCYiXETCk2qiOGgE/3/vFGpjzkpTsDaGAX3SwK5+fCpkrc6UvvBx8w0II&#10;uVwKaL0fcs5d3aKWbmkGpHA7GaulD6NtuLLyGsJ1z5MoSrmWHYUPrRzwvcX6fBi1gM9KZXY8pjdT&#10;NUeydPMfI22EmM+mty0wj5P/h+GuH9ShDE6VGUk51gtYxes0oAIWcZy8AgvIKnnZAKvuqyjLgJcF&#10;f2xR/gEAAP//AwBQSwECLQAUAAYACAAAACEAtoM4kv4AAADhAQAAEwAAAAAAAAAAAAAAAAAAAAAA&#10;W0NvbnRlbnRfVHlwZXNdLnhtbFBLAQItABQABgAIAAAAIQA4/SH/1gAAAJQBAAALAAAAAAAAAAAA&#10;AAAAAC8BAABfcmVscy8ucmVsc1BLAQItABQABgAIAAAAIQB4n3uN/AMAAHEOAAAOAAAAAAAAAAAA&#10;AAAAAC4CAABkcnMvZTJvRG9jLnhtbFBLAQItABQABgAIAAAAIQAHD4Zs4QAAAA0BAAAPAAAAAAAA&#10;AAAAAAAAAFYGAABkcnMvZG93bnJldi54bWxQSwUGAAAAAAQABADzAAAAZAcAAAAA&#10;" w14:anchorId="5BF9E7CE">
              <v:path arrowok="t" o:connecttype="custom" o:connectlocs="15240,0;21590,3175;27305,6350;30480,8890;33655,15240;30480,21590;27305,27305;21590,30480;15240,30480;12065,30480;6350,27305;3175,21590;0,15240;3175,8890;6350,6350;12065,3175;15240,0" o:connectangles="0,0,0,0,0,0,0,0,0,0,0,0,0,0,0,0,0"/>
            </v:shape>
          </w:pict>
        </mc:Fallback>
      </mc:AlternateContent>
    </w:r>
    <w:r>
      <w:rPr>
        <w:noProof/>
      </w:rPr>
      <mc:AlternateContent>
        <mc:Choice Requires="wps">
          <w:drawing>
            <wp:anchor distT="0" distB="0" distL="114300" distR="114300" simplePos="0" relativeHeight="251592704" behindDoc="0" locked="0" layoutInCell="1" allowOverlap="1" wp14:anchorId="79B0CB9A" wp14:editId="6D2F7765">
              <wp:simplePos x="0" y="0"/>
              <wp:positionH relativeFrom="column">
                <wp:posOffset>1016000</wp:posOffset>
              </wp:positionH>
              <wp:positionV relativeFrom="paragraph">
                <wp:posOffset>-5045075</wp:posOffset>
              </wp:positionV>
              <wp:extent cx="30480" cy="30480"/>
              <wp:effectExtent l="0" t="0" r="0" b="0"/>
              <wp:wrapNone/>
              <wp:docPr id="2054" name="Freeform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684EAC4">
            <v:shape id="Freeform 104" style="position:absolute;margin-left:80pt;margin-top:-397.25pt;width:2.4pt;height:2.4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E1GT13iAAAADQEAAA8AAABkcnMvZG93&#10;bnJldi54bWxMj1FLwzAUhd8F/0O4gm9bOlnbrTYdosgEGcwq+po1sS0mN6XJ2u7fe/ukj+fcw7nn&#10;y3eTNWzQvW8dClgtI2AaK6darAV8vD8vNsB8kKikcagFXLSHXXF9lctMuRHf9FCGmlEJ+kwKaELo&#10;Ms591Wgr/dJ1Gun27XorA8m+5qqXI5Vbw++iKOFWtkgfGtnpx0ZXP+XZCjiML4M5fj6l3H8dV3H9&#10;eon3+1KI25vp4R5Y0FP4C8M8n6ZDQZtO7ozKM0M6iYglCFik23UMbI4ka6I5zdZmmwIvcv6fovgF&#10;AAD//wMAUEsBAi0AFAAGAAgAAAAhALaDOJL+AAAA4QEAABMAAAAAAAAAAAAAAAAAAAAAAFtDb250&#10;ZW50X1R5cGVzXS54bWxQSwECLQAUAAYACAAAACEAOP0h/9YAAACUAQAACwAAAAAAAAAAAAAAAAAv&#10;AQAAX3JlbHMvLnJlbHNQSwECLQAUAAYACAAAACEAk3VxO/YDAABpDgAADgAAAAAAAAAAAAAAAAAu&#10;AgAAZHJzL2Uyb0RvYy54bWxQSwECLQAUAAYACAAAACEATUZPXeIAAAANAQAADwAAAAAAAAAAAAAA&#10;AABQBgAAZHJzL2Rvd25yZXYueG1sUEsFBgAAAAAEAAQA8wAAAF8HAAAAAA==&#10;" w14:anchorId="61489A12">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91680" behindDoc="0" locked="0" layoutInCell="1" allowOverlap="1" wp14:anchorId="0E7FB913" wp14:editId="40D61320">
              <wp:simplePos x="0" y="0"/>
              <wp:positionH relativeFrom="column">
                <wp:posOffset>1016000</wp:posOffset>
              </wp:positionH>
              <wp:positionV relativeFrom="paragraph">
                <wp:posOffset>-2337435</wp:posOffset>
              </wp:positionV>
              <wp:extent cx="30480" cy="30480"/>
              <wp:effectExtent l="0" t="0" r="0" b="0"/>
              <wp:wrapNone/>
              <wp:docPr id="2053" name="Freeform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8"/>
                            </a:lnTo>
                            <a:lnTo>
                              <a:pt x="24" y="48"/>
                            </a:lnTo>
                            <a:lnTo>
                              <a:pt x="14" y="48"/>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C7DAA0B">
            <v:shape id="Freeform 103" style="position:absolute;margin-left:80pt;margin-top:-184.05pt;width:2.4pt;height:2.4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8r-10,l14,48,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mad8QMAAGkOAAAOAAAAZHJzL2Uyb0RvYy54bWysV9tu2zgQfV9g/4HQ4wKNrm4SI05RNOhi&#10;gW5boNkPoCXKEiqJKklbzn79zvDi0A0VC4u+mJJ5dDTnDGdE3r079h05MCFbPmyi9CqJCBtKXrXD&#10;bhP98/jxzU1EpKJDRTs+sE30xGT07v733+6mcc0y3vCuYoIAySDX07iJGqXGdRzLsmE9lVd8ZANM&#10;1lz0VMGt2MWVoBOw912cJcnbeOKiGgUvmZTw74OZjO41f12zUn2pa8kU6TYRxKb0r9C/W/yN7+/o&#10;eifo2LSlDYP+jyh62g7w0hPVA1WU7EX7gqpvS8Elr9VVyfuY13VbMq0B1KTJT2q+NXRkWguYI8eT&#10;TfLX0ZafD9/GrwJDl+MnXn6X4Eg8jXJ9msEbCRiynf7mFeSQ7hXXYo+16PFJkEGO2tOnk6fsqEgJ&#10;f+ZJcQPGlzBjLpGfrt2j5V6qPxnXNPTwSSqTkAqutJ0VGWgP73wEjrrvIDd/xCQhEylubO5OiNRD&#10;ZAVpApDMg4RJcg+RhkkKD7IKRrI6Q4QCeesh4DUhOdceJAmqgdI6WQKCQyS3HiRMkvrG5mGW1Ld2&#10;hsa3Nr8JBpP65q6CklLf3CIP0/j2zuQo9Q0uZsLxHZ5ZMKnv8Vw8vsl5HtSVnbkcjifzXQYLQ+sm&#10;O7M5nK3Mtxm0B3l8n2fWTub7PMfj+zyzkDPf5zke3+dwUWVnNodl5b7NMwV+5nI4W7nv8gyNb7K3&#10;eKC17Vzzoo3rZ+VxsA0NrgjFb2OiO+jIJXZO7G7QIB9T7GlAASjsfjNgiA7B+SIwJBrBq0VgyCaC&#10;rxeBIWUIvl0ExjaDaGglSySmViO0jEVwqzJdJhO7gw5mmVBsAhq+TCrWOsKhnpfEjiWt4cukZlYq&#10;VOcidisVinAR3EqFYlsCx3rD2PNlUrGuNPxMqlnvtj4E7Nh+3quJiMBebYsR0fVIFZaVuyTTJoKt&#10;AGn0gP/2/MAeuZ5Xz7sSsM0Iep7uhpcw+P4YmJt046i5oCNC/M55N+dGg8FPGID01hKkuUk3GpDN&#10;4uugfAlTbjL2ekwFdCuI6YI69BFQJ6tcyG40oVuu3OXQzbrRoGxYMLzmp1Vo9nKXzLqAsr5fQJkM&#10;XgjLrOoLCg3ohVllxyUzmnGp6nZ+WrO41L0Nr+RdW31suw5XqxS77YdOkAPFo0ry/vrBFdUZrNNf&#10;hoHjY85au2PHTToefOR6y6sn2LALbs47cD6Di4aLfyMywVlnE8kfeypYRLq/BjhM3KZFAXKUvilW&#10;19jBhD+z9WfoUALVJlIRfMnw8oMyB6r9KNpdA29K9bdt4O/hoFC3uKXXJwoTlb2B84z2xp698MDk&#10;32vU8wnx/j8AAAD//wMAUEsDBBQABgAIAAAAIQCqypBZ4QAAAA0BAAAPAAAAZHJzL2Rvd25yZXYu&#10;eG1sTI9BS8NAEIXvgv9hGcFbu4mxscRsiihSQYQaRa/b7JgEs7Mhu03Sf+/Uix7fm8eb9+Wb2XZi&#10;xMG3jhTEywgEUuVMS7WC97fHxRqED5qM7hyhgiN62BTnZ7nOjJvoFccy1IJLyGdaQRNCn0npqwat&#10;9kvXI/Htyw1WB5ZDLc2gJy63nbyKolRa3RJ/aHSP9w1W3+XBKniZnsZu9/FwI/3nLl7Vz8fVdlsq&#10;dXkx392CCDiHvzCc5vN0KHjT3h3IeNGxTiNmCQoWSbqOQZwi6TXT7H+tJAFZ5PI/RfEDAAD//wMA&#10;UEsBAi0AFAAGAAgAAAAhALaDOJL+AAAA4QEAABMAAAAAAAAAAAAAAAAAAAAAAFtDb250ZW50X1R5&#10;cGVzXS54bWxQSwECLQAUAAYACAAAACEAOP0h/9YAAACUAQAACwAAAAAAAAAAAAAAAAAvAQAAX3Jl&#10;bHMvLnJlbHNQSwECLQAUAAYACAAAACEAWQpmnfEDAABpDgAADgAAAAAAAAAAAAAAAAAuAgAAZHJz&#10;L2Uyb0RvYy54bWxQSwECLQAUAAYACAAAACEAqsqQWeEAAAANAQAADwAAAAAAAAAAAAAAAABLBgAA&#10;ZHJzL2Rvd25yZXYueG1sUEsFBgAAAAAEAAQA8wAAAFkHAAAAAA==&#10;" w14:anchorId="01505BB6">
              <v:path arrowok="t" o:connecttype="custom" o:connectlocs="0,15240;0,8890;3175,3175;8890,0;15240,0;21590,0;24130,3175;27305,8890;30480,15240;27305,20955;24130,24130;21590,30480;15240,30480;8890,30480;3175,24130;0,20955;0,15240" o:connectangles="0,0,0,0,0,0,0,0,0,0,0,0,0,0,0,0,0"/>
            </v:shape>
          </w:pict>
        </mc:Fallback>
      </mc:AlternateContent>
    </w:r>
    <w:r>
      <w:rPr>
        <w:noProof/>
      </w:rPr>
      <mc:AlternateContent>
        <mc:Choice Requires="wps">
          <w:drawing>
            <wp:anchor distT="0" distB="0" distL="114300" distR="114300" simplePos="0" relativeHeight="251590656" behindDoc="0" locked="0" layoutInCell="1" allowOverlap="1" wp14:anchorId="54EBD78E" wp14:editId="2825FBA0">
              <wp:simplePos x="0" y="0"/>
              <wp:positionH relativeFrom="column">
                <wp:posOffset>2597150</wp:posOffset>
              </wp:positionH>
              <wp:positionV relativeFrom="paragraph">
                <wp:posOffset>-714375</wp:posOffset>
              </wp:positionV>
              <wp:extent cx="30480" cy="30480"/>
              <wp:effectExtent l="0" t="0" r="0" b="0"/>
              <wp:wrapNone/>
              <wp:docPr id="2052" name="Freeform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2B15915">
            <v:shape id="Freeform 102" style="position:absolute;margin-left:204.5pt;margin-top:-56.25pt;width:2.4pt;height:2.4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wk7wMAAHEOAAAOAAAAZHJzL2Uyb0RvYy54bWysV21vnDgQ/n5S/4PFx0oNa2CbZJVNVTXq&#10;6aTei9T0B3jBLOgAU9u7bO7X34xtNpMcdFF1X8Dgh8czj2cGz92HU9uwo9SmVt024leriMkuV0Xd&#10;7bfRt8fP724iZqzoCtGoTm6jJ2miD/dvfrkb+o1MVKWaQmoGJJ3ZDP02qqztN3Fs8kq2wlypXnYw&#10;WSrdCguPeh8XWgzA3jZxslq9jweli16rXBoDbx/8ZHTv+MtS5vbPsjTSsmYbgW3WXbW77vAa39+J&#10;zV6LvqrzYIb4CStaUXew6JnqQVjBDrr+D1Vb51oZVdqrXLWxKss6l84H8IavXnnztRK9dL6AOKY/&#10;y2T+P9r8j+PX/i+Nppv+i8r/NqBIPPRmc57BBwMYtht+VwXsoThY5Zw9lbrFL8ENdnKaPp01lSfL&#10;cniZrrIbED6HGT9EfrEZP80Pxv4qlaMRxy/G+g0pYOTkLFgnWljzETjKtoG9eRuzJGMDy27C5p0h&#10;nEBWrJpAJASRTpOkBLKeJMkIIpsmWRMInzblPYFkN5P+XBMIzyZtgew6qzLDcksgINyULJyKO0PD&#10;qbqg3SQP1XdGGk4FztJpHirxzD5xqjHYPGkPFXkuaKjKczxUZr6e3CxOdZ7hSajOEBdTQZxQnWf0&#10;SajO0+YkVOaZ7UqozDPWUJVnoiehKs9YQ0WeCeXkhcgz5lCRZxIrfSHytD0pFXk6y1Oq8UzspFTk&#10;5zSH8rYfC5ioxpqWn7pQ1GDEBP4fV66K9spg9cQKB0XykWNZAwpAYQWcAYN1CE4XgWGfEbxeBIbd&#10;RPD1IjDsGYJvF4GxzCAaSskSF3nwESrGInjwEgrDInjwky9zlAdPIc2XsGOmo6uQzYvgwVXI2kXw&#10;4GqyzFVMUGfMMlcxER18mauYbwiHnFpiO+aVg79w1cd7yA8Np7bX5zUdMTiv7XAJsemFxbQah2zY&#10;RnAaYJW74dtWHeWjcvMWcwsrHSzqjnuw1PN001FY6mGjquPkeO8dV+ZBEMze3XF2vAeUF5FnS1Bg&#10;3gIusO6HKG9XNuo62jPevV3BRX94AinG2fHuUUGvCyj8BYOql1A+Pi7Y5akuuOiZLqjlmS4IH0rR&#10;hU0MDv44Hl7F1ihk3igj/X5huLqSfo5bDHdy8DWqqYvPddNgxBq9331qNDsKbFlWH68fxsR6AWvc&#10;36FT+NkYFuHkjod1bIDMZqeKJzi4a+X7HujTYFAp/U/EBuh5tpH5fhBaRqz5rYOm4pZnGWhs3UO2&#10;vsYqpunMjs6ILgeqbWQj+Jvh8JP1jdWh1/W+gpW4+7916iM0DGWNR3vXWXirwgP0NU6b0INh40Sf&#10;Heq5U7z/FwAA//8DAFBLAwQUAAYACAAAACEA6o57weMAAAANAQAADwAAAGRycy9kb3ducmV2Lnht&#10;bEyPwU7DMAyG70i8Q2QkbluSsVIoTScEQkNCSKMguGaNaSsap2qytnt7shMcbf/6/X35ZrYdG3Hw&#10;rSMFcimAIVXOtFQr+Hh/WtwA80GT0Z0jVHBED5vi/CzXmXETveFYhprFEvKZVtCE0Gec+6pBq/3S&#10;9Ujx9u0Gq0Mch5qbQU+x3HZ8JcQ1t7ql+KHRPT40WP2UB6vgdXoeu93nY8r9104m9csx2W5LpS4v&#10;5vs7YAHn8BeGE35EhyIy7d2BjGedgrW4jS5BwULKVQIsRtbyKtrsTyuRpsCLnP+3KH4BAAD//wMA&#10;UEsBAi0AFAAGAAgAAAAhALaDOJL+AAAA4QEAABMAAAAAAAAAAAAAAAAAAAAAAFtDb250ZW50X1R5&#10;cGVzXS54bWxQSwECLQAUAAYACAAAACEAOP0h/9YAAACUAQAACwAAAAAAAAAAAAAAAAAvAQAAX3Jl&#10;bHMvLnJlbHNQSwECLQAUAAYACAAAACEAIp4cJO8DAABxDgAADgAAAAAAAAAAAAAAAAAuAgAAZHJz&#10;L2Uyb0RvYy54bWxQSwECLQAUAAYACAAAACEA6o57weMAAAANAQAADwAAAAAAAAAAAAAAAABJBgAA&#10;ZHJzL2Rvd25yZXYueG1sUEsFBgAAAAAEAAQA8wAAAFkHAAAAAA==&#10;" w14:anchorId="334C5834">
              <v:path arrowok="t" o:connecttype="custom" o:connectlocs="15240,0;21590,3175;27940,6350;30480,8890;30480,15240;30480,21590;27940,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588608" behindDoc="0" locked="0" layoutInCell="1" allowOverlap="1" wp14:anchorId="76B951A0" wp14:editId="1D492A86">
              <wp:simplePos x="0" y="0"/>
              <wp:positionH relativeFrom="column">
                <wp:posOffset>1016000</wp:posOffset>
              </wp:positionH>
              <wp:positionV relativeFrom="paragraph">
                <wp:posOffset>-4984115</wp:posOffset>
              </wp:positionV>
              <wp:extent cx="30480" cy="30480"/>
              <wp:effectExtent l="0" t="0" r="0" b="0"/>
              <wp:wrapNone/>
              <wp:docPr id="2051" name="Freeform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B22F51E">
            <v:shape id="Freeform 100" style="position:absolute;margin-left:80pt;margin-top:-392.45pt;width:2.4pt;height:2.4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Y/+8AMAAGkOAAAOAAAAZHJzL2Uyb0RvYy54bWysV9tu2zgQfV9g/4HQ4wKNrm4SI05RNOhi&#10;gW5boNkPoCXKEiqJKklbzn79zvDi0A0VC4u+6MajozlnOCPy7t2x78iBCdnyYROlV0lE2FDyqh12&#10;m+ifx49vbiIiFR0q2vGBbaInJqN397//djeNa5bxhncVEwRIBrmexk3UKDWu41iWDeupvOIjG2Cw&#10;5qKnCm7FLq4EnYC97+IsSd7GExfVKHjJpISnD2Ywutf8dc1K9aWuJVOk20QQm9JHoY9bPMb3d3S9&#10;E3Rs2tKGQf9HFD1tB/joieqBKkr2on1B1bel4JLX6qrkfczrui2Z1gBq0uQnNd8aOjKtBcyR48km&#10;+etoy8+Hb+NXgaHL8RMvv0twJJ5GuT6N4I0EDNlOf/MKckj3imuxx1r0+CbIIEft6dPJU3ZUpISH&#10;eVLcgPEljJhL5Kdr92q5l+pPxjUNPXySyiSkgittZ0UG2sM3H4Gj7jvIzR8xSchEihubuxMi9RBZ&#10;QZoAJPMgYZLcQ6RhksKDrIKRrM4QoUDeegj4TEjOtQdJgmqgtE6WgOAQya0HCZOkvrF5mCX1rZ2h&#10;8a3Nb4LBpL65q6Ck1De3yMM0vr0zOUp9g4uZcHyHZyZM6ns8F49vcp4HdWVnLofjyXyX4VuheZOd&#10;2RzOVubbDNqDPL7PM3Mn832e4/F9npnIme/zHI/vc7ioMt/mGXty3+aZAvddnslW7rs8Q+Ob7E0e&#10;aG0717xo4/pZeRxsQ4MrQvHfmOgOOnKJnRO7GzTIxxR7GlAACrvfDBiiQ3C+CAyJRvBqERiyieDr&#10;RWBIGYJvF4GxzSAaWskSianVCC1jEdyqTJfJxO6gg1kmFJuAhi+TirWOcKjnJbFjSWv4MqmZlQrV&#10;uYjdSoUiXAS3UqHYlsCx3jD2fJlUrCsNP5Nq5rutDwErtp/XaiIisFbbYkR0PVKFZeUuybSJYClA&#10;Gn3Cpz0/sEeux9XzqgRsM4Keh7vhJQz+PwbmBt151FzQESF+57wbc2eDwV8YgPTSEqS5QXc2IJvF&#10;10H5EqbcZOz1mAroVhDTBXXoI6BOVrmQ3dmEbrlyl0M36s4GZcMC8Gt+WoVmLXfJrAso6/sFlMng&#10;hbDMrL6g0IBemFV2XDKjGaeqbuenOYtT3VvwSt611ce263C2SrHbfugEOVDcqiTvrx9cUZ3BOv1n&#10;GDi+5qy1K3ZcpOPGR663vHqCBbvgZr8D+zO4aLj4NyIT7HU2kfyxp4JFpPtrgM3EbVoUIEfpm2J1&#10;jR1M+CNbf4QOJVBtIhXBnwwvPyizodqPot018KVU/9sG/h42CnWLS3q9ozBR2RvYz2hv7N4LN0z+&#10;vUY97xDv/wMAAP//AwBQSwMEFAAGAAgAAAAhADA1unviAAAADQEAAA8AAABkcnMvZG93bnJldi54&#10;bWxMj1FLwzAUhd8F/0O4gm9bUtm6WZsOUWSCDGYVfc2a2BaTm9JkbffvvfNFH8+5h3PPl28mZ9lg&#10;+tB6lJDMBTCDldct1hLe355ma2AhKtTKejQSTibApri8yFWm/YivZihjzagEQ6YkNDF2GeehaoxT&#10;Ye47g3T78r1TkWRfc92rkcqd5TdCpNypFulDozrz0Jjquzw6CbvxebD7j8cVD5/7ZFm/nJbbbSnl&#10;9dV0fwcsmin+heE8n6ZDQZsO/og6MEs6FcQSJcxW68UtsHMkXRDN4dcSCfAi5/8pih8AAAD//wMA&#10;UEsBAi0AFAAGAAgAAAAhALaDOJL+AAAA4QEAABMAAAAAAAAAAAAAAAAAAAAAAFtDb250ZW50X1R5&#10;cGVzXS54bWxQSwECLQAUAAYACAAAACEAOP0h/9YAAACUAQAACwAAAAAAAAAAAAAAAAAvAQAAX3Jl&#10;bHMvLnJlbHNQSwECLQAUAAYACAAAACEA7HmP/vADAABpDgAADgAAAAAAAAAAAAAAAAAuAgAAZHJz&#10;L2Uyb0RvYy54bWxQSwECLQAUAAYACAAAACEAMDW6e+IAAAANAQAADwAAAAAAAAAAAAAAAABKBgAA&#10;ZHJzL2Rvd25yZXYueG1sUEsFBgAAAAAEAAQA8wAAAFkHAAAAAA==&#10;" w14:anchorId="4B7B1544">
              <v:path arrowok="t" o:connecttype="custom" o:connectlocs="0,15240;0,8890;3175,3175;8890,0;15240,0;21590,0;24130,317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87584" behindDoc="0" locked="0" layoutInCell="1" allowOverlap="1" wp14:anchorId="3E7D6EAC" wp14:editId="442EE9EA">
              <wp:simplePos x="0" y="0"/>
              <wp:positionH relativeFrom="column">
                <wp:posOffset>1016000</wp:posOffset>
              </wp:positionH>
              <wp:positionV relativeFrom="paragraph">
                <wp:posOffset>-2276475</wp:posOffset>
              </wp:positionV>
              <wp:extent cx="30480" cy="30480"/>
              <wp:effectExtent l="0" t="0" r="0" b="0"/>
              <wp:wrapNone/>
              <wp:docPr id="2050"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0 h 48"/>
                          <a:gd name="T8" fmla="*/ 24 w 48"/>
                          <a:gd name="T9" fmla="*/ 0 h 48"/>
                          <a:gd name="T10" fmla="*/ 34 w 48"/>
                          <a:gd name="T11" fmla="*/ 0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0"/>
                            </a:lnTo>
                            <a:lnTo>
                              <a:pt x="24" y="0"/>
                            </a:lnTo>
                            <a:lnTo>
                              <a:pt x="34" y="0"/>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58CB80F">
            <v:shape id="Freeform 99" style="position:absolute;margin-left:80pt;margin-top:-179.25pt;width:2.4pt;height:2.4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24,,34,r4,9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CS7wMAAGkOAAAOAAAAZHJzL2Uyb0RvYy54bWysV9tu3DYQfS/QfyD0WKDW1bG98DoIYqQo&#10;kKYF4n4AV6JWQiVRJbmrdb++M6S4HsdUVij6ohuPjuac4YzI+/envmNHoXQrh22UXiURE0Mpq3bY&#10;b6M/nz79fBsxbfhQ8U4OYhs9Cx29f/jxh/tp3IhMNrKrhGJAMujNNG6jxphxE8e6bETP9ZUcxQCD&#10;tVQ9N3Cr9nGl+ATsfRdnSfIunqSqRiVLoTU8fXSD0YPlr2tRmt/rWgvDum0EsRl7VPa4w2P8cM83&#10;e8XHpi3nMPh/iKLn7QAfPVM9csPZQbVvqPq2VFLL2lyVso9lXbelsBpATZp8o+Zrw0dhtYA5ejzb&#10;pP8/2vLL8ev4h8LQ9fhZln9pcCSeRr05j+CNBgzbTb/JCnLID0Zasada9fgmyGAn6+nz2VNxMqyE&#10;h3lS3ILxJYy4S+TnG/9qedDmFyEtDT9+1sYlpIIra2fFBt7DN5+Ao+47yM1PMUvYxIrbOXdnREoQ&#10;WcGaACQjkDBJThBpmKQgkOtgJNcEcRcM5B1BwGdCcm4IJAmSQGmdLQHBIZI7AgmTpNTYPMySUmsX&#10;aKi1+W0wmJSaG/YlpeYWeZiG2ruQo5QaXCyEQx1emDAp9XgpHmpyngdTlb1yORxPRl2GbwUn8Cub&#10;w9nKqM2gPchDfV6YOxn1eYmH+rwwkTPq8xIP9TlcVBm1ecGenNq8UODU5YVs5dTlBRpqMpk80Nr2&#10;vnnxxvez8jTMDQ2uGMd/Y2I76Cg1dk7sbtAgn1LsaUABKOx+C2CIDsH5KjAkGsHXq8CQTQTfrAJD&#10;yhB8twqMbQbR0ErWSExnjdAyVsFnlek6mdgdbDDrhGITsPB1UrHWEQ71vCb2bJYKZbsKPkuF6lwF&#10;n6VCEa6Cz1Kh2NbAsd5Qar5OKtaVhb+S6ub7XB8KVmzfrtVUxGCttsOI+GbkBsvKX7JpG8FSgDX2&#10;hE97eRRP0o6bl1VJVsyCXoa74S0M/j9Otx/059FyQUeE+L03fsyfHQZ/YQCyS0uQ5gf92YEgnMug&#10;fBXIZez7MRXQrSCmC+rQR0CdrfIh+7MLfebKfQ79qD87VO64APw9P2eFbi13yawLqNn3CyiXwQth&#10;uVl9QaEDvTGr7KQWTjNOVdvOz3MWpzpZ8GrZtdWntutwtmq1333sFDty3KokH24efVG9gnX2zzBI&#10;fM1bO6/YcZGOGx+92cnqGRbsSrr9DuzP4KKR6p+ITbDX2Ub67wNXImLdrwNsJu7SogA5xt4U1zfY&#10;wRQd2dERPpRAtY1MBH8yvPxo3IbqMKp238CXUvtvG+QH2CjULS7p7Y7CRTXfwH7GejPvvXDDRO8t&#10;6mWH+PAvAAAA//8DAFBLAwQUAAYACAAAACEAaAjquuIAAAANAQAADwAAAGRycy9kb3ducmV2Lnht&#10;bEyPQUvDQBCF74L/YRnBW7upNWmJ2RRRpIIUahS9brNjEszOhuw2Sf+9Uy96fG8eb96XbSbbigF7&#10;3zhSsJhHIJBKZxqqFLy/Pc3WIHzQZHTrCBWc0MMmv7zIdGrcSK84FKESXEI+1QrqELpUSl/WaLWf&#10;uw6Jb1+utzqw7Ctpej1yuW3lTRQl0uqG+EOtO3yosfwujlbBbnwe2v3H40r6z/0irl5O8XZbKHV9&#10;Nd3fgQg4hb8wnOfzdMh508EdyXjRsk4iZgkKZst4HYM4R5Jbpjn8WssVyDyT/ynyHwAAAP//AwBQ&#10;SwECLQAUAAYACAAAACEAtoM4kv4AAADhAQAAEwAAAAAAAAAAAAAAAAAAAAAAW0NvbnRlbnRfVHlw&#10;ZXNdLnhtbFBLAQItABQABgAIAAAAIQA4/SH/1gAAAJQBAAALAAAAAAAAAAAAAAAAAC8BAABfcmVs&#10;cy8ucmVsc1BLAQItABQABgAIAAAAIQCF+CCS7wMAAGkOAAAOAAAAAAAAAAAAAAAAAC4CAABkcnMv&#10;ZTJvRG9jLnhtbFBLAQItABQABgAIAAAAIQBoCOq64gAAAA0BAAAPAAAAAAAAAAAAAAAAAEkGAABk&#10;cnMvZG93bnJldi54bWxQSwUGAAAAAAQABADzAAAAWAcAAAAA&#10;" w14:anchorId="4F4C83AC">
              <v:path arrowok="t" o:connecttype="custom" o:connectlocs="0,15240;0,8890;3175,5715;8890,0;15240,0;21590,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86560" behindDoc="0" locked="0" layoutInCell="1" allowOverlap="1" wp14:anchorId="6D0B8696" wp14:editId="2A7B705B">
              <wp:simplePos x="0" y="0"/>
              <wp:positionH relativeFrom="column">
                <wp:posOffset>2536190</wp:posOffset>
              </wp:positionH>
              <wp:positionV relativeFrom="paragraph">
                <wp:posOffset>-714375</wp:posOffset>
              </wp:positionV>
              <wp:extent cx="30480" cy="30480"/>
              <wp:effectExtent l="0" t="0" r="0" b="0"/>
              <wp:wrapNone/>
              <wp:docPr id="2049" name="Freeform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10 w 48"/>
                          <a:gd name="T21" fmla="*/ 43 h 48"/>
                          <a:gd name="T22" fmla="*/ 0 w 48"/>
                          <a:gd name="T23" fmla="*/ 34 h 48"/>
                          <a:gd name="T24" fmla="*/ 0 w 48"/>
                          <a:gd name="T25" fmla="*/ 24 h 48"/>
                          <a:gd name="T26" fmla="*/ 0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10" y="43"/>
                            </a:lnTo>
                            <a:lnTo>
                              <a:pt x="0" y="34"/>
                            </a:lnTo>
                            <a:lnTo>
                              <a:pt x="0" y="24"/>
                            </a:lnTo>
                            <a:lnTo>
                              <a:pt x="0"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D49271">
            <v:shape id="Freeform 98" style="position:absolute;margin-left:199.7pt;margin-top:-56.25pt;width:2.4pt;height:2.4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10,43,,34,,24,,14,10,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daZ6wMAAHEOAAAOAAAAZHJzL2Uyb0RvYy54bWysV9tu2zgQfV+g/0DosUAjU5KbxIhTFA26&#10;WKB7AZp+AC1RlrCSqJK05ezX7wwvDpMVa6HYF914dDRz5iLO3YdT35Ejl6oVwzahV6uE8KEUVTvs&#10;t8m3x8/vbhKiNBsq1omBb5MnrpIP929+uZvGDc9EI7qKSwIkg9pM4zZptB43aarKhvdMXYmRD7BY&#10;C9kzDbdyn1aSTcDed2m2Wr1PJyGrUYqSKwVPH+xicm/465qX+s+6VlyTbpuAbdocpTnu8Jje37HN&#10;XrKxaUtnBvsJK3rWDvDRM9UD04wcZPsfqr4tpVCi1lel6FNR123JjQ/gDV298uZrw0ZufAFx1HiW&#10;Sf1/tOUfx6/jXxJNV+MXUf6tQJF0GtXmvII3CjBkN/0uKoghO2hhnD3Vssc3wQ1yMpo+nTXlJ01K&#10;eJivihsQvoQVe4n8bONfLQ9K/8qFoWHHL0rbgFRwZeSsyMB6+OYjcNR9B7F5m5KsIBMpblzwzhAa&#10;QFakmUFkASKfJ8kDyHqWpAgQxTzJOoDQeVPeB5DiZtaf6wBCi1lboLrOqkRYbgMICDcnCw3FjdDQ&#10;UF3QbpYn1DciDQ0FLvJ5nlDiSJxoqDHYPGtPKHIsaUKVYzyhzHQ9Gywa6hzhyUKdIS/mkjgLdY7o&#10;k4U6R2hCmSPhykKZIzShypHsyUKVIzShyJFUzl6IHOEJRY4UVv5C5Plg5aHI81WehxpHcicPRX4u&#10;c2hve9/AWON7WnkaXFODK8Lw/7gyXXQUCrsndjhoko8U2xpQAAo7YAQM1iE4XwSGOCN4vQgM0UTw&#10;9SIwxAzBt4vA2GYQDa1kiYvU+QgdYxHceQmNYRHc+UmXOUqdp1DmS9ix0tFVqOZFcOdqtsxVLFzD&#10;vsxVLFADX+YqFqKBL3MV6w3hUFNLXMW6MvAXrtp8d/UhYdf2er8mEwL7tR1+gm1GprGs/CWZtgns&#10;BkhjTvi0F0f+KMy6xtpygpntHnzqebkbQlhudfWq+kV/Hg1XYUGQzNZdv+rPDmVFpMUSFJi3gAus&#10;+yHK2lV4Xb09/mztci7azRNI4Vf92aKcXhdQ+AuGUF5C2fy4YJcFXXDRgi6oZUEXhHet6EIQnYM/&#10;zodXueWFLDuhuI0Xpqtp6ee8xXQPNr5KdG31ue06zFgl97tPnSRHhiPL6uP1gy+sF7DO/B0Gga/5&#10;tHA7d9ys4wCkNjtRPcHGXQo798CcBheNkP8kZIKZZ5uo7wcmeUK63wYYKm5pUYB82twU62vsYjJc&#10;2YUrbCiBapvoBP5mePlJ28HqMMp238CXqPm/DeIjDAx1i1t7M1lYq9wNzDVGGzeD4eAU3hvU86R4&#10;/y8AAAD//wMAUEsDBBQABgAIAAAAIQBcGB6B5AAAAA0BAAAPAAAAZHJzL2Rvd25yZXYueG1sTI9N&#10;S8NAEIbvgv9hGcFbu5uYmDZmU0SRCkWoqeh1mx2T4H6E7DZJ/73bkx5n5uGd5y02s1ZkxMF11nCI&#10;lgwImtrKzjQcPg4vixUQ54WRQlmDHM7oYFNeXxUil3Yy7zhWviEhxLhccGi973NKXd2iFm5pezTh&#10;9m0HLXwYh4bKQUwhXCsaM3ZPtehM+NCKHp9arH+qk+bwNr2Oav/5nFH3tY/SZndOt9uK89ub+fEB&#10;iMfZ/8Fw0Q/qUAanoz0Z6YjicLdeJwHlsIiiOAUSkIQlMZDjZcWyDGhZ0P8tyl8AAAD//wMAUEsB&#10;Ai0AFAAGAAgAAAAhALaDOJL+AAAA4QEAABMAAAAAAAAAAAAAAAAAAAAAAFtDb250ZW50X1R5cGVz&#10;XS54bWxQSwECLQAUAAYACAAAACEAOP0h/9YAAACUAQAACwAAAAAAAAAAAAAAAAAvAQAAX3JlbHMv&#10;LnJlbHNQSwECLQAUAAYACAAAACEAjnHWmesDAABxDgAADgAAAAAAAAAAAAAAAAAuAgAAZHJzL2Uy&#10;b0RvYy54bWxQSwECLQAUAAYACAAAACEAXBgegeQAAAANAQAADwAAAAAAAAAAAAAAAABFBgAAZHJz&#10;L2Rvd25yZXYueG1sUEsFBgAAAAAEAAQA8wAAAFYHAAAAAA==&#10;" w14:anchorId="5B46B630">
              <v:path arrowok="t" o:connecttype="custom" o:connectlocs="15240,0;21590,3175;27940,6350;30480,8890;30480,15240;30480,21590;27940,27305;21590,30480;15240,30480;9525,30480;6350,27305;0,21590;0,15240;0,8890;6350,6350;9525,3175;15240,0" o:connectangles="0,0,0,0,0,0,0,0,0,0,0,0,0,0,0,0,0"/>
            </v:shape>
          </w:pict>
        </mc:Fallback>
      </mc:AlternateContent>
    </w:r>
    <w:r>
      <w:rPr>
        <w:noProof/>
      </w:rPr>
      <mc:AlternateContent>
        <mc:Choice Requires="wps">
          <w:drawing>
            <wp:anchor distT="0" distB="0" distL="114300" distR="114300" simplePos="0" relativeHeight="251584512" behindDoc="0" locked="0" layoutInCell="1" allowOverlap="1" wp14:anchorId="6E371AFB" wp14:editId="62B4EFC0">
              <wp:simplePos x="0" y="0"/>
              <wp:positionH relativeFrom="column">
                <wp:posOffset>1016000</wp:posOffset>
              </wp:positionH>
              <wp:positionV relativeFrom="paragraph">
                <wp:posOffset>-4923155</wp:posOffset>
              </wp:positionV>
              <wp:extent cx="30480" cy="30480"/>
              <wp:effectExtent l="0" t="0" r="0" b="0"/>
              <wp:wrapNone/>
              <wp:docPr id="2048" name="Freeform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D4BCA03">
            <v:shape id="Freeform 96" style="position:absolute;margin-left:80pt;margin-top:-387.65pt;width:2.4pt;height:2.4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O7JAWfhAAAADQEAAA8AAABkcnMvZG93&#10;bnJldi54bWxMj1FLwzAUhd8F/0O4gm9bMrWt1KZDFJkgg1lFX7Pm2haTm9JkbffvzXzRx3Pu4dzz&#10;FevZGjbi4DtHElZLAQypdrqjRsL729PiFpgPirQyjlDCET2sy/OzQuXaTfSKYxUaFkvI50pCG0Kf&#10;c+7rFq3yS9cjxduXG6wKUQ4N14OaYrk1/EqIlFvVUfzQqh4fWqy/q4OVsJ2eR7P7eMy4/9ytkubl&#10;mGw2lZSXF/P9HbCAc/gLw2l+nA5l3LR3B9KemahTEVmChEWWJdfATpH0JtLsfy2RAC8L/p+i/AEA&#10;AP//AwBQSwECLQAUAAYACAAAACEAtoM4kv4AAADhAQAAEwAAAAAAAAAAAAAAAAAAAAAAW0NvbnRl&#10;bnRfVHlwZXNdLnhtbFBLAQItABQABgAIAAAAIQA4/SH/1gAAAJQBAAALAAAAAAAAAAAAAAAAAC8B&#10;AABfcmVscy8ucmVsc1BLAQItABQABgAIAAAAIQA2+Gt69gMAAGkOAAAOAAAAAAAAAAAAAAAAAC4C&#10;AABkcnMvZTJvRG9jLnhtbFBLAQItABQABgAIAAAAIQDuyQFn4QAAAA0BAAAPAAAAAAAAAAAAAAAA&#10;AFAGAABkcnMvZG93bnJldi54bWxQSwUGAAAAAAQABADzAAAAXgcAAAAA&#10;" w14:anchorId="4BF9B073">
              <v:path arrowok="t" o:connecttype="custom" o:connectlocs="0,15240;0,8890;3175,5715;8890,2540;15240,0;21590,254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83488" behindDoc="0" locked="0" layoutInCell="1" allowOverlap="1" wp14:anchorId="5312FE00" wp14:editId="286D3F38">
              <wp:simplePos x="0" y="0"/>
              <wp:positionH relativeFrom="column">
                <wp:posOffset>1016000</wp:posOffset>
              </wp:positionH>
              <wp:positionV relativeFrom="paragraph">
                <wp:posOffset>-2215515</wp:posOffset>
              </wp:positionV>
              <wp:extent cx="30480" cy="30480"/>
              <wp:effectExtent l="0" t="0" r="0" b="0"/>
              <wp:wrapNone/>
              <wp:docPr id="2047" name="Freeform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99D19C5">
            <v:shape id="Freeform 95" style="position:absolute;margin-left:80pt;margin-top:-174.45pt;width:2.4pt;height:2.4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OyzPRriAAAADQEAAA8AAABkcnMvZG93&#10;bnJldi54bWxMj09Lw0AQxe+C32EZwVu7iaZpjdkUUaRCEWoqet1mxyS4f0J2m6Tf3qkXPb43jzfv&#10;l68no9mAvW+dFRDPI2BoK6daWwt43z/PVsB8kFZJ7SwKOKGHdXF5kctMudG+4VCGmlGJ9ZkU0ITQ&#10;ZZz7qkEj/dx1aOn25XojA8m+5qqXI5UbzW+iKOVGtpY+NLLDxwar7/JoBLyOL4PefTwtuf/cxYt6&#10;e1psNqUQ11fTwz2wgFP4C8N5Pk2HgjYd3NEqzzTpNCKWIGB2m6zugJ0jaUI0h18riYEXOf9PUfwA&#10;AAD//wMAUEsBAi0AFAAGAAgAAAAhALaDOJL+AAAA4QEAABMAAAAAAAAAAAAAAAAAAAAAAFtDb250&#10;ZW50X1R5cGVzXS54bWxQSwECLQAUAAYACAAAACEAOP0h/9YAAACUAQAACwAAAAAAAAAAAAAAAAAv&#10;AQAAX3JlbHMvLnJlbHNQSwECLQAUAAYACAAAACEANvhrevYDAABpDgAADgAAAAAAAAAAAAAAAAAu&#10;AgAAZHJzL2Uyb0RvYy54bWxQSwECLQAUAAYACAAAACEA7LM9GuIAAAANAQAADwAAAAAAAAAAAAAA&#10;AABQBgAAZHJzL2Rvd25yZXYueG1sUEsFBgAAAAAEAAQA8wAAAF8HAAAAAA==&#10;" w14:anchorId="0C335072">
              <v:path arrowok="t" o:connecttype="custom" o:connectlocs="0,15240;0,8890;3175,5715;8890,2540;15240,0;21590,254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82464" behindDoc="0" locked="0" layoutInCell="1" allowOverlap="1" wp14:anchorId="1AA738B8" wp14:editId="030F0D3F">
              <wp:simplePos x="0" y="0"/>
              <wp:positionH relativeFrom="column">
                <wp:posOffset>2475230</wp:posOffset>
              </wp:positionH>
              <wp:positionV relativeFrom="paragraph">
                <wp:posOffset>-714375</wp:posOffset>
              </wp:positionV>
              <wp:extent cx="30480" cy="30480"/>
              <wp:effectExtent l="0" t="0" r="0" b="0"/>
              <wp:wrapNone/>
              <wp:docPr id="2046" name="Freeform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8 w 48"/>
                          <a:gd name="T7" fmla="*/ 14 h 48"/>
                          <a:gd name="T8" fmla="*/ 48 w 48"/>
                          <a:gd name="T9" fmla="*/ 24 h 48"/>
                          <a:gd name="T10" fmla="*/ 48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8" y="14"/>
                            </a:lnTo>
                            <a:lnTo>
                              <a:pt x="48" y="24"/>
                            </a:lnTo>
                            <a:lnTo>
                              <a:pt x="48"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264FCA">
            <v:shape id="Freeform 94" style="position:absolute;margin-left:194.9pt;margin-top:-56.25pt;width:2.4pt;height:2.4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8,14r,10l48,34r-9,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SXO7wMAAG0OAAAOAAAAZHJzL2Uyb0RvYy54bWysV9tu2zgQfV+g/0DosUCjq5vEiFMUDVoU&#10;6LYLJPsBtERZQiVRJWnL2a/fGZJyJlkpFhZ90Y1HRzNnLuLcfDi2DTsIpWvZbYL4IgqY6HJZ1N1u&#10;E/z98PndVcC04V3BG9mJTfAodPDh9s0fN0O/FomsZFMIxYCk0+uh3wSVMf06DHVeiZbrC9mLDhZL&#10;qVpu4FbtwkLxAdjbJkyi6H04SFX0SuZCa3h65xaDW8tfliI3P8pSC8OaTQC2GXtU9rjFY3h7w9c7&#10;xfuqzr0Z/H9Y0fK6g4+eqO644Wyv6v9QtXWupJaluchlG8qyrHNhfQBv4uiFN/cV74X1BcTR/Ukm&#10;/fto8++H+/4vhabr/pvMf2pQJBx6vT6t4I0GDNsOf8oCYsj3Rlpnj6Vq8U1wgx2tpo8nTcXRsBwe&#10;plF2BcLnsOIukZ+vx1fzvTZfhLQ0/PBNGxeQAq6snAXreAvffACOsm0gNm9DlmRsYNmVD94JEhNI&#10;xKoJREIQ6TRJSiCrSZKMINLrSUtWBBJPm/KeQLKrSZZLAomzSVuguk6qzLBcEwgINyVLTMWdoYmp&#10;uqDdJM8zfaelianAWTrN80zi6TjFVGOwedIeKvJc0lCV53iozPFqMlgx1XmGJ6E6T9MkVOYZeRIq&#10;czRpTUJVnolWQlWeoaEizyRPQkWeoaEaz2RyQjWe0YZKPFNWKZV4JlQp1Xi6xlMq8UzmpFTjpyKH&#10;5rYb2xevxo6WHzvf0uCKcfw7RraH9lJj78T+Bi3yIcamBhSAwv43AwbrEJwuAkOYEbxaBIZgIvhy&#10;ERhChuDrRWBsMoiGRrLExdj7CP1iEdx7CW1hEdz7GS9zNPaeQpEvYcc6R1ehmBfBvatQtIvg3tVk&#10;matYn9aYZa5iHVr4Mlex3hAONbXEdqwrC3/mqst3Xx8K9mwvd2sqYLBb2+In+LrnBstqvGTDJoC9&#10;AKvsCZ+28iAepF03WFvY6OCjdrMHn3pabjoKSx1sVHVcHM+95UqhBwEXJLNzd1wdzw6F9iAqW4IC&#10;8xZwgXWvobxd2ajraM949tY7F93WCaQYV8ezQ3m9zqDwBww+nkF50OtmuRw646EDnRHLgc7o7mw6&#10;E0Lv3uvZ8CKzRhnzRmrhooXJahv6KWsx2cmmV8umLj7XTYP5qtVu+6lR7MBxXIk+Xt6NZfUM1th/&#10;QyfxtTEp/K4dN+o4/Oj1VhaPsGlX0s08MKPBRSXVPwEbYN7ZBPrXnisRsOZrBwPFdZxloJ6xN9nq&#10;EnuYoitbusK7HKg2gQngX4aXn4wbqva9qncVfCm2f7dOfoRhoaxxW2+nCmeVv4GZxmrj5y8cmui9&#10;RT1Nibf/AgAA//8DAFBLAwQUAAYACAAAACEAYQw1U+QAAAANAQAADwAAAGRycy9kb3ducmV2Lnht&#10;bEyPwU7DMBBE70j8g7VI3FonLWnaEKdCIFSkCqkEBFc3XpIIex3FbpL+Pe4Jjjs7mnmTbyej2YC9&#10;ay0JiOcRMKTKqpZqAR/vz7M1MOclKaktoYAzOtgW11e5zJQd6Q2H0tcshJDLpIDG+y7j3FUNGunm&#10;tkMKv2/bG+nD2ddc9XIM4UbzRRStuJEthYZGdvjYYPVTnoyA1/Fl0IfPp5S7r0Oc1PtzstuVQtze&#10;TA/3wDxO/s8MF/yADkVgOtoTKce0gOV6E9C9gFkcLxJgwbLc3K2AHS9SlKbAi5z/X1H8AgAA//8D&#10;AFBLAQItABQABgAIAAAAIQC2gziS/gAAAOEBAAATAAAAAAAAAAAAAAAAAAAAAABbQ29udGVudF9U&#10;eXBlc10ueG1sUEsBAi0AFAAGAAgAAAAhADj9If/WAAAAlAEAAAsAAAAAAAAAAAAAAAAALwEAAF9y&#10;ZWxzLy5yZWxzUEsBAi0AFAAGAAgAAAAhAIUpJc7vAwAAbQ4AAA4AAAAAAAAAAAAAAAAALgIAAGRy&#10;cy9lMm9Eb2MueG1sUEsBAi0AFAAGAAgAAAAhAGEMNVPkAAAADQEAAA8AAAAAAAAAAAAAAAAASQYA&#10;AGRycy9kb3ducmV2LnhtbFBLBQYAAAAABAAEAPMAAABaBwAAAAA=&#10;" w14:anchorId="2C5C9FAA">
              <v:path arrowok="t" o:connecttype="custom" o:connectlocs="15240,0;21590,3175;24765,6350;30480,8890;30480,15240;3048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580416" behindDoc="0" locked="0" layoutInCell="1" allowOverlap="1" wp14:anchorId="1C37A1D8" wp14:editId="59BF2725">
              <wp:simplePos x="0" y="0"/>
              <wp:positionH relativeFrom="column">
                <wp:posOffset>1016000</wp:posOffset>
              </wp:positionH>
              <wp:positionV relativeFrom="paragraph">
                <wp:posOffset>-4862195</wp:posOffset>
              </wp:positionV>
              <wp:extent cx="30480" cy="33020"/>
              <wp:effectExtent l="0" t="0" r="0" b="0"/>
              <wp:wrapNone/>
              <wp:docPr id="2045" name="Freeform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020"/>
                      </a:xfrm>
                      <a:custGeom>
                        <a:avLst/>
                        <a:gdLst>
                          <a:gd name="T0" fmla="*/ 0 w 48"/>
                          <a:gd name="T1" fmla="*/ 24 h 52"/>
                          <a:gd name="T2" fmla="*/ 0 w 48"/>
                          <a:gd name="T3" fmla="*/ 14 h 52"/>
                          <a:gd name="T4" fmla="*/ 5 w 48"/>
                          <a:gd name="T5" fmla="*/ 9 h 52"/>
                          <a:gd name="T6" fmla="*/ 14 w 48"/>
                          <a:gd name="T7" fmla="*/ 4 h 52"/>
                          <a:gd name="T8" fmla="*/ 24 w 48"/>
                          <a:gd name="T9" fmla="*/ 0 h 52"/>
                          <a:gd name="T10" fmla="*/ 34 w 48"/>
                          <a:gd name="T11" fmla="*/ 4 h 52"/>
                          <a:gd name="T12" fmla="*/ 38 w 48"/>
                          <a:gd name="T13" fmla="*/ 9 h 52"/>
                          <a:gd name="T14" fmla="*/ 43 w 48"/>
                          <a:gd name="T15" fmla="*/ 14 h 52"/>
                          <a:gd name="T16" fmla="*/ 48 w 48"/>
                          <a:gd name="T17" fmla="*/ 24 h 52"/>
                          <a:gd name="T18" fmla="*/ 43 w 48"/>
                          <a:gd name="T19" fmla="*/ 33 h 52"/>
                          <a:gd name="T20" fmla="*/ 38 w 48"/>
                          <a:gd name="T21" fmla="*/ 43 h 52"/>
                          <a:gd name="T22" fmla="*/ 34 w 48"/>
                          <a:gd name="T23" fmla="*/ 48 h 52"/>
                          <a:gd name="T24" fmla="*/ 24 w 48"/>
                          <a:gd name="T25" fmla="*/ 52 h 52"/>
                          <a:gd name="T26" fmla="*/ 14 w 48"/>
                          <a:gd name="T27" fmla="*/ 48 h 52"/>
                          <a:gd name="T28" fmla="*/ 5 w 48"/>
                          <a:gd name="T29" fmla="*/ 43 h 52"/>
                          <a:gd name="T30" fmla="*/ 0 w 48"/>
                          <a:gd name="T31" fmla="*/ 33 h 52"/>
                          <a:gd name="T32" fmla="*/ 0 w 48"/>
                          <a:gd name="T33" fmla="*/ 24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2">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52"/>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8A30933">
            <v:shape id="Freeform 92" style="position:absolute;margin-left:80pt;margin-top:-382.85pt;width:2.4pt;height:2.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2" o:spid="_x0000_s1026" fillcolor="#00a7d1" stroked="f" path="m,24l,14,5,9,14,4,24,,34,4r4,5l43,14r5,10l43,33,38,43r-4,5l24,52,14,48,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CwlAwQAAGkOAAAOAAAAZHJzL2Uyb0RvYy54bWysV9tu4zYUfC/QfyD4WKDR1ZvEiLJYbLBF&#10;ge22wKYfQEuUJVQSVZK2nH59zyFFh0koRyj6YknmeHRmzsXk3cdT35Ejl6oVQ0GTq5gSPpSiaod9&#10;Qf98/PLzDSVKs6FinRh4QZ+4oh/vf/zhbhq3PBWN6CouCZAMajuNBW20HrdRpMqG90xdiZEPsFgL&#10;2TMNj3IfVZJNwN53URrHH6JJyGqUouRKwbcPdpHeG/665qX+va4V16QrKMSmzac0nzv8jO7v2HYv&#10;2di05RwG+w9R9Kwd4KVnqgemGTnI9g1V35ZSKFHrq1L0kajrtuRGA6hJ4ldqvjds5EYLmKPGs03q&#10;/6Mtvx2/j39IDF2NX0X5lwJHomlU2/MKPijAkN30m6ggh+yghRF7qmWPvwQZ5GQ8fTp7yk+alPBl&#10;Fuc3YHwJK1kWp8bxiG3dT8uD0r9wYWjY8avSNiEV3Bk7KzKwHt75CBx130FufopITCaS38y5OyMS&#10;D5HmpCGb9DUk9SBhksxDJGGS3INsgpFsPMRtMJAPHgJeE5Jz7UHCgUBrnS0BwSGSWw8SByNJfGOz&#10;MEviWxuOJfGtzW6CwSS+uWFfEt/cPAvT+PYu5CjxDc4XwvEdXiiYxPd4KR7f5CwLugx1/5yrBXvS&#10;Fy4v8LywOZyt1LcZtAcbwfd5oXZS3+dNGubxfV4o5NT3eSke3+dwU6W+zZCKkKzMt3mhwX2XF7KV&#10;+S4v0Pgme8UDo23vhhdr3DwrT8M80OCOMPxvjM0EHYXCyYnTDQbkY4IDCygAhdNvAQzRIThbBYZE&#10;I3izCgzZRPD1KjCkDMG3q8A4ZhANo2SNRBwnBr5OJI4NA18nE6eDga8TikPAwNdJxV5HOPTzGqnp&#10;LBXadhV8lgrduQo+S4UmXAWfpUKzrYFjv6HUbJ1U7CsDfyHV1vvcHxJ2bK/3apIS2KvtMCK2HZnG&#10;tnK3ZCoobAVIU1D4u8dve3Hkj8Ks6+ddSZrPgp6Xu+EtDArJ6naL7joaLpiIEL/zxq25q8XMtXiZ&#10;CMJBJrcbcgzuapkyC7rMlNmMXY4ph2kFr3tHHfoIqLNVLhp3tVHNXJnLoVt11zl2ywXgS346hWYv&#10;B3XgONzVcs1m2e3cIsr5fpnLZvCdsGxVv6PQgt6YVXZCcasZS9WM83PNYql7G14lurb60nYdVquS&#10;+93nTpIjw6NK/On6wTXVC1hn/hkGgT9z1s47dtyk48FHbXeieoINuxT2vAPnM7hphPyHkgnOOgVV&#10;fx+Y5JR0vw5wmLhN8hzkaPOQb65xgkl/ZeevsKEEqoJqCv9kePtZ2wPVYZTtvoE3JaYRB/EJDgp1&#10;i1t6c6KwUc0PcJ4x3sxnLzww+c8G9XxCvP8XAAD//wMAUEsDBBQABgAIAAAAIQDyuHP+4AAAAA0B&#10;AAAPAAAAZHJzL2Rvd25yZXYueG1sTI/NTsMwEITvSLyDtUjcWhtE3TbEqQDxUw4caBFnJzZJ1Hgd&#10;xU5q3p4tFzjO7Gh2vnyTXMcmO4TWo4KruQBmsfKmxVrBx/5ptgIWokajO49WwbcNsCnOz3KdGX/E&#10;dzvtYs2oBEOmFTQx9hnnoWqs02Hue4t0+/KD05HkUHMz6COVu45fCyG50y3Sh0b39qGx1WE3OgVy&#10;+7gO9y/l8+Tl6/h52L/FlIxSlxfp7hZYtCn+heE0n6ZDQZtKP6IJrCMtBbFEBbOlXCyBnSLyhmjK&#10;X0ssgBc5/09R/AAAAP//AwBQSwECLQAUAAYACAAAACEAtoM4kv4AAADhAQAAEwAAAAAAAAAAAAAA&#10;AAAAAAAAW0NvbnRlbnRfVHlwZXNdLnhtbFBLAQItABQABgAIAAAAIQA4/SH/1gAAAJQBAAALAAAA&#10;AAAAAAAAAAAAAC8BAABfcmVscy8ucmVsc1BLAQItABQABgAIAAAAIQCn6CwlAwQAAGkOAAAOAAAA&#10;AAAAAAAAAAAAAC4CAABkcnMvZTJvRG9jLnhtbFBLAQItABQABgAIAAAAIQDyuHP+4AAAAA0BAAAP&#10;AAAAAAAAAAAAAAAAAF0GAABkcnMvZG93bnJldi54bWxQSwUGAAAAAAQABADzAAAAagcAAAAA&#10;" w14:anchorId="73DE89E2">
              <v:path arrowok="t" o:connecttype="custom" o:connectlocs="0,15240;0,8890;3175,5715;8890,2540;15240,0;21590,2540;24130,5715;27305,8890;30480,15240;27305,20955;24130,27305;21590,30480;15240,33020;8890,30480;3175,27305;0,20955;0,15240" o:connectangles="0,0,0,0,0,0,0,0,0,0,0,0,0,0,0,0,0"/>
            </v:shape>
          </w:pict>
        </mc:Fallback>
      </mc:AlternateContent>
    </w:r>
    <w:r>
      <w:rPr>
        <w:noProof/>
      </w:rPr>
      <mc:AlternateContent>
        <mc:Choice Requires="wps">
          <w:drawing>
            <wp:anchor distT="0" distB="0" distL="114300" distR="114300" simplePos="0" relativeHeight="251579392" behindDoc="0" locked="0" layoutInCell="1" allowOverlap="1" wp14:anchorId="1D489B63" wp14:editId="67AAC675">
              <wp:simplePos x="0" y="0"/>
              <wp:positionH relativeFrom="column">
                <wp:posOffset>1016000</wp:posOffset>
              </wp:positionH>
              <wp:positionV relativeFrom="paragraph">
                <wp:posOffset>-2154555</wp:posOffset>
              </wp:positionV>
              <wp:extent cx="30480" cy="33020"/>
              <wp:effectExtent l="0" t="0" r="0" b="0"/>
              <wp:wrapNone/>
              <wp:docPr id="2044" name="Freef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020"/>
                      </a:xfrm>
                      <a:custGeom>
                        <a:avLst/>
                        <a:gdLst>
                          <a:gd name="T0" fmla="*/ 0 w 48"/>
                          <a:gd name="T1" fmla="*/ 24 h 52"/>
                          <a:gd name="T2" fmla="*/ 0 w 48"/>
                          <a:gd name="T3" fmla="*/ 19 h 52"/>
                          <a:gd name="T4" fmla="*/ 5 w 48"/>
                          <a:gd name="T5" fmla="*/ 9 h 52"/>
                          <a:gd name="T6" fmla="*/ 14 w 48"/>
                          <a:gd name="T7" fmla="*/ 4 h 52"/>
                          <a:gd name="T8" fmla="*/ 24 w 48"/>
                          <a:gd name="T9" fmla="*/ 0 h 52"/>
                          <a:gd name="T10" fmla="*/ 34 w 48"/>
                          <a:gd name="T11" fmla="*/ 4 h 52"/>
                          <a:gd name="T12" fmla="*/ 38 w 48"/>
                          <a:gd name="T13" fmla="*/ 9 h 52"/>
                          <a:gd name="T14" fmla="*/ 43 w 48"/>
                          <a:gd name="T15" fmla="*/ 19 h 52"/>
                          <a:gd name="T16" fmla="*/ 48 w 48"/>
                          <a:gd name="T17" fmla="*/ 24 h 52"/>
                          <a:gd name="T18" fmla="*/ 43 w 48"/>
                          <a:gd name="T19" fmla="*/ 33 h 52"/>
                          <a:gd name="T20" fmla="*/ 38 w 48"/>
                          <a:gd name="T21" fmla="*/ 43 h 52"/>
                          <a:gd name="T22" fmla="*/ 34 w 48"/>
                          <a:gd name="T23" fmla="*/ 48 h 52"/>
                          <a:gd name="T24" fmla="*/ 24 w 48"/>
                          <a:gd name="T25" fmla="*/ 52 h 52"/>
                          <a:gd name="T26" fmla="*/ 14 w 48"/>
                          <a:gd name="T27" fmla="*/ 48 h 52"/>
                          <a:gd name="T28" fmla="*/ 5 w 48"/>
                          <a:gd name="T29" fmla="*/ 43 h 52"/>
                          <a:gd name="T30" fmla="*/ 0 w 48"/>
                          <a:gd name="T31" fmla="*/ 33 h 52"/>
                          <a:gd name="T32" fmla="*/ 0 w 48"/>
                          <a:gd name="T33" fmla="*/ 24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2">
                            <a:moveTo>
                              <a:pt x="0" y="24"/>
                            </a:moveTo>
                            <a:lnTo>
                              <a:pt x="0" y="19"/>
                            </a:lnTo>
                            <a:lnTo>
                              <a:pt x="5" y="9"/>
                            </a:lnTo>
                            <a:lnTo>
                              <a:pt x="14" y="4"/>
                            </a:lnTo>
                            <a:lnTo>
                              <a:pt x="24" y="0"/>
                            </a:lnTo>
                            <a:lnTo>
                              <a:pt x="34" y="4"/>
                            </a:lnTo>
                            <a:lnTo>
                              <a:pt x="38" y="9"/>
                            </a:lnTo>
                            <a:lnTo>
                              <a:pt x="43" y="19"/>
                            </a:lnTo>
                            <a:lnTo>
                              <a:pt x="48" y="24"/>
                            </a:lnTo>
                            <a:lnTo>
                              <a:pt x="43" y="33"/>
                            </a:lnTo>
                            <a:lnTo>
                              <a:pt x="38" y="43"/>
                            </a:lnTo>
                            <a:lnTo>
                              <a:pt x="34" y="48"/>
                            </a:lnTo>
                            <a:lnTo>
                              <a:pt x="24" y="52"/>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35EC131">
            <v:shape id="Freeform 91" style="position:absolute;margin-left:80pt;margin-top:-169.65pt;width:2.4pt;height:2.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2" o:spid="_x0000_s1026" fillcolor="#00a7d1" stroked="f" path="m,24l,19,5,9,14,4,24,,34,4r4,5l43,19r5,5l43,33,38,43r-4,5l24,52,14,48,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0aOBQQAAGkOAAAOAAAAZHJzL2Uyb0RvYy54bWysV9tu4zYQfS/QfyD4WKDR1ZvEiLJYbLBF&#10;ge22wKYfQEuUJVQSVZK2nH59Z0jRoRMqEYq+mJJ5NJpz5iLO3cdT35Ejl6oVQ0GTq5gSPpSiaod9&#10;Qf98/PLzDSVKs6FinRh4QZ+4oh/vf/zhbhq3PBWN6CouCRgZ1HYaC9poPW6jSJUN75m6EiMfYLMW&#10;smcabuU+qiSbwHrfRWkcf4gmIatRipIrBf8+2E16b+zXNS/173WtuCZdQcE3bX6l+d3hb3R/x7Z7&#10;ycamLWc32H/womftAC89m3pgmpGDbF+Z6ttSCiVqfVWKPhJ13ZbccAA2SfyCzfeGjdxwAXHUeJZJ&#10;/X9my2/H7+MfEl1X41dR/qVAkWga1fa8gzcKMGQ3/SYqiCE7aGHInmrZ45NAg5yMpk9nTflJkxL+&#10;zOL8BoQvYSfL4tQoHrGte7Q8KP0LF8YMO35V2gakgisjZ0UG1sM7H8FG3XcQm58iEpOJ5Ddz7M6I&#10;xEOkOWnIJn0JST1I2EjmIZLboJHcg2yCnmw8RNjGBw+R5EEj1x4kzAZK6ywJEA5pcutB4iCbxBc2&#10;C1tJfGnDviS+tNlN0JnEFzesS+KLm2dhM768CzFKfIHzBXd8hRcSJvE1XvLHFznLgipD3j/HakGe&#10;9ELlBTsXMoejlfoyA/dgIfg6L+RO6uu8ScN2fJ0XEjn1dV7yx9c5XFSpLzOEIkQr82VeKHBf5YVo&#10;Zb7KC2Z8kb3kgda2d82LNa6fladhbmhwRRh+G2PTQUehsHNid4MG+ZhgwwITgMLutwAG7xCcrQJD&#10;oBG8WQWGaCL4ehUYQobg21VgbDOIhlayhiK2EwNfRxLbhoGvo4ndwcDXEcUmYODrqGKtIxzqeQ3V&#10;dKYKZbsKPlOF6lwFn6lCEa6Cz1Sh2NbAsd6QaraOKtaVgV9Qtfk+14eEE9vLs5qkBM5qO/SIbUem&#10;sazcJZkKCkcB0hQUPvf4by+O/FGYff18KknzmdDzdje8hiWOt9t062hsQUcE/9/GzLno3ucMuNUa&#10;AnfQkjsNuU23WlBmQW9bymzE3vYph24Fr3uHHeoIqLNUzhu3Wq9mW5mLodt16+y7tQVgm0du162X&#10;DM1ZDvLA7brVomax7HFuEeV0f9uWjeA7btmsfoehBb0Sq+yE4pYzpqpp5+ecxVT3DrxKdG31pe06&#10;zFYl97vPnSRHhqNK/On6wRXVBawzX4ZB4GNO2vnEjod0HHzUdieqJziwS2HnHZjP4KIR8h9KJph1&#10;Cqr+PjDJKel+HWCYuE3yHOhoc5NvrrGDSX9n5++woQRTBdUUvmR4+VnbgeowynbfwJsSU4iD+ASD&#10;Qt3ikd5MFNar+QbmGaPNPHvhwOTfG9TzhHj/LwAAAP//AwBQSwMEFAAGAAgAAAAhANdXM0LgAAAA&#10;DQEAAA8AAABkcnMvZG93bnJldi54bWxMj81OwzAQhO9IvIO1SNxap6SKaIhTAeL3wIEWcXbiJYka&#10;r6PYSc3bs+UCx5kdzc5XbKPtxYyj7xwpWC0TEEi1Mx01Cj72j4trED5oMrp3hAq+0cO2PD8rdG7c&#10;kd5x3oVGcAn5XCtoQxhyKX3dotV+6QYkvn250erAcmykGfWRy20vr5Ikk1Z3xB9aPeB9i/VhN1kF&#10;2cvDxt89V0+zy16nz8P+LcRolLq8iLc3IALG8BeG03yeDiVvqtxExouedZYwS1CwSNNNCuIUydZM&#10;U/1a6xXIspD/KcofAAAA//8DAFBLAQItABQABgAIAAAAIQC2gziS/gAAAOEBAAATAAAAAAAAAAAA&#10;AAAAAAAAAABbQ29udGVudF9UeXBlc10ueG1sUEsBAi0AFAAGAAgAAAAhADj9If/WAAAAlAEAAAsA&#10;AAAAAAAAAAAAAAAALwEAAF9yZWxzLy5yZWxzUEsBAi0AFAAGAAgAAAAhAIMPRo4FBAAAaQ4AAA4A&#10;AAAAAAAAAAAAAAAALgIAAGRycy9lMm9Eb2MueG1sUEsBAi0AFAAGAAgAAAAhANdXM0LgAAAADQEA&#10;AA8AAAAAAAAAAAAAAAAAXwYAAGRycy9kb3ducmV2LnhtbFBLBQYAAAAABAAEAPMAAABsBwAAAAA=&#10;" w14:anchorId="0A246DC3">
              <v:path arrowok="t" o:connecttype="custom" o:connectlocs="0,15240;0,12065;3175,5715;8890,2540;15240,0;21590,2540;24130,5715;27305,12065;30480,15240;27305,20955;24130,27305;21590,30480;15240,33020;8890,30480;3175,27305;0,20955;0,15240" o:connectangles="0,0,0,0,0,0,0,0,0,0,0,0,0,0,0,0,0"/>
            </v:shape>
          </w:pict>
        </mc:Fallback>
      </mc:AlternateContent>
    </w:r>
    <w:r>
      <w:rPr>
        <w:noProof/>
      </w:rPr>
      <mc:AlternateContent>
        <mc:Choice Requires="wps">
          <w:drawing>
            <wp:anchor distT="0" distB="0" distL="114300" distR="114300" simplePos="0" relativeHeight="251578368" behindDoc="0" locked="0" layoutInCell="1" allowOverlap="1" wp14:anchorId="057DD61F" wp14:editId="6AC1E326">
              <wp:simplePos x="0" y="0"/>
              <wp:positionH relativeFrom="column">
                <wp:posOffset>2414905</wp:posOffset>
              </wp:positionH>
              <wp:positionV relativeFrom="paragraph">
                <wp:posOffset>-714375</wp:posOffset>
              </wp:positionV>
              <wp:extent cx="29845" cy="30480"/>
              <wp:effectExtent l="0" t="0" r="0" b="0"/>
              <wp:wrapNone/>
              <wp:docPr id="2043" name="Freeform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45" cy="30480"/>
                      </a:xfrm>
                      <a:custGeom>
                        <a:avLst/>
                        <a:gdLst>
                          <a:gd name="T0" fmla="*/ 23 w 47"/>
                          <a:gd name="T1" fmla="*/ 0 h 48"/>
                          <a:gd name="T2" fmla="*/ 33 w 47"/>
                          <a:gd name="T3" fmla="*/ 5 h 48"/>
                          <a:gd name="T4" fmla="*/ 38 w 47"/>
                          <a:gd name="T5" fmla="*/ 10 h 48"/>
                          <a:gd name="T6" fmla="*/ 43 w 47"/>
                          <a:gd name="T7" fmla="*/ 14 h 48"/>
                          <a:gd name="T8" fmla="*/ 47 w 47"/>
                          <a:gd name="T9" fmla="*/ 24 h 48"/>
                          <a:gd name="T10" fmla="*/ 43 w 47"/>
                          <a:gd name="T11" fmla="*/ 34 h 48"/>
                          <a:gd name="T12" fmla="*/ 38 w 47"/>
                          <a:gd name="T13" fmla="*/ 43 h 48"/>
                          <a:gd name="T14" fmla="*/ 33 w 47"/>
                          <a:gd name="T15" fmla="*/ 48 h 48"/>
                          <a:gd name="T16" fmla="*/ 23 w 47"/>
                          <a:gd name="T17" fmla="*/ 48 h 48"/>
                          <a:gd name="T18" fmla="*/ 14 w 47"/>
                          <a:gd name="T19" fmla="*/ 48 h 48"/>
                          <a:gd name="T20" fmla="*/ 4 w 47"/>
                          <a:gd name="T21" fmla="*/ 43 h 48"/>
                          <a:gd name="T22" fmla="*/ 0 w 47"/>
                          <a:gd name="T23" fmla="*/ 34 h 48"/>
                          <a:gd name="T24" fmla="*/ 0 w 47"/>
                          <a:gd name="T25" fmla="*/ 24 h 48"/>
                          <a:gd name="T26" fmla="*/ 0 w 47"/>
                          <a:gd name="T27" fmla="*/ 14 h 48"/>
                          <a:gd name="T28" fmla="*/ 4 w 47"/>
                          <a:gd name="T29" fmla="*/ 10 h 48"/>
                          <a:gd name="T30" fmla="*/ 14 w 47"/>
                          <a:gd name="T31" fmla="*/ 5 h 48"/>
                          <a:gd name="T32" fmla="*/ 23 w 47"/>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 h="48">
                            <a:moveTo>
                              <a:pt x="23" y="0"/>
                            </a:moveTo>
                            <a:lnTo>
                              <a:pt x="33" y="5"/>
                            </a:lnTo>
                            <a:lnTo>
                              <a:pt x="38" y="10"/>
                            </a:lnTo>
                            <a:lnTo>
                              <a:pt x="43" y="14"/>
                            </a:lnTo>
                            <a:lnTo>
                              <a:pt x="47" y="24"/>
                            </a:lnTo>
                            <a:lnTo>
                              <a:pt x="43" y="34"/>
                            </a:lnTo>
                            <a:lnTo>
                              <a:pt x="38" y="43"/>
                            </a:lnTo>
                            <a:lnTo>
                              <a:pt x="33" y="48"/>
                            </a:lnTo>
                            <a:lnTo>
                              <a:pt x="23" y="48"/>
                            </a:lnTo>
                            <a:lnTo>
                              <a:pt x="14" y="48"/>
                            </a:lnTo>
                            <a:lnTo>
                              <a:pt x="4" y="43"/>
                            </a:lnTo>
                            <a:lnTo>
                              <a:pt x="0" y="34"/>
                            </a:lnTo>
                            <a:lnTo>
                              <a:pt x="0" y="24"/>
                            </a:lnTo>
                            <a:lnTo>
                              <a:pt x="0" y="14"/>
                            </a:lnTo>
                            <a:lnTo>
                              <a:pt x="4" y="10"/>
                            </a:lnTo>
                            <a:lnTo>
                              <a:pt x="14" y="5"/>
                            </a:lnTo>
                            <a:lnTo>
                              <a:pt x="23"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A2405A6">
            <v:shape id="Freeform 90" style="position:absolute;margin-left:190.15pt;margin-top:-56.25pt;width:2.35pt;height:2.4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7,48" o:spid="_x0000_s1026" fillcolor="#00a7d1" stroked="f" path="m23,l33,5r5,5l43,14r4,10l43,34r-5,9l33,48r-10,l14,48,4,43,,34,,24,,14,4,10,14,5,2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6TX+QMAAG0OAAAOAAAAZHJzL2Uyb0RvYy54bWysV12PozYUfa/U/2D5sVIHDMwmE01mtdrR&#10;VpW2H9JOf4ADJqACprYTMv31vdeGjDM1Car6EiA+HN977ge+jx9PbUOOQuladlvK7mJKRJfLou72&#10;W/rHy5cf15Row7uCN7ITW/oqNP349P13j0O/EYmsZFMIRYCk05uh39LKmH4TRTqvRMv1nexFB4ul&#10;VC038Kj2UaH4AOxtEyVx/CEapCp6JXOhNfz77Bbpk+UvS5Gb38pSC0OaLQXbjP1V9neHv9HTI9/s&#10;Fe+rOh/N4P/BipbXHWx6pnrmhpODqv9F1da5klqW5i6XbSTLss6F9QG8YfE7b75VvBfWFxBH92eZ&#10;9P9Hm/96/Nb/rtB03X+V+Z8aFImGXm/OK/igAUN2wy+ygBjyg5HW2VOpWnwT3CAnq+nrWVNxMiSH&#10;P5OHdXZPSQ4raZytreIR30yv5gdtfhLS0vDjV21cQAq4s3IWpOMt7PkCwSvbBmLzQ0SSlAwkW43B&#10;O0OYB4lJRbL1e0TiIdIwSepB7oMkmYdI10FLwOGzsSxsygcPkoVNWXkQlgVtgeo6b5StgrY8eJAk&#10;zMJ8cWeMYb666QzPhb5haZgvMOwVChO7kDgsDvM1ztZhHl/kuaTxVZ7j8WWGSASTz9d5hie50DlI&#10;k/gyz8iT+DLHYRpf5ZloJb7KMzS+yDPJk/giz9D4Gs9kcuJrHJY48SWeKavUl3gmVKmvcbjGU1/i&#10;mcxJfY3fihya235qX7yaOlp+6saWBneE49cxtj20lxp7J/Y3aJEvDFsWUAAK+98MGKxDcLoIDGFG&#10;8P0iMAQTwba33jQDQobgh0XM2GQQDY1kiYts9BH6xSL46CW0hUXw0U+2zFE2esqWuYp1jq5CMS8x&#10;BuvZwpe5inVr4ctcxfq08GWuYh1a+DJXsd4QDjW1xFWsKwu/cNUl2lgfCs5s709rihI4re1wC77p&#10;ucGymm7JsKVwFiAVXNa2pFp5FC/SrhusrQQKFTadjh5vy03nw7CeATapOi1O195ypU4eSGbn7rQ6&#10;XR0qc1TwHbuKAqthQ4jnVZTjSq+jRrtg42tco4vuYASqT1ZPV2f9qNcNFH6kwfobqBF03SyXQzc8&#10;dKAbYjnQLd2t4TdCOLp3PRveZdYkY95ILVwcMFltQz9nLSa7d+jVsqmLL3XTYL5qtd99bhQ5chxX&#10;4k+r56msLmCN/TZ0El+bwj2e2vGgjsOP3uxk8QqHdiXdzAMzGtxUUv1NyQDzzpbqvw5cCUqanzsY&#10;KB5YloF6xj5k9yvsYcpf2fkrvMuBaksNhW8Z3n42bqg69KreV7ATs6XYyU8wLJQ1HuvtVOGsGh9g&#10;prHajPMXDk3+s0W9TYlP/wAAAP//AwBQSwMEFAAGAAgAAAAhAMSi+N/jAAAADQEAAA8AAABkcnMv&#10;ZG93bnJldi54bWxMj8FOwzAMhu9IvENkJC5oS7pqWylNJzQBJy4bSGi3tDFNoXGqJt06np7sBEfb&#10;n35/f7GZbMeOOPjWkYRkLoAh1U631Eh4f3ueZcB8UKRV5wglnNHDpry+KlSu3Yl2eNyHhsUQ8rmS&#10;YELoc859bdAqP3c9Urx9usGqEMeh4XpQpxhuO74QYsWtail+MKrHrcH6ez9aCV8/h4/x7lBtA77e&#10;r17OhsYnm0p5ezM9PgALOIU/GC76UR3K6FS5kbRnnYQ0E2lEJcySZLEEFpE0W8Z61WUl1mvgZcH/&#10;tyh/AQAA//8DAFBLAQItABQABgAIAAAAIQC2gziS/gAAAOEBAAATAAAAAAAAAAAAAAAAAAAAAABb&#10;Q29udGVudF9UeXBlc10ueG1sUEsBAi0AFAAGAAgAAAAhADj9If/WAAAAlAEAAAsAAAAAAAAAAAAA&#10;AAAALwEAAF9yZWxzLy5yZWxzUEsBAi0AFAAGAAgAAAAhAFWHpNf5AwAAbQ4AAA4AAAAAAAAAAAAA&#10;AAAALgIAAGRycy9lMm9Eb2MueG1sUEsBAi0AFAAGAAgAAAAhAMSi+N/jAAAADQEAAA8AAAAAAAAA&#10;AAAAAAAAUwYAAGRycy9kb3ducmV2LnhtbFBLBQYAAAAABAAEAPMAAABjBwAAAAA=&#10;" w14:anchorId="3F52FDC1">
              <v:path arrowok="t" o:connecttype="custom" o:connectlocs="14605,0;20955,3175;24130,6350;27305,8890;29845,15240;27305,21590;24130,27305;20955,30480;14605,30480;8890,30480;2540,27305;0,21590;0,15240;0,8890;2540,6350;8890,3175;14605,0" o:connectangles="0,0,0,0,0,0,0,0,0,0,0,0,0,0,0,0,0"/>
            </v:shape>
          </w:pict>
        </mc:Fallback>
      </mc:AlternateContent>
    </w:r>
    <w:r>
      <w:rPr>
        <w:noProof/>
      </w:rPr>
      <mc:AlternateContent>
        <mc:Choice Requires="wps">
          <w:drawing>
            <wp:anchor distT="0" distB="0" distL="114300" distR="114300" simplePos="0" relativeHeight="251576320" behindDoc="0" locked="0" layoutInCell="1" allowOverlap="1" wp14:anchorId="478C1CBB" wp14:editId="0B01319A">
              <wp:simplePos x="0" y="0"/>
              <wp:positionH relativeFrom="column">
                <wp:posOffset>1016000</wp:posOffset>
              </wp:positionH>
              <wp:positionV relativeFrom="paragraph">
                <wp:posOffset>-4798695</wp:posOffset>
              </wp:positionV>
              <wp:extent cx="30480" cy="30480"/>
              <wp:effectExtent l="0" t="0" r="0" b="0"/>
              <wp:wrapNone/>
              <wp:docPr id="2042" name="Freeform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891E4EA">
            <v:shape id="Freeform 88" style="position:absolute;margin-left:80pt;margin-top:-377.85pt;width:2.4pt;height:2.4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cAdEveEAAAANAQAADwAAAGRycy9k&#10;b3ducmV2LnhtbEyPT0vDQBDF74LfYRnBW7tbMYnGbIooUkEKNYpet9kxCe6fkN0m6bd36kWP783j&#10;zfsV69kaNuIQOu8krJYCGLra6841Et7fnhY3wEJUTivjHUo4YoB1eX5WqFz7yb3iWMWGUYkLuZLQ&#10;xtjnnIe6RavC0vfo6PblB6siyaHhelATlVvDr4RIuVWdow+t6vGhxfq7OlgJ2+l5NLuPx4yHz90q&#10;aV6OyWZTSXl5Md/fAYs4x78wnObTdChp094fnA7MkE4FsUQJiyxJMmCnSHpNNPtfS9wCLwv+n6L8&#10;AQAA//8DAFBLAQItABQABgAIAAAAIQC2gziS/gAAAOEBAAATAAAAAAAAAAAAAAAAAAAAAABbQ29u&#10;dGVudF9UeXBlc10ueG1sUEsBAi0AFAAGAAgAAAAhADj9If/WAAAAlAEAAAsAAAAAAAAAAAAAAAAA&#10;LwEAAF9yZWxzLy5yZWxzUEsBAi0AFAAGAAgAAAAhAPDkdsv4AwAAaQ4AAA4AAAAAAAAAAAAAAAAA&#10;LgIAAGRycy9lMm9Eb2MueG1sUEsBAi0AFAAGAAgAAAAhAHAHRL3hAAAADQEAAA8AAAAAAAAAAAAA&#10;AAAAUgYAAGRycy9kb3ducmV2LnhtbFBLBQYAAAAABAAEAPMAAABgBwAAAAA=&#10;" w14:anchorId="6A131348">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75296" behindDoc="0" locked="0" layoutInCell="1" allowOverlap="1" wp14:anchorId="653717FC" wp14:editId="38C55A83">
              <wp:simplePos x="0" y="0"/>
              <wp:positionH relativeFrom="column">
                <wp:posOffset>1016000</wp:posOffset>
              </wp:positionH>
              <wp:positionV relativeFrom="paragraph">
                <wp:posOffset>-2091055</wp:posOffset>
              </wp:positionV>
              <wp:extent cx="30480" cy="30480"/>
              <wp:effectExtent l="0" t="0" r="0" b="0"/>
              <wp:wrapNone/>
              <wp:docPr id="2041" name="Freeform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592AF8">
            <v:shape id="Freeform 87" style="position:absolute;margin-left:80pt;margin-top:-164.65pt;width:2.4pt;height:2.4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YtaZaeIAAAANAQAADwAAAGRycy9k&#10;b3ducmV2LnhtbEyPzU7DMBCE70i8g7VI3FqnPwkQ4lQIhIqEkEpAcHWTJYmw11HsJunbs+UCx5kd&#10;zc6XbSZrxIC9bx0pWMwjEEilq1qqFby/Pc6uQfigqdLGESo4oodNfn6W6bRyI73iUIRacAn5VCto&#10;QuhSKX3ZoNV+7jokvn253urAsq9l1euRy62RyyhKpNUt8YdGd3jfYPldHKyCl/FpMLuPhyvpP3eL&#10;uH4+xtttodTlxXR3CyLgFP7CcJrP0yHnTXt3oMoLwzqJmCUomK2WNysQp0iyZpr9r7WOQeaZ/E+R&#10;/wAAAP//AwBQSwECLQAUAAYACAAAACEAtoM4kv4AAADhAQAAEwAAAAAAAAAAAAAAAAAAAAAAW0Nv&#10;bnRlbnRfVHlwZXNdLnhtbFBLAQItABQABgAIAAAAIQA4/SH/1gAAAJQBAAALAAAAAAAAAAAAAAAA&#10;AC8BAABfcmVscy8ucmVsc1BLAQItABQABgAIAAAAIQDw5HbL+AMAAGkOAAAOAAAAAAAAAAAAAAAA&#10;AC4CAABkcnMvZTJvRG9jLnhtbFBLAQItABQABgAIAAAAIQBi1plp4gAAAA0BAAAPAAAAAAAAAAAA&#10;AAAAAFIGAABkcnMvZG93bnJldi54bWxQSwUGAAAAAAQABADzAAAAYQcAAAAA&#10;" w14:anchorId="0DCBFF74">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74272" behindDoc="0" locked="0" layoutInCell="1" allowOverlap="1" wp14:anchorId="0DA00786" wp14:editId="16138A19">
              <wp:simplePos x="0" y="0"/>
              <wp:positionH relativeFrom="column">
                <wp:posOffset>2350770</wp:posOffset>
              </wp:positionH>
              <wp:positionV relativeFrom="paragraph">
                <wp:posOffset>-714375</wp:posOffset>
              </wp:positionV>
              <wp:extent cx="33655" cy="30480"/>
              <wp:effectExtent l="0" t="0" r="0" b="0"/>
              <wp:wrapNone/>
              <wp:docPr id="2040" name="Freeform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4 w 53"/>
                          <a:gd name="T1" fmla="*/ 0 h 48"/>
                          <a:gd name="T2" fmla="*/ 33 w 53"/>
                          <a:gd name="T3" fmla="*/ 5 h 48"/>
                          <a:gd name="T4" fmla="*/ 43 w 53"/>
                          <a:gd name="T5" fmla="*/ 10 h 48"/>
                          <a:gd name="T6" fmla="*/ 48 w 53"/>
                          <a:gd name="T7" fmla="*/ 14 h 48"/>
                          <a:gd name="T8" fmla="*/ 53 w 53"/>
                          <a:gd name="T9" fmla="*/ 24 h 48"/>
                          <a:gd name="T10" fmla="*/ 48 w 53"/>
                          <a:gd name="T11" fmla="*/ 34 h 48"/>
                          <a:gd name="T12" fmla="*/ 43 w 53"/>
                          <a:gd name="T13" fmla="*/ 43 h 48"/>
                          <a:gd name="T14" fmla="*/ 33 w 53"/>
                          <a:gd name="T15" fmla="*/ 48 h 48"/>
                          <a:gd name="T16" fmla="*/ 24 w 53"/>
                          <a:gd name="T17" fmla="*/ 48 h 48"/>
                          <a:gd name="T18" fmla="*/ 14 w 53"/>
                          <a:gd name="T19" fmla="*/ 48 h 48"/>
                          <a:gd name="T20" fmla="*/ 9 w 53"/>
                          <a:gd name="T21" fmla="*/ 43 h 48"/>
                          <a:gd name="T22" fmla="*/ 5 w 53"/>
                          <a:gd name="T23" fmla="*/ 34 h 48"/>
                          <a:gd name="T24" fmla="*/ 0 w 53"/>
                          <a:gd name="T25" fmla="*/ 24 h 48"/>
                          <a:gd name="T26" fmla="*/ 5 w 53"/>
                          <a:gd name="T27" fmla="*/ 14 h 48"/>
                          <a:gd name="T28" fmla="*/ 9 w 53"/>
                          <a:gd name="T29" fmla="*/ 10 h 48"/>
                          <a:gd name="T30" fmla="*/ 14 w 53"/>
                          <a:gd name="T31" fmla="*/ 5 h 48"/>
                          <a:gd name="T32" fmla="*/ 24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4" y="0"/>
                            </a:moveTo>
                            <a:lnTo>
                              <a:pt x="33" y="5"/>
                            </a:lnTo>
                            <a:lnTo>
                              <a:pt x="43" y="10"/>
                            </a:lnTo>
                            <a:lnTo>
                              <a:pt x="48" y="14"/>
                            </a:lnTo>
                            <a:lnTo>
                              <a:pt x="53"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2B28394">
            <v:shape id="Freeform 86" style="position:absolute;margin-left:185.1pt;margin-top:-56.25pt;width:2.65pt;height:2.4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4,r9,5l43,10r5,4l53,24,48,34r-5,9l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MPN9wMAAG0OAAAOAAAAZHJzL2Uyb0RvYy54bWysV9tu3DYQfS+QfyD4GKDWdX1ZWA6CGCkK&#10;pG2AuB/AlaiVUElUSe5q3a/vDCWtJ47oFYq+6Maj0ZwzF3HuP5zahh2lNrXqMh5dhZzJLldF3e0z&#10;/ufT559vOTNWdIVoVCcz/iwN//Dw7qf7od/KWFWqKaRmYKQz26HPeGVtvw0Ck1eyFeZK9bKDxVLp&#10;Vli41fug0GIA620TxGF4HQxKF71WuTQGnj6Oi/zB2S9Lmds/ytJIy5qMg2/WHbU77vAYPNyL7V6L&#10;vqrzyQ3xH7xoRd3BR8+mHoUV7KDrH0y1da6VUaW9ylUbqLKsc+k4AJsofMXmWyV66biAOKY/y2T+&#10;P7P578dv/VeNrpv+i8r/MqBIMPRme17BGwMYtht+UwXEUByscmRPpW7xTaDBTk7T57Om8mRZDg+T&#10;5Hqz4SyHlSRMb53igdjOr+YHY3+RypkRxy/GjgEp4MrJWbBOtPDNJwhe2TYQm/cBi1M2sE0yBe8M&#10;iQgkZBVLb18jYoJIkkUjCYFsFo2kBJEuGwHCZ2ejZVeuCSS9XXTlhkCidNEXqK7zhzbLvtwRCAi3&#10;JEtExfU4E1F1E48dqq9HmogKDJhFf6jEnjhFVGPwedEOFdmXNFRlnx0qM0RiMfmozh47MdX5btFM&#10;TGX2yBNTmTfLZqjKnmjFVOVw2QwV2ZM8MRXZ4w3V2JPJMdXYow2V2FNWCZXYE6qEarxc4wmV2JM5&#10;CdX4pcihue3n9iWquaPlp25qaXDFBP4dQ9dDe2Wwd2J/gxb5FGHLAhOAwv7nAYN3CHYd8CIYwozg&#10;zSrLEEwE36wCQ8gQfLcKjE0G0dBI1lCMJo7QL1bBJ5bQFlbBJ57ROqLRxDRaRxXrHKlCMa9xBuvZ&#10;wddRxbp18HVUsT4dfB1VrEMHX0cV6w3hUFNrqGJdOfh3VMcUnupDw57t9W5Ncwa7tR1+Qmx7YbGs&#10;5ks2ZBz2AqzKOPzw8WmrjvJJuXWLtTUJNm89XpabjsKwnsG3WdV5cT73zlY6giCZR7rz6nyeUKOI&#10;UfomCr2GD4J7K2wlF1CjLXDvLVsTxXFjBKrPXs/n0ftJrwsoIIfeX0BBy0bQ227BXwZAFxiOiXZB&#10;rNHSBd1Hny6EcKL3dja8yqxZxrxRRo5xwGR1Df2ctZjsZNNrVFMXn+umwXw1er/71Gh2FDiuhB9v&#10;Huey+g7WuH9Dp/C1OdzTrh036jj8mO1OFc+waddqnHlgRoOLSul/OBtg3sm4+fsgtOSs+bWDgeIu&#10;SlOQ2LqbdHODPUzTlR1dEV0OpjJuOfzL8PKTHYeqQ6/rfQVfilwpduojDAtljdt6N1WMXk03MNM4&#10;bab5C4cmeu9QL1Piw78AAAD//wMAUEsDBBQABgAIAAAAIQC07dRz4AAAAA0BAAAPAAAAZHJzL2Rv&#10;d25yZXYueG1sTI89T8MwEIZ3JP6DdUhsrZ1UrSGNUyEkFgYkWoaOTmySqPE5sp029NdznWC7j0fv&#10;PVfuZjewsw2x96ggWwpgFhtvemwVfB3eFk/AYtJo9ODRKvixEXbV/V2pC+Mv+GnP+9QyCsFYaAVd&#10;SmPBeWw663Rc+tEi7b59cDpRG1pugr5QuBt4LsSGO90jXej0aF8725z2k1PwURsZpuPm6uv2iAGv&#10;6X3CZ6UeH+aXLbBk5/QHw02f1KEip9pPaCIbFKykyAlVsMiyfA2MkJVcU1HfRkJK4FXJ/39R/QIA&#10;AP//AwBQSwECLQAUAAYACAAAACEAtoM4kv4AAADhAQAAEwAAAAAAAAAAAAAAAAAAAAAAW0NvbnRl&#10;bnRfVHlwZXNdLnhtbFBLAQItABQABgAIAAAAIQA4/SH/1gAAAJQBAAALAAAAAAAAAAAAAAAAAC8B&#10;AABfcmVscy8ucmVsc1BLAQItABQABgAIAAAAIQBQqMPN9wMAAG0OAAAOAAAAAAAAAAAAAAAAAC4C&#10;AABkcnMvZTJvRG9jLnhtbFBLAQItABQABgAIAAAAIQC07dRz4AAAAA0BAAAPAAAAAAAAAAAAAAAA&#10;AFEGAABkcnMvZG93bnJldi54bWxQSwUGAAAAAAQABADzAAAAXgcAAAAA&#10;" w14:anchorId="3D8F1572">
              <v:path arrowok="t" o:connecttype="custom" o:connectlocs="15240,0;20955,3175;27305,6350;30480,8890;33655,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572224" behindDoc="0" locked="0" layoutInCell="1" allowOverlap="1" wp14:anchorId="4F4D6583" wp14:editId="48302DF9">
              <wp:simplePos x="0" y="0"/>
              <wp:positionH relativeFrom="column">
                <wp:posOffset>1016000</wp:posOffset>
              </wp:positionH>
              <wp:positionV relativeFrom="paragraph">
                <wp:posOffset>-4737735</wp:posOffset>
              </wp:positionV>
              <wp:extent cx="30480" cy="30480"/>
              <wp:effectExtent l="0" t="0" r="0" b="0"/>
              <wp:wrapNone/>
              <wp:docPr id="2039" name="Freeform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8 h 48"/>
                          <a:gd name="T24" fmla="*/ 24 w 48"/>
                          <a:gd name="T25" fmla="*/ 48 h 48"/>
                          <a:gd name="T26" fmla="*/ 14 w 48"/>
                          <a:gd name="T27" fmla="*/ 48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8"/>
                            </a:lnTo>
                            <a:lnTo>
                              <a:pt x="24" y="48"/>
                            </a:lnTo>
                            <a:lnTo>
                              <a:pt x="14" y="48"/>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3606160">
            <v:shape id="Freeform 84" style="position:absolute;margin-left:80pt;margin-top:-373.05pt;width:2.4pt;height:2.4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8r-10,l14,48,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t8gMAAGkOAAAOAAAAZHJzL2Uyb0RvYy54bWysV9tu4zYQfS/QfyD0WKDR1ZvEiLNYbLBF&#10;ge0F2PQDaImyhEqiStKW06/vDC8KvaHWwqIvoqQ5Hs85wxlxHt6f+46cmJAtH3ZRepNEhA0lr9rh&#10;sIv+ev70811EpKJDRTs+sF30wmT0/vHHHx6mccsy3vCuYoKAk0Fup3EXNUqN2ziWZcN6Km/4yAYw&#10;1lz0VMGjOMSVoBN477s4S5J38cRFNQpeMinh7ZMxRo/af12zUv1R15Ip0u0iiE3pq9DXPV7jxwe6&#10;PQg6Nm1pw6DfEUVP2wH+dHb1RBUlR9G+cdW3peCS1+qm5H3M67otmeYAbNLkKzZfGjoyzQXEkeMs&#10;k/z/3Ja/n76MfwoMXY6fefm3BEXiaZTb2YIPEjBkP/3GK8ghPSquyZ5r0eMvgQY5a01fZk3ZWZES&#10;XuZJcQfCl2Axt+ifbt1Py6NUvzCu3dDTZ6lMQiq403JWZKA9/Ocz+Kj7DnLzU0wSMpHizuZuRqQe&#10;IitIE4BkHiTsJPcQ6SbopPAgm2AkmwtEKJB3HiItgk5uPUgSDARKa5YECIc0ufcgYSepL2we9pL6&#10;0i648aXN74LBpL64YW1TX9wiD7vx5V3IUeoLXCyE4yu8sGFSX+OleHyRQcFQvrMLlcPxZL7K+X3Y&#10;z4XM4WxlvszAPRiPr/PC3sl8nZf8+DovbOTM13nJj69zuKiyC5nD8uS+zAsFfqFyOFu5r/KCG19k&#10;b/NAazu45kUb18/K82AbGtwRit/GRHfQkUvsnNjdoEE+p9jTwAWgsPstgCE6BOerwJBoBG9WgSGb&#10;CL5dBYaUIfh+FRjbDKKhlayhmFqO0DJWwS3LdB1N7A46mHVEsQlo+DqqWOsIh3peE3tmqULZroJb&#10;qlCdq+CWKhThKrilCsW2Bo71hlTzdVSxrjT8gqrZ77Y+BJzYvj6riYjAWW2PEdHtSBWWlbsl0y6C&#10;owBp9IJve35iz1zb1eupJCssoVdzN7yFzRvIGd06al/QESF+p7yzudVg8BMGIH20BGrO6FYDgnCu&#10;g/JVIJOxb8dUQLeCmK6wQx0BNUvlQnarCd36guDMDnFWtxpUbnzlbh85q1styjA0Z7lrYl1BWd2v&#10;oEwGr4RldvUVhgb0Rqyy45IZZXCr6nY+71nc6t6BV/KurT61XYe7VYrD/mMnyIniqJJ8uH1yRXUB&#10;6/SXYeD4M5cAe2LHQzoOPnK759ULHNgFN/MOzGdw03Dxb0QmmHV2kfznSAWLSPfrAMPEfVoUQEfp&#10;h2Jzix1M+Ja9b6FDCa52kYrgS4a3H5UZqI6jaA8N/FOqv20D/wCDQt3ikV5PFCYq+wDzjNbGzl44&#10;MPnPGvU6IT7+BwAA//8DAFBLAwQUAAYACAAAACEArirj3eIAAAANAQAADwAAAGRycy9kb3ducmV2&#10;LnhtbEyPQUvDQBCF7wX/wzKCt3YTbVOJ2RRRpEIRahS9brNjEszOhuw2Sf+9Uy96fG8eb96XbSbb&#10;igF73zhSEC8iEEilMw1VCt7fnua3IHzQZHTrCBWc0MMmv5hlOjVupFccilAJLiGfagV1CF0qpS9r&#10;tNovXIfEty/XWx1Y9pU0vR653LbyOooSaXVD/KHWHT7UWH4XR6vgZXwe2v3H41r6z328qnan1XZb&#10;KHV1Od3fgQg4hb8wnOfzdMh508EdyXjRsk4iZgkK5utlEoM4R5Il0xx+rfgGZJ7J/xT5DwAAAP//&#10;AwBQSwECLQAUAAYACAAAACEAtoM4kv4AAADhAQAAEwAAAAAAAAAAAAAAAAAAAAAAW0NvbnRlbnRf&#10;VHlwZXNdLnhtbFBLAQItABQABgAIAAAAIQA4/SH/1gAAAJQBAAALAAAAAAAAAAAAAAAAAC8BAABf&#10;cmVscy8ucmVsc1BLAQItABQABgAIAAAAIQA6m2Ft8gMAAGkOAAAOAAAAAAAAAAAAAAAAAC4CAABk&#10;cnMvZTJvRG9jLnhtbFBLAQItABQABgAIAAAAIQCuKuPd4gAAAA0BAAAPAAAAAAAAAAAAAAAAAEwG&#10;AABkcnMvZG93bnJldi54bWxQSwUGAAAAAAQABADzAAAAWwcAAAAA&#10;" w14:anchorId="05469FF1">
              <v:path arrowok="t" o:connecttype="custom" o:connectlocs="0,15240;0,9525;3175,3175;8890,0;15240,0;21590,0;24130,3175;27305,9525;30480,15240;27305,21590;24130,24765;21590,30480;15240,30480;8890,30480;3175,24765;0,21590;0,15240" o:connectangles="0,0,0,0,0,0,0,0,0,0,0,0,0,0,0,0,0"/>
            </v:shape>
          </w:pict>
        </mc:Fallback>
      </mc:AlternateContent>
    </w:r>
    <w:r>
      <w:rPr>
        <w:noProof/>
      </w:rPr>
      <mc:AlternateContent>
        <mc:Choice Requires="wps">
          <w:drawing>
            <wp:anchor distT="0" distB="0" distL="114300" distR="114300" simplePos="0" relativeHeight="251571200" behindDoc="0" locked="0" layoutInCell="1" allowOverlap="1" wp14:anchorId="673C3784" wp14:editId="43E9B460">
              <wp:simplePos x="0" y="0"/>
              <wp:positionH relativeFrom="column">
                <wp:posOffset>1016000</wp:posOffset>
              </wp:positionH>
              <wp:positionV relativeFrom="paragraph">
                <wp:posOffset>-2030095</wp:posOffset>
              </wp:positionV>
              <wp:extent cx="30480" cy="30480"/>
              <wp:effectExtent l="0" t="0" r="0" b="0"/>
              <wp:wrapNone/>
              <wp:docPr id="2038" name="Freeform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8 h 48"/>
                          <a:gd name="T24" fmla="*/ 24 w 48"/>
                          <a:gd name="T25" fmla="*/ 48 h 48"/>
                          <a:gd name="T26" fmla="*/ 14 w 48"/>
                          <a:gd name="T27" fmla="*/ 48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8"/>
                            </a:lnTo>
                            <a:lnTo>
                              <a:pt x="24" y="48"/>
                            </a:lnTo>
                            <a:lnTo>
                              <a:pt x="14" y="48"/>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FC3EE44">
            <v:shape id="Freeform 83" style="position:absolute;margin-left:80pt;margin-top:-159.85pt;width:2.4pt;height:2.4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8r-10,l14,48,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t8gMAAGkOAAAOAAAAZHJzL2Uyb0RvYy54bWysV9tu4zYQfS/QfyD0WKDR1ZvEiLNYbLBF&#10;ge0F2PQDaImyhEqiStKW06/vDC8KvaHWwqIvoqQ5Hs85wxlxHt6f+46cmJAtH3ZRepNEhA0lr9rh&#10;sIv+ev70811EpKJDRTs+sF30wmT0/vHHHx6mccsy3vCuYoKAk0Fup3EXNUqN2ziWZcN6Km/4yAYw&#10;1lz0VMGjOMSVoBN477s4S5J38cRFNQpeMinh7ZMxRo/af12zUv1R15Ip0u0iiE3pq9DXPV7jxwe6&#10;PQg6Nm1pw6DfEUVP2wH+dHb1RBUlR9G+cdW3peCS1+qm5H3M67otmeYAbNLkKzZfGjoyzQXEkeMs&#10;k/z/3Ja/n76MfwoMXY6fefm3BEXiaZTb2YIPEjBkP/3GK8ghPSquyZ5r0eMvgQY5a01fZk3ZWZES&#10;XuZJcQfCl2Axt+ifbt1Py6NUvzCu3dDTZ6lMQiq403JWZKA9/Ocz+Kj7DnLzU0wSMpHizuZuRqQe&#10;IitIE4BkHiTsJPcQ6SbopPAgm2AkmwtEKJB3HiItgk5uPUgSDARKa5YECIc0ufcgYSepL2we9pL6&#10;0i648aXN74LBpL64YW1TX9wiD7vx5V3IUeoLXCyE4yu8sGFSX+OleHyRQcFQvrMLlcPxZL7K+X3Y&#10;z4XM4WxlvszAPRiPr/PC3sl8nZf8+DovbOTM13nJj69zuKiyC5nD8uS+zAsFfqFyOFu5r/KCG19k&#10;b/NAazu45kUb18/K82AbGtwRit/GRHfQkUvsnNjdoEE+p9jTwAWgsPstgCE6BOerwJBoBG9WgSGb&#10;CL5dBYaUIfh+FRjbDKKhlayhmFqO0DJWwS3LdB1N7A46mHVEsQlo+DqqWOsIh3peE3tmqULZroJb&#10;qlCdq+CWKhThKrilCsW2Bo71hlTzdVSxrjT8gqrZ77Y+BJzYvj6riYjAWW2PEdHtSBWWlbsl0y6C&#10;owBp9IJve35iz1zb1eupJCssoVdzN7yFzRvIGd06al/QESF+p7yzudVg8BMGIH20BGrO6FYDgnCu&#10;g/JVIJOxb8dUQLeCmK6wQx0BNUvlQnarCd36guDMDnFWtxpUbnzlbh85q1styjA0Z7lrYl1BWd2v&#10;oEwGr4RldvUVhgb0Rqyy45IZZXCr6nY+71nc6t6BV/KurT61XYe7VYrD/mMnyIniqJJ8uH1yRXUB&#10;6/SXYeD4M5cAe2LHQzoOPnK759ULHNgFN/MOzGdw03Dxb0QmmHV2kfznSAWLSPfrAMPEfVoUQEfp&#10;h2Jzix1M+Ja9b6FDCa52kYrgS4a3H5UZqI6jaA8N/FOqv20D/wCDQt3ikV5PFCYq+wDzjNbGzl44&#10;MPnPGvU6IT7+BwAA//8DAFBLAwQUAAYACAAAACEAJQlCg+IAAAANAQAADwAAAGRycy9kb3ducmV2&#10;LnhtbEyPQUvDQBCF74L/YRnBW7uJtqmN2RRRpIIINYpet9kxCWZnQ3abpP/eqRc9vjePN+/LNpNt&#10;xYC9bxwpiOcRCKTSmYYqBe9vj7MbED5oMrp1hAqO6GGTn59lOjVupFccilAJLiGfagV1CF0qpS9r&#10;tNrPXYfEty/XWx1Y9pU0vR653LbyKooSaXVD/KHWHd7XWH4XB6vgZXwa2t3Hw0r6z128rJ6Py+22&#10;UOryYrq7BRFwCn9hOM3n6ZDzpr07kPGiZZ1EzBIUzK7j9QrEKZIsmGb/ay3WIPNM/qfIfwAAAP//&#10;AwBQSwECLQAUAAYACAAAACEAtoM4kv4AAADhAQAAEwAAAAAAAAAAAAAAAAAAAAAAW0NvbnRlbnRf&#10;VHlwZXNdLnhtbFBLAQItABQABgAIAAAAIQA4/SH/1gAAAJQBAAALAAAAAAAAAAAAAAAAAC8BAABf&#10;cmVscy8ucmVsc1BLAQItABQABgAIAAAAIQA6m2Ft8gMAAGkOAAAOAAAAAAAAAAAAAAAAAC4CAABk&#10;cnMvZTJvRG9jLnhtbFBLAQItABQABgAIAAAAIQAlCUKD4gAAAA0BAAAPAAAAAAAAAAAAAAAAAEwG&#10;AABkcnMvZG93bnJldi54bWxQSwUGAAAAAAQABADzAAAAWwcAAAAA&#10;" w14:anchorId="7960AEBF">
              <v:path arrowok="t" o:connecttype="custom" o:connectlocs="0,15240;0,9525;3175,3175;8890,0;15240,0;21590,0;24130,3175;27305,9525;30480,15240;27305,21590;24130,24765;21590,30480;15240,30480;8890,30480;3175,24765;0,21590;0,15240" o:connectangles="0,0,0,0,0,0,0,0,0,0,0,0,0,0,0,0,0"/>
            </v:shape>
          </w:pict>
        </mc:Fallback>
      </mc:AlternateContent>
    </w:r>
    <w:r>
      <w:rPr>
        <w:noProof/>
      </w:rPr>
      <mc:AlternateContent>
        <mc:Choice Requires="wps">
          <w:drawing>
            <wp:anchor distT="0" distB="0" distL="114300" distR="114300" simplePos="0" relativeHeight="251570176" behindDoc="0" locked="0" layoutInCell="1" allowOverlap="1" wp14:anchorId="0C2AB67F" wp14:editId="43C3B11E">
              <wp:simplePos x="0" y="0"/>
              <wp:positionH relativeFrom="column">
                <wp:posOffset>2289810</wp:posOffset>
              </wp:positionH>
              <wp:positionV relativeFrom="paragraph">
                <wp:posOffset>-714375</wp:posOffset>
              </wp:positionV>
              <wp:extent cx="30480" cy="30480"/>
              <wp:effectExtent l="0" t="0" r="0" b="0"/>
              <wp:wrapNone/>
              <wp:docPr id="2037" name="Freeform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8DE5E7F">
            <v:shape id="Freeform 82" style="position:absolute;margin-left:180.3pt;margin-top:-56.25pt;width:2.4pt;height:2.4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BQS9034wAAAA0BAAAPAAAAZHJzL2Rvd25yZXYueG1sTI/BSsNA&#10;EIbvgu+wjOCt3U1rkhKzKaJIBRFqlHrdJmMS3J0N2W2Svr3bkx5n5uOf78+3s9FsxMF1liRESwEM&#10;qbJ1R42Ez4/nxQaY84pqpS2hhDM62BbXV7nKajvRO46lb1gIIZcpCa33fca5q1o0yi1tjxRu33Yw&#10;yodxaHg9qCmEG81XQiTcqI7Ch1b1+Nhi9VOejIS36WXU+8NTyt3XPoqb13O825VS3t7MD/fAPM7+&#10;D4aLflCHIjgd7Ylqx7SEdSKSgEpYRNEqBhaQdRLfATteViJNgRc5/9+i+AUAAP//AwBQSwECLQAU&#10;AAYACAAAACEAtoM4kv4AAADhAQAAEwAAAAAAAAAAAAAAAAAAAAAAW0NvbnRlbnRfVHlwZXNdLnht&#10;bFBLAQItABQABgAIAAAAIQA4/SH/1gAAAJQBAAALAAAAAAAAAAAAAAAAAC8BAABfcmVscy8ucmVs&#10;c1BLAQItABQABgAIAAAAIQDnq0M+6AMAAG0OAAAOAAAAAAAAAAAAAAAAAC4CAABkcnMvZTJvRG9j&#10;LnhtbFBLAQItABQABgAIAAAAIQBQS9034wAAAA0BAAAPAAAAAAAAAAAAAAAAAEIGAABkcnMvZG93&#10;bnJldi54bWxQSwUGAAAAAAQABADzAAAAUgcAAAAA&#10;" w14:anchorId="0408C144">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568128" behindDoc="0" locked="0" layoutInCell="1" allowOverlap="1" wp14:anchorId="5DA7DD0F" wp14:editId="01ACECCA">
              <wp:simplePos x="0" y="0"/>
              <wp:positionH relativeFrom="column">
                <wp:posOffset>1016000</wp:posOffset>
              </wp:positionH>
              <wp:positionV relativeFrom="paragraph">
                <wp:posOffset>-4676775</wp:posOffset>
              </wp:positionV>
              <wp:extent cx="30480" cy="30480"/>
              <wp:effectExtent l="0" t="0" r="0" b="0"/>
              <wp:wrapNone/>
              <wp:docPr id="2036" name="Freeform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0"/>
                            </a:lnTo>
                            <a:lnTo>
                              <a:pt x="24" y="0"/>
                            </a:lnTo>
                            <a:lnTo>
                              <a:pt x="34" y="0"/>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61D69E3">
            <v:shape id="Freeform 80" style="position:absolute;margin-left:80pt;margin-top:-368.25pt;width:2.4pt;height:2.4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24,,34,r4,10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mpO7QMAAG0OAAAOAAAAZHJzL2Uyb0RvYy54bWysV92OmzwQva/Ud7C4rNTlN93daLNV1VWr&#10;Sv2Tun0AB0xABUxtJ2S/p/9mbMM6XbNBVW8CxIfjOcfjwXPz9tg25MCErHm3CeKLKCCsy3lRd7tN&#10;8PP+w+urgEhFu4I2vGOb4IHJ4O3tyxc3Q79mCa94UzBBgKST66HfBJVS/ToMZV6xlsoL3rMOBksu&#10;WqrgUezCQtAB2NsmTKLoTThwUfSC50xK+PfODAa3mr8sWa6+laVkijSbAGJT+lfo3y3+hrc3dL0T&#10;tK/q3IZB/yKKltYdTDpR3VFFyV7UT6jaOhdc8lJd5LwNeVnWOdMaQE0c/aHmR0V7prWAObKfbJL/&#10;jjb/evjRfxcYuuw/8/yXBEfCoZfraQQfJGDIdvjCC1hDuldciz2WosU3QQY5ak8fJk/ZUZEc/kyj&#10;7AqMz2HE3CI/XY+v5nupPjKuaejhs1RmQQq403YWpKMtzHkPHGXbwNq8CklEBpJd2bWbELGDSDJS&#10;eSCJA/GTpA4iXnlJMgey8kaychBx5CV540IyL8ulA/GTwN6aPAHFPlOuHYifJHadTf0ssevtDI3r&#10;bXrlDSY+cXeGx7U3S/08Jwb7Vyl2Hc5m4nEtnkmZ2DV5Lh7XZbDQm3onNvvjSVybYS4vz4nP/uVK&#10;XJ9Bu5fH9XkmeRLX5zke1+d4Jh7X5zke12f/tkpcm2fsSV2bZ7a46/LMaqWuyzM0rslO8kBx243l&#10;i1ZjRcuPnS1pcEcofh0jXUN7LrF2Yn2DEnkfY1UDCkBh/ZsBQ3QITheBYaERvFoEhtVE8OUiMCwZ&#10;gq8XgbHOIBpqyRKJsdUINWMR3KqMl8nE6qCDWSYUi4CGL5OaWKmwn5fEnlipsG0Xwa1U2J2L4FZq&#10;skxqYqXCZlvCjvsNnUmXScV9peEnUk2+2/0h4Mz252lNBAROa1uMiK57qnBbjbdk2ARwGCCVvuC/&#10;LT+we67H1eO5JMmsoMfhpnsKmxJoHByvveaCigjxQy4bc8bB8WpAsVmh50EQD1I9D0oXgcySnQkq&#10;g3qFoY9ZM4Y8Xk3o6CSgJrPG0fFqUYYLonvOhtRwwcTPooxEc56DTBhnGq9mRuvWGZQ1/gzKrOGZ&#10;sExen1FoQE/MyhsumdGMyaoL+pS1mOzOoVfypi4+1E2D+SrFbvu+EeRAsV2J3l3ejdvqBNbob0PH&#10;8bXRWntqx4M6Nj9yveXFAxzaBTc9D/RocFNx8V9ABuh3NoH8vaeCBaT51EFDcR1nGchR+iFbXWIN&#10;E+7I1h2hXQ5Um0AF8C3D2/fKNFX7XtS7CmaK9det4++gWShrPNbrrsJEZR+gp9He2P4Lmyb3WaMe&#10;u8Tb/wEAAP//AwBQSwMEFAAGAAgAAAAhAAiv4fziAAAADQEAAA8AAABkcnMvZG93bnJldi54bWxM&#10;j1FLwzAUhd8F/0O4gm9bWrWt1KZDFJkgg9kNfc2aa1tMbkqTtd2/N/NFH8+5h3PPV6xmo9mIg+ss&#10;CYiXETCk2qqOGgH73cviHpjzkpTUllDACR2sysuLQubKTvSOY+UbFkrI5VJA632fc+7qFo10S9sj&#10;hduXHYz0QQ4NV4OcQrnR/CaKUm5kR+FDK3t8arH+ro5GwGZ6HfX24znj7nMbJ83bKVmvKyGur+bH&#10;B2AeZ/8XhvP8MB3KsOlgj6Qc00GnUWDxAhbZbZoAO0fSu0Bz+LXiDHhZ8P8U5Q8AAAD//wMAUEsB&#10;Ai0AFAAGAAgAAAAhALaDOJL+AAAA4QEAABMAAAAAAAAAAAAAAAAAAAAAAFtDb250ZW50X1R5cGVz&#10;XS54bWxQSwECLQAUAAYACAAAACEAOP0h/9YAAACUAQAACwAAAAAAAAAAAAAAAAAvAQAAX3JlbHMv&#10;LnJlbHNQSwECLQAUAAYACAAAACEAHL5qTu0DAABtDgAADgAAAAAAAAAAAAAAAAAuAgAAZHJzL2Uy&#10;b0RvYy54bWxQSwECLQAUAAYACAAAACEACK/h/OIAAAANAQAADwAAAAAAAAAAAAAAAABHBgAAZHJz&#10;L2Rvd25yZXYueG1sUEsFBgAAAAAEAAQA8wAAAFYHAAAAAA==&#10;" w14:anchorId="52C67670">
              <v:path arrowok="t" o:connecttype="custom" o:connectlocs="0,15240;0,9525;3175,6350;8890,0;15240,0;21590,0;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67104" behindDoc="0" locked="0" layoutInCell="1" allowOverlap="1" wp14:anchorId="0BD867C3" wp14:editId="337CEC11">
              <wp:simplePos x="0" y="0"/>
              <wp:positionH relativeFrom="column">
                <wp:posOffset>1016000</wp:posOffset>
              </wp:positionH>
              <wp:positionV relativeFrom="paragraph">
                <wp:posOffset>-1969135</wp:posOffset>
              </wp:positionV>
              <wp:extent cx="30480" cy="30480"/>
              <wp:effectExtent l="0" t="0" r="0" b="0"/>
              <wp:wrapNone/>
              <wp:docPr id="2035" name="Freeform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0"/>
                            </a:lnTo>
                            <a:lnTo>
                              <a:pt x="24" y="0"/>
                            </a:lnTo>
                            <a:lnTo>
                              <a:pt x="34" y="0"/>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92945C8">
            <v:shape id="Freeform 79" style="position:absolute;margin-left:80pt;margin-top:-155.05pt;width:2.4pt;height:2.4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24,,34,r4,10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mpO7QMAAG0OAAAOAAAAZHJzL2Uyb0RvYy54bWysV92OmzwQva/Ud7C4rNTlN93daLNV1VWr&#10;Sv2Tun0AB0xABUxtJ2S/p/9mbMM6XbNBVW8CxIfjOcfjwXPz9tg25MCErHm3CeKLKCCsy3lRd7tN&#10;8PP+w+urgEhFu4I2vGOb4IHJ4O3tyxc3Q79mCa94UzBBgKST66HfBJVS/ToMZV6xlsoL3rMOBksu&#10;WqrgUezCQtAB2NsmTKLoTThwUfSC50xK+PfODAa3mr8sWa6+laVkijSbAGJT+lfo3y3+hrc3dL0T&#10;tK/q3IZB/yKKltYdTDpR3VFFyV7UT6jaOhdc8lJd5LwNeVnWOdMaQE0c/aHmR0V7prWAObKfbJL/&#10;jjb/evjRfxcYuuw/8/yXBEfCoZfraQQfJGDIdvjCC1hDuldciz2WosU3QQY5ak8fJk/ZUZEc/kyj&#10;7AqMz2HE3CI/XY+v5nupPjKuaejhs1RmQQq403YWpKMtzHkPHGXbwNq8CklEBpJd2bWbELGDSDJS&#10;eSCJA/GTpA4iXnlJMgey8kaychBx5CV540IyL8ulA/GTwN6aPAHFPlOuHYifJHadTf0ssevtDI3r&#10;bXrlDSY+cXeGx7U3S/08Jwb7Vyl2Hc5m4nEtnkmZ2DV5Lh7XZbDQm3onNvvjSVybYS4vz4nP/uVK&#10;XJ9Bu5fH9XkmeRLX5zke1+d4Jh7X5zke12f/tkpcm2fsSV2bZ7a46/LMaqWuyzM0rslO8kBx243l&#10;i1ZjRcuPnS1pcEcofh0jXUN7LrF2Yn2DEnkfY1UDCkBh/ZsBQ3QITheBYaERvFoEhtVE8OUiMCwZ&#10;gq8XgbHOIBpqyRKJsdUINWMR3KqMl8nE6qCDWSYUi4CGL5OaWKmwn5fEnlipsG0Xwa1U2J2L4FZq&#10;skxqYqXCZlvCjvsNnUmXScV9peEnUk2+2/0h4Mz252lNBAROa1uMiK57qnBbjbdk2ARwGCCVvuC/&#10;LT+we67H1eO5JMmsoMfhpnsKmxJoHByvveaCigjxQy4bc8bB8WpAsVmh50EQD1I9D0oXgcySnQkq&#10;g3qFoY9ZM4Y8Xk3o6CSgJrPG0fFqUYYLonvOhtRwwcTPooxEc56DTBhnGq9mRuvWGZQ1/gzKrOGZ&#10;sExen1FoQE/MyhsumdGMyaoL+pS1mOzOoVfypi4+1E2D+SrFbvu+EeRAsV2J3l3ejdvqBNbob0PH&#10;8bXRWntqx4M6Nj9yveXFAxzaBTc9D/RocFNx8V9ABuh3NoH8vaeCBaT51EFDcR1nGchR+iFbXWIN&#10;E+7I1h2hXQ5Um0AF8C3D2/fKNFX7XtS7CmaK9det4++gWShrPNbrrsJEZR+gp9He2P4Lmyb3WaMe&#10;u8Tb/wEAAP//AwBQSwMEFAAGAAgAAAAhAGX2aMjhAAAADQEAAA8AAABkcnMvZG93bnJldi54bWxM&#10;j0FLxDAQhe+C/yGM4G03qWur1KaLKLKCCGsVvWabsS0mk9Jk2+6/Nz3p8b15vHlfsZ2tYSMOvnMk&#10;IVkLYEi10x01Ej7en1a3wHxQpJVxhBJO6GFbnp8VKtduojccq9CwWEI+VxLaEPqcc1+3aJVfux4p&#10;3r7dYFWIcmi4HtQUy63hV0Jk3KqO4odW9fjQYv1THa2E1+l5NPvPxxvuv/ZJ2ryc0t2ukvLyYr6/&#10;AxZwDn9hWObH6VDGTQd3JO2ZiToTkSVIWG0SkQBbItl1pDkslkg3wMuC/6cofwEAAP//AwBQSwEC&#10;LQAUAAYACAAAACEAtoM4kv4AAADhAQAAEwAAAAAAAAAAAAAAAAAAAAAAW0NvbnRlbnRfVHlwZXNd&#10;LnhtbFBLAQItABQABgAIAAAAIQA4/SH/1gAAAJQBAAALAAAAAAAAAAAAAAAAAC8BAABfcmVscy8u&#10;cmVsc1BLAQItABQABgAIAAAAIQAcvmpO7QMAAG0OAAAOAAAAAAAAAAAAAAAAAC4CAABkcnMvZTJv&#10;RG9jLnhtbFBLAQItABQABgAIAAAAIQBl9mjI4QAAAA0BAAAPAAAAAAAAAAAAAAAAAEcGAABkcnMv&#10;ZG93bnJldi54bWxQSwUGAAAAAAQABADzAAAAVQcAAAAA&#10;" w14:anchorId="3AA1EB64">
              <v:path arrowok="t" o:connecttype="custom" o:connectlocs="0,15240;0,9525;3175,6350;8890,0;15240,0;21590,0;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66080" behindDoc="0" locked="0" layoutInCell="1" allowOverlap="1" wp14:anchorId="0811591E" wp14:editId="38D6E40F">
              <wp:simplePos x="0" y="0"/>
              <wp:positionH relativeFrom="column">
                <wp:posOffset>1016000</wp:posOffset>
              </wp:positionH>
              <wp:positionV relativeFrom="paragraph">
                <wp:posOffset>-1655445</wp:posOffset>
              </wp:positionV>
              <wp:extent cx="30480" cy="30480"/>
              <wp:effectExtent l="0" t="0" r="0" b="0"/>
              <wp:wrapNone/>
              <wp:docPr id="2034" name="Free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4F9BB3">
            <v:shape id="Freeform 78" style="position:absolute;margin-left:80pt;margin-top:-130.35pt;width:2.4pt;height:2.4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DMbYym4gAAAA0BAAAPAAAAZHJzL2Rvd25yZXYueG1s&#10;TI9PS8NAEMXvgt9hGcFbu9tiUo3ZFFGkghRqFL1us2MS3D8hu03Sb+/kpMf35vHm/fLtZA0bsA+t&#10;dxJWSwEMXeV162oJH+/Pi1tgISqnlfEOJZwxwLa4vMhVpv3o3nAoY82oxIVMSWhi7DLOQ9WgVWHp&#10;O3R0+/a9VZFkX3Pdq5HKreFrIVJuVevoQ6M6fGyw+ilPVsJ+fBnM4fNpw8PXYZXUr+dktyulvL6a&#10;Hu6BRZziXxjm+TQdCtp09CenAzOkU0EsUcJinYoNsDmS3hDNcbaS5A54kfP/FMUvAAAA//8DAFBL&#10;AQItABQABgAIAAAAIQC2gziS/gAAAOEBAAATAAAAAAAAAAAAAAAAAAAAAABbQ29udGVudF9UeXBl&#10;c10ueG1sUEsBAi0AFAAGAAgAAAAhADj9If/WAAAAlAEAAAsAAAAAAAAAAAAAAAAALwEAAF9yZWxz&#10;Ly5yZWxzUEsBAi0AFAAGAAgAAAAhAPfzFL7uAwAAbQ4AAA4AAAAAAAAAAAAAAAAALgIAAGRycy9l&#10;Mm9Eb2MueG1sUEsBAi0AFAAGAAgAAAAhAMxtjKbiAAAADQEAAA8AAAAAAAAAAAAAAAAASAYAAGRy&#10;cy9kb3ducmV2LnhtbFBLBQYAAAAABAAEAPMAAABXBwAAAAA=&#10;" w14:anchorId="0272FADF">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65056" behindDoc="0" locked="0" layoutInCell="1" allowOverlap="1" wp14:anchorId="1C948CFF" wp14:editId="6560BF8B">
              <wp:simplePos x="0" y="0"/>
              <wp:positionH relativeFrom="column">
                <wp:posOffset>2228850</wp:posOffset>
              </wp:positionH>
              <wp:positionV relativeFrom="paragraph">
                <wp:posOffset>-714375</wp:posOffset>
              </wp:positionV>
              <wp:extent cx="30480" cy="30480"/>
              <wp:effectExtent l="0" t="0" r="0" b="0"/>
              <wp:wrapNone/>
              <wp:docPr id="2033" name="Free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94C6656">
            <v:shape id="Freeform 77" style="position:absolute;margin-left:175.5pt;margin-top:-56.25pt;width:2.4pt;height:2.4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HAZ5QMAAG0OAAAOAAAAZHJzL2Uyb0RvYy54bWysV9tu2zgQfV+g/0DosUCjq5vEiBMEDbpY&#10;oNsu0PQDaImyhJVElaQtp1/fGVJyplkxFop90Y1HRzNnLuLc3B3bhh2E0rXsNkF8EQVMdLks6m63&#10;Cb49fnx3FTBteFfwRnZiEzwJHdzdvvnjZujXIpGVbAqhGJB0ej30m6Aypl+Hoc4r0XJ9IXvRwWIp&#10;VcsN3KpdWCg+AHvbhEkUvQ8HqYpeyVxoDU8f3GJwa/nLUuTmS1lqYVizCcA2Y4/KHrd4DG9v+Hqn&#10;eF/V+WgG/w0rWl538NET1QM3nO1V/R+qts6V1LI0F7lsQ1mWdS6sD+BNHL3w5mvFe2F9AXF0f5JJ&#10;/3+0+efD1/4fhabr/pPM/9WgSDj0en1awRsNGLYd/pYFxJDvjbTOHkvV4pvgBjtaTZ9OmoqjYTk8&#10;TKPsCoTPYcVdIj9fT6/me23+FNLS8MMnbVxACriychas4y188xE4yraB2LwNWZKxgWVXY/BOkJhA&#10;IlbNIBKCSNNZkpRAVrMkGUFk8yQrAonnTXlPINnVrCmXBBJns7ZAdZ1U8bBcEwgINydLTMX10MRU&#10;3dTDQ/X1SBNTgQEzaw+V2BOnmGoMNs/yUJF9SUNV9vFQmSESs8lHdfbwJFTn1SxNQmX2yJNQmaN5&#10;GqqyJ1oJVdlDQ0X2JE9CRfbQUI09mZxQjT3aUIk9ZZVSiT2hSqnG8zWeUok9mZNSjZ+LHJrbbmpf&#10;vJo6Wn7sxpYGV4zj3zGyPbSXGnsn9jdokY8xNjWgABT2Pw8YrENwuggMYUbwahEYgongy0VgCBmC&#10;rxeBsckgGhrJEhfj0UfoF4vgo5fQFhbBRz/jZY7Go6fxMlexztFVKOYlxmA9W/gyV7FuLXyZq1if&#10;Fr7MVaxDC1/mKtYbwqGmlriKdWXhv7jq8n2sDwV7tpe7NRUw2K1t8RN83XODZTVdsmETwF6AVfaE&#10;T1t5EI/SrhusrVEwu9mDTz0vNx2FYT2DbZOq0+J07i1X5kCQzM7daXU6jygnYpwtQYF5C7jSMyhn&#10;F5j3Gtfoots6gRST1dPZWT/qdQYFzqFcZ1DwA0HQ62a5HDrjoQOdEcuBzujubDoTwtG917PhRWZN&#10;MuaN1MLFAZPVNvRT1mKyk02vlk1dfKybBvNVq932Q6PYgeO4Et1fPkxl9Qussf+GTuJrU7jHXTtu&#10;1HH40eutLJ5g066km3lgRoOLSqofARtg3tkE+vueKxGw5q8OBorrOMtAPWNvstUl9jBFV7Z0hXc5&#10;UG0CE8C/DC8/GDdU7XtV7yr4Umz/bp28h2GhrHFbb6cKZ9V4AzON1Wacv3BoovcW9Twl3v4EAAD/&#10;/wMAUEsDBBQABgAIAAAAIQDZvJmI4gAAAA0BAAAPAAAAZHJzL2Rvd25yZXYueG1sTI9RS8MwEMff&#10;Bb9DOMG3Lc1G7KhNhygyQYRZh75mTWyLzaU0Wdt9e29P+nh3f/73++Xb2XVstENoPSoQywSYxcqb&#10;FmsFh4/nxQZYiBqN7jxaBWcbYFtcX+U6M37CdzuWsWZUgiHTCpoY+4zzUDXW6bD0vUW6ffvB6Ujj&#10;UHMz6InKXcdXSXLHnW6RPjS6t4+NrX7Kk1PwNr2M3f7zKeXhay9k/XqWu12p1O3N/HAPLNo5/oXh&#10;gk/oUBDT0Z/QBNYpWEtBLlHBQoiVBEaRtZRkc7yskjQFXuT8v0XxCwAA//8DAFBLAQItABQABgAI&#10;AAAAIQC2gziS/gAAAOEBAAATAAAAAAAAAAAAAAAAAAAAAABbQ29udGVudF9UeXBlc10ueG1sUEsB&#10;Ai0AFAAGAAgAAAAhADj9If/WAAAAlAEAAAsAAAAAAAAAAAAAAAAALwEAAF9yZWxzLy5yZWxzUEsB&#10;Ai0AFAAGAAgAAAAhAPlwcBnlAwAAbQ4AAA4AAAAAAAAAAAAAAAAALgIAAGRycy9lMm9Eb2MueG1s&#10;UEsBAi0AFAAGAAgAAAAhANm8mYjiAAAADQEAAA8AAAAAAAAAAAAAAAAAPwYAAGRycy9kb3ducmV2&#10;LnhtbFBLBQYAAAAABAAEAPMAAABOBwAAAAA=&#10;" w14:anchorId="3679CBB9">
              <v:path arrowok="t" o:connecttype="custom" o:connectlocs="15240,0;20955,3175;27305,6350;30480,8890;30480,15240;30480,21590;27305,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63008" behindDoc="0" locked="0" layoutInCell="1" allowOverlap="1" wp14:anchorId="09F1D5DA" wp14:editId="7E9CC518">
              <wp:simplePos x="0" y="0"/>
              <wp:positionH relativeFrom="column">
                <wp:posOffset>1016000</wp:posOffset>
              </wp:positionH>
              <wp:positionV relativeFrom="paragraph">
                <wp:posOffset>-4615815</wp:posOffset>
              </wp:positionV>
              <wp:extent cx="30480" cy="30480"/>
              <wp:effectExtent l="0" t="0" r="0" b="0"/>
              <wp:wrapNone/>
              <wp:docPr id="2032" name="Freeform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D994946">
            <v:shape id="Freeform 75" style="position:absolute;margin-left:80pt;margin-top:-363.45pt;width:2.4pt;height:2.4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DV/9sS4QAAAA0BAAAPAAAAZHJzL2Rvd25yZXYueG1s&#10;TI9BS8NAEIXvgv9hGcFbu0mwqcZsiihSQYQaRa/b7JgEs7Mhu03Sf+/Uix7fm8eb9+Wb2XZixMG3&#10;jhTEywgEUuVMS7WC97fHxTUIHzQZ3TlCBUf0sCnOz3KdGTfRK45lqAWXkM+0giaEPpPSVw1a7Zeu&#10;R+LblxusDiyHWppBT1xuO5lEUSqtbok/NLrH+war7/JgFbxMT2O3+3hYS/+5i1f183G13ZZKXV7M&#10;d7cgAs7hLwyn+TwdCt60dwcyXnSs04hZgoLFOklvQJwi6RXT7H+tJAZZ5PI/RfEDAAD//wMAUEsB&#10;Ai0AFAAGAAgAAAAhALaDOJL+AAAA4QEAABMAAAAAAAAAAAAAAAAAAAAAAFtDb250ZW50X1R5cGVz&#10;XS54bWxQSwECLQAUAAYACAAAACEAOP0h/9YAAACUAQAACwAAAAAAAAAAAAAAAAAvAQAAX3JlbHMv&#10;LnJlbHNQSwECLQAUAAYACAAAACEA9/MUvu4DAABtDgAADgAAAAAAAAAAAAAAAAAuAgAAZHJzL2Uy&#10;b0RvYy54bWxQSwECLQAUAAYACAAAACEA1f/bEuEAAAANAQAADwAAAAAAAAAAAAAAAABIBgAAZHJz&#10;L2Rvd25yZXYueG1sUEsFBgAAAAAEAAQA8wAAAFYHAAAAAA==&#10;" w14:anchorId="6F5234F1">
              <v:path arrowok="t" o:connecttype="custom" o:connectlocs="0,15240;0,9525;3175,6350;8890,3175;15240,0;21590,3175;24130,6350;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61984" behindDoc="0" locked="0" layoutInCell="1" allowOverlap="1" wp14:anchorId="1DA5BD0D" wp14:editId="5C0E55E8">
              <wp:simplePos x="0" y="0"/>
              <wp:positionH relativeFrom="column">
                <wp:posOffset>1016000</wp:posOffset>
              </wp:positionH>
              <wp:positionV relativeFrom="paragraph">
                <wp:posOffset>-1908175</wp:posOffset>
              </wp:positionV>
              <wp:extent cx="30480" cy="30480"/>
              <wp:effectExtent l="0" t="0" r="0" b="0"/>
              <wp:wrapNone/>
              <wp:docPr id="2031"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D9377CC">
            <v:shape id="Freeform 74" style="position:absolute;margin-left:80pt;margin-top:-150.25pt;width:2.4pt;height:2.4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CjevR44gAAAA0BAAAPAAAAZHJzL2Rvd25yZXYueG1sTI/B&#10;TsMwEETvSPyDtUjcWruFpCXEqRAIFQkhlVDB1Y1NEmGvo9hN0r9ne4LjzI5m5+WbyVk2mD60HiUs&#10;5gKYwcrrFmsJ+4/n2RpYiAq1sh6NhJMJsCkuL3KVaT/iuxnKWDMqwZApCU2MXcZ5qBrjVJj7ziDd&#10;vn3vVCTZ11z3aqRyZ/lSiJQ71SJ9aFRnHhtT/ZRHJ+FtfBns7vNpxcPXbpHUr6dkuy2lvL6aHu6B&#10;RTPFvzCc59N0KGjTwR9RB2ZJp4JYooTZjRAJsHMkvSWaA1nLu2QFvMj5f4riFwAA//8DAFBLAQIt&#10;ABQABgAIAAAAIQC2gziS/gAAAOEBAAATAAAAAAAAAAAAAAAAAAAAAABbQ29udGVudF9UeXBlc10u&#10;eG1sUEsBAi0AFAAGAAgAAAAhADj9If/WAAAAlAEAAAsAAAAAAAAAAAAAAAAALwEAAF9yZWxzLy5y&#10;ZWxzUEsBAi0AFAAGAAgAAAAhAArGEfzrAwAAbQ4AAA4AAAAAAAAAAAAAAAAALgIAAGRycy9lMm9E&#10;b2MueG1sUEsBAi0AFAAGAAgAAAAhAKN69HjiAAAADQEAAA8AAAAAAAAAAAAAAAAARQYAAGRycy9k&#10;b3ducmV2LnhtbFBLBQYAAAAABAAEAPMAAABUBwAAAAA=&#10;" w14:anchorId="14B2D27B">
              <v:path arrowok="t" o:connecttype="custom" o:connectlocs="0,15240;0,8890;3175,6350;8890,3175;15240,0;21590,3175;24130,6350;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60960" behindDoc="0" locked="0" layoutInCell="1" allowOverlap="1" wp14:anchorId="7A525FAE" wp14:editId="6D116CA8">
              <wp:simplePos x="0" y="0"/>
              <wp:positionH relativeFrom="column">
                <wp:posOffset>1016000</wp:posOffset>
              </wp:positionH>
              <wp:positionV relativeFrom="paragraph">
                <wp:posOffset>-1594485</wp:posOffset>
              </wp:positionV>
              <wp:extent cx="30480" cy="33655"/>
              <wp:effectExtent l="0" t="0" r="0" b="0"/>
              <wp:wrapNone/>
              <wp:docPr id="2030" name="Freeform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5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5 h 53"/>
                          <a:gd name="T16" fmla="*/ 48 w 48"/>
                          <a:gd name="T17" fmla="*/ 24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53"/>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4BEC829">
            <v:shape id="Freeform 73" style="position:absolute;margin-left:80pt;margin-top:-125.55pt;width:2.4pt;height:2.6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5,5,10,14,5,24,,34,5r4,5l43,15r5,9l43,34r-5,9l34,48,24,53,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26wAAQAAG0OAAAOAAAAZHJzL2Uyb0RvYy54bWysV9uOpDYQfY+Uf7B4jJQBAz2X1jCr1Y42&#10;irTZRNrJB7i5NGgBE5tuevL1qfKFcc+YHhTtCzcfinOOqwr7/sOpa8mxFLLhfRbQqyggZZ/zoun3&#10;WfD30+dfbwMiR9YXrOV9mQXPpQw+PPz80/00bMuY17wtSkEgSC+305AF9TgO2zCUeV12TF7xoexh&#10;sOKiYyPcin1YCDZB9K4N4yi6DicuikHwvJQSnj7qweBBxa+qMh//rCpZjqTNAuA2qqNQxx0ew4d7&#10;tt0LNtRNbmiw/8GiY00PH51DPbKRkYNo3oTqmlxwyavxKuddyKuqyUulAdTQ6JWabzUbSqUFzJHD&#10;bJP8cWHzr8dvw18CqcvhC8+/S3AknAa5nUfwRgKG7KY/eAFzyA4jV2JPlejwTZBBTsrT59nT8jSS&#10;HB4mUXoLxucwkiTXmw06HrKtfTU/yPG3kqsw7PhFjnpCCrhSdhakZx188wliVF0Lc/NLSCIykfTW&#10;zN2MoA4iTklNNslrSOxA/EESB0E33iCpA9l4mWwcBI28Qa5dSOqNcuNA/EygtmZPQLHPlDsH4mdC&#10;XWcTfxTqeuvnQl1vk1svGXrm7gId19408cc5M3iBj+twusDHtXghZahr8hIf12Ww0Jt6Zzb7+cSu&#10;zfAtb5wzn/3TFbs+g3ZvHNfnheSJXZ83C3xcn+kCH9fnJT6uz/6yil2bF+xJXJsXStx1eWG2Etfl&#10;hTCuyU7yQHPb2/bFatvR8lNvWhpcEYZ/x0j10IFL7J3Y36BFPlHTHwGF/W8BDOwQrPobfO8yGCYa&#10;wbbzXgbDbCL4ZhUNmDIE360CY59BNPQS/Qu4TAT7iYKvE0mNSrpOJjU66Tqh2AQUmXVSYyMV6nmN&#10;1NhIhbJdBTdSoTpXwY3UeJ3U2EiFYlsTHesNnUnWScW6UvAzqTqFTX0IWLO9Xq2JgMBqbYeM2HZg&#10;I5aVvSRTFsBigNRZAD98fNrxY/nE1fj4si6JUyPoZbjt38LmBLKD9jyoWNARgT/ksjbHDtqzBplk&#10;tPNjB+1Zg4APhrocKdGgy5ESPWXvkEqhXyH1y7HQSUDNZlnO9qy5m1jA7pINhheAL6K0RL2eg0yw&#10;X7LnM7f0km4RZYx/J5aew3do6bx+R6EGvTErb7kstWZMVrXgnbMWk91Z9EreNsXnpm0xX6XY7z61&#10;ghwZbleijzePtqzOYK36N/QcX7PWmlU7LtRx8yO3O148w6JdcL3ngT0aXNRc/BuQCfY7WSD/OTBR&#10;BqT9vYcNxR1NU5Azqpt0c4M9TLgjO3eE9TmEyoIxgH8ZXn4a9abqMIhmX8OXqCrFnn+EzULV4LJe&#10;7So0K3MDexrljdl/4abJvVeol13iw38AAAD//wMAUEsDBBQABgAIAAAAIQCm+NhP4QAAAA0BAAAP&#10;AAAAZHJzL2Rvd25yZXYueG1sTI9BT4QwEIXvJv6HZky8mN3CyuIGKRtjNDHxJK6eCx2BSKekLQv8&#10;e8vJPb43L2/elx9n3bMzWtcZEhBvI2BItVEdNQJOn6+bAzDnJSnZG0IBCzo4FtdXucyUmegDz6Vv&#10;WCghl0kBrfdDxrmrW9TSbc2AFG4/xmrpg7QNV1ZOoVz3fBdFKdeyo/ChlQM+t1j/lqMWUJ7u66+5&#10;Wt7H/rt7Wezd25Q8JELc3sxPj8A8zv4/DOv8MB2KsKkyIynH+qDTKLB4AZvdPo6BrZE0CTTVaiX7&#10;A/Ai55cUxR8AAAD//wMAUEsBAi0AFAAGAAgAAAAhALaDOJL+AAAA4QEAABMAAAAAAAAAAAAAAAAA&#10;AAAAAFtDb250ZW50X1R5cGVzXS54bWxQSwECLQAUAAYACAAAACEAOP0h/9YAAACUAQAACwAAAAAA&#10;AAAAAAAAAAAvAQAAX3JlbHMvLnJlbHNQSwECLQAUAAYACAAAACEAW29usAAEAABtDgAADgAAAAAA&#10;AAAAAAAAAAAuAgAAZHJzL2Uyb0RvYy54bWxQSwECLQAUAAYACAAAACEApvjYT+EAAAANAQAADwAA&#10;AAAAAAAAAAAAAABaBgAAZHJzL2Rvd25yZXYueG1sUEsFBgAAAAAEAAQA8wAAAGgHAAAAAA==&#10;" w14:anchorId="097ADD46">
              <v:path arrowok="t" o:connecttype="custom" o:connectlocs="0,15240;0,9525;3175,6350;8890,3175;15240,0;21590,3175;24130,6350;27305,9525;30480,15240;27305,21590;24130,27305;21590,30480;15240,33655;8890,30480;3175,27305;0,21590;0,15240" o:connectangles="0,0,0,0,0,0,0,0,0,0,0,0,0,0,0,0,0"/>
            </v:shape>
          </w:pict>
        </mc:Fallback>
      </mc:AlternateContent>
    </w:r>
    <w:r>
      <w:rPr>
        <w:noProof/>
      </w:rPr>
      <mc:AlternateContent>
        <mc:Choice Requires="wps">
          <w:drawing>
            <wp:anchor distT="0" distB="0" distL="114300" distR="114300" simplePos="0" relativeHeight="251559936" behindDoc="0" locked="0" layoutInCell="1" allowOverlap="1" wp14:anchorId="452D8CBF" wp14:editId="7B77C39E">
              <wp:simplePos x="0" y="0"/>
              <wp:positionH relativeFrom="column">
                <wp:posOffset>2167890</wp:posOffset>
              </wp:positionH>
              <wp:positionV relativeFrom="paragraph">
                <wp:posOffset>-714375</wp:posOffset>
              </wp:positionV>
              <wp:extent cx="30480" cy="30480"/>
              <wp:effectExtent l="0" t="0" r="0" b="0"/>
              <wp:wrapNone/>
              <wp:docPr id="2029" name="Freeform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074B854">
            <v:shape id="Freeform 72" style="position:absolute;margin-left:170.7pt;margin-top:-56.25pt;width:2.4pt;height:2.4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B7rPrY5AAAAA0BAAAPAAAAZHJzL2Rvd25yZXYueG1s&#10;TI/RSsMwFIbvBd8hHMG7LU3XrqM2HaLIBBnMOvQ2a2JbTE5Kk7Xd25td6eU55+M/319sZ6PJqAbX&#10;WeTAlhEQhbWVHTYcjh8viw0Q5wVKoS0qDhflYFve3hQil3bCdzVWviEhBF0uOLTe9zmlrm6VEW5p&#10;e4Xh9m0HI3wYh4bKQUwh3GgaR9GaGtFh+NCKXj21qv6pzobDfnod9eHzOaPu68DS5u2S7nYV5/d3&#10;8+MDEK9m/wfDVT+oQxmcTvaM0hHNYZWwJKAcFozFKZCArJJ1DOR0XUVZBrQs6P8W5S8AAAD//wMA&#10;UEsBAi0AFAAGAAgAAAAhALaDOJL+AAAA4QEAABMAAAAAAAAAAAAAAAAAAAAAAFtDb250ZW50X1R5&#10;cGVzXS54bWxQSwECLQAUAAYACAAAACEAOP0h/9YAAACUAQAACwAAAAAAAAAAAAAAAAAvAQAAX3Jl&#10;bHMvLnJlbHNQSwECLQAUAAYACAAAACEAFcuecu4DAABtDgAADgAAAAAAAAAAAAAAAAAuAgAAZHJz&#10;L2Uyb0RvYy54bWxQSwECLQAUAAYACAAAACEAe6z62OQAAAANAQAADwAAAAAAAAAAAAAAAABIBgAA&#10;ZHJzL2Rvd25yZXYueG1sUEsFBgAAAAAEAAQA8wAAAFkHAAAAAA==&#10;" w14:anchorId="7BEC11CE">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57888" behindDoc="0" locked="0" layoutInCell="1" allowOverlap="1" wp14:anchorId="7F7D6302" wp14:editId="3E3151DA">
              <wp:simplePos x="0" y="0"/>
              <wp:positionH relativeFrom="column">
                <wp:posOffset>1016000</wp:posOffset>
              </wp:positionH>
              <wp:positionV relativeFrom="paragraph">
                <wp:posOffset>-4554855</wp:posOffset>
              </wp:positionV>
              <wp:extent cx="30480" cy="33655"/>
              <wp:effectExtent l="0" t="0" r="0" b="0"/>
              <wp:wrapNone/>
              <wp:docPr id="2028" name="Freeform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9 h 53"/>
                          <a:gd name="T2" fmla="*/ 0 w 48"/>
                          <a:gd name="T3" fmla="*/ 19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9 h 53"/>
                          <a:gd name="T16" fmla="*/ 48 w 48"/>
                          <a:gd name="T17" fmla="*/ 29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9"/>
                            </a:moveTo>
                            <a:lnTo>
                              <a:pt x="0" y="19"/>
                            </a:lnTo>
                            <a:lnTo>
                              <a:pt x="5" y="10"/>
                            </a:lnTo>
                            <a:lnTo>
                              <a:pt x="14" y="5"/>
                            </a:lnTo>
                            <a:lnTo>
                              <a:pt x="24" y="0"/>
                            </a:lnTo>
                            <a:lnTo>
                              <a:pt x="34" y="5"/>
                            </a:lnTo>
                            <a:lnTo>
                              <a:pt x="38" y="10"/>
                            </a:lnTo>
                            <a:lnTo>
                              <a:pt x="43" y="19"/>
                            </a:lnTo>
                            <a:lnTo>
                              <a:pt x="48" y="29"/>
                            </a:lnTo>
                            <a:lnTo>
                              <a:pt x="43" y="34"/>
                            </a:lnTo>
                            <a:lnTo>
                              <a:pt x="38" y="43"/>
                            </a:lnTo>
                            <a:lnTo>
                              <a:pt x="34" y="48"/>
                            </a:lnTo>
                            <a:lnTo>
                              <a:pt x="24" y="53"/>
                            </a:lnTo>
                            <a:lnTo>
                              <a:pt x="14" y="48"/>
                            </a:lnTo>
                            <a:lnTo>
                              <a:pt x="5" y="43"/>
                            </a:lnTo>
                            <a:lnTo>
                              <a:pt x="0" y="34"/>
                            </a:lnTo>
                            <a:lnTo>
                              <a:pt x="0" y="2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BB80B12">
            <v:shape id="Freeform 70" style="position:absolute;margin-left:80pt;margin-top:-358.65pt;width:2.4pt;height:2.6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9l,19,5,10,14,5,24,,34,5r4,5l43,19r5,10l43,34r-5,9l34,48,24,53,14,48,5,43,,34,,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b0+/wMAAG0OAAAOAAAAZHJzL2Uyb0RvYy54bWysV9uOpDYQfY+Uf7B4jJQBAz2X1jCr1Y42&#10;irTZRNrJB7i5NGgBE9vd9OTrU2Vjxj1jelC0L9x8KM455Srs+w+nriXHUsiG91lAr6KAlH3Oi6bf&#10;Z8HfT59/vQ2IVKwvWMv7MgueSxl8ePj5p/tx2JYxr3lblIJAkF5uxyELaqWGbRjKvC47Jq/4UPYw&#10;WHHRMQW3Yh8Wgo0QvWvDOIquw5GLYhA8L6WEp49mMHjQ8auqzNWfVSVLRdosAG5KH4U+7vAYPtyz&#10;7V6woW7yiQb7Hyw61vTw0TnUI1OMHETzJlTX5IJLXqmrnHchr6omL7UGUEOjV2q+1WwotRYwRw6z&#10;TfLHhc2/Hr8NfwmkLocvPP8uwZFwHOR2HsEbCRiyG//gBeSQHRTXYk+V6PBNkEFO2tPn2dPypEgO&#10;D5MovQXjcxhJkuvNBh0P2da+mh+k+q3kOgw7fpHKJKSAK21nQXrWwTefIEbVtZCbX0ISkZGkt1Pu&#10;ZgR1EPEdqckmeQ2JHYg/SOIgqD9I6kA2XiYbB0EjL5NrF5J6o9w4kI03CNTW7EnsD3LnQPxMqOts&#10;4o9CXW/9XKjrbXLrVUTP3F2g49qbJv44Zwb7s0Rdh9MFPq7FC1OGuiYv8XFdBgu9U+/MZj+f2LUZ&#10;vuWNc+azP12x6zNo98ZxfV6YPLHr82aBj+szXeDj+rzEx/XZX1axa/OCPYlr80KJuy4vZCtxXV4I&#10;45rsTB5obnvbvlhtO1p+6qeWBleE4d8x0j104BJ7J/Y3aJFPdOqPgML+twAGdgjW/Q2+dxkMiUaw&#10;7byXwZBNBN+sogEpQ/DdKjD2GURDLzG/gMtEsJ9o+DqRdFJJ18nE7qCjrxOKTUDD10mNJ6lQz2uk&#10;xpNUKNtV8EkqVOcq+CQ1Xic1nqRCsa2JjvWGziTrpGJdafiZVDOFp/oQsGZ7vVoTAYHV2g4Zse3A&#10;FJaVvSRjFsBigNRZAD98fNrxY/nE9bh6WZfMgl6G2/4tjFrddtCeBx0LOiLwh7lszLGD9mxA02S0&#10;+bGD9mxAsUnj5UiJAV2OlJiUvUMqhX6F1C/rQycBNZtlOduz4T7FAnaXbJh4Afgiykg06zmYCfZL&#10;9nzmllnSLaIm49+JZXL4Di0zr99RaEBvzMpbLkujGSerXvDOsxYnu7Polbxtis9N2+J8lWK/+9QK&#10;cmS4XYk+3jzasjqDtfrf0HN8zVo7rdpxoY6bH7nd8eIZFu2Cmz0P7NHgoubi34CMsN/JAvnPgYky&#10;IO3vPWwo7miaghylb9LNDfYw4Y7s3BHW5xAqC1QA/zK8/KTMpuowiGZfw5eoLsWef4TNQtXgsl7v&#10;Kgyr6Qb2NNqbaf+Fmyb3XqNedokP/wEAAP//AwBQSwMEFAAGAAgAAAAhAB9smvPhAAAADQEAAA8A&#10;AABkcnMvZG93bnJldi54bWxMj81OwzAQhO9IvIO1SFxQa7eNEpTGqRACCYkToXB2YjeJ8E9kO03y&#10;9my50OPMjmbnKw6z0eSsfOid5bBZMyDKNk72tuVw/HxdPQIJUVgptLOKw6ICHMrbm0Lk0k32Q52r&#10;2BIssSEXHLoYh5zS0HTKiLB2g7J4OzlvRETpWyq9mLDcaLplLKVG9BY/dGJQz51qfqrRcKiOu+Zr&#10;rpf3UX/3L4t/eJuSLOH8/m5+2gOJao7/YbjMx+lQ4qbajVYGolGnDFkih1W2yXZALpE0QZr6z9oy&#10;oGVBrynKXwAAAP//AwBQSwECLQAUAAYACAAAACEAtoM4kv4AAADhAQAAEwAAAAAAAAAAAAAAAAAA&#10;AAAAW0NvbnRlbnRfVHlwZXNdLnhtbFBLAQItABQABgAIAAAAIQA4/SH/1gAAAJQBAAALAAAAAAAA&#10;AAAAAAAAAC8BAABfcmVscy8ucmVsc1BLAQItABQABgAIAAAAIQDQLb0+/wMAAG0OAAAOAAAAAAAA&#10;AAAAAAAAAC4CAABkcnMvZTJvRG9jLnhtbFBLAQItABQABgAIAAAAIQAfbJrz4QAAAA0BAAAPAAAA&#10;AAAAAAAAAAAAAFkGAABkcnMvZG93bnJldi54bWxQSwUGAAAAAAQABADzAAAAZwcAAAAA&#10;" w14:anchorId="071F8C6C">
              <v:path arrowok="t" o:connecttype="custom" o:connectlocs="0,18415;0,12065;3175,6350;8890,3175;15240,0;21590,3175;24130,6350;27305,12065;30480,18415;27305,21590;24130,27305;21590,30480;15240,33655;8890,30480;3175,27305;0,21590;0,18415" o:connectangles="0,0,0,0,0,0,0,0,0,0,0,0,0,0,0,0,0"/>
            </v:shape>
          </w:pict>
        </mc:Fallback>
      </mc:AlternateContent>
    </w:r>
    <w:r>
      <w:rPr>
        <w:noProof/>
      </w:rPr>
      <mc:AlternateContent>
        <mc:Choice Requires="wps">
          <w:drawing>
            <wp:anchor distT="0" distB="0" distL="114300" distR="114300" simplePos="0" relativeHeight="251556864" behindDoc="0" locked="0" layoutInCell="1" allowOverlap="1" wp14:anchorId="084C4BF3" wp14:editId="305D82C8">
              <wp:simplePos x="0" y="0"/>
              <wp:positionH relativeFrom="column">
                <wp:posOffset>1016000</wp:posOffset>
              </wp:positionH>
              <wp:positionV relativeFrom="paragraph">
                <wp:posOffset>-1844040</wp:posOffset>
              </wp:positionV>
              <wp:extent cx="30480" cy="30480"/>
              <wp:effectExtent l="0" t="0" r="0" b="0"/>
              <wp:wrapNone/>
              <wp:docPr id="2027" name="Freeform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52D571B">
            <v:shape id="Freeform 69" style="position:absolute;margin-left:80pt;margin-top:-145.2pt;width:2.4pt;height:2.4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J4HZIDiAAAADQEAAA8AAABkcnMvZG93&#10;bnJldi54bWxMj1FLwzAUhd8F/0O4gm9bsrHWWZsOUWSCCLOKvmZNbIvJTWmytvv33j7p4zn3cO75&#10;8t3kLBtMH1qPElZLAcxg5XWLtYSP96fFFliICrWyHo2EswmwKy4vcpVpP+KbGcpYMyrBkCkJTYxd&#10;xnmoGuNUWPrOIN2+fe9UJNnXXPdqpHJn+VqIlDvVIn1oVGceGlP9lCcn4XV8Huzh8/GGh6/DKqlf&#10;zsl+X0p5fTXd3wGLZop/YZjn03QoaNPRn1AHZkmngliihMX6VmyAzZF0QzTH2domKfAi5/8pil8A&#10;AAD//wMAUEsBAi0AFAAGAAgAAAAhALaDOJL+AAAA4QEAABMAAAAAAAAAAAAAAAAAAAAAAFtDb250&#10;ZW50X1R5cGVzXS54bWxQSwECLQAUAAYACAAAACEAOP0h/9YAAACUAQAACwAAAAAAAAAAAAAAAAAv&#10;AQAAX3JlbHMvLnJlbHNQSwECLQAUAAYACAAAACEAk3VxO/YDAABpDgAADgAAAAAAAAAAAAAAAAAu&#10;AgAAZHJzL2Uyb0RvYy54bWxQSwECLQAUAAYACAAAACEAngdkgOIAAAANAQAADwAAAAAAAAAAAAAA&#10;AABQBgAAZHJzL2Rvd25yZXYueG1sUEsFBgAAAAAEAAQA8wAAAF8HAAAAAA==&#10;" w14:anchorId="768CA1B1">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55840" behindDoc="0" locked="0" layoutInCell="1" allowOverlap="1" wp14:anchorId="720A6571" wp14:editId="5F4CC82C">
              <wp:simplePos x="0" y="0"/>
              <wp:positionH relativeFrom="column">
                <wp:posOffset>1016000</wp:posOffset>
              </wp:positionH>
              <wp:positionV relativeFrom="paragraph">
                <wp:posOffset>-1530350</wp:posOffset>
              </wp:positionV>
              <wp:extent cx="30480" cy="30480"/>
              <wp:effectExtent l="0" t="0" r="0" b="0"/>
              <wp:wrapNone/>
              <wp:docPr id="2026" name="Freeform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55B8B1F">
            <v:shape id="Freeform 68" style="position:absolute;margin-left:80pt;margin-top:-120.5pt;width:2.4pt;height:2.4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KZqxojiAAAADQEAAA8AAABkcnMvZG93&#10;bnJldi54bWxMj09Lw0AQxe+C32EZwVu7SWyjxGyKKFJBCjUtet1mxyS4f0J2m6Tf3slJb/NmHm/e&#10;L99MRrMBe986KyBeRsDQVk61thZwPLwuHoD5IK2S2lkUcEEPm+L6KpeZcqP9wKEMNaMQ6zMpoAmh&#10;yzj3VYNG+qXr0NLt2/VGBpJ9zVUvRwo3midRlHIjW0sfGtnhc4PVT3k2Anbj26D3ny/33H/t43X9&#10;fllvt6UQtzfT0yOwgFP4M8Ncn6pDQZ1O7myVZ5p0GhFLELBIVjFNsyVdEc1pXt2lCfAi5/8pil8A&#10;AAD//wMAUEsBAi0AFAAGAAgAAAAhALaDOJL+AAAA4QEAABMAAAAAAAAAAAAAAAAAAAAAAFtDb250&#10;ZW50X1R5cGVzXS54bWxQSwECLQAUAAYACAAAACEAOP0h/9YAAACUAQAACwAAAAAAAAAAAAAAAAAv&#10;AQAAX3JlbHMvLnJlbHNQSwECLQAUAAYACAAAACEAk3VxO/YDAABpDgAADgAAAAAAAAAAAAAAAAAu&#10;AgAAZHJzL2Uyb0RvYy54bWxQSwECLQAUAAYACAAAACEApmrGiOIAAAANAQAADwAAAAAAAAAAAAAA&#10;AABQBgAAZHJzL2Rvd25yZXYueG1sUEsFBgAAAAAEAAQA8wAAAF8HAAAAAA==&#10;" w14:anchorId="52DF8E52">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54816" behindDoc="0" locked="0" layoutInCell="1" allowOverlap="1" wp14:anchorId="13E29AC9" wp14:editId="036BCDB8">
              <wp:simplePos x="0" y="0"/>
              <wp:positionH relativeFrom="column">
                <wp:posOffset>2106930</wp:posOffset>
              </wp:positionH>
              <wp:positionV relativeFrom="paragraph">
                <wp:posOffset>-714375</wp:posOffset>
              </wp:positionV>
              <wp:extent cx="30480" cy="30480"/>
              <wp:effectExtent l="0" t="0" r="0" b="0"/>
              <wp:wrapNone/>
              <wp:docPr id="2025" name="Freeform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9C911EF">
            <v:shape id="Freeform 67" style="position:absolute;margin-left:165.9pt;margin-top:-56.25pt;width:2.4pt;height:2.4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AZxm9N4wAAAA0BAAAPAAAAZHJzL2Rvd25yZXYueG1s&#10;TI9RS8MwFIXfBf9DuIJvW5qVtlKbDlFkggizir5mzbUtNjelydru35s9zcd77uGc7xTbxfRswtF1&#10;liSIdQQMqba6o0bC58fz6g6Y84q06i2hhBM62JbXV4XKtZ3pHafKNyyEkMuVhNb7Iefc1S0a5dZ2&#10;QAq/Hzsa5cM5NlyPag7hpuebKEq5UR2FhlYN+Nhi/VsdjYS3+WXq919PGXffe5E0r6dkt6ukvL1Z&#10;Hu6BeVz8xQxn/IAOZWA62CNpx3oJcSwCupewEmKTAAuWOE5TYIezFGUZ8LLg/1eUfwAAAP//AwBQ&#10;SwECLQAUAAYACAAAACEAtoM4kv4AAADhAQAAEwAAAAAAAAAAAAAAAAAAAAAAW0NvbnRlbnRfVHlw&#10;ZXNdLnhtbFBLAQItABQABgAIAAAAIQA4/SH/1gAAAJQBAAALAAAAAAAAAAAAAAAAAC8BAABfcmVs&#10;cy8ucmVsc1BLAQItABQABgAIAAAAIQAVy55y7gMAAG0OAAAOAAAAAAAAAAAAAAAAAC4CAABkcnMv&#10;ZTJvRG9jLnhtbFBLAQItABQABgAIAAAAIQAZxm9N4wAAAA0BAAAPAAAAAAAAAAAAAAAAAEgGAABk&#10;cnMvZG93bnJldi54bWxQSwUGAAAAAAQABADzAAAAWAcAAAAA&#10;" w14:anchorId="243D6E9D">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52768" behindDoc="0" locked="0" layoutInCell="1" allowOverlap="1" wp14:anchorId="7758D8DF" wp14:editId="334DAF50">
              <wp:simplePos x="0" y="0"/>
              <wp:positionH relativeFrom="column">
                <wp:posOffset>1016000</wp:posOffset>
              </wp:positionH>
              <wp:positionV relativeFrom="paragraph">
                <wp:posOffset>-4490720</wp:posOffset>
              </wp:positionV>
              <wp:extent cx="30480" cy="30480"/>
              <wp:effectExtent l="0" t="0" r="0" b="0"/>
              <wp:wrapNone/>
              <wp:docPr id="2024" name="Freeform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DB3E11F">
            <v:shape id="Freeform 65" style="position:absolute;margin-left:80pt;margin-top:-353.6pt;width:2.4pt;height:2.4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IWgbfnhAAAADQEAAA8AAABkcnMvZG93&#10;bnJldi54bWxMj1FLwzAUhd8F/0O4gm9bsrK1UpsOUWSCCLOKvmbNtS0mN6XJ2u7fm/mij+fcw7nn&#10;K7azNWzEwXeOJKyWAhhS7XRHjYT3t8fFDTAfFGllHKGEE3rYlpcXhcq1m+gVxyo0LJaQz5WENoQ+&#10;59zXLVrll65HircvN1gVohwargc1xXJreCJEyq3qKH5oVY/3Ldbf1dFKeJmeRrP/eMi4/9yvNs3z&#10;abPbVVJeX813t8ACzuEvDOf5cTqUcdPBHUl7ZqJORWQJEhaZyBJg50i6jjSHXytZAy8L/p+i/AEA&#10;AP//AwBQSwECLQAUAAYACAAAACEAtoM4kv4AAADhAQAAEwAAAAAAAAAAAAAAAAAAAAAAW0NvbnRl&#10;bnRfVHlwZXNdLnhtbFBLAQItABQABgAIAAAAIQA4/SH/1gAAAJQBAAALAAAAAAAAAAAAAAAAAC8B&#10;AABfcmVscy8ucmVsc1BLAQItABQABgAIAAAAIQCTdXE79gMAAGkOAAAOAAAAAAAAAAAAAAAAAC4C&#10;AABkcnMvZTJvRG9jLnhtbFBLAQItABQABgAIAAAAIQCFoG354QAAAA0BAAAPAAAAAAAAAAAAAAAA&#10;AFAGAABkcnMvZG93bnJldi54bWxQSwUGAAAAAAQABADzAAAAXgcAAAAA&#10;" w14:anchorId="564AAF8F">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51744" behindDoc="0" locked="0" layoutInCell="1" allowOverlap="1" wp14:anchorId="2684EAA2" wp14:editId="0F46EAA5">
              <wp:simplePos x="0" y="0"/>
              <wp:positionH relativeFrom="column">
                <wp:posOffset>1016000</wp:posOffset>
              </wp:positionH>
              <wp:positionV relativeFrom="paragraph">
                <wp:posOffset>-1783080</wp:posOffset>
              </wp:positionV>
              <wp:extent cx="30480" cy="30480"/>
              <wp:effectExtent l="0" t="0" r="0" b="0"/>
              <wp:wrapNone/>
              <wp:docPr id="2023"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63BBB26">
            <v:shape id="Freeform 64" style="position:absolute;margin-left:80pt;margin-top:-140.4pt;width:2.4pt;height:2.4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PNbkb3hAAAADQEAAA8AAABkcnMvZG93&#10;bnJldi54bWxMj09Lw0AQxe+C32EZwVu722LTErMpokgFEWqU9rrNjklw/4TsNkm/vZNTvc2bebx5&#10;v2w7WsN67ELjnYTFXABDV3rduErC99frbAMsROW0Mt6hhAsG2Oa3N5lKtR/cJ/ZFrBiFuJAqCXWM&#10;bcp5KGu0Ksx9i45uP76zKpLsKq47NVC4NXwpRMKtahx9qFWLzzWWv8XZSvgY3nqzP7yseTjuF6vq&#10;/bLa7Qop7+/Gp0dgEcd4NcNUn6pDTp1O/ux0YIZ0IoglSpgtN4IgJkvyQMNpWq0TATzP+H+K/A8A&#10;AP//AwBQSwECLQAUAAYACAAAACEAtoM4kv4AAADhAQAAEwAAAAAAAAAAAAAAAAAAAAAAW0NvbnRl&#10;bnRfVHlwZXNdLnhtbFBLAQItABQABgAIAAAAIQA4/SH/1gAAAJQBAAALAAAAAAAAAAAAAAAAAC8B&#10;AABfcmVscy8ucmVsc1BLAQItABQABgAIAAAAIQCTdXE79gMAAGkOAAAOAAAAAAAAAAAAAAAAAC4C&#10;AABkcnMvZTJvRG9jLnhtbFBLAQItABQABgAIAAAAIQDzW5G94QAAAA0BAAAPAAAAAAAAAAAAAAAA&#10;AFAGAABkcnMvZG93bnJldi54bWxQSwUGAAAAAAQABADzAAAAXgcAAAAA&#10;" w14:anchorId="6B9826D3">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50720" behindDoc="0" locked="0" layoutInCell="1" allowOverlap="1" wp14:anchorId="542A19FF" wp14:editId="1BC4A26D">
              <wp:simplePos x="0" y="0"/>
              <wp:positionH relativeFrom="column">
                <wp:posOffset>1016000</wp:posOffset>
              </wp:positionH>
              <wp:positionV relativeFrom="paragraph">
                <wp:posOffset>-1469390</wp:posOffset>
              </wp:positionV>
              <wp:extent cx="30480" cy="30480"/>
              <wp:effectExtent l="0" t="0" r="0" b="0"/>
              <wp:wrapNone/>
              <wp:docPr id="2022" name="Freeform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8"/>
                            </a:lnTo>
                            <a:lnTo>
                              <a:pt x="24" y="48"/>
                            </a:lnTo>
                            <a:lnTo>
                              <a:pt x="14" y="48"/>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70FFDA2">
            <v:shape id="Freeform 63" style="position:absolute;margin-left:80pt;margin-top:-115.7pt;width:2.4pt;height:2.4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8r-10,l14,48,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mad8QMAAGkOAAAOAAAAZHJzL2Uyb0RvYy54bWysV9tu2zgQfV9g/4HQ4wKNrm4SI05RNOhi&#10;gW5boNkPoCXKEiqJKklbzn79zvDi0A0VC4u+mJJ5dDTnDGdE3r079h05MCFbPmyi9CqJCBtKXrXD&#10;bhP98/jxzU1EpKJDRTs+sE30xGT07v733+6mcc0y3vCuYoIAySDX07iJGqXGdRzLsmE9lVd8ZANM&#10;1lz0VMGt2MWVoBOw912cJcnbeOKiGgUvmZTw74OZjO41f12zUn2pa8kU6TYRxKb0r9C/W/yN7+/o&#10;eifo2LSlDYP+jyh62g7w0hPVA1WU7EX7gqpvS8Elr9VVyfuY13VbMq0B1KTJT2q+NXRkWguYI8eT&#10;TfLX0ZafD9/GrwJDl+MnXn6X4Eg8jXJ9msEbCRiynf7mFeSQ7hXXYo+16PFJkEGO2tOnk6fsqEgJ&#10;f+ZJcQPGlzBjLpGfrt2j5V6qPxnXNPTwSSqTkAqutJ0VGWgP73wEjrrvIDd/xCQhEylubO5OiNRD&#10;ZAVpApDMg4RJcg+RhkkKD7IKRrI6Q4QCeesh4DUhOdceJAmqgdI6WQKCQyS3HiRMkvrG5mGW1Ld2&#10;hsa3Nr8JBpP65q6CklLf3CIP0/j2zuQo9Q0uZsLxHZ5ZMKnv8Vw8vsl5HtSVnbkcjifzXQYLQ+sm&#10;O7M5nK3Mtxm0B3l8n2fWTub7PMfj+zyzkDPf5zke3+dwUWVnNodl5b7NMwV+5nI4W7nv8gyNb7K3&#10;eKC17Vzzoo3rZ+VxsA0NrgjFb2OiO+jIJXZO7G7QIB9T7GlAASjsfjNgiA7B+SIwJBrBq0VgyCaC&#10;rxeBIWUIvl0ExjaDaGglSySmViO0jEVwqzJdJhO7gw5mmVBsAhq+TCrWOsKhnpfEjiWt4cukZlYq&#10;VOcidisVinAR3EqFYlsCx3rD2PNlUrGuNPxMqlnvtj4E7Nh+3quJiMBebYsR0fVIFZaVuyTTJoKt&#10;AGn0gP/2/MAeuZ5Xz7sSsM0Iep7uhpcw+P4YmJt046i5oCNC/M55N+dGg8FPGID01hKkuUk3GpDN&#10;4uugfAlTbjL2ekwFdCuI6YI69BFQJ6tcyG40oVuu3OXQzbrRoGxYMLzmp1Vo9nKXzLqAsr5fQJkM&#10;XgjLrOoLCg3ohVllxyUzmnGp6nZ+WrO41L0Nr+RdW31suw5XqxS77YdOkAPFo0ry/vrBFdUZrNNf&#10;hoHjY85au2PHTToefOR6y6sn2LALbs47cD6Di4aLfyMywVlnE8kfeypYRLq/BjhM3KZFAXKUvilW&#10;19jBhD+z9WfoUALVJlIRfMnw8oMyB6r9KNpdA29K9bdt4O/hoFC3uKXXJwoTlb2B84z2xp698MDk&#10;32vU8wnx/j8AAAD//wMAUEsDBBQABgAIAAAAIQDG6vlf4gAAAA0BAAAPAAAAZHJzL2Rvd25yZXYu&#10;eG1sTI9PS8NAEMXvgt9hGcFbu0lsV4nZFFGkghRqWvS6TcYkuH9Cdpuk397JSY/vzePN+2WbyWg2&#10;YO9bZyXEywgY2tJVra0lHA+viwdgPihbKe0sSrigh01+fZWptHKj/cChCDWjEutTJaEJoUs592WD&#10;Rvml69DS7dv1RgWSfc2rXo1UbjRPokhwo1pLHxrV4XOD5U9xNhJ249ug958v99x/7eN1/X5Zb7eF&#10;lLc309MjsIBT+AvDPJ+mQ06bTu5sK880aRERS5CwSO7iFbA5IlZEc5qtRAjgecb/U+S/AAAA//8D&#10;AFBLAQItABQABgAIAAAAIQC2gziS/gAAAOEBAAATAAAAAAAAAAAAAAAAAAAAAABbQ29udGVudF9U&#10;eXBlc10ueG1sUEsBAi0AFAAGAAgAAAAhADj9If/WAAAAlAEAAAsAAAAAAAAAAAAAAAAALwEAAF9y&#10;ZWxzLy5yZWxzUEsBAi0AFAAGAAgAAAAhAFkKZp3xAwAAaQ4AAA4AAAAAAAAAAAAAAAAALgIAAGRy&#10;cy9lMm9Eb2MueG1sUEsBAi0AFAAGAAgAAAAhAMbq+V/iAAAADQEAAA8AAAAAAAAAAAAAAAAASwYA&#10;AGRycy9kb3ducmV2LnhtbFBLBQYAAAAABAAEAPMAAABaBwAAAAA=&#10;" w14:anchorId="76E55BB0">
              <v:path arrowok="t" o:connecttype="custom" o:connectlocs="0,15240;0,8890;3175,3175;8890,0;15240,0;21590,0;24130,3175;27305,8890;30480,15240;27305,20955;24130,24130;21590,30480;15240,30480;8890,30480;3175,24130;0,20955;0,15240" o:connectangles="0,0,0,0,0,0,0,0,0,0,0,0,0,0,0,0,0"/>
            </v:shape>
          </w:pict>
        </mc:Fallback>
      </mc:AlternateContent>
    </w:r>
    <w:r>
      <w:rPr>
        <w:noProof/>
      </w:rPr>
      <mc:AlternateContent>
        <mc:Choice Requires="wps">
          <w:drawing>
            <wp:anchor distT="0" distB="0" distL="114300" distR="114300" simplePos="0" relativeHeight="251549696" behindDoc="0" locked="0" layoutInCell="1" allowOverlap="1" wp14:anchorId="6E3440F9" wp14:editId="165B6D93">
              <wp:simplePos x="0" y="0"/>
              <wp:positionH relativeFrom="column">
                <wp:posOffset>2042795</wp:posOffset>
              </wp:positionH>
              <wp:positionV relativeFrom="paragraph">
                <wp:posOffset>-714375</wp:posOffset>
              </wp:positionV>
              <wp:extent cx="30480" cy="30480"/>
              <wp:effectExtent l="0" t="0" r="0" b="0"/>
              <wp:wrapNone/>
              <wp:docPr id="2021" name="Freeform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AF26BB9">
            <v:shape id="Freeform 62" style="position:absolute;margin-left:160.85pt;margin-top:-56.25pt;width:2.4pt;height:2.4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OC6WuTjAAAADQEAAA8AAABkcnMvZG93bnJldi54bWxM&#10;j01Lw0AQhu+C/2EZwVu72ZQ0ErMpokgFEWos9brNrkkwOxuy2yT9905P9TYfD+88k29m27HRDL51&#10;KEEsI2AGK6dbrCXsv14XD8B8UKhV59BIOBsPm+L2JleZdhN+mrEMNaMQ9JmS0ITQZ5z7qjFW+aXr&#10;DdLuxw1WBWqHmutBTRRuOx5H0Zpb1SJdaFRvnhtT/ZYnK+Fjehu73eEl5f57J5L6/Zxst6WU93fz&#10;0yOwYOZwheGiT+pQkNPRnVB71klYxSIlVMJCiDgBRsgqXlNxvIyiNAVe5Pz/F8UfAAAA//8DAFBL&#10;AQItABQABgAIAAAAIQC2gziS/gAAAOEBAAATAAAAAAAAAAAAAAAAAAAAAABbQ29udGVudF9UeXBl&#10;c10ueG1sUEsBAi0AFAAGAAgAAAAhADj9If/WAAAAlAEAAAsAAAAAAAAAAAAAAAAALwEAAF9yZWxz&#10;Ly5yZWxzUEsBAi0AFAAGAAgAAAAhALXUcOLtAwAAcQ4AAA4AAAAAAAAAAAAAAAAALgIAAGRycy9l&#10;Mm9Eb2MueG1sUEsBAi0AFAAGAAgAAAAhAOC6WuTjAAAADQEAAA8AAAAAAAAAAAAAAAAARwYAAGRy&#10;cy9kb3ducmV2LnhtbFBLBQYAAAAABAAEAPMAAABXBwAAAAA=&#10;" w14:anchorId="1436F0DF">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547648" behindDoc="0" locked="0" layoutInCell="1" allowOverlap="1" wp14:anchorId="65AD7B87" wp14:editId="3AD483B7">
              <wp:simplePos x="0" y="0"/>
              <wp:positionH relativeFrom="column">
                <wp:posOffset>1016000</wp:posOffset>
              </wp:positionH>
              <wp:positionV relativeFrom="paragraph">
                <wp:posOffset>-4429760</wp:posOffset>
              </wp:positionV>
              <wp:extent cx="30480" cy="30480"/>
              <wp:effectExtent l="0" t="0" r="0" b="0"/>
              <wp:wrapNone/>
              <wp:docPr id="2020" name="Freeform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8"/>
                            </a:lnTo>
                            <a:lnTo>
                              <a:pt x="24" y="48"/>
                            </a:lnTo>
                            <a:lnTo>
                              <a:pt x="14" y="48"/>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9BC6993">
            <v:shape id="Freeform 60" style="position:absolute;margin-left:80pt;margin-top:-348.8pt;width:2.4pt;height:2.4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8r-10,l14,48,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xsP6AMAAGkOAAAOAAAAZHJzL2Uyb0RvYy54bWysV9tunDAQfa/Uf7B4rNRwTTdZZVNVjVJV&#10;Si9S0g/wgllQAVPbu2z69Z2xzcbbmCyq+sLNh8OcM57Bvn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5ADulWcS12X4oW3wQZZK89fTx4yvaK5PAwjbIL&#10;MD6HEXOJ/HQ5vppvpfrEuKahuzupTEIKuNJ2FqSjLXzzATjKtoHcvAlJRAaSXdjcHRCxg0gyUnkg&#10;iQPxk6QOIvaTZA7k3BvJuYPwc7xzEPAZn5yFA4m8aqC0DpaAYB/JpQPxk8SusamfJXatnaBxrU0v&#10;vMHErrl+X2LX3Cz107j2TuQodg3OJsJxHZ6YMLHr8VQ8rslp6k1VcuSyP57EdRks9E7gI5v92UqO&#10;bJ7gcX2emDuJ6zN46I3H9XliIieuz1M8rs/+okqObPaHk7o2TxT4kcv+bKWuyxM0rsnO5IHWthmb&#10;F63GfpbvO9vQ4IpQ/DdGuoP2XGLnxO4GDfIhxp4GFIDC7jcBhugQnM4CQ6IRfD4LDNlE8GIWGFKG&#10;4MtZYGwziIZWMkdibDVCy5gFtyrjeTKxO+hg5gnFJqDh86RirSMc6nlO7ImVCmU7C26lQnXOglup&#10;UISz4FYqFNscONYbSk3nScW60vAjqWa+2/oQsGL7e60mAgJrtTVGRJc9VVhW4yUZVgEsBUilT/i0&#10;5Tv2wPW4elqVJJkV9DTcdM9h8P8xusfB8dxrLuiIEP/LGPyFAUgvLUHaSDCeDRGEcxqUzgKZjL0c&#10;UwbdCmI6oQ59BNTBqjHk8WxCt1zpmMNxdDwbVGq44PSSn1ahWcudMusEyvp+AmUyeCIsM6tPKDSg&#10;Z2blDZfMaMapqtv5Yc7iVHcWvJI3dXFbNw3OVik264+NIDuKW5Xow+JmLKojWKP/DB3H10Zr7Yod&#10;F+m48ZHLNS8eYcEuuNnvwP4MLioufgdkgL3OKpC/tlSwgDSfO9hMXMZZBnKUvsnOF9jBhDuydkdo&#10;lwPVKlAB/Mnw8qMyG6ptL+pNBV+K9b+t4x9go1DWuKTXOwoTlb2B/Yz2xu69cMPk3mvU0w7x+g8A&#10;AAD//wMAUEsDBBQABgAIAAAAIQCYIDTS4gAAAA0BAAAPAAAAZHJzL2Rvd25yZXYueG1sTI9PS8NA&#10;EMXvgt9hGcFbu2mx2xqzKaJIBSnUtOh1mx2T4P4J2W2SfnunXvT43jzevF+2Hq1hPXah8U7CbJoA&#10;Q1d63bhKwmH/MlkBC1E5rYx3KOGMAdb59VWmUu0H9459EStGJS6kSkIdY5tyHsoarQpT36Kj25fv&#10;rIoku4rrTg1Ubg2fJ4ngVjWOPtSqxacay+/iZCVsh9fe7D6elzx87maL6u282GwKKW9vxscHYBHH&#10;+BeGy3yaDjltOvqT04EZ0iIhlihhIu6XAtglIu6I5vhrzVfA84z/p8h/AAAA//8DAFBLAQItABQA&#10;BgAIAAAAIQC2gziS/gAAAOEBAAATAAAAAAAAAAAAAAAAAAAAAABbQ29udGVudF9UeXBlc10ueG1s&#10;UEsBAi0AFAAGAAgAAAAhADj9If/WAAAAlAEAAAsAAAAAAAAAAAAAAAAALwEAAF9yZWxzLy5yZWxz&#10;UEsBAi0AFAAGAAgAAAAhACCXGw/oAwAAaQ4AAA4AAAAAAAAAAAAAAAAALgIAAGRycy9lMm9Eb2Mu&#10;eG1sUEsBAi0AFAAGAAgAAAAhAJggNNLiAAAADQEAAA8AAAAAAAAAAAAAAAAAQgYAAGRycy9kb3du&#10;cmV2LnhtbFBLBQYAAAAABAAEAPMAAABRBwAAAAA=&#10;" w14:anchorId="2AA0C3DD">
              <v:path arrowok="t" o:connecttype="custom" o:connectlocs="0,15240;0,8890;3175,2540;8890,0;15240,0;21590,0;24130,2540;27305,8890;30480,15240;27305,20955;24130,24130;21590,30480;15240,30480;8890,30480;3175,24130;0,20955;0,15240" o:connectangles="0,0,0,0,0,0,0,0,0,0,0,0,0,0,0,0,0"/>
            </v:shape>
          </w:pict>
        </mc:Fallback>
      </mc:AlternateContent>
    </w:r>
    <w:r>
      <w:rPr>
        <w:noProof/>
      </w:rPr>
      <mc:AlternateContent>
        <mc:Choice Requires="wps">
          <w:drawing>
            <wp:anchor distT="0" distB="0" distL="114300" distR="114300" simplePos="0" relativeHeight="251546624" behindDoc="0" locked="0" layoutInCell="1" allowOverlap="1" wp14:anchorId="4B68D99C" wp14:editId="676C06C2">
              <wp:simplePos x="0" y="0"/>
              <wp:positionH relativeFrom="column">
                <wp:posOffset>1016000</wp:posOffset>
              </wp:positionH>
              <wp:positionV relativeFrom="paragraph">
                <wp:posOffset>-1722120</wp:posOffset>
              </wp:positionV>
              <wp:extent cx="30480" cy="30480"/>
              <wp:effectExtent l="0" t="0" r="0" b="0"/>
              <wp:wrapNone/>
              <wp:docPr id="2019"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746B8F2">
            <v:shape id="Freeform 59" style="position:absolute;margin-left:80pt;margin-top:-135.6pt;width:2.4pt;height:2.4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PJs6gMAAGkOAAAOAAAAZHJzL2Uyb0RvYy54bWysV9tu2zgQfV9g/4HQ4wKNrmkcI05RNOhi&#10;gW5boNkPoCXKEiqJKklbzn79zlCUM26oWFj0RTcejeacuYhz9+7YNuwglK5ltwniqyhgostlUXe7&#10;TfDP48c3q4Bpw7uCN7ITm+BJ6ODd/e+/3Q39WiSykk0hFAMjnV4P/SaojOnXYajzSrRcX8ledLBY&#10;StVyA7dqFxaKD2C9bcIkit6Gg1RFr2QutIanD+NicG/tl6XIzZey1MKwZhOAb8YelT1u8Rje3/H1&#10;TvG+qnPnBv8fXrS87uCjJ1MP3HC2V/ULU22dK6llaa5y2YayLOtcWA7AJo5+YvOt4r2wXEAc3Z9k&#10;0r/ObP758K3/qtB13X+S+XcNioRDr9enFbzRgGHb4W9ZQAz53khL9liqFt8EGuxoNX06aSqOhuXw&#10;MI2yFQifw8p4ifb5eno132vzp5DWDD980mYMSAFXVs6CdbyFbz6CjbJtIDZ/hCxiA8tWLnYnREwQ&#10;ScYqDyQhEL+RlCBiv5GMQK69nlwThN/GW4KAz/jo3BBI5GUDpXWSBAj7jNwSiN9ITIVN/VZiKu2M&#10;GSptuvI6E1Nx/brEVNws9Zuh8s7EKKYCZzPuUIVnEiamGs/5Q0VOU2+okjOV/f4kVGX4ljeBz2T2&#10;Rys5k3nlt0N1nsmdhOoMGnr9oTrPJHJCdZ6zQ3X2F1VCZZ6RJ6UyzxQ4VXkmWilVecYMFZkkD7S2&#10;3dS8eDX1s/zYuYYGV4zjvzGyHbSXGjsndjdokI8x9jQwASjsfjNg8A7B6SIwBBrB14vAEE0E3ywC&#10;Q8gQfLsIjG0G0dBKllCMHUdoGYvgjmW8jCZ2B+vMMqLYBCx8GVWsdYRDPS/xPXFUoWwXwR1VqM5F&#10;cEcVinAR3FGFYlsCx3pDqukyqlhXFn5Gdcx3Vx8Kdmw/79VUwGCvtkWP+LrnBstqumTDJoCtAKvs&#10;CZ+28iAepV03z7uSJHOEnpeb7iUM/j8j72lxOvfWFnRE8P91DP7CAGS3lkBtMjCdR0PgzmVQugg0&#10;Rux1nzLoVuDTBXaoI6BOUk0uT+fRdWcrnWI4rU7nEZU6ty6gRobjXu6SWBdQTvcLKBfB190as/oC&#10;wxH0Qqy8kVqMOYSpatv5KWcx1cmGV8umLj7WTYPZqtVu+6FR7MBxVIne3zxMRXUGa+yfoZP42pSq&#10;bseOm3QcfPR6K4sn2LArOc47MJ/BRSXVvwEbYNbZBPrHnisRsOavDoaJ2zjLgI6xN9n1DXYwRVe2&#10;dIV3OZjaBCaAPxlefjDjQLXvVb2r4Eux/bd18j0MCmWNW3o7UYxeuRuYZ6w2bvbCgYneW9TzhHj/&#10;HwAAAP//AwBQSwMEFAAGAAgAAAAhAJ2r5XLiAAAADQEAAA8AAABkcnMvZG93bnJldi54bWxMj09L&#10;w0AQxe+C32EZwVu7SWhTidkUUaSCCDWWet1mxyS4f0J2m6Tf3smpHt+bx5v3y7eT0WzA3rfOCoiX&#10;ETC0lVOtrQUcvl4XD8B8kFZJ7SwKuKCHbXF7k8tMudF+4lCGmlGJ9ZkU0ITQZZz7qkEj/dJ1aOn2&#10;43ojA8m+5qqXI5UbzZMoSrmRraUPjezwucHqtzwbAR/j26D3x5cN99/7eF2/X9a7XSnE/d309Ags&#10;4BSuYZjn03QoaNPJna3yTJNOI2IJAhbJJk6AzZF0RTSn2UrTFfAi5/8pij8AAAD//wMAUEsBAi0A&#10;FAAGAAgAAAAhALaDOJL+AAAA4QEAABMAAAAAAAAAAAAAAAAAAAAAAFtDb250ZW50X1R5cGVzXS54&#10;bWxQSwECLQAUAAYACAAAACEAOP0h/9YAAACUAQAACwAAAAAAAAAAAAAAAAAvAQAAX3JlbHMvLnJl&#10;bHNQSwECLQAUAAYACAAAACEAleTybOoDAABpDgAADgAAAAAAAAAAAAAAAAAuAgAAZHJzL2Uyb0Rv&#10;Yy54bWxQSwECLQAUAAYACAAAACEAnavlcuIAAAANAQAADwAAAAAAAAAAAAAAAABEBgAAZHJzL2Rv&#10;d25yZXYueG1sUEsFBgAAAAAEAAQA8wAAAFMHAAAAAA==&#10;" w14:anchorId="0F78F484">
              <v:path arrowok="t" o:connecttype="custom" o:connectlocs="0,15240;0,8890;3175,2540;8890,0;15240,0;21590,0;24130,2540;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45600" behindDoc="0" locked="0" layoutInCell="1" allowOverlap="1" wp14:anchorId="10712146" wp14:editId="039F6218">
              <wp:simplePos x="0" y="0"/>
              <wp:positionH relativeFrom="column">
                <wp:posOffset>1016000</wp:posOffset>
              </wp:positionH>
              <wp:positionV relativeFrom="paragraph">
                <wp:posOffset>-1408430</wp:posOffset>
              </wp:positionV>
              <wp:extent cx="30480" cy="30480"/>
              <wp:effectExtent l="0" t="0" r="0" b="0"/>
              <wp:wrapNone/>
              <wp:docPr id="2018"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0 h 48"/>
                          <a:gd name="T8" fmla="*/ 24 w 48"/>
                          <a:gd name="T9" fmla="*/ 0 h 48"/>
                          <a:gd name="T10" fmla="*/ 34 w 48"/>
                          <a:gd name="T11" fmla="*/ 0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0"/>
                            </a:lnTo>
                            <a:lnTo>
                              <a:pt x="24" y="0"/>
                            </a:lnTo>
                            <a:lnTo>
                              <a:pt x="34" y="0"/>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DBBD34C">
            <v:shape id="Freeform 58" style="position:absolute;margin-left:80pt;margin-top:-110.9pt;width:2.4pt;height:2.4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24,,34,r4,9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CS7wMAAGkOAAAOAAAAZHJzL2Uyb0RvYy54bWysV9tu3DYQfS/QfyD0WKDW1bG98DoIYqQo&#10;kKYF4n4AV6JWQiVRJbmrdb++M6S4HsdUVij6ohuPjuac4YzI+/envmNHoXQrh22UXiURE0Mpq3bY&#10;b6M/nz79fBsxbfhQ8U4OYhs9Cx29f/jxh/tp3IhMNrKrhGJAMujNNG6jxphxE8e6bETP9ZUcxQCD&#10;tVQ9N3Cr9nGl+ATsfRdnSfIunqSqRiVLoTU8fXSD0YPlr2tRmt/rWgvDum0EsRl7VPa4w2P8cM83&#10;e8XHpi3nMPh/iKLn7QAfPVM9csPZQbVvqPq2VFLL2lyVso9lXbelsBpATZp8o+Zrw0dhtYA5ejzb&#10;pP8/2vLL8ev4h8LQ9fhZln9pcCSeRr05j+CNBgzbTb/JCnLID0Zasada9fgmyGAn6+nz2VNxMqyE&#10;h3lS3ILxJYy4S+TnG/9qedDmFyEtDT9+1sYlpIIra2fFBt7DN5+Ao+47yM1PMUvYxIrbOXdnREoQ&#10;WcGaACQjkDBJThBpmKQgkOtgJNcEcRcM5B1BwGdCcm4IJAmSQGmdLQHBIZI7AgmTpNTYPMySUmsX&#10;aKi1+W0wmJSaG/YlpeYWeZiG2ruQo5QaXCyEQx1emDAp9XgpHmpyngdTlb1yORxPRl2GbwUn8Cub&#10;w9nKqM2gPchDfV6YOxn1eYmH+rwwkTPq8xIP9TlcVBm1ecGenNq8UODU5YVs5dTlBRpqMpk80Nr2&#10;vnnxxvez8jTMDQ2uGMd/Y2I76Cg1dk7sbtAgn1LsaUABKOx+C2CIDsH5KjAkGsHXq8CQTQTfrAJD&#10;yhB8twqMbQbR0ErWSExnjdAyVsFnlek6mdgdbDDrhGITsPB1UrHWEQ71vCb2bJYKZbsKPkuF6lwF&#10;n6VCEa6Cz1Kh2NbAsd5Qar5OKtaVhb+S6ub7XB8KVmzfrtVUxGCttsOI+GbkBsvKX7JpG8FSgDX2&#10;hE97eRRP0o6bl1VJVsyCXoa74S0M/j9Otx/059FyQUeE+L03fsyfHQZ/YQCyS0uQ5gf92YEgnMug&#10;fBXIZez7MRXQrSCmC+rQR0CdrfIh+7MLfebKfQ79qD87VO64APw9P2eFbi13yawLqNn3CyiXwQth&#10;uVl9QaEDvTGr7KQWTjNOVdvOz3MWpzpZ8GrZtdWntutwtmq1333sFDty3KokH24efVG9gnX2zzBI&#10;fM1bO6/YcZGOGx+92cnqGRbsSrr9DuzP4KKR6p+ITbDX2Ub67wNXImLdrwNsJu7SogA5xt4U1zfY&#10;wRQd2dERPpRAtY1MBH8yvPxo3IbqMKp238CXUvtvG+QH2CjULS7p7Y7CRTXfwH7GejPvvXDDRO8t&#10;6mWH+PAvAAAA//8DAFBLAwQUAAYACAAAACEA6s3Jn+EAAAANAQAADwAAAGRycy9kb3ducmV2Lnht&#10;bEyPQUvEMBCF74L/IYzgbTdpcbtSmy6iyAoirFX0mm1iW0wmpcm23X/v9KS3eTOPN+8rdrOzbDRD&#10;6DxKSNYCmMHa6w4bCR/vT6tbYCEq1Mp6NBLOJsCuvLwoVK79hG9mrGLDKARDriS0MfY556FujVNh&#10;7XuDdPv2g1OR5NBwPaiJwp3lqRAZd6pD+tCq3jy0pv6pTk7C6/Q82sPn45aHr0OyaV7Om/2+kvL6&#10;ar6/AxbNHP/MsNSn6lBSp6M/oQ7Mks4EsUQJqzRNCGKxZDc0HJdVshXAy4L/pyh/AQAA//8DAFBL&#10;AQItABQABgAIAAAAIQC2gziS/gAAAOEBAAATAAAAAAAAAAAAAAAAAAAAAABbQ29udGVudF9UeXBl&#10;c10ueG1sUEsBAi0AFAAGAAgAAAAhADj9If/WAAAAlAEAAAsAAAAAAAAAAAAAAAAALwEAAF9yZWxz&#10;Ly5yZWxzUEsBAi0AFAAGAAgAAAAhAIX4IJLvAwAAaQ4AAA4AAAAAAAAAAAAAAAAALgIAAGRycy9l&#10;Mm9Eb2MueG1sUEsBAi0AFAAGAAgAAAAhAOrNyZ/hAAAADQEAAA8AAAAAAAAAAAAAAAAASQYAAGRy&#10;cy9kb3ducmV2LnhtbFBLBQYAAAAABAAEAPMAAABXBwAAAAA=&#10;" w14:anchorId="169B13A2">
              <v:path arrowok="t" o:connecttype="custom" o:connectlocs="0,15240;0,8890;3175,5715;8890,0;15240,0;21590,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44576" behindDoc="0" locked="0" layoutInCell="1" allowOverlap="1" wp14:anchorId="5F16279C" wp14:editId="26D5D3D0">
              <wp:simplePos x="0" y="0"/>
              <wp:positionH relativeFrom="column">
                <wp:posOffset>1981835</wp:posOffset>
              </wp:positionH>
              <wp:positionV relativeFrom="paragraph">
                <wp:posOffset>-714375</wp:posOffset>
              </wp:positionV>
              <wp:extent cx="30480" cy="30480"/>
              <wp:effectExtent l="0" t="0" r="0" b="0"/>
              <wp:wrapNone/>
              <wp:docPr id="2017" name="Freef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CDFCA20">
            <v:shape id="Freeform 57" style="position:absolute;margin-left:156.05pt;margin-top:-56.25pt;width:2.4pt;height:2.4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A4V357jAAAADQEAAA8AAABkcnMvZG93bnJldi54bWxM&#10;j8FKw0AQhu8F32EZwVu72ZQ0GrMpokiFItQoet1mxySYnQ3ZbZK+vduTHmfm45/vz7ez6diIg2st&#10;SRCrCBhSZXVLtYSP9+flLTDnFWnVWUIJZ3SwLa4Wucq0negNx9LXLISQy5SExvs+49xVDRrlVrZH&#10;CrdvOxjlwzjUXA9qCuGm43EUbbhRLYUPjerxscHqpzwZCa/Ty9gdPp9S7r4OIqn352S3K6W8uZ4f&#10;7oF5nP0fDBf9oA5FcDraE2nHOglrEYuASlgKESfAArIWmztgx8sqSlPgRc7/tyh+AQAA//8DAFBL&#10;AQItABQABgAIAAAAIQC2gziS/gAAAOEBAAATAAAAAAAAAAAAAAAAAAAAAABbQ29udGVudF9UeXBl&#10;c10ueG1sUEsBAi0AFAAGAAgAAAAhADj9If/WAAAAlAEAAAsAAAAAAAAAAAAAAAAALwEAAF9yZWxz&#10;Ly5yZWxzUEsBAi0AFAAGAAgAAAAhALXUcOLtAwAAcQ4AAA4AAAAAAAAAAAAAAAAALgIAAGRycy9l&#10;Mm9Eb2MueG1sUEsBAi0AFAAGAAgAAAAhAA4V357jAAAADQEAAA8AAAAAAAAAAAAAAAAARwYAAGRy&#10;cy9kb3ducmV2LnhtbFBLBQYAAAAABAAEAPMAAABXBwAAAAA=&#10;" w14:anchorId="6FEA76AD">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542528" behindDoc="0" locked="0" layoutInCell="1" allowOverlap="1" wp14:anchorId="6FFA79D0" wp14:editId="586272D6">
              <wp:simplePos x="0" y="0"/>
              <wp:positionH relativeFrom="column">
                <wp:posOffset>1016000</wp:posOffset>
              </wp:positionH>
              <wp:positionV relativeFrom="paragraph">
                <wp:posOffset>-4368800</wp:posOffset>
              </wp:positionV>
              <wp:extent cx="30480" cy="30480"/>
              <wp:effectExtent l="0" t="0" r="0" b="0"/>
              <wp:wrapNone/>
              <wp:docPr id="2016" name="Freeform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0 h 48"/>
                          <a:gd name="T8" fmla="*/ 24 w 48"/>
                          <a:gd name="T9" fmla="*/ 0 h 48"/>
                          <a:gd name="T10" fmla="*/ 34 w 48"/>
                          <a:gd name="T11" fmla="*/ 0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0"/>
                            </a:lnTo>
                            <a:lnTo>
                              <a:pt x="24" y="0"/>
                            </a:lnTo>
                            <a:lnTo>
                              <a:pt x="34" y="0"/>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0A19B57">
            <v:shape id="Freeform 55" style="position:absolute;margin-left:80pt;margin-top:-344pt;width:2.4pt;height:2.4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24,,34,r4,9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CS7wMAAGkOAAAOAAAAZHJzL2Uyb0RvYy54bWysV9tu3DYQfS/QfyD0WKDW1bG98DoIYqQo&#10;kKYF4n4AV6JWQiVRJbmrdb++M6S4HsdUVij6ohuPjuac4YzI+/envmNHoXQrh22UXiURE0Mpq3bY&#10;b6M/nz79fBsxbfhQ8U4OYhs9Cx29f/jxh/tp3IhMNrKrhGJAMujNNG6jxphxE8e6bETP9ZUcxQCD&#10;tVQ9N3Cr9nGl+ATsfRdnSfIunqSqRiVLoTU8fXSD0YPlr2tRmt/rWgvDum0EsRl7VPa4w2P8cM83&#10;e8XHpi3nMPh/iKLn7QAfPVM9csPZQbVvqPq2VFLL2lyVso9lXbelsBpATZp8o+Zrw0dhtYA5ejzb&#10;pP8/2vLL8ev4h8LQ9fhZln9pcCSeRr05j+CNBgzbTb/JCnLID0Zasada9fgmyGAn6+nz2VNxMqyE&#10;h3lS3ILxJYy4S+TnG/9qedDmFyEtDT9+1sYlpIIra2fFBt7DN5+Ao+47yM1PMUvYxIrbOXdnREoQ&#10;WcGaACQjkDBJThBpmKQgkOtgJNcEcRcM5B1BwGdCcm4IJAmSQGmdLQHBIZI7AgmTpNTYPMySUmsX&#10;aKi1+W0wmJSaG/YlpeYWeZiG2ruQo5QaXCyEQx1emDAp9XgpHmpyngdTlb1yORxPRl2GbwUn8Cub&#10;w9nKqM2gPchDfV6YOxn1eYmH+rwwkTPq8xIP9TlcVBm1ecGenNq8UODU5YVs5dTlBRpqMpk80Nr2&#10;vnnxxvez8jTMDQ2uGMd/Y2I76Cg1dk7sbtAgn1LsaUABKOx+C2CIDsH5KjAkGsHXq8CQTQTfrAJD&#10;yhB8twqMbQbR0ErWSExnjdAyVsFnlek6mdgdbDDrhGITsPB1UrHWEQ71vCb2bJYKZbsKPkuF6lwF&#10;n6VCEa6Cz1Kh2NbAsd5Qar5OKtaVhb+S6ub7XB8KVmzfrtVUxGCttsOI+GbkBsvKX7JpG8FSgDX2&#10;hE97eRRP0o6bl1VJVsyCXoa74S0M/j9Otx/059FyQUeE+L03fsyfHQZ/YQCyS0uQ5gf92YEgnMug&#10;fBXIZez7MRXQrSCmC+rQR0CdrfIh+7MLfebKfQ79qD87VO64APw9P2eFbi13yawLqNn3CyiXwQth&#10;uVl9QaEDvTGr7KQWTjNOVdvOz3MWpzpZ8GrZtdWntutwtmq1333sFDty3KokH24efVG9gnX2zzBI&#10;fM1bO6/YcZGOGx+92cnqGRbsSrr9DuzP4KKR6p+ITbDX2Ub67wNXImLdrwNsJu7SogA5xt4U1zfY&#10;wRQd2dERPpRAtY1MBH8yvPxo3IbqMKp238CXUvtvG+QH2CjULS7p7Y7CRTXfwH7GejPvvXDDRO8t&#10;6mWH+PAvAAAA//8DAFBLAwQUAAYACAAAACEAKHIdSuEAAAANAQAADwAAAGRycy9kb3ducmV2Lnht&#10;bEyPQUvDQBCF74L/YRnBW7tptWmI2RRRpIIIbRS9brNjEszOhuw2Sf+9Uy96mzfzePO+bDPZVgzY&#10;+8aRgsU8AoFUOtNQpeD97WmWgPBBk9GtI1RwQg+b/PIi06lxI+1xKEIlOIR8qhXUIXSplL6s0Wo/&#10;dx0S375cb3Vg2VfS9HrkcNvKZRTF0uqG+EOtO3yosfwujlbB6/g8tLuPx7X0n7vFqno5rbbbQqnr&#10;q+n+DkTAKfyZ4Vyfq0POnQ7uSMaLlnUcMUtQMIuThKezJb5lmsPv6mYJMs/kf4r8BwAA//8DAFBL&#10;AQItABQABgAIAAAAIQC2gziS/gAAAOEBAAATAAAAAAAAAAAAAAAAAAAAAABbQ29udGVudF9UeXBl&#10;c10ueG1sUEsBAi0AFAAGAAgAAAAhADj9If/WAAAAlAEAAAsAAAAAAAAAAAAAAAAALwEAAF9yZWxz&#10;Ly5yZWxzUEsBAi0AFAAGAAgAAAAhAIX4IJLvAwAAaQ4AAA4AAAAAAAAAAAAAAAAALgIAAGRycy9l&#10;Mm9Eb2MueG1sUEsBAi0AFAAGAAgAAAAhAChyHUrhAAAADQEAAA8AAAAAAAAAAAAAAAAASQYAAGRy&#10;cy9kb3ducmV2LnhtbFBLBQYAAAAABAAEAPMAAABXBwAAAAA=&#10;" w14:anchorId="2E7ECCC7">
              <v:path arrowok="t" o:connecttype="custom" o:connectlocs="0,15240;0,8890;3175,5715;8890,0;15240,0;21590,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41504" behindDoc="0" locked="0" layoutInCell="1" allowOverlap="1" wp14:anchorId="77202136" wp14:editId="72A082AB">
              <wp:simplePos x="0" y="0"/>
              <wp:positionH relativeFrom="column">
                <wp:posOffset>1016000</wp:posOffset>
              </wp:positionH>
              <wp:positionV relativeFrom="paragraph">
                <wp:posOffset>-1335405</wp:posOffset>
              </wp:positionV>
              <wp:extent cx="30480" cy="30480"/>
              <wp:effectExtent l="0" t="0" r="0" b="0"/>
              <wp:wrapNone/>
              <wp:docPr id="2015" name="Freeform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51928AD">
            <v:shape id="Freeform 54" style="position:absolute;margin-left:80pt;margin-top:-105.15pt;width:2.4pt;height:2.4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JL062rhAAAADQEAAA8AAABkcnMvZG93&#10;bnJldi54bWxMj81KxEAQhO+C7zC04G13JquJEjNZRJEVRFij6HU20ybB+QmZ2ST79nZOeqzqorq+&#10;Yjtbw0YcQuedhGQtgKGrve5cI+Hj/Wl1CyxE5bQy3qGEEwbYludnhcq1n9wbjlVsGJW4kCsJbYx9&#10;znmoW7QqrH2Pjm7ffrAqkhwargc1Ubk1fCNExq3qHH1oVY8PLdY/1dFKeJ2eR7P/fLzh4WufpM3L&#10;Kd3tKikvL+b7O2AR5/gXhmU+TYeSNh380enADOlMEEuUsNok4grYEsmuieawWCJNgZcF/09R/gIA&#10;AP//AwBQSwECLQAUAAYACAAAACEAtoM4kv4AAADhAQAAEwAAAAAAAAAAAAAAAAAAAAAAW0NvbnRl&#10;bnRfVHlwZXNdLnhtbFBLAQItABQABgAIAAAAIQA4/SH/1gAAAJQBAAALAAAAAAAAAAAAAAAAAC8B&#10;AABfcmVscy8ucmVsc1BLAQItABQABgAIAAAAIQCTdXE79gMAAGkOAAAOAAAAAAAAAAAAAAAAAC4C&#10;AABkcnMvZTJvRG9jLnhtbFBLAQItABQABgAIAAAAIQCS9Otq4QAAAA0BAAAPAAAAAAAAAAAAAAAA&#10;AFAGAABkcnMvZG93bnJldi54bWxQSwUGAAAAAAQABADzAAAAXgcAAAAA&#10;" w14:anchorId="058FD448">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40480" behindDoc="0" locked="0" layoutInCell="1" allowOverlap="1" wp14:anchorId="26A7102D" wp14:editId="3BF0766C">
              <wp:simplePos x="0" y="0"/>
              <wp:positionH relativeFrom="column">
                <wp:posOffset>1920875</wp:posOffset>
              </wp:positionH>
              <wp:positionV relativeFrom="paragraph">
                <wp:posOffset>-714375</wp:posOffset>
              </wp:positionV>
              <wp:extent cx="30480" cy="30480"/>
              <wp:effectExtent l="0" t="0" r="0" b="0"/>
              <wp:wrapNone/>
              <wp:docPr id="2014"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4 w 48"/>
                          <a:gd name="T5" fmla="*/ 10 h 48"/>
                          <a:gd name="T6" fmla="*/ 48 w 48"/>
                          <a:gd name="T7" fmla="*/ 14 h 48"/>
                          <a:gd name="T8" fmla="*/ 48 w 48"/>
                          <a:gd name="T9" fmla="*/ 24 h 48"/>
                          <a:gd name="T10" fmla="*/ 48 w 48"/>
                          <a:gd name="T11" fmla="*/ 34 h 48"/>
                          <a:gd name="T12" fmla="*/ 44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4" y="10"/>
                            </a:lnTo>
                            <a:lnTo>
                              <a:pt x="48" y="14"/>
                            </a:lnTo>
                            <a:lnTo>
                              <a:pt x="48" y="24"/>
                            </a:lnTo>
                            <a:lnTo>
                              <a:pt x="48" y="34"/>
                            </a:lnTo>
                            <a:lnTo>
                              <a:pt x="44"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34A0128">
            <v:shape id="Freeform 53" style="position:absolute;margin-left:151.25pt;margin-top:-56.25pt;width:2.4pt;height:2.4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10,5l48,14r,10l48,34r-4,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ez6g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eZIVgaTzprwnkOJm1p9rAkmLWVugus6qBFhuCQSEm5MlpeIGaFKq&#10;Lmg3y0P1DUiTUoGLfJ6HShyIU0o1Bptn7aEih5KGqhzioTKnq9lgpVTnAE9GdZ6nyajMAXkyKnMy&#10;a01GVQ5EK6MqB2ioyIHkyajIARqqcSCTM6pxQBsqcaCscipxIFQ51Xi+xnMqcSBzcqrxc5FDc9tN&#10;7Ys3U0crT4NvaXDFOP4dE9tDR6mxd2J/gxb5mGJTAwpAYf8LgME6BOeLwBBmBK8WgSGYCL5eBIaQ&#10;Ifh2ERibDKKhkSxxMfU+Qr9YBPdeQltYBPd+psscTb2nUORL2LHO0VUo5kVw7yoU7SK4dzVb5irW&#10;pzVmmatYhxa+zFWsN4RDTS2xHevKwn9w1eW7rw8Fe7aXuzUVMditbfETfD1yg2U1XbLjJoK9AGvs&#10;CZ/28iAepV03WFvY6OCjdrMHn3pe7gYKyx1sUnVanM6j5SocCJLZuTutTmePciKmxRIUmLeAC6x7&#10;FeXsKiZdJ3ums7PLu+i2TiDFtDqdHcrrdQGFP2BQ9QLKg143y+XQBQ8d6IJYDnRBd2fThRB6917P&#10;hheZNclYdlILFy1MVtvQz1mLyU42vVp2bfW57TrMV61220+dYgeO40ry8fphKqsfYJ39NwwSX5uS&#10;wu/acaOOw49eb2X1BJt2Jd3MAzMaXDRS/ROxI8w7m0h/33MlItb9NsBAcZsWBahn7E2xusYepujK&#10;lq7woQSqTWQi+Jfh5Sfjhqr9qNpdA19K7d9tkB9hWKhb3NbbqcJZ5W9gprHa+PkLhyZ6b1HPU+L9&#10;vwAAAP//AwBQSwMEFAAGAAgAAAAhALzDfbbhAAAADQEAAA8AAABkcnMvZG93bnJldi54bWxMj01L&#10;xDAQhu+C/yGM4G036ZbapTZdRJEVRFjrotdsM7bFZlKabNv996Ynvc3HwzvP5LvZdGzEwbWWJERr&#10;AQypsrqlWsLx43m1Bea8Iq06Syjhgg52xfVVrjJtJ3rHsfQ1CyHkMiWh8b7POHdVg0a5te2Rwu7b&#10;Dkb50A4114OaQrjp+EaIO25US+FCo3p8bLD6Kc9Gwtv0MnaHz6eUu69DlNSvl2S/L6W8vZkf7oF5&#10;nP0fDIt+UIciOJ3smbRjnYRYbJKASlhF0VIFJBZpDOy0jESaAi9y/v+L4hcAAP//AwBQSwECLQAU&#10;AAYACAAAACEAtoM4kv4AAADhAQAAEwAAAAAAAAAAAAAAAAAAAAAAW0NvbnRlbnRfVHlwZXNdLnht&#10;bFBLAQItABQABgAIAAAAIQA4/SH/1gAAAJQBAAALAAAAAAAAAAAAAAAAAC8BAABfcmVscy8ucmVs&#10;c1BLAQItABQABgAIAAAAIQAflXez6gMAAG0OAAAOAAAAAAAAAAAAAAAAAC4CAABkcnMvZTJvRG9j&#10;LnhtbFBLAQItABQABgAIAAAAIQC8w3224QAAAA0BAAAPAAAAAAAAAAAAAAAAAEQGAABkcnMvZG93&#10;bnJldi54bWxQSwUGAAAAAAQABADzAAAAUgcAAAAA&#10;" w14:anchorId="4A7DDFFE">
              <v:path arrowok="t" o:connecttype="custom" o:connectlocs="15240,0;21590,3175;27940,6350;30480,8890;30480,15240;30480,21590;27940,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538432" behindDoc="0" locked="0" layoutInCell="1" allowOverlap="1" wp14:anchorId="7224560D" wp14:editId="26729B14">
              <wp:simplePos x="0" y="0"/>
              <wp:positionH relativeFrom="column">
                <wp:posOffset>1016000</wp:posOffset>
              </wp:positionH>
              <wp:positionV relativeFrom="paragraph">
                <wp:posOffset>-4307840</wp:posOffset>
              </wp:positionV>
              <wp:extent cx="30480" cy="30480"/>
              <wp:effectExtent l="0" t="0" r="0" b="0"/>
              <wp:wrapNone/>
              <wp:docPr id="2013" name="Freeform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9F40DCA">
            <v:shape id="Freeform 51" style="position:absolute;margin-left:80pt;margin-top:-339.2pt;width:2.4pt;height:2.4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Ad/njTiAAAADQEAAA8AAABkcnMvZG93&#10;bnJldi54bWxMj09Lw0AQxe+C32EZwVu7qbbbErMpokgFKdS06HWbHZPg/gnZbZJ+e6de9PjePN68&#10;X7YerWE9dqHxTsJsmgBDV3rduErCYf8yWQELUTmtjHco4YwB1vn1VaZS7Qf3jn0RK0YlLqRKQh1j&#10;m3IeyhqtClPfoqPbl++siiS7iutODVRuDb9LEsGtahx9qFWLTzWW38XJStgOr73ZfTwvefjczRbV&#10;23mx2RRS3t6Mjw/AIo7xLwyX+TQdctp09CenAzOkRUIsUcJELFdzYJeImBPN8de6F8DzjP+nyH8A&#10;AAD//wMAUEsBAi0AFAAGAAgAAAAhALaDOJL+AAAA4QEAABMAAAAAAAAAAAAAAAAAAAAAAFtDb250&#10;ZW50X1R5cGVzXS54bWxQSwECLQAUAAYACAAAACEAOP0h/9YAAACUAQAACwAAAAAAAAAAAAAAAAAv&#10;AQAAX3JlbHMvLnJlbHNQSwECLQAUAAYACAAAACEANvhrevYDAABpDgAADgAAAAAAAAAAAAAAAAAu&#10;AgAAZHJzL2Uyb0RvYy54bWxQSwECLQAUAAYACAAAACEAB3+eNOIAAAANAQAADwAAAAAAAAAAAAAA&#10;AABQBgAAZHJzL2Rvd25yZXYueG1sUEsFBgAAAAAEAAQA8wAAAF8HAAAAAA==&#10;" w14:anchorId="6E7F900E">
              <v:path arrowok="t" o:connecttype="custom" o:connectlocs="0,15240;0,8890;3175,5715;8890,2540;15240,0;21590,254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37408" behindDoc="0" locked="0" layoutInCell="1" allowOverlap="1" wp14:anchorId="77062A67" wp14:editId="67EF629B">
              <wp:simplePos x="0" y="0"/>
              <wp:positionH relativeFrom="column">
                <wp:posOffset>1016000</wp:posOffset>
              </wp:positionH>
              <wp:positionV relativeFrom="paragraph">
                <wp:posOffset>-1274445</wp:posOffset>
              </wp:positionV>
              <wp:extent cx="30480" cy="30480"/>
              <wp:effectExtent l="0" t="0" r="0" b="0"/>
              <wp:wrapNone/>
              <wp:docPr id="2012" name="Free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5DAF3FA">
            <v:shape id="Freeform 50" style="position:absolute;margin-left:80pt;margin-top:-100.35pt;width:2.4pt;height:2.4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FGshv3hAAAADQEAAA8AAABkcnMvZG93&#10;bnJldi54bWxMj0FLw0AQhe+C/2EZwVu7iZjUxmyKKFJBCjWKXrfJmAR3Z0N2m6T/3ulJj2/m8d73&#10;8s1sjRhx8J0jBfEyAoFUubqjRsHH+/PiDoQPmmptHKGCE3rYFJcXuc5qN9EbjmVoBIeQz7SCNoQ+&#10;k9JXLVrtl65H4t+3G6wOLIdG1oOeONwaeRNFqbS6I25odY+PLVY/5dEq2E0vo9l/Pq2k/9rHSfN6&#10;SrbbUqnrq/nhHkTAOfyZ4YzP6FAw08EdqfbCsE4j3hIULLhnBeJsSW95zYFP8TpZgyxy+X9F8QsA&#10;AP//AwBQSwECLQAUAAYACAAAACEAtoM4kv4AAADhAQAAEwAAAAAAAAAAAAAAAAAAAAAAW0NvbnRl&#10;bnRfVHlwZXNdLnhtbFBLAQItABQABgAIAAAAIQA4/SH/1gAAAJQBAAALAAAAAAAAAAAAAAAAAC8B&#10;AABfcmVscy8ucmVsc1BLAQItABQABgAIAAAAIQCTdXE79gMAAGkOAAAOAAAAAAAAAAAAAAAAAC4C&#10;AABkcnMvZTJvRG9jLnhtbFBLAQItABQABgAIAAAAIQBRrIb94QAAAA0BAAAPAAAAAAAAAAAAAAAA&#10;AFAGAABkcnMvZG93bnJldi54bWxQSwUGAAAAAAQABADzAAAAXgcAAAAA&#10;" w14:anchorId="600781DE">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36384" behindDoc="0" locked="0" layoutInCell="1" allowOverlap="1" wp14:anchorId="4295B105" wp14:editId="76EC7D92">
              <wp:simplePos x="0" y="0"/>
              <wp:positionH relativeFrom="column">
                <wp:posOffset>1859915</wp:posOffset>
              </wp:positionH>
              <wp:positionV relativeFrom="paragraph">
                <wp:posOffset>-714375</wp:posOffset>
              </wp:positionV>
              <wp:extent cx="30480" cy="30480"/>
              <wp:effectExtent l="0" t="0" r="0" b="0"/>
              <wp:wrapNone/>
              <wp:docPr id="2011"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A03E1BC">
            <v:shape id="Freeform 49" style="position:absolute;margin-left:146.45pt;margin-top:-56.25pt;width:2.4pt;height:2.4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Aj6Ykd4gAAAA0BAAAPAAAAZHJzL2Rvd25y&#10;ZXYueG1sTI9NS8QwEIbvgv8hjOBtN22g1tamiyiygghrXdZrtoltsZmUJtt2/72zJ73Nx8M7zxSb&#10;xfZsMqPvHEqI1xEwg7XTHTYS9p8vq3tgPijUqndoJJyNh015fVWoXLsZP8xUhYZRCPpcSWhDGHLO&#10;fd0aq/zaDQZp9+1GqwK1Y8P1qGYKtz0XUXTHreqQLrRqME+tqX+qk5XwPr9O/e7wnHL/tYuT5u2c&#10;bLeVlLc3y+MDsGCW8AfDRZ/UoSSnozuh9qyXIDKRESphFcciAUaIyNIU2PEyiqjiZcH/f1H+AgAA&#10;//8DAFBLAQItABQABgAIAAAAIQC2gziS/gAAAOEBAAATAAAAAAAAAAAAAAAAAAAAAABbQ29udGVu&#10;dF9UeXBlc10ueG1sUEsBAi0AFAAGAAgAAAAhADj9If/WAAAAlAEAAAsAAAAAAAAAAAAAAAAALwEA&#10;AF9yZWxzLy5yZWxzUEsBAi0AFAAGAAgAAAAhAC+26Fn0AwAAbQ4AAA4AAAAAAAAAAAAAAAAALgIA&#10;AGRycy9lMm9Eb2MueG1sUEsBAi0AFAAGAAgAAAAhACPpiR3iAAAADQEAAA8AAAAAAAAAAAAAAAAA&#10;TgYAAGRycy9kb3ducmV2LnhtbFBLBQYAAAAABAAEAPMAAABdBwAAAAA=&#10;" w14:anchorId="7B113ED3">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534336" behindDoc="0" locked="0" layoutInCell="1" allowOverlap="1" wp14:anchorId="03B4F38C" wp14:editId="7D91E89E">
              <wp:simplePos x="0" y="0"/>
              <wp:positionH relativeFrom="column">
                <wp:posOffset>1016000</wp:posOffset>
              </wp:positionH>
              <wp:positionV relativeFrom="paragraph">
                <wp:posOffset>-4244340</wp:posOffset>
              </wp:positionV>
              <wp:extent cx="30480" cy="30480"/>
              <wp:effectExtent l="0" t="0" r="0" b="0"/>
              <wp:wrapNone/>
              <wp:docPr id="2010" name="Freeform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7C0815">
            <v:shape id="Freeform 47" style="position:absolute;margin-left:80pt;margin-top:-334.2pt;width:2.4pt;height:2.4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3m4ABOEAAAANAQAADwAAAGRycy9k&#10;b3ducmV2LnhtbEyPQUvDQBCF74L/YRnBW7uptmuJ2RRRpIIINYpet9kxCWZnQ3abpP/eqRc9vjeP&#10;N+/LNpNrxYB9aDxpWMwTEEiltw1VGt7fHmdrECEasqb1hBqOGGCTn59lJrV+pFccilgJLqGQGg11&#10;jF0qZShrdCbMfYfEty/fOxNZ9pW0vRm53LXyKkmUdKYh/lCbDu9rLL+Lg9PwMj4N7e7j4UaGz91i&#10;VT0fV9ttofXlxXR3CyLiFP/CcJrP0yHnTXt/IBtEy1olzBI1zJRaL0GcImrJNPtf61qBzDP5nyL/&#10;AQAA//8DAFBLAQItABQABgAIAAAAIQC2gziS/gAAAOEBAAATAAAAAAAAAAAAAAAAAAAAAABbQ29u&#10;dGVudF9UeXBlc10ueG1sUEsBAi0AFAAGAAgAAAAhADj9If/WAAAAlAEAAAsAAAAAAAAAAAAAAAAA&#10;LwEAAF9yZWxzLy5yZWxzUEsBAi0AFAAGAAgAAAAhAPDkdsv4AwAAaQ4AAA4AAAAAAAAAAAAAAAAA&#10;LgIAAGRycy9lMm9Eb2MueG1sUEsBAi0AFAAGAAgAAAAhAN5uAAThAAAADQEAAA8AAAAAAAAAAAAA&#10;AAAAUgYAAGRycy9kb3ducmV2LnhtbFBLBQYAAAAABAAEAPMAAABgBwAAAAA=&#10;" w14:anchorId="07242A03">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33312" behindDoc="0" locked="0" layoutInCell="1" allowOverlap="1" wp14:anchorId="4FEFF675" wp14:editId="5CB67672">
              <wp:simplePos x="0" y="0"/>
              <wp:positionH relativeFrom="column">
                <wp:posOffset>1016000</wp:posOffset>
              </wp:positionH>
              <wp:positionV relativeFrom="paragraph">
                <wp:posOffset>-1213485</wp:posOffset>
              </wp:positionV>
              <wp:extent cx="30480" cy="30480"/>
              <wp:effectExtent l="0" t="0" r="0" b="0"/>
              <wp:wrapNone/>
              <wp:docPr id="2009"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36480E0">
            <v:shape id="Freeform 46" style="position:absolute;margin-left:80pt;margin-top:-95.55pt;width:2.4pt;height:2.4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PJs6gMAAGkOAAAOAAAAZHJzL2Uyb0RvYy54bWysV9tu2zgQfV9g/4HQ4wKNrmkcI05RNOhi&#10;gW5boNkPoCXKEiqJKklbzn79zlCUM26oWFj0RTcejeacuYhz9+7YNuwglK5ltwniqyhgostlUXe7&#10;TfDP48c3q4Bpw7uCN7ITm+BJ6ODd/e+/3Q39WiSykk0hFAMjnV4P/SaojOnXYajzSrRcX8ledLBY&#10;StVyA7dqFxaKD2C9bcIkit6Gg1RFr2QutIanD+NicG/tl6XIzZey1MKwZhOAb8YelT1u8Rje3/H1&#10;TvG+qnPnBv8fXrS87uCjJ1MP3HC2V/ULU22dK6llaa5y2YayLOtcWA7AJo5+YvOt4r2wXEAc3Z9k&#10;0r/ObP758K3/qtB13X+S+XcNioRDr9enFbzRgGHb4W9ZQAz53khL9liqFt8EGuxoNX06aSqOhuXw&#10;MI2yFQifw8p4ifb5eno132vzp5DWDD980mYMSAFXVs6CdbyFbz6CjbJtIDZ/hCxiA8tWLnYnREwQ&#10;ScYqDyQhEL+RlCBiv5GMQK69nlwThN/GW4KAz/jo3BBI5GUDpXWSBAj7jNwSiN9ITIVN/VZiKu2M&#10;GSptuvI6E1Nx/brEVNws9Zuh8s7EKKYCZzPuUIVnEiamGs/5Q0VOU2+okjOV/f4kVGX4ljeBz2T2&#10;Rys5k3nlt0N1nsmdhOoMGnr9oTrPJHJCdZ6zQ3X2F1VCZZ6RJ6UyzxQ4VXkmWilVecYMFZkkD7S2&#10;3dS8eDX1s/zYuYYGV4zjvzGyHbSXGjsndjdokI8x9jQwASjsfjNg8A7B6SIwBBrB14vAEE0E3ywC&#10;Q8gQfLsIjG0G0dBKllCMHUdoGYvgjmW8jCZ2B+vMMqLYBCx8GVWsdYRDPS/xPXFUoWwXwR1VqM5F&#10;cEcVinAR3FGFYlsCx3pDqukyqlhXFn5Gdcx3Vx8Kdmw/79VUwGCvtkWP+LrnBstqumTDJoCtAKvs&#10;CZ+28iAepV03z7uSJHOEnpeb7iUM/j8j72lxOvfWFnRE8P91DP7CAGS3lkBtMjCdR0PgzmVQugg0&#10;Rux1nzLoVuDTBXaoI6BOUk0uT+fRdWcrnWI4rU7nEZU6ty6gRobjXu6SWBdQTvcLKBfB190as/oC&#10;wxH0Qqy8kVqMOYSpatv5KWcx1cmGV8umLj7WTYPZqtVu+6FR7MBxVIne3zxMRXUGa+yfoZP42pSq&#10;bseOm3QcfPR6K4sn2LArOc47MJ/BRSXVvwEbYNbZBPrHnisRsOavDoaJ2zjLgI6xN9n1DXYwRVe2&#10;dIV3OZjaBCaAPxlefjDjQLXvVb2r4Eux/bd18j0MCmWNW3o7UYxeuRuYZ6w2bvbCgYneW9TzhHj/&#10;HwAAAP//AwBQSwMEFAAGAAgAAAAhAAzWx1PiAAAADQEAAA8AAABkcnMvZG93bnJldi54bWxMj81O&#10;wzAQhO9IvIO1SNxax0BDCXEqBEJFqpBKQHB14yWJ8E8Uu0n69mxOcJzZ0ex8+Wayhg3Yh9Y7CWKZ&#10;AENXed26WsLH+/NiDSxE5bQy3qGEEwbYFOdnucq0H90bDmWsGZW4kCkJTYxdxnmoGrQqLH2Hjm7f&#10;vrcqkuxrrns1Urk1/CpJUm5V6+hDozp8bLD6KY9Wwuv4Mpj959MtD197sap3p9V2W0p5eTE93AOL&#10;OMW/MMzzaToUtOngj04HZkinCbFECQtxJwSwOZLeEM1httbpNfAi5/8pil8AAAD//wMAUEsBAi0A&#10;FAAGAAgAAAAhALaDOJL+AAAA4QEAABMAAAAAAAAAAAAAAAAAAAAAAFtDb250ZW50X1R5cGVzXS54&#10;bWxQSwECLQAUAAYACAAAACEAOP0h/9YAAACUAQAACwAAAAAAAAAAAAAAAAAvAQAAX3JlbHMvLnJl&#10;bHNQSwECLQAUAAYACAAAACEAleTybOoDAABpDgAADgAAAAAAAAAAAAAAAAAuAgAAZHJzL2Uyb0Rv&#10;Yy54bWxQSwECLQAUAAYACAAAACEADNbHU+IAAAANAQAADwAAAAAAAAAAAAAAAABEBgAAZHJzL2Rv&#10;d25yZXYueG1sUEsFBgAAAAAEAAQA8wAAAFMHAAAAAA==&#10;" w14:anchorId="24874139">
              <v:path arrowok="t" o:connecttype="custom" o:connectlocs="0,15240;0,8890;3175,2540;8890,0;15240,0;21590,0;24130,2540;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32288" behindDoc="0" locked="0" layoutInCell="1" allowOverlap="1" wp14:anchorId="43CED3F9" wp14:editId="2EACB05B">
              <wp:simplePos x="0" y="0"/>
              <wp:positionH relativeFrom="column">
                <wp:posOffset>1798955</wp:posOffset>
              </wp:positionH>
              <wp:positionV relativeFrom="paragraph">
                <wp:posOffset>-714375</wp:posOffset>
              </wp:positionV>
              <wp:extent cx="30480" cy="30480"/>
              <wp:effectExtent l="0" t="0" r="0" b="0"/>
              <wp:wrapNone/>
              <wp:docPr id="2008" name="Freeform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4C52ADB">
            <v:shape id="Freeform 45" style="position:absolute;margin-left:141.65pt;margin-top:-56.25pt;width:2.4pt;height:2.4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Cp6a9J4wAAAA0BAAAPAAAAZHJzL2Rvd25y&#10;ZXYueG1sTI/BSsQwEIbvgu8QRvC2m6ZLbalNF1FkBRHWKnrNNmNbbCalybbdtzd7Wo8z8/HP9xfb&#10;xfRswtF1liSIdQQMqba6o0bC58fzKgPmvCKtekso4YQOtuX1VaFybWd6x6nyDQsh5HIlofV+yDl3&#10;dYtGubUdkMLtx45G+TCODdejmkO46XkcRXfcqI7Ch1YN+Nhi/VsdjYS3+WXq919PKXffe5E0r6dk&#10;t6ukvL1ZHu6BeVz8BYazflCHMjgd7JG0Y72EONtsAiphJUScAAtInGUC2OG8itIUeFnw/y3KPwAA&#10;AP//AwBQSwECLQAUAAYACAAAACEAtoM4kv4AAADhAQAAEwAAAAAAAAAAAAAAAAAAAAAAW0NvbnRl&#10;bnRfVHlwZXNdLnhtbFBLAQItABQABgAIAAAAIQA4/SH/1gAAAJQBAAALAAAAAAAAAAAAAAAAAC8B&#10;AABfcmVscy8ucmVsc1BLAQItABQABgAIAAAAIQAvtuhZ9AMAAG0OAAAOAAAAAAAAAAAAAAAAAC4C&#10;AABkcnMvZTJvRG9jLnhtbFBLAQItABQABgAIAAAAIQCp6a9J4wAAAA0BAAAPAAAAAAAAAAAAAAAA&#10;AE4GAABkcnMvZG93bnJldi54bWxQSwUGAAAAAAQABADzAAAAXgcAAAAA&#10;" w14:anchorId="762BB70D">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530240" behindDoc="0" locked="0" layoutInCell="1" allowOverlap="1" wp14:anchorId="70A6DFC1" wp14:editId="3AA2B2DD">
              <wp:simplePos x="0" y="0"/>
              <wp:positionH relativeFrom="column">
                <wp:posOffset>1016000</wp:posOffset>
              </wp:positionH>
              <wp:positionV relativeFrom="paragraph">
                <wp:posOffset>-4183380</wp:posOffset>
              </wp:positionV>
              <wp:extent cx="30480" cy="30480"/>
              <wp:effectExtent l="0" t="0" r="0" b="0"/>
              <wp:wrapNone/>
              <wp:docPr id="2007"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CF26FB4">
            <v:shape id="Freeform 43" style="position:absolute;margin-left:80pt;margin-top:-329.4pt;width:2.4pt;height:2.4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6PbrxeEAAAANAQAADwAAAGRycy9k&#10;b3ducmV2LnhtbEyPQUvDQBCF74L/YRnBW7tbaWKJ2RRRpIIINUp73WbXJLg7G7LbJP33TnvR27yZ&#10;x5v35evJWTaYPrQeJSzmApjByusWawlfny+zFbAQFWplPRoJJxNgXVxf5SrTfsQPM5SxZhSCIVMS&#10;mhi7jPNQNcapMPedQbp9+96pSLKvue7VSOHO8jshUu5Ui/ShUZ15akz1Ux6dhPfxdbDb3fM9D/vt&#10;IqnfTslmU0p5ezM9PgCLZop/ZjjXp+pQUKeDP6IOzJJOBbFECbM0WRHE2ZIuaThcVksBvMj5f4ri&#10;FwAA//8DAFBLAQItABQABgAIAAAAIQC2gziS/gAAAOEBAAATAAAAAAAAAAAAAAAAAAAAAABbQ29u&#10;dGVudF9UeXBlc10ueG1sUEsBAi0AFAAGAAgAAAAhADj9If/WAAAAlAEAAAsAAAAAAAAAAAAAAAAA&#10;LwEAAF9yZWxzLy5yZWxzUEsBAi0AFAAGAAgAAAAhAPDkdsv4AwAAaQ4AAA4AAAAAAAAAAAAAAAAA&#10;LgIAAGRycy9lMm9Eb2MueG1sUEsBAi0AFAAGAAgAAAAhAOj268XhAAAADQEAAA8AAAAAAAAAAAAA&#10;AAAAUgYAAGRycy9kb3ducmV2LnhtbFBLBQYAAAAABAAEAPMAAABgBwAAAAA=&#10;" w14:anchorId="52DCA770">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29216" behindDoc="0" locked="0" layoutInCell="1" allowOverlap="1" wp14:anchorId="4CE2E952" wp14:editId="4198A736">
              <wp:simplePos x="0" y="0"/>
              <wp:positionH relativeFrom="column">
                <wp:posOffset>1016000</wp:posOffset>
              </wp:positionH>
              <wp:positionV relativeFrom="paragraph">
                <wp:posOffset>-1152525</wp:posOffset>
              </wp:positionV>
              <wp:extent cx="30480" cy="30480"/>
              <wp:effectExtent l="0" t="0" r="0" b="0"/>
              <wp:wrapNone/>
              <wp:docPr id="2006" name="Freef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B6409F7">
            <v:shape id="Freeform 42" style="position:absolute;margin-left:80pt;margin-top:-90.75pt;width:2.4pt;height:2.4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Mw7TgLhAAAADQEAAA8AAABkcnMvZG93&#10;bnJldi54bWxMj1FLwzAUhd8H/odwBd+2tGLbUZsOUWSCDGYVfc2aa1tMbkqTtd2/N33Sx3Pu4dzz&#10;FbvZaDbi4DpLAuJNBAyptqqjRsDH+/N6C8x5SUpqSyjggg525dWqkLmyE73hWPmGhRJyuRTQet/n&#10;nLu6RSPdxvZI4fZtByN9kEPD1SCnUG40v42ilBvZUfjQyh4fW6x/qrMRcJheRn38fMq4+zrGSfN6&#10;Sfb7Soib6/nhHpjH2f+FYZkfpkMZNp3smZRjOug0CixewDrexgmwJZLeBZrTYmVpBrws+H+K8hcA&#10;AP//AwBQSwECLQAUAAYACAAAACEAtoM4kv4AAADhAQAAEwAAAAAAAAAAAAAAAAAAAAAAW0NvbnRl&#10;bnRfVHlwZXNdLnhtbFBLAQItABQABgAIAAAAIQA4/SH/1gAAAJQBAAALAAAAAAAAAAAAAAAAAC8B&#10;AABfcmVscy8ucmVsc1BLAQItABQABgAIAAAAIQA2+Gt69gMAAGkOAAAOAAAAAAAAAAAAAAAAAC4C&#10;AABkcnMvZTJvRG9jLnhtbFBLAQItABQABgAIAAAAIQDMO04C4QAAAA0BAAAPAAAAAAAAAAAAAAAA&#10;AFAGAABkcnMvZG93bnJldi54bWxQSwUGAAAAAAQABADzAAAAXgcAAAAA&#10;" w14:anchorId="76801393">
              <v:path arrowok="t" o:connecttype="custom" o:connectlocs="0,15240;0,8890;3175,5715;8890,2540;15240,0;21590,2540;24130,5715;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28192" behindDoc="0" locked="0" layoutInCell="1" allowOverlap="1" wp14:anchorId="381DD285" wp14:editId="63C1C465">
              <wp:simplePos x="0" y="0"/>
              <wp:positionH relativeFrom="column">
                <wp:posOffset>1735455</wp:posOffset>
              </wp:positionH>
              <wp:positionV relativeFrom="paragraph">
                <wp:posOffset>-714375</wp:posOffset>
              </wp:positionV>
              <wp:extent cx="30480" cy="30480"/>
              <wp:effectExtent l="0" t="0" r="0" b="0"/>
              <wp:wrapNone/>
              <wp:docPr id="2005"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04334BF">
            <v:shape id="Freeform 41" style="position:absolute;margin-left:136.65pt;margin-top:-56.25pt;width:2.4pt;height:2.4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BNrvzG4wAAAA0BAAAPAAAAZHJzL2Rvd25yZXYueG1sTI9NS8NA&#10;EIbvgv9hGcFbu9mUuCVmU0SRCiLUKO11mx2T4H6E7DZJ/73bUz3OzMM7z1tsZqPJiIPvnBXAlgkQ&#10;tLVTnW0EfH+9LtZAfJBWSe0sCjijh015e1PIXLnJfuJYhYbEEOtzKaANoc8p9XWLRvql69HG248b&#10;jAxxHBqqBjnFcKNpmiQP1MjOxg+t7PG5xfq3OhkBH9PbqHf7F079Ycey5v2cbbeVEPd389MjkIBz&#10;uMJw0Y/qUEanoztZ5YkWkPLVKqICFoylGZCIpHzNgBwvq4RzoGVB/7co/wAAAP//AwBQSwECLQAU&#10;AAYACAAAACEAtoM4kv4AAADhAQAAEwAAAAAAAAAAAAAAAAAAAAAAW0NvbnRlbnRfVHlwZXNdLnht&#10;bFBLAQItABQABgAIAAAAIQA4/SH/1gAAAJQBAAALAAAAAAAAAAAAAAAAAC8BAABfcmVscy8ucmVs&#10;c1BLAQItABQABgAIAAAAIQDnq0M+6AMAAG0OAAAOAAAAAAAAAAAAAAAAAC4CAABkcnMvZTJvRG9j&#10;LnhtbFBLAQItABQABgAIAAAAIQBNrvzG4wAAAA0BAAAPAAAAAAAAAAAAAAAAAEIGAABkcnMvZG93&#10;bnJldi54bWxQSwUGAAAAAAQABADzAAAAUgcAAAAA&#10;" w14:anchorId="278658B2">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526144" behindDoc="0" locked="0" layoutInCell="1" allowOverlap="1" wp14:anchorId="6B220916" wp14:editId="22B1692F">
              <wp:simplePos x="0" y="0"/>
              <wp:positionH relativeFrom="column">
                <wp:posOffset>1016000</wp:posOffset>
              </wp:positionH>
              <wp:positionV relativeFrom="paragraph">
                <wp:posOffset>-4122420</wp:posOffset>
              </wp:positionV>
              <wp:extent cx="30480" cy="30480"/>
              <wp:effectExtent l="0" t="0" r="0" b="0"/>
              <wp:wrapNone/>
              <wp:docPr id="2004"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4D073A">
            <v:shape id="Freeform 39" style="position:absolute;margin-left:80pt;margin-top:-324.6pt;width:2.4pt;height:2.4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iOC7gMAAGkOAAAOAAAAZHJzL2Uyb0RvYy54bWysV9tu3DYQfS/QfyD0WKDWdWN74XUQxEhR&#10;IE0LxP0ArkSthEqiSnJX6359Z0hJno2prFD0RTceHc055Iw4D+/PbcNOQuladrsgvokCJrpcFnV3&#10;2AV/Pn/6+S5g2vCu4I3sxC54ETp4//jjDw9DvxWJrGRTCMWApNPbod8FlTH9Ngx1XomW6xvZiw4G&#10;S6labuBWHcJC8QHY2yZMouhdOEhV9ErmQmt4+uQGg0fLX5YiN7+XpRaGNbsAYjP2qOxxj8fw8YFv&#10;D4r3VZ2PYfD/EEXL6w4+OlM9ccPZUdVvqNo6V1LL0tzksg1lWda5sBpATRx9o+ZrxXthtYA5up9t&#10;0v8fbf7l9LX/Q2Houv8s8780OBIOvd7OI3ijAcP2w2+ygDnkRyOt2HOpWnwTZLCz9fRl9lScDcvh&#10;YRpld2B8DiPuEvn5dno1P2rzi5CWhp8+a+MmpIAra2fBOt7CN5+Bo2wbmJufQhaxgWV349zNiJgg&#10;koxVHkhCIH6SlCDijZckI5CNN5LNBcIXyDuCiDMvyS2BRN5AILVmS0Cwz5N7AvGTxNTY1M8SU2sX&#10;aKi16Z03mJia6/c2puZmqZ+G2rswRzE1OFsIhzq8sGBi6vFSPNRkcNA338mFy/54EuoyfMvLc2Gz&#10;f7YSajNo9/JQnxfWTkJ9XuKhPi8s5IT6vMRDffYnVUJtXrAnpTYvJDh1eWG2UuryAg01mSweKG2H&#10;qXjxaqpn+bkbCxpcMY7/xshW0F5qrJxY3aBAPsdY04ACUFj9FsAQHYLTVWCYaARvVoFhNhF8uwoM&#10;U4bg+1VgLDOIhlKyRmI8aoSSsQo+qozXycTqYINZJxSLgIWvk4q5jnDI5zWxJ6NUSNtV8FEqZOcq&#10;+CgVknAVfJQKybYGjvmGUtN1UjGvLPxCqlvvY34o2LF9u1dTAYO92h4j4tueG0yr6ZINuwC2Aqyy&#10;J3zaypN4lnbcvO5KkmwU9DrcdG9h8wKaBqdzb7mgIkL8k/PT2HR2GPyFAchuLUHaNDidHQjCuQ5K&#10;V4HcjH0/pgyqFcR0RR36CKjZqink6exCH7kgOLdCptHp7FCp4wLwd1FOodvLXTPrCmr0/QrKzeCV&#10;sNyqvqLQgd6YlTdSC6cZl6ot5/OaxaVONrxaNnXxqW4aXK1aHfYfG8VOHFuV6MPt05RUF7DG/hk6&#10;ia9N1o47dtykY+Ojt3tZvMCGXUnX70B/BheVVP8EbIBeZxfov49ciYA1v3bQTNzHWQZyjL3JNrdY&#10;wRQd2dMR3uVAtQtMAH8yvPxoXEN17FV9qOBLsf23dfIDNApljVt621G4qMYb6GesN2PvhQ0Tvbeo&#10;1w7x8V8AAAD//wMAUEsDBBQABgAIAAAAIQBp5pUl4gAAAA0BAAAPAAAAZHJzL2Rvd25yZXYueG1s&#10;TI9BS8NAEIXvBf/DMoK3dtOSRo3ZFFGkQhFqFL1us2MSzM6G7DZJ/71TL3p8bx5v3pdtJtuKAXvf&#10;OFKwXEQgkEpnGqoUvL89zW9A+KDJ6NYRKjihh01+Mct0atxIrzgUoRJcQj7VCuoQulRKX9ZotV+4&#10;DolvX663OrDsK2l6PXK5beUqihJpdUP8odYdPtRYfhdHq+BlfB7a/cfjtfSf++W62p3W222h1NXl&#10;dH8HIuAU/sJwns/TIedNB3ck40XLOomYJSiYJ/HtCsQ5ksRMc/i14hhknsn/FPkPAAAA//8DAFBL&#10;AQItABQABgAIAAAAIQC2gziS/gAAAOEBAAATAAAAAAAAAAAAAAAAAAAAAABbQ29udGVudF9UeXBl&#10;c10ueG1sUEsBAi0AFAAGAAgAAAAhADj9If/WAAAAlAEAAAsAAAAAAAAAAAAAAAAALwEAAF9yZWxz&#10;Ly5yZWxzUEsBAi0AFAAGAAgAAAAhAFaeI4LuAwAAaQ4AAA4AAAAAAAAAAAAAAAAALgIAAGRycy9l&#10;Mm9Eb2MueG1sUEsBAi0AFAAGAAgAAAAhAGnmlSXiAAAADQEAAA8AAAAAAAAAAAAAAAAASAYAAGRy&#10;cy9kb3ducmV2LnhtbFBLBQYAAAAABAAEAPMAAABXBwAAAAA=&#10;" w14:anchorId="6207BFD0">
              <v:path arrowok="t" o:connecttype="custom" o:connectlocs="0,15240;0,9525;3175,3175;8890,0;15240,0;21590,0;24130,3175;27305,9525;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25120" behindDoc="0" locked="0" layoutInCell="1" allowOverlap="1" wp14:anchorId="13C389DB" wp14:editId="00D999F0">
              <wp:simplePos x="0" y="0"/>
              <wp:positionH relativeFrom="column">
                <wp:posOffset>1016000</wp:posOffset>
              </wp:positionH>
              <wp:positionV relativeFrom="paragraph">
                <wp:posOffset>-1091565</wp:posOffset>
              </wp:positionV>
              <wp:extent cx="30480" cy="29845"/>
              <wp:effectExtent l="0" t="0" r="0" b="0"/>
              <wp:wrapNone/>
              <wp:docPr id="2003"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29845"/>
                      </a:xfrm>
                      <a:custGeom>
                        <a:avLst/>
                        <a:gdLst>
                          <a:gd name="T0" fmla="*/ 0 w 48"/>
                          <a:gd name="T1" fmla="*/ 24 h 47"/>
                          <a:gd name="T2" fmla="*/ 0 w 48"/>
                          <a:gd name="T3" fmla="*/ 14 h 47"/>
                          <a:gd name="T4" fmla="*/ 5 w 48"/>
                          <a:gd name="T5" fmla="*/ 9 h 47"/>
                          <a:gd name="T6" fmla="*/ 14 w 48"/>
                          <a:gd name="T7" fmla="*/ 4 h 47"/>
                          <a:gd name="T8" fmla="*/ 24 w 48"/>
                          <a:gd name="T9" fmla="*/ 0 h 47"/>
                          <a:gd name="T10" fmla="*/ 34 w 48"/>
                          <a:gd name="T11" fmla="*/ 4 h 47"/>
                          <a:gd name="T12" fmla="*/ 38 w 48"/>
                          <a:gd name="T13" fmla="*/ 9 h 47"/>
                          <a:gd name="T14" fmla="*/ 43 w 48"/>
                          <a:gd name="T15" fmla="*/ 14 h 47"/>
                          <a:gd name="T16" fmla="*/ 48 w 48"/>
                          <a:gd name="T17" fmla="*/ 24 h 47"/>
                          <a:gd name="T18" fmla="*/ 43 w 48"/>
                          <a:gd name="T19" fmla="*/ 33 h 47"/>
                          <a:gd name="T20" fmla="*/ 38 w 48"/>
                          <a:gd name="T21" fmla="*/ 43 h 47"/>
                          <a:gd name="T22" fmla="*/ 34 w 48"/>
                          <a:gd name="T23" fmla="*/ 47 h 47"/>
                          <a:gd name="T24" fmla="*/ 24 w 48"/>
                          <a:gd name="T25" fmla="*/ 47 h 47"/>
                          <a:gd name="T26" fmla="*/ 14 w 48"/>
                          <a:gd name="T27" fmla="*/ 47 h 47"/>
                          <a:gd name="T28" fmla="*/ 5 w 48"/>
                          <a:gd name="T29" fmla="*/ 43 h 47"/>
                          <a:gd name="T30" fmla="*/ 0 w 48"/>
                          <a:gd name="T31" fmla="*/ 33 h 47"/>
                          <a:gd name="T32" fmla="*/ 0 w 48"/>
                          <a:gd name="T33" fmla="*/ 2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7">
                            <a:moveTo>
                              <a:pt x="0" y="24"/>
                            </a:moveTo>
                            <a:lnTo>
                              <a:pt x="0" y="14"/>
                            </a:lnTo>
                            <a:lnTo>
                              <a:pt x="5" y="9"/>
                            </a:lnTo>
                            <a:lnTo>
                              <a:pt x="14" y="4"/>
                            </a:lnTo>
                            <a:lnTo>
                              <a:pt x="24" y="0"/>
                            </a:lnTo>
                            <a:lnTo>
                              <a:pt x="34" y="4"/>
                            </a:lnTo>
                            <a:lnTo>
                              <a:pt x="38" y="9"/>
                            </a:lnTo>
                            <a:lnTo>
                              <a:pt x="43" y="14"/>
                            </a:lnTo>
                            <a:lnTo>
                              <a:pt x="48" y="24"/>
                            </a:lnTo>
                            <a:lnTo>
                              <a:pt x="43" y="33"/>
                            </a:lnTo>
                            <a:lnTo>
                              <a:pt x="38" y="43"/>
                            </a:lnTo>
                            <a:lnTo>
                              <a:pt x="34" y="47"/>
                            </a:lnTo>
                            <a:lnTo>
                              <a:pt x="24" y="47"/>
                            </a:lnTo>
                            <a:lnTo>
                              <a:pt x="14" y="47"/>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F2D4D05">
            <v:shape id="Freeform 38" style="position:absolute;margin-left:80pt;margin-top:-85.95pt;width:2.4pt;height:2.35pt;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7" o:spid="_x0000_s1026" fillcolor="#00a7d1" stroked="f" path="m,24l,14,5,9,14,4,24,,34,4r4,5l43,14r5,10l43,33,38,43r-4,4l24,47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I+BgQAAGkOAAAOAAAAZHJzL2Uyb0RvYy54bWysV9tu2zgQfV+g/0DosUCja+oL4hRFgxYF&#10;um2Bph9AS5QlVBJVkrac/fqdIUWHTihHKPpiSubR0ZwznBF58+7YNuTAhKx5twniqyggrMt5UXe7&#10;TfDz/uObZUCkol1BG96xTfDAZPDu9tU/N0O/ZgmveFMwQYCkk+uh3wSVUv06DGVesZbKK96zDiZL&#10;Llqq4FbswkLQAdjbJkyi6G04cFH0gudMSvj3zkwGt5q/LFmuvpWlZIo0mwBiU/pX6N8t/oa3N3S9&#10;E7Sv6nwMg/5BFC2tO3jpieqOKkr2on5G1da54JKX6irnbcjLss6Z1gBq4uiJmh8V7ZnWAubI/mST&#10;/Hu0+dfDj/67wNBl/4XnvyQ4Eg69XJ9m8EYChmyHf3kBOaR7xbXYYylafBJkkKP29OHkKTsqksOf&#10;aZQtwfgcZpLVMrtGx0O6to/me6k+Ma5p6OGLVCYhBVxpOwvS0RbeeQ8cZdtAbl6HJCIDyZZj7k6I&#10;2EEkGalItngKSRyInyR1ELGfJHMg195Irh3EyhvIWwcBr/HJWTgQfyBQWidLQLCPZOVAIm8ksWts&#10;6meJXWv9scSutenSG0zsmuv3JXbNzVI/jWvvRI5i1+BsIhzX4YkFE7seT8XjmpymXpeTM5f98SRn&#10;Lk/wnNnsz1bi2pwt/PG4Pk+sncT1eYrH9XliISeuz1M8rs/+okpcmyEVvvpOXZsnCtx1eSJbqevy&#10;BI1rsrN4oLXtbPOile1n+bEbGxpcEYrfxkh30J5L7JzY3aBB3sdjdwQUdr8JMESH4HQWGBKNYNt3&#10;LzNDNhGs+yYouQyGlCF4NSsMbDOIhlZiPgCXubGdaPg8kdg2NHyeTOwOGj5PKDYBDZ8nFWsd4VDP&#10;c6Qmo1Qo21nwUSpU5yz4KBWKcBZ8lArFNgeO9YZS03lSsa40/EyqWWhjfQjYsT3dq4mAwF5tixHR&#10;dU8VlpW9JMMmgK0AqWBY6JJq+YHdcz2vHnclSTYKepxuuucwWEhGt520Y6+5oCNC/NYbO2dHgxnX&#10;4mUiCAeZ9P4T9FsGOxqm1IAuM6UmY5djyqBbweteUIc+AupklY3GjiaqkSu1ObSzdhxjN1wAvuSn&#10;VWgXp+Wwo+EazTLbuUm3rO+XuUwGXwjLrOoXFBrQM7PyhktmNONS1Zvd05rFpe5seCVv6uJj3TS4&#10;WqXYbT80ghwoHlWi94s7W1RnsEZ/GTqOj1lrxx07btLx4CPXW148wIZdcHPegfMZXFRc/BeQAc46&#10;m0D+3lPBAtJ87uAwsYqzDOQofZNdL7CDCXdm687QLgeqTaAC+JLh5QdlDlT7XtS7Ct4U60Ls+Hs4&#10;KJQ1bun1icJENd7AeUZ7M5698MDk3mvU4wnx9n8AAAD//wMAUEsDBBQABgAIAAAAIQDnpj744gAA&#10;AA0BAAAPAAAAZHJzL2Rvd25yZXYueG1sTI9BT8JAEIXvJv6HzZh4MbAtkgK1W2IwxqMBGvG4dMe2&#10;sTtbuwvUf+/0hMf35uXN+7L1YFtxxt43jhTE0wgEUulMQ5WCYv86WYLwQZPRrSNU8Ise1vntTaZT&#10;4y60xfMuVIJLyKdaQR1Cl0rpyxqt9lPXIfHty/VWB5Z9JU2vL1xuWzmLokRa3RB/qHWHmxrL793J&#10;KpgXq+XD/mWz/SySsngfPh7fDj8Hpe7vhucnEAGHcA3DOJ+nQ86bju5ExouWdRIxS1AwiRfxCsQY&#10;SeZMcxytZDEDmWfyP0X+BwAA//8DAFBLAQItABQABgAIAAAAIQC2gziS/gAAAOEBAAATAAAAAAAA&#10;AAAAAAAAAAAAAABbQ29udGVudF9UeXBlc10ueG1sUEsBAi0AFAAGAAgAAAAhADj9If/WAAAAlAEA&#10;AAsAAAAAAAAAAAAAAAAALwEAAF9yZWxzLy5yZWxzUEsBAi0AFAAGAAgAAAAhAAE4oj4GBAAAaQ4A&#10;AA4AAAAAAAAAAAAAAAAALgIAAGRycy9lMm9Eb2MueG1sUEsBAi0AFAAGAAgAAAAhAOemPvjiAAAA&#10;DQEAAA8AAAAAAAAAAAAAAAAAYAYAAGRycy9kb3ducmV2LnhtbFBLBQYAAAAABAAEAPMAAABvBwAA&#10;AAA=&#10;" w14:anchorId="735629C7">
              <v:path arrowok="t" o:connecttype="custom" o:connectlocs="0,15240;0,8890;3175,5715;8890,2540;15240,0;21590,2540;24130,5715;27305,8890;30480,15240;27305,20955;24130,27305;21590,29845;15240,29845;8890,29845;3175,27305;0,20955;0,15240" o:connectangles="0,0,0,0,0,0,0,0,0,0,0,0,0,0,0,0,0"/>
            </v:shape>
          </w:pict>
        </mc:Fallback>
      </mc:AlternateContent>
    </w:r>
    <w:r>
      <w:rPr>
        <w:noProof/>
      </w:rPr>
      <mc:AlternateContent>
        <mc:Choice Requires="wps">
          <w:drawing>
            <wp:anchor distT="0" distB="0" distL="114300" distR="114300" simplePos="0" relativeHeight="251524096" behindDoc="0" locked="0" layoutInCell="1" allowOverlap="1" wp14:anchorId="4F8C4996" wp14:editId="462E449D">
              <wp:simplePos x="0" y="0"/>
              <wp:positionH relativeFrom="column">
                <wp:posOffset>1674495</wp:posOffset>
              </wp:positionH>
              <wp:positionV relativeFrom="paragraph">
                <wp:posOffset>-714375</wp:posOffset>
              </wp:positionV>
              <wp:extent cx="30480" cy="30480"/>
              <wp:effectExtent l="0" t="0" r="0" b="0"/>
              <wp:wrapNone/>
              <wp:docPr id="2002" name="Freef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5 w 48"/>
                          <a:gd name="T23" fmla="*/ 34 h 48"/>
                          <a:gd name="T24" fmla="*/ 0 w 48"/>
                          <a:gd name="T25" fmla="*/ 24 h 48"/>
                          <a:gd name="T26" fmla="*/ 5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5" y="34"/>
                            </a:lnTo>
                            <a:lnTo>
                              <a:pt x="0" y="24"/>
                            </a:lnTo>
                            <a:lnTo>
                              <a:pt x="5"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BE2234A">
            <v:shape id="Freeform 37" style="position:absolute;margin-left:131.85pt;margin-top:-56.25pt;width:2.4pt;height:2.4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5,34,,24,5,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0M+6AMAAG0OAAAOAAAAZHJzL2Uyb0RvYy54bWysV+1u1DoQ/Y/EO1j5iUTzubRddYsQFQgJ&#10;7kWiPIA3cTYRSRxs72Z7n/7O2Ml2KHE3QvzJl09OZs58xHPz9tg27CCUrmW3CeKLKGCiy2VRd7tN&#10;8P3+w+urgGnDu4I3shOb4EHo4O3tyxc3Q78WiaxkUwjFgKTT66HfBJUx/ToMdV6JlusL2YsOFkup&#10;Wm7gVu3CQvEB2NsmTKLoTThIVfRK5kJreHrnFoNby1+WIjf/lqUWhjWbAGwz9qjscYvH8PaGr3eK&#10;91Wdj2bwP7Ci5XUHHz1R3XHD2V7Vv1G1da6klqW5yGUbyrKsc2F9AG/i6Ik33yreC+sLiKP7k0z6&#10;79Hm/xy+9V8Vmq77zzL/oUGRcOj1+rSCNxowbDt8kQXEkO+NtM4eS9Xim+AGO1pNH06aiqNhOTxM&#10;o+wKhM9hxV0iP19Pr+Z7bT4KaWn44bM2LiAFXFk5C9bxFr55Dxxl20BsXoUsydjAsqsxeCdITCAR&#10;q2YQCUGk6SxJSiCrWZKMILJ5khWBxPOmvCGQ7GrWlEsCibNZW6C6Tqp4WK4JBISbkyWm4npoYqpu&#10;6uGh+nqkianAgJm1h0rsiVNMNQabZ3moyL6koSr7eKjMEInZ5KM6e3gSqvP1LE1CZfbIk1CZV/M0&#10;VGVPtBKqcjRPQ0X2JE9CRfZYQzX2ZHJCNfZoQyX2lFVKJfaEKqUaz9d4SiX2ZE5KNX4scmhuu6l9&#10;8WrqaPmxG1saXDGOf8fI9tBeauyd2N+gRd7H2NSAAlDY/zxgsA7B6SIwhBnBq0VgCCaCLxeBIWQI&#10;vl4ExiaDaGgkS1yMRx+hXyyCj15CW1gEH/2Mlzkaj57Gy1zFOkdXoZiXGIP1bOHLXMW6tfBlrmJ9&#10;WvgyV7EOLXyZq1hvCIeaWuIq1pWF/+Kqy/exPhTs2Z7u1lTAYLe2xU/wdc8NltV0yYZNAHsBVtkT&#10;Pm3lQdxLu26wtkbB7GYPPvW43HQUhvUMtk2qTovTubdcmQNBMjt3p9XpPKKciHG2BAXmLeBKz6Cc&#10;XWDec1yji27rBFJMVk9nZ/2o1xkUOIdynUFBy0bQ82bBXwZAZzx0iXZGLMd0Rndn05kQju49nw1P&#10;MmuSMW+kFi4OmKy2oZ+yFpOdbHq1bOriQ900mK9a7bbvG8UOHMeV6N3l3VRWv8Aa+2/oJL42hXvc&#10;teNGHYcfvd7K4gE27Uq6mQdmNLiopPovYAPMO5tA/9xzJQLWfOpgoLiOswwkNvYmW11iD1N0ZUtX&#10;eJcD1SYwAfzL8PK9cUPVvlf1roIvxfbv1sl3MCyUNW7r7VThrBpvYKax2ozzFw5N9N6iHqfE2/8B&#10;AAD//wMAUEsDBBQABgAIAAAAIQDMjoPt4gAAAA0BAAAPAAAAZHJzL2Rvd25yZXYueG1sTI9NS8NA&#10;EIbvgv9hGcFbu0kkSYnZFFGkggg1il632TEJ7kfIbpP03zs91dt8PLzzTLldjGYTjr53VkC8joCh&#10;bZzqbSvg8+N5tQHmg7RKamdRwAk9bKvrq1IWys32Hac6tIxCrC+kgC6EoeDcNx0a6dduQEu7Hzca&#10;GagdW65GOVO40TyJoowb2Vu60MkBHztsfuujEfA2v0x6//WUc/+9j9P29ZTudrUQtzfLwz2wgEu4&#10;wHDWJ3WoyOngjlZ5pgUk2V1OqIBVHCcpMEKSbEPF4TyK8hx4VfL/X1R/AAAA//8DAFBLAQItABQA&#10;BgAIAAAAIQC2gziS/gAAAOEBAAATAAAAAAAAAAAAAAAAAAAAAABbQ29udGVudF9UeXBlc10ueG1s&#10;UEsBAi0AFAAGAAgAAAAhADj9If/WAAAAlAEAAAsAAAAAAAAAAAAAAAAALwEAAF9yZWxzLy5yZWxz&#10;UEsBAi0AFAAGAAgAAAAhAOerQz7oAwAAbQ4AAA4AAAAAAAAAAAAAAAAALgIAAGRycy9lMm9Eb2Mu&#10;eG1sUEsBAi0AFAAGAAgAAAAhAMyOg+3iAAAADQEAAA8AAAAAAAAAAAAAAAAAQgYAAGRycy9kb3du&#10;cmV2LnhtbFBLBQYAAAAABAAEAPMAAABRBwAAAAA=&#10;" w14:anchorId="103933EE">
              <v:path arrowok="t" o:connecttype="custom" o:connectlocs="15240,0;20955,3175;27305,6350;30480,8890;30480,15240;30480,21590;27305,27305;20955,30480;15240,30480;8890,30480;5715,27305;3175,21590;0,15240;3175,8890;5715,6350;8890,3175;15240,0" o:connectangles="0,0,0,0,0,0,0,0,0,0,0,0,0,0,0,0,0"/>
            </v:shape>
          </w:pict>
        </mc:Fallback>
      </mc:AlternateContent>
    </w:r>
    <w:r>
      <w:rPr>
        <w:noProof/>
      </w:rPr>
      <mc:AlternateContent>
        <mc:Choice Requires="wps">
          <w:drawing>
            <wp:anchor distT="0" distB="0" distL="114300" distR="114300" simplePos="0" relativeHeight="251522048" behindDoc="0" locked="0" layoutInCell="1" allowOverlap="1" wp14:anchorId="53EFCDB7" wp14:editId="62C32BB5">
              <wp:simplePos x="0" y="0"/>
              <wp:positionH relativeFrom="column">
                <wp:posOffset>1016000</wp:posOffset>
              </wp:positionH>
              <wp:positionV relativeFrom="paragraph">
                <wp:posOffset>-4061460</wp:posOffset>
              </wp:positionV>
              <wp:extent cx="30480" cy="30480"/>
              <wp:effectExtent l="0" t="0" r="0" b="0"/>
              <wp:wrapNone/>
              <wp:docPr id="2001" name="Freeform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4A67392">
            <v:shape id="Freeform 35" style="position:absolute;margin-left:80pt;margin-top:-319.8pt;width:2.4pt;height:2.4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BKfjYN4QAAAA0BAAAPAAAAZHJzL2Rvd25yZXYueG1sTI9B&#10;T8MwDIXvSPyHyEjctnTACpSmEwKhIU1IoyC4Zo1pKxKnarK2+/d4XODmZz89vy9fTc6KAfvQelKw&#10;mCcgkCpvWqoVvL89zW5AhKjJaOsJFRwwwKo4Pcl1ZvxIrziUsRYcQiHTCpoYu0zKUDXodJj7Dolv&#10;X753OrLsa2l6PXK4s/IiSVLpdEv8odEdPjRYfZd7p+BlfB7s9uPxWobP7WJZbw7L9bpU6vxsur8D&#10;EXGKf2Y41ufqUHCnnd+TCcKyThNmiQpm6eVtCuJoSa+YZve74kkWufxPUfwAAAD//wMAUEsBAi0A&#10;FAAGAAgAAAAhALaDOJL+AAAA4QEAABMAAAAAAAAAAAAAAAAAAAAAAFtDb250ZW50X1R5cGVzXS54&#10;bWxQSwECLQAUAAYACAAAACEAOP0h/9YAAACUAQAACwAAAAAAAAAAAAAAAAAvAQAAX3JlbHMvLnJl&#10;bHNQSwECLQAUAAYACAAAACEACsYR/OsDAABtDgAADgAAAAAAAAAAAAAAAAAuAgAAZHJzL2Uyb0Rv&#10;Yy54bWxQSwECLQAUAAYACAAAACEASn42DeEAAAANAQAADwAAAAAAAAAAAAAAAABFBgAAZHJzL2Rv&#10;d25yZXYueG1sUEsFBgAAAAAEAAQA8wAAAFMHAAAAAA==&#10;" w14:anchorId="5FCDAA8E">
              <v:path arrowok="t" o:connecttype="custom" o:connectlocs="0,15240;0,8890;3175,6350;8890,3175;15240,0;21590,3175;24130,6350;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21024" behindDoc="0" locked="0" layoutInCell="1" allowOverlap="1" wp14:anchorId="31B3D799" wp14:editId="78661E23">
              <wp:simplePos x="0" y="0"/>
              <wp:positionH relativeFrom="column">
                <wp:posOffset>1016000</wp:posOffset>
              </wp:positionH>
              <wp:positionV relativeFrom="paragraph">
                <wp:posOffset>-1028065</wp:posOffset>
              </wp:positionV>
              <wp:extent cx="30480" cy="30480"/>
              <wp:effectExtent l="0" t="0" r="0" b="0"/>
              <wp:wrapNone/>
              <wp:docPr id="2000" name="Freef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F819BF4">
            <v:shape id="Freeform 34" style="position:absolute;margin-left:80pt;margin-top:-80.95pt;width:2.4pt;height:2.4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1u3q3eEAAAANAQAADwAAAGRycy9k&#10;b3ducmV2LnhtbEyPzUrEQBCE74LvMLTgbXcyYrIaM1lEkRVEWKPodTbTJsH5CZnZJPv2dk56rOqi&#10;ur5iO1vDRhxC550EsU6Aoau97lwj4eP9aXUDLETltDLeoYQTBtiW52eFyrWf3BuOVWwYlbiQKwlt&#10;jH3OeahbtCqsfY+Obt9+sCqSHBquBzVRuTX8KkkyblXn6EOrenxosf6pjlbC6/Q8mv3n44aHr71I&#10;m5dTuttVUl5ezPd3wCLO8S8My3yaDiVtOvij04EZ0llCLFHCSmTiFtgSya6J5rBY6UYALwv+n6L8&#10;BQAA//8DAFBLAQItABQABgAIAAAAIQC2gziS/gAAAOEBAAATAAAAAAAAAAAAAAAAAAAAAABbQ29u&#10;dGVudF9UeXBlc10ueG1sUEsBAi0AFAAGAAgAAAAhADj9If/WAAAAlAEAAAsAAAAAAAAAAAAAAAAA&#10;LwEAAF9yZWxzLy5yZWxzUEsBAi0AFAAGAAgAAAAhAPDkdsv4AwAAaQ4AAA4AAAAAAAAAAAAAAAAA&#10;LgIAAGRycy9lMm9Eb2MueG1sUEsBAi0AFAAGAAgAAAAhANbt6t3hAAAADQEAAA8AAAAAAAAAAAAA&#10;AAAAUgYAAGRycy9kb3ducmV2LnhtbFBLBQYAAAAABAAEAPMAAABgBwAAAAA=&#10;" w14:anchorId="4116FF47">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20000" behindDoc="0" locked="0" layoutInCell="1" allowOverlap="1" wp14:anchorId="5B62D48F" wp14:editId="36EC56BF">
              <wp:simplePos x="0" y="0"/>
              <wp:positionH relativeFrom="column">
                <wp:posOffset>1613535</wp:posOffset>
              </wp:positionH>
              <wp:positionV relativeFrom="paragraph">
                <wp:posOffset>-714375</wp:posOffset>
              </wp:positionV>
              <wp:extent cx="30480" cy="30480"/>
              <wp:effectExtent l="0" t="0" r="0" b="0"/>
              <wp:wrapNone/>
              <wp:docPr id="1999" name="Freeform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D38846E">
            <v:shape id="Freeform 33" style="position:absolute;margin-left:127.05pt;margin-top:-56.25pt;width:2.4pt;height:2.4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HAZ5QMAAG0OAAAOAAAAZHJzL2Uyb0RvYy54bWysV9tu2zgQfV+g/0DosUCjq5vEiBMEDbpY&#10;oNsu0PQDaImyhJVElaQtp1/fGVJyplkxFop90Y1HRzNnLuLc3B3bhh2E0rXsNkF8EQVMdLks6m63&#10;Cb49fnx3FTBteFfwRnZiEzwJHdzdvvnjZujXIpGVbAqhGJB0ej30m6Aypl+Hoc4r0XJ9IXvRwWIp&#10;VcsN3KpdWCg+AHvbhEkUvQ8HqYpeyVxoDU8f3GJwa/nLUuTmS1lqYVizCcA2Y4/KHrd4DG9v+Hqn&#10;eF/V+WgG/w0rWl538NET1QM3nO1V/R+qts6V1LI0F7lsQ1mWdS6sD+BNHL3w5mvFe2F9AXF0f5JJ&#10;/3+0+efD1/4fhabr/pPM/9WgSDj0en1awRsNGLYd/pYFxJDvjbTOHkvV4pvgBjtaTZ9OmoqjYTk8&#10;TKPsCoTPYcVdIj9fT6/me23+FNLS8MMnbVxACriychas4y188xE4yraB2LwNWZKxgWVXY/BOkJhA&#10;IlbNIBKCSNNZkpRAVrMkGUFk8yQrAonnTXlPINnVrCmXBBJns7ZAdZ1U8bBcEwgINydLTMX10MRU&#10;3dTDQ/X1SBNTgQEzaw+V2BOnmGoMNs/yUJF9SUNV9vFQmSESs8lHdfbwJFTn1SxNQmX2yJNQmaN5&#10;GqqyJ1oJVdlDQ0X2JE9CRfbQUI09mZxQjT3aUIk9ZZVSiT2hSqnG8zWeUok9mZNSjZ+LHJrbbmpf&#10;vJo6Wn7sxpYGV4zj3zGyPbSXGnsn9jdokY8xNjWgABT2Pw8YrENwuggMYUbwahEYgongy0VgCBmC&#10;rxeBsckgGhrJEhfj0UfoF4vgo5fQFhbBRz/jZY7Go6fxMlexztFVKOYlxmA9W/gyV7FuLXyZq1if&#10;Fr7MVaxDC1/mKtYbwqGmlriKdWXhv7jq8n2sDwV7tpe7NRUw2K1t8RN83XODZTVdsmETwF6AVfaE&#10;T1t5EI/SrhusrVEwu9mDTz0vNx2FYT2DbZOq0+J07i1X5kCQzM7daXU6jygnYpwtQYF5C7jSMyhn&#10;F5j3Gtfoots6gRST1dPZWT/qdQYFzqFcZ1DwA0HQ62a5HDrjoQOdEcuBzujubDoTwtG917PhRWZN&#10;MuaN1MLFAZPVNvRT1mKyk02vlk1dfKybBvNVq932Q6PYgeO4Et1fPkxl9Qussf+GTuJrU7jHXTtu&#10;1HH40eutLJ5g066km3lgRoOLSqofARtg3tkE+vueKxGw5q8OBorrOMtAPWNvstUl9jBFV7Z0hXc5&#10;UG0CE8C/DC8/GDdU7XtV7yr4Umz/bp28h2GhrHFbb6cKZ9V4AzON1Wacv3BoovcW9Twl3v4EAAD/&#10;/wMAUEsDBBQABgAIAAAAIQCtl/XH4wAAAA0BAAAPAAAAZHJzL2Rvd25yZXYueG1sTI/RSsMwFIbv&#10;Bd8hHMG7LU0xdqtNhygyQQazDr3NmtgWk5PSZG339mZXennO+fjP9xeb2Roy6sF3DgWwZQJEY+1U&#10;h42Aw8fLYgXEB4lKGodawFl72JTXV4XMlZvwXY9VaEgMQZ9LAW0IfU6pr1ttpV+6XmO8fbvByhDH&#10;oaFqkFMMt4amSXJPrewwfmhlr59aXf9UJytgN72OZv/5nFH/tWe8eTvz7bYS4vZmfnwAEvQc/mC4&#10;6Ed1KKPT0Z1QeWIEpPyORVTAgrGUA4lIyldrIMfLKskyoGVB/7cofwEAAP//AwBQSwECLQAUAAYA&#10;CAAAACEAtoM4kv4AAADhAQAAEwAAAAAAAAAAAAAAAAAAAAAAW0NvbnRlbnRfVHlwZXNdLnhtbFBL&#10;AQItABQABgAIAAAAIQA4/SH/1gAAAJQBAAALAAAAAAAAAAAAAAAAAC8BAABfcmVscy8ucmVsc1BL&#10;AQItABQABgAIAAAAIQD5cHAZ5QMAAG0OAAAOAAAAAAAAAAAAAAAAAC4CAABkcnMvZTJvRG9jLnht&#10;bFBLAQItABQABgAIAAAAIQCtl/XH4wAAAA0BAAAPAAAAAAAAAAAAAAAAAD8GAABkcnMvZG93bnJl&#10;di54bWxQSwUGAAAAAAQABADzAAAATwcAAAAA&#10;" w14:anchorId="506D12F6">
              <v:path arrowok="t" o:connecttype="custom" o:connectlocs="15240,0;20955,3175;27305,6350;30480,8890;30480,15240;30480,21590;27305,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17952" behindDoc="0" locked="0" layoutInCell="1" allowOverlap="1" wp14:anchorId="798152D4" wp14:editId="12C7906F">
              <wp:simplePos x="0" y="0"/>
              <wp:positionH relativeFrom="column">
                <wp:posOffset>1016000</wp:posOffset>
              </wp:positionH>
              <wp:positionV relativeFrom="paragraph">
                <wp:posOffset>-4000500</wp:posOffset>
              </wp:positionV>
              <wp:extent cx="30480" cy="30480"/>
              <wp:effectExtent l="0" t="0" r="0" b="0"/>
              <wp:wrapNone/>
              <wp:docPr id="1998" name="Freeform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EE460C5">
            <v:shape id="Freeform 31" style="position:absolute;margin-left:80pt;margin-top:-315pt;width:2.4pt;height:2.4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AKgRxG4QAAAA0BAAAPAAAAZHJzL2Rvd25yZXYueG1sTI9B&#10;T4QwEIXvJv6HZky87ZZFQYOUjdGYNTEmKxq9dukIRDoltAvsv3c46W3ezMub9+Xb2XZixMG3jhRs&#10;1hEIpMqZlmoFH+9Pq1sQPmgyunOECk7oYVucn+U6M26iNxzLUAsOIZ9pBU0IfSalrxq02q9dj8S3&#10;bzdYHVgOtTSDnjjcdjKOolRa3RJ/aHSPDw1WP+XRKnidnsdu//l4I/3XfpPUL6dktyuVuryY7+9A&#10;BJzDnxmW+lwdCu50cEcyXnSs04hZgoJVerVMiyW9ZprDsoqTGGSRy/8UxS8AAAD//wMAUEsBAi0A&#10;FAAGAAgAAAAhALaDOJL+AAAA4QEAABMAAAAAAAAAAAAAAAAAAAAAAFtDb250ZW50X1R5cGVzXS54&#10;bWxQSwECLQAUAAYACAAAACEAOP0h/9YAAACUAQAACwAAAAAAAAAAAAAAAAAvAQAAX3JlbHMvLnJl&#10;bHNQSwECLQAUAAYACAAAACEACsYR/OsDAABtDgAADgAAAAAAAAAAAAAAAAAuAgAAZHJzL2Uyb0Rv&#10;Yy54bWxQSwECLQAUAAYACAAAACEACoEcRuEAAAANAQAADwAAAAAAAAAAAAAAAABFBgAAZHJzL2Rv&#10;d25yZXYueG1sUEsFBgAAAAAEAAQA8wAAAFMHAAAAAA==&#10;" w14:anchorId="6CCE5E8E">
              <v:path arrowok="t" o:connecttype="custom" o:connectlocs="0,15240;0,8890;3175,6350;8890,3175;15240,0;21590,3175;24130,6350;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16928" behindDoc="0" locked="0" layoutInCell="1" allowOverlap="1" wp14:anchorId="715389E5" wp14:editId="3E3C513A">
              <wp:simplePos x="0" y="0"/>
              <wp:positionH relativeFrom="column">
                <wp:posOffset>1016000</wp:posOffset>
              </wp:positionH>
              <wp:positionV relativeFrom="paragraph">
                <wp:posOffset>-967105</wp:posOffset>
              </wp:positionV>
              <wp:extent cx="30480" cy="30480"/>
              <wp:effectExtent l="0" t="0" r="0" b="0"/>
              <wp:wrapNone/>
              <wp:docPr id="1997" name="Freeform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51DE148">
            <v:shape id="Freeform 30" style="position:absolute;margin-left:80pt;margin-top:-76.15pt;width:2.4pt;height:2.4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ysh+JeIAAAANAQAADwAAAGRycy9k&#10;b3ducmV2LnhtbEyPUUvDMBSF3wf+h3AF37a0c+2kNh2iyIQhzCr6mjXXtpjclCZru39v+qSP59zD&#10;uefLd5PRbMDetZYExKsIGFJlVUu1gI/35+UdMOclKaktoYALOtgVV4tcZsqO9IZD6WsWSshlUkDj&#10;fZdx7qoGjXQr2yGF27ftjfRB9jVXvRxDudF8HUUpN7Kl8KGRHT42WP2UZyPgdXwZ9PHzacvd1zFO&#10;6sMl2e9LIW6up4d7YB4n/xeGeX6YDkXYdLJnUo7poNMosHgByzhZ3wKbI+km0Jxma7NNgBc5/09R&#10;/AIAAP//AwBQSwECLQAUAAYACAAAACEAtoM4kv4AAADhAQAAEwAAAAAAAAAAAAAAAAAAAAAAW0Nv&#10;bnRlbnRfVHlwZXNdLnhtbFBLAQItABQABgAIAAAAIQA4/SH/1gAAAJQBAAALAAAAAAAAAAAAAAAA&#10;AC8BAABfcmVscy8ucmVsc1BLAQItABQABgAIAAAAIQDw5HbL+AMAAGkOAAAOAAAAAAAAAAAAAAAA&#10;AC4CAABkcnMvZTJvRG9jLnhtbFBLAQItABQABgAIAAAAIQDKyH4l4gAAAA0BAAAPAAAAAAAAAAAA&#10;AAAAAFIGAABkcnMvZG93bnJldi54bWxQSwUGAAAAAAQABADzAAAAYQcAAAAA&#10;" w14:anchorId="7ADBBF3E">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515904" behindDoc="0" locked="0" layoutInCell="1" allowOverlap="1" wp14:anchorId="2CDE1233" wp14:editId="010C13EF">
              <wp:simplePos x="0" y="0"/>
              <wp:positionH relativeFrom="column">
                <wp:posOffset>1552575</wp:posOffset>
              </wp:positionH>
              <wp:positionV relativeFrom="paragraph">
                <wp:posOffset>-714375</wp:posOffset>
              </wp:positionV>
              <wp:extent cx="30480" cy="30480"/>
              <wp:effectExtent l="0" t="0" r="0" b="0"/>
              <wp:wrapNone/>
              <wp:docPr id="1996"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3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38" y="10"/>
                            </a:lnTo>
                            <a:lnTo>
                              <a:pt x="43" y="14"/>
                            </a:lnTo>
                            <a:lnTo>
                              <a:pt x="48" y="24"/>
                            </a:lnTo>
                            <a:lnTo>
                              <a:pt x="43" y="34"/>
                            </a:lnTo>
                            <a:lnTo>
                              <a:pt x="38" y="43"/>
                            </a:lnTo>
                            <a:lnTo>
                              <a:pt x="33"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6642CF5">
            <v:shape id="Freeform 29" style="position:absolute;margin-left:122.25pt;margin-top:-56.25pt;width:2.4pt;height:2.4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38,10r5,4l48,24,43,34r-5,9l33,48r-9,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lyJ6wMAAG0OAAAOAAAAZHJzL2Uyb0RvYy54bWysV9tu4zYQfV+g/0DosUCjqzeJEWex2GCL&#10;AnspkPQDaImyhEqiStKWs1+/M6TkTFLKFoq+WJJ5dDhz5iLO3Ydj27CDULqW3SaIr6KAiS6XRd3t&#10;NsFfT59/uwmYNrwreCM7sQmehQ4+3P/y7m7o1yKRlWwKoRiQdHo99JugMqZfh6HOK9FyfSV70cFi&#10;KVXLDTyqXVgoPgB724RJFL0PB6mKXslcaA3/PrjF4N7yl6XIzfey1MKwZhOAbcb+Kvu7xd/w/o6v&#10;d4r3VZ2PZvD/YEXL6w42PVE9cMPZXtX/omrrXEktS3OVyzaUZVnnwvoA3sTRG28eK94L6wuIo/uT&#10;TPr/o82/HR77PxWarvsvMv9bgyLh0Ov1aQUfNGDYdvgqC4gh3xtpnT2WqsU3wQ12tJo+nzQVR8Ny&#10;+DONshsQPocVd4v8fD29mu+1+V1IS8MPX7RxASngzspZsI63sOcTcJRtA7H5NWRJxgaW3YzBO0Fi&#10;AolY5UEkBJGmXpKUQFZekowg0hsvyYpAYr8p7wkk85tyTSBx5rUFquukSua35ZZAQDifLDEVd8aY&#10;mKqbzvC80tdvTkwFhr289ryS2C9OTDUG1708VOS5pKEqz/FQmSES3uSjOs/wJFTnlZcmoTLPyJNQ&#10;mSM/DVV5JloJVXmGhoo8kzwJFXmGhmo8k8kJ1XhGGyrxTFmlVOKZUKVUY3+Np1TimcxJqcYvRQ7N&#10;bTe1L15NHS0/dmNLgzvG8esY2R7aS429E/sbtMinGJsaUAAK+98MGKxDcLoIDGFG8GoRGIKJ4OtF&#10;YAgZgm8XgbHJIBoayRIX49FH6BeL4KOX0BYWwUc/42WOxqOn8TJXsc7RVSjmJcZgPVv4Mlexbi18&#10;matYnxa+zFWsQwtf5irWG8Khppa4inVl4a9cdfk+1oeCM9vb05oKGJzWtrgFX/fcYFlNt2zYBHAW&#10;YJW94L+tPIgnadcN1tYomD3swVYvy01HYVjPYNuk6rQ4XXvLlTp5IJmdu9PqdHWozFHF2XmU4wLz&#10;FnCl51GjXbDxOa7RRXd0Aikmq6ers37U6wIKnEO5LqDgA4Kg82a5HLrgoQNdEMuBLujubLoQwtG9&#10;89nwJrMmGfNGauHigMlqG/opazHZyaFXy6YuPtdNg/mq1W77qVHswHFciT5eP0xl9QrW2G9DJ/G1&#10;KdzjqR0P6jj86PVWFs9waFfSzTwwo8FNJdWPgA0w72wC/c+eKxGw5o8OBorbOMtAPWMfstU19jBF&#10;V7Z0hXc5UG0CE8C3DG8/GTdU7XtV7yrYKbZft05+hGGhrPFYb6cKZ9X4ADON1Wacv3Boos8W9TIl&#10;3v8EAAD//wMAUEsDBBQABgAIAAAAIQAfQVfv4gAAAA0BAAAPAAAAZHJzL2Rvd25yZXYueG1sTI9N&#10;T4QwEIbvJv6HZky87RYQRJGyMRqzJsZkRaPXLq1AbKeEdoH9986e9DYfT955ptws1rBJj753KCBe&#10;R8A0Nk712Ar4eH9a3QDzQaKSxqEWcNQeNtX5WSkL5WZ801MdWkYh6AspoAthKDj3Taet9Gs3aKTd&#10;txutDNSOLVejnCncGp5E0TW3ske60MlBP3S6+akPVsDr/DyZ3edjzv3XLs7al2O23dZCXF4s93fA&#10;gl7CHwwnfVKHipz27oDKMyMgSdOMUAGrOE6oIiRJb6+A7U+jKM+BVyX//0X1CwAA//8DAFBLAQIt&#10;ABQABgAIAAAAIQC2gziS/gAAAOEBAAATAAAAAAAAAAAAAAAAAAAAAABbQ29udGVudF9UeXBlc10u&#10;eG1sUEsBAi0AFAAGAAgAAAAhADj9If/WAAAAlAEAAAsAAAAAAAAAAAAAAAAALwEAAF9yZWxzLy5y&#10;ZWxzUEsBAi0AFAAGAAgAAAAhAHoaXInrAwAAbQ4AAA4AAAAAAAAAAAAAAAAALgIAAGRycy9lMm9E&#10;b2MueG1sUEsBAi0AFAAGAAgAAAAhAB9BV+/iAAAADQEAAA8AAAAAAAAAAAAAAAAARQYAAGRycy9k&#10;b3ducmV2LnhtbFBLBQYAAAAABAAEAPMAAABUBwAAAAA=&#10;" w14:anchorId="44B7C453">
              <v:path arrowok="t" o:connecttype="custom" o:connectlocs="15240,0;20955,3175;24130,6350;27305,8890;30480,15240;27305,21590;24130,27305;20955,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13856" behindDoc="0" locked="0" layoutInCell="1" allowOverlap="1" wp14:anchorId="5E6CF9AE" wp14:editId="62379642">
              <wp:simplePos x="0" y="0"/>
              <wp:positionH relativeFrom="column">
                <wp:posOffset>1016000</wp:posOffset>
              </wp:positionH>
              <wp:positionV relativeFrom="paragraph">
                <wp:posOffset>-3936365</wp:posOffset>
              </wp:positionV>
              <wp:extent cx="30480" cy="30480"/>
              <wp:effectExtent l="0" t="0" r="0" b="0"/>
              <wp:wrapNone/>
              <wp:docPr id="1995" name="Freeform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517FFBA">
            <v:shape id="Freeform 27" style="position:absolute;margin-left:80pt;margin-top:-309.95pt;width:2.4pt;height:2.4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Nn8F3bhAAAADQEAAA8AAABkcnMvZG93&#10;bnJldi54bWxMj0FLw0AQhe+C/2EZwVu7iZhoYzZFFKkghRpFr9vsmASzsyG7TdJ/79SLHt+bx5v3&#10;5evZdmLEwbeOFMTLCARS5UxLtYL3t6fFLQgfNBndOUIFR/SwLs7Pcp0ZN9ErjmWoBZeQz7SCJoQ+&#10;k9JXDVrtl65H4tuXG6wOLIdamkFPXG47eRVFqbS6Jf7Q6B4fGqy+y4NVsJ2ex2738Xgj/ecuTuqX&#10;Y7LZlEpdXsz3dyACzuEvDKf5PB0K3rR3BzJedKzTiFmCgkUar1YgTpH0mmn2v1YSgyxy+Z+i+AEA&#10;AP//AwBQSwECLQAUAAYACAAAACEAtoM4kv4AAADhAQAAEwAAAAAAAAAAAAAAAAAAAAAAW0NvbnRl&#10;bnRfVHlwZXNdLnhtbFBLAQItABQABgAIAAAAIQA4/SH/1gAAAJQBAAALAAAAAAAAAAAAAAAAAC8B&#10;AABfcmVscy8ucmVsc1BLAQItABQABgAIAAAAIQCTdXE79gMAAGkOAAAOAAAAAAAAAAAAAAAAAC4C&#10;AABkcnMvZTJvRG9jLnhtbFBLAQItABQABgAIAAAAIQDZ/Bd24QAAAA0BAAAPAAAAAAAAAAAAAAAA&#10;AFAGAABkcnMvZG93bnJldi54bWxQSwUGAAAAAAQABADzAAAAXgcAAAAA&#10;" w14:anchorId="70268A7D">
              <v:path arrowok="t" o:connecttype="custom" o:connectlocs="0,15240;0,8890;3175,3175;8890,0;15240,0;21590,0;24130,3175;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12832" behindDoc="0" locked="0" layoutInCell="1" allowOverlap="1" wp14:anchorId="15B3692C" wp14:editId="3EDD1A88">
              <wp:simplePos x="0" y="0"/>
              <wp:positionH relativeFrom="column">
                <wp:posOffset>1016000</wp:posOffset>
              </wp:positionH>
              <wp:positionV relativeFrom="paragraph">
                <wp:posOffset>-906145</wp:posOffset>
              </wp:positionV>
              <wp:extent cx="30480" cy="30480"/>
              <wp:effectExtent l="0" t="0" r="0" b="0"/>
              <wp:wrapNone/>
              <wp:docPr id="1994"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F1C875F">
            <v:shape id="Freeform 26" style="position:absolute;margin-left:80pt;margin-top:-71.35pt;width:2.4pt;height:2.4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0w26wMAAGkOAAAOAAAAZHJzL2Uyb0RvYy54bWysV9tu2zgQfV9g/4HQ4wKNrm4SI05RNOhi&#10;gW5boNkPoCXKEiqJKklbzn79zpCSM26oWFj0RTceHc055Iw4d++ObcMOQuladpsgvooCJrpcFnW3&#10;2wT/PH58cxMwbXhX8EZ2YhM8CR28u//9t7uhX4tEVrIphGJA0un10G+Cyph+HYY6r0TL9ZXsRQeD&#10;pVQtN3CrdmGh+ADsbRMmUfQ2HKQqeiVzoTU8fXCDwb3lL0uRmy9lqYVhzSaA2Iw9Knvc4jG8v+Pr&#10;neJ9VedjGPx/RNHyuoOPnqgeuOFsr+oXVG2dK6llaa5y2YayLOtcWA2gJo5+UvOt4r2wWsAc3Z9s&#10;0r+ONv98+NZ/VRi67j/J/LsGR8Kh1+vTCN5owLDt8LcsYA753kgr9liqFt8EGexoPX06eSqOhuXw&#10;MI2yGzA+hxF3ifx8Pb2a77X5U0hLww+ftHETUsCVtbNgHW/hm4/AUbYNzM0fIYvYwLKbce5OiJgg&#10;koxVHkhCIH6SlCBiP0lGICtvJKszhC+QtwQBn/HJuSaQyKsGUutkCQj2kdwSiJ8kpsamfpaYWjtD&#10;Q61Nb7zBxNTclVdSTM3NUj8NtXdmjmJqcDYTDnV4ZsHE1OO5eKjJ4KBvvpMzl/3xJNRl+JaX58xm&#10;/2wl1GbQ7uWhPs+snYT6PMdDfZ5ZyAn1eY6H+uxPqoTaPGNPSm2eSXDq8sxspdTlGRpqMlk8UNp2&#10;U/Hi1VTP8mM3FjS4Yhz/jZGtoL3UWDmxukGBfIyxpgEFoLD6zYAhOgSni8Aw0QheLQLDbCL4ehEY&#10;pgzBt4vAWGYQDaVkicR41AglYxF8VBkvk4nVwQazTCgWAQtfJhVzHeGQz0tiT0apkLaL4KNUyM5F&#10;8FEqJOEi+CgVkm0JHPMNpabLpGJeWfiZVLfex/xQsGP7ea+mAgZ7tS1GxNc9N5hW0yUbNgFsBVhl&#10;T/i0lQfxKO24ed6VJNko6Hm46V7C4P/jdE+D07m3XFARIf7J+WlsOjsM/sIAZLeWIG0anM4OBOFc&#10;BqWLQG7GXo8pg2oFMV1Qhz4C6mTVFPJ0dqGPXBDca06ljgvAr6KcQreXu2TWBdTo+wWUm8ELYblV&#10;fUGhA70wK2+kFk4zLlVbzk9rFpc62fBq2dTFx7ppcLVqtdt+aBQ7cGxVovfXD1NSncEa+2foJL42&#10;WTvu2HGTjo2PXm9l8QQbdiVdvwP9GVxUUv0bsAF6nU2gf+y5EgFr/uqgmbiNswzkGHuTra6xgik6&#10;sqUjvMuBahOYAP5kePnBuIZq36t6V8GXYvtv6+R7aBTKGrf0tqNwUY030M9Yb8beCxsmem9Rzx3i&#10;/X8AAAD//wMAUEsDBBQABgAIAAAAIQD5MaRY4gAAAA0BAAAPAAAAZHJzL2Rvd25yZXYueG1sTI9P&#10;S8NAEMXvgt9hGcFbu0ltE43ZFFGkQhFqFL1us2MS3D8hu03Sb+/kpMf35vHm/fLtZDQbsPetswLi&#10;ZQQMbeVUa2sBH+/Pi1tgPkirpHYWBZzRw7a4vMhlptxo33AoQ82oxPpMCmhC6DLOfdWgkX7pOrR0&#10;+3a9kYFkX3PVy5HKjearKEq4ka2lD43s8LHB6qc8GQGv48ugD59PKfdfh3hT78+b3a4U4vpqergH&#10;FnAKf2GY59N0KGjT0Z2s8kyTTiJiCQIW8XqVApsjyZpojrN1k94BL3L+n6L4BQAA//8DAFBLAQIt&#10;ABQABgAIAAAAIQC2gziS/gAAAOEBAAATAAAAAAAAAAAAAAAAAAAAAABbQ29udGVudF9UeXBlc10u&#10;eG1sUEsBAi0AFAAGAAgAAAAhADj9If/WAAAAlAEAAAsAAAAAAAAAAAAAAAAALwEAAF9yZWxzLy5y&#10;ZWxzUEsBAi0AFAAGAAgAAAAhAPZbTDbrAwAAaQ4AAA4AAAAAAAAAAAAAAAAALgIAAGRycy9lMm9E&#10;b2MueG1sUEsBAi0AFAAGAAgAAAAhAPkxpFjiAAAADQEAAA8AAAAAAAAAAAAAAAAARQYAAGRycy9k&#10;b3ducmV2LnhtbFBLBQYAAAAABAAEAPMAAABUBwAAAAA=&#10;" w14:anchorId="2004CF04">
              <v:path arrowok="t" o:connecttype="custom" o:connectlocs="0,15240;0,8890;3175,3175;8890,0;15240,0;21590,0;24130,3175;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11808" behindDoc="0" locked="0" layoutInCell="1" allowOverlap="1" wp14:anchorId="1ED6721C" wp14:editId="0D5B37B6">
              <wp:simplePos x="0" y="0"/>
              <wp:positionH relativeFrom="column">
                <wp:posOffset>1491615</wp:posOffset>
              </wp:positionH>
              <wp:positionV relativeFrom="paragraph">
                <wp:posOffset>-714375</wp:posOffset>
              </wp:positionV>
              <wp:extent cx="30480" cy="30480"/>
              <wp:effectExtent l="0" t="0" r="0" b="0"/>
              <wp:wrapNone/>
              <wp:docPr id="1993" name="Freeform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8 w 48"/>
                          <a:gd name="T5" fmla="*/ 10 h 48"/>
                          <a:gd name="T6" fmla="*/ 43 w 48"/>
                          <a:gd name="T7" fmla="*/ 14 h 48"/>
                          <a:gd name="T8" fmla="*/ 48 w 48"/>
                          <a:gd name="T9" fmla="*/ 24 h 48"/>
                          <a:gd name="T10" fmla="*/ 43 w 48"/>
                          <a:gd name="T11" fmla="*/ 34 h 48"/>
                          <a:gd name="T12" fmla="*/ 38 w 48"/>
                          <a:gd name="T13" fmla="*/ 43 h 48"/>
                          <a:gd name="T14" fmla="*/ 34 w 48"/>
                          <a:gd name="T15" fmla="*/ 48 h 48"/>
                          <a:gd name="T16" fmla="*/ 24 w 48"/>
                          <a:gd name="T17" fmla="*/ 48 h 48"/>
                          <a:gd name="T18" fmla="*/ 14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lnTo>
                              <a:pt x="0" y="14"/>
                            </a:lnTo>
                            <a:lnTo>
                              <a:pt x="5"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81E72E8">
            <v:shape id="Freeform 25" style="position:absolute;margin-left:117.45pt;margin-top:-56.25pt;width:2.4pt;height:2.4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4,5l43,14r5,10l43,34r-5,9l34,48r-10,l14,48,5,43,,34,,24,,14,5,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55y7gMAAG0OAAAOAAAAZHJzL2Uyb0RvYy54bWysV9tu4zYQfV+g/0DosUCjqzeJEWex2GCL&#10;AnspkPQDaImyhEqiStKWs1+/M6TkTFLKFoq+WJJ5NJxz5iLO3Ydj27CDULqW3SaIr6KAiS6XRd3t&#10;NsFfT59/uwmYNrwreCM7sQmehQ4+3P/y7m7o1yKRlWwKoRgY6fR66DdBZUy/DkOdV6Ll+kr2ooPF&#10;UqqWG3hUu7BQfADrbRMmUfQ+HKQqeiVzoTX8++AWg3trvyxFbr6XpRaGNZsAfDP2V9nfLf6G93d8&#10;vVO8r+p8dIP/By9aXnew6cnUAzec7VX9L1NtnSupZWmuctmGsizrXFgOwCaO3rB5rHgvLBcQR/cn&#10;mfT/Zzb/dnjs/1Touu6/yPxvDYqEQ6/XpxV80IBh2+GrLCCGfG+kJXssVYtvAg12tJo+nzQVR8Ny&#10;+DONshsQPocVd4v2+Xp6Nd9r87uQ1gw/fNHGBaSAOytnwTrewp5PYKNsG4jNryFLMjaw7GYM3gkS&#10;E0jEKg8iIYjUbyQlkJXXSEYQ6Y3XkxWBxH5X3hNIlnqtXBNInHl9geo6qZL5fbklEBDOJ0tMxZ1x&#10;JqbqgnZeO6/09bsTU4FhL6+dVxL74xRTjYG61w4VeS5pqMpzdqjMEAlv8lGdZ+wkVOeV10xCZZ6R&#10;J6EyR34zVOWZaCVU5RkzVOSZ5EmoyDNmqMYzmZxQjWe0oRLPlFVKJZ4JVUo19td4SiWeyZyUavxS&#10;5NDcdlP74tXU0fJjN7Y0uGMcv46R7aG91Ng7sb9Bi3yKsamBCUBh/5sBg3cITheBIcwIXi0CQzAR&#10;fL0IDCFD8O0iMDYZREMjWUIxHjlCv1gEH1lCW1gEH3nGy4jGI9N4GVWsc6QKxbzEGaxnC19GFevW&#10;wpdRxfq08GVUsQ4tfBlVrDeEQ00toYp1ZeGvqLp8H+tDwZnt7WlNBQxOa1vcgq97brCspls2bAI4&#10;C7DKXvDfVh7Ek7TrBmtrFMwe9mCrl+Wmo7DU6TqpOi1O197aSp08kMyO7rQ6XR0qg9YANOPsPMrZ&#10;AvcW2ALvzqFGv2DjsyhH0R2dQIrJ6+nqvB/1uoACcsjxAgo+IAg675bLoQsMHeiCWA50QXfn04UQ&#10;jvTOZ8ObzJpkzBuphYsDJqtt6KesxWQnh14tm7r4XDcN5qtWu+2nRrEDx3El+nj9MJXVK1hjvw2d&#10;xNemcI+ndjyo4/Cj11tZPMOhXUk388CMBjeVVD8CNsC8swn0P3uuRMCaPzoYKG7jLAP1jH3IVtfY&#10;wxRd2dIV3uVgahOYAL5lePvJuKFq36t6V8FOsf26dfIjDAtljcd6O1U4r8YHmGmsNuP8hUMTfbao&#10;lynx/icAAAD//wMAUEsDBBQABgAIAAAAIQB9K8J64wAAAA0BAAAPAAAAZHJzL2Rvd25yZXYueG1s&#10;TI/BTsMwDIbvSLxDZCRuW9qOUlaaTgiEhjQhjYLgmjWmrUicqsna7u3JTnC0/en39xeb2Wg24uA6&#10;SwLiZQQMqbaqo0bAx/vz4g6Y85KU1JZQwAkdbMrLi0Lmyk70hmPlGxZCyOVSQOt9n3Pu6haNdEvb&#10;I4Xbtx2M9GEcGq4GOYVwo3kSRbfcyI7Ch1b2+Nhi/VMdjYDX6WXU+8+njLuvfZw2u1O63VZCXF/N&#10;D/fAPM7+D4azflCHMjgd7JGUY1pAsrpZB1TAIo6TFFhAktU6A3Y4r6IsA14W/H+L8hcAAP//AwBQ&#10;SwECLQAUAAYACAAAACEAtoM4kv4AAADhAQAAEwAAAAAAAAAAAAAAAAAAAAAAW0NvbnRlbnRfVHlw&#10;ZXNdLnhtbFBLAQItABQABgAIAAAAIQA4/SH/1gAAAJQBAAALAAAAAAAAAAAAAAAAAC8BAABfcmVs&#10;cy8ucmVsc1BLAQItABQABgAIAAAAIQAVy55y7gMAAG0OAAAOAAAAAAAAAAAAAAAAAC4CAABkcnMv&#10;ZTJvRG9jLnhtbFBLAQItABQABgAIAAAAIQB9K8J64wAAAA0BAAAPAAAAAAAAAAAAAAAAAEgGAABk&#10;cnMvZG93bnJldi54bWxQSwUGAAAAAAQABADzAAAAWAcAAAAA&#10;" w14:anchorId="61CD67D2">
              <v:path arrowok="t" o:connecttype="custom" o:connectlocs="15240,0;21590,3175;24130,6350;27305,8890;30480,15240;27305,21590;24130,27305;21590,30480;15240,30480;8890,30480;3175,27305;0,21590;0,15240;0,8890;3175,6350;8890,3175;15240,0" o:connectangles="0,0,0,0,0,0,0,0,0,0,0,0,0,0,0,0,0"/>
            </v:shape>
          </w:pict>
        </mc:Fallback>
      </mc:AlternateContent>
    </w:r>
    <w:r>
      <w:rPr>
        <w:noProof/>
      </w:rPr>
      <mc:AlternateContent>
        <mc:Choice Requires="wps">
          <w:drawing>
            <wp:anchor distT="0" distB="0" distL="114300" distR="114300" simplePos="0" relativeHeight="251509760" behindDoc="0" locked="0" layoutInCell="1" allowOverlap="1" wp14:anchorId="23E46DB2" wp14:editId="5EF4D74A">
              <wp:simplePos x="0" y="0"/>
              <wp:positionH relativeFrom="column">
                <wp:posOffset>1016000</wp:posOffset>
              </wp:positionH>
              <wp:positionV relativeFrom="paragraph">
                <wp:posOffset>-3875405</wp:posOffset>
              </wp:positionV>
              <wp:extent cx="30480" cy="30480"/>
              <wp:effectExtent l="0" t="0" r="0" b="0"/>
              <wp:wrapNone/>
              <wp:docPr id="1992" name="Freeform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4418EA6">
            <v:shape id="Freeform 23" style="position:absolute;margin-left:80pt;margin-top:-305.15pt;width:2.4pt;height:2.4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Ayp7QMAAGk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sIP8c7BwGf8clZOJDIqwZS62AJCPaRXDoQP0nsGpv6WWLX2gka19r0&#10;whtM7Jrr9yV2zc1SP41r78Qcxa7B2UQ4rsMTCyZ2PZ6KxzU5Tb1TlRy57I8ncV0GC70L+Mhm/2wl&#10;RzZPxOP6PLF2Etdn8NAbj+vzxEJOXJ/BQy+P67M/qZIjm/3hpK7NEwl+5LI/mtR1eYLGNdlZPFDa&#10;NmPxotVYz/J9ZwsaXBGK/8ZIV9CeS6ycWN2gQD7EWNOAAlBY/SbAEB2C01lgmGgEn88Cw2wieDEL&#10;DFOG4MtZYCwziIZSMkdibDVCyZgFtyrjeTKxOuhg5gnFIqDh86RiriMc8nlO7ImVCmk7C26lQnbO&#10;glupkISz4FYqJNscOOYbSk3nScW80vAjqWa92/wQsGP7e68mAgJ7tTVGRJc9VZhW4yUZVgFsBUil&#10;T/i05Tv2wPW4etqVJJkV9DTcdM9h8P8xusfB8dxrLqiIEP/LGPyFAUhvLUHaSDCeDRGEcxqUzgKZ&#10;GXs5pgyqFcR0Qh36CKiDVWPI49mEbrnScQ7H0fFsUKnhgtNLflqFQPkSyppldnyTllrfT3CZGTwR&#10;llnVJxQa0DOz8oZLZtTgUtXl/LBmcak7G17Jm7q4rZsGV6sUm/XHRpAdxVYl+rC4GZPqCNboP0PH&#10;8bXRNLtjx006Nj5yuebFI2zYBTf9DvRncFFx8TsgA/Q6q0D+2lLBAtJ87qCZuIyzDOQofZOdL7CC&#10;CXdk7Y7QLgeqVaAC+JPh5UdlGqptL+pNBV+K9b+t4x+gUShr3NLrjsJEZW+gn9He2N4LGyb3XqOe&#10;OsTrPwAAAP//AwBQSwMEFAAGAAgAAAAhAJQp9iDhAAAADQEAAA8AAABkcnMvZG93bnJldi54bWxM&#10;j0FLxDAQhe+C/yGM4G03qdoqtekiiqwgC2sVvWabsS0mk9Jk2+6/Nz3p8b15vHlfsZmtYSMOvnMk&#10;IVkLYEi10x01Ej7en1d3wHxQpJVxhBJO6GFTnp8VKtduojccq9CwWEI+VxLaEPqcc1+3aJVfux4p&#10;3r7dYFWIcmi4HtQUy63hV0Jk3KqO4odW9fjYYv1THa2E3fQymv3n0y33X/skbV5P6XZbSXl5MT/c&#10;Aws4h78wLPPjdCjjpoM7kvbMRJ2JyBIkrLJEXANbItlNpDkslkhT4GXB/1OUvwAAAP//AwBQSwEC&#10;LQAUAAYACAAAACEAtoM4kv4AAADhAQAAEwAAAAAAAAAAAAAAAAAAAAAAW0NvbnRlbnRfVHlwZXNd&#10;LnhtbFBLAQItABQABgAIAAAAIQA4/SH/1gAAAJQBAAALAAAAAAAAAAAAAAAAAC8BAABfcmVscy8u&#10;cmVsc1BLAQItABQABgAIAAAAIQDq6Ayp7QMAAGkOAAAOAAAAAAAAAAAAAAAAAC4CAABkcnMvZTJv&#10;RG9jLnhtbFBLAQItABQABgAIAAAAIQCUKfYg4QAAAA0BAAAPAAAAAAAAAAAAAAAAAEcGAABkcnMv&#10;ZG93bnJldi54bWxQSwUGAAAAAAQABADzAAAAVQcAAAAA&#10;" w14:anchorId="38DF1A44">
              <v:path arrowok="t" o:connecttype="custom" o:connectlocs="0,15240;0,8890;3175,2540;8890,0;15240,0;21590,0;24130,2540;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508736" behindDoc="0" locked="0" layoutInCell="1" allowOverlap="1" wp14:anchorId="0D51111F" wp14:editId="424D880B">
              <wp:simplePos x="0" y="0"/>
              <wp:positionH relativeFrom="column">
                <wp:posOffset>1016000</wp:posOffset>
              </wp:positionH>
              <wp:positionV relativeFrom="paragraph">
                <wp:posOffset>-845185</wp:posOffset>
              </wp:positionV>
              <wp:extent cx="30480" cy="30480"/>
              <wp:effectExtent l="0" t="0" r="0" b="0"/>
              <wp:wrapNone/>
              <wp:docPr id="1991"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85D3DDA">
            <v:shape id="Freeform 22" style="position:absolute;margin-left:80pt;margin-top:-66.55pt;width:2.4pt;height:2.4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ACIZDp4gAAAA0BAAAPAAAAZHJzL2Rvd25yZXYueG1sTI9P&#10;S8NAEMXvgt9hGcFbu0ljY4nZFFGkggg1lnrdZsckuH9Cdpuk397JSY/vzePN++XbyWg2YO9bZwXE&#10;ywgY2sqp1tYCDp8viw0wH6RVUjuLAi7oYVtcX+UyU260HziUoWZUYn0mBTQhdBnnvmrQSL90HVq6&#10;fbveyECyr7nq5UjlRvNVFKXcyNbSh0Z2+NRg9VOejYD38XXQ++PzPfdf+3hdv13Wu10pxO3N9PgA&#10;LOAU/sIwz6fpUNCmkztb5ZkmnUbEEgQs4iSJgc2R9I5oTrO12iTAi5z/pyh+AQAA//8DAFBLAQIt&#10;ABQABgAIAAAAIQC2gziS/gAAAOEBAAATAAAAAAAAAAAAAAAAAAAAAABbQ29udGVudF9UeXBlc10u&#10;eG1sUEsBAi0AFAAGAAgAAAAhADj9If/WAAAAlAEAAAsAAAAAAAAAAAAAAAAALwEAAF9yZWxzLy5y&#10;ZWxzUEsBAi0AFAAGAAgAAAAhAArGEfzrAwAAbQ4AAA4AAAAAAAAAAAAAAAAALgIAAGRycy9lMm9E&#10;b2MueG1sUEsBAi0AFAAGAAgAAAAhAAIhkOniAAAADQEAAA8AAAAAAAAAAAAAAAAARQYAAGRycy9k&#10;b3ducmV2LnhtbFBLBQYAAAAABAAEAPMAAABUBwAAAAA=&#10;" w14:anchorId="0A190995">
              <v:path arrowok="t" o:connecttype="custom" o:connectlocs="0,15240;0,8890;3175,6350;8890,3175;15240,0;21590,3175;24130,6350;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507712" behindDoc="0" locked="0" layoutInCell="1" allowOverlap="1" wp14:anchorId="7A0A825D" wp14:editId="552537E3">
              <wp:simplePos x="0" y="0"/>
              <wp:positionH relativeFrom="column">
                <wp:posOffset>1427480</wp:posOffset>
              </wp:positionH>
              <wp:positionV relativeFrom="paragraph">
                <wp:posOffset>-714375</wp:posOffset>
              </wp:positionV>
              <wp:extent cx="30480" cy="30480"/>
              <wp:effectExtent l="0" t="0" r="0" b="0"/>
              <wp:wrapNone/>
              <wp:docPr id="1990" name="Freeform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5 w 48"/>
                          <a:gd name="T23" fmla="*/ 34 h 48"/>
                          <a:gd name="T24" fmla="*/ 0 w 48"/>
                          <a:gd name="T25" fmla="*/ 24 h 48"/>
                          <a:gd name="T26" fmla="*/ 5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5" y="34"/>
                            </a:lnTo>
                            <a:lnTo>
                              <a:pt x="0" y="24"/>
                            </a:lnTo>
                            <a:lnTo>
                              <a:pt x="5"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EF2814">
            <v:shape id="Freeform 21" style="position:absolute;margin-left:112.4pt;margin-top:-56.25pt;width:2.4pt;height:2.4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5,34,,24,5,14r5,-4l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HDi7QMAAHEOAAAOAAAAZHJzL2Uyb0RvYy54bWysV9tupDgQfV9p/8HicaUJbaAnSSud0Wii&#10;GY00e5Em+wFuMA1awIztbjr79Vtlm04lC2m02hduPhyqTl1w3X04tQ07Sm1q1W0jfrWKmOxyVdTd&#10;fhv9+fj53U3EjBVdIRrVyW30JE304f7nn+6GfiMTVammkJoBSWc2Q7+NKmv7TRybvJKtMFeqlx0s&#10;lkq3wsKt3seFFgOwt02crFbv40Hpotcql8bA0we/GN07/rKUuf29LI20rNlGYJt1R+2OOzzG93di&#10;s9eir+o8mCH+gxWtqDv46JnqQVjBDrr+F1Vb51oZVdqrXLWxKss6l84H8IavXnnzvRK9dL6AOKY/&#10;y2T+P9r8t+P3/g+Nppv+m8r/MqBIPPRmc17BGwMYtht+VQXEUByscs6eSt3im+AGOzlNn86aypNl&#10;OTxMV9kNCJ/Dir9EfrEZX80Pxn6RytGI4zdjfUAKuHJyFqwTLXzzETjKtoHY/BKzJGMDy25C8M4Q&#10;TiArVk0gEoJIp0lSAllPkmQEkaWTlqwJhE+b8p5AsptJlmsC4dmkLVBdZ1VmWG4JBISbkoVTcWdo&#10;OFUXtJvkofrOSMOpwICZ5KESz8SJU43B5kkeKvJc0lCV53iozHw9GSxOdZ7hSajOkBdTSZxQnWf0&#10;SajO0+YkVOaZcCVU5hlrqMoz2ZNQlWesoSLPpHLyQuQZc6jIM4WVvhB52p6Uijxd5SnVeCZ3Uiry&#10;c5lDe9uPDUxUY0/LT11oanDFBP4fV66L9spg98QOB03ykWNbAwpAYQecAYN1CE4XgSHOCF4vAkM0&#10;EXy9CAwxQ/DtIjC2GURDK1niIg8+QsdYBA9eQmNYBA9+8mWO8uAplPkSdqx0dBWqeRE8uApVuwge&#10;XE2WuYoF6oxZ5ioWooMvcxXrDeFQU0tsx7py8Beu+nwP9aFh1/Z6v6YjBvu1HX5CbHphsazGSzZs&#10;I9gNsMqd8GmrjvJRuXWLtYWdDj7qtnvwqeflpqOw1MNGVcfF8dw7rgyKHrggmb274+p4DigvIs+W&#10;oMC8BVxg3ZsobxeY9xYquOg3TyDFaPV49tYHvS6g8BcMSlxC+fy4YJenuuCiZ7qglme6IHxoRReC&#10;GBx8Ox9e5dYoZN4oI30kMF1dSz/nLaY72fga1dTF57ppMGON3u8+NZodBY4sq4/XD2NhvYA17u/Q&#10;KXxtDHjYueNmHQcgs9mp4gk27lr5uQfmNLiolP47YgPMPNvI/DgILSPWfO1gqLjlWQYaW3eTra+x&#10;i2m6sqMrosuBahvZCP5mePnJ+sHq0Ot6X8GXuPu/deojDAxljVt7N1l4q8INzDVOmzCD4eBE7x3q&#10;eVK8/wcAAP//AwBQSwMEFAAGAAgAAAAhAKXvoq7jAAAADQEAAA8AAABkcnMvZG93bnJldi54bWxM&#10;j1FLwzAUhd8F/0O4gm9b2mBXrU2HKDJBBrMb+po117bY3JQma7t/b/akj/fcwznfydez6diIg2st&#10;SYiXETCkyuqWagmH/eviHpjzirTqLKGEMzpYF9dXucq0negDx9LXLISQy5SExvs+49xVDRrllrZH&#10;Cr9vOxjlwznUXA9qCuGm4yKKVtyolkJDo3p8brD6KU9GwnZ6G7vd50vK3dcuTur3c7LZlFLe3sxP&#10;j8A8zv7PDBf8gA5FYDraE2nHOglC3AV0L2ERxyIBFixCPKyAHS9SlKbAi5z/X1H8AgAA//8DAFBL&#10;AQItABQABgAIAAAAIQC2gziS/gAAAOEBAAATAAAAAAAAAAAAAAAAAAAAAABbQ29udGVudF9UeXBl&#10;c10ueG1sUEsBAi0AFAAGAAgAAAAhADj9If/WAAAAlAEAAAsAAAAAAAAAAAAAAAAALwEAAF9yZWxz&#10;Ly5yZWxzUEsBAi0AFAAGAAgAAAAhALXUcOLtAwAAcQ4AAA4AAAAAAAAAAAAAAAAALgIAAGRycy9l&#10;Mm9Eb2MueG1sUEsBAi0AFAAGAAgAAAAhAKXvoq7jAAAADQEAAA8AAAAAAAAAAAAAAAAARwYAAGRy&#10;cy9kb3ducmV2LnhtbFBLBQYAAAAABAAEAPMAAABXBwAAAAA=&#10;" w14:anchorId="41AE5D5C">
              <v:path arrowok="t" o:connecttype="custom" o:connectlocs="15240,0;21590,3175;27305,6350;30480,8890;30480,15240;30480,21590;27305,27305;21590,30480;15240,30480;9525,30480;6350,27305;3175,21590;0,15240;3175,8890;6350,6350;9525,3175;15240,0" o:connectangles="0,0,0,0,0,0,0,0,0,0,0,0,0,0,0,0,0"/>
            </v:shape>
          </w:pict>
        </mc:Fallback>
      </mc:AlternateContent>
    </w:r>
    <w:r>
      <w:rPr>
        <w:noProof/>
      </w:rPr>
      <mc:AlternateContent>
        <mc:Choice Requires="wps">
          <w:drawing>
            <wp:anchor distT="0" distB="0" distL="114300" distR="114300" simplePos="0" relativeHeight="251505664" behindDoc="0" locked="0" layoutInCell="1" allowOverlap="1" wp14:anchorId="00381B28" wp14:editId="4C7D90EC">
              <wp:simplePos x="0" y="0"/>
              <wp:positionH relativeFrom="column">
                <wp:posOffset>1016000</wp:posOffset>
              </wp:positionH>
              <wp:positionV relativeFrom="paragraph">
                <wp:posOffset>-3814445</wp:posOffset>
              </wp:positionV>
              <wp:extent cx="30480" cy="30480"/>
              <wp:effectExtent l="0" t="0" r="0" b="0"/>
              <wp:wrapNone/>
              <wp:docPr id="1989" name="Freeform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D23060A">
            <v:shape id="Freeform 19" style="position:absolute;margin-left:80pt;margin-top:-300.35pt;width:2.4pt;height:2.4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PJs6gMAAGkOAAAOAAAAZHJzL2Uyb0RvYy54bWysV9tu2zgQfV9g/4HQ4wKNrmkcI05RNOhi&#10;gW5boNkPoCXKEiqJKklbzn79zlCUM26oWFj0RTcejeacuYhz9+7YNuwglK5ltwniqyhgostlUXe7&#10;TfDP48c3q4Bpw7uCN7ITm+BJ6ODd/e+/3Q39WiSykk0hFAMjnV4P/SaojOnXYajzSrRcX8ledLBY&#10;StVyA7dqFxaKD2C9bcIkit6Gg1RFr2QutIanD+NicG/tl6XIzZey1MKwZhOAb8YelT1u8Rje3/H1&#10;TvG+qnPnBv8fXrS87uCjJ1MP3HC2V/ULU22dK6llaa5y2YayLOtcWA7AJo5+YvOt4r2wXEAc3Z9k&#10;0r/ObP758K3/qtB13X+S+XcNioRDr9enFbzRgGHb4W9ZQAz53khL9liqFt8EGuxoNX06aSqOhuXw&#10;MI2yFQifw8p4ifb5eno132vzp5DWDD980mYMSAFXVs6CdbyFbz6CjbJtIDZ/hCxiA8tWLnYnREwQ&#10;ScYqDyQhEL+RlCBiv5GMQK69nlwThN/GW4KAz/jo3BBI5GUDpXWSBAj7jNwSiN9ITIVN/VZiKu2M&#10;GSptuvI6E1Nx/brEVNws9Zuh8s7EKKYCZzPuUIVnEiamGs/5Q0VOU2+okjOV/f4kVGX4ljeBz2T2&#10;Rys5k3nlt0N1nsmdhOoMGnr9oTrPJHJCdZ6zQ3X2F1VCZZ6RJ6UyzxQ4VXkmWilVecYMFZkkD7S2&#10;3dS8eDX1s/zYuYYGV4zjvzGyHbSXGjsndjdokI8x9jQwASjsfjNg8A7B6SIwBBrB14vAEE0E3ywC&#10;Q8gQfLsIjG0G0dBKllCMHUdoGYvgjmW8jCZ2B+vMMqLYBCx8GVWsdYRDPS/xPXFUoWwXwR1VqM5F&#10;cEcVinAR3FGFYlsCx3pDqukyqlhXFn5Gdcx3Vx8Kdmw/79VUwGCvtkWP+LrnBstqumTDJoCtAKvs&#10;CZ+28iAepV03z7uSJHOEnpeb7iUM/j8j72lxOvfWFnRE8P91DP7CAGS3lkBtMjCdR0PgzmVQugg0&#10;Rux1nzLoVuDTBXaoI6BOUk0uT+fRdWcrnWI4rU7nEZU6ty6gRobjXu6SWBdQTvcLKBfB190as/oC&#10;wxH0Qqy8kVqMOYSpatv5KWcx1cmGV8umLj7WTYPZqtVu+6FR7MBxVIne3zxMRXUGa+yfoZP42pSq&#10;bseOm3QcfPR6K4sn2LArOc47MJ/BRSXVvwEbYNbZBPrHnisRsOavDoaJ2zjLgI6xN9n1DXYwRVe2&#10;dIV3OZjaBCaAPxlefjDjQLXvVb2r4Eux/bd18j0MCmWNW3o7UYxeuRuYZ6w2bvbCgYneW9TzhHj/&#10;HwAAAP//AwBQSwMEFAAGAAgAAAAhAFdxm7fiAAAADQEAAA8AAABkcnMvZG93bnJldi54bWxMj0FL&#10;w0AQhe+C/2EZwVu7qZjUxmyKKFJBCjUtet0mYxLcnQ3ZbZL+e6cnvc2bebx5X7aerBED9r51pGAx&#10;j0Agla5qqVZw2L/OHkD4oKnSxhEqOKOHdX59lem0ciN94FCEWnAI+VQraELoUil92aDVfu46JL59&#10;u97qwLKvZdXrkcOtkXdRlEirW+IPje7wucHypzhZBdvxbTC7z5el9F+7RVy/n+PNplDq9mZ6egQR&#10;cAp/ZrjU5+qQc6ejO1HlhWGdRMwSFMx4WIK4WJJ7pjnyKl7FK5B5Jv9T5L8AAAD//wMAUEsBAi0A&#10;FAAGAAgAAAAhALaDOJL+AAAA4QEAABMAAAAAAAAAAAAAAAAAAAAAAFtDb250ZW50X1R5cGVzXS54&#10;bWxQSwECLQAUAAYACAAAACEAOP0h/9YAAACUAQAACwAAAAAAAAAAAAAAAAAvAQAAX3JlbHMvLnJl&#10;bHNQSwECLQAUAAYACAAAACEAleTybOoDAABpDgAADgAAAAAAAAAAAAAAAAAuAgAAZHJzL2Uyb0Rv&#10;Yy54bWxQSwECLQAUAAYACAAAACEAV3Gbt+IAAAANAQAADwAAAAAAAAAAAAAAAABEBgAAZHJzL2Rv&#10;d25yZXYueG1sUEsFBgAAAAAEAAQA8wAAAFMHAAAAAA==&#10;" w14:anchorId="10C675E0">
              <v:path arrowok="t" o:connecttype="custom" o:connectlocs="0,15240;0,8890;3175,2540;8890,0;15240,0;21590,0;24130,2540;27305,8890;30480,15240;27305,20955;24130,27305;21590,30480;15240,30480;8890,30480;3175,27305;0,20955;0,15240" o:connectangles="0,0,0,0,0,0,0,0,0,0,0,0,0,0,0,0,0"/>
            </v:shape>
          </w:pict>
        </mc:Fallback>
      </mc:AlternateContent>
    </w:r>
    <w:r>
      <w:rPr>
        <w:noProof/>
      </w:rPr>
      <mc:AlternateContent>
        <mc:Choice Requires="wps">
          <w:drawing>
            <wp:anchor distT="0" distB="0" distL="114300" distR="114300" simplePos="0" relativeHeight="251504640" behindDoc="0" locked="0" layoutInCell="1" allowOverlap="1" wp14:anchorId="03767A44" wp14:editId="202A438D">
              <wp:simplePos x="0" y="0"/>
              <wp:positionH relativeFrom="column">
                <wp:posOffset>1016000</wp:posOffset>
              </wp:positionH>
              <wp:positionV relativeFrom="paragraph">
                <wp:posOffset>-784225</wp:posOffset>
              </wp:positionV>
              <wp:extent cx="30480" cy="33655"/>
              <wp:effectExtent l="0" t="0" r="0" b="0"/>
              <wp:wrapNone/>
              <wp:docPr id="1988"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9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9 h 53"/>
                          <a:gd name="T16" fmla="*/ 48 w 48"/>
                          <a:gd name="T17" fmla="*/ 24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9"/>
                            </a:lnTo>
                            <a:lnTo>
                              <a:pt x="5" y="10"/>
                            </a:lnTo>
                            <a:lnTo>
                              <a:pt x="14" y="5"/>
                            </a:lnTo>
                            <a:lnTo>
                              <a:pt x="24" y="0"/>
                            </a:lnTo>
                            <a:lnTo>
                              <a:pt x="34" y="5"/>
                            </a:lnTo>
                            <a:lnTo>
                              <a:pt x="38" y="10"/>
                            </a:lnTo>
                            <a:lnTo>
                              <a:pt x="43" y="19"/>
                            </a:lnTo>
                            <a:lnTo>
                              <a:pt x="48" y="24"/>
                            </a:lnTo>
                            <a:lnTo>
                              <a:pt x="43" y="34"/>
                            </a:lnTo>
                            <a:lnTo>
                              <a:pt x="38" y="43"/>
                            </a:lnTo>
                            <a:lnTo>
                              <a:pt x="34" y="48"/>
                            </a:lnTo>
                            <a:lnTo>
                              <a:pt x="24" y="53"/>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3140804">
            <v:shape id="Freeform 18" style="position:absolute;margin-left:80pt;margin-top:-61.75pt;width:2.4pt;height:2.65pt;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9,5,10,14,5,24,,34,5r4,5l43,19r5,5l43,34r-5,9l34,48,24,53,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7EeAgQAAG0OAAAOAAAAZHJzL2Uyb0RvYy54bWysV9uOpDYUfI+Uf7B4jJShDfRcWsOsVjva&#10;KNJmE2knH+AG06AFTGy66cnX5xxfetwzpgdF+8LNRVFVtg/2/Ydj15IDl6oRfR7Rq1VEeF+Isul3&#10;efT30+dfbyOiRtaXrBU9z6NnrqIPDz//dD8NG56IWrQllwRIerWZhjyqx3HYxLEqat4xdSUG3kNj&#10;JWTHRriVu7iUbAL2ro2T1eo6noQsBykKrhQ8fTSN0YPmrypejH9WleIjafMItI36KPVxi8f44Z5t&#10;dpINdVNYGex/qOhY08NHT1SPbGRkL5s3VF1TSKFENV4VootFVTUF1x7ADV29cvOtZgPXXiAcNZxi&#10;Uj+Otvh6+Db8JVG6Gr6I4ruCROJpUJtTC94owJDt9IcooQ/ZfhTa7LGSHb4JNshRZ/p8ypQfR1LA&#10;w3SV3ULwBbSk6fV6jYnHbONeLfZq/I0LTcMOX9RoOqSEKx1nSXrWwTefgKPqWuibX2KyIhPJbm3f&#10;nRDUQyQZqck6fQ1JPEiYJPUQ9C5IknmQdVDJ2kPQVZDk2odkQZYbD7IOksDcOmUCjkOh3HmQsBLq&#10;J5uGWaifbVgL9bNNb4Ni6Fm6M3L8eLM0zHMWcLiXqJ9wNqPHj3hmyFA/5Dk9fsoQYXDoncUc1pP4&#10;McO3gjxnOYe7K/FzBu9BHj/nmcGT+DmvZ/T4OdMZPX7Oc3r8nMPTKvFjnokn9WOemeJ+yjO9lfop&#10;z9D4IXuDB4rbzpUvVruKVhx7W9LgijD8O650DR2EwtqJ9Q1K5BO19RFQWP9mwKAOwbq+wfcug6Gj&#10;Eewq72Uw9CaCbxbJgC5D8N0iMNYZREMtMb+Ay0Kwnmj4MpPUuqTLbGJ10OzLjGIR0PBlVhNrFebz&#10;EquJtQrTdhHcWoXZuQhurSbLrCbWKky2Jew43zCZdJlVnFcafmbVDGE7PySs2V6v1mREYLW2RUVs&#10;M7ARp5W7JFMewWKA1HkEP3x82okDfxK6fXxZlySZNfTS3PZvYdT5do3uPGguqIigH8ayCcc1urMB&#10;2cHo+sc1urMBgR6kusyUGtBlptR02TuiMqhXKP2yP0wSUKewnGZ3NtotF6i7FIPVBeCLKGPRrOdg&#10;JLgvufNZWmZJN4uywb/DZfrwHVlmXL/j0IDehFW0QnHjGQerXvCeRi0Odm/Rq0TblJ+btsXxquRu&#10;+6mV5MBwu7L6ePPoptUZrNX/hl7gay5au2rHhTpuftRmK8pnWLRLYfY8sEeDi1rIfyMywX4nj9Q/&#10;eyZ5RNrfe9hQ3NEsAzujvsnWN1jDpN+y9VtYXwBVHo0R/Mvw8tNoNlX7QTa7Gr5E9VTsxUfYLFQN&#10;Luv1rsKosjewp9HZ2P0Xbpr8e4162SU+/AcAAP//AwBQSwMEFAAGAAgAAAAhAPZhEe/hAAAADQEA&#10;AA8AAABkcnMvZG93bnJldi54bWxMj09PhDAUxO8mfofmmXgxuwUW2Q1SNsZoYuJpcfVc6Fsg9g9p&#10;ywLf3nLS48ybzJtfcZyVJFe0rjeaQbyNgKBujOh1y+D8+bY5AHGea8Gl0chgQQfH8vam4Lkwkz7h&#10;tfItCSXa5ZxB5/2QU+qaDhV3WzOgDreLsYr7IG1LheVTKFeSJlGUUcV7HT50fMCXDpufalQMqvOu&#10;+Zrr5WOU3/3rYh/ep3SfMnZ/Nz8/AfE4+78wrPPDdCjDptqMWjgig86iwOIZbOJk9whkjWRpoKlX&#10;Kz4kQMuC/qcofwEAAP//AwBQSwECLQAUAAYACAAAACEAtoM4kv4AAADhAQAAEwAAAAAAAAAAAAAA&#10;AAAAAAAAW0NvbnRlbnRfVHlwZXNdLnhtbFBLAQItABQABgAIAAAAIQA4/SH/1gAAAJQBAAALAAAA&#10;AAAAAAAAAAAAAC8BAABfcmVscy8ucmVsc1BLAQItABQABgAIAAAAIQDFG7EeAgQAAG0OAAAOAAAA&#10;AAAAAAAAAAAAAC4CAABkcnMvZTJvRG9jLnhtbFBLAQItABQABgAIAAAAIQD2YRHv4QAAAA0BAAAP&#10;AAAAAAAAAAAAAAAAAFwGAABkcnMvZG93bnJldi54bWxQSwUGAAAAAAQABADzAAAAagcAAAAA&#10;" w14:anchorId="7B1DC110">
              <v:path arrowok="t" o:connecttype="custom" o:connectlocs="0,15240;0,12065;3175,6350;8890,3175;15240,0;21590,3175;24130,6350;27305,12065;30480,15240;27305,21590;24130,27305;21590,30480;15240,33655;8890,30480;3175,27305;0,21590;0,15240" o:connectangles="0,0,0,0,0,0,0,0,0,0,0,0,0,0,0,0,0"/>
            </v:shape>
          </w:pict>
        </mc:Fallback>
      </mc:AlternateContent>
    </w:r>
    <w:r>
      <w:rPr>
        <w:noProof/>
      </w:rPr>
      <mc:AlternateContent>
        <mc:Choice Requires="wps">
          <w:drawing>
            <wp:anchor distT="0" distB="0" distL="114300" distR="114300" simplePos="0" relativeHeight="251503616" behindDoc="0" locked="0" layoutInCell="1" allowOverlap="1" wp14:anchorId="733D4709" wp14:editId="1D0EBDD7">
              <wp:simplePos x="0" y="0"/>
              <wp:positionH relativeFrom="column">
                <wp:posOffset>1366520</wp:posOffset>
              </wp:positionH>
              <wp:positionV relativeFrom="paragraph">
                <wp:posOffset>-714375</wp:posOffset>
              </wp:positionV>
              <wp:extent cx="30480" cy="30480"/>
              <wp:effectExtent l="0" t="0" r="0" b="0"/>
              <wp:wrapNone/>
              <wp:docPr id="198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10 w 48"/>
                          <a:gd name="T21" fmla="*/ 43 h 48"/>
                          <a:gd name="T22" fmla="*/ 0 w 48"/>
                          <a:gd name="T23" fmla="*/ 34 h 48"/>
                          <a:gd name="T24" fmla="*/ 0 w 48"/>
                          <a:gd name="T25" fmla="*/ 24 h 48"/>
                          <a:gd name="T26" fmla="*/ 0 w 48"/>
                          <a:gd name="T27" fmla="*/ 14 h 48"/>
                          <a:gd name="T28" fmla="*/ 10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10" y="43"/>
                            </a:lnTo>
                            <a:lnTo>
                              <a:pt x="0" y="34"/>
                            </a:lnTo>
                            <a:lnTo>
                              <a:pt x="0" y="24"/>
                            </a:lnTo>
                            <a:lnTo>
                              <a:pt x="0" y="14"/>
                            </a:lnTo>
                            <a:lnTo>
                              <a:pt x="10"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D9F7931">
            <v:shape id="Freeform 17" style="position:absolute;margin-left:107.6pt;margin-top:-56.25pt;width:2.4pt;height:2.4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10,43,,34,,24,,14,10,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7pf6gMAAHEOAAAOAAAAZHJzL2Uyb0RvYy54bWysV9tu3DYQfS/QfyD0WCDWUtLG9sLrIIiR&#10;IEB6AeJ+AFeiVkIlUSG5q3W/vjMktaZd0UsUfdGNR0czZy7i3H049R05cqlaMWwTerVKCB9KUbXD&#10;fpv8+fj53U1ClGZDxTox8G3yxFXy4f7nn+6mccMz0Yiu4pIAyaA207hNGq3HTZqqsuE9U1di5AMs&#10;1kL2TMOt3KeVZBOw912arVbv00nIapSi5ErB0we7mNwb/rrmpf69rhXXpNsmYJs2R2mOOzym93ds&#10;s5dsbNrSmcH+gxU9awf46JnqgWlGDrL9F1XfllIoUeurUvSpqOu25MYH8IauXnnzvWEjN76AOGo8&#10;y6T+P9ryt+P38Q+Jpqvxmyj/UqBIOo1qc17BGwUYspt+FRXEkB20MM6eatnjm+AGORlNn86a8pMm&#10;JTzMV8UNCF/Cir1EfraZXy0PSn/hwtCw4zelbUAquDJyVmRgPXzzETjqvoPY/JKSrCATKW5c8M4Q&#10;6kFWpFlAZB4iXybJPch6kaTwEEW+aMnag9BlU957kOJmkeXag9Bi0RaorrMqAZZbDwLCLclCfXED&#10;NNRXF7Rb5PH1DUhDfYEBs8jjSxyIE/U1BpsXeXyRQ0njqxzi8WWm68VgUV/nAE/m6wx5sZTEma9z&#10;QJ/M1zlA48scCFfmyxyg8VUOZE/mqxyg8UUOpHL2QuQAjy9yoLDyFyIvByv3RV6u8tzXOJA7uS/y&#10;c5lDe9vPDYw1c08rT4NranBFGP4fV6aLjkJh98QOB03ykWJbAwpAYQcMgME6BOdRYIgzgtdRYIgm&#10;gq+jwBAzBN9GgbHNIBpaSYyL1PkIHSMK7ryExhAFd37SOEep8xTKPIYdKx1dhWqOgjtXszhXsXAN&#10;e5yrWKAGHucqFqKBx7mK9YZwqKkYV7GuDPyFqzbfXX1I2LW93q/JhMB+bYefYJuRaSyr+ZJM2wR2&#10;A6QxJ3zaiyN/FGZdY205wcx2Dz71vNwNPiy3us6qzovzeTRcBRQ9OADJbN2dV+ezQ1kRaRGDAvMi&#10;uMC6N1HWLjDvLZRz0W6eQIrZ6vlsrXd6XUDhLxiUuISy+XHBLgu64KIFXVDLgi4I71rRhSA6B9/O&#10;h1e5NQtZdkJxGwlMV9PSz3mL6e5tfJXo2upz23WYsUrud586SY4MR5bVx+uHubBewDrzdxgEvjYH&#10;3O3ccbOOA5Da7ET1BBt3KezcA3MaXDRC/p2QCWaebaJ+HJjkCem+DjBU3NKiAPm0uSnW19jFpL+y&#10;81fYUALVNtEJ/M3w8pO2g9VhlO2+gS9R838bxEcYGOoWt/ZmsrBWuRuYa4w2bgbDwcm/N6jnSfH+&#10;HwAAAP//AwBQSwMEFAAGAAgAAAAhAG14Mq7hAAAADQEAAA8AAABkcnMvZG93bnJldi54bWxMj8FK&#10;xDAQhu+C7xBG8LabJlArtekiiqwgwlpl95ptxrbYJKXJtt23d/akx5n5+P9vis1iezbhGDrvFIh1&#10;Agxd7U3nGgVfny+re2Ahamd07x0qOGOATXl9Vejc+Nl94FTFhlGIC7lW0MY45JyHukWrw9oP6Oj2&#10;7UerI41jw82oZwq3PZdJcset7hw1tHrApxbrn+pkFbzPr1O/2z9nPBx2Im3ezul2Wyl1e7M8PgCL&#10;uMQ/GC76pA4lOR39yZnAegVSpJJQBSshZAqMEEmNwI6XVZJlwMuC//+i/AUAAP//AwBQSwECLQAU&#10;AAYACAAAACEAtoM4kv4AAADhAQAAEwAAAAAAAAAAAAAAAAAAAAAAW0NvbnRlbnRfVHlwZXNdLnht&#10;bFBLAQItABQABgAIAAAAIQA4/SH/1gAAAJQBAAALAAAAAAAAAAAAAAAAAC8BAABfcmVscy8ucmVs&#10;c1BLAQItABQABgAIAAAAIQAZO7pf6gMAAHEOAAAOAAAAAAAAAAAAAAAAAC4CAABkcnMvZTJvRG9j&#10;LnhtbFBLAQItABQABgAIAAAAIQBteDKu4QAAAA0BAAAPAAAAAAAAAAAAAAAAAEQGAABkcnMvZG93&#10;bnJldi54bWxQSwUGAAAAAAQABADzAAAAUgcAAAAA&#10;" w14:anchorId="7A939F6A">
              <v:path arrowok="t" o:connecttype="custom" o:connectlocs="15240,0;21590,3175;27305,6350;30480,8890;30480,15240;30480,21590;27305,27305;21590,30480;15240,30480;9525,30480;6350,27305;0,21590;0,15240;0,8890;6350,6350;9525,3175;15240,0" o:connectangles="0,0,0,0,0,0,0,0,0,0,0,0,0,0,0,0,0"/>
            </v:shape>
          </w:pict>
        </mc:Fallback>
      </mc:AlternateContent>
    </w:r>
    <w:r>
      <w:rPr>
        <w:noProof/>
      </w:rPr>
      <mc:AlternateContent>
        <mc:Choice Requires="wps">
          <w:drawing>
            <wp:anchor distT="0" distB="0" distL="114300" distR="114300" simplePos="0" relativeHeight="251501568" behindDoc="0" locked="0" layoutInCell="1" allowOverlap="1" wp14:anchorId="10DB25A9" wp14:editId="65C0FA80">
              <wp:simplePos x="0" y="0"/>
              <wp:positionH relativeFrom="column">
                <wp:posOffset>1016000</wp:posOffset>
              </wp:positionH>
              <wp:positionV relativeFrom="paragraph">
                <wp:posOffset>-3754120</wp:posOffset>
              </wp:positionV>
              <wp:extent cx="30480" cy="30480"/>
              <wp:effectExtent l="0" t="0" r="0" b="0"/>
              <wp:wrapNone/>
              <wp:docPr id="1986"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89CC164">
            <v:shape id="Freeform 15" style="position:absolute;margin-left:80pt;margin-top:-295.6pt;width:2.4pt;height:2.4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FUm7QMAAG0OAAAOAAAAZHJzL2Uyb0RvYy54bWysV9GOmzgUfV9p/8HicaUOGEhnJppMVXXU&#10;1UrdtlJnP8ABE1ABU9sJmf36vdc2GadjJmjVlwDxyck5x9cX++7dsWvJgUvViH4T0askIrwvRNn0&#10;u030z+PHNzcRUZr1JWtFzzfRE1fRu/vff7sbhzVPRS3akksCJL1aj8MmqrUe1nGsipp3TF2Jgfcw&#10;WAnZMQ2PcheXko3A3rVxmiRv41HIcpCi4ErBtw92MLo3/FXFC/2lqhTXpN1EoE2bT2k+t/gZ39+x&#10;9U6yoW4KJ4P9DxUda3r40xPVA9OM7GXzgqprCimUqPRVIbpYVFVTcOMB3NDkJzffajZw4wXCUcMp&#10;JvXraIvPh2/DV4nS1fBJFN8VJBKPg1qfRvBBAYZsx79FCXPI9loYs8dKdvhLsEGOJtOnU6b8qEkB&#10;X2ZJfgPBFzBib5GfraefFnul/+TC0LDDJ6XthJRwZ+IsSc86+M9H4Ki6Fubmj5gkZCT5jZu7E4J6&#10;iDQndQCSepAwSeYh6CpIknuQVVDJykPQJEjy1ofkQZZrDxJWAmvrlAk4DoVy60HCSqifbBZmoX62&#10;YS3Uzza7CYqhZ+nOyPHjzbMwz1nAM3r8hPMZPX7EMyVD/ZDn9PgpQ4TB0juLOawn9WPOZ3jOcg5P&#10;V+rnDN6DevycZ4on9XOe4/FzpjN6/JznePycw8sq9WOeiSfzY55Z4n7KM7OV+SnP0Pghe8UDzW03&#10;tS9WTx2tOPaupcEdYfh2TEwPHYTC3on9DVrkI8WuBhSAwv43AwZ1CM4WgWGiEbxaBIbZRPD1IjBM&#10;GYJvF4GxzyAaeskSi9hPDHyZSepc0mU2qfNJlxnFJmDELLOaOquwnpdYTZ1VWLaL4M4qrM5FcGc1&#10;XWY1dVZhsS1hx/WGyWTLrOK6MvAzq7be3fqQsGf7ebcmIwK7tS0qYuuBaVxW0y0ZNxFsBkhtLvht&#10;Jw78UZhx/bwvSXNn6Hm47V/CTgU0DU7XwXBBRwT9UMs2nGlwulqQK8ZpfqbB6WpBoAepXmfKLOh1&#10;psxO2QVROfQrlP46FyYJqFNYk+bparU7LlD3WgxOV34BZS3a/RxUwvRP0/UsrQsoF/wFlJ3DC7Js&#10;XV9waEEvwipaobhNBovVNPRT1WKxe5teJdqm/Ni0Ldarkrvth1aSA8PjSvL++mFaVmew1rwbeoE/&#10;mybA7dpxo46HH7XeivIJNu1S2DMPnNHgphby34iMcN7ZROrHnkkekfavHg4UtzTPwY42D/nqGnuY&#10;9Ee2/gjrC6DaRDqCdxneftD2ULUfZLOr4Z+oebv14j0cFqoGt/XmVGFVuQc405hs3PkLD03+s0E9&#10;nxLv/wMAAP//AwBQSwMEFAAGAAgAAAAhACaADB7iAAAADQEAAA8AAABkcnMvZG93bnJldi54bWxM&#10;j1FLwzAUhd8H/odwBd+2tGOtszYdosiEIcwq+po117aY3JQma7t/b/qkj+fcw7nny3eT0WzA3rWW&#10;BMSrCBhSZVVLtYCP9+flFpjzkpTUllDABR3siqtFLjNlR3rDofQ1CyXkMimg8b7LOHdVg0a6le2Q&#10;wu3b9kb6IPuaq16Oodxovo6ilBvZUvjQyA4fG6x+yrMR8Dq+DPr4+XTL3dcxTurDJdnvSyFurqeH&#10;e2AeJ/8Xhnl+mA5F2HSyZ1KO6aDTKLB4AcvkLl4DmyPpJtCcZmubboAXOf9PUfwCAAD//wMAUEsB&#10;Ai0AFAAGAAgAAAAhALaDOJL+AAAA4QEAABMAAAAAAAAAAAAAAAAAAAAAAFtDb250ZW50X1R5cGVz&#10;XS54bWxQSwECLQAUAAYACAAAACEAOP0h/9YAAACUAQAACwAAAAAAAAAAAAAAAAAvAQAAX3JlbHMv&#10;LnJlbHNQSwECLQAUAAYACAAAACEAJkBVJu0DAABtDgAADgAAAAAAAAAAAAAAAAAuAgAAZHJzL2Uy&#10;b0RvYy54bWxQSwECLQAUAAYACAAAACEAJoAMHuIAAAANAQAADwAAAAAAAAAAAAAAAABHBgAAZHJz&#10;L2Rvd25yZXYueG1sUEsFBgAAAAAEAAQA8wAAAFYHAAAAAA==&#10;" w14:anchorId="1087C5E5">
              <v:path arrowok="t" o:connecttype="custom" o:connectlocs="0,15240;0,9525;3175,6350;8890,3175;15240,0;21590,3175;24130,6350;27305,9525;30480,15240;27305,21590;24130,27940;21590,30480;15240,30480;8890,30480;3175,27940;0,21590;0,15240" o:connectangles="0,0,0,0,0,0,0,0,0,0,0,0,0,0,0,0,0"/>
            </v:shape>
          </w:pict>
        </mc:Fallback>
      </mc:AlternateContent>
    </w:r>
    <w:r>
      <w:rPr>
        <w:noProof/>
      </w:rPr>
      <mc:AlternateContent>
        <mc:Choice Requires="wps">
          <w:drawing>
            <wp:anchor distT="0" distB="0" distL="114300" distR="114300" simplePos="0" relativeHeight="251500544" behindDoc="0" locked="0" layoutInCell="1" allowOverlap="1" wp14:anchorId="42407B9E" wp14:editId="6802E8A0">
              <wp:simplePos x="0" y="0"/>
              <wp:positionH relativeFrom="column">
                <wp:posOffset>1016000</wp:posOffset>
              </wp:positionH>
              <wp:positionV relativeFrom="paragraph">
                <wp:posOffset>-720090</wp:posOffset>
              </wp:positionV>
              <wp:extent cx="30480" cy="30480"/>
              <wp:effectExtent l="0" t="0" r="0" b="0"/>
              <wp:wrapNone/>
              <wp:docPr id="1985"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B6BCAA2">
            <v:shape id="Freeform 14" style="position:absolute;margin-left:80pt;margin-top:-56.7pt;width:2.4pt;height:2.4pt;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Ayp7QMAAGk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sIP8c7BwGf8clZOJDIqwZS62AJCPaRXDoQP0nsGpv6WWLX2gka19r0&#10;whtM7Jrr9yV2zc1SP41r78Qcxa7B2UQ4rsMTCyZ2PZ6KxzU5Tb1TlRy57I8ncV0GC70L+Mhm/2wl&#10;RzZPxOP6PLF2Etdn8NAbj+vzxEJOXJ/BQy+P67M/qZIjm/3hpK7NEwl+5LI/mtR1eYLGNdlZPFDa&#10;NmPxotVYz/J9ZwsaXBGK/8ZIV9CeS6ycWN2gQD7EWNOAAlBY/SbAEB2C01lgmGgEn88Cw2wieDEL&#10;DFOG4MtZYCwziIZSMkdibDVCyZgFtyrjeTKxOuhg5gnFIqDh86RiriMc8nlO7ImVCmk7C26lQnbO&#10;glupkISz4FYqJNscOOYbSk3nScW80vAjqWa92/wQsGP7e68mAgJ7tTVGRJc9VZhW4yUZVgFsBUil&#10;T/i05Tv2wPW4etqVJJkV9DTcdM9h8P8xusfB8dxrLqiIEP/LGPyFAUhvLUHaSDCeDRGEcxqUzgKZ&#10;GXs5pgyqFcR0Qh36CKiDVWPI49mEbrnScQ7H0fFsUKnhgtNLflqFQPkSyppldnyTllrfT3CZGTwR&#10;llnVJxQa0DOz8oZLZtTgUtXl/LBmcak7G17Jm7q4rZsGV6sUm/XHRpAdxVYl+rC4GZPqCNboP0PH&#10;8bXRNLtjx006Nj5yuebFI2zYBTf9DvRncFFx8TsgA/Q6q0D+2lLBAtJ87qCZuIyzDOQofZOdL7CC&#10;CXdk7Y7QLgeqVaAC+JPh5UdlGqptL+pNBV+K9b+t4x+gUShr3NLrjsJEZW+gn9He2N4LGyb3XqOe&#10;OsTrPwAAAP//AwBQSwMEFAAGAAgAAAAhAKOPHmDiAAAADQEAAA8AAABkcnMvZG93bnJldi54bWxM&#10;j1FLwzAUhd8F/0O4gm9bUt3qqE2HKDJBBrOKvmZNbIvJTWmytvv33j7p4zn3cO758u3kLBtMH1qP&#10;EpKlAGaw8rrFWsLH+/NiAyxEhVpZj0bC2QTYFpcXucq0H/HNDGWsGZVgyJSEJsYu4zxUjXEqLH1n&#10;kG7fvncqkuxrrns1Urmz/EaIlDvVIn1oVGceG1P9lCcnYT++DPbw+XTHw9chWdev5/VuV0p5fTU9&#10;3AOLZop/YZjn03QoaNPRn1AHZkmngliihEWS3K6AzZF0RTTH2RKbFHiR8/8UxS8AAAD//wMAUEsB&#10;Ai0AFAAGAAgAAAAhALaDOJL+AAAA4QEAABMAAAAAAAAAAAAAAAAAAAAAAFtDb250ZW50X1R5cGVz&#10;XS54bWxQSwECLQAUAAYACAAAACEAOP0h/9YAAACUAQAACwAAAAAAAAAAAAAAAAAvAQAAX3JlbHMv&#10;LnJlbHNQSwECLQAUAAYACAAAACEA6ugMqe0DAABpDgAADgAAAAAAAAAAAAAAAAAuAgAAZHJzL2Uy&#10;b0RvYy54bWxQSwECLQAUAAYACAAAACEAo48eYOIAAAANAQAADwAAAAAAAAAAAAAAAABHBgAAZHJz&#10;L2Rvd25yZXYueG1sUEsFBgAAAAAEAAQA8wAAAFYHAAAAAA==&#10;" w14:anchorId="06D4A44C">
              <v:path arrowok="t" o:connecttype="custom" o:connectlocs="0,15240;0,8890;3175,2540;8890,0;15240,0;21590,0;24130,2540;27305,8890;30480,15240;27305,20955;24130,24130;21590,27305;15240,30480;8890,27305;3175,24130;0,20955;0,15240" o:connectangles="0,0,0,0,0,0,0,0,0,0,0,0,0,0,0,0,0"/>
            </v:shape>
          </w:pict>
        </mc:Fallback>
      </mc:AlternateContent>
    </w:r>
    <w:r>
      <w:rPr>
        <w:noProof/>
      </w:rPr>
      <mc:AlternateContent>
        <mc:Choice Requires="wps">
          <w:drawing>
            <wp:anchor distT="0" distB="0" distL="114300" distR="114300" simplePos="0" relativeHeight="251499520" behindDoc="0" locked="0" layoutInCell="1" allowOverlap="1" wp14:anchorId="3ED33138" wp14:editId="670A6FB4">
              <wp:simplePos x="0" y="0"/>
              <wp:positionH relativeFrom="column">
                <wp:posOffset>1305560</wp:posOffset>
              </wp:positionH>
              <wp:positionV relativeFrom="paragraph">
                <wp:posOffset>-714375</wp:posOffset>
              </wp:positionV>
              <wp:extent cx="30480" cy="30480"/>
              <wp:effectExtent l="0" t="0" r="0" b="0"/>
              <wp:wrapNone/>
              <wp:docPr id="1984"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43" y="10"/>
                            </a:lnTo>
                            <a:lnTo>
                              <a:pt x="48" y="14"/>
                            </a:lnTo>
                            <a:lnTo>
                              <a:pt x="48" y="24"/>
                            </a:lnTo>
                            <a:lnTo>
                              <a:pt x="48" y="34"/>
                            </a:lnTo>
                            <a:lnTo>
                              <a:pt x="43"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5A48E13">
            <v:shape id="Freeform 13" style="position:absolute;margin-left:102.8pt;margin-top:-56.25pt;width:2.4pt;height:2.4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9,5l48,14r,10l48,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ZO+6AMAAG0OAAAOAAAAZHJzL2Uyb0RvYy54bWysV9tu3DYQfS+QfyD0GCDWdWN74XUQxEhR&#10;IL0AcT6AK1EroZKokNyL+/WdIan1xBW9QtAX3Xh0NHPmIs7dh1PfsYNQupXDJkqvkoiJoZRVO+w2&#10;0bfHz+9uIqYNHyreyUFsoiehow/3b365O45rkclGdpVQDEgGvT6Om6gxZlzHsS4b0XN9JUcxwGIt&#10;Vc8N3KpdXCl+BPa+i7MkeR8fpapGJUuhNTx9cIvRveWva1GaP+taC8O6TQS2GXtU9rjFY3x/x9c7&#10;xcemLb0Z/Ces6Hk7wEfPVA/ccLZX7X+o+rZUUsvaXJWyj2Vdt6WwPoA3afLCm68NH4X1BcTR41km&#10;/f/Rln8cvo5/KTRdj19k+bcGReLjqNfnFbzRgGHb4++yghjyvZHW2VOtenwT3GAnq+nTWVNxMqyE&#10;h3lS3IDwJay4S+Tn6+nVcq/Nr0JaGn74oo0LSAVXVs6KDbyHbz4CR913EJu3McsKdmTFjQ/eGZIS&#10;SMKaGURGEPk8SU4gq1mSgiCKfNaSFYGk86a8J5DiZpblmkDSYtYWqK6zKgGWWwIB4eZkSam4AZqU&#10;qgvazfJQfQPSpFRgwMzyUIkDcUqpxmDzLA8VOZQ0VOUQD5U5Xc0GK6U6B3gyqvM8TUZlDsiTUZmT&#10;WWsyqnIgWhlVOUBDRQ4kT0ZFDtBQjQOZnFGNA9pQiQNllVOJA6HKqcbzNZ5TiQOZk1ONn4scmttu&#10;al+8mTpaeRp8S4MrxvHvmNgeOkqNvRP7G7TIxxSbGlAACvtfAAzWIThfBIYwI3i1CAzBRPD1IjCE&#10;DMG3i8DYZBANjWSJi6n3EfrFIrj3EtrCIrj3M13maOo9hSJfwo51jq5CMS+Ce1ehaBfBvavZMlex&#10;Pq0xy1zFOrTwZa5ivSEcamqJ7VhXFv6Dqy7ffX0o2LO93K2piMFubYuf4OuRGyyr6ZIdNxHsBVhj&#10;T/i0lwfxKO26wdrCRgcftZs9+NTzcjdQWO5gk6rT4nQeLVcBRQ9ckMzO3Wl1OnuUEzEtlqDAvAVc&#10;YN2rKGcXmPcayrvotk4gxWT1dHbWe70uoPAHDEpcQHnQ62a5HLrgoQNdEMuBLujubLoQQu/e69nw&#10;IrMmGctOauHigMlqG/o5azHZyaZXy66tPrddh/mq1W77qVPswHFcST5eP0xl9QOss/+GQeJrU7j9&#10;rh036jj86PVWVk+waVfSzTwwo8FFI9U/ETvCvLOJ9Pc9VyJi3W8DDBS3aVGAesbeFKtr7GGKrmzp&#10;Ch9KoNpEJoJ/GV5+Mm6o2o+q3TXwpdT+3Qb5EYaFusVtvZ0qnFX+BmYaq42fv3BoovcW9Twl3v8L&#10;AAD//wMAUEsDBBQABgAIAAAAIQBOiYKY4gAAAA0BAAAPAAAAZHJzL2Rvd25yZXYueG1sTI/BSsQw&#10;EIbvgu8QRvC2m6TYrdSmiyiygghrFb1mm7EtNpPSZNvu25s96XFmPv75/mK72J5NOPrOkQK5FsCQ&#10;amc6ahR8vD+tboH5oMno3hEqOKGHbXl5UejcuJnecKpCw2II+VwraEMYcs593aLVfu0GpHj7dqPV&#10;IY5jw82o5xhue54IseFWdxQ/tHrAhxbrn+poFbzOz1O//3zMuP/ay7R5OaW7XaXU9dVyfwcs4BL+&#10;YDjrR3Uoo9PBHcl41itIRLqJqIKVlEkKLCKJFDfADueVyDLgZcH/tyh/AQAA//8DAFBLAQItABQA&#10;BgAIAAAAIQC2gziS/gAAAOEBAAATAAAAAAAAAAAAAAAAAAAAAABbQ29udGVudF9UeXBlc10ueG1s&#10;UEsBAi0AFAAGAAgAAAAhADj9If/WAAAAlAEAAAsAAAAAAAAAAAAAAAAALwEAAF9yZWxzLy5yZWxz&#10;UEsBAi0AFAAGAAgAAAAhANqVk77oAwAAbQ4AAA4AAAAAAAAAAAAAAAAALgIAAGRycy9lMm9Eb2Mu&#10;eG1sUEsBAi0AFAAGAAgAAAAhAE6JgpjiAAAADQEAAA8AAAAAAAAAAAAAAAAAQgYAAGRycy9kb3du&#10;cmV2LnhtbFBLBQYAAAAABAAEAPMAAABRBwAAAAA=&#10;" w14:anchorId="5FC220B9">
              <v:path arrowok="t" o:connecttype="custom" o:connectlocs="15240,0;21590,3175;27305,6350;30480,8890;30480,15240;30480,21590;2730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497472" behindDoc="0" locked="0" layoutInCell="1" allowOverlap="1" wp14:anchorId="4713FC7F" wp14:editId="355DCB07">
              <wp:simplePos x="0" y="0"/>
              <wp:positionH relativeFrom="column">
                <wp:posOffset>1016000</wp:posOffset>
              </wp:positionH>
              <wp:positionV relativeFrom="paragraph">
                <wp:posOffset>-3693160</wp:posOffset>
              </wp:positionV>
              <wp:extent cx="30480" cy="33655"/>
              <wp:effectExtent l="0" t="0" r="0" b="0"/>
              <wp:wrapNone/>
              <wp:docPr id="1983"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20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20 h 53"/>
                          <a:gd name="T16" fmla="*/ 48 w 48"/>
                          <a:gd name="T17" fmla="*/ 24 h 53"/>
                          <a:gd name="T18" fmla="*/ 43 w 48"/>
                          <a:gd name="T19" fmla="*/ 34 h 53"/>
                          <a:gd name="T20" fmla="*/ 38 w 48"/>
                          <a:gd name="T21" fmla="*/ 44 h 53"/>
                          <a:gd name="T22" fmla="*/ 34 w 48"/>
                          <a:gd name="T23" fmla="*/ 48 h 53"/>
                          <a:gd name="T24" fmla="*/ 24 w 48"/>
                          <a:gd name="T25" fmla="*/ 53 h 53"/>
                          <a:gd name="T26" fmla="*/ 14 w 48"/>
                          <a:gd name="T27" fmla="*/ 48 h 53"/>
                          <a:gd name="T28" fmla="*/ 5 w 48"/>
                          <a:gd name="T29" fmla="*/ 44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20"/>
                            </a:lnTo>
                            <a:lnTo>
                              <a:pt x="5" y="10"/>
                            </a:lnTo>
                            <a:lnTo>
                              <a:pt x="14" y="5"/>
                            </a:lnTo>
                            <a:lnTo>
                              <a:pt x="24" y="0"/>
                            </a:lnTo>
                            <a:lnTo>
                              <a:pt x="34" y="5"/>
                            </a:lnTo>
                            <a:lnTo>
                              <a:pt x="38" y="10"/>
                            </a:lnTo>
                            <a:lnTo>
                              <a:pt x="43" y="20"/>
                            </a:lnTo>
                            <a:lnTo>
                              <a:pt x="48" y="24"/>
                            </a:lnTo>
                            <a:lnTo>
                              <a:pt x="43" y="34"/>
                            </a:lnTo>
                            <a:lnTo>
                              <a:pt x="38" y="44"/>
                            </a:lnTo>
                            <a:lnTo>
                              <a:pt x="34" y="48"/>
                            </a:lnTo>
                            <a:lnTo>
                              <a:pt x="24" y="53"/>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E42424">
            <v:shape id="Freeform 11" style="position:absolute;margin-left:80pt;margin-top:-290.8pt;width:2.4pt;height:2.6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20,5,10,14,5,24,,34,5r4,5l43,20r5,4l43,34,38,44r-4,4l24,53,14,48,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0n/wMAAG0OAAAOAAAAZHJzL2Uyb0RvYy54bWysV9tu2zgQfS/QfyD0WKDR1bkYUYqiQYsC&#10;vQHNfgAtUZawkqiStOX06ztDUg6TUraw2BfdeDQ6c4Yzmrl9d+hasmdCNrzPg/giCgjrC142/TYP&#10;/nn4+PY6IFLRvqQt71kePDIZvLt7/ep2HNYs4TVvSyYIGOnlehzyoFZqWIehLGrWUXnBB9bDYsVF&#10;RxXcim1YCjqC9a4Nkyi6DEcuykHwgkkJT+/NYnCn7VcVK9T3qpJMkTYPgJvSR6GPGzyGd7d0vRV0&#10;qJvC0qD/gUVHmx4+ejR1TxUlO9H8ZaprCsElr9RFwbuQV1VTMO0DeBNHL7z5WdOBaV9AHDkcZZL/&#10;n9ni2/7n8EMgdTl84cW/EhQJx0Gujyt4IwFDNuNXXkIM6U5x7eyhEh2+CW6Qg9b08agpOyhSwMM0&#10;yq5B+AJW0vRytULFQ7qeXi12Un1iXJuh+y9SmYCUcKXlLElPO/jmA9iouhZi8yYkERlJdm1jd0TE&#10;DiLJSE1W6UtI4kD8RlIHkUReI5kDWXmZrBxE7Ddy6UIyr5UrB7LyMoHcOmoCHvtEuXEgfiaxq2zq&#10;txK72vq5xK626bWXTOyqOyNM7MqbpX47rsAzUYpdhbMZPq7EM1smdkWe4+OqDBJ6t94zmf18Elfm&#10;bMbOM5394UpcncF3Lx9X55nNk7g6r1K/HVfneIaPq/McH1dnf1olrswz8qSuzDMp7qo8E63UVXnG&#10;jCuys3mguG2n8kXrqaIVh96WNLgiFP+Oka6hA5dYO7G+QYl8iG19BBTWvxkwsEOwrm/wvdNgCDSC&#10;p8p7GgzRRPDVIhoQMgTfLAJjnUE01BLzCzhNBOuJhi9zEsuGhi9zE6uDhi9zFIuAhi9zNbGuQj4v&#10;cTWxrkLaLoJbVyE7F8Gtq8kyVxPrKiTbEuuYb6hMusxVzCsNf+aq2cI2PwT0bC+7NREQ6NY2yIiu&#10;B6owraZLMuYBNAOkzgP44ePTju/ZA9fr6qkvSTLr0NNy23tguicERtPidB60LaiIwB/2shFnWpzO&#10;BmQ34xSfaXE6GxDwQVOnLaUGdNpSakJ2hlQG9Qq+B3vzFHVUElGTWBPn6Wy4W1vA7pQtyys7gzIu&#10;mn5uVnerlmnpZlFW+DO2TAzP0DL7+oyHBvSXWEXLJTPK4GbVDe9x1+Jmd5peydum/Ni0Le5XKbab&#10;D60ge4rjSvT+6n5Kq2ewVv8beo6vTQGwXTs26jj8yPWGl4/QtAtuZh6Y0eCi5uJ3QEaYd/JA/tpR&#10;wQLSfu5hoLiJswzcUfomW11hDRPuysZdoX0BpvJABfAvw8sPygxVu0E02xq+FOtU7Pl7GBaqBtt6&#10;PVUYVvYGZhqtjZ2/cGhy7zXqaUq8+wMAAP//AwBQSwMEFAAGAAgAAAAhAAzGWrLhAAAADQEAAA8A&#10;AABkcnMvZG93bnJldi54bWxMj81OwzAQhO9IvIO1SFxQ65QGt0rjVAiBhMSpoXB24m0S4Z/Idprk&#10;7XFOcJzZ0ex8+XHSilzR+c4aDpt1AgRNbWVnGg7nz7fVHogPwkihrEEOM3o4Frc3ucikHc0Jr2Vo&#10;SCwxPhMc2hD6jFJft6iFX9seTbxdrNMiROkaKp0YY7lW9DFJGNWiM/FDK3p8abH+KQfNoTxv66+p&#10;mj8G9d29zu7hfUx3Kef3d9PzAUjAKfyFYZkfp0MRN1V2MNITFTVLIkvgsHrabxiQJcLSSFMt1o5t&#10;gRY5/U9R/AIAAP//AwBQSwECLQAUAAYACAAAACEAtoM4kv4AAADhAQAAEwAAAAAAAAAAAAAAAAAA&#10;AAAAW0NvbnRlbnRfVHlwZXNdLnhtbFBLAQItABQABgAIAAAAIQA4/SH/1gAAAJQBAAALAAAAAAAA&#10;AAAAAAAAAC8BAABfcmVscy8ucmVsc1BLAQItABQABgAIAAAAIQA/ou0n/wMAAG0OAAAOAAAAAAAA&#10;AAAAAAAAAC4CAABkcnMvZTJvRG9jLnhtbFBLAQItABQABgAIAAAAIQAMxlqy4QAAAA0BAAAPAAAA&#10;AAAAAAAAAAAAAFkGAABkcnMvZG93bnJldi54bWxQSwUGAAAAAAQABADzAAAAZwcAAAAA&#10;" w14:anchorId="4CFA9F73">
              <v:path arrowok="t" o:connecttype="custom" o:connectlocs="0,15240;0,12700;3175,6350;8890,3175;15240,0;21590,3175;24130,6350;27305,12700;30480,15240;27305,21590;24130,27940;21590,30480;15240,33655;8890,30480;3175,27940;0,21590;0,15240" o:connectangles="0,0,0,0,0,0,0,0,0,0,0,0,0,0,0,0,0"/>
            </v:shape>
          </w:pict>
        </mc:Fallback>
      </mc:AlternateContent>
    </w:r>
    <w:r>
      <w:rPr>
        <w:noProof/>
      </w:rPr>
      <mc:AlternateContent>
        <mc:Choice Requires="wps">
          <w:drawing>
            <wp:anchor distT="0" distB="0" distL="114300" distR="114300" simplePos="0" relativeHeight="251496448" behindDoc="0" locked="0" layoutInCell="1" allowOverlap="1" wp14:anchorId="64CA7518" wp14:editId="6037D583">
              <wp:simplePos x="0" y="0"/>
              <wp:positionH relativeFrom="column">
                <wp:posOffset>1244600</wp:posOffset>
              </wp:positionH>
              <wp:positionV relativeFrom="paragraph">
                <wp:posOffset>-714375</wp:posOffset>
              </wp:positionV>
              <wp:extent cx="30480" cy="30480"/>
              <wp:effectExtent l="0" t="0" r="0" b="0"/>
              <wp:wrapNone/>
              <wp:docPr id="1982"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5 h 48"/>
                          <a:gd name="T4" fmla="*/ 39 w 48"/>
                          <a:gd name="T5" fmla="*/ 10 h 48"/>
                          <a:gd name="T6" fmla="*/ 44 w 48"/>
                          <a:gd name="T7" fmla="*/ 14 h 48"/>
                          <a:gd name="T8" fmla="*/ 48 w 48"/>
                          <a:gd name="T9" fmla="*/ 24 h 48"/>
                          <a:gd name="T10" fmla="*/ 44 w 48"/>
                          <a:gd name="T11" fmla="*/ 34 h 48"/>
                          <a:gd name="T12" fmla="*/ 39 w 48"/>
                          <a:gd name="T13" fmla="*/ 43 h 48"/>
                          <a:gd name="T14" fmla="*/ 34 w 48"/>
                          <a:gd name="T15" fmla="*/ 48 h 48"/>
                          <a:gd name="T16" fmla="*/ 24 w 48"/>
                          <a:gd name="T17" fmla="*/ 48 h 48"/>
                          <a:gd name="T18" fmla="*/ 15 w 48"/>
                          <a:gd name="T19" fmla="*/ 48 h 48"/>
                          <a:gd name="T20" fmla="*/ 5 w 48"/>
                          <a:gd name="T21" fmla="*/ 43 h 48"/>
                          <a:gd name="T22" fmla="*/ 0 w 48"/>
                          <a:gd name="T23" fmla="*/ 34 h 48"/>
                          <a:gd name="T24" fmla="*/ 0 w 48"/>
                          <a:gd name="T25" fmla="*/ 24 h 48"/>
                          <a:gd name="T26" fmla="*/ 0 w 48"/>
                          <a:gd name="T27" fmla="*/ 14 h 48"/>
                          <a:gd name="T28" fmla="*/ 5 w 48"/>
                          <a:gd name="T29" fmla="*/ 10 h 48"/>
                          <a:gd name="T30" fmla="*/ 15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5"/>
                            </a:lnTo>
                            <a:lnTo>
                              <a:pt x="39" y="10"/>
                            </a:lnTo>
                            <a:lnTo>
                              <a:pt x="44" y="14"/>
                            </a:lnTo>
                            <a:lnTo>
                              <a:pt x="48" y="24"/>
                            </a:lnTo>
                            <a:lnTo>
                              <a:pt x="44" y="34"/>
                            </a:lnTo>
                            <a:lnTo>
                              <a:pt x="39" y="43"/>
                            </a:lnTo>
                            <a:lnTo>
                              <a:pt x="34" y="48"/>
                            </a:lnTo>
                            <a:lnTo>
                              <a:pt x="24" y="48"/>
                            </a:lnTo>
                            <a:lnTo>
                              <a:pt x="15" y="48"/>
                            </a:lnTo>
                            <a:lnTo>
                              <a:pt x="5" y="43"/>
                            </a:lnTo>
                            <a:lnTo>
                              <a:pt x="0" y="34"/>
                            </a:lnTo>
                            <a:lnTo>
                              <a:pt x="0" y="24"/>
                            </a:lnTo>
                            <a:lnTo>
                              <a:pt x="0" y="14"/>
                            </a:lnTo>
                            <a:lnTo>
                              <a:pt x="5" y="10"/>
                            </a:lnTo>
                            <a:lnTo>
                              <a:pt x="15"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83CC328">
            <v:shape id="Freeform 10" style="position:absolute;margin-left:98pt;margin-top:-56.25pt;width:2.4pt;height:2.4pt;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5r5,5l44,14r4,10l44,34r-5,9l34,48r-10,l15,48,5,43,,34,,24,,14,5,10,15,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uhZ9AMAAG0OAAAOAAAAZHJzL2Uyb0RvYy54bWysl21vnDgQx9+f1O9g8bJSAwa2SVbZVFWj&#10;VpV67UnJfQAvmAUVMLW9y+Y+/c3YZuPkTBad+oYn/xlmfp4Z7JsPx64lBy5VI/pNRC+SiPC+EGXT&#10;7zbR3w+f311FRGnWl6wVPd9Ej1xFH27f/HEzDmueilq0JZcEjPRqPQ6bqNZ6WMexKmreMXUhBt7D&#10;YCVkxzTcyl1cSjaC9a6N0yR5H49CloMUBVcKnt7ZwejW2K8qXugfVaW4Ju0mAt+0OUpz3OIxvr1h&#10;651kQ90Uzg32P7zoWNPDR0+m7phmZC+b/5jqmkIKJSp9UYguFlXVFNzEANHQ5EU09zUbuIkF4Kjh&#10;hEn9PrPF98P98JdE19XwTRQ/FRCJx0GtTyN4o0BDtuOfooQ5ZHstTLDHSnb4JoRBjobp44kpP2pS&#10;wMMsya8AfAEj9hLts/X0arFX+gsXxgw7fFPaTkgJVwZnSXrWwTcfwEbVtTA3b2OS5mQk+ZWbvJOE&#10;epKE1AFF6imysJHMk6yCRnJPkV0HPVl5Ehp25b0nycOuXHoSmgd9geo6Ucmvgr5cexIAF8JCfbgz&#10;zlCfLrAL2nnGN4yG+oDzLGznGeIwHOozhtCD/viQ55LGpzxnx8dMV0HM1Oc8Yyf1OYfNpD7mGTyp&#10;jzkJepP6lGdmK/Upz5jxIc8kT+pDnjHjM57J5NRnPMPGRzxTVpmPeGaqMp9xuMYzH/FM5mQ+46ci&#10;h+a2m9oXq6eOVhx719LgijD8Oyamhw5CYe/E/gYt8oFiUwMToML+NyMG71CcLRLDNKN4tUgMk4ni&#10;y0VimDIUXy8SY5NBNTSSJSFSFyP0i0VyFyW0hUVyFyddFih1kUKRL7GOdY6hQjEvkrtQoWgXyV2o&#10;6bJQsT6NM8tCxTo08mWhYr2hHGpqie9YV0b+LFSb764+JKzZXq7WZERgtbbFT7D1wDSW1XRJxk0E&#10;awFSmxM+7cSBPwgzrrG2sNHBR81iDz71NNz2viyzsonqNDidB2Mrgx4EtiCZbbjT6HS2qtyaovnr&#10;Kosa3FtgC7x7TeX8yieukz/T2Xlv/bJLJ0AxjU5nq3K8zqjwBwwkzqic6HW3bA6didCKzsCyojPc&#10;rU9nptCF93o2vMisCWPRCsXtbGGymoZ+ylpMdm/Rq0TblJ+btsV8VXK3/dRKcmC4XUk+Xt5NZfVM&#10;1pp/Qy/wtSkp3KodF+q4+VHrrSgfYdEuhd3zwB4NLmoh/4nICPudTaR+7ZnkEWm/9rChuKZ5DvS0&#10;uclXl9jDpD+y9UdYX4CpTaQj+Jfh5SdtN1X7QTa7Gr5Ezd+tFx9hs1A1uKw3uwrrlbuBPY1h4/Zf&#10;uGny743qaZd4+y8AAAD//wMAUEsDBBQABgAIAAAAIQBbCkdT4QAAAA0BAAAPAAAAZHJzL2Rvd25y&#10;ZXYueG1sTI9BS8NAEIXvgv9hGcFbu0khjY3ZFFGkggg1Fr1us2MSzM6G7DZJ/73Tkx7fzOO97+Xb&#10;2XZixMG3jhTEywgEUuVMS7WCw8fz4g6ED5qM7hyhgjN62BbXV7nOjJvoHccy1IJDyGdaQRNCn0np&#10;qwat9kvXI/Hv2w1WB5ZDLc2gJw63nVxF0Vpa3RI3NLrHxwarn/JkFbxNL2O3/3xKpf/ax0n9ek52&#10;u1Kp25v54R5EwDn8meGCz+hQMNPRnch40bHerHlLULCI41UCgi1cyGuOl1OUpiCLXP5fUfwCAAD/&#10;/wMAUEsBAi0AFAAGAAgAAAAhALaDOJL+AAAA4QEAABMAAAAAAAAAAAAAAAAAAAAAAFtDb250ZW50&#10;X1R5cGVzXS54bWxQSwECLQAUAAYACAAAACEAOP0h/9YAAACUAQAACwAAAAAAAAAAAAAAAAAvAQAA&#10;X3JlbHMvLnJlbHNQSwECLQAUAAYACAAAACEAL7boWfQDAABtDgAADgAAAAAAAAAAAAAAAAAuAgAA&#10;ZHJzL2Uyb0RvYy54bWxQSwECLQAUAAYACAAAACEAWwpHU+EAAAANAQAADwAAAAAAAAAAAAAAAABO&#10;BgAAZHJzL2Rvd25yZXYueG1sUEsFBgAAAAAEAAQA8wAAAFwHAAAAAA==&#10;" w14:anchorId="37614B18">
              <v:path arrowok="t" o:connecttype="custom" o:connectlocs="15240,0;21590,3175;24765,6350;27940,8890;30480,15240;27940,21590;24765,27305;21590,30480;15240,30480;9525,30480;3175,27305;0,21590;0,15240;0,8890;3175,6350;9525,3175;15240,0" o:connectangles="0,0,0,0,0,0,0,0,0,0,0,0,0,0,0,0,0"/>
            </v:shape>
          </w:pict>
        </mc:Fallback>
      </mc:AlternateContent>
    </w:r>
    <w:r>
      <w:rPr>
        <w:noProof/>
      </w:rPr>
      <mc:AlternateContent>
        <mc:Choice Requires="wps">
          <w:drawing>
            <wp:anchor distT="0" distB="0" distL="114300" distR="114300" simplePos="0" relativeHeight="251495424" behindDoc="0" locked="0" layoutInCell="1" allowOverlap="1" wp14:anchorId="45FAF535" wp14:editId="45C93233">
              <wp:simplePos x="0" y="0"/>
              <wp:positionH relativeFrom="column">
                <wp:posOffset>1016000</wp:posOffset>
              </wp:positionH>
              <wp:positionV relativeFrom="paragraph">
                <wp:posOffset>-3629025</wp:posOffset>
              </wp:positionV>
              <wp:extent cx="30480" cy="30480"/>
              <wp:effectExtent l="0" t="0" r="0" b="0"/>
              <wp:wrapNone/>
              <wp:docPr id="1981"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044135">
            <v:shape id="Freeform 9" style="position:absolute;margin-left:80pt;margin-top:-285.75pt;width:2.4pt;height:2.4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BfHV+EAAAANAQAADwAAAGRycy9k&#10;b3ducmV2LnhtbEyPUUvDMBSF3wX/Q7iCb1tasa3UpkMUmSDCrGO+Zk1si8lNabK2+/fePs3Hc+7h&#10;3PMVm9kaNurBdw4FxOsImMbaqQ4bAfuv19UDMB8kKmkcagFn7WFTXl8VMlduwk89VqFhVII+lwLa&#10;EPqcc1+32kq/dr1Guv24wcpAcmi4GuRE5dbwuyhKuZUd0odW9vq51fVvdbICPqa30ewOLxn337s4&#10;ad7PyXZbCXF7Mz89Agt6DpcwLPNpOpS06ehOqDwzpNOIWIKAVZLFCbAlkt4TzXGx0jQDXhb8P0X5&#10;BwAA//8DAFBLAQItABQABgAIAAAAIQC2gziS/gAAAOEBAAATAAAAAAAAAAAAAAAAAAAAAABbQ29u&#10;dGVudF9UeXBlc10ueG1sUEsBAi0AFAAGAAgAAAAhADj9If/WAAAAlAEAAAsAAAAAAAAAAAAAAAAA&#10;LwEAAF9yZWxzLy5yZWxzUEsBAi0AFAAGAAgAAAAhAPDkdsv4AwAAaQ4AAA4AAAAAAAAAAAAAAAAA&#10;LgIAAGRycy9lMm9Eb2MueG1sUEsBAi0AFAAGAAgAAAAhAPwXx1fhAAAADQEAAA8AAAAAAAAAAAAA&#10;AAAAUgYAAGRycy9kb3ducmV2LnhtbFBLBQYAAAAABAAEAPMAAABgBwAAAAA=&#10;" w14:anchorId="6DB6F81A">
              <v:path arrowok="t" o:connecttype="custom" o:connectlocs="0,15240;0,9525;3175,3175;8890,0;15240,0;21590,0;24130,3175;27305,9525;30480,15240;27305,21590;24130,24765;21590,27305;15240,30480;8890,27305;3175,24765;0,21590;0,15240" o:connectangles="0,0,0,0,0,0,0,0,0,0,0,0,0,0,0,0,0"/>
            </v:shape>
          </w:pict>
        </mc:Fallback>
      </mc:AlternateContent>
    </w:r>
    <w:r>
      <w:rPr>
        <w:noProof/>
      </w:rPr>
      <mc:AlternateContent>
        <mc:Choice Requires="wps">
          <w:drawing>
            <wp:anchor distT="0" distB="0" distL="114300" distR="114300" simplePos="0" relativeHeight="251494400" behindDoc="0" locked="0" layoutInCell="1" allowOverlap="1" wp14:anchorId="479DC3C7" wp14:editId="76D9AD0C">
              <wp:simplePos x="0" y="0"/>
              <wp:positionH relativeFrom="column">
                <wp:posOffset>1181100</wp:posOffset>
              </wp:positionH>
              <wp:positionV relativeFrom="paragraph">
                <wp:posOffset>-714375</wp:posOffset>
              </wp:positionV>
              <wp:extent cx="33020" cy="30480"/>
              <wp:effectExtent l="0" t="0" r="0" b="0"/>
              <wp:wrapNone/>
              <wp:docPr id="1980"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8 w 52"/>
                          <a:gd name="T1" fmla="*/ 0 h 48"/>
                          <a:gd name="T2" fmla="*/ 33 w 52"/>
                          <a:gd name="T3" fmla="*/ 5 h 48"/>
                          <a:gd name="T4" fmla="*/ 43 w 52"/>
                          <a:gd name="T5" fmla="*/ 10 h 48"/>
                          <a:gd name="T6" fmla="*/ 48 w 52"/>
                          <a:gd name="T7" fmla="*/ 14 h 48"/>
                          <a:gd name="T8" fmla="*/ 52 w 52"/>
                          <a:gd name="T9" fmla="*/ 24 h 48"/>
                          <a:gd name="T10" fmla="*/ 48 w 52"/>
                          <a:gd name="T11" fmla="*/ 34 h 48"/>
                          <a:gd name="T12" fmla="*/ 43 w 52"/>
                          <a:gd name="T13" fmla="*/ 43 h 48"/>
                          <a:gd name="T14" fmla="*/ 33 w 52"/>
                          <a:gd name="T15" fmla="*/ 48 h 48"/>
                          <a:gd name="T16" fmla="*/ 28 w 52"/>
                          <a:gd name="T17" fmla="*/ 48 h 48"/>
                          <a:gd name="T18" fmla="*/ 19 w 52"/>
                          <a:gd name="T19" fmla="*/ 48 h 48"/>
                          <a:gd name="T20" fmla="*/ 9 w 52"/>
                          <a:gd name="T21" fmla="*/ 43 h 48"/>
                          <a:gd name="T22" fmla="*/ 4 w 52"/>
                          <a:gd name="T23" fmla="*/ 34 h 48"/>
                          <a:gd name="T24" fmla="*/ 0 w 52"/>
                          <a:gd name="T25" fmla="*/ 24 h 48"/>
                          <a:gd name="T26" fmla="*/ 4 w 52"/>
                          <a:gd name="T27" fmla="*/ 14 h 48"/>
                          <a:gd name="T28" fmla="*/ 9 w 52"/>
                          <a:gd name="T29" fmla="*/ 10 h 48"/>
                          <a:gd name="T30" fmla="*/ 19 w 52"/>
                          <a:gd name="T31" fmla="*/ 5 h 48"/>
                          <a:gd name="T32" fmla="*/ 28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8" y="0"/>
                            </a:moveTo>
                            <a:lnTo>
                              <a:pt x="33" y="5"/>
                            </a:lnTo>
                            <a:lnTo>
                              <a:pt x="43" y="10"/>
                            </a:lnTo>
                            <a:lnTo>
                              <a:pt x="48" y="14"/>
                            </a:lnTo>
                            <a:lnTo>
                              <a:pt x="52" y="24"/>
                            </a:lnTo>
                            <a:lnTo>
                              <a:pt x="48" y="34"/>
                            </a:lnTo>
                            <a:lnTo>
                              <a:pt x="43" y="43"/>
                            </a:lnTo>
                            <a:lnTo>
                              <a:pt x="33" y="48"/>
                            </a:lnTo>
                            <a:lnTo>
                              <a:pt x="28" y="48"/>
                            </a:lnTo>
                            <a:lnTo>
                              <a:pt x="19" y="48"/>
                            </a:lnTo>
                            <a:lnTo>
                              <a:pt x="9" y="43"/>
                            </a:lnTo>
                            <a:lnTo>
                              <a:pt x="4" y="34"/>
                            </a:lnTo>
                            <a:lnTo>
                              <a:pt x="0" y="24"/>
                            </a:lnTo>
                            <a:lnTo>
                              <a:pt x="4" y="14"/>
                            </a:lnTo>
                            <a:lnTo>
                              <a:pt x="9" y="10"/>
                            </a:lnTo>
                            <a:lnTo>
                              <a:pt x="19" y="5"/>
                            </a:lnTo>
                            <a:lnTo>
                              <a:pt x="28"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5DF449F">
            <v:shape id="Freeform 8" style="position:absolute;margin-left:93pt;margin-top:-56.25pt;width:2.6pt;height:2.4pt;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8,r5,5l43,10r5,4l52,24,48,34r-5,9l33,48r-5,l19,48,9,43,4,34,,24,4,14,9,10,19,5,2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V5L9gMAAG0OAAAOAAAAZHJzL2Uyb0RvYy54bWysV9uOpDYQfY+Uf7B4jJQBA70z0xpmtdrR&#10;RpE2F2knH+AG06AAJra76cnXp8qYnpoJdKMoL9x8KOqcuuB6+HhqG3aU2tSqywJ+EwVMdrkq6m6f&#10;BX88f/nxLmDGiq4QjepkFrxIE3x8/P67h6HfylhVqimkZmCkM9uhz4LK2n4bhiavZCvMjeplB4ul&#10;0q2wcKv3YaHFANbbJoyj6EM4KF30WuXSGHj6NC4Gj85+Wcrc/laWRlrWZAH4Zt1Ru+MOj+Hjg9ju&#10;teirOvduiP/gRSvqDj56NvUkrGAHXf/LVFvnWhlV2ptctaEqyzqXjgOw4dE7Nt8q0UvHBcQx/Vkm&#10;8/+ZzX89fut/1+i66b+q/E8DioRDb7bnFbwxgGG74RdVQAzFwSpH9lTqFt8EGuzkNH05aypPluXw&#10;MEmiGITPYSWJ0juneCi206v5wdifpHJmxPGrsWNACrhychasEy188xlslG0DsfkhZPEdG9gm9sE7&#10;QziBRKxi6d17REwQSTJrJCGQzayRlCDSeSMbAuHzrnwgkHSezy2B8HTWF6iusyqbeJbQPYHE81Y4&#10;FXfBGU7VTRbsUH0XpOFUYMDMhYlTiRfixKnG4POsHSryUtJQlZfsUJn5/azMnOq8YAcL4RyueTMx&#10;lXlBnviNzLPexFTlhWjFVOVo3gwVeSF5YipyOm+GaryQyTHVeEEbKvFCWSVU4oVQJVTj+RpPqMQL&#10;mZNQjV+LHJrbfmpfopo6Wn7qfEuDKybw7xi5Htorg70T+xu0yGeOLQtMAAr73wIYvENwsgoMYUbw&#10;ZhUYgong21VgCBmC71eBsckgGhrJGorcc4R+sQruWUJbWAX3PPk6otwzhSJfYx3rHKlCMa+Ce6pQ&#10;tKvgnmq8jirWp3NmHVWsQwdfRxXrDeFQU2t8x7py8DdUx3z39aFhz/Z+t6YDBru1HX5CbHthsaym&#10;SzZkAewFWJUF8MPHp606ymfl1i3Wlqc0bT1el5uOwrCewbdJ1WlxOvfOVjqCIJlHutPqdPaoUUT4&#10;j11CodfwQejDl1BAClHJFdToF7h3yZanOG6MQPXJ6+k8eu/1uoLCHx74dQXlQZfdGhP6CsMx0a6J&#10;5Xy6ovvo05UQenqXs+FdZk0y5o0ycowDJqtr6OesxWQnm16jmrr4UjcN5qvR+93nRrOjwHEl+nT7&#10;NJXVG1jj/g2dwtemcPtdO27Ucfgx250qXmDTrtU488CMBheV0n8HbIB5JwvMXwehZcCanzsYKO55&#10;moLE1t2km1vsYZqu7OiK6HIwlQU2gH8ZXn6241B16HW9r+BL3JVipz7BsFDWuK13U8Xolb+BmcZp&#10;4+cvHJrovUO9TomP/wAAAP//AwBQSwMEFAAGAAgAAAAhAE6KDvvhAAAADQEAAA8AAABkcnMvZG93&#10;bnJldi54bWxMj0FPg0AQhe8m/ofNmHhrF0haEFmaauKhXrTUS29bdgQiO4vstMV/73LS43vz8uZ7&#10;xWayvbjg6DtHCuJlBAKpdqajRsHH4WWRgfCsyejeESr4QQ+b8vam0LlxV9rjpeJGhBLyuVbQMg+5&#10;lL5u0Wq/dANSuH260WoOcmykGfU1lNteJlG0llZ3FD60esDnFuuv6mwVHJ/St8rg9zbl4/7w/tru&#10;shXvlLq/m7aPIBgn/gvDjB/QoQxMJ3cm40UfdLYOW1jBIo6TFYg58hAnIE6zFaUpyLKQ/1eUvwAA&#10;AP//AwBQSwECLQAUAAYACAAAACEAtoM4kv4AAADhAQAAEwAAAAAAAAAAAAAAAAAAAAAAW0NvbnRl&#10;bnRfVHlwZXNdLnhtbFBLAQItABQABgAIAAAAIQA4/SH/1gAAAJQBAAALAAAAAAAAAAAAAAAAAC8B&#10;AABfcmVscy8ucmVsc1BLAQItABQABgAIAAAAIQDGcV5L9gMAAG0OAAAOAAAAAAAAAAAAAAAAAC4C&#10;AABkcnMvZTJvRG9jLnhtbFBLAQItABQABgAIAAAAIQBOig774QAAAA0BAAAPAAAAAAAAAAAAAAAA&#10;AFAGAABkcnMvZG93bnJldi54bWxQSwUGAAAAAAQABADzAAAAXgcAAAAA&#10;" w14:anchorId="4DD01AFC">
              <v:path arrowok="t" o:connecttype="custom" o:connectlocs="17780,0;20955,3175;27305,6350;30480,8890;33020,15240;30480,21590;27305,27305;20955,30480;17780,30480;12065,30480;5715,27305;2540,21590;0,15240;2540,8890;5715,6350;12065,3175;17780,0" o:connectangles="0,0,0,0,0,0,0,0,0,0,0,0,0,0,0,0,0"/>
            </v:shape>
          </w:pict>
        </mc:Fallback>
      </mc:AlternateContent>
    </w:r>
    <w:r>
      <w:rPr>
        <w:noProof/>
      </w:rPr>
      <mc:AlternateContent>
        <mc:Choice Requires="wps">
          <w:drawing>
            <wp:anchor distT="0" distB="0" distL="114300" distR="114300" simplePos="0" relativeHeight="251493376" behindDoc="0" locked="0" layoutInCell="1" allowOverlap="1" wp14:anchorId="0A6C74C0" wp14:editId="5B153C03">
              <wp:simplePos x="0" y="0"/>
              <wp:positionH relativeFrom="column">
                <wp:posOffset>1016000</wp:posOffset>
              </wp:positionH>
              <wp:positionV relativeFrom="paragraph">
                <wp:posOffset>-3568065</wp:posOffset>
              </wp:positionV>
              <wp:extent cx="30480" cy="30480"/>
              <wp:effectExtent l="0" t="0" r="0" b="0"/>
              <wp:wrapNone/>
              <wp:docPr id="1979"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8"/>
                            </a:lnTo>
                            <a:lnTo>
                              <a:pt x="24" y="48"/>
                            </a:lnTo>
                            <a:lnTo>
                              <a:pt x="14" y="48"/>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05B8DE8">
            <v:shape id="Freeform 7" style="position:absolute;margin-left:80pt;margin-top:-280.95pt;width:2.4pt;height:2.4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8r-10,l14,48,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KVV6AMAAGkOAAAOAAAAZHJzL2Uyb0RvYy54bWysV2tvmzAU/T5p/8Hi46SVZ9Y2alJVrTpN&#10;6h5Ssx/ggAlogJnthHS/fvfakDqtadC0L7x8ONxz7Hvxvbre1xXZMSFL3iy88CzwCGtSnpXNZuH9&#10;XN1/vPCIVLTJaMUbtvCemPSul+/fXXXtnEW84FXGBAGSRs67duEVSrVz35dpwWoqz3jLGhjMuaip&#10;glux8TNBO2CvKz8Kgk9+x0XWCp4yKeHpnRn0lpo/z1mqvue5ZIpUCw9iU/oo9HGNR395RecbQdui&#10;TPsw6D9EUdOygY8eqO6oomQryldUdZkKLnmuzlJe+zzPy5RpDaAmDF6oeSxoy7QWMEe2B5vk/6NN&#10;v+0e2x8CQ5ftA09/SXDE71o5P4zgjQQMWXdfeQZzSLeKa7H7XNT4Jsgge+3p08FTtlckhYdxkFyA&#10;8SmMmEvkp/Ph1XQr1WfGNQ3dPUhlJiSDK21nRhpawzdXwJHXFczNB58EpCPJRT93B0RoIaKEFA5I&#10;ZEHcJLGFCN0kiQWZOSOZHSFcgXyyEPAZl5xzCxI41UBqHSwBwS6SSwviJgltY2M3S2hbO0JjWxtf&#10;OIMJbXNnTkmhbW4Su2lse0fmKLQNTkbCsR0eWTCh7fFYPLbJ4KBrvqMjl93xRLbLYKGT58hm92xF&#10;ts2g3clj+zyydiLb5zEe2+eRhRzZPo/x2D67kyo6stktK7ZtHknwI5fdsxXbLo/Q2CZbiwdK22Yo&#10;XrQY6lm6b/qCBleE4r8x0BW05RIrJ1Y3KJCrEGsaUAAKq98IGKJDcDwJDBON4NkkMMwmgs8ngWHK&#10;EHw5CYxlBtFQSqZIDHuNUDImwXuV4TSZWB10MNOEYhHQ8GlSMdcRDvk8JfaolwppOwneS4XsnATv&#10;pUISToL3UiHZpsAx31BqPE0q5pWGH0k1673PDwE7tpd7NeER2KutMSI6b6nCtBouSbfwYCtACn3C&#10;pzXfsRXX4+p5VxIlvaDn4ap5DYP/j9E9DA7nVnNBRYT4B+eHseFsMPgLA5DeWoK0YXA4GxCEcxoU&#10;TwKZGXs7pgSqFcR0Qh36CKiDVUPIw9mE3nNBcG85FRsuOL2JMgrNXu6UWSdQve8nUGYGT4RlVvUJ&#10;hQb0yqy04pIZzbhUdTk/rFlc6taGV/KqzO7LqsLVKsVmfVsJsqPYqgQ353dDUh3BKv1naDi+Nljb&#10;79hxk46Nj5yvefYEG3bBTb8D/RlcFFz88UgHvc7Ck7+3VDCPVF8aaCYuwyQBOUrfJLNzrGDCHlnb&#10;I7RJgWrhKQ/+ZHh5q0xDtW1FuSngS6H+tzX8BhqFvMQtve4oTFT9DfQz2pu+98KGyb7XqOcOcfkX&#10;AAD//wMAUEsDBBQABgAIAAAAIQDQMPeX4QAAAA0BAAAPAAAAZHJzL2Rvd25yZXYueG1sTI9BT4Qw&#10;EIXvJv6HZky87RaMsIqUjdGYNTEmKxq9dukIRDoltAvsv3c46fG9eXnzvnw7206MOPjWkYJ4HYFA&#10;qpxpqVbw8f60ugHhgyajO0eo4IQetsX5Wa4z4yZ6w7EMteAS8plW0ITQZ1L6qkGr/dr1SHz7doPV&#10;geVQSzPoicttJ6+iKJVWt8QfGt3jQ4PVT3m0Cl6n57Hbfz5upP/ax0n9ckp2u1Kpy4v5/g5EwDn8&#10;hWGZz9Oh4E0HdyTjRcc6jZglKFglaXwLYomk10xzWKxkE4MscvmfovgFAAD//wMAUEsBAi0AFAAG&#10;AAgAAAAhALaDOJL+AAAA4QEAABMAAAAAAAAAAAAAAAAAAAAAAFtDb250ZW50X1R5cGVzXS54bWxQ&#10;SwECLQAUAAYACAAAACEAOP0h/9YAAACUAQAACwAAAAAAAAAAAAAAAAAvAQAAX3JlbHMvLnJlbHNQ&#10;SwECLQAUAAYACAAAACEAQyilVegDAABpDgAADgAAAAAAAAAAAAAAAAAuAgAAZHJzL2Uyb0RvYy54&#10;bWxQSwECLQAUAAYACAAAACEA0DD3l+EAAAANAQAADwAAAAAAAAAAAAAAAABCBgAAZHJzL2Rvd25y&#10;ZXYueG1sUEsFBgAAAAAEAAQA8wAAAFAHAAAAAA==&#10;" w14:anchorId="28578AE6">
              <v:path arrowok="t" o:connecttype="custom" o:connectlocs="0,15240;0,8890;3175,3175;8890,0;15240,0;21590,0;24130,3175;27305,8890;30480,15240;27305,21590;24130,24130;21590,30480;15240,30480;8890,30480;3175,24130;0,21590;0,15240" o:connectangles="0,0,0,0,0,0,0,0,0,0,0,0,0,0,0,0,0"/>
            </v:shape>
          </w:pict>
        </mc:Fallback>
      </mc:AlternateContent>
    </w:r>
    <w:r>
      <w:rPr>
        <w:noProof/>
      </w:rPr>
      <mc:AlternateContent>
        <mc:Choice Requires="wps">
          <w:drawing>
            <wp:anchor distT="0" distB="0" distL="114300" distR="114300" simplePos="0" relativeHeight="251492352" behindDoc="0" locked="0" layoutInCell="1" allowOverlap="1" wp14:anchorId="7DC799DA" wp14:editId="659C9395">
              <wp:simplePos x="0" y="0"/>
              <wp:positionH relativeFrom="column">
                <wp:posOffset>1120140</wp:posOffset>
              </wp:positionH>
              <wp:positionV relativeFrom="paragraph">
                <wp:posOffset>-714375</wp:posOffset>
              </wp:positionV>
              <wp:extent cx="30480" cy="30480"/>
              <wp:effectExtent l="0" t="0" r="0" b="0"/>
              <wp:wrapNone/>
              <wp:docPr id="1978"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4 w 48"/>
                          <a:gd name="T23" fmla="*/ 34 h 48"/>
                          <a:gd name="T24" fmla="*/ 0 w 48"/>
                          <a:gd name="T25" fmla="*/ 24 h 48"/>
                          <a:gd name="T26" fmla="*/ 4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4" y="34"/>
                            </a:lnTo>
                            <a:lnTo>
                              <a:pt x="0" y="24"/>
                            </a:lnTo>
                            <a:lnTo>
                              <a:pt x="4"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371725B">
            <v:shape id="Freeform 6" style="position:absolute;margin-left:88.2pt;margin-top:-56.25pt;width:2.4pt;height:2.4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4,34,,24,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1386AMAAG0OAAAOAAAAZHJzL2Uyb0RvYy54bWysV21vpDYQ/l6p/8HiY6UGDOSSrLI5nS66&#10;qtL1Rbr0B3jBLKiAqe1dNv31nbFhM0kha1X9wpsfHmaeecFz//HUtewotWlUv434VRIx2ReqbPr9&#10;Nvrj6cuPtxEzVvSlaFUvt9GzNNHHh++/ux+HjUxVrdpSagYkvdmMwzaqrR02cWyKWnbCXKlB9rBY&#10;Kd0JC7d6H5dajMDetXGaJB/iUely0KqQxsDTR78YPTj+qpKF/a2qjLSs3UZgm3VH7Y47PMYP92Kz&#10;12Kom2IyQ/wHKzrR9PDRM9WjsIIddPMvqq4ptDKqsleF6mJVVU0hnQ/gDU/eePOtFoN0voA4ZjjL&#10;ZP4/2uLX47fhd42mm+GrKv40oEg8DmZzXsEbAxi2G39RJcRQHKxyzp4q3eGb4AY7OU2fz5rKk2UF&#10;PMyS/BaEL2DFXyK/2MyvFgdjf5LK0YjjV2N9QEq4cnKWrBcdfPMJOKquhdj8ELM0ZyPLb6fgnSGc&#10;QBJWLyBSgsiyRZKMQK4XSXKCyJdJrgmEL5vygUDy20VTbgiE54u2QHWdVVlhuSMQEG5JFk7FXaHh&#10;VN1shYfquyINpwIDZtEeKvFKnDjVGGxe5KEiryUNVXmNh8oMkVhMPqrzCk9Kdb5bpEmpzCvypK9k&#10;XqahKq9EK6UqJ8s0VOSV5EmpyMvapFTjlUxOqcYr2lCJV8oqoxKvhCqjGi/XeEYlXsmcjGr8UuTQ&#10;3PZz+xL13NGKUz+1NLhiAv+OieuhgzLYO7G/QYt84tjUgAJQ2P9WwGAdgrMgMIQZwddBYAgmgm+C&#10;wBAyBN8FgbHJIBoaSYiLfPIR+kUQfPIS2kIQfPKThznKJ095mKtY5+gqFHOIMVjPDh7mKtatg4e5&#10;ivXp4GGuYh06eJirWG8Ih5oKcRXrysFfuerzfaoPDXu2t7s1HTHYre3wE2IzCItlNV+ycRvBXoDV&#10;7oRPO3WUT8qtW6ytSTC32YNPvSy3PYVhPYNts6rz4nweHFfuQZDM3t15dT5PKC8iz0NQYF4AV3YB&#10;5e0C897jmlz0WyeQYrZ6PnvrJ70uoMA5lOsCClo2gt43yzNd8NAn2iWx3Ocu6O5tuhDCyb33s+FN&#10;Zs0yFq0y0scBk9U19HPWYrKTTa9RbVN+adoW89Xo/e5zq9lR4LiSfLp5nMvqFax1/4Ze4WtzuKdd&#10;O27Ucfgxm50qn2HTrpWfeWBGg4ta6b8jNsK8s43MXwehZcTan3sYKO54noPE1t3k1zfYwzRd2dEV&#10;0RdAtY1sBP8yvPxs/VB1GHSzr+FL3P3devUJhoWqwW29myq8VdMNzDROm2n+wqGJ3jvUy5T48A8A&#10;AAD//wMAUEsDBBQABgAIAAAAIQBU4fkb4QAAAA0BAAAPAAAAZHJzL2Rvd25yZXYueG1sTI/BSsQw&#10;EIbvgu8QRvC2m6bY7VKbLqLICiKsVfSabca22ExKk227b296Wo//zMc/3+S72XRsxMG1liSIdQQM&#10;qbK6pVrC58fzagvMeUVadZZQwhkd7Irrq1xl2k70jmPpaxZKyGVKQuN9n3HuqgaNcmvbI4Xdjx2M&#10;8iEONdeDmkK56XgcRRtuVEvhQqN6fGyw+i1PRsLb9DJ2h6+nlLvvg0jq13Oy35dS3t7MD/fAPM7+&#10;AsOiH9ShCE5HeyLtWBdyurkLqISVEHECbEG2IgZ2XEZRmgIvcv7/i+IPAAD//wMAUEsBAi0AFAAG&#10;AAgAAAAhALaDOJL+AAAA4QEAABMAAAAAAAAAAAAAAAAAAAAAAFtDb250ZW50X1R5cGVzXS54bWxQ&#10;SwECLQAUAAYACAAAACEAOP0h/9YAAACUAQAACwAAAAAAAAAAAAAAAAAvAQAAX3JlbHMvLnJlbHNQ&#10;SwECLQAUAAYACAAAACEAZetd/OgDAABtDgAADgAAAAAAAAAAAAAAAAAuAgAAZHJzL2Uyb0RvYy54&#10;bWxQSwECLQAUAAYACAAAACEAVOH5G+EAAAANAQAADwAAAAAAAAAAAAAAAABCBgAAZHJzL2Rvd25y&#10;ZXYueG1sUEsFBgAAAAAEAAQA8wAAAFAHAAAAAA==&#10;" w14:anchorId="35AB8711">
              <v:path arrowok="t" o:connecttype="custom" o:connectlocs="15240,0;20955,3175;27305,6350;30480,8890;30480,15240;30480,21590;27305,27305;20955,30480;15240,30480;8890,30480;5715,27305;2540,21590;0,15240;2540,8890;5715,6350;8890,3175;15240,0" o:connectangles="0,0,0,0,0,0,0,0,0,0,0,0,0,0,0,0,0"/>
            </v:shape>
          </w:pict>
        </mc:Fallback>
      </mc:AlternateContent>
    </w:r>
    <w:r>
      <w:rPr>
        <w:noProof/>
      </w:rPr>
      <mc:AlternateContent>
        <mc:Choice Requires="wps">
          <w:drawing>
            <wp:anchor distT="0" distB="0" distL="114300" distR="114300" simplePos="0" relativeHeight="251491328" behindDoc="0" locked="0" layoutInCell="1" allowOverlap="1" wp14:anchorId="6D66318F" wp14:editId="654BF50F">
              <wp:simplePos x="0" y="0"/>
              <wp:positionH relativeFrom="column">
                <wp:posOffset>1016000</wp:posOffset>
              </wp:positionH>
              <wp:positionV relativeFrom="paragraph">
                <wp:posOffset>-3507105</wp:posOffset>
              </wp:positionV>
              <wp:extent cx="30480" cy="30480"/>
              <wp:effectExtent l="0" t="0" r="0" b="0"/>
              <wp:wrapNone/>
              <wp:docPr id="1977"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0"/>
                            </a:lnTo>
                            <a:lnTo>
                              <a:pt x="24" y="0"/>
                            </a:lnTo>
                            <a:lnTo>
                              <a:pt x="34" y="0"/>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395678A">
            <v:shape id="Freeform 5" style="position:absolute;margin-left:80pt;margin-top:-276.15pt;width:2.4pt;height:2.4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24,,34,r4,10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28M5wMAAG0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uIOPJG8s6FZF6WhQPxk0BuHTwBxT5TLh2InyR2nU39LLHr7QSN6216&#10;4Q0mPnJ3gse1N0v9PEcG+2cpdh3OJuJxLZ5YMrFr8lQ8rstgoXfpHdnsjydxbYZveXmOfPZPV+L6&#10;DNq9PK7PE4sncX2e4nF9hozxLcLE9XmKx/XZn1aJa/OEPalr80SKuy5PzFbqujxB45rsLB4obpux&#10;fNFqrGj5vrMlDa4Ixb9jpGtozyXWTqxvUCIfYqxqQAEorH8TYIgOweksMEw0gs9ngWE2EbyYBYYp&#10;Q/DlLDDWGURDLZkjMbYaoWbMgluV8TyZWB10MPOEYhHQ8HlSEysV8nlO7ImVCmk7C26lQnbOglup&#10;kISz4FYqJNscOOYbOpPOk4p5peFHUs16t/khYM/2925NBAR2a2uMiC57qjCtxksyrALYDJBKn/Bp&#10;y3fsgetx9bQvSTIr6Gm46Z7D4hE2Do7nXnNBRYT4YS0bc8bB8WxAwIGol0EQz2lQOgtkpuxEUBnU&#10;Kwz9ZX3oJKAOZo3CxrMRaLkgupdsSA0XgF9EGYlmPwcrYfzSeDZftG6dQFnjT6DMHJ4Iy6zrEwoN&#10;6JlZecMlM5pxseqCfli1uNidTa/kTV3c1k2D61WKzfpjI8iOYrsSfVjcjGl1BGv0v6Hj+Npord21&#10;40Ydmx+5XPPiETbtgpueB3o0uKi4+B2QAfqdVSB/balgAWk+d9BQXMZZBnKUvsnOF1jDhDuydkdo&#10;lwPVKlAB/Mvw8qMyTdW2F/Wmgi/F+u/W8Q/QLJQ1but1V2GisjfQ02hvbP+FTZN7r1FPXeL1HwAA&#10;AP//AwBQSwMEFAAGAAgAAAAhAMwVY2/iAAAADQEAAA8AAABkcnMvZG93bnJldi54bWxMj1FLwzAU&#10;hd8F/0O4gm9burl0UpsOUWSCCLOKvmbNtS0mN6XJ2u7fmz7p4zn3cO758t1kDRuw960jCatlAgyp&#10;crqlWsLH+9PiFpgPirQyjlDCGT3sisuLXGXajfSGQxlqFkvIZ0pCE0KXce6rBq3yS9chxdu3660K&#10;UfY1170aY7k1fJ0kKbeqpfihUR0+NFj9lCcr4XV8Hszh83HL/ddhJeqXs9jvSymvr6b7O2ABp/AX&#10;hnl+nA5F3HR0J9KemajTJLIECQsh1jfA5ki6iTTH2dpsBfAi5/8pil8AAAD//wMAUEsBAi0AFAAG&#10;AAgAAAAhALaDOJL+AAAA4QEAABMAAAAAAAAAAAAAAAAAAAAAAFtDb250ZW50X1R5cGVzXS54bWxQ&#10;SwECLQAUAAYACAAAACEAOP0h/9YAAACUAQAACwAAAAAAAAAAAAAAAAAvAQAAX3JlbHMvLnJlbHNQ&#10;SwECLQAUAAYACAAAACEA4YtvDOcDAABtDgAADgAAAAAAAAAAAAAAAAAuAgAAZHJzL2Uyb0RvYy54&#10;bWxQSwECLQAUAAYACAAAACEAzBVjb+IAAAANAQAADwAAAAAAAAAAAAAAAABBBgAAZHJzL2Rvd25y&#10;ZXYueG1sUEsFBgAAAAAEAAQA8wAAAFAHAAAAAA==&#10;" w14:anchorId="6F7DA043">
              <v:path arrowok="t" o:connecttype="custom" o:connectlocs="0,15240;0,8890;3175,6350;8890,0;15240,0;21590,0;24130,6350;27305,8890;30480,15240;27305,21590;24130,27305;21590,30480;15240,30480;8890,30480;3175,27305;0,21590;0,15240" o:connectangles="0,0,0,0,0,0,0,0,0,0,0,0,0,0,0,0,0"/>
            </v:shape>
          </w:pict>
        </mc:Fallback>
      </mc:AlternateContent>
    </w:r>
    <w:r>
      <w:rPr>
        <w:noProof/>
      </w:rPr>
      <mc:AlternateContent>
        <mc:Choice Requires="wps">
          <w:drawing>
            <wp:anchor distT="0" distB="0" distL="114300" distR="114300" simplePos="0" relativeHeight="251490304" behindDoc="0" locked="0" layoutInCell="1" allowOverlap="1" wp14:anchorId="04883469" wp14:editId="23190D84">
              <wp:simplePos x="0" y="0"/>
              <wp:positionH relativeFrom="column">
                <wp:posOffset>1059180</wp:posOffset>
              </wp:positionH>
              <wp:positionV relativeFrom="paragraph">
                <wp:posOffset>-714375</wp:posOffset>
              </wp:positionV>
              <wp:extent cx="30480" cy="30480"/>
              <wp:effectExtent l="0" t="0" r="0" b="0"/>
              <wp:wrapNone/>
              <wp:docPr id="1976"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5 h 48"/>
                          <a:gd name="T4" fmla="*/ 43 w 48"/>
                          <a:gd name="T5" fmla="*/ 10 h 48"/>
                          <a:gd name="T6" fmla="*/ 48 w 48"/>
                          <a:gd name="T7" fmla="*/ 14 h 48"/>
                          <a:gd name="T8" fmla="*/ 48 w 48"/>
                          <a:gd name="T9" fmla="*/ 24 h 48"/>
                          <a:gd name="T10" fmla="*/ 48 w 48"/>
                          <a:gd name="T11" fmla="*/ 34 h 48"/>
                          <a:gd name="T12" fmla="*/ 43 w 48"/>
                          <a:gd name="T13" fmla="*/ 43 h 48"/>
                          <a:gd name="T14" fmla="*/ 33 w 48"/>
                          <a:gd name="T15" fmla="*/ 48 h 48"/>
                          <a:gd name="T16" fmla="*/ 24 w 48"/>
                          <a:gd name="T17" fmla="*/ 48 h 48"/>
                          <a:gd name="T18" fmla="*/ 14 w 48"/>
                          <a:gd name="T19" fmla="*/ 48 h 48"/>
                          <a:gd name="T20" fmla="*/ 9 w 48"/>
                          <a:gd name="T21" fmla="*/ 43 h 48"/>
                          <a:gd name="T22" fmla="*/ 0 w 48"/>
                          <a:gd name="T23" fmla="*/ 34 h 48"/>
                          <a:gd name="T24" fmla="*/ 0 w 48"/>
                          <a:gd name="T25" fmla="*/ 24 h 48"/>
                          <a:gd name="T26" fmla="*/ 0 w 48"/>
                          <a:gd name="T27" fmla="*/ 14 h 48"/>
                          <a:gd name="T28" fmla="*/ 9 w 48"/>
                          <a:gd name="T29" fmla="*/ 10 h 48"/>
                          <a:gd name="T30" fmla="*/ 14 w 48"/>
                          <a:gd name="T31" fmla="*/ 5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5"/>
                            </a:lnTo>
                            <a:lnTo>
                              <a:pt x="43" y="10"/>
                            </a:lnTo>
                            <a:lnTo>
                              <a:pt x="48" y="14"/>
                            </a:lnTo>
                            <a:lnTo>
                              <a:pt x="48" y="24"/>
                            </a:lnTo>
                            <a:lnTo>
                              <a:pt x="48" y="34"/>
                            </a:lnTo>
                            <a:lnTo>
                              <a:pt x="43" y="43"/>
                            </a:lnTo>
                            <a:lnTo>
                              <a:pt x="33" y="48"/>
                            </a:lnTo>
                            <a:lnTo>
                              <a:pt x="24" y="48"/>
                            </a:lnTo>
                            <a:lnTo>
                              <a:pt x="14" y="48"/>
                            </a:lnTo>
                            <a:lnTo>
                              <a:pt x="9" y="43"/>
                            </a:lnTo>
                            <a:lnTo>
                              <a:pt x="0" y="34"/>
                            </a:lnTo>
                            <a:lnTo>
                              <a:pt x="0" y="24"/>
                            </a:lnTo>
                            <a:lnTo>
                              <a:pt x="0" y="14"/>
                            </a:lnTo>
                            <a:lnTo>
                              <a:pt x="9" y="10"/>
                            </a:lnTo>
                            <a:lnTo>
                              <a:pt x="14" y="5"/>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E176FB7">
            <v:shape id="Freeform 4" style="position:absolute;margin-left:83.4pt;margin-top:-56.25pt;width:2.4pt;height:2.4pt;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5l43,10r5,4l48,24r,10l43,43,33,48r-9,l14,48,9,43,,34,,24,,14,9,10,14,5,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cZC5QMAAG0OAAAOAAAAZHJzL2Uyb0RvYy54bWysV9tu3DYQfS/QfyD0WKDW1bG98DoIYqQo&#10;kF6AOB/AlaiVUElUSe5q3a/vDCmtJ67oJYK+6Majo5kzF3Hu35/6jh2F0q0ctlF6lURMDKWs2mG/&#10;jb4+ffr5NmLa8KHinRzENnoWOnr/8OMP99O4EZlsZFcJxYBk0Jtp3EaNMeMmjnXZiJ7rKzmKARZr&#10;qXpu4Fbt40rxCdj7Ls6S5F08SVWNSpZCa3j66BajB8tf16I0f9S1FoZ12whsM/ao7HGHx/jhnm/2&#10;io9NW85m8O+wouftAB89Uz1yw9lBtf+h6ttSSS1rc1XKPpZ13ZbC+gDepMkrb740fBTWFxBHj2eZ&#10;9P9HW/5+/DL+qdB0PX6W5V8aFImnUW/OK3ijAcN202+yghjyg5HW2VOtenwT3GAnq+nzWVNxMqyE&#10;h3lS3ILwJay4S+Tnm+XV8qDNL0JaGn78rI0LSAVXVs6KDbyHbz4BR913EJufYpYVbGLF7Ry8MyQl&#10;kIQ1K4iMIPJ8lSQnkOtVkoIginWSawJJ1015RyDF7aopNwSSFqu2QHWdVfGw3BEICLcmS0rF9dCk&#10;VN3cw0P19UiTUoEBs2oPldgTp5RqDDav8lCRfUlDVfbxUJkhEqvJR3X28GRU57tVmozK7JEnozIn&#10;6zRUZU+0Mqqyh4aK7EmejIrsoaEaezI5oxp7tKESe8oqpxJ7QpVTjddrPKcSezInpxq/FDk0t/3S&#10;vnizdLTyNMwtDa4Yx79jYnvoKDX2Tuxv0CKfUmxqQAEo7H8eMFiH4DwIDGFG8HUQGIKJ4JsgMIQM&#10;wXdBYGwyiIZGEuJiOvsI/SIIPnsJbSEIPvuZhjmazp6mYa5inaOrUMwhxmA9W3iYq1i3Fh7mKtan&#10;hYe5inVo4WGuYr0hHGoqxFWsKwv/xlWX73N9KNizvd6tqYjBbm2Hn+CbkRssq+WSTdsI9gKssSd8&#10;2sujeJJ23WBtzYLZzR586mW5GygM6xlsW1RdFpfzaLkKB4Jkdu4uq8t5RjkR0yIEBeYFcOUXUM4u&#10;MO8trtlFt3UCKRarl7OzftbrAgqcQ7kuoKBlI+hts1wOXfDQgS6I5UAXdHc2XQjh7N7b2fAqsxYZ&#10;y05q4eKAyWob+jlrMdnJplfLrq0+tV2H+arVfvexU+zIcVxJPtw8LmX1Dayz/4ZB4mtLuOddO27U&#10;cfjRm52snmHTrqSbeWBGg4tGqn8iNsG8s4303weuRMS6XwcYKO7SogD1jL0prm+whym6sqMrfCiB&#10;ahuZCP5lePnRuKHqMKp238CXUvt3G+QHGBbqFrf1dqpwVs03MNNYbeb5C4cmem9RL1Piw78AAAD/&#10;/wMAUEsDBBQABgAIAAAAIQAalRdX4QAAAA0BAAAPAAAAZHJzL2Rvd25yZXYueG1sTI9RS8MwFIXf&#10;Bf9DuIJvW9pBW+maDlFkgghbFfeaNde2mNyUJmu7f2/6pI/nnsM53y12s9FsxMF1lgTE6wgYUm1V&#10;R42Az4+X1QMw5yUpqS2hgCs62JW3N4XMlZ3oiGPlGxZKyOVSQOt9n3Pu6haNdGvbIwXv2w5G+iCH&#10;hqtBTqHcaL6JopQb2VFYaGWPTy3WP9XFCHifXkd9+HrOuDsd4qR5uyb7fSXE/d38uAXmcfZ/YVjw&#10;AzqUgelsL6Qc00GnaUD3AlZxvEmALZEsToGdl1OUZcDLgv//ovwFAAD//wMAUEsBAi0AFAAGAAgA&#10;AAAhALaDOJL+AAAA4QEAABMAAAAAAAAAAAAAAAAAAAAAAFtDb250ZW50X1R5cGVzXS54bWxQSwEC&#10;LQAUAAYACAAAACEAOP0h/9YAAACUAQAACwAAAAAAAAAAAAAAAAAvAQAAX3JlbHMvLnJlbHNQSwEC&#10;LQAUAAYACAAAACEA7+XGQuUDAABtDgAADgAAAAAAAAAAAAAAAAAuAgAAZHJzL2Uyb0RvYy54bWxQ&#10;SwECLQAUAAYACAAAACEAGpUXV+EAAAANAQAADwAAAAAAAAAAAAAAAAA/BgAAZHJzL2Rvd25yZXYu&#10;eG1sUEsFBgAAAAAEAAQA8wAAAE0HAAAAAA==&#10;" w14:anchorId="2BE1BAC0">
              <v:path arrowok="t" o:connecttype="custom" o:connectlocs="15240,0;20955,3175;27305,6350;30480,8890;30480,15240;30480,21590;27305,27305;20955,30480;15240,30480;8890,30480;5715,27305;0,21590;0,15240;0,8890;5715,6350;8890,3175;15240,0" o:connectangles="0,0,0,0,0,0,0,0,0,0,0,0,0,0,0,0,0"/>
            </v:shape>
          </w:pict>
        </mc:Fallback>
      </mc:AlternateContent>
    </w:r>
    <w:r>
      <w:rPr>
        <w:noProof/>
      </w:rPr>
      <mc:AlternateContent>
        <mc:Choice Requires="wps">
          <w:drawing>
            <wp:anchor distT="0" distB="0" distL="114300" distR="114300" simplePos="0" relativeHeight="251489280" behindDoc="0" locked="0" layoutInCell="1" allowOverlap="1" wp14:anchorId="784F648D" wp14:editId="3F301DB8">
              <wp:simplePos x="0" y="0"/>
              <wp:positionH relativeFrom="column">
                <wp:posOffset>1016000</wp:posOffset>
              </wp:positionH>
              <wp:positionV relativeFrom="paragraph">
                <wp:posOffset>-3446145</wp:posOffset>
              </wp:positionV>
              <wp:extent cx="30480" cy="30480"/>
              <wp:effectExtent l="0" t="0" r="0" b="0"/>
              <wp:wrapNone/>
              <wp:docPr id="1975"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15A4748">
            <v:shape id="Freeform 3" style="position:absolute;margin-left:80pt;margin-top:-271.35pt;width:2.4pt;height:2.4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VJ48wMAAG0OAAAOAAAAZHJzL2Uyb0RvYy54bWysV2tv2zYU/T5g/4HQxwGLnm4SI05RNOgw&#10;oOsGNPsBtERZQiVRI2nL2a/fvXw4dEPZwtAvlmQeH99z7kPkw/tj35EDE7LlwyZKb5KIsKHkVTvs&#10;NtHfz59+vYuIVHSoaMcHtolemIzeP/7808M0rlnGG95VTBAgGeR6GjdRo9S4jmNZNqyn8oaPbIDF&#10;moueKngUu7gSdAL2vouzJHkXT1xUo+AlkxK+fTKL0aPmr2tWqj/rWjJFuk0EsSn9KfTnFj/jxwe6&#10;3gk6Nm1pw6D/I4qetgP86YnqiSpK9qJ9Q9W3peCS1+qm5H3M67otmdYAatLkOzVfGzoyrQXMkePJ&#10;JvnjaMsvh6/jXwJDl+NnXn6T4Eg8jXJ9WsEHCRiynf7gFeSQ7hXXYo+16PGXIIMctacvJ0/ZUZES&#10;vsyT4g6ML2HF3CI/XbuflnupfmNc09DDZ6lMQiq403ZWZKA9/OczcNR9B7n5JSYJmUhxZ3N3QqQe&#10;IitIE4BkHiRMknuINExSeJBVMJKVh0iTYCTvfEgRZLn1IKsgCfTWyRNQHDLl3oOEI0l9Z/MwS+p7&#10;G44l9b3N74LBpGfuzoTj21vkYZ4zg8NZSn2Hi5l4fItnSib1TZ6Lx3c5z4O5ys5sDseT+TbDfwVL&#10;+MzncLoy32fQHuTxfZ4pnsz3eY7H9xk6JlSEme/zHI/vc7itMt/mGXty3+aZFvddnslW7rs8Q+Ob&#10;7BUPDLedG1+0cROtPA52pMEdofh2TPQMHbnE2YnzDUbkc4pTDSgAhfNvBgzRIThfBIZEI3i1CAzZ&#10;RPDtIjCkDMH3i8A4ZxANs2SJRJwnGr5MZGpVpstk4nTQ7MuE4hDQ8GVSsdcRDv28RGpmpULbLoJb&#10;qdCdi+BWKjThIriVCs22BI79hlLzZVKxrzT8TKqpd9sfAvZs3+/WRERgt7bFiOh6pArbyt2SaRPB&#10;ZoA0+oLf9vzAnrleV6/7kqywgl6Xu+EtDArJ6HaL7jpqLpiIED/U8iWQLUaXH8fgroYJ4kGqy0y5&#10;AV1myk3KrgRVwLzC0C/rQycBdTLLxeyuJnbLlbssulV3NSgbF4AvmWUlmv0cVILjcNczt66grPFX&#10;UCaHV8IydX1FoQG9MavsuGRGMxarHuinqsVi9za9kndt9antOqxXKXbbj50gB4rHleTD7ZNrqzNY&#10;p98NA8efOWvtrh036nj4kestr15g0y64OfPAGQ1uGi7+jcgE551NJP/ZU8Ei0v0+wIHiPi0KkKP0&#10;Q7G6xRkm/JWtv0KHEqg2kYrgXYa3H5U5VO1H0e4a+KdUv90G/gEOC3WL23p9qjBR2Qc402hv7PkL&#10;D03+s0a9nhIf/wMAAP//AwBQSwMEFAAGAAgAAAAhAP/suRLiAAAADQEAAA8AAABkcnMvZG93bnJl&#10;di54bWxMj8FOwzAQRO9I/IO1SNxap6VJIMSpEAgVqUIqAcHVjZckwl5HsZukf49zguPMjmbn5dvJ&#10;aDZg71pLAlbLCBhSZVVLtYCP9+fFLTDnJSmpLaGAMzrYFpcXucyUHekNh9LXLJSQy6SAxvsu49xV&#10;DRrplrZDCrdv2xvpg+xrrno5hnKj+TqKEm5kS+FDIzt8bLD6KU9GwOv4MujD51PK3ddhFdf7c7zb&#10;lUJcX00P98A8Tv4vDPP8MB2KsOloT6Qc00EnUWDxAhbxZp0CmyPJJtAcZ+smvQNe5Pw/RfELAAD/&#10;/wMAUEsBAi0AFAAGAAgAAAAhALaDOJL+AAAA4QEAABMAAAAAAAAAAAAAAAAAAAAAAFtDb250ZW50&#10;X1R5cGVzXS54bWxQSwECLQAUAAYACAAAACEAOP0h/9YAAACUAQAACwAAAAAAAAAAAAAAAAAvAQAA&#10;X3JlbHMvLnJlbHNQSwECLQAUAAYACAAAACEAN/FSePMDAABtDgAADgAAAAAAAAAAAAAAAAAuAgAA&#10;ZHJzL2Uyb0RvYy54bWxQSwECLQAUAAYACAAAACEA/+y5EuIAAAANAQAADwAAAAAAAAAAAAAAAABN&#10;BgAAZHJzL2Rvd25yZXYueG1sUEsFBgAAAAAEAAQA8wAAAFwHAAAAAA==&#10;" w14:anchorId="7BD53595">
              <v:path arrowok="t" o:connecttype="custom" o:connectlocs="0,15240;0,8890;3175,6350;8890,3175;15240,0;21590,3175;24130,6350;27305,8890;30480,15240;27305,20955;24130,27305;21590,30480;15240,30480;8890,30480;3175,27305;0,20955;0,15240" o:connectangles="0,0,0,0,0,0,0,0,0,0,0,0,0,0,0,0,0"/>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7373028"/>
      <w:docPartObj>
        <w:docPartGallery w:val="Page Numbers (Bottom of Page)"/>
        <w:docPartUnique/>
      </w:docPartObj>
    </w:sdtPr>
    <w:sdtContent>
      <w:p w14:paraId="79B7EA1E" w14:textId="3EFB1175" w:rsidR="00B41E82" w:rsidRDefault="00B41E82">
        <w:pPr>
          <w:pStyle w:val="Zpat"/>
          <w:jc w:val="right"/>
        </w:pPr>
        <w:r>
          <w:fldChar w:fldCharType="begin"/>
        </w:r>
        <w:r>
          <w:instrText>PAGE   \* MERGEFORMAT</w:instrText>
        </w:r>
        <w:r>
          <w:fldChar w:fldCharType="separate"/>
        </w:r>
        <w:r w:rsidR="31B0B1C8">
          <w:t>2</w:t>
        </w:r>
        <w:r>
          <w:fldChar w:fldCharType="end"/>
        </w:r>
      </w:p>
    </w:sdtContent>
  </w:sdt>
  <w:p w14:paraId="3856D901" w14:textId="77777777" w:rsidR="00800900" w:rsidRDefault="0080090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D6B158" w14:textId="77777777" w:rsidR="008B3E2A" w:rsidRDefault="008B3E2A">
      <w:r>
        <w:separator/>
      </w:r>
    </w:p>
  </w:footnote>
  <w:footnote w:type="continuationSeparator" w:id="0">
    <w:p w14:paraId="6EB4943D" w14:textId="77777777" w:rsidR="008B3E2A" w:rsidRDefault="008B3E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41B3B" w14:textId="6DF90DDE" w:rsidR="00800900" w:rsidRDefault="00701E4D">
    <w:pPr>
      <w:pStyle w:val="Zhlav"/>
    </w:pPr>
    <w:r>
      <w:rPr>
        <w:noProof/>
      </w:rPr>
      <w:drawing>
        <wp:anchor distT="0" distB="0" distL="114300" distR="114300" simplePos="0" relativeHeight="251978752" behindDoc="1" locked="0" layoutInCell="1" allowOverlap="1" wp14:anchorId="362041FD" wp14:editId="53368780">
          <wp:simplePos x="0" y="0"/>
          <wp:positionH relativeFrom="column">
            <wp:posOffset>1016000</wp:posOffset>
          </wp:positionH>
          <wp:positionV relativeFrom="paragraph">
            <wp:posOffset>160655</wp:posOffset>
          </wp:positionV>
          <wp:extent cx="838200" cy="933450"/>
          <wp:effectExtent l="0" t="0" r="0" b="0"/>
          <wp:wrapNone/>
          <wp:docPr id="18608982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1B4AF4">
      <w:rPr>
        <w:noProof/>
      </w:rPr>
      <mc:AlternateContent>
        <mc:Choice Requires="wps">
          <w:drawing>
            <wp:anchor distT="0" distB="0" distL="114300" distR="114300" simplePos="0" relativeHeight="251488256" behindDoc="0" locked="0" layoutInCell="1" allowOverlap="1" wp14:anchorId="70A525E8" wp14:editId="7AC6B6CC">
              <wp:simplePos x="0" y="0"/>
              <wp:positionH relativeFrom="column">
                <wp:posOffset>2137410</wp:posOffset>
              </wp:positionH>
              <wp:positionV relativeFrom="paragraph">
                <wp:posOffset>665480</wp:posOffset>
              </wp:positionV>
              <wp:extent cx="5147310" cy="492125"/>
              <wp:effectExtent l="0" t="0" r="0" b="0"/>
              <wp:wrapNone/>
              <wp:docPr id="2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7310" cy="49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E3C0E" w14:textId="77777777" w:rsidR="00800900" w:rsidRPr="00AF23EB" w:rsidRDefault="00800900">
                          <w:pPr>
                            <w:rPr>
                              <w:b/>
                              <w:color w:val="002060"/>
                              <w:spacing w:val="2"/>
                              <w:sz w:val="46"/>
                            </w:rPr>
                          </w:pPr>
                          <w:r>
                            <w:rPr>
                              <w:b/>
                              <w:color w:val="000080"/>
                              <w:spacing w:val="2"/>
                              <w:sz w:val="46"/>
                            </w:rPr>
                            <w:t xml:space="preserve">                                </w:t>
                          </w:r>
                          <w:r w:rsidRPr="00AF23EB">
                            <w:rPr>
                              <w:b/>
                              <w:color w:val="002060"/>
                              <w:spacing w:val="2"/>
                              <w:sz w:val="46"/>
                            </w:rPr>
                            <w:t>EP Rožnov, 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492C9A3F">
            <v:shapetype id="_x0000_t202" coordsize="21600,21600" o:spt="202" path="m,l,21600r21600,l21600,xe" w14:anchorId="70A525E8">
              <v:stroke joinstyle="miter"/>
              <v:path gradientshapeok="t" o:connecttype="rect"/>
            </v:shapetype>
            <v:shape id="Text Box 2" style="position:absolute;left:0;text-align:left;margin-left:168.3pt;margin-top:52.4pt;width:405.3pt;height:38.75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19U4AEAAKEDAAAOAAAAZHJzL2Uyb0RvYy54bWysU9tu2zAMfR+wfxD0vjj2knU14hRdiw4D&#10;ugvQ9QNkWbKF2aJGKbGzrx8lp2m2vRV7ESSSPjznkN5cTUPP9gq9AVvxfLHkTFkJjbFtxR+/3715&#10;z5kPwjaiB6sqflCeX21fv9qMrlQFdNA3ChmBWF+OruJdCK7MMi87NQi/AKcsJTXgIAI9sc0aFCOh&#10;D31WLJfvshGwcQhSeU/R2znJtwlfayXDV629CqyvOHEL6cR01vHMthtRtihcZ+SRhngBi0EYS01P&#10;ULciCLZD8w/UYCSCBx0WEoYMtDZSJQ2kJl/+peahE04lLWSOdyeb/P+DlV/2D+4bsjB9gIkGmER4&#10;dw/yh2cWbjphW3WNCGOnREON82hZNjpfHj+NVvvSR5B6/AwNDVnsAiSgSeMQXSGdjNBpAIeT6WoK&#10;TFJwna8u3uaUkpRbXRZ5sU4tRPn0tUMfPioYWLxUHGmoCV3s732IbET5VBKbWbgzfZ8G29s/AlQY&#10;I4l9JDxTD1M9UXVUUUNzIB0I857QXtOlA/zF2Ug7UnH/cydQcdZ/suTFZb5axaVKj9X6oqAHnmfq&#10;84ywkqAqHjibrzdhXsSdQ9N21Gl238I1+adNkvbM6sib9iApPu5sXLTzd6p6/rO2vwEAAP//AwBQ&#10;SwMEFAAGAAgAAAAhALABncPfAAAADAEAAA8AAABkcnMvZG93bnJldi54bWxMj8FOwzAQRO9I/IO1&#10;SNyo3SSkJcSpEIgriEKRuLnxNomI11HsNuHv2Z7gtqN5mp0pN7PrxQnH0HnSsFwoEEi1tx01Gj7e&#10;n2/WIEI0ZE3vCTX8YIBNdXlRmsL6id7wtI2N4BAKhdHQxjgUUoa6RWfCwg9I7B386ExkOTbSjmbi&#10;cNfLRKlcOtMRf2jNgI8t1t/bo9Owezl8fWbqtXlyt8PkZyXJ3Umtr6/mh3sQEef4B8O5PleHijvt&#10;/ZFsEL2GNM1zRtlQGW84E8tslYDY87VOUpBVKf+PqH4BAAD//wMAUEsBAi0AFAAGAAgAAAAhALaD&#10;OJL+AAAA4QEAABMAAAAAAAAAAAAAAAAAAAAAAFtDb250ZW50X1R5cGVzXS54bWxQSwECLQAUAAYA&#10;CAAAACEAOP0h/9YAAACUAQAACwAAAAAAAAAAAAAAAAAvAQAAX3JlbHMvLnJlbHNQSwECLQAUAAYA&#10;CAAAACEAfVdfVOABAAChAwAADgAAAAAAAAAAAAAAAAAuAgAAZHJzL2Uyb0RvYy54bWxQSwECLQAU&#10;AAYACAAAACEAsAGdw98AAAAMAQAADwAAAAAAAAAAAAAAAAA6BAAAZHJzL2Rvd25yZXYueG1sUEsF&#10;BgAAAAAEAAQA8wAAAEYFAAAAAA==&#10;">
              <v:textbox>
                <w:txbxContent>
                  <w:p w:rsidRPr="00AF23EB" w:rsidR="00800900" w:rsidRDefault="00800900" w14:paraId="1DA5ACE3" w14:textId="77777777">
                    <w:pPr>
                      <w:rPr>
                        <w:b/>
                        <w:color w:val="002060"/>
                        <w:spacing w:val="2"/>
                        <w:sz w:val="46"/>
                      </w:rPr>
                    </w:pPr>
                    <w:r>
                      <w:rPr>
                        <w:b/>
                        <w:color w:val="000080"/>
                        <w:spacing w:val="2"/>
                        <w:sz w:val="46"/>
                      </w:rPr>
                      <w:t xml:space="preserve">                                </w:t>
                    </w:r>
                    <w:r w:rsidRPr="00AF23EB">
                      <w:rPr>
                        <w:b/>
                        <w:color w:val="002060"/>
                        <w:spacing w:val="2"/>
                        <w:sz w:val="46"/>
                      </w:rPr>
                      <w:t>EP Rožnov, a.s.</w:t>
                    </w:r>
                  </w:p>
                </w:txbxContent>
              </v:textbox>
            </v:shape>
          </w:pict>
        </mc:Fallback>
      </mc:AlternateContent>
    </w:r>
    <w:r w:rsidR="001B4AF4">
      <w:rPr>
        <w:noProof/>
      </w:rPr>
      <mc:AlternateContent>
        <mc:Choice Requires="wps">
          <w:drawing>
            <wp:anchor distT="0" distB="0" distL="114300" distR="114300" simplePos="0" relativeHeight="251821056" behindDoc="1" locked="0" layoutInCell="1" allowOverlap="1" wp14:anchorId="09141E04" wp14:editId="134882A5">
              <wp:simplePos x="0" y="0"/>
              <wp:positionH relativeFrom="column">
                <wp:posOffset>1098550</wp:posOffset>
              </wp:positionH>
              <wp:positionV relativeFrom="paragraph">
                <wp:posOffset>1379220</wp:posOffset>
              </wp:positionV>
              <wp:extent cx="731520" cy="8409305"/>
              <wp:effectExtent l="0" t="0" r="0" b="0"/>
              <wp:wrapNone/>
              <wp:docPr id="2305" name="Freeform 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31520" cy="8409305"/>
                      </a:xfrm>
                      <a:custGeom>
                        <a:avLst/>
                        <a:gdLst>
                          <a:gd name="T0" fmla="*/ 0 w 1152"/>
                          <a:gd name="T1" fmla="*/ 1140 h 13524"/>
                          <a:gd name="T2" fmla="*/ 0 w 1152"/>
                          <a:gd name="T3" fmla="*/ 13524 h 13524"/>
                          <a:gd name="T4" fmla="*/ 1152 w 1152"/>
                          <a:gd name="T5" fmla="*/ 13524 h 13524"/>
                          <a:gd name="T6" fmla="*/ 1146 w 1152"/>
                          <a:gd name="T7" fmla="*/ 0 h 13524"/>
                          <a:gd name="T8" fmla="*/ 0 w 1152"/>
                          <a:gd name="T9" fmla="*/ 1140 h 13524"/>
                        </a:gdLst>
                        <a:ahLst/>
                        <a:cxnLst>
                          <a:cxn ang="0">
                            <a:pos x="T0" y="T1"/>
                          </a:cxn>
                          <a:cxn ang="0">
                            <a:pos x="T2" y="T3"/>
                          </a:cxn>
                          <a:cxn ang="0">
                            <a:pos x="T4" y="T5"/>
                          </a:cxn>
                          <a:cxn ang="0">
                            <a:pos x="T6" y="T7"/>
                          </a:cxn>
                          <a:cxn ang="0">
                            <a:pos x="T8" y="T9"/>
                          </a:cxn>
                        </a:cxnLst>
                        <a:rect l="0" t="0" r="r" b="b"/>
                        <a:pathLst>
                          <a:path w="1152" h="13524">
                            <a:moveTo>
                              <a:pt x="0" y="1140"/>
                            </a:moveTo>
                            <a:lnTo>
                              <a:pt x="0" y="13524"/>
                            </a:lnTo>
                            <a:lnTo>
                              <a:pt x="1152" y="13524"/>
                            </a:lnTo>
                            <a:lnTo>
                              <a:pt x="1146" y="0"/>
                            </a:lnTo>
                            <a:lnTo>
                              <a:pt x="0" y="1140"/>
                            </a:lnTo>
                            <a:close/>
                          </a:path>
                        </a:pathLst>
                      </a:custGeom>
                      <a:gradFill rotWithShape="0">
                        <a:gsLst>
                          <a:gs pos="0">
                            <a:srgbClr val="99CCFF"/>
                          </a:gs>
                          <a:gs pos="100000">
                            <a:srgbClr val="EDFFFF"/>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222EDD32">
            <v:shape id="Freeform 327" style="position:absolute;margin-left:86.5pt;margin-top:108.6pt;width:57.6pt;height:662.1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52,13524" o:spid="_x0000_s1026" fillcolor="#9cf" stroked="f" path="m,1140l,13524r1152,l1146,,,114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mRHGgMAAOMHAAAOAAAAZHJzL2Uyb0RvYy54bWysVW1v0zAQ/o7Ef7D8EYkladN1jdZOqKMI&#10;abxIK+Kz6zgvIomN7TYdv547J85CoWNC5ENix4+fu3vufL6+OdYVOQhtStksaXQRUiIaLtOyyZf0&#10;y3bz+ooSY1mTsko2YkkfhKE3q5cvrluViIksZJUKTYCkMUmrlrSwViVBYHghamYupBINLGZS18zC&#10;VOdBqlkL7HUVTMLwMmilTpWWXBgDf2+7Rbpy/FkmuP2UZUZYUi0p+GbdW7v3Dt/B6poluWaqKHnv&#10;BvsHL2pWNmB0oLpllpG9Ln+jqkuupZGZveCyDmSWlVy4GCCaKDyJ5r5gSrhYQByjBpnM/6PlHw/3&#10;6rNG1426k/ybAUWCVplkWMGJAQzZtR9kCjlkeytdsMdM17gTwiBHp+nDoKk4WsLh53wazSagPIel&#10;qzhcTMMZih6wxO/me2PfCemY2OHO2C4nKYycoilpWA1mt8CS1RWk51VAQtKSCJj7BA6YaISJojgk&#10;BYmms0l8ipuMcOe4piOMIzlHFo+B4NQZ32ZjGDp1ju9yDIziyzN88xHsbKBw/v4q2mKEORUNEpX7&#10;VLDCZ4cfmz49MCIMD3voSkJJg6WAuYKEb6M+14DCXJ4BQzIQPH0WGMRGsK+ip5lBSQTPn8UMUiF4&#10;MQZD+GChj1VDOzltJJoSaCQ73MMSxSxK5IekhZaIRUoKGLgyxKVaHsRWOpB9PDcofG/5EVA1fwD6&#10;egbf/Lr/KkfY2YRYhtJ/Ahp3Gnnbnsl/O8YunSMX/TKvpBHdecbg3cEeVEDxRocb2my6KauKaGm/&#10;lrZw7c0XTm564XJDoIj8b6Pz3brS5MCggS8W6/Vm04uUG1TQo6MQH1eCv2x5e7uBZ7QFfBpMVWVf&#10;u7O4204MZ5VIQTi/o3cZTVWuhBuJIXQR4x/XK7E94pVjkp1MH6BVQoQYAd6MMCik/kFJC7fMkprv&#10;e6YFJdX7BoJcRDFknVg3iWdz7JR6vLIbr7CGA9WSWgpHDodr211le6XLvABLkVOgkW+gRWcldlLn&#10;X+dVP4GbxKWpv/XwqhrPHerxbl79BAAA//8DAFBLAwQUAAYACAAAACEAYqTIl+EAAAAMAQAADwAA&#10;AGRycy9kb3ducmV2LnhtbEyPzU7DMBCE70i8g7VIXBB1EkgbQpwKEBx6QTQgcXXiJY7wTxS7bfL2&#10;LCe47WhGs99U29kadsQpDN4JSFcJMHSdV4PrBXy8v1wXwEKUTknjHQpYMMC2Pj+rZKn8ye3x2MSe&#10;UYkLpRSgYxxLzkOn0cqw8iM68r78ZGUkOfVcTfJE5dbwLEnW3MrB0QctR3zS2H03Byvgc293d+v8&#10;NV3MGzb66nlpH7tFiMuL+eEeWMQ5/oXhF5/QoSam1h+cCsyQ3tzQliggSzcZMEpkRUFHS1Z+m+bA&#10;64r/H1H/AAAA//8DAFBLAQItABQABgAIAAAAIQC2gziS/gAAAOEBAAATAAAAAAAAAAAAAAAAAAAA&#10;AABbQ29udGVudF9UeXBlc10ueG1sUEsBAi0AFAAGAAgAAAAhADj9If/WAAAAlAEAAAsAAAAAAAAA&#10;AAAAAAAALwEAAF9yZWxzLy5yZWxzUEsBAi0AFAAGAAgAAAAhAD2WZEcaAwAA4wcAAA4AAAAAAAAA&#10;AAAAAAAALgIAAGRycy9lMm9Eb2MueG1sUEsBAi0AFAAGAAgAAAAhAGKkyJfhAAAADAEAAA8AAAAA&#10;AAAAAAAAAAAAdAUAAGRycy9kb3ducmV2LnhtbFBLBQYAAAAABAAEAPMAAACCBgAAAAA=&#10;" w14:anchorId="76767EA8">
              <v:fill type="gradient" color2="#edffff" focus="100%"/>
              <v:path arrowok="t" o:connecttype="custom" o:connectlocs="0,708859;0,8409305;731520,8409305;727710,0;0,708859" o:connectangles="0,0,0,0,0"/>
            </v:shape>
          </w:pict>
        </mc:Fallback>
      </mc:AlternateContent>
    </w:r>
    <w:r w:rsidR="001B4AF4">
      <w:rPr>
        <w:noProof/>
      </w:rPr>
      <mc:AlternateContent>
        <mc:Choice Requires="wps">
          <w:drawing>
            <wp:anchor distT="0" distB="0" distL="114300" distR="114300" simplePos="0" relativeHeight="251816960" behindDoc="0" locked="0" layoutInCell="1" allowOverlap="1" wp14:anchorId="63D03C5E" wp14:editId="6FCC8B8F">
              <wp:simplePos x="0" y="0"/>
              <wp:positionH relativeFrom="column">
                <wp:posOffset>7018020</wp:posOffset>
              </wp:positionH>
              <wp:positionV relativeFrom="paragraph">
                <wp:posOffset>1094105</wp:posOffset>
              </wp:positionV>
              <wp:extent cx="33655" cy="30480"/>
              <wp:effectExtent l="0" t="0" r="0" b="0"/>
              <wp:wrapNone/>
              <wp:docPr id="2304" name="Freeform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4 w 53"/>
                          <a:gd name="T3" fmla="*/ 0 h 48"/>
                          <a:gd name="T4" fmla="*/ 43 w 53"/>
                          <a:gd name="T5" fmla="*/ 5 h 48"/>
                          <a:gd name="T6" fmla="*/ 48 w 53"/>
                          <a:gd name="T7" fmla="*/ 14 h 48"/>
                          <a:gd name="T8" fmla="*/ 53 w 53"/>
                          <a:gd name="T9" fmla="*/ 24 h 48"/>
                          <a:gd name="T10" fmla="*/ 48 w 53"/>
                          <a:gd name="T11" fmla="*/ 34 h 48"/>
                          <a:gd name="T12" fmla="*/ 43 w 53"/>
                          <a:gd name="T13" fmla="*/ 38 h 48"/>
                          <a:gd name="T14" fmla="*/ 34 w 53"/>
                          <a:gd name="T15" fmla="*/ 43 h 48"/>
                          <a:gd name="T16" fmla="*/ 29 w 53"/>
                          <a:gd name="T17" fmla="*/ 48 h 48"/>
                          <a:gd name="T18" fmla="*/ 19 w 53"/>
                          <a:gd name="T19" fmla="*/ 43 h 48"/>
                          <a:gd name="T20" fmla="*/ 10 w 53"/>
                          <a:gd name="T21" fmla="*/ 38 h 48"/>
                          <a:gd name="T22" fmla="*/ 5 w 53"/>
                          <a:gd name="T23" fmla="*/ 34 h 48"/>
                          <a:gd name="T24" fmla="*/ 0 w 53"/>
                          <a:gd name="T25" fmla="*/ 24 h 48"/>
                          <a:gd name="T26" fmla="*/ 5 w 53"/>
                          <a:gd name="T27" fmla="*/ 14 h 48"/>
                          <a:gd name="T28" fmla="*/ 10 w 53"/>
                          <a:gd name="T29" fmla="*/ 5 h 48"/>
                          <a:gd name="T30" fmla="*/ 19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4" y="0"/>
                            </a:lnTo>
                            <a:lnTo>
                              <a:pt x="43" y="5"/>
                            </a:lnTo>
                            <a:lnTo>
                              <a:pt x="48" y="14"/>
                            </a:lnTo>
                            <a:lnTo>
                              <a:pt x="53" y="24"/>
                            </a:lnTo>
                            <a:lnTo>
                              <a:pt x="48" y="34"/>
                            </a:lnTo>
                            <a:lnTo>
                              <a:pt x="43" y="38"/>
                            </a:lnTo>
                            <a:lnTo>
                              <a:pt x="34" y="43"/>
                            </a:lnTo>
                            <a:lnTo>
                              <a:pt x="29" y="48"/>
                            </a:lnTo>
                            <a:lnTo>
                              <a:pt x="19" y="43"/>
                            </a:lnTo>
                            <a:lnTo>
                              <a:pt x="10" y="38"/>
                            </a:lnTo>
                            <a:lnTo>
                              <a:pt x="5" y="34"/>
                            </a:lnTo>
                            <a:lnTo>
                              <a:pt x="0" y="24"/>
                            </a:lnTo>
                            <a:lnTo>
                              <a:pt x="5" y="14"/>
                            </a:lnTo>
                            <a:lnTo>
                              <a:pt x="10" y="5"/>
                            </a:lnTo>
                            <a:lnTo>
                              <a:pt x="19"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DBB4003">
            <v:shape id="Freeform 323" style="position:absolute;margin-left:552.6pt;margin-top:86.15pt;width:2.65pt;height:2.4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5,l43,5r5,9l53,24,48,34r-5,4l34,43r-5,5l19,43,10,38,5,34,,24,5,14,10,5,19,,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TXpBQQAAG0OAAAOAAAAZHJzL2Uyb0RvYy54bWysV12PmzgUfV+p/8HyY6UOGMhMJhqmqjrq&#10;aqXuh9TpD3DABLSAqU1CZn/93mtwxpk1Car2JUB8OL733A98Hz4em5ochNKVbFPKbkJKRJvJvGp3&#10;Kf3+/OXDmhLd8zbntWxFSl+Eph8f3/3yMHQbEclS1rlQBEhavRm6lJZ9322CQGelaLi+kZ1oYbGQ&#10;quE9PKpdkCs+AHtTB1EY3gaDVHmnZCa0hn+fxkX6aPiLQmT9n0WhRU/qlIJtvflV5neLv8HjA9/s&#10;FO/KKpvM4D9hRcOrFjY9UT3xnpO9qv5D1VSZkloW/U0mm0AWRZUJ4wN4w8I33nwreSeMLyCO7k4y&#10;6f+PNvvj8K37S6Hpuvsqs781KBIMnd6cVvBBA4Zsh99lDjHk+14aZ4+FavBNcIMcjaYvJ03FsScZ&#10;/BnHt6sVJRmsxGGyNooHfGNfzfa6/1VIQ8MPX3U/BiSHOyNnTlrewJ7PELyiqSE27wMS3ZOBrOIp&#10;eCcIcyAhKUmyfouIHESceEliB+InSRxEEntJwOGTsSuvJbcOIll7Se4cCEu8LFBcr/v4Tbl3IJGf&#10;hbnazhjDXHFBOp+6zJV3Rhnm6huv/TyuwjNhYq7EsJfXHlfkuZxxVQbfvTyuzGwm91ydZ+yJXJ1Z&#10;6A16dKaz357I1XnlpzmT2R+uyJV5xhpX5ZnsiVyVZ6xxRZ5J5ehM5BlzXJH9dRWfaeyPVexq7K/x&#10;2JV4JnViV+NXGmhuO9u+eGk7WnZsp5YGd4Tj1zE0PbSTGnsn9jdokc8MWxZQAAr73wwYrEOw6YBX&#10;wRBmBK8WMUMwEXy3CAwhQ/D9IjB2GURDJ1niIjYTA1/mJJu8hL6wiH3yky1zlE2esmWuYqGj7VDM&#10;S4zBejbwZa5i3Rr4MlexPg18matYhwa+zFWsN4RDTS1xFevKwM9cHVN4qg8FZ7a3pzVFCZzWtrgF&#10;33S8x7Kyt2RIKZwFSJlS+ODjv408iGdp1nusrQjaBmxqjx6vy3XrwuJRVwuzi/baGa4EdgIuK71d&#10;tNcJNGoIOTlqYlftdUSh0UAF4byEAp8QBcZdRI1csTnxgJx2J3sdd5w8BB8ucU1yjaenWS4oBbTr&#10;CtdU9Ffsgq/MdRfHRLui1sh0RfjJqMsxnPy7nA1vMsuqndVSi1FiTFbT0E9Zi8nuHHq1rKv8S1XX&#10;mK9a7bafa0UOHMeV8NPdky2rM1htvg2txNdsJKdTOx7UcfjRm63MX+DQruQ488CMBjelVP9QMsC8&#10;k1L9Y8+VoKT+rYWB4p4lCUjcm4dkdYc9TLkrW3eFtxlQpbSn8C3D28/9OFTtO1XtStiJmVJs5ScY&#10;FooKj/Vmqhitmh5gpjHaTPMXDk3us0G9TomP/wIAAP//AwBQSwMEFAAGAAgAAAAhANBMVNvdAAAA&#10;DQEAAA8AAABkcnMvZG93bnJldi54bWxMjzFPwzAQhXek/gfrKrFRJ0E0EOJUFRILAxKFoaMTH0nU&#10;+BzZThv667lMsN179/Tuu3I320Gc0YfekYJ0k4BAapzpqVXw9fl69wgiRE1GD45QwQ8G2FWrm1IX&#10;xl3oA8+H2AouoVBoBV2MYyFlaDq0OmzciMS7b+etjix9K43XFy63g8ySZCut7okvdHrElw6b02Gy&#10;Ct5rk/vpuL26uj2Sp2t8m+hJqdv1vH8GEXGOf2FY8BkdKmaq3UQmiIF1mjxknOUpz+5BLJHFA1Ev&#10;Vp6CrEr5/4vqFwAA//8DAFBLAQItABQABgAIAAAAIQC2gziS/gAAAOEBAAATAAAAAAAAAAAAAAAA&#10;AAAAAABbQ29udGVudF9UeXBlc10ueG1sUEsBAi0AFAAGAAgAAAAhADj9If/WAAAAlAEAAAsAAAAA&#10;AAAAAAAAAAAALwEAAF9yZWxzLy5yZWxzUEsBAi0AFAAGAAgAAAAhAG2RNekFBAAAbQ4AAA4AAAAA&#10;AAAAAAAAAAAALgIAAGRycy9lMm9Eb2MueG1sUEsBAi0AFAAGAAgAAAAhANBMVNvdAAAADQEAAA8A&#10;AAAAAAAAAAAAAAAAXwYAAGRycy9kb3ducmV2LnhtbFBLBQYAAAAABAAEAPMAAABpBwAAAAA=&#10;" w14:anchorId="1775A0F3">
              <v:path arrowok="t" o:connecttype="custom" o:connectlocs="18415,0;21590,0;27305,3175;30480,8890;33655,15240;30480,21590;27305,24130;21590,27305;18415,30480;12065,27305;6350,24130;3175,21590;0,15240;3175,8890;6350,3175;12065,0;18415,0" o:connectangles="0,0,0,0,0,0,0,0,0,0,0,0,0,0,0,0,0"/>
            </v:shape>
          </w:pict>
        </mc:Fallback>
      </mc:AlternateContent>
    </w:r>
    <w:r w:rsidR="001B4AF4">
      <w:rPr>
        <w:noProof/>
      </w:rPr>
      <mc:AlternateContent>
        <mc:Choice Requires="wps">
          <w:drawing>
            <wp:anchor distT="0" distB="0" distL="114300" distR="114300" simplePos="0" relativeHeight="251815936" behindDoc="0" locked="0" layoutInCell="1" allowOverlap="1" wp14:anchorId="46A8D5D6" wp14:editId="164F0EB2">
              <wp:simplePos x="0" y="0"/>
              <wp:positionH relativeFrom="column">
                <wp:posOffset>6957060</wp:posOffset>
              </wp:positionH>
              <wp:positionV relativeFrom="paragraph">
                <wp:posOffset>1094105</wp:posOffset>
              </wp:positionV>
              <wp:extent cx="30480" cy="30480"/>
              <wp:effectExtent l="0" t="0" r="0" b="0"/>
              <wp:wrapNone/>
              <wp:docPr id="2303" name="Freeform 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779E1D4">
            <v:shape id="Freeform 322" style="position:absolute;margin-left:547.8pt;margin-top:86.15pt;width:2.4pt;height:2.4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HwfhWniAAAADQEAAA8AAABk&#10;cnMvZG93bnJldi54bWxMj8FOwzAQRO9I/IO1SNyonUKaEuJUCISKVCGVFMHVTZYkwl5HsZukf49z&#10;gtvO7mj2TbaZjGYD9q61JCFaCGBIpa1aqiV8HF5u1sCcV1QpbQklnNHBJr+8yFRa2ZHecSh8zUII&#10;uVRJaLzvUs5d2aBRbmE7pHD7tr1RPsi+5lWvxhBuNF8KseJGtRQ+NKrDpwbLn+JkJLyNr4Pefz4n&#10;3H3to7jenePttpDy+mp6fADmcfJ/ZpjxAzrkgeloT1Q5poMW9/EqeMOULG+BzZZIiDtgx3mVRMDz&#10;jP9vkf8CAAD//wMAUEsBAi0AFAAGAAgAAAAhALaDOJL+AAAA4QEAABMAAAAAAAAAAAAAAAAAAAAA&#10;AFtDb250ZW50X1R5cGVzXS54bWxQSwECLQAUAAYACAAAACEAOP0h/9YAAACUAQAACwAAAAAAAAAA&#10;AAAAAAAvAQAAX3JlbHMvLnJlbHNQSwECLQAUAAYACAAAACEA2DKPnPwDAABtDgAADgAAAAAAAAAA&#10;AAAAAAAuAgAAZHJzL2Uyb0RvYy54bWxQSwECLQAUAAYACAAAACEAfB+FaeIAAAANAQAADwAAAAAA&#10;AAAAAAAAAABWBgAAZHJzL2Rvd25yZXYueG1sUEsFBgAAAAAEAAQA8wAAAGUHAAAAAA==&#10;" w14:anchorId="4B304250">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814912" behindDoc="0" locked="0" layoutInCell="1" allowOverlap="1" wp14:anchorId="56205DF7" wp14:editId="61F188C8">
              <wp:simplePos x="0" y="0"/>
              <wp:positionH relativeFrom="column">
                <wp:posOffset>6896100</wp:posOffset>
              </wp:positionH>
              <wp:positionV relativeFrom="paragraph">
                <wp:posOffset>1094105</wp:posOffset>
              </wp:positionV>
              <wp:extent cx="30480" cy="30480"/>
              <wp:effectExtent l="0" t="0" r="0" b="0"/>
              <wp:wrapNone/>
              <wp:docPr id="2302" name="Freeform 3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0" y="34"/>
                            </a:lnTo>
                            <a:lnTo>
                              <a:pt x="0" y="24"/>
                            </a:lnTo>
                            <a:lnTo>
                              <a:pt x="0"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3A844CF">
            <v:shape id="Freeform 321" style="position:absolute;margin-left:543pt;margin-top:86.15pt;width:2.4pt;height:2.4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34,,24,,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pqE9gMAAG0OAAAOAAAAZHJzL2Uyb0RvYy54bWysV9uOozgQfV9p/8HicaVpMJDpdNTp0Wha&#10;Mxpp9iJN7wc4YAJawIxNQnq/fqt8STu9poNW+xJDfDjUOeUq7PsPp64lRy5VI/ptRG+SiPC+EGXT&#10;77fRn0+f360jokbWl6wVPd9Gz1xFHx5+/ul+GjY8FbVoSy4JkPRqMw3bqB7HYRPHqqh5x9SNGHgP&#10;k5WQHRvhVu7jUrIJ2Ls2TpPkfTwJWQ5SFFwp+PfRTEYPmr+qeDH+XlWKj6TdRhDbqH+l/t3hb/xw&#10;zzZ7yYa6KWwY7D9E0bGmh5eeqR7ZyMhBNv+i6ppCCiWq8aYQXSyqqim41gBqaPJKzfeaDVxrAXPU&#10;cLZJ/X+0xW/H78MfEkNXwzdR/KXAkXga1OY8gzcKMGQ3/SpKyCE7jEKLPVWywydBBjlpT5/PnvLT&#10;SAr4M0vyNRhfwIy5RH62cY8WBzV+4ULTsOM3NZqElHCl7SxJzzp45xNwVF0LufklJmlOJpKvbfLO&#10;EOpBElIHEKmHyMIkmQcJk+QeIg+TrDzIKhjJew+Rr4Nybj0IzYMsUFxnU2ZY7jwI+BZyhfreztBQ&#10;31ywLsjj2zvjDPX9zdZhHt/hmTRR3+I8C/P4Js+tGd9l0B7U5dtMV8FkUd/nmXhS32eaBHnSC5/D&#10;8aS+zzM0FzaH05X6Ns/Q+C7PrJ7Ud3mGxjd5ZimnFybP8Pgmh+squ/A4nKvM9zhc45lv8czSyXyP&#10;X2igue1d+2K162jFqbctDa4Iw69jonvoIBT2Tuxv0CKfKDY1oAAU9r8ZMESH4GwRGNKM4NUiMCQT&#10;wbeLwJAyBN8tAmOXQTR0kiUSqdUIDWMR3KqEvrAIbnXSZUKpVQpVvoQdCx2lQjEvglup6TKpWLea&#10;fZlUrE8NXyYV61DDl0nFekM41NQSqVhXGn4h1ax3Wx8S9myvd2syIrBb2+Er2GZgI5aVuyTTNoK9&#10;AKn1gP924sifhJ4fsbasYXqzB696mW57H5YZXx3MTbpx0Fy5ATnr3aQbLch4SHPriZt14wUKojPO&#10;uVk3XqAguDdRJqxM74lAo+Nwo+GyCnNnvpt1o0FZu8z+apYLP8CQyStctuivxGXW0BWJBnTFLQO6&#10;YrwN6u0cWn1vr4ZXK8v5WLRCcZMuXKy6oZ9XLS52b9OrRNuUn5u2xfWq5H73qZXkyPC4kny8fXRl&#10;dQFr9behF/iYWxV2144bdTz8qM1OlM+waZfCnHngjAYXtZB/R2SC8842Uj8OTPKItF97OFDc0TwH&#10;90Z9k69usYdJf2bnz7C+AKptNEbwLcPLT6M5VB0G2exreBPVX7defITDQtXgtl6fKkxU9gbONNob&#10;e/7CQ5N/r1Evp8SHfwAAAP//AwBQSwMEFAAGAAgAAAAhAFAx4Q3hAAAADQEAAA8AAABkcnMvZG93&#10;bnJldi54bWxMj09Lw0AQxe+C32EZwZvdTaVNjdkUUaSCFGoUvW6zYxLcPyG7TdJv7+Skt3kzjzfv&#10;l28na9iAfWi9k5AsBDB0ldetqyV8vD/fbICFqJxWxjuUcMYA2+LyIleZ9qN7w6GMNaMQFzIloYmx&#10;yzgPVYNWhYXv0NHt2/dWRZJ9zXWvRgq3hi+FWHOrWkcfGtXhY4PVT3myEvbjy2AOn08pD1+HZFW/&#10;nle7XSnl9dX0cA8s4hT/zDDXp+pQUKejPzkdmCEtNmuCiTSly1tgs0XcCcI5zqs0AV7k/D9F8QsA&#10;AP//AwBQSwECLQAUAAYACAAAACEAtoM4kv4AAADhAQAAEwAAAAAAAAAAAAAAAAAAAAAAW0NvbnRl&#10;bnRfVHlwZXNdLnhtbFBLAQItABQABgAIAAAAIQA4/SH/1gAAAJQBAAALAAAAAAAAAAAAAAAAAC8B&#10;AABfcmVscy8ucmVsc1BLAQItABQABgAIAAAAIQAAnpqE9gMAAG0OAAAOAAAAAAAAAAAAAAAAAC4C&#10;AABkcnMvZTJvRG9jLnhtbFBLAQItABQABgAIAAAAIQBQMeEN4QAAAA0BAAAPAAAAAAAAAAAAAAAA&#10;AFAGAABkcnMvZG93bnJldi54bWxQSwUGAAAAAAQABADzAAAAXgcAAAAA&#10;" w14:anchorId="561B0C69">
              <v:path arrowok="t" o:connecttype="custom" o:connectlocs="15240,0;21590,0;27940,3175;30480,8890;30480,15240;30480,21590;27940,24130;21590,27305;15240,30480;9525,27305;6350,24130;0,21590;0,15240;0,8890;6350,3175;9525,0;15240,0" o:connectangles="0,0,0,0,0,0,0,0,0,0,0,0,0,0,0,0,0"/>
            </v:shape>
          </w:pict>
        </mc:Fallback>
      </mc:AlternateContent>
    </w:r>
    <w:r w:rsidR="001B4AF4">
      <w:rPr>
        <w:noProof/>
      </w:rPr>
      <mc:AlternateContent>
        <mc:Choice Requires="wps">
          <w:drawing>
            <wp:anchor distT="0" distB="0" distL="114300" distR="114300" simplePos="0" relativeHeight="251813888" behindDoc="0" locked="0" layoutInCell="1" allowOverlap="1" wp14:anchorId="32C1A3CC" wp14:editId="25EEF6A2">
              <wp:simplePos x="0" y="0"/>
              <wp:positionH relativeFrom="column">
                <wp:posOffset>6835140</wp:posOffset>
              </wp:positionH>
              <wp:positionV relativeFrom="paragraph">
                <wp:posOffset>1094105</wp:posOffset>
              </wp:positionV>
              <wp:extent cx="30480" cy="30480"/>
              <wp:effectExtent l="0" t="0" r="0" b="0"/>
              <wp:wrapNone/>
              <wp:docPr id="2301" name="Freeform 3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8 w 48"/>
                          <a:gd name="T7" fmla="*/ 14 h 48"/>
                          <a:gd name="T8" fmla="*/ 48 w 48"/>
                          <a:gd name="T9" fmla="*/ 24 h 48"/>
                          <a:gd name="T10" fmla="*/ 48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8" y="14"/>
                            </a:lnTo>
                            <a:lnTo>
                              <a:pt x="48" y="24"/>
                            </a:lnTo>
                            <a:lnTo>
                              <a:pt x="48"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D79404E">
            <v:shape id="Freeform 320" style="position:absolute;margin-left:538.2pt;margin-top:86.15pt;width:2.4pt;height:2.4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8,14r,10l48,34r-9,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syR/AMAAGkOAAAOAAAAZHJzL2Uyb0RvYy54bWysV9tu2zgQfV+g/0DosUCjqxvHiFMUDbpY&#10;oHsBmn4ALVGWsJKokvQl+/U7w4tDZalaKPbFlDxHRzNnOCPO/Ydz35EjE7LlwzZKb5KIsKHkVTvs&#10;t9G3p8/v1hGRig4V7fjAttEzk9GHhze/3J/GDct4w7uKCQIkg9ycxm3UKDVu4liWDeupvOEjG8BY&#10;c9FTBbdiH1eCnoC97+IsSd7HJy6qUfCSSQn/Phpj9KD565qV6s+6lkyRbhuBb0r/Cv27w9/44Z5u&#10;9oKOTVtaN+hPeNHTdoCXXqgeqaLkINr/UPVtKbjktbopeR/zum5LpmOAaNLkVTRfGzoyHQuII8eL&#10;TPL/oy3/OH4d/xLouhy/8PJvCYrEp1FuLha8kYAhu9PvvIIc0oPiOthzLXp8EsIgZ63p80VTdlak&#10;hD/zpFiD8CVYzCXy0417tDxI9SvjmoYev0hlElLBlZazIgPt4Z1PwFH3HeTmbUyygpxIsbbJu0BS&#10;D5KQJoDIPEQeJsk9SJik8BD5XdCTlQdZBT157yGKdZDk1oOkRZAFiusiygzLnQcB3UKqpL62MzSp&#10;Ly5IF+SZyBtWJvX1zddhnonC4TSlvsRFHubxRZ7bM77KEHswLl/mdBVMVurrPONP5uscpskmMofd&#10;yXyZk6A32UTlcLYyX+UZGl/kmc2T+SLP0Pgaz+zkzNd4Rhtf4nBV5b7CM5nKfYnDFZ77Cs9snNyX&#10;+IUGWtveNS/auH5Wngfb0OCKUPw2JrqDjlxi58TuBg3yKcWWBhSAwu43AwbvEJwvAkOWEbxaBIZc&#10;Ivh2ERgyhuC7RWDsMYiGPrIkxNTGCO1iEdxGCV1hEdzGmS4LNLWRQo0vYccyx1ChlhfBbahQs4vg&#10;NtRsWahYntqZZaFiGWr4slCx3hAONbXEd6wrDZ+Eava7rQ8BJ7bXZzURETir7fAVdDNShWXlLslp&#10;G8FJgDR6wX97fmRPXNsV1hb2OXipPurBq17M3eDD8inMGd06aq4cWhBwOemd0a0GhO4AKC2sJs7q&#10;1gkKvDPKOatbJyhw7kco61auT0QQo+Nwq3XeRFg48Z3VrQZl5TKnq1ku/PxCjFe4DOiKW2YLXYnQ&#10;gK6IZUBXdDc+/TiDNjq3ZZxAbp0I9RpUdlwykyzcqrqdX/YsbnXvwCt511af267D3SrFfvepE+RI&#10;cVRJPt4+uqKawDr9ZRg4Pub2hD2x4yEdBx+52fHqGQ7sgpt5B+YzuGi4+CciJ5h1tpH8fqCCRaT7&#10;bYBh4i4tChBP6ZtidYsdTPiWnW+hQwlU20hF8CXDy0/KDFSHUbT7Bt6U6m/bwD/CoFC3eKTXE4Xx&#10;yt7APKO1sbMXDkz+vUa9TIgP/wIAAP//AwBQSwMEFAAGAAgAAAAhAJ6eWpniAAAADQEAAA8AAABk&#10;cnMvZG93bnJldi54bWxMj0FLw0AQhe+C/2EZwZvdTbRNidkUUaSCFGos9brNjkkwOxuy2yT9925O&#10;eps383jzvWwzmZYN2LvGkoRoIYAhlVY3VEk4fL7erYE5r0ir1hJKuKCDTX59lalU25E+cCh8xUII&#10;uVRJqL3vUs5dWaNRbmE7pHD7tr1RPsi+4rpXYwg3LY+FWHGjGgofatXhc43lT3E2Enbj29Dujy8J&#10;d1/7aFm9X5bbbSHl7c309AjM4+T/zDDjB3TIA9PJnkk71gYtktVD8IYpie+BzRaxjmJgp3mVRMDz&#10;jP9vkf8CAAD//wMAUEsBAi0AFAAGAAgAAAAhALaDOJL+AAAA4QEAABMAAAAAAAAAAAAAAAAAAAAA&#10;AFtDb250ZW50X1R5cGVzXS54bWxQSwECLQAUAAYACAAAACEAOP0h/9YAAACUAQAACwAAAAAAAAAA&#10;AAAAAAAvAQAAX3JlbHMvLnJlbHNQSwECLQAUAAYACAAAACEAD3rMkfwDAABpDgAADgAAAAAAAAAA&#10;AAAAAAAuAgAAZHJzL2Uyb0RvYy54bWxQSwECLQAUAAYACAAAACEAnp5ameIAAAANAQAADwAAAAAA&#10;AAAAAAAAAABWBgAAZHJzL2Rvd25yZXYueG1sUEsFBgAAAAAEAAQA8wAAAGUHAAAAAA==&#10;" w14:anchorId="6DC1C8E0">
              <v:path arrowok="t" o:connecttype="custom" o:connectlocs="15240,0;21590,0;24765,3175;30480,8890;30480,15240;3048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812864" behindDoc="0" locked="0" layoutInCell="1" allowOverlap="1" wp14:anchorId="49B5A57F" wp14:editId="7AE6BEC7">
              <wp:simplePos x="0" y="0"/>
              <wp:positionH relativeFrom="column">
                <wp:posOffset>6774180</wp:posOffset>
              </wp:positionH>
              <wp:positionV relativeFrom="paragraph">
                <wp:posOffset>1094105</wp:posOffset>
              </wp:positionV>
              <wp:extent cx="30480" cy="30480"/>
              <wp:effectExtent l="0" t="0" r="0" b="0"/>
              <wp:wrapNone/>
              <wp:docPr id="2300" name="Freeform 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4 w 48"/>
                          <a:gd name="T7" fmla="*/ 14 h 48"/>
                          <a:gd name="T8" fmla="*/ 48 w 48"/>
                          <a:gd name="T9" fmla="*/ 24 h 48"/>
                          <a:gd name="T10" fmla="*/ 44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4" y="14"/>
                            </a:lnTo>
                            <a:lnTo>
                              <a:pt x="48" y="24"/>
                            </a:lnTo>
                            <a:lnTo>
                              <a:pt x="44"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E162542">
            <v:shape id="Freeform 319" style="position:absolute;margin-left:533.4pt;margin-top:86.15pt;width:2.4pt;height:2.4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4,14r4,10l44,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gMAAGkOAAAOAAAAZHJzL2Uyb0RvYy54bWysV9uOnDgQfV8p/2DxGCnDtTM9remJooyy&#10;Wil7kTL5ADeYBi1gYrsvs1+/Vb70mFmTRtG+YKAOx1XHrsJ1/+Hcd+TIhGz5sI3SmyQibCh51Q77&#10;bfTt6fO7dUSkokNFOz6wbfTMZPTh4c0v96dxwzLe8K5iggDJIDencRs1So2bOJZlw3oqb/jIBjDW&#10;XPRUwaPYx5WgJ2DvuzhLkvfxiYtqFLxkUsLbR2OMHjR/XbNS/VnXkinSbSPwTemr0NcdXuOHe7rZ&#10;Czo2bWndoD/hRU/bASa9UD1SRclBtP+h6ttScMlrdVPyPuZ13ZZMxwDRpMmraL42dGQ6FhBHjheZ&#10;5P9HW/5x/Dr+JdB1OX7h5d8SFIlPo9xcLPggAUN2p995BWtID4rrYM+16PFLCIOctabPF03ZWZES&#10;XuZJsQbhS7CYW+SnG/dpeZDqV8Y1DT1+kcosSAV3Ws6KDLSHOZ+Ao+47WJu3MckKciLF2i7eBZJ6&#10;kIQ0AUTmIfIwSe5BwiSFh8jvgp6sPMgq6Ml7D1GEPbn1IGkRZIHkuohSrIOu3HkQ0C2kSuprO+NM&#10;6osL0gV5JvKGlUl9ffN1mGeicFic1Je4yMM8vshze8ZXGSQMxuXLnK6CMqe+zjP+ZL7OYZpsInPY&#10;ncyXOQl6k01UDq9W5qs8Q+OLPLN5Ml/kGRpf45mdnPkaz2jjSxzOqtxXeGalcl/icIbnvsIzGyf3&#10;JX6hgdK2d8WLNq6elefBFjS4IxT/jYmuoCOXWDmxukGBfEqxpAEFoLD6zYDBOwTni8CwygheLQLD&#10;WiL4dhEYVgzBd4vAWGMQDXVkSYipjRHKxSK4jRKqwiK4jTNdFmhqI4UcX8KOaY6hQi4vgttQIWcX&#10;wW2o2bJQMT21M8tCxTTU8GWhYr4hHHJqie+YVxo+CdXsd5sfAk5sr89qIiJwVtvhFHQzUoVp5W7J&#10;aRvBSYA0esC3PT+yJ67tCnML6xxMqo96MNWLuRt8WD6FOaMbR82VQwkCLie9M7rRgArDlBZWE2d1&#10;o0UZpcE7o5yzunHCBc79CGXdyvWJCGJ0HG60zhu/Cie+s7rRoKxc5nQ1y4W/XxDiCpcBXXHLbKEr&#10;ERrQFbEM6Iruxqcfr6CNzm0ZJ5AbJ0K9BpUdl8wsFm5VXc4vexa3unfglbxrq89t1+FulWK/+9QJ&#10;cqTYqiQfbx9dUk1gnf4zDBw/c3vCntjxkI6Nj9zsePUMB3bBTb8D/RncNFz8E5ET9DrbSH4/UMEi&#10;0v02QDNxlxYFiKf0Q7G6xQomfMvOt9ChBKptpCL4k+HtJ2UaqsMo2n0DM6X63zbwj9Ao1C0e6XVH&#10;YbyyD9DPaG1s74UNk/+sUS8d4sO/AAAA//8DAFBLAwQUAAYACAAAACEAv44+HuEAAAANAQAADwAA&#10;AGRycy9kb3ducmV2LnhtbEyPQUvEMBCF74L/IYzgzU26sq3UpososoIIaxW9ZpuxLSaT0mTb7r83&#10;Pa23eTOPN98rtrM1bMTBd44kJCsBDKl2uqNGwufH880dMB8UaWUcoYQTetiWlxeFyrWb6B3HKjQs&#10;hpDPlYQ2hD7n3NctWuVXrkeKtx83WBWiHBquBzXFcGv4WoiUW9VR/NCqHh9brH+ro5XwNr2MZv/1&#10;lHH/vU82zetps9tVUl5fzQ/3wALO4WyGBT+iQxmZDu5I2jMTtUjTyB7ilK1vgS0WkSUpsMOyyhLg&#10;ZcH/tyj/AAAA//8DAFBLAQItABQABgAIAAAAIQC2gziS/gAAAOEBAAATAAAAAAAAAAAAAAAAAAAA&#10;AABbQ29udGVudF9UeXBlc10ueG1sUEsBAi0AFAAGAAgAAAAhADj9If/WAAAAlAEAAAsAAAAAAAAA&#10;AAAAAAAALwEAAF9yZWxzLy5yZWxzUEsBAi0AFAAGAAgAAAAhAN3L/3/+AwAAaQ4AAA4AAAAAAAAA&#10;AAAAAAAALgIAAGRycy9lMm9Eb2MueG1sUEsBAi0AFAAGAAgAAAAhAL+OPh7hAAAADQEAAA8AAAAA&#10;AAAAAAAAAAAAWAYAAGRycy9kb3ducmV2LnhtbFBLBQYAAAAABAAEAPMAAABmBwAAAAA=&#10;" w14:anchorId="4B15F740">
              <v:path arrowok="t" o:connecttype="custom" o:connectlocs="15240,0;21590,0;24765,3175;27940,8890;30480,15240;2794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811840" behindDoc="0" locked="0" layoutInCell="1" allowOverlap="1" wp14:anchorId="589AD18D" wp14:editId="33BE2029">
              <wp:simplePos x="0" y="0"/>
              <wp:positionH relativeFrom="column">
                <wp:posOffset>6710680</wp:posOffset>
              </wp:positionH>
              <wp:positionV relativeFrom="paragraph">
                <wp:posOffset>1094105</wp:posOffset>
              </wp:positionV>
              <wp:extent cx="33020" cy="30480"/>
              <wp:effectExtent l="0" t="0" r="0" b="0"/>
              <wp:wrapNone/>
              <wp:docPr id="2299" name="Freeform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4 w 52"/>
                          <a:gd name="T1" fmla="*/ 0 h 48"/>
                          <a:gd name="T2" fmla="*/ 33 w 52"/>
                          <a:gd name="T3" fmla="*/ 0 h 48"/>
                          <a:gd name="T4" fmla="*/ 43 w 52"/>
                          <a:gd name="T5" fmla="*/ 5 h 48"/>
                          <a:gd name="T6" fmla="*/ 48 w 52"/>
                          <a:gd name="T7" fmla="*/ 14 h 48"/>
                          <a:gd name="T8" fmla="*/ 52 w 52"/>
                          <a:gd name="T9" fmla="*/ 24 h 48"/>
                          <a:gd name="T10" fmla="*/ 48 w 52"/>
                          <a:gd name="T11" fmla="*/ 34 h 48"/>
                          <a:gd name="T12" fmla="*/ 43 w 52"/>
                          <a:gd name="T13" fmla="*/ 38 h 48"/>
                          <a:gd name="T14" fmla="*/ 33 w 52"/>
                          <a:gd name="T15" fmla="*/ 43 h 48"/>
                          <a:gd name="T16" fmla="*/ 24 w 52"/>
                          <a:gd name="T17" fmla="*/ 48 h 48"/>
                          <a:gd name="T18" fmla="*/ 19 w 52"/>
                          <a:gd name="T19" fmla="*/ 43 h 48"/>
                          <a:gd name="T20" fmla="*/ 9 w 52"/>
                          <a:gd name="T21" fmla="*/ 38 h 48"/>
                          <a:gd name="T22" fmla="*/ 4 w 52"/>
                          <a:gd name="T23" fmla="*/ 34 h 48"/>
                          <a:gd name="T24" fmla="*/ 0 w 52"/>
                          <a:gd name="T25" fmla="*/ 24 h 48"/>
                          <a:gd name="T26" fmla="*/ 4 w 52"/>
                          <a:gd name="T27" fmla="*/ 14 h 48"/>
                          <a:gd name="T28" fmla="*/ 9 w 52"/>
                          <a:gd name="T29" fmla="*/ 5 h 48"/>
                          <a:gd name="T30" fmla="*/ 19 w 52"/>
                          <a:gd name="T31" fmla="*/ 0 h 48"/>
                          <a:gd name="T32" fmla="*/ 24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4" y="0"/>
                            </a:moveTo>
                            <a:lnTo>
                              <a:pt x="33" y="0"/>
                            </a:lnTo>
                            <a:lnTo>
                              <a:pt x="43" y="5"/>
                            </a:lnTo>
                            <a:lnTo>
                              <a:pt x="48" y="14"/>
                            </a:lnTo>
                            <a:lnTo>
                              <a:pt x="52" y="24"/>
                            </a:lnTo>
                            <a:lnTo>
                              <a:pt x="48" y="34"/>
                            </a:lnTo>
                            <a:lnTo>
                              <a:pt x="43" y="38"/>
                            </a:lnTo>
                            <a:lnTo>
                              <a:pt x="33" y="43"/>
                            </a:lnTo>
                            <a:lnTo>
                              <a:pt x="24" y="48"/>
                            </a:lnTo>
                            <a:lnTo>
                              <a:pt x="19" y="43"/>
                            </a:lnTo>
                            <a:lnTo>
                              <a:pt x="9" y="38"/>
                            </a:lnTo>
                            <a:lnTo>
                              <a:pt x="4" y="34"/>
                            </a:lnTo>
                            <a:lnTo>
                              <a:pt x="0" y="24"/>
                            </a:lnTo>
                            <a:lnTo>
                              <a:pt x="4" y="14"/>
                            </a:lnTo>
                            <a:lnTo>
                              <a:pt x="9" y="5"/>
                            </a:lnTo>
                            <a:lnTo>
                              <a:pt x="19"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A728BF0">
            <v:shape id="Freeform 318" style="position:absolute;margin-left:528.4pt;margin-top:86.15pt;width:2.6pt;height:2.4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4,r9,l43,5r5,9l52,24,48,34r-5,4l33,43r-9,5l19,43,9,38,4,34,,24,4,14,9,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S4gBAQAAGkOAAAOAAAAZHJzL2Uyb0RvYy54bWysV9tu2zgQfV+g/0DosUCjqxvHiFIUDbpY&#10;oHsBmn4ALVGWsJKokvQl+/U7w4tDZ6laKPbFkjxHhzNnOCPO/YfT0JMDE7LjYxmlN0lE2Fjxuht3&#10;ZfTt6fO7dUSkomNNez6yMnpmMvrw8OaX++O0YRlveV8zQYBklJvjVEatUtMmjmXVsoHKGz6xEYwN&#10;FwNV8Ch2cS3oEdiHPs6S5H185KKeBK+YlPDvozFGD5q/aVil/mwayRTpywh8U/pX6N8t/sYP93Sz&#10;E3Rqu8q6QX/Ci4F2Iyx6pnqkipK96P5DNXSV4JI36qbiQ8ybpquYjgGiSZNX0Xxt6cR0LCCOnM4y&#10;yf+Ptvrj8HX6S6DrcvrCq78lKBIfJ7k5W/BBAoZsj7/zGnJI94rrYE+NGPBNCIOctKbPZ03ZSZEK&#10;/szzJAPhK7DkSbHWisd0416t9lL9yrimoYcvUpmE1HCn5azJSAdY8wk4mqGH3LyNSVaQI1llNnln&#10;SOpBEtKSYv0akXmIPA+S5B4kTFJ4iCJMsvIgq6An7z1EsQ56cutB0iLIAsV1FmWVBVnuPAjoFlIl&#10;9bWdcSb1xc1neHx5Z5RJfX3zddgfX+GZNKW+xLBWMC5f5Lk946sMsQd5fJnTu6DMqa/zjD9YB+d0&#10;hWmyC5nD7mQXMge9yS5UDmcr81VOwjS+yDObJ/NFDtdl5ms8s5MzX+MZbXyJw1WV+wrPZCr3JQ5X&#10;eO4rPLNxcl/iFxpobTvXvGjr+ll1Gm1DgztC8duY6A46cYmdE7sbNMinFBsWUAAKu98MGLxDcL4I&#10;DFlG8GoRGHKJ4NtFYMgYgu8WgbHHIBr6yJIQUxsjtItFcBsldIVFcBtnuizQ1EYKNb6EHcscQ4Va&#10;XgS3oULNLoLbULNloWJ5ameWhYplqOHLQsV6QzjU1BLfsa40/CJUs99tfQg4sb0+q4mIwFlti0vQ&#10;zUQVlpW7JccygpMAacsIPvf478AP7Ilru8Lawj4Hi7qDx4u5H30Y1rMHc0Z3nTRXYUBOemd0Vwsy&#10;GqaF1cRZ3dWg0GlYD7wzyjmru15w5VdQxq1cn3dATsfhrobLRggx/GhFK5c5O81y4ecOvL/CZUBX&#10;3DLpuRKh2WfXxNI+XdHd+PTjDNro3JZxMrqrkfPVvnLGqueSGYFxq+p2ft6zuNW9A6/kfVd/7voe&#10;d6sUu+2nXpADxVEl+Xj76IrqAtbrL8PI8TWXR3tix0M6Dj5ys+X1MxzYBTfzDsxncNNy8U9EjjDr&#10;lJH8vqeCRaT/bYRh4i4tClBY6YdidYsdTPiWrW+hYwVUZaQi+JLh7SdlBqr9JLpdCyuluhBH/hEG&#10;habDI72eKIxX9gHmGa2Nnb1wYPKfNeplQnz4FwAA//8DAFBLAwQUAAYACAAAACEAAdR/AOEAAAAN&#10;AQAADwAAAGRycy9kb3ducmV2LnhtbEyPMU/DMBCFdyT+g3WV2KjdoCZViFMVJIayQFOWbm58xFFj&#10;O8RuG/49l6ls9+6e3n2vWI+2YxccQuudhMVcAENXe926RsLX/u1xBSxE5bTqvEMJvxhgXd7fFSrX&#10;/up2eKliwyjEhVxJMDH2OeehNmhVmPseHd2+/WBVJDk0XA/qSuG244kQKbeqdfTBqB5fDdan6mwl&#10;HF6yj0rjzyaLh93+891sV8u4lfJhNm6egUUc480MEz6hQ0lMR392OrCOtFimxB5pypInYJNFpAn1&#10;O06rbAG8LPj/FuUfAAAA//8DAFBLAQItABQABgAIAAAAIQC2gziS/gAAAOEBAAATAAAAAAAAAAAA&#10;AAAAAAAAAABbQ29udGVudF9UeXBlc10ueG1sUEsBAi0AFAAGAAgAAAAhADj9If/WAAAAlAEAAAsA&#10;AAAAAAAAAAAAAAAALwEAAF9yZWxzLy5yZWxzUEsBAi0AFAAGAAgAAAAhAOGlLiAEBAAAaQ4AAA4A&#10;AAAAAAAAAAAAAAAALgIAAGRycy9lMm9Eb2MueG1sUEsBAi0AFAAGAAgAAAAhAAHUfwDhAAAADQEA&#10;AA8AAAAAAAAAAAAAAAAAXgYAAGRycy9kb3ducmV2LnhtbFBLBQYAAAAABAAEAPMAAABsBwAAAAA=&#10;" w14:anchorId="2B0A0ED0">
              <v:path arrowok="t" o:connecttype="custom" o:connectlocs="15240,0;20955,0;27305,3175;30480,8890;33020,15240;30480,21590;27305,24130;20955,27305;15240,30480;12065,27305;5715,24130;2540,21590;0,15240;2540,8890;5715,3175;12065,0;15240,0" o:connectangles="0,0,0,0,0,0,0,0,0,0,0,0,0,0,0,0,0"/>
            </v:shape>
          </w:pict>
        </mc:Fallback>
      </mc:AlternateContent>
    </w:r>
    <w:r w:rsidR="001B4AF4">
      <w:rPr>
        <w:noProof/>
      </w:rPr>
      <mc:AlternateContent>
        <mc:Choice Requires="wps">
          <w:drawing>
            <wp:anchor distT="0" distB="0" distL="114300" distR="114300" simplePos="0" relativeHeight="251810816" behindDoc="0" locked="0" layoutInCell="1" allowOverlap="1" wp14:anchorId="4665F4F3" wp14:editId="7FDAC16B">
              <wp:simplePos x="0" y="0"/>
              <wp:positionH relativeFrom="column">
                <wp:posOffset>6649720</wp:posOffset>
              </wp:positionH>
              <wp:positionV relativeFrom="paragraph">
                <wp:posOffset>1094105</wp:posOffset>
              </wp:positionV>
              <wp:extent cx="30480" cy="30480"/>
              <wp:effectExtent l="0" t="0" r="0" b="0"/>
              <wp:wrapNone/>
              <wp:docPr id="2298" name="Freeform 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FB0FFEB">
            <v:shape id="Freeform 317" style="position:absolute;margin-left:523.6pt;margin-top:86.15pt;width:2.4pt;height:2.4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BW2OMR4QAAAA0BAAAPAAAAZHJzL2Rv&#10;d25yZXYueG1sTI9BT4QwEIXvJv6HZky8uS0oskHKxmjMmphNVtzotUtHINKW0C6w/97hpLd5My9v&#10;vpdvZtOxEQffOishWglgaCunW1tLOHy83KyB+aCsVp2zKOGMHjbF5UWuMu0m+45jGWpGIdZnSkIT&#10;Qp9x7qsGjfIr16Ol27cbjAokh5rrQU0UbjoeC3HPjWotfWhUj08NVj/lyUjYTa9jt/98Trn/2kdJ&#10;/XZOtttSyuur+fEBWMA5/JlhwSd0KIjp6E5We9aRFndpTF6a0vgW2GIRSUz9jssqjYAXOf/fovgF&#10;AAD//wMAUEsBAi0AFAAGAAgAAAAhALaDOJL+AAAA4QEAABMAAAAAAAAAAAAAAAAAAAAAAFtDb250&#10;ZW50X1R5cGVzXS54bWxQSwECLQAUAAYACAAAACEAOP0h/9YAAACUAQAACwAAAAAAAAAAAAAAAAAv&#10;AQAAX3JlbHMvLnJlbHNQSwECLQAUAAYACAAAACEAPu5cF/cDAABpDgAADgAAAAAAAAAAAAAAAAAu&#10;AgAAZHJzL2Uyb0RvYy54bWxQSwECLQAUAAYACAAAACEAVtjjEeEAAAANAQAADwAAAAAAAAAAAAAA&#10;AABRBgAAZHJzL2Rvd25yZXYueG1sUEsFBgAAAAAEAAQA8wAAAF8HAAAAAA==&#10;" w14:anchorId="037BB699">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809792" behindDoc="0" locked="0" layoutInCell="1" allowOverlap="1" wp14:anchorId="5072E93D" wp14:editId="57C5A85A">
              <wp:simplePos x="0" y="0"/>
              <wp:positionH relativeFrom="column">
                <wp:posOffset>1016000</wp:posOffset>
              </wp:positionH>
              <wp:positionV relativeFrom="paragraph">
                <wp:posOffset>2113915</wp:posOffset>
              </wp:positionV>
              <wp:extent cx="30480" cy="30480"/>
              <wp:effectExtent l="0" t="0" r="0" b="0"/>
              <wp:wrapNone/>
              <wp:docPr id="2297" name="Freeform 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51F9F0A">
            <v:shape id="Freeform 316" style="position:absolute;margin-left:80pt;margin-top:166.45pt;width:2.4pt;height:2.4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DWD5C64AAAAAsBAAAPAAAAZHJzL2Rvd25yZXYueG1s&#10;TI9BT4NAEIXvJv6HzZh4s0tbC4osjdGYmhiTikavWxiBuDtL2C3Qf+9w0uN78/Lmfdl2skYM2PvW&#10;kYLlIgKBVLqqpVrBx/vT1Q0IHzRV2jhCBSf0sM3PzzKdVm6kNxyKUAsuIZ9qBU0IXSqlLxu02i9c&#10;h8S3b9dbHVj2tax6PXK5NXIVRbG0uiX+0OgOHxosf4qjVfA6Pg9m//mYSP+1X27ql9NmtyuUuryY&#10;7u9ABJzCXxjm+Twdct50cEeqvDCs44hZgoL1enULYk7E1wxzmJ0kAZln8j9D/gsAAP//AwBQSwEC&#10;LQAUAAYACAAAACEAtoM4kv4AAADhAQAAEwAAAAAAAAAAAAAAAAAAAAAAW0NvbnRlbnRfVHlwZXNd&#10;LnhtbFBLAQItABQABgAIAAAAIQA4/SH/1gAAAJQBAAALAAAAAAAAAAAAAAAAAC8BAABfcmVscy8u&#10;cmVsc1BLAQItABQABgAIAAAAIQD38xS+7gMAAG0OAAAOAAAAAAAAAAAAAAAAAC4CAABkcnMvZTJv&#10;RG9jLnhtbFBLAQItABQABgAIAAAAIQDWD5C64AAAAAsBAAAPAAAAAAAAAAAAAAAAAEgGAABkcnMv&#10;ZG93bnJldi54bWxQSwUGAAAAAAQABADzAAAAVQcAAAAA&#10;" w14:anchorId="5AAC8AD9">
              <v:path arrowok="t" o:connecttype="custom" o:connectlocs="0,15240;0,9525;3175,6350;8890,3175;15240,0;21590,3175;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807744" behindDoc="0" locked="0" layoutInCell="1" allowOverlap="1" wp14:anchorId="636AB6A1" wp14:editId="6A181C87">
              <wp:simplePos x="0" y="0"/>
              <wp:positionH relativeFrom="column">
                <wp:posOffset>1016000</wp:posOffset>
              </wp:positionH>
              <wp:positionV relativeFrom="paragraph">
                <wp:posOffset>2174875</wp:posOffset>
              </wp:positionV>
              <wp:extent cx="30480" cy="30480"/>
              <wp:effectExtent l="0" t="0" r="0" b="0"/>
              <wp:wrapNone/>
              <wp:docPr id="2296" name="Freeform 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D852F3C">
            <v:shape id="Freeform 314" style="position:absolute;margin-left:80pt;margin-top:171.25pt;width:2.4pt;height:2.4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CzSyS64AAAAAsBAAAPAAAAZHJzL2Rvd25yZXYueG1s&#10;TI/NSsRAEITvgu8wtODNnexPshIzWUSRFURYo+h1NtMmwUxPyMwm2be3c9JjVRfV9WW7ybZiwN43&#10;jhQsFxEIpNKZhioFH+9PN7cgfNBkdOsIFZzRwy6/vMh0atxIbzgUoRJcQj7VCuoQulRKX9ZotV+4&#10;Dolv3663OrDsK2l6PXK5beUqihJpdUP8odYdPtRY/hQnq+B1fB7aw+fjVvqvwzKuXs7xfl8odX01&#10;3d+BCDiFvzDM83k65Lzp6E5kvGhZJxGzBAXrzSoGMSeSDcMcZ2e7Bpln8j9D/gsAAP//AwBQSwEC&#10;LQAUAAYACAAAACEAtoM4kv4AAADhAQAAEwAAAAAAAAAAAAAAAAAAAAAAW0NvbnRlbnRfVHlwZXNd&#10;LnhtbFBLAQItABQABgAIAAAAIQA4/SH/1gAAAJQBAAALAAAAAAAAAAAAAAAAAC8BAABfcmVscy8u&#10;cmVsc1BLAQItABQABgAIAAAAIQD38xS+7gMAAG0OAAAOAAAAAAAAAAAAAAAAAC4CAABkcnMvZTJv&#10;RG9jLnhtbFBLAQItABQABgAIAAAAIQCzSyS64AAAAAsBAAAPAAAAAAAAAAAAAAAAAEgGAABkcnMv&#10;ZG93bnJldi54bWxQSwUGAAAAAAQABADzAAAAVQcAAAAA&#10;" w14:anchorId="2178CCDD">
              <v:path arrowok="t" o:connecttype="custom" o:connectlocs="0,15240;0,9525;3175,6350;8890,3175;15240,0;21590,3175;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805696" behindDoc="0" locked="0" layoutInCell="1" allowOverlap="1" wp14:anchorId="0FED26CB" wp14:editId="05F7DB51">
              <wp:simplePos x="0" y="0"/>
              <wp:positionH relativeFrom="column">
                <wp:posOffset>1016000</wp:posOffset>
              </wp:positionH>
              <wp:positionV relativeFrom="paragraph">
                <wp:posOffset>2239010</wp:posOffset>
              </wp:positionV>
              <wp:extent cx="30480" cy="30480"/>
              <wp:effectExtent l="0" t="0" r="0" b="0"/>
              <wp:wrapNone/>
              <wp:docPr id="2295" name="Freeform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D4F6B46">
            <v:shape id="Freeform 312" style="position:absolute;margin-left:80pt;margin-top:176.3pt;width:2.4pt;height:2.4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K93KHvgAAAACwEAAA8AAABkcnMvZG93&#10;bnJldi54bWxMj0FLw0AQhe+C/2EZwZvdtDapxGyKKFJBCjWKXrfZMQlmZ0N2m6T/3slJj+/N4837&#10;su1kWzFg7xtHCpaLCARS6UxDlYKP9+ebOxA+aDK6dYQKzuhhm19eZDo1bqQ3HIpQCS4hn2oFdQhd&#10;KqUva7TaL1yHxLdv11sdWPaVNL0eudy2chVFibS6If5Q6w4fayx/ipNVsB9fhvbw+bSR/uuwjKvX&#10;c7zbFUpdX00P9yACTuEvDPN8ng45bzq6ExkvWtZJxCxBwW28SkDMiWTNMMfZ2axB5pn8z5D/AgAA&#10;//8DAFBLAQItABQABgAIAAAAIQC2gziS/gAAAOEBAAATAAAAAAAAAAAAAAAAAAAAAABbQ29udGVu&#10;dF9UeXBlc10ueG1sUEsBAi0AFAAGAAgAAAAhADj9If/WAAAAlAEAAAsAAAAAAAAAAAAAAAAALwEA&#10;AF9yZWxzLy5yZWxzUEsBAi0AFAAGAAgAAAAhAJN1cTv2AwAAaQ4AAA4AAAAAAAAAAAAAAAAALgIA&#10;AGRycy9lMm9Eb2MueG1sUEsBAi0AFAAGAAgAAAAhAK93KHvgAAAACwEAAA8AAAAAAAAAAAAAAAAA&#10;UAYAAGRycy9kb3ducmV2LnhtbFBLBQYAAAAABAAEAPMAAABdBwAAAAA=&#10;" w14:anchorId="4295F784">
              <v:path arrowok="t" o:connecttype="custom" o:connectlocs="0,15240;0,8890;3175,3175;8890,0;15240,0;21590,0;24130,3175;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803648" behindDoc="0" locked="0" layoutInCell="1" allowOverlap="1" wp14:anchorId="17F5E73B" wp14:editId="7CA05EAA">
              <wp:simplePos x="0" y="0"/>
              <wp:positionH relativeFrom="column">
                <wp:posOffset>6589395</wp:posOffset>
              </wp:positionH>
              <wp:positionV relativeFrom="paragraph">
                <wp:posOffset>1094105</wp:posOffset>
              </wp:positionV>
              <wp:extent cx="30480" cy="30480"/>
              <wp:effectExtent l="0" t="0" r="0" b="0"/>
              <wp:wrapNone/>
              <wp:docPr id="2294" name="Freeform 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5A33442">
            <v:shape id="Freeform 310" style="position:absolute;margin-left:518.85pt;margin-top:86.15pt;width:2.4pt;height:2.4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4,5l43,14r5,10l43,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rd99wMAAGkOAAAOAAAAZHJzL2Uyb0RvYy54bWysV9uO2zYQfS/QfyD0WCCrq7O7xnqDIIsE&#10;AdILkO0H0BJlCZVEhaQtb7++M7x46S1lC0VfTMk8Opo5cxHn4cOx78iBCdnyYROlN0lE2FDyqh12&#10;m+jP58/v7iIiFR0q2vGBbaIXJqMPjz//9DCNa5bxhncVEwRIBrmexk3UKDWu41iWDeupvOEjG2Cz&#10;5qKnCm7FLq4EnYC97+IsSd7HExfVKHjJpIR/n8xm9Kj565qV6ve6lkyRbhOBbUr/Cv27xd/48YGu&#10;d4KOTVtaM+h/sKKn7QAvPVE9UUXJXrT/ourbUnDJa3VT8j7mdd2WTPsA3qTJG2++N3Rk2hcQR44n&#10;meT/R1v+dvg+/iHQdDl+4+VfEhSJp1GuTzt4IwFDttOvvIIY0r3i2tljLXp8EtwgR63py0lTdlSk&#10;hD/zpLgD4UvYMZfIT9fu0XIv1RfGNQ09fJPKBKSCKy1nRQbawzufgaPuO4jNLzHJCjKR4s4G7wRJ&#10;PUhCmgAi8xB5mCT3IGGSwkPkd0FLVh5kFbTkvYco8iDJrQdJiyALFNdJlCJsyr0HAd1CqqS+tjPG&#10;pL64IF2Q50zesDmpry+oF+Q5UzgcptSXGGwO8vgiz+WMrzJIGOTxZYZIBHPP13nGnszXeRWkyc5k&#10;DpuT+TInYZozlcPRynyVZ2h8kWeSJ/NFnqHxNZ7J5MzXeEYbX+JwVeW+wjORyn2JwxWe+wrPJE7u&#10;S/xKA61t55oXbVw/K4+DbWhwRSh+GxPdQUcusXNid4MG+ZxiSwMKQGH3mwGDdQjOF4EhygheLQJD&#10;LBF8uwgMEUPw/SIw9hhEQx9Z4mJqfYR2sQhuvYSusAhu/UyXOZpaT9NlrmKZo6tQy0uMwXLW8GWu&#10;Ytlq+DJXsTw1fJmrWIYavsxVrDeEQ00tcRXrSsPPXDX5butDwInt7VlNRATOalt8BV2PVGFZuUsy&#10;bSI4CZBGL/hvzw/smet9hbVlBdNHPXjV63Y3+LDc6OpgbtOto+bKjTxOerfpVgMqoDOAl2lhNXG7&#10;brUoQwXWGeXcrlvPuMC4SyhrFiwXUcZDMO8SysplTlegl7PHrcYucA59vMIFnw8AXTHLpNAVDw3o&#10;ilgGdEV3Y9PlCFrvLufCm7xy+pQdl8wIjKmq2/kpZzHVvQOv5F1bfW67DrNVit32UyfIgeKokny8&#10;fXJFdQbr9Jdh4PiYi6M9seMhHQcfud7y6gUO7IKbeQfmM7houPg7IhPMOptI/thTwSLSfR1gmLhP&#10;iwLEU/qmWN1iBxP+ztbfoUMJVJtIRfAlw8tPygxU+1G0uwbelOpv28A/wqBQt3ik1xOFscrewDyj&#10;tbGzFw5M/r1GvU6Ij/8AAAD//wMAUEsDBBQABgAIAAAAIQB802cn4gAAAA0BAAAPAAAAZHJzL2Rv&#10;d25yZXYueG1sTI9PS8QwEMXvgt8hjODNTdq1ZqlNF1FkBRHWKus124xtMX9Kk2273970pLd5M483&#10;v1dsZ6PJiIPvnBWQrBgQtLVTnW0EfH4832yA+CCtktpZFHBGD9vy8qKQuXKTfcexCg2JIdbnUkAb&#10;Qp9T6usWjfQr16ONt283GBmiHBqqBjnFcKNpytgdNbKz8UMre3xssf6pTkbA2/Qy6v3hiVP/tU+y&#10;5vWc7XaVENdX88M9kIBz+DPDgh/RoYxMR3eyyhMdNVtzHr1x4ukayGJht2kG5LiseAK0LOj/FuUv&#10;AAAA//8DAFBLAQItABQABgAIAAAAIQC2gziS/gAAAOEBAAATAAAAAAAAAAAAAAAAAAAAAABbQ29u&#10;dGVudF9UeXBlc10ueG1sUEsBAi0AFAAGAAgAAAAhADj9If/WAAAAlAEAAAsAAAAAAAAAAAAAAAAA&#10;LwEAAF9yZWxzLy5yZWxzUEsBAi0AFAAGAAgAAAAhAIDqt333AwAAaQ4AAA4AAAAAAAAAAAAAAAAA&#10;LgIAAGRycy9lMm9Eb2MueG1sUEsBAi0AFAAGAAgAAAAhAHzTZyfiAAAADQEAAA8AAAAAAAAAAAAA&#10;AAAAUQYAAGRycy9kb3ducmV2LnhtbFBLBQYAAAAABAAEAPMAAABgBwAAAAA=&#10;" w14:anchorId="42D17F1C">
              <v:path arrowok="t" o:connecttype="custom" o:connectlocs="15240,0;21590,0;24130,3175;27305,8890;30480,15240;27305,21590;24130,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802624" behindDoc="0" locked="0" layoutInCell="1" allowOverlap="1" wp14:anchorId="4FB47FB9" wp14:editId="5061AF10">
              <wp:simplePos x="0" y="0"/>
              <wp:positionH relativeFrom="column">
                <wp:posOffset>1016000</wp:posOffset>
              </wp:positionH>
              <wp:positionV relativeFrom="paragraph">
                <wp:posOffset>2299970</wp:posOffset>
              </wp:positionV>
              <wp:extent cx="30480" cy="30480"/>
              <wp:effectExtent l="0" t="0" r="0" b="0"/>
              <wp:wrapNone/>
              <wp:docPr id="2293" name="Freeform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58AFD63">
            <v:shape id="Freeform 309" style="position:absolute;margin-left:80pt;margin-top:181.1pt;width:2.4pt;height:2.4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OqyllTgAAAACwEAAA8AAABkcnMvZG93&#10;bnJldi54bWxMj1FLwzAUhd8F/0O4gm8uWXXdqE2HKDJBhFllvmbNtS0mN6XJ2u7fmz7p4zn3cO75&#10;8u1kDRuw960jCcuFAIZUOd1SLeHz4/lmA8wHRVoZRyjhjB62xeVFrjLtRnrHoQw1iyXkMyWhCaHL&#10;OPdVg1b5heuQ4u3b9VaFKPua616NsdwangiRcqtaih8a1eFjg9VPebIS3saXwewPT2vuv/bLVf16&#10;Xu12pZTXV9PDPbCAU/gLwzw/Tocibjq6E2nPTNSpiCxBwm2aJMDmRHoXYY6zsxbAi5z/Zyh+AQAA&#10;//8DAFBLAQItABQABgAIAAAAIQC2gziS/gAAAOEBAAATAAAAAAAAAAAAAAAAAAAAAABbQ29udGVu&#10;dF9UeXBlc10ueG1sUEsBAi0AFAAGAAgAAAAhADj9If/WAAAAlAEAAAsAAAAAAAAAAAAAAAAALwEA&#10;AF9yZWxzLy5yZWxzUEsBAi0AFAAGAAgAAAAhAJN1cTv2AwAAaQ4AAA4AAAAAAAAAAAAAAAAALgIA&#10;AGRycy9lMm9Eb2MueG1sUEsBAi0AFAAGAAgAAAAhAOqyllTgAAAACwEAAA8AAAAAAAAAAAAAAAAA&#10;UAYAAGRycy9kb3ducmV2LnhtbFBLBQYAAAAABAAEAPMAAABdBwAAAAA=&#10;" w14:anchorId="6F022C3F">
              <v:path arrowok="t" o:connecttype="custom" o:connectlocs="0,15240;0,8890;3175,3175;8890,0;15240,0;21590,0;24130,3175;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799552" behindDoc="0" locked="0" layoutInCell="1" allowOverlap="1" wp14:anchorId="5A94CC60" wp14:editId="181646E6">
              <wp:simplePos x="0" y="0"/>
              <wp:positionH relativeFrom="column">
                <wp:posOffset>6519545</wp:posOffset>
              </wp:positionH>
              <wp:positionV relativeFrom="paragraph">
                <wp:posOffset>1094105</wp:posOffset>
              </wp:positionV>
              <wp:extent cx="30480" cy="30480"/>
              <wp:effectExtent l="0" t="0" r="0" b="0"/>
              <wp:wrapNone/>
              <wp:docPr id="2292" name="Freeform 3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246099C">
            <v:shape id="Freeform 306" style="position:absolute;margin-left:513.35pt;margin-top:86.15pt;width:2.4pt;height:2.4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Dn0qSF4gAAAA0BAAAPAAAAZHJzL2Rv&#10;d25yZXYueG1sTI9BS8QwEIXvgv8hjODNTdql26U2XUSRFURY66LXbBPbYjMpTbbt/nunJ73Nm3m8&#10;+V6+m23HRjP41qGEaCWAGaycbrGWcPx4vtsC80GhVp1DI+FiPOyK66tcZdpN+G7GMtSMQtBnSkIT&#10;Qp9x7qvGWOVXrjdIt283WBVIDjXXg5oo3HY8FmLDrWqRPjSqN4+NqX7Ks5XwNr2M3eHzKeX+6xAl&#10;9esl2e9LKW9v5od7YMHM4c8MCz6hQ0FMJ3dG7VlHWsSblLw0pfEa2GIR6ygBdlpWaQS8yPn/FsUv&#10;AAAA//8DAFBLAQItABQABgAIAAAAIQC2gziS/gAAAOEBAAATAAAAAAAAAAAAAAAAAAAAAABbQ29u&#10;dGVudF9UeXBlc10ueG1sUEsBAi0AFAAGAAgAAAAhADj9If/WAAAAlAEAAAsAAAAAAAAAAAAAAAAA&#10;LwEAAF9yZWxzLy5yZWxzUEsBAi0AFAAGAAgAAAAhAD7uXBf3AwAAaQ4AAA4AAAAAAAAAAAAAAAAA&#10;LgIAAGRycy9lMm9Eb2MueG1sUEsBAi0AFAAGAAgAAAAhAOfSpIXiAAAADQEAAA8AAAAAAAAAAAAA&#10;AAAAUQYAAGRycy9kb3ducmV2LnhtbFBLBQYAAAAABAAEAPMAAABgBwAAAAA=&#10;" w14:anchorId="09D0C6FE">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798528" behindDoc="0" locked="0" layoutInCell="1" allowOverlap="1" wp14:anchorId="1971557F" wp14:editId="42BC2A59">
              <wp:simplePos x="0" y="0"/>
              <wp:positionH relativeFrom="column">
                <wp:posOffset>1016000</wp:posOffset>
              </wp:positionH>
              <wp:positionV relativeFrom="paragraph">
                <wp:posOffset>2360930</wp:posOffset>
              </wp:positionV>
              <wp:extent cx="30480" cy="30480"/>
              <wp:effectExtent l="0" t="0" r="0" b="0"/>
              <wp:wrapNone/>
              <wp:docPr id="2291" name="Freeform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088C1CA">
            <v:shape id="Freeform 305" style="position:absolute;margin-left:80pt;margin-top:185.9pt;width:2.4pt;height:2.4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Y/+8AMAAGkOAAAOAAAAZHJzL2Uyb0RvYy54bWysV9tu2zgQfV9g/4HQ4wKNrm4SI05RNOhi&#10;gW5boNkPoCXKEiqJKklbzn79zvDi0A0VC4u+6MajozlnOCPy7t2x78iBCdnyYROlV0lE2FDyqh12&#10;m+ifx49vbiIiFR0q2vGBbaInJqN397//djeNa5bxhncVEwRIBrmexk3UKDWu41iWDeupvOIjG2Cw&#10;5qKnCm7FLq4EnYC97+IsSd7GExfVKHjJpISnD2Ywutf8dc1K9aWuJVOk20QQm9JHoY9bPMb3d3S9&#10;E3Rs2tKGQf9HFD1tB/joieqBKkr2on1B1bel4JLX6qrkfczrui2Z1gBq0uQnNd8aOjKtBcyR48km&#10;+etoy8+Hb+NXgaHL8RMvv0twJJ5GuT6N4I0EDNlOf/MKckj3imuxx1r0+CbIIEft6dPJU3ZUpISH&#10;eVLcgPEljJhL5Kdr92q5l+pPxjUNPXySyiSkgittZ0UG2sM3H4Gj7jvIzR8xSchEihubuxMi9RBZ&#10;QZoAJPMgYZLcQ6RhksKDrIKRrM4QoUDeegj4TEjOtQdJgmqgtE6WgOAQya0HCZOkvrF5mCX1rZ2h&#10;8a3Nb4LBpL65q6Ck1De3yMM0vr0zOUp9g4uZcHyHZyZM6ns8F49vcp4HdWVnLofjyXyX4VuheZOd&#10;2RzOVubbDNqDPL7PM3Mn832e4/F9npnIme/zHI/vc7ioMt/mGXty3+aZAvddnslW7rs8Q+Ob7E0e&#10;aG0717xo4/pZeRxsQ4MrQvHfmOgOOnKJnRO7GzTIxxR7GlAACrvfDBiiQ3C+CAyJRvBqERiyieDr&#10;RWBIGYJvF4GxzSAaWskSianVCC1jEdyqTJfJxO6gg1kmFJuAhi+TirWOcKjnJbFjSWv4MqmZlQrV&#10;uYjdSoUiXAS3UqHYlsCx3jD2fJlUrCsNP5Nq5rutDwErtp/XaiIisFbbYkR0PVKFZeUuybSJYClA&#10;Gn3Cpz0/sEeux9XzqgRsM4Keh7vhJQz+PwbmBt151FzQESF+57wbc2eDwV8YgPTSEqS5QXc2IJvF&#10;10H5EqbcZOz1mAroVhDTBXXoI6BOVrmQ3dmEbrlyl0M36s4GZcMC8Gt+WoVmLXfJrAso6/sFlMng&#10;hbDMrL6g0IBemFV2XDKjGaeqbuenOYtT3VvwSt611ce263C2SrHbfugEOVDcqiTvrx9cUZ3BOv1n&#10;GDi+5qy1K3ZcpOPGR663vHqCBbvgZr8D+zO4aLj4NyIT7HU2kfyxp4JFpPtrgM3EbVoUIEfpm2J1&#10;jR1M+CNbf4QOJVBtIhXBnwwvPyizodqPot018KVU/9sG/h42CnWLS3q9ozBR2RvYz2hv7N4LN0z+&#10;vUY97xDv/wMAAP//AwBQSwMEFAAGAAgAAAAhAO6PoTbgAAAACwEAAA8AAABkcnMvZG93bnJldi54&#10;bWxMj09Lw0AQxe+C32EZwZvdRO22xGyKKFJBCjUWvW6zYxLcPyG7TdJv7+Skt3kzjzfvl28ma9iA&#10;fWi9k5AuEmDoKq9bV0s4fLzcrIGFqJxWxjuUcMYAm+LyIleZ9qN7x6GMNaMQFzIloYmxyzgPVYNW&#10;hYXv0NHt2/dWRZJ9zXWvRgq3ht8mieBWtY4+NKrDpwarn/JkJezG18HsP59XPHzt02X9dl5ut6WU&#10;11fT4wOwiFP8M8Ncn6pDQZ2O/uR0YIa0SIglSrhbpcQwO8Q9Dcd5IwTwIuf/GYpfAAAA//8DAFBL&#10;AQItABQABgAIAAAAIQC2gziS/gAAAOEBAAATAAAAAAAAAAAAAAAAAAAAAABbQ29udGVudF9UeXBl&#10;c10ueG1sUEsBAi0AFAAGAAgAAAAhADj9If/WAAAAlAEAAAsAAAAAAAAAAAAAAAAALwEAAF9yZWxz&#10;Ly5yZWxzUEsBAi0AFAAGAAgAAAAhAOx5j/7wAwAAaQ4AAA4AAAAAAAAAAAAAAAAALgIAAGRycy9l&#10;Mm9Eb2MueG1sUEsBAi0AFAAGAAgAAAAhAO6PoTbgAAAACwEAAA8AAAAAAAAAAAAAAAAASgYAAGRy&#10;cy9kb3ducmV2LnhtbFBLBQYAAAAABAAEAPMAAABXBwAAAAA=&#10;" w14:anchorId="212C6921">
              <v:path arrowok="t" o:connecttype="custom" o:connectlocs="0,15240;0,8890;3175,3175;8890,0;15240,0;21590,0;24130,317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95456" behindDoc="0" locked="0" layoutInCell="1" allowOverlap="1" wp14:anchorId="2BE99BB7" wp14:editId="2906ECD5">
              <wp:simplePos x="0" y="0"/>
              <wp:positionH relativeFrom="column">
                <wp:posOffset>6458585</wp:posOffset>
              </wp:positionH>
              <wp:positionV relativeFrom="paragraph">
                <wp:posOffset>1094105</wp:posOffset>
              </wp:positionV>
              <wp:extent cx="30480" cy="30480"/>
              <wp:effectExtent l="0" t="0" r="0" b="0"/>
              <wp:wrapNone/>
              <wp:docPr id="2290" name="Freeform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3FAEC47">
            <v:shape id="Freeform 302" style="position:absolute;margin-left:508.55pt;margin-top:86.15pt;width:2.4pt;height:2.4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HKZ8wMAAGkOAAAOAAAAZHJzL2Uyb0RvYy54bWysV9uO2zYQfS/QfyD0WCCrq7NeY71BkEWC&#10;AOkFyPYDaImyhEqiQtKWt1/fGV689JZaC0VfLMk8OpxzyBlx7j+c+o4cmZAtH7ZRepNEhA0lr9ph&#10;v43+fPr8bh0RqehQ0Y4PbBs9Mxl9ePj5p/tp3LCMN7yrmCBAMsjNNG6jRqlxE8eybFhP5Q0f2QCD&#10;NRc9VfAo9nEl6ATsfRdnSfI+nrioRsFLJiX8+2gGowfNX9esVL/XtWSKdNsIYlP6V+jfHf7GD/d0&#10;sxd0bNrShkH/QxQ9bQeY9Ez1SBUlB9H+i6pvS8Elr9VNyfuY13VbMq0B1KTJKzXfGzoyrQXMkePZ&#10;Jvn/0Za/Hb+PfwgMXY7fePmXBEfiaZSb8wg+SMCQ3fQrr2AN6UFxLfZUix7fBBnkpD19PnvKToqU&#10;8GeeFGswvoQRc4v8dONeLQ9SfWFc09DjN6nMglRwp+2syEB7mPMJOOq+g7X5JSZZQSZSrO3inSGp&#10;B0lIE0BkHiLPgyS5BwmTFB6iCJOsPMgqGMl7D1Gsg5HcepC0CLJAcp1NmWG58yDgW8iV1Pd2hib1&#10;zc1neHx7Z5xJfX/zdTge3+GZZUp9i2GuoC7f5Lk947sM2oM8vs2wEsG95/s8E0/m+7wK0mQXNofD&#10;yXybkzDNhcvh1cp8l2dofJNnNk/mmzxD43s8s5Mz3+MZb3yLw1mV+w7PrFTuWxzO8Nx3eGbj5L7F&#10;LzRQ2vaueNHG1bPyNNiCBneE4rcx0RV05BIrJ1Y3KJBPKZY0oAAUVr8ZMESH4HwRGFYZwatFYFhL&#10;BN8uAsOKIfhuERhrDKKhjiyRmFqNUC4Wwa1KqAqL4FZnukxoapWmy6RimqNUyOUlwWA6a/gyqZi2&#10;Gr5MKqanhi+Timmo4cukYr4hHHJqiVTMKw2/kGr2u80PASe212c1ERE4q+1wCroZqcK0crdk2kZw&#10;EiCNvuC/PT+yJ67HFeaWNUwf9WCql+Fu8GGYzxCbg7lBdx01V2FAzno36K4WZDxMC+uJG3XXCxRE&#10;Z5xzo+56gcqvoExYuT4RgUbH4a6GyyoEDW/NaO0yp6tZLhCHbl3hgs8HgK6EZbbQFYUGdMUsA7ri&#10;u4np7RW06t7eC6/2lfO67LhkxmDcqrqcn/csbnXvwCt511af267D3SrFfvepE+RIsVVJPt4+uqS6&#10;gHX6yzBwfM2toz2x4yEdGx+52fHqGQ7sgpt+B/ozuGm4+DsiE/Q620j+OFDBItJ9HaCZuEuLAsxT&#10;+qFY3WIFE/7Izh+hQwlU20hF8CXD20/KNFSHUbT7BmZK9bdt4B+hUahbPNLrjsJEZR+gn9He2N4L&#10;Gyb/WaNeOsSHfwAAAP//AwBQSwMEFAAGAAgAAAAhAMSL82ngAAAADQEAAA8AAABkcnMvZG93bnJl&#10;di54bWxMj0FLxDAQhe+C/yGM4M1NUlmrtekiiqwgC2sVvWabsS02SWmybfffOz3pbd68x5tv8s1s&#10;OzbiEFrvFMiVAIau8qZ1tYKP9+erW2Ahamd05x0qOGGATXF+luvM+Mm94VjGmlGJC5lW0MTYZ5yH&#10;qkGrw8r36Mj79oPVkeRQczPoicptxxMhbrjVraMLje7xscHqpzxaBbvpZez2n08pD197ua5fT+vt&#10;tlTq8mJ+uAcWcY5/YVjwCR0KYjr4ozOBdaSFTCVlaUqTa2BLRCTyDthhWZHHi5z//6L4BQAA//8D&#10;AFBLAQItABQABgAIAAAAIQC2gziS/gAAAOEBAAATAAAAAAAAAAAAAAAAAAAAAABbQ29udGVudF9U&#10;eXBlc10ueG1sUEsBAi0AFAAGAAgAAAAhADj9If/WAAAAlAEAAAsAAAAAAAAAAAAAAAAALwEAAF9y&#10;ZWxzLy5yZWxzUEsBAi0AFAAGAAgAAAAhAB8QcpnzAwAAaQ4AAA4AAAAAAAAAAAAAAAAALgIAAGRy&#10;cy9lMm9Eb2MueG1sUEsBAi0AFAAGAAgAAAAhAMSL82ngAAAADQEAAA8AAAAAAAAAAAAAAAAATQYA&#10;AGRycy9kb3ducmV2LnhtbFBLBQYAAAAABAAEAPMAAABaBwAAAAA=&#10;" w14:anchorId="399BAF68">
              <v:path arrowok="t" o:connecttype="custom" o:connectlocs="15240,0;20955,0;27305,3175;30480,8890;30480,15240;30480,21590;27305,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94432" behindDoc="0" locked="0" layoutInCell="1" allowOverlap="1" wp14:anchorId="3C078642" wp14:editId="45E209B2">
              <wp:simplePos x="0" y="0"/>
              <wp:positionH relativeFrom="column">
                <wp:posOffset>1016000</wp:posOffset>
              </wp:positionH>
              <wp:positionV relativeFrom="paragraph">
                <wp:posOffset>2421890</wp:posOffset>
              </wp:positionV>
              <wp:extent cx="30480" cy="30480"/>
              <wp:effectExtent l="0" t="0" r="0" b="0"/>
              <wp:wrapNone/>
              <wp:docPr id="2289" name="Freeform 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FECFE5A">
            <v:shape id="Freeform 301" style="position:absolute;margin-left:80pt;margin-top:190.7pt;width:2.4pt;height:2.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HaVPArgAAAACwEAAA8AAABkcnMvZG93&#10;bnJldi54bWxMj0FLw0AQhe+C/2EZwZvdpLaxxGyKKFJBCjWKXrfZMQlmZ0N2m6T/3slJj+/N4837&#10;su1kWzFg7xtHCuJFBAKpdKahSsHH+/PNBoQPmoxuHaGCM3rY5pcXmU6NG+kNhyJUgkvIp1pBHUKX&#10;SunLGq32C9ch8e3b9VYHln0lTa9HLretXEZRIq1uiD/UusPHGsuf4mQV7MeXoT18Pt1J/3WI19Xr&#10;eb3bFUpdX00P9yACTuEvDPN8ng45bzq6ExkvWtZJxCxBwe0mXoGYE8mKYY6zkyxB5pn8z5D/AgAA&#10;//8DAFBLAQItABQABgAIAAAAIQC2gziS/gAAAOEBAAATAAAAAAAAAAAAAAAAAAAAAABbQ29udGVu&#10;dF9UeXBlc10ueG1sUEsBAi0AFAAGAAgAAAAhADj9If/WAAAAlAEAAAsAAAAAAAAAAAAAAAAALwEA&#10;AF9yZWxzLy5yZWxzUEsBAi0AFAAGAAgAAAAhADb4a3r2AwAAaQ4AAA4AAAAAAAAAAAAAAAAALgIA&#10;AGRycy9lMm9Eb2MueG1sUEsBAi0AFAAGAAgAAAAhAHaVPArgAAAACwEAAA8AAAAAAAAAAAAAAAAA&#10;UAYAAGRycy9kb3ducmV2LnhtbFBLBQYAAAAABAAEAPMAAABdBwAAAAA=&#10;" w14:anchorId="65A01530">
              <v:path arrowok="t" o:connecttype="custom" o:connectlocs="0,15240;0,8890;3175,5715;8890,2540;15240,0;21590,2540;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91360" behindDoc="0" locked="0" layoutInCell="1" allowOverlap="1" wp14:anchorId="07B67676" wp14:editId="20D650E8">
              <wp:simplePos x="0" y="0"/>
              <wp:positionH relativeFrom="column">
                <wp:posOffset>6397625</wp:posOffset>
              </wp:positionH>
              <wp:positionV relativeFrom="paragraph">
                <wp:posOffset>1094105</wp:posOffset>
              </wp:positionV>
              <wp:extent cx="30480" cy="30480"/>
              <wp:effectExtent l="0" t="0" r="0" b="0"/>
              <wp:wrapNone/>
              <wp:docPr id="2288" name="Freeform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EC5FB75">
            <v:shape id="Freeform 298" style="position:absolute;margin-left:503.75pt;margin-top:86.15pt;width:2.4pt;height:2.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p29QMAAGkOAAAOAAAAZHJzL2Uyb0RvYy54bWysV9uO2zYQfS/QfyD0WCCrq7O7xnqDIIsE&#10;AdILkO0H0BJlCZVEhaQtb7++M7x46S1lC0VfREo8Opo5nBlxHj4c+44cmJAtHzZRepNEhA0lr9ph&#10;t4n+fP787i4iUtGhoh0f2CZ6YTL68PjzTw/TuGYZb3hXMUGAZJDradxEjVLjOo5l2bCeyhs+sgEW&#10;ay56quBW7OJK0AnY+y7OkuR9PHFRjYKXTEp4+mQWo0fNX9esVL/XtWSKdJsIbFP6KvR1i9f48YGu&#10;d4KOTVtaM+h/sKKn7QAfPVE9UUXJXrT/ourbUnDJa3VT8j7mdd2WTPsA3qTJG2++N3Rk2hcQR44n&#10;meT/R1v+dvg+/iHQdDl+4+VfEhSJp1GuTyt4IwFDttOvvII9pHvFtbPHWvT4JrhBjlrTl5Om7KhI&#10;CQ/zpLgD4UtYMVPkp2v3armX6gvjmoYevkllNqSCmZazIgPt4ZvPwFH3HezNLzHJCjKR4s5u3gmS&#10;epCENAFE5iHyPEiSe5AwSeEh8rsgycqDrIKWvPcQRdiSWw+SFkEWSK6TKEXYlHsPArqFVEl9bWeM&#10;SX1x8xmeM3nD5qS+vqBe0J4zhcPipL7EYHOQxxd5LmZ8lUHCII8vM+xEMPZ8nWfsyXydV0Ga7Ezm&#10;sDmZL3MSpjlTObxbma/yDI0v8kzwZL7IMzS+xjORnPkaz2jjSxzOqtxXeGancl/icIbnvsIzgZP7&#10;Er/SQGnbueJFG1fPyuNgCxrMCMV/Y6Ir6MglVk6sblAgn1MsaUABKKx+M2CwDsH5IjDsMoJXi8Cw&#10;lwi+XQSGHUPw/SIw1hhEQx1Z4mJqfYRysQhuvYSqsAhu/UyXOZpaT9NlrmKao6uQy0uMwXTW8GWu&#10;Ytpq+DJXMT01fJmrmIYavsxVzDeEQ04tcRXzSsPPXDXxbvNDwInt7VlNRATOalv8BF2PVGFauSmZ&#10;NhGcBEijB3za8wN75npdYW5ZwfRRDz71utwNPgzzGWxzMLfoxlFz5UYeJ71bdKMBFYYpLawmbtWN&#10;FmWowDqjnFt14xlXfhllzYLhEpf1EMy7hLJymdMV6OXscaOxC5xDta5wwe8DQFfMMiF0xUMDuiKW&#10;AV3R3dh0eQetd5dj4U1cOX3KjktmBMZQ1eX8FLMY6t6BV/KurT63XYfRKsVu+6kT5ECxVUk+3j65&#10;pDqDdfrPMHB8ze2jPbHjIR0bH7ne8uoFDuyCm34H+jOYNFz8HZEJep1NJH/sqWAR6b4O0Ezcp0UB&#10;4il9U6xusYIJf2Xrr9ChBKpNpCL4k+H0kzIN1X4U7a6BL6X63zbwj9Ao1C0e6XVHYayyN9DPaG1s&#10;74UNk3+vUa8d4uM/AAAA//8DAFBLAwQUAAYACAAAACEApNNTd98AAAANAQAADwAAAGRycy9kb3du&#10;cmV2LnhtbEyPT0vDQBDF74LfYRnBm91NJUZiNkUUqSBCjdJet9kxCe6fkN0m6bd3ctLbezOPN78p&#10;NrM1bMQhdN5JSFYCGLra6841Er4+X27ugYWonFbGO5RwxgCb8vKiULn2k/vAsYoNoxIXciWhjbHP&#10;OQ91i1aFle/R0e7bD1ZFskPD9aAmKreGr4W441Z1ji60qsenFuuf6mQlvE+vo9ntnzMeDrskbd7O&#10;6XZbSXl9NT8+AIs4x78wLPiEDiUxHf3J6cAMeSGylLKksvUtsCUikkUdl1GWAC8L/v+L8hcAAP//&#10;AwBQSwECLQAUAAYACAAAACEAtoM4kv4AAADhAQAAEwAAAAAAAAAAAAAAAAAAAAAAW0NvbnRlbnRf&#10;VHlwZXNdLnhtbFBLAQItABQABgAIAAAAIQA4/SH/1gAAAJQBAAALAAAAAAAAAAAAAAAAAC8BAABf&#10;cmVscy8ucmVsc1BLAQItABQABgAIAAAAIQBl2Zp29QMAAGkOAAAOAAAAAAAAAAAAAAAAAC4CAABk&#10;cnMvZTJvRG9jLnhtbFBLAQItABQABgAIAAAAIQCk01N33wAAAA0BAAAPAAAAAAAAAAAAAAAAAE8G&#10;AABkcnMvZG93bnJldi54bWxQSwUGAAAAAAQABADzAAAAWwcAAAAA&#10;" w14:anchorId="3B7642F4">
              <v:path arrowok="t" o:connecttype="custom" o:connectlocs="15240,0;20955,0;24130,3175;27305,8890;30480,15240;27305,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90336" behindDoc="0" locked="0" layoutInCell="1" allowOverlap="1" wp14:anchorId="7DEB303B" wp14:editId="5F170F30">
              <wp:simplePos x="0" y="0"/>
              <wp:positionH relativeFrom="column">
                <wp:posOffset>1016000</wp:posOffset>
              </wp:positionH>
              <wp:positionV relativeFrom="paragraph">
                <wp:posOffset>2482850</wp:posOffset>
              </wp:positionV>
              <wp:extent cx="30480" cy="30480"/>
              <wp:effectExtent l="0" t="0" r="0" b="0"/>
              <wp:wrapNone/>
              <wp:docPr id="2287" name="Freeform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07FB307">
            <v:shape id="Freeform 297" style="position:absolute;margin-left:80pt;margin-top:195.5pt;width:2.4pt;height:2.4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EAdgGffAAAACwEAAA8AAABkcnMvZG93&#10;bnJldi54bWxMj0FPhDAQhe8m/odmTLy5BRVckbIxGrMmxmRFo9cuHYFIp4R2gf33Die9zZt5efO+&#10;fDPbTow4+NaRgngVgUCqnGmpVvDx/nSxBuGDJqM7R6jgiB42xelJrjPjJnrDsQy14BDymVbQhNBn&#10;UvqqQav9yvVIfPt2g9WB5VBLM+iJw20nL6MolVa3xB8a3eNDg9VPebAKXqfnsdt9Pt5I/7WLk/rl&#10;mGy3pVLnZ/P9HYiAc/gzw1Kfq0PBnfbuQMaLjnUaMUtQcHUb87A40muG2S+bZA2yyOV/huIXAAD/&#10;/wMAUEsBAi0AFAAGAAgAAAAhALaDOJL+AAAA4QEAABMAAAAAAAAAAAAAAAAAAAAAAFtDb250ZW50&#10;X1R5cGVzXS54bWxQSwECLQAUAAYACAAAACEAOP0h/9YAAACUAQAACwAAAAAAAAAAAAAAAAAvAQAA&#10;X3JlbHMvLnJlbHNQSwECLQAUAAYACAAAACEANvhrevYDAABpDgAADgAAAAAAAAAAAAAAAAAuAgAA&#10;ZHJzL2Uyb0RvYy54bWxQSwECLQAUAAYACAAAACEAQB2AZ98AAAALAQAADwAAAAAAAAAAAAAAAABQ&#10;BgAAZHJzL2Rvd25yZXYueG1sUEsFBgAAAAAEAAQA8wAAAFwHAAAAAA==&#10;" w14:anchorId="4CD2F163">
              <v:path arrowok="t" o:connecttype="custom" o:connectlocs="0,15240;0,8890;3175,5715;8890,2540;15240,0;21590,2540;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87264" behindDoc="0" locked="0" layoutInCell="1" allowOverlap="1" wp14:anchorId="42A63D72" wp14:editId="11A72CD0">
              <wp:simplePos x="0" y="0"/>
              <wp:positionH relativeFrom="column">
                <wp:posOffset>6330315</wp:posOffset>
              </wp:positionH>
              <wp:positionV relativeFrom="paragraph">
                <wp:posOffset>1094105</wp:posOffset>
              </wp:positionV>
              <wp:extent cx="30480" cy="30480"/>
              <wp:effectExtent l="0" t="0" r="0" b="0"/>
              <wp:wrapNone/>
              <wp:docPr id="2286" name="Freeform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3525216">
            <v:shape id="Freeform 294" style="position:absolute;margin-left:498.45pt;margin-top:86.15pt;width:2.4pt;height:2.4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B/4+gMAAG0OAAAOAAAAZHJzL2Uyb0RvYy54bWysV9uOnDgQfV8p/2DxGCkDBjrT05qeKMoo&#10;q5WyFymTD3CDadACJjZ9mf36rfKlx8yaNIr2pQ3tw6HOsatw3X84dy05cqka0W8jepNEhPeFKJt+&#10;v42+PX1+t46IGllfslb0fBs9cxV9eHjzy/1p2PBU1KItuSRA0qvNadhG9TgOmzhWRc07pm7EwHuY&#10;rITs2Ai3ch+Xkp2AvWvjNEnexychy0GKgisF/z6ayehB81cVL8Y/q0rxkbTbCGIb9a/Uvzv8jR/u&#10;2WYv2VA3hQ2D/UQUHWt6eOmF6pGNjBxk8x+qrimkUKIabwrRxaKqmoJrDaCGJq/UfK3ZwLUWMEcN&#10;F5vU/0db/HH8OvwlMXQ1fBHF3wociU+D2lxm8EYBhuxOv4sS1pAdRqHFnivZ4ZMgg5y1p88XT/l5&#10;JAX8mSX5GowvYMZcIj/buEeLgxp/5ULTsOMXNZoFKeFK21mSnnXwzifgqLoW1uZtTNKcnEi+tot3&#10;gVAPkpA6gEg9RBYmyTxImCT3EHmYZOVBVsFI3nuIfB2Uc+tBaB5kgeS6mDLDcudBwLeQK9T3doaG&#10;+uaCdUEe394ZZ6jvb7YO8/gOzywT9S3OszCPb/LcnvFdBu1BXb7NdBVcLOr7PBNP6vtMkyBPOvE5&#10;HE/q+xwOJ53YHF6u1Ld5Jhrf5Zndk/ouz0TjmzyzldOJyTPh+CaH8yqbeBwOJ/M9Dud45ls8s3Uy&#10;3+MXGihue1e+WO0qWnHubUmDK8Lw65joGjoIhbUT6xuUyCeKRQ0oAIX1bwYM0SE4WwSGZUbwahEY&#10;FhPBt4vAsGQIvlsExiqDaKgkSyRSqxEKxiK4VQl1YRHc6qTLhFKrFLJ8CTsmOkqFZF4Et1IhaRfB&#10;rdR0mVTMTx3MMqmYhxq+TCrmG8Ihp5bEjnml4ROpZr/b/JBwZnt9WpMRgdPaDl/BNgMbMa3cJTlt&#10;IzgLkFoP+G8njvxJ6PkRcwsLHbxUH/bgVS/Tbe/DsinMTbpx0Fy5ATnr3aQbLch4SHPriZt14wQF&#10;0Rnn3KwbJygI7ocoE1amz0Sg0XG40XBZhbkz38260aCsXeZ8NcuFH2Aw9QqXTforcRmqKxLNRrvi&#10;lmG6YrwN6sdraPW5TeMscuPEqtegohWKm+XCzaoL+mXX4mb3Dr1KtE35uWlb3K9K7nefWkmODNuV&#10;5OPto0urCazV34Ze4GNuV9hTOx7UsflRm50on+HQLoXpeaBHg4tayH8icoJ+Zxup7wcmeUTa33po&#10;KO5onoPFo77JV7dYw6Q/s/NnWF8A1TYaI/iW4eWn0TRVh0E2+xreRPXXrRcfoVmoGjzW667CRGVv&#10;oKfR3tj+C5sm/16jXrrEh38BAAD//wMAUEsDBBQABgAIAAAAIQBElE534QAAAAwBAAAPAAAAZHJz&#10;L2Rvd25yZXYueG1sTI/BSsNAEIbvgu+wjODN7qbSxsRsiihSQQo1LXrdJmMS3J0N2W2Svr2bkx5n&#10;/o9/vsk2k9FswN61liRECwEMqbRVS7WE4+H17gGY84oqpS2hhAs62OTXV5lKKzvSBw6Fr1koIZcq&#10;CY33Xcq5Kxs0yi1shxSyb9sb5cPY17zq1RjKjeZLIdbcqJbChUZ1+Nxg+VOcjYTd+Dbo/edLzN3X&#10;PlrV75fVdltIeXszPT0C8zj5Pxhm/aAOeXA62TNVjmkJSbJOAhqCeHkPbCaEiGJgp3kVR8DzjP9/&#10;Iv8FAAD//wMAUEsBAi0AFAAGAAgAAAAhALaDOJL+AAAA4QEAABMAAAAAAAAAAAAAAAAAAAAAAFtD&#10;b250ZW50X1R5cGVzXS54bWxQSwECLQAUAAYACAAAACEAOP0h/9YAAACUAQAACwAAAAAAAAAAAAAA&#10;AAAvAQAAX3JlbHMvLnJlbHNQSwECLQAUAAYACAAAACEACNAf+PoDAABtDgAADgAAAAAAAAAAAAAA&#10;AAAuAgAAZHJzL2Uyb0RvYy54bWxQSwECLQAUAAYACAAAACEARJROd+EAAAAMAQAADwAAAAAAAAAA&#10;AAAAAABUBgAAZHJzL2Rvd25yZXYueG1sUEsFBgAAAAAEAAQA8wAAAGIHAAAAAA==&#10;" w14:anchorId="76D14FC2">
              <v:path arrowok="t" o:connecttype="custom" o:connectlocs="15240,0;21590,0;27940,3175;30480,8890;30480,15240;30480,21590;27940,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786240" behindDoc="0" locked="0" layoutInCell="1" allowOverlap="1" wp14:anchorId="7E901B8C" wp14:editId="3378DC7A">
              <wp:simplePos x="0" y="0"/>
              <wp:positionH relativeFrom="column">
                <wp:posOffset>1016000</wp:posOffset>
              </wp:positionH>
              <wp:positionV relativeFrom="paragraph">
                <wp:posOffset>2546350</wp:posOffset>
              </wp:positionV>
              <wp:extent cx="30480" cy="30480"/>
              <wp:effectExtent l="0" t="0" r="0" b="0"/>
              <wp:wrapNone/>
              <wp:docPr id="2285" name="Freeform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4 h 48"/>
                          <a:gd name="T24" fmla="*/ 24 w 48"/>
                          <a:gd name="T25" fmla="*/ 48 h 48"/>
                          <a:gd name="T26" fmla="*/ 14 w 48"/>
                          <a:gd name="T27" fmla="*/ 44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4"/>
                            </a:lnTo>
                            <a:lnTo>
                              <a:pt x="24" y="48"/>
                            </a:lnTo>
                            <a:lnTo>
                              <a:pt x="14" y="44"/>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5E98791">
            <v:shape id="Freeform 293" style="position:absolute;margin-left:80pt;margin-top:200.5pt;width:2.4pt;height:2.4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4,24,48,14,44,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18i9wMAAGkOAAAOAAAAZHJzL2Uyb0RvYy54bWysV9tu4zYQfS/QfyD0WKDR1ZvEiLNYbLBF&#10;ge22wKYfQEuUJVQSVZK2nH59Z3hR6A21Foq+iJLmeDznDGfEeXh/7jtyYkK2fNhF6U0SETaUvGqH&#10;wy768/nTz3cRkYoOFe34wHbRC5PR+8cff3iYxi3LeMO7igkCTga5ncZd1Cg1buNYlg3rqbzhIxvA&#10;WHPRUwWP4hBXgk7gve/iLEnexRMX1Sh4yaSEt0/GGD1q/3XNSvV7XUumSLeLIDalr0Jf93iNHx/o&#10;9iDo2LSlDYP+hyh62g7wp7OrJ6ooOYr2jau+LQWXvFY3Je9jXtdtyTQHYJMm37D52tCRaS4gjhxn&#10;meT/57b8cvo6/iEwdDl+5uVfEhSJp1FuZws+SMCQ/fQbryCH9Ki4JnuuRY+/BBrkrDV9mTVlZ0VK&#10;eJknxR0IX4LF3KJ/unU/LY9S/cK4dkNPn6UyCangTstZkYH28J/P4KPuO8jNTzFJyESKO5u7GZF6&#10;iKwgTQCSeZCwk9xDpJugk8KDbIKRbC4QoUDeeYi0CDq59SBJMBAorVkSIBzS5N6DhJ2kvrB52Evq&#10;S7vgxpc2vwsGk/rihrVNfXGLPOzGl3chR6kvcLEQjq/wwoZJfY2X4vFFBgVD+c4uVA7Hk/kq5/dh&#10;Pxcyh7OV+TIXC/H4Oi/snczXGTQM8vJ1XtjIma/zUjy+zuGiyi5kDsuT+zIvFPiFymF1cl/lBTe+&#10;yN7mgdZ2cM2LNq6flefBNjS4IxS/jYnuoCOX2Dmxu0GDfE6xp4ELQGH3WwBDdAjOV4Eh0QjerAJD&#10;NhF8uwoMKUPw/SowthlEQytZQzG1HKFlrIJbluk6mtgddDDriGIT0PB1VLHWEQ71vCb2zFKFsl0F&#10;t1ShOlfBLVUowlVwSxWKbQ0c6w2p5uuoYl1p+AVVs99tfQg4sX17VhMRgbPaHiOi25EqLCt3S6Zd&#10;BEcB0ugF3/b8xJ65tqvXU0lWWEKv5m54C5s3kDO6ddS+oCNC/E55Z3OrweAnDED6aAnUnNGtBgTh&#10;XAflq0AmY9+PqYBuBTFdYYc6AmqWyoXsVhO69QXBmR3irG41qNz4yt0+cla3WpRhWHzflxXLnPgW&#10;JbW6X/FlMnglLLOrrzA0oDdilR2XzCiDW1W383nP4lb3DrySd231qe063K1SHPYfO0FOFEeV5MPt&#10;kyuqC1invwwDx5+5BNgTOx7ScfCR2z2vXuDALriZd2A+g5uGi38iMsGss4vk30cqWES6XwcYJu7T&#10;ogA6Sj8Um1vsYMK37H0LHUpwtYtUBF8yvP2ozEB1HEV7aOCfUv1tG/gHGBTqFo/0eqIwUdkHmGe0&#10;Nnb2woHJf9ao1wnx8V8AAAD//wMAUEsDBBQABgAIAAAAIQCdBh4V3wAAAAsBAAAPAAAAZHJzL2Rv&#10;d25yZXYueG1sTI9BS8QwEIXvgv8hjODNTSrbutSmiyiygghrFb1mm9gWk0lpsm333zs9rbd5M483&#10;7yu2s7NsNEPoPEpIVgKYwdrrDhsJnx/PNxtgISrUyno0Ek4mwLa8vChUrv2E72asYsMoBEOuJLQx&#10;9jnnoW6NU2Hle4N0+/GDU5Hk0HA9qInCneW3QmTcqQ7pQ6t689ia+rc6Oglv08to919Pdzx875O0&#10;eT2lu10l5fXV/HAPLJo5ns2w1KfqUFKngz+iDsySzgSxRAlrkdCwOLI1wRyWTboBXhb8P0P5BwAA&#10;//8DAFBLAQItABQABgAIAAAAIQC2gziS/gAAAOEBAAATAAAAAAAAAAAAAAAAAAAAAABbQ29udGVu&#10;dF9UeXBlc10ueG1sUEsBAi0AFAAGAAgAAAAhADj9If/WAAAAlAEAAAsAAAAAAAAAAAAAAAAALwEA&#10;AF9yZWxzLy5yZWxzUEsBAi0AFAAGAAgAAAAhAHfrXyL3AwAAaQ4AAA4AAAAAAAAAAAAAAAAALgIA&#10;AGRycy9lMm9Eb2MueG1sUEsBAi0AFAAGAAgAAAAhAJ0GHhXfAAAACwEAAA8AAAAAAAAAAAAAAAAA&#10;UQYAAGRycy9kb3ducmV2LnhtbFBLBQYAAAAABAAEAPMAAABdBwAAAAA=&#10;" w14:anchorId="5E430125">
              <v:path arrowok="t" o:connecttype="custom" o:connectlocs="0,15240;0,9525;3175,3175;8890,0;15240,0;21590,0;24130,3175;27305,9525;30480,15240;27305,21590;24130,24765;21590,27940;15240,30480;8890,27940;3175,24765;0,21590;0,15240" o:connectangles="0,0,0,0,0,0,0,0,0,0,0,0,0,0,0,0,0"/>
            </v:shape>
          </w:pict>
        </mc:Fallback>
      </mc:AlternateContent>
    </w:r>
    <w:r w:rsidR="001B4AF4">
      <w:rPr>
        <w:noProof/>
      </w:rPr>
      <mc:AlternateContent>
        <mc:Choice Requires="wps">
          <w:drawing>
            <wp:anchor distT="0" distB="0" distL="114300" distR="114300" simplePos="0" relativeHeight="251783168" behindDoc="0" locked="0" layoutInCell="1" allowOverlap="1" wp14:anchorId="797DC197" wp14:editId="782F7251">
              <wp:simplePos x="0" y="0"/>
              <wp:positionH relativeFrom="column">
                <wp:posOffset>6269355</wp:posOffset>
              </wp:positionH>
              <wp:positionV relativeFrom="paragraph">
                <wp:posOffset>1094105</wp:posOffset>
              </wp:positionV>
              <wp:extent cx="30480" cy="30480"/>
              <wp:effectExtent l="0" t="0" r="0" b="0"/>
              <wp:wrapNone/>
              <wp:docPr id="2284" name="Freeform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0" y="34"/>
                            </a:lnTo>
                            <a:lnTo>
                              <a:pt x="0" y="24"/>
                            </a:lnTo>
                            <a:lnTo>
                              <a:pt x="0"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AB8B612">
            <v:shape id="Freeform 290" style="position:absolute;margin-left:493.65pt;margin-top:86.15pt;width:2.4pt;height:2.4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34,,24,,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pqE9gMAAG0OAAAOAAAAZHJzL2Uyb0RvYy54bWysV9uOozgQfV9p/8HicaVpMJDpdNTp0Wha&#10;Mxpp9iJN7wc4YAJawIxNQnq/fqt8STu9poNW+xJDfDjUOeUq7PsPp64lRy5VI/ptRG+SiPC+EGXT&#10;77fRn0+f360jokbWl6wVPd9Gz1xFHx5+/ul+GjY8FbVoSy4JkPRqMw3bqB7HYRPHqqh5x9SNGHgP&#10;k5WQHRvhVu7jUrIJ2Ls2TpPkfTwJWQ5SFFwp+PfRTEYPmr+qeDH+XlWKj6TdRhDbqH+l/t3hb/xw&#10;zzZ7yYa6KWwY7D9E0bGmh5eeqR7ZyMhBNv+i6ppCCiWq8aYQXSyqqim41gBqaPJKzfeaDVxrAXPU&#10;cLZJ/X+0xW/H78MfEkNXwzdR/KXAkXga1OY8gzcKMGQ3/SpKyCE7jEKLPVWywydBBjlpT5/PnvLT&#10;SAr4M0vyNRhfwIy5RH62cY8WBzV+4ULTsOM3NZqElHCl7SxJzzp45xNwVF0LufklJmlOJpKvbfLO&#10;EOpBElIHEKmHyMIkmQcJk+QeIg+TrDzIKhjJew+Rr4Nybj0IzYMsUFxnU2ZY7jwI+BZyhfreztBQ&#10;31ywLsjj2zvjDPX9zdZhHt/hmTRR3+I8C/P4Js+tGd9l0B7U5dtMV8FkUd/nmXhS32eaBHnSC5/D&#10;8aS+zzM0FzaH05X6Ns/Q+C7PrJ7Ud3mGxjd5ZimnFybP8Pgmh+squ/A4nKvM9zhc45lv8czSyXyP&#10;X2igue1d+2K162jFqbctDa4Iw69jonvoIBT2Tuxv0CKfKDY1oAAU9r8ZMESH4GwRGNKM4NUiMCQT&#10;wbeLwJAyBN8tAmOXQTR0kiUSqdUIDWMR3KqEvrAIbnXSZUKpVQpVvoQdCx2lQjEvglup6TKpWLea&#10;fZlUrE8NXyYV61DDl0nFekM41NQSqVhXGn4h1ax3Wx8S9myvd2syIrBb2+Er2GZgI5aVuyTTNoK9&#10;AKn1gP924sifhJ4fsbasYXqzB696mW57H5YZXx3MTbpx0Fy5ATnr3aQbLch4SHPriZt14wUKojPO&#10;uVk3XqAguDdRJqxM74lAo+Nwo+GyCnNnvpt1o0FZu8z+apYLP8CQyStctuivxGXW0BWJBnTFLQO6&#10;YrwN6u0cWn1vr4ZXK8v5WLRCcZMuXKy6oZ9XLS52b9OrRNuUn5u2xfWq5H73qZXkyPC4kny8fXRl&#10;dQFr9behF/iYWxV2144bdTz8qM1OlM+waZfCnHngjAYXtZB/R2SC8842Uj8OTPKItF97OFDc0TwH&#10;90Z9k69usYdJf2bnz7C+AKptNEbwLcPLT6M5VB0G2exreBPVX7defITDQtXgtl6fKkxU9gbONNob&#10;e/7CQ5N/r1Evp8SHfwAAAP//AwBQSwMEFAAGAAgAAAAhALCPlkHhAAAACwEAAA8AAABkcnMvZG93&#10;bnJldi54bWxMj0FLw0AQhe+C/2EZwZvdJFLTxGyKKFJBCjWWet1m1yS4Oxuy2yT9905PepuZ93jz&#10;vWI9W8NGPfjOoYB4EQHTWDvVYSNg//l6twLmg0QljUMt4Kw9rMvrq0Lmyk34occqNIxC0OdSQBtC&#10;n3Pu61Zb6Reu10jatxusDLQODVeDnCjcGp5E0QO3skP60MpeP7e6/qlOVsB2ehvN7vCScv+1i5fN&#10;+3m52VRC3N7MT4/Agp7Dnxku+IQOJTEd3QmVZ0ZAtkrvyUpCmtBAjixLYmDHyyWNgZcF/9+h/AUA&#10;AP//AwBQSwECLQAUAAYACAAAACEAtoM4kv4AAADhAQAAEwAAAAAAAAAAAAAAAAAAAAAAW0NvbnRl&#10;bnRfVHlwZXNdLnhtbFBLAQItABQABgAIAAAAIQA4/SH/1gAAAJQBAAALAAAAAAAAAAAAAAAAAC8B&#10;AABfcmVscy8ucmVsc1BLAQItABQABgAIAAAAIQAAnpqE9gMAAG0OAAAOAAAAAAAAAAAAAAAAAC4C&#10;AABkcnMvZTJvRG9jLnhtbFBLAQItABQABgAIAAAAIQCwj5ZB4QAAAAsBAAAPAAAAAAAAAAAAAAAA&#10;AFAGAABkcnMvZG93bnJldi54bWxQSwUGAAAAAAQABADzAAAAXgcAAAAA&#10;" w14:anchorId="37AA77BA">
              <v:path arrowok="t" o:connecttype="custom" o:connectlocs="15240,0;21590,0;27940,3175;30480,8890;30480,15240;30480,21590;27940,24130;21590,27305;15240,30480;9525,27305;6350,24130;0,21590;0,15240;0,8890;6350,3175;9525,0;15240,0" o:connectangles="0,0,0,0,0,0,0,0,0,0,0,0,0,0,0,0,0"/>
            </v:shape>
          </w:pict>
        </mc:Fallback>
      </mc:AlternateContent>
    </w:r>
    <w:r w:rsidR="001B4AF4">
      <w:rPr>
        <w:noProof/>
      </w:rPr>
      <mc:AlternateContent>
        <mc:Choice Requires="wps">
          <w:drawing>
            <wp:anchor distT="0" distB="0" distL="114300" distR="114300" simplePos="0" relativeHeight="251782144" behindDoc="0" locked="0" layoutInCell="1" allowOverlap="1" wp14:anchorId="6878C83F" wp14:editId="52E05CBE">
              <wp:simplePos x="0" y="0"/>
              <wp:positionH relativeFrom="column">
                <wp:posOffset>1016000</wp:posOffset>
              </wp:positionH>
              <wp:positionV relativeFrom="paragraph">
                <wp:posOffset>2607310</wp:posOffset>
              </wp:positionV>
              <wp:extent cx="30480" cy="30480"/>
              <wp:effectExtent l="0" t="0" r="0" b="0"/>
              <wp:wrapNone/>
              <wp:docPr id="2283" name="Freeform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8 h 48"/>
                          <a:gd name="T24" fmla="*/ 24 w 48"/>
                          <a:gd name="T25" fmla="*/ 48 h 48"/>
                          <a:gd name="T26" fmla="*/ 14 w 48"/>
                          <a:gd name="T27" fmla="*/ 48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8"/>
                            </a:lnTo>
                            <a:lnTo>
                              <a:pt x="24" y="48"/>
                            </a:lnTo>
                            <a:lnTo>
                              <a:pt x="14" y="48"/>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1093EDF">
            <v:shape id="Freeform 289" style="position:absolute;margin-left:80pt;margin-top:205.3pt;width:2.4pt;height:2.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8r-10,l14,48,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t8gMAAGkOAAAOAAAAZHJzL2Uyb0RvYy54bWysV9tu4zYQfS/QfyD0WKDR1ZvEiLNYbLBF&#10;ge0F2PQDaImyhEqiStKW06/vDC8KvaHWwqIvoqQ5Hs85wxlxHt6f+46cmJAtH3ZRepNEhA0lr9rh&#10;sIv+ev70811EpKJDRTs+sF30wmT0/vHHHx6mccsy3vCuYoKAk0Fup3EXNUqN2ziWZcN6Km/4yAYw&#10;1lz0VMGjOMSVoBN477s4S5J38cRFNQpeMinh7ZMxRo/af12zUv1R15Ip0u0iiE3pq9DXPV7jxwe6&#10;PQg6Nm1pw6DfEUVP2wH+dHb1RBUlR9G+cdW3peCS1+qm5H3M67otmeYAbNLkKzZfGjoyzQXEkeMs&#10;k/z/3Ja/n76MfwoMXY6fefm3BEXiaZTb2YIPEjBkP/3GK8ghPSquyZ5r0eMvgQY5a01fZk3ZWZES&#10;XuZJcQfCl2Axt+ifbt1Py6NUvzCu3dDTZ6lMQiq403JWZKA9/Ocz+Kj7DnLzU0wSMpHizuZuRqQe&#10;IitIE4BkHiTsJPcQ6SbopPAgm2AkmwtEKJB3HiItgk5uPUgSDARKa5YECIc0ufcgYSepL2we9pL6&#10;0i648aXN74LBpL64YW1TX9wiD7vx5V3IUeoLXCyE4yu8sGFSX+OleHyRQcFQvrMLlcPxZL7K+X3Y&#10;z4XM4WxlvszAPRiPr/PC3sl8nZf8+DovbOTM13nJj69zuKiyC5nD8uS+zAsFfqFyOFu5r/KCG19k&#10;b/NAazu45kUb18/K82AbGtwRit/GRHfQkUvsnNjdoEE+p9jTwAWgsPstgCE6BOerwJBoBG9WgSGb&#10;CL5dBYaUIfh+FRjbDKKhlayhmFqO0DJWwS3LdB1N7A46mHVEsQlo+DqqWOsIh3peE3tmqULZroJb&#10;qlCdq+CWKhThKrilCsW2Bo71hlTzdVSxrjT8gqrZ77Y+BJzYvj6riYjAWW2PEdHtSBWWlbsl0y6C&#10;owBp9IJve35iz1zb1eupJCssoVdzN7yFzRvIGd06al/QESF+p7yzudVg8BMGIH20BGrO6FYDgnCu&#10;g/JVIJOxb8dUQLeCmK6wQx0BNUvlQnarCd36guDMDnFWtxpUbnzlbh85q1styjA0Z7lrYl1BWd2v&#10;oEwGr4RldvUVhgb0Rqyy45IZZXCr6nY+71nc6t6BV/KurT61XYe7VYrD/mMnyIniqJJ8uH1yRXUB&#10;6/SXYeD4M5cAe2LHQzoOPnK759ULHNgFN/MOzGdw03Dxb0QmmHV2kfznSAWLSPfrAMPEfVoUQEfp&#10;h2Jzix1M+Ja9b6FDCa52kYrgS4a3H5UZqI6jaA8N/FOqv20D/wCDQt3ikV5PFCYq+wDzjNbGzl44&#10;MPnPGvU6IT7+BwAA//8DAFBLAwQUAAYACAAAACEA7x3OHd8AAAALAQAADwAAAGRycy9kb3ducmV2&#10;LnhtbEyPQUvEMBCF74L/IYzgzU0qbZXadBFFVhBhraLXbBPbYjIpTbbt/nunJz2+N4837yu3i7Ns&#10;MmPoPUpINgKYwcbrHlsJH+9PV7fAQlSolfVoJJxMgG11flaqQvsZ38xUx5ZRCYZCSehiHArOQ9MZ&#10;p8LGDwbp9u1HpyLJseV6VDOVO8uvhci5Uz3Sh04N5qEzzU99dBJe5+fJ7j8fb3j42idZ+3LKdrta&#10;ysuL5f4OWDRL/AvDOp+mQ0WbDv6IOjBLOhfEEiWkiciBrYk8JZjD6mQp8Krk/xmqXwAAAP//AwBQ&#10;SwECLQAUAAYACAAAACEAtoM4kv4AAADhAQAAEwAAAAAAAAAAAAAAAAAAAAAAW0NvbnRlbnRfVHlw&#10;ZXNdLnhtbFBLAQItABQABgAIAAAAIQA4/SH/1gAAAJQBAAALAAAAAAAAAAAAAAAAAC8BAABfcmVs&#10;cy8ucmVsc1BLAQItABQABgAIAAAAIQA6m2Ft8gMAAGkOAAAOAAAAAAAAAAAAAAAAAC4CAABkcnMv&#10;ZTJvRG9jLnhtbFBLAQItABQABgAIAAAAIQDvHc4d3wAAAAsBAAAPAAAAAAAAAAAAAAAAAEwGAABk&#10;cnMvZG93bnJldi54bWxQSwUGAAAAAAQABADzAAAAWAcAAAAA&#10;" w14:anchorId="3B79B865">
              <v:path arrowok="t" o:connecttype="custom" o:connectlocs="0,15240;0,9525;3175,3175;8890,0;15240,0;21590,0;24130,3175;27305,9525;30480,15240;27305,21590;24130,24765;21590,30480;15240,30480;8890,30480;3175,24765;0,21590;0,15240" o:connectangles="0,0,0,0,0,0,0,0,0,0,0,0,0,0,0,0,0"/>
            </v:shape>
          </w:pict>
        </mc:Fallback>
      </mc:AlternateContent>
    </w:r>
    <w:r w:rsidR="001B4AF4">
      <w:rPr>
        <w:noProof/>
      </w:rPr>
      <mc:AlternateContent>
        <mc:Choice Requires="wps">
          <w:drawing>
            <wp:anchor distT="0" distB="0" distL="114300" distR="114300" simplePos="0" relativeHeight="251779072" behindDoc="0" locked="0" layoutInCell="1" allowOverlap="1" wp14:anchorId="7CA7059B" wp14:editId="551CE95B">
              <wp:simplePos x="0" y="0"/>
              <wp:positionH relativeFrom="column">
                <wp:posOffset>6208395</wp:posOffset>
              </wp:positionH>
              <wp:positionV relativeFrom="paragraph">
                <wp:posOffset>1094105</wp:posOffset>
              </wp:positionV>
              <wp:extent cx="30480" cy="30480"/>
              <wp:effectExtent l="0" t="0" r="0" b="0"/>
              <wp:wrapNone/>
              <wp:docPr id="2282" name="Freeform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DAD43C9">
            <v:shape id="Freeform 286" style="position:absolute;margin-left:488.85pt;margin-top:86.15pt;width:2.4pt;height:2.4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RI7+AMAAGkOAAAOAAAAZHJzL2Uyb0RvYy54bWysV9tu2zgQfV+g/0DosUCjqxvHiFMUDbpY&#10;oHsBmn4ALVGWsJKokrTl7NfvDC8OnaVqodgXU/IcHc2c4Yw49x9OfUeOTMiWD9sovUkiwoaSV+2w&#10;30bfnj6/W0dEKjpUtOMD20bPTEYfHt78cj+NG5bxhncVEwRIBrmZxm3UKDVu4liWDeupvOEjG8BY&#10;c9FTBbdiH1eCTsDed3GWJO/jiYtqFLxkUsK/j8YYPWj+umal+rOuJVOk20bgm9K/Qv/u8Dd+uKeb&#10;vaBj05bWDfoTXvS0HeClZ6pHqig5iPY/VH1bCi55rW5K3se8rtuS6RggmjR5Fc3Xho5MxwLiyPEs&#10;k/z/aMs/jl/HvwS6LscvvPxbgiLxNMrN2YI3EjBkN/3OK8ghPSiugz3VoscnIQxy0po+nzVlJ0VK&#10;+DNPijUIX4LFXCI/3bhHy4NUvzKuaejxi1QmIRVcaTkrMtAe3vkEHHXfQW7exiQryESKtU3eGZJ6&#10;kIQ0AUTmIfIwSe5BwiSFhyjCJCsPsgp68t5DFOtgOLceJC2CLFBcZ1FmWO48COgWUiX1tZ2hSX1x&#10;Qbogjy/vjDKpr2++DvP4Cs+kKfUlLvIwjy/y3J7xVYbYg3H5MqerYLJSX+cZfzJf5zBNdiFz2J3M&#10;lzkJepNdqBzOVuarPEPjizyzeTJf5BkaX+OZnZz5Gs9o40scrqrcV3gmU7kvcbjCc1/hmY2T+xK/&#10;0EBr27vmRRvXz8rTYBsaXBGK38ZEd9CRS+yc2N2gQT6l2NKAAlDY/WbA4B2C80VgyDKCV4vAkEsE&#10;3y4CQ8YQfLcIjD0G0dBHloSY2hihXSyC2yihKyyC2zjTZYGmNlKo8SXsWOYYKtTyIrgNFWp2EdyG&#10;mi0LFctTO7MsVCxDDV8WKtYbwqGmlviOdaXhF6Ga/W7rQ8CJ7fVZTUQEzmo7fAXdjFRhWblLMm0j&#10;OAmQRi/4b8+P7Ilru8Lawj4HL9VHPXjVi7kbfFh+CXNGt46aqzAgJ70zutWCjIZpYTVxVrdeoMA7&#10;o5yzuvUCBc79EGXcyvWJCGJ0HG41XDbCwonvrG41KCuXOV3NcuHnF0S9wmVAV9wyW+hKhAZ0RSwD&#10;uqK78enHGbTRuS3jBHLrhVCvQWXHJTPJwq2q2/l5z+JW9w68kndt9bntOtytUux3nzpBjhRHleTj&#10;7aMrqgtYp78MA8fH3J6wJ3Y8pOPgIzc7Xj3DgV1wM+/AfAYXDRf/RGSCWWcbye8HKlhEut8GGCbu&#10;0qIA8ZS+KVa32MGEb9n5FjqUQLWNVARfMrz8pMxAdRhFu2/gTan+tg38IwwKdYtHej1RGK/sDcwz&#10;Whs7e+HA5N9r1MuE+PAvAAAA//8DAFBLAwQUAAYACAAAACEAdBad2eEAAAALAQAADwAAAGRycy9k&#10;b3ducmV2LnhtbEyPwUrDQBCG74LvsIzgzW4SidvGbIooUkEKNZZ63WbXJJidDdltkr6905MeZ/6P&#10;f77J17Pt2GgG3zqUEC8iYAYrp1usJew/X++WwHxQqFXn0Eg4Gw/r4voqV5l2E36YsQw1oxL0mZLQ&#10;hNBnnPuqMVb5hesNUvbtBqsCjUPN9aAmKrcdT6LogVvVIl1oVG+eG1P9lCcrYTu9jd3u8CK4/9rF&#10;af1+TjebUsrbm/npEVgwc/iD4aJP6lCQ09GdUHvWSVgJIQilQCT3wIhYLZMU2PGyETHwIuf/fyh+&#10;AQAA//8DAFBLAQItABQABgAIAAAAIQC2gziS/gAAAOEBAAATAAAAAAAAAAAAAAAAAAAAAABbQ29u&#10;dGVudF9UeXBlc10ueG1sUEsBAi0AFAAGAAgAAAAhADj9If/WAAAAlAEAAAsAAAAAAAAAAAAAAAAA&#10;LwEAAF9yZWxzLy5yZWxzUEsBAi0AFAAGAAgAAAAhAPhFEjv4AwAAaQ4AAA4AAAAAAAAAAAAAAAAA&#10;LgIAAGRycy9lMm9Eb2MueG1sUEsBAi0AFAAGAAgAAAAhAHQWndnhAAAACwEAAA8AAAAAAAAAAAAA&#10;AAAAUgYAAGRycy9kb3ducmV2LnhtbFBLBQYAAAAABAAEAPMAAABgBwAAAAA=&#10;" w14:anchorId="15C63D72">
              <v:path arrowok="t" o:connecttype="custom" o:connectlocs="15240,0;21590,0;27940,3175;30480,8890;30480,15240;30480,21590;27940,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778048" behindDoc="0" locked="0" layoutInCell="1" allowOverlap="1" wp14:anchorId="2E8EFAA7" wp14:editId="70E0F51B">
              <wp:simplePos x="0" y="0"/>
              <wp:positionH relativeFrom="column">
                <wp:posOffset>1016000</wp:posOffset>
              </wp:positionH>
              <wp:positionV relativeFrom="paragraph">
                <wp:posOffset>2668270</wp:posOffset>
              </wp:positionV>
              <wp:extent cx="30480" cy="30480"/>
              <wp:effectExtent l="0" t="0" r="0" b="0"/>
              <wp:wrapNone/>
              <wp:docPr id="2281" name="Freeform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0"/>
                            </a:lnTo>
                            <a:lnTo>
                              <a:pt x="24" y="0"/>
                            </a:lnTo>
                            <a:lnTo>
                              <a:pt x="34" y="0"/>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5311C04">
            <v:shape id="Freeform 285" style="position:absolute;margin-left:80pt;margin-top:210.1pt;width:2.4pt;height:2.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24,,34,r4,10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mpO7QMAAG0OAAAOAAAAZHJzL2Uyb0RvYy54bWysV92OmzwQva/Ud7C4rNTlN93daLNV1VWr&#10;Sv2Tun0AB0xABUxtJ2S/p/9mbMM6XbNBVW8CxIfjOcfjwXPz9tg25MCErHm3CeKLKCCsy3lRd7tN&#10;8PP+w+urgEhFu4I2vGOb4IHJ4O3tyxc3Q79mCa94UzBBgKST66HfBJVS/ToMZV6xlsoL3rMOBksu&#10;WqrgUezCQtAB2NsmTKLoTThwUfSC50xK+PfODAa3mr8sWa6+laVkijSbAGJT+lfo3y3+hrc3dL0T&#10;tK/q3IZB/yKKltYdTDpR3VFFyV7UT6jaOhdc8lJd5LwNeVnWOdMaQE0c/aHmR0V7prWAObKfbJL/&#10;jjb/evjRfxcYuuw/8/yXBEfCoZfraQQfJGDIdvjCC1hDuldciz2WosU3QQY5ak8fJk/ZUZEc/kyj&#10;7AqMz2HE3CI/XY+v5nupPjKuaejhs1RmQQq403YWpKMtzHkPHGXbwNq8CklEBpJd2bWbELGDSDJS&#10;eSCJA/GTpA4iXnlJMgey8kaychBx5CV540IyL8ulA/GTwN6aPAHFPlOuHYifJHadTf0ssevtDI3r&#10;bXrlDSY+cXeGx7U3S/08Jwb7Vyl2Hc5m4nEtnkmZ2DV5Lh7XZbDQm3onNvvjSVybYS4vz4nP/uVK&#10;XJ9Bu5fH9XkmeRLX5zke1+d4Jh7X5zke12f/tkpcm2fsSV2bZ7a46/LMaqWuyzM0rslO8kBx243l&#10;i1ZjRcuPnS1pcEcofh0jXUN7LrF2Yn2DEnkfY1UDCkBh/ZsBQ3QITheBYaERvFoEhtVE8OUiMCwZ&#10;gq8XgbHOIBpqyRKJsdUINWMR3KqMl8nE6qCDWSYUi4CGL5OaWKmwn5fEnlipsG0Xwa1U2J2L4FZq&#10;skxqYqXCZlvCjvsNnUmXScV9peEnUk2+2/0h4Mz252lNBAROa1uMiK57qnBbjbdk2ARwGCCVvuC/&#10;LT+we67H1eO5JMmsoMfhpnsKmxJoHByvveaCigjxQy4bc8bB8WpAsVmh50EQD1I9D0oXgcySnQkq&#10;g3qFoY9ZM4Y8Xk3o6CSgJrPG0fFqUYYLonvOhtRwwcTPooxEc56DTBhnGq9mRuvWGZQ1/gzKrOGZ&#10;sExen1FoQE/MyhsumdGMyaoL+pS1mOzOoVfypi4+1E2D+SrFbvu+EeRAsV2J3l3ejdvqBNbob0PH&#10;8bXRWntqx4M6Nj9yveXFAxzaBTc9D/RocFNx8V9ABuh3NoH8vaeCBaT51EFDcR1nGchR+iFbXWIN&#10;E+7I1h2hXQ5Um0AF8C3D2/fKNFX7XtS7CmaK9det4++gWShrPNbrrsJEZR+gp9He2P4Lmyb3WaMe&#10;u8Tb/wEAAP//AwBQSwMEFAAGAAgAAAAhAKrYcDLfAAAACwEAAA8AAABkcnMvZG93bnJldi54bWxM&#10;j09Lw0AQxe+C32EZwZvdbWiixGyKKFJBhBpFr9vsmAT3T8huk/TbOznV43vzePN+xXa2ho04hM47&#10;CeuVAIau9rpzjYTPj+ebO2AhKqeV8Q4lnDDAtry8KFSu/eTecaxiw6jEhVxJaGPsc85D3aJVYeV7&#10;dHT78YNVkeTQcD2oicqt4YkQGbeqc/ShVT0+tlj/Vkcr4W16Gc3+6+mWh+/9Om1eT+luV0l5fTU/&#10;3AOLOMdzGJb5NB1K2nTwR6cDM6QzQSxRwiYRCbAlkW0I5rA4qQBeFvw/Q/kHAAD//wMAUEsBAi0A&#10;FAAGAAgAAAAhALaDOJL+AAAA4QEAABMAAAAAAAAAAAAAAAAAAAAAAFtDb250ZW50X1R5cGVzXS54&#10;bWxQSwECLQAUAAYACAAAACEAOP0h/9YAAACUAQAACwAAAAAAAAAAAAAAAAAvAQAAX3JlbHMvLnJl&#10;bHNQSwECLQAUAAYACAAAACEAHL5qTu0DAABtDgAADgAAAAAAAAAAAAAAAAAuAgAAZHJzL2Uyb0Rv&#10;Yy54bWxQSwECLQAUAAYACAAAACEAqthwMt8AAAALAQAADwAAAAAAAAAAAAAAAABHBgAAZHJzL2Rv&#10;d25yZXYueG1sUEsFBgAAAAAEAAQA8wAAAFMHAAAAAA==&#10;" w14:anchorId="6C950A68">
              <v:path arrowok="t" o:connecttype="custom" o:connectlocs="0,15240;0,9525;3175,6350;8890,0;15240,0;21590,0;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774976" behindDoc="0" locked="0" layoutInCell="1" allowOverlap="1" wp14:anchorId="3E32AF83" wp14:editId="6B7F5C6D">
              <wp:simplePos x="0" y="0"/>
              <wp:positionH relativeFrom="column">
                <wp:posOffset>6147435</wp:posOffset>
              </wp:positionH>
              <wp:positionV relativeFrom="paragraph">
                <wp:posOffset>1094105</wp:posOffset>
              </wp:positionV>
              <wp:extent cx="30480" cy="30480"/>
              <wp:effectExtent l="0" t="0" r="0" b="0"/>
              <wp:wrapNone/>
              <wp:docPr id="2280" name="Freeform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4 w 48"/>
                          <a:gd name="T7" fmla="*/ 14 h 48"/>
                          <a:gd name="T8" fmla="*/ 48 w 48"/>
                          <a:gd name="T9" fmla="*/ 24 h 48"/>
                          <a:gd name="T10" fmla="*/ 44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4" y="14"/>
                            </a:lnTo>
                            <a:lnTo>
                              <a:pt x="48" y="24"/>
                            </a:lnTo>
                            <a:lnTo>
                              <a:pt x="44"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958B7DD">
            <v:shape id="Freeform 282" style="position:absolute;margin-left:484.05pt;margin-top:86.15pt;width:2.4pt;height:2.4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4,14r4,10l44,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gMAAGkOAAAOAAAAZHJzL2Uyb0RvYy54bWysV9uOnDgQfV8p/2DxGCnDtTM9remJooyy&#10;Wil7kTL5ADeYBi1gYrsvs1+/Vb70mFmTRtG+YKAOx1XHrsJ1/+Hcd+TIhGz5sI3SmyQibCh51Q77&#10;bfTt6fO7dUSkokNFOz6wbfTMZPTh4c0v96dxwzLe8K5iggDJIDencRs1So2bOJZlw3oqb/jIBjDW&#10;XPRUwaPYx5WgJ2DvuzhLkvfxiYtqFLxkUsLbR2OMHjR/XbNS/VnXkinSbSPwTemr0NcdXuOHe7rZ&#10;Czo2bWndoD/hRU/bASa9UD1SRclBtP+h6ttScMlrdVPyPuZ13ZZMxwDRpMmraL42dGQ6FhBHjheZ&#10;5P9HW/5x/Dr+JdB1OX7h5d8SFIlPo9xcLPggAUN2p995BWtID4rrYM+16PFLCIOctabPF03ZWZES&#10;XuZJsQbhS7CYW+SnG/dpeZDqV8Y1DT1+kcosSAV3Ws6KDLSHOZ+Ao+47WJu3MckKciLF2i7eBZJ6&#10;kIQ0AUTmIfIwSe5BwiSFh8jvgp6sPMgq6Ml7D1GEPbn1IGkRZIHkuohSrIOu3HkQ0C2kSuprO+NM&#10;6osL0gV5JvKGlUl9ffN1mGeicFic1Je4yMM8vshze8ZXGSQMxuXLnK6CMqe+zjP+ZL7OYZpsInPY&#10;ncyXOQl6k01UDq9W5qs8Q+OLPLN5Ml/kGRpf45mdnPkaz2jjSxzOqtxXeGalcl/icIbnvsIzGyf3&#10;JX6hgdK2d8WLNq6elefBFjS4IxT/jYmuoCOXWDmxukGBfEqxpAEFoLD6zYDBOwTni8CwygheLQLD&#10;WiL4dhEYVgzBd4vAWGMQDXVkSYipjRHKxSK4jRKqwiK4jTNdFmhqI4UcX8KOaY6hQi4vgttQIWcX&#10;wW2o2bJQMT21M8tCxTTU8GWhYr4hHHJqie+YVxo+CdXsd5sfAk5sr89qIiJwVtvhFHQzUoVp5W7J&#10;aRvBSYA0esC3PT+yJ67tCnML6xxMqo96MNWLuRt8WD6FOaMbR82VQwkCLie9M7rRgArDlBZWE2d1&#10;o0UZpcE7o5yzunHCBc79CGXdyvWJCGJ0HG60zhu/Cie+s7rRoKxc5nQ1y4W/XxDiCpcBXXHLbKEr&#10;ERrQFbEM6Iruxqcfr6CNzm0ZJ5AbJ0K9BpUdl8wsFm5VXc4vexa3unfglbxrq89t1+FulWK/+9QJ&#10;cqTYqiQfbx9dUk1gnf4zDBw/c3vCntjxkI6Nj9zsePUMB3bBTb8D/RncNFz8E5ET9DrbSH4/UMEi&#10;0v02QDNxlxYFiKf0Q7G6xQomfMvOt9ChBKptpCL4k+HtJ2UaqsMo2n0DM6X63zbwj9Ao1C0e6XVH&#10;YbyyD9DPaG1s74UNk/+sUS8d4sO/AAAA//8DAFBLAwQUAAYACAAAACEA9m/wgeEAAAALAQAADwAA&#10;AGRycy9kb3ducmV2LnhtbEyPwUrDQBCG74LvsIzgzW4SadPEbIooUkGEGqW9brNrEtydDdltkr69&#10;05MeZ/6Pf74pNrM1bNSD7xwKiBcRMI21Ux02Ar4+X+7WwHyQqKRxqAWctYdNeX1VyFy5CT/0WIWG&#10;UQn6XApoQ+hzzn3daiv9wvUaKft2g5WBxqHhapATlVvDkyhacSs7pAut7PVTq+uf6mQFvE+vo9nt&#10;n1PuD7t42bydl9ttJcTtzfz4ACzoOfzBcNEndSjJ6ehOqDwzArLVOiaUgjS5B0ZEliYZsONlk8bA&#10;y4L//6H8BQAA//8DAFBLAQItABQABgAIAAAAIQC2gziS/gAAAOEBAAATAAAAAAAAAAAAAAAAAAAA&#10;AABbQ29udGVudF9UeXBlc10ueG1sUEsBAi0AFAAGAAgAAAAhADj9If/WAAAAlAEAAAsAAAAAAAAA&#10;AAAAAAAALwEAAF9yZWxzLy5yZWxzUEsBAi0AFAAGAAgAAAAhAN3L/3/+AwAAaQ4AAA4AAAAAAAAA&#10;AAAAAAAALgIAAGRycy9lMm9Eb2MueG1sUEsBAi0AFAAGAAgAAAAhAPZv8IHhAAAACwEAAA8AAAAA&#10;AAAAAAAAAAAAWAYAAGRycy9kb3ducmV2LnhtbFBLBQYAAAAABAAEAPMAAABmBwAAAAA=&#10;" w14:anchorId="11A836B7">
              <v:path arrowok="t" o:connecttype="custom" o:connectlocs="15240,0;21590,0;24765,3175;27940,8890;30480,15240;2794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773952" behindDoc="0" locked="0" layoutInCell="1" allowOverlap="1" wp14:anchorId="3983FC12" wp14:editId="4CE2897F">
              <wp:simplePos x="0" y="0"/>
              <wp:positionH relativeFrom="column">
                <wp:posOffset>1016000</wp:posOffset>
              </wp:positionH>
              <wp:positionV relativeFrom="paragraph">
                <wp:posOffset>2729230</wp:posOffset>
              </wp:positionV>
              <wp:extent cx="30480" cy="30480"/>
              <wp:effectExtent l="0" t="0" r="0" b="0"/>
              <wp:wrapNone/>
              <wp:docPr id="2279" name="Freeform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7708B0E">
            <v:shape id="Freeform 281" style="position:absolute;margin-left:80pt;margin-top:214.9pt;width:2.4pt;height:2.4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AU6c9p4QAAAAsBAAAPAAAAZHJzL2Rvd25yZXYueG1s&#10;TI9BS8NAEIXvgv9hGcGb3bSmqcZsiihSoQg1Fb1us2MSzM6G7DZJ/73Tk97mzTzevC9bT7YVA/a+&#10;caRgPotAIJXONFQp+Ni/3NyB8EGT0a0jVHBCD+v88iLTqXEjveNQhEpwCPlUK6hD6FIpfVmj1X7m&#10;OiS+fbve6sCyr6Tp9cjhtpWLKEqk1Q3xh1p3+FRj+VMcrYK38XVod5/PK+m/dvNltT0tN5tCqeur&#10;6fEBRMAp/JnhXJ+rQ86dDu5IxouWdRIxS1AQL+6Z4exIYh4OvLmNE5B5Jv8z5L8AAAD//wMAUEsB&#10;Ai0AFAAGAAgAAAAhALaDOJL+AAAA4QEAABMAAAAAAAAAAAAAAAAAAAAAAFtDb250ZW50X1R5cGVz&#10;XS54bWxQSwECLQAUAAYACAAAACEAOP0h/9YAAACUAQAACwAAAAAAAAAAAAAAAAAvAQAAX3JlbHMv&#10;LnJlbHNQSwECLQAUAAYACAAAACEA9/MUvu4DAABtDgAADgAAAAAAAAAAAAAAAAAuAgAAZHJzL2Uy&#10;b0RvYy54bWxQSwECLQAUAAYACAAAACEAFOnPaeEAAAALAQAADwAAAAAAAAAAAAAAAABIBgAAZHJz&#10;L2Rvd25yZXYueG1sUEsFBgAAAAAEAAQA8wAAAFYHAAAAAA==&#10;" w14:anchorId="655AB15F">
              <v:path arrowok="t" o:connecttype="custom" o:connectlocs="0,15240;0,9525;3175,6350;8890,3175;15240,0;21590,3175;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770880" behindDoc="0" locked="0" layoutInCell="1" allowOverlap="1" wp14:anchorId="176A2352" wp14:editId="4C59CB40">
              <wp:simplePos x="0" y="0"/>
              <wp:positionH relativeFrom="column">
                <wp:posOffset>6083935</wp:posOffset>
              </wp:positionH>
              <wp:positionV relativeFrom="paragraph">
                <wp:posOffset>1094105</wp:posOffset>
              </wp:positionV>
              <wp:extent cx="33655" cy="30480"/>
              <wp:effectExtent l="0" t="0" r="0" b="0"/>
              <wp:wrapNone/>
              <wp:docPr id="2278" name="Freeform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3 w 53"/>
                          <a:gd name="T3" fmla="*/ 0 h 48"/>
                          <a:gd name="T4" fmla="*/ 43 w 53"/>
                          <a:gd name="T5" fmla="*/ 5 h 48"/>
                          <a:gd name="T6" fmla="*/ 48 w 53"/>
                          <a:gd name="T7" fmla="*/ 14 h 48"/>
                          <a:gd name="T8" fmla="*/ 53 w 53"/>
                          <a:gd name="T9" fmla="*/ 24 h 48"/>
                          <a:gd name="T10" fmla="*/ 48 w 53"/>
                          <a:gd name="T11" fmla="*/ 34 h 48"/>
                          <a:gd name="T12" fmla="*/ 43 w 53"/>
                          <a:gd name="T13" fmla="*/ 38 h 48"/>
                          <a:gd name="T14" fmla="*/ 33 w 53"/>
                          <a:gd name="T15" fmla="*/ 43 h 48"/>
                          <a:gd name="T16" fmla="*/ 29 w 53"/>
                          <a:gd name="T17" fmla="*/ 48 h 48"/>
                          <a:gd name="T18" fmla="*/ 19 w 53"/>
                          <a:gd name="T19" fmla="*/ 43 h 48"/>
                          <a:gd name="T20" fmla="*/ 9 w 53"/>
                          <a:gd name="T21" fmla="*/ 38 h 48"/>
                          <a:gd name="T22" fmla="*/ 5 w 53"/>
                          <a:gd name="T23" fmla="*/ 34 h 48"/>
                          <a:gd name="T24" fmla="*/ 0 w 53"/>
                          <a:gd name="T25" fmla="*/ 24 h 48"/>
                          <a:gd name="T26" fmla="*/ 5 w 53"/>
                          <a:gd name="T27" fmla="*/ 14 h 48"/>
                          <a:gd name="T28" fmla="*/ 9 w 53"/>
                          <a:gd name="T29" fmla="*/ 5 h 48"/>
                          <a:gd name="T30" fmla="*/ 19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3" y="0"/>
                            </a:lnTo>
                            <a:lnTo>
                              <a:pt x="43" y="5"/>
                            </a:lnTo>
                            <a:lnTo>
                              <a:pt x="48" y="14"/>
                            </a:lnTo>
                            <a:lnTo>
                              <a:pt x="53" y="24"/>
                            </a:lnTo>
                            <a:lnTo>
                              <a:pt x="48" y="34"/>
                            </a:lnTo>
                            <a:lnTo>
                              <a:pt x="43" y="38"/>
                            </a:lnTo>
                            <a:lnTo>
                              <a:pt x="33" y="43"/>
                            </a:lnTo>
                            <a:lnTo>
                              <a:pt x="29" y="48"/>
                            </a:lnTo>
                            <a:lnTo>
                              <a:pt x="19" y="43"/>
                            </a:lnTo>
                            <a:lnTo>
                              <a:pt x="9" y="38"/>
                            </a:lnTo>
                            <a:lnTo>
                              <a:pt x="5" y="34"/>
                            </a:lnTo>
                            <a:lnTo>
                              <a:pt x="0" y="24"/>
                            </a:lnTo>
                            <a:lnTo>
                              <a:pt x="5" y="14"/>
                            </a:lnTo>
                            <a:lnTo>
                              <a:pt x="9" y="5"/>
                            </a:lnTo>
                            <a:lnTo>
                              <a:pt x="19"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36D60A4">
            <v:shape id="Freeform 278" style="position:absolute;margin-left:479.05pt;margin-top:86.15pt;width:2.65pt;height:2.4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4,l43,5r5,9l53,24,48,34r-5,4l33,43r-4,5l19,43,9,38,5,34,,24,5,14,9,5,19,,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ZBQQAAGkOAAAOAAAAZHJzL2Uyb0RvYy54bWysV9tupDgQfV9p/sHy40gTMNBJpxUyGk00&#10;q5VmL9JkPsANpkELmLHpS/brt8rGHSdr0mi0Lw20D+U6py647j6eupYchNKN7HPKrmJKRF/Isul3&#10;Of3++OXDmhI98r7krexFTp+Eph/v3/1ydxw2IpG1bEuhCBjp9eY45LQex2ETRbqoRcf1lRxED4uV&#10;VB0f4VHtolLxI1jv2iiJ4+voKFU5KFkIreHfB7tI7439qhLF+GdVaTGSNqfg22h+lfnd4m90f8c3&#10;O8WHuikmN/hPeNHxpodNz6Ye+MjJXjX/MdU1hZJaVuNVIbtIVlVTCMMB2LD4FZtvNR+E4QLi6OEs&#10;k/7/zBZ/HL4Nfyl0XQ9fZfG3BkWi46A35xV80IAh2+PvsoQY8v0oDdlTpTp8E2iQk9H06aypOI2k&#10;gD/T9Hq1oqSAlTTO1kbxiG/cq8Vej78Kaczww1c92oCUcGfkLEnPO9jzEYJXdS3E5n1EkltyJKt0&#10;Ct4ZwjxITGqSrV8jEg+RpkEjqQcJG8k8RBY2AoTPzq6Cnlx7iGwd9OTGg7AsaAWK63mfsCu3HiQJ&#10;W2G+tjPOMF/cdMaOL++MMszXN10HWTFf4ZkwMV9i2CsUbeaLPJczvsrAPWjHl5nN5J6v84w/ia9z&#10;2EzyQuawO4kv8yqYOskLlcPRSnyV47AZX+SZ5El8kWe88TWeyeTE13hGG1/icFWlvsIzkUp9icMV&#10;nvoKzyRO6kv8bAZa2841L167flac+qmhwR3h+G2MTQcdpMbOid0NGuQjw4YFJgCF3W8GDN4h2PS/&#10;i2CIMoJXiyxDLBF8swgMEUPw7SIw9hhEQx9ZQpFNHKFdLIJPLKErLIJPPNkyomxiypZRxTJHqlDL&#10;S5zBcjbwZVSxbA18GVUsTwNfRhXL0MCXUcV6QzjU1BKqWFcG/oKqTeGpPhSc2F6f1RQlcFbb4hZ8&#10;M/ARy8rdkmNO4SRA6pzC5x7/7eRBPEqzPmJtJdA2YFN38HhebnsfhvXswdyiuw7GVmZBTnq36K4T&#10;yGoIXzGriVt1V4tCp2E/COdbKOCEqPQCytpKzXkH5HQ7uavdcWIIHN7acZLLnp1mbUEpoF8XbFnQ&#10;BbfgG3OZoc2zC2JZSxd0tz69HcGJnUsZJ6O7Wjlf5ZVbLFqphRUYU9W083POYqp7B14t26b80rQt&#10;ZqtWu+3nVpEDx1El/nTz4IrqBaw1X4Ze4msujtOJHQ/pOPjozVaWT3BgV9LOOzCfwU0t1T+UHGHW&#10;yan+sedKUNL+1sMwccuyDBQezUO2usEOpvyVrb/C+wJM5XSk8CXD28+jHaj2g2p2NezETCH28hMM&#10;ClWDR3ozUVivpgeYZ4w20+yFA5P/bFDPE+L9vwAAAP//AwBQSwMEFAAGAAgAAAAhAAGVGGDeAAAA&#10;CwEAAA8AAABkcnMvZG93bnJldi54bWxMj8FOwzAMhu9IvENkJG4s7QbtWppOCIkLByQGhx3TxrQV&#10;jVMl6Vb29HgnONr/p9+fq91iR3FEHwZHCtJVAgKpdWagTsHnx8vdFkSImoweHaGCHwywq6+vKl0a&#10;d6J3PO5jJ7iEQqkV9DFOpZSh7dHqsHITEmdfzlsdefSdNF6fuNyOcp0kmbR6IL7Q6wmfe2y/97NV&#10;8NaY3M+H7Oya7kCezvF1pkKp25vl6RFExCX+wXDRZ3Wo2alxM5kgRgXFwzZllIN8vQHBRJFt7kE0&#10;l02egqwr+f+H+hcAAP//AwBQSwECLQAUAAYACAAAACEAtoM4kv4AAADhAQAAEwAAAAAAAAAAAAAA&#10;AAAAAAAAW0NvbnRlbnRfVHlwZXNdLnhtbFBLAQItABQABgAIAAAAIQA4/SH/1gAAAJQBAAALAAAA&#10;AAAAAAAAAAAAAC8BAABfcmVscy8ucmVsc1BLAQItABQABgAIAAAAIQC+rUzZBQQAAGkOAAAOAAAA&#10;AAAAAAAAAAAAAC4CAABkcnMvZTJvRG9jLnhtbFBLAQItABQABgAIAAAAIQABlRhg3gAAAAsBAAAP&#10;AAAAAAAAAAAAAAAAAF8GAABkcnMvZG93bnJldi54bWxQSwUGAAAAAAQABADzAAAAagcAAAAA&#10;" w14:anchorId="6F365797">
              <v:path arrowok="t" o:connecttype="custom" o:connectlocs="18415,0;20955,0;27305,3175;30480,8890;33655,15240;30480,21590;27305,24130;20955,27305;18415,30480;12065,27305;5715,24130;3175,21590;0,15240;3175,8890;5715,3175;12065,0;18415,0" o:connectangles="0,0,0,0,0,0,0,0,0,0,0,0,0,0,0,0,0"/>
            </v:shape>
          </w:pict>
        </mc:Fallback>
      </mc:AlternateContent>
    </w:r>
    <w:r w:rsidR="001B4AF4">
      <w:rPr>
        <w:noProof/>
      </w:rPr>
      <mc:AlternateContent>
        <mc:Choice Requires="wps">
          <w:drawing>
            <wp:anchor distT="0" distB="0" distL="114300" distR="114300" simplePos="0" relativeHeight="251769856" behindDoc="0" locked="0" layoutInCell="1" allowOverlap="1" wp14:anchorId="5DD9C007" wp14:editId="74E78C71">
              <wp:simplePos x="0" y="0"/>
              <wp:positionH relativeFrom="column">
                <wp:posOffset>1016000</wp:posOffset>
              </wp:positionH>
              <wp:positionV relativeFrom="paragraph">
                <wp:posOffset>2790190</wp:posOffset>
              </wp:positionV>
              <wp:extent cx="30480" cy="33655"/>
              <wp:effectExtent l="0" t="0" r="0" b="0"/>
              <wp:wrapNone/>
              <wp:docPr id="2277" name="Freeform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9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9 h 53"/>
                          <a:gd name="T16" fmla="*/ 48 w 48"/>
                          <a:gd name="T17" fmla="*/ 24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9"/>
                            </a:lnTo>
                            <a:lnTo>
                              <a:pt x="5" y="10"/>
                            </a:lnTo>
                            <a:lnTo>
                              <a:pt x="14" y="5"/>
                            </a:lnTo>
                            <a:lnTo>
                              <a:pt x="24" y="0"/>
                            </a:lnTo>
                            <a:lnTo>
                              <a:pt x="34" y="5"/>
                            </a:lnTo>
                            <a:lnTo>
                              <a:pt x="38" y="10"/>
                            </a:lnTo>
                            <a:lnTo>
                              <a:pt x="43" y="19"/>
                            </a:lnTo>
                            <a:lnTo>
                              <a:pt x="48" y="24"/>
                            </a:lnTo>
                            <a:lnTo>
                              <a:pt x="43" y="34"/>
                            </a:lnTo>
                            <a:lnTo>
                              <a:pt x="38" y="43"/>
                            </a:lnTo>
                            <a:lnTo>
                              <a:pt x="34" y="48"/>
                            </a:lnTo>
                            <a:lnTo>
                              <a:pt x="24" y="53"/>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14B5074">
            <v:shape id="Freeform 277" style="position:absolute;margin-left:80pt;margin-top:219.7pt;width:2.4pt;height:2.6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9,5,10,14,5,24,,34,5r4,5l43,19r5,5l43,34r-5,9l34,48,24,53,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7EeAgQAAG0OAAAOAAAAZHJzL2Uyb0RvYy54bWysV9uOpDYUfI+Uf7B4jJShDfRcWsOsVjva&#10;KNJmE2knH+AG06AFTGy66cnX5xxfetwzpgdF+8LNRVFVtg/2/Ydj15IDl6oRfR7Rq1VEeF+Isul3&#10;efT30+dfbyOiRtaXrBU9z6NnrqIPDz//dD8NG56IWrQllwRIerWZhjyqx3HYxLEqat4xdSUG3kNj&#10;JWTHRriVu7iUbAL2ro2T1eo6noQsBykKrhQ8fTSN0YPmrypejH9WleIjafMItI36KPVxi8f44Z5t&#10;dpINdVNYGex/qOhY08NHT1SPbGRkL5s3VF1TSKFENV4VootFVTUF1x7ADV29cvOtZgPXXiAcNZxi&#10;Uj+Otvh6+Db8JVG6Gr6I4ruCROJpUJtTC94owJDt9IcooQ/ZfhTa7LGSHb4JNshRZ/p8ypQfR1LA&#10;w3SV3ULwBbSk6fV6jYnHbONeLfZq/I0LTcMOX9RoOqSEKx1nSXrWwTefgKPqWuibX2KyIhPJbm3f&#10;nRDUQyQZqck6fQ1JPEiYJPUQ9C5IknmQdVDJ2kPQVZDk2odkQZYbD7IOksDcOmUCjkOh3HmQsBLq&#10;J5uGWaifbVgL9bNNb4Ni6Fm6M3L8eLM0zHMWcLiXqJ9wNqPHj3hmyFA/5Dk9fsoQYXDoncUc1pP4&#10;McO3gjxnOYe7K/FzBu9BHj/nmcGT+DmvZ/T4OdMZPX7Oc3r8nMPTKvFjnokn9WOemeJ+yjO9lfop&#10;z9D4IXuDB4rbzpUvVruKVhx7W9LgijD8O650DR2EwtqJ9Q1K5BO19RFQWP9mwKAOwbq+wfcug6Gj&#10;Eewq72Uw9CaCbxbJgC5D8N0iMNYZREMtMb+Ay0Kwnmj4MpPUuqTLbGJ10OzLjGIR0PBlVhNrFebz&#10;EquJtQrTdhHcWoXZuQhurSbLrCbWKky2Jew43zCZdJlVnFcafmbVDGE7PySs2V6v1mREYLW2RUVs&#10;M7ARp5W7JFMewWKA1HkEP3x82okDfxK6fXxZlySZNfTS3PZvYdT5do3uPGguqIigH8ayCcc1urMB&#10;2cHo+sc1urMBgR6kusyUGtBlptR02TuiMqhXKP2yP0wSUKewnGZ3NtotF6i7FIPVBeCLKGPRrOdg&#10;JLgvufNZWmZJN4uywb/DZfrwHVlmXL/j0IDehFW0QnHjGQerXvCeRi0Odm/Rq0TblJ+btsXxquRu&#10;+6mV5MBwu7L6ePPoptUZrNX/hl7gay5au2rHhTpuftRmK8pnWLRLYfY8sEeDi1rIfyMywX4nj9Q/&#10;eyZ5RNrfe9hQ3NEsAzujvsnWN1jDpN+y9VtYXwBVHo0R/Mvw8tNoNlX7QTa7Gr5E9VTsxUfYLFQN&#10;Luv1rsKosjewp9HZ2P0Xbpr8e4162SU+/AcAAP//AwBQSwMEFAAGAAgAAAAhAAhCTpfeAAAACwEA&#10;AA8AAABkcnMvZG93bnJldi54bWxMj0FLxDAQhe+C/yGM4EXcVDd0tTZdRBQET9bVc9rEtphMSpJu&#10;23/v7EmP783jzfvK/eIsO5oQB48SbjYZMIOt1wN2Eg4fL9d3wGJSqJX1aCSsJsK+Oj8rVaH9jO/m&#10;WKeOUQnGQknoUxoLzmPbG6fixo8G6fbtg1OJZOi4Dmqmcmf5bZbl3KkB6UOvRvPUm/annpyE+rBt&#10;P5dmfZvs1/C8hqvXWeyElJcXy+MDsGSW9BeG03yaDhVtavyEOjJLOs+IJUkQ23sB7JTIBcE05Aix&#10;A16V/D9D9QsAAP//AwBQSwECLQAUAAYACAAAACEAtoM4kv4AAADhAQAAEwAAAAAAAAAAAAAAAAAA&#10;AAAAW0NvbnRlbnRfVHlwZXNdLnhtbFBLAQItABQABgAIAAAAIQA4/SH/1gAAAJQBAAALAAAAAAAA&#10;AAAAAAAAAC8BAABfcmVscy8ucmVsc1BLAQItABQABgAIAAAAIQDFG7EeAgQAAG0OAAAOAAAAAAAA&#10;AAAAAAAAAC4CAABkcnMvZTJvRG9jLnhtbFBLAQItABQABgAIAAAAIQAIQk6X3gAAAAsBAAAPAAAA&#10;AAAAAAAAAAAAAFwGAABkcnMvZG93bnJldi54bWxQSwUGAAAAAAQABADzAAAAZwcAAAAA&#10;" w14:anchorId="75F9B424">
              <v:path arrowok="t" o:connecttype="custom" o:connectlocs="0,15240;0,12065;3175,6350;8890,3175;15240,0;21590,3175;24130,6350;27305,12065;30480,15240;27305,21590;24130,27305;21590,30480;15240,33655;8890,30480;3175,27305;0,21590;0,15240" o:connectangles="0,0,0,0,0,0,0,0,0,0,0,0,0,0,0,0,0"/>
            </v:shape>
          </w:pict>
        </mc:Fallback>
      </mc:AlternateContent>
    </w:r>
    <w:r w:rsidR="001B4AF4">
      <w:rPr>
        <w:noProof/>
      </w:rPr>
      <mc:AlternateContent>
        <mc:Choice Requires="wps">
          <w:drawing>
            <wp:anchor distT="0" distB="0" distL="114300" distR="114300" simplePos="0" relativeHeight="251766784" behindDoc="0" locked="0" layoutInCell="1" allowOverlap="1" wp14:anchorId="05A8B213" wp14:editId="3EFFBA20">
              <wp:simplePos x="0" y="0"/>
              <wp:positionH relativeFrom="column">
                <wp:posOffset>6022975</wp:posOffset>
              </wp:positionH>
              <wp:positionV relativeFrom="paragraph">
                <wp:posOffset>1094105</wp:posOffset>
              </wp:positionV>
              <wp:extent cx="30480" cy="30480"/>
              <wp:effectExtent l="0" t="0" r="0" b="0"/>
              <wp:wrapNone/>
              <wp:docPr id="2276" name="Freeform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736527B">
            <v:shape id="Freeform 274" style="position:absolute;margin-left:474.25pt;margin-top:86.15pt;width:2.4pt;height:2.4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Cl08bL4gAAAAsBAAAPAAAAZHJzL2Rv&#10;d25yZXYueG1sTI9PS8NAEMXvgt9hGcGb3aQ1po3ZFFGkQhFqWvS6zY5JcP+E7DZJv73Tk95m5j3e&#10;/F6+noxmA/a+dVZAPIuAoa2cam0t4LB/vVsC80FaJbWzKOCMHtbF9VUuM+VG+4FDGWpGIdZnUkAT&#10;Qpdx7qsGjfQz16El7dv1RgZa+5qrXo4UbjSfR9EDN7K19KGRHT43WP2UJyPgfXwb9O7zJeX+axcn&#10;9facbDalELc309MjsIBT+DPDBZ/QoSCmoztZ5ZkWsLpfJmQlIZ0vgJFjlSxoOF4uaQy8yPn/DsUv&#10;AAAA//8DAFBLAQItABQABgAIAAAAIQC2gziS/gAAAOEBAAATAAAAAAAAAAAAAAAAAAAAAABbQ29u&#10;dGVudF9UeXBlc10ueG1sUEsBAi0AFAAGAAgAAAAhADj9If/WAAAAlAEAAAsAAAAAAAAAAAAAAAAA&#10;LwEAAF9yZWxzLy5yZWxzUEsBAi0AFAAGAAgAAAAhAD7uXBf3AwAAaQ4AAA4AAAAAAAAAAAAAAAAA&#10;LgIAAGRycy9lMm9Eb2MueG1sUEsBAi0AFAAGAAgAAAAhAKXTxsviAAAACwEAAA8AAAAAAAAAAAAA&#10;AAAAUQYAAGRycy9kb3ducmV2LnhtbFBLBQYAAAAABAAEAPMAAABgBwAAAAA=&#10;" w14:anchorId="0283AE80">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765760" behindDoc="0" locked="0" layoutInCell="1" allowOverlap="1" wp14:anchorId="33C43B1A" wp14:editId="71AA359B">
              <wp:simplePos x="0" y="0"/>
              <wp:positionH relativeFrom="column">
                <wp:posOffset>1016000</wp:posOffset>
              </wp:positionH>
              <wp:positionV relativeFrom="paragraph">
                <wp:posOffset>2854325</wp:posOffset>
              </wp:positionV>
              <wp:extent cx="30480" cy="30480"/>
              <wp:effectExtent l="0" t="0" r="0" b="0"/>
              <wp:wrapNone/>
              <wp:docPr id="2275" name="Freeform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AD55C82">
            <v:shape id="Freeform 273" style="position:absolute;margin-left:80pt;margin-top:224.75pt;width:2.4pt;height:2.4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AGyOu/hAAAACwEAAA8AAABkcnMvZG93&#10;bnJldi54bWxMj0FPg0AQhe8m/ofNmHizSxWwIktjNKYmxqRSo9ctOwKRnSXsFui/d3rS43vz8uZ9&#10;+Xq2nRhx8K0jBctFBAKpcqalWsHH7vlqBcIHTUZ3jlDBET2si/OzXGfGTfSOYxlqwSXkM62gCaHP&#10;pPRVg1b7heuR+PbtBqsDy6GWZtATl9tOXkdRKq1uiT80usfHBquf8mAVvE0vY7f9fLqV/mu7TOrX&#10;Y7LZlEpdXswP9yACzuEvDKf5PB0K3rR3BzJedKzTiFmCgji+S0CcEmnMMHt2kvgGZJHL/wzFLwAA&#10;AP//AwBQSwECLQAUAAYACAAAACEAtoM4kv4AAADhAQAAEwAAAAAAAAAAAAAAAAAAAAAAW0NvbnRl&#10;bnRfVHlwZXNdLnhtbFBLAQItABQABgAIAAAAIQA4/SH/1gAAAJQBAAALAAAAAAAAAAAAAAAAAC8B&#10;AABfcmVscy8ucmVsc1BLAQItABQABgAIAAAAIQCTdXE79gMAAGkOAAAOAAAAAAAAAAAAAAAAAC4C&#10;AABkcnMvZTJvRG9jLnhtbFBLAQItABQABgAIAAAAIQABsjrv4QAAAAsBAAAPAAAAAAAAAAAAAAAA&#10;AFAGAABkcnMvZG93bnJldi54bWxQSwUGAAAAAAQABADzAAAAXgcAAAAA&#10;" w14:anchorId="04D9F3E8">
              <v:path arrowok="t" o:connecttype="custom" o:connectlocs="0,15240;0,8890;3175,3175;8890,0;15240,0;21590,0;24130,3175;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764736" behindDoc="0" locked="0" layoutInCell="1" allowOverlap="1" wp14:anchorId="0A1C10C4" wp14:editId="04459F1C">
              <wp:simplePos x="0" y="0"/>
              <wp:positionH relativeFrom="column">
                <wp:posOffset>1960245</wp:posOffset>
              </wp:positionH>
              <wp:positionV relativeFrom="paragraph">
                <wp:posOffset>1139190</wp:posOffset>
              </wp:positionV>
              <wp:extent cx="30480" cy="30480"/>
              <wp:effectExtent l="0" t="0" r="0" b="0"/>
              <wp:wrapNone/>
              <wp:docPr id="2274" name="Freeform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5 h 48"/>
                          <a:gd name="T2" fmla="*/ 15 w 48"/>
                          <a:gd name="T3" fmla="*/ 0 h 48"/>
                          <a:gd name="T4" fmla="*/ 24 w 48"/>
                          <a:gd name="T5" fmla="*/ 0 h 48"/>
                          <a:gd name="T6" fmla="*/ 29 w 48"/>
                          <a:gd name="T7" fmla="*/ 0 h 48"/>
                          <a:gd name="T8" fmla="*/ 39 w 48"/>
                          <a:gd name="T9" fmla="*/ 5 h 48"/>
                          <a:gd name="T10" fmla="*/ 43 w 48"/>
                          <a:gd name="T11" fmla="*/ 15 h 48"/>
                          <a:gd name="T12" fmla="*/ 48 w 48"/>
                          <a:gd name="T13" fmla="*/ 24 h 48"/>
                          <a:gd name="T14" fmla="*/ 43 w 48"/>
                          <a:gd name="T15" fmla="*/ 34 h 48"/>
                          <a:gd name="T16" fmla="*/ 39 w 48"/>
                          <a:gd name="T17" fmla="*/ 39 h 48"/>
                          <a:gd name="T18" fmla="*/ 29 w 48"/>
                          <a:gd name="T19" fmla="*/ 48 h 48"/>
                          <a:gd name="T20" fmla="*/ 24 w 48"/>
                          <a:gd name="T21" fmla="*/ 48 h 48"/>
                          <a:gd name="T22" fmla="*/ 15 w 48"/>
                          <a:gd name="T23" fmla="*/ 48 h 48"/>
                          <a:gd name="T24" fmla="*/ 5 w 48"/>
                          <a:gd name="T25" fmla="*/ 39 h 48"/>
                          <a:gd name="T26" fmla="*/ 0 w 48"/>
                          <a:gd name="T27" fmla="*/ 34 h 48"/>
                          <a:gd name="T28" fmla="*/ 0 w 48"/>
                          <a:gd name="T29" fmla="*/ 24 h 48"/>
                          <a:gd name="T30" fmla="*/ 0 w 48"/>
                          <a:gd name="T31" fmla="*/ 15 h 48"/>
                          <a:gd name="T32" fmla="*/ 5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5"/>
                            </a:moveTo>
                            <a:lnTo>
                              <a:pt x="15" y="0"/>
                            </a:lnTo>
                            <a:lnTo>
                              <a:pt x="24" y="0"/>
                            </a:lnTo>
                            <a:lnTo>
                              <a:pt x="29" y="0"/>
                            </a:lnTo>
                            <a:lnTo>
                              <a:pt x="39" y="5"/>
                            </a:lnTo>
                            <a:lnTo>
                              <a:pt x="43" y="15"/>
                            </a:lnTo>
                            <a:lnTo>
                              <a:pt x="48" y="24"/>
                            </a:lnTo>
                            <a:lnTo>
                              <a:pt x="43" y="34"/>
                            </a:lnTo>
                            <a:lnTo>
                              <a:pt x="39" y="39"/>
                            </a:lnTo>
                            <a:lnTo>
                              <a:pt x="29" y="48"/>
                            </a:lnTo>
                            <a:lnTo>
                              <a:pt x="24" y="48"/>
                            </a:lnTo>
                            <a:lnTo>
                              <a:pt x="15" y="48"/>
                            </a:lnTo>
                            <a:lnTo>
                              <a:pt x="5" y="39"/>
                            </a:lnTo>
                            <a:lnTo>
                              <a:pt x="0" y="34"/>
                            </a:lnTo>
                            <a:lnTo>
                              <a:pt x="0" y="24"/>
                            </a:lnTo>
                            <a:lnTo>
                              <a:pt x="0" y="15"/>
                            </a:lnTo>
                            <a:lnTo>
                              <a:pt x="5"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7F6D00A">
            <v:shape id="Freeform 272" style="position:absolute;margin-left:154.35pt;margin-top:89.7pt;width:2.4pt;height:2.4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5l15,r9,l29,,39,5r4,10l48,24,43,34r-4,5l29,48r-5,l15,48,5,39,,34,,24,,15,5,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gsf7AMAAGcOAAAOAAAAZHJzL2Uyb0RvYy54bWysV9uO2zYQfS+QfyD0GKCrq7O7xnqDIIsU&#10;BdILkO0H0BJlCZFElaQtb7++M7x46ZSKhCIvlmQeHc6cuYjz8P7cd+TEhGz5sIvSmyQibCh51Q6H&#10;XfTX86ef7yIiFR0q2vGB7aIXJqP3j29+epjGLct4w7uKCQIkg9xO4y5qlBq3cSzLhvVU3vCRDbBY&#10;c9FTBY/iEFeCTsDed3GWJO/iiYtqFLxkUsK/T2YxetT8dc1K9UddS6ZIt4vANqV/hf7d42/8+EC3&#10;B0HHpi2tGfR/WNHTdoBNL1RPVFFyFO1/qPq2FFzyWt2UvI95Xbcl0z6AN2nyjTdfGjoy7QuII8eL&#10;TPLH0Za/n76Mfwo0XY6feflVgiLxNMrtZQUfJGDIfvqNVxBDelRcO3uuRY9vghvkrDV9uWjKzoqU&#10;8GeeFHcgfAkr5hb56da9Wh6l+oVxTUNPn6UyAangTstZkYH2sOczcNR9B7F5G5MNmUhxZ2N3QaRX&#10;iCaAyDxEGibJPUhCQiSFh8iKoCUbDxImeechsvsgya0HCZNAaV0kycMk9x5kE3Qn9YUt8qApqS8t&#10;CBeSJfXFLe7CPL66oF2Qx9d3zh5f4HyGx5d4Rp3U1xgwQXt8lWdClfoyg+8hnszXeSZvMl/nOR5f&#10;55kkznyd53h8ncO1kF3JHJYn82VOglHPrlQORyvzVZ6h8UWeSZ7cFzlMk/saz+Ry7msc1ib3JX6t&#10;COhsB9e7aOPaWXkebD+DO0Lx05joBjpyiY0Tmxv0x+cUWxpQAAqb3wwYjENwvgoMUUbwZhUYYong&#10;21VgiBiC71eBscsgGjrJGhexmWj4OidT62W6zs3U+gnlv8oY6ylU+Ro4FjraDsW8Cm5dhZpdBbeu&#10;Qm2ugltXoQZXwa2r2TpXsdzQVaipNexYVhp+5arJd1sfAg5s3x7VRETgqLbHLeh2pArLyt2SaRfB&#10;SYA0+oL/9vzEnrleV1hb0MNgT6fW62o3+CjIHITp8yAY5BbdddRUmdF+AQRtapEpNyBnldvGXc12&#10;BbQYYLoktVt1V4syIQPbTAjcqrteceXfR1mz4PI9LkgOtMscwJbEWkBZ3RdQJjgLZplcXPDQgBbE&#10;MqAF3a/zyqlddlwyIx5mqu7ml5TFTPeOu5J3bfWp7TpMVikO+4+dICeKg0ry4fbJ1dQVrNMfhoHj&#10;ay5G9ryOR3Qce+R2z6sXOK4LbqYdmM7gpuHin4hMMOnsIvn3kQoWke7XAUaJ+7QowGWlH4rNLTYw&#10;4a/s/RU6lEC1i1QEHzK8/ajMOHUcRXtoYKdUf9oG/gHGhLrFA72eJ4xV9gGmGa2NnbxwXPKfNep1&#10;Pnz8FwAA//8DAFBLAwQUAAYACAAAACEAraAqtuEAAAALAQAADwAAAGRycy9kb3ducmV2LnhtbEyP&#10;TU+DQBCG7yb+h82YeLMLpQgiS2M0pibGpKLR65YdgbgfhN0C/feOJz3OvE/eeabcLkazCUffOysg&#10;XkXA0DZO9bYV8P72eJUD80FaJbWzKOCEHrbV+VkpC+Vm+4pTHVpGJdYXUkAXwlBw7psOjfQrN6Cl&#10;7MuNRgYax5arUc5UbjRfR9E1N7K3dKGTA9532HzXRyPgZX6a9P7jIeP+cx+n7fMp3e1qIS4vlrtb&#10;YAGX8AfDrz6pQ0VOB3e0yjMtIInyjFAKspsNMCKSOEmBHWiTb9bAq5L//6H6AQAA//8DAFBLAQIt&#10;ABQABgAIAAAAIQC2gziS/gAAAOEBAAATAAAAAAAAAAAAAAAAAAAAAABbQ29udGVudF9UeXBlc10u&#10;eG1sUEsBAi0AFAAGAAgAAAAhADj9If/WAAAAlAEAAAsAAAAAAAAAAAAAAAAALwEAAF9yZWxzLy5y&#10;ZWxzUEsBAi0AFAAGAAgAAAAhAB0mCx/sAwAAZw4AAA4AAAAAAAAAAAAAAAAALgIAAGRycy9lMm9E&#10;b2MueG1sUEsBAi0AFAAGAAgAAAAhAK2gKrbhAAAACwEAAA8AAAAAAAAAAAAAAAAARgYAAGRycy9k&#10;b3ducmV2LnhtbFBLBQYAAAAABAAEAPMAAABUBwAAAAA=&#10;" w14:anchorId="039D845B">
              <v:path arrowok="t" o:connecttype="custom" o:connectlocs="3175,3175;9525,0;15240,0;18415,0;24765,3175;27305,9525;30480,15240;27305,21590;24765,24765;18415,30480;15240,30480;9525,30480;3175,24765;0,21590;0,15240;0,9525;3175,3175" o:connectangles="0,0,0,0,0,0,0,0,0,0,0,0,0,0,0,0,0"/>
            </v:shape>
          </w:pict>
        </mc:Fallback>
      </mc:AlternateContent>
    </w:r>
    <w:r w:rsidR="001B4AF4">
      <w:rPr>
        <w:noProof/>
      </w:rPr>
      <mc:AlternateContent>
        <mc:Choice Requires="wps">
          <w:drawing>
            <wp:anchor distT="0" distB="0" distL="114300" distR="114300" simplePos="0" relativeHeight="251761664" behindDoc="0" locked="0" layoutInCell="1" allowOverlap="1" wp14:anchorId="71BBEB25" wp14:editId="68A97B56">
              <wp:simplePos x="0" y="0"/>
              <wp:positionH relativeFrom="column">
                <wp:posOffset>5962015</wp:posOffset>
              </wp:positionH>
              <wp:positionV relativeFrom="paragraph">
                <wp:posOffset>1094105</wp:posOffset>
              </wp:positionV>
              <wp:extent cx="30480" cy="30480"/>
              <wp:effectExtent l="0" t="0" r="0" b="0"/>
              <wp:wrapNone/>
              <wp:docPr id="2273" name="Freeform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0 w 48"/>
                          <a:gd name="T23" fmla="*/ 34 h 48"/>
                          <a:gd name="T24" fmla="*/ 0 w 48"/>
                          <a:gd name="T25" fmla="*/ 24 h 48"/>
                          <a:gd name="T26" fmla="*/ 0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0" y="34"/>
                            </a:lnTo>
                            <a:lnTo>
                              <a:pt x="0" y="24"/>
                            </a:lnTo>
                            <a:lnTo>
                              <a:pt x="0"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C0AD25E">
            <v:shape id="Freeform 269" style="position:absolute;margin-left:469.45pt;margin-top:86.15pt;width:2.4pt;height:2.4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34,,24,,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7M8gMAAGkOAAAOAAAAZHJzL2Uyb0RvYy54bWysV9tu4zYQfS/QfyD0WKDRNRvHiLNYbLBF&#10;ge0F2PQDaImyhEqiStKX9Os7Q4rOOKVioeiLJZlHh3MOOSPOw8dT37GDULqVwyZKb5KIiaGUVTvs&#10;NtEfz19+XEVMGz5UvJOD2EQvQkcfH7//7uE4rkUmG9lVQjEgGfT6OG6ixphxHce6bETP9Y0cxQCD&#10;tVQ9N/CodnGl+BHY+y7OkuRDfJSqGpUshdbw75MbjB4tf12L0vxW11oY1m0iiM3YX2V/t/gbPz7w&#10;9U7xsWnLKQz+H6LoeTvApGeqJ24426v2X1R9WyqpZW1uStnHsq7bUlgNoCZN3qj51vBRWC1gjh7P&#10;Nun/j7b89fBt/F1h6Hr8Kss/NTgSH0e9Po/ggwYM2x5/kRWsId8bacWeatXjmyCDnaynL2dPxcmw&#10;Ev7Mk2IFxpcw4m6Rn6/9q+Vem5+EtDT88FUbtyAV3Fk7KzbwHuZ8Bo6672BtfohZVrAjK1bT4p0h&#10;KYEkrAkgMoLI8yBJTiBhkoIgijDJLYHcBiP5QBDFKhjJHYGkRZAFkutsygzLPYGAbyFXUurtDE1K&#10;zc1neKi9M86k1N98FY6HOjyzTCm1GOYK6qImz+0Z6jJoD/JQm2ElgnuP+jwTT0Z9vg/SZBc2h8PJ&#10;qM1JmObC5fBqZdTlGRpq8szmyajJMzTU45mdnFGPZ7yhFoezKqcOz6xUTi0OZ3hOHZ7ZODm1+JUG&#10;StvOFy/e+HpWnoapoMEd4/htTGwFHaXGyonVDQrkc4olDSgAhdVvBgzRIThfBIZVRvDtIjCsJYLv&#10;FoFhxRB8vwiMNQbRUEeWSEwnjVAuFsEnlVAVFsEnnekyoemkNF0mFdMcpUIuLwkG09nCl0nFtLXw&#10;ZVIxPS18mVRMQwtfJhXzDeGQU0ukYl5Z+IVUt9+n/FBwYnt7VlMRg7PaFqfg65EbTCt/y46bCE4C&#10;rLEX/LeXB/Es7bjB3JoMs0c9mOp1uBsoDPMZYvMwP+ivo+UqHMhb7wf9dQI5D9Ni8sSP+usFCqJz&#10;zvlRf71A5VdQLqzcnohAo+fwV8c1KQQN78042eVOV7NcIA7dusIFBRtAV8JyW+iKQge6YpYDXfHd&#10;xfT+Ck7q3t8Lb/aV97rspBbOYNyqtpyf9yxudXLg1bJrqy9t1+Fu1Wq3/dwpduDYqiSf7p58Ul3A&#10;OvtlGCS+5tdxOrHjIR0bH73eyuoFDuxKun4H+jO4aaT6O2JH6HU2kf5rz5WIWPfzAM3EfVoUYJ6x&#10;D8XtHVYwRUe2dIQPJVBtIhPBlwxvPxvXUO1H1e4amCm137ZBfoJGoW7xSG87ChfV9AD9jPVm6r2w&#10;YaLPFvXaIT7+AwAA//8DAFBLAwQUAAYACAAAACEA2vqdLeEAAAALAQAADwAAAGRycy9kb3ducmV2&#10;LnhtbEyPwU7DMAyG70i8Q2Qkbiztyuhamk4IhIY0IY2C4Jo1oa1InKrJ2u7t8U5wtP9Pvz8Xm9ka&#10;NurBdw4FxIsImMbaqQ4bAR/vzzdrYD5IVNI41AJO2sOmvLwoZK7chG96rELDqAR9LgW0IfQ5575u&#10;tZV+4XqNlH27wcpA49BwNciJyq3hyyi641Z2SBda2evHVtc/1dEKeJ1eRrP/fEq5/9rHq2Z3Wm23&#10;lRDXV/PDPbCg5/AHw1mf1KEkp4M7ovLMCMiSdUYoBekyAUZEdpukwA7nTRoDLwv+/4fyFwAA//8D&#10;AFBLAQItABQABgAIAAAAIQC2gziS/gAAAOEBAAATAAAAAAAAAAAAAAAAAAAAAABbQ29udGVudF9U&#10;eXBlc10ueG1sUEsBAi0AFAAGAAgAAAAhADj9If/WAAAAlAEAAAsAAAAAAAAAAAAAAAAALwEAAF9y&#10;ZWxzLy5yZWxzUEsBAi0AFAAGAAgAAAAhAFdybszyAwAAaQ4AAA4AAAAAAAAAAAAAAAAALgIAAGRy&#10;cy9lMm9Eb2MueG1sUEsBAi0AFAAGAAgAAAAhANr6nS3hAAAACwEAAA8AAAAAAAAAAAAAAAAATAYA&#10;AGRycy9kb3ducmV2LnhtbFBLBQYAAAAABAAEAPMAAABaBwAAAAA=&#10;" w14:anchorId="64A1F526">
              <v:path arrowok="t" o:connecttype="custom" o:connectlocs="15240,0;20955,0;27305,3175;30480,8890;30480,15240;30480,21590;27305,24130;20955,27305;15240,30480;8890,27305;5715,24130;0,21590;0,15240;0,8890;5715,3175;8890,0;15240,0" o:connectangles="0,0,0,0,0,0,0,0,0,0,0,0,0,0,0,0,0"/>
            </v:shape>
          </w:pict>
        </mc:Fallback>
      </mc:AlternateContent>
    </w:r>
    <w:r w:rsidR="001B4AF4">
      <w:rPr>
        <w:noProof/>
      </w:rPr>
      <mc:AlternateContent>
        <mc:Choice Requires="wps">
          <w:drawing>
            <wp:anchor distT="0" distB="0" distL="114300" distR="114300" simplePos="0" relativeHeight="251760640" behindDoc="0" locked="0" layoutInCell="1" allowOverlap="1" wp14:anchorId="5138D045" wp14:editId="5CDDEEA9">
              <wp:simplePos x="0" y="0"/>
              <wp:positionH relativeFrom="column">
                <wp:posOffset>1016000</wp:posOffset>
              </wp:positionH>
              <wp:positionV relativeFrom="paragraph">
                <wp:posOffset>2915285</wp:posOffset>
              </wp:positionV>
              <wp:extent cx="30480" cy="30480"/>
              <wp:effectExtent l="0" t="0" r="0" b="0"/>
              <wp:wrapNone/>
              <wp:docPr id="2272" name="Freeform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8"/>
                            </a:lnTo>
                            <a:lnTo>
                              <a:pt x="24" y="48"/>
                            </a:lnTo>
                            <a:lnTo>
                              <a:pt x="14" y="48"/>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0B07978">
            <v:shape id="Freeform 268" style="position:absolute;margin-left:80pt;margin-top:229.55pt;width:2.4pt;height:2.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8r-10,l14,48,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xsP6AMAAGkOAAAOAAAAZHJzL2Uyb0RvYy54bWysV9tunDAQfa/Uf7B4rNRwTTdZZVNVjVJV&#10;Si9S0g/wgllQAVPbu2z69Z2xzcbbmCyq+sLNh8OcM57Bvn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5ADulWcS12X4oW3wQZZK89fTx4yvaK5PAwjbIL&#10;MD6HEXOJ/HQ5vppvpfrEuKahuzupTEIKuNJ2FqSjLXzzATjKtoHcvAlJRAaSXdjcHRCxg0gyUnkg&#10;iQPxk6QOIvaTZA7k3BvJuYPwc7xzEPAZn5yFA4m8aqC0DpaAYB/JpQPxk8SusamfJXatnaBxrU0v&#10;vMHErrl+X2LX3Cz107j2TuQodg3OJsJxHZ6YMLHr8VQ8rslp6k1VcuSyP57EdRks9E7gI5v92UqO&#10;bJ7gcX2emDuJ6zN46I3H9XliIieuz1M8rs/+okqObPaHk7o2TxT4kcv+bKWuyxM0rsnO5IHWthmb&#10;F63GfpbvO9vQ4IpQ/DdGuoP2XGLnxO4GDfIhxp4GFIDC7jcBhugQnM4CQ6IRfD4LDNlE8GIWGFKG&#10;4MtZYGwziIZWMkdibDVCy5gFtyrjeTKxO+hg5gnFJqDh86RirSMc6nlO7ImVCmU7C26lQnXOglup&#10;UISz4FYqFNscONYbSk3nScW60vAjqWa+2/oQsGL7e60mAgJrtTVGRJc9VVhW4yUZVgEsBUilT/i0&#10;5Tv2wPW4elqVJJkV9DTcdM9h8P8xusfB8dxrLuiIEP/LGPyFAUgvLUHaSDCeDRGEcxqUzgKZjL0c&#10;UwbdCmI6oQ59BNTBqjHk8WxCt1zpmMNxdDwbVGq44PSSn1ahWcudMusEyvp+AmUyeCIsM6tPKDSg&#10;Z2blDZfMaMapqtv5Yc7iVHcWvJI3dXFbNw3OVik264+NIDuKW5Xow+JmLKojWKP/DB3H10Zr7Yod&#10;F+m48ZHLNS8eYcEuuNnvwP4MLioufgdkgL3OKpC/tlSwgDSfO9hMXMZZBnKUvsnOF9jBhDuydkdo&#10;lwPVKlAB/Mnw8qMyG6ptL+pNBV+K9b+t4x9go1DWuKTXOwoTlb2B/Yz2xu69cMPk3mvU0w7x+g8A&#10;AAD//wMAUEsDBBQABgAIAAAAIQAT0K8o4QAAAAsBAAAPAAAAZHJzL2Rvd25yZXYueG1sTI9BT4NA&#10;EIXvJv6HzZh4swta0CJLYzSmJo1JRaPXLTsCkZ0l7Bbov3d60uN78/Lmffl6tp0YcfCtIwXxIgKB&#10;VDnTUq3g4/356g6ED5qM7hyhgiN6WBfnZ7nOjJvoDccy1IJLyGdaQRNCn0npqwat9gvXI/Ht2w1W&#10;B5ZDLc2gJy63nbyOolRa3RJ/aHSPjw1WP+XBKnidXsZu9/l0K/3XLk7q7THZbEqlLi/mh3sQAefw&#10;F4bTfJ4OBW/auwMZLzrWacQsQcEyWcUgTol0yTB7dtKbFcgil/8Zil8AAAD//wMAUEsBAi0AFAAG&#10;AAgAAAAhALaDOJL+AAAA4QEAABMAAAAAAAAAAAAAAAAAAAAAAFtDb250ZW50X1R5cGVzXS54bWxQ&#10;SwECLQAUAAYACAAAACEAOP0h/9YAAACUAQAACwAAAAAAAAAAAAAAAAAvAQAAX3JlbHMvLnJlbHNQ&#10;SwECLQAUAAYACAAAACEAIJcbD+gDAABpDgAADgAAAAAAAAAAAAAAAAAuAgAAZHJzL2Uyb0RvYy54&#10;bWxQSwECLQAUAAYACAAAACEAE9CvKOEAAAALAQAADwAAAAAAAAAAAAAAAABCBgAAZHJzL2Rvd25y&#10;ZXYueG1sUEsFBgAAAAAEAAQA8wAAAFAHAAAAAA==&#10;" w14:anchorId="43B53723">
              <v:path arrowok="t" o:connecttype="custom" o:connectlocs="0,15240;0,8890;3175,2540;8890,0;15240,0;21590,0;24130,2540;27305,8890;30480,15240;27305,20955;24130,24130;21590,30480;15240,30480;8890,30480;3175,24130;0,20955;0,15240" o:connectangles="0,0,0,0,0,0,0,0,0,0,0,0,0,0,0,0,0"/>
            </v:shape>
          </w:pict>
        </mc:Fallback>
      </mc:AlternateContent>
    </w:r>
    <w:r w:rsidR="001B4AF4">
      <w:rPr>
        <w:noProof/>
      </w:rPr>
      <mc:AlternateContent>
        <mc:Choice Requires="wps">
          <w:drawing>
            <wp:anchor distT="0" distB="0" distL="114300" distR="114300" simplePos="0" relativeHeight="251759616" behindDoc="0" locked="0" layoutInCell="1" allowOverlap="1" wp14:anchorId="0B9ABB37" wp14:editId="790D7A35">
              <wp:simplePos x="0" y="0"/>
              <wp:positionH relativeFrom="column">
                <wp:posOffset>1914525</wp:posOffset>
              </wp:positionH>
              <wp:positionV relativeFrom="paragraph">
                <wp:posOffset>1182370</wp:posOffset>
              </wp:positionV>
              <wp:extent cx="30480" cy="30480"/>
              <wp:effectExtent l="0" t="0" r="0" b="0"/>
              <wp:wrapNone/>
              <wp:docPr id="2271" name="Freeform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10 w 48"/>
                          <a:gd name="T1" fmla="*/ 9 h 48"/>
                          <a:gd name="T2" fmla="*/ 15 w 48"/>
                          <a:gd name="T3" fmla="*/ 0 h 48"/>
                          <a:gd name="T4" fmla="*/ 24 w 48"/>
                          <a:gd name="T5" fmla="*/ 0 h 48"/>
                          <a:gd name="T6" fmla="*/ 34 w 48"/>
                          <a:gd name="T7" fmla="*/ 0 h 48"/>
                          <a:gd name="T8" fmla="*/ 43 w 48"/>
                          <a:gd name="T9" fmla="*/ 9 h 48"/>
                          <a:gd name="T10" fmla="*/ 48 w 48"/>
                          <a:gd name="T11" fmla="*/ 14 h 48"/>
                          <a:gd name="T12" fmla="*/ 48 w 48"/>
                          <a:gd name="T13" fmla="*/ 24 h 48"/>
                          <a:gd name="T14" fmla="*/ 48 w 48"/>
                          <a:gd name="T15" fmla="*/ 33 h 48"/>
                          <a:gd name="T16" fmla="*/ 43 w 48"/>
                          <a:gd name="T17" fmla="*/ 43 h 48"/>
                          <a:gd name="T18" fmla="*/ 34 w 48"/>
                          <a:gd name="T19" fmla="*/ 48 h 48"/>
                          <a:gd name="T20" fmla="*/ 24 w 48"/>
                          <a:gd name="T21" fmla="*/ 48 h 48"/>
                          <a:gd name="T22" fmla="*/ 15 w 48"/>
                          <a:gd name="T23" fmla="*/ 48 h 48"/>
                          <a:gd name="T24" fmla="*/ 10 w 48"/>
                          <a:gd name="T25" fmla="*/ 43 h 48"/>
                          <a:gd name="T26" fmla="*/ 5 w 48"/>
                          <a:gd name="T27" fmla="*/ 33 h 48"/>
                          <a:gd name="T28" fmla="*/ 0 w 48"/>
                          <a:gd name="T29" fmla="*/ 24 h 48"/>
                          <a:gd name="T30" fmla="*/ 5 w 48"/>
                          <a:gd name="T31" fmla="*/ 14 h 48"/>
                          <a:gd name="T32" fmla="*/ 10 w 48"/>
                          <a:gd name="T33" fmla="*/ 9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10" y="9"/>
                            </a:moveTo>
                            <a:lnTo>
                              <a:pt x="15" y="0"/>
                            </a:lnTo>
                            <a:lnTo>
                              <a:pt x="24" y="0"/>
                            </a:lnTo>
                            <a:lnTo>
                              <a:pt x="34" y="0"/>
                            </a:lnTo>
                            <a:lnTo>
                              <a:pt x="43" y="9"/>
                            </a:lnTo>
                            <a:lnTo>
                              <a:pt x="48" y="14"/>
                            </a:lnTo>
                            <a:lnTo>
                              <a:pt x="48" y="24"/>
                            </a:lnTo>
                            <a:lnTo>
                              <a:pt x="48" y="33"/>
                            </a:lnTo>
                            <a:lnTo>
                              <a:pt x="43" y="43"/>
                            </a:lnTo>
                            <a:lnTo>
                              <a:pt x="34" y="48"/>
                            </a:lnTo>
                            <a:lnTo>
                              <a:pt x="24" y="48"/>
                            </a:lnTo>
                            <a:lnTo>
                              <a:pt x="15" y="48"/>
                            </a:lnTo>
                            <a:lnTo>
                              <a:pt x="10" y="43"/>
                            </a:lnTo>
                            <a:lnTo>
                              <a:pt x="5" y="33"/>
                            </a:lnTo>
                            <a:lnTo>
                              <a:pt x="0" y="24"/>
                            </a:lnTo>
                            <a:lnTo>
                              <a:pt x="5" y="14"/>
                            </a:lnTo>
                            <a:lnTo>
                              <a:pt x="10" y="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A0BDACB">
            <v:shape id="Freeform 267" style="position:absolute;margin-left:150.75pt;margin-top:93.1pt;width:2.4pt;height:2.4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10,9l15,r9,l34,r9,9l48,14r,10l48,33,43,43r-9,5l24,48r-9,l10,43,5,33,,24,5,14,10,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1kv6AMAAG0OAAAOAAAAZHJzL2Uyb0RvYy54bWysV11vnDoQfb9S/4PFY6WGzzTJKpuqatSq&#10;Uu+9lZr+AC+YBRUwtb3L5v76O2PDZjY1WVT1BQw+HM8czwye23eHtmF7oXQtu3UQX0QBE10ui7rb&#10;roPvDx/fXAdMG94VvJGdWAePQgfv7l79dTv0K5HISjaFUAxIOr0a+nVQGdOvwlDnlWi5vpC96GCy&#10;lKrlBh7VNiwUH4C9bcIkit6Gg1RFr2QutIa3924yuLP8ZSly829ZamFYsw7ANmOvyl43eA3vbvlq&#10;q3hf1floBv8NK1ped7DokeqeG852qv6Fqq1zJbUszUUu21CWZZ0L6wN4E0fPvPlW8V5YX0Ac3R9l&#10;0n+ONv9n/63/qtB03X+R+Q8NioRDr1fHGXzQgGGb4W9ZwB7ynZHW2UOpWvwS3GAHq+njUVNxMCyH&#10;l2mUXYPwOcy4IfLz1fRpvtPmk5CWhu+/aOM2pICRlbNgHW9hzQfgKNsG9uZ1yOKIDSy7HjfvCIkJ&#10;5IZVHkRCEPGllyQlkMhLkhFEknlJLgnET/KWIFI/yRWB+Ekgt46aZKnXkhsC8WsSU2Wzay9LTKWN&#10;M68sMRV3joeqC9r59iim+s7xUIHT1M9DJZ5RJ6YaA8ZrD1V5ZqtiKjPY7ONJqM4zcZNQned4qM4z&#10;QZxQned4qM4zGZVQnWf0SajO/pxKqMwz25VQmf35nVCVZ6InpSr7rUmpyDPBnJ6I7DcnpSI/5RYU&#10;t+1Uvng1VbT80I0lDUaM498xsjW0lxprJ9Y3KJEPMRY1oAAU1r8ZMFiH4HQRGPYZwZeLwLCZCL5a&#10;BIYtQ/DNIjDWGURDLVniIpYTC1/mJFYNC1/mZjz6CQVgkTGjp5DnS+CY6mgMpPMi+OgqZO0i+Ogq&#10;JOci+OgqJOEi+OgqJNsSOOYbugpJtQg+Re6Jqy7ex/xQcGZ7flpTAYPT2gaX4KueG0yraciGdQBn&#10;AVbZG75t5V48SDtvMLfGyJsceppuuhMYFDtwxZ4JwaJpcrr3litx4r8MSpeAMigfsNxk1bTMdHfL&#10;oWMAguh26k6z0/0EBbYtQEHZehHlzALrXkKNHroz2DmxzqBip/s5lAu0M3Y5qjMuOqYzajmmM8I/&#10;i6xpV/JGauHkw2C1Bf0YtRjs5NCrZVMXH+umwXjVarv50Ci259iuRO+v7qe0OoE19t/QSfxs2qXx&#10;1I4HdWx+9Goji0c4tCvpeh7o0WBQSfVfwAbod9aB/rnjSgSs+dxBQ3ETZxkIY+xDdnmFNUzRmQ2d&#10;4V0OVOvABPAvw+EH45qqXa/qbQUrxfbv1sn30CyUNR7rbVfhrBofoKex2oz9FzZN9NminrrEu/8B&#10;AAD//wMAUEsDBBQABgAIAAAAIQBo0lUu4AAAAAsBAAAPAAAAZHJzL2Rvd25yZXYueG1sTI/BSsQw&#10;EIbvgu8QRvDmJt3SutamiyiygghrFb1mm9gWk0lpsm337R1Pepz5P/75ptwuzrLJjKH3KCFZCWAG&#10;G697bCW8vz1ebYCFqFAr69FIOJkA2+r8rFSF9jO+mqmOLaMSDIWS0MU4FJyHpjNOhZUfDFL25Uen&#10;Io1jy/WoZip3lq+FyLlTPdKFTg3mvjPNd310El7mp8nuPx6uefjcJ1n7fMp2u1rKy4vl7hZYNEv8&#10;g+FXn9ShIqeDP6IOzEpIRZIRSsEmXwMjIhV5CuxAm5tEAK9K/v+H6gcAAP//AwBQSwECLQAUAAYA&#10;CAAAACEAtoM4kv4AAADhAQAAEwAAAAAAAAAAAAAAAAAAAAAAW0NvbnRlbnRfVHlwZXNdLnhtbFBL&#10;AQItABQABgAIAAAAIQA4/SH/1gAAAJQBAAALAAAAAAAAAAAAAAAAAC8BAABfcmVscy8ucmVsc1BL&#10;AQItABQABgAIAAAAIQCqc1kv6AMAAG0OAAAOAAAAAAAAAAAAAAAAAC4CAABkcnMvZTJvRG9jLnht&#10;bFBLAQItABQABgAIAAAAIQBo0lUu4AAAAAsBAAAPAAAAAAAAAAAAAAAAAEIGAABkcnMvZG93bnJl&#10;di54bWxQSwUGAAAAAAQABADzAAAATwcAAAAA&#10;" w14:anchorId="5B0171EE">
              <v:path arrowok="t" o:connecttype="custom" o:connectlocs="6350,5715;9525,0;15240,0;21590,0;27305,5715;30480,8890;30480,15240;30480,20955;27305,27305;21590,30480;15240,30480;9525,30480;6350,27305;3175,20955;0,15240;3175,8890;6350,5715" o:connectangles="0,0,0,0,0,0,0,0,0,0,0,0,0,0,0,0,0"/>
            </v:shape>
          </w:pict>
        </mc:Fallback>
      </mc:AlternateContent>
    </w:r>
    <w:r w:rsidR="001B4AF4">
      <w:rPr>
        <w:noProof/>
      </w:rPr>
      <mc:AlternateContent>
        <mc:Choice Requires="wps">
          <w:drawing>
            <wp:anchor distT="0" distB="0" distL="114300" distR="114300" simplePos="0" relativeHeight="251757568" behindDoc="0" locked="0" layoutInCell="1" allowOverlap="1" wp14:anchorId="4A0CDFC8" wp14:editId="53728E49">
              <wp:simplePos x="0" y="0"/>
              <wp:positionH relativeFrom="column">
                <wp:posOffset>5901055</wp:posOffset>
              </wp:positionH>
              <wp:positionV relativeFrom="paragraph">
                <wp:posOffset>1094105</wp:posOffset>
              </wp:positionV>
              <wp:extent cx="30480" cy="30480"/>
              <wp:effectExtent l="0" t="0" r="0" b="0"/>
              <wp:wrapNone/>
              <wp:docPr id="2270" name="Freeform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8 w 48"/>
                          <a:gd name="T7" fmla="*/ 14 h 48"/>
                          <a:gd name="T8" fmla="*/ 48 w 48"/>
                          <a:gd name="T9" fmla="*/ 24 h 48"/>
                          <a:gd name="T10" fmla="*/ 48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8" y="14"/>
                            </a:lnTo>
                            <a:lnTo>
                              <a:pt x="48" y="24"/>
                            </a:lnTo>
                            <a:lnTo>
                              <a:pt x="48"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A133772">
            <v:shape id="Freeform 265" style="position:absolute;margin-left:464.65pt;margin-top:86.15pt;width:2.4pt;height:2.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10,9l48,24r,10l38,38r-5,5l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IwU9gMAAGkOAAAOAAAAZHJzL2Uyb0RvYy54bWysV9tu4zYQfV+g/0DosUCjqzeJEWex2GCL&#10;AnspkPQDaImyhEqiStKWs1+/M7w4dErFQtEXUzKPjuac4YzIuw/HviMHJmTLh02UXiURYUPJq3bY&#10;baK/nj7/dhMRqehQ0Y4PbBM9Mxl9uP/l3d00rlnGG95VTBAgGeR6GjdRo9S4jmNZNqyn8oqPbIDJ&#10;moueKrgVu7gSdAL2vouzJHkfT1xUo+AlkxL+fTCT0b3mr2tWqu91LZki3SaC2JT+Ffp3i7/x/R1d&#10;7wQdm7a0YdD/EEVP2wFeeqJ6oIqSvWj/RdW3peCS1+qq5H3M67otmdYAatLklZrHho5MawFz5Hiy&#10;Sf5/tOW3w+P4p8DQ5fiFl39LcCSeRrk+zeCNBAzZTl95BTmke8W12GMtenwSZJCj9vT55Ck7KlLC&#10;n3lS3IDxJcyYS+Sna/douZfqd8Y1DT18kcokpIIrbWdFBtrDO5+Ao+47yM2vMckKMpHixibvBEk9&#10;SEKaACLzEHkeJMk9SJik8BD5TZBk5UFWwUjee4giTHLtQdIiyALFdTJlhuXWg4BvIVdS39sZmtQ3&#10;N5/hObM3LCr1/QX3gvGcORxOU+pbXORhHt/kuTXjuwzag/H4NkMmgmvP93kmnsz3eRWkyc5sDoeT&#10;+TYnYZozl8PZynyXZ2h8k2cWT+abPEPjezyzkjPf4xlvfIvDVZX7Ds9kKvctDld47js8s3By3+IX&#10;GmhtO9e8aOP6WXkcbEODK0Lx25joDjpyiZ0Tuxs0yKcUWxpQAAq73wwYokNwvggMWUbwahEYcong&#10;60VgyBiCbxeBsccgGvrIEomp1QjtYhHcqoSusAhudabLhKZWabpMKpY5SoVaXhIMlrOGL5OKZavh&#10;y6RieWr4MqlYhhq+TCrWG8KhppZIxbrS8DOpZr3b+hCwY3u9VxMRgb3aFl9B1yNVWFbukkybCHYC&#10;pNED/tvzA3viel5hbVnD9FYPXvUy3Q0+DOsZYnMwN+nGUXPlxh5nvZt0owFhOMCUFtYTN+vGMxRE&#10;Z5xzs248Q+Vvo2xYMLzFZRUWznz3JjeaN1q7zO4K/HKzbjQoEIcaL3DB5wNAF8IyS+iCQgO6YJYB&#10;XfDdxPR2Bq26t9fCq3Xl/Ck7LplJAy5V3c5PaxaXurfhlbxrq89t1+FqlWK3/dQJcqB4VEk+Xj+4&#10;ojqDdfrLMHB8zGXb7thxk44HH7ne8uoZNuyCm/MOnM/gouHiR0QmOOtsIvnPngoWke6PAQ4Tt2lR&#10;gHlK3xSra+xgwp/Z+jN0KIFqE6kIvmR4+UmZA9V+FO2ugTel+ts28I9wUKhb3NLrE4WJyt7AeUZ7&#10;Y89eeGDy7zXq5YR4/xMAAP//AwBQSwMEFAAGAAgAAAAhAJRUkIzhAAAACwEAAA8AAABkcnMvZG93&#10;bnJldi54bWxMj09Lw0AQxe+C32EZwZvdJLWmidkUUaSCCDUWvW6zYxLcPyG7TdJv7/Skt5l5jze/&#10;V2xmo9mIg++cFRAvImBoa6c62wjYfzzfrIH5IK2S2lkUcEIPm/LyopC5cpN9x7EKDaMQ63MpoA2h&#10;zzn3dYtG+oXr0ZL27QYjA61Dw9UgJwo3midRdMeN7Cx9aGWPjy3WP9XRCHibXka9+3xKuf/axavm&#10;9bTabishrq/mh3tgAefwZ4YzPqFDSUwHd7TKMy0gS7IlWUlIExrIkS1vY2CH8yWNgZcF/9+h/AUA&#10;AP//AwBQSwECLQAUAAYACAAAACEAtoM4kv4AAADhAQAAEwAAAAAAAAAAAAAAAAAAAAAAW0NvbnRl&#10;bnRfVHlwZXNdLnhtbFBLAQItABQABgAIAAAAIQA4/SH/1gAAAJQBAAALAAAAAAAAAAAAAAAAAC8B&#10;AABfcmVscy8ucmVsc1BLAQItABQABgAIAAAAIQCtaIwU9gMAAGkOAAAOAAAAAAAAAAAAAAAAAC4C&#10;AABkcnMvZTJvRG9jLnhtbFBLAQItABQABgAIAAAAIQCUVJCM4QAAAAsBAAAPAAAAAAAAAAAAAAAA&#10;AFAGAABkcnMvZG93bnJldi54bWxQSwUGAAAAAAQABADzAAAAXgcAAAAA&#10;" w14:anchorId="05C36316">
              <v:path arrowok="t" o:connecttype="custom" o:connectlocs="15240,0;20955,0;24130,3175;30480,8890;30480,15240;30480,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56544" behindDoc="0" locked="0" layoutInCell="1" allowOverlap="1" wp14:anchorId="6AF1DB56" wp14:editId="31DCA3A2">
              <wp:simplePos x="0" y="0"/>
              <wp:positionH relativeFrom="column">
                <wp:posOffset>1016000</wp:posOffset>
              </wp:positionH>
              <wp:positionV relativeFrom="paragraph">
                <wp:posOffset>2976245</wp:posOffset>
              </wp:positionV>
              <wp:extent cx="30480" cy="30480"/>
              <wp:effectExtent l="0" t="0" r="0" b="0"/>
              <wp:wrapNone/>
              <wp:docPr id="2269" name="Freeform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0 h 48"/>
                          <a:gd name="T8" fmla="*/ 24 w 48"/>
                          <a:gd name="T9" fmla="*/ 0 h 48"/>
                          <a:gd name="T10" fmla="*/ 34 w 48"/>
                          <a:gd name="T11" fmla="*/ 0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0"/>
                            </a:lnTo>
                            <a:lnTo>
                              <a:pt x="24" y="0"/>
                            </a:lnTo>
                            <a:lnTo>
                              <a:pt x="34" y="0"/>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65FBA19">
            <v:shape id="Freeform 264" style="position:absolute;margin-left:80pt;margin-top:234.35pt;width:2.4pt;height:2.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24,,34,r4,9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CS7wMAAGkOAAAOAAAAZHJzL2Uyb0RvYy54bWysV9tu3DYQfS/QfyD0WKDW1bG98DoIYqQo&#10;kKYF4n4AV6JWQiVRJbmrdb++M6S4HsdUVij6ohuPjuac4YzI+/envmNHoXQrh22UXiURE0Mpq3bY&#10;b6M/nz79fBsxbfhQ8U4OYhs9Cx29f/jxh/tp3IhMNrKrhGJAMujNNG6jxphxE8e6bETP9ZUcxQCD&#10;tVQ9N3Cr9nGl+ATsfRdnSfIunqSqRiVLoTU8fXSD0YPlr2tRmt/rWgvDum0EsRl7VPa4w2P8cM83&#10;e8XHpi3nMPh/iKLn7QAfPVM9csPZQbVvqPq2VFLL2lyVso9lXbelsBpATZp8o+Zrw0dhtYA5ejzb&#10;pP8/2vLL8ev4h8LQ9fhZln9pcCSeRr05j+CNBgzbTb/JCnLID0Zasada9fgmyGAn6+nz2VNxMqyE&#10;h3lS3ILxJYy4S+TnG/9qedDmFyEtDT9+1sYlpIIra2fFBt7DN5+Ao+47yM1PMUvYxIrbOXdnREoQ&#10;WcGaACQjkDBJThBpmKQgkOtgJNcEcRcM5B1BwGdCcm4IJAmSQGmdLQHBIZI7AgmTpNTYPMySUmsX&#10;aKi1+W0wmJSaG/YlpeYWeZiG2ruQo5QaXCyEQx1emDAp9XgpHmpyngdTlb1yORxPRl2GbwUn8Cub&#10;w9nKqM2gPchDfV6YOxn1eYmH+rwwkTPq8xIP9TlcVBm1ecGenNq8UODU5YVs5dTlBRpqMpk80Nr2&#10;vnnxxvez8jTMDQ2uGMd/Y2I76Cg1dk7sbtAgn1LsaUABKOx+C2CIDsH5KjAkGsHXq8CQTQTfrAJD&#10;yhB8twqMbQbR0ErWSExnjdAyVsFnlek6mdgdbDDrhGITsPB1UrHWEQ71vCb2bJYKZbsKPkuF6lwF&#10;n6VCEa6Cz1Kh2NbAsd5Qar5OKtaVhb+S6ub7XB8KVmzfrtVUxGCttsOI+GbkBsvKX7JpG8FSgDX2&#10;hE97eRRP0o6bl1VJVsyCXoa74S0M/j9Otx/059FyQUeE+L03fsyfHQZ/YQCyS0uQ5gf92YEgnMug&#10;fBXIZez7MRXQrSCmC+rQR0CdrfIh+7MLfebKfQ79qD87VO64APw9P2eFbi13yawLqNn3CyiXwQth&#10;uVl9QaEDvTGr7KQWTjNOVdvOz3MWpzpZ8GrZtdWntutwtmq1333sFDty3KokH24efVG9gnX2zzBI&#10;fM1bO6/YcZGOGx+92cnqGRbsSrr9DuzP4KKR6p+ITbDX2Ub67wNXImLdrwNsJu7SogA5xt4U1zfY&#10;wRQd2dERPpRAtY1MBH8yvPxo3IbqMKp238CXUvtvG+QH2CjULS7p7Y7CRTXfwH7GejPvvXDDRO8t&#10;6mWH+PAvAAAA//8DAFBLAwQUAAYACAAAACEAM9xtveEAAAALAQAADwAAAGRycy9kb3ducmV2Lnht&#10;bEyPQUvDQBCF74L/YRnBm91Um6TEbIooUkEKNYpet8mYBHdnQ3abpP/e6UmP783jzfvyzWyNGHHw&#10;nSMFy0UEAqlydUeNgo/355s1CB801do4QgUn9LApLi9yndVuojccy9AILiGfaQVtCH0mpa9atNov&#10;XI/Et283WB1YDo2sBz1xuTXyNooSaXVH/KHVPT62WP2UR6tgN72MZv/5lEr/tV/Gzesp3m5Lpa6v&#10;5od7EAHn8BeG83yeDgVvOrgj1V4Y1knELEHBKlmnIM6JZMUwB3bSuxhkkcv/DMUvAAAA//8DAFBL&#10;AQItABQABgAIAAAAIQC2gziS/gAAAOEBAAATAAAAAAAAAAAAAAAAAAAAAABbQ29udGVudF9UeXBl&#10;c10ueG1sUEsBAi0AFAAGAAgAAAAhADj9If/WAAAAlAEAAAsAAAAAAAAAAAAAAAAALwEAAF9yZWxz&#10;Ly5yZWxzUEsBAi0AFAAGAAgAAAAhAIX4IJLvAwAAaQ4AAA4AAAAAAAAAAAAAAAAALgIAAGRycy9l&#10;Mm9Eb2MueG1sUEsBAi0AFAAGAAgAAAAhADPcbb3hAAAACwEAAA8AAAAAAAAAAAAAAAAASQYAAGRy&#10;cy9kb3ducmV2LnhtbFBLBQYAAAAABAAEAPMAAABXBwAAAAA=&#10;" w14:anchorId="60DCC922">
              <v:path arrowok="t" o:connecttype="custom" o:connectlocs="0,15240;0,8890;3175,5715;8890,0;15240,0;21590,0;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55520" behindDoc="0" locked="0" layoutInCell="1" allowOverlap="1" wp14:anchorId="5B7870B8" wp14:editId="5BD746D5">
              <wp:simplePos x="0" y="0"/>
              <wp:positionH relativeFrom="column">
                <wp:posOffset>1871980</wp:posOffset>
              </wp:positionH>
              <wp:positionV relativeFrom="paragraph">
                <wp:posOffset>1224915</wp:posOffset>
              </wp:positionV>
              <wp:extent cx="30480" cy="30480"/>
              <wp:effectExtent l="0" t="0" r="0" b="0"/>
              <wp:wrapNone/>
              <wp:docPr id="2268" name="Freeform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9 h 48"/>
                          <a:gd name="T2" fmla="*/ 14 w 48"/>
                          <a:gd name="T3" fmla="*/ 5 h 48"/>
                          <a:gd name="T4" fmla="*/ 24 w 48"/>
                          <a:gd name="T5" fmla="*/ 0 h 48"/>
                          <a:gd name="T6" fmla="*/ 34 w 48"/>
                          <a:gd name="T7" fmla="*/ 5 h 48"/>
                          <a:gd name="T8" fmla="*/ 43 w 48"/>
                          <a:gd name="T9" fmla="*/ 9 h 48"/>
                          <a:gd name="T10" fmla="*/ 48 w 48"/>
                          <a:gd name="T11" fmla="*/ 19 h 48"/>
                          <a:gd name="T12" fmla="*/ 48 w 48"/>
                          <a:gd name="T13" fmla="*/ 24 h 48"/>
                          <a:gd name="T14" fmla="*/ 48 w 48"/>
                          <a:gd name="T15" fmla="*/ 33 h 48"/>
                          <a:gd name="T16" fmla="*/ 43 w 48"/>
                          <a:gd name="T17" fmla="*/ 43 h 48"/>
                          <a:gd name="T18" fmla="*/ 34 w 48"/>
                          <a:gd name="T19" fmla="*/ 48 h 48"/>
                          <a:gd name="T20" fmla="*/ 24 w 48"/>
                          <a:gd name="T21" fmla="*/ 48 h 48"/>
                          <a:gd name="T22" fmla="*/ 14 w 48"/>
                          <a:gd name="T23" fmla="*/ 48 h 48"/>
                          <a:gd name="T24" fmla="*/ 5 w 48"/>
                          <a:gd name="T25" fmla="*/ 43 h 48"/>
                          <a:gd name="T26" fmla="*/ 0 w 48"/>
                          <a:gd name="T27" fmla="*/ 33 h 48"/>
                          <a:gd name="T28" fmla="*/ 0 w 48"/>
                          <a:gd name="T29" fmla="*/ 24 h 48"/>
                          <a:gd name="T30" fmla="*/ 0 w 48"/>
                          <a:gd name="T31" fmla="*/ 14 h 48"/>
                          <a:gd name="T32" fmla="*/ 5 w 48"/>
                          <a:gd name="T33" fmla="*/ 9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9"/>
                            </a:moveTo>
                            <a:lnTo>
                              <a:pt x="14" y="5"/>
                            </a:lnTo>
                            <a:lnTo>
                              <a:pt x="24" y="0"/>
                            </a:lnTo>
                            <a:lnTo>
                              <a:pt x="34" y="5"/>
                            </a:lnTo>
                            <a:lnTo>
                              <a:pt x="43" y="9"/>
                            </a:lnTo>
                            <a:lnTo>
                              <a:pt x="48" y="19"/>
                            </a:lnTo>
                            <a:lnTo>
                              <a:pt x="48" y="24"/>
                            </a:lnTo>
                            <a:lnTo>
                              <a:pt x="48" y="33"/>
                            </a:lnTo>
                            <a:lnTo>
                              <a:pt x="43" y="43"/>
                            </a:lnTo>
                            <a:lnTo>
                              <a:pt x="34" y="48"/>
                            </a:lnTo>
                            <a:lnTo>
                              <a:pt x="24" y="48"/>
                            </a:lnTo>
                            <a:lnTo>
                              <a:pt x="14" y="48"/>
                            </a:lnTo>
                            <a:lnTo>
                              <a:pt x="5" y="43"/>
                            </a:lnTo>
                            <a:lnTo>
                              <a:pt x="0" y="33"/>
                            </a:lnTo>
                            <a:lnTo>
                              <a:pt x="0" y="24"/>
                            </a:lnTo>
                            <a:lnTo>
                              <a:pt x="0" y="14"/>
                            </a:lnTo>
                            <a:lnTo>
                              <a:pt x="5" y="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89996A6">
            <v:shape id="Freeform 263" style="position:absolute;margin-left:147.4pt;margin-top:96.45pt;width:2.4pt;height:2.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9l14,5,24,,34,5r9,4l48,19r,5l48,33,43,43r-9,5l24,48r-10,l5,43,,33,,24,,14,5,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hhF7wMAAGcOAAAOAAAAZHJzL2Uyb0RvYy54bWysV9tu3DYQfS/QfyD0WKDWdWN74XUQxEhR&#10;IL0AcT6AK1EroZKoktqL+/Wd4WU9m1JeIeiLbjw6mjlzEefh/anv2EEo3cphE6U3ScTEUMqqHXab&#10;6Ovzp5/vIqYnPlS8k4PYRC9CR+8ff/zh4TiuRSYb2VVCMSAZ9Po4bqJmmsZ1HOuyET3XN3IUAyzW&#10;UvV8glu1iyvFj8Ded3GWJO/io1TVqGQptIanT3YxejT8dS3K6Y+61mJi3SYC2yZzVOa4xWP8+MDX&#10;O8XHpi2dGfw7rOh5O8BHz1RPfOJsr9r/UPVtqaSW9XRTyj6Wdd2WwvgA3qTJN958afgojC8gjh7P&#10;Mun/j7b8/fBl/FOh6Xr8LMu/NCgSH0e9Pq/gjQYM2x5/kxXEkO8naZw91arHN8ENdjKavpw1FaeJ&#10;lfAwT4o7EL6EFXuJ/HztXy33evpFSEPDD5/1ZANSwZWRs2ID7+Gbz8BR9x3E5qeYrdiRFXcudmdE&#10;ShD3rAkgMoJIiyBJTiCrIElBEFmYZEUgSZDkHUHkYZJbAglbAqV1lqTIg+7cE0hYk5QKW9wFWVIq&#10;bTrDQ8Wd46HqgnahGKVU3zkeKnCeh3moxDPqpFRjwATtoSrPhCqlMoPNIZ6M6jyTNxnVeY6H6jyT&#10;xBnVeY6H6hwuqIzKPCNPRmVOgtmTUZVnopVRlWdoqMgzyZNTkcM0OdUY9AvFKqcah7XJqcSvFQGd&#10;bed7F298OytPg+tncMU4/hoT00BHqbFxYnOD/vicYksDCkBh85sBg3EIzheBIcoIXi0CQywRfLsI&#10;DBFD8P0iMHYZREMnWeJi6nxMlzmJPcOwL3MzdX5C+S8yxnkKVb4EjoWOxkAxL4I7V6FmF8Gdq1Cb&#10;i+DOVajBRXDnarbMVSw3dBVqagk7lpWBX7hq893Vh4IN27dbNRUx2Kpt8RN8PfIJy8pfsuMmgp0A&#10;a8wJn/byIJ6lWZ+wtqCHwTe9P6+r3UBRLoO8qH7Rn0dDlVntzaYRrPaL/mxBuQW9zVRA9yBWeQZ/&#10;tkzoF4DOaedX/fkCBbbZEPhVf75AQdd6E2XNAuveQjkP7QZsVgcn1hWU0/0Kysbwilk2F694aEFX&#10;xLIgMO0tFS7zyqtddlIL+xpmqunm55TFTCfbXS27tvrUdh0mq1a77cdOsQPHQSX5cPvka+oC1pkf&#10;wyDxNW+d26/jFh3HHr3eyuoFtutK2mkHpjO4aKT6J2JHmHQ2kf57z5WIWPfrAKPEfVoU4PJkborV&#10;LTYwRVe2dIUPJVBtoimCHxlefpzsOLUfVbtr4Eup+bUN8gOMCXWLG3ozT1ir3A1MM0YbN3nhuETv&#10;Dep1Pnz8FwAA//8DAFBLAwQUAAYACAAAACEA/tBUouEAAAALAQAADwAAAGRycy9kb3ducmV2Lnht&#10;bEyPUUvDMBSF3wX/Q7iCby5dcaupTYcoMkEGs4q+Zs21LSY3pcna7t+bPenjuedwzneLzWwNG3Hw&#10;nSMJy0UCDKl2uqNGwsf7880dMB8UaWUcoYQTetiUlxeFyrWb6A3HKjQslpDPlYQ2hD7n3NctWuUX&#10;rkeK3rcbrApRDg3Xg5piuTU8TZI1t6qjuNCqHh9brH+qo5Wwm15Gs/98yrj/2i9Xzetptd1WUl5f&#10;zQ/3wALO4S8MZ/yIDmVkOrgjac+MhFTcRvQQDZEKYDGRCrEGdjhfsgx4WfD/P5S/AAAA//8DAFBL&#10;AQItABQABgAIAAAAIQC2gziS/gAAAOEBAAATAAAAAAAAAAAAAAAAAAAAAABbQ29udGVudF9UeXBl&#10;c10ueG1sUEsBAi0AFAAGAAgAAAAhADj9If/WAAAAlAEAAAsAAAAAAAAAAAAAAAAALwEAAF9yZWxz&#10;Ly5yZWxzUEsBAi0AFAAGAAgAAAAhANvqGEXvAwAAZw4AAA4AAAAAAAAAAAAAAAAALgIAAGRycy9l&#10;Mm9Eb2MueG1sUEsBAi0AFAAGAAgAAAAhAP7QVKLhAAAACwEAAA8AAAAAAAAAAAAAAAAASQYAAGRy&#10;cy9kb3ducmV2LnhtbFBLBQYAAAAABAAEAPMAAABXBwAAAAA=&#10;" w14:anchorId="11EDFE71">
              <v:path arrowok="t" o:connecttype="custom" o:connectlocs="3175,5715;8890,3175;15240,0;21590,3175;27305,5715;30480,12065;30480,15240;30480,20955;27305,27305;21590,30480;15240,30480;8890,30480;3175,27305;0,20955;0,15240;0,8890;3175,5715" o:connectangles="0,0,0,0,0,0,0,0,0,0,0,0,0,0,0,0,0"/>
            </v:shape>
          </w:pict>
        </mc:Fallback>
      </mc:AlternateContent>
    </w:r>
    <w:r w:rsidR="001B4AF4">
      <w:rPr>
        <w:noProof/>
      </w:rPr>
      <mc:AlternateContent>
        <mc:Choice Requires="wps">
          <w:drawing>
            <wp:anchor distT="0" distB="0" distL="114300" distR="114300" simplePos="0" relativeHeight="251753472" behindDoc="0" locked="0" layoutInCell="1" allowOverlap="1" wp14:anchorId="36893410" wp14:editId="7E469798">
              <wp:simplePos x="0" y="0"/>
              <wp:positionH relativeFrom="column">
                <wp:posOffset>5840095</wp:posOffset>
              </wp:positionH>
              <wp:positionV relativeFrom="paragraph">
                <wp:posOffset>1094105</wp:posOffset>
              </wp:positionV>
              <wp:extent cx="30480" cy="30480"/>
              <wp:effectExtent l="0" t="0" r="0" b="0"/>
              <wp:wrapNone/>
              <wp:docPr id="2267" name="Freeform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52497C0">
            <v:shape id="Freeform 261" style="position:absolute;margin-left:459.85pt;margin-top:86.15pt;width:2.4pt;height:2.4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4,5l43,14r5,10l43,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rd99wMAAGkOAAAOAAAAZHJzL2Uyb0RvYy54bWysV9uO2zYQfS/QfyD0WCCrq7O7xnqDIIsE&#10;AdILkO0H0BJlCZVEhaQtb7++M7x46S1lC0VfTMk8Opo5cxHn4cOx78iBCdnyYROlN0lE2FDyqh12&#10;m+jP58/v7iIiFR0q2vGBbaIXJqMPjz//9DCNa5bxhncVEwRIBrmexk3UKDWu41iWDeupvOEjG2Cz&#10;5qKnCm7FLq4EnYC97+IsSd7HExfVKHjJpIR/n8xm9Kj565qV6ve6lkyRbhOBbUr/Cv27xd/48YGu&#10;d4KOTVtaM+h/sKKn7QAvPVE9UUXJXrT/ourbUnDJa3VT8j7mdd2WTPsA3qTJG2++N3Rk2hcQR44n&#10;meT/R1v+dvg+/iHQdDl+4+VfEhSJp1GuTzt4IwFDttOvvIIY0r3i2tljLXp8EtwgR63py0lTdlSk&#10;hD/zpLgD4UvYMZfIT9fu0XIv1RfGNQ09fJPKBKSCKy1nRQbawzufgaPuO4jNLzHJCjKR4s4G7wRJ&#10;PUhCmgAi8xB5mCT3IGGSwkPkd0FLVh5kFbTkvYco8iDJrQdJiyALFNdJlCJsyr0HAd1CqqS+tjPG&#10;pL64IF2Q50zesDmpry+oF+Q5UzgcptSXGGwO8vgiz+WMrzJIGOTxZYZIBHPP13nGnszXeRWkyc5k&#10;DpuT+TInYZozlcPRynyVZ2h8kWeSJ/NFnqHxNZ7J5MzXeEYbX+JwVeW+wjORyn2JwxWe+wrPJE7u&#10;S/xKA61t55oXbVw/K4+DbWhwRSh+GxPdQUcusXNid4MG+ZxiSwMKQGH3mwGDdQjOF4EhygheLQJD&#10;LBF8uwgMEUPw/SIw9hhEQx9Z4mJqfYR2sQhuvYSusAhu/UyXOZpaT9NlrmKZo6tQy0uMwXLW8GWu&#10;Ytlq+DJXsTw1fJmrWIYavsxVrDeEQ00tcRXrSsPPXDX5butDwInt7VlNRATOalt8BV2PVGFZuUsy&#10;bSI4CZBGL/hvzw/smet9hbVlBdNHPXjV63Y3+LDc6OpgbtOto+bKjTxOerfpVgMqoDOAl2lhNXG7&#10;brUoQwXWGeXcrlvPuMC4SyhrFiwXUcZDMO8SysplTlegl7PHrcYucA59vMIFnw8AXTHLpNAVDw3o&#10;ilgGdEV3Y9PlCFrvLufCm7xy+pQdl8wIjKmq2/kpZzHVvQOv5F1bfW67DrNVit32UyfIgeKokny8&#10;fXJFdQbr9Jdh4PiYi6M9seMhHQcfud7y6gUO7IKbeQfmM7houPg7IhPMOptI/thTwSLSfR1gmLhP&#10;iwLEU/qmWN1iBxP+ztbfoUMJVJtIRfAlw8tPygxU+1G0uwbelOpv28A/wqBQt3ik1xOFscrewDyj&#10;tbGzFw5M/r1GvU6Ij/8AAAD//wMAUEsDBBQABgAIAAAAIQCBHqLU4QAAAAsBAAAPAAAAZHJzL2Rv&#10;d25yZXYueG1sTI/BToQwEIbvJr5DMybe3AKKCFI2RmPWZGOyotFrl1YgtlNCu8C+vbMnPc78X/75&#10;plwv1rBJj753KCBeRcA0Nk712Ar4eH++ugPmg0QljUMt4Kg9rKvzs1IWys34pqc6tIxK0BdSQBfC&#10;UHDum05b6Vdu0EjZtxutDDSOLVejnKncGp5E0S23ske60MlBP3a6+akPVsDr/DKZ3edTxv3XLk7b&#10;7THdbGohLi+Wh3tgQS/hD4aTPqlDRU57d0DlmRGQx3lGKAVZcg2MiDy5SYHtT5ssBl6V/P8P1S8A&#10;AAD//wMAUEsBAi0AFAAGAAgAAAAhALaDOJL+AAAA4QEAABMAAAAAAAAAAAAAAAAAAAAAAFtDb250&#10;ZW50X1R5cGVzXS54bWxQSwECLQAUAAYACAAAACEAOP0h/9YAAACUAQAACwAAAAAAAAAAAAAAAAAv&#10;AQAAX3JlbHMvLnJlbHNQSwECLQAUAAYACAAAACEAgOq3ffcDAABpDgAADgAAAAAAAAAAAAAAAAAu&#10;AgAAZHJzL2Uyb0RvYy54bWxQSwECLQAUAAYACAAAACEAgR6i1OEAAAALAQAADwAAAAAAAAAAAAAA&#10;AABRBgAAZHJzL2Rvd25yZXYueG1sUEsFBgAAAAAEAAQA8wAAAF8HAAAAAA==&#10;" w14:anchorId="445D5C53">
              <v:path arrowok="t" o:connecttype="custom" o:connectlocs="15240,0;21590,0;24130,3175;27305,8890;30480,15240;27305,21590;24130,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52448" behindDoc="0" locked="0" layoutInCell="1" allowOverlap="1" wp14:anchorId="489F0EE5" wp14:editId="7091FC67">
              <wp:simplePos x="0" y="0"/>
              <wp:positionH relativeFrom="column">
                <wp:posOffset>1016000</wp:posOffset>
              </wp:positionH>
              <wp:positionV relativeFrom="paragraph">
                <wp:posOffset>3037205</wp:posOffset>
              </wp:positionV>
              <wp:extent cx="30480" cy="30480"/>
              <wp:effectExtent l="0" t="0" r="0" b="0"/>
              <wp:wrapNone/>
              <wp:docPr id="2266" name="Freeform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4 h 48"/>
                          <a:gd name="T8" fmla="*/ 24 w 48"/>
                          <a:gd name="T9" fmla="*/ 0 h 48"/>
                          <a:gd name="T10" fmla="*/ 34 w 48"/>
                          <a:gd name="T11" fmla="*/ 4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4"/>
                            </a:lnTo>
                            <a:lnTo>
                              <a:pt x="24" y="0"/>
                            </a:lnTo>
                            <a:lnTo>
                              <a:pt x="34" y="4"/>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0FCFB47">
            <v:shape id="Freeform 260" style="position:absolute;margin-left:80pt;margin-top:239.15pt;width:2.4pt;height:2.4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4,24,,34,4r4,5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69gMAAGkOAAAOAAAAZHJzL2Uyb0RvYy54bWysV9tu3DYQfS/QfyD0WKDW1bG98DoIYqQo&#10;kKYF4n4AV6JWQiRRJbkX9+s7Q4rr2ZhaC0VedOPR0ZwznBF5//7Yd2wvlG7lsI7SqyRiYihl1Q7b&#10;dfT306dfbyOmDR8q3slBrKNnoaP3Dz//dH8YVyKTjewqoRiQDHp1GNdRY8y4imNdNqLn+kqOYoDB&#10;WqqeG7hV27hS/ADsfRdnSfIuPkhVjUqWQmt4+ugGowfLX9eiNH/WtRaGdesIYjP2qOxxg8f44Z6v&#10;toqPTVtOYfD/EUXP2wE+eqJ65IaznWpfUfVtqaSWtbkqZR/Lum5LYTWAmjT5Ts3Xho/CagFz9Hiy&#10;Sf842vLL/uv4l8LQ9fhZlt80OBIfRr06jeCNBgzbHP6QFeSQ74y0Yo+16vFNkMGO1tPnk6fiaFgJ&#10;D/OkuAXjSxhxl8jPV/7VcqfNb0JaGr7/rI1LSAVX1s6KDbyHbz4BR913kJtfYpawAytup9ydEClB&#10;ZAVrApCMQMIkOUGkYZKCQK6DkVwTxF0wkHcEAZ8JybkhkHAgUFonS0BwiOSOQJJgJCk1Ng+zpNTa&#10;cCwptTa/DQaTUnPDvqTU3CIP01B7Z3KUUoOLmXCowzMTJqUez8VDTc7zoMvZmcvheLIzl2d4zmwO&#10;ZyujNoP2YCFQn2fmTkZ9nuOhPs9M5Iz6PMdDfQ4XVUZthlSEZOXU5pkCpy7PZCunLs/QUJPJ5IHW&#10;tvXNize+n5XHYWpocMU4/hsT20FHqbFzYneDBvmUYk8DCkBh95sBQ3QIzheBIdEIvl4Ehmwi+GYR&#10;GFKG4LtFYGwziIZWskQithMLXyYS24aFL5OJ3cHClwnFJmDhy6RirSMc6nmJ1GySCmW7CD5Jhepc&#10;BJ+kQhEugk9SodiWwLHeUGq+TCrWlYWfSXXzfaoPBSu279dqKmKwVttgRHw1coNl5S/ZYR3BUoA1&#10;9oRPe7kXT9KOm5dVSVZMgl6Gu+E1DCaS0+0H/Xm0XNARIX7vjR/zZ4eZ5uJlIggHmez6E/R7Bn92&#10;TLkDXWbKXcYux1RAt4LPvaEOfQTUySofjT+7qCau3OfQj/rzFLvjAvAlP71Cu5ab9WEyy634ZlHe&#10;98tcLoNvhOVm9RsKHeiVWWUntXCacaradn6aszjVyYJXy66tPrVdh7NVq+3mY6fYnuNWJflw8+iL&#10;6gzW2T/DIPE1b+20YsdFOm589Gojq2dYsCvp9juwP4OLRqp/I3aAvc460v/suBIR634fYDNxlxYF&#10;yDH2pri+wQ6m6MiGjvChBKp1ZCL4k+HlR+M2VLtRtdsGvpTaf9sgP8BGoW5xSW93FC6q6Qb2M9ab&#10;ae+FGyZ6b1EvO8SH/wAAAP//AwBQSwMEFAAGAAgAAAAhAOkDyjjhAAAACwEAAA8AAABkcnMvZG93&#10;bnJldi54bWxMj0FLw0AQhe+C/2EZwZvdxLZpiNkUUaSCCDWKXrfZMQlmZ0N2m6T/3ulJj+/N4837&#10;8u1sOzHi4FtHCuJFBAKpcqalWsHH+9NNCsIHTUZ3jlDBCT1si8uLXGfGTfSGYxlqwSXkM62gCaHP&#10;pPRVg1b7heuR+PbtBqsDy6GWZtATl9tO3kZRIq1uiT80useHBquf8mgVvE7PY7f/fNxI/7WP1/XL&#10;ab3blUpdX833dyACzuEvDOf5PB0K3nRwRzJedKyTiFmCgtUmXYI4J5IVwxzYSZcxyCKX/xmKXwAA&#10;AP//AwBQSwECLQAUAAYACAAAACEAtoM4kv4AAADhAQAAEwAAAAAAAAAAAAAAAAAAAAAAW0NvbnRl&#10;bnRfVHlwZXNdLnhtbFBLAQItABQABgAIAAAAIQA4/SH/1gAAAJQBAAALAAAAAAAAAAAAAAAAAC8B&#10;AABfcmVscy8ucmVsc1BLAQItABQABgAIAAAAIQA2+Gt69gMAAGkOAAAOAAAAAAAAAAAAAAAAAC4C&#10;AABkcnMvZTJvRG9jLnhtbFBLAQItABQABgAIAAAAIQDpA8o44QAAAAsBAAAPAAAAAAAAAAAAAAAA&#10;AFAGAABkcnMvZG93bnJldi54bWxQSwUGAAAAAAQABADzAAAAXgcAAAAA&#10;" w14:anchorId="5A038B13">
              <v:path arrowok="t" o:connecttype="custom" o:connectlocs="0,15240;0,8890;3175,5715;8890,2540;15240,0;21590,2540;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51424" behindDoc="0" locked="0" layoutInCell="1" allowOverlap="1" wp14:anchorId="190B532A" wp14:editId="2D2EB4CE">
              <wp:simplePos x="0" y="0"/>
              <wp:positionH relativeFrom="column">
                <wp:posOffset>1829435</wp:posOffset>
              </wp:positionH>
              <wp:positionV relativeFrom="paragraph">
                <wp:posOffset>1270635</wp:posOffset>
              </wp:positionV>
              <wp:extent cx="30480" cy="30480"/>
              <wp:effectExtent l="0" t="0" r="0" b="0"/>
              <wp:wrapNone/>
              <wp:docPr id="2265" name="Freeform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4 h 48"/>
                          <a:gd name="T2" fmla="*/ 14 w 48"/>
                          <a:gd name="T3" fmla="*/ 0 h 48"/>
                          <a:gd name="T4" fmla="*/ 24 w 48"/>
                          <a:gd name="T5" fmla="*/ 0 h 48"/>
                          <a:gd name="T6" fmla="*/ 33 w 48"/>
                          <a:gd name="T7" fmla="*/ 0 h 48"/>
                          <a:gd name="T8" fmla="*/ 38 w 48"/>
                          <a:gd name="T9" fmla="*/ 4 h 48"/>
                          <a:gd name="T10" fmla="*/ 43 w 48"/>
                          <a:gd name="T11" fmla="*/ 14 h 48"/>
                          <a:gd name="T12" fmla="*/ 48 w 48"/>
                          <a:gd name="T13" fmla="*/ 24 h 48"/>
                          <a:gd name="T14" fmla="*/ 43 w 48"/>
                          <a:gd name="T15" fmla="*/ 33 h 48"/>
                          <a:gd name="T16" fmla="*/ 38 w 48"/>
                          <a:gd name="T17" fmla="*/ 38 h 48"/>
                          <a:gd name="T18" fmla="*/ 33 w 48"/>
                          <a:gd name="T19" fmla="*/ 43 h 48"/>
                          <a:gd name="T20" fmla="*/ 24 w 48"/>
                          <a:gd name="T21" fmla="*/ 48 h 48"/>
                          <a:gd name="T22" fmla="*/ 14 w 48"/>
                          <a:gd name="T23" fmla="*/ 43 h 48"/>
                          <a:gd name="T24" fmla="*/ 5 w 48"/>
                          <a:gd name="T25" fmla="*/ 38 h 48"/>
                          <a:gd name="T26" fmla="*/ 0 w 48"/>
                          <a:gd name="T27" fmla="*/ 33 h 48"/>
                          <a:gd name="T28" fmla="*/ 0 w 48"/>
                          <a:gd name="T29" fmla="*/ 24 h 48"/>
                          <a:gd name="T30" fmla="*/ 0 w 48"/>
                          <a:gd name="T31" fmla="*/ 14 h 48"/>
                          <a:gd name="T32" fmla="*/ 5 w 48"/>
                          <a:gd name="T33" fmla="*/ 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4"/>
                            </a:moveTo>
                            <a:lnTo>
                              <a:pt x="14" y="0"/>
                            </a:lnTo>
                            <a:lnTo>
                              <a:pt x="24" y="0"/>
                            </a:lnTo>
                            <a:lnTo>
                              <a:pt x="33" y="0"/>
                            </a:lnTo>
                            <a:lnTo>
                              <a:pt x="38" y="4"/>
                            </a:lnTo>
                            <a:lnTo>
                              <a:pt x="43" y="14"/>
                            </a:lnTo>
                            <a:lnTo>
                              <a:pt x="48" y="24"/>
                            </a:lnTo>
                            <a:lnTo>
                              <a:pt x="43" y="33"/>
                            </a:lnTo>
                            <a:lnTo>
                              <a:pt x="38" y="38"/>
                            </a:lnTo>
                            <a:lnTo>
                              <a:pt x="33" y="43"/>
                            </a:lnTo>
                            <a:lnTo>
                              <a:pt x="24" y="48"/>
                            </a:lnTo>
                            <a:lnTo>
                              <a:pt x="14" y="43"/>
                            </a:lnTo>
                            <a:lnTo>
                              <a:pt x="5" y="38"/>
                            </a:lnTo>
                            <a:lnTo>
                              <a:pt x="0" y="33"/>
                            </a:lnTo>
                            <a:lnTo>
                              <a:pt x="0" y="24"/>
                            </a:lnTo>
                            <a:lnTo>
                              <a:pt x="0" y="14"/>
                            </a:lnTo>
                            <a:lnTo>
                              <a:pt x="5" y="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46E3CF5">
            <v:shape id="Freeform 259" style="position:absolute;margin-left:144.05pt;margin-top:100.05pt;width:2.4pt;height:2.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4l14,,24,r9,l38,4r5,10l48,24r-5,9l38,38r-5,5l24,48,14,43,5,38,,33,,24,,14,5,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uCy7QMAAGcOAAAOAAAAZHJzL2Uyb0RvYy54bWysl9+OmzgUxu9X2newuFypAwamMxNNpqo6&#10;alWp+0fq7AM4YAJawNR2Qmaffs+xTWq6JkGrvQkQf3w+52f7YD++O3UtOXKpGtFvI3qTRIT3hSib&#10;fr+N/nz5+OY+IkqzvmSt6Pk2euUqevf080+P47DhqahFW3JJwKRXm3HYRrXWwyaOVVHzjqkbMfAe&#10;GishO6bhUe7jUrIR3Ls2TpPkbTwKWQ5SFFwp+PfZNkZPxr+qeKF/ryrFNWm3EcSmza80vzv8jZ8e&#10;2WYv2VA3hQuD/YcoOtb00OnZ6plpRg6y+ZdV1xRSKFHpm0J0saiqpuAmB8iGJj9k87VmAze5ABw1&#10;nDGp/8+2+O34dfhDYuhq+CKKvxQQicdBbc4t+KBAQ3bjr6KEMWQHLUyyp0p2+CakQU6G6euZKT9p&#10;UsCfWZLfA/gCWuwt+rPN9GpxUPoTF8aGHb8obQekhDuDsyQ966DPF/CouhbG5peY3JKR5Pdu7M4K&#10;6ilyUgcUqaegedAk8yRJ0CT3FGnY5NaThE3eeoosC0Zy50nCJrC0zkiy+6DJgycJM6E+2DwcCvXR&#10;ArgQW+rDzcPRUJ8usAv6+HyX4vEBA76gzwzxQjw+YyAY9JlRXuAzwxyOJ/U5L8yb1OcMDEPxpD7n&#10;hUmc+pyBYdDH5xxeUOkM80I4PuYkOAfTGeWFaHzKCzY+5IXJk/mQwzaZz3hhLmc+4zCbbIb4TBgq&#10;236qXayeyllx6l09gzvC8NOYmAI6CIWFE4sb1McXiiUNLECFxW9BDMGhOFslhlFG8e0qMYwliu9W&#10;iWHEUPywSoxVBtVQSdakiMXEyNclSV2WdF2a1OVJ1yVKXaZ0Xaq40DF2WMxrUsX1bOTrUk1dqrA2&#10;V7m7VGENrpK7VNN1qeJyw9hhTa1xx2Vl5LNU7Xx360PChu3HrZqMCGzVdtgF2wxM47Kabsm4jWAn&#10;QGpzwX87ceQvwrRrXFtQw6DP3AX4vbXtfZWbQWY/CAFNjdN1MFaO/WURFgbo8IrIcp6imrqZrra7&#10;3DpBaBbu1DpdncpaQWwXVdYLgrukyqwXXC6qrBeEd0nlYNlt2iJSx/2Klx3DK2HZuXglQyu6AsuK&#10;rnCfz6tpTIpWKG6x4Ew11fw8ZXGme9tdJdqm/Ni0LU5WJfe7D60kR4YHleT93fO0pmay1nwYeoGv&#10;TfTdfh236HjsUZudKF9huy6FPe3A6QxuaiH/jsgIJ51tpL4dmOQRaT/3cJR4oHkOKWvzkN/eYQGT&#10;fsvOb2F9AVbbSEfwIcPbD9oepw6DbPY19ETNp60X7+GYUDW4oTfnCRuVe4DTjGHjTl54XPKfjer7&#10;+fDpHwAAAP//AwBQSwMEFAAGAAgAAAAhAAR+4/DgAAAACwEAAA8AAABkcnMvZG93bnJldi54bWxM&#10;j0FLxDAQhe+C/yGM4M1NWlxta9NFFFlBhLWKXrNNbIvJpDTZtvvvnT3p7c28x5tvys3iLJvMGHqP&#10;EpKVAGaw8brHVsLH+9NVBixEhVpZj0bC0QTYVOdnpSq0n/HNTHVsGZVgKJSELsah4Dw0nXEqrPxg&#10;kLxvPzoVaRxbrkc1U7mzPBXihjvVI13o1GAeOtP81Acn4XV+nuzu8/GWh69dsm5fjuvttpby8mK5&#10;vwMWzRL/wnDCJ3SoiGnvD6gDsxLSLEsoSkIIEpRI8zQHtj9trnPgVcn//1D9AgAA//8DAFBLAQIt&#10;ABQABgAIAAAAIQC2gziS/gAAAOEBAAATAAAAAAAAAAAAAAAAAAAAAABbQ29udGVudF9UeXBlc10u&#10;eG1sUEsBAi0AFAAGAAgAAAAhADj9If/WAAAAlAEAAAsAAAAAAAAAAAAAAAAALwEAAF9yZWxzLy5y&#10;ZWxzUEsBAi0AFAAGAAgAAAAhAF2C4LLtAwAAZw4AAA4AAAAAAAAAAAAAAAAALgIAAGRycy9lMm9E&#10;b2MueG1sUEsBAi0AFAAGAAgAAAAhAAR+4/DgAAAACwEAAA8AAAAAAAAAAAAAAAAARwYAAGRycy9k&#10;b3ducmV2LnhtbFBLBQYAAAAABAAEAPMAAABUBwAAAAA=&#10;" w14:anchorId="30A1B2A1">
              <v:path arrowok="t" o:connecttype="custom" o:connectlocs="3175,2540;8890,0;15240,0;20955,0;24130,2540;27305,8890;30480,15240;27305,20955;24130,24130;20955,27305;15240,30480;8890,27305;3175,24130;0,20955;0,15240;0,8890;3175,2540" o:connectangles="0,0,0,0,0,0,0,0,0,0,0,0,0,0,0,0,0"/>
            </v:shape>
          </w:pict>
        </mc:Fallback>
      </mc:AlternateContent>
    </w:r>
    <w:r w:rsidR="001B4AF4">
      <w:rPr>
        <w:noProof/>
      </w:rPr>
      <mc:AlternateContent>
        <mc:Choice Requires="wps">
          <w:drawing>
            <wp:anchor distT="0" distB="0" distL="114300" distR="114300" simplePos="0" relativeHeight="251749376" behindDoc="0" locked="0" layoutInCell="1" allowOverlap="1" wp14:anchorId="62824248" wp14:editId="69C80912">
              <wp:simplePos x="0" y="0"/>
              <wp:positionH relativeFrom="column">
                <wp:posOffset>5775960</wp:posOffset>
              </wp:positionH>
              <wp:positionV relativeFrom="paragraph">
                <wp:posOffset>1094105</wp:posOffset>
              </wp:positionV>
              <wp:extent cx="33655" cy="30480"/>
              <wp:effectExtent l="0" t="0" r="0" b="0"/>
              <wp:wrapNone/>
              <wp:docPr id="2264" name="Freeform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4 w 53"/>
                          <a:gd name="T3" fmla="*/ 0 h 48"/>
                          <a:gd name="T4" fmla="*/ 43 w 53"/>
                          <a:gd name="T5" fmla="*/ 5 h 48"/>
                          <a:gd name="T6" fmla="*/ 48 w 53"/>
                          <a:gd name="T7" fmla="*/ 14 h 48"/>
                          <a:gd name="T8" fmla="*/ 53 w 53"/>
                          <a:gd name="T9" fmla="*/ 24 h 48"/>
                          <a:gd name="T10" fmla="*/ 48 w 53"/>
                          <a:gd name="T11" fmla="*/ 34 h 48"/>
                          <a:gd name="T12" fmla="*/ 43 w 53"/>
                          <a:gd name="T13" fmla="*/ 38 h 48"/>
                          <a:gd name="T14" fmla="*/ 34 w 53"/>
                          <a:gd name="T15" fmla="*/ 43 h 48"/>
                          <a:gd name="T16" fmla="*/ 29 w 53"/>
                          <a:gd name="T17" fmla="*/ 48 h 48"/>
                          <a:gd name="T18" fmla="*/ 19 w 53"/>
                          <a:gd name="T19" fmla="*/ 43 h 48"/>
                          <a:gd name="T20" fmla="*/ 10 w 53"/>
                          <a:gd name="T21" fmla="*/ 38 h 48"/>
                          <a:gd name="T22" fmla="*/ 5 w 53"/>
                          <a:gd name="T23" fmla="*/ 34 h 48"/>
                          <a:gd name="T24" fmla="*/ 0 w 53"/>
                          <a:gd name="T25" fmla="*/ 24 h 48"/>
                          <a:gd name="T26" fmla="*/ 5 w 53"/>
                          <a:gd name="T27" fmla="*/ 14 h 48"/>
                          <a:gd name="T28" fmla="*/ 10 w 53"/>
                          <a:gd name="T29" fmla="*/ 5 h 48"/>
                          <a:gd name="T30" fmla="*/ 19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4" y="0"/>
                            </a:lnTo>
                            <a:lnTo>
                              <a:pt x="43" y="5"/>
                            </a:lnTo>
                            <a:lnTo>
                              <a:pt x="48" y="14"/>
                            </a:lnTo>
                            <a:lnTo>
                              <a:pt x="53" y="24"/>
                            </a:lnTo>
                            <a:lnTo>
                              <a:pt x="48" y="34"/>
                            </a:lnTo>
                            <a:lnTo>
                              <a:pt x="43" y="38"/>
                            </a:lnTo>
                            <a:lnTo>
                              <a:pt x="34" y="43"/>
                            </a:lnTo>
                            <a:lnTo>
                              <a:pt x="29" y="48"/>
                            </a:lnTo>
                            <a:lnTo>
                              <a:pt x="19" y="43"/>
                            </a:lnTo>
                            <a:lnTo>
                              <a:pt x="10" y="38"/>
                            </a:lnTo>
                            <a:lnTo>
                              <a:pt x="5" y="34"/>
                            </a:lnTo>
                            <a:lnTo>
                              <a:pt x="0" y="24"/>
                            </a:lnTo>
                            <a:lnTo>
                              <a:pt x="5" y="14"/>
                            </a:lnTo>
                            <a:lnTo>
                              <a:pt x="10" y="5"/>
                            </a:lnTo>
                            <a:lnTo>
                              <a:pt x="19"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747B971">
            <v:shape id="Freeform 257" style="position:absolute;margin-left:454.8pt;margin-top:86.15pt;width:2.65pt;height:2.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5,l43,5r5,9l53,24,48,34r-5,4l34,43r-5,5l19,43,10,38,5,34,,24,5,14,10,5,19,,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TXpBQQAAG0OAAAOAAAAZHJzL2Uyb0RvYy54bWysV12PmzgUfV+p/8HyY6UOGMhMJhqmqjrq&#10;aqXuh9TpD3DABLSAqU1CZn/93mtwxpk1Car2JUB8OL733A98Hz4em5ochNKVbFPKbkJKRJvJvGp3&#10;Kf3+/OXDmhLd8zbntWxFSl+Eph8f3/3yMHQbEclS1rlQBEhavRm6lJZ9322CQGelaLi+kZ1oYbGQ&#10;quE9PKpdkCs+AHtTB1EY3gaDVHmnZCa0hn+fxkX6aPiLQmT9n0WhRU/qlIJtvflV5neLv8HjA9/s&#10;FO/KKpvM4D9hRcOrFjY9UT3xnpO9qv5D1VSZkloW/U0mm0AWRZUJ4wN4w8I33nwreSeMLyCO7k4y&#10;6f+PNvvj8K37S6Hpuvsqs781KBIMnd6cVvBBA4Zsh99lDjHk+14aZ4+FavBNcIMcjaYvJ03FsScZ&#10;/BnHt6sVJRmsxGGyNooHfGNfzfa6/1VIQ8MPX3U/BiSHOyNnTlrewJ7PELyiqSE27wMS3ZOBrOIp&#10;eCcIcyAhKUmyfouIHESceEliB+InSRxEEntJwOGTsSuvJbcOIll7Se4cCEu8LFBcr/v4Tbl3IJGf&#10;hbnazhjDXHFBOp+6zJV3Rhnm6huv/TyuwjNhYq7EsJfXHlfkuZxxVQbfvTyuzGwm91ydZ+yJXJ1Z&#10;6A16dKaz357I1XnlpzmT2R+uyJV5xhpX5ZnsiVyVZ6xxRZ5J5ehM5BlzXJH9dRWfaeyPVexq7K/x&#10;2JV4JnViV+NXGmhuO9u+eGk7WnZsp5YGd4Tj1zE0PbSTGnsn9jdokc8MWxZQAAr73wwYrEOw6YBX&#10;wRBmBK8WMUMwEXy3CAwhQ/D9IjB2GURDJ1niIjYTA1/mJJu8hL6wiH3yky1zlE2esmWuYqGj7VDM&#10;S4zBejbwZa5i3Rr4MlexPg18matYhwa+zFWsN4RDTS1xFevKwM9cHVN4qg8FZ7a3pzVFCZzWtrgF&#10;33S8x7Kyt2RIKZwFSJlS+ODjv408iGdp1nusrQjaBmxqjx6vy3XrwuJRVwuzi/baGa4EdgIuK71d&#10;tNcJNGoIOTlqYlftdUSh0UAF4byEAp8QBcZdRI1csTnxgJx2J3sdd5w8BB8ucU1yjaenWS4oBbTr&#10;CtdU9Ffsgq/MdRfHRLui1sh0RfjJqMsxnPy7nA1vMsuqndVSi1FiTFbT0E9Zi8nuHHq1rKv8S1XX&#10;mK9a7bafa0UOHMeV8NPdky2rM1htvg2txNdsJKdTOx7UcfjRm63MX+DQruQ488CMBjelVP9QMsC8&#10;k1L9Y8+VoKT+rYWB4p4lCUjcm4dkdYc9TLkrW3eFtxlQpbSn8C3D28/9OFTtO1XtStiJmVJs5ScY&#10;FooKj/Vmqhitmh5gpjHaTPMXDk3us0G9TomP/wIAAP//AwBQSwMEFAAGAAgAAAAhAHREkyveAAAA&#10;CwEAAA8AAABkcnMvZG93bnJldi54bWxMj8FOwzAMhu9IvENkJG4s7UAt7ZpOCIkLByQ2DjumjddW&#10;NE6VpFvZ0+Od4Gj/n35/rraLHcUJfRgcKUhXCQik1pmBOgVf+7eHZxAhajJ6dIQKfjDAtr69qXRp&#10;3Jk+8bSLneASCqVW0Mc4lVKGtkerw8pNSJwdnbc68ug7abw+c7kd5TpJMmn1QHyh1xO+9th+72ar&#10;4KMxuZ8P2cU13YE8XeL7TIVS93fLywZExCX+wXDVZ3Wo2alxM5kgRgVFUmSMcpCvH0EwUaRPBYjm&#10;uslTkHUl//9Q/wIAAP//AwBQSwECLQAUAAYACAAAACEAtoM4kv4AAADhAQAAEwAAAAAAAAAAAAAA&#10;AAAAAAAAW0NvbnRlbnRfVHlwZXNdLnhtbFBLAQItABQABgAIAAAAIQA4/SH/1gAAAJQBAAALAAAA&#10;AAAAAAAAAAAAAC8BAABfcmVscy8ucmVsc1BLAQItABQABgAIAAAAIQBtkTXpBQQAAG0OAAAOAAAA&#10;AAAAAAAAAAAAAC4CAABkcnMvZTJvRG9jLnhtbFBLAQItABQABgAIAAAAIQB0RJMr3gAAAAsBAAAP&#10;AAAAAAAAAAAAAAAAAF8GAABkcnMvZG93bnJldi54bWxQSwUGAAAAAAQABADzAAAAagcAAAAA&#10;" w14:anchorId="51972690">
              <v:path arrowok="t" o:connecttype="custom" o:connectlocs="18415,0;21590,0;27305,3175;30480,8890;33655,15240;30480,21590;27305,24130;21590,27305;18415,30480;12065,27305;6350,24130;3175,21590;0,15240;3175,8890;6350,3175;12065,0;18415,0" o:connectangles="0,0,0,0,0,0,0,0,0,0,0,0,0,0,0,0,0"/>
            </v:shape>
          </w:pict>
        </mc:Fallback>
      </mc:AlternateContent>
    </w:r>
    <w:r w:rsidR="001B4AF4">
      <w:rPr>
        <w:noProof/>
      </w:rPr>
      <mc:AlternateContent>
        <mc:Choice Requires="wps">
          <w:drawing>
            <wp:anchor distT="0" distB="0" distL="114300" distR="114300" simplePos="0" relativeHeight="251748352" behindDoc="0" locked="0" layoutInCell="1" allowOverlap="1" wp14:anchorId="3A359DB2" wp14:editId="5433FB13">
              <wp:simplePos x="0" y="0"/>
              <wp:positionH relativeFrom="column">
                <wp:posOffset>1016000</wp:posOffset>
              </wp:positionH>
              <wp:positionV relativeFrom="paragraph">
                <wp:posOffset>3100705</wp:posOffset>
              </wp:positionV>
              <wp:extent cx="30480" cy="30480"/>
              <wp:effectExtent l="0" t="0" r="0" b="0"/>
              <wp:wrapNone/>
              <wp:docPr id="2263" name="Freeform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D094FF9">
            <v:shape id="Freeform 256" style="position:absolute;margin-left:80pt;margin-top:244.15pt;width:2.4pt;height:2.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4uMFjOEAAAALAQAADwAAAGRycy9k&#10;b3ducmV2LnhtbEyPQU+DQBCF7yb+h82YeLMLtkVElsZoTE2MSUWj1y2MQNydJewW6L93etLje/Py&#10;5n35ZrZGjDj4zpGCeBGBQKpc3VGj4OP96SoF4YOmWhtHqOCIHjbF+Vmus9pN9IZjGRrBJeQzraAN&#10;oc+k9FWLVvuF65H49u0GqwPLoZH1oCcut0ZeR1Eire6IP7S6x4cWq5/yYBW8Ts+j2X0+3kj/tYvX&#10;zctxvd2WSl1ezPd3IALO4S8Mp/k8HQretHcHqr0wrJOIWYKCVZouQZwSyYph9uzcLmOQRS7/MxS/&#10;AAAA//8DAFBLAQItABQABgAIAAAAIQC2gziS/gAAAOEBAAATAAAAAAAAAAAAAAAAAAAAAABbQ29u&#10;dGVudF9UeXBlc10ueG1sUEsBAi0AFAAGAAgAAAAhADj9If/WAAAAlAEAAAsAAAAAAAAAAAAAAAAA&#10;LwEAAF9yZWxzLy5yZWxzUEsBAi0AFAAGAAgAAAAhAPDkdsv4AwAAaQ4AAA4AAAAAAAAAAAAAAAAA&#10;LgIAAGRycy9lMm9Eb2MueG1sUEsBAi0AFAAGAAgAAAAhAOLjBYzhAAAACwEAAA8AAAAAAAAAAAAA&#10;AAAAUgYAAGRycy9kb3ducmV2LnhtbFBLBQYAAAAABAAEAPMAAABgBwAAAAA=&#10;" w14:anchorId="2C7A6621">
              <v:path arrowok="t" o:connecttype="custom" o:connectlocs="0,15240;0,9525;3175,3175;8890,0;15240,0;21590,0;24130,3175;27305,9525;30480,15240;27305,21590;24130,24765;21590,27305;15240,30480;8890,27305;3175,24765;0,21590;0,15240" o:connectangles="0,0,0,0,0,0,0,0,0,0,0,0,0,0,0,0,0"/>
            </v:shape>
          </w:pict>
        </mc:Fallback>
      </mc:AlternateContent>
    </w:r>
    <w:r w:rsidR="001B4AF4">
      <w:rPr>
        <w:noProof/>
      </w:rPr>
      <mc:AlternateContent>
        <mc:Choice Requires="wps">
          <w:drawing>
            <wp:anchor distT="0" distB="0" distL="114300" distR="114300" simplePos="0" relativeHeight="251747328" behindDoc="0" locked="0" layoutInCell="1" allowOverlap="1" wp14:anchorId="35EF91D4" wp14:editId="102C0094">
              <wp:simplePos x="0" y="0"/>
              <wp:positionH relativeFrom="column">
                <wp:posOffset>1783715</wp:posOffset>
              </wp:positionH>
              <wp:positionV relativeFrom="paragraph">
                <wp:posOffset>1313180</wp:posOffset>
              </wp:positionV>
              <wp:extent cx="30480" cy="30480"/>
              <wp:effectExtent l="0" t="0" r="0" b="0"/>
              <wp:wrapNone/>
              <wp:docPr id="2262" name="Freeform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9 w 48"/>
                          <a:gd name="T1" fmla="*/ 5 h 48"/>
                          <a:gd name="T2" fmla="*/ 14 w 48"/>
                          <a:gd name="T3" fmla="*/ 0 h 48"/>
                          <a:gd name="T4" fmla="*/ 24 w 48"/>
                          <a:gd name="T5" fmla="*/ 0 h 48"/>
                          <a:gd name="T6" fmla="*/ 33 w 48"/>
                          <a:gd name="T7" fmla="*/ 0 h 48"/>
                          <a:gd name="T8" fmla="*/ 43 w 48"/>
                          <a:gd name="T9" fmla="*/ 5 h 48"/>
                          <a:gd name="T10" fmla="*/ 48 w 48"/>
                          <a:gd name="T11" fmla="*/ 14 h 48"/>
                          <a:gd name="T12" fmla="*/ 48 w 48"/>
                          <a:gd name="T13" fmla="*/ 24 h 48"/>
                          <a:gd name="T14" fmla="*/ 48 w 48"/>
                          <a:gd name="T15" fmla="*/ 33 h 48"/>
                          <a:gd name="T16" fmla="*/ 43 w 48"/>
                          <a:gd name="T17" fmla="*/ 43 h 48"/>
                          <a:gd name="T18" fmla="*/ 33 w 48"/>
                          <a:gd name="T19" fmla="*/ 48 h 48"/>
                          <a:gd name="T20" fmla="*/ 24 w 48"/>
                          <a:gd name="T21" fmla="*/ 48 h 48"/>
                          <a:gd name="T22" fmla="*/ 14 w 48"/>
                          <a:gd name="T23" fmla="*/ 48 h 48"/>
                          <a:gd name="T24" fmla="*/ 9 w 48"/>
                          <a:gd name="T25" fmla="*/ 38 h 48"/>
                          <a:gd name="T26" fmla="*/ 5 w 48"/>
                          <a:gd name="T27" fmla="*/ 33 h 48"/>
                          <a:gd name="T28" fmla="*/ 0 w 48"/>
                          <a:gd name="T29" fmla="*/ 24 h 48"/>
                          <a:gd name="T30" fmla="*/ 5 w 48"/>
                          <a:gd name="T31" fmla="*/ 14 h 48"/>
                          <a:gd name="T32" fmla="*/ 9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9" y="5"/>
                            </a:moveTo>
                            <a:lnTo>
                              <a:pt x="14" y="0"/>
                            </a:lnTo>
                            <a:lnTo>
                              <a:pt x="24" y="0"/>
                            </a:lnTo>
                            <a:lnTo>
                              <a:pt x="33" y="0"/>
                            </a:lnTo>
                            <a:lnTo>
                              <a:pt x="43" y="5"/>
                            </a:lnTo>
                            <a:lnTo>
                              <a:pt x="48" y="14"/>
                            </a:lnTo>
                            <a:lnTo>
                              <a:pt x="48" y="24"/>
                            </a:lnTo>
                            <a:lnTo>
                              <a:pt x="48" y="33"/>
                            </a:lnTo>
                            <a:lnTo>
                              <a:pt x="43" y="43"/>
                            </a:lnTo>
                            <a:lnTo>
                              <a:pt x="33" y="48"/>
                            </a:lnTo>
                            <a:lnTo>
                              <a:pt x="24" y="48"/>
                            </a:lnTo>
                            <a:lnTo>
                              <a:pt x="14" y="48"/>
                            </a:lnTo>
                            <a:lnTo>
                              <a:pt x="9" y="38"/>
                            </a:lnTo>
                            <a:lnTo>
                              <a:pt x="5" y="33"/>
                            </a:lnTo>
                            <a:lnTo>
                              <a:pt x="0" y="24"/>
                            </a:lnTo>
                            <a:lnTo>
                              <a:pt x="5" y="14"/>
                            </a:lnTo>
                            <a:lnTo>
                              <a:pt x="9"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9845D65">
            <v:shape id="Freeform 255" style="position:absolute;margin-left:140.45pt;margin-top:103.4pt;width:2.4pt;height:2.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9,5l14,,24,r9,l43,5r5,9l48,24r,9l43,43,33,48r-9,l14,48,9,38,5,33,,24,5,14,9,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d086wMAAGcOAAAOAAAAZHJzL2Uyb0RvYy54bWysV22PmzgQ/n7S/QeLjyfd8prubrTZquqq&#10;p5N6baVuf4ADJqAC5mwnZPvrO2NMdtKaDar6BQx+eDzzeGbw3L0+tg07CKVr2W2C+CoKmOhyWdTd&#10;bhN8eXz3903AtOFdwRvZiU3wJHTw+v7PP+6Gfi0SWcmmEIoBSafXQ78JKmP6dRjqvBIt11eyFx1M&#10;llK13MCj2oWF4gOwt02YRNGrcJCq6JXMhdbw9mGcDO4tf1mK3HwsSy0MazYB2GbsVdnrFq/h/R1f&#10;7xTvqzp3ZvBfsKLldQeLnqgeuOFsr+qfqNo6V1LL0lzlsg1lWda5sD6AN3H0gzefK94L6wuIo/uT&#10;TPr30eYfDp/7TwpN1/17mX/VoEg49Hp9msEHDRi2Hf6TBewh3xtpnT2WqsUvwQ12tJo+nTQVR8Ny&#10;eJlG2Q0In8PMOER+vp4+zffa/COkpeGH99qMG1LAyMpZsI63sOYjcJRtA3vzV8hu2cCyG7d3J0RM&#10;ECtWeRAJQcSZlyQlkMhLkhFE4idZEYif5BVBpKnXkmsC8ZNAap0kyfwktwTi1ySmwmY3XlNiKi0I&#10;59M2puLO8VB1QTsvD9V3jocKDPJ5eajEM+rEVGPAeHmoyjNbFVOZwWYfT0J1nombhOo8x0N1ngni&#10;hOo8x0N19idUcibzjFtU5pU3ehKq8sxuJVTlyE9DRZ4JnpSK7LcmpRrPxHJKNfZrk1KJnzMLKttu&#10;ql28mspZfuxcPYMR4/hrjGwB7aXGwonFDerjY4wlDSgAhcVvBgzGIThdBIZdRvBqERj2EsHXi8Cw&#10;Ywi+XQTGKoNoqCRLXMRiYuHLnIydl/EyN2PnJ6T/ImOcp5DlS+CY6Gg7JPMiuHMVcnYR3LkKubkI&#10;7lyFHFwEd64my1zFdENXIaeWsGNaWfiZq2O8u/xQcGD78aimAgZHtS0uwdc9N5hW05ANmwBOAqyy&#10;N3zbyoN4lHbeYG5B1YA1J7WeZ5uOolwE2fMgGDRNTvfeUiWj9i+DsDDAgi+DshE0WTUtM93H5dAv&#10;YALTRnGn2el+hgLbFqDAuBdRo1lg3Uso5+F4ALsk1gWU0/0CatzD1J74ZheEnxWodcHDMWAviDUy&#10;XdD9PK6mPckbqcUoHkaqreankMVIJ8ddLZu6eFc3DQarVrvt20axA8dGJXpz/TDl1BmssT+GTuJn&#10;0x658zoe0bHt0eutLJ7guK7k2O1AdwaDSqpvARug09kE+v89VyJgzb8dtBK3cZaBLsY+ZKtrLGCK&#10;zmzpDO9yoNoEJoAfGQ7fmrGd2veq3lWwUmx/bZ18A21CWeOB3vYTo1XuAboZq43rvLBdos8W9dwf&#10;3n8HAAD//wMAUEsDBBQABgAIAAAAIQBHijuz4QAAAAsBAAAPAAAAZHJzL2Rvd25yZXYueG1sTI9R&#10;S8MwFIXfBf9DuIJvLmmhXa1NhygyQYRZx3zNmmtbbJLSZG33770+zbdzuB/nnlNsFtOzCUffOSsh&#10;WglgaGunO9tI2H++3GXAfFBWq95ZlHBGD5vy+qpQuXaz/cCpCg2jEOtzJaENYcg593WLRvmVG9DS&#10;7duNRgWyY8P1qGYKNz2PhUi5UZ2lD60a8KnF+qc6GQnv8+vU7w7Pa+6/dlHSvJ2T7baS8vZmeXwA&#10;FnAJFxj+6lN1KKnT0Z2s9qyXEGfinlASIqUNRMRZsgZ2JBFFKfCy4P83lL8AAAD//wMAUEsBAi0A&#10;FAAGAAgAAAAhALaDOJL+AAAA4QEAABMAAAAAAAAAAAAAAAAAAAAAAFtDb250ZW50X1R5cGVzXS54&#10;bWxQSwECLQAUAAYACAAAACEAOP0h/9YAAACUAQAACwAAAAAAAAAAAAAAAAAvAQAAX3JlbHMvLnJl&#10;bHNQSwECLQAUAAYACAAAACEAg3HdPOsDAABnDgAADgAAAAAAAAAAAAAAAAAuAgAAZHJzL2Uyb0Rv&#10;Yy54bWxQSwECLQAUAAYACAAAACEAR4o7s+EAAAALAQAADwAAAAAAAAAAAAAAAABFBgAAZHJzL2Rv&#10;d25yZXYueG1sUEsFBgAAAAAEAAQA8wAAAFMHAAAAAA==&#10;" w14:anchorId="08E9E8EA">
              <v:path arrowok="t" o:connecttype="custom" o:connectlocs="5715,3175;8890,0;15240,0;20955,0;27305,3175;30480,8890;30480,15240;30480,20955;27305,27305;20955,30480;15240,30480;8890,30480;5715,24130;3175,20955;0,15240;3175,8890;5715,3175" o:connectangles="0,0,0,0,0,0,0,0,0,0,0,0,0,0,0,0,0"/>
            </v:shape>
          </w:pict>
        </mc:Fallback>
      </mc:AlternateContent>
    </w:r>
    <w:r w:rsidR="001B4AF4">
      <w:rPr>
        <w:noProof/>
      </w:rPr>
      <mc:AlternateContent>
        <mc:Choice Requires="wps">
          <w:drawing>
            <wp:anchor distT="0" distB="0" distL="114300" distR="114300" simplePos="0" relativeHeight="251745280" behindDoc="0" locked="0" layoutInCell="1" allowOverlap="1" wp14:anchorId="42BA3587" wp14:editId="3B033EE2">
              <wp:simplePos x="0" y="0"/>
              <wp:positionH relativeFrom="column">
                <wp:posOffset>5715000</wp:posOffset>
              </wp:positionH>
              <wp:positionV relativeFrom="paragraph">
                <wp:posOffset>1094105</wp:posOffset>
              </wp:positionV>
              <wp:extent cx="30480" cy="30480"/>
              <wp:effectExtent l="0" t="0" r="0" b="0"/>
              <wp:wrapNone/>
              <wp:docPr id="2261" name="Freeform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25BF8DA">
            <v:shape id="Freeform 253" style="position:absolute;margin-left:450pt;margin-top:86.15pt;width:2.4pt;height:2.4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LtNQavhAAAACwEAAA8AAABk&#10;cnMvZG93bnJldi54bWxMj8FOwzAQRO9I/IO1SNyonUJJG+JUCISKVCGVFMHVjU0SYa+j2E3Sv2d7&#10;guPOjGbn5evJWTaYPrQeJSQzAcxg5XWLtYSP/cvNEliICrWyHo2EkwmwLi4vcpVpP+K7GcpYMyrB&#10;kCkJTYxdxnmoGuNUmPnOIHnfvncq0tnXXPdqpHJn+VyIe+5Ui/ShUZ15akz1Ux6dhLfxdbC7z+eU&#10;h69dsqi3p8VmU0p5fTU9PgCLZop/YTjPp+lQ0KaDP6IOzEpYCUEskYx0fguMEitxRzCHs5ImwIuc&#10;/2cofgEAAP//AwBQSwECLQAUAAYACAAAACEAtoM4kv4AAADhAQAAEwAAAAAAAAAAAAAAAAAAAAAA&#10;W0NvbnRlbnRfVHlwZXNdLnhtbFBLAQItABQABgAIAAAAIQA4/SH/1gAAAJQBAAALAAAAAAAAAAAA&#10;AAAAAC8BAABfcmVscy8ucmVsc1BLAQItABQABgAIAAAAIQDYMo+c/AMAAG0OAAAOAAAAAAAAAAAA&#10;AAAAAC4CAABkcnMvZTJvRG9jLnhtbFBLAQItABQABgAIAAAAIQC7TUGr4QAAAAsBAAAPAAAAAAAA&#10;AAAAAAAAAFYGAABkcnMvZG93bnJldi54bWxQSwUGAAAAAAQABADzAAAAZAcAAAAA&#10;" w14:anchorId="25BCF13E">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744256" behindDoc="0" locked="0" layoutInCell="1" allowOverlap="1" wp14:anchorId="7CA448C4" wp14:editId="5B153BD2">
              <wp:simplePos x="0" y="0"/>
              <wp:positionH relativeFrom="column">
                <wp:posOffset>1016000</wp:posOffset>
              </wp:positionH>
              <wp:positionV relativeFrom="paragraph">
                <wp:posOffset>3161665</wp:posOffset>
              </wp:positionV>
              <wp:extent cx="30480" cy="30480"/>
              <wp:effectExtent l="0" t="0" r="0" b="0"/>
              <wp:wrapNone/>
              <wp:docPr id="2260" name="Freeform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4D12351">
            <v:shape id="Freeform 252" style="position:absolute;margin-left:80pt;margin-top:248.95pt;width:2.4pt;height:2.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jbQ5MOEAAAALAQAADwAAAGRycy9k&#10;b3ducmV2LnhtbEyPXUvDQBBF3wX/wzKCb3a3pUlszKaIIhVEqFH0dZsdk+B+hOw2Sf+90yd9vMzl&#10;zjnFdraGjTiEzjsJy4UAhq72unONhI/3p5tbYCEqp5XxDiWcMMC2vLwoVK795N5wrGLDaMSFXElo&#10;Y+xzzkPdolVh4Xt0dPv2g1WR4tBwPaiJxq3hKyFSblXn6EOrenxosf6pjlbC6/Q8mv3nY8bD136Z&#10;NC+nZLerpLy+mu/vgEWc418ZzviEDiUxHfzR6cAM5VSQS5Sw3mQbYOdGuiaZg4RErDLgZcH/O5S/&#10;AAAA//8DAFBLAQItABQABgAIAAAAIQC2gziS/gAAAOEBAAATAAAAAAAAAAAAAAAAAAAAAABbQ29u&#10;dGVudF9UeXBlc10ueG1sUEsBAi0AFAAGAAgAAAAhADj9If/WAAAAlAEAAAsAAAAAAAAAAAAAAAAA&#10;LwEAAF9yZWxzLy5yZWxzUEsBAi0AFAAGAAgAAAAhAPDkdsv4AwAAaQ4AAA4AAAAAAAAAAAAAAAAA&#10;LgIAAGRycy9lMm9Eb2MueG1sUEsBAi0AFAAGAAgAAAAhAI20OTDhAAAACwEAAA8AAAAAAAAAAAAA&#10;AAAAUgYAAGRycy9kb3ducmV2LnhtbFBLBQYAAAAABAAEAPMAAABgBwAAAAA=&#10;" w14:anchorId="27F5F8EE">
              <v:path arrowok="t" o:connecttype="custom" o:connectlocs="0,15240;0,9525;3175,3175;8890,0;15240,0;21590,0;24130,3175;27305,9525;30480,15240;27305,21590;24130,24765;21590,27305;15240,30480;8890,27305;3175,24765;0,21590;0,15240" o:connectangles="0,0,0,0,0,0,0,0,0,0,0,0,0,0,0,0,0"/>
            </v:shape>
          </w:pict>
        </mc:Fallback>
      </mc:AlternateContent>
    </w:r>
    <w:r w:rsidR="001B4AF4">
      <w:rPr>
        <w:noProof/>
      </w:rPr>
      <mc:AlternateContent>
        <mc:Choice Requires="wps">
          <w:drawing>
            <wp:anchor distT="0" distB="0" distL="114300" distR="114300" simplePos="0" relativeHeight="251743232" behindDoc="0" locked="0" layoutInCell="1" allowOverlap="1" wp14:anchorId="45888768" wp14:editId="4FA93160">
              <wp:simplePos x="0" y="0"/>
              <wp:positionH relativeFrom="column">
                <wp:posOffset>1741170</wp:posOffset>
              </wp:positionH>
              <wp:positionV relativeFrom="paragraph">
                <wp:posOffset>1355725</wp:posOffset>
              </wp:positionV>
              <wp:extent cx="30480" cy="30480"/>
              <wp:effectExtent l="0" t="0" r="0" b="0"/>
              <wp:wrapNone/>
              <wp:docPr id="2259" name="Freeform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10 h 48"/>
                          <a:gd name="T2" fmla="*/ 14 w 48"/>
                          <a:gd name="T3" fmla="*/ 0 h 48"/>
                          <a:gd name="T4" fmla="*/ 24 w 48"/>
                          <a:gd name="T5" fmla="*/ 0 h 48"/>
                          <a:gd name="T6" fmla="*/ 33 w 48"/>
                          <a:gd name="T7" fmla="*/ 5 h 48"/>
                          <a:gd name="T8" fmla="*/ 43 w 48"/>
                          <a:gd name="T9" fmla="*/ 10 h 48"/>
                          <a:gd name="T10" fmla="*/ 48 w 48"/>
                          <a:gd name="T11" fmla="*/ 14 h 48"/>
                          <a:gd name="T12" fmla="*/ 48 w 48"/>
                          <a:gd name="T13" fmla="*/ 24 h 48"/>
                          <a:gd name="T14" fmla="*/ 48 w 48"/>
                          <a:gd name="T15" fmla="*/ 34 h 48"/>
                          <a:gd name="T16" fmla="*/ 43 w 48"/>
                          <a:gd name="T17" fmla="*/ 43 h 48"/>
                          <a:gd name="T18" fmla="*/ 33 w 48"/>
                          <a:gd name="T19" fmla="*/ 48 h 48"/>
                          <a:gd name="T20" fmla="*/ 24 w 48"/>
                          <a:gd name="T21" fmla="*/ 48 h 48"/>
                          <a:gd name="T22" fmla="*/ 14 w 48"/>
                          <a:gd name="T23" fmla="*/ 48 h 48"/>
                          <a:gd name="T24" fmla="*/ 5 w 48"/>
                          <a:gd name="T25" fmla="*/ 43 h 48"/>
                          <a:gd name="T26" fmla="*/ 0 w 48"/>
                          <a:gd name="T27" fmla="*/ 34 h 48"/>
                          <a:gd name="T28" fmla="*/ 0 w 48"/>
                          <a:gd name="T29" fmla="*/ 24 h 48"/>
                          <a:gd name="T30" fmla="*/ 0 w 48"/>
                          <a:gd name="T31" fmla="*/ 14 h 48"/>
                          <a:gd name="T32" fmla="*/ 5 w 48"/>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10"/>
                            </a:moveTo>
                            <a:lnTo>
                              <a:pt x="14" y="0"/>
                            </a:lnTo>
                            <a:lnTo>
                              <a:pt x="24" y="0"/>
                            </a:lnTo>
                            <a:lnTo>
                              <a:pt x="33" y="5"/>
                            </a:lnTo>
                            <a:lnTo>
                              <a:pt x="43" y="10"/>
                            </a:lnTo>
                            <a:lnTo>
                              <a:pt x="48" y="14"/>
                            </a:lnTo>
                            <a:lnTo>
                              <a:pt x="48" y="24"/>
                            </a:lnTo>
                            <a:lnTo>
                              <a:pt x="48" y="34"/>
                            </a:lnTo>
                            <a:lnTo>
                              <a:pt x="43" y="43"/>
                            </a:lnTo>
                            <a:lnTo>
                              <a:pt x="33" y="48"/>
                            </a:lnTo>
                            <a:lnTo>
                              <a:pt x="24" y="48"/>
                            </a:lnTo>
                            <a:lnTo>
                              <a:pt x="14" y="48"/>
                            </a:lnTo>
                            <a:lnTo>
                              <a:pt x="5" y="43"/>
                            </a:lnTo>
                            <a:lnTo>
                              <a:pt x="0" y="34"/>
                            </a:lnTo>
                            <a:lnTo>
                              <a:pt x="0" y="24"/>
                            </a:lnTo>
                            <a:lnTo>
                              <a:pt x="0" y="14"/>
                            </a:lnTo>
                            <a:lnTo>
                              <a:pt x="5"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0AB2D49">
            <v:shape id="Freeform 251" style="position:absolute;margin-left:137.1pt;margin-top:106.75pt;width:2.4pt;height:2.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10l14,,24,r9,5l43,10r5,4l48,24r,10l43,43,33,48r-9,l14,48,5,43,,34,,24,,14,5,1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Wl77AMAAG0OAAAOAAAAZHJzL2Uyb0RvYy54bWysV9tu3DYQfS+QfyD0GKDWdWN74XUQxEhR&#10;IG0DxP0ArkSthEqiSnIv7td3hhQ3sw6VFYq+6Majo5kzF3Ee3p/6jh2E0q0cNlF6k0RMDKWs2mG3&#10;if58/vTzXcS04UPFOzmITfQidPT+8c1PD8dxLTLZyK4SigHJoNfHcRM1xozrONZlI3qub+QoBlis&#10;peq5gVu1iyvFj8Ded3GWJO/io1TVqGQptIanT24xerT8dS1K80dda2FYt4nANmOPyh63eIwfH/h6&#10;p/jYtOVkBv8PVvS8HeCjZ6onbjjbq/Y7qr4tldSyNjel7GNZ120prA/gTZq88uZrw0dhfQFx9HiW&#10;Sf9/tOXvh6/jF4Wm6/GzLP/SoEh8HPX6vII3GjBse/xNVhBDvjfSOnuqVY9vghvsZDV9OWsqToaV&#10;8DBPijsQvoQVd4n8fO1fLffa/CKkpeGHz9q4gFRwZeWs2MB7+OYzcNR9B7F5G7MVO7LibordGZES&#10;RJqwJgDJKKQIsuQEEiYpCCILk6wIJEzyjiDyPGjJLYGsgu5AbZ01KcIk9wQyI0pKpS3ugrakF+IW&#10;QWtSqu4cD5UXxAsFKaUCz/FQhfMZHqrxjDwpFRkwQXuozDOxSqnOYHOIJ6M6zyRORnWe46E6p+EE&#10;zKjOczxU53BJZVTmGXkyKnMSzJ6MqjwTrYyqPENDRZ5JnpyKHKbJqcagXyhWOdU4rE1OJSalBc1t&#10;59sXb3xHK0/D1NLginH8Oya2h45SY+/E/gYt8jnFrgYUgML+NwMG6xCcLwJDmBG8WgSGYCL4dhEY&#10;Qobg+0VgbDOIhlayxEXsJha+zElsGha+zM108hPqf5Exk6dQ5kvgWOloDFTzIvjkKhTtIvjkKhTn&#10;IvjkKhThIvjkarbMVaw3dBWKagk71pWFX7jq8n2qDwV7tte7NRUx2K1t8RN8PXKDZeUv2XETwWaA&#10;NfaET3t5EM/SrhusLWhi8E3IP2fht+VuoLAphTzML/rzaLkyJ/6PQdga4Is+Pp7Bnx1T4UBns/yq&#10;P08oFw6wzRnvV/35AgXGLUDlV1DOLjDvR1yTi24XBvHz9vjzhVpXUJPwV1AuilfMctl4xUMHuiKW&#10;A13R/VVmeefLTmrh1MNktQ39nLWY7GTTq2XXVp/arsN81Wq3/dgpduA4riQfbp98WV3AOvtvGCS+&#10;5oM07dpxo47Dj15vZfUCm3Yl3cwDMxpcNFL9E7EjzDubSP+950pErPt1gIHiPi0K8NnYm2J1iz1M&#10;0ZUtXeFDCVSbyETwL8PLj8YNVftRtbsGvpTav9sgP8CwULe4rbdThbNquoGZxmozzV84NNF7i/o2&#10;JT7+CwAA//8DAFBLAwQUAAYACAAAACEAAV/cn+IAAAALAQAADwAAAGRycy9kb3ducmV2LnhtbEyP&#10;T0vDQBDF74LfYRnBm90kNabGbIooUkGEGku9brNjEtw/IbtN0m/v9KS3mXmPN79XrGej2YiD75wV&#10;EC8iYGhrpzrbCNh9vtysgPkgrZLaWRRwQg/r8vKikLlyk/3AsQoNoxDrcymgDaHPOfd1i0b6hevR&#10;kvbtBiMDrUPD1SAnCjeaJ1F0x43sLH1oZY9PLdY/1dEIeJ9eR73dP2fcf23jtHk7pZtNJcT11fz4&#10;ACzgHP7McMYndCiJ6eCOVnmmBSTZbUJWGuJlCowcSXZP7Q7ny2oJvCz4/w7lLwAAAP//AwBQSwEC&#10;LQAUAAYACAAAACEAtoM4kv4AAADhAQAAEwAAAAAAAAAAAAAAAAAAAAAAW0NvbnRlbnRfVHlwZXNd&#10;LnhtbFBLAQItABQABgAIAAAAIQA4/SH/1gAAAJQBAAALAAAAAAAAAAAAAAAAAC8BAABfcmVscy8u&#10;cmVsc1BLAQItABQABgAIAAAAIQBJJWl77AMAAG0OAAAOAAAAAAAAAAAAAAAAAC4CAABkcnMvZTJv&#10;RG9jLnhtbFBLAQItABQABgAIAAAAIQABX9yf4gAAAAsBAAAPAAAAAAAAAAAAAAAAAEYGAABkcnMv&#10;ZG93bnJldi54bWxQSwUGAAAAAAQABADzAAAAVQcAAAAA&#10;" w14:anchorId="71A73C32">
              <v:path arrowok="t" o:connecttype="custom" o:connectlocs="3175,6350;8890,0;15240,0;20955,3175;27305,6350;30480,8890;30480,15240;30480,21590;27305,27305;20955,30480;15240,30480;8890,30480;3175,27305;0,21590;0,15240;0,8890;3175,6350" o:connectangles="0,0,0,0,0,0,0,0,0,0,0,0,0,0,0,0,0"/>
            </v:shape>
          </w:pict>
        </mc:Fallback>
      </mc:AlternateContent>
    </w:r>
    <w:r w:rsidR="001B4AF4">
      <w:rPr>
        <w:noProof/>
      </w:rPr>
      <mc:AlternateContent>
        <mc:Choice Requires="wps">
          <w:drawing>
            <wp:anchor distT="0" distB="0" distL="114300" distR="114300" simplePos="0" relativeHeight="251741184" behindDoc="0" locked="0" layoutInCell="1" allowOverlap="1" wp14:anchorId="21BF7288" wp14:editId="200F856F">
              <wp:simplePos x="0" y="0"/>
              <wp:positionH relativeFrom="column">
                <wp:posOffset>5654040</wp:posOffset>
              </wp:positionH>
              <wp:positionV relativeFrom="paragraph">
                <wp:posOffset>1094105</wp:posOffset>
              </wp:positionV>
              <wp:extent cx="30480" cy="30480"/>
              <wp:effectExtent l="0" t="0" r="0" b="0"/>
              <wp:wrapNone/>
              <wp:docPr id="2258" name="Freeform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0" y="34"/>
                            </a:lnTo>
                            <a:lnTo>
                              <a:pt x="0" y="24"/>
                            </a:lnTo>
                            <a:lnTo>
                              <a:pt x="0"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E172DC5">
            <v:shape id="Freeform 249" style="position:absolute;margin-left:445.2pt;margin-top:86.15pt;width:2.4pt;height:2.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34,,24,,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pqE9gMAAG0OAAAOAAAAZHJzL2Uyb0RvYy54bWysV9uOozgQfV9p/8HicaVpMJDpdNTp0Wha&#10;Mxpp9iJN7wc4YAJawIxNQnq/fqt8STu9poNW+xJDfDjUOeUq7PsPp64lRy5VI/ptRG+SiPC+EGXT&#10;77fRn0+f360jokbWl6wVPd9Gz1xFHx5+/ul+GjY8FbVoSy4JkPRqMw3bqB7HYRPHqqh5x9SNGHgP&#10;k5WQHRvhVu7jUrIJ2Ls2TpPkfTwJWQ5SFFwp+PfRTEYPmr+qeDH+XlWKj6TdRhDbqH+l/t3hb/xw&#10;zzZ7yYa6KWwY7D9E0bGmh5eeqR7ZyMhBNv+i6ppCCiWq8aYQXSyqqim41gBqaPJKzfeaDVxrAXPU&#10;cLZJ/X+0xW/H78MfEkNXwzdR/KXAkXga1OY8gzcKMGQ3/SpKyCE7jEKLPVWywydBBjlpT5/PnvLT&#10;SAr4M0vyNRhfwIy5RH62cY8WBzV+4ULTsOM3NZqElHCl7SxJzzp45xNwVF0LufklJmlOJpKvbfLO&#10;EOpBElIHEKmHyMIkmQcJk+QeIg+TrDzIKhjJew+Rr4Nybj0IzYMsUFxnU2ZY7jwI+BZyhfreztBQ&#10;31ywLsjj2zvjDPX9zdZhHt/hmTRR3+I8C/P4Js+tGd9l0B7U5dtMV8FkUd/nmXhS32eaBHnSC5/D&#10;8aS+zzM0FzaH05X6Ns/Q+C7PrJ7Ud3mGxjd5ZimnFybP8Pgmh+squ/A4nKvM9zhc45lv8czSyXyP&#10;X2igue1d+2K162jFqbctDa4Iw69jonvoIBT2Tuxv0CKfKDY1oAAU9r8ZMESH4GwRGNKM4NUiMCQT&#10;wbeLwJAyBN8tAmOXQTR0kiUSqdUIDWMR3KqEvrAIbnXSZUKpVQpVvoQdCx2lQjEvglup6TKpWLea&#10;fZlUrE8NXyYV61DDl0nFekM41NQSqVhXGn4h1ax3Wx8S9myvd2syIrBb2+Er2GZgI5aVuyTTNoK9&#10;AKn1gP924sifhJ4fsbasYXqzB696mW57H5YZXx3MTbpx0Fy5ATnr3aQbLch4SHPriZt14wUKojPO&#10;uVk3XqAguDdRJqxM74lAo+Nwo+GyCnNnvpt1o0FZu8z+apYLP8CQyStctuivxGXW0BWJBnTFLQO6&#10;YrwN6u0cWn1vr4ZXK8v5WLRCcZMuXKy6oZ9XLS52b9OrRNuUn5u2xfWq5H73qZXkyPC4kny8fXRl&#10;dQFr9behF/iYWxV2144bdTz8qM1OlM+waZfCnHngjAYXtZB/R2SC8842Uj8OTPKItF97OFDc0TwH&#10;90Z9k69usYdJf2bnz7C+AKptNEbwLcPLT6M5VB0G2exreBPVX7defITDQtXgtl6fKkxU9gbONNob&#10;e/7CQ5N/r1Evp8SHfwAAAP//AwBQSwMEFAAGAAgAAAAhAPZYM2zhAAAACwEAAA8AAABkcnMvZG93&#10;bnJldi54bWxMj8FOhDAQhu8mvkMzJt7cAoqwSNkYjVkTY7Ki0WuXViC2U0K7wL69syc9zvxf/vmm&#10;3CzWsEmPvncoIF5FwDQ2TvXYCvh4f7rKgfkgUUnjUAs4ag+b6vyslIVyM77pqQ4toxL0hRTQhTAU&#10;nPum01b6lRs0UvbtRisDjWPL1ShnKreGJ1F0y63skS50ctAPnW5+6oMV8Do/T2b3+Zhx/7WL0/bl&#10;mG63tRCXF8v9HbCgl/AHw0mf1KEip707oPLMCMjX0Q2hFGTJNTAi8nWaANufNlkMvCr5/x+qXwAA&#10;AP//AwBQSwECLQAUAAYACAAAACEAtoM4kv4AAADhAQAAEwAAAAAAAAAAAAAAAAAAAAAAW0NvbnRl&#10;bnRfVHlwZXNdLnhtbFBLAQItABQABgAIAAAAIQA4/SH/1gAAAJQBAAALAAAAAAAAAAAAAAAAAC8B&#10;AABfcmVscy8ucmVsc1BLAQItABQABgAIAAAAIQAAnpqE9gMAAG0OAAAOAAAAAAAAAAAAAAAAAC4C&#10;AABkcnMvZTJvRG9jLnhtbFBLAQItABQABgAIAAAAIQD2WDNs4QAAAAsBAAAPAAAAAAAAAAAAAAAA&#10;AFAGAABkcnMvZG93bnJldi54bWxQSwUGAAAAAAQABADzAAAAXgcAAAAA&#10;" w14:anchorId="194881AB">
              <v:path arrowok="t" o:connecttype="custom" o:connectlocs="15240,0;21590,0;27940,3175;30480,8890;30480,15240;30480,21590;27940,24130;21590,27305;15240,30480;9525,27305;6350,24130;0,21590;0,15240;0,8890;6350,3175;9525,0;15240,0" o:connectangles="0,0,0,0,0,0,0,0,0,0,0,0,0,0,0,0,0"/>
            </v:shape>
          </w:pict>
        </mc:Fallback>
      </mc:AlternateContent>
    </w:r>
    <w:r w:rsidR="001B4AF4">
      <w:rPr>
        <w:noProof/>
      </w:rPr>
      <mc:AlternateContent>
        <mc:Choice Requires="wps">
          <w:drawing>
            <wp:anchor distT="0" distB="0" distL="114300" distR="114300" simplePos="0" relativeHeight="251740160" behindDoc="0" locked="0" layoutInCell="1" allowOverlap="1" wp14:anchorId="48998567" wp14:editId="048A04FB">
              <wp:simplePos x="0" y="0"/>
              <wp:positionH relativeFrom="column">
                <wp:posOffset>1016000</wp:posOffset>
              </wp:positionH>
              <wp:positionV relativeFrom="paragraph">
                <wp:posOffset>3222625</wp:posOffset>
              </wp:positionV>
              <wp:extent cx="30480" cy="30480"/>
              <wp:effectExtent l="0" t="0" r="0" b="0"/>
              <wp:wrapNone/>
              <wp:docPr id="2257" name="Freeform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AF35ACC">
            <v:shape id="Freeform 248" style="position:absolute;margin-left:80pt;margin-top:253.75pt;width:2.4pt;height:2.4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iOC7gMAAGkOAAAOAAAAZHJzL2Uyb0RvYy54bWysV9tu3DYQfS/QfyD0WKDWdWN74XUQxEhR&#10;IE0LxP0ArkSthEqiSnJX6359Z0hJno2prFD0RTceHc055Iw4D+/PbcNOQuladrsgvokCJrpcFnV3&#10;2AV/Pn/6+S5g2vCu4I3sxC54ETp4//jjDw9DvxWJrGRTCMWApNPbod8FlTH9Ngx1XomW6xvZiw4G&#10;S6labuBWHcJC8QHY2yZMouhdOEhV9ErmQmt4+uQGg0fLX5YiN7+XpRaGNbsAYjP2qOxxj8fw8YFv&#10;D4r3VZ2PYfD/EEXL6w4+OlM9ccPZUdVvqNo6V1LL0tzksg1lWda5sBpATRx9o+ZrxXthtYA5up9t&#10;0v8fbf7l9LX/Q2Houv8s8780OBIOvd7OI3ijAcP2w2+ygDnkRyOt2HOpWnwTZLCz9fRl9lScDcvh&#10;YRpld2B8DiPuEvn5dno1P2rzi5CWhp8+a+MmpIAra2fBOt7CN5+Bo2wbmJufQhaxgWV349zNiJgg&#10;koxVHkhCIH6SlCDijZckI5CNN5LNBcIXyDuCiDMvyS2BRN5AILVmS0Cwz5N7AvGTxNTY1M8SU2sX&#10;aKi16Z03mJia6/c2puZmqZ+G2rswRzE1OFsIhzq8sGBi6vFSPNRkcNA338mFy/54EuoyfMvLc2Gz&#10;f7YSajNo9/JQnxfWTkJ9XuKhPi8s5IT6vMRDffYnVUJtXrAnpTYvJDh1eWG2UuryAg01mSweKG2H&#10;qXjxaqpn+bkbCxpcMY7/xshW0F5qrJxY3aBAPsdY04ACUFj9FsAQHYLTVWCYaARvVoFhNhF8uwoM&#10;U4bg+1VgLDOIhlKyRmI8aoSSsQo+qozXycTqYINZJxSLgIWvk4q5jnDI5zWxJ6NUSNtV8FEqZOcq&#10;+CgVknAVfJQKybYGjvmGUtN1UjGvLPxCqlvvY34o2LF9u1dTAYO92h4j4tueG0yr6ZINuwC2Aqyy&#10;J3zaypN4lnbcvO5KkmwU9DrcdG9h8wKaBqdzb7mgIkL8k/PT2HR2GPyFAchuLUHaNDidHQjCuQ5K&#10;V4HcjH0/pgyqFcR0RR36CKjZqink6exCH7kgOLdCptHp7FCp4wLwd1FOodvLXTPrCmr0/QrKzeCV&#10;sNyqvqLQgd6YlTdSC6cZl6ot5/OaxaVONrxaNnXxqW4aXK1aHfYfG8VOHFuV6MPt05RUF7DG/hk6&#10;ia9N1o47dtykY+Ojt3tZvMCGXUnX70B/BheVVP8EbIBeZxfov49ciYA1v3bQTNzHWQZyjL3JNrdY&#10;wRQd2dMR3uVAtQtMAH8yvPxoXEN17FV9qOBLsf23dfIDNApljVt621G4qMYb6GesN2PvhQ0Tvbeo&#10;1w7x8V8AAAD//wMAUEsDBBQABgAIAAAAIQBVD2gM4AAAAAsBAAAPAAAAZHJzL2Rvd25yZXYueG1s&#10;TI9PS8NAEMXvgt9hGcGb3U01aYnZFFGkggg1Sr1us2MS3D8hu03Sb+/0pMf35vHm/YrNbA0bcQid&#10;dxKShQCGrva6c42Ez4/nmzWwEJXTyniHEk4YYFNeXhQq135y7zhWsWFU4kKuJLQx9jnnoW7RqrDw&#10;PTq6ffvBqkhyaLge1ETl1vClEBm3qnP0oVU9PrZY/1RHK+FtehnNbv+04uFrl6TN6yndbispr6/m&#10;h3tgEef4F4bzfJoOJW06+KPTgRnSmSCWKCEVqxTYOZHdEcyBnGR5C7ws+H+G8hcAAP//AwBQSwEC&#10;LQAUAAYACAAAACEAtoM4kv4AAADhAQAAEwAAAAAAAAAAAAAAAAAAAAAAW0NvbnRlbnRfVHlwZXNd&#10;LnhtbFBLAQItABQABgAIAAAAIQA4/SH/1gAAAJQBAAALAAAAAAAAAAAAAAAAAC8BAABfcmVscy8u&#10;cmVsc1BLAQItABQABgAIAAAAIQBWniOC7gMAAGkOAAAOAAAAAAAAAAAAAAAAAC4CAABkcnMvZTJv&#10;RG9jLnhtbFBLAQItABQABgAIAAAAIQBVD2gM4AAAAAsBAAAPAAAAAAAAAAAAAAAAAEgGAABkcnMv&#10;ZG93bnJldi54bWxQSwUGAAAAAAQABADzAAAAVQcAAAAA&#10;" w14:anchorId="37B71597">
              <v:path arrowok="t" o:connecttype="custom" o:connectlocs="0,15240;0,9525;3175,3175;8890,0;15240,0;21590,0;24130,3175;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739136" behindDoc="0" locked="0" layoutInCell="1" allowOverlap="1" wp14:anchorId="449F8A86" wp14:editId="0E15C736">
              <wp:simplePos x="0" y="0"/>
              <wp:positionH relativeFrom="column">
                <wp:posOffset>1698625</wp:posOffset>
              </wp:positionH>
              <wp:positionV relativeFrom="paragraph">
                <wp:posOffset>1398270</wp:posOffset>
              </wp:positionV>
              <wp:extent cx="30480" cy="30480"/>
              <wp:effectExtent l="0" t="0" r="0" b="0"/>
              <wp:wrapNone/>
              <wp:docPr id="2256" name="Freeform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4 w 48"/>
                          <a:gd name="T1" fmla="*/ 10 h 48"/>
                          <a:gd name="T2" fmla="*/ 14 w 48"/>
                          <a:gd name="T3" fmla="*/ 5 h 48"/>
                          <a:gd name="T4" fmla="*/ 24 w 48"/>
                          <a:gd name="T5" fmla="*/ 0 h 48"/>
                          <a:gd name="T6" fmla="*/ 33 w 48"/>
                          <a:gd name="T7" fmla="*/ 5 h 48"/>
                          <a:gd name="T8" fmla="*/ 38 w 48"/>
                          <a:gd name="T9" fmla="*/ 10 h 48"/>
                          <a:gd name="T10" fmla="*/ 43 w 48"/>
                          <a:gd name="T11" fmla="*/ 19 h 48"/>
                          <a:gd name="T12" fmla="*/ 48 w 48"/>
                          <a:gd name="T13" fmla="*/ 24 h 48"/>
                          <a:gd name="T14" fmla="*/ 43 w 48"/>
                          <a:gd name="T15" fmla="*/ 34 h 48"/>
                          <a:gd name="T16" fmla="*/ 38 w 48"/>
                          <a:gd name="T17" fmla="*/ 43 h 48"/>
                          <a:gd name="T18" fmla="*/ 33 w 48"/>
                          <a:gd name="T19" fmla="*/ 48 h 48"/>
                          <a:gd name="T20" fmla="*/ 24 w 48"/>
                          <a:gd name="T21" fmla="*/ 48 h 48"/>
                          <a:gd name="T22" fmla="*/ 14 w 48"/>
                          <a:gd name="T23" fmla="*/ 48 h 48"/>
                          <a:gd name="T24" fmla="*/ 4 w 48"/>
                          <a:gd name="T25" fmla="*/ 43 h 48"/>
                          <a:gd name="T26" fmla="*/ 0 w 48"/>
                          <a:gd name="T27" fmla="*/ 34 h 48"/>
                          <a:gd name="T28" fmla="*/ 0 w 48"/>
                          <a:gd name="T29" fmla="*/ 24 h 48"/>
                          <a:gd name="T30" fmla="*/ 0 w 48"/>
                          <a:gd name="T31" fmla="*/ 19 h 48"/>
                          <a:gd name="T32" fmla="*/ 4 w 48"/>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4" y="10"/>
                            </a:moveTo>
                            <a:lnTo>
                              <a:pt x="14" y="5"/>
                            </a:lnTo>
                            <a:lnTo>
                              <a:pt x="24" y="0"/>
                            </a:lnTo>
                            <a:lnTo>
                              <a:pt x="33" y="5"/>
                            </a:lnTo>
                            <a:lnTo>
                              <a:pt x="38" y="10"/>
                            </a:lnTo>
                            <a:lnTo>
                              <a:pt x="43" y="19"/>
                            </a:lnTo>
                            <a:lnTo>
                              <a:pt x="48" y="24"/>
                            </a:lnTo>
                            <a:lnTo>
                              <a:pt x="43" y="34"/>
                            </a:lnTo>
                            <a:lnTo>
                              <a:pt x="38" y="43"/>
                            </a:lnTo>
                            <a:lnTo>
                              <a:pt x="33" y="48"/>
                            </a:lnTo>
                            <a:lnTo>
                              <a:pt x="24" y="48"/>
                            </a:lnTo>
                            <a:lnTo>
                              <a:pt x="14" y="48"/>
                            </a:lnTo>
                            <a:lnTo>
                              <a:pt x="4" y="43"/>
                            </a:lnTo>
                            <a:lnTo>
                              <a:pt x="0" y="34"/>
                            </a:lnTo>
                            <a:lnTo>
                              <a:pt x="0" y="24"/>
                            </a:lnTo>
                            <a:lnTo>
                              <a:pt x="0" y="19"/>
                            </a:lnTo>
                            <a:lnTo>
                              <a:pt x="4"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0FED6DC">
            <v:shape id="Freeform 247" style="position:absolute;margin-left:133.75pt;margin-top:110.1pt;width:2.4pt;height:2.4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4,10l14,5,24,r9,5l38,10r5,9l48,24,43,34r-5,9l33,48r-9,l14,48,4,43,,34,,24,,19,4,1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Yiu8gMAAG0OAAAOAAAAZHJzL2Uyb0RvYy54bWysV9tu2zgQfV9g/4HQ4wKNrmkSI05RNOhi&#10;gW5boNkPoCXKEiqJKklbzn79zvCi0i0VC4u+WJJ5dDjncGZE3r859R05MiFbPmyj9CqJCBtKXrXD&#10;fhv98/T+1W1EpKJDRTs+sG30zGT05uH33+6nccMy3vCuYoIAySA307iNGqXGTRzLsmE9lVd8ZAMM&#10;1lz0VMGj2MeVoBOw912cJcnreOKiGgUvmZTw76MZjB40f12zUn2qa8kU6bYRxKb0r9C/O/yNH+7p&#10;Zi/o2LSlDYP+jyh62g4w6Uz1SBUlB9H+RNW3peCS1+qq5H3M67otmdYAatLkBzVfGjoyrQXMkeNs&#10;k/x1tOXH45fxs8DQ5fiBl18lOBJPo9zMI/ggAUN209+8gjWkB8W12FMtenwTZJCT9vR59pSdFCnh&#10;zzwpbsH4EkbMLfLTjXu1PEj1J+Oahh4/SGUWpII7bWdFBtrDnE/AUfcdrM0fMSnIRIpbu3YzIvUQ&#10;aUKaACTzIWGW3INcB0kKD5GFSa49SDiS1x4iz4N6bjxIOBKordmT/DZIcudBFkxJz6wNx5KemXsX&#10;9CX13S3C4aS+vWBeaJFS3+BiIR7f4XyB58zjhXh8k2GuYDxnNi/E4/sM2kM8me/zQuJkvs9LPL7P&#10;aTgBM9/nJZ4zn4PZk/k2L9iT+TYnYRrf5YXVynyXF2h8kxeSJ/dNDtPkvsdpOJdz3+OwxblvsVda&#10;0Nz2rn3RxnW08jTYlgZ3hOLXMdE9dOQSeyf2N2iRTyl2NaAAFPa/BTBEh+B8FRiWGcHXq8CwmAi+&#10;WQWGJUPw3SowthlEQytZIxG7iYavE4lNQ8PXyUytznSd0NQqTddJxUrHYKCa10jNrFQo2lVwKxWK&#10;cxXcSs3WScU61LGvk4r1hnAoqjXBYF1p+JlUk++2PgTs2X7crYmIwG5th1PQzUgVlpW7JdM2gs0A&#10;afQF/+35kT1xPa6wtoxfkH8mwu/D3eDDbAo5V92gu46aKzNkjssNuqsBYWsAlS8z5cboOSxH4a6G&#10;qjBUc+K5UXe1KMMFwRmJbtRdz7jyl1E2Lpj4JS4r0ezCYP3cTO5qZrRuXUBZ4y+gjPEXwjLZeEGh&#10;AV0wy4Au+a7X+aclLDsumXEPk1U39DlrMdm9Ta/kXVu9b7sO81WK/e5dJ8iR4nEleXvz6MrqDNbp&#10;b8PA8TW3SHbXjht1PPzIzY5Xz7BpF9yceeCMBjcNF/9GZILzzjaS3w5UsIh0fw1woLhLiwI0K/1Q&#10;XN9gDxP+yM4foUMJVNtIRfAtw9t3yhyqDqNo9w3MlOqv28DfwmGhbnFbr08VJir7AGca7Y09f+Gh&#10;yX/WqO+nxIf/AAAA//8DAFBLAwQUAAYACAAAACEAh7S5cOAAAAALAQAADwAAAGRycy9kb3ducmV2&#10;LnhtbEyPXUvDMBSG7wX/QziCdy5ZpKvUpkMUmSDCrGPeZs2xLTZJabK2+/eeXc278/Hwnufk69l2&#10;bMQhtN4pWC4EMHSVN62rFey+Xu8egIWondGdd6jghAHWxfVVrjPjJ/eJYxlrRiEuZFpBE2OfcR6q&#10;Bq0OC9+jo92PH6yO1A41N4OeKNx2XAqx4la3ji40usfnBqvf8mgVfExvY7fdv6Q8fG+XSf1+Sjab&#10;Uqnbm/npEVjEOV5gOOuTOhTkdPBHZwLrFMhVmhBKhRQSGBEylffADudJIoAXOf//Q/EHAAD//wMA&#10;UEsBAi0AFAAGAAgAAAAhALaDOJL+AAAA4QEAABMAAAAAAAAAAAAAAAAAAAAAAFtDb250ZW50X1R5&#10;cGVzXS54bWxQSwECLQAUAAYACAAAACEAOP0h/9YAAACUAQAACwAAAAAAAAAAAAAAAAAvAQAAX3Jl&#10;bHMvLnJlbHNQSwECLQAUAAYACAAAACEAd62IrvIDAABtDgAADgAAAAAAAAAAAAAAAAAuAgAAZHJz&#10;L2Uyb0RvYy54bWxQSwECLQAUAAYACAAAACEAh7S5cOAAAAALAQAADwAAAAAAAAAAAAAAAABMBgAA&#10;ZHJzL2Rvd25yZXYueG1sUEsFBgAAAAAEAAQA8wAAAFkHAAAAAA==&#10;" w14:anchorId="69DB440F">
              <v:path arrowok="t" o:connecttype="custom" o:connectlocs="2540,6350;8890,3175;15240,0;20955,3175;24130,6350;27305,12065;30480,15240;27305,21590;24130,27305;20955,30480;15240,30480;8890,30480;2540,27305;0,21590;0,15240;0,12065;2540,6350" o:connectangles="0,0,0,0,0,0,0,0,0,0,0,0,0,0,0,0,0"/>
            </v:shape>
          </w:pict>
        </mc:Fallback>
      </mc:AlternateContent>
    </w:r>
    <w:r w:rsidR="001B4AF4">
      <w:rPr>
        <w:noProof/>
      </w:rPr>
      <mc:AlternateContent>
        <mc:Choice Requires="wps">
          <w:drawing>
            <wp:anchor distT="0" distB="0" distL="114300" distR="114300" simplePos="0" relativeHeight="251737088" behindDoc="0" locked="0" layoutInCell="1" allowOverlap="1" wp14:anchorId="379202CF" wp14:editId="3B1B8805">
              <wp:simplePos x="0" y="0"/>
              <wp:positionH relativeFrom="column">
                <wp:posOffset>5593080</wp:posOffset>
              </wp:positionH>
              <wp:positionV relativeFrom="paragraph">
                <wp:posOffset>1094105</wp:posOffset>
              </wp:positionV>
              <wp:extent cx="30480" cy="30480"/>
              <wp:effectExtent l="0" t="0" r="0" b="0"/>
              <wp:wrapNone/>
              <wp:docPr id="2255"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8 w 48"/>
                          <a:gd name="T7" fmla="*/ 14 h 48"/>
                          <a:gd name="T8" fmla="*/ 48 w 48"/>
                          <a:gd name="T9" fmla="*/ 24 h 48"/>
                          <a:gd name="T10" fmla="*/ 48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8" y="14"/>
                            </a:lnTo>
                            <a:lnTo>
                              <a:pt x="48" y="24"/>
                            </a:lnTo>
                            <a:lnTo>
                              <a:pt x="48"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F2C2BB9">
            <v:shape id="Freeform 245" style="position:absolute;margin-left:440.4pt;margin-top:86.15pt;width:2.4pt;height:2.4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8,14r,10l48,34r-9,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syR/AMAAGkOAAAOAAAAZHJzL2Uyb0RvYy54bWysV9tu2zgQfV+g/0DosUCjqxvHiFMUDbpY&#10;oHsBmn4ALVGWsJKokvQl+/U7w4tDZalaKPbFlDxHRzNnOCPO/Ydz35EjE7LlwzZKb5KIsKHkVTvs&#10;t9G3p8/v1hGRig4V7fjAttEzk9GHhze/3J/GDct4w7uKCQIkg9ycxm3UKDVu4liWDeupvOEjG8BY&#10;c9FTBbdiH1eCnoC97+IsSd7HJy6qUfCSSQn/Phpj9KD565qV6s+6lkyRbhuBb0r/Cv27w9/44Z5u&#10;9oKOTVtaN+hPeNHTdoCXXqgeqaLkINr/UPVtKbjktbopeR/zum5LpmOAaNLkVTRfGzoyHQuII8eL&#10;TPL/oy3/OH4d/xLouhy/8PJvCYrEp1FuLha8kYAhu9PvvIIc0oPiOthzLXp8EsIgZ63p80VTdlak&#10;hD/zpFiD8CVYzCXy0417tDxI9SvjmoYev0hlElLBlZazIgPt4Z1PwFH3HeTmbUyygpxIsbbJu0BS&#10;D5KQJoDIPEQeJsk9SJik8BD5XdCTlQdZBT157yGKdZDk1oOkRZAFiusiygzLnQcB3UKqpL62MzSp&#10;Ly5IF+SZyBtWJvX1zddhnonC4TSlvsRFHubxRZ7bM77KEHswLl/mdBVMVurrPONP5uscpskmMofd&#10;yXyZk6A32UTlcLYyX+UZGl/kmc2T+SLP0Pgaz+zkzNd4Rhtf4nBV5b7CM5nKfYnDFZ77Cs9snNyX&#10;+IUGWtveNS/auH5Wngfb0OCKUPw2JrqDjlxi58TuBg3yKcWWBhSAwu43AwbvEJwvAkOWEbxaBIZc&#10;Ivh2ERgyhuC7RWDsMYiGPrIkxNTGCO1iEdxGCV1hEdzGmS4LNLWRQo0vYccyx1ChlhfBbahQs4vg&#10;NtRsWahYntqZZaFiGWr4slCx3hAONbXEd6wrDZ+Eava7rQ8BJ7bXZzURETir7fAVdDNShWXlLslp&#10;G8FJgDR6wX97fmRPXNsV1hb2OXipPurBq17M3eDD8inMGd06aq4cWhBwOemd0a0GhO4AKC2sJs7q&#10;1gkKvDPKOatbJyhw7kco61auT0QQo+Nwq3XeRFg48Z3VrQZl5TKnq1ku/PxCjFe4DOiKW2YLXYnQ&#10;gK6IZUBXdDc+/TiDNjq3ZZxAbp0I9RpUdlwykyzcqrqdX/YsbnXvwCt511af267D3SrFfvepE+RI&#10;cVRJPt4+uqKawDr9ZRg4Pub2hD2x4yEdBx+52fHqGQ7sgpt5B+YzuGi4+CciJ5h1tpH8fqCCRaT7&#10;bYBh4i4tChBP6ZtidYsdTPiWnW+hQwlU20hF8CXDy0/KDFSHUbT7Bt6U6m/bwD/CoFC3eKTXE4Xx&#10;yt7APKO1sbMXDkz+vUa9TIgP/wIAAP//AwBQSwMEFAAGAAgAAAAhAEEbzAfgAAAACwEAAA8AAABk&#10;cnMvZG93bnJldi54bWxMj0FLxDAQhe+C/yGM4M1Nu9JtqE0XUWQFEdYqes02sS0mk9Jk2+6/d/ak&#10;xzfv8d435XZxlk1mDL1HCekqAWaw8brHVsLH+9ONABaiQq2sRyPhZAJsq8uLUhXaz/hmpjq2jEow&#10;FEpCF+NQcB6azjgVVn4wSN63H52KJMeW61HNVO4sXyfJhjvVIy10ajAPnWl+6qOT8Do/T3b/+Zjz&#10;8LVPs/bllO12tZTXV8v9HbBolvgXhjM+oUNFTAd/RB2YlSBEQuiRjHx9C4wSQmQbYIfzJU+BVyX/&#10;/0P1CwAA//8DAFBLAQItABQABgAIAAAAIQC2gziS/gAAAOEBAAATAAAAAAAAAAAAAAAAAAAAAABb&#10;Q29udGVudF9UeXBlc10ueG1sUEsBAi0AFAAGAAgAAAAhADj9If/WAAAAlAEAAAsAAAAAAAAAAAAA&#10;AAAALwEAAF9yZWxzLy5yZWxzUEsBAi0AFAAGAAgAAAAhAA96zJH8AwAAaQ4AAA4AAAAAAAAAAAAA&#10;AAAALgIAAGRycy9lMm9Eb2MueG1sUEsBAi0AFAAGAAgAAAAhAEEbzAfgAAAACwEAAA8AAAAAAAAA&#10;AAAAAAAAVgYAAGRycy9kb3ducmV2LnhtbFBLBQYAAAAABAAEAPMAAABjBwAAAAA=&#10;" w14:anchorId="7B8D0021">
              <v:path arrowok="t" o:connecttype="custom" o:connectlocs="15240,0;21590,0;24765,3175;30480,8890;30480,15240;3048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736064" behindDoc="0" locked="0" layoutInCell="1" allowOverlap="1" wp14:anchorId="778287A7" wp14:editId="4FA7BBA5">
              <wp:simplePos x="0" y="0"/>
              <wp:positionH relativeFrom="column">
                <wp:posOffset>1016000</wp:posOffset>
              </wp:positionH>
              <wp:positionV relativeFrom="paragraph">
                <wp:posOffset>3283585</wp:posOffset>
              </wp:positionV>
              <wp:extent cx="30480" cy="30480"/>
              <wp:effectExtent l="0" t="0" r="0" b="0"/>
              <wp:wrapNone/>
              <wp:docPr id="2254" name="Freeform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3D64846">
            <v:shape id="Freeform 244" style="position:absolute;margin-left:80pt;margin-top:258.55pt;width:2.4pt;height:2.4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AehhCF4AAAAAsBAAAPAAAAZHJzL2Rvd25yZXYueG1sTI9R&#10;S8MwFIXfBf9DuIJvLs2wnatNhygyQYRZh75mTWyLyU1psrb799496eM593Du+YrN7CwbzRA6jxLE&#10;IgFmsPa6w0bC/uP55g5YiAq1sh6NhJMJsCkvLwqVaz/huxmr2DAqwZArCW2Mfc55qFvjVFj43iDd&#10;vv3gVCQ5NFwPaqJyZ/kySTLuVIf0oVW9eWxN/VMdnYS36WW0u8+nFQ9fO5E2r6d0u62kvL6aH+6B&#10;RTPHvzCc59N0KGnTwR9RB2ZJZwmxRAmpWAlg50R2SzAHcpZiDbws+H+G8hcAAP//AwBQSwECLQAU&#10;AAYACAAAACEAtoM4kv4AAADhAQAAEwAAAAAAAAAAAAAAAAAAAAAAW0NvbnRlbnRfVHlwZXNdLnht&#10;bFBLAQItABQABgAIAAAAIQA4/SH/1gAAAJQBAAALAAAAAAAAAAAAAAAAAC8BAABfcmVscy8ucmVs&#10;c1BLAQItABQABgAIAAAAIQAKxhH86wMAAG0OAAAOAAAAAAAAAAAAAAAAAC4CAABkcnMvZTJvRG9j&#10;LnhtbFBLAQItABQABgAIAAAAIQAehhCF4AAAAAsBAAAPAAAAAAAAAAAAAAAAAEUGAABkcnMvZG93&#10;bnJldi54bWxQSwUGAAAAAAQABADzAAAAUgcAAAAA&#10;" w14:anchorId="33933E7F">
              <v:path arrowok="t" o:connecttype="custom" o:connectlocs="0,15240;0,8890;3175,6350;8890,3175;15240,0;21590,3175;24130,6350;27305,8890;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735040" behindDoc="0" locked="0" layoutInCell="1" allowOverlap="1" wp14:anchorId="659B044E" wp14:editId="4BCB5588">
              <wp:simplePos x="0" y="0"/>
              <wp:positionH relativeFrom="column">
                <wp:posOffset>1652905</wp:posOffset>
              </wp:positionH>
              <wp:positionV relativeFrom="paragraph">
                <wp:posOffset>1443990</wp:posOffset>
              </wp:positionV>
              <wp:extent cx="30480" cy="30480"/>
              <wp:effectExtent l="0" t="0" r="0" b="0"/>
              <wp:wrapNone/>
              <wp:docPr id="2253" name="Freeform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9 w 48"/>
                          <a:gd name="T1" fmla="*/ 5 h 48"/>
                          <a:gd name="T2" fmla="*/ 14 w 48"/>
                          <a:gd name="T3" fmla="*/ 0 h 48"/>
                          <a:gd name="T4" fmla="*/ 24 w 48"/>
                          <a:gd name="T5" fmla="*/ 0 h 48"/>
                          <a:gd name="T6" fmla="*/ 33 w 48"/>
                          <a:gd name="T7" fmla="*/ 0 h 48"/>
                          <a:gd name="T8" fmla="*/ 43 w 48"/>
                          <a:gd name="T9" fmla="*/ 5 h 48"/>
                          <a:gd name="T10" fmla="*/ 48 w 48"/>
                          <a:gd name="T11" fmla="*/ 14 h 48"/>
                          <a:gd name="T12" fmla="*/ 48 w 48"/>
                          <a:gd name="T13" fmla="*/ 24 h 48"/>
                          <a:gd name="T14" fmla="*/ 48 w 48"/>
                          <a:gd name="T15" fmla="*/ 34 h 48"/>
                          <a:gd name="T16" fmla="*/ 43 w 48"/>
                          <a:gd name="T17" fmla="*/ 38 h 48"/>
                          <a:gd name="T18" fmla="*/ 33 w 48"/>
                          <a:gd name="T19" fmla="*/ 43 h 48"/>
                          <a:gd name="T20" fmla="*/ 24 w 48"/>
                          <a:gd name="T21" fmla="*/ 48 h 48"/>
                          <a:gd name="T22" fmla="*/ 14 w 48"/>
                          <a:gd name="T23" fmla="*/ 43 h 48"/>
                          <a:gd name="T24" fmla="*/ 9 w 48"/>
                          <a:gd name="T25" fmla="*/ 38 h 48"/>
                          <a:gd name="T26" fmla="*/ 4 w 48"/>
                          <a:gd name="T27" fmla="*/ 34 h 48"/>
                          <a:gd name="T28" fmla="*/ 0 w 48"/>
                          <a:gd name="T29" fmla="*/ 24 h 48"/>
                          <a:gd name="T30" fmla="*/ 4 w 48"/>
                          <a:gd name="T31" fmla="*/ 14 h 48"/>
                          <a:gd name="T32" fmla="*/ 9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9" y="5"/>
                            </a:moveTo>
                            <a:lnTo>
                              <a:pt x="14" y="0"/>
                            </a:lnTo>
                            <a:lnTo>
                              <a:pt x="24" y="0"/>
                            </a:lnTo>
                            <a:lnTo>
                              <a:pt x="33" y="0"/>
                            </a:lnTo>
                            <a:lnTo>
                              <a:pt x="43" y="5"/>
                            </a:lnTo>
                            <a:lnTo>
                              <a:pt x="48" y="14"/>
                            </a:lnTo>
                            <a:lnTo>
                              <a:pt x="48" y="24"/>
                            </a:lnTo>
                            <a:lnTo>
                              <a:pt x="48" y="34"/>
                            </a:lnTo>
                            <a:lnTo>
                              <a:pt x="43" y="38"/>
                            </a:lnTo>
                            <a:lnTo>
                              <a:pt x="33" y="43"/>
                            </a:lnTo>
                            <a:lnTo>
                              <a:pt x="24" y="48"/>
                            </a:lnTo>
                            <a:lnTo>
                              <a:pt x="14" y="43"/>
                            </a:lnTo>
                            <a:lnTo>
                              <a:pt x="9" y="38"/>
                            </a:lnTo>
                            <a:lnTo>
                              <a:pt x="4" y="34"/>
                            </a:lnTo>
                            <a:lnTo>
                              <a:pt x="0" y="24"/>
                            </a:lnTo>
                            <a:lnTo>
                              <a:pt x="4" y="14"/>
                            </a:lnTo>
                            <a:lnTo>
                              <a:pt x="9"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4CC0FD7">
            <v:shape id="Freeform 243" style="position:absolute;margin-left:130.15pt;margin-top:113.7pt;width:2.4pt;height:2.4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9,5l14,,24,r9,l43,5r5,9l48,24r,10l43,38,33,43r-9,5l14,43,9,38,4,34,,24,4,14,9,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kX76gMAAGcOAAAOAAAAZHJzL2Uyb0RvYy54bWysV9tu2zgQfV9g/4HQ4wIbXdM4RpyiaNDF&#10;At22QNMPoCXKEiqJWpK2nH59Z0jKoVsqJoq+SJR4dDhzODPi3L0+9h05MCFbPmyi9CqJCBtKXrXD&#10;bhN9eXz39yoiUtGhoh0f2CZ6YjJ6ff/nH3fTuGYZb3hXMUGAZJDradxEjVLjOo5l2bCeyis+sgEm&#10;ay56quBR7OJK0AnY+y7OkuRVPHFRjYKXTEp4+2Amo3vNX9esVB/rWjJFuk0Etil9Ffq6xWt8f0fX&#10;O0HHpi2tGfQXrOhpO8CiJ6oHqijZi/Ynqr4tBZe8Vlcl72Ne123JtA/gTZr84M3nho5M+wLiyPEk&#10;k/x9tOWHw+fxk0DT5fiel18lKBJPo1yfZvBBAoZsp/94BXtI94prZ4+16PFLcIMctaZPJ03ZUZES&#10;XuZJsQLhS5gxQ+Sn6/nTci/VP4xrGnp4L5XZkApGWs6KDLSHNR+Bo+472Ju/YnJLJlKs7N6dEKmD&#10;uCaNB5E5iLTwkuQOJPGSFA4i85NcOxA/ySsHkedeS24ciJ8EUuskSeEnuXUgfk1SV9hi5TUldaUF&#10;4Xzapq64SzyuuqCdl8fVd4nHFThf4HElXlAndTXOV357XJUXtip1ZYa1fH5lrs4LcZO5OoPvXh5X&#10;54Ugzlydl+xxdfYnVHYm84I5ZzJ7oyc7U9m/W5mrcuKncUVeCJ7cFdmfm7mr8UIs567Gfm1yV+Ln&#10;zILKtptrF23mclYeB1vPYEQo/hoTXUBHLrFwYnGD+viYYkkDCkBh8VsAg3EIzoPAsMsIvg4Cw14i&#10;+CYIDDuG4NsgMFYZREMlCXERi4mGhzmZWi/TMDdT6yekf5Ax1lPI8hA4JjraDskcBLeuQs4Gwa2r&#10;kJtBcOsq5GAQ3LqahbmK6YauQk6FsGNaafiZqybebX4IOLD9eFQTEYGj2haXoOuRKkyreUimTQQn&#10;AdLoG77t+YE9cj2vMLegasCas1rPs93gomwE6fMgGDRPzvdRU2VG+5dBWBhgwZdBhQHNVs3LzHez&#10;HPoFTGCaEXeene9nKLAtAJVfQBmzcn20WpTBegg+vLSiFcsc0xa5rO4XuMweXjDLbM4FD03AXhIr&#10;RPfzuJr3pOy4ZEYWjFRdzU8hi5HuHHcl79rqXdt1GKxS7LZvO0EOFBuV5M3Nw5xTZ7BO/xgGjp/N&#10;6tvzOh7Rse2R6y2vnuC4LrjpdqA7g0HDxbeITNDpbCL5/54KFpHu3wFaidu0KEAXpR+K6xssYMKd&#10;2bozdCiBahOpCH5kOHyrTDu1H0W7a2ClVP/aBv4G2oS6xQO97ieMVfYBuhmtje28sF1ynzXquT+8&#10;/w4AAP//AwBQSwMEFAAGAAgAAAAhAEltvgvhAAAACwEAAA8AAABkcnMvZG93bnJldi54bWxMj01L&#10;xDAQhu+C/yGM4M1Nm7VdqU0XUWQFEdYqes02Y1vMR2mybfffO5709g7z8M4z5Xaxhk04ht47Cekq&#10;AYau8bp3rYT3t8erG2AhKqeV8Q4lnDDAtjo/K1Wh/execapjy6jEhUJJ6GIcCs5D06FVYeUHdLT7&#10;8qNVkcax5XpUM5Vbw0WS5Nyq3tGFTg1432HzXR+thJf5aTL7j4cND5/7NGufT9luV0t5ebHc3QKL&#10;uMQ/GH71SR0qcjr4o9OBGQkiT9aEUhCba2BEiDxLgR0orIUAXpX8/w/VDwAAAP//AwBQSwECLQAU&#10;AAYACAAAACEAtoM4kv4AAADhAQAAEwAAAAAAAAAAAAAAAAAAAAAAW0NvbnRlbnRfVHlwZXNdLnht&#10;bFBLAQItABQABgAIAAAAIQA4/SH/1gAAAJQBAAALAAAAAAAAAAAAAAAAAC8BAABfcmVscy8ucmVs&#10;c1BLAQItABQABgAIAAAAIQDwKkX76gMAAGcOAAAOAAAAAAAAAAAAAAAAAC4CAABkcnMvZTJvRG9j&#10;LnhtbFBLAQItABQABgAIAAAAIQBJbb4L4QAAAAsBAAAPAAAAAAAAAAAAAAAAAEQGAABkcnMvZG93&#10;bnJldi54bWxQSwUGAAAAAAQABADzAAAAUgcAAAAA&#10;" w14:anchorId="7D855BD1">
              <v:path arrowok="t" o:connecttype="custom" o:connectlocs="5715,3175;8890,0;15240,0;20955,0;27305,3175;30480,8890;30480,15240;30480,21590;27305,24130;20955,27305;15240,30480;8890,27305;5715,24130;2540,21590;0,15240;2540,8890;5715,3175" o:connectangles="0,0,0,0,0,0,0,0,0,0,0,0,0,0,0,0,0"/>
            </v:shape>
          </w:pict>
        </mc:Fallback>
      </mc:AlternateContent>
    </w:r>
    <w:r w:rsidR="001B4AF4">
      <w:rPr>
        <w:noProof/>
      </w:rPr>
      <mc:AlternateContent>
        <mc:Choice Requires="wps">
          <w:drawing>
            <wp:anchor distT="0" distB="0" distL="114300" distR="114300" simplePos="0" relativeHeight="251732992" behindDoc="0" locked="0" layoutInCell="1" allowOverlap="1" wp14:anchorId="0701213F" wp14:editId="14650E79">
              <wp:simplePos x="0" y="0"/>
              <wp:positionH relativeFrom="column">
                <wp:posOffset>5532120</wp:posOffset>
              </wp:positionH>
              <wp:positionV relativeFrom="paragraph">
                <wp:posOffset>1094105</wp:posOffset>
              </wp:positionV>
              <wp:extent cx="30480" cy="30480"/>
              <wp:effectExtent l="0" t="0" r="0" b="0"/>
              <wp:wrapNone/>
              <wp:docPr id="2252" name="Freeform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4 w 48"/>
                          <a:gd name="T7" fmla="*/ 14 h 48"/>
                          <a:gd name="T8" fmla="*/ 48 w 48"/>
                          <a:gd name="T9" fmla="*/ 24 h 48"/>
                          <a:gd name="T10" fmla="*/ 44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4" y="14"/>
                            </a:lnTo>
                            <a:lnTo>
                              <a:pt x="48" y="24"/>
                            </a:lnTo>
                            <a:lnTo>
                              <a:pt x="44"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06191E2">
            <v:shape id="Freeform 241" style="position:absolute;margin-left:435.6pt;margin-top:86.15pt;width:2.4pt;height:2.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4,14r4,10l44,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gMAAGkOAAAOAAAAZHJzL2Uyb0RvYy54bWysV9uOnDgQfV8p/2DxGCnDtTM9remJooyy&#10;Wil7kTL5ADeYBi1gYrsvs1+/Vb70mFmTRtG+YKAOx1XHrsJ1/+Hcd+TIhGz5sI3SmyQibCh51Q77&#10;bfTt6fO7dUSkokNFOz6wbfTMZPTh4c0v96dxwzLe8K5iggDJIDencRs1So2bOJZlw3oqb/jIBjDW&#10;XPRUwaPYx5WgJ2DvuzhLkvfxiYtqFLxkUsLbR2OMHjR/XbNS/VnXkinSbSPwTemr0NcdXuOHe7rZ&#10;Czo2bWndoD/hRU/bASa9UD1SRclBtP+h6ttScMlrdVPyPuZ13ZZMxwDRpMmraL42dGQ6FhBHjheZ&#10;5P9HW/5x/Dr+JdB1OX7h5d8SFIlPo9xcLPggAUN2p995BWtID4rrYM+16PFLCIOctabPF03ZWZES&#10;XuZJsQbhS7CYW+SnG/dpeZDqV8Y1DT1+kcosSAV3Ws6KDLSHOZ+Ao+47WJu3MckKciLF2i7eBZJ6&#10;kIQ0AUTmIfIwSe5BwiSFh8jvgp6sPMgq6Ml7D1GEPbn1IGkRZIHkuohSrIOu3HkQ0C2kSuprO+NM&#10;6osL0gV5JvKGlUl9ffN1mGeicFic1Je4yMM8vshze8ZXGSQMxuXLnK6CMqe+zjP+ZL7OYZpsInPY&#10;ncyXOQl6k01UDq9W5qs8Q+OLPLN5Ml/kGRpf45mdnPkaz2jjSxzOqtxXeGalcl/icIbnvsIzGyf3&#10;JX6hgdK2d8WLNq6elefBFjS4IxT/jYmuoCOXWDmxukGBfEqxpAEFoLD6zYDBOwTni8CwygheLQLD&#10;WiL4dhEYVgzBd4vAWGMQDXVkSYipjRHKxSK4jRKqwiK4jTNdFmhqI4UcX8KOaY6hQi4vgttQIWcX&#10;wW2o2bJQMT21M8tCxTTU8GWhYr4hHHJqie+YVxo+CdXsd5sfAk5sr89qIiJwVtvhFHQzUoVp5W7J&#10;aRvBSYA0esC3PT+yJ67tCnML6xxMqo96MNWLuRt8WD6FOaMbR82VQwkCLie9M7rRgArDlBZWE2d1&#10;o0UZpcE7o5yzunHCBc79CGXdyvWJCGJ0HG60zhu/Cie+s7rRoKxc5nQ1y4W/XxDiCpcBXXHLbKEr&#10;ERrQFbEM6Iruxqcfr6CNzm0ZJ5AbJ0K9BpUdl8wsFm5VXc4vexa3unfglbxrq89t1+FulWK/+9QJ&#10;cqTYqiQfbx9dUk1gnf4zDBw/c3vCntjxkI6Nj9zsePUMB3bBTb8D/RncNFz8E5ET9DrbSH4/UMEi&#10;0v02QDNxlxYFiKf0Q7G6xQomfMvOt9ChBKptpCL4k+HtJ2UaqsMo2n0DM6X63zbwj9Ao1C0e6XVH&#10;YbyyD9DPaG1s74UNk/+sUS8d4sO/AAAA//8DAFBLAwQUAAYACAAAACEAtsODcuAAAAALAQAADwAA&#10;AGRycy9kb3ducmV2LnhtbEyPT0vDQBDF74LfYRnBm90k0m6I2RRRpIIINYpet9kxCe6fkN0m6bd3&#10;etLjvPfjzXvldrGGTTiG3jsJ6SoBhq7xunethI/3p5scWIjKaWW8QwknDLCtLi9KVWg/uzec6tgy&#10;CnGhUBK6GIeC89B0aFVY+QEded9+tCrSObZcj2qmcGt4liQbblXv6EOnBnzosPmpj1bC6/w8mf3n&#10;o+Dha5+u25fTererpby+Wu7vgEVc4h8M5/pUHSrqdPBHpwMzEnKRZoSSIbJbYETkYkPrDmdFpMCr&#10;kv/fUP0CAAD//wMAUEsBAi0AFAAGAAgAAAAhALaDOJL+AAAA4QEAABMAAAAAAAAAAAAAAAAAAAAA&#10;AFtDb250ZW50X1R5cGVzXS54bWxQSwECLQAUAAYACAAAACEAOP0h/9YAAACUAQAACwAAAAAAAAAA&#10;AAAAAAAvAQAAX3JlbHMvLnJlbHNQSwECLQAUAAYACAAAACEA3cv/f/4DAABpDgAADgAAAAAAAAAA&#10;AAAAAAAuAgAAZHJzL2Uyb0RvYy54bWxQSwECLQAUAAYACAAAACEAtsODcuAAAAALAQAADwAAAAAA&#10;AAAAAAAAAABYBgAAZHJzL2Rvd25yZXYueG1sUEsFBgAAAAAEAAQA8wAAAGUHAAAAAA==&#10;" w14:anchorId="7D21939D">
              <v:path arrowok="t" o:connecttype="custom" o:connectlocs="15240,0;21590,0;24765,3175;27940,8890;30480,15240;2794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731968" behindDoc="0" locked="0" layoutInCell="1" allowOverlap="1" wp14:anchorId="5165197F" wp14:editId="4C601690">
              <wp:simplePos x="0" y="0"/>
              <wp:positionH relativeFrom="column">
                <wp:posOffset>1016000</wp:posOffset>
              </wp:positionH>
              <wp:positionV relativeFrom="paragraph">
                <wp:posOffset>3344545</wp:posOffset>
              </wp:positionV>
              <wp:extent cx="30480" cy="30480"/>
              <wp:effectExtent l="0" t="0" r="0" b="0"/>
              <wp:wrapNone/>
              <wp:docPr id="2251" name="Freeform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1B84F79">
            <v:shape id="Freeform 240" style="position:absolute;margin-left:80pt;margin-top:263.35pt;width:2.4pt;height:2.4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A+itIQ4AAAAAsBAAAPAAAAZHJzL2Rvd25yZXYueG1sTI9B&#10;S8NAEIXvgv9hGcGb3aSatMRsiihSQYQapV63yZgEd2dDdpuk/97pSY/vzePN+/LNbI0YcfCdIwXx&#10;IgKBVLm6o0bB58fzzRqED5pqbRyhghN62BSXF7nOajfRO45laASXkM+0gjaEPpPSVy1a7ReuR+Lb&#10;txusDiyHRtaDnrjcGrmMolRa3RF/aHWPjy1WP+XRKnibXkaz2z+tpP/axUnzekq221Kp66v54R5E&#10;wDn8heE8n6dDwZsO7ki1F4Z1GjFLUJAs0xWIcyK9Y5gDO7dxArLI5X+G4hcAAP//AwBQSwECLQAU&#10;AAYACAAAACEAtoM4kv4AAADhAQAAEwAAAAAAAAAAAAAAAAAAAAAAW0NvbnRlbnRfVHlwZXNdLnht&#10;bFBLAQItABQABgAIAAAAIQA4/SH/1gAAAJQBAAALAAAAAAAAAAAAAAAAAC8BAABfcmVscy8ucmVs&#10;c1BLAQItABQABgAIAAAAIQAKxhH86wMAAG0OAAAOAAAAAAAAAAAAAAAAAC4CAABkcnMvZTJvRG9j&#10;LnhtbFBLAQItABQABgAIAAAAIQA+itIQ4AAAAAsBAAAPAAAAAAAAAAAAAAAAAEUGAABkcnMvZG93&#10;bnJldi54bWxQSwUGAAAAAAQABADzAAAAUgcAAAAA&#10;" w14:anchorId="414BB54C">
              <v:path arrowok="t" o:connecttype="custom" o:connectlocs="0,15240;0,8890;3175,6350;8890,3175;15240,0;21590,3175;24130,6350;27305,8890;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730944" behindDoc="0" locked="0" layoutInCell="1" allowOverlap="1" wp14:anchorId="2E8FEC0A" wp14:editId="3C406EB3">
              <wp:simplePos x="0" y="0"/>
              <wp:positionH relativeFrom="column">
                <wp:posOffset>1609725</wp:posOffset>
              </wp:positionH>
              <wp:positionV relativeFrom="paragraph">
                <wp:posOffset>1486535</wp:posOffset>
              </wp:positionV>
              <wp:extent cx="30480" cy="30480"/>
              <wp:effectExtent l="0" t="0" r="0" b="0"/>
              <wp:wrapNone/>
              <wp:docPr id="2250" name="Freeform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5 h 48"/>
                          <a:gd name="T2" fmla="*/ 15 w 48"/>
                          <a:gd name="T3" fmla="*/ 0 h 48"/>
                          <a:gd name="T4" fmla="*/ 24 w 48"/>
                          <a:gd name="T5" fmla="*/ 0 h 48"/>
                          <a:gd name="T6" fmla="*/ 34 w 48"/>
                          <a:gd name="T7" fmla="*/ 0 h 48"/>
                          <a:gd name="T8" fmla="*/ 44 w 48"/>
                          <a:gd name="T9" fmla="*/ 5 h 48"/>
                          <a:gd name="T10" fmla="*/ 48 w 48"/>
                          <a:gd name="T11" fmla="*/ 15 h 48"/>
                          <a:gd name="T12" fmla="*/ 48 w 48"/>
                          <a:gd name="T13" fmla="*/ 24 h 48"/>
                          <a:gd name="T14" fmla="*/ 48 w 48"/>
                          <a:gd name="T15" fmla="*/ 34 h 48"/>
                          <a:gd name="T16" fmla="*/ 44 w 48"/>
                          <a:gd name="T17" fmla="*/ 43 h 48"/>
                          <a:gd name="T18" fmla="*/ 34 w 48"/>
                          <a:gd name="T19" fmla="*/ 48 h 48"/>
                          <a:gd name="T20" fmla="*/ 24 w 48"/>
                          <a:gd name="T21" fmla="*/ 48 h 48"/>
                          <a:gd name="T22" fmla="*/ 15 w 48"/>
                          <a:gd name="T23" fmla="*/ 48 h 48"/>
                          <a:gd name="T24" fmla="*/ 5 w 48"/>
                          <a:gd name="T25" fmla="*/ 43 h 48"/>
                          <a:gd name="T26" fmla="*/ 0 w 48"/>
                          <a:gd name="T27" fmla="*/ 34 h 48"/>
                          <a:gd name="T28" fmla="*/ 0 w 48"/>
                          <a:gd name="T29" fmla="*/ 24 h 48"/>
                          <a:gd name="T30" fmla="*/ 0 w 48"/>
                          <a:gd name="T31" fmla="*/ 15 h 48"/>
                          <a:gd name="T32" fmla="*/ 5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5"/>
                            </a:moveTo>
                            <a:lnTo>
                              <a:pt x="15" y="0"/>
                            </a:lnTo>
                            <a:lnTo>
                              <a:pt x="24" y="0"/>
                            </a:lnTo>
                            <a:lnTo>
                              <a:pt x="34" y="0"/>
                            </a:lnTo>
                            <a:lnTo>
                              <a:pt x="44" y="5"/>
                            </a:lnTo>
                            <a:lnTo>
                              <a:pt x="48" y="15"/>
                            </a:lnTo>
                            <a:lnTo>
                              <a:pt x="48" y="24"/>
                            </a:lnTo>
                            <a:lnTo>
                              <a:pt x="48" y="34"/>
                            </a:lnTo>
                            <a:lnTo>
                              <a:pt x="44" y="43"/>
                            </a:lnTo>
                            <a:lnTo>
                              <a:pt x="34" y="48"/>
                            </a:lnTo>
                            <a:lnTo>
                              <a:pt x="24" y="48"/>
                            </a:lnTo>
                            <a:lnTo>
                              <a:pt x="15" y="48"/>
                            </a:lnTo>
                            <a:lnTo>
                              <a:pt x="5" y="43"/>
                            </a:lnTo>
                            <a:lnTo>
                              <a:pt x="0" y="34"/>
                            </a:lnTo>
                            <a:lnTo>
                              <a:pt x="0" y="24"/>
                            </a:lnTo>
                            <a:lnTo>
                              <a:pt x="0" y="15"/>
                            </a:lnTo>
                            <a:lnTo>
                              <a:pt x="5"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D152D6C">
            <v:shape id="Freeform 239" style="position:absolute;margin-left:126.75pt;margin-top:117.05pt;width:2.4pt;height:2.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5l15,r9,l34,,44,5r4,10l48,24r,10l44,43,34,48r-10,l15,48,5,43,,34,,24,,15,5,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tH6gMAAGcOAAAOAAAAZHJzL2Uyb0RvYy54bWysV9uO2zYQfS/QfyD0WCCrq7O7xnqDIIsE&#10;AdILkO0H0BJlCZVEhaQv26/vDCl6xykVC0VfLMk8Opw5cxHn4d2p79hBKN3KYROlN0nExFDKqh12&#10;m+jP549v7iKmDR8q3slBbKIXoaN3jz//9HAc1yKTjewqoRiQDHp9HDdRY8y4jmNdNqLn+kaOYoDF&#10;WqqeG3hUu7hS/AjsfRdnSfI2PkpVjUqWQmv498ktRo+Wv65FaX6vay0M6zYR2Gbsr7K/W/yNHx/4&#10;eqf42LTlZAb/D1b0vB1g0zPVEzec7VX7L6q+LZXUsjY3pexjWddtKawP4E2afOfN14aPwvoC4ujx&#10;LJP+/2jL3w5fxz8Umq7HL7L8S4Mi8XHU6/MKPmjAsO3xV1lBDPneSOvsqVY9vglusJPV9OWsqTgZ&#10;VsKfeVLcgfAlrLhb5Odr/2q51+aTkJaGH75o4wJSwZ2Vs2ID72HPZ+Co+w5i80vMVuzIirspdmdE&#10;eoFoAoiMINIwSU4gCQuRFASRFUFLVgQSJnlLEHmY5JZAwiRQWmdJijDJPYGsgu6kVNjiLuhPSqUF&#10;4UKypFTcOR6qLmgX5KH6zvFQgUG+IA+VeEadlGpc5GEeqvJMqFIqM9gcsiejOs/kTUZ1nuOhOs8k&#10;cUZ1nuOhOodrIaMyz8iTUZmTYPZkVOWZaGVU5RkaKvJM8uRU5DBNTjWeyeWcahzWJqcSv1YEdLad&#10;71288e2sPA1TP4M7xvHTmNgGOkqNjRObG/TH5xRbGlAACpvfDBiMQ3C+CAxRRvBqERhiieDbRWCI&#10;GILvF4GxyyAaOskSF7GZWPgyJ9PJy3SZm+nkJ5T/ImMmT6HKl8Cx0NF2KOZF8MlVqNlF8MlVqM1F&#10;8MlVqMFF8MnVbJmrWG7oKtTUEnYsKwu/cNXl+1QfCg5s3x/VVMTgqLbFLfh65AbLyt+y4yaCkwBr&#10;7AX/7eVBPEu7brC2oIfBnl6t19VuoCjIHITZ8yAY5Bf9dbRUmdP+x6B8CahwIG+V38Zf3XboF9h0&#10;Tmq/6q8XKLDNhcCv+usFCoz7IcqZVfj4eA5/dVyTh+4Adk2sK6hJ9ysoF5wrZrlcvOKhA10Ry4Gu&#10;6H6ZV16hspNaOIkxU203P6csZjo57mrZtdXHtuswWbXabT90ih04DirJ+9snX1MXsM5+GAaJr/lI&#10;Tud1PKLj2KPXW1m9wHFdSTftwHQGN41Uf0fsCJPOJtLf9lyJiHWfBxgl7tOiAJeNfShWt9jAFF3Z&#10;0hU+lEC1iUwEHzK8/WDcOLUfVbtrYKfUftoG+R7GhLrFA72dJ5xV0wNMM1abafLCcYk+W9TrfPj4&#10;DwAAAP//AwBQSwMEFAAGAAgAAAAhAKDKfODhAAAACwEAAA8AAABkcnMvZG93bnJldi54bWxMj01L&#10;xDAQhu+C/yGM4M1NP4zW2nQRRVZYhLWKXrNtbIvJpDTZtvvvnT3pbT4e3nmmWC/WsEmPvncoIV5F&#10;wDTWrumxlfDx/nyVAfNBYaOMQy3hqD2sy/OzQuWNm/FNT1VoGYWgz5WELoQh59zXnbbKr9ygkXbf&#10;brQqUDu2vBnVTOHW8CSKbrhVPdKFTg36sdP1T3WwEl7nl8nsPp9uuf/axaLdHsVmU0l5ebE83AML&#10;egl/MJz0SR1Kctq7AzaeGQmJSAWhVKTXMTAiEpGlwPanSXYHvCz4/x/KXwAAAP//AwBQSwECLQAU&#10;AAYACAAAACEAtoM4kv4AAADhAQAAEwAAAAAAAAAAAAAAAAAAAAAAW0NvbnRlbnRfVHlwZXNdLnht&#10;bFBLAQItABQABgAIAAAAIQA4/SH/1gAAAJQBAAALAAAAAAAAAAAAAAAAAC8BAABfcmVscy8ucmVs&#10;c1BLAQItABQABgAIAAAAIQA+UxtH6gMAAGcOAAAOAAAAAAAAAAAAAAAAAC4CAABkcnMvZTJvRG9j&#10;LnhtbFBLAQItABQABgAIAAAAIQCgynzg4QAAAAsBAAAPAAAAAAAAAAAAAAAAAEQGAABkcnMvZG93&#10;bnJldi54bWxQSwUGAAAAAAQABADzAAAAUgcAAAAA&#10;" w14:anchorId="3BE8736E">
              <v:path arrowok="t" o:connecttype="custom" o:connectlocs="3175,3175;9525,0;15240,0;21590,0;27940,3175;30480,9525;30480,15240;30480,21590;27940,27305;21590,30480;15240,30480;9525,30480;3175,27305;0,21590;0,15240;0,9525;3175,3175" o:connectangles="0,0,0,0,0,0,0,0,0,0,0,0,0,0,0,0,0"/>
            </v:shape>
          </w:pict>
        </mc:Fallback>
      </mc:AlternateContent>
    </w:r>
    <w:r w:rsidR="001B4AF4">
      <w:rPr>
        <w:noProof/>
      </w:rPr>
      <mc:AlternateContent>
        <mc:Choice Requires="wps">
          <w:drawing>
            <wp:anchor distT="0" distB="0" distL="114300" distR="114300" simplePos="0" relativeHeight="251728896" behindDoc="0" locked="0" layoutInCell="1" allowOverlap="1" wp14:anchorId="625EF95F" wp14:editId="76537C74">
              <wp:simplePos x="0" y="0"/>
              <wp:positionH relativeFrom="column">
                <wp:posOffset>5468620</wp:posOffset>
              </wp:positionH>
              <wp:positionV relativeFrom="paragraph">
                <wp:posOffset>1094105</wp:posOffset>
              </wp:positionV>
              <wp:extent cx="33020" cy="30480"/>
              <wp:effectExtent l="0" t="0" r="0" b="0"/>
              <wp:wrapNone/>
              <wp:docPr id="2249" name="Freeform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4 w 52"/>
                          <a:gd name="T1" fmla="*/ 0 h 48"/>
                          <a:gd name="T2" fmla="*/ 33 w 52"/>
                          <a:gd name="T3" fmla="*/ 0 h 48"/>
                          <a:gd name="T4" fmla="*/ 43 w 52"/>
                          <a:gd name="T5" fmla="*/ 5 h 48"/>
                          <a:gd name="T6" fmla="*/ 48 w 52"/>
                          <a:gd name="T7" fmla="*/ 14 h 48"/>
                          <a:gd name="T8" fmla="*/ 52 w 52"/>
                          <a:gd name="T9" fmla="*/ 24 h 48"/>
                          <a:gd name="T10" fmla="*/ 48 w 52"/>
                          <a:gd name="T11" fmla="*/ 34 h 48"/>
                          <a:gd name="T12" fmla="*/ 43 w 52"/>
                          <a:gd name="T13" fmla="*/ 38 h 48"/>
                          <a:gd name="T14" fmla="*/ 33 w 52"/>
                          <a:gd name="T15" fmla="*/ 43 h 48"/>
                          <a:gd name="T16" fmla="*/ 24 w 52"/>
                          <a:gd name="T17" fmla="*/ 48 h 48"/>
                          <a:gd name="T18" fmla="*/ 19 w 52"/>
                          <a:gd name="T19" fmla="*/ 43 h 48"/>
                          <a:gd name="T20" fmla="*/ 9 w 52"/>
                          <a:gd name="T21" fmla="*/ 38 h 48"/>
                          <a:gd name="T22" fmla="*/ 4 w 52"/>
                          <a:gd name="T23" fmla="*/ 34 h 48"/>
                          <a:gd name="T24" fmla="*/ 0 w 52"/>
                          <a:gd name="T25" fmla="*/ 24 h 48"/>
                          <a:gd name="T26" fmla="*/ 4 w 52"/>
                          <a:gd name="T27" fmla="*/ 14 h 48"/>
                          <a:gd name="T28" fmla="*/ 9 w 52"/>
                          <a:gd name="T29" fmla="*/ 5 h 48"/>
                          <a:gd name="T30" fmla="*/ 19 w 52"/>
                          <a:gd name="T31" fmla="*/ 0 h 48"/>
                          <a:gd name="T32" fmla="*/ 24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4" y="0"/>
                            </a:moveTo>
                            <a:lnTo>
                              <a:pt x="33" y="0"/>
                            </a:lnTo>
                            <a:lnTo>
                              <a:pt x="43" y="5"/>
                            </a:lnTo>
                            <a:lnTo>
                              <a:pt x="48" y="14"/>
                            </a:lnTo>
                            <a:lnTo>
                              <a:pt x="52" y="24"/>
                            </a:lnTo>
                            <a:lnTo>
                              <a:pt x="48" y="34"/>
                            </a:lnTo>
                            <a:lnTo>
                              <a:pt x="43" y="38"/>
                            </a:lnTo>
                            <a:lnTo>
                              <a:pt x="33" y="43"/>
                            </a:lnTo>
                            <a:lnTo>
                              <a:pt x="24" y="48"/>
                            </a:lnTo>
                            <a:lnTo>
                              <a:pt x="19" y="43"/>
                            </a:lnTo>
                            <a:lnTo>
                              <a:pt x="9" y="38"/>
                            </a:lnTo>
                            <a:lnTo>
                              <a:pt x="4" y="34"/>
                            </a:lnTo>
                            <a:lnTo>
                              <a:pt x="0" y="24"/>
                            </a:lnTo>
                            <a:lnTo>
                              <a:pt x="4" y="14"/>
                            </a:lnTo>
                            <a:lnTo>
                              <a:pt x="9" y="5"/>
                            </a:lnTo>
                            <a:lnTo>
                              <a:pt x="19"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CB20123">
            <v:shape id="Freeform 237" style="position:absolute;margin-left:430.6pt;margin-top:86.15pt;width:2.6pt;height:2.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4,r9,l43,5r5,9l52,24,48,34r-5,4l33,43r-9,5l19,43,9,38,4,34,,24,4,14,9,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S4gBAQAAGkOAAAOAAAAZHJzL2Uyb0RvYy54bWysV9tu2zgQfV+g/0DosUCjqxvHiFIUDbpY&#10;oHsBmn4ALVGWsJKokvQl+/U7w4tDZ6laKPbFkjxHhzNnOCPO/YfT0JMDE7LjYxmlN0lE2Fjxuht3&#10;ZfTt6fO7dUSkomNNez6yMnpmMvrw8OaX++O0YRlveV8zQYBklJvjVEatUtMmjmXVsoHKGz6xEYwN&#10;FwNV8Ch2cS3oEdiHPs6S5H185KKeBK+YlPDvozFGD5q/aVil/mwayRTpywh8U/pX6N8t/sYP93Sz&#10;E3Rqu8q6QX/Ci4F2Iyx6pnqkipK96P5DNXSV4JI36qbiQ8ybpquYjgGiSZNX0Xxt6cR0LCCOnM4y&#10;yf+Ptvrj8HX6S6DrcvrCq78lKBIfJ7k5W/BBAoZsj7/zGnJI94rrYE+NGPBNCIOctKbPZ03ZSZEK&#10;/szzJAPhK7DkSbHWisd0416t9lL9yrimoYcvUpmE1HCn5azJSAdY8wk4mqGH3LyNSVaQI1llNnln&#10;SOpBEtKSYv0akXmIPA+S5B4kTFJ4iCJMsvIgq6An7z1EsQ56cutB0iLIAsV1FmWVBVnuPAjoFlIl&#10;9bWdcSb1xc1neHx5Z5RJfX3zddgfX+GZNKW+xLBWMC5f5Lk946sMsQd5fJnTu6DMqa/zjD9YB+d0&#10;hWmyC5nD7mQXMge9yS5UDmcr81VOwjS+yDObJ/NFDtdl5ms8s5MzX+MZbXyJw1WV+wrPZCr3JQ5X&#10;eO4rPLNxcl/iFxpobTvXvGjr+ll1Gm1DgztC8duY6A46cYmdE7sbNMinFBsWUAAKu98MGLxDcL4I&#10;DFlG8GoRGHKJ4NtFYMgYgu8WgbHHIBr6yJIQUxsjtItFcBsldIVFcBtnuizQ1EYKNb6EHcscQ4Va&#10;XgS3oULNLoLbULNloWJ5ameWhYplqOHLQsV6QzjU1BLfsa40/CJUs99tfQg4sb0+q4mIwFlti0vQ&#10;zUQVlpW7JccygpMAacsIPvf478AP7Ilru8Lawj4Hi7qDx4u5H30Y1rMHc0Z3nTRXYUBOemd0Vwsy&#10;GqaF1cRZ3dWg0GlYD7wzyjmru15w5VdQxq1cn3dATsfhrobLRggx/GhFK5c5O81y4ecOvL/CZUBX&#10;3DLpuRKh2WfXxNI+XdHd+PTjDNro3JZxMrqrkfPVvnLGqueSGYFxq+p2ft6zuNW9A6/kfVd/7voe&#10;d6sUu+2nXpADxVEl+Xj76IrqAtbrL8PI8TWXR3tix0M6Dj5ys+X1MxzYBTfzDsxncNNy8U9EjjDr&#10;lJH8vqeCRaT/bYRh4i4tClBY6YdidYsdTPiWrW+hYwVUZaQi+JLh7SdlBqr9JLpdCyuluhBH/hEG&#10;habDI72eKIxX9gHmGa2Nnb1wYPKfNeplQnz4FwAA//8DAFBLAwQUAAYACAAAACEAPNwsNOAAAAAL&#10;AQAADwAAAGRycy9kb3ducmV2LnhtbEyPwU6DQBCG7ya+w2ZMvNkFVCDI0lQTD/WipV5627IjENlZ&#10;ZLctvr3TUz3O/F/++aZcznYQR5x870hBvIhAIDXO9NQq+Ny+3uUgfNBk9OAIFfyih2V1fVXqwrgT&#10;bfBYh1ZwCflCK+hCGAspfdOh1X7hRiTOvtxkdeBxaqWZ9InL7SCTKEql1T3xhU6P+NJh810frILd&#10;c/ZeG/xZZWG32X68dev8MayVur2ZV08gAs7hAsNZn9WhYqe9O5DxYlCQp3HCKAdZcg+CiTxNH0Ds&#10;z5ssBlmV8v8P1R8AAAD//wMAUEsBAi0AFAAGAAgAAAAhALaDOJL+AAAA4QEAABMAAAAAAAAAAAAA&#10;AAAAAAAAAFtDb250ZW50X1R5cGVzXS54bWxQSwECLQAUAAYACAAAACEAOP0h/9YAAACUAQAACwAA&#10;AAAAAAAAAAAAAAAvAQAAX3JlbHMvLnJlbHNQSwECLQAUAAYACAAAACEA4aUuIAQEAABpDgAADgAA&#10;AAAAAAAAAAAAAAAuAgAAZHJzL2Uyb0RvYy54bWxQSwECLQAUAAYACAAAACEAPNwsNOAAAAALAQAA&#10;DwAAAAAAAAAAAAAAAABeBgAAZHJzL2Rvd25yZXYueG1sUEsFBgAAAAAEAAQA8wAAAGsHAAAAAA==&#10;" w14:anchorId="7F237723">
              <v:path arrowok="t" o:connecttype="custom" o:connectlocs="15240,0;20955,0;27305,3175;30480,8890;33020,15240;30480,21590;27305,24130;20955,27305;15240,30480;12065,27305;5715,24130;2540,21590;0,15240;2540,8890;5715,3175;12065,0;15240,0" o:connectangles="0,0,0,0,0,0,0,0,0,0,0,0,0,0,0,0,0"/>
            </v:shape>
          </w:pict>
        </mc:Fallback>
      </mc:AlternateContent>
    </w:r>
    <w:r w:rsidR="001B4AF4">
      <w:rPr>
        <w:noProof/>
      </w:rPr>
      <mc:AlternateContent>
        <mc:Choice Requires="wps">
          <w:drawing>
            <wp:anchor distT="0" distB="0" distL="114300" distR="114300" simplePos="0" relativeHeight="251727872" behindDoc="0" locked="0" layoutInCell="1" allowOverlap="1" wp14:anchorId="7091A520" wp14:editId="4DDF3B08">
              <wp:simplePos x="0" y="0"/>
              <wp:positionH relativeFrom="column">
                <wp:posOffset>1016000</wp:posOffset>
              </wp:positionH>
              <wp:positionV relativeFrom="paragraph">
                <wp:posOffset>3408680</wp:posOffset>
              </wp:positionV>
              <wp:extent cx="30480" cy="30480"/>
              <wp:effectExtent l="0" t="0" r="0" b="0"/>
              <wp:wrapNone/>
              <wp:docPr id="2248" name="Freeform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9CC9E0B">
            <v:shape id="Freeform 236" style="position:absolute;margin-left:80pt;margin-top:268.4pt;width:2.4pt;height:2.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E79gMAAGkOAAAOAAAAZHJzL2Uyb0RvYy54bWysV9tu2zgQfV+g/0DoscBGVzeJEacoGnSx&#10;QLe7QNIPoCXKEiqJWpK2nH59Z3hx6IZKhKIvpmQeHc055Iw4N++PfUcOTMiWD5sovUgiwoaSV+2w&#10;20RfHz79eRURqehQ0Y4PbBM9Mhm9v33zx800rlnGG95VTBAgGeR6GjdRo9S4jmNZNqyn8oKPbIDJ&#10;moueKrgVu7gSdAL2vouzJHkXT1xUo+AlkxL+vTOT0a3mr2tWqn/rWjJFuk0EsSn9K/TvFn/j2xu6&#10;3gk6Nm1pw6C/EEVP2wFeeqK6o4qSvWifUfVtKbjktbooeR/zum5LpjWAmjT5Sc19Q0emtYA5cjzZ&#10;JH8fbfnlcD/+JzB0OX7m5TcJjsTTKNenGbyRgCHb6R9ewRrSveJa7LEWPT4JMshRe/p48pQdFSnh&#10;zzwprsD4EmbMJfLTtXu03Ev1F+Oahh4+S2UWpIIrbWdFBtrDOx+Ao+47WJu3MUnIRIoru3YnROoh&#10;soI0AUjmQcIkuYdIwySFB1kFI1mdIUKBvPMQ8JqQnEsPkgTVQGqdLAHBIZJrDxImSX1j8zBL6ls7&#10;Q+Nbm18Fg0l9c1dBSalvbpGHaXx7Z9Yo9Q0uZsLxHZ7ZMKnv8Vw8vsl5HtSVnbkcjifzXQYLQ/sm&#10;O7M5vFqZbzPEHOTxfZ7ZO5nvM3gY5PF9ntnIme/zXDy+z+Gkys5sDoeT+zbPJPiZy2F3ct/lGRrf&#10;ZG/zQGnbueJFG1fPyuNgCxpcEYrfxkRX0JFLrJxY3aBAPqRY04ACUFj9ZsAQHYLzRWBYaASvFoFh&#10;NRF8uQgMS4bg60VgLDOIhlKyRGJqNULJWAS3KtNlMrE66GCWCcUioOHLpGKuIxzyeUnsmNIavkxq&#10;ZqVCdi5it1IhCRfBrVRItiVwzDeMPV8mFfNKw8+kmv1u80PAie3ns5qICJzVthgRXY9UYVq5SzJt&#10;IjgKkEYP+G/PD+yB63n1dCoB24ygp+lueA6D74+BuUk3jpoLKiLE75x3c240GPyEAUgfLUGam3Sj&#10;AdlVfBmUL2HKzYq9HFMB1QpiekUd+giok1UuZDea0C1X7tbQzbrRoGxYMLzkp1UIlC+hrFnmxDdr&#10;qfX9FS6zgq+EZXb1KwoN6JlZZcclM2pwq+pyftqzuNW9A6/kXVt9arsOd6sUu+3HTpADxVYl+XB5&#10;55LqDNbpL8PA8TFnmj2x4yEdGx+53vLqEQ7sgpt+B/ozuGi4+B6RCXqdTST/31PBItL9PUAzcZ0W&#10;BchR+qZYXWIFE/7M1p+hQwlUm0hF8CXDy4/KNFT7UbS7Bt6U6m/bwD9Ao1C3eKTXHYWJyt5AP6O9&#10;sb0XNkz+vUY9dYi3PwAAAP//AwBQSwMEFAAGAAgAAAAhAMdFfnzgAAAACwEAAA8AAABkcnMvZG93&#10;bnJldi54bWxMj09Lw0AQxe+C32EZwZvdRJtVYjZFFKkghZoWvW6zYxLcPyG7TdJv7/Skt3kzjzfv&#10;V6xma9iIQ+i8k5AuEmDoaq8710jY715vHoCFqJxWxjuUcMIAq/LyolC59pP7wLGKDaMQF3IloY2x&#10;zzkPdYtWhYXv0dHt2w9WRZJDw/WgJgq3ht8mieBWdY4+tKrH5xbrn+poJWymt9FsP1/uefjaplnz&#10;fsrW60rK66v56RFYxDn+meFcn6pDSZ0O/uh0YIa0SIglSsjuBDGcHWJJw4E2y1QALwv+n6H8BQAA&#10;//8DAFBLAQItABQABgAIAAAAIQC2gziS/gAAAOEBAAATAAAAAAAAAAAAAAAAAAAAAABbQ29udGVu&#10;dF9UeXBlc10ueG1sUEsBAi0AFAAGAAgAAAAhADj9If/WAAAAlAEAAAsAAAAAAAAAAAAAAAAALwEA&#10;AF9yZWxzLy5yZWxzUEsBAi0AFAAGAAgAAAAhAJN1cTv2AwAAaQ4AAA4AAAAAAAAAAAAAAAAALgIA&#10;AGRycy9lMm9Eb2MueG1sUEsBAi0AFAAGAAgAAAAhAMdFfnzgAAAACwEAAA8AAAAAAAAAAAAAAAAA&#10;UAYAAGRycy9kb3ducmV2LnhtbFBLBQYAAAAABAAEAPMAAABdBwAAAAA=&#10;" w14:anchorId="199B0021">
              <v:path arrowok="t" o:connecttype="custom" o:connectlocs="0,15240;0,8890;3175,3175;8890,0;15240,0;21590,0;24130,3175;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726848" behindDoc="0" locked="0" layoutInCell="1" allowOverlap="1" wp14:anchorId="1E78A0E2" wp14:editId="1421398A">
              <wp:simplePos x="0" y="0"/>
              <wp:positionH relativeFrom="column">
                <wp:posOffset>1567180</wp:posOffset>
              </wp:positionH>
              <wp:positionV relativeFrom="paragraph">
                <wp:posOffset>1529080</wp:posOffset>
              </wp:positionV>
              <wp:extent cx="30480" cy="30480"/>
              <wp:effectExtent l="0" t="0" r="0" b="0"/>
              <wp:wrapNone/>
              <wp:docPr id="2247" name="Freeform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10 h 48"/>
                          <a:gd name="T2" fmla="*/ 15 w 48"/>
                          <a:gd name="T3" fmla="*/ 5 h 48"/>
                          <a:gd name="T4" fmla="*/ 24 w 48"/>
                          <a:gd name="T5" fmla="*/ 0 h 48"/>
                          <a:gd name="T6" fmla="*/ 34 w 48"/>
                          <a:gd name="T7" fmla="*/ 5 h 48"/>
                          <a:gd name="T8" fmla="*/ 39 w 48"/>
                          <a:gd name="T9" fmla="*/ 10 h 48"/>
                          <a:gd name="T10" fmla="*/ 43 w 48"/>
                          <a:gd name="T11" fmla="*/ 15 h 48"/>
                          <a:gd name="T12" fmla="*/ 48 w 48"/>
                          <a:gd name="T13" fmla="*/ 24 h 48"/>
                          <a:gd name="T14" fmla="*/ 43 w 48"/>
                          <a:gd name="T15" fmla="*/ 34 h 48"/>
                          <a:gd name="T16" fmla="*/ 39 w 48"/>
                          <a:gd name="T17" fmla="*/ 44 h 48"/>
                          <a:gd name="T18" fmla="*/ 34 w 48"/>
                          <a:gd name="T19" fmla="*/ 48 h 48"/>
                          <a:gd name="T20" fmla="*/ 24 w 48"/>
                          <a:gd name="T21" fmla="*/ 48 h 48"/>
                          <a:gd name="T22" fmla="*/ 15 w 48"/>
                          <a:gd name="T23" fmla="*/ 48 h 48"/>
                          <a:gd name="T24" fmla="*/ 5 w 48"/>
                          <a:gd name="T25" fmla="*/ 44 h 48"/>
                          <a:gd name="T26" fmla="*/ 0 w 48"/>
                          <a:gd name="T27" fmla="*/ 34 h 48"/>
                          <a:gd name="T28" fmla="*/ 0 w 48"/>
                          <a:gd name="T29" fmla="*/ 24 h 48"/>
                          <a:gd name="T30" fmla="*/ 0 w 48"/>
                          <a:gd name="T31" fmla="*/ 15 h 48"/>
                          <a:gd name="T32" fmla="*/ 5 w 48"/>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10"/>
                            </a:moveTo>
                            <a:lnTo>
                              <a:pt x="15" y="5"/>
                            </a:lnTo>
                            <a:lnTo>
                              <a:pt x="24" y="0"/>
                            </a:lnTo>
                            <a:lnTo>
                              <a:pt x="34" y="5"/>
                            </a:lnTo>
                            <a:lnTo>
                              <a:pt x="39" y="10"/>
                            </a:lnTo>
                            <a:lnTo>
                              <a:pt x="43" y="15"/>
                            </a:lnTo>
                            <a:lnTo>
                              <a:pt x="48" y="24"/>
                            </a:lnTo>
                            <a:lnTo>
                              <a:pt x="43" y="34"/>
                            </a:lnTo>
                            <a:lnTo>
                              <a:pt x="39" y="44"/>
                            </a:lnTo>
                            <a:lnTo>
                              <a:pt x="34" y="48"/>
                            </a:lnTo>
                            <a:lnTo>
                              <a:pt x="24" y="48"/>
                            </a:lnTo>
                            <a:lnTo>
                              <a:pt x="15" y="48"/>
                            </a:lnTo>
                            <a:lnTo>
                              <a:pt x="5" y="44"/>
                            </a:lnTo>
                            <a:lnTo>
                              <a:pt x="0" y="34"/>
                            </a:lnTo>
                            <a:lnTo>
                              <a:pt x="0" y="24"/>
                            </a:lnTo>
                            <a:lnTo>
                              <a:pt x="0" y="15"/>
                            </a:lnTo>
                            <a:lnTo>
                              <a:pt x="5"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E7728CA">
            <v:shape id="Freeform 235" style="position:absolute;margin-left:123.4pt;margin-top:120.4pt;width:2.4pt;height:2.4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10l15,5,24,,34,5r5,5l43,15r5,9l43,34,39,44r-5,4l24,48r-9,l5,44,,34,,24,,15,5,1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2W98QMAAG0OAAAOAAAAZHJzL2Uyb0RvYy54bWysV9tu3DYQfS/QfyD0WKDWdWN74XUQxEhR&#10;IL0AcT6AK1EroZKoktyL+/WdIcXNrEt5haAvoiQeHc6c4Yw4D+9PfccOQulWDpsovUkiJoZSVu2w&#10;20Rfnz/9fBcxbfhQ8U4OYhO9CB29f/zxh4fjuBaZbGRXCcWAZNDr47iJGmPGdRzrshE91zdyFANM&#10;1lL13MCj2sWV4kdg77s4S5J38VGqalSyFFrD2yc3GT1a/roWpfmjrrUwrNtEYJuxV2WvW7zGjw98&#10;vVN8bNpyMoN/hxU9bwdY9Ez1xA1ne9X+h6pvSyW1rM1NKftY1nVbCusDeJMmr7z50vBRWF9AHD2e&#10;ZdL/H235++HL+KdC0/X4WZZ/aVAkPo56fZ7BBw0Ytj3+JiuIId8baZ091arHL8ENdrKavpw1FSfD&#10;SniZJ8UdCF/CjLtFfr72n5Z7bX4R0tLww2dtXEAquLNyVmzgPaz5DBx130FsforZih1ZcTfF7oxI&#10;CSJNWBOAZBQSZskJZBUkKQgiK4KmrAgkbMk7gsjDJLcEErYEcuusSX4ftOSeQGZESam0RR6kSS/E&#10;DVuTUnWLuzAPlRfECwUppQLP2UMVBv2CPBcah+VJqcjFDM+FzOFYpVRn8D1kT0Z1ntk4GdV5jofq&#10;nIZ3cUZ1nuOhOs/QUJln5MmozEkw6hlVeSZaGVV5hoaKPLN5cipymCanGoN+oVjlVOOwNjmVmKQW&#10;FLedL1+88RWtPA1TSYM7xvHvmNgaOkqNtRPrG5TI5xSrGlAACuvfDBisQ3C+CAxhRvBqERiCieDb&#10;RWAIGYLvF4GxzCAaSskSF7GaWPgyJ7FoWPgyN9PJT8j/RcZMnkKaL4FjpqMxkM2L4JOrkLSL4JOr&#10;2TJXMT+tMctcxTy08GWuYr4hHJJqie2YVxZ+4arb71N+KDizvT6tqYjBaW2LS/D1yA2mlb9lx00E&#10;hwHW2AHf9vIgnqWdN5hbUMRgTdh/zsJv091AYanDeVX9pB9Hy5U58T2Xn/SjA+UO9DZTDtWMmuUp&#10;/OioCqgyiHqbC/0HFBjnXPQcfrzgAuveQk12FVdQzkV3CoP4+ZX8eKHWFdQk/BWUi84Vs9xuvOKh&#10;A10Ry4Gu6P5qZ3nny05q4TTGzWoL+nnX4mYnh14tu7b61HYd7letdtuPnWIHju1K8uH2yafVBayz&#10;/4ZB4mc+lNOpHQ/q2Pzo9VZWL3BoV9L1PNCjwU0j1T8RO0K/s4n033uuRMS6XwdoKO7TogCfjX0o&#10;VrdYwxSd2dIZPpRAtYlMBP8yvP1oXFO1H1W7a2Cl1P7dBvkBmoW6xWO97SqcVdMD9DRWm6n/wqaJ&#10;PlvUty7x8V8AAAD//wMAUEsDBBQABgAIAAAAIQCoVam63wAAAAsBAAAPAAAAZHJzL2Rvd25yZXYu&#10;eG1sTI9BT4QwEIXvJv6HZky8uQUiaJCyMRqzJsZkRaPXLh2BSKeEdoH99w4nvb2Z9/Lmm2K72F5M&#10;OPrOkYJ4E4FAqp3pqFHw8f50dQvCB01G945QwQk9bMvzs0Lnxs30hlMVGsEl5HOtoA1hyKX0dYtW&#10;+40bkNj7dqPVgcexkWbUM5fbXiZRlEmrO+ILrR7wocX6pzpaBa/z89TvPx9vpP/ax2nzckp3u0qp&#10;y4vl/g5EwCX8hWHFZ3QomengjmS86BUk1xmjh1VELDiRpHEG4rBu0gxkWcj/P5S/AAAA//8DAFBL&#10;AQItABQABgAIAAAAIQC2gziS/gAAAOEBAAATAAAAAAAAAAAAAAAAAAAAAABbQ29udGVudF9UeXBl&#10;c10ueG1sUEsBAi0AFAAGAAgAAAAhADj9If/WAAAAlAEAAAsAAAAAAAAAAAAAAAAALwEAAF9yZWxz&#10;Ly5yZWxzUEsBAi0AFAAGAAgAAAAhAJOLZb3xAwAAbQ4AAA4AAAAAAAAAAAAAAAAALgIAAGRycy9l&#10;Mm9Eb2MueG1sUEsBAi0AFAAGAAgAAAAhAKhVqbrfAAAACwEAAA8AAAAAAAAAAAAAAAAASwYAAGRy&#10;cy9kb3ducmV2LnhtbFBLBQYAAAAABAAEAPMAAABXBwAAAAA=&#10;" w14:anchorId="6CD60E50">
              <v:path arrowok="t" o:connecttype="custom" o:connectlocs="3175,6350;9525,3175;15240,0;21590,3175;24765,6350;27305,9525;30480,15240;27305,21590;24765,27940;21590,30480;15240,30480;9525,30480;3175,27940;0,21590;0,15240;0,9525;3175,6350" o:connectangles="0,0,0,0,0,0,0,0,0,0,0,0,0,0,0,0,0"/>
            </v:shape>
          </w:pict>
        </mc:Fallback>
      </mc:AlternateContent>
    </w:r>
    <w:r w:rsidR="001B4AF4">
      <w:rPr>
        <w:noProof/>
      </w:rPr>
      <mc:AlternateContent>
        <mc:Choice Requires="wps">
          <w:drawing>
            <wp:anchor distT="0" distB="0" distL="114300" distR="114300" simplePos="0" relativeHeight="251724800" behindDoc="0" locked="0" layoutInCell="1" allowOverlap="1" wp14:anchorId="14C0B314" wp14:editId="40ABA969">
              <wp:simplePos x="0" y="0"/>
              <wp:positionH relativeFrom="column">
                <wp:posOffset>5407660</wp:posOffset>
              </wp:positionH>
              <wp:positionV relativeFrom="paragraph">
                <wp:posOffset>1094105</wp:posOffset>
              </wp:positionV>
              <wp:extent cx="30480" cy="30480"/>
              <wp:effectExtent l="0" t="0" r="0" b="0"/>
              <wp:wrapNone/>
              <wp:docPr id="2246" name="Freeform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4208871">
            <v:shape id="Freeform 233" style="position:absolute;margin-left:425.8pt;margin-top:86.15pt;width:2.4pt;height:2.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BnQKFT4QAAAAsBAAAPAAAAZHJzL2Rv&#10;d25yZXYueG1sTI9NS8QwEIbvgv8hjODNTbvaD2rTRRRZQRbWKnrNNrEtJpPSZNvuv3f2pMeZ9+Gd&#10;Z8rNYg2b9Oh7hwLiVQRMY+NUj62Aj/fnmxyYDxKVNA61gJP2sKkuL0pZKDfjm57q0DIqQV9IAV0I&#10;Q8G5bzptpV+5QSNl3260MtA4tlyNcqZya/g6ilJuZY90oZODfux081MfrYDd/DKZ/edTxv3XPk7a&#10;11Oy3dZCXF8tD/fAgl7CHwxnfVKHipwO7ojKMyMgT+KUUAqy9S0wIvIkvQN2OG+yGHhV8v8/VL8A&#10;AAD//wMAUEsBAi0AFAAGAAgAAAAhALaDOJL+AAAA4QEAABMAAAAAAAAAAAAAAAAAAAAAAFtDb250&#10;ZW50X1R5cGVzXS54bWxQSwECLQAUAAYACAAAACEAOP0h/9YAAACUAQAACwAAAAAAAAAAAAAAAAAv&#10;AQAAX3JlbHMvLnJlbHNQSwECLQAUAAYACAAAACEAPu5cF/cDAABpDgAADgAAAAAAAAAAAAAAAAAu&#10;AgAAZHJzL2Uyb0RvYy54bWxQSwECLQAUAAYACAAAACEAZ0ChU+EAAAALAQAADwAAAAAAAAAAAAAA&#10;AABRBgAAZHJzL2Rvd25yZXYueG1sUEsFBgAAAAAEAAQA8wAAAF8HAAAAAA==&#10;" w14:anchorId="5F020B4D">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723776" behindDoc="0" locked="0" layoutInCell="1" allowOverlap="1" wp14:anchorId="3FA2C9DA" wp14:editId="5E322E9C">
              <wp:simplePos x="0" y="0"/>
              <wp:positionH relativeFrom="column">
                <wp:posOffset>1016000</wp:posOffset>
              </wp:positionH>
              <wp:positionV relativeFrom="paragraph">
                <wp:posOffset>3469640</wp:posOffset>
              </wp:positionV>
              <wp:extent cx="30480" cy="30480"/>
              <wp:effectExtent l="0" t="0" r="0" b="0"/>
              <wp:wrapNone/>
              <wp:docPr id="2245" name="Freeform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6A59A34">
            <v:shape id="Freeform 232" style="position:absolute;margin-left:80pt;margin-top:273.2pt;width:2.4pt;height:2.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Ayp7QMAAGk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sIP8c7BwGf8clZOJDIqwZS62AJCPaRXDoQP0nsGpv6WWLX2gka19r0&#10;whtM7Jrr9yV2zc1SP41r78Qcxa7B2UQ4rsMTCyZ2PZ6KxzU5Tb1TlRy57I8ncV0GC70L+Mhm/2wl&#10;RzZPxOP6PLF2Etdn8NAbj+vzxEJOXJ/BQy+P67M/qZIjm/3hpK7NEwl+5LI/mtR1eYLGNdlZPFDa&#10;NmPxotVYz/J9ZwsaXBGK/8ZIV9CeS6ycWN2gQD7EWNOAAlBY/SbAEB2C01lgmGgEn88Cw2wieDEL&#10;DFOG4MtZYCwziIZSMkdibDVCyZgFtyrjeTKxOuhg5gnFIqDh86RiriMc8nlO7ImVCmk7C26lQnbO&#10;glupkISz4FYqJNscOOYbSk3nScW80vAjqWa92/wQsGP7e68mAgJ7tTVGRJc9VZhW4yUZVgFsBUil&#10;T/i05Tv2wPW4etqVJJkV9DTcdM9h8P8xusfB8dxrLqiIEP/LGPyFAUhvLUHaSDCeDRGEcxqUzgKZ&#10;GXs5pgyqFcR0Qh36CKiDVWPI49mEbrnScQ7H0fFsUKnhgtNLflqFQPkSyppldnyTllrfT3CZGTwR&#10;llnVJxQa0DOz8oZLZtTgUtXl/LBmcak7G17Jm7q4rZsGV6sUm/XHRpAdxVYl+rC4GZPqCNboP0PH&#10;8bXRNLtjx006Nj5yuebFI2zYBTf9DvRncFFx8TsgA/Q6q0D+2lLBAtJ87qCZuIyzDOQofZOdL7CC&#10;CXdk7Y7QLgeqVaAC+JPh5UdlGqptL+pNBV+K9b+t4x+gUShr3NLrjsJEZW+gn9He2N4LGyb3XqOe&#10;OsTrPwAAAP//AwBQSwMEFAAGAAgAAAAhAGQE94rgAAAACwEAAA8AAABkcnMvZG93bnJldi54bWxM&#10;j0FLw0AQhe+C/2EZwZvdpCRRYjZFFKkgQo2i1212TILZ2ZDdJum/d3qqx/fm8eZ9xWaxvZhw9J0j&#10;BfEqAoFUO9NRo+Dz4/nmDoQPmozuHaGCI3rYlJcXhc6Nm+kdpyo0gkvI51pBG8KQS+nrFq32Kzcg&#10;8e3HjVYHlmMjzahnLre9XEdRJq3uiD+0esDHFuvf6mAVvM0vU7/7erqV/nsXp83rMd1uK6Wur5aH&#10;exABl3AOw2k+T4eSN+3dgYwXPessYpagIE2yBMQpkSUMs2cnjdcgy0L+Zyj/AAAA//8DAFBLAQIt&#10;ABQABgAIAAAAIQC2gziS/gAAAOEBAAATAAAAAAAAAAAAAAAAAAAAAABbQ29udGVudF9UeXBlc10u&#10;eG1sUEsBAi0AFAAGAAgAAAAhADj9If/WAAAAlAEAAAsAAAAAAAAAAAAAAAAALwEAAF9yZWxzLy5y&#10;ZWxzUEsBAi0AFAAGAAgAAAAhAOroDKntAwAAaQ4AAA4AAAAAAAAAAAAAAAAALgIAAGRycy9lMm9E&#10;b2MueG1sUEsBAi0AFAAGAAgAAAAhAGQE94rgAAAACwEAAA8AAAAAAAAAAAAAAAAARwYAAGRycy9k&#10;b3ducmV2LnhtbFBLBQYAAAAABAAEAPMAAABUBwAAAAA=&#10;" w14:anchorId="36DC6A3B">
              <v:path arrowok="t" o:connecttype="custom" o:connectlocs="0,15240;0,8890;3175,2540;8890,0;15240,0;21590,0;24130,2540;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722752" behindDoc="0" locked="0" layoutInCell="1" allowOverlap="1" wp14:anchorId="632683E3" wp14:editId="2CF16671">
              <wp:simplePos x="0" y="0"/>
              <wp:positionH relativeFrom="column">
                <wp:posOffset>1521460</wp:posOffset>
              </wp:positionH>
              <wp:positionV relativeFrom="paragraph">
                <wp:posOffset>1571625</wp:posOffset>
              </wp:positionV>
              <wp:extent cx="30480" cy="33655"/>
              <wp:effectExtent l="0" t="0" r="0" b="0"/>
              <wp:wrapNone/>
              <wp:docPr id="2244" name="Freeform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10 w 48"/>
                          <a:gd name="T1" fmla="*/ 10 h 53"/>
                          <a:gd name="T2" fmla="*/ 15 w 48"/>
                          <a:gd name="T3" fmla="*/ 5 h 53"/>
                          <a:gd name="T4" fmla="*/ 24 w 48"/>
                          <a:gd name="T5" fmla="*/ 0 h 53"/>
                          <a:gd name="T6" fmla="*/ 34 w 48"/>
                          <a:gd name="T7" fmla="*/ 5 h 53"/>
                          <a:gd name="T8" fmla="*/ 44 w 48"/>
                          <a:gd name="T9" fmla="*/ 10 h 53"/>
                          <a:gd name="T10" fmla="*/ 48 w 48"/>
                          <a:gd name="T11" fmla="*/ 20 h 53"/>
                          <a:gd name="T12" fmla="*/ 48 w 48"/>
                          <a:gd name="T13" fmla="*/ 24 h 53"/>
                          <a:gd name="T14" fmla="*/ 48 w 48"/>
                          <a:gd name="T15" fmla="*/ 34 h 53"/>
                          <a:gd name="T16" fmla="*/ 44 w 48"/>
                          <a:gd name="T17" fmla="*/ 44 h 53"/>
                          <a:gd name="T18" fmla="*/ 34 w 48"/>
                          <a:gd name="T19" fmla="*/ 48 h 53"/>
                          <a:gd name="T20" fmla="*/ 24 w 48"/>
                          <a:gd name="T21" fmla="*/ 53 h 53"/>
                          <a:gd name="T22" fmla="*/ 15 w 48"/>
                          <a:gd name="T23" fmla="*/ 48 h 53"/>
                          <a:gd name="T24" fmla="*/ 10 w 48"/>
                          <a:gd name="T25" fmla="*/ 44 h 53"/>
                          <a:gd name="T26" fmla="*/ 5 w 48"/>
                          <a:gd name="T27" fmla="*/ 34 h 53"/>
                          <a:gd name="T28" fmla="*/ 0 w 48"/>
                          <a:gd name="T29" fmla="*/ 24 h 53"/>
                          <a:gd name="T30" fmla="*/ 5 w 48"/>
                          <a:gd name="T31" fmla="*/ 20 h 53"/>
                          <a:gd name="T32" fmla="*/ 10 w 48"/>
                          <a:gd name="T33" fmla="*/ 10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10" y="10"/>
                            </a:moveTo>
                            <a:lnTo>
                              <a:pt x="15" y="5"/>
                            </a:lnTo>
                            <a:lnTo>
                              <a:pt x="24" y="0"/>
                            </a:lnTo>
                            <a:lnTo>
                              <a:pt x="34" y="5"/>
                            </a:lnTo>
                            <a:lnTo>
                              <a:pt x="44" y="10"/>
                            </a:lnTo>
                            <a:lnTo>
                              <a:pt x="48" y="20"/>
                            </a:lnTo>
                            <a:lnTo>
                              <a:pt x="48" y="24"/>
                            </a:lnTo>
                            <a:lnTo>
                              <a:pt x="48" y="34"/>
                            </a:lnTo>
                            <a:lnTo>
                              <a:pt x="44" y="44"/>
                            </a:lnTo>
                            <a:lnTo>
                              <a:pt x="34" y="48"/>
                            </a:lnTo>
                            <a:lnTo>
                              <a:pt x="24" y="53"/>
                            </a:lnTo>
                            <a:lnTo>
                              <a:pt x="15" y="48"/>
                            </a:lnTo>
                            <a:lnTo>
                              <a:pt x="10" y="44"/>
                            </a:lnTo>
                            <a:lnTo>
                              <a:pt x="5" y="34"/>
                            </a:lnTo>
                            <a:lnTo>
                              <a:pt x="0" y="24"/>
                            </a:lnTo>
                            <a:lnTo>
                              <a:pt x="5" y="20"/>
                            </a:lnTo>
                            <a:lnTo>
                              <a:pt x="10"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7052B4B">
            <v:shape id="Freeform 231" style="position:absolute;margin-left:119.8pt;margin-top:123.75pt;width:2.4pt;height:2.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10,10l15,5,24,,34,5r10,5l48,20r,4l48,34,44,44,34,48,24,53,15,48,10,44,5,34,,24,5,20,10,1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Qp1AQQAAHMOAAAOAAAAZHJzL2Uyb0RvYy54bWysV9tu4zYUfC/QfyD0WKDR1bkYURaLDbYo&#10;sL0Am34ALVGWUElUSdpy+vU9hxcvnVKOUPTFsszxaGbIc0Q+fjgNPTkyITs+llF6k0SEjRWvu3Ff&#10;Rn+8fP7xPiJS0bGmPR9ZGb0yGX14+v67x3nasoy3vK+ZIEAyyu08lVGr1LSNY1m1bKDyhk9shMGG&#10;i4EquBX7uBZ0Bvahj7MkuY1nLupJ8IpJCb8+m8HoSfM3DavUb00jmSJ9GYE2pT+F/tzhZ/z0SLd7&#10;Qae2q6wM+h9UDLQb4aFnqmeqKDmI7l9UQ1cJLnmjbio+xLxpuoppD+AmTd64+drSiWkvEI6czjHJ&#10;/4+2+vX4dfpdoHQ5feHVnxISiedJbs8jeCMBQ3bzL7yGOaQHxbXZUyMG/CfYICed6es5U3ZSpIIf&#10;86S4h+ArGMnz280GE4/p1v21Okj1E+Oahh6/SGUmpIZvOs6ajHSAZ74ARzP0MDc/xCRNyEyKezt5&#10;Z0h6CWnJJn8LyXzIJsiSe5ANCZEUHiIrgiQbD5IESW49RB4mufMgYSVQXOdQijDJgweB3EJ+Uj/b&#10;4j5oKPXDzRZ4/HSXePx4IbygHj/gJR4/YcgvyONnvBBP6ocMmCCPH/PCXKV+zqA5xJP5OS8snMzP&#10;eZOHefyc0/Aqzvycl/T4OS/UVObnvJBP5ue8IMePeWG6Mj/mcIVnfsoLqyf3Uw6ryf2QFxZzfhFy&#10;WE7uh+wVF/S3vetgtHVNrTqNtqvBN0LxBZnoNjpxie0TWxx0yZfUtkhAYQtcAIM8BOsOB8+7DoaJ&#10;RrBrvtfBMJsIvlslA+YMwQ+rwNhoEA3NxLwFrgtJrcd0ncnUukzX2UytT+gAq8RYp1Doa+BY62gV&#10;6nkV3FqFsl0Ft1ahOlfBrdVsnVUsRK19nVUsOIRDVa0Rg4Wl4RdWzRK29SFg2/Z2wyYiAhu2HT6C&#10;bieqsKzcVzKXEWwHSFtG8MrHXwd+ZC9cjyusLbvy4GIkfhvvxwsctDsQ52J1g+46abLMpO+43KC7&#10;GlBuQNeZCgM6y3IU7mqo0BqIgiVlxLtRd71EFWtQoO4ql9EF8q6hrEWzEYMJdHrc9SItsxdbREHR&#10;osd3uOw0vqPLUL1j0SxamMprDg3TO8G/XVvOftVzyQw7rle97T0vXFzv3tZX8r6rP3d9j0tWiv3u&#10;Uy/IkeKhJfl49+wq6wLW69fDyPFvzoTdu+N2HY9Acrvj9Sts3QU3Jx84qcGXlou/IzLDqaeM5F8H&#10;KlhE+p9HOFY8pEUBySh9U2zusI0Jf2Tnj9CxAqoyUhG8zvDrJ2WOVodJdPsWnpTqahz5RzgyNB1u&#10;7vXZwqiyN3Cy0dnYUxgenfx7jfp2Vnz6BwAA//8DAFBLAwQUAAYACAAAACEAh+DG2OAAAAALAQAA&#10;DwAAAGRycy9kb3ducmV2LnhtbEyPTU+EMBCG7yb+h2ZMvBi3yHY/RMrGGE1M9iSungutQGynhJYF&#10;/r3jSW/vZJ6880x+mJ1lZzOEzqOEu1UCzGDtdYeNhNP7y+0eWIgKtbIejYTFBDgUlxe5yrSf8M2c&#10;y9gwKsGQKQltjH3Geahb41RY+d4g7b784FSkcWi4HtRE5c7yNEm23KkO6UKrevPUmvq7HJ2E8rSu&#10;P+ZqOY72s3tehpvXSeyElNdX8+MDsGjm+AfDrz6pQ0FOlR9RB2YlpOv7LaEUxG4DjIhUCAGsorBJ&#10;98CLnP//ofgBAAD//wMAUEsBAi0AFAAGAAgAAAAhALaDOJL+AAAA4QEAABMAAAAAAAAAAAAAAAAA&#10;AAAAAFtDb250ZW50X1R5cGVzXS54bWxQSwECLQAUAAYACAAAACEAOP0h/9YAAACUAQAACwAAAAAA&#10;AAAAAAAAAAAvAQAAX3JlbHMvLnJlbHNQSwECLQAUAAYACAAAACEAt5kKdQEEAABzDgAADgAAAAAA&#10;AAAAAAAAAAAuAgAAZHJzL2Uyb0RvYy54bWxQSwECLQAUAAYACAAAACEAh+DG2OAAAAALAQAADwAA&#10;AAAAAAAAAAAAAABbBgAAZHJzL2Rvd25yZXYueG1sUEsFBgAAAAAEAAQA8wAAAGgHAAAAAA==&#10;" w14:anchorId="79BD8950">
              <v:path arrowok="t" o:connecttype="custom" o:connectlocs="6350,6350;9525,3175;15240,0;21590,3175;27940,6350;30480,12700;30480,15240;30480,21590;27940,27940;21590,30480;15240,33655;9525,30480;6350,27940;3175,21590;0,15240;3175,12700;6350,6350" o:connectangles="0,0,0,0,0,0,0,0,0,0,0,0,0,0,0,0,0"/>
            </v:shape>
          </w:pict>
        </mc:Fallback>
      </mc:AlternateContent>
    </w:r>
    <w:r w:rsidR="001B4AF4">
      <w:rPr>
        <w:noProof/>
      </w:rPr>
      <mc:AlternateContent>
        <mc:Choice Requires="wps">
          <w:drawing>
            <wp:anchor distT="0" distB="0" distL="114300" distR="114300" simplePos="0" relativeHeight="251720704" behindDoc="0" locked="0" layoutInCell="1" allowOverlap="1" wp14:anchorId="579E978C" wp14:editId="5E1F39B2">
              <wp:simplePos x="0" y="0"/>
              <wp:positionH relativeFrom="column">
                <wp:posOffset>5346700</wp:posOffset>
              </wp:positionH>
              <wp:positionV relativeFrom="paragraph">
                <wp:posOffset>1094105</wp:posOffset>
              </wp:positionV>
              <wp:extent cx="30480" cy="30480"/>
              <wp:effectExtent l="0" t="0" r="0" b="0"/>
              <wp:wrapNone/>
              <wp:docPr id="2243" name="Freeform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E65AF76">
            <v:shape id="Freeform 229" style="position:absolute;margin-left:421pt;margin-top:86.15pt;width:2.4pt;height:2.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HKZ8wMAAGkOAAAOAAAAZHJzL2Uyb0RvYy54bWysV9uO2zYQfS/QfyD0WCCrq7NeY71BkEWC&#10;AOkFyPYDaImyhEqiQtKWt1/fGV689JZaC0VfLMk8OpxzyBlx7j+c+o4cmZAtH7ZRepNEhA0lr9ph&#10;v43+fPr8bh0RqehQ0Y4PbBs9Mxl9ePj5p/tp3LCMN7yrmCBAMsjNNG6jRqlxE8eybFhP5Q0f2QCD&#10;NRc9VfAo9nEl6ATsfRdnSfI+nrioRsFLJiX8+2gGowfNX9esVL/XtWSKdNsIYlP6V+jfHf7GD/d0&#10;sxd0bNrShkH/QxQ9bQeY9Ez1SBUlB9H+i6pvS8Elr9VNyfuY13VbMq0B1KTJKzXfGzoyrQXMkePZ&#10;Jvn/0Za/Hb+PfwgMXY7fePmXBEfiaZSb8wg+SMCQ3fQrr2AN6UFxLfZUix7fBBnkpD19PnvKToqU&#10;8GeeFGswvoQRc4v8dONeLQ9SfWFc09DjN6nMglRwp+2syEB7mPMJOOq+g7X5JSZZQSZSrO3inSGp&#10;B0lIE0BkHiLPgyS5BwmTFB6iCJOsPMgqGMl7D1Gsg5HcepC0CLJAcp1NmWG58yDgW8iV1Pd2hib1&#10;zc1neHx7Z5xJfX/zdTge3+GZZUp9i2GuoC7f5Lk947sM2oM8vs2wEsG95/s8E0/m+7wK0mQXNofD&#10;yXybkzDNhcvh1cp8l2dofJNnNk/mmzxD43s8s5Mz3+MZb3yLw1mV+w7PrFTuWxzO8Nx3eGbj5L7F&#10;LzRQ2vaueNHG1bPyNNiCBneE4rcx0RV05BIrJ1Y3KJBPKZY0oAAUVr8ZMESH4HwRGFYZwatFYFhL&#10;BN8uAsOKIfhuERhrDKKhjiyRmFqNUC4Wwa1KqAqL4FZnukxoapWmy6RimqNUyOUlwWA6a/gyqZi2&#10;Gr5MKqanhi+Timmo4cukYr4hHHJqiVTMKw2/kGr2u80PASe212c1ERE4q+1wCroZqcK0crdk2kZw&#10;EiCNvuC/PT+yJ67HFeaWNUwf9WCql+Fu8GGYzxCbg7lBdx01V2FAzno36K4WZDxMC+uJG3XXCxRE&#10;Z5xzo+56gcqvoExYuT4RgUbH4a6GyyoEDW/NaO0yp6tZLhCHbl3hgs8HgK6EZbbQFYUGdMUsA7ri&#10;u4np7RW06t7eC6/2lfO67LhkxmDcqrqcn/csbnXvwCt511af267D3SrFfvepE+RIsVVJPt4+uqS6&#10;gHX6yzBwfM2toz2x4yEdGx+52fHqGQ7sgpt+B/ozuGm4+DsiE/Q620j+OFDBItJ9HaCZuEuLAsxT&#10;+qFY3WIFE/7Izh+hQwlU20hF8CXD20/KNFSHUbT7BmZK9bdt4B+hUahbPNLrjsJEZR+gn9He2N4L&#10;Gyb/WaNeOsSHfwAAAP//AwBQSwMEFAAGAAgAAAAhAKsRRznhAAAACwEAAA8AAABkcnMvZG93bnJl&#10;di54bWxMj1FLwzAUhd8F/0O4gm8ubd3WUpsOUWSCCLMb+po1sS0mN6XJ2u7fe/ekj/ecw7nnKzaz&#10;NWzUg+8cCogXETCNtVMdNgIO+5e7DJgPEpU0DrWAs/awKa+vCpkrN+GHHqvQMCpBn0sBbQh9zrmv&#10;W22lX7heI3nfbrAy0Dk0XA1yonJreBJFa25lh/Shlb1+anX9U52sgPfpdTS7z+eU+69dvGrezqvt&#10;thLi9mZ+fAAW9Bz+wnCZT9OhpE1Hd0LlmRGQLRNiCWSkyT0wSmTLNcEcL0oaAy8L/p+h/AUAAP//&#10;AwBQSwECLQAUAAYACAAAACEAtoM4kv4AAADhAQAAEwAAAAAAAAAAAAAAAAAAAAAAW0NvbnRlbnRf&#10;VHlwZXNdLnhtbFBLAQItABQABgAIAAAAIQA4/SH/1gAAAJQBAAALAAAAAAAAAAAAAAAAAC8BAABf&#10;cmVscy8ucmVsc1BLAQItABQABgAIAAAAIQAfEHKZ8wMAAGkOAAAOAAAAAAAAAAAAAAAAAC4CAABk&#10;cnMvZTJvRG9jLnhtbFBLAQItABQABgAIAAAAIQCrEUc54QAAAAsBAAAPAAAAAAAAAAAAAAAAAE0G&#10;AABkcnMvZG93bnJldi54bWxQSwUGAAAAAAQABADzAAAAWwcAAAAA&#10;" w14:anchorId="57AD9099">
              <v:path arrowok="t" o:connecttype="custom" o:connectlocs="15240,0;20955,0;27305,3175;30480,8890;30480,15240;30480,21590;27305,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19680" behindDoc="0" locked="0" layoutInCell="1" allowOverlap="1" wp14:anchorId="7A28A7E7" wp14:editId="6246EBDA">
              <wp:simplePos x="0" y="0"/>
              <wp:positionH relativeFrom="column">
                <wp:posOffset>1016000</wp:posOffset>
              </wp:positionH>
              <wp:positionV relativeFrom="paragraph">
                <wp:posOffset>3530600</wp:posOffset>
              </wp:positionV>
              <wp:extent cx="30480" cy="30480"/>
              <wp:effectExtent l="0" t="0" r="0" b="0"/>
              <wp:wrapNone/>
              <wp:docPr id="2242" name="Freeform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DE94C8E">
            <v:shape id="Freeform 228" style="position:absolute;margin-left:80pt;margin-top:278pt;width:2.4pt;height:2.4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PJs6gMAAGkOAAAOAAAAZHJzL2Uyb0RvYy54bWysV9tu2zgQfV9g/4HQ4wKNrmkcI05RNOhi&#10;gW5boNkPoCXKEiqJKklbzn79zlCUM26oWFj0RTcejeacuYhz9+7YNuwglK5ltwniqyhgostlUXe7&#10;TfDP48c3q4Bpw7uCN7ITm+BJ6ODd/e+/3Q39WiSykk0hFAMjnV4P/SaojOnXYajzSrRcX8ledLBY&#10;StVyA7dqFxaKD2C9bcIkit6Gg1RFr2QutIanD+NicG/tl6XIzZey1MKwZhOAb8YelT1u8Rje3/H1&#10;TvG+qnPnBv8fXrS87uCjJ1MP3HC2V/ULU22dK6llaa5y2YayLOtcWA7AJo5+YvOt4r2wXEAc3Z9k&#10;0r/ObP758K3/qtB13X+S+XcNioRDr9enFbzRgGHb4W9ZQAz53khL9liqFt8EGuxoNX06aSqOhuXw&#10;MI2yFQifw8p4ifb5eno132vzp5DWDD980mYMSAFXVs6CdbyFbz6CjbJtIDZ/hCxiA8tWLnYnREwQ&#10;ScYqDyQhEL+RlCBiv5GMQK69nlwThN/GW4KAz/jo3BBI5GUDpXWSBAj7jNwSiN9ITIVN/VZiKu2M&#10;GSptuvI6E1Nx/brEVNws9Zuh8s7EKKYCZzPuUIVnEiamGs/5Q0VOU2+okjOV/f4kVGX4ljeBz2T2&#10;Rys5k3nlt0N1nsmdhOoMGnr9oTrPJHJCdZ6zQ3X2F1VCZZ6RJ6UyzxQ4VXkmWilVecYMFZkkD7S2&#10;3dS8eDX1s/zYuYYGV4zjvzGyHbSXGjsndjdokI8x9jQwASjsfjNg8A7B6SIwBBrB14vAEE0E3ywC&#10;Q8gQfLsIjG0G0dBKllCMHUdoGYvgjmW8jCZ2B+vMMqLYBCx8GVWsdYRDPS/xPXFUoWwXwR1VqM5F&#10;cEcVinAR3FGFYlsCx3pDqukyqlhXFn5Gdcx3Vx8Kdmw/79VUwGCvtkWP+LrnBstqumTDJoCtAKvs&#10;CZ+28iAepV03z7uSJHOEnpeb7iUM/j8j72lxOvfWFnRE8P91DP7CAGS3lkBtMjCdR0PgzmVQugg0&#10;Rux1nzLoVuDTBXaoI6BOUk0uT+fRdWcrnWI4rU7nEZU6ty6gRobjXu6SWBdQTvcLKBfB190as/oC&#10;wxH0Qqy8kVqMOYSpatv5KWcx1cmGV8umLj7WTYPZqtVu+6FR7MBxVIne3zxMRXUGa+yfoZP42pSq&#10;bseOm3QcfPR6K4sn2LArOc47MJ/BRSXVvwEbYNbZBPrHnisRsOavDoaJ2zjLgI6xN9n1DXYwRVe2&#10;dIV3OZjaBCaAPxlefjDjQLXvVb2r4Eux/bd18j0MCmWNW3o7UYxeuRuYZ6w2bvbCgYneW9TzhHj/&#10;HwAAAP//AwBQSwMEFAAGAAgAAAAhAKP7QcngAAAACwEAAA8AAABkcnMvZG93bnJldi54bWxMj09L&#10;w0AQxe+C32EZwZvdrZi1pNkUUaSCCDWKvW6zYxLcPyG7TdJv7/Skt3kzjzfvV2xmZ9mIQ+yCV7Bc&#10;CGDo62A63yj4/Hi+WQGLSXujbfCo4IQRNuXlRaFzEyb/jmOVGkYhPuZaQZtSn3Me6xadjovQo6fb&#10;dxicTiSHhptBTxTuLL8VQnKnO08fWt3jY4v1T3V0Ct6ml9Huvp7uedzvllnzesq220qp66v5YQ0s&#10;4Zz+zHCuT9WhpE6HcPQmMktaCmJJCrJM0nB2yDuCOdBGihXwsuD/GcpfAAAA//8DAFBLAQItABQA&#10;BgAIAAAAIQC2gziS/gAAAOEBAAATAAAAAAAAAAAAAAAAAAAAAABbQ29udGVudF9UeXBlc10ueG1s&#10;UEsBAi0AFAAGAAgAAAAhADj9If/WAAAAlAEAAAsAAAAAAAAAAAAAAAAALwEAAF9yZWxzLy5yZWxz&#10;UEsBAi0AFAAGAAgAAAAhAJXk8mzqAwAAaQ4AAA4AAAAAAAAAAAAAAAAALgIAAGRycy9lMm9Eb2Mu&#10;eG1sUEsBAi0AFAAGAAgAAAAhAKP7QcngAAAACwEAAA8AAAAAAAAAAAAAAAAARAYAAGRycy9kb3du&#10;cmV2LnhtbFBLBQYAAAAABAAEAPMAAABRBwAAAAA=&#10;" w14:anchorId="02190E5B">
              <v:path arrowok="t" o:connecttype="custom" o:connectlocs="0,15240;0,8890;3175,2540;8890,0;15240,0;21590,0;24130,2540;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718656" behindDoc="0" locked="0" layoutInCell="1" allowOverlap="1" wp14:anchorId="04BE4527" wp14:editId="59785983">
              <wp:simplePos x="0" y="0"/>
              <wp:positionH relativeFrom="column">
                <wp:posOffset>1478915</wp:posOffset>
              </wp:positionH>
              <wp:positionV relativeFrom="paragraph">
                <wp:posOffset>1617345</wp:posOffset>
              </wp:positionV>
              <wp:extent cx="30480" cy="30480"/>
              <wp:effectExtent l="0" t="0" r="0" b="0"/>
              <wp:wrapNone/>
              <wp:docPr id="2241" name="Freeform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10 w 48"/>
                          <a:gd name="T1" fmla="*/ 5 h 48"/>
                          <a:gd name="T2" fmla="*/ 15 w 48"/>
                          <a:gd name="T3" fmla="*/ 0 h 48"/>
                          <a:gd name="T4" fmla="*/ 24 w 48"/>
                          <a:gd name="T5" fmla="*/ 0 h 48"/>
                          <a:gd name="T6" fmla="*/ 34 w 48"/>
                          <a:gd name="T7" fmla="*/ 0 h 48"/>
                          <a:gd name="T8" fmla="*/ 43 w 48"/>
                          <a:gd name="T9" fmla="*/ 5 h 48"/>
                          <a:gd name="T10" fmla="*/ 48 w 48"/>
                          <a:gd name="T11" fmla="*/ 15 h 48"/>
                          <a:gd name="T12" fmla="*/ 48 w 48"/>
                          <a:gd name="T13" fmla="*/ 24 h 48"/>
                          <a:gd name="T14" fmla="*/ 48 w 48"/>
                          <a:gd name="T15" fmla="*/ 34 h 48"/>
                          <a:gd name="T16" fmla="*/ 43 w 48"/>
                          <a:gd name="T17" fmla="*/ 39 h 48"/>
                          <a:gd name="T18" fmla="*/ 34 w 48"/>
                          <a:gd name="T19" fmla="*/ 44 h 48"/>
                          <a:gd name="T20" fmla="*/ 24 w 48"/>
                          <a:gd name="T21" fmla="*/ 48 h 48"/>
                          <a:gd name="T22" fmla="*/ 15 w 48"/>
                          <a:gd name="T23" fmla="*/ 44 h 48"/>
                          <a:gd name="T24" fmla="*/ 5 w 48"/>
                          <a:gd name="T25" fmla="*/ 39 h 48"/>
                          <a:gd name="T26" fmla="*/ 0 w 48"/>
                          <a:gd name="T27" fmla="*/ 34 h 48"/>
                          <a:gd name="T28" fmla="*/ 0 w 48"/>
                          <a:gd name="T29" fmla="*/ 24 h 48"/>
                          <a:gd name="T30" fmla="*/ 0 w 48"/>
                          <a:gd name="T31" fmla="*/ 15 h 48"/>
                          <a:gd name="T32" fmla="*/ 10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10" y="5"/>
                            </a:moveTo>
                            <a:lnTo>
                              <a:pt x="15" y="0"/>
                            </a:lnTo>
                            <a:lnTo>
                              <a:pt x="24" y="0"/>
                            </a:lnTo>
                            <a:lnTo>
                              <a:pt x="34" y="0"/>
                            </a:lnTo>
                            <a:lnTo>
                              <a:pt x="43" y="5"/>
                            </a:lnTo>
                            <a:lnTo>
                              <a:pt x="48" y="15"/>
                            </a:lnTo>
                            <a:lnTo>
                              <a:pt x="48" y="24"/>
                            </a:lnTo>
                            <a:lnTo>
                              <a:pt x="48" y="34"/>
                            </a:lnTo>
                            <a:lnTo>
                              <a:pt x="43" y="39"/>
                            </a:lnTo>
                            <a:lnTo>
                              <a:pt x="34" y="44"/>
                            </a:lnTo>
                            <a:lnTo>
                              <a:pt x="24" y="48"/>
                            </a:lnTo>
                            <a:lnTo>
                              <a:pt x="15" y="44"/>
                            </a:lnTo>
                            <a:lnTo>
                              <a:pt x="5" y="39"/>
                            </a:lnTo>
                            <a:lnTo>
                              <a:pt x="0" y="34"/>
                            </a:lnTo>
                            <a:lnTo>
                              <a:pt x="0" y="24"/>
                            </a:lnTo>
                            <a:lnTo>
                              <a:pt x="0" y="15"/>
                            </a:lnTo>
                            <a:lnTo>
                              <a:pt x="10"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2AFD2BA">
            <v:shape id="Freeform 227" style="position:absolute;margin-left:116.45pt;margin-top:127.35pt;width:2.4pt;height:2.4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10,5l15,r9,l34,r9,5l48,15r,9l48,34r-5,5l34,44,24,48,15,44,5,39,,34,,24,,15,10,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aAe8QMAAGsOAAAOAAAAZHJzL2Uyb0RvYy54bWysV9tu4zYQfV+g/0DosUCjqzeJEWex2GCL&#10;AnspkPQDaImyhEqiStKWs1+/M7w4dErFQtEXSzKPDuccckacuw/HviMHJmTLh02UXiURYUPJq3bY&#10;baK/nj7/dhMRqehQ0Y4PbBM9Mxl9uP/l3d00rlnGG95VTBAgGeR6GjdRo9S4jmNZNqyn8oqPbIDB&#10;moueKngUu7gSdAL2vouzJHkfT1xUo+AlkxL+fTCD0b3mr2tWqu91LZki3SaC2JT+Ffp3i7/x/R1d&#10;7wQdm7a0YdD/EEVP2wEmPVE9UEXJXrT/ourbUnDJa3VV8j7mdd2WTGsANWnySs1jQ0emtYA5cjzZ&#10;JP8/2vLb4XH8U2DocvzCy78lOBJPo1yfRvBBAoZsp6+8gjWke8W12GMtenwTZJCj9vT55Ck7KlLC&#10;n3lS3IDxJYyYW+Sna/dquZfqd8Y1DT18kcosSAV32s6KDLSHOZ+Ao+47WJtfY5ImZCLFjV28EyT1&#10;ICvSBBCZh0hXQZLcgyRBksJDZEWQZOVBwiTvPUQeJrn2IGESyK2TJ0UejOTWg4Q9SX1ni5sgS+pb&#10;C8aFvE19c+d4fHfBuyCP7+8cj28w2Bfk8S2ecSf1Pc5vwzy+yzNLlfo2F+F4Mt/nmX2T+T6D9pCu&#10;zPd5ZhNnvs9z8fg+h3MhO7M5bE/m2xzOy+zM5Rl3fJdnaHyTZzZP7pscpsl9j2f2cn7m8QyP7/FL&#10;SkBt27nqRRtX0MrjYCsa3BGKH8dEl9CRSyydWN6gQj6lWNOAAlBY/mbAEB2C80VgWGYErxaBYTER&#10;fL0IDEuG4NtFYCwziIZSskQiVhMNXyYytSrTZTJTqxPyf1EwVimk+RI4ZjrGDtm8CG6lQtIuglup&#10;kJyL4FYqJOEiuJWaLZOK+YZSIamWsGNeafiZVLPfbX4IOLK9PqyJiMBhbYtT0PVIFaaVuyXTJoKj&#10;AGn0Bf/t+YE9cT2uMLfsznN2vQx3wxkMih3Epo+EEJEbdNdRc2XG/LdB+RJQAeUDpnNRuWnc1UyH&#10;wgB02tVu1F3PUBCbWQM36q5nKAjuTZQJK3fL7zjc1XBZhcXbXNYsc1CbtRTEocYLXAZ0ISyzGS8o&#10;NKALZhnQBd9fbSxnUdlxyYzHuFd1PT9tWtzr3pFX8q6tPrddh9tVit32UyfIgWKzkny8fnBZdQbr&#10;9Kdh4PiaW0p7ZsdjOrY+cr3l1TMc2QU3HQ90aHDTcPEjIhN0O5tI/rOngkWk+2OAduI2LQrQrPRD&#10;sbrGEib8ka0/QocSqDaRiuBThreflGmp9qNodw3MlOqP28A/QqtQt3io1z2Fico+QEejvbHdF7ZM&#10;/rNGvfSI9z8BAAD//wMAUEsDBBQABgAIAAAAIQDRDmEA4QAAAAsBAAAPAAAAZHJzL2Rvd25yZXYu&#10;eG1sTI9BT4NAEIXvJv6HzZh4s0upiEWWxmhMTYxJRaPXLYxA3J0l7Bbov3d60tubeS9vvsk3szVi&#10;xMF3jhQsFxEIpMrVHTUKPt6frm5B+KCp1sYRKjiih01xfpbrrHYTveFYhkZwCflMK2hD6DMpfdWi&#10;1X7heiT2vt1gdeBxaGQ96InLrZFxFN1IqzviC63u8aHF6qc8WAWv0/Nodp+PqfRfu2XSvByT7bZU&#10;6vJivr8DEXAOf2E44TM6FMy0dweqvTAK4lW85iiL5DoFwYl4lbLYnzbrBGSRy/8/FL8AAAD//wMA&#10;UEsBAi0AFAAGAAgAAAAhALaDOJL+AAAA4QEAABMAAAAAAAAAAAAAAAAAAAAAAFtDb250ZW50X1R5&#10;cGVzXS54bWxQSwECLQAUAAYACAAAACEAOP0h/9YAAACUAQAACwAAAAAAAAAAAAAAAAAvAQAAX3Jl&#10;bHMvLnJlbHNQSwECLQAUAAYACAAAACEAyJ2gHvEDAABrDgAADgAAAAAAAAAAAAAAAAAuAgAAZHJz&#10;L2Uyb0RvYy54bWxQSwECLQAUAAYACAAAACEA0Q5hAOEAAAALAQAADwAAAAAAAAAAAAAAAABLBgAA&#10;ZHJzL2Rvd25yZXYueG1sUEsFBgAAAAAEAAQA8wAAAFkHAAAAAA==&#10;" w14:anchorId="0429DC6D">
              <v:path arrowok="t" o:connecttype="custom" o:connectlocs="6350,3175;9525,0;15240,0;21590,0;27305,3175;30480,9525;30480,15240;30480,21590;27305,24765;21590,27940;15240,30480;9525,27940;3175,24765;0,21590;0,15240;0,9525;6350,3175" o:connectangles="0,0,0,0,0,0,0,0,0,0,0,0,0,0,0,0,0"/>
            </v:shape>
          </w:pict>
        </mc:Fallback>
      </mc:AlternateContent>
    </w:r>
    <w:r w:rsidR="001B4AF4">
      <w:rPr>
        <w:noProof/>
      </w:rPr>
      <mc:AlternateContent>
        <mc:Choice Requires="wps">
          <w:drawing>
            <wp:anchor distT="0" distB="0" distL="114300" distR="114300" simplePos="0" relativeHeight="251716608" behindDoc="0" locked="0" layoutInCell="1" allowOverlap="1" wp14:anchorId="126FA2F1" wp14:editId="523F09E2">
              <wp:simplePos x="0" y="0"/>
              <wp:positionH relativeFrom="column">
                <wp:posOffset>5285740</wp:posOffset>
              </wp:positionH>
              <wp:positionV relativeFrom="paragraph">
                <wp:posOffset>1094105</wp:posOffset>
              </wp:positionV>
              <wp:extent cx="30480" cy="30480"/>
              <wp:effectExtent l="0" t="0" r="0" b="0"/>
              <wp:wrapNone/>
              <wp:docPr id="2240" name="Freeform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8 w 48"/>
                          <a:gd name="T7" fmla="*/ 14 h 48"/>
                          <a:gd name="T8" fmla="*/ 48 w 48"/>
                          <a:gd name="T9" fmla="*/ 24 h 48"/>
                          <a:gd name="T10" fmla="*/ 48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8" y="14"/>
                            </a:lnTo>
                            <a:lnTo>
                              <a:pt x="48" y="24"/>
                            </a:lnTo>
                            <a:lnTo>
                              <a:pt x="48"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5589B3B">
            <v:shape id="Freeform 225" style="position:absolute;margin-left:416.2pt;margin-top:86.15pt;width:2.4pt;height:2.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10,9l48,24r,10l38,38r-5,5l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IwU9gMAAGkOAAAOAAAAZHJzL2Uyb0RvYy54bWysV9tu4zYQfV+g/0DosUCjqzeJEWex2GCL&#10;AnspkPQDaImyhEqiStKWs1+/M7w4dErFQtEXUzKPjuac4YzIuw/HviMHJmTLh02UXiURYUPJq3bY&#10;baK/nj7/dhMRqehQ0Y4PbBM9Mxl9uP/l3d00rlnGG95VTBAgGeR6GjdRo9S4jmNZNqyn8oqPbIDJ&#10;moueKrgVu7gSdAL2vouzJHkfT1xUo+AlkxL+fTCT0b3mr2tWqu91LZki3SaC2JT+Ffp3i7/x/R1d&#10;7wQdm7a0YdD/EEVP2wFeeqJ6oIqSvWj/RdW3peCS1+qq5H3M67otmdYAatLklZrHho5MawFz5Hiy&#10;Sf5/tOW3w+P4p8DQ5fiFl39LcCSeRrk+zeCNBAzZTl95BTmke8W12GMtenwSZJCj9vT55Ck7KlLC&#10;n3lS3IDxJcyYS+Sna/douZfqd8Y1DT18kcokpIIrbWdFBtrDO5+Ao+47yM2vMckKMpHixibvBEk9&#10;SEKaACLzEHkeJMk9SJik8BD5TZBk5UFWwUjee4giTHLtQdIiyALFdTJlhuXWg4BvIVdS39sZmtQ3&#10;N5/hObM3LCr1/QX3gvGcORxOU+pbXORhHt/kuTXjuwzag/H4NkMmgmvP93kmnsz3eRWkyc5sDoeT&#10;+TYnYZozl8PZynyXZ2h8k2cWT+abPEPjezyzkjPf4xlvfIvDVZX7Ds9kKvctDld47js8s3By3+IX&#10;GmhtO9e8aOP6WXkcbEODK0Lx25joDjpyiZ0Tuxs0yKcUWxpQAAq73wwYokNwvggMWUbwahEYcong&#10;60VgyBiCbxeBsccgGvrIEomp1QjtYhHcqoSusAhudabLhKZWabpMKpY5SoVaXhIMlrOGL5OKZavh&#10;y6RieWr4MqlYhhq+TCrWG8KhppZIxbrS8DOpZr3b+hCwY3u9VxMRgb3aFl9B1yNVWFbukkybCHYC&#10;pNED/tvzA3viel5hbVnD9FYPXvUy3Q0+DOsZYnMwN+nGUXPlxh5nvZt0owFhOMCUFtYTN+vGMxRE&#10;Z5xzs248Q+Vvo2xYMLzFZRUWznz3JjeaN1q7zO4K/HKzbjQoEIcaL3DB5wNAF8IyS+iCQgO6YJYB&#10;XfDdxPR2Bq26t9fCq3Xl/Ck7LplJAy5V3c5PaxaXurfhlbxrq89t1+FqlWK3/dQJcqB4VEk+Xj+4&#10;ojqDdfrLMHB8zGXb7thxk44HH7ne8uoZNuyCm/MOnM/gouHiR0QmOOtsIvnPngoWke6PAQ4Tt2lR&#10;gHlK3xSra+xgwp/Z+jN0KIFqE6kIvmR4+UmZA9V+FO2ugTel+ts28I9wUKhb3NLrE4WJyt7AeUZ7&#10;Y89eeGDy7zXq5YR4/xMAAP//AwBQSwMEFAAGAAgAAAAhAHyd5HXhAAAACwEAAA8AAABkcnMvZG93&#10;bnJldi54bWxMj01LxDAQhu+C/yGM4M1NP1xbatNFFFlBFtYqes02sS0mk9Jk2+6/d/akx5n34Z1n&#10;ys1iDZv06HuHAuJVBExj41SPrYCP9+ebHJgPEpU0DrWAk/awqS4vSlkoN+ObnurQMipBX0gBXQhD&#10;wblvOm2lX7lBI2XfbrQy0Di2XI1ypnJreBJFd9zKHulCJwf92Onmpz5aAbv5ZTL7z6eM+699vG5f&#10;T+vtthbi+mp5uAcW9BL+YDjrkzpU5HRwR1SeGQF5mtwSSkGWpMCIyNMsAXY4b7IYeFXy/z9UvwAA&#10;AP//AwBQSwECLQAUAAYACAAAACEAtoM4kv4AAADhAQAAEwAAAAAAAAAAAAAAAAAAAAAAW0NvbnRl&#10;bnRfVHlwZXNdLnhtbFBLAQItABQABgAIAAAAIQA4/SH/1gAAAJQBAAALAAAAAAAAAAAAAAAAAC8B&#10;AABfcmVscy8ucmVsc1BLAQItABQABgAIAAAAIQCtaIwU9gMAAGkOAAAOAAAAAAAAAAAAAAAAAC4C&#10;AABkcnMvZTJvRG9jLnhtbFBLAQItABQABgAIAAAAIQB8neR14QAAAAsBAAAPAAAAAAAAAAAAAAAA&#10;AFAGAABkcnMvZG93bnJldi54bWxQSwUGAAAAAAQABADzAAAAXgcAAAAA&#10;" w14:anchorId="7EB85BA9">
              <v:path arrowok="t" o:connecttype="custom" o:connectlocs="15240,0;20955,0;24130,3175;30480,8890;30480,15240;30480,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15584" behindDoc="0" locked="0" layoutInCell="1" allowOverlap="1" wp14:anchorId="5FCAACC0" wp14:editId="590A397C">
              <wp:simplePos x="0" y="0"/>
              <wp:positionH relativeFrom="column">
                <wp:posOffset>1016000</wp:posOffset>
              </wp:positionH>
              <wp:positionV relativeFrom="paragraph">
                <wp:posOffset>3590925</wp:posOffset>
              </wp:positionV>
              <wp:extent cx="30480" cy="30480"/>
              <wp:effectExtent l="0" t="0" r="0" b="0"/>
              <wp:wrapNone/>
              <wp:docPr id="2239" name="Freeform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99861E4">
            <v:shape id="Freeform 224" style="position:absolute;margin-left:80pt;margin-top:282.75pt;width:2.4pt;height:2.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FUm7QMAAG0OAAAOAAAAZHJzL2Uyb0RvYy54bWysV9GOmzgUfV9p/8HicaUOGEhnJppMVXXU&#10;1UrdtlJnP8ABE1ABU9sJmf36vdc2GadjJmjVlwDxyck5x9cX++7dsWvJgUvViH4T0askIrwvRNn0&#10;u030z+PHNzcRUZr1JWtFzzfRE1fRu/vff7sbhzVPRS3akksCJL1aj8MmqrUe1nGsipp3TF2Jgfcw&#10;WAnZMQ2PcheXko3A3rVxmiRv41HIcpCi4ErBtw92MLo3/FXFC/2lqhTXpN1EoE2bT2k+t/gZ39+x&#10;9U6yoW4KJ4P9DxUda3r40xPVA9OM7GXzgqprCimUqPRVIbpYVFVTcOMB3NDkJzffajZw4wXCUcMp&#10;JvXraIvPh2/DV4nS1fBJFN8VJBKPg1qfRvBBAYZsx79FCXPI9loYs8dKdvhLsEGOJtOnU6b8qEkB&#10;X2ZJfgPBFzBib5GfraefFnul/+TC0LDDJ6XthJRwZ+IsSc86+M9H4Ki6Fubmj5gkZCT5jZu7E4J6&#10;iDQndQCSepAwSeYh6CpIknuQVVDJykPQJEjy1ofkQZZrDxJWAmvrlAk4DoVy60HCSqifbBZmoX62&#10;YS3Uzza7CYqhZ+nOyPHjzbMwz1nAM3r8hPMZPX7EMyVD/ZDn9PgpQ4TB0juLOawn9WPOZ3jOcg5P&#10;V+rnDN6DevycZ4on9XOe4/FzpjN6/JznePycw8sq9WOeiSfzY55Z4n7KM7OV+SnP0Pghe8UDzW03&#10;tS9WTx2tOPaupcEdYfh2TEwPHYTC3on9DVrkI8WuBhSAwv43AwZ1CM4WgWGiEbxaBIbZRPD1IjBM&#10;GYJvF4GxzyAaeskSi9hPDHyZSepc0mU2qfNJlxnFJmDELLOaOquwnpdYTZ1VWLaL4M4qrM5FcGc1&#10;XWY1dVZhsS1hx/WGyWTLrOK6MvAzq7be3fqQsGf7ebcmIwK7tS0qYuuBaVxW0y0ZNxFsBkhtLvht&#10;Jw78UZhx/bwvSXNn6Hm47V/CTgU0DU7XwXBBRwT9UMs2nGlwulqQK8ZpfqbB6WpBoAepXmfKLOh1&#10;psxO2QVROfQrlP46FyYJqFNYk+bparU7LlD3WgxOV34BZS3a/RxUwvRP0/UsrQsoF/wFlJ3DC7Js&#10;XV9waEEvwipaobhNBovVNPRT1WKxe5teJdqm/Ni0Ldarkrvth1aSA8PjSvL++mFaVmew1rwbeoE/&#10;mybA7dpxo46HH7XeivIJNu1S2DMPnNHgphby34iMcN7ZROrHnkkekfavHg4UtzTPwY42D/nqGnuY&#10;9Ee2/gjrC6DaRDqCdxneftD2ULUfZLOr4Z+oebv14j0cFqoGt/XmVGFVuQc405hs3PkLD03+s0E9&#10;nxLv/wMAAP//AwBQSwMEFAAGAAgAAAAhAC2+vIzgAAAACwEAAA8AAABkcnMvZG93bnJldi54bWxM&#10;j81OwzAQhO9IvIO1SNyoXcApCnEqBEJFQpVKQHB14yWJ8E8Uu0n69mxPcJzZ0ex8xXp2lo04xC54&#10;BcuFAIa+DqbzjYKP9+erO2AxaW+0DR4VHDHCujw/K3RuwuTfcKxSw6jEx1wraFPqc85j3aLTcRF6&#10;9HT7DoPTieTQcDPoicqd5ddCZNzpztOHVvf42GL9Ux2cgu30Mtrd59OKx6/dUjavR7nZVEpdXswP&#10;98ASzukvDKf5NB1K2rQPB28is6QzQSxJgcykBHZKZLcEsydnJW6AlwX/z1D+AgAA//8DAFBLAQIt&#10;ABQABgAIAAAAIQC2gziS/gAAAOEBAAATAAAAAAAAAAAAAAAAAAAAAABbQ29udGVudF9UeXBlc10u&#10;eG1sUEsBAi0AFAAGAAgAAAAhADj9If/WAAAAlAEAAAsAAAAAAAAAAAAAAAAALwEAAF9yZWxzLy5y&#10;ZWxzUEsBAi0AFAAGAAgAAAAhACZAVSbtAwAAbQ4AAA4AAAAAAAAAAAAAAAAALgIAAGRycy9lMm9E&#10;b2MueG1sUEsBAi0AFAAGAAgAAAAhAC2+vIzgAAAACwEAAA8AAAAAAAAAAAAAAAAARwYAAGRycy9k&#10;b3ducmV2LnhtbFBLBQYAAAAABAAEAPMAAABUBwAAAAA=&#10;" w14:anchorId="2F4F8AC3">
              <v:path arrowok="t" o:connecttype="custom" o:connectlocs="0,15240;0,9525;3175,6350;8890,3175;15240,0;21590,3175;24130,6350;27305,9525;30480,15240;27305,21590;24130,27940;21590,30480;15240,30480;8890,30480;3175,27940;0,21590;0,15240" o:connectangles="0,0,0,0,0,0,0,0,0,0,0,0,0,0,0,0,0"/>
            </v:shape>
          </w:pict>
        </mc:Fallback>
      </mc:AlternateContent>
    </w:r>
    <w:r w:rsidR="001B4AF4">
      <w:rPr>
        <w:noProof/>
      </w:rPr>
      <mc:AlternateContent>
        <mc:Choice Requires="wps">
          <w:drawing>
            <wp:anchor distT="0" distB="0" distL="114300" distR="114300" simplePos="0" relativeHeight="251714560" behindDoc="0" locked="0" layoutInCell="1" allowOverlap="1" wp14:anchorId="7D521A3D" wp14:editId="2B4E2CFE">
              <wp:simplePos x="0" y="0"/>
              <wp:positionH relativeFrom="column">
                <wp:posOffset>1436370</wp:posOffset>
              </wp:positionH>
              <wp:positionV relativeFrom="paragraph">
                <wp:posOffset>1660525</wp:posOffset>
              </wp:positionV>
              <wp:extent cx="30480" cy="30480"/>
              <wp:effectExtent l="0" t="0" r="0" b="0"/>
              <wp:wrapNone/>
              <wp:docPr id="2238" name="Freeform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4 h 48"/>
                          <a:gd name="T2" fmla="*/ 14 w 48"/>
                          <a:gd name="T3" fmla="*/ 0 h 48"/>
                          <a:gd name="T4" fmla="*/ 24 w 48"/>
                          <a:gd name="T5" fmla="*/ 0 h 48"/>
                          <a:gd name="T6" fmla="*/ 34 w 48"/>
                          <a:gd name="T7" fmla="*/ 0 h 48"/>
                          <a:gd name="T8" fmla="*/ 38 w 48"/>
                          <a:gd name="T9" fmla="*/ 4 h 48"/>
                          <a:gd name="T10" fmla="*/ 43 w 48"/>
                          <a:gd name="T11" fmla="*/ 14 h 48"/>
                          <a:gd name="T12" fmla="*/ 48 w 48"/>
                          <a:gd name="T13" fmla="*/ 24 h 48"/>
                          <a:gd name="T14" fmla="*/ 43 w 48"/>
                          <a:gd name="T15" fmla="*/ 33 h 48"/>
                          <a:gd name="T16" fmla="*/ 38 w 48"/>
                          <a:gd name="T17" fmla="*/ 43 h 48"/>
                          <a:gd name="T18" fmla="*/ 34 w 48"/>
                          <a:gd name="T19" fmla="*/ 48 h 48"/>
                          <a:gd name="T20" fmla="*/ 24 w 48"/>
                          <a:gd name="T21" fmla="*/ 48 h 48"/>
                          <a:gd name="T22" fmla="*/ 14 w 48"/>
                          <a:gd name="T23" fmla="*/ 48 h 48"/>
                          <a:gd name="T24" fmla="*/ 5 w 48"/>
                          <a:gd name="T25" fmla="*/ 43 h 48"/>
                          <a:gd name="T26" fmla="*/ 0 w 48"/>
                          <a:gd name="T27" fmla="*/ 33 h 48"/>
                          <a:gd name="T28" fmla="*/ 0 w 48"/>
                          <a:gd name="T29" fmla="*/ 24 h 48"/>
                          <a:gd name="T30" fmla="*/ 0 w 48"/>
                          <a:gd name="T31" fmla="*/ 14 h 48"/>
                          <a:gd name="T32" fmla="*/ 5 w 48"/>
                          <a:gd name="T33" fmla="*/ 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4"/>
                            </a:moveTo>
                            <a:lnTo>
                              <a:pt x="14" y="0"/>
                            </a:lnTo>
                            <a:lnTo>
                              <a:pt x="24" y="0"/>
                            </a:lnTo>
                            <a:lnTo>
                              <a:pt x="34" y="0"/>
                            </a:lnTo>
                            <a:lnTo>
                              <a:pt x="38" y="4"/>
                            </a:lnTo>
                            <a:lnTo>
                              <a:pt x="43" y="14"/>
                            </a:lnTo>
                            <a:lnTo>
                              <a:pt x="48" y="24"/>
                            </a:lnTo>
                            <a:lnTo>
                              <a:pt x="43" y="33"/>
                            </a:lnTo>
                            <a:lnTo>
                              <a:pt x="38" y="43"/>
                            </a:lnTo>
                            <a:lnTo>
                              <a:pt x="34" y="48"/>
                            </a:lnTo>
                            <a:lnTo>
                              <a:pt x="24" y="48"/>
                            </a:lnTo>
                            <a:lnTo>
                              <a:pt x="14" y="48"/>
                            </a:lnTo>
                            <a:lnTo>
                              <a:pt x="5" y="43"/>
                            </a:lnTo>
                            <a:lnTo>
                              <a:pt x="0" y="33"/>
                            </a:lnTo>
                            <a:lnTo>
                              <a:pt x="0" y="24"/>
                            </a:lnTo>
                            <a:lnTo>
                              <a:pt x="0" y="14"/>
                            </a:lnTo>
                            <a:lnTo>
                              <a:pt x="5" y="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4DA83EB">
            <v:shape id="Freeform 223" style="position:absolute;margin-left:113.1pt;margin-top:130.75pt;width:2.4pt;height:2.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4l14,,24,,34,r4,4l43,14r5,10l43,33,38,43r-4,5l24,48r-10,l5,43,,33,,24,,14,5,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m9A6QMAAGcOAAAOAAAAZHJzL2Uyb0RvYy54bWysV12PmzgUfV+p/8HisVIHDEwnE02mqjpq&#10;Vam7W6nTH+CACaiAqe2EzP76vdc2qdOaCar6EiA+HN977ge+d2+OXUsOXKpG9JuIXiUR4X0hyqbf&#10;baKvj+9frSKiNOtL1oqeb6InrqI39y/+uhuHNU9FLdqSSwIkvVqPwyaqtR7WcayKmndMXYmB97BY&#10;CdkxDY9yF5eSjcDetXGaJK/jUchykKLgSsG/D3Yxujf8VcUL/W9VKa5Ju4nANm1+pfnd4m98f8fW&#10;O8mGuimcGew3rOhY08OmJ6oHphnZy+YXqq4ppFCi0leF6GJRVU3BjQ/gDU1+8uZLzQZufAFx1HCS&#10;Sf052uKfw5fhs0TT1fBJFN8UKBKPg1qfVvBBAYZsx79FCTFkey2Ms8dKdvgmuEGORtOnk6b8qEkB&#10;f2ZJvgLhC1ixt8jP1tOrxV7pD1wYGnb4pLQNSAl3Rs6S9KyDPR+Bo+paiM3LmFyTkeQrF7sTgnqI&#10;nNQBROohaB4kyTxIEiTJPUQaJrn2IGGS1x4iC5PceJAwCZTWSZJsFXTn1oOENaG+sHkWZKG+tCBc&#10;SFvqi5uHraG+uqBdkMfXd84eX+AsC/OcSTxjj68x7BW050zlcKjomcyrIE/q6zyTN6mvM2gYsif1&#10;dZ5J4tTXeY7H1zlcUKkv84w8qS9zEsye1Fd5Jlqpr/IMjS/yTPJkvshhmszXeCaXM1/jsDbZmcSn&#10;SEFn2029i9VTOyuOvetncEcYfhoT00AHobBxYnOD/vhIsaUBBaCw+c2AwTgEZ4vAEGUEXy8CQywR&#10;fLMIDBFD8O0iMHYZREMnWeIiNhMDX+YkdV7SZW5S5ydd5ih1nkKVL7EdCx1th2JeBHeuQs0ugjtX&#10;oTYXwZ2rUIOL4M7VdJmrWG7oKtTUEnYsKwM/c9Xmu6sPCQe2n49qMiJwVNviFmw9MI1lNd2ScRPB&#10;SYDU5oL/duLAH4VZ11hb0MNgz9wZ+GO17X2UyyBzHgSDpsXpOhiq1Gr/PChbBLI6T1ZN20xXu10O&#10;LQZMB9OsuNPqdHUoSwW2PYuyXNC1nkNlzqwLKOuhPYBdEusCyul+AeVi+LxZNhcveGhBF8SyoAu6&#10;n+fVFJOiFYpbiTFTTTc/pSxmunfcVaJtyvdN22KyKrnbvmslOTAcVJK3Nw9TTZ3BWvNh6AW+NkXS&#10;ndfxiI5jj1pvRfkEx3Up7LQD0xnc1EL+F5ERJp1NpL7vmeQRaT/2MErc0jwHl7V5yK9vsIFJf2Xr&#10;r7C+AKpNpCP4kOHtO23Hqf0gm10NO1HzaevFWxgTqgYP9GaesFa5B5hmjDZu8sJxyX82qB/z4f3/&#10;AAAA//8DAFBLAwQUAAYACAAAACEAQVu2W+AAAAALAQAADwAAAGRycy9kb3ducmV2LnhtbEyPQUvE&#10;MBCF74L/IYzgzU2bpVVq00UUWUGEtYpes01si8mkNNm2+++dPa23mXmPN98rN4uzbDJj6D1KSFcJ&#10;MION1z22Ej4/nm/ugIWoUCvr0Ug4mgCb6vKiVIX2M76bqY4toxAMhZLQxTgUnIemM06FlR8Mkvbj&#10;R6cirWPL9ahmCneWiyTJuVM90odODeaxM81vfXAS3uaXye6+nm55+N6lWft6zLbbWsrrq+XhHlg0&#10;Szyb4YRP6FAR094fUAdmJQiRC7LSkKcZMHKIdUrt9qdLvgZelfx/h+oPAAD//wMAUEsBAi0AFAAG&#10;AAgAAAAhALaDOJL+AAAA4QEAABMAAAAAAAAAAAAAAAAAAAAAAFtDb250ZW50X1R5cGVzXS54bWxQ&#10;SwECLQAUAAYACAAAACEAOP0h/9YAAACUAQAACwAAAAAAAAAAAAAAAAAvAQAAX3JlbHMvLnJlbHNQ&#10;SwECLQAUAAYACAAAACEAKpZvQOkDAABnDgAADgAAAAAAAAAAAAAAAAAuAgAAZHJzL2Uyb0RvYy54&#10;bWxQSwECLQAUAAYACAAAACEAQVu2W+AAAAALAQAADwAAAAAAAAAAAAAAAABDBgAAZHJzL2Rvd25y&#10;ZXYueG1sUEsFBgAAAAAEAAQA8wAAAFAHAAAAAA==&#10;" w14:anchorId="664414DD">
              <v:path arrowok="t" o:connecttype="custom" o:connectlocs="3175,2540;8890,0;15240,0;21590,0;24130,2540;27305,8890;30480,15240;27305,20955;24130,27305;21590,30480;15240,30480;8890,30480;3175,27305;0,20955;0,15240;0,8890;3175,2540" o:connectangles="0,0,0,0,0,0,0,0,0,0,0,0,0,0,0,0,0"/>
            </v:shape>
          </w:pict>
        </mc:Fallback>
      </mc:AlternateContent>
    </w:r>
    <w:r w:rsidR="001B4AF4">
      <w:rPr>
        <w:noProof/>
      </w:rPr>
      <mc:AlternateContent>
        <mc:Choice Requires="wps">
          <w:drawing>
            <wp:anchor distT="0" distB="0" distL="114300" distR="114300" simplePos="0" relativeHeight="251712512" behindDoc="0" locked="0" layoutInCell="1" allowOverlap="1" wp14:anchorId="51C583DB" wp14:editId="25BB4C5C">
              <wp:simplePos x="0" y="0"/>
              <wp:positionH relativeFrom="column">
                <wp:posOffset>5224780</wp:posOffset>
              </wp:positionH>
              <wp:positionV relativeFrom="paragraph">
                <wp:posOffset>1094105</wp:posOffset>
              </wp:positionV>
              <wp:extent cx="30480" cy="30480"/>
              <wp:effectExtent l="0" t="0" r="0" b="0"/>
              <wp:wrapNone/>
              <wp:docPr id="2237" name="Freeform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83A2ED1">
            <v:shape id="Freeform 221" style="position:absolute;margin-left:411.4pt;margin-top:86.15pt;width:2.4pt;height:2.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4,5l43,14r5,10l43,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rd99wMAAGkOAAAOAAAAZHJzL2Uyb0RvYy54bWysV9uO2zYQfS/QfyD0WCCrq7O7xnqDIIsE&#10;AdILkO0H0BJlCZVEhaQtb7++M7x46S1lC0VfTMk8Opo5cxHn4cOx78iBCdnyYROlN0lE2FDyqh12&#10;m+jP58/v7iIiFR0q2vGBbaIXJqMPjz//9DCNa5bxhncVEwRIBrmexk3UKDWu41iWDeupvOEjG2Cz&#10;5qKnCm7FLq4EnYC97+IsSd7HExfVKHjJpIR/n8xm9Kj565qV6ve6lkyRbhOBbUr/Cv27xd/48YGu&#10;d4KOTVtaM+h/sKKn7QAvPVE9UUXJXrT/ourbUnDJa3VT8j7mdd2WTPsA3qTJG2++N3Rk2hcQR44n&#10;meT/R1v+dvg+/iHQdDl+4+VfEhSJp1GuTzt4IwFDttOvvIIY0r3i2tljLXp8EtwgR63py0lTdlSk&#10;hD/zpLgD4UvYMZfIT9fu0XIv1RfGNQ09fJPKBKSCKy1nRQbawzufgaPuO4jNLzHJCjKR4s4G7wRJ&#10;PUhCmgAi8xB5mCT3IGGSwkPkd0FLVh5kFbTkvYco8iDJrQdJiyALFNdJlCJsyr0HAd1CqqS+tjPG&#10;pL64IF2Q50zesDmpry+oF+Q5UzgcptSXGGwO8vgiz+WMrzJIGOTxZYZIBHPP13nGnszXeRWkyc5k&#10;DpuT+TInYZozlcPRynyVZ2h8kWeSJ/NFnqHxNZ7J5MzXeEYbX+JwVeW+wjORyn2JwxWe+wrPJE7u&#10;S/xKA61t55oXbVw/K4+DbWhwRSh+GxPdQUcusXNid4MG+ZxiSwMKQGH3mwGDdQjOF4EhygheLQJD&#10;LBF8uwgMEUPw/SIw9hhEQx9Z4mJqfYR2sQhuvYSusAhu/UyXOZpaT9NlrmKZo6tQy0uMwXLW8GWu&#10;Ytlq+DJXsTw1fJmrWIYavsxVrDeEQ00tcRXrSsPPXDX5butDwInt7VlNRATOalt8BV2PVGFZuUsy&#10;bSI4CZBGL/hvzw/smet9hbVlBdNHPXjV63Y3+LDc6OpgbtOto+bKjTxOerfpVgMqoDOAl2lhNXG7&#10;brUoQwXWGeXcrlvPuMC4SyhrFiwXUcZDMO8SysplTlegl7PHrcYucA59vMIFnw8AXTHLpNAVDw3o&#10;ilgGdEV3Y9PlCFrvLufCm7xy+pQdl8wIjKmq2/kpZzHVvQOv5F1bfW67DrNVit32UyfIgeKokny8&#10;fXJFdQbr9Jdh4PiYi6M9seMhHQcfud7y6gUO7IKbeQfmM7houPg7IhPMOptI/thTwSLSfR1gmLhP&#10;iwLEU/qmWN1iBxP+ztbfoUMJVJtIRfAlw8tPygxU+1G0uwbelOpv28A/wqBQt3ik1xOFscrewDyj&#10;tbGzFw5M/r1GvU6Ij/8AAAD//wMAUEsDBBQABgAIAAAAIQDL3hse4AAAAAsBAAAPAAAAZHJzL2Rv&#10;d25yZXYueG1sTI9PS8NAEMXvgt9hGcGb3WSlTYjZFFGkggg1il632TEJ7p+Q3Sbpt3d60uOb93jv&#10;N+V2sYZNOIbeOwnpKgGGrvG6d62Ej/enmxxYiMppZbxDCScMsK0uL0pVaD+7N5zq2DIqcaFQEroY&#10;h4Lz0HRoVVj5AR153360KpIcW65HNVO5NVwkyYZb1Tta6NSADx02P/XRSnidnyez/3zMePjap+v2&#10;5bTe7Wopr6+W+ztgEZf4F4YzPqFDRUwHf3Q6MCMhF4LQIxmZuAVGiVxkG2CH8yVLgVcl//9D9QsA&#10;AP//AwBQSwECLQAUAAYACAAAACEAtoM4kv4AAADhAQAAEwAAAAAAAAAAAAAAAAAAAAAAW0NvbnRl&#10;bnRfVHlwZXNdLnhtbFBLAQItABQABgAIAAAAIQA4/SH/1gAAAJQBAAALAAAAAAAAAAAAAAAAAC8B&#10;AABfcmVscy8ucmVsc1BLAQItABQABgAIAAAAIQCA6rd99wMAAGkOAAAOAAAAAAAAAAAAAAAAAC4C&#10;AABkcnMvZTJvRG9jLnhtbFBLAQItABQABgAIAAAAIQDL3hse4AAAAAsBAAAPAAAAAAAAAAAAAAAA&#10;AFEGAABkcnMvZG93bnJldi54bWxQSwUGAAAAAAQABADzAAAAXgcAAAAA&#10;" w14:anchorId="5E897102">
              <v:path arrowok="t" o:connecttype="custom" o:connectlocs="15240,0;21590,0;24130,3175;27305,8890;30480,15240;27305,21590;24130,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711488" behindDoc="0" locked="0" layoutInCell="1" allowOverlap="1" wp14:anchorId="21603F67" wp14:editId="6234D562">
              <wp:simplePos x="0" y="0"/>
              <wp:positionH relativeFrom="column">
                <wp:posOffset>1016000</wp:posOffset>
              </wp:positionH>
              <wp:positionV relativeFrom="paragraph">
                <wp:posOffset>3651885</wp:posOffset>
              </wp:positionV>
              <wp:extent cx="30480" cy="33655"/>
              <wp:effectExtent l="0" t="0" r="0" b="0"/>
              <wp:wrapNone/>
              <wp:docPr id="2236"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5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5 h 53"/>
                          <a:gd name="T16" fmla="*/ 48 w 48"/>
                          <a:gd name="T17" fmla="*/ 24 h 53"/>
                          <a:gd name="T18" fmla="*/ 43 w 48"/>
                          <a:gd name="T19" fmla="*/ 34 h 53"/>
                          <a:gd name="T20" fmla="*/ 38 w 48"/>
                          <a:gd name="T21" fmla="*/ 44 h 53"/>
                          <a:gd name="T22" fmla="*/ 34 w 48"/>
                          <a:gd name="T23" fmla="*/ 48 h 53"/>
                          <a:gd name="T24" fmla="*/ 24 w 48"/>
                          <a:gd name="T25" fmla="*/ 53 h 53"/>
                          <a:gd name="T26" fmla="*/ 14 w 48"/>
                          <a:gd name="T27" fmla="*/ 48 h 53"/>
                          <a:gd name="T28" fmla="*/ 5 w 48"/>
                          <a:gd name="T29" fmla="*/ 44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5"/>
                            </a:lnTo>
                            <a:lnTo>
                              <a:pt x="5" y="10"/>
                            </a:lnTo>
                            <a:lnTo>
                              <a:pt x="14" y="5"/>
                            </a:lnTo>
                            <a:lnTo>
                              <a:pt x="24" y="0"/>
                            </a:lnTo>
                            <a:lnTo>
                              <a:pt x="34" y="5"/>
                            </a:lnTo>
                            <a:lnTo>
                              <a:pt x="38" y="10"/>
                            </a:lnTo>
                            <a:lnTo>
                              <a:pt x="43" y="15"/>
                            </a:lnTo>
                            <a:lnTo>
                              <a:pt x="48" y="24"/>
                            </a:lnTo>
                            <a:lnTo>
                              <a:pt x="43" y="34"/>
                            </a:lnTo>
                            <a:lnTo>
                              <a:pt x="38" y="44"/>
                            </a:lnTo>
                            <a:lnTo>
                              <a:pt x="34" y="48"/>
                            </a:lnTo>
                            <a:lnTo>
                              <a:pt x="24" y="53"/>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6758A58">
            <v:shape id="Freeform 220" style="position:absolute;margin-left:80pt;margin-top:287.55pt;width:2.4pt;height:2.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5,5,10,14,5,24,,34,5r4,5l43,15r5,9l43,34,38,44r-4,4l24,53,14,48,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C8o/wMAAG0OAAAOAAAAZHJzL2Uyb0RvYy54bWysV9uO2zYQfS/QfyD0WCCrq/dirDYIskhR&#10;IE0CZPsBtERZQiRRIWXL26/vDC9eepeyhSIvuvFodM7hzIi8f3/oWrJnQja8z4P4KgoI6wteNv02&#10;D/55+vTuNiBypH1JW96zPHhmMnj/8Ptv99OwZgmveVsyQSBIL9fTkAf1OA7rMJRFzToqr/jAehis&#10;uOjoCLdiG5aCThC9a8Mkiq7DiYtyELxgUsLTRz0YPKj4VcWK8WtVSTaSNg+A26iOQh03eAwf7ul6&#10;K+hQN4WhQf8Hi442PXz0GOqRjpTsRPMmVNcUgktejVcF70JeVU3BlAZQE0ev1Hyv6cCUFjBHDkeb&#10;5K8LW3zZfx++CaQuh8+8+CHBkXAa5Po4gjcSMGQz/c1LmEO6G7kSe6hEh2+CDHJQnj4fPWWHkRTw&#10;MI2yWzC+gJE0vV6t0PGQru2rxU6OfzKuwtD9ZznqCSnhStlZkp528M0niFF1LczNHyGJyESyWzN3&#10;R0TsIJKM1GSVvoYkDsQfJHUQ8cobJHMgKy+TlYOII2+QaxeSeaPcOBA/E6itoyeg2GfKnQPxM4ld&#10;Z1N/lNj11s8ldr1Nb71k4hN3Z+i49mapP86JwTN8XIezGT6uxTMpE7smz/FxXQYLval3YrOfT+La&#10;nM3EOfHZP12J6zNo9/JxfZ5JnsT1eZX647g+xzN8XJ/n+Lg++8sqcW2esSd1bZ4pcdflmdlKXZdn&#10;wrgmO8kDzW1r2xetbUcrDr1paXBFKP4dI9VDBy6xd2J/gxb5FJv+CCjsfzNgYIdg1d/ge+fBMNEI&#10;tp33PBhmE8E3i2jAlCH4bhEY+wyioZfoX8B5IthPFHyZyNiojJfJjI3OeJlQbAKKzDKpiZEK9bxE&#10;amKkQtkughupUJ2L4EZqskxqYqRCsS2JjvWGzqTLpGJdKfiJVJ3Cpj4ErNler9ZEQGC1tkFGdD3Q&#10;EcvKXpIpD2AxQOo8gB8+Pu34nj1xNT6+rEuSzAh6GW77t7BjAtlBex5ULOiIwB9yWZtjB+1Zg0wy&#10;2vmxg/asQcAHQ52PlGrQ+UipnrILpDLoV0j9fCx0ElBHsyxne9bcTSxgd84Gwyu7gNIS9XoOMsF+&#10;yZ5P3NJLulmUMf5CLD2HF2jpvL6gUIPemFW0XDLtDCarWvAesxaT3Vn0St425aembTFfpdhuPraC&#10;7CluV6IPN4+2rE5grfo39BxfsxNgVu24UMfNj1xvePkMi3bB9Z4H9mhwUXPxb0Am2O/kgfy5o4IF&#10;pP2rhw3FXZxlIGdUN9nqBnuYcEc27gjtCwiVB2MA/zK8/DjqTdVuEM22hi/FqhR7/gE2C1WDy3q1&#10;q9CszA3saZQ3Zv+Fmyb3XqFedokP/wEAAP//AwBQSwMEFAAGAAgAAAAhACq6tRbgAAAACwEAAA8A&#10;AABkcnMvZG93bnJldi54bWxMj81OwzAQhO9IvIO1SFwQtQtpWoU4FUIgIXEitD078ZJE+CeKnSZ5&#10;e7YnOM7saHa+fD9bw844hM47CeuVAIau9rpzjYTD19v9DliIymllvEMJCwbYF9dXucq0n9wnnsvY&#10;MCpxIVMS2hj7jPNQt2hVWPkeHd2+/WBVJDk0XA9qonJr+IMQKbeqc/ShVT2+tFj/lKOVUB4e6+Nc&#10;LR+jOXWvy3D3PiXbRMrbm/n5CVjEOf6F4TKfpkNBmyo/Oh2YIZ0KYokSNtvNGtglkSYEU5GzEwnw&#10;Iuf/GYpfAAAA//8DAFBLAQItABQABgAIAAAAIQC2gziS/gAAAOEBAAATAAAAAAAAAAAAAAAAAAAA&#10;AABbQ29udGVudF9UeXBlc10ueG1sUEsBAi0AFAAGAAgAAAAhADj9If/WAAAAlAEAAAsAAAAAAAAA&#10;AAAAAAAALwEAAF9yZWxzLy5yZWxzUEsBAi0AFAAGAAgAAAAhAIrcLyj/AwAAbQ4AAA4AAAAAAAAA&#10;AAAAAAAALgIAAGRycy9lMm9Eb2MueG1sUEsBAi0AFAAGAAgAAAAhACq6tRbgAAAACwEAAA8AAAAA&#10;AAAAAAAAAAAAWQYAAGRycy9kb3ducmV2LnhtbFBLBQYAAAAABAAEAPMAAABmBwAAAAA=&#10;" w14:anchorId="0A9ABD4D">
              <v:path arrowok="t" o:connecttype="custom" o:connectlocs="0,15240;0,9525;3175,6350;8890,3175;15240,0;21590,3175;24130,6350;27305,9525;30480,15240;27305,21590;24130,27940;21590,30480;15240,33655;8890,30480;3175,27940;0,21590;0,15240" o:connectangles="0,0,0,0,0,0,0,0,0,0,0,0,0,0,0,0,0"/>
            </v:shape>
          </w:pict>
        </mc:Fallback>
      </mc:AlternateContent>
    </w:r>
    <w:r w:rsidR="001B4AF4">
      <w:rPr>
        <w:noProof/>
      </w:rPr>
      <mc:AlternateContent>
        <mc:Choice Requires="wps">
          <w:drawing>
            <wp:anchor distT="0" distB="0" distL="114300" distR="114300" simplePos="0" relativeHeight="251710464" behindDoc="0" locked="0" layoutInCell="1" allowOverlap="1" wp14:anchorId="046D19E7" wp14:editId="3ABC8EC0">
              <wp:simplePos x="0" y="0"/>
              <wp:positionH relativeFrom="column">
                <wp:posOffset>1390650</wp:posOffset>
              </wp:positionH>
              <wp:positionV relativeFrom="paragraph">
                <wp:posOffset>1703070</wp:posOffset>
              </wp:positionV>
              <wp:extent cx="30480" cy="30480"/>
              <wp:effectExtent l="0" t="0" r="0" b="0"/>
              <wp:wrapNone/>
              <wp:docPr id="2235" name="Freeform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10 w 48"/>
                          <a:gd name="T1" fmla="*/ 9 h 48"/>
                          <a:gd name="T2" fmla="*/ 19 w 48"/>
                          <a:gd name="T3" fmla="*/ 5 h 48"/>
                          <a:gd name="T4" fmla="*/ 24 w 48"/>
                          <a:gd name="T5" fmla="*/ 0 h 48"/>
                          <a:gd name="T6" fmla="*/ 34 w 48"/>
                          <a:gd name="T7" fmla="*/ 5 h 48"/>
                          <a:gd name="T8" fmla="*/ 43 w 48"/>
                          <a:gd name="T9" fmla="*/ 9 h 48"/>
                          <a:gd name="T10" fmla="*/ 48 w 48"/>
                          <a:gd name="T11" fmla="*/ 14 h 48"/>
                          <a:gd name="T12" fmla="*/ 48 w 48"/>
                          <a:gd name="T13" fmla="*/ 24 h 48"/>
                          <a:gd name="T14" fmla="*/ 48 w 48"/>
                          <a:gd name="T15" fmla="*/ 33 h 48"/>
                          <a:gd name="T16" fmla="*/ 43 w 48"/>
                          <a:gd name="T17" fmla="*/ 43 h 48"/>
                          <a:gd name="T18" fmla="*/ 34 w 48"/>
                          <a:gd name="T19" fmla="*/ 48 h 48"/>
                          <a:gd name="T20" fmla="*/ 24 w 48"/>
                          <a:gd name="T21" fmla="*/ 48 h 48"/>
                          <a:gd name="T22" fmla="*/ 19 w 48"/>
                          <a:gd name="T23" fmla="*/ 48 h 48"/>
                          <a:gd name="T24" fmla="*/ 10 w 48"/>
                          <a:gd name="T25" fmla="*/ 43 h 48"/>
                          <a:gd name="T26" fmla="*/ 5 w 48"/>
                          <a:gd name="T27" fmla="*/ 33 h 48"/>
                          <a:gd name="T28" fmla="*/ 0 w 48"/>
                          <a:gd name="T29" fmla="*/ 24 h 48"/>
                          <a:gd name="T30" fmla="*/ 5 w 48"/>
                          <a:gd name="T31" fmla="*/ 14 h 48"/>
                          <a:gd name="T32" fmla="*/ 10 w 48"/>
                          <a:gd name="T33" fmla="*/ 9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10" y="9"/>
                            </a:moveTo>
                            <a:lnTo>
                              <a:pt x="19" y="5"/>
                            </a:lnTo>
                            <a:lnTo>
                              <a:pt x="24" y="0"/>
                            </a:lnTo>
                            <a:lnTo>
                              <a:pt x="34" y="5"/>
                            </a:lnTo>
                            <a:lnTo>
                              <a:pt x="43" y="9"/>
                            </a:lnTo>
                            <a:lnTo>
                              <a:pt x="48" y="14"/>
                            </a:lnTo>
                            <a:lnTo>
                              <a:pt x="48" y="24"/>
                            </a:lnTo>
                            <a:lnTo>
                              <a:pt x="48" y="33"/>
                            </a:lnTo>
                            <a:lnTo>
                              <a:pt x="43" y="43"/>
                            </a:lnTo>
                            <a:lnTo>
                              <a:pt x="34" y="48"/>
                            </a:lnTo>
                            <a:lnTo>
                              <a:pt x="24" y="48"/>
                            </a:lnTo>
                            <a:lnTo>
                              <a:pt x="19" y="48"/>
                            </a:lnTo>
                            <a:lnTo>
                              <a:pt x="10" y="43"/>
                            </a:lnTo>
                            <a:lnTo>
                              <a:pt x="5" y="33"/>
                            </a:lnTo>
                            <a:lnTo>
                              <a:pt x="0" y="24"/>
                            </a:lnTo>
                            <a:lnTo>
                              <a:pt x="5" y="14"/>
                            </a:lnTo>
                            <a:lnTo>
                              <a:pt x="10" y="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D9B322E">
            <v:shape id="Freeform 219" style="position:absolute;margin-left:109.5pt;margin-top:134.1pt;width:2.4pt;height:2.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10,9l19,5,24,,34,5r9,4l48,14r,10l48,33,43,43r-9,5l24,48r-5,l10,43,5,33,,24,5,14,10,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iVN9gMAAG0OAAAOAAAAZHJzL2Uyb0RvYy54bWysV9uO2zYQfS/QfyD0WCCrq7NrY71BkEWC&#10;AOkFyPYDaImyhEqiQsqWt1/fGVL0jrfUWij6IlHi0dHM4cyQc//h1DbsKJSuZbcN4psoYKLLZVF3&#10;+23w59Pnd3cB0wPvCt7ITmyDZ6GDDw8//3Q/9huRyEo2hVAMSDq9GfttUA1DvwlDnVei5fpG9qKD&#10;yVKqlg/wqPZhofgI7G0TJlH0PhylKnolc6E1vH20k8GD4S9LkQ+/l6UWA2u2Adg2mKsy1x1ew4d7&#10;vtkr3ld1PpnB/4MVLa87+OmZ6pEPnB1U/S+qts6V1LIcbnLZhrIs61wYH8CbOHrlzfeK98L4AuLo&#10;/iyT/v9o89+O3/s/FJqu+28y/0uDIuHY6815Bh80YNhu/FUWsIb8MEjj7KlULX4JbrCT0fT5rKk4&#10;DSyHl2mU3YHwOczYIfLzjfs0P+jhi5CGhh+/6cEuSAEjI2fBOt7CP5+Ao2wbWJtfQhZHbGTZ3bR4&#10;Z0hMIGtWeRAJQcRrL0lKICsvSUYQSeYlWRFI5CV5TxCpn+SWQPyWQG6dNclSryVrAvFrElNlszsv&#10;S0yljTOvRzEVd46Hqgva+dYopvrO8VCB09TPQyWeUSemGgPGaw9VeWapYioz2OzjSajOM3GTUJ3n&#10;eKjOM0GcUJ3neKjOMxmVUJ1n9Emozitv+CRU5pnlSqjM/vxOqMoz0ZNSlf3WpFTkmWBOL0T2m5NS&#10;kV9yC4rb3pUvXrmKlp+6qaTBiHHcHSNTQ3upsXZifYMS+RRjUQMKQGH9mwGDdQhOF4FhnRG8WgSG&#10;xUTw7SIwLBmC14vAWGcQDbVkiYtYTgx8mZNYNQx8mZvx5CcUgEXGTJ5Cni+BY6qjMZDOi+CTq5C1&#10;i+CTq5Cci+CTq5CEi+CTq5BsS+CYb+gqJNUiuIvcC1dtvE/5oeDM9vq0pgIGp7Ud/oJvej5gWrkh&#10;G7cBnAVYZW74tpVH8STN/IC5NUWec+hluukuYFBewBWnqpt0995wJVZ8c3AEs92ku1tQakFvM2VQ&#10;PuB3zirH4O6WCR0DEES3VdfNuvsFCmxbgIKy9SbKmgXWvYWaPLRnsFkdJrGuoHDzBB+voWygXbEL&#10;9iuguuKiZbqilmW6IvyryHKrkjdSCysfBqsp6OeoxWAnh14tm7r4XDcNxqtW+92nRrEjx3Yl+nj7&#10;6NLqAtaYvaGT+JlbpenUjgd1bH70ZieLZzi0K2l7HujRYFBJ9XfARuh3toH+ceBKBKz52kFDsY6z&#10;DIQZzEO2usUapujMjs7wLgeqbTAEsJfh8NNgm6pDr+p9BX+Kze7WyY/QLJQ1HutNV2Gtmh6gpzHa&#10;TP0XNk302aBeusSHfwAAAP//AwBQSwMEFAAGAAgAAAAhAPg63jThAAAACwEAAA8AAABkcnMvZG93&#10;bnJldi54bWxMj19LwzAUxd8Fv0O4gm8ubcb+1aZDFJkgg1mHvmZNbIvJTWmytvv2Xp/07Rzu4dzz&#10;y7eTs2wwfWg9SkhnCTCDldct1hKO7893a2AhKtTKejQSLibAtri+ylWm/YhvZihjzagEQ6YkNDF2&#10;GeehaoxTYeY7g3T78r1TkWxfc92rkcqd5SJJltypFulDozrz2Jjquzw7CfvxZbCHj6cVD5+HdFG/&#10;Xha7XSnl7c30cA8smin+heF3Pk2Hgjad/Bl1YFaCSDfEEkks1wIYJYSYE8yJxGqeAC9y/p+h+AEA&#10;AP//AwBQSwECLQAUAAYACAAAACEAtoM4kv4AAADhAQAAEwAAAAAAAAAAAAAAAAAAAAAAW0NvbnRl&#10;bnRfVHlwZXNdLnhtbFBLAQItABQABgAIAAAAIQA4/SH/1gAAAJQBAAALAAAAAAAAAAAAAAAAAC8B&#10;AABfcmVscy8ucmVsc1BLAQItABQABgAIAAAAIQDCQiVN9gMAAG0OAAAOAAAAAAAAAAAAAAAAAC4C&#10;AABkcnMvZTJvRG9jLnhtbFBLAQItABQABgAIAAAAIQD4Ot404QAAAAsBAAAPAAAAAAAAAAAAAAAA&#10;AFAGAABkcnMvZG93bnJldi54bWxQSwUGAAAAAAQABADzAAAAXgcAAAAA&#10;" w14:anchorId="34D54727">
              <v:path arrowok="t" o:connecttype="custom" o:connectlocs="6350,5715;12065,3175;15240,0;21590,3175;27305,5715;30480,8890;30480,15240;30480,20955;27305,27305;21590,30480;15240,30480;12065,30480;6350,27305;3175,20955;0,15240;3175,8890;6350,5715" o:connectangles="0,0,0,0,0,0,0,0,0,0,0,0,0,0,0,0,0"/>
            </v:shape>
          </w:pict>
        </mc:Fallback>
      </mc:AlternateContent>
    </w:r>
    <w:r w:rsidR="001B4AF4">
      <w:rPr>
        <w:noProof/>
      </w:rPr>
      <mc:AlternateContent>
        <mc:Choice Requires="wps">
          <w:drawing>
            <wp:anchor distT="0" distB="0" distL="114300" distR="114300" simplePos="0" relativeHeight="251708416" behindDoc="0" locked="0" layoutInCell="1" allowOverlap="1" wp14:anchorId="68877155" wp14:editId="477B5868">
              <wp:simplePos x="0" y="0"/>
              <wp:positionH relativeFrom="column">
                <wp:posOffset>5160645</wp:posOffset>
              </wp:positionH>
              <wp:positionV relativeFrom="paragraph">
                <wp:posOffset>1094105</wp:posOffset>
              </wp:positionV>
              <wp:extent cx="30480" cy="30480"/>
              <wp:effectExtent l="0" t="0" r="0" b="0"/>
              <wp:wrapNone/>
              <wp:docPr id="2234" name="Freeform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75367B4">
            <v:shape id="Freeform 217" style="position:absolute;margin-left:406.35pt;margin-top:86.15pt;width:2.4pt;height:2.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DLdFfLgAAAACwEAAA8AAABk&#10;cnMvZG93bnJldi54bWxMj01LxDAQhu+C/yGM4M1NU6kptekiiqwgwlpl95ptxraYj9Jk2+6/N3ta&#10;jzPvwzvPlOvFaDLh6HtnBbBVAgRt41RvWwHfX693ORAfpFVSO4sCTuhhXV1flbJQbrafONWhJbHE&#10;+kIK6EIYCkp906GRfuUGtDH7caORIY5jS9Uo51huNE2T5IEa2dt4oZMDPnfY/NZHI+Bjfpv0dvfC&#10;qd9vWda+n7LNphbi9mZ5egQScAkXGM76UR2q6HRwR6s80QJylvKIxoCn90AikTOeATmcN5wBrUr6&#10;/4fqDwAA//8DAFBLAQItABQABgAIAAAAIQC2gziS/gAAAOEBAAATAAAAAAAAAAAAAAAAAAAAAABb&#10;Q29udGVudF9UeXBlc10ueG1sUEsBAi0AFAAGAAgAAAAhADj9If/WAAAAlAEAAAsAAAAAAAAAAAAA&#10;AAAALwEAAF9yZWxzLy5yZWxzUEsBAi0AFAAGAAgAAAAhANgyj5z8AwAAbQ4AAA4AAAAAAAAAAAAA&#10;AAAALgIAAGRycy9lMm9Eb2MueG1sUEsBAi0AFAAGAAgAAAAhADLdFfLgAAAACwEAAA8AAAAAAAAA&#10;AAAAAAAAVgYAAGRycy9kb3ducmV2LnhtbFBLBQYAAAAABAAEAPMAAABjBwAAAAA=&#10;" w14:anchorId="160E8BF3">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707392" behindDoc="0" locked="0" layoutInCell="1" allowOverlap="1" wp14:anchorId="2F13AF7C" wp14:editId="159EB9C2">
              <wp:simplePos x="0" y="0"/>
              <wp:positionH relativeFrom="column">
                <wp:posOffset>1016000</wp:posOffset>
              </wp:positionH>
              <wp:positionV relativeFrom="paragraph">
                <wp:posOffset>3716020</wp:posOffset>
              </wp:positionV>
              <wp:extent cx="30480" cy="30480"/>
              <wp:effectExtent l="0" t="0" r="0" b="0"/>
              <wp:wrapNone/>
              <wp:docPr id="2233" name="Freeform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3 h 48"/>
                          <a:gd name="T24" fmla="*/ 24 w 48"/>
                          <a:gd name="T25" fmla="*/ 48 h 48"/>
                          <a:gd name="T26" fmla="*/ 14 w 48"/>
                          <a:gd name="T27" fmla="*/ 43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3"/>
                            </a:lnTo>
                            <a:lnTo>
                              <a:pt x="24" y="48"/>
                            </a:lnTo>
                            <a:lnTo>
                              <a:pt x="14" y="43"/>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9A163B4">
            <v:shape id="Freeform 216" style="position:absolute;margin-left:80pt;margin-top:292.6pt;width:2.4pt;height:2.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3,24,48,14,43,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HbL+AMAAGkOAAAOAAAAZHJzL2Uyb0RvYy54bWysV9tu4zYUfC/QfyD0WKDR1ZvEiLNYbLBF&#10;ge22wKYfQEuUJVQSVZK2nH59z+FFoTfUWij6YknmeDwz5DkiH96f+46cmJAtH3ZRepNEhA0lr9rh&#10;sIv+fP70811EpKJDRTs+sF30wmT0/vHHHx6mccsy3vCuYoIAySC307iLGqXGbRzLsmE9lTd8ZAMM&#10;1lz0VMGjOMSVoBOw912cJcm7eOKiGgUvmZTw7ZMZjB41f12zUv1e15Ip0u0i0Kb0p9Cfe/yMHx/o&#10;9iDo2LSllUH/g4qetgP86Uz1RBUlR9G+oerbUnDJa3VT8j7mdd2WTHsAN2nyjZuvDR2Z9gLhyHGO&#10;Sf5/tOWX09fxD4HS5fiZl39JSCSeRrmdR/BBAobsp994BXNIj4prs+da9PhLsEHOOtOXOVN2VqSE&#10;L/OkuIPgSxgxt8hPt+6n5VGqXxjXNPT0WSozIRXc6TgrMtAe/vMZOOq+g7n5KSYJmUhxZ+duRqQe&#10;IitIE4BkHiRMknuIdBMkKTzIJqhkc4EICXnnIdIiSHLrQZKgECitORIwHMrk3oOESVI/2DzMkvrR&#10;LtD40eZ3QTGpH24429QPt8jDNH68C3OU+gEXC3L8hBcWTOpnvKTHDxkSDM13dpFyWE/mp5zfh3ku&#10;Yg7PVubHDJqDevycF9ZO5ucMGQZ5/JwXFnLm57ykx885XFTZRczheHI/5oUCv0g5PFu5n/ICjR+y&#10;t3igtR1c86KN62flebANDe4IxXdjojvoyCV2Tuxu0CCfU+xpQAEo7H4LYFCH4HwVGCYawZtVYJhN&#10;BN+uAsOUIfh+FRjbDKKhlayxmFqP0DJWwa3LdJ1N7A5azDqj2AQ0fJ1VrHWEQz2v0Z5Zq1C2q+DW&#10;KlTnKri1CkW4Cm6tQrGtgWO9odV8nVWsKw2/sGrWu60PATu2b/dqIiKwV9ujIrodqcKycrdk2kWw&#10;FSCNvuC3PT+xZ67H1euuJCusodfhbngLmxeQG3TXUXNBRwT9Lnk35q4Gg68wAOmtJVhzg+5qQCDn&#10;OihfBTIz9n1NBXQr0HTFHeYIqDkqJ9ldjXTLBeLMCnGj7mpQueHK3Tpyo+5qUcYhUH6Py4ZldnyL&#10;kdrcr3CZGbwiy6zqKw4N6E1YZcclM25wqep2Pq9ZXOrehlfyrq0+tV2Hq1WKw/5jJ8iJ4lEl+XD7&#10;5IrqAtbpN8PA8WcuNLtjx006Hnzkds+rF9iwC27OO3A+g5uGi38iMsFZZxfJv49UsIh0vw5wmLhP&#10;iwLsKP1QbG6xgwl/ZO+P0KEEql2kIniT4e1HZQ5Ux1G0hwb+KdXvtoF/gINC3eKWXp8ojCr7AOcZ&#10;nY09e+GByX/WqNcT4uO/AAAA//8DAFBLAwQUAAYACAAAACEA1zWLrd8AAAALAQAADwAAAGRycy9k&#10;b3ducmV2LnhtbEyPQUvDQBCF74L/YRnBm920mFhjNkUUqSBCjaLXbXZMgruzIbtN0n/v9KTHN+/x&#10;5nvFZnZWjDiEzpOC5SIBgVR701Gj4OP96WoNIkRNRltPqOCIATbl+Vmhc+MnesOxio3gEgq5VtDG&#10;2OdShrpFp8PC90jsffvB6chyaKQZ9MTlzspVkmTS6Y74Q6t7fGix/qkOTsHr9Dza3efjjQxfu2Xa&#10;vBzT7bZS6vJivr8DEXGOf2E44TM6lMy09wcyQVjWWcJbooJ0na5AnBLZNY/Z8+WWLVkW8v+G8hcA&#10;AP//AwBQSwECLQAUAAYACAAAACEAtoM4kv4AAADhAQAAEwAAAAAAAAAAAAAAAAAAAAAAW0NvbnRl&#10;bnRfVHlwZXNdLnhtbFBLAQItABQABgAIAAAAIQA4/SH/1gAAAJQBAAALAAAAAAAAAAAAAAAAAC8B&#10;AABfcmVscy8ucmVsc1BLAQItABQABgAIAAAAIQDw5HbL+AMAAGkOAAAOAAAAAAAAAAAAAAAAAC4C&#10;AABkcnMvZTJvRG9jLnhtbFBLAQItABQABgAIAAAAIQDXNYut3wAAAAsBAAAPAAAAAAAAAAAAAAAA&#10;AFIGAABkcnMvZG93bnJldi54bWxQSwUGAAAAAAQABADzAAAAXgcAAAAA&#10;" w14:anchorId="3F8343EC">
              <v:path arrowok="t" o:connecttype="custom" o:connectlocs="0,15240;0,9525;3175,3175;8890,0;15240,0;21590,0;24130,3175;27305,9525;30480,15240;27305,21590;24130,24765;21590,27305;15240,30480;8890,27305;3175,24765;0,21590;0,15240" o:connectangles="0,0,0,0,0,0,0,0,0,0,0,0,0,0,0,0,0"/>
            </v:shape>
          </w:pict>
        </mc:Fallback>
      </mc:AlternateContent>
    </w:r>
    <w:r w:rsidR="001B4AF4">
      <w:rPr>
        <w:noProof/>
      </w:rPr>
      <mc:AlternateContent>
        <mc:Choice Requires="wps">
          <w:drawing>
            <wp:anchor distT="0" distB="0" distL="114300" distR="114300" simplePos="0" relativeHeight="251706368" behindDoc="0" locked="0" layoutInCell="1" allowOverlap="1" wp14:anchorId="213FE737" wp14:editId="0B007758">
              <wp:simplePos x="0" y="0"/>
              <wp:positionH relativeFrom="column">
                <wp:posOffset>1348105</wp:posOffset>
              </wp:positionH>
              <wp:positionV relativeFrom="paragraph">
                <wp:posOffset>1745615</wp:posOffset>
              </wp:positionV>
              <wp:extent cx="30480" cy="33655"/>
              <wp:effectExtent l="0" t="0" r="0" b="0"/>
              <wp:wrapNone/>
              <wp:docPr id="2232" name="Freeform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9 w 48"/>
                          <a:gd name="T1" fmla="*/ 9 h 53"/>
                          <a:gd name="T2" fmla="*/ 14 w 48"/>
                          <a:gd name="T3" fmla="*/ 5 h 53"/>
                          <a:gd name="T4" fmla="*/ 24 w 48"/>
                          <a:gd name="T5" fmla="*/ 0 h 53"/>
                          <a:gd name="T6" fmla="*/ 33 w 48"/>
                          <a:gd name="T7" fmla="*/ 5 h 53"/>
                          <a:gd name="T8" fmla="*/ 43 w 48"/>
                          <a:gd name="T9" fmla="*/ 9 h 53"/>
                          <a:gd name="T10" fmla="*/ 48 w 48"/>
                          <a:gd name="T11" fmla="*/ 19 h 53"/>
                          <a:gd name="T12" fmla="*/ 48 w 48"/>
                          <a:gd name="T13" fmla="*/ 29 h 53"/>
                          <a:gd name="T14" fmla="*/ 48 w 48"/>
                          <a:gd name="T15" fmla="*/ 33 h 53"/>
                          <a:gd name="T16" fmla="*/ 43 w 48"/>
                          <a:gd name="T17" fmla="*/ 43 h 53"/>
                          <a:gd name="T18" fmla="*/ 33 w 48"/>
                          <a:gd name="T19" fmla="*/ 48 h 53"/>
                          <a:gd name="T20" fmla="*/ 24 w 48"/>
                          <a:gd name="T21" fmla="*/ 53 h 53"/>
                          <a:gd name="T22" fmla="*/ 14 w 48"/>
                          <a:gd name="T23" fmla="*/ 48 h 53"/>
                          <a:gd name="T24" fmla="*/ 9 w 48"/>
                          <a:gd name="T25" fmla="*/ 43 h 53"/>
                          <a:gd name="T26" fmla="*/ 0 w 48"/>
                          <a:gd name="T27" fmla="*/ 33 h 53"/>
                          <a:gd name="T28" fmla="*/ 0 w 48"/>
                          <a:gd name="T29" fmla="*/ 29 h 53"/>
                          <a:gd name="T30" fmla="*/ 0 w 48"/>
                          <a:gd name="T31" fmla="*/ 19 h 53"/>
                          <a:gd name="T32" fmla="*/ 9 w 48"/>
                          <a:gd name="T33" fmla="*/ 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9" y="9"/>
                            </a:moveTo>
                            <a:lnTo>
                              <a:pt x="14" y="5"/>
                            </a:lnTo>
                            <a:lnTo>
                              <a:pt x="24" y="0"/>
                            </a:lnTo>
                            <a:lnTo>
                              <a:pt x="33" y="5"/>
                            </a:lnTo>
                            <a:lnTo>
                              <a:pt x="43" y="9"/>
                            </a:lnTo>
                            <a:lnTo>
                              <a:pt x="48" y="19"/>
                            </a:lnTo>
                            <a:lnTo>
                              <a:pt x="48" y="29"/>
                            </a:lnTo>
                            <a:lnTo>
                              <a:pt x="48" y="33"/>
                            </a:lnTo>
                            <a:lnTo>
                              <a:pt x="43" y="43"/>
                            </a:lnTo>
                            <a:lnTo>
                              <a:pt x="33" y="48"/>
                            </a:lnTo>
                            <a:lnTo>
                              <a:pt x="24" y="53"/>
                            </a:lnTo>
                            <a:lnTo>
                              <a:pt x="14" y="48"/>
                            </a:lnTo>
                            <a:lnTo>
                              <a:pt x="9" y="43"/>
                            </a:lnTo>
                            <a:lnTo>
                              <a:pt x="0" y="33"/>
                            </a:lnTo>
                            <a:lnTo>
                              <a:pt x="0" y="29"/>
                            </a:lnTo>
                            <a:lnTo>
                              <a:pt x="0" y="19"/>
                            </a:lnTo>
                            <a:lnTo>
                              <a:pt x="9" y="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F82B7BF">
            <v:shape id="Freeform 215" style="position:absolute;margin-left:106.15pt;margin-top:137.45pt;width:2.4pt;height:2.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9,9l14,5,24,r9,5l43,9r5,10l48,29r,4l43,43,33,48r-9,5l14,48,9,43,,33,,29,,19,9,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RyPBAQAAGcOAAAOAAAAZHJzL2Uyb0RvYy54bWysV9uOnDgQfV8p/2DxGCkDBnpmujVMFGWU&#10;1UrZi5TJB7jBNGgBE5u+zH79VvnCuGehG0X70kD7cFx16kL54eOpbciBS1WLLgvoTRQQ3uWiqLtd&#10;Fnx//vLhPiBqYF3BGtHxLHjhKvj4+O6Xh2O/4bGoRFNwSYCkU5tjnwXVMPSbMFR5xVumbkTPO1gs&#10;hWzZAI9yFxaSHYG9bcI4im7Do5BFL0XOlYJ/n8xi8Kj5y5Lnw59lqfhAmiwA2wb9K/XvFn/Dxwe2&#10;2UnWV3VuzWA/YUXL6g42Hame2MDIXtb/oWrrXAolyuEmF20oyrLOufYBvKHRG2++Vazn2hcQR/Wj&#10;TOr/o83/OHzr/5Jouuq/ivxvBYqEx15txhV8UIAh2+PvooAYsv0gtLOnUrb4JrhBTlrTl1FTfhpI&#10;Dn8mUXoPwuewkiS3qxUqHrKNezXfq+FXLjQNO3xVgwlIAXdazoJ0rIU9n4GjbBuIzfuQrMmRpPc2&#10;diOCniEqskreImIPQdNJksSDrMgUSeoh4mmSlQeJJkluPUSSTFpy50GmLYHSGiVJp0nWHmQ9aQn1&#10;hU3vJ02hvrR0hscXd47HVzee4fH1nePxBQb5psJEfYln1KG+xoCZ5PFVngkV9WUGm6d4Yl/nmbyJ&#10;fZ1X0/bEvs4zSRz7Os/Z4+s8XVCxL/OMPLEvczSZPbGv8ky0Yl/lGRpf5JnkSXyRp2kSX+OZXE58&#10;jae1SXyJXzMZOtvO9S5WuXaWnzrbz+COMPw0RrqB9kJh48TmBv3xmdrmCChsfjNgMA7BurvBfpfB&#10;EGUEu7Z7GQyxRPDdIjMgYgheLwJjl0E0dBLT/y8bQq2PdJmT1HpJl7mJrUEbs8xRaj2FKl9iOxY6&#10;skMxL4JbV6FmF8Gtq1Cbi+DWVajBRXDrarzMVSw3dBVqagk7lpWGn7lqUtjWh4SB7e2oJgMCo9oW&#10;t2Cbng1YVu6WHLMAJgFSZQF87vHfVhz4s9DrA9YWdA3Y0/nzutp0PspmkBPVLbprr6lio70eGsFq&#10;t+iuBoSNATa8zJQakLPKMbirYUK/gGlMO7fqrmeoMWJu1V3PUGCcCZRbdVeLMmaBdZdQ1kMzgM3q&#10;YMUyQ9gsyup+hcvE8IpZJheveGhAV8QyoCu6n+eV0zFvhOJGPMxUPeqOKYuZ7o27SjR18aVuGkxW&#10;JXfbz40kB4YHlejT3ZOrqTNYoz8MncDXXIzsvI4jOh571GYrihcY16Uwpx04ncFNJeQ/ATnCSScL&#10;1I89kzwgzW8dHCXWNE3B5UE/pKs7bGDSX9n6K6zLgSoLhgA+ZHj7eTDHqX0v610FO1Fdh534BMeE&#10;ssaBXp8njFX2AU4zWht78sLjkv+sUa/nw8d/AQAA//8DAFBLAwQUAAYACAAAACEAf4mf4uAAAAAL&#10;AQAADwAAAGRycy9kb3ducmV2LnhtbEyPTU+EMBCG7yb+h2ZMvBi30CWyi5SNMZqYeFpc91xoBWI/&#10;SFsW+PeOJ729k3nyzjPlYTGaXJQPg7Mc0k0CRNnWycF2HE4fr/c7ICEKK4V2VnFYVYBDdX1VikK6&#10;2R7VpY4dwRIbCsGhj3EsKA1tr4wIGzcqi7sv542IOPqOSi9mLDeasiR5oEYMFi/0YlTPvWq/68lw&#10;qE/b9nNp1vdJn4eX1d+9zVmecX57szw9AolqiX8w/OqjOlTo1LjJykA0B5ayLaIY8mwPBAmW5imQ&#10;BsMuYUCrkv7/ofoBAAD//wMAUEsBAi0AFAAGAAgAAAAhALaDOJL+AAAA4QEAABMAAAAAAAAAAAAA&#10;AAAAAAAAAFtDb250ZW50X1R5cGVzXS54bWxQSwECLQAUAAYACAAAACEAOP0h/9YAAACUAQAACwAA&#10;AAAAAAAAAAAAAAAvAQAAX3JlbHMvLnJlbHNQSwECLQAUAAYACAAAACEAGykcjwQEAABnDgAADgAA&#10;AAAAAAAAAAAAAAAuAgAAZHJzL2Uyb0RvYy54bWxQSwECLQAUAAYACAAAACEAf4mf4uAAAAALAQAA&#10;DwAAAAAAAAAAAAAAAABeBgAAZHJzL2Rvd25yZXYueG1sUEsFBgAAAAAEAAQA8wAAAGsHAAAAAA==&#10;" w14:anchorId="646BE508">
              <v:path arrowok="t" o:connecttype="custom" o:connectlocs="5715,5715;8890,3175;15240,0;20955,3175;27305,5715;30480,12065;30480,18415;30480,20955;27305,27305;20955,30480;15240,33655;8890,30480;5715,27305;0,20955;0,18415;0,12065;5715,5715" o:connectangles="0,0,0,0,0,0,0,0,0,0,0,0,0,0,0,0,0"/>
            </v:shape>
          </w:pict>
        </mc:Fallback>
      </mc:AlternateContent>
    </w:r>
    <w:r w:rsidR="001B4AF4">
      <w:rPr>
        <w:noProof/>
      </w:rPr>
      <mc:AlternateContent>
        <mc:Choice Requires="wps">
          <w:drawing>
            <wp:anchor distT="0" distB="0" distL="114300" distR="114300" simplePos="0" relativeHeight="251704320" behindDoc="0" locked="0" layoutInCell="1" allowOverlap="1" wp14:anchorId="2B95E12E" wp14:editId="0170FAFA">
              <wp:simplePos x="0" y="0"/>
              <wp:positionH relativeFrom="column">
                <wp:posOffset>5099685</wp:posOffset>
              </wp:positionH>
              <wp:positionV relativeFrom="paragraph">
                <wp:posOffset>1094105</wp:posOffset>
              </wp:positionV>
              <wp:extent cx="30480" cy="30480"/>
              <wp:effectExtent l="0" t="0" r="0" b="0"/>
              <wp:wrapNone/>
              <wp:docPr id="2231" name="Freeform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EE41521">
            <v:shape id="Freeform 213" style="position:absolute;margin-left:401.55pt;margin-top:86.15pt;width:2.4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DSaAUrhAAAACwEAAA8AAABk&#10;cnMvZG93bnJldi54bWxMj1FLwzAQx98Fv0M4wTeXdGO21qZDFJkgg1lFX7PmbIvJpTRZ2317syd9&#10;vPv/+N/vis1sDRtx8J0jCclCAEOqne6okfDx/nyTAfNBkVbGEUo4oYdNeXlRqFy7id5wrELDYgn5&#10;XEloQ+hzzn3dolV+4XqkmH27waoQx6HhelBTLLeGL4W45VZ1FC+0qsfHFuuf6mgl7KaX0ew/n1Lu&#10;v/bJunk9rbfbSsrrq/nhHljAOfzBcNaP6lBGp4M7kvbMSMjEKoloDNLlClgkMpHeATucN2kCvCz4&#10;/x/KXwAAAP//AwBQSwECLQAUAAYACAAAACEAtoM4kv4AAADhAQAAEwAAAAAAAAAAAAAAAAAAAAAA&#10;W0NvbnRlbnRfVHlwZXNdLnhtbFBLAQItABQABgAIAAAAIQA4/SH/1gAAAJQBAAALAAAAAAAAAAAA&#10;AAAAAC8BAABfcmVscy8ucmVsc1BLAQItABQABgAIAAAAIQDYMo+c/AMAAG0OAAAOAAAAAAAAAAAA&#10;AAAAAC4CAABkcnMvZTJvRG9jLnhtbFBLAQItABQABgAIAAAAIQA0mgFK4QAAAAsBAAAPAAAAAAAA&#10;AAAAAAAAAFYGAABkcnMvZG93bnJldi54bWxQSwUGAAAAAAQABADzAAAAZAcAAAAA&#10;" w14:anchorId="0F8F8875">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703296" behindDoc="0" locked="0" layoutInCell="1" allowOverlap="1" wp14:anchorId="2FEC5E08" wp14:editId="5E44D95D">
              <wp:simplePos x="0" y="0"/>
              <wp:positionH relativeFrom="column">
                <wp:posOffset>1016000</wp:posOffset>
              </wp:positionH>
              <wp:positionV relativeFrom="paragraph">
                <wp:posOffset>3776980</wp:posOffset>
              </wp:positionV>
              <wp:extent cx="30480" cy="30480"/>
              <wp:effectExtent l="0" t="0" r="0" b="0"/>
              <wp:wrapNone/>
              <wp:docPr id="2230" name="Freeform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8"/>
                            </a:lnTo>
                            <a:lnTo>
                              <a:pt x="24" y="48"/>
                            </a:lnTo>
                            <a:lnTo>
                              <a:pt x="14" y="48"/>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EA1CE1F">
            <v:shape id="Freeform 212" style="position:absolute;margin-left:80pt;margin-top:297.4pt;width:2.4pt;height:2.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8r-10,l14,48,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KVV6AMAAGkOAAAOAAAAZHJzL2Uyb0RvYy54bWysV2tvmzAU/T5p/8Hi46SVZ9Y2alJVrTpN&#10;6h5Ssx/ggAlogJnthHS/fvfakDqtadC0L7x8ONxz7Hvxvbre1xXZMSFL3iy88CzwCGtSnpXNZuH9&#10;XN1/vPCIVLTJaMUbtvCemPSul+/fXXXtnEW84FXGBAGSRs67duEVSrVz35dpwWoqz3jLGhjMuaip&#10;glux8TNBO2CvKz8Kgk9+x0XWCp4yKeHpnRn0lpo/z1mqvue5ZIpUCw9iU/oo9HGNR395RecbQdui&#10;TPsw6D9EUdOygY8eqO6oomQryldUdZkKLnmuzlJe+zzPy5RpDaAmDF6oeSxoy7QWMEe2B5vk/6NN&#10;v+0e2x8CQ5ftA09/SXDE71o5P4zgjQQMWXdfeQZzSLeKa7H7XNT4Jsgge+3p08FTtlckhYdxkFyA&#10;8SmMmEvkp/Ph1XQr1WfGNQ3dPUhlJiSDK21nRhpawzdXwJHXFczNB58EpCPJRT93B0RoIaKEFA5I&#10;ZEHcJLGFCN0kiQWZOSOZHSFcgXyyEPAZl5xzCxI41UBqHSwBwS6SSwviJgltY2M3S2hbO0JjWxtf&#10;OIMJbXNnTkmhbW4Su2lse0fmKLQNTkbCsR0eWTCh7fFYPLbJ4KBrvqMjl93xRLbLYKGT58hm92xF&#10;ts2g3clj+zyydiLb5zEe2+eRhRzZPo/x2D67kyo6stktK7ZtHknwI5fdsxXbLo/Q2CZbiwdK22Yo&#10;XrQY6lm6b/qCBleE4r8x0BW05RIrJ1Y3KJCrEGsaUAAKq98IGKJDcDwJDBON4NkkMMwmgs8ngWHK&#10;EHw5CYxlBtFQSqZIDHuNUDImwXuV4TSZWB10MNOEYhHQ8GlSMdcRDvk8JfaolwppOwneS4XsnATv&#10;pUISToL3UiHZpsAx31BqPE0q5pWGH0k1673PDwE7tpd7NeER2KutMSI6b6nCtBouSbfwYCtACn3C&#10;pzXfsRXX4+p5VxIlvaDn4ap5DYP/j9E9DA7nVnNBRYT4B+eHseFsMPgLA5DeWoK0YXA4GxCEcxoU&#10;TwKZGXs7pgSqFcR0Qh36CKiDVUPIw9mE3nNBcG85FRsuOL2JMgrNXu6UWSdQve8nUGYGT4RlVvUJ&#10;hQb0yqy04pIZzbhUdTk/rFlc6taGV/KqzO7LqsLVKsVmfVsJsqPYqgQ353dDUh3BKv1naDi+Nljb&#10;79hxk46Nj5yvefYEG3bBTb8D/RlcFFz88UgHvc7Ck7+3VDCPVF8aaCYuwyQBOUrfJLNzrGDCHlnb&#10;I7RJgWrhKQ/+ZHh5q0xDtW1FuSngS6H+tzX8BhqFvMQtve4oTFT9DfQz2pu+98KGyb7XqOcOcfkX&#10;AAD//wMAUEsDBBQABgAIAAAAIQB6oN0N3wAAAAsBAAAPAAAAZHJzL2Rvd25yZXYueG1sTI9BS8NA&#10;EIXvgv9hGcGb3VRMtDGbIopUkEJNi163yZgEd2dDdpuk/97JSW/zZh5v3petJ2vEgL1vHSlYLiIQ&#10;SKWrWqoVHPavNw8gfNBUaeMIFZzRwzq/vMh0WrmRPnAoQi04hHyqFTQhdKmUvmzQar9wHRLfvl1v&#10;dWDZ17Lq9cjh1sjbKEqk1S3xh0Z3+Nxg+VOcrILt+DaY3efLvfRfu2Vcv5/jzaZQ6vpqenoEEXAK&#10;f2aY63N1yLnT0Z2o8sKwTiJmCQri1R0zzI5kHo7zZpWAzDP5nyH/BQAA//8DAFBLAQItABQABgAI&#10;AAAAIQC2gziS/gAAAOEBAAATAAAAAAAAAAAAAAAAAAAAAABbQ29udGVudF9UeXBlc10ueG1sUEsB&#10;Ai0AFAAGAAgAAAAhADj9If/WAAAAlAEAAAsAAAAAAAAAAAAAAAAALwEAAF9yZWxzLy5yZWxzUEsB&#10;Ai0AFAAGAAgAAAAhAEMopVXoAwAAaQ4AAA4AAAAAAAAAAAAAAAAALgIAAGRycy9lMm9Eb2MueG1s&#10;UEsBAi0AFAAGAAgAAAAhAHqg3Q3fAAAACwEAAA8AAAAAAAAAAAAAAAAAQgYAAGRycy9kb3ducmV2&#10;LnhtbFBLBQYAAAAABAAEAPMAAABOBwAAAAA=&#10;" w14:anchorId="00F0E567">
              <v:path arrowok="t" o:connecttype="custom" o:connectlocs="0,15240;0,8890;3175,3175;8890,0;15240,0;21590,0;24130,3175;27305,8890;30480,15240;27305,21590;24130,24130;21590,30480;15240,30480;8890,30480;3175,24130;0,21590;0,15240" o:connectangles="0,0,0,0,0,0,0,0,0,0,0,0,0,0,0,0,0"/>
            </v:shape>
          </w:pict>
        </mc:Fallback>
      </mc:AlternateContent>
    </w:r>
    <w:r w:rsidR="001B4AF4">
      <w:rPr>
        <w:noProof/>
      </w:rPr>
      <mc:AlternateContent>
        <mc:Choice Requires="wps">
          <w:drawing>
            <wp:anchor distT="0" distB="0" distL="114300" distR="114300" simplePos="0" relativeHeight="251702272" behindDoc="0" locked="0" layoutInCell="1" allowOverlap="1" wp14:anchorId="19E014DA" wp14:editId="6972C1D7">
              <wp:simplePos x="0" y="0"/>
              <wp:positionH relativeFrom="column">
                <wp:posOffset>1305560</wp:posOffset>
              </wp:positionH>
              <wp:positionV relativeFrom="paragraph">
                <wp:posOffset>1791335</wp:posOffset>
              </wp:positionV>
              <wp:extent cx="30480" cy="30480"/>
              <wp:effectExtent l="0" t="0" r="0" b="0"/>
              <wp:wrapNone/>
              <wp:docPr id="2229" name="Freeform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5 h 48"/>
                          <a:gd name="T2" fmla="*/ 14 w 48"/>
                          <a:gd name="T3" fmla="*/ 0 h 48"/>
                          <a:gd name="T4" fmla="*/ 24 w 48"/>
                          <a:gd name="T5" fmla="*/ 0 h 48"/>
                          <a:gd name="T6" fmla="*/ 33 w 48"/>
                          <a:gd name="T7" fmla="*/ 0 h 48"/>
                          <a:gd name="T8" fmla="*/ 38 w 48"/>
                          <a:gd name="T9" fmla="*/ 5 h 48"/>
                          <a:gd name="T10" fmla="*/ 43 w 48"/>
                          <a:gd name="T11" fmla="*/ 14 h 48"/>
                          <a:gd name="T12" fmla="*/ 48 w 48"/>
                          <a:gd name="T13" fmla="*/ 24 h 48"/>
                          <a:gd name="T14" fmla="*/ 43 w 48"/>
                          <a:gd name="T15" fmla="*/ 33 h 48"/>
                          <a:gd name="T16" fmla="*/ 38 w 48"/>
                          <a:gd name="T17" fmla="*/ 38 h 48"/>
                          <a:gd name="T18" fmla="*/ 33 w 48"/>
                          <a:gd name="T19" fmla="*/ 43 h 48"/>
                          <a:gd name="T20" fmla="*/ 24 w 48"/>
                          <a:gd name="T21" fmla="*/ 48 h 48"/>
                          <a:gd name="T22" fmla="*/ 14 w 48"/>
                          <a:gd name="T23" fmla="*/ 43 h 48"/>
                          <a:gd name="T24" fmla="*/ 5 w 48"/>
                          <a:gd name="T25" fmla="*/ 38 h 48"/>
                          <a:gd name="T26" fmla="*/ 0 w 48"/>
                          <a:gd name="T27" fmla="*/ 33 h 48"/>
                          <a:gd name="T28" fmla="*/ 0 w 48"/>
                          <a:gd name="T29" fmla="*/ 24 h 48"/>
                          <a:gd name="T30" fmla="*/ 0 w 48"/>
                          <a:gd name="T31" fmla="*/ 14 h 48"/>
                          <a:gd name="T32" fmla="*/ 5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5"/>
                            </a:moveTo>
                            <a:lnTo>
                              <a:pt x="14" y="0"/>
                            </a:lnTo>
                            <a:lnTo>
                              <a:pt x="24" y="0"/>
                            </a:lnTo>
                            <a:lnTo>
                              <a:pt x="33" y="0"/>
                            </a:lnTo>
                            <a:lnTo>
                              <a:pt x="38" y="5"/>
                            </a:lnTo>
                            <a:lnTo>
                              <a:pt x="43" y="14"/>
                            </a:lnTo>
                            <a:lnTo>
                              <a:pt x="48" y="24"/>
                            </a:lnTo>
                            <a:lnTo>
                              <a:pt x="43" y="33"/>
                            </a:lnTo>
                            <a:lnTo>
                              <a:pt x="38" y="38"/>
                            </a:lnTo>
                            <a:lnTo>
                              <a:pt x="33" y="43"/>
                            </a:lnTo>
                            <a:lnTo>
                              <a:pt x="24" y="48"/>
                            </a:lnTo>
                            <a:lnTo>
                              <a:pt x="14" y="43"/>
                            </a:lnTo>
                            <a:lnTo>
                              <a:pt x="5" y="38"/>
                            </a:lnTo>
                            <a:lnTo>
                              <a:pt x="0" y="33"/>
                            </a:lnTo>
                            <a:lnTo>
                              <a:pt x="0" y="24"/>
                            </a:lnTo>
                            <a:lnTo>
                              <a:pt x="0" y="14"/>
                            </a:lnTo>
                            <a:lnTo>
                              <a:pt x="5"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DAF6619">
            <v:shape id="Freeform 211" style="position:absolute;margin-left:102.8pt;margin-top:141.05pt;width:2.4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5l14,,24,r9,l38,5r5,9l48,24r-5,9l38,38r-5,5l24,48,14,43,5,38,,33,,24,,14,5,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OSP7AMAAGcOAAAOAAAAZHJzL2Uyb0RvYy54bWysV22PmzgQ/n5S/4PFx0pdMJDubrTZquqq&#10;p5N6L1K3P8ABE9ABprYTsvfrb8Y2WadnElTdFzD44fHM45nB8/Dh2LXkwKVqRL+J6E0SEd4Xomz6&#10;3Sb69vz53V1ElGZ9yVrR8030wlX04fHNLw/jsOapqEVbckmApFfrcdhEtdbDOo5VUfOOqRsx8B4m&#10;KyE7puFR7uJSshHYuzZOk+R9PApZDlIUXCl4+2Qno0fDX1W80H9WleKatJsIbNPmKs11i9f48YGt&#10;d5INdVM4M9hPWNGxpodFT1RPTDOyl81/qLqmkEKJSt8UootFVTUFNz6ANzT5wZuvNRu48QXEUcNJ&#10;JvX/0RZ/HL4Of0k0XQ1fRPG3AkXicVDr0ww+KMCQ7fi7KGEP2V4L4+yxkh1+CW6Qo9H05aQpP2pS&#10;wMssye9A+AJm7BD52Xr6tNgr/SsXhoYdvihtN6SEkZGzJD3rYM1n4Ki6FvbmbUxWZCT5ndu7E4Ke&#10;IeoAIvUQNA+SZB4kISGS3EOkYZKVBwmTvPcQWRa05NaDhEkgtU6SZHdBknsPsgq6Q31h87Ap1JcW&#10;hAvJQn1x87A11FcXtAvy+PrO2eMLDPIFec4knrHH1xgUDPKcqTyjjy8z2BziSX2dZ+Im9XUGDYM8&#10;vs4zQZz6Os/Z4+scTqj0TOYZc3yZk2AMpmcqz6jjqzxD44s8EzyZL3KYJvM1nonlzNc4rE3mS/ya&#10;WVDZdlPtYvVUzopj7+oZjAjDX2NiCuggFBZOLG5QH58pljSgABQWvxkwGIfgbBEYdhnBq0Vg2EsE&#10;3y4Cw44h+H4RGKsMoqGSLHERi4mBL3OSOi/pMjep85Muc5Q6T+kyVzHR0XZI5iWups5VyNlFcOcq&#10;5OYiuHMVcnAR3LmaLnMV0w1dhZxawo5pZeBnrtp4d/kh4cD241FNRgSOaltcgq0HpjGtpiEZNxGc&#10;BEhtbvi2Ewf+LMy8xtyCGgZrTmq9zra9j3IRZM6DYNA0Od0HQ5Va7S+DsDDAgldAVufJqmmZ6W6X&#10;yy0TmGbFnWanu0NZKrDtIspygXGXUJnlgttFlOUC8y6hnFj2mDYrqdP9Cpfdwytm2Vi84qEFXRHL&#10;gq7ofh5X054UrVDcyoKRaqr5KWQx0r3jrhJtU35u2haDVcnd9lMryYFho5J8vH2acuoM1pofQy/w&#10;s0l9d17HIzq2PWq9FeULHNelsN0OdGcwqIX8JyIjdDqbSH3fM8kj0v7WQytxT/McXNbmIV/dYgGT&#10;/szWn2F9AVSbSEfwI8PhJ23bqf0gm10NK1Hza+vFR2gTqgYP9KafsFa5B+hmjDau88J2yX82qNf+&#10;8PFfAAAA//8DAFBLAwQUAAYACAAAACEAOzXlSuAAAAALAQAADwAAAGRycy9kb3ducmV2LnhtbEyP&#10;TUvEMBCG74L/IYzgzU1abF1r00UUWUGEtYpes83YFvNRmmzb/ffOnvQ2Hw/vPFNuFmvYhGPovZOQ&#10;rAQwdI3XvWslfLw/Xa2BhaicVsY7lHDEAJvq/KxUhfaze8Opji2jEBcKJaGLcSg4D02HVoWVH9DR&#10;7tuPVkVqx5brUc0Ubg1Phci5Vb2jC50a8KHD5qc+WAmv8/Nkdp+PNzx87ZKsfTlm220t5eXFcn8H&#10;LOIS/2A46ZM6VOS09wenAzMSUpHlhFKxThNgRKSJuAa2P03yW+BVyf//UP0CAAD//wMAUEsBAi0A&#10;FAAGAAgAAAAhALaDOJL+AAAA4QEAABMAAAAAAAAAAAAAAAAAAAAAAFtDb250ZW50X1R5cGVzXS54&#10;bWxQSwECLQAUAAYACAAAACEAOP0h/9YAAACUAQAACwAAAAAAAAAAAAAAAAAvAQAAX3JlbHMvLnJl&#10;bHNQSwECLQAUAAYACAAAACEApXTkj+wDAABnDgAADgAAAAAAAAAAAAAAAAAuAgAAZHJzL2Uyb0Rv&#10;Yy54bWxQSwECLQAUAAYACAAAACEAOzXlSuAAAAALAQAADwAAAAAAAAAAAAAAAABGBgAAZHJzL2Rv&#10;d25yZXYueG1sUEsFBgAAAAAEAAQA8wAAAFMHAAAAAA==&#10;" w14:anchorId="0C16F392">
              <v:path arrowok="t" o:connecttype="custom" o:connectlocs="3175,3175;8890,0;15240,0;20955,0;24130,3175;27305,8890;30480,15240;27305,20955;24130,24130;20955,27305;15240,30480;8890,27305;3175,24130;0,20955;0,15240;0,8890;3175,3175" o:connectangles="0,0,0,0,0,0,0,0,0,0,0,0,0,0,0,0,0"/>
            </v:shape>
          </w:pict>
        </mc:Fallback>
      </mc:AlternateContent>
    </w:r>
    <w:r w:rsidR="001B4AF4">
      <w:rPr>
        <w:noProof/>
      </w:rPr>
      <mc:AlternateContent>
        <mc:Choice Requires="wps">
          <w:drawing>
            <wp:anchor distT="0" distB="0" distL="114300" distR="114300" simplePos="0" relativeHeight="251700224" behindDoc="0" locked="0" layoutInCell="1" allowOverlap="1" wp14:anchorId="448CAEA9" wp14:editId="388FC63B">
              <wp:simplePos x="0" y="0"/>
              <wp:positionH relativeFrom="column">
                <wp:posOffset>5038725</wp:posOffset>
              </wp:positionH>
              <wp:positionV relativeFrom="paragraph">
                <wp:posOffset>1094105</wp:posOffset>
              </wp:positionV>
              <wp:extent cx="30480" cy="30480"/>
              <wp:effectExtent l="0" t="0" r="0" b="0"/>
              <wp:wrapNone/>
              <wp:docPr id="2228" name="Freeform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784E17A">
            <v:shape id="Freeform 209" style="position:absolute;margin-left:396.75pt;margin-top:86.15pt;width:2.4pt;height:2.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X/+QM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1HkQU9WHmQV9OS9hyjWQZJbD5IWQRZIrrMoMyx3HgR0C6mS+trO0KS+&#10;uCBdkMeXd0aZ1Nc3X4d5fIVnlin1JYa5gv74Is/tGV9liD3I48ucroKLlfo6z/iT+TqHabILmcPu&#10;ZL7MSdCb7ELl8GplvsozNL7IM5sn80WeofE1ntnJma/xjDa+xOGsyn2FZ1Yq9yUOZ3juKzyzcXJf&#10;4hcaKG17V7xo4+pZeRpsQYM7QvHfmOgKOnKJlROrGxTIpxRLGlAACqvfDBi8Q3C+CAyrjODVIjCs&#10;JYJvF4FhxRB8twiMNQbRUEeWhJjaGKFcLILbKKEqLILbONNlgaY2UsjxJeyY5hgq5PIiuA0VcnYR&#10;3IaaLQsV01M7syxUTEMNXxYq5hvCIaeW+I55peEXoZr9bvNDwInt9VlNRATOajucgm5GqjCt3C2Z&#10;thGcBEijB3zb8yN74tquMLewzsGk+qgHU72Yu8GH5ZcwZ3TjqLkKSHrgctI7oxstyGiYFlYTZ3Xj&#10;BQq8M8o5qxsvUODcmyjjVq5PRBCj43Cj4bIRQgxvcVm5zOlqlgt/vyDEFS4DuuKW2UJXIjSgK2IZ&#10;0BXdjU9vr6CNzm0ZJ6MbjZyv9pUzlh2XzAiMW1WX8/Oexa3uHXgl79rqc9t1uFul2O8+dYIcKbYq&#10;ycfbR5dUF7BO/xkGjp+5dbQndjykY+MjNztePcOBXXDT70B/BjcNF39HZIJeZxvJHwcqWES6rwM0&#10;E3dpUYB4Sj8Uq1usYMK37HwLHUqg2kYqgj8Z3n5SpqE6jKLdNzBTqv9tA/8IjULd4pFedxTGK/sA&#10;/YzWxvZe2DD5zxr10iE+/AMAAP//AwBQSwMEFAAGAAgAAAAhANotdNfhAAAACwEAAA8AAABkcnMv&#10;ZG93bnJldi54bWxMj8FOwzAQRO9I/IO1SNyok1bBbYhTIRAqEkIqAcHVjU0SYa+j2E3Sv2d7gtvu&#10;zmj2TbGdnWWjGULnUUK6SIAZrL3usJHw8f50swYWokKtrEcj4WQCbMvLi0Ll2k/4ZsYqNoxCMORK&#10;Qhtjn3Me6tY4FRa+N0jatx+cirQODdeDmijcWb5MklvuVIf0oVW9eWhN/VMdnYTX6Xm0+89HwcPX&#10;Ps2al1O221VSXl/N93fAopnjnxnO+IQOJTEd/BF1YFaC2KwyspIglitg5BCbNQ2H80WkwMuC/+9Q&#10;/gIAAP//AwBQSwECLQAUAAYACAAAACEAtoM4kv4AAADhAQAAEwAAAAAAAAAAAAAAAAAAAAAAW0Nv&#10;bnRlbnRfVHlwZXNdLnhtbFBLAQItABQABgAIAAAAIQA4/SH/1gAAAJQBAAALAAAAAAAAAAAAAAAA&#10;AC8BAABfcmVscy8ucmVsc1BLAQItABQABgAIAAAAIQD8YAX/+QMAAGkOAAAOAAAAAAAAAAAAAAAA&#10;AC4CAABkcnMvZTJvRG9jLnhtbFBLAQItABQABgAIAAAAIQDaLXTX4QAAAAsBAAAPAAAAAAAAAAAA&#10;AAAAAFMGAABkcnMvZG93bnJldi54bWxQSwUGAAAAAAQABADzAAAAYQcAAAAA&#10;" w14:anchorId="7AF9B340">
              <v:path arrowok="t" o:connecttype="custom" o:connectlocs="15240,0;21590,0;27305,3175;30480,8890;30480,15240;30480,21590;2730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99200" behindDoc="0" locked="0" layoutInCell="1" allowOverlap="1" wp14:anchorId="64155D76" wp14:editId="1C0D3C72">
              <wp:simplePos x="0" y="0"/>
              <wp:positionH relativeFrom="column">
                <wp:posOffset>1016000</wp:posOffset>
              </wp:positionH>
              <wp:positionV relativeFrom="paragraph">
                <wp:posOffset>3837940</wp:posOffset>
              </wp:positionV>
              <wp:extent cx="30480" cy="30480"/>
              <wp:effectExtent l="0" t="0" r="0" b="0"/>
              <wp:wrapNone/>
              <wp:docPr id="2227" name="Freeform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0"/>
                            </a:lnTo>
                            <a:lnTo>
                              <a:pt x="24" y="0"/>
                            </a:lnTo>
                            <a:lnTo>
                              <a:pt x="34" y="0"/>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B514AEF">
            <v:shape id="Freeform 208" style="position:absolute;margin-left:80pt;margin-top:302.2pt;width:2.4pt;height:2.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24,,34,r4,10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28M5wMAAG0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uIOPJG8s6FZF6WhQPxk0BuHTwBxT5TLh2InyR2nU39LLHr7QSN6216&#10;4Q0mPnJ3gse1N0v9PEcG+2cpdh3OJuJxLZ5YMrFr8lQ8rstgoXfpHdnsjydxbYZveXmOfPZPV+L6&#10;DNq9PK7PE4sncX2e4nF9hozxLcLE9XmKx/XZn1aJa/OEPalr80SKuy5PzFbqujxB45rsLB4obpux&#10;fNFqrGj5vrMlDa4Ixb9jpGtozyXWTqxvUCIfYqxqQAEorH8TYIgOweksMEw0gs9ngWE2EbyYBYYp&#10;Q/DlLDDWGURDLZkjMbYaoWbMgluV8TyZWB10MPOEYhHQ8HlSEysV8nlO7ImVCmk7C26lQnbOglup&#10;kISz4FYqJNscOOYbOpPOk4p5peFHUs16t/khYM/2925NBAR2a2uMiC57qjCtxksyrALYDJBKn/Bp&#10;y3fsgetx9bQvSTIr6Gm46Z7D4hE2Do7nXnNBRYT4YS0bc8bB8WxAwIGol0EQz2lQOgtkpuxEUBnU&#10;Kwz9ZX3oJKAOZo3CxrMRaLkgupdsSA0XgF9EGYlmPwcrYfzSeDZftG6dQFnjT6DMHJ4Iy6zrEwoN&#10;6JlZecMlM5pxseqCfli1uNidTa/kTV3c1k2D61WKzfpjI8iOYrsSfVjcjGl1BGv0v6Hj+Npord21&#10;40Ydmx+5XPPiETbtgpueB3o0uKi4+B2QAfqdVSB/balgAWk+d9BQXMZZBnKUvsnOF1jDhDuydkdo&#10;lwPVKlAB/Mvw8qMyTdW2F/Wmgi/F+u/W8Q/QLJQ1but1V2GisjfQ02hvbP+FTZN7r1FPXeL1HwAA&#10;AP//AwBQSwMEFAAGAAgAAAAhAFud/qjgAAAACwEAAA8AAABkcnMvZG93bnJldi54bWxMj1FLwzAU&#10;hd8F/0O4gm8u2eiqq02HKDJBhFmHvmbNtS0mN6XJ2u7fmz7p4zn3cO758u1kDRuw960jCcuFAIZU&#10;Od1SLeHw8XxzB8wHRVoZRyjhjB62xeVFrjLtRnrHoQw1iyXkMyWhCaHLOPdVg1b5heuQ4u3b9VaF&#10;KPua616NsdwavhIi5Va1FD80qsPHBquf8mQlvI0vg9l/Pt1y/7VfruvX83q3K6W8vpoe7oEFnMJf&#10;GOb5cToUcdPRnUh7ZqJORWQJElKRJMDmRJpEmOPsbFbAi5z/Zyh+AQAA//8DAFBLAQItABQABgAI&#10;AAAAIQC2gziS/gAAAOEBAAATAAAAAAAAAAAAAAAAAAAAAABbQ29udGVudF9UeXBlc10ueG1sUEsB&#10;Ai0AFAAGAAgAAAAhADj9If/WAAAAlAEAAAsAAAAAAAAAAAAAAAAALwEAAF9yZWxzLy5yZWxzUEsB&#10;Ai0AFAAGAAgAAAAhAOGLbwznAwAAbQ4AAA4AAAAAAAAAAAAAAAAALgIAAGRycy9lMm9Eb2MueG1s&#10;UEsBAi0AFAAGAAgAAAAhAFud/qjgAAAACwEAAA8AAAAAAAAAAAAAAAAAQQYAAGRycy9kb3ducmV2&#10;LnhtbFBLBQYAAAAABAAEAPMAAABOBwAAAAA=&#10;" w14:anchorId="303FA5C3">
              <v:path arrowok="t" o:connecttype="custom" o:connectlocs="0,15240;0,8890;3175,6350;8890,0;15240,0;21590,0;24130,6350;27305,8890;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98176" behindDoc="0" locked="0" layoutInCell="1" allowOverlap="1" wp14:anchorId="22AF706E" wp14:editId="6EE2B24B">
              <wp:simplePos x="0" y="0"/>
              <wp:positionH relativeFrom="column">
                <wp:posOffset>1259840</wp:posOffset>
              </wp:positionH>
              <wp:positionV relativeFrom="paragraph">
                <wp:posOffset>1833880</wp:posOffset>
              </wp:positionV>
              <wp:extent cx="33655" cy="30480"/>
              <wp:effectExtent l="0" t="0" r="0" b="0"/>
              <wp:wrapNone/>
              <wp:docPr id="2226" name="Freeform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9 w 53"/>
                          <a:gd name="T1" fmla="*/ 5 h 48"/>
                          <a:gd name="T2" fmla="*/ 19 w 53"/>
                          <a:gd name="T3" fmla="*/ 0 h 48"/>
                          <a:gd name="T4" fmla="*/ 24 w 53"/>
                          <a:gd name="T5" fmla="*/ 0 h 48"/>
                          <a:gd name="T6" fmla="*/ 33 w 53"/>
                          <a:gd name="T7" fmla="*/ 0 h 48"/>
                          <a:gd name="T8" fmla="*/ 43 w 53"/>
                          <a:gd name="T9" fmla="*/ 5 h 48"/>
                          <a:gd name="T10" fmla="*/ 48 w 53"/>
                          <a:gd name="T11" fmla="*/ 14 h 48"/>
                          <a:gd name="T12" fmla="*/ 53 w 53"/>
                          <a:gd name="T13" fmla="*/ 24 h 48"/>
                          <a:gd name="T14" fmla="*/ 48 w 53"/>
                          <a:gd name="T15" fmla="*/ 34 h 48"/>
                          <a:gd name="T16" fmla="*/ 43 w 53"/>
                          <a:gd name="T17" fmla="*/ 43 h 48"/>
                          <a:gd name="T18" fmla="*/ 33 w 53"/>
                          <a:gd name="T19" fmla="*/ 48 h 48"/>
                          <a:gd name="T20" fmla="*/ 24 w 53"/>
                          <a:gd name="T21" fmla="*/ 48 h 48"/>
                          <a:gd name="T22" fmla="*/ 19 w 53"/>
                          <a:gd name="T23" fmla="*/ 48 h 48"/>
                          <a:gd name="T24" fmla="*/ 9 w 53"/>
                          <a:gd name="T25" fmla="*/ 43 h 48"/>
                          <a:gd name="T26" fmla="*/ 5 w 53"/>
                          <a:gd name="T27" fmla="*/ 34 h 48"/>
                          <a:gd name="T28" fmla="*/ 0 w 53"/>
                          <a:gd name="T29" fmla="*/ 24 h 48"/>
                          <a:gd name="T30" fmla="*/ 5 w 53"/>
                          <a:gd name="T31" fmla="*/ 14 h 48"/>
                          <a:gd name="T32" fmla="*/ 9 w 53"/>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9" y="5"/>
                            </a:moveTo>
                            <a:lnTo>
                              <a:pt x="19" y="0"/>
                            </a:lnTo>
                            <a:lnTo>
                              <a:pt x="24" y="0"/>
                            </a:lnTo>
                            <a:lnTo>
                              <a:pt x="33" y="0"/>
                            </a:lnTo>
                            <a:lnTo>
                              <a:pt x="43" y="5"/>
                            </a:lnTo>
                            <a:lnTo>
                              <a:pt x="48" y="14"/>
                            </a:lnTo>
                            <a:lnTo>
                              <a:pt x="53" y="24"/>
                            </a:lnTo>
                            <a:lnTo>
                              <a:pt x="48" y="34"/>
                            </a:lnTo>
                            <a:lnTo>
                              <a:pt x="43" y="43"/>
                            </a:lnTo>
                            <a:lnTo>
                              <a:pt x="33" y="48"/>
                            </a:lnTo>
                            <a:lnTo>
                              <a:pt x="24" y="48"/>
                            </a:lnTo>
                            <a:lnTo>
                              <a:pt x="19" y="48"/>
                            </a:lnTo>
                            <a:lnTo>
                              <a:pt x="9" y="43"/>
                            </a:lnTo>
                            <a:lnTo>
                              <a:pt x="5" y="34"/>
                            </a:lnTo>
                            <a:lnTo>
                              <a:pt x="0" y="24"/>
                            </a:lnTo>
                            <a:lnTo>
                              <a:pt x="5" y="14"/>
                            </a:lnTo>
                            <a:lnTo>
                              <a:pt x="9"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05FF8B2">
            <v:shape id="Freeform 207" style="position:absolute;margin-left:99.2pt;margin-top:144.4pt;width:2.65pt;height:2.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9,5l19,r5,l33,,43,5r5,9l53,24,48,34r-5,9l33,48r-9,l19,48,9,43,5,34,,24,5,14,9,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LlE/AMAAGcOAAAOAAAAZHJzL2Uyb0RvYy54bWysV9tu4zYQfS/QfyD0WKDR1bkYURaLDbYo&#10;sL0Am/0AWqIsoZKokrTl9Os7Q4nOJKViYdEXSzKPDmfOXMS5/3DqWnYUSjeyz4P4KgqY6AtZNv0+&#10;D749ff75NmDa8L7krexFHjwLHXx4+PGH+3HYikTWsi2FYkDS6+045EFtzLANQ13UouP6Sg6ih8VK&#10;qo4beFT7sFR8BPauDZMoug5HqcpByUJoDf8+TovBg+WvKlGYP6pKC8PaPADbjP1V9neHv+HDPd/u&#10;FR/qppjN4N9hRcebHjY9Uz1yw9lBNf+h6ppCSS0rc1XILpRV1RTC+gDexNEbb77WfBDWFxBHD2eZ&#10;9P9HW/x+/Dr8qdB0PXyRxV8aFAnHQW/PK/igAcN242+yhBjyg5HW2VOlOnwT3GAnq+nzWVNxMqyA&#10;P9P0erMJWAEraZTdWsVDvnWvFgdtfhHS0vDjF22mgJRwZ+UsWc872PMJgld1LcTmp5DdsZFt0jl2&#10;Z0RMEBtWs+z2LSIhiNhPkhJI5CXJCCLJvJaAv2db/STXBJGmXpIbAvGTQGmdt8n8JHcE4tckpsJm&#10;t15TYiptnHlliam4G781MVUXtPPFKKb6LtlDBU4XeKjEC+rEVGPAeO2hKi+EKqYyg80+noTqvJA3&#10;CdV5iYfqvJDECdV5iYfq7K+FhMq8IE9CZd54syehKi9EK6EqR34aKvJC8qRUZL81KdV4IZdTqrFf&#10;m5RK/FJZ0Nn2rnfx2rWz4tTP/QzuGMdPY2Qb6CA1Nk5sbtAfn2JsWEABKGx+C2AwDsG2/10EQ5QR&#10;vFnFDLFE8M0qMEQMwXerwNhlEA2dZI2L2EwsfJ2T2DMsfJ2b8ewnlP8qY2ZPocrXwLHQ0Rgo5lXw&#10;2VWo2VXw2VWozVXw2VWowVXw2dVknatYbugq1NQadiwrC3/l6pTCc30oOLC9PaqpgMFRbYdb8O3A&#10;DZaVu2VjHsBJgNV5AJ97/LeTR/Ek7brB2oKuAXs6tV5W256isIMDzJ1O3KK7DpYqmbR/H4SN4SJT&#10;NoGcVW4bd522A4eQCZJ7EtetuuuEQu8BBba9h5q50guoiQuse49r9nA6XkH0nD3u+kqsC6hZ9wuo&#10;KTgXzIKPFehwwcMpYS+INTFd0P11Xjnfi1ZqMYmHmWq7+TllMdPJcVfLtik/N22LyarVfvepVezI&#10;cVCJPt48upp6BWvth6GX+JqL0XxexyM6jj16u5PlMxzXlZymHZjO4KaW6p+AjTDp5IH++8CVCFj7&#10;aw+jxF2cZaCLsQ/Z5gYbmKIrO7rC+wKo8sAE8CHD209mGqcOg2r2NewU2zrs5UcYE6oGD/R2npis&#10;mh9gmrHazJMXjkv02aJe5sOHfwEAAP//AwBQSwMEFAAGAAgAAAAhAE5t2KveAAAACwEAAA8AAABk&#10;cnMvZG93bnJldi54bWxMjz1PwzAQhnck/oN1SGzUIUVpEuJUCImFAYm2Q0cnviYR8TmynTb013NM&#10;sN2re/R+VNvFjuKMPgyOFDyuEhBIrTMDdQoO+7eHHESImoweHaGCbwywrW9vKl0ad6FPPO9iJ9iE&#10;QqkV9DFOpZSh7dHqsHITEv9OzlsdWfpOGq8vbG5HmSZJJq0eiBN6PeFrj+3XbrYKPhqz8fMxu7qm&#10;O5Kna3yfqVDq/m55eQYRcYl/MPzW5+pQc6fGzWSCGFkX+ROjCtI85w1MpMl6A6Lho1hnIOtK/t9Q&#10;/wAAAP//AwBQSwECLQAUAAYACAAAACEAtoM4kv4AAADhAQAAEwAAAAAAAAAAAAAAAAAAAAAAW0Nv&#10;bnRlbnRfVHlwZXNdLnhtbFBLAQItABQABgAIAAAAIQA4/SH/1gAAAJQBAAALAAAAAAAAAAAAAAAA&#10;AC8BAABfcmVscy8ucmVsc1BLAQItABQABgAIAAAAIQAoSLlE/AMAAGcOAAAOAAAAAAAAAAAAAAAA&#10;AC4CAABkcnMvZTJvRG9jLnhtbFBLAQItABQABgAIAAAAIQBObdir3gAAAAsBAAAPAAAAAAAAAAAA&#10;AAAAAFYGAABkcnMvZG93bnJldi54bWxQSwUGAAAAAAQABADzAAAAYQcAAAAA&#10;" w14:anchorId="037D0FE9">
              <v:path arrowok="t" o:connecttype="custom" o:connectlocs="5715,3175;12065,0;15240,0;20955,0;27305,3175;30480,8890;33655,15240;30480,21590;27305,27305;20955,30480;15240,30480;12065,30480;5715,27305;3175,21590;0,15240;3175,8890;5715,3175" o:connectangles="0,0,0,0,0,0,0,0,0,0,0,0,0,0,0,0,0"/>
            </v:shape>
          </w:pict>
        </mc:Fallback>
      </mc:AlternateContent>
    </w:r>
    <w:r w:rsidR="001B4AF4">
      <w:rPr>
        <w:noProof/>
      </w:rPr>
      <mc:AlternateContent>
        <mc:Choice Requires="wps">
          <w:drawing>
            <wp:anchor distT="0" distB="0" distL="114300" distR="114300" simplePos="0" relativeHeight="251696128" behindDoc="0" locked="0" layoutInCell="1" allowOverlap="1" wp14:anchorId="3F78E967" wp14:editId="19087A94">
              <wp:simplePos x="0" y="0"/>
              <wp:positionH relativeFrom="column">
                <wp:posOffset>4977765</wp:posOffset>
              </wp:positionH>
              <wp:positionV relativeFrom="paragraph">
                <wp:posOffset>1094105</wp:posOffset>
              </wp:positionV>
              <wp:extent cx="30480" cy="30480"/>
              <wp:effectExtent l="0" t="0" r="0" b="0"/>
              <wp:wrapNone/>
              <wp:docPr id="2225" name="Freeform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4 w 48"/>
                          <a:gd name="T7" fmla="*/ 14 h 48"/>
                          <a:gd name="T8" fmla="*/ 48 w 48"/>
                          <a:gd name="T9" fmla="*/ 24 h 48"/>
                          <a:gd name="T10" fmla="*/ 44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4" y="14"/>
                            </a:lnTo>
                            <a:lnTo>
                              <a:pt x="48" y="24"/>
                            </a:lnTo>
                            <a:lnTo>
                              <a:pt x="44"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8AD8A94">
            <v:shape id="Freeform 205" style="position:absolute;margin-left:391.95pt;margin-top:86.15pt;width:2.4pt;height:2.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4,14r4,10l44,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gMAAGkOAAAOAAAAZHJzL2Uyb0RvYy54bWysV9uOnDgQfV8p/2DxGCnDtTM9remJooyy&#10;Wil7kTL5ADeYBi1gYrsvs1+/Vb70mFmTRtG+YKAOx1XHrsJ1/+Hcd+TIhGz5sI3SmyQibCh51Q77&#10;bfTt6fO7dUSkokNFOz6wbfTMZPTh4c0v96dxwzLe8K5iggDJIDencRs1So2bOJZlw3oqb/jIBjDW&#10;XPRUwaPYx5WgJ2DvuzhLkvfxiYtqFLxkUsLbR2OMHjR/XbNS/VnXkinSbSPwTemr0NcdXuOHe7rZ&#10;Czo2bWndoD/hRU/bASa9UD1SRclBtP+h6ttScMlrdVPyPuZ13ZZMxwDRpMmraL42dGQ6FhBHjheZ&#10;5P9HW/5x/Dr+JdB1OX7h5d8SFIlPo9xcLPggAUN2p995BWtID4rrYM+16PFLCIOctabPF03ZWZES&#10;XuZJsQbhS7CYW+SnG/dpeZDqV8Y1DT1+kcosSAV3Ws6KDLSHOZ+Ao+47WJu3MckKciLF2i7eBZJ6&#10;kIQ0AUTmIfIwSe5BwiSFh8jvgp6sPMgq6Ml7D1GEPbn1IGkRZIHkuohSrIOu3HkQ0C2kSuprO+NM&#10;6osL0gV5JvKGlUl9ffN1mGeicFic1Je4yMM8vshze8ZXGSQMxuXLnK6CMqe+zjP+ZL7OYZpsInPY&#10;ncyXOQl6k01UDq9W5qs8Q+OLPLN5Ml/kGRpf45mdnPkaz2jjSxzOqtxXeGalcl/icIbnvsIzGyf3&#10;JX6hgdK2d8WLNq6elefBFjS4IxT/jYmuoCOXWDmxukGBfEqxpAEFoLD6zYDBOwTni8CwygheLQLD&#10;WiL4dhEYVgzBd4vAWGMQDXVkSYipjRHKxSK4jRKqwiK4jTNdFmhqI4UcX8KOaY6hQi4vgttQIWcX&#10;wW2o2bJQMT21M8tCxTTU8GWhYr4hHHJqie+YVxo+CdXsd5sfAk5sr89qIiJwVtvhFHQzUoVp5W7J&#10;aRvBSYA0esC3PT+yJ67tCnML6xxMqo96MNWLuRt8WD6FOaMbR82VQwkCLie9M7rRgArDlBZWE2d1&#10;o0UZpcE7o5yzunHCBc79CGXdyvWJCGJ0HG60zhu/Cie+s7rRoKxc5nQ1y4W/XxDiCpcBXXHLbKEr&#10;ERrQFbEM6Iruxqcfr6CNzm0ZJ5AbJ0K9BpUdl8wsFm5VXc4vexa3unfglbxrq89t1+FulWK/+9QJ&#10;cqTYqiQfbx9dUk1gnf4zDBw/c3vCntjxkI6Nj9zsePUMB3bBTb8D/RncNFz8E5ET9DrbSH4/UMEi&#10;0v02QDNxlxYFiKf0Q7G6xQomfMvOt9ChBKptpCL4k+HtJ2UaqsMo2n0DM6X63zbwj9Ao1C0e6XVH&#10;YbyyD9DPaG1s74UNk/+sUS8d4sO/AAAA//8DAFBLAwQUAAYACAAAACEAbW6LvOEAAAALAQAADwAA&#10;AGRycy9kb3ducmV2LnhtbEyPUUvDMBDH3wW/QzjBN5d2Y6bWpkMUmSCDWUVfs+Zsi8mlNFnbfXuz&#10;J328+//43++KzWwNG3HwnSMJ6SIBhlQ73VEj4eP9+SYD5oMirYwjlHBCD5vy8qJQuXYTveFYhYbF&#10;EvK5ktCG0Oec+7pFq/zC9Ugx+3aDVSGOQ8P1oKZYbg1fJsktt6qjeKFVPT62WP9URythN72MZv/5&#10;JLj/2qfr5vW03m4rKa+v5od7YAHn8AfDWT+qQxmdDu5I2jMjQWSru4jGQCxXwCIhskwAO5w3IgVe&#10;Fvz/D+UvAAAA//8DAFBLAQItABQABgAIAAAAIQC2gziS/gAAAOEBAAATAAAAAAAAAAAAAAAAAAAA&#10;AABbQ29udGVudF9UeXBlc10ueG1sUEsBAi0AFAAGAAgAAAAhADj9If/WAAAAlAEAAAsAAAAAAAAA&#10;AAAAAAAALwEAAF9yZWxzLy5yZWxzUEsBAi0AFAAGAAgAAAAhAN3L/3/+AwAAaQ4AAA4AAAAAAAAA&#10;AAAAAAAALgIAAGRycy9lMm9Eb2MueG1sUEsBAi0AFAAGAAgAAAAhAG1ui7zhAAAACwEAAA8AAAAA&#10;AAAAAAAAAAAAWAYAAGRycy9kb3ducmV2LnhtbFBLBQYAAAAABAAEAPMAAABmBwAAAAA=&#10;" w14:anchorId="658EBCD0">
              <v:path arrowok="t" o:connecttype="custom" o:connectlocs="15240,0;21590,0;24765,3175;27940,8890;30480,15240;2794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95104" behindDoc="0" locked="0" layoutInCell="1" allowOverlap="1" wp14:anchorId="1C9EEC29" wp14:editId="06A49B12">
              <wp:simplePos x="0" y="0"/>
              <wp:positionH relativeFrom="column">
                <wp:posOffset>1016000</wp:posOffset>
              </wp:positionH>
              <wp:positionV relativeFrom="paragraph">
                <wp:posOffset>3898900</wp:posOffset>
              </wp:positionV>
              <wp:extent cx="30480" cy="30480"/>
              <wp:effectExtent l="0" t="0" r="0" b="0"/>
              <wp:wrapNone/>
              <wp:docPr id="2224" name="Freeform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10"/>
                            </a:lnTo>
                            <a:lnTo>
                              <a:pt x="14" y="5"/>
                            </a:lnTo>
                            <a:lnTo>
                              <a:pt x="24" y="0"/>
                            </a:lnTo>
                            <a:lnTo>
                              <a:pt x="34" y="5"/>
                            </a:lnTo>
                            <a:lnTo>
                              <a:pt x="38" y="10"/>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9595D48">
            <v:shape id="Freeform 204" style="position:absolute;margin-left:80pt;margin-top:307pt;width:2.4pt;height:2.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10,14,5,24,,34,5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H86wMAAG0OAAAOAAAAZHJzL2Uyb0RvYy54bWysV9uO0zAQfUfiH6w8IrG5lt2ttosQKxAS&#10;N2mXD3ATp4lI4mC7TZevZ8Z2ui7rtBHiJTefnMw5npnYN2/3bUN2TMiad6sgvogCwrqcF3W3WQU/&#10;Hj68vgqIVLQraMM7tgoemQze3r58cTP0S5bwijcFEwRIOrkc+lVQKdUvw1DmFWupvOA962Cw5KKl&#10;Cm7FJiwEHYC9bcIkit6EAxdFL3jOpISnd2YwuNX8Zcly9a0sJVOkWQUQm9JHoY9rPIa3N3S5EbSv&#10;6tyGQf8hipbWHXz0QHVHFSVbUT+jautccMlLdZHzNuRlWedMawA1cfSXmvuK9kxrAXNkf7BJ/j/a&#10;/Ovuvv8uMHTZf+b5TwmOhEMvl4cRvJGAIevhCy9gDulWcS12X4oW3wQZZK89fTx4yvaK5PAwjbIr&#10;MD6HEXOJ/HQ5vppvpfrIuKahu89SmQkp4ErbWZCOtvDNB+Ao2wbm5lVIIjKQ7MrO3QERO4gkI5UH&#10;kjgQP0nqIGI/SeZAFt5IFg4ijryRvHEhmZfl0oEsvCRQWwdPQLHPlGsH4o8kdp1N/Syx660/ltj1&#10;Nr3yBhMfuTsRjmtvlvp5jgz2z1LsOpxNxONaPJEysWvyVDyuy2ChN/WObPbHk7g2w7e8PEc++6cr&#10;cX0G7V4e1+eJ5Elcn6d4XJ+hYnxJmLg+T/G4PvvLKnFtnrAndW2eKHHX5YnZSl2XJ2hck53kgea2&#10;GdsXrcaOlu8729LgilD8O0a6h/ZcYu/E/gYt8iHGrgYUgML+NwGG6BCczgLDRCN4MQsMs4ngy1lg&#10;mDIEX88CY59BNPSSORKxn2j4PJGxVRnPk4ndQbPPE4pNQMPnSU2sVKjnOVITKxXKdhbcSoXqnAW3&#10;UqEIZ8GtVCi2OXCsN3QmnScV60rDj6SafLf1IWDN9vdqTQQEVmtrjIgue6qwrMZLMqwCWAyQSp/w&#10;act37IHrcfW0LkkyK+hpuOmewyCRjO5xcDz3mgs6IsQPuXwKZJNxnJ+RYTwbJogHqU4zpQZ0mik1&#10;U3YmqAz6FYZ+Wh86CaiDWWPM49nEbrkgulM22LgAfBJlJJr1HGTC+KXxfOTWGZQ1/gzKzOGZsExe&#10;n1FoQM/MyhsumdGMyaob+iFrMdmdRa/kTV18qJsG81WKzfp9I8iO4nYlend5N5bVEazR/4aO42uj&#10;tXbVjgt13PzI5ZoXj7BoF9zseWCPBhcVF78DMsB+ZxXIX1sqWECaTx1sKK7jLAM5St9ki0vsYcId&#10;WbsjtMuBahWoAP5lePlemU3Vthf1poIvxfrv1vF3sFkoa1zW612FicrewJ5Ge2P3X7hpcu816mmX&#10;ePsHAAD//wMAUEsDBBQABgAIAAAAIQDhY4wP3wAAAAsBAAAPAAAAZHJzL2Rvd25yZXYueG1sTI9B&#10;S8NAEIXvgv9hGcGb3UTaGGI2RRSpIEKNotdtdkyC2dmQ3Sbpv3dyqrd5M48378u3s+3EiINvHSmI&#10;VxEIpMqZlmoFnx/PNykIHzQZ3TlCBSf0sC0uL3KdGTfRO45lqAWHkM+0giaEPpPSVw1a7VeuR+Lb&#10;jxusDiyHWppBTxxuO3kbRYm0uiX+0OgeHxusfsujVfA2vYzd/uvpTvrvfbypX0+b3a5U6vpqfrgH&#10;EXAOZzMs9bk6FNzp4I5kvOhYJxGzBAVJvOZhcSRrhjksmzQFWeTyP0PxBwAA//8DAFBLAQItABQA&#10;BgAIAAAAIQC2gziS/gAAAOEBAAATAAAAAAAAAAAAAAAAAAAAAABbQ29udGVudF9UeXBlc10ueG1s&#10;UEsBAi0AFAAGAAgAAAAhADj9If/WAAAAlAEAAAsAAAAAAAAAAAAAAAAALwEAAF9yZWxzLy5yZWxz&#10;UEsBAi0AFAAGAAgAAAAhAArGEfzrAwAAbQ4AAA4AAAAAAAAAAAAAAAAALgIAAGRycy9lMm9Eb2Mu&#10;eG1sUEsBAi0AFAAGAAgAAAAhAOFjjA/fAAAACwEAAA8AAAAAAAAAAAAAAAAARQYAAGRycy9kb3du&#10;cmV2LnhtbFBLBQYAAAAABAAEAPMAAABRBwAAAAA=&#10;" w14:anchorId="08B7A8BD">
              <v:path arrowok="t" o:connecttype="custom" o:connectlocs="0,15240;0,8890;3175,6350;8890,3175;15240,0;21590,3175;24130,6350;27305,8890;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94080" behindDoc="0" locked="0" layoutInCell="1" allowOverlap="1" wp14:anchorId="17D6AF46" wp14:editId="3ABA10C4">
              <wp:simplePos x="0" y="0"/>
              <wp:positionH relativeFrom="column">
                <wp:posOffset>1217295</wp:posOffset>
              </wp:positionH>
              <wp:positionV relativeFrom="paragraph">
                <wp:posOffset>1876425</wp:posOffset>
              </wp:positionV>
              <wp:extent cx="30480" cy="30480"/>
              <wp:effectExtent l="0" t="0" r="0" b="0"/>
              <wp:wrapNone/>
              <wp:docPr id="2223" name="Freeform 2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9 w 48"/>
                          <a:gd name="T1" fmla="*/ 10 h 48"/>
                          <a:gd name="T2" fmla="*/ 14 w 48"/>
                          <a:gd name="T3" fmla="*/ 5 h 48"/>
                          <a:gd name="T4" fmla="*/ 24 w 48"/>
                          <a:gd name="T5" fmla="*/ 0 h 48"/>
                          <a:gd name="T6" fmla="*/ 33 w 48"/>
                          <a:gd name="T7" fmla="*/ 5 h 48"/>
                          <a:gd name="T8" fmla="*/ 43 w 48"/>
                          <a:gd name="T9" fmla="*/ 10 h 48"/>
                          <a:gd name="T10" fmla="*/ 48 w 48"/>
                          <a:gd name="T11" fmla="*/ 15 h 48"/>
                          <a:gd name="T12" fmla="*/ 48 w 48"/>
                          <a:gd name="T13" fmla="*/ 24 h 48"/>
                          <a:gd name="T14" fmla="*/ 48 w 48"/>
                          <a:gd name="T15" fmla="*/ 34 h 48"/>
                          <a:gd name="T16" fmla="*/ 43 w 48"/>
                          <a:gd name="T17" fmla="*/ 43 h 48"/>
                          <a:gd name="T18" fmla="*/ 33 w 48"/>
                          <a:gd name="T19" fmla="*/ 48 h 48"/>
                          <a:gd name="T20" fmla="*/ 24 w 48"/>
                          <a:gd name="T21" fmla="*/ 48 h 48"/>
                          <a:gd name="T22" fmla="*/ 14 w 48"/>
                          <a:gd name="T23" fmla="*/ 48 h 48"/>
                          <a:gd name="T24" fmla="*/ 9 w 48"/>
                          <a:gd name="T25" fmla="*/ 43 h 48"/>
                          <a:gd name="T26" fmla="*/ 0 w 48"/>
                          <a:gd name="T27" fmla="*/ 34 h 48"/>
                          <a:gd name="T28" fmla="*/ 0 w 48"/>
                          <a:gd name="T29" fmla="*/ 24 h 48"/>
                          <a:gd name="T30" fmla="*/ 0 w 48"/>
                          <a:gd name="T31" fmla="*/ 15 h 48"/>
                          <a:gd name="T32" fmla="*/ 9 w 48"/>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9" y="10"/>
                            </a:moveTo>
                            <a:lnTo>
                              <a:pt x="14" y="5"/>
                            </a:lnTo>
                            <a:lnTo>
                              <a:pt x="24" y="0"/>
                            </a:lnTo>
                            <a:lnTo>
                              <a:pt x="33" y="5"/>
                            </a:lnTo>
                            <a:lnTo>
                              <a:pt x="43" y="10"/>
                            </a:lnTo>
                            <a:lnTo>
                              <a:pt x="48" y="15"/>
                            </a:lnTo>
                            <a:lnTo>
                              <a:pt x="48" y="24"/>
                            </a:lnTo>
                            <a:lnTo>
                              <a:pt x="48" y="34"/>
                            </a:lnTo>
                            <a:lnTo>
                              <a:pt x="43" y="43"/>
                            </a:lnTo>
                            <a:lnTo>
                              <a:pt x="33" y="48"/>
                            </a:lnTo>
                            <a:lnTo>
                              <a:pt x="24" y="48"/>
                            </a:lnTo>
                            <a:lnTo>
                              <a:pt x="14" y="48"/>
                            </a:lnTo>
                            <a:lnTo>
                              <a:pt x="9" y="43"/>
                            </a:lnTo>
                            <a:lnTo>
                              <a:pt x="0" y="34"/>
                            </a:lnTo>
                            <a:lnTo>
                              <a:pt x="0" y="24"/>
                            </a:lnTo>
                            <a:lnTo>
                              <a:pt x="0" y="15"/>
                            </a:lnTo>
                            <a:lnTo>
                              <a:pt x="9"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87A05D7">
            <v:shape id="Freeform 203" style="position:absolute;margin-left:95.85pt;margin-top:147.75pt;width:2.4pt;height:2.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9,10l14,5,24,r9,5l43,10r5,5l48,24r,10l43,43,33,48r-9,l14,48,9,43,,34,,24,,15,9,1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ULW7QMAAG0OAAAOAAAAZHJzL2Uyb0RvYy54bWysV9tu4zYQfS/QfyD0WKDRNZvEiLNYbLBF&#10;ge0F2PQDaImyhEqiStKW06/vDCl6xym1Foq+WJJ5dDhz5iLO4/tT37GjULqVwzZKb5KIiaGUVTvs&#10;t9EfL59+vI+YNnyoeCcHsY1ehY7eP33/3eM0bkQmG9lVQjEgGfRmGrdRY8y4iWNdNqLn+kaOYoDF&#10;WqqeG3hU+7hSfAL2vouzJHkXT1JVo5Kl0Br+fXaL0ZPlr2tRmt/qWgvDum0Ethn7q+zvDn/jp0e+&#10;2Ss+Nm05m8H/gxU9bwfY9Ez1zA1nB9X+i6pvSyW1rM1NKftY1nVbCusDeJMmb7z50vBRWF9AHD2e&#10;ZdL/H2356/HL+LtC0/X4WZZ/alAknka9Oa/ggwYM202/yApiyA9GWmdPterxTXCDnaymr2dNxcmw&#10;Ev7Mk+IehC9hxd0iP9/4V8uDNj8JaWn48bM2LiAV3Fk5KzbwHvZ8AY667yA2P8TsgU2suJ9jd0ak&#10;BJEmrAlAMgopgiw5gdwGSQqCyMIktwQStuQdQeR50JI7AglbArV11qQIkzwQyIIoKZW2uA/akl6I&#10;G7Ympeou8VB5QbxQkFIq8BIPVThf4KEaL8iTUpEBE7SHyrwQq5TqDDaHeDKq80LiZFTnJR6qcxpO&#10;wIzqvMRDdQ6XVEZlXpAnozInwezJqMoL0cqoygs0VOSF5MmpyGGanGqchnM5pxqHtcmpxKS0oLnt&#10;ffvije9o5WmYWxrcMY5fx8T20FFq7J3Y36BFvqTY1YACUNj/FsBgHYLzVWAIM4JvV4EhmAi+WwWG&#10;kCH4YRUY2wyioZWscRG7iYWvcxKbhoWvczOd/YT6X2XM7CmU+Ro4VjoaA9W8Cj67CkW7Cj67CsW5&#10;Cj67CkW4Cj67mq1zFesNXYWiWsOOdWXhF666fJ/rQ8GZ7e1pTUUMTms73IJvRm6wrPwtm7YRHAZY&#10;Yy/4by+P4kXadYO1BW0D9oT8cxZ+Xe4GCptTyKvqF/11tFyZE99z+UV/dSBsDbDjt5kKBzqb5Sn8&#10;1VGhZ2j8FS6HAuOci57DXy+48isoZxeY9y2u2UV3CoP4+Z389UKtK6hZ+CsoF8UrZrlsvOKhA10R&#10;y4Gu6P4ms7zzZSe1cOphstqGfs5aTHZy6NWya6tPbddhvmq1333sFDtyHFeSD3fPvqwuYJ39NgwS&#10;X/NBmk/teFDH4UdvdrJ6hUO7km7mgRkNbhqp/o7YBPPONtJ/HbgSEet+HmCgeEiLAnw29qG4vcMe&#10;pujKjq7woQSqbWQi+Jbh7UfjhqrDqNp9Azul9us2yA8wLNQtHuvtVOGsmh9gprHazPMXDk302aK+&#10;TolP/wAAAP//AwBQSwMEFAAGAAgAAAAhAK8/i0zhAAAACwEAAA8AAABkcnMvZG93bnJldi54bWxM&#10;j1FLwzAQx98Fv0M4wTeXdKObrU2HKDJBhFlFX7MmtsXkUpqs7b69tyd9uz/343+/K7azs2w0Q+g8&#10;SkgWApjB2usOGwkf7083t8BCVKiV9WgknEyAbXl5Uahc+wnfzFjFhlEJhlxJaGPsc85D3RqnwsL3&#10;Bmn37QenIsWh4XpQE5U7y5dCrLlTHdKFVvXmoTX1T3V0El6n59HuPx83PHztk7R5OaW7XSXl9dV8&#10;fwcsmjn+wXDWJ3Uoyengj6gDs5SzZEOohGWWpsDORLam4SBhJcQKeFnw/z+UvwAAAP//AwBQSwEC&#10;LQAUAAYACAAAACEAtoM4kv4AAADhAQAAEwAAAAAAAAAAAAAAAAAAAAAAW0NvbnRlbnRfVHlwZXNd&#10;LnhtbFBLAQItABQABgAIAAAAIQA4/SH/1gAAAJQBAAALAAAAAAAAAAAAAAAAAC8BAABfcmVscy8u&#10;cmVsc1BLAQItABQABgAIAAAAIQCjZULW7QMAAG0OAAAOAAAAAAAAAAAAAAAAAC4CAABkcnMvZTJv&#10;RG9jLnhtbFBLAQItABQABgAIAAAAIQCvP4tM4QAAAAsBAAAPAAAAAAAAAAAAAAAAAEcGAABkcnMv&#10;ZG93bnJldi54bWxQSwUGAAAAAAQABADzAAAAVQcAAAAA&#10;" w14:anchorId="78001A95">
              <v:path arrowok="t" o:connecttype="custom" o:connectlocs="5715,6350;8890,3175;15240,0;20955,3175;27305,6350;30480,9525;30480,15240;30480,21590;27305,27305;20955,30480;15240,30480;8890,30480;5715,27305;0,21590;0,15240;0,9525;5715,6350" o:connectangles="0,0,0,0,0,0,0,0,0,0,0,0,0,0,0,0,0"/>
            </v:shape>
          </w:pict>
        </mc:Fallback>
      </mc:AlternateContent>
    </w:r>
    <w:r w:rsidR="001B4AF4">
      <w:rPr>
        <w:noProof/>
      </w:rPr>
      <mc:AlternateContent>
        <mc:Choice Requires="wps">
          <w:drawing>
            <wp:anchor distT="0" distB="0" distL="114300" distR="114300" simplePos="0" relativeHeight="251692032" behindDoc="0" locked="0" layoutInCell="1" allowOverlap="1" wp14:anchorId="220EC3C2" wp14:editId="7FFDC624">
              <wp:simplePos x="0" y="0"/>
              <wp:positionH relativeFrom="column">
                <wp:posOffset>4916805</wp:posOffset>
              </wp:positionH>
              <wp:positionV relativeFrom="paragraph">
                <wp:posOffset>1094105</wp:posOffset>
              </wp:positionV>
              <wp:extent cx="30480" cy="30480"/>
              <wp:effectExtent l="0" t="0" r="0" b="0"/>
              <wp:wrapNone/>
              <wp:docPr id="2222" name="Freeform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4 w 48"/>
                          <a:gd name="T7" fmla="*/ 14 h 48"/>
                          <a:gd name="T8" fmla="*/ 48 w 48"/>
                          <a:gd name="T9" fmla="*/ 24 h 48"/>
                          <a:gd name="T10" fmla="*/ 44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4" y="14"/>
                            </a:lnTo>
                            <a:lnTo>
                              <a:pt x="48" y="24"/>
                            </a:lnTo>
                            <a:lnTo>
                              <a:pt x="44"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04C7998">
            <v:shape id="Freeform 201" style="position:absolute;margin-left:387.15pt;margin-top:86.15pt;width:2.4pt;height:2.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4,14r4,10l44,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9//gMAAGkOAAAOAAAAZHJzL2Uyb0RvYy54bWysV9uOnDgQfV8p/2DxGCnDtTM9remJooyy&#10;Wil7kTL5ADeYBi1gYrsvs1+/Vb70mFmTRtG+YKAOx1XHrsJ1/+Hcd+TIhGz5sI3SmyQibCh51Q77&#10;bfTt6fO7dUSkokNFOz6wbfTMZPTh4c0v96dxwzLe8K5iggDJIDencRs1So2bOJZlw3oqb/jIBjDW&#10;XPRUwaPYx5WgJ2DvuzhLkvfxiYtqFLxkUsLbR2OMHjR/XbNS/VnXkinSbSPwTemr0NcdXuOHe7rZ&#10;Czo2bWndoD/hRU/bASa9UD1SRclBtP+h6ttScMlrdVPyPuZ13ZZMxwDRpMmraL42dGQ6FhBHjheZ&#10;5P9HW/5x/Dr+JdB1OX7h5d8SFIlPo9xcLPggAUN2p995BWtID4rrYM+16PFLCIOctabPF03ZWZES&#10;XuZJsQbhS7CYW+SnG/dpeZDqV8Y1DT1+kcosSAV3Ws6KDLSHOZ+Ao+47WJu3MckKciLF2i7eBZJ6&#10;kIQ0AUTmIfIwSe5BwiSFh8jvgp6sPMgq6Ml7D1GEPbn1IGkRZIHkuohSrIOu3HkQ0C2kSuprO+NM&#10;6osL0gV5JvKGlUl9ffN1mGeicFic1Je4yMM8vshze8ZXGSQMxuXLnK6CMqe+zjP+ZL7OYZpsInPY&#10;ncyXOQl6k01UDq9W5qs8Q+OLPLN5Ml/kGRpf45mdnPkaz2jjSxzOqtxXeGalcl/icIbnvsIzGyf3&#10;JX6hgdK2d8WLNq6elefBFjS4IxT/jYmuoCOXWDmxukGBfEqxpAEFoLD6zYDBOwTni8CwygheLQLD&#10;WiL4dhEYVgzBd4vAWGMQDXVkSYipjRHKxSK4jRKqwiK4jTNdFmhqI4UcX8KOaY6hQi4vgttQIWcX&#10;wW2o2bJQMT21M8tCxTTU8GWhYr4hHHJqie+YVxo+CdXsd5sfAk5sr89qIiJwVtvhFHQzUoVp5W7J&#10;aRvBSYA0esC3PT+yJ67tCnML6xxMqo96MNWLuRt8WD6FOaMbR82VQwkCLie9M7rRgArDlBZWE2d1&#10;o0UZpcE7o5yzunHCBc79CGXdyvWJCGJ0HG60zhu/Cie+s7rRoKxc5nQ1y4W/XxDiCpcBXXHLbKEr&#10;ERrQFbEM6Iruxqcfr6CNzm0ZJ5AbJ0K9BpUdl8wsFm5VXc4vexa3unfglbxrq89t1+FulWK/+9QJ&#10;cqTYqiQfbx9dUk1gnf4zDBw/c3vCntjxkI6Nj9zsePUMB3bBTb8D/RncNFz8E5ET9DrbSH4/UMEi&#10;0v02QDNxlxYFiKf0Q7G6xQomfMvOt9ChBKptpCL4k+HtJ2UaqsMo2n0DM6X63zbwj9Ao1C0e6XVH&#10;YbyyD9DPaG1s74UNk/+sUS8d4sO/AAAA//8DAFBLAwQUAAYACAAAACEAzTmso+AAAAALAQAADwAA&#10;AGRycy9kb3ducmV2LnhtbEyPQU/DMAyF70j8h8hI3FjawQiUphMCoSEhpFEQXLPGtBWNUzVZ2/17&#10;vBPcbL+n5+/l69l1YsQhtJ40pIsEBFLlbUu1ho/3p4sbECEasqbzhBoOGGBdnJ7kJrN+ojccy1gL&#10;DqGQGQ1NjH0mZagadCYsfI/E2rcfnIm8DrW0g5k43HVymSTX0pmW+ENjenxosPop907D6/Q8dtvP&#10;RyXD1zZd1S+H1WZTan1+Nt/fgYg4xz8zHPEZHQpm2vk92SA6DUpdXbKVBbXkgR1K3aYgdseLSkEW&#10;ufzfofgFAAD//wMAUEsBAi0AFAAGAAgAAAAhALaDOJL+AAAA4QEAABMAAAAAAAAAAAAAAAAAAAAA&#10;AFtDb250ZW50X1R5cGVzXS54bWxQSwECLQAUAAYACAAAACEAOP0h/9YAAACUAQAACwAAAAAAAAAA&#10;AAAAAAAvAQAAX3JlbHMvLnJlbHNQSwECLQAUAAYACAAAACEA3cv/f/4DAABpDgAADgAAAAAAAAAA&#10;AAAAAAAuAgAAZHJzL2Uyb0RvYy54bWxQSwECLQAUAAYACAAAACEAzTmso+AAAAALAQAADwAAAAAA&#10;AAAAAAAAAABYBgAAZHJzL2Rvd25yZXYueG1sUEsFBgAAAAAEAAQA8wAAAGUHAAAAAA==&#10;" w14:anchorId="5EC543F6">
              <v:path arrowok="t" o:connecttype="custom" o:connectlocs="15240,0;21590,0;24765,3175;27940,8890;30480,15240;2794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91008" behindDoc="0" locked="0" layoutInCell="1" allowOverlap="1" wp14:anchorId="2B78AD37" wp14:editId="572AC3DB">
              <wp:simplePos x="0" y="0"/>
              <wp:positionH relativeFrom="column">
                <wp:posOffset>1016000</wp:posOffset>
              </wp:positionH>
              <wp:positionV relativeFrom="paragraph">
                <wp:posOffset>3959860</wp:posOffset>
              </wp:positionV>
              <wp:extent cx="30480" cy="33655"/>
              <wp:effectExtent l="0" t="0" r="0" b="0"/>
              <wp:wrapNone/>
              <wp:docPr id="2221" name="Freeform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9 h 53"/>
                          <a:gd name="T2" fmla="*/ 0 w 48"/>
                          <a:gd name="T3" fmla="*/ 19 h 53"/>
                          <a:gd name="T4" fmla="*/ 5 w 48"/>
                          <a:gd name="T5" fmla="*/ 9 h 53"/>
                          <a:gd name="T6" fmla="*/ 14 w 48"/>
                          <a:gd name="T7" fmla="*/ 5 h 53"/>
                          <a:gd name="T8" fmla="*/ 24 w 48"/>
                          <a:gd name="T9" fmla="*/ 0 h 53"/>
                          <a:gd name="T10" fmla="*/ 34 w 48"/>
                          <a:gd name="T11" fmla="*/ 5 h 53"/>
                          <a:gd name="T12" fmla="*/ 38 w 48"/>
                          <a:gd name="T13" fmla="*/ 9 h 53"/>
                          <a:gd name="T14" fmla="*/ 43 w 48"/>
                          <a:gd name="T15" fmla="*/ 19 h 53"/>
                          <a:gd name="T16" fmla="*/ 48 w 48"/>
                          <a:gd name="T17" fmla="*/ 29 h 53"/>
                          <a:gd name="T18" fmla="*/ 43 w 48"/>
                          <a:gd name="T19" fmla="*/ 33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3 h 53"/>
                          <a:gd name="T32" fmla="*/ 0 w 48"/>
                          <a:gd name="T33" fmla="*/ 2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9"/>
                            </a:moveTo>
                            <a:lnTo>
                              <a:pt x="0" y="19"/>
                            </a:lnTo>
                            <a:lnTo>
                              <a:pt x="5" y="9"/>
                            </a:lnTo>
                            <a:lnTo>
                              <a:pt x="14" y="5"/>
                            </a:lnTo>
                            <a:lnTo>
                              <a:pt x="24" y="0"/>
                            </a:lnTo>
                            <a:lnTo>
                              <a:pt x="34" y="5"/>
                            </a:lnTo>
                            <a:lnTo>
                              <a:pt x="38" y="9"/>
                            </a:lnTo>
                            <a:lnTo>
                              <a:pt x="43" y="19"/>
                            </a:lnTo>
                            <a:lnTo>
                              <a:pt x="48" y="29"/>
                            </a:lnTo>
                            <a:lnTo>
                              <a:pt x="43" y="33"/>
                            </a:lnTo>
                            <a:lnTo>
                              <a:pt x="38" y="43"/>
                            </a:lnTo>
                            <a:lnTo>
                              <a:pt x="34" y="48"/>
                            </a:lnTo>
                            <a:lnTo>
                              <a:pt x="24" y="53"/>
                            </a:lnTo>
                            <a:lnTo>
                              <a:pt x="14" y="48"/>
                            </a:lnTo>
                            <a:lnTo>
                              <a:pt x="5" y="43"/>
                            </a:lnTo>
                            <a:lnTo>
                              <a:pt x="0" y="33"/>
                            </a:lnTo>
                            <a:lnTo>
                              <a:pt x="0" y="2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80A26C1">
            <v:shape id="Freeform 200" style="position:absolute;margin-left:80pt;margin-top:311.8pt;width:2.4pt;height:2.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9l,19,5,9,14,5,24,,34,5r4,4l43,19r5,10l43,33,38,43r-4,5l24,53,14,48,5,43,,33,,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BZwBAQAAGkOAAAOAAAAZHJzL2Uyb0RvYy54bWysV9uOpDYQfY+Uf7B4jJTh2nNpDbNa7Wij&#10;SJtNpJ18gBtMgxYwsd1NT74+VTZm3DOmB0X7ws2Hos4pV1F1/+HUteTIhGx4nwfxVRQQ1he8bPp9&#10;Hvz99PnX24BIRfuStrxnefDMZPDh4eef7sdhyxJe87ZkgoCRXm7HIQ9qpYZtGMqiZh2VV3xgPSxW&#10;XHRUwa3Yh6WgI1jv2jCJoutw5KIcBC+YlPD00SwGD9p+VbFC/VlVkinS5gH4pvRR6OMOj+HDPd3u&#10;BR3qppjcoP/Di442PXx0NvVIFSUH0bwx1TWF4JJX6qrgXcirqimY5gBs4ugVm281HZjmAuLIYZZJ&#10;/jizxdfjt+Evga7L4QsvvktQJBwHuZ1X8EYChuzGP3gJMaQHxTXZUyU6fBNokJPW9HnWlJ0UKeBh&#10;GmW3IHwBK2l6vdmg4iHd2leLg1S/Ma7N0OMXqUxASrjScpakpx188wlsVF0LsfklJBEZSXY7xW5G&#10;xA4iuSM12aSvIYkD8RtJHUTsN5I5kI3Xk42D8Nu4dhBx5jVy40A2XjaQWrMkid/InQOJvEZiV9jU&#10;byV2pfX7ErvSprdeRrErrl+X2BU3S/1mXHkXYhS7AmcL7rgKL2yY2NV4yR9X5DT1qpycqez3J3FV&#10;hm95N/CZzP5oJa7MwN1rx9V5Ye8krs6bBX9cnRc2cuLqvOSPq7M/qRJX5gV5UlfmhQR3VV6IVuqq&#10;vGDGFdnZPFDa9rZ40drWs+LUTwUNrgjFf2OkK+jAJVZOrG5QIJ/iqToCCqvfAhi8Q7CubvC9y2AI&#10;NIJt3b0Mhmgi+GaVGxAyBN+tAmOZQTSUEvMDuOwIlhMNX0cSy4aGr6OJ1UHD1xHFIqDh66hiriMc&#10;8nkN1WSiCmm7Cj5RhexcBZ+oQhKugk9UIdnWwDHfkGq6jirmlYafUTVbeMoPAR3b615NBAR6tR16&#10;RLcDVZhW9pKMeQCtAKnzAH73+LTjR/bE9bp66UpmQi/Lbf8WFlvedtGeB20LKiL4fxkz7UUbHmvA&#10;no2hxERR95/A3y7aswGlBnTZUmoidtmnDKoVOP4OO9QRULNU1ht7Nl5NtlIbQ7tqz5PvxhaAzT6y&#10;q/Z8xtD0cos6TGKZdm4RNen+ji0TwXfcMrv6HYYG9EasouWSGc64VXWzO+9Z3OpOwyt525Sfm7bF&#10;3SrFfvepFeRIcVSJPt482qQ6g7X6z9BzfM1KO3Xs2KTj4CO3O14+Q8MuuJl3YD6Di5qLfwMywqyT&#10;B/KfAxUsIO3vPQwTd3GWAR2lb7LNDVYw4a7s3BXaF2AqD1QAfzK8/KTMQHUYRLOv4UuxTsSef4RB&#10;oWqwpdcThfFquoF5RmszzV44MLn3GvUyIT78BwAA//8DAFBLAwQUAAYACAAAACEAOaOJbt8AAAAL&#10;AQAADwAAAGRycy9kb3ducmV2LnhtbEyPzU6EQBCE7ya+w6RNvBh3cJeMKzJsjNHExJO4eh6YFojz&#10;Q5hhgbe3ObnHqq5U15cfZmvYCYfQeSfhbpMAQ1d73blGwvHz9XYPLETltDLeoYQFAxyKy4tcZdpP&#10;7gNPZWwYlbiQKQltjH3GeahbtCpsfI+Obj9+sCqSHBquBzVRuTV8mySCW9U5+tCqHp9brH/L0Uoo&#10;j7v6a66W99F8dy/LcPM2pfeplNdX89MjsIhz/A/DOp+mQ0GbKj86HZghLRJiiRLEdieArQmREky1&#10;OvsH4EXOzxmKPwAAAP//AwBQSwECLQAUAAYACAAAACEAtoM4kv4AAADhAQAAEwAAAAAAAAAAAAAA&#10;AAAAAAAAW0NvbnRlbnRfVHlwZXNdLnhtbFBLAQItABQABgAIAAAAIQA4/SH/1gAAAJQBAAALAAAA&#10;AAAAAAAAAAAAAC8BAABfcmVscy8ucmVsc1BLAQItABQABgAIAAAAIQB5lBZwBAQAAGkOAAAOAAAA&#10;AAAAAAAAAAAAAC4CAABkcnMvZTJvRG9jLnhtbFBLAQItABQABgAIAAAAIQA5o4lu3wAAAAsBAAAP&#10;AAAAAAAAAAAAAAAAAF4GAABkcnMvZG93bnJldi54bWxQSwUGAAAAAAQABADzAAAAagcAAAAA&#10;" w14:anchorId="3B97B86E">
              <v:path arrowok="t" o:connecttype="custom" o:connectlocs="0,18415;0,12065;3175,5715;8890,3175;15240,0;21590,3175;24130,5715;27305,12065;30480,18415;27305,20955;24130,27305;21590,30480;15240,33655;8890,30480;3175,27305;0,20955;0,18415" o:connectangles="0,0,0,0,0,0,0,0,0,0,0,0,0,0,0,0,0"/>
            </v:shape>
          </w:pict>
        </mc:Fallback>
      </mc:AlternateContent>
    </w:r>
    <w:r w:rsidR="001B4AF4">
      <w:rPr>
        <w:noProof/>
      </w:rPr>
      <mc:AlternateContent>
        <mc:Choice Requires="wps">
          <w:drawing>
            <wp:anchor distT="0" distB="0" distL="114300" distR="114300" simplePos="0" relativeHeight="251689984" behindDoc="0" locked="0" layoutInCell="1" allowOverlap="1" wp14:anchorId="4F99D240" wp14:editId="4E27BCE9">
              <wp:simplePos x="0" y="0"/>
              <wp:positionH relativeFrom="column">
                <wp:posOffset>1174115</wp:posOffset>
              </wp:positionH>
              <wp:positionV relativeFrom="paragraph">
                <wp:posOffset>1922145</wp:posOffset>
              </wp:positionV>
              <wp:extent cx="30480" cy="30480"/>
              <wp:effectExtent l="0" t="0" r="0" b="0"/>
              <wp:wrapNone/>
              <wp:docPr id="2220" name="Freeform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5 w 48"/>
                          <a:gd name="T1" fmla="*/ 5 h 48"/>
                          <a:gd name="T2" fmla="*/ 15 w 48"/>
                          <a:gd name="T3" fmla="*/ 0 h 48"/>
                          <a:gd name="T4" fmla="*/ 24 w 48"/>
                          <a:gd name="T5" fmla="*/ 0 h 48"/>
                          <a:gd name="T6" fmla="*/ 34 w 48"/>
                          <a:gd name="T7" fmla="*/ 0 h 48"/>
                          <a:gd name="T8" fmla="*/ 39 w 48"/>
                          <a:gd name="T9" fmla="*/ 5 h 48"/>
                          <a:gd name="T10" fmla="*/ 48 w 48"/>
                          <a:gd name="T11" fmla="*/ 14 h 48"/>
                          <a:gd name="T12" fmla="*/ 48 w 48"/>
                          <a:gd name="T13" fmla="*/ 24 h 48"/>
                          <a:gd name="T14" fmla="*/ 48 w 48"/>
                          <a:gd name="T15" fmla="*/ 29 h 48"/>
                          <a:gd name="T16" fmla="*/ 39 w 48"/>
                          <a:gd name="T17" fmla="*/ 38 h 48"/>
                          <a:gd name="T18" fmla="*/ 34 w 48"/>
                          <a:gd name="T19" fmla="*/ 43 h 48"/>
                          <a:gd name="T20" fmla="*/ 24 w 48"/>
                          <a:gd name="T21" fmla="*/ 48 h 48"/>
                          <a:gd name="T22" fmla="*/ 15 w 48"/>
                          <a:gd name="T23" fmla="*/ 43 h 48"/>
                          <a:gd name="T24" fmla="*/ 5 w 48"/>
                          <a:gd name="T25" fmla="*/ 38 h 48"/>
                          <a:gd name="T26" fmla="*/ 0 w 48"/>
                          <a:gd name="T27" fmla="*/ 29 h 48"/>
                          <a:gd name="T28" fmla="*/ 0 w 48"/>
                          <a:gd name="T29" fmla="*/ 24 h 48"/>
                          <a:gd name="T30" fmla="*/ 0 w 48"/>
                          <a:gd name="T31" fmla="*/ 14 h 48"/>
                          <a:gd name="T32" fmla="*/ 5 w 48"/>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5" y="5"/>
                            </a:moveTo>
                            <a:lnTo>
                              <a:pt x="15" y="0"/>
                            </a:lnTo>
                            <a:lnTo>
                              <a:pt x="24" y="0"/>
                            </a:lnTo>
                            <a:lnTo>
                              <a:pt x="34" y="0"/>
                            </a:lnTo>
                            <a:lnTo>
                              <a:pt x="39" y="5"/>
                            </a:lnTo>
                            <a:lnTo>
                              <a:pt x="48" y="14"/>
                            </a:lnTo>
                            <a:lnTo>
                              <a:pt x="48" y="24"/>
                            </a:lnTo>
                            <a:lnTo>
                              <a:pt x="48" y="29"/>
                            </a:lnTo>
                            <a:lnTo>
                              <a:pt x="39" y="38"/>
                            </a:lnTo>
                            <a:lnTo>
                              <a:pt x="34" y="43"/>
                            </a:lnTo>
                            <a:lnTo>
                              <a:pt x="24" y="48"/>
                            </a:lnTo>
                            <a:lnTo>
                              <a:pt x="15" y="43"/>
                            </a:lnTo>
                            <a:lnTo>
                              <a:pt x="5" y="38"/>
                            </a:lnTo>
                            <a:lnTo>
                              <a:pt x="0" y="29"/>
                            </a:lnTo>
                            <a:lnTo>
                              <a:pt x="0" y="24"/>
                            </a:lnTo>
                            <a:lnTo>
                              <a:pt x="0" y="14"/>
                            </a:lnTo>
                            <a:lnTo>
                              <a:pt x="5"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6FF143B">
            <v:shape id="Freeform 199" style="position:absolute;margin-left:92.45pt;margin-top:151.35pt;width:2.4pt;height:2.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5,5l15,r9,l34,r5,5l48,14r,10l48,29r-9,9l34,43,24,48,15,43,5,38,,29,,24,,14,5,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uS29gMAAGcOAAAOAAAAZHJzL2Uyb0RvYy54bWysV+2OozYU/V+p72Dxs1KH8JGdJJrMarWj&#10;rSptP6SdPoADJqACprYTMn363mvjzM3W7KCqfzDgw/G9535gP7y/dC07C6Ub2e+j5G4VMdEXsmz6&#10;4z764/nTj5uIacP7kreyF/voRejo/eP33z2Mw06kspZtKRQDkl7vxmEf1cYMuzjWRS06ru/kIHqY&#10;rKTquIFHdYxLxUdg79o4Xa3exaNU5aBkIbSGt09uMnq0/FUlCvNbVWlhWLuPwDZjr8peD3iNHx/4&#10;7qj4UDfFZAb/D1Z0vOlh0SvVEzecnVTzL6quKZTUsjJ3hexiWVVNIawP4E2y+sqbLzUfhPUFxNHD&#10;VSb9/9EWv56/DL8rNF0Pn2XxpwZF4nHQu+sMPmjAsMP4iywhhvxkpHX2UqkOvwQ32MVq+nLVVFwM&#10;K+Bltso3IHwBM+4W+fnOf1qctPlJSEvDz5+1cQEp4c7KWbKed7DmM3BUXQux+SFmazayfDPF7opI&#10;bhB1AJESRBImyQhkxUIkOUGkedCSNYGESd4RRBYmuSeQMAmU1lWSbBu0ZEsg66A7CRU23wRZEipt&#10;kod5qLhzPFRd0C4kb0L1neOhAqfbMM+NxGF1Eqpxtgnz3KgcDlVCZc6zIE9KdZ7Jm5TqDL6H9Emp&#10;zjNJnFKd5+yhOodrIaUyz8iTUplXwexJqcoz0UqpyjM0VOSZ5MmoyGGajGo8k8sZ1TisTUYlfq0s&#10;6GxH37t47dtZcemnfgZ3jOOvcWUb6CA1Nk5sbtAfnxNsaUABKGx+M2AwDsHZIjBEGcHrRWCIJYLv&#10;F4EhYgjeLgJjl0E0dJIlLiaTj8kyJ7FnWPZlbiaTn1D+i4yZPIUqXwLHQkdjoJgXwSdXoWYXwSdX&#10;oTYXwSdXoQYXwSdX02WuYrmhq1BTS9ixrCz8xlWX71N9KNiwfb1VUxGDrdoBl+C7gRssK3/Lxn0E&#10;OwFW2wHfdvIsnqWdN1hb0MNgTa/W62zbU1TiYHY/CAb5ST8Olip12n8blC0CQS8jVvll/OiWQ78A&#10;BMntxPWzfrxBgW1LUD6unsOPjitzZmV2azUrw+Rh7qPoOfx4I5bbps1yTbq/weWC84ZZLhevmeut&#10;8aOzagJ9WywHekP327zyqxSt1MIFAjPVdvNrymKmk+2ulm1TfmraFpNVq+PhY6vYmeNBZfXh/snX&#10;1A2stT+GXuJnPt7Tfh236Hjs0buDLF9gu66kO+3A6Qxuaqn+jtgIJ519pP86cSUi1v7cw1Fim+Q5&#10;uGzsQ76+xwam6MyBzvC+AKp9ZCL4keHtR+OOU6dBNccaVkrsr62XH+CYUDW4obfnCWfV9ACnGavN&#10;dPLC4xJ9tqjX8+HjPwAAAP//AwBQSwMEFAAGAAgAAAAhAGkfSt7hAAAACwEAAA8AAABkcnMvZG93&#10;bnJldi54bWxMj09Lw0AQxe+C32EZwZvdtBqTxmyKKFJBhBpLvW6zYxLcPyG7TdJv7+Skt3kzjze/&#10;l28mo9mAvW+dFbBcRMDQVk61thaw/3y5SYH5IK2S2lkUcEYPm+LyIpeZcqP9wKEMNaMQ6zMpoAmh&#10;yzj3VYNG+oXr0NLt2/VGBpJ9zVUvRwo3mq+i6J4b2Vr60MgOnxqsfsqTEfA+vg56d3hOuP/aLeP6&#10;7Rxvt6UQ11fT4wOwgFP4M8OMT+hQENPRnazyTJNO79ZkFXAbrRJgsyNd03CcN0kMvMj5/w7FLwAA&#10;AP//AwBQSwECLQAUAAYACAAAACEAtoM4kv4AAADhAQAAEwAAAAAAAAAAAAAAAAAAAAAAW0NvbnRl&#10;bnRfVHlwZXNdLnhtbFBLAQItABQABgAIAAAAIQA4/SH/1gAAAJQBAAALAAAAAAAAAAAAAAAAAC8B&#10;AABfcmVscy8ucmVsc1BLAQItABQABgAIAAAAIQC1quS29gMAAGcOAAAOAAAAAAAAAAAAAAAAAC4C&#10;AABkcnMvZTJvRG9jLnhtbFBLAQItABQABgAIAAAAIQBpH0re4QAAAAsBAAAPAAAAAAAAAAAAAAAA&#10;AFAGAABkcnMvZG93bnJldi54bWxQSwUGAAAAAAQABADzAAAAXgcAAAAA&#10;" w14:anchorId="651B3AB8">
              <v:path arrowok="t" o:connecttype="custom" o:connectlocs="3175,3175;9525,0;15240,0;21590,0;24765,3175;30480,8890;30480,15240;30480,18415;24765,24130;21590,27305;15240,30480;9525,27305;3175,24130;0,18415;0,15240;0,8890;3175,3175" o:connectangles="0,0,0,0,0,0,0,0,0,0,0,0,0,0,0,0,0"/>
            </v:shape>
          </w:pict>
        </mc:Fallback>
      </mc:AlternateContent>
    </w:r>
    <w:r w:rsidR="001B4AF4">
      <w:rPr>
        <w:noProof/>
      </w:rPr>
      <mc:AlternateContent>
        <mc:Choice Requires="wps">
          <w:drawing>
            <wp:anchor distT="0" distB="0" distL="114300" distR="114300" simplePos="0" relativeHeight="251687936" behindDoc="0" locked="0" layoutInCell="1" allowOverlap="1" wp14:anchorId="5B23AEB9" wp14:editId="23CE22A3">
              <wp:simplePos x="0" y="0"/>
              <wp:positionH relativeFrom="column">
                <wp:posOffset>4853305</wp:posOffset>
              </wp:positionH>
              <wp:positionV relativeFrom="paragraph">
                <wp:posOffset>1094105</wp:posOffset>
              </wp:positionV>
              <wp:extent cx="30480" cy="30480"/>
              <wp:effectExtent l="0" t="0" r="0" b="0"/>
              <wp:wrapNone/>
              <wp:docPr id="2219" name="Freeform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4 w 48"/>
                          <a:gd name="T23" fmla="*/ 34 h 48"/>
                          <a:gd name="T24" fmla="*/ 0 w 48"/>
                          <a:gd name="T25" fmla="*/ 24 h 48"/>
                          <a:gd name="T26" fmla="*/ 4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4" y="34"/>
                            </a:lnTo>
                            <a:lnTo>
                              <a:pt x="0" y="24"/>
                            </a:lnTo>
                            <a:lnTo>
                              <a:pt x="4"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32AC032">
            <v:shape id="Freeform 197" style="position:absolute;margin-left:382.15pt;margin-top:86.15pt;width:2.4pt;height:2.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4,34,,24,4,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BxC9QMAAGkOAAAOAAAAZHJzL2Uyb0RvYy54bWysV11v2zYUfR+w/0DoccCizzSOEacoGnQY&#10;0LUFkv4AWqIsYZKokbTl7NfvXn44dErFQrEXSzKPDu855L3ivXt/7DtyYEK2fNhE6VUSETaUvGqH&#10;3Sb6/vTp91VEpKJDRTs+sE30zGT0/v7XX+6mcc0y3vCuYoIAySDX07iJGqXGdRzLsmE9lVd8ZAMM&#10;1lz0VMGj2MWVoBOw912cJcm7eOKiGgUvmZTw74MZjO41f12zUn2ta8kU6TYRxKb0r9C/W/yN7+/o&#10;eifo2LSlDYP+RBQ9bQeY9ET1QBUle9H+QNW3peCS1+qq5H3M67otmdYAatLklZrHho5MawFz5Hiy&#10;Sf5/tOWXw+P4TWDocvzMy78lOBJPo1yfRvBBAoZsp794BWtI94prscda9PgmyCBH7enzyVN2VKSE&#10;P/OkWIHxJYyYW+Sna/dquZfqD8Y1DT18lsosSAV32s6KDLSHOZ+Ao+47WJvfYpIVZCLFyi7eCZJ6&#10;kIQ0AUTmIfI8SJJ7kDBJ4SGKMMm1B7kORvLOQxSrYCQ3HiQtgiyQXCdTZlhuPQj4FnIl9b2doUl9&#10;c/MZHt/eGWdS3998FY7Hd3hmmVLfYpgrqMs3eW7P+C6D9iCPbzOsRHDv+T7PxJP5Pt8GabIzm8Ph&#10;ZGc2h2nOXA6vVua7nIRpfJNnNk/mmxz2JvM9ntnJme/xjDe+xeGsyn2HZ1Yq9y0OZ3juOzyzcXLf&#10;4hcaKG07V7xo4+pZeRxsQYM7QvHbmOgKOnKJlROrGxTIpxRLGlAACqvfDBiiQ3C+CAyrjODrRWBY&#10;SwTfLALDiiH4dhEYawyioY4skZhajVAuFsGtSqgKi+BWZ7pMaGqVpsukYpqjVMjlJcFgOmv4MqmY&#10;thq+TCqmp4Yvk4ppqOHLpGK+IRxyaolUzCsNP5Nq9rvNDwEnttdnNREROKttcQq6HqnCtHK3ZNpE&#10;cBIgjb7gvz0/sCeuxxXmljVMH/VgqpfhbvBhmM8Qm4O5QXcdNVdhQM56N+iuFmQ8TAvriRt11zMU&#10;RGecc6PueobKL6BMWLk+EYFGx+GuhssqBA1vzWjtMqerWS4Qh25d4IKCDaALYRmmCwrNPrtklp7u&#10;gu8mprdX0Kp7ey+82lfO67LjkhmDcavqcn7as7jVvQOv5F1bfWq7DnerFLvtx06QA8VWJflw8+CS&#10;6gzW6S/DwPE1t472xI6HdGx85HrLq2c4sAtu+h3oz+Cm4eLfiEzQ62wi+c+eChaR7s8BmonbtCjA&#10;YaUfiusbrGDCH9n6I3QogWoTqQi+ZHj7UZmGaj+KdtfATKn+tg38AzQKdYtHet1RmKjsA/Qz2hvb&#10;e2HD5D9r1EuHeP8fAAAA//8DAFBLAwQUAAYACAAAACEAGTZ9ouEAAAALAQAADwAAAGRycy9kb3du&#10;cmV2LnhtbEyPT0vDQBDF74LfYRnBm92k2qzGbIooUqEINYpet9kxCe6fkN0m6bd3etLbzLzHm98r&#10;1rM1bMQhdN5JSBcJMHS1151rJHy8P1/dAgtROa2MdyjhiAHW5flZoXLtJ/eGYxUbRiEu5EpCG2Of&#10;cx7qFq0KC9+jI+3bD1ZFWoeG60FNFG4NXyZJxq3qHH1oVY+PLdY/1cFKeJ1eRrP7fBI8fO3SVbM9&#10;rjabSsrLi/nhHljEOf6Z4YRP6FAS094fnA7MSBDZzTVZSRBLGsghsrsU2P50ESnwsuD/O5S/AAAA&#10;//8DAFBLAQItABQABgAIAAAAIQC2gziS/gAAAOEBAAATAAAAAAAAAAAAAAAAAAAAAABbQ29udGVu&#10;dF9UeXBlc10ueG1sUEsBAi0AFAAGAAgAAAAhADj9If/WAAAAlAEAAAsAAAAAAAAAAAAAAAAALwEA&#10;AF9yZWxzLy5yZWxzUEsBAi0AFAAGAAgAAAAhADY8HEL1AwAAaQ4AAA4AAAAAAAAAAAAAAAAALgIA&#10;AGRycy9lMm9Eb2MueG1sUEsBAi0AFAAGAAgAAAAhABk2faLhAAAACwEAAA8AAAAAAAAAAAAAAAAA&#10;TwYAAGRycy9kb3ducmV2LnhtbFBLBQYAAAAABAAEAPMAAABdBwAAAAA=&#10;" w14:anchorId="0342C3E0">
              <v:path arrowok="t" o:connecttype="custom" o:connectlocs="15240,0;20955,0;27305,3175;30480,8890;30480,15240;30480,21590;27305,24130;20955,27305;15240,30480;8890,27305;5715,24130;2540,21590;0,15240;2540,8890;5715,3175;8890,0;15240,0" o:connectangles="0,0,0,0,0,0,0,0,0,0,0,0,0,0,0,0,0"/>
            </v:shape>
          </w:pict>
        </mc:Fallback>
      </mc:AlternateContent>
    </w:r>
    <w:r w:rsidR="001B4AF4">
      <w:rPr>
        <w:noProof/>
      </w:rPr>
      <mc:AlternateContent>
        <mc:Choice Requires="wps">
          <w:drawing>
            <wp:anchor distT="0" distB="0" distL="114300" distR="114300" simplePos="0" relativeHeight="251686912" behindDoc="0" locked="0" layoutInCell="1" allowOverlap="1" wp14:anchorId="02F2E85F" wp14:editId="4A8FF595">
              <wp:simplePos x="0" y="0"/>
              <wp:positionH relativeFrom="column">
                <wp:posOffset>1016000</wp:posOffset>
              </wp:positionH>
              <wp:positionV relativeFrom="paragraph">
                <wp:posOffset>4023995</wp:posOffset>
              </wp:positionV>
              <wp:extent cx="30480" cy="30480"/>
              <wp:effectExtent l="0" t="0" r="0" b="0"/>
              <wp:wrapNone/>
              <wp:docPr id="2218" name="Freeform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4 h 48"/>
                          <a:gd name="T6" fmla="*/ 14 w 48"/>
                          <a:gd name="T7" fmla="*/ 0 h 48"/>
                          <a:gd name="T8" fmla="*/ 24 w 48"/>
                          <a:gd name="T9" fmla="*/ 0 h 48"/>
                          <a:gd name="T10" fmla="*/ 34 w 48"/>
                          <a:gd name="T11" fmla="*/ 0 h 48"/>
                          <a:gd name="T12" fmla="*/ 38 w 48"/>
                          <a:gd name="T13" fmla="*/ 4 h 48"/>
                          <a:gd name="T14" fmla="*/ 43 w 48"/>
                          <a:gd name="T15" fmla="*/ 14 h 48"/>
                          <a:gd name="T16" fmla="*/ 48 w 48"/>
                          <a:gd name="T17" fmla="*/ 24 h 48"/>
                          <a:gd name="T18" fmla="*/ 43 w 48"/>
                          <a:gd name="T19" fmla="*/ 33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4"/>
                            </a:lnTo>
                            <a:lnTo>
                              <a:pt x="14" y="0"/>
                            </a:lnTo>
                            <a:lnTo>
                              <a:pt x="24" y="0"/>
                            </a:lnTo>
                            <a:lnTo>
                              <a:pt x="34" y="0"/>
                            </a:lnTo>
                            <a:lnTo>
                              <a:pt x="38" y="4"/>
                            </a:lnTo>
                            <a:lnTo>
                              <a:pt x="43" y="14"/>
                            </a:lnTo>
                            <a:lnTo>
                              <a:pt x="48" y="24"/>
                            </a:lnTo>
                            <a:lnTo>
                              <a:pt x="43" y="33"/>
                            </a:lnTo>
                            <a:lnTo>
                              <a:pt x="38" y="38"/>
                            </a:lnTo>
                            <a:lnTo>
                              <a:pt x="34" y="43"/>
                            </a:lnTo>
                            <a:lnTo>
                              <a:pt x="24" y="48"/>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BA9407B">
            <v:shape id="Freeform 196" style="position:absolute;margin-left:80pt;margin-top:316.85pt;width:2.4pt;height:2.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4,14,,24,,34,r4,4l43,14r5,10l43,33r-5,5l34,43,24,48,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Ayp7QMAAGkOAAAOAAAAZHJzL2Uyb0RvYy54bWysV9tunDAQfa/Uf7B4rNRwTTdZZVNVjVJV&#10;Si9S0g/wgllQAVPbu2z69Z2xzcbbmCyq+sLNh8OcY8/guXq/bxuyY0LWvFsF8VkUENblvKi7zSr4&#10;8XD79iIgUtGuoA3v2Cp4ZDJ4f/361dXQL1nCK94UTBAg6eRy6FdBpVS/DEOZV6yl8oz3rIPBkouW&#10;KrgVm7AQdAD2tgmTKHoXDlwUveA5kxKe3pjB4FrzlyXL1beylEyRZhVAbEofhT6u8RheX9HlRtC+&#10;qnMbBv2HKFpad/DRA9UNVZRsRf2Mqq1zwSUv1VnO25CXZZ0zrQHUxNFfau4r2jOtBcyR/cEm+f9o&#10;86+7+/67wNBlf8fznxIcCYdeLg8jeCMBQ9bDF17AHNKt4lrsvhQtvgkyyF57+njwlO0VyeFhGmUX&#10;YHwOI+YS+elyfDXfSvWJcU1Dd3dSmQkp4ErbWZCOtvDNB+Ao2wbm5k1IIjKQ7MLO3QERO4gkI5UH&#10;kjgQP0nqIGI/SeZAzr2RnDsIP8c7BwGf8clZOJDIqwZS62AJCPaRXDoQP0nsGpv6WWLX2gka19r0&#10;whtM7Jrr9yV2zc1SP41r78Qcxa7B2UQ4rsMTCyZ2PZ6KxzU5Tb1TlRy57I8ncV0GC70L+Mhm/2wl&#10;RzZPxOP6PLF2Etdn8NAbj+vzxEJOXJ/BQy+P67M/qZIjm/3hpK7NEwl+5LI/mtR1eYLGNdlZPFDa&#10;NmPxotVYz/J9ZwsaXBGK/8ZIV9CeS6ycWN2gQD7EWNOAAlBY/SbAEB2C01lgmGgEn88Cw2wieDEL&#10;DFOG4MtZYCwziIZSMkdibDVCyZgFtyrjeTKxOuhg5gnFIqDh86RiriMc8nlO7ImVCmk7C26lQnbO&#10;glupkISz4FYqJNscOOYbSk3nScW80vAjqWa92/wQsGP7e68mAgJ7tTVGRJc9VZhW4yUZVgFsBUil&#10;T/i05Tv2wPW4etqVJJkV9DTcdM9h8P8xusfB8dxrLqiIEP/LGPyFAUhvLUHaSDCeDRGEcxqUzgKZ&#10;GXs5pgyqFcR0Qh36CKiDVWPI49mEbrnScQ7H0fFsUKnhgtNLflqFQPkSyppldnyTllrfT3CZGTwR&#10;llnVJxQa0DOz8oZLZtTgUtXl/LBmcak7G17Jm7q4rZsGV6sUm/XHRpAdxVYl+rC4GZPqCNboP0PH&#10;8bXRNLtjx006Nj5yuebFI2zYBTf9DvRncFFx8TsgA/Q6q0D+2lLBAtJ87qCZuIyzDOQofZOdL7CC&#10;CXdk7Y7QLgeqVaAC+JPh5UdlGqptL+pNBV+K9b+t4x+gUShr3NLrjsJEZW+gn9He2N4LGyb3XqOe&#10;OsTrPwAAAP//AwBQSwMEFAAGAAgAAAAhAAJxG2PgAAAACwEAAA8AAABkcnMvZG93bnJldi54bWxM&#10;j0FLw0AQhe+C/2EZwZvd1Jq0xGyKKFJBCjWKXrfZMQlmZ0N2m6T/3slJj+/N4837su1kWzFg7xtH&#10;CpaLCARS6UxDlYKP9+ebDQgfNBndOkIFZ/SwzS8vMp0aN9IbDkWoBJeQT7WCOoQuldKXNVrtF65D&#10;4tu3660OLPtKml6PXG5beRtFibS6If5Q6w4fayx/ipNVsB9fhvbw+bSW/uuwjKvXc7zbFUpdX00P&#10;9yACTuEvDPN8ng45bzq6ExkvWtZJxCxBQbJarUHMieSOYY6zs4lB5pn8z5D/AgAA//8DAFBLAQIt&#10;ABQABgAIAAAAIQC2gziS/gAAAOEBAAATAAAAAAAAAAAAAAAAAAAAAABbQ29udGVudF9UeXBlc10u&#10;eG1sUEsBAi0AFAAGAAgAAAAhADj9If/WAAAAlAEAAAsAAAAAAAAAAAAAAAAALwEAAF9yZWxzLy5y&#10;ZWxzUEsBAi0AFAAGAAgAAAAhAOroDKntAwAAaQ4AAA4AAAAAAAAAAAAAAAAALgIAAGRycy9lMm9E&#10;b2MueG1sUEsBAi0AFAAGAAgAAAAhAAJxG2PgAAAACwEAAA8AAAAAAAAAAAAAAAAARwYAAGRycy9k&#10;b3ducmV2LnhtbFBLBQYAAAAABAAEAPMAAABUBwAAAAA=&#10;" w14:anchorId="4D2C5A91">
              <v:path arrowok="t" o:connecttype="custom" o:connectlocs="0,15240;0,8890;3175,2540;8890,0;15240,0;21590,0;24130,2540;27305,8890;30480,15240;27305,20955;24130,24130;21590,27305;15240,30480;8890,27305;3175,24130;0,20955;0,15240" o:connectangles="0,0,0,0,0,0,0,0,0,0,0,0,0,0,0,0,0"/>
            </v:shape>
          </w:pict>
        </mc:Fallback>
      </mc:AlternateContent>
    </w:r>
    <w:r w:rsidR="001B4AF4">
      <w:rPr>
        <w:noProof/>
      </w:rPr>
      <mc:AlternateContent>
        <mc:Choice Requires="wps">
          <w:drawing>
            <wp:anchor distT="0" distB="0" distL="114300" distR="114300" simplePos="0" relativeHeight="251685888" behindDoc="0" locked="0" layoutInCell="1" allowOverlap="1" wp14:anchorId="3BC92CF9" wp14:editId="39AD2286">
              <wp:simplePos x="0" y="0"/>
              <wp:positionH relativeFrom="column">
                <wp:posOffset>1128395</wp:posOffset>
              </wp:positionH>
              <wp:positionV relativeFrom="paragraph">
                <wp:posOffset>1964690</wp:posOffset>
              </wp:positionV>
              <wp:extent cx="33655" cy="30480"/>
              <wp:effectExtent l="0" t="0" r="0" b="0"/>
              <wp:wrapNone/>
              <wp:docPr id="2217" name="Freeform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10 w 53"/>
                          <a:gd name="T1" fmla="*/ 5 h 48"/>
                          <a:gd name="T2" fmla="*/ 20 w 53"/>
                          <a:gd name="T3" fmla="*/ 0 h 48"/>
                          <a:gd name="T4" fmla="*/ 29 w 53"/>
                          <a:gd name="T5" fmla="*/ 0 h 48"/>
                          <a:gd name="T6" fmla="*/ 34 w 53"/>
                          <a:gd name="T7" fmla="*/ 0 h 48"/>
                          <a:gd name="T8" fmla="*/ 44 w 53"/>
                          <a:gd name="T9" fmla="*/ 5 h 48"/>
                          <a:gd name="T10" fmla="*/ 48 w 53"/>
                          <a:gd name="T11" fmla="*/ 15 h 48"/>
                          <a:gd name="T12" fmla="*/ 53 w 53"/>
                          <a:gd name="T13" fmla="*/ 24 h 48"/>
                          <a:gd name="T14" fmla="*/ 48 w 53"/>
                          <a:gd name="T15" fmla="*/ 34 h 48"/>
                          <a:gd name="T16" fmla="*/ 44 w 53"/>
                          <a:gd name="T17" fmla="*/ 39 h 48"/>
                          <a:gd name="T18" fmla="*/ 34 w 53"/>
                          <a:gd name="T19" fmla="*/ 48 h 48"/>
                          <a:gd name="T20" fmla="*/ 29 w 53"/>
                          <a:gd name="T21" fmla="*/ 48 h 48"/>
                          <a:gd name="T22" fmla="*/ 20 w 53"/>
                          <a:gd name="T23" fmla="*/ 48 h 48"/>
                          <a:gd name="T24" fmla="*/ 10 w 53"/>
                          <a:gd name="T25" fmla="*/ 39 h 48"/>
                          <a:gd name="T26" fmla="*/ 5 w 53"/>
                          <a:gd name="T27" fmla="*/ 34 h 48"/>
                          <a:gd name="T28" fmla="*/ 0 w 53"/>
                          <a:gd name="T29" fmla="*/ 24 h 48"/>
                          <a:gd name="T30" fmla="*/ 5 w 53"/>
                          <a:gd name="T31" fmla="*/ 15 h 48"/>
                          <a:gd name="T32" fmla="*/ 10 w 53"/>
                          <a:gd name="T33" fmla="*/ 5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10" y="5"/>
                            </a:moveTo>
                            <a:lnTo>
                              <a:pt x="20" y="0"/>
                            </a:lnTo>
                            <a:lnTo>
                              <a:pt x="29" y="0"/>
                            </a:lnTo>
                            <a:lnTo>
                              <a:pt x="34" y="0"/>
                            </a:lnTo>
                            <a:lnTo>
                              <a:pt x="44" y="5"/>
                            </a:lnTo>
                            <a:lnTo>
                              <a:pt x="48" y="15"/>
                            </a:lnTo>
                            <a:lnTo>
                              <a:pt x="53" y="24"/>
                            </a:lnTo>
                            <a:lnTo>
                              <a:pt x="48" y="34"/>
                            </a:lnTo>
                            <a:lnTo>
                              <a:pt x="44" y="39"/>
                            </a:lnTo>
                            <a:lnTo>
                              <a:pt x="34" y="48"/>
                            </a:lnTo>
                            <a:lnTo>
                              <a:pt x="29" y="48"/>
                            </a:lnTo>
                            <a:lnTo>
                              <a:pt x="20" y="48"/>
                            </a:lnTo>
                            <a:lnTo>
                              <a:pt x="10" y="39"/>
                            </a:lnTo>
                            <a:lnTo>
                              <a:pt x="5" y="34"/>
                            </a:lnTo>
                            <a:lnTo>
                              <a:pt x="0" y="24"/>
                            </a:lnTo>
                            <a:lnTo>
                              <a:pt x="5" y="15"/>
                            </a:lnTo>
                            <a:lnTo>
                              <a:pt x="10" y="5"/>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EF829FF">
            <v:shape id="Freeform 195" style="position:absolute;margin-left:88.85pt;margin-top:154.7pt;width:2.65pt;height:2.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10,5l20,r9,l34,,44,5r4,10l53,24,48,34r-4,5l34,48r-5,l20,48,10,39,5,34,,24,5,15,10,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Yl+BAQAAG0OAAAOAAAAZHJzL2Uyb0RvYy54bWysV9tu4zYQfS/QfyD0WKCRKclJbERZLDbY&#10;osD2Amz2A2hdLKGSqJK05fTrO8OLQ6dULCz6Yknm0eHMmYs4Dx9OfUeOlZAtH/KI3qwiUg0FL9th&#10;n0ffnj//fB8RqdhQso4PVR69VDL68PjjDw/TuK0S3vCurAQBkkFupzGPGqXGbRzLoql6Jm/4WA2w&#10;WHPRMwWPYh+Xgk3A3ndxslrdxhMX5Sh4UUkJ/z6ZxehR89d1Vag/6lpWinR5BLYp/Sv07w5/48cH&#10;tt0LNjZtYc1g32FFz9oBNj1TPTHFyEG0/6Hq20JwyWt1U/A+5nXdFpX2AbyhqzfefG3YWGlfQBw5&#10;nmWS/x9t8fvx6/inQNPl+IUXf0lQJJ5GuT2v4IMEDNlNv/ESYsgOimtnT7Xo8U1wg5y0pi9nTauT&#10;IgX8maa363VEClhJV9m9VjxmW/dqcZDql4prGnb8IpUJSAl3Ws6SDKyHPZ8heHXfQWx+igldkYms&#10;Uxu8M4R6kDVpSHb/FpF4iCRMknqQVZAk8xDJJmgJOHw2Nkxy6yHSLEhy50HCJFBb522yMMnGg4Q1&#10;ob6y2X3QFOpLS2d4fHHXaZjHVzfJgvJSX985e3yBQb5QrKkv8Yw61Nc43YR5fJVnQkV9mcHmkD2J&#10;r/NM3iS+znM8vs4zSZz4Os/x+DrPVFRyoXNYn8TXeR0Me3IhczhciS9zuDQTX+WZ7El9lcPWpL7I&#10;M8mc+iLPiJP6Ir/WBDS3vWtfrHEdrTgNtqXBHWH4dVzpHjpyib0T+xu0yGeKLQsoAIX9bwYM1iFY&#10;d8CrYIgzgteLmCGYCL5bBIaQIXizCIx9BtHQS5a4SK2PdJmT2DU0+zI3sTlo+DJHqfUU6nyJ7Vjq&#10;yA7lvAhuXYWqXQS3rkJxLoJbV6EIF8Gtq1BsS+BYb+gqFNUiuMvcC1dNCtv6EHBme3taExGB09oO&#10;t2DbkSksK3dLpjyCswBp8gg++Phvz4/VM9frCmvLZp6T63W5G3yYjZo7obhFdx01F/Yg8Pd9UGoi&#10;9D4oMyBnldvGXc124BFuR99HofuASjIbA8fhrhdcYJyJlFt1V4syZqUu/G7VXQ3KemhOWBA+t+qu&#10;BmXFuoYyKXQFZYN4xS74XoEQV1w0+11RyzBdEf5NZjnvi47LyoiMyaob+jlrMdm9Q6/kXVt+brsO&#10;81WK/e5TJ8iR4biy+nj35MrqAtbpb8PA8TUXS3tqx4M6Dj9yu+PlCxzaBTczD8xocNNw8U9EJph3&#10;8kj+fWCiikj36wADxYZmGQij9EO2vsNqEP7Kzl9hQwFUeaQi+Jbh7SdlhqrDKNp9AztRXYoD/wjD&#10;Qt3isV5PFcYq+wAzjdbGzl84NPnPGvU6JT7+CwAA//8DAFBLAwQUAAYACAAAACEAS3uvNN8AAAAL&#10;AQAADwAAAGRycy9kb3ducmV2LnhtbEyPzW7CMBCE70h9B2uRegOHHxFI46CqUi89IEF74OjE2yQi&#10;Xke2AylP3+XUHmf20+xMvh9tJ67oQ+tIwWKegECqnGmpVvD1+T7bgghRk9GdI1TwgwH2xdMk15lx&#10;Nzri9RRrwSEUMq2gibHPpAxVg1aHueuR+PbtvNWRpa+l8frG4baTyyTZSKtb4g+N7vGtwepyGqyC&#10;Q2lSP5w3d1fWZ/J0jx8D7ZR6no6vLyAijvEPhkd9rg4FdyrdQCaIjnWapowqWCW7NYgHsV3xupKd&#10;xXoJssjl/w3FLwAAAP//AwBQSwECLQAUAAYACAAAACEAtoM4kv4AAADhAQAAEwAAAAAAAAAAAAAA&#10;AAAAAAAAW0NvbnRlbnRfVHlwZXNdLnhtbFBLAQItABQABgAIAAAAIQA4/SH/1gAAAJQBAAALAAAA&#10;AAAAAAAAAAAAAC8BAABfcmVscy8ucmVsc1BLAQItABQABgAIAAAAIQDDkYl+BAQAAG0OAAAOAAAA&#10;AAAAAAAAAAAAAC4CAABkcnMvZTJvRG9jLnhtbFBLAQItABQABgAIAAAAIQBLe6803wAAAAsBAAAP&#10;AAAAAAAAAAAAAAAAAF4GAABkcnMvZG93bnJldi54bWxQSwUGAAAAAAQABADzAAAAagcAAAAA&#10;" w14:anchorId="6ACCCFFB">
              <v:path arrowok="t" o:connecttype="custom" o:connectlocs="6350,3175;12700,0;18415,0;21590,0;27940,3175;30480,9525;33655,15240;30480,21590;27940,24765;21590,30480;18415,30480;12700,30480;6350,24765;3175,21590;0,15240;3175,9525;6350,3175" o:connectangles="0,0,0,0,0,0,0,0,0,0,0,0,0,0,0,0,0"/>
            </v:shape>
          </w:pict>
        </mc:Fallback>
      </mc:AlternateContent>
    </w:r>
    <w:r w:rsidR="001B4AF4">
      <w:rPr>
        <w:noProof/>
      </w:rPr>
      <mc:AlternateContent>
        <mc:Choice Requires="wps">
          <w:drawing>
            <wp:anchor distT="0" distB="0" distL="114300" distR="114300" simplePos="0" relativeHeight="251683840" behindDoc="0" locked="0" layoutInCell="1" allowOverlap="1" wp14:anchorId="2FCF2999" wp14:editId="518DD873">
              <wp:simplePos x="0" y="0"/>
              <wp:positionH relativeFrom="column">
                <wp:posOffset>4792345</wp:posOffset>
              </wp:positionH>
              <wp:positionV relativeFrom="paragraph">
                <wp:posOffset>1094105</wp:posOffset>
              </wp:positionV>
              <wp:extent cx="30480" cy="30480"/>
              <wp:effectExtent l="0" t="0" r="0" b="0"/>
              <wp:wrapNone/>
              <wp:docPr id="2216" name="Freeform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CF6AD5E">
            <v:shape id="Freeform 193" style="position:absolute;margin-left:377.35pt;margin-top:86.15pt;width:2.4pt;height: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Acuo6C4QAAAAsBAAAPAAAAZHJzL2Rv&#10;d25yZXYueG1sTI/BTsMwDIbvSLxDZCRuLO2gZJSmEwKhISGkUSa4Zo1pKxKnarK2e3uyExzt/9Pv&#10;z8V6toaNOPjOkYR0kQBDqp3uqJGw+3i+WgHzQZFWxhFKOKKHdXl+Vqhcu4necaxCw2IJ+VxJaEPo&#10;c8593aJVfuF6pJh9u8GqEMeh4XpQUyy3hi+T5JZb1VG80KoeH1usf6qDlfA2vYxm+/kkuP/aplnz&#10;esw2m0rKy4v54R5YwDn8wXDSj+pQRqe9O5D2zEgQ2Y2IaAzE8hpYJER2lwHbnzYiBV4W/P8P5S8A&#10;AAD//wMAUEsBAi0AFAAGAAgAAAAhALaDOJL+AAAA4QEAABMAAAAAAAAAAAAAAAAAAAAAAFtDb250&#10;ZW50X1R5cGVzXS54bWxQSwECLQAUAAYACAAAACEAOP0h/9YAAACUAQAACwAAAAAAAAAAAAAAAAAv&#10;AQAAX3JlbHMvLnJlbHNQSwECLQAUAAYACAAAACEAPu5cF/cDAABpDgAADgAAAAAAAAAAAAAAAAAu&#10;AgAAZHJzL2Uyb0RvYy54bWxQSwECLQAUAAYACAAAACEAHLqOguEAAAALAQAADwAAAAAAAAAAAAAA&#10;AABRBgAAZHJzL2Rvd25yZXYueG1sUEsFBgAAAAAEAAQA8wAAAF8HAAAAAA==&#10;" w14:anchorId="3AA98E7A">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682816" behindDoc="0" locked="0" layoutInCell="1" allowOverlap="1" wp14:anchorId="397B9498" wp14:editId="2A987BDB">
              <wp:simplePos x="0" y="0"/>
              <wp:positionH relativeFrom="column">
                <wp:posOffset>1016000</wp:posOffset>
              </wp:positionH>
              <wp:positionV relativeFrom="paragraph">
                <wp:posOffset>4084955</wp:posOffset>
              </wp:positionV>
              <wp:extent cx="30480" cy="29845"/>
              <wp:effectExtent l="0" t="0" r="0" b="0"/>
              <wp:wrapNone/>
              <wp:docPr id="2215" name="Freeform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29845"/>
                      </a:xfrm>
                      <a:custGeom>
                        <a:avLst/>
                        <a:gdLst>
                          <a:gd name="T0" fmla="*/ 0 w 48"/>
                          <a:gd name="T1" fmla="*/ 23 h 47"/>
                          <a:gd name="T2" fmla="*/ 0 w 48"/>
                          <a:gd name="T3" fmla="*/ 14 h 47"/>
                          <a:gd name="T4" fmla="*/ 5 w 48"/>
                          <a:gd name="T5" fmla="*/ 4 h 47"/>
                          <a:gd name="T6" fmla="*/ 14 w 48"/>
                          <a:gd name="T7" fmla="*/ 0 h 47"/>
                          <a:gd name="T8" fmla="*/ 24 w 48"/>
                          <a:gd name="T9" fmla="*/ 0 h 47"/>
                          <a:gd name="T10" fmla="*/ 34 w 48"/>
                          <a:gd name="T11" fmla="*/ 0 h 47"/>
                          <a:gd name="T12" fmla="*/ 38 w 48"/>
                          <a:gd name="T13" fmla="*/ 4 h 47"/>
                          <a:gd name="T14" fmla="*/ 43 w 48"/>
                          <a:gd name="T15" fmla="*/ 14 h 47"/>
                          <a:gd name="T16" fmla="*/ 48 w 48"/>
                          <a:gd name="T17" fmla="*/ 23 h 47"/>
                          <a:gd name="T18" fmla="*/ 43 w 48"/>
                          <a:gd name="T19" fmla="*/ 33 h 47"/>
                          <a:gd name="T20" fmla="*/ 38 w 48"/>
                          <a:gd name="T21" fmla="*/ 43 h 47"/>
                          <a:gd name="T22" fmla="*/ 34 w 48"/>
                          <a:gd name="T23" fmla="*/ 47 h 47"/>
                          <a:gd name="T24" fmla="*/ 24 w 48"/>
                          <a:gd name="T25" fmla="*/ 47 h 47"/>
                          <a:gd name="T26" fmla="*/ 14 w 48"/>
                          <a:gd name="T27" fmla="*/ 47 h 47"/>
                          <a:gd name="T28" fmla="*/ 5 w 48"/>
                          <a:gd name="T29" fmla="*/ 43 h 47"/>
                          <a:gd name="T30" fmla="*/ 0 w 48"/>
                          <a:gd name="T31" fmla="*/ 33 h 47"/>
                          <a:gd name="T32" fmla="*/ 0 w 48"/>
                          <a:gd name="T33" fmla="*/ 2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7">
                            <a:moveTo>
                              <a:pt x="0" y="23"/>
                            </a:moveTo>
                            <a:lnTo>
                              <a:pt x="0" y="14"/>
                            </a:lnTo>
                            <a:lnTo>
                              <a:pt x="5" y="4"/>
                            </a:lnTo>
                            <a:lnTo>
                              <a:pt x="14" y="0"/>
                            </a:lnTo>
                            <a:lnTo>
                              <a:pt x="24" y="0"/>
                            </a:lnTo>
                            <a:lnTo>
                              <a:pt x="34" y="0"/>
                            </a:lnTo>
                            <a:lnTo>
                              <a:pt x="38" y="4"/>
                            </a:lnTo>
                            <a:lnTo>
                              <a:pt x="43" y="14"/>
                            </a:lnTo>
                            <a:lnTo>
                              <a:pt x="48" y="23"/>
                            </a:lnTo>
                            <a:lnTo>
                              <a:pt x="43" y="33"/>
                            </a:lnTo>
                            <a:lnTo>
                              <a:pt x="38" y="43"/>
                            </a:lnTo>
                            <a:lnTo>
                              <a:pt x="34" y="47"/>
                            </a:lnTo>
                            <a:lnTo>
                              <a:pt x="24" y="47"/>
                            </a:lnTo>
                            <a:lnTo>
                              <a:pt x="14" y="47"/>
                            </a:lnTo>
                            <a:lnTo>
                              <a:pt x="5" y="43"/>
                            </a:lnTo>
                            <a:lnTo>
                              <a:pt x="0" y="33"/>
                            </a:lnTo>
                            <a:lnTo>
                              <a:pt x="0" y="23"/>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D61364E">
            <v:shape id="Freeform 192" style="position:absolute;margin-left:80pt;margin-top:321.65pt;width:2.4pt;height:2.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7" o:spid="_x0000_s1026" fillcolor="#00a7d1" stroked="f" path="m,23l,14,5,4,14,,24,,34,r4,4l43,14r5,9l43,33,38,43r-4,4l24,47r-10,l5,43,,33,,2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Qqx8gMAAGkOAAAOAAAAZHJzL2Uyb0RvYy54bWysV11v2zYUfR/Q/0DosUCjz9SOEacoGnQY&#10;0HUDmv0AWqIsYZKokrTl7NfvXpJS6ISyhWEvlmQeHd1zeO8lef/p1DbkyISsebcN4psoIKzLeVF3&#10;+23w19PXD+uASEW7gja8Y9vgmcng08O7X+6HfsMSXvGmYIIASSc3Q78NKqX6TRjKvGItlTe8Zx0M&#10;lly0VMGj2IeFoAOwt02YRNHHcOCi6AXPmZTw76MZDB40f1myXP1RlpIp0mwDiE3pX6F/d/gbPtzT&#10;zV7QvqpzGwb9D1G0tO7goxPVI1WUHET9hqqtc8ElL9VNztuQl2WdM60B1MTRKzU/KtozrQXMkf1k&#10;k/z/aPPvxx/9nwJDl/03nv8twZFw6OVmGsEHCRiyG37nBcwhPSiuxZ5K0eKbIIOctKfPk6fspEgO&#10;f6ZRtgbjcxhJ7tbZLToe0s34an6Q6lfGNQ09fpPKTEgBd9rOgnS0hW8+AUfZNjA370MSkYFkazt3&#10;EyJ2EElKKpKtXkMSB+InSR1EnHlJMgdy643k1kH4OT46CPiMT87KgUTeQKC0JksSP8mdA/GTxK6x&#10;qZ8ldq2doXGtTddeRbFrrt+X2DU3S/00rr0zcxS7Bmcz4bgOzyRM7Ho8F49rcjqTeGcu++NJXJfh&#10;W94EPrPZP1vJmc0rP4/r80zuJK7P2QyP6/NMIieuz3M8rs/+okpcm2fsSV2bZwrcdXlmtlLX5Rka&#10;12QneaC17cfmRauxn+WnzjY0uCMU18ZId9CeS+yc2N2gQT7FtjsCCrvfDBiiQ3C6CAwTjeCx715m&#10;htlEsO6boOQyGKYMwXeLwsA2g2hoJWYBuMwdW43QMhbBrcp4mUzsDjqYZUKxCWj4MqmJlQr1vCT2&#10;xEqFsl0Et1KhOhfBrVQowkVwKxWKbQkc6w2dSZdJxbrS8DOpJtFsfQjYsb3eq4mAwF5thxHRTU8V&#10;ltV4S4ZtAFsBUsFlpUuq5Uf2xPW4etmVTO6+DDfdWxisP0b3ODhee80FHRHiv4zBJQxAemsJ0kaC&#10;8WqIkiWgdBHIzNjlmDLoVhDTFXXoI6Amq8aQx6sJ3XKl4xyOo+PVoFIb1hWUUWg2atfMuoKyvl9B&#10;2Rm8HJbJ6isKDeiNWXnDJTM5hKmqN7tTzmKqOxteyZu6+Fo3DWarFPvdl0aQI8WjSvR59TgW1Rms&#10;0StDx/G1MVXtjh036XjwkZsdL55hwy64Oe/A+QxuKi7+CcgAZ51tIH8eqGABaX7r4DBxF2cZyFH6&#10;IbtdYQcT7sjOHaFdDlTbQAWwkuHtF2UOVIde1PsKvhTrQuz4ZzgolDVu6fWJwkRlH+A8o72xZy88&#10;MLnPGvVyQnz4FwAA//8DAFBLAwQUAAYACAAAACEAO4l5h+AAAAALAQAADwAAAGRycy9kb3ducmV2&#10;LnhtbEyPwU7DMBBE70j8g7VIXBC1IZGVhjgVKkIcUduI9ujGSxIR2yF22/D3bE5wnNnR7LxiNdme&#10;nXEMnXcKHhYCGLram841Cqrd630GLETtjO69QwU/GGBVXl8VOjf+4jZ43saGUYkLuVbQxjjknIe6&#10;RavDwg/o6PbpR6sjybHhZtQXKrc9fxRCcqs7Rx9aPeC6xfpre7IK0mqZ3e1e1ptDJevqffpI3vbf&#10;e6Vub6bnJ2ARp/gXhnk+TYeSNh39yZnAetJSEEtUINMkATYnZEowx9nJBPCy4P8Zyl8AAAD//wMA&#10;UEsBAi0AFAAGAAgAAAAhALaDOJL+AAAA4QEAABMAAAAAAAAAAAAAAAAAAAAAAFtDb250ZW50X1R5&#10;cGVzXS54bWxQSwECLQAUAAYACAAAACEAOP0h/9YAAACUAQAACwAAAAAAAAAAAAAAAAAvAQAAX3Jl&#10;bHMvLnJlbHNQSwECLQAUAAYACAAAACEA9FEKsfIDAABpDgAADgAAAAAAAAAAAAAAAAAuAgAAZHJz&#10;L2Uyb0RvYy54bWxQSwECLQAUAAYACAAAACEAO4l5h+AAAAALAQAADwAAAAAAAAAAAAAAAABMBgAA&#10;ZHJzL2Rvd25yZXYueG1sUEsFBgAAAAAEAAQA8wAAAFkHAAAAAA==&#10;" w14:anchorId="7E579512">
              <v:path arrowok="t" o:connecttype="custom" o:connectlocs="0,14605;0,8890;3175,2540;8890,0;15240,0;21590,0;24130,2540;27305,8890;30480,14605;27305,20955;24130,27305;21590,29845;15240,29845;8890,29845;3175,27305;0,20955;0,14605" o:connectangles="0,0,0,0,0,0,0,0,0,0,0,0,0,0,0,0,0"/>
            </v:shape>
          </w:pict>
        </mc:Fallback>
      </mc:AlternateContent>
    </w:r>
    <w:r w:rsidR="001B4AF4">
      <w:rPr>
        <w:noProof/>
      </w:rPr>
      <mc:AlternateContent>
        <mc:Choice Requires="wps">
          <w:drawing>
            <wp:anchor distT="0" distB="0" distL="114300" distR="114300" simplePos="0" relativeHeight="251681792" behindDoc="0" locked="0" layoutInCell="1" allowOverlap="1" wp14:anchorId="55006608" wp14:editId="1F139334">
              <wp:simplePos x="0" y="0"/>
              <wp:positionH relativeFrom="column">
                <wp:posOffset>1085850</wp:posOffset>
              </wp:positionH>
              <wp:positionV relativeFrom="paragraph">
                <wp:posOffset>2007235</wp:posOffset>
              </wp:positionV>
              <wp:extent cx="30480" cy="30480"/>
              <wp:effectExtent l="0" t="0" r="0" b="0"/>
              <wp:wrapNone/>
              <wp:docPr id="2214" name="Freeform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10 w 48"/>
                          <a:gd name="T1" fmla="*/ 10 h 48"/>
                          <a:gd name="T2" fmla="*/ 15 w 48"/>
                          <a:gd name="T3" fmla="*/ 0 h 48"/>
                          <a:gd name="T4" fmla="*/ 24 w 48"/>
                          <a:gd name="T5" fmla="*/ 0 h 48"/>
                          <a:gd name="T6" fmla="*/ 34 w 48"/>
                          <a:gd name="T7" fmla="*/ 0 h 48"/>
                          <a:gd name="T8" fmla="*/ 43 w 48"/>
                          <a:gd name="T9" fmla="*/ 10 h 48"/>
                          <a:gd name="T10" fmla="*/ 48 w 48"/>
                          <a:gd name="T11" fmla="*/ 15 h 48"/>
                          <a:gd name="T12" fmla="*/ 48 w 48"/>
                          <a:gd name="T13" fmla="*/ 24 h 48"/>
                          <a:gd name="T14" fmla="*/ 48 w 48"/>
                          <a:gd name="T15" fmla="*/ 34 h 48"/>
                          <a:gd name="T16" fmla="*/ 43 w 48"/>
                          <a:gd name="T17" fmla="*/ 44 h 48"/>
                          <a:gd name="T18" fmla="*/ 34 w 48"/>
                          <a:gd name="T19" fmla="*/ 48 h 48"/>
                          <a:gd name="T20" fmla="*/ 24 w 48"/>
                          <a:gd name="T21" fmla="*/ 48 h 48"/>
                          <a:gd name="T22" fmla="*/ 15 w 48"/>
                          <a:gd name="T23" fmla="*/ 48 h 48"/>
                          <a:gd name="T24" fmla="*/ 10 w 48"/>
                          <a:gd name="T25" fmla="*/ 44 h 48"/>
                          <a:gd name="T26" fmla="*/ 5 w 48"/>
                          <a:gd name="T27" fmla="*/ 34 h 48"/>
                          <a:gd name="T28" fmla="*/ 0 w 48"/>
                          <a:gd name="T29" fmla="*/ 24 h 48"/>
                          <a:gd name="T30" fmla="*/ 5 w 48"/>
                          <a:gd name="T31" fmla="*/ 15 h 48"/>
                          <a:gd name="T32" fmla="*/ 10 w 48"/>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10" y="10"/>
                            </a:moveTo>
                            <a:lnTo>
                              <a:pt x="15" y="0"/>
                            </a:lnTo>
                            <a:lnTo>
                              <a:pt x="24" y="0"/>
                            </a:lnTo>
                            <a:lnTo>
                              <a:pt x="34" y="0"/>
                            </a:lnTo>
                            <a:lnTo>
                              <a:pt x="43" y="10"/>
                            </a:lnTo>
                            <a:lnTo>
                              <a:pt x="48" y="15"/>
                            </a:lnTo>
                            <a:lnTo>
                              <a:pt x="48" y="24"/>
                            </a:lnTo>
                            <a:lnTo>
                              <a:pt x="48" y="34"/>
                            </a:lnTo>
                            <a:lnTo>
                              <a:pt x="43" y="44"/>
                            </a:lnTo>
                            <a:lnTo>
                              <a:pt x="34" y="48"/>
                            </a:lnTo>
                            <a:lnTo>
                              <a:pt x="24" y="48"/>
                            </a:lnTo>
                            <a:lnTo>
                              <a:pt x="15" y="48"/>
                            </a:lnTo>
                            <a:lnTo>
                              <a:pt x="10" y="44"/>
                            </a:lnTo>
                            <a:lnTo>
                              <a:pt x="5" y="34"/>
                            </a:lnTo>
                            <a:lnTo>
                              <a:pt x="0" y="24"/>
                            </a:lnTo>
                            <a:lnTo>
                              <a:pt x="5" y="15"/>
                            </a:lnTo>
                            <a:lnTo>
                              <a:pt x="10" y="1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C931C0E">
            <v:shape id="Freeform 191" style="position:absolute;margin-left:85.5pt;margin-top:158.05pt;width:2.4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10,10l15,r9,l34,r9,10l48,15r,9l48,34,43,44r-9,4l24,48r-9,l10,44,5,34,,24,5,15r5,-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nLQ7gMAAHMOAAAOAAAAZHJzL2Uyb0RvYy54bWysV11vpDYUfa/U/2DxWKkBA7NJRpmsVhtt&#10;VWn7IW32B3jADKiAqe0ZJv31vdfGsyY1GbTqCwZ8OL7n2PdiP7w/dy05caka0e8iepNEhPeFKJv+&#10;sIu+Pn/6+S4iSrO+ZK3o+S564Sp6//jjDw/jsOWpqEVbckmApFfbcdhFtdbDNo5VUfOOqRsx8B46&#10;KyE7puFRHuJSshHYuzZOk+RdPApZDlIUXCl4+2Q7o0fDX1W80H9UleKatLsIYtPmKs11j9f48YFt&#10;D5INdVNMYbDviKJjTQ+DXqiemGbkKJv/UHVNIYUSlb4pRBeLqmoKbjSAGpq8UvOlZgM3WsAcNVxs&#10;Uv8fbfH76cvwp8TQ1fBZFH8pcCQeB7W99OCDAgzZj7+JEuaQHbUwYs+V7PBLkEHOxtOXi6f8rEkB&#10;L7MkvwPjC+ixt8jPtu7T4qj0L1wYGnb6rLSdkBLujJ0l6VkHYz4DR9W1MDc/xYQmZCT53TR5Fwid&#10;Q+oAJPUhmyBL5kESEiLJPUSaB0k2HiRM8s5DZGGSWw8SJoHkupiSZ8FI7j0I+BbSQ31v87sgDZ2Z&#10;uwnz+O4u8fj2gnnBeHyDl3h8h8G/II/v8YI91Dc5X+DxbV6YK+r7DDGH4kl9nxcWTur7vMTj+0zD&#10;qzj1fV7i8X1eyKnU93nBn9T3eSEc3+aF6Up9m8MZnvouL6yezHc5HE3mmwwGhiYrm5kcDifzTfaS&#10;C+rbwVUwVruiVpz7qarBHWH4g0xMGR2EwvKJJQ6q5DPFugYUgMISuACG8BCcrQLDRCN4swoMs4ng&#10;21VgmDME368CY6FBNBSTNRLppJGuE0knlXSdTDrphAqwKphJKST6GjjmOkqFfF4Fn6RC2q6CT1Ih&#10;O1fBJ6npOqmYiCb2dVIx4RAOWbUmGEwsA59Jtet9yg8J27bXGzYZEdiw7XEIth2YxrRyt2TcRbAd&#10;ILVp8G0nTvxZmH6NuTWtPGhsiN/6236Gg3IHwTmY63TtYMhS6/7boGwNKIcCAsNdwnLjuNaOh9IQ&#10;5Sbb9bp2hoLgrETX69oZCqJ7E2Xjyt9GTRLtRgwm0I3k2plbV1AgDjVeQ9mldiUuS3VFomW64pZl&#10;umL867Xl5BetUNy6jOvV1PTLwsX17m19lWib8lPTtrhklTzsP7aSnBgeWpIPt08us2aw1vweeoGf&#10;ucmc9u64XccjkNruRfkCW3cp7MkHTmpwUwv5T0RGOPXsIvX3kUkekfbXHo4V9zTPwRltHvLNLZYx&#10;6ffs/R7WF0C1i3QEvzO8/ajt0eo4yOZQw0jU/OB68QGODFWDm3tztrBRTQ9wsjHeTKcwPDr5zwb1&#10;7az4+C8AAAD//wMAUEsDBBQABgAIAAAAIQC/pthB4AAAAAsBAAAPAAAAZHJzL2Rvd25yZXYueG1s&#10;TI9RS8MwFIXfBf9DuIJvLs2kq6tNhygyQYRZh75mTWyLyU1psrb799496eM593Du+YrN7CwbzRA6&#10;jxLEIgFmsPa6w0bC/uP55g5YiAq1sh6NhJMJsCkvLwqVaz/huxmr2DAqwZArCW2Mfc55qFvjVFj4&#10;3iDdvv3gVCQ5NFwPaqJyZ/kySVbcqQ7pQ6t689ia+qc6Oglv08tod59PGQ9fO5E2r6d0u62kvL6a&#10;H+6BRTPHvzCc59N0KGnTwR9RB2ZJZ4JYooRbsRLAzoksJZgDOctkDbws+H+G8hcAAP//AwBQSwEC&#10;LQAUAAYACAAAACEAtoM4kv4AAADhAQAAEwAAAAAAAAAAAAAAAAAAAAAAW0NvbnRlbnRfVHlwZXNd&#10;LnhtbFBLAQItABQABgAIAAAAIQA4/SH/1gAAAJQBAAALAAAAAAAAAAAAAAAAAC8BAABfcmVscy8u&#10;cmVsc1BLAQItABQABgAIAAAAIQCP4nLQ7gMAAHMOAAAOAAAAAAAAAAAAAAAAAC4CAABkcnMvZTJv&#10;RG9jLnhtbFBLAQItABQABgAIAAAAIQC/pthB4AAAAAsBAAAPAAAAAAAAAAAAAAAAAEgGAABkcnMv&#10;ZG93bnJldi54bWxQSwUGAAAAAAQABADzAAAAVQcAAAAA&#10;" w14:anchorId="1BDE4EDF">
              <v:path arrowok="t" o:connecttype="custom" o:connectlocs="6350,6350;9525,0;15240,0;21590,0;27305,6350;30480,9525;30480,15240;30480,21590;27305,27940;21590,30480;15240,30480;9525,30480;6350,27940;3175,21590;0,15240;3175,9525;6350,6350" o:connectangles="0,0,0,0,0,0,0,0,0,0,0,0,0,0,0,0,0"/>
            </v:shape>
          </w:pict>
        </mc:Fallback>
      </mc:AlternateContent>
    </w:r>
    <w:r w:rsidR="001B4AF4">
      <w:rPr>
        <w:noProof/>
      </w:rPr>
      <mc:AlternateContent>
        <mc:Choice Requires="wps">
          <w:drawing>
            <wp:anchor distT="0" distB="0" distL="114300" distR="114300" simplePos="0" relativeHeight="251679744" behindDoc="0" locked="0" layoutInCell="1" allowOverlap="1" wp14:anchorId="0B572072" wp14:editId="039ABC07">
              <wp:simplePos x="0" y="0"/>
              <wp:positionH relativeFrom="column">
                <wp:posOffset>4731385</wp:posOffset>
              </wp:positionH>
              <wp:positionV relativeFrom="paragraph">
                <wp:posOffset>1094105</wp:posOffset>
              </wp:positionV>
              <wp:extent cx="30480" cy="30480"/>
              <wp:effectExtent l="0" t="0" r="0" b="0"/>
              <wp:wrapNone/>
              <wp:docPr id="2213" name="Freeform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A226DDB">
            <v:shape id="Freeform 189" style="position:absolute;margin-left:372.55pt;margin-top:86.15pt;width:2.4pt;height: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HKZ8wMAAGkOAAAOAAAAZHJzL2Uyb0RvYy54bWysV9uO2zYQfS/QfyD0WCCrq7NeY71BkEWC&#10;AOkFyPYDaImyhEqiQtKWt1/fGV689JZaC0VfLMk8OpxzyBlx7j+c+o4cmZAtH7ZRepNEhA0lr9ph&#10;v43+fPr8bh0RqehQ0Y4PbBs9Mxl9ePj5p/tp3LCMN7yrmCBAMsjNNG6jRqlxE8eybFhP5Q0f2QCD&#10;NRc9VfAo9nEl6ATsfRdnSfI+nrioRsFLJiX8+2gGowfNX9esVL/XtWSKdNsIYlP6V+jfHf7GD/d0&#10;sxd0bNrShkH/QxQ9bQeY9Ez1SBUlB9H+i6pvS8Elr9VNyfuY13VbMq0B1KTJKzXfGzoyrQXMkePZ&#10;Jvn/0Za/Hb+PfwgMXY7fePmXBEfiaZSb8wg+SMCQ3fQrr2AN6UFxLfZUix7fBBnkpD19PnvKToqU&#10;8GeeFGswvoQRc4v8dONeLQ9SfWFc09DjN6nMglRwp+2syEB7mPMJOOq+g7X5JSZZQSZSrO3inSGp&#10;B0lIE0BkHiLPgyS5BwmTFB6iCJOsPMgqGMl7D1Gsg5HcepC0CLJAcp1NmWG58yDgW8iV1Pd2hib1&#10;zc1neHx7Z5xJfX/zdTge3+GZZUp9i2GuoC7f5Lk947sM2oM8vs2wEsG95/s8E0/m+7wK0mQXNofD&#10;yXybkzDNhcvh1cp8l2dofJNnNk/mmzxD43s8s5Mz3+MZb3yLw1mV+w7PrFTuWxzO8Nx3eGbj5L7F&#10;LzRQ2vaueNHG1bPyNNiCBneE4rcx0RV05BIrJ1Y3KJBPKZY0oAAUVr8ZMESH4HwRGFYZwatFYFhL&#10;BN8uAsOKIfhuERhrDKKhjiyRmFqNUC4Wwa1KqAqL4FZnukxoapWmy6RimqNUyOUlwWA6a/gyqZi2&#10;Gr5MKqanhi+Timmo4cukYr4hHHJqiVTMKw2/kGr2u80PASe212c1ERE4q+1wCroZqcK0crdk2kZw&#10;EiCNvuC/PT+yJ67HFeaWNUwf9WCql+Fu8GGYzxCbg7lBdx01V2FAzno36K4WZDxMC+uJG3XXCxRE&#10;Z5xzo+56gcqvoExYuT4RgUbH4a6GyyoEDW/NaO0yp6tZLhCHbl3hgs8HgK6EZbbQFYUGdMUsA7ri&#10;u4np7RW06t7eC6/2lfO67LhkxmDcqrqcn/csbnXvwCt511af267D3SrFfvepE+RIsVVJPt4+uqS6&#10;gHX6yzBwfM2toz2x4yEdGx+52fHqGQ7sgpt+B/ozuGm4+DsiE/Q620j+OFDBItJ9HaCZuEuLAsxT&#10;+qFY3WIFE/7Izh+hQwlU20hF8CXD20/KNFSHUbT7BmZK9bdt4B+hUahbPNLrjsJEZR+gn9He2N4L&#10;Gyb/WaNeOsSHfwAAAP//AwBQSwMEFAAGAAgAAAAhABr9mjrhAAAACwEAAA8AAABkcnMvZG93bnJl&#10;di54bWxMj8FOwzAMhu9IvENkJG4s7VgJK00nBEJDQkijILhmTWgrEqdqsrZ7e7wTHO3/0+/PxWZ2&#10;lo1mCJ1HCekiAWaw9rrDRsLH+9PVLbAQFWplPRoJRxNgU56fFSrXfsI3M1axYVSCIVcS2hj7nPNQ&#10;t8apsPC9Qcq+/eBUpHFouB7UROXO8mWS3HCnOqQLrerNQ2vqn+rgJLxOz6PdfT4KHr52ada8HLPt&#10;tpLy8mK+vwMWzRz/YDjpkzqU5LT3B9SBWQlilaWEUiCW18CIEKv1Gtj+tBEp8LLg/38ofwEAAP//&#10;AwBQSwECLQAUAAYACAAAACEAtoM4kv4AAADhAQAAEwAAAAAAAAAAAAAAAAAAAAAAW0NvbnRlbnRf&#10;VHlwZXNdLnhtbFBLAQItABQABgAIAAAAIQA4/SH/1gAAAJQBAAALAAAAAAAAAAAAAAAAAC8BAABf&#10;cmVscy8ucmVsc1BLAQItABQABgAIAAAAIQAfEHKZ8wMAAGkOAAAOAAAAAAAAAAAAAAAAAC4CAABk&#10;cnMvZTJvRG9jLnhtbFBLAQItABQABgAIAAAAIQAa/Zo64QAAAAsBAAAPAAAAAAAAAAAAAAAAAE0G&#10;AABkcnMvZG93bnJldi54bWxQSwUGAAAAAAQABADzAAAAWwcAAAAA&#10;" w14:anchorId="6910A1CE">
              <v:path arrowok="t" o:connecttype="custom" o:connectlocs="15240,0;20955,0;27305,3175;30480,8890;30480,15240;30480,21590;27305,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678720" behindDoc="0" locked="0" layoutInCell="1" allowOverlap="1" wp14:anchorId="2884593B" wp14:editId="423135BA">
              <wp:simplePos x="0" y="0"/>
              <wp:positionH relativeFrom="column">
                <wp:posOffset>1016000</wp:posOffset>
              </wp:positionH>
              <wp:positionV relativeFrom="paragraph">
                <wp:posOffset>4145280</wp:posOffset>
              </wp:positionV>
              <wp:extent cx="30480" cy="30480"/>
              <wp:effectExtent l="0" t="0" r="0" b="0"/>
              <wp:wrapNone/>
              <wp:docPr id="2212" name="Freeform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0 h 48"/>
                          <a:gd name="T8" fmla="*/ 24 w 48"/>
                          <a:gd name="T9" fmla="*/ 0 h 48"/>
                          <a:gd name="T10" fmla="*/ 34 w 48"/>
                          <a:gd name="T11" fmla="*/ 0 h 48"/>
                          <a:gd name="T12" fmla="*/ 38 w 48"/>
                          <a:gd name="T13" fmla="*/ 10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0"/>
                            </a:lnTo>
                            <a:lnTo>
                              <a:pt x="24" y="0"/>
                            </a:lnTo>
                            <a:lnTo>
                              <a:pt x="34" y="0"/>
                            </a:lnTo>
                            <a:lnTo>
                              <a:pt x="38" y="10"/>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1040F4F">
            <v:shape id="Freeform 188" style="position:absolute;margin-left:80pt;margin-top:326.4pt;width:2.4pt;height:2.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24,,34,r4,10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SvW6wMAAG0OAAAOAAAAZHJzL2Uyb0RvYy54bWysV1tvnDwQfa/U/2DxWKnhuk2yyqaqGrWq&#10;1JvU9Ad4wSyogKntXTbfr/9mbEO8jcmiqi/cfDjMOTMe7Ju3x7YhByZkzbtNEF9EAWFdzou6222C&#10;n/cfXl8FRCraFbThHdsED0wGb29fvrgZ+jVLeMWbggkCJJ1cD/0mqJTq12Eo84q1VF7wnnUwWHLR&#10;UgW3YhcWgg7A3jZhEkVvwoGLohc8Z1LC0zszGNxq/rJkufpWlpIp0mwCiE3po9DHLR7D2xu63gna&#10;V3Vuw6B/EUVL6w4+OlHdUUXJXtRPqNo6F1zyUl3kvA15WdY50xpATRz9oeZHRXumtYA5sp9skv+O&#10;Nv96+NF/Fxi67D/z/JcER8Khl+tpBG8kYMh2+MILyCHdK67FHkvR4psggxy1pw+Tp+yoSA4P0yi7&#10;AuNzGDGXyE/X46v5XqqPjGsaevgslUlIAVfazoJ0tIVv3gNH2TaQm1chichAsiubuwkRO4gkI5UH&#10;kjgQP0nqIOKVlyRzICtvJCsHEUdekjcuJPOyXDoQPwnMrckTUOwz5dqB+Eli19nUzxK73s7QuN6m&#10;V95g4hN3Z3hce7PUz3NisD9LsetwNhOPa/FMycSuyXPxuC6Dhd7SO7HZH0/i2pzN8Jz47E9X4voM&#10;2r3xuD7PFE/i+jzH4/ocz8Tj+jzH4/rsn1aJa/OMPalr88wUd12eyVbqujxD45rsFA80t93Yvmg1&#10;drT82NmWBleE4t8x0j205xJ7J/Y3aJH3MXY1oAAU9r8ZMESH4HQRGBKN4NUiMGQTwZeLwJAyBF8v&#10;AmOfQTT0kiUSY6sResYiuFUZL5OJ3UEHs0woNgENXyY1sVJhPi+JPbFSYdouglupMDsXwa3UZJnU&#10;xEqFybaEHecbOpMuk4rzSsNPpJp6t/NDwJrtz9WaCAis1rYYEV33VOG0Gi/JsAlgMUAqfcKnLT+w&#10;e67H1eO6JMmsoMfhpnsKmwpoHBzPveaCjgjxQy0bc8bB8WxAscnQ8yCIB6meB6WLQCZlZ4LKoF9h&#10;6GPVjCGPZxM6OgmoyaxxdDxblOGC6J6zITVc2RmUkWjWc1AJ45fGs/midesMyhp/BmVyeCYsU9dn&#10;FBrQE7PyhktmnMFi1Q19qlosdmfRK3lTFx/qpsF6lWK3fd8IcqC4XYneXd6N0+oE1uh/Q8fxtTEB&#10;dtWOC3Xc/Mj1lhcPsGgX3Ox5YI8GFxUX/wVkgP3OJpC/91SwgDSfOthQXMdZBnKUvslWl9jDhDuy&#10;dUdolwPVJlAB/Mvw8r0ym6p9L+pdBV+K9d+t4+9gs1DWuKzXuwoTlb2BPY32xu6/cNPk3mvU4y7x&#10;9n8AAAD//wMAUEsDBBQABgAIAAAAIQC4hLRT4AAAAAsBAAAPAAAAZHJzL2Rvd25yZXYueG1sTI9B&#10;S8NAEIXvgv9hGcGb3bSYrcRsiihSQYQaS71us2sS3J0N2W2S/nsnp3qbN/N48758MznLBtOH1qOE&#10;5SIBZrDyusVawv7r9e4BWIgKtbIejYSzCbAprq9ylWk/4qcZylgzCsGQKQlNjF3Geaga41RY+M4g&#10;3X5871Qk2ddc92qkcGf5KkkEd6pF+tCozjw3pvotT07Cx/g22N3hZc3D926Z1u/ndLstpby9mZ4e&#10;gUUzxYsZ5vpUHQrqdPQn1IFZ0iIhlihBpCtimB3inobjvFkL4EXO/zMUfwAAAP//AwBQSwECLQAU&#10;AAYACAAAACEAtoM4kv4AAADhAQAAEwAAAAAAAAAAAAAAAAAAAAAAW0NvbnRlbnRfVHlwZXNdLnht&#10;bFBLAQItABQABgAIAAAAIQA4/SH/1gAAAJQBAAALAAAAAAAAAAAAAAAAAC8BAABfcmVscy8ucmVs&#10;c1BLAQItABQABgAIAAAAIQDNDSvW6wMAAG0OAAAOAAAAAAAAAAAAAAAAAC4CAABkcnMvZTJvRG9j&#10;LnhtbFBLAQItABQABgAIAAAAIQC4hLRT4AAAAAsBAAAPAAAAAAAAAAAAAAAAAEUGAABkcnMvZG93&#10;bnJldi54bWxQSwUGAAAAAAQABADzAAAAUgcAAAAA&#10;" w14:anchorId="4AB58C71">
              <v:path arrowok="t" o:connecttype="custom" o:connectlocs="0,15240;0,9525;3175,6350;8890,0;15240,0;21590,0;24130,6350;27305,9525;30480,15240;27305,21590;24130,27940;21590,30480;15240,30480;8890,30480;3175,27940;0,21590;0,15240" o:connectangles="0,0,0,0,0,0,0,0,0,0,0,0,0,0,0,0,0"/>
            </v:shape>
          </w:pict>
        </mc:Fallback>
      </mc:AlternateContent>
    </w:r>
    <w:r w:rsidR="001B4AF4">
      <w:rPr>
        <w:noProof/>
      </w:rPr>
      <mc:AlternateContent>
        <mc:Choice Requires="wps">
          <w:drawing>
            <wp:anchor distT="0" distB="0" distL="114300" distR="114300" simplePos="0" relativeHeight="251677696" behindDoc="0" locked="0" layoutInCell="1" allowOverlap="1" wp14:anchorId="785FFF87" wp14:editId="0AB7C3F1">
              <wp:simplePos x="0" y="0"/>
              <wp:positionH relativeFrom="column">
                <wp:posOffset>1043305</wp:posOffset>
              </wp:positionH>
              <wp:positionV relativeFrom="paragraph">
                <wp:posOffset>2050415</wp:posOffset>
              </wp:positionV>
              <wp:extent cx="30480" cy="29845"/>
              <wp:effectExtent l="0" t="0" r="0" b="0"/>
              <wp:wrapNone/>
              <wp:docPr id="2211" name="Freeform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29845"/>
                      </a:xfrm>
                      <a:custGeom>
                        <a:avLst/>
                        <a:gdLst>
                          <a:gd name="T0" fmla="*/ 5 w 48"/>
                          <a:gd name="T1" fmla="*/ 9 h 47"/>
                          <a:gd name="T2" fmla="*/ 15 w 48"/>
                          <a:gd name="T3" fmla="*/ 4 h 47"/>
                          <a:gd name="T4" fmla="*/ 24 w 48"/>
                          <a:gd name="T5" fmla="*/ 0 h 47"/>
                          <a:gd name="T6" fmla="*/ 34 w 48"/>
                          <a:gd name="T7" fmla="*/ 4 h 47"/>
                          <a:gd name="T8" fmla="*/ 39 w 48"/>
                          <a:gd name="T9" fmla="*/ 9 h 47"/>
                          <a:gd name="T10" fmla="*/ 48 w 48"/>
                          <a:gd name="T11" fmla="*/ 14 h 47"/>
                          <a:gd name="T12" fmla="*/ 48 w 48"/>
                          <a:gd name="T13" fmla="*/ 24 h 47"/>
                          <a:gd name="T14" fmla="*/ 48 w 48"/>
                          <a:gd name="T15" fmla="*/ 33 h 47"/>
                          <a:gd name="T16" fmla="*/ 39 w 48"/>
                          <a:gd name="T17" fmla="*/ 43 h 47"/>
                          <a:gd name="T18" fmla="*/ 34 w 48"/>
                          <a:gd name="T19" fmla="*/ 47 h 47"/>
                          <a:gd name="T20" fmla="*/ 24 w 48"/>
                          <a:gd name="T21" fmla="*/ 47 h 47"/>
                          <a:gd name="T22" fmla="*/ 15 w 48"/>
                          <a:gd name="T23" fmla="*/ 47 h 47"/>
                          <a:gd name="T24" fmla="*/ 5 w 48"/>
                          <a:gd name="T25" fmla="*/ 43 h 47"/>
                          <a:gd name="T26" fmla="*/ 0 w 48"/>
                          <a:gd name="T27" fmla="*/ 33 h 47"/>
                          <a:gd name="T28" fmla="*/ 0 w 48"/>
                          <a:gd name="T29" fmla="*/ 24 h 47"/>
                          <a:gd name="T30" fmla="*/ 0 w 48"/>
                          <a:gd name="T31" fmla="*/ 14 h 47"/>
                          <a:gd name="T32" fmla="*/ 5 w 48"/>
                          <a:gd name="T33" fmla="*/ 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7">
                            <a:moveTo>
                              <a:pt x="5" y="9"/>
                            </a:moveTo>
                            <a:lnTo>
                              <a:pt x="15" y="4"/>
                            </a:lnTo>
                            <a:lnTo>
                              <a:pt x="24" y="0"/>
                            </a:lnTo>
                            <a:lnTo>
                              <a:pt x="34" y="4"/>
                            </a:lnTo>
                            <a:lnTo>
                              <a:pt x="39" y="9"/>
                            </a:lnTo>
                            <a:lnTo>
                              <a:pt x="48" y="14"/>
                            </a:lnTo>
                            <a:lnTo>
                              <a:pt x="48" y="24"/>
                            </a:lnTo>
                            <a:lnTo>
                              <a:pt x="48" y="33"/>
                            </a:lnTo>
                            <a:lnTo>
                              <a:pt x="39" y="43"/>
                            </a:lnTo>
                            <a:lnTo>
                              <a:pt x="34" y="47"/>
                            </a:lnTo>
                            <a:lnTo>
                              <a:pt x="24" y="47"/>
                            </a:lnTo>
                            <a:lnTo>
                              <a:pt x="15" y="47"/>
                            </a:lnTo>
                            <a:lnTo>
                              <a:pt x="5" y="43"/>
                            </a:lnTo>
                            <a:lnTo>
                              <a:pt x="0" y="33"/>
                            </a:lnTo>
                            <a:lnTo>
                              <a:pt x="0" y="24"/>
                            </a:lnTo>
                            <a:lnTo>
                              <a:pt x="0" y="14"/>
                            </a:lnTo>
                            <a:lnTo>
                              <a:pt x="5" y="9"/>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A576113">
            <v:shape id="Freeform 187" style="position:absolute;margin-left:82.15pt;margin-top:161.45pt;width:2.4pt;height:2.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7" o:spid="_x0000_s1026" fillcolor="#00a7d1" stroked="f" path="m5,9l15,4,24,,34,4r5,5l48,14r,10l48,33,39,43r-5,4l24,47r-9,l5,43,,33,,24,,14,5,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8Pq+wMAAGcOAAAOAAAAZHJzL2Uyb0RvYy54bWysV9tu4zYQfS/QfyD0WKDRNesL4iwWG2xR&#10;YHsBNv0AWqIsoZKokrTl9Os7w4tDp5QjFH2xJPP4aM7hzJjz8PHcd+TEhGz5sIvSuyQibCh51Q6H&#10;XfTH85cf1xGRig4V7fjAdtELk9HHx++/e5jGLct4w7uKCQIkg9xO4y5qlBq3cSzLhvVU3vGRDbBY&#10;c9FTBY/iEFeCTsDed3GWJB/iiYtqFLxkUsK3T2YxetT8dc1K9VtdS6ZIt4sgNqU/hf7c42f8+EC3&#10;B0HHpi1tGPQ/RNHTdoCXXqieqKLkKNp/UfVtKbjktboreR/zum5LpjWAmjR5o+ZbQ0emtYA5crzY&#10;JP8/2vLX07fxd4Ghy/ErL/+U4Eg8jXJ7WcEHCRiyn37hFewhPSquxZ5r0eMvQQY5a09fLp6ysyIl&#10;fJknxRqML2El26yLe3Q8plv30/Io1U+Maxp6+iqV2ZAK7rSdFRloD+98Bo6672BvfojJPZlIsbZ7&#10;d0GkHmJDGlKs3iIyD5GGSXIPUgRJCg+RFcFI7j1IEiT54CHyMMnKg4QjgdK6WJJvgpFsPEjYk9Q3&#10;tlgHWVLf2jQcTOqbO8fjuwvehfYo9f2d4/ENzvMwz5XFYXfSK49neK5cDm9V6ttcrILxZL7PM3mT&#10;+T7P8fg+zyRx5vs8x+P7HK6FzLe5CNuT+TYnwezJfJdndivzXZ6h8U2eSZ7cNzlMk/sez+Ry7nsc&#10;9ib3LX6tLOhsB9e7aOPaWXkebD+DO0LxrzHRDXTkEhsnNjfoj8+pbY6AwuY3A4bgEJwvAsMuI9i1&#10;3dvMsJcI1n0TlNwGw44heLMoDOwyiIZOYvr/bW5sJhq+TCT2DA1fJjO1OqH8FwVjlUKVL4FjoWMw&#10;UMyL4FYq1OwiuJUKtbkIbqVCDS6CW6nZMqlYbigVamoJO5aVhl9JNYlm60PAge3tUU1EBI5qe3wF&#10;3Y5UYVm5WzLtIjgJkAYuK11SPT+xZ67XFdYW9DB4p9PzutoNPio1sMLqcIvuOmqqzHivD40QtVt0&#10;VwPKDeg2Uw69zIvKMbirYUJdAILkNua6VXe9QkFsC1DQtW6hbFjFOyir0KWUi8ddr8wyh7BZt5zv&#10;t7ns5twOy+TiOwoN6B2zDOgd36/zymkvOy6ZsRgzVR91LymLme4ddyXv2upL23WYrFIc9p87QU4U&#10;B5Xk0+rJ1dQVrNN/DAPHn7mdtOd1PKLj2CO3e169wHFdcDPtwHQGNw0Xf0dkgklnF8m/jlSwiHQ/&#10;DzBKbNKiAMlKPxT3K2xgwl/Z+yt0KIFqF6kI/sjw9rMy49RxFO2hgTelug4H/gnGhLrFA72eJ0xU&#10;9gGmGe2NnbxwXPKfNep1Pnz8BwAA//8DAFBLAwQUAAYACAAAACEAAXrTO+EAAAALAQAADwAAAGRy&#10;cy9kb3ducmV2LnhtbEyPwU7DMAyG70i8Q2QkLoila6ewlqYTGkIc0bZq2zFrTFvROKXJtvL2pCc4&#10;/van35/z1Wg6dsHBtZYkzGcRMKTK6pZqCeXu7XEJzHlFWnWWUMIPOlgVtze5yrS90gYvW1+zUEIu&#10;UxIa7/uMc1c1aJSb2R4p7D7tYJQPcai5HtQ1lJuOx1EkuFEthQuN6nHdYPW1PRsJizJdPuxe15tj&#10;KaryY9wn74fvg5T3d+PLMzCPo/+DYdIP6lAEp5M9k3asC1kskoBKSOI4BTYRIp0DO02TJwG8yPn/&#10;H4pfAAAA//8DAFBLAQItABQABgAIAAAAIQC2gziS/gAAAOEBAAATAAAAAAAAAAAAAAAAAAAAAABb&#10;Q29udGVudF9UeXBlc10ueG1sUEsBAi0AFAAGAAgAAAAhADj9If/WAAAAlAEAAAsAAAAAAAAAAAAA&#10;AAAALwEAAF9yZWxzLy5yZWxzUEsBAi0AFAAGAAgAAAAhAHkXw+r7AwAAZw4AAA4AAAAAAAAAAAAA&#10;AAAALgIAAGRycy9lMm9Eb2MueG1sUEsBAi0AFAAGAAgAAAAhAAF60zvhAAAACwEAAA8AAAAAAAAA&#10;AAAAAAAAVQYAAGRycy9kb3ducmV2LnhtbFBLBQYAAAAABAAEAPMAAABjBwAAAAA=&#10;" w14:anchorId="3F20A522">
              <v:path arrowok="t" o:connecttype="custom" o:connectlocs="3175,5715;9525,2540;15240,0;21590,2540;24765,5715;30480,8890;30480,15240;30480,20955;24765,27305;21590,29845;15240,29845;9525,29845;3175,27305;0,20955;0,15240;0,8890;3175,5715" o:connectangles="0,0,0,0,0,0,0,0,0,0,0,0,0,0,0,0,0"/>
            </v:shape>
          </w:pict>
        </mc:Fallback>
      </mc:AlternateContent>
    </w:r>
    <w:r w:rsidR="001B4AF4">
      <w:rPr>
        <w:noProof/>
      </w:rPr>
      <mc:AlternateContent>
        <mc:Choice Requires="wps">
          <w:drawing>
            <wp:anchor distT="0" distB="0" distL="114300" distR="114300" simplePos="0" relativeHeight="251675648" behindDoc="0" locked="0" layoutInCell="1" allowOverlap="1" wp14:anchorId="15DAC8BE" wp14:editId="7CC661C6">
              <wp:simplePos x="0" y="0"/>
              <wp:positionH relativeFrom="column">
                <wp:posOffset>4670425</wp:posOffset>
              </wp:positionH>
              <wp:positionV relativeFrom="paragraph">
                <wp:posOffset>1094105</wp:posOffset>
              </wp:positionV>
              <wp:extent cx="30480" cy="30480"/>
              <wp:effectExtent l="0" t="0" r="0" b="0"/>
              <wp:wrapNone/>
              <wp:docPr id="2210" name="Freeform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D6911A9">
            <v:shape id="Freeform 185" style="position:absolute;margin-left:367.75pt;margin-top:86.15pt;width:2.4pt;height:2.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p29QMAAGkOAAAOAAAAZHJzL2Uyb0RvYy54bWysV9uO2zYQfS/QfyD0WCCrq7O7xnqDIIsE&#10;AdILkO0H0BJlCZVEhaQtb7++M7x46S1lC0VfREo8Opo5nBlxHj4c+44cmJAtHzZRepNEhA0lr9ph&#10;t4n+fP787i4iUtGhoh0f2CZ6YTL68PjzTw/TuGYZb3hXMUGAZJDradxEjVLjOo5l2bCeyhs+sgEW&#10;ay56quBW7OJK0AnY+y7OkuR9PHFRjYKXTEp4+mQWo0fNX9esVL/XtWSKdJsIbFP6KvR1i9f48YGu&#10;d4KOTVtaM+h/sKKn7QAfPVE9UUXJXrT/ourbUnDJa3VT8j7mdd2WTPsA3qTJG2++N3Rk2hcQR44n&#10;meT/R1v+dvg+/iHQdDl+4+VfEhSJp1GuTyt4IwFDttOvvII9pHvFtbPHWvT4JrhBjlrTl5Om7KhI&#10;CQ/zpLgD4UtYMVPkp2v3armX6gvjmoYevkllNqSCmZazIgPt4ZvPwFH3HezNLzHJCjKR4s5u3gmS&#10;epCENAFE5iHyPEiSe5AwSeEh8rsgycqDrIKWvPcQRdiSWw+SFkEWSK6TKEXYlHsPArqFVEl9bWeM&#10;SX1x8xmeM3nD5qS+vqBe0J4zhcPipL7EYHOQxxd5LmZ8lUHCII8vM+xEMPZ8nWfsyXydV0Ga7Ezm&#10;sDmZL3MSpjlTObxbma/yDI0v8kzwZL7IMzS+xjORnPkaz2jjSxzOqtxXeGancl/icIbnvsIzgZP7&#10;Er/SQGnbueJFG1fPyuNgCxrMCMV/Y6Ir6MglVk6sblAgn1MsaUABKKx+M2CwDsH5IjDsMoJXi8Cw&#10;lwi+XQSGHUPw/SIw1hhEQx1Z4mJqfYRysQhuvYSqsAhu/UyXOZpaT9NlrmKao6uQy0uMwXTW8GWu&#10;Ytpq+DJXMT01fJmrmIYavsxVzDeEQ04tcRXzSsPPXDXxbvNDwInt7VlNRATOalv8BF2PVGFauSmZ&#10;NhGcBEijB3za8wN75npdYW5ZwfRRDz71utwNPgzzGWxzMLfoxlFz5UYeJ71bdKMBFYYpLawmbtWN&#10;FmWowDqjnFt14xlXfhllzYLhEpf1EMy7hLJymdMV6OXscaOxC5xDta5wwe8DQFfMMiF0xUMDuiKW&#10;AV3R3dh0eQetd5dj4U1cOX3KjktmBMZQ1eX8FLMY6t6BV/KurT63XYfRKsVu+6kT5ECxVUk+3j65&#10;pDqDdfrPMHB8ze2jPbHjIR0bH7ne8uoFDuyCm34H+jOYNFz8HZEJep1NJH/sqWAR6b4O0Ezcp0UB&#10;4il9U6xusYIJf2Xrr9ChBKpNpCL4k+H0kzIN1X4U7a6BL6X63zbwj9Ao1C0e6XVHYayyN9DPaG1s&#10;74UNk3+vUa8d4uM/AAAA//8DAFBLAwQUAAYACAAAACEAVx3HbeEAAAALAQAADwAAAGRycy9kb3du&#10;cmV2LnhtbEyPwU7DMBBE70j8g7VI3KiTluAqxKkQCBUJIZWAytWNTRJhr6PYTdK/Z3uC2+7OaPZN&#10;sZmdZaMZQudRQrpIgBmsve6wkfD58XyzBhaiQq2sRyPhZAJsysuLQuXaT/huxio2jEIw5EpCG2Of&#10;cx7q1jgVFr43SNq3H5yKtA4N14OaKNxZvkySO+5Uh/ShVb15bE39Ux2dhLfpZbS7/ZPg4WuXZs3r&#10;KdtuKymvr+aHe2DRzPHPDGd8QoeSmA7+iDowK0GssoysJIjlChg5xG1Cw+F8ESnwsuD/O5S/AAAA&#10;//8DAFBLAQItABQABgAIAAAAIQC2gziS/gAAAOEBAAATAAAAAAAAAAAAAAAAAAAAAABbQ29udGVu&#10;dF9UeXBlc10ueG1sUEsBAi0AFAAGAAgAAAAhADj9If/WAAAAlAEAAAsAAAAAAAAAAAAAAAAALwEA&#10;AF9yZWxzLy5yZWxzUEsBAi0AFAAGAAgAAAAhAGXZmnb1AwAAaQ4AAA4AAAAAAAAAAAAAAAAALgIA&#10;AGRycy9lMm9Eb2MueG1sUEsBAi0AFAAGAAgAAAAhAFcdx23hAAAACwEAAA8AAAAAAAAAAAAAAAAA&#10;TwYAAGRycy9kb3ducmV2LnhtbFBLBQYAAAAABAAEAPMAAABdBwAAAAA=&#10;" w14:anchorId="22D3A839">
              <v:path arrowok="t" o:connecttype="custom" o:connectlocs="15240,0;20955,0;24130,3175;27305,8890;30480,15240;27305,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674624" behindDoc="0" locked="0" layoutInCell="1" allowOverlap="1" wp14:anchorId="0553EDAE" wp14:editId="1C1A6CBC">
              <wp:simplePos x="0" y="0"/>
              <wp:positionH relativeFrom="column">
                <wp:posOffset>1016000</wp:posOffset>
              </wp:positionH>
              <wp:positionV relativeFrom="paragraph">
                <wp:posOffset>4206240</wp:posOffset>
              </wp:positionV>
              <wp:extent cx="30480" cy="30480"/>
              <wp:effectExtent l="0" t="0" r="0" b="0"/>
              <wp:wrapNone/>
              <wp:docPr id="2209" name="Freef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8E209FA">
            <v:shape id="Freeform 184" style="position:absolute;margin-left:80pt;margin-top:331.2pt;width:2.4pt;height:2.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FUm7QMAAG0OAAAOAAAAZHJzL2Uyb0RvYy54bWysV9GOmzgUfV9p/8HicaUOGEhnJppMVXXU&#10;1UrdtlJnP8ABE1ABU9sJmf36vdc2GadjJmjVlwDxyck5x9cX++7dsWvJgUvViH4T0askIrwvRNn0&#10;u030z+PHNzcRUZr1JWtFzzfRE1fRu/vff7sbhzVPRS3akksCJL1aj8MmqrUe1nGsipp3TF2Jgfcw&#10;WAnZMQ2PcheXko3A3rVxmiRv41HIcpCi4ErBtw92MLo3/FXFC/2lqhTXpN1EoE2bT2k+t/gZ39+x&#10;9U6yoW4KJ4P9DxUda3r40xPVA9OM7GXzgqprCimUqPRVIbpYVFVTcOMB3NDkJzffajZw4wXCUcMp&#10;JvXraIvPh2/DV4nS1fBJFN8VJBKPg1qfRvBBAYZsx79FCXPI9loYs8dKdvhLsEGOJtOnU6b8qEkB&#10;X2ZJfgPBFzBib5GfraefFnul/+TC0LDDJ6XthJRwZ+IsSc86+M9H4Ki6Fubmj5gkZCT5jZu7E4J6&#10;iDQndQCSepAwSeYh6CpIknuQVVDJykPQJEjy1ofkQZZrDxJWAmvrlAk4DoVy60HCSqifbBZmoX62&#10;YS3Uzza7CYqhZ+nOyPHjzbMwz1nAM3r8hPMZPX7EMyVD/ZDn9PgpQ4TB0juLOawn9WPOZ3jOcg5P&#10;V+rnDN6DevycZ4on9XOe4/FzpjN6/JznePycw8sq9WOeiSfzY55Z4n7KM7OV+SnP0Pghe8UDzW03&#10;tS9WTx2tOPaupcEdYfh2TEwPHYTC3on9DVrkI8WuBhSAwv43AwZ1CM4WgWGiEbxaBIbZRPD1IjBM&#10;GYJvF4GxzyAaeskSi9hPDHyZSepc0mU2qfNJlxnFJmDELLOaOquwnpdYTZ1VWLaL4M4qrM5FcGc1&#10;XWY1dVZhsS1hx/WGyWTLrOK6MvAzq7be3fqQsGf7ebcmIwK7tS0qYuuBaVxW0y0ZNxFsBkhtLvht&#10;Jw78UZhx/bwvSXNn6Hm47V/CTgU0DU7XwXBBRwT9UMs2nGlwulqQK8ZpfqbB6WpBoAepXmfKLOh1&#10;psxO2QVROfQrlP46FyYJqFNYk+bparU7LlD3WgxOV34BZS3a/RxUwvRP0/UsrQsoF/wFlJ3DC7Js&#10;XV9waEEvwipaobhNBovVNPRT1WKxe5teJdqm/Ni0Ldarkrvth1aSA8PjSvL++mFaVmew1rwbeoE/&#10;mybA7dpxo46HH7XeivIJNu1S2DMPnNHgphby34iMcN7ZROrHnkkekfavHg4UtzTPwY42D/nqGnuY&#10;9Ee2/gjrC6DaRDqCdxneftD2ULUfZLOr4Z+oebv14j0cFqoGt/XmVGFVuQc405hs3PkLD03+s0E9&#10;nxLv/wMAAP//AwBQSwMEFAAGAAgAAAAhAIPsrKDgAAAACwEAAA8AAABkcnMvZG93bnJldi54bWxM&#10;j09Lw0AQxe+C32EZwZvdNLTbErMpokgFEWoset1mxyS4f0J2m6Tf3slJj+/N48375bvJGjZgH1rv&#10;JCwXCTB0ldetqyUcP57vtsBCVE4r4x1KuGCAXXF9latM+9G941DGmlGJC5mS0MTYZZyHqkGrwsJ3&#10;6Oj27XurIsm+5rpXI5Vbw9MkEdyq1tGHRnX42GD1U56thLfxZTCHz6cND1+H5bp+vaz3+1LK25vp&#10;4R5YxCn+hWGeT9OhoE0nf3Y6MENaJMQSJQiRroDNCbEimNPsbFLgRc7/MxS/AAAA//8DAFBLAQIt&#10;ABQABgAIAAAAIQC2gziS/gAAAOEBAAATAAAAAAAAAAAAAAAAAAAAAABbQ29udGVudF9UeXBlc10u&#10;eG1sUEsBAi0AFAAGAAgAAAAhADj9If/WAAAAlAEAAAsAAAAAAAAAAAAAAAAALwEAAF9yZWxzLy5y&#10;ZWxzUEsBAi0AFAAGAAgAAAAhACZAVSbtAwAAbQ4AAA4AAAAAAAAAAAAAAAAALgIAAGRycy9lMm9E&#10;b2MueG1sUEsBAi0AFAAGAAgAAAAhAIPsrKDgAAAACwEAAA8AAAAAAAAAAAAAAAAARwYAAGRycy9k&#10;b3ducmV2LnhtbFBLBQYAAAAABAAEAPMAAABUBwAAAAA=&#10;" w14:anchorId="516E2B3E">
              <v:path arrowok="t" o:connecttype="custom" o:connectlocs="0,15240;0,9525;3175,6350;8890,3175;15240,0;21590,3175;24130,6350;27305,9525;30480,15240;27305,21590;24130,27940;21590,30480;15240,30480;8890,30480;3175,27940;0,21590;0,15240" o:connectangles="0,0,0,0,0,0,0,0,0,0,0,0,0,0,0,0,0"/>
            </v:shape>
          </w:pict>
        </mc:Fallback>
      </mc:AlternateContent>
    </w:r>
    <w:r w:rsidR="001B4AF4">
      <w:rPr>
        <w:noProof/>
      </w:rPr>
      <mc:AlternateContent>
        <mc:Choice Requires="wps">
          <w:drawing>
            <wp:anchor distT="0" distB="0" distL="114300" distR="114300" simplePos="0" relativeHeight="251672576" behindDoc="0" locked="0" layoutInCell="1" allowOverlap="1" wp14:anchorId="7FD1D8B7" wp14:editId="278DAAD1">
              <wp:simplePos x="0" y="0"/>
              <wp:positionH relativeFrom="column">
                <wp:posOffset>4609465</wp:posOffset>
              </wp:positionH>
              <wp:positionV relativeFrom="paragraph">
                <wp:posOffset>1094105</wp:posOffset>
              </wp:positionV>
              <wp:extent cx="30480" cy="30480"/>
              <wp:effectExtent l="0" t="0" r="0" b="0"/>
              <wp:wrapNone/>
              <wp:docPr id="2208" name="Freeform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F20036A">
            <v:shape id="Freeform 182" style="position:absolute;margin-left:362.95pt;margin-top:86.15pt;width:2.4pt;height:2.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p29QMAAGkOAAAOAAAAZHJzL2Uyb0RvYy54bWysV9uO2zYQfS/QfyD0WCCrq7O7xnqDIIsE&#10;AdILkO0H0BJlCZVEhaQtb7++M7x46S1lC0VfREo8Opo5nBlxHj4c+44cmJAtHzZRepNEhA0lr9ph&#10;t4n+fP787i4iUtGhoh0f2CZ6YTL68PjzTw/TuGYZb3hXMUGAZJDradxEjVLjOo5l2bCeyhs+sgEW&#10;ay56quBW7OJK0AnY+y7OkuR9PHFRjYKXTEp4+mQWo0fNX9esVL/XtWSKdJsIbFP6KvR1i9f48YGu&#10;d4KOTVtaM+h/sKKn7QAfPVE9UUXJXrT/ourbUnDJa3VT8j7mdd2WTPsA3qTJG2++N3Rk2hcQR44n&#10;meT/R1v+dvg+/iHQdDl+4+VfEhSJp1GuTyt4IwFDttOvvII9pHvFtbPHWvT4JrhBjlrTl5Om7KhI&#10;CQ/zpLgD4UtYMVPkp2v3armX6gvjmoYevkllNqSCmZazIgPt4ZvPwFH3HezNLzHJCjKR4s5u3gmS&#10;epCENAFE5iHyPEiSe5AwSeEh8rsgycqDrIKWvPcQRdiSWw+SFkEWSK6TKEXYlHsPArqFVEl9bWeM&#10;SX1x8xmeM3nD5qS+vqBe0J4zhcPipL7EYHOQxxd5LmZ8lUHCII8vM+xEMPZ8nWfsyXydV0Ga7Ezm&#10;sDmZL3MSpjlTObxbma/yDI0v8kzwZL7IMzS+xjORnPkaz2jjSxzOqtxXeGancl/icIbnvsIzgZP7&#10;Er/SQGnbueJFG1fPyuNgCxrMCMV/Y6Ir6MglVk6sblAgn1MsaUABKKx+M2CwDsH5IjDsMoJXi8Cw&#10;lwi+XQSGHUPw/SIw1hhEQx1Z4mJqfYRysQhuvYSqsAhu/UyXOZpaT9NlrmKao6uQy0uMwXTW8GWu&#10;Ytpq+DJXMT01fJmrmIYavsxVzDeEQ04tcRXzSsPPXDXxbvNDwInt7VlNRATOalv8BF2PVGFauSmZ&#10;NhGcBEijB3za8wN75npdYW5ZwfRRDz71utwNPgzzGWxzMLfoxlFz5UYeJ71bdKMBFYYpLawmbtWN&#10;FmWowDqjnFt14xlXfhllzYLhEpf1EMy7hLJymdMV6OXscaOxC5xDta5wwe8DQFfMMiF0xUMDuiKW&#10;AV3R3dh0eQetd5dj4U1cOX3KjktmBMZQ1eX8FLMY6t6BV/KurT63XYfRKsVu+6kT5ECxVUk+3j65&#10;pDqDdfrPMHB8ze2jPbHjIR0bH7ne8uoFDuyCm34H+jOYNFz8HZEJep1NJH/sqWAR6b4O0Ezcp0UB&#10;4il9U6xusYIJf2Xrr9ChBKpNpCL4k+H0kzIN1X4U7a6BL6X63zbwj9Ao1C0e6XVHYayyN9DPaG1s&#10;74UNk3+vUa8d4uM/AAAA//8DAFBLAwQUAAYACAAAACEA0BR6j+AAAAALAQAADwAAAGRycy9kb3du&#10;cmV2LnhtbEyPwUrEMBCG74LvEEbw5qbtUqO16SKKrCDCWkWv2WZsi8mkNNm2+/ZmT3qc+T/++abc&#10;LNawCUffO5KQrhJgSI3TPbUSPt6frm6A+aBIK+MIJRzRw6Y6PytVod1MbzjVoWWxhHyhJHQhDAXn&#10;vunQKr9yA1LMvt1oVYjj2HI9qjmWW8OzJLnmVvUUL3RqwIcOm5/6YCW8zs+T2X0+Cu6/dmnevhzz&#10;7baW8vJiub8DFnAJfzCc9KM6VNFp7w6kPTMSRJbfRjQGIlsDi4RYJwLY/rQRKfCq5P9/qH4BAAD/&#10;/wMAUEsBAi0AFAAGAAgAAAAhALaDOJL+AAAA4QEAABMAAAAAAAAAAAAAAAAAAAAAAFtDb250ZW50&#10;X1R5cGVzXS54bWxQSwECLQAUAAYACAAAACEAOP0h/9YAAACUAQAACwAAAAAAAAAAAAAAAAAvAQAA&#10;X3JlbHMvLnJlbHNQSwECLQAUAAYACAAAACEAZdmadvUDAABpDgAADgAAAAAAAAAAAAAAAAAuAgAA&#10;ZHJzL2Uyb0RvYy54bWxQSwECLQAUAAYACAAAACEA0BR6j+AAAAALAQAADwAAAAAAAAAAAAAAAABP&#10;BgAAZHJzL2Rvd25yZXYueG1sUEsFBgAAAAAEAAQA8wAAAFwHAAAAAA==&#10;" w14:anchorId="7B368EF2">
              <v:path arrowok="t" o:connecttype="custom" o:connectlocs="15240,0;20955,0;24130,3175;27305,8890;30480,15240;27305,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671552" behindDoc="0" locked="0" layoutInCell="1" allowOverlap="1" wp14:anchorId="3073E0A3" wp14:editId="6798C0CB">
              <wp:simplePos x="0" y="0"/>
              <wp:positionH relativeFrom="column">
                <wp:posOffset>1016000</wp:posOffset>
              </wp:positionH>
              <wp:positionV relativeFrom="paragraph">
                <wp:posOffset>4270375</wp:posOffset>
              </wp:positionV>
              <wp:extent cx="30480" cy="30480"/>
              <wp:effectExtent l="0" t="0" r="0" b="0"/>
              <wp:wrapNone/>
              <wp:docPr id="2207" name="Freeform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6D48AAB">
            <v:shape id="Freeform 181" style="position:absolute;margin-left:80pt;margin-top:336.25pt;width:2.4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3,24,48,14,43,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7Lz7gMAAGkOAAAOAAAAZHJzL2Uyb0RvYy54bWysV9tunDAQfa/Uf7B4rNRw3SZZZVNFiVpV&#10;6k1K+gFeMAsqYGp7l02/vjO22Xgbk0VVX7j5cJhz7Bk8V+/3bUN2TMiad6sgPosCwrqcF3W3WQU/&#10;Hj68vQiIVLQraMM7tgoemQzeX79+dTX0S5bwijcFEwRIOrkc+lVQKdUvw1DmFWupPOM962Cw5KKl&#10;Cm7FJiwEHYC9bcIkit6FAxdFL3jOpISnd2YwuNb8Zcly9a0sJVOkWQUQm9JHoY9rPIbXV3S5EbSv&#10;6tyGQf8hipbWHXz0QHVHFSVbUT+jautccMlLdZbzNuRlWedMawA1cfSXmvuK9kxrAXNkf7BJ/j/a&#10;/Ovuvv8uMHTZf+b5TwmOhEMvl4cRvJGAIevhCy9gDulWcS12X4oW3wQZZK89fTx4yvaK5PAwjbIL&#10;MD6HEXOJ/HQ5vppvpfrIuKahu89SmQkp4ErbWZCOtvDNB+Ao2wbm5k1IIjKQ7MLO3QERO4gkI5UH&#10;kjgQP0nqIGI/SeZAFt5IFkcIXyDvHAR8xifn3IFEXjWQWgdLQLCP5NKB+Eli19jUzxK71k7QuNam&#10;F95gYtfchVdS7JqbpX4a196JOYpdg7OJcFyHJxZM7Ho8FY9rMjjom+/kyGV/PInrMljo5Tmy2T9b&#10;iWszxOzlcX2eWDuJ6zN46OVxfZ5YyInr81Q8rs/+pEqObPaHk7o2TyT4kcv+2UpdlydoXJOdxQOl&#10;bTMWL1qN9Szfd7agwRWh+G+MdAXtucTKidUNCuRDjDUNKACF1W8CDNEhOJ0FholG8GIWGGYTweez&#10;wDBlCL6cBcYyg2goJXMkxlYjlIxZcKsynicTq4MOZp5QLAIaPk8q5jrCIZ/nxJ5YqZC2s+BWKmTn&#10;LLiVCkk4C26lQrLNgWO+odR0nlTMKw0/kmrWu80PATu2v/dqIiCwV1tjRHTZU4VpNV6SYRXAVoBU&#10;+oRPW75jD1yPq6ddSZJZQU/DTfccBv8fo3scHM+95oKKCPGPzo9j49lg8BcGIL21BGnj4Hg2IAjn&#10;NCidBTIz9nJMGVQriOmEOvQRUAerxpDHswndckFwLzmVGi44vYgyCoHyJZQ1y+z4Ji21vp/gMjN4&#10;Iiyzqk8oNKBnZuUNl8yowaWqy/lhzeJSdza8kjd18aFuGlytUmzWt40gO4qtSnRzfjcm1RGs0X+G&#10;juNro2l2x46bdGx85HLNi0fYsAtu+h3oz+Ci4uJ3QAbodVaB/LWlggWk+dRBM3EZZxnIUfomW5xj&#10;BRPuyNodoV0OVKtABfAnw8tbZRqqbS/qTQVfivW/reM30CiUNW7pdUdhorI30M9ob2zvhQ2Te69R&#10;Tx3i9R8AAAD//wMAUEsDBBQABgAIAAAAIQDz8+0m4AAAAAsBAAAPAAAAZHJzL2Rvd25yZXYueG1s&#10;TI9BT4QwEIXvJv6HZky8uWVXAYOUjdGYNTEmKxq9dukIRDoltAvsv3c46fG9eXnzvnw7206MOPjW&#10;kYL1KgKBVDnTUq3g4/3p6haED5qM7hyhghN62BbnZ7nOjJvoDccy1IJLyGdaQRNCn0npqwat9ivX&#10;I/Ht2w1WB5ZDLc2gJy63ndxEUSKtbok/NLrHhwarn/JoFbxOz2O3/3xMpf/ar+P65RTvdqVSlxfz&#10;/R2IgHP4C8Myn6dDwZsO7kjGi451EjFLUJCkmxjEkkhuGOawOOk1yCKX/xmKXwAAAP//AwBQSwEC&#10;LQAUAAYACAAAACEAtoM4kv4AAADhAQAAEwAAAAAAAAAAAAAAAAAAAAAAW0NvbnRlbnRfVHlwZXNd&#10;LnhtbFBLAQItABQABgAIAAAAIQA4/SH/1gAAAJQBAAALAAAAAAAAAAAAAAAAAC8BAABfcmVscy8u&#10;cmVsc1BLAQItABQABgAIAAAAIQCJV7Lz7gMAAGkOAAAOAAAAAAAAAAAAAAAAAC4CAABkcnMvZTJv&#10;RG9jLnhtbFBLAQItABQABgAIAAAAIQDz8+0m4AAAAAsBAAAPAAAAAAAAAAAAAAAAAEgGAABkcnMv&#10;ZG93bnJldi54bWxQSwUGAAAAAAQABADzAAAAVQcAAAAA&#10;" w14:anchorId="308DFE08">
              <v:path arrowok="t" o:connecttype="custom" o:connectlocs="0,15240;0,8890;3175,3175;8890,0;15240,0;21590,0;24130,3175;27305,8890;30480,15240;27305,21590;24130,24130;21590,27305;15240,30480;8890,27305;3175,24130;0,21590;0,15240" o:connectangles="0,0,0,0,0,0,0,0,0,0,0,0,0,0,0,0,0"/>
            </v:shape>
          </w:pict>
        </mc:Fallback>
      </mc:AlternateContent>
    </w:r>
    <w:r w:rsidR="001B4AF4">
      <w:rPr>
        <w:noProof/>
      </w:rPr>
      <mc:AlternateContent>
        <mc:Choice Requires="wps">
          <w:drawing>
            <wp:anchor distT="0" distB="0" distL="114300" distR="114300" simplePos="0" relativeHeight="251669504" behindDoc="0" locked="0" layoutInCell="1" allowOverlap="1" wp14:anchorId="687DA64D" wp14:editId="6D73EFFC">
              <wp:simplePos x="0" y="0"/>
              <wp:positionH relativeFrom="column">
                <wp:posOffset>4545330</wp:posOffset>
              </wp:positionH>
              <wp:positionV relativeFrom="paragraph">
                <wp:posOffset>1094105</wp:posOffset>
              </wp:positionV>
              <wp:extent cx="30480" cy="30480"/>
              <wp:effectExtent l="0" t="0" r="0" b="0"/>
              <wp:wrapNone/>
              <wp:docPr id="2206" name="Freeform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D035D9E">
            <v:shape id="Freeform 179" style="position:absolute;margin-left:357.9pt;margin-top:86.15pt;width:2.4pt;height: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DKktIvgAAAACwEAAA8AAABk&#10;cnMvZG93bnJldi54bWxMj0FLxDAQhe+C/yGM4M1NW+lGatNFFFlBhLWKXrPN2BaTSWmybfffmz2t&#10;xzfv8d435Waxhk04+t6RhHSVAENqnO6plfD58XxzB8wHRVoZRyjhiB421eVFqQrtZnrHqQ4tiyXk&#10;CyWhC2EoOPdNh1b5lRuQovfjRqtClGPL9ajmWG4Nz5Jkza3qKS50asDHDpvf+mAlvM0vk9l9PQnu&#10;v3dp3r4e8+22lvL6anm4BxZwCecwnPAjOlSRae8OpD0zEkSaR/QQDZHdAosJkSVrYPvTRaTAq5L/&#10;/6H6AwAA//8DAFBLAQItABQABgAIAAAAIQC2gziS/gAAAOEBAAATAAAAAAAAAAAAAAAAAAAAAABb&#10;Q29udGVudF9UeXBlc10ueG1sUEsBAi0AFAAGAAgAAAAhADj9If/WAAAAlAEAAAsAAAAAAAAAAAAA&#10;AAAALwEAAF9yZWxzLy5yZWxzUEsBAi0AFAAGAAgAAAAhANgyj5z8AwAAbQ4AAA4AAAAAAAAAAAAA&#10;AAAALgIAAGRycy9lMm9Eb2MueG1sUEsBAi0AFAAGAAgAAAAhADKktIvgAAAACwEAAA8AAAAAAAAA&#10;AAAAAAAAVgYAAGRycy9kb3ducmV2LnhtbFBLBQYAAAAABAAEAPMAAABjBwAAAAA=&#10;" w14:anchorId="20F27ACA">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668480" behindDoc="0" locked="0" layoutInCell="1" allowOverlap="1" wp14:anchorId="3761D70D" wp14:editId="1B6FEC38">
              <wp:simplePos x="0" y="0"/>
              <wp:positionH relativeFrom="column">
                <wp:posOffset>1016000</wp:posOffset>
              </wp:positionH>
              <wp:positionV relativeFrom="paragraph">
                <wp:posOffset>4331335</wp:posOffset>
              </wp:positionV>
              <wp:extent cx="30480" cy="30480"/>
              <wp:effectExtent l="0" t="0" r="0" b="0"/>
              <wp:wrapNone/>
              <wp:docPr id="2205" name="Freeform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B38C16D">
            <v:shape id="Freeform 178" style="position:absolute;margin-left:80pt;margin-top:341.05pt;width:2.4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3,24,48,14,43,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7Lz7gMAAGkOAAAOAAAAZHJzL2Uyb0RvYy54bWysV9tunDAQfa/Uf7B4rNRw3SZZZVNFiVpV&#10;6k1K+gFeMAsqYGp7l02/vjO22Xgbk0VVX7j5cJhz7Bk8V+/3bUN2TMiad6sgPosCwrqcF3W3WQU/&#10;Hj68vQiIVLQraMM7tgoemQzeX79+dTX0S5bwijcFEwRIOrkc+lVQKdUvw1DmFWupPOM962Cw5KKl&#10;Cm7FJiwEHYC9bcIkit6FAxdFL3jOpISnd2YwuNb8Zcly9a0sJVOkWQUQm9JHoY9rPIbXV3S5EbSv&#10;6tyGQf8hipbWHXz0QHVHFSVbUT+jautccMlLdZbzNuRlWedMawA1cfSXmvuK9kxrAXNkf7BJ/j/a&#10;/Ovuvv8uMHTZf+b5TwmOhEMvl4cRvJGAIevhCy9gDulWcS12X4oW3wQZZK89fTx4yvaK5PAwjbIL&#10;MD6HEXOJ/HQ5vppvpfrIuKahu89SmQkp4ErbWZCOtvDNB+Ao2wbm5k1IIjKQ7MLO3QERO4gkI5UH&#10;kjgQP0nqIGI/SeZAFt5IFkcIXyDvHAR8xifn3IFEXjWQWgdLQLCP5NKB+Eli19jUzxK71k7QuNam&#10;F95gYtfchVdS7JqbpX4a196JOYpdg7OJcFyHJxZM7Ho8FY9rMjjom+/kyGV/PInrMljo5Tmy2T9b&#10;iWszxOzlcX2eWDuJ6zN46OVxfZ5YyInr81Q8rs/+pEqObPaHk7o2TyT4kcv+2UpdlydoXJOdxQOl&#10;bTMWL1qN9Szfd7agwRWh+G+MdAXtucTKidUNCuRDjDUNKACF1W8CDNEhOJ0FholG8GIWGGYTweez&#10;wDBlCL6cBcYyg2goJXMkxlYjlIxZcKsynicTq4MOZp5QLAIaPk8q5jrCIZ/nxJ5YqZC2s+BWKmTn&#10;LLiVCkk4C26lQrLNgWO+odR0nlTMKw0/kmrWu80PATu2v/dqIiCwV1tjRHTZU4VpNV6SYRXAVoBU&#10;+oRPW75jD1yPq6ddSZJZQU/DTfccBv8fo3scHM+95oKKCPGPzo9j49lg8BcGIL21BGnj4Hg2IAjn&#10;NCidBTIz9nJMGVQriOmEOvQRUAerxpDHswndckFwLzmVGi44vYgyCoHyJZQ1y+z4Ji21vp/gMjN4&#10;Iiyzqk8oNKBnZuUNl8yowaWqy/lhzeJSdza8kjd18aFuGlytUmzWt40gO4qtSnRzfjcm1RGs0X+G&#10;juNro2l2x46bdGx85HLNi0fYsAtu+h3oz+Ci4uJ3QAbodVaB/LWlggWk+dRBM3EZZxnIUfomW5xj&#10;BRPuyNodoV0OVKtABfAnw8tbZRqqbS/qTQVfivW/reM30CiUNW7pdUdhorI30M9ob2zvhQ2Te69R&#10;Tx3i9R8AAAD//wMAUEsDBBQABgAIAAAAIQDFacw34AAAAAsBAAAPAAAAZHJzL2Rvd25yZXYueG1s&#10;TI9RS8MwFIXfBf9DuIJvLu1wcatNhygyQYRZZb5mTWyLyU1psrb7994+6eM593Du+fLt5CwbTB9a&#10;jxLSRQLMYOV1i7WEz4/nmzWwEBVqZT0aCWcTYFtcXuQq037EdzOUsWZUgiFTEpoYu4zzUDXGqbDw&#10;nUG6ffveqUiyr7nu1UjlzvJlkgjuVIv0oVGdeWxM9VOenIS38WWw+8PTHQ9f+3RVv55Xu10p5fXV&#10;9HAPLJop/oVhnk/ToaBNR39CHZglLRJiiRLEepkCmxPilmCOsyM2wIuc/2cofgEAAP//AwBQSwEC&#10;LQAUAAYACAAAACEAtoM4kv4AAADhAQAAEwAAAAAAAAAAAAAAAAAAAAAAW0NvbnRlbnRfVHlwZXNd&#10;LnhtbFBLAQItABQABgAIAAAAIQA4/SH/1gAAAJQBAAALAAAAAAAAAAAAAAAAAC8BAABfcmVscy8u&#10;cmVsc1BLAQItABQABgAIAAAAIQCJV7Lz7gMAAGkOAAAOAAAAAAAAAAAAAAAAAC4CAABkcnMvZTJv&#10;RG9jLnhtbFBLAQItABQABgAIAAAAIQDFacw34AAAAAsBAAAPAAAAAAAAAAAAAAAAAEgGAABkcnMv&#10;ZG93bnJldi54bWxQSwUGAAAAAAQABADzAAAAVQcAAAAA&#10;" w14:anchorId="53C01780">
              <v:path arrowok="t" o:connecttype="custom" o:connectlocs="0,15240;0,8890;3175,3175;8890,0;15240,0;21590,0;24130,3175;27305,8890;30480,15240;27305,21590;24130,24130;21590,27305;15240,30480;8890,27305;3175,24130;0,21590;0,15240" o:connectangles="0,0,0,0,0,0,0,0,0,0,0,0,0,0,0,0,0"/>
            </v:shape>
          </w:pict>
        </mc:Fallback>
      </mc:AlternateContent>
    </w:r>
    <w:r w:rsidR="001B4AF4">
      <w:rPr>
        <w:noProof/>
      </w:rPr>
      <mc:AlternateContent>
        <mc:Choice Requires="wps">
          <w:drawing>
            <wp:anchor distT="0" distB="0" distL="114300" distR="114300" simplePos="0" relativeHeight="251666432" behindDoc="0" locked="0" layoutInCell="1" allowOverlap="1" wp14:anchorId="3F83E9F6" wp14:editId="4CC15CA6">
              <wp:simplePos x="0" y="0"/>
              <wp:positionH relativeFrom="column">
                <wp:posOffset>4484370</wp:posOffset>
              </wp:positionH>
              <wp:positionV relativeFrom="paragraph">
                <wp:posOffset>1094105</wp:posOffset>
              </wp:positionV>
              <wp:extent cx="30480" cy="30480"/>
              <wp:effectExtent l="0" t="0" r="0" b="0"/>
              <wp:wrapNone/>
              <wp:docPr id="2204" name="Freef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BD0A95D">
            <v:shape id="Freeform 176" style="position:absolute;margin-left:353.1pt;margin-top:86.15pt;width:2.4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o+c/AMAAG0OAAAOAAAAZHJzL2Uyb0RvYy54bWysV22PmzgQ/n7S/QeLjyd1iYF0s9Fmq6qr&#10;VpV6L1L3foADJqADTG0nZO/X34yxs2bPbNDpvmBgHh7PPPYMnvsP57YhJy5VLbpdRG9WEeFdLoq6&#10;O+yiP58+v9tERGnWFawRHd9Fz1xFHx5+/ul+6Lc8EZVoCi4JkHRqO/S7qNK638axyiveMnUjet6B&#10;sRSyZRoe5SEuJBuAvW3iZLV6Hw9CFr0UOVcK3j6OxujB8Jclz/XvZam4Js0uAt+0uUpz3eM1frhn&#10;24NkfVXn1g32H7xoWd3BpBeqR6YZOcr6X1RtnUuhRKlvctHGoizrnJsYIBq6ehXN94r13MQC4qj+&#10;IpP6/2jz307f+z8kuq76byL/S4Ei8dCr7cWCDwowZD/8KgpYQ3bUwgR7LmWLX0IY5Gw0fb5oys+a&#10;5PAyXWUbED4Hy3iL/GzrPs2PSn/hwtCw0zelxwUp4M7IWZCOtTDnE3CUbQNr80tMkowMJNvYxbtA&#10;qAdZkSqASDxEGiZJPUiYJPMQWRr0ZO1B1kFP3nuIbBMkufUgNAuyQHJdRJlhufMgoFtIFeprO0ND&#10;fXFBuiCPL++MMtTXN92EeXyFZ5aJ+hLDXEF/fJHn9oyvMsQe5PFlpuvgYlFf5xl/El9nugryJBOd&#10;w/4kvs5hd5KJzOHlSnyZZ7zxVZ7ZPYmv8ow3vsgzWzmZiDzjji9yOK/SicZhd1Jf43COp77EM1sn&#10;9TV+oYHidnDli1WuouXnzpY0uCMM/44rU0N7obB2Yn2DEvlEsagBBaCw/s2AwTsEp4vAsMwIXi8C&#10;w2Ii+HYRGJYMwXeLwFhlEA2VZEmI1MYIBWMR3EYJdWER3MZJlwVKbaSQ5UvYMdExVEjmRXAbKiTt&#10;IrgNNVkWKuancWZZqJiHBr4sVMw3hENOLfEd88rAJ6GO+93mh4Qz2+vTmowInNb2OAXb9kxjWrlb&#10;MuwiOAuQygz4thUn/iSMXWNuYaGDSc1hD6Z6MTedD0unMGd0Y2+4Mkh64HLSO6MbLWjUkGZWE2d1&#10;4wQF3o3KOasbJyhw7k3U6FZqzkQQo+Nw48hlI4QY3uKyco3nq1ku/AGDEFe4bNJf8WukuhLiuNGu&#10;qDUyXRHeOvX2Gtr43KZxQrpxFPTVznLGvBGKjxLjZjUF/bJrcbN7h14lmrr4XDcN7lclD/tPjSQn&#10;hu3K6uPto0urCawx/4ZO4GduJe2pHQ/q2Pyo7V4Uz3Bol2LseaBHg5tKyL8jMkC/s4vUjyOTPCLN&#10;1w4aijuaZSCxNg/Z+hZrmPQte9/CuhyodpGO4F+Gt5/02FQde1kfKpiJmr9bJz5Cs1DWeKw3XcXo&#10;lX2AnsZoY/svbJr8Z4N66RIf/gEAAP//AwBQSwMEFAAGAAgAAAAhAA9AqZjgAAAACwEAAA8AAABk&#10;cnMvZG93bnJldi54bWxMj1FLwzAUhd8F/0O4gm8uTWWL1KZDFJkgwqxjvmbNtS02SWmytvv33j3N&#10;x3vOx7nn5OvZdmzEIbTeKRCLBBi6ypvW1Qp2X693D8BC1M7ozjtUcMIA6+L6KteZ8ZP7xLGMNaMQ&#10;FzKtoImxzzgPVYNWh4Xv0ZH34werI51Dzc2gJwq3HU+TZMWtbh19aHSPzw1Wv+XRKviY3sZuu3+R&#10;PHxvxbJ+Py03m1Kp25v56RFYxDleYDjXp+pQUKeDPzoTWKdAJquUUDJkeg+MCCkErTucFSmAFzn/&#10;v6H4AwAA//8DAFBLAQItABQABgAIAAAAIQC2gziS/gAAAOEBAAATAAAAAAAAAAAAAAAAAAAAAABb&#10;Q29udGVudF9UeXBlc10ueG1sUEsBAi0AFAAGAAgAAAAhADj9If/WAAAAlAEAAAsAAAAAAAAAAAAA&#10;AAAALwEAAF9yZWxzLy5yZWxzUEsBAi0AFAAGAAgAAAAhANgyj5z8AwAAbQ4AAA4AAAAAAAAAAAAA&#10;AAAALgIAAGRycy9lMm9Eb2MueG1sUEsBAi0AFAAGAAgAAAAhAA9AqZjgAAAACwEAAA8AAAAAAAAA&#10;AAAAAAAAVgYAAGRycy9kb3ducmV2LnhtbFBLBQYAAAAABAAEAPMAAABjBwAAAAA=&#10;" w14:anchorId="7026F382">
              <v:path arrowok="t" o:connecttype="custom" o:connectlocs="15240,0;21590,0;27305,3175;30480,8890;30480,15240;30480,21590;27305,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665408" behindDoc="0" locked="0" layoutInCell="1" allowOverlap="1" wp14:anchorId="42B34CD9" wp14:editId="08C4C89E">
              <wp:simplePos x="0" y="0"/>
              <wp:positionH relativeFrom="column">
                <wp:posOffset>1016000</wp:posOffset>
              </wp:positionH>
              <wp:positionV relativeFrom="paragraph">
                <wp:posOffset>4392295</wp:posOffset>
              </wp:positionV>
              <wp:extent cx="30480" cy="30480"/>
              <wp:effectExtent l="0" t="0" r="0" b="0"/>
              <wp:wrapNone/>
              <wp:docPr id="2203" name="Freeform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5DCFEF4">
            <v:shape id="Freeform 175" style="position:absolute;margin-left:80pt;margin-top:345.85pt;width:2.4pt;height: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0w26wMAAGkOAAAOAAAAZHJzL2Uyb0RvYy54bWysV9tu2zgQfV9g/4HQ4wKNrm4SI05RNOhi&#10;gW5boNkPoCXKEiqJKklbzn79zpCSM26oWFj0RTceHc055Iw4d++ObcMOQuladpsgvooCJrpcFnW3&#10;2wT/PH58cxMwbXhX8EZ2YhM8CR28u//9t7uhX4tEVrIphGJA0un10G+Cyph+HYY6r0TL9ZXsRQeD&#10;pVQtN3CrdmGh+ADsbRMmUfQ2HKQqeiVzoTU8fXCDwb3lL0uRmy9lqYVhzSaA2Iw9Knvc4jG8v+Pr&#10;neJ9VedjGPx/RNHyuoOPnqgeuOFsr+oXVG2dK6llaa5y2YayLOtcWA2gJo5+UvOt4r2wWsAc3Z9s&#10;0r+ONv98+NZ/VRi67j/J/LsGR8Kh1+vTCN5owLDt8LcsYA753kgr9liqFt8EGexoPX06eSqOhuXw&#10;MI2yGzA+hxF3ifx8Pb2a77X5U0hLww+ftHETUsCVtbNgHW/hm4/AUbYNzM0fIYvYwLKbce5OiJgg&#10;koxVHkhCIH6SlCBiP0lGICtvJKszhC+QtwQBn/HJuSaQyKsGUutkCQj2kdwSiJ8kpsamfpaYWjtD&#10;Q61Nb7zBxNTclVdSTM3NUj8NtXdmjmJqcDYTDnV4ZsHE1OO5eKjJ4KBvvpMzl/3xJNRl+JaX58xm&#10;/2wl1GbQ7uWhPs+snYT6PMdDfZ5ZyAn1eY6H+uxPqoTaPGNPSm2eSXDq8sxspdTlGRpqMlk8UNp2&#10;U/Hi1VTP8mM3FjS4Yhz/jZGtoL3UWDmxukGBfIyxpgEFoLD6zYAhOgSni8Aw0QheLQLDbCL4ehEY&#10;pgzBt4vAWGYQDaVkicR41AglYxF8VBkvk4nVwQazTCgWAQtfJhVzHeGQz0tiT0apkLaL4KNUyM5F&#10;8FEqJOEi+CgVkm0JHPMNpabLpGJeWfiZVLfex/xQsGP7ea+mAgZ7tS1GxNc9N5hW0yUbNgFsBVhl&#10;T/i0lQfxKO24ed6VJNko6Hm46V7C4P/jdE+D07m3XFARIf7J+WlsOjsM/sIAZLeWIG0anM4OBOFc&#10;BqWLQG7GXo8pg2oFMV1Qhz4C6mTVFPJ0dqGPXBDca06ljgvAr6KcQreXu2TWBdTo+wWUm8ELYblV&#10;fUGhA70wK2+kFk4zLlVbzk9rFpc62fBq2dTFx7ppcLVqtdt+aBQ7cGxVovfXD1NSncEa+2foJL42&#10;WTvu2HGTjo2PXm9l8QQbdiVdvwP9GVxUUv0bsAF6nU2gf+y5EgFr/uqgmbiNswzkGHuTra6xgik6&#10;sqUjvMuBahOYAP5kePnBuIZq36t6V8GXYvtv6+R7aBTKGrf0tqNwUY030M9Yb8beCxsmem9Rzx3i&#10;/X8AAAD//wMAUEsDBBQABgAIAAAAIQAyj3z/3wAAAAsBAAAPAAAAZHJzL2Rvd25yZXYueG1sTI9B&#10;S8QwEIXvgv8hjODNTSs2q7XpIoqsIAtrFb1mm9gWk0lpsm333zs96fG9ebx5X7GZnWWjGULnUUK6&#10;SoAZrL3usJHw8f58dQssRIVaWY9GwskE2JTnZ4XKtZ/wzYxVbBiVYMiVhDbGPuc81K1xKqx8b5Bu&#10;335wKpIcGq4HNVG5s/w6SQR3qkP60KrePLam/qmOTsJuehnt/vNpzcPXPs2a11O23VZSXl7MD/fA&#10;opnjXxiW+TQdStp08EfUgVnSIiGWKEHcpWtgS0LcEMxhcUQGvCz4f4byFwAA//8DAFBLAQItABQA&#10;BgAIAAAAIQC2gziS/gAAAOEBAAATAAAAAAAAAAAAAAAAAAAAAABbQ29udGVudF9UeXBlc10ueG1s&#10;UEsBAi0AFAAGAAgAAAAhADj9If/WAAAAlAEAAAsAAAAAAAAAAAAAAAAALwEAAF9yZWxzLy5yZWxz&#10;UEsBAi0AFAAGAAgAAAAhAPZbTDbrAwAAaQ4AAA4AAAAAAAAAAAAAAAAALgIAAGRycy9lMm9Eb2Mu&#10;eG1sUEsBAi0AFAAGAAgAAAAhADKPfP/fAAAACwEAAA8AAAAAAAAAAAAAAAAARQYAAGRycy9kb3du&#10;cmV2LnhtbFBLBQYAAAAABAAEAPMAAABRBwAAAAA=&#10;" w14:anchorId="53F0438D">
              <v:path arrowok="t" o:connecttype="custom" o:connectlocs="0,15240;0,8890;3175,3175;8890,0;15240,0;21590,0;24130,3175;27305,8890;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63360" behindDoc="0" locked="0" layoutInCell="1" allowOverlap="1" wp14:anchorId="7397E96F" wp14:editId="3A65633D">
              <wp:simplePos x="0" y="0"/>
              <wp:positionH relativeFrom="column">
                <wp:posOffset>4423410</wp:posOffset>
              </wp:positionH>
              <wp:positionV relativeFrom="paragraph">
                <wp:posOffset>1094105</wp:posOffset>
              </wp:positionV>
              <wp:extent cx="30480" cy="30480"/>
              <wp:effectExtent l="0" t="0" r="0" b="0"/>
              <wp:wrapNone/>
              <wp:docPr id="2202" name="Freeform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47DD074">
            <v:shape id="Freeform 173" style="position:absolute;margin-left:348.3pt;margin-top:86.15pt;width:2.4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X/+QM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1HkQU9WHmQV9OS9hyjWQZJbD5IWQRZIrrMoMyx3HgR0C6mS+trO0KS+&#10;uCBdkMeXd0aZ1Nc3X4d5fIVnlin1JYa5gv74Is/tGV9liD3I48ucroKLlfo6z/iT+TqHabILmcPu&#10;ZL7MSdCb7ELl8GplvsozNL7IM5sn80WeofE1ntnJma/xjDa+xOGsyn2FZ1Yq9yUOZ3juKzyzcXJf&#10;4hcaKG17V7xo4+pZeRpsQYM7QvHfmOgKOnKJlROrGxTIpxRLGlAACqvfDBi8Q3C+CAyrjODVIjCs&#10;JYJvF4FhxRB8twiMNQbRUEeWhJjaGKFcLILbKKEqLILbONNlgaY2UsjxJeyY5hgq5PIiuA0VcnYR&#10;3IaaLQsV01M7syxUTEMNXxYq5hvCIaeW+I55peEXoZr9bvNDwInt9VlNRATOajucgm5GqjCt3C2Z&#10;thGcBEijB3zb8yN74tquMLewzsGk+qgHU72Yu8GH5ZcwZ3TjqLkKSHrgctI7oxstyGiYFlYTZ3Xj&#10;BQq8M8o5qxsvUODcmyjjVq5PRBCj43Cj4bIRQgxvcVm5zOlqlgt/vyDEFS4DuuKW2UJXIjSgK2IZ&#10;0BXdjU9vr6CNzm0ZJ6MbjZyv9pUzlh2XzAiMW1WX8/Oexa3uHXgl79rqc9t1uFul2O8+dYIcKbYq&#10;ycfbR5dUF7BO/xkGjp+5dbQndjykY+MjNztePcOBXXDT70B/BjcNF39HZIJeZxvJHwcqWES6rwM0&#10;E3dpUYB4Sj8Uq1usYMK37HwLHUqg2kYqgj8Z3n5SpqE6jKLdNzBTqv9tA/8IjULd4pFedxTGK/sA&#10;/YzWxvZe2DD5zxr10iE+/AMAAP//AwBQSwMEFAAGAAgAAAAhABCcXgLhAAAACwEAAA8AAABkcnMv&#10;ZG93bnJldi54bWxMj8FOg0AQhu8mvsNmTLzZhWpBkaUxGlOTxqSi0euWHYHIzhJ2C/TtnZ70OPN/&#10;+eebfD3bTow4+NaRgngRgUCqnGmpVvDx/nx1C8IHTUZ3jlDBET2si/OzXGfGTfSGYxlqwSXkM62g&#10;CaHPpPRVg1b7heuROPt2g9WBx6GWZtATl9tOLqMokVa3xBca3eNjg9VPebAKXqeXsdt9PqXSf+3i&#10;Vb09rjabUqnLi/nhHkTAOfzBcNJndSjYae8OZLzoFCR3ScIoB+nyGgQTaRTfgNifNmkMssjl/x+K&#10;XwAAAP//AwBQSwECLQAUAAYACAAAACEAtoM4kv4AAADhAQAAEwAAAAAAAAAAAAAAAAAAAAAAW0Nv&#10;bnRlbnRfVHlwZXNdLnhtbFBLAQItABQABgAIAAAAIQA4/SH/1gAAAJQBAAALAAAAAAAAAAAAAAAA&#10;AC8BAABfcmVscy8ucmVsc1BLAQItABQABgAIAAAAIQD8YAX/+QMAAGkOAAAOAAAAAAAAAAAAAAAA&#10;AC4CAABkcnMvZTJvRG9jLnhtbFBLAQItABQABgAIAAAAIQAQnF4C4QAAAAsBAAAPAAAAAAAAAAAA&#10;AAAAAFMGAABkcnMvZG93bnJldi54bWxQSwUGAAAAAAQABADzAAAAYQcAAAAA&#10;" w14:anchorId="484FA736">
              <v:path arrowok="t" o:connecttype="custom" o:connectlocs="15240,0;21590,0;27305,3175;30480,8890;30480,15240;30480,21590;2730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62336" behindDoc="0" locked="0" layoutInCell="1" allowOverlap="1" wp14:anchorId="25E347E7" wp14:editId="6140D218">
              <wp:simplePos x="0" y="0"/>
              <wp:positionH relativeFrom="column">
                <wp:posOffset>1016000</wp:posOffset>
              </wp:positionH>
              <wp:positionV relativeFrom="paragraph">
                <wp:posOffset>4453255</wp:posOffset>
              </wp:positionV>
              <wp:extent cx="30480" cy="30480"/>
              <wp:effectExtent l="0" t="0" r="0" b="0"/>
              <wp:wrapNone/>
              <wp:docPr id="2201" name="Freeform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363A4AD">
            <v:shape id="Freeform 172" style="position:absolute;margin-left:80pt;margin-top:350.65pt;width:2.4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CL0US3gAAAACwEAAA8AAABkcnMv&#10;ZG93bnJldi54bWxMj1FLwzAUhd8F/0O4gm8uqbpu1KZDFJkgg1mHvmbNtS0mN6XJ2u7fmz7p4zn3&#10;cO758s1kDRuw960jCclCAEOqnG6plnD4eLlZA/NBkVbGEUo4o4dNcXmRq0y7kd5xKEPNYgn5TElo&#10;Qugyzn3VoFV+4TqkePt2vVUhyr7muldjLLeG3wqRcqtaih8a1eFTg9VPebISduPrYPafzyvuv/bJ&#10;sn47L7fbUsrrq+nxAVjAKfyFYZ4fp0MRNx3dibRnJupURJYgYSWSO2BzIr2PMMfZSRPgRc7/MxS/&#10;AAAA//8DAFBLAQItABQABgAIAAAAIQC2gziS/gAAAOEBAAATAAAAAAAAAAAAAAAAAAAAAABbQ29u&#10;dGVudF9UeXBlc10ueG1sUEsBAi0AFAAGAAgAAAAhADj9If/WAAAAlAEAAAsAAAAAAAAAAAAAAAAA&#10;LwEAAF9yZWxzLy5yZWxzUEsBAi0AFAAGAAgAAAAhAKr6Hdv5AwAAaQ4AAA4AAAAAAAAAAAAAAAAA&#10;LgIAAGRycy9lMm9Eb2MueG1sUEsBAi0AFAAGAAgAAAAhACL0US3gAAAACwEAAA8AAAAAAAAAAAAA&#10;AAAAUwYAAGRycy9kb3ducmV2LnhtbFBLBQYAAAAABAAEAPMAAABgBwAAAAA=&#10;" w14:anchorId="2A9B6766">
              <v:path arrowok="t" o:connecttype="custom" o:connectlocs="0,15240;0,8890;3175,5715;8890,3175;15240,0;21590,3175;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659264" behindDoc="0" locked="0" layoutInCell="1" allowOverlap="1" wp14:anchorId="1B4A3712" wp14:editId="1DE83B92">
              <wp:simplePos x="0" y="0"/>
              <wp:positionH relativeFrom="column">
                <wp:posOffset>4362450</wp:posOffset>
              </wp:positionH>
              <wp:positionV relativeFrom="paragraph">
                <wp:posOffset>1094105</wp:posOffset>
              </wp:positionV>
              <wp:extent cx="30480" cy="30480"/>
              <wp:effectExtent l="0" t="0" r="0" b="0"/>
              <wp:wrapNone/>
              <wp:docPr id="2200" name="Freef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3 w 48"/>
                          <a:gd name="T7" fmla="*/ 14 h 48"/>
                          <a:gd name="T8" fmla="*/ 48 w 48"/>
                          <a:gd name="T9" fmla="*/ 24 h 48"/>
                          <a:gd name="T10" fmla="*/ 43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3" y="14"/>
                            </a:lnTo>
                            <a:lnTo>
                              <a:pt x="48" y="24"/>
                            </a:lnTo>
                            <a:lnTo>
                              <a:pt x="43"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7D8C405">
            <v:shape id="Freeform 169" style="position:absolute;margin-left:343.5pt;margin-top:86.15pt;width:2.4pt;height: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3,14r5,10l43,34r-4,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9rzAAQ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5HfBT1ZeZBV0JP3HqLIgyS3HiQtgiyQXGdRinWQ5c6DgG4hVVJf2xln&#10;Ul9ckC7IcyFvWJnU1zdfh3kuFA4vU+pLDD4H/fFFntszvsogYZDHlzldBWVOfZ1n/Ml8ncM02YXM&#10;YXcyX+Yk6E12oXJ4tTJf5RkaX+SZzZP5Is/Q+BrP7OTM13hGG1/icFblvsIzK5X7EoczPPcVntk4&#10;uS/xCw2Utr0rXrRx9aw8DbagwR2h+G9MdAUducTKidUNCuRTiiUNKACF1W8GDN4hOF8EhlVG8GoR&#10;GNYSwbeLwLBiCL5bBMYag2ioI0tCTG2MUC4WwW2UUBUWwW2c6bJAUxsp5PgSdkxzDBVyeRHchgo5&#10;uwhuQ82WhYrpqZ1ZFiqmoYYvCxXzDeGQU0t8x7zS8ItQzX63+SHgxPb6rCYiAme1HU5BNyNVmFbu&#10;lkzbCE4CpNEDvu35kT1xbVeYW1jnYFJ91IOpXszd4MPyS5gzunHUXDmUIOBy0jujGw2ogMoAoLSw&#10;mjirGy3KKA3eGeWc1Y0XXODcWyjrVq5PRBCj43Cjdd5ECO69xWXlMqerWS78/UKMV7gM6IpbZgtd&#10;idCArohlQFd0Nz69vYI2OrdlnIxuNHK+2lfOWHZcMiMwblVdzs97Fre6d+CVvGurz23X4W6VYr/7&#10;1AlypNiqJB9vH11SXcA6/WcYOH7m1tGe2PGQjo2P3Ox49QwHdsFNvwP9Gdw0XPwdkQl6nW0kfxyo&#10;YBHpvg7QTNylRQHiKf1QrG6xggnfsvMtdCiBahupCP5kePtJmYbqMIp238BMqf63DfwjNAp1i0d6&#10;3VEYr+wD9DNaG9t7YcPkP2vUS4f48A8AAAD//wMAUEsDBBQABgAIAAAAIQDGLduM4QAAAAsBAAAP&#10;AAAAZHJzL2Rvd25yZXYueG1sTI9BS8NAEIXvgv9hGcGb3aTSpMZsiihSQQo1il63yZgEd2dDdpuk&#10;/97pSY/z3uPN+/LNbI0YcfCdIwXxIgKBVLm6o0bBx/vzzRqED5pqbRyhghN62BSXF7nOajfRG45l&#10;aASXkM+0gjaEPpPSVy1a7ReuR2Lv2w1WBz6HRtaDnrjcGrmMokRa3RF/aHWPjy1WP+XRKthNL6PZ&#10;fz6l0n/t41Xzelptt6VS11fzwz2IgHP4C8N5Pk+Hgjcd3JFqL4yCZJ0yS2AjXd6C4ERyFzPM4ayk&#10;Mcgil/8Zil8AAAD//wMAUEsBAi0AFAAGAAgAAAAhALaDOJL+AAAA4QEAABMAAAAAAAAAAAAAAAAA&#10;AAAAAFtDb250ZW50X1R5cGVzXS54bWxQSwECLQAUAAYACAAAACEAOP0h/9YAAACUAQAACwAAAAAA&#10;AAAAAAAAAAAvAQAAX3JlbHMvLnJlbHNQSwECLQAUAAYACAAAACEAx8va8wAEAABpDgAADgAAAAAA&#10;AAAAAAAAAAAuAgAAZHJzL2Uyb0RvYy54bWxQSwECLQAUAAYACAAAACEAxi3bjOEAAAALAQAADwAA&#10;AAAAAAAAAAAAAABaBgAAZHJzL2Rvd25yZXYueG1sUEsFBgAAAAAEAAQA8wAAAGgHAAAAAA==&#10;" w14:anchorId="2711F12D">
              <v:path arrowok="t" o:connecttype="custom" o:connectlocs="15240,0;21590,0;24765,3175;27305,8890;30480,15240;27305,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58240" behindDoc="0" locked="0" layoutInCell="1" allowOverlap="1" wp14:anchorId="092F7254" wp14:editId="2E627E21">
              <wp:simplePos x="0" y="0"/>
              <wp:positionH relativeFrom="column">
                <wp:posOffset>1016000</wp:posOffset>
              </wp:positionH>
              <wp:positionV relativeFrom="paragraph">
                <wp:posOffset>4514215</wp:posOffset>
              </wp:positionV>
              <wp:extent cx="30480" cy="30480"/>
              <wp:effectExtent l="0" t="0" r="0" b="0"/>
              <wp:wrapNone/>
              <wp:docPr id="2199" name="Freeform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A34E492">
            <v:shape id="Freeform 168" style="position:absolute;margin-left:80pt;margin-top:355.45pt;width:2.4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C9CyEXgAAAACwEAAA8AAABkcnMv&#10;ZG93bnJldi54bWxMj0FPhDAQhe8m/odmTLy5LUZAkbIxGrMmZpOV3ei1CxWI7ZTQLrD/3uGkx/fm&#10;5c378vVsDRv14DuHEqKVAKaxcnWHjYTD/vXmHpgPCmtlHGoJZ+1hXVxe5Cqr3YQfeixDw6gEfaYk&#10;tCH0Gee+arVVfuV6jXT7doNVgeTQ8HpQE5Vbw2+FSLhVHdKHVvX6udXVT3myErbT22h2ny8p91+7&#10;KG7ez/FmU0p5fTU/PQILeg5/YVjm03QoaNPRnbD2zJBOBLEECWkkHoAtieSOYI6LE6fAi5z/Zyh+&#10;AQAA//8DAFBLAQItABQABgAIAAAAIQC2gziS/gAAAOEBAAATAAAAAAAAAAAAAAAAAAAAAABbQ29u&#10;dGVudF9UeXBlc10ueG1sUEsBAi0AFAAGAAgAAAAhADj9If/WAAAAlAEAAAsAAAAAAAAAAAAAAAAA&#10;LwEAAF9yZWxzLy5yZWxzUEsBAi0AFAAGAAgAAAAhAKr6Hdv5AwAAaQ4AAA4AAAAAAAAAAAAAAAAA&#10;LgIAAGRycy9lMm9Eb2MueG1sUEsBAi0AFAAGAAgAAAAhAC9CyEXgAAAACwEAAA8AAAAAAAAAAAAA&#10;AAAAUwYAAGRycy9kb3ducmV2LnhtbFBLBQYAAAAABAAEAPMAAABgBwAAAAA=&#10;" w14:anchorId="650BA867">
              <v:path arrowok="t" o:connecttype="custom" o:connectlocs="0,15240;0,8890;3175,5715;8890,3175;15240,0;21590,3175;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655168" behindDoc="0" locked="0" layoutInCell="1" allowOverlap="1" wp14:anchorId="7C41AA3F" wp14:editId="7237A206">
              <wp:simplePos x="0" y="0"/>
              <wp:positionH relativeFrom="column">
                <wp:posOffset>4298950</wp:posOffset>
              </wp:positionH>
              <wp:positionV relativeFrom="paragraph">
                <wp:posOffset>1094105</wp:posOffset>
              </wp:positionV>
              <wp:extent cx="33020" cy="30480"/>
              <wp:effectExtent l="0" t="0" r="0" b="0"/>
              <wp:wrapNone/>
              <wp:docPr id="2198" name="Freeform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8 w 52"/>
                          <a:gd name="T1" fmla="*/ 0 h 48"/>
                          <a:gd name="T2" fmla="*/ 38 w 52"/>
                          <a:gd name="T3" fmla="*/ 0 h 48"/>
                          <a:gd name="T4" fmla="*/ 43 w 52"/>
                          <a:gd name="T5" fmla="*/ 5 h 48"/>
                          <a:gd name="T6" fmla="*/ 48 w 52"/>
                          <a:gd name="T7" fmla="*/ 14 h 48"/>
                          <a:gd name="T8" fmla="*/ 52 w 52"/>
                          <a:gd name="T9" fmla="*/ 24 h 48"/>
                          <a:gd name="T10" fmla="*/ 48 w 52"/>
                          <a:gd name="T11" fmla="*/ 34 h 48"/>
                          <a:gd name="T12" fmla="*/ 43 w 52"/>
                          <a:gd name="T13" fmla="*/ 38 h 48"/>
                          <a:gd name="T14" fmla="*/ 38 w 52"/>
                          <a:gd name="T15" fmla="*/ 43 h 48"/>
                          <a:gd name="T16" fmla="*/ 28 w 52"/>
                          <a:gd name="T17" fmla="*/ 48 h 48"/>
                          <a:gd name="T18" fmla="*/ 19 w 52"/>
                          <a:gd name="T19" fmla="*/ 43 h 48"/>
                          <a:gd name="T20" fmla="*/ 9 w 52"/>
                          <a:gd name="T21" fmla="*/ 38 h 48"/>
                          <a:gd name="T22" fmla="*/ 4 w 52"/>
                          <a:gd name="T23" fmla="*/ 34 h 48"/>
                          <a:gd name="T24" fmla="*/ 0 w 52"/>
                          <a:gd name="T25" fmla="*/ 24 h 48"/>
                          <a:gd name="T26" fmla="*/ 4 w 52"/>
                          <a:gd name="T27" fmla="*/ 14 h 48"/>
                          <a:gd name="T28" fmla="*/ 9 w 52"/>
                          <a:gd name="T29" fmla="*/ 5 h 48"/>
                          <a:gd name="T30" fmla="*/ 19 w 52"/>
                          <a:gd name="T31" fmla="*/ 0 h 48"/>
                          <a:gd name="T32" fmla="*/ 28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8" y="0"/>
                            </a:moveTo>
                            <a:lnTo>
                              <a:pt x="38" y="0"/>
                            </a:lnTo>
                            <a:lnTo>
                              <a:pt x="43" y="5"/>
                            </a:lnTo>
                            <a:lnTo>
                              <a:pt x="48" y="14"/>
                            </a:lnTo>
                            <a:lnTo>
                              <a:pt x="52" y="24"/>
                            </a:lnTo>
                            <a:lnTo>
                              <a:pt x="48" y="34"/>
                            </a:lnTo>
                            <a:lnTo>
                              <a:pt x="43" y="38"/>
                            </a:lnTo>
                            <a:lnTo>
                              <a:pt x="38" y="43"/>
                            </a:lnTo>
                            <a:lnTo>
                              <a:pt x="28" y="48"/>
                            </a:lnTo>
                            <a:lnTo>
                              <a:pt x="19" y="43"/>
                            </a:lnTo>
                            <a:lnTo>
                              <a:pt x="9" y="38"/>
                            </a:lnTo>
                            <a:lnTo>
                              <a:pt x="4" y="34"/>
                            </a:lnTo>
                            <a:lnTo>
                              <a:pt x="0" y="24"/>
                            </a:lnTo>
                            <a:lnTo>
                              <a:pt x="4" y="14"/>
                            </a:lnTo>
                            <a:lnTo>
                              <a:pt x="9" y="5"/>
                            </a:lnTo>
                            <a:lnTo>
                              <a:pt x="19" y="0"/>
                            </a:lnTo>
                            <a:lnTo>
                              <a:pt x="28"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5495818">
            <v:shape id="Freeform 165" style="position:absolute;margin-left:338.5pt;margin-top:86.15pt;width:2.6pt;height:2.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8,l38,r5,5l48,14r4,10l48,34r-5,4l38,43,28,48,19,43,9,38,4,34,,24,4,14,9,5,19,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QTw/QMAAGkOAAAOAAAAZHJzL2Uyb0RvYy54bWysV9uO2zYQfS/QfyD0WCCrq7O7xnqDIIsE&#10;AdILkO0H0BJlCZVEhaQtb7++M7x46S1lC0VfdOPR0ZwznBH58OHYd+TAhGz5sInSmyQibCh51Q67&#10;TfTn8+d3dxGRig4V7fjANtELk9GHx59/epjGNct4w7uKCQIkg1xP4yZqlBrXcSzLhvVU3vCRDTBY&#10;c9FTBbdiF1eCTsDed3GWJO/jiYtqFLxkUsLTJzMYPWr+umal+r2uJVOk20QQm9JHoY9bPMaPD3S9&#10;E3Rs2tKGQf9DFD1tB/joieqJKkr2ov0XVd+Wgkteq5uS9zGv67ZkWgOoSZM3ar43dGRaC5gjx5NN&#10;8v+jLX87fB//EBi6HL/x8i8JjsTTKNenEbyRgCHb6VdeQQ7pXnEt9liLHt8EGeSoPX05ecqOipTw&#10;MM+TDIwvYSRPijvteEzX7tVyL9UXxjUNPXyTyiSkgittZ0UG2sM3n4Gj7jvIzS8xye7IRFaZTd4J&#10;knqQhDSkuHuLyDxEHibJPUiYpPAQRR6MZOVBVsFI3nuIIhzJrQdJiyALFNfJlFUWDOXeg2RhltT3&#10;diaY1Dc3n+Hx7Z1xJvX9hRSEspT6Ds+kKfUthm8FeXyT5+aM7zJoD/L4Nqf3QZtT3+eZeLAOTukK&#10;02RnNofDyc5sDkaTnbkczlbmu5yEaXyTZyZP5ptchGl8j2dmcuZ7POONb3G4qnLf4ZlM5b7F4QrP&#10;fYdnJk7uW/xKA61t55oXbVw/K4+DbWhwRSj+GxPdQUcusXNid4MG+ZxiwwIKQGH3mwFDdAjOF4Eh&#10;ywheLQJDLhF8uwgMGUPw/SIw9hhEQx9ZIjG1GqFdLIJbldAVFsGtznSZ0NQqhRpfwo5ljlKhlhfB&#10;rVSo2UVwKzVbJhXLUwezTCqWoYYvk4r1hnCoqSWxY11p+JlUM99tfQhYsb1dq4mIwFpti5+g65Eq&#10;LCt3SaZNBCsB0mwi+N3j054f2DPX4wpry0pyC4/X4W7wYblR7mBu0J1HzVVA0YMAZ70bdGcLMkzw&#10;FzOeuFF3NigMGqigC19CgSZE5VdQJiyQcInLKgQNl1DWLrN2gtS4qN3ZRI+/O4jrCpcBXQnLzOcr&#10;Cs08u2aWjumK7yamyxm06i7PhTfzyvlTdlwyYzBOVd3OT3MWp7q34JW8a6vPbdfhbJVit/3UCXKg&#10;uFVJPt4+uaI6g3X6zzBwfM3l0a7YcZGOGx+53vLqBRbsgpv9DuzP4KLh4u+ITLDX2UTyx54KFpHu&#10;6wCbifu0KMBhpW+K1S12MOGPbP0ROpRAtYlUBH8yvPykzIZqP4p218CXUl2IA/8IG4W6xSW93lGY&#10;qOwN7Ge0N3bvhRsm/16jXneIj/8AAAD//wMAUEsDBBQABgAIAAAAIQDvtTXc3wAAAAsBAAAPAAAA&#10;ZHJzL2Rvd25yZXYueG1sTI/BTsMwEETvSPyDtUjcqNMg4ijEqQoSh3KBplx6c+MliYjXId624e9x&#10;T3DcmdHsm3I1u0GccAq9Jw3LRQICqfG2p1bDx+7lLgcR2JA1gyfU8IMBVtX1VWkK68+0xVPNrYgl&#10;FAqjoWMeCylD06EzYeFHpOh9+skZjufUSjuZcyx3g0yTJJPO9BQ/dGbE5w6br/roNOyf1Ftt8Xut&#10;eL/dvb92m/yBN1rf3szrRxCMM/+F4YIf0aGKTAd/JBvEoCFTKm7haKj0HkRMZHmagjhcFLUEWZXy&#10;/4bqFwAA//8DAFBLAQItABQABgAIAAAAIQC2gziS/gAAAOEBAAATAAAAAAAAAAAAAAAAAAAAAABb&#10;Q29udGVudF9UeXBlc10ueG1sUEsBAi0AFAAGAAgAAAAhADj9If/WAAAAlAEAAAsAAAAAAAAAAAAA&#10;AAAALwEAAF9yZWxzLy5yZWxzUEsBAi0AFAAGAAgAAAAhALXRBPD9AwAAaQ4AAA4AAAAAAAAAAAAA&#10;AAAALgIAAGRycy9lMm9Eb2MueG1sUEsBAi0AFAAGAAgAAAAhAO+1NdzfAAAACwEAAA8AAAAAAAAA&#10;AAAAAAAAVwYAAGRycy9kb3ducmV2LnhtbFBLBQYAAAAABAAEAPMAAABjBwAAAAA=&#10;" w14:anchorId="2D8A0E63">
              <v:path arrowok="t" o:connecttype="custom" o:connectlocs="17780,0;24130,0;27305,3175;30480,8890;33020,15240;30480,21590;27305,24130;24130,27305;17780,30480;12065,27305;5715,24130;2540,21590;0,15240;2540,8890;5715,3175;12065,0;17780,0" o:connectangles="0,0,0,0,0,0,0,0,0,0,0,0,0,0,0,0,0"/>
            </v:shape>
          </w:pict>
        </mc:Fallback>
      </mc:AlternateContent>
    </w:r>
    <w:r w:rsidR="001B4AF4">
      <w:rPr>
        <w:noProof/>
      </w:rPr>
      <mc:AlternateContent>
        <mc:Choice Requires="wps">
          <w:drawing>
            <wp:anchor distT="0" distB="0" distL="114300" distR="114300" simplePos="0" relativeHeight="251654144" behindDoc="0" locked="0" layoutInCell="1" allowOverlap="1" wp14:anchorId="7E2D39C1" wp14:editId="1ACEF64D">
              <wp:simplePos x="0" y="0"/>
              <wp:positionH relativeFrom="column">
                <wp:posOffset>1016000</wp:posOffset>
              </wp:positionH>
              <wp:positionV relativeFrom="paragraph">
                <wp:posOffset>4578350</wp:posOffset>
              </wp:positionV>
              <wp:extent cx="30480" cy="29845"/>
              <wp:effectExtent l="0" t="0" r="0" b="0"/>
              <wp:wrapNone/>
              <wp:docPr id="2197" name="Freeform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29845"/>
                      </a:xfrm>
                      <a:custGeom>
                        <a:avLst/>
                        <a:gdLst>
                          <a:gd name="T0" fmla="*/ 0 w 48"/>
                          <a:gd name="T1" fmla="*/ 24 h 47"/>
                          <a:gd name="T2" fmla="*/ 0 w 48"/>
                          <a:gd name="T3" fmla="*/ 14 h 47"/>
                          <a:gd name="T4" fmla="*/ 5 w 48"/>
                          <a:gd name="T5" fmla="*/ 4 h 47"/>
                          <a:gd name="T6" fmla="*/ 14 w 48"/>
                          <a:gd name="T7" fmla="*/ 0 h 47"/>
                          <a:gd name="T8" fmla="*/ 24 w 48"/>
                          <a:gd name="T9" fmla="*/ 0 h 47"/>
                          <a:gd name="T10" fmla="*/ 34 w 48"/>
                          <a:gd name="T11" fmla="*/ 0 h 47"/>
                          <a:gd name="T12" fmla="*/ 38 w 48"/>
                          <a:gd name="T13" fmla="*/ 4 h 47"/>
                          <a:gd name="T14" fmla="*/ 43 w 48"/>
                          <a:gd name="T15" fmla="*/ 14 h 47"/>
                          <a:gd name="T16" fmla="*/ 48 w 48"/>
                          <a:gd name="T17" fmla="*/ 24 h 47"/>
                          <a:gd name="T18" fmla="*/ 43 w 48"/>
                          <a:gd name="T19" fmla="*/ 33 h 47"/>
                          <a:gd name="T20" fmla="*/ 38 w 48"/>
                          <a:gd name="T21" fmla="*/ 38 h 47"/>
                          <a:gd name="T22" fmla="*/ 34 w 48"/>
                          <a:gd name="T23" fmla="*/ 43 h 47"/>
                          <a:gd name="T24" fmla="*/ 24 w 48"/>
                          <a:gd name="T25" fmla="*/ 47 h 47"/>
                          <a:gd name="T26" fmla="*/ 14 w 48"/>
                          <a:gd name="T27" fmla="*/ 43 h 47"/>
                          <a:gd name="T28" fmla="*/ 5 w 48"/>
                          <a:gd name="T29" fmla="*/ 38 h 47"/>
                          <a:gd name="T30" fmla="*/ 0 w 48"/>
                          <a:gd name="T31" fmla="*/ 33 h 47"/>
                          <a:gd name="T32" fmla="*/ 0 w 48"/>
                          <a:gd name="T33" fmla="*/ 2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7">
                            <a:moveTo>
                              <a:pt x="0" y="24"/>
                            </a:moveTo>
                            <a:lnTo>
                              <a:pt x="0" y="14"/>
                            </a:lnTo>
                            <a:lnTo>
                              <a:pt x="5" y="4"/>
                            </a:lnTo>
                            <a:lnTo>
                              <a:pt x="14" y="0"/>
                            </a:lnTo>
                            <a:lnTo>
                              <a:pt x="24" y="0"/>
                            </a:lnTo>
                            <a:lnTo>
                              <a:pt x="34" y="0"/>
                            </a:lnTo>
                            <a:lnTo>
                              <a:pt x="38" y="4"/>
                            </a:lnTo>
                            <a:lnTo>
                              <a:pt x="43" y="14"/>
                            </a:lnTo>
                            <a:lnTo>
                              <a:pt x="48" y="24"/>
                            </a:lnTo>
                            <a:lnTo>
                              <a:pt x="43" y="33"/>
                            </a:lnTo>
                            <a:lnTo>
                              <a:pt x="38" y="38"/>
                            </a:lnTo>
                            <a:lnTo>
                              <a:pt x="34" y="43"/>
                            </a:lnTo>
                            <a:lnTo>
                              <a:pt x="24" y="47"/>
                            </a:lnTo>
                            <a:lnTo>
                              <a:pt x="14" y="43"/>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17D7CC1">
            <v:shape id="Freeform 164" style="position:absolute;margin-left:80pt;margin-top:360.5pt;width:2.4pt;height:2.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7" o:spid="_x0000_s1026" fillcolor="#00a7d1" stroked="f" path="m,24l,14,5,4,14,,24,,34,r4,4l43,14r5,10l43,33r-5,5l34,43,24,47,14,43,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ejH/AMAAGkOAAAOAAAAZHJzL2Uyb0RvYy54bWysV12P0zoQfb8S/8HKIxKbz6XdarsIsQIh&#10;cQGJ5Qe4idNEJHGw3aZ7f/2dsZ2uu+u0EeKlSeqTkznHnrHn9t2hbcieCVnzbh3EV1FAWJfzou62&#10;6+Dnw8c3y4BIRbuCNrxj6+CRyeDd3at/bod+xRJe8aZgggBJJ1dDvw4qpfpVGMq8Yi2VV7xnHQyW&#10;XLRUwaPYhoWgA7C3TZhE0dtw4KLoBc+ZlPDvvRkM7jR/WbJcfStLyRRp1gHEpvSv0L8b/A3vbulq&#10;K2hf1bkNg/5BFC2tO/jokeqeKkp2on5B1da54JKX6irnbcjLss6Z1gBq4uiZmh8V7ZnWAubI/miT&#10;/Hu0+df9j/67wNBl/4XnvyQ4Eg69XB1H8EEChmyGf3kBc0h3imuxh1K0+CbIIAft6ePRU3ZQJIc/&#10;0yhbgvE5jCQ3y+waHQ/panw130n1iXFNQ/dfpDITUsCdtrMgHW3hmw/AUbYNzM3rkERkINnSzt0R&#10;ETuIJCMVyRbPIYkD8ZOkDiL2k2QO5NobybWD8HO8dRDwGZ+chQOJvGogtY6WgGAfyY0D8ZPErrGp&#10;nyV2rZ2gca1Nl95gYtdcvy+xa26W+mlceyfmKHYNzibCcR2eWDCx6/FUPK7JaeqdquTEZX88iesy&#10;WOhdwCc2+2crObF5Ih7X54m1k7g+Zwt/PK7PEws5cX0GD726XJ/9SZWc2Oy3J3VtnkjwE5f90aSu&#10;yxM0rsnO4oHSth2LF63GepYfOlvQ4I5Q3BsjXUF7LrFyYnWDAvkQ2+oIKKx+E2CIDsHpLDBMNILH&#10;unueGWYTwbpugpLzYJgyBN/MCgPLDKKhlJgN4Dx3bDVCyZgFtyrjeTKxOuhg5gnFIqDh86RiriMc&#10;8nlO7ImVCmk7C26lQnbOglupkISz4FYqJNscOOYbSk3nScW80vATqWah2fwQcGJ7flYTAYGz2gYj&#10;oqueKkyr8ZYM6wCOAqSCy0KnVMv37IHrcfV0KkkyK+hpuOlewmD/MbrHwfHaay6oiBD/eQxuYQDS&#10;R0uQNhKMV0ME4VwGpbNAZsbOx5RBtYKYLqhDHwF1tGoMebya0C1XOs7hODpeDSo1XHA556dVCJTn&#10;UNYsc5ybtNT6foHLzOCFsMyqvqDQgF6YlTdcMqMGl6o+7B7XLC5158AreVMXH+umwdUqxXbzoRFk&#10;T7FVid4v7sekOoE1emfoOL42mmZP7HhIx8ZHrja8eIQDu+Cm34H+DG4qLv4LyAC9zjqQv3dUsIA0&#10;nztoJm7iLAM5Sj9k1wusYMId2bgjtMuBah2oAHYyvP2gTEO160W9reBLsU7Ejr+HRqGs8UivOwoT&#10;lX2AfkZ7Y3svbJjcZ4166hDv/gcAAP//AwBQSwMEFAAGAAgAAAAhAM4KAdPhAAAACwEAAA8AAABk&#10;cnMvZG93bnJldi54bWxMj0FPwkAQhe8m/IfNkHgxsgWxYOmWGIzxaIBGPC7doW3sztbuAvXfOz3p&#10;bd7My5v3peveNuKCna8dKZhOIhBIhTM1lQry/ev9EoQPmoxuHKGCH/SwzkY3qU6Mu9IWL7tQCg4h&#10;n2gFVQhtIqUvKrTaT1yLxLeT66wOLLtSmk5fOdw2chZFsbS6Jv5Q6RY3FRZfu7NVMM+flnf7l832&#10;M4+L/L3/eHg7fB+Uuh33zysQAfvwZ4ahPleHjDsd3ZmMFw3rOGKWoGAxm/IwOOI5wxyHzeMCZJbK&#10;/wzZLwAAAP//AwBQSwECLQAUAAYACAAAACEAtoM4kv4AAADhAQAAEwAAAAAAAAAAAAAAAAAAAAAA&#10;W0NvbnRlbnRfVHlwZXNdLnhtbFBLAQItABQABgAIAAAAIQA4/SH/1gAAAJQBAAALAAAAAAAAAAAA&#10;AAAAAC8BAABfcmVscy8ucmVsc1BLAQItABQABgAIAAAAIQAThejH/AMAAGkOAAAOAAAAAAAAAAAA&#10;AAAAAC4CAABkcnMvZTJvRG9jLnhtbFBLAQItABQABgAIAAAAIQDOCgHT4QAAAAsBAAAPAAAAAAAA&#10;AAAAAAAAAFYGAABkcnMvZG93bnJldi54bWxQSwUGAAAAAAQABADzAAAAZAcAAAAA&#10;" w14:anchorId="3A3A5E25">
              <v:path arrowok="t" o:connecttype="custom" o:connectlocs="0,15240;0,8890;3175,2540;8890,0;15240,0;21590,0;24130,2540;27305,8890;30480,15240;27305,20955;24130,24130;21590,27305;15240,29845;8890,27305;3175,24130;0,20955;0,15240" o:connectangles="0,0,0,0,0,0,0,0,0,0,0,0,0,0,0,0,0"/>
            </v:shape>
          </w:pict>
        </mc:Fallback>
      </mc:AlternateContent>
    </w:r>
    <w:r w:rsidR="001B4AF4">
      <w:rPr>
        <w:noProof/>
      </w:rPr>
      <mc:AlternateContent>
        <mc:Choice Requires="wps">
          <w:drawing>
            <wp:anchor distT="0" distB="0" distL="114300" distR="114300" simplePos="0" relativeHeight="251651072" behindDoc="0" locked="0" layoutInCell="1" allowOverlap="1" wp14:anchorId="280D9F85" wp14:editId="06B25D7B">
              <wp:simplePos x="0" y="0"/>
              <wp:positionH relativeFrom="column">
                <wp:posOffset>4237990</wp:posOffset>
              </wp:positionH>
              <wp:positionV relativeFrom="paragraph">
                <wp:posOffset>1094105</wp:posOffset>
              </wp:positionV>
              <wp:extent cx="30480" cy="30480"/>
              <wp:effectExtent l="0" t="0" r="0" b="0"/>
              <wp:wrapNone/>
              <wp:docPr id="2196" name="Freeform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4 w 48"/>
                          <a:gd name="T23" fmla="*/ 34 h 48"/>
                          <a:gd name="T24" fmla="*/ 0 w 48"/>
                          <a:gd name="T25" fmla="*/ 24 h 48"/>
                          <a:gd name="T26" fmla="*/ 4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4" y="34"/>
                            </a:lnTo>
                            <a:lnTo>
                              <a:pt x="0" y="24"/>
                            </a:lnTo>
                            <a:lnTo>
                              <a:pt x="4"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3168159">
            <v:shape id="Freeform 161" style="position:absolute;margin-left:333.7pt;margin-top:86.15pt;width:2.4pt;height:2.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4,34,,24,4,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BxC9QMAAGkOAAAOAAAAZHJzL2Uyb0RvYy54bWysV11v2zYUfR+w/0DoccCizzSOEacoGnQY&#10;0LUFkv4AWqIsYZKokbTl7NfvXn44dErFQrEXSzKPDu855L3ivXt/7DtyYEK2fNhE6VUSETaUvGqH&#10;3Sb6/vTp91VEpKJDRTs+sE30zGT0/v7XX+6mcc0y3vCuYoIAySDX07iJGqXGdRzLsmE9lVd8ZAMM&#10;1lz0VMGj2MWVoBOw912cJcm7eOKiGgUvmZTw74MZjO41f12zUn2ta8kU6TYRxKb0r9C/W/yN7+/o&#10;eifo2LSlDYP+RBQ9bQeY9ET1QBUle9H+QNW3peCS1+qq5H3M67otmdYAatLklZrHho5MawFz5Hiy&#10;Sf5/tOWXw+P4TWDocvzMy78lOBJPo1yfRvBBAoZsp794BWtI94prscda9PgmyCBH7enzyVN2VKSE&#10;P/OkWIHxJYyYW+Sna/dquZfqD8Y1DT18lsosSAV32s6KDLSHOZ+Ao+47WJvfYpIVZCLFyi7eCZJ6&#10;kIQ0AUTmIfI8SJJ7kDBJ4SGKMMm1B7kORvLOQxSrYCQ3HiQtgiyQXCdTZlhuPQj4FnIl9b2doUl9&#10;c/MZHt/eGWdS3998FY7Hd3hmmVLfYpgrqMs3eW7P+C6D9iCPbzOsRHDv+T7PxJP5Pt8GabIzm8Ph&#10;ZGc2h2nOXA6vVua7nIRpfJNnNk/mmxz2JvM9ntnJme/xjDe+xeGsyn2HZ1Yq9y0OZ3juOzyzcXLf&#10;4hcaKG07V7xo4+pZeRxsQYM7QvHbmOgKOnKJlROrGxTIpxRLGlAACqvfDBiiQ3C+CAyrjODrRWBY&#10;SwTfLALDiiH4dhEYawyioY4skZhajVAuFsGtSqgKi+BWZ7pMaGqVpsukYpqjVMjlJcFgOmv4MqmY&#10;thq+TCqmp4Yvk4ppqOHLpGK+IRxyaolUzCsNP5Nq9rvNDwEnttdnNREROKttcQq6HqnCtHK3ZNpE&#10;cBIgjb7gvz0/sCeuxxXmljVMH/VgqpfhbvBhmM8Qm4O5QXcdNVdhQM56N+iuFmQ8TAvriRt11zMU&#10;RGecc6PueobKL6BMWLk+EYFGx+GuhssqBA1vzWjtMqerWS4Qh25d4IKCDaALYRmmCwrNPrtklp7u&#10;gu8mprdX0Kp7ey+82lfO67LjkhmDcavqcn7as7jVvQOv5F1bfWq7DnerFLvtx06QA8VWJflw8+CS&#10;6gzW6S/DwPE1t472xI6HdGx85HrLq2c4sAtu+h3oz+Cm4eLfiEzQ62wi+c+eChaR7s8BmonbtCjA&#10;YaUfiusbrGDCH9n6I3QogWoTqQi+ZHj7UZmGaj+KdtfATKn+tg38AzQKdYtHet1RmKjsA/Qz2hvb&#10;e2HD5D9r1EuHeP8fAAAA//8DAFBLAwQUAAYACAAAACEALWIuCeAAAAALAQAADwAAAGRycy9kb3du&#10;cmV2LnhtbEyPwUrEMBCG74LvEEbw5qatbiO16SKKrCDCWkWv2Sa2xWRSmmzbfXtnT3qc+T/++abc&#10;LM6yyYyh9yghXSXADDZe99hK+Hh/uroFFqJCraxHI+FoAmyq87NSFdrP+GamOraMSjAUSkIX41Bw&#10;HprOOBVWfjBI2bcfnYo0ji3Xo5qp3FmeJUnOneqRLnRqMA+daX7qg5PwOj9Pdvf5KHj42qXr9uW4&#10;3m5rKS8vlvs7YNEs8Q+Gkz6pQ0VOe39AHZiVkOfihlAKRHYNjIhcZBmw/WkjUuBVyf//UP0CAAD/&#10;/wMAUEsBAi0AFAAGAAgAAAAhALaDOJL+AAAA4QEAABMAAAAAAAAAAAAAAAAAAAAAAFtDb250ZW50&#10;X1R5cGVzXS54bWxQSwECLQAUAAYACAAAACEAOP0h/9YAAACUAQAACwAAAAAAAAAAAAAAAAAvAQAA&#10;X3JlbHMvLnJlbHNQSwECLQAUAAYACAAAACEANjwcQvUDAABpDgAADgAAAAAAAAAAAAAAAAAuAgAA&#10;ZHJzL2Uyb0RvYy54bWxQSwECLQAUAAYACAAAACEALWIuCeAAAAALAQAADwAAAAAAAAAAAAAAAABP&#10;BgAAZHJzL2Rvd25yZXYueG1sUEsFBgAAAAAEAAQA8wAAAFwHAAAAAA==&#10;" w14:anchorId="572405A7">
              <v:path arrowok="t" o:connecttype="custom" o:connectlocs="15240,0;20955,0;27305,3175;30480,8890;30480,15240;30480,21590;27305,24130;20955,27305;15240,30480;8890,27305;5715,24130;2540,21590;0,15240;2540,8890;5715,3175;8890,0;15240,0" o:connectangles="0,0,0,0,0,0,0,0,0,0,0,0,0,0,0,0,0"/>
            </v:shape>
          </w:pict>
        </mc:Fallback>
      </mc:AlternateContent>
    </w:r>
    <w:r w:rsidR="001B4AF4">
      <w:rPr>
        <w:noProof/>
      </w:rPr>
      <mc:AlternateContent>
        <mc:Choice Requires="wps">
          <w:drawing>
            <wp:anchor distT="0" distB="0" distL="114300" distR="114300" simplePos="0" relativeHeight="251650048" behindDoc="0" locked="0" layoutInCell="1" allowOverlap="1" wp14:anchorId="2DAD7547" wp14:editId="1CF09BD2">
              <wp:simplePos x="0" y="0"/>
              <wp:positionH relativeFrom="column">
                <wp:posOffset>1016000</wp:posOffset>
              </wp:positionH>
              <wp:positionV relativeFrom="paragraph">
                <wp:posOffset>4638675</wp:posOffset>
              </wp:positionV>
              <wp:extent cx="30480" cy="30480"/>
              <wp:effectExtent l="0" t="0" r="0" b="0"/>
              <wp:wrapNone/>
              <wp:docPr id="2195" name="Freeform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8 h 48"/>
                          <a:gd name="T24" fmla="*/ 24 w 48"/>
                          <a:gd name="T25" fmla="*/ 48 h 48"/>
                          <a:gd name="T26" fmla="*/ 14 w 48"/>
                          <a:gd name="T27" fmla="*/ 48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8"/>
                            </a:lnTo>
                            <a:lnTo>
                              <a:pt x="24" y="48"/>
                            </a:lnTo>
                            <a:lnTo>
                              <a:pt x="14" y="48"/>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F65C752">
            <v:shape id="Freeform 160" style="position:absolute;margin-left:80pt;margin-top:365.25pt;width:2.4pt;height:2.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8r-10,l14,48,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t8gMAAGkOAAAOAAAAZHJzL2Uyb0RvYy54bWysV9tu4zYQfS/QfyD0WKDR1ZvEiLNYbLBF&#10;ge0F2PQDaImyhEqiStKW06/vDC8KvaHWwqIvoqQ5Hs85wxlxHt6f+46cmJAtH3ZRepNEhA0lr9rh&#10;sIv+ev70811EpKJDRTs+sF30wmT0/vHHHx6mccsy3vCuYoKAk0Fup3EXNUqN2ziWZcN6Km/4yAYw&#10;1lz0VMGjOMSVoBN477s4S5J38cRFNQpeMinh7ZMxRo/af12zUv1R15Ip0u0iiE3pq9DXPV7jxwe6&#10;PQg6Nm1pw6DfEUVP2wH+dHb1RBUlR9G+cdW3peCS1+qm5H3M67otmeYAbNLkKzZfGjoyzQXEkeMs&#10;k/z/3Ja/n76MfwoMXY6fefm3BEXiaZTb2YIPEjBkP/3GK8ghPSquyZ5r0eMvgQY5a01fZk3ZWZES&#10;XuZJcQfCl2Axt+ifbt1Py6NUvzCu3dDTZ6lMQiq403JWZKA9/Ocz+Kj7DnLzU0wSMpHizuZuRqQe&#10;IitIE4BkHiTsJPcQ6SbopPAgm2AkmwtEKJB3HiItgk5uPUgSDARKa5YECIc0ufcgYSepL2we9pL6&#10;0i648aXN74LBpL64YW1TX9wiD7vx5V3IUeoLXCyE4yu8sGFSX+OleHyRQcFQvrMLlcPxZL7K+X3Y&#10;z4XM4WxlvszAPRiPr/PC3sl8nZf8+DovbOTM13nJj69zuKiyC5nD8uS+zAsFfqFyOFu5r/KCG19k&#10;b/NAazu45kUb18/K82AbGtwRit/GRHfQkUvsnNjdoEE+p9jTwAWgsPstgCE6BOerwJBoBG9WgSGb&#10;CL5dBYaUIfh+FRjbDKKhlayhmFqO0DJWwS3LdB1N7A46mHVEsQlo+DqqWOsIh3peE3tmqULZroJb&#10;qlCdq+CWKhThKrilCsW2Bo71hlTzdVSxrjT8gqrZ77Y+BJzYvj6riYjAWW2PEdHtSBWWlbsl0y6C&#10;owBp9IJve35iz1zb1eupJCssoVdzN7yFzRvIGd06al/QESF+p7yzudVg8BMGIH20BGrO6FYDgnCu&#10;g/JVIJOxb8dUQLeCmK6wQx0BNUvlQnarCd36guDMDnFWtxpUbnzlbh85q1styjA0Z7lrYl1BWd2v&#10;oEwGr4RldvUVhgb0Rqyy45IZZXCr6nY+71nc6t6BV/KurT61XYe7VYrD/mMnyIniqJJ8uH1yRXUB&#10;6/SXYeD4M5cAe2LHQzoOPnK759ULHNgFN/MOzGdw03Dxb0QmmHV2kfznSAWLSPfrAMPEfVoUQEfp&#10;h2Jzix1M+Ja9b6FDCa52kYrgS4a3H5UZqI6jaA8N/FOqv20D/wCDQt3ikV5PFCYq+wDzjNbGzl44&#10;MPnPGvU6IT7+BwAA//8DAFBLAwQUAAYACAAAACEAI6KDZ+AAAAALAQAADwAAAGRycy9kb3ducmV2&#10;LnhtbEyPUUvDMBSF3wX/Q7iCby6Zs92oTYcoMkGEWWW+Zk1si8lNabK2+/fePunjOfdw7vny7eQs&#10;G0wfWo8SlgsBzGDldYu1hM+P55sNsBAVamU9GglnE2BbXF7kKtN+xHczlLFmVIIhUxKaGLuM81A1&#10;xqmw8J1Bun373qlIsq+57tVI5c7yWyFS7lSL9KFRnXlsTPVTnpyEt/FlsPvD05qHr/0yqV/PyW5X&#10;Snl9NT3cA4tmin9hmOfTdCho09GfUAdmSaeCWKKE9UokwOZEekcwx9lJVsCLnP9nKH4BAAD//wMA&#10;UEsBAi0AFAAGAAgAAAAhALaDOJL+AAAA4QEAABMAAAAAAAAAAAAAAAAAAAAAAFtDb250ZW50X1R5&#10;cGVzXS54bWxQSwECLQAUAAYACAAAACEAOP0h/9YAAACUAQAACwAAAAAAAAAAAAAAAAAvAQAAX3Jl&#10;bHMvLnJlbHNQSwECLQAUAAYACAAAACEAOpthbfIDAABpDgAADgAAAAAAAAAAAAAAAAAuAgAAZHJz&#10;L2Uyb0RvYy54bWxQSwECLQAUAAYACAAAACEAI6KDZ+AAAAALAQAADwAAAAAAAAAAAAAAAABMBgAA&#10;ZHJzL2Rvd25yZXYueG1sUEsFBgAAAAAEAAQA8wAAAFkHAAAAAA==&#10;" w14:anchorId="1C312812">
              <v:path arrowok="t" o:connecttype="custom" o:connectlocs="0,15240;0,9525;3175,3175;8890,0;15240,0;21590,0;24130,3175;27305,9525;30480,15240;27305,21590;24130,24765;21590,30480;15240,30480;8890,30480;3175,24765;0,21590;0,15240" o:connectangles="0,0,0,0,0,0,0,0,0,0,0,0,0,0,0,0,0"/>
            </v:shape>
          </w:pict>
        </mc:Fallback>
      </mc:AlternateContent>
    </w:r>
    <w:r w:rsidR="001B4AF4">
      <w:rPr>
        <w:noProof/>
      </w:rPr>
      <mc:AlternateContent>
        <mc:Choice Requires="wps">
          <w:drawing>
            <wp:anchor distT="0" distB="0" distL="114300" distR="114300" simplePos="0" relativeHeight="251646976" behindDoc="0" locked="0" layoutInCell="1" allowOverlap="1" wp14:anchorId="7278F4F7" wp14:editId="69D0497A">
              <wp:simplePos x="0" y="0"/>
              <wp:positionH relativeFrom="column">
                <wp:posOffset>4177030</wp:posOffset>
              </wp:positionH>
              <wp:positionV relativeFrom="paragraph">
                <wp:posOffset>1094105</wp:posOffset>
              </wp:positionV>
              <wp:extent cx="30480" cy="30480"/>
              <wp:effectExtent l="0" t="0" r="0" b="0"/>
              <wp:wrapNone/>
              <wp:docPr id="2194" name="Freeform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0 w 48"/>
                          <a:gd name="T23" fmla="*/ 34 h 48"/>
                          <a:gd name="T24" fmla="*/ 0 w 48"/>
                          <a:gd name="T25" fmla="*/ 24 h 48"/>
                          <a:gd name="T26" fmla="*/ 0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0" y="34"/>
                            </a:lnTo>
                            <a:lnTo>
                              <a:pt x="0" y="24"/>
                            </a:lnTo>
                            <a:lnTo>
                              <a:pt x="0"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52D1FA9">
            <v:shape id="Freeform 157" style="position:absolute;margin-left:328.9pt;margin-top:86.15pt;width:2.4pt;height:2.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34,,24,,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7M8gMAAGkOAAAOAAAAZHJzL2Uyb0RvYy54bWysV9tu4zYQfS/QfyD0WKDRNRvHiLNYbLBF&#10;ge0F2PQDaImyhEqiStKX9Os7Q4rOOKVioeiLJZlHh3MOOSPOw8dT37GDULqVwyZKb5KIiaGUVTvs&#10;NtEfz19+XEVMGz5UvJOD2EQvQkcfH7//7uE4rkUmG9lVQjEgGfT6OG6ixphxHce6bETP9Y0cxQCD&#10;tVQ9N/CodnGl+BHY+y7OkuRDfJSqGpUshdbw75MbjB4tf12L0vxW11oY1m0iiM3YX2V/t/gbPz7w&#10;9U7xsWnLKQz+H6LoeTvApGeqJ24426v2X1R9WyqpZW1uStnHsq7bUlgNoCZN3qj51vBRWC1gjh7P&#10;Nun/j7b89fBt/F1h6Hr8Kss/NTgSH0e9Po/ggwYM2x5/kRWsId8bacWeatXjmyCDnaynL2dPxcmw&#10;Ev7Mk2IFxpcw4m6Rn6/9q+Vem5+EtDT88FUbtyAV3Fk7KzbwHuZ8Bo6672BtfohZVrAjK1bT4p0h&#10;KYEkrAkgMoLI8yBJTiBhkoIgijDJLYHcBiP5QBDFKhjJHYGkRZAFkutsygzLPYGAbyFXUurtDE1K&#10;zc1neKi9M86k1N98FY6HOjyzTCm1GOYK6qImz+0Z6jJoD/JQm2ElgnuP+jwTT0Z9vg/SZBc2h8PJ&#10;qM1JmObC5fBqZdTlGRpq8szmyajJMzTU45mdnFGPZ7yhFoezKqcOz6xUTi0OZ3hOHZ7ZODm1+JUG&#10;StvOFy/e+HpWnoapoMEd4/htTGwFHaXGyonVDQrkc4olDSgAhdVvBgzRIThfBIZVRvDtIjCsJYLv&#10;FoFhxRB8vwiMNQbRUEeWSEwnjVAuFsEnlVAVFsEnnekyoemkNF0mFdMcpUIuLwkG09nCl0nFtLXw&#10;ZVIxPS18mVRMQwtfJhXzDeGQU0ukYl5Z+IVUt9+n/FBwYnt7VlMRg7PaFqfg65EbTCt/y46bCE4C&#10;rLEX/LeXB/Es7bjB3JoMs0c9mOp1uBsoDPMZYvMwP+ivo+UqHMhb7wf9dQI5D9Ni8sSP+usFCqJz&#10;zvlRf71A5VdQLqzcnohAo+fwV8c1KQQN78042eVOV7NcIA7dusIFBRtAV8JyW+iKQge6YpYDXfHd&#10;xfT+Ck7q3t8Lb/aV97rspBbOYNyqtpyf9yxudXLg1bJrqy9t1+Fu1Wq3/dwpduDYqiSf7p58Ul3A&#10;OvtlGCS+5tdxOrHjIR0bH73eyuoFDuxKun4H+jO4aaT6O2JH6HU2kf5rz5WIWPfzAM3EfVoUYJ6x&#10;D8XtHVYwRUe2dIQPJVBtIhPBlwxvPxvXUO1H1e4amCm137ZBfoJGoW7xSG87ChfV9AD9jPVm6r2w&#10;YaLPFvXaIT7+AwAA//8DAFBLAwQUAAYACAAAACEAIviyGeEAAAALAQAADwAAAGRycy9kb3ducmV2&#10;LnhtbEyPUUvDMBSF3wX/Q7iCby5tpa3UpkMUmSDCrGO+Zs21LSY3pcna7t+bPc3Hc8/hnO+W68Vo&#10;NuHoeksC4lUEDKmxqqdWwO7r9e4BmPOSlNSWUMAJHayr66tSFsrO9IlT7VsWSsgVUkDn/VBw7poO&#10;jXQrOyAF78eORvogx5arUc6h3GieRFHGjewpLHRywOcOm9/6aAR8zG+T3u5fcu6+t3Havp/SzaYW&#10;4vZmeXoE5nHxlzCc8QM6VIHpYI+kHNMCsjQP6D4YeXIPLCSyLMmAHc6XPAZelfz/D9UfAAAA//8D&#10;AFBLAQItABQABgAIAAAAIQC2gziS/gAAAOEBAAATAAAAAAAAAAAAAAAAAAAAAABbQ29udGVudF9U&#10;eXBlc10ueG1sUEsBAi0AFAAGAAgAAAAhADj9If/WAAAAlAEAAAsAAAAAAAAAAAAAAAAALwEAAF9y&#10;ZWxzLy5yZWxzUEsBAi0AFAAGAAgAAAAhAFdybszyAwAAaQ4AAA4AAAAAAAAAAAAAAAAALgIAAGRy&#10;cy9lMm9Eb2MueG1sUEsBAi0AFAAGAAgAAAAhACL4shnhAAAACwEAAA8AAAAAAAAAAAAAAAAATAYA&#10;AGRycy9kb3ducmV2LnhtbFBLBQYAAAAABAAEAPMAAABaBwAAAAA=&#10;" w14:anchorId="2078F6FF">
              <v:path arrowok="t" o:connecttype="custom" o:connectlocs="15240,0;20955,0;27305,3175;30480,8890;30480,15240;30480,21590;27305,24130;20955,27305;15240,30480;8890,27305;5715,24130;0,21590;0,15240;0,8890;5715,3175;8890,0;15240,0" o:connectangles="0,0,0,0,0,0,0,0,0,0,0,0,0,0,0,0,0"/>
            </v:shape>
          </w:pict>
        </mc:Fallback>
      </mc:AlternateContent>
    </w:r>
    <w:r w:rsidR="001B4AF4">
      <w:rPr>
        <w:noProof/>
      </w:rPr>
      <mc:AlternateContent>
        <mc:Choice Requires="wps">
          <w:drawing>
            <wp:anchor distT="0" distB="0" distL="114300" distR="114300" simplePos="0" relativeHeight="251645952" behindDoc="0" locked="0" layoutInCell="1" allowOverlap="1" wp14:anchorId="255A8F35" wp14:editId="2C4FAC61">
              <wp:simplePos x="0" y="0"/>
              <wp:positionH relativeFrom="column">
                <wp:posOffset>1016000</wp:posOffset>
              </wp:positionH>
              <wp:positionV relativeFrom="paragraph">
                <wp:posOffset>4699635</wp:posOffset>
              </wp:positionV>
              <wp:extent cx="30480" cy="30480"/>
              <wp:effectExtent l="0" t="0" r="0" b="0"/>
              <wp:wrapNone/>
              <wp:docPr id="2193" name="Freeform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44 h 48"/>
                          <a:gd name="T22" fmla="*/ 34 w 48"/>
                          <a:gd name="T23" fmla="*/ 48 h 48"/>
                          <a:gd name="T24" fmla="*/ 24 w 48"/>
                          <a:gd name="T25" fmla="*/ 48 h 48"/>
                          <a:gd name="T26" fmla="*/ 14 w 48"/>
                          <a:gd name="T27" fmla="*/ 48 h 48"/>
                          <a:gd name="T28" fmla="*/ 5 w 48"/>
                          <a:gd name="T29" fmla="*/ 44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44"/>
                            </a:lnTo>
                            <a:lnTo>
                              <a:pt x="34" y="48"/>
                            </a:lnTo>
                            <a:lnTo>
                              <a:pt x="24" y="48"/>
                            </a:lnTo>
                            <a:lnTo>
                              <a:pt x="14" y="48"/>
                            </a:lnTo>
                            <a:lnTo>
                              <a:pt x="5" y="44"/>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E7B531B">
            <v:shape id="Freeform 156" style="position:absolute;margin-left:80pt;margin-top:370.05pt;width:2.4pt;height:2.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38,44r-4,4l24,48r-10,l5,44,,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pGT7QMAAGkOAAAOAAAAZHJzL2Uyb0RvYy54bWysV9tu4zYQfS/QfyD0WKDR1ZvEiLNYbLBF&#10;ge0F2PQDaImyhEqiStKW06/vDCkp4w21FhZ9sSTzeHzOGc6I8/D+3DbsJJSuZbcL4psoYKLLZVF3&#10;h13w1/Onn+8Cpg3vCt7ITuyCF6GD948//vAw9FuRyEo2hVAMgnR6O/S7oDKm34ahzivRcn0je9HB&#10;YilVyw08qkNYKD5A9LYJkyh6Fw5SFb2SudAavn1yi8GjjV+WIjd/lKUWhjW7ALgZ+6ns5x4/w8cH&#10;vj0o3ld1PtLg38Gi5XUHfzqHeuKGs6Oq34Rq61xJLUtzk8s2lGVZ58JqADVx9JWaLxXvhdUC5uh+&#10;tkn/f2Hz309f+j8VUtf9Z5n/rcGRcOj1dl7BBw0Yth9+kwXkkB+NtGLPpWrxlyCDna2nL7On4mxY&#10;Dl+mUXYHxuew4m4xPt9OP82P2vwipA3DT5+1cQkp4M7aWbCOt/CfzxCjbBvIzU8hi9jAsrsxdzMi&#10;JogkY5UHkhCIP0hKEPHGGyQjkI2XyeYC4SPyjiDizBvklkAiLxEordkSEOzz5J5A/EFiamzqjxJT&#10;axfCUGvTOy+ZmJrr9zam5mapPwy1dyFHMTU4W6BDHV7YMDH1eIkPNRkc9OU7uXDZzyehLmcLcS5s&#10;9mcroTaDdi8f6vPC3kmoz0txqM8LGzmhPi/FoT77iyqhNi/Yk1KbFwqcuryQrZS6vBCGmkw2D7S2&#10;w9S8eDX1s/zcjQ0N7hjHd2NkO2gvNXZO7G7QIJ9j7GkQAlDY/RbAwA7B6SowJBrBm1VgyCaCb1eB&#10;IWUIvl8FxjaDaGglayTGo0ZoGavgo8p4nUzsDpbMOqHYBCx8nVSsdYRDPa/hnoxSoWxXwUepUJ2r&#10;4KNUKMJV8FEqFNsaONYbSk3XScW6svALqW6/j/Wh4MT29VlNBQzOantkxLc9N1hW0y0bdgEcBVhl&#10;L/htK0/iWdp183oqSbJR0Oty072FzRtoWpyuvY0FHRH4T85Pa9PVYfAVBiB7tARp0+J0dSCgcx2U&#10;rgK5jH2bUwbdCjhdUYc+Amq2aqI8XR31MRaQcztkWp2uDpW6WNkVlFPoznLXzLqCGn2/gnIZvELL&#10;7eorCh3ojVl5I7VwzuBWte183rO41cmBV8umLj7VTYO7VavD/mOj2InjqBJ9uH2aiuoC1tg3Qyfx&#10;Z1MCxhM7HtJx8NHbvSxe4MCupJt3YD6Dm0qqfwM2wKyzC/Q/R65EwJpfOxgm7uMsAznGPmSbW+xg&#10;iq7s6Qrvcgi1C0wAbzK8/WjcQHXsVX2o4J9i+27r5AcYFMoaj/R2onCsxgeYZ6w34+yFAxN9tqjX&#10;CfHxPwAAAP//AwBQSwMEFAAGAAgAAAAhAOhmi0rgAAAACwEAAA8AAABkcnMvZG93bnJldi54bWxM&#10;j0FLxDAQhe+C/yGM4M1NKt2u1qaLKLKCCGsVvWabsS0mk9Jk2+6/Nz3p8b15vHlfsZ2tYSMOvnMk&#10;IVkJYEi10x01Ej7en65ugPmgSCvjCCWc0MO2PD8rVK7dRG84VqFhsYR8riS0IfQ5575u0Sq/cj1S&#10;vH27waoQ5dBwPagpllvDr4XIuFUdxQ+t6vGhxfqnOloJr9PzaPafjxvuv/bJunk5rXe7SsrLi/n+&#10;DljAOfyFYZkfp0MZNx3ckbRnJupMRJYgYZOKBNiSyNIIc1ic9BZ4WfD/DOUvAAAA//8DAFBLAQIt&#10;ABQABgAIAAAAIQC2gziS/gAAAOEBAAATAAAAAAAAAAAAAAAAAAAAAABbQ29udGVudF9UeXBlc10u&#10;eG1sUEsBAi0AFAAGAAgAAAAhADj9If/WAAAAlAEAAAsAAAAAAAAAAAAAAAAALwEAAF9yZWxzLy5y&#10;ZWxzUEsBAi0AFAAGAAgAAAAhANvSkZPtAwAAaQ4AAA4AAAAAAAAAAAAAAAAALgIAAGRycy9lMm9E&#10;b2MueG1sUEsBAi0AFAAGAAgAAAAhAOhmi0rgAAAACwEAAA8AAAAAAAAAAAAAAAAARwYAAGRycy9k&#10;b3ducmV2LnhtbFBLBQYAAAAABAAEAPMAAABUBwAAAAA=&#10;" w14:anchorId="318CE623">
              <v:path arrowok="t" o:connecttype="custom" o:connectlocs="0,15240;0,9525;3175,3175;8890,0;15240,0;21590,0;24130,3175;27305,9525;30480,15240;27305,21590;24130,27940;21590,30480;15240,30480;8890,30480;3175,27940;0,21590;0,15240" o:connectangles="0,0,0,0,0,0,0,0,0,0,0,0,0,0,0,0,0"/>
            </v:shape>
          </w:pict>
        </mc:Fallback>
      </mc:AlternateContent>
    </w:r>
    <w:r w:rsidR="001B4AF4">
      <w:rPr>
        <w:noProof/>
      </w:rPr>
      <mc:AlternateContent>
        <mc:Choice Requires="wps">
          <w:drawing>
            <wp:anchor distT="0" distB="0" distL="114300" distR="114300" simplePos="0" relativeHeight="251642880" behindDoc="0" locked="0" layoutInCell="1" allowOverlap="1" wp14:anchorId="1E34B840" wp14:editId="012BF253">
              <wp:simplePos x="0" y="0"/>
              <wp:positionH relativeFrom="column">
                <wp:posOffset>4116070</wp:posOffset>
              </wp:positionH>
              <wp:positionV relativeFrom="paragraph">
                <wp:posOffset>1094105</wp:posOffset>
              </wp:positionV>
              <wp:extent cx="30480" cy="30480"/>
              <wp:effectExtent l="0" t="0" r="0" b="0"/>
              <wp:wrapNone/>
              <wp:docPr id="2192" name="Freeform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8 w 48"/>
                          <a:gd name="T7" fmla="*/ 14 h 48"/>
                          <a:gd name="T8" fmla="*/ 48 w 48"/>
                          <a:gd name="T9" fmla="*/ 24 h 48"/>
                          <a:gd name="T10" fmla="*/ 48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8" y="14"/>
                            </a:lnTo>
                            <a:lnTo>
                              <a:pt x="48" y="24"/>
                            </a:lnTo>
                            <a:lnTo>
                              <a:pt x="48"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E173018">
            <v:shape id="Freeform 153" style="position:absolute;margin-left:324.1pt;margin-top:86.15pt;width:2.4pt;height:2.4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10,9l48,24r,10l38,38r-5,5l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IwU9gMAAGkOAAAOAAAAZHJzL2Uyb0RvYy54bWysV9tu4zYQfV+g/0DosUCjqzeJEWex2GCL&#10;AnspkPQDaImyhEqiStKWs1+/M7w4dErFQtEXUzKPjuac4YzIuw/HviMHJmTLh02UXiURYUPJq3bY&#10;baK/nj7/dhMRqehQ0Y4PbBM9Mxl9uP/l3d00rlnGG95VTBAgGeR6GjdRo9S4jmNZNqyn8oqPbIDJ&#10;moueKrgVu7gSdAL2vouzJHkfT1xUo+AlkxL+fTCT0b3mr2tWqu91LZki3SaC2JT+Ffp3i7/x/R1d&#10;7wQdm7a0YdD/EEVP2wFeeqJ6oIqSvWj/RdW3peCS1+qq5H3M67otmdYAatLklZrHho5MawFz5Hiy&#10;Sf5/tOW3w+P4p8DQ5fiFl39LcCSeRrk+zeCNBAzZTl95BTmke8W12GMtenwSZJCj9vT55Ck7KlLC&#10;n3lS3IDxJcyYS+Sna/douZfqd8Y1DT18kcokpIIrbWdFBtrDO5+Ao+47yM2vMckKMpHixibvBEk9&#10;SEKaACLzEHkeJMk9SJik8BD5TZBk5UFWwUjee4giTHLtQdIiyALFdTJlhuXWg4BvIVdS39sZmtQ3&#10;N5/hObM3LCr1/QX3gvGcORxOU+pbXORhHt/kuTXjuwzag/H4NkMmgmvP93kmnsz3eRWkyc5sDoeT&#10;+TYnYZozl8PZynyXZ2h8k2cWT+abPEPjezyzkjPf4xlvfIvDVZX7Ds9kKvctDld47js8s3By3+IX&#10;GmhtO9e8aOP6WXkcbEODK0Lx25joDjpyiZ0Tuxs0yKcUWxpQAAq73wwYokNwvggMWUbwahEYcong&#10;60VgyBiCbxeBsccgGvrIEomp1QjtYhHcqoSusAhudabLhKZWabpMKpY5SoVaXhIMlrOGL5OKZavh&#10;y6RieWr4MqlYhhq+TCrWG8KhppZIxbrS8DOpZr3b+hCwY3u9VxMRgb3aFl9B1yNVWFbukkybCHYC&#10;pNED/tvzA3viel5hbVnD9FYPXvUy3Q0+DOsZYnMwN+nGUXPlxh5nvZt0owFhOMCUFtYTN+vGMxRE&#10;Z5xzs248Q+Vvo2xYMLzFZRUWznz3JjeaN1q7zO4K/HKzbjQoEIcaL3DB5wNAF8IyS+iCQgO6YJYB&#10;XfDdxPR2Bq26t9fCq3Xl/Ck7LplJAy5V3c5PaxaXurfhlbxrq89t1+FqlWK3/dQJcqB4VEk+Xj+4&#10;ojqDdfrLMHB8zGXb7thxk44HH7ne8uoZNuyCm/MOnM/gouHiR0QmOOtsIvnPngoWke6PAQ4Tt2lR&#10;gHlK3xSra+xgwp/Z+jN0KIFqE6kIvmR4+UmZA9V+FO2ugTel+ts28I9wUKhb3NLrE4WJyt7AeUZ7&#10;Y89eeGDy7zXq5YR4/xMAAP//AwBQSwMEFAAGAAgAAAAhAGBgEInhAAAACwEAAA8AAABkcnMvZG93&#10;bnJldi54bWxMj0FPhDAQhe8m/odmTLy5BVZgg5SN0Zg1MSYrGr12aQViOyW0C+y/d/akx3nvy5v3&#10;yu1iDZv06HuHAuJVBExj41SPrYCP96ebDTAfJCppHGoBJ+1hW11elLJQbsY3PdWhZRSCvpACuhCG&#10;gnPfdNpKv3KDRvK+3WhloHNsuRrlTOHW8CSKMm5lj/Shk4N+6HTzUx+tgNf5eTL7z8ec+699nLYv&#10;p3S3q4W4vlru74AFvYQ/GM71qTpU1Ongjqg8MwKy201CKBl5sgZGRJauad3hrOQx8Krk/zdUvwAA&#10;AP//AwBQSwECLQAUAAYACAAAACEAtoM4kv4AAADhAQAAEwAAAAAAAAAAAAAAAAAAAAAAW0NvbnRl&#10;bnRfVHlwZXNdLnhtbFBLAQItABQABgAIAAAAIQA4/SH/1gAAAJQBAAALAAAAAAAAAAAAAAAAAC8B&#10;AABfcmVscy8ucmVsc1BLAQItABQABgAIAAAAIQCtaIwU9gMAAGkOAAAOAAAAAAAAAAAAAAAAAC4C&#10;AABkcnMvZTJvRG9jLnhtbFBLAQItABQABgAIAAAAIQBgYBCJ4QAAAAsBAAAPAAAAAAAAAAAAAAAA&#10;AFAGAABkcnMvZG93bnJldi54bWxQSwUGAAAAAAQABADzAAAAXgcAAAAA&#10;" w14:anchorId="2B7431F7">
              <v:path arrowok="t" o:connecttype="custom" o:connectlocs="15240,0;20955,0;24130,3175;30480,8890;30480,15240;30480,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641856" behindDoc="0" locked="0" layoutInCell="1" allowOverlap="1" wp14:anchorId="678D3A7A" wp14:editId="1AB94D5C">
              <wp:simplePos x="0" y="0"/>
              <wp:positionH relativeFrom="column">
                <wp:posOffset>1016000</wp:posOffset>
              </wp:positionH>
              <wp:positionV relativeFrom="paragraph">
                <wp:posOffset>4760595</wp:posOffset>
              </wp:positionV>
              <wp:extent cx="30480" cy="30480"/>
              <wp:effectExtent l="0" t="0" r="0" b="0"/>
              <wp:wrapNone/>
              <wp:docPr id="2191" name="Freef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B72FDDC">
            <v:shape id="Freeform 152" style="position:absolute;margin-left:80pt;margin-top:374.85pt;width:2.4pt;height:2.4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CljLO74AAAAAsBAAAPAAAAZHJzL2Rvd25yZXYueG1s&#10;TI/NSsRAEITvgu8wtODNnazkR2MmiyiygghrFL3OZtokmOkJmdkk+/b2nvRY1UV1fcVmsb2YcPSd&#10;IwXrVQQCqXamo0bBx/vT1Q0IHzQZ3TtCBUf0sCnPzwqdGzfTG05VaASXkM+1gjaEIZfS1y1a7Vdu&#10;QOLbtxutDizHRppRz1xue3kdRam0uiP+0OoBH1qsf6qDVfA6P0/97vMxk/5rt06al2Oy3VZKXV4s&#10;93cgAi7hLwyn+TwdSt60dwcyXvSs04hZgoIsvs1AnBJpzDB7dpI4AVkW8j9D+QsAAP//AwBQSwEC&#10;LQAUAAYACAAAACEAtoM4kv4AAADhAQAAEwAAAAAAAAAAAAAAAAAAAAAAW0NvbnRlbnRfVHlwZXNd&#10;LnhtbFBLAQItABQABgAIAAAAIQA4/SH/1gAAAJQBAAALAAAAAAAAAAAAAAAAAC8BAABfcmVscy8u&#10;cmVsc1BLAQItABQABgAIAAAAIQD38xS+7gMAAG0OAAAOAAAAAAAAAAAAAAAAAC4CAABkcnMvZTJv&#10;RG9jLnhtbFBLAQItABQABgAIAAAAIQCljLO74AAAAAsBAAAPAAAAAAAAAAAAAAAAAEgGAABkcnMv&#10;ZG93bnJldi54bWxQSwUGAAAAAAQABADzAAAAVQcAAAAA&#10;" w14:anchorId="6A500C4C">
              <v:path arrowok="t" o:connecttype="custom" o:connectlocs="0,15240;0,9525;3175,6350;8890,3175;15240,0;21590,3175;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38784" behindDoc="0" locked="0" layoutInCell="1" allowOverlap="1" wp14:anchorId="3009423F" wp14:editId="14335982">
              <wp:simplePos x="0" y="0"/>
              <wp:positionH relativeFrom="column">
                <wp:posOffset>4055110</wp:posOffset>
              </wp:positionH>
              <wp:positionV relativeFrom="paragraph">
                <wp:posOffset>1094105</wp:posOffset>
              </wp:positionV>
              <wp:extent cx="30480" cy="30480"/>
              <wp:effectExtent l="0" t="0" r="0" b="0"/>
              <wp:wrapNone/>
              <wp:docPr id="2190"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D4C3CEC">
            <v:shape id="Freeform 149" style="position:absolute;margin-left:319.3pt;margin-top:86.15pt;width:2.4pt;height:2.4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p29QMAAGkOAAAOAAAAZHJzL2Uyb0RvYy54bWysV9uO2zYQfS/QfyD0WCCrq7O7xnqDIIsE&#10;AdILkO0H0BJlCZVEhaQtb7++M7x46S1lC0VfREo8Opo5nBlxHj4c+44cmJAtHzZRepNEhA0lr9ph&#10;t4n+fP787i4iUtGhoh0f2CZ6YTL68PjzTw/TuGYZb3hXMUGAZJDradxEjVLjOo5l2bCeyhs+sgEW&#10;ay56quBW7OJK0AnY+y7OkuR9PHFRjYKXTEp4+mQWo0fNX9esVL/XtWSKdJsIbFP6KvR1i9f48YGu&#10;d4KOTVtaM+h/sKKn7QAfPVE9UUXJXrT/ourbUnDJa3VT8j7mdd2WTPsA3qTJG2++N3Rk2hcQR44n&#10;meT/R1v+dvg+/iHQdDl+4+VfEhSJp1GuTyt4IwFDttOvvII9pHvFtbPHWvT4JrhBjlrTl5Om7KhI&#10;CQ/zpLgD4UtYMVPkp2v3armX6gvjmoYevkllNqSCmZazIgPt4ZvPwFH3HezNLzHJCjKR4s5u3gmS&#10;epCENAFE5iHyPEiSe5AwSeEh8rsgycqDrIKWvPcQRdiSWw+SFkEWSK6TKEXYlHsPArqFVEl9bWeM&#10;SX1x8xmeM3nD5qS+vqBe0J4zhcPipL7EYHOQxxd5LmZ8lUHCII8vM+xEMPZ8nWfsyXydV0Ga7Ezm&#10;sDmZL3MSpjlTObxbma/yDI0v8kzwZL7IMzS+xjORnPkaz2jjSxzOqtxXeGancl/icIbnvsIzgZP7&#10;Er/SQGnbueJFG1fPyuNgCxrMCMV/Y6Ir6MglVk6sblAgn1MsaUABKKx+M2CwDsH5IjDsMoJXi8Cw&#10;lwi+XQSGHUPw/SIw1hhEQx1Z4mJqfYRysQhuvYSqsAhu/UyXOZpaT9NlrmKao6uQy0uMwXTW8GWu&#10;Ytpq+DJXMT01fJmrmIYavsxVzDeEQ04tcRXzSsPPXDXxbvNDwInt7VlNRATOalv8BF2PVGFauSmZ&#10;NhGcBEijB3za8wN75npdYW5ZwfRRDz71utwNPgzzGWxzMLfoxlFz5UYeJ71bdKMBFYYpLawmbtWN&#10;FmWowDqjnFt14xlXfhllzYLhEpf1EMy7hLJymdMV6OXscaOxC5xDta5wwe8DQFfMMiF0xUMDuiKW&#10;AV3R3dh0eQetd5dj4U1cOX3KjktmBMZQ1eX8FLMY6t6BV/KurT63XYfRKsVu+6kT5ECxVUk+3j65&#10;pDqDdfrPMHB8ze2jPbHjIR0bH7ne8uoFDuyCm34H+jOYNFz8HZEJep1NJH/sqWAR6b4O0Ezcp0UB&#10;4il9U6xusYIJf2Xrr9ChBKpNpCL4k+H0kzIN1X4U7a6BL6X63zbwj9Ao1C0e6XVHYayyN9DPaG1s&#10;74UNk3+vUa8d4uM/AAAA//8DAFBLAwQUAAYACAAAACEABZnlJ+EAAAALAQAADwAAAGRycy9kb3du&#10;cmV2LnhtbEyPTUvDQBCG74L/YRnBm92kaZMSsymiSAUp1Ch63WbHJLgfIbtN0n/v9KTHmffhnWeK&#10;7Ww0G3HwnbMC4kUEDG3tVGcbAR/vz3cbYD5Iq6R2FgWc0cO2vL4qZK7cZN9wrELDqMT6XApoQ+hz&#10;zn3dopF+4Xq0lH27wchA49BwNciJyo3myyhKuZGdpQut7PGxxfqnOhkB++ll1IfPp4z7r0O8bl7P&#10;692uEuL2Zn64BxZwDn8wXPRJHUpyOrqTVZ5pAWmySQmlIFsmwIhIV8kK2PGyyWLgZcH//1D+AgAA&#10;//8DAFBLAQItABQABgAIAAAAIQC2gziS/gAAAOEBAAATAAAAAAAAAAAAAAAAAAAAAABbQ29udGVu&#10;dF9UeXBlc10ueG1sUEsBAi0AFAAGAAgAAAAhADj9If/WAAAAlAEAAAsAAAAAAAAAAAAAAAAALwEA&#10;AF9yZWxzLy5yZWxzUEsBAi0AFAAGAAgAAAAhAGXZmnb1AwAAaQ4AAA4AAAAAAAAAAAAAAAAALgIA&#10;AGRycy9lMm9Eb2MueG1sUEsBAi0AFAAGAAgAAAAhAAWZ5SfhAAAACwEAAA8AAAAAAAAAAAAAAAAA&#10;TwYAAGRycy9kb3ducmV2LnhtbFBLBQYAAAAABAAEAPMAAABdBwAAAAA=&#10;" w14:anchorId="35E85E90">
              <v:path arrowok="t" o:connecttype="custom" o:connectlocs="15240,0;20955,0;24130,3175;27305,8890;30480,15240;27305,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637760" behindDoc="0" locked="0" layoutInCell="1" allowOverlap="1" wp14:anchorId="6E3F4240" wp14:editId="60C17D9A">
              <wp:simplePos x="0" y="0"/>
              <wp:positionH relativeFrom="column">
                <wp:posOffset>1016000</wp:posOffset>
              </wp:positionH>
              <wp:positionV relativeFrom="paragraph">
                <wp:posOffset>4821555</wp:posOffset>
              </wp:positionV>
              <wp:extent cx="30480" cy="33655"/>
              <wp:effectExtent l="0" t="0" r="0" b="0"/>
              <wp:wrapNone/>
              <wp:docPr id="2189" name="Freeform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655"/>
                      </a:xfrm>
                      <a:custGeom>
                        <a:avLst/>
                        <a:gdLst>
                          <a:gd name="T0" fmla="*/ 0 w 48"/>
                          <a:gd name="T1" fmla="*/ 24 h 53"/>
                          <a:gd name="T2" fmla="*/ 0 w 48"/>
                          <a:gd name="T3" fmla="*/ 19 h 53"/>
                          <a:gd name="T4" fmla="*/ 5 w 48"/>
                          <a:gd name="T5" fmla="*/ 10 h 53"/>
                          <a:gd name="T6" fmla="*/ 14 w 48"/>
                          <a:gd name="T7" fmla="*/ 5 h 53"/>
                          <a:gd name="T8" fmla="*/ 24 w 48"/>
                          <a:gd name="T9" fmla="*/ 0 h 53"/>
                          <a:gd name="T10" fmla="*/ 34 w 48"/>
                          <a:gd name="T11" fmla="*/ 5 h 53"/>
                          <a:gd name="T12" fmla="*/ 38 w 48"/>
                          <a:gd name="T13" fmla="*/ 10 h 53"/>
                          <a:gd name="T14" fmla="*/ 43 w 48"/>
                          <a:gd name="T15" fmla="*/ 19 h 53"/>
                          <a:gd name="T16" fmla="*/ 48 w 48"/>
                          <a:gd name="T17" fmla="*/ 24 h 53"/>
                          <a:gd name="T18" fmla="*/ 43 w 48"/>
                          <a:gd name="T19" fmla="*/ 34 h 53"/>
                          <a:gd name="T20" fmla="*/ 38 w 48"/>
                          <a:gd name="T21" fmla="*/ 43 h 53"/>
                          <a:gd name="T22" fmla="*/ 34 w 48"/>
                          <a:gd name="T23" fmla="*/ 48 h 53"/>
                          <a:gd name="T24" fmla="*/ 24 w 48"/>
                          <a:gd name="T25" fmla="*/ 53 h 53"/>
                          <a:gd name="T26" fmla="*/ 14 w 48"/>
                          <a:gd name="T27" fmla="*/ 48 h 53"/>
                          <a:gd name="T28" fmla="*/ 5 w 48"/>
                          <a:gd name="T29" fmla="*/ 43 h 53"/>
                          <a:gd name="T30" fmla="*/ 0 w 48"/>
                          <a:gd name="T31" fmla="*/ 34 h 53"/>
                          <a:gd name="T32" fmla="*/ 0 w 48"/>
                          <a:gd name="T33" fmla="*/ 2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3">
                            <a:moveTo>
                              <a:pt x="0" y="24"/>
                            </a:moveTo>
                            <a:lnTo>
                              <a:pt x="0" y="19"/>
                            </a:lnTo>
                            <a:lnTo>
                              <a:pt x="5" y="10"/>
                            </a:lnTo>
                            <a:lnTo>
                              <a:pt x="14" y="5"/>
                            </a:lnTo>
                            <a:lnTo>
                              <a:pt x="24" y="0"/>
                            </a:lnTo>
                            <a:lnTo>
                              <a:pt x="34" y="5"/>
                            </a:lnTo>
                            <a:lnTo>
                              <a:pt x="38" y="10"/>
                            </a:lnTo>
                            <a:lnTo>
                              <a:pt x="43" y="19"/>
                            </a:lnTo>
                            <a:lnTo>
                              <a:pt x="48" y="24"/>
                            </a:lnTo>
                            <a:lnTo>
                              <a:pt x="43" y="34"/>
                            </a:lnTo>
                            <a:lnTo>
                              <a:pt x="38" y="43"/>
                            </a:lnTo>
                            <a:lnTo>
                              <a:pt x="34" y="48"/>
                            </a:lnTo>
                            <a:lnTo>
                              <a:pt x="24" y="53"/>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E8B2573">
            <v:shape id="Freeform 148" style="position:absolute;margin-left:80pt;margin-top:379.65pt;width:2.4pt;height:2.6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3" o:spid="_x0000_s1026" fillcolor="#00a7d1" stroked="f" path="m,24l,19,5,10,14,5,24,,34,5r4,5l43,19r5,5l43,34r-5,9l34,48,24,53,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7EeAgQAAG0OAAAOAAAAZHJzL2Uyb0RvYy54bWysV9uOpDYUfI+Uf7B4jJShDfRcWsOsVjva&#10;KNJmE2knH+AG06AFTGy66cnX5xxfetwzpgdF+8LNRVFVtg/2/Ydj15IDl6oRfR7Rq1VEeF+Isul3&#10;efT30+dfbyOiRtaXrBU9z6NnrqIPDz//dD8NG56IWrQllwRIerWZhjyqx3HYxLEqat4xdSUG3kNj&#10;JWTHRriVu7iUbAL2ro2T1eo6noQsBykKrhQ8fTSN0YPmrypejH9WleIjafMItI36KPVxi8f44Z5t&#10;dpINdVNYGex/qOhY08NHT1SPbGRkL5s3VF1TSKFENV4VootFVTUF1x7ADV29cvOtZgPXXiAcNZxi&#10;Uj+Otvh6+Db8JVG6Gr6I4ruCROJpUJtTC94owJDt9IcooQ/ZfhTa7LGSHb4JNshRZ/p8ypQfR1LA&#10;w3SV3ULwBbSk6fV6jYnHbONeLfZq/I0LTcMOX9RoOqSEKx1nSXrWwTefgKPqWuibX2KyIhPJbm3f&#10;nRDUQyQZqck6fQ1JPEiYJPUQ9C5IknmQdVDJ2kPQVZDk2odkQZYbD7IOksDcOmUCjkOh3HmQsBLq&#10;J5uGWaifbVgL9bNNb4Ni6Fm6M3L8eLM0zHMWcLiXqJ9wNqPHj3hmyFA/5Dk9fsoQYXDoncUc1pP4&#10;McO3gjxnOYe7K/FzBu9BHj/nmcGT+DmvZ/T4OdMZPX7Oc3r8nMPTKvFjnokn9WOemeJ+yjO9lfop&#10;z9D4IXuDB4rbzpUvVruKVhx7W9LgijD8O650DR2EwtqJ9Q1K5BO19RFQWP9mwKAOwbq+wfcug6Gj&#10;Eewq72Uw9CaCbxbJgC5D8N0iMNYZREMtMb+Ay0Kwnmj4MpPUuqTLbGJ10OzLjGIR0PBlVhNrFebz&#10;EquJtQrTdhHcWoXZuQhurSbLrCbWKky2Jew43zCZdJlVnFcafmbVDGE7PySs2V6v1mREYLW2RUVs&#10;M7ARp5W7JFMewWKA1HkEP3x82okDfxK6fXxZlySZNfTS3PZvYdT5do3uPGguqIigH8ayCcc1urMB&#10;2cHo+sc1urMBgR6kusyUGtBlptR02TuiMqhXKP2yP0wSUKewnGZ3NtotF6i7FIPVBeCLKGPRrOdg&#10;JLgvufNZWmZJN4uywb/DZfrwHVlmXL/j0IDehFW0QnHjGQerXvCeRi0Odm/Rq0TblJ+btsXxquRu&#10;+6mV5MBwu7L6ePPoptUZrNX/hl7gay5au2rHhTpuftRmK8pnWLRLYfY8sEeDi1rIfyMywX4nj9Q/&#10;eyZ5RNrfe9hQ3NEsAzujvsnWN1jDpN+y9VtYXwBVHo0R/Mvw8tNoNlX7QTa7Gr5E9VTsxUfYLFQN&#10;Luv1rsKosjewp9HZ2P0Xbpr8e4162SU+/AcAAP//AwBQSwMEFAAGAAgAAAAhAI2I2f/gAAAACwEA&#10;AA8AAABkcnMvZG93bnJldi54bWxMj8FOwzAQRO9I/IO1SFwQdaDBhRCnQggkpJ4Ibc9OvCQRsR3Z&#10;TpP8PdsTHGd2NDsv386mZyf0oXNWwt0qAYa2drqzjYT91/vtI7AQldWqdxYlLBhgW1xe5CrTbrKf&#10;eCpjw6jEhkxJaGMcMs5D3aJRYeUGtHT7dt6oSNI3XHs1Ubnp+X2SCG5UZ+lDqwZ8bbH+KUcjodyv&#10;68NcLbuxP3Zvi7/5mNJNKuX11fzyDCziHP/CcJ5P06GgTZUbrQ6sJy0SYokSNg9Pa2DnhEgJpiJH&#10;pAJ4kfP/DMUvAAAA//8DAFBLAQItABQABgAIAAAAIQC2gziS/gAAAOEBAAATAAAAAAAAAAAAAAAA&#10;AAAAAABbQ29udGVudF9UeXBlc10ueG1sUEsBAi0AFAAGAAgAAAAhADj9If/WAAAAlAEAAAsAAAAA&#10;AAAAAAAAAAAALwEAAF9yZWxzLy5yZWxzUEsBAi0AFAAGAAgAAAAhAMUbsR4CBAAAbQ4AAA4AAAAA&#10;AAAAAAAAAAAALgIAAGRycy9lMm9Eb2MueG1sUEsBAi0AFAAGAAgAAAAhAI2I2f/gAAAACwEAAA8A&#10;AAAAAAAAAAAAAAAAXAYAAGRycy9kb3ducmV2LnhtbFBLBQYAAAAABAAEAPMAAABpBwAAAAA=&#10;" w14:anchorId="37172C52">
              <v:path arrowok="t" o:connecttype="custom" o:connectlocs="0,15240;0,12065;3175,6350;8890,3175;15240,0;21590,3175;24130,6350;27305,12065;30480,15240;27305,21590;24130,27305;21590,30480;15240,33655;8890,30480;3175,27305;0,21590;0,15240" o:connectangles="0,0,0,0,0,0,0,0,0,0,0,0,0,0,0,0,0"/>
            </v:shape>
          </w:pict>
        </mc:Fallback>
      </mc:AlternateContent>
    </w:r>
    <w:r w:rsidR="001B4AF4">
      <w:rPr>
        <w:noProof/>
      </w:rPr>
      <mc:AlternateContent>
        <mc:Choice Requires="wps">
          <w:drawing>
            <wp:anchor distT="0" distB="0" distL="114300" distR="114300" simplePos="0" relativeHeight="251634688" behindDoc="0" locked="0" layoutInCell="1" allowOverlap="1" wp14:anchorId="0BDD8983" wp14:editId="396B0D4A">
              <wp:simplePos x="0" y="0"/>
              <wp:positionH relativeFrom="column">
                <wp:posOffset>3990975</wp:posOffset>
              </wp:positionH>
              <wp:positionV relativeFrom="paragraph">
                <wp:posOffset>1094105</wp:posOffset>
              </wp:positionV>
              <wp:extent cx="33655" cy="30480"/>
              <wp:effectExtent l="0" t="0" r="0" b="0"/>
              <wp:wrapNone/>
              <wp:docPr id="2188"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4 w 53"/>
                          <a:gd name="T3" fmla="*/ 0 h 48"/>
                          <a:gd name="T4" fmla="*/ 43 w 53"/>
                          <a:gd name="T5" fmla="*/ 5 h 48"/>
                          <a:gd name="T6" fmla="*/ 48 w 53"/>
                          <a:gd name="T7" fmla="*/ 14 h 48"/>
                          <a:gd name="T8" fmla="*/ 53 w 53"/>
                          <a:gd name="T9" fmla="*/ 24 h 48"/>
                          <a:gd name="T10" fmla="*/ 48 w 53"/>
                          <a:gd name="T11" fmla="*/ 34 h 48"/>
                          <a:gd name="T12" fmla="*/ 43 w 53"/>
                          <a:gd name="T13" fmla="*/ 38 h 48"/>
                          <a:gd name="T14" fmla="*/ 34 w 53"/>
                          <a:gd name="T15" fmla="*/ 43 h 48"/>
                          <a:gd name="T16" fmla="*/ 29 w 53"/>
                          <a:gd name="T17" fmla="*/ 48 h 48"/>
                          <a:gd name="T18" fmla="*/ 19 w 53"/>
                          <a:gd name="T19" fmla="*/ 43 h 48"/>
                          <a:gd name="T20" fmla="*/ 10 w 53"/>
                          <a:gd name="T21" fmla="*/ 38 h 48"/>
                          <a:gd name="T22" fmla="*/ 5 w 53"/>
                          <a:gd name="T23" fmla="*/ 34 h 48"/>
                          <a:gd name="T24" fmla="*/ 0 w 53"/>
                          <a:gd name="T25" fmla="*/ 24 h 48"/>
                          <a:gd name="T26" fmla="*/ 5 w 53"/>
                          <a:gd name="T27" fmla="*/ 14 h 48"/>
                          <a:gd name="T28" fmla="*/ 10 w 53"/>
                          <a:gd name="T29" fmla="*/ 5 h 48"/>
                          <a:gd name="T30" fmla="*/ 19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4" y="0"/>
                            </a:lnTo>
                            <a:lnTo>
                              <a:pt x="43" y="5"/>
                            </a:lnTo>
                            <a:lnTo>
                              <a:pt x="48" y="14"/>
                            </a:lnTo>
                            <a:lnTo>
                              <a:pt x="53" y="24"/>
                            </a:lnTo>
                            <a:lnTo>
                              <a:pt x="48" y="34"/>
                            </a:lnTo>
                            <a:lnTo>
                              <a:pt x="43" y="38"/>
                            </a:lnTo>
                            <a:lnTo>
                              <a:pt x="34" y="43"/>
                            </a:lnTo>
                            <a:lnTo>
                              <a:pt x="29" y="48"/>
                            </a:lnTo>
                            <a:lnTo>
                              <a:pt x="19" y="43"/>
                            </a:lnTo>
                            <a:lnTo>
                              <a:pt x="10" y="38"/>
                            </a:lnTo>
                            <a:lnTo>
                              <a:pt x="5" y="34"/>
                            </a:lnTo>
                            <a:lnTo>
                              <a:pt x="0" y="24"/>
                            </a:lnTo>
                            <a:lnTo>
                              <a:pt x="5" y="14"/>
                            </a:lnTo>
                            <a:lnTo>
                              <a:pt x="10" y="5"/>
                            </a:lnTo>
                            <a:lnTo>
                              <a:pt x="19"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E1935DE">
            <v:shape id="Freeform 145" style="position:absolute;margin-left:314.25pt;margin-top:86.15pt;width:2.65pt;height:2.4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5,l43,5r5,9l53,24,48,34r-5,4l34,43r-5,5l19,43,10,38,5,34,,24,5,14,10,5,19,,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TXpBQQAAG0OAAAOAAAAZHJzL2Uyb0RvYy54bWysV12PmzgUfV+p/8HyY6UOGMhMJhqmqjrq&#10;aqXuh9TpD3DABLSAqU1CZn/93mtwxpk1Car2JUB8OL733A98Hz4em5ochNKVbFPKbkJKRJvJvGp3&#10;Kf3+/OXDmhLd8zbntWxFSl+Eph8f3/3yMHQbEclS1rlQBEhavRm6lJZ9322CQGelaLi+kZ1oYbGQ&#10;quE9PKpdkCs+AHtTB1EY3gaDVHmnZCa0hn+fxkX6aPiLQmT9n0WhRU/qlIJtvflV5neLv8HjA9/s&#10;FO/KKpvM4D9hRcOrFjY9UT3xnpO9qv5D1VSZkloW/U0mm0AWRZUJ4wN4w8I33nwreSeMLyCO7k4y&#10;6f+PNvvj8K37S6Hpuvsqs781KBIMnd6cVvBBA4Zsh99lDjHk+14aZ4+FavBNcIMcjaYvJ03FsScZ&#10;/BnHt6sVJRmsxGGyNooHfGNfzfa6/1VIQ8MPX3U/BiSHOyNnTlrewJ7PELyiqSE27wMS3ZOBrOIp&#10;eCcIcyAhKUmyfouIHESceEliB+InSRxEEntJwOGTsSuvJbcOIll7Se4cCEu8LFBcr/v4Tbl3IJGf&#10;hbnazhjDXHFBOp+6zJV3Rhnm6huv/TyuwjNhYq7EsJfXHlfkuZxxVQbfvTyuzGwm91ydZ+yJXJ1Z&#10;6A16dKaz357I1XnlpzmT2R+uyJV5xhpX5ZnsiVyVZ6xxRZ5J5ehM5BlzXJH9dRWfaeyPVexq7K/x&#10;2JV4JnViV+NXGmhuO9u+eGk7WnZsp5YGd4Tj1zE0PbSTGnsn9jdokc8MWxZQAAr73wwYrEOw6YBX&#10;wRBmBK8WMUMwEXy3CAwhQ/D9IjB2GURDJ1niIjYTA1/mJJu8hL6wiH3yky1zlE2esmWuYqGj7VDM&#10;S4zBejbwZa5i3Rr4MlexPg18matYhwa+zFWsN4RDTS1xFevKwM9cHVN4qg8FZ7a3pzVFCZzWtrgF&#10;33S8x7Kyt2RIKZwFSJlS+ODjv408iGdp1nusrQjaBmxqjx6vy3XrwuJRVwuzi/baGa4EdgIuK71d&#10;tNcJNGoIOTlqYlftdUSh0UAF4byEAp8QBcZdRI1csTnxgJx2J3sdd5w8BB8ucU1yjaenWS4oBbTr&#10;CtdU9Ffsgq/MdRfHRLui1sh0RfjJqMsxnPy7nA1vMsuqndVSi1FiTFbT0E9Zi8nuHHq1rKv8S1XX&#10;mK9a7bafa0UOHMeV8NPdky2rM1htvg2txNdsJKdTOx7UcfjRm63MX+DQruQ488CMBjelVP9QMsC8&#10;k1L9Y8+VoKT+rYWB4p4lCUjcm4dkdYc9TLkrW3eFtxlQpbSn8C3D28/9OFTtO1XtStiJmVJs5ScY&#10;FooKj/Vmqhitmh5gpjHaTPMXDk3us0G9TomP/wIAAP//AwBQSwMEFAAGAAgAAAAhAPZ4xNbeAAAA&#10;CwEAAA8AAABkcnMvZG93bnJldi54bWxMj8FOwzAQRO9I/IO1SNyo00QkJY1TISQuHJAoHHp04iWJ&#10;Gq8j22lDv57tCY478zQ7U+0WO4oT+jA4UrBeJSCQWmcG6hR8fb4+bECEqMno0REq+MEAu/r2ptKl&#10;cWf6wNM+doJDKJRaQR/jVEoZ2h6tDis3IbH37bzVkU/fSeP1mcPtKNMkyaXVA/GHXk/40mN73M9W&#10;wXtjCj8f8otrugN5usS3mZ6Uur9bnrcgIi7xD4Zrfa4ONXdq3EwmiFFBnm4eGWWjSDMQTORZxmOa&#10;q1KsQdaV/L+h/gUAAP//AwBQSwECLQAUAAYACAAAACEAtoM4kv4AAADhAQAAEwAAAAAAAAAAAAAA&#10;AAAAAAAAW0NvbnRlbnRfVHlwZXNdLnhtbFBLAQItABQABgAIAAAAIQA4/SH/1gAAAJQBAAALAAAA&#10;AAAAAAAAAAAAAC8BAABfcmVscy8ucmVsc1BLAQItABQABgAIAAAAIQBtkTXpBQQAAG0OAAAOAAAA&#10;AAAAAAAAAAAAAC4CAABkcnMvZTJvRG9jLnhtbFBLAQItABQABgAIAAAAIQD2eMTW3gAAAAsBAAAP&#10;AAAAAAAAAAAAAAAAAF8GAABkcnMvZG93bnJldi54bWxQSwUGAAAAAAQABADzAAAAagcAAAAA&#10;" w14:anchorId="19B2686C">
              <v:path arrowok="t" o:connecttype="custom" o:connectlocs="18415,0;21590,0;27305,3175;30480,8890;33655,15240;30480,21590;27305,24130;21590,27305;18415,30480;12065,27305;6350,24130;3175,21590;0,15240;3175,8890;6350,3175;12065,0;18415,0" o:connectangles="0,0,0,0,0,0,0,0,0,0,0,0,0,0,0,0,0"/>
            </v:shape>
          </w:pict>
        </mc:Fallback>
      </mc:AlternateContent>
    </w:r>
    <w:r w:rsidR="001B4AF4">
      <w:rPr>
        <w:noProof/>
      </w:rPr>
      <mc:AlternateContent>
        <mc:Choice Requires="wps">
          <w:drawing>
            <wp:anchor distT="0" distB="0" distL="114300" distR="114300" simplePos="0" relativeHeight="251633664" behindDoc="0" locked="0" layoutInCell="1" allowOverlap="1" wp14:anchorId="4CF12E98" wp14:editId="79A061DE">
              <wp:simplePos x="0" y="0"/>
              <wp:positionH relativeFrom="column">
                <wp:posOffset>1016000</wp:posOffset>
              </wp:positionH>
              <wp:positionV relativeFrom="paragraph">
                <wp:posOffset>4885690</wp:posOffset>
              </wp:positionV>
              <wp:extent cx="30480" cy="30480"/>
              <wp:effectExtent l="0" t="0" r="0" b="0"/>
              <wp:wrapNone/>
              <wp:docPr id="2187" name="Freeform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4 h 48"/>
                          <a:gd name="T20" fmla="*/ 38 w 48"/>
                          <a:gd name="T21" fmla="*/ 38 h 48"/>
                          <a:gd name="T22" fmla="*/ 34 w 48"/>
                          <a:gd name="T23" fmla="*/ 43 h 48"/>
                          <a:gd name="T24" fmla="*/ 24 w 48"/>
                          <a:gd name="T25" fmla="*/ 48 h 48"/>
                          <a:gd name="T26" fmla="*/ 14 w 48"/>
                          <a:gd name="T27" fmla="*/ 43 h 48"/>
                          <a:gd name="T28" fmla="*/ 5 w 48"/>
                          <a:gd name="T29" fmla="*/ 38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5DF25CC">
            <v:shape id="Freeform 144" style="position:absolute;margin-left:80pt;margin-top:384.7pt;width:2.4pt;height:2.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4r-5,4l34,43,24,48,14,43,5,38,,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7Lz7gMAAGkOAAAOAAAAZHJzL2Uyb0RvYy54bWysV9tunDAQfa/Uf7B4rNRw3SZZZVNFiVpV&#10;6k1K+gFeMAsqYGp7l02/vjO22Xgbk0VVX7j5cJhz7Bk8V+/3bUN2TMiad6sgPosCwrqcF3W3WQU/&#10;Hj68vQiIVLQraMM7tgoemQzeX79+dTX0S5bwijcFEwRIOrkc+lVQKdUvw1DmFWupPOM962Cw5KKl&#10;Cm7FJiwEHYC9bcIkit6FAxdFL3jOpISnd2YwuNb8Zcly9a0sJVOkWQUQm9JHoY9rPIbXV3S5EbSv&#10;6tyGQf8hipbWHXz0QHVHFSVbUT+jautccMlLdZbzNuRlWedMawA1cfSXmvuK9kxrAXNkf7BJ/j/a&#10;/Ovuvv8uMHTZf+b5TwmOhEMvl4cRvJGAIevhCy9gDulWcS12X4oW3wQZZK89fTx4yvaK5PAwjbIL&#10;MD6HEXOJ/HQ5vppvpfrIuKahu89SmQkp4ErbWZCOtvDNB+Ao2wbm5k1IIjKQ7MLO3QERO4gkI5UH&#10;kjgQP0nqIGI/SeZAFt5IFkcIXyDvHAR8xifn3IFEXjWQWgdLQLCP5NKB+Eli19jUzxK71k7QuNam&#10;F95gYtfchVdS7JqbpX4a196JOYpdg7OJcFyHJxZM7Ho8FY9rMjjom+/kyGV/PInrMljo5Tmy2T9b&#10;iWszxOzlcX2eWDuJ6zN46OVxfZ5YyInr81Q8rs/+pEqObPaHk7o2TyT4kcv+2UpdlydoXJOdxQOl&#10;bTMWL1qN9Szfd7agwRWh+G+MdAXtucTKidUNCuRDjDUNKACF1W8CDNEhOJ0FholG8GIWGGYTweez&#10;wDBlCL6cBcYyg2goJXMkxlYjlIxZcKsynicTq4MOZp5QLAIaPk8q5jrCIZ/nxJ5YqZC2s+BWKmTn&#10;LLiVCkk4C26lQrLNgWO+odR0nlTMKw0/kmrWu80PATu2v/dqIiCwV1tjRHTZU4VpNV6SYRXAVoBU&#10;+oRPW75jD1yPq6ddSZJZQU/DTfccBv8fo3scHM+95oKKCPGPzo9j49lg8BcGIL21BGnj4Hg2IAjn&#10;NCidBTIz9nJMGVQriOmEOvQRUAerxpDHswndckFwLzmVGi44vYgyCoHyJZQ1y+z4Ji21vp/gMjN4&#10;Iiyzqk8oNKBnZuUNl8yowaWqy/lhzeJSdza8kjd18aFuGlytUmzWt40gO4qtSnRzfjcm1RGs0X+G&#10;juNro2l2x46bdGx85HLNi0fYsAtu+h3oz+Ci4uJ3QAbodVaB/LWlggWk+dRBM3EZZxnIUfomW5xj&#10;BRPuyNodoV0OVKtABfAnw8tbZRqqbS/qTQVfivW/reM30CiUNW7pdUdhorI30M9ob2zvhQ2Te69R&#10;Tx3i9R8AAAD//wMAUEsDBBQABgAIAAAAIQChLjrS4QAAAAsBAAAPAAAAZHJzL2Rvd25yZXYueG1s&#10;TI9BS8NAEIXvgv9hGcGb3bSkicZsiihSQQo1il63yZgEd2dDdpuk/97pSY/vzePN+/LNbI0YcfCd&#10;IwXLRQQCqXJ1R42Cj/fnm1sQPmiqtXGECk7oYVNcXuQ6q91EbziWoRFcQj7TCtoQ+kxKX7VotV+4&#10;Holv326wOrAcGlkPeuJya+QqihJpdUf8odU9PrZY/ZRHq2A3vYxm//mUSv+1X66b19N6uy2Vur6a&#10;H+5BBJzDXxjO83k6FLzp4I5Ue2FYJxGzBAVpcheDOCeSmGEO7KTxCmSRy/8MxS8AAAD//wMAUEsB&#10;Ai0AFAAGAAgAAAAhALaDOJL+AAAA4QEAABMAAAAAAAAAAAAAAAAAAAAAAFtDb250ZW50X1R5cGVz&#10;XS54bWxQSwECLQAUAAYACAAAACEAOP0h/9YAAACUAQAACwAAAAAAAAAAAAAAAAAvAQAAX3JlbHMv&#10;LnJlbHNQSwECLQAUAAYACAAAACEAiVey8+4DAABpDgAADgAAAAAAAAAAAAAAAAAuAgAAZHJzL2Uy&#10;b0RvYy54bWxQSwECLQAUAAYACAAAACEAoS460uEAAAALAQAADwAAAAAAAAAAAAAAAABIBgAAZHJz&#10;L2Rvd25yZXYueG1sUEsFBgAAAAAEAAQA8wAAAFYHAAAAAA==&#10;" w14:anchorId="68E521D1">
              <v:path arrowok="t" o:connecttype="custom" o:connectlocs="0,15240;0,8890;3175,3175;8890,0;15240,0;21590,0;24130,3175;27305,8890;30480,15240;27305,21590;24130,24130;21590,27305;15240,30480;8890,27305;3175,24130;0,21590;0,15240" o:connectangles="0,0,0,0,0,0,0,0,0,0,0,0,0,0,0,0,0"/>
            </v:shape>
          </w:pict>
        </mc:Fallback>
      </mc:AlternateContent>
    </w:r>
    <w:r w:rsidR="001B4AF4">
      <w:rPr>
        <w:noProof/>
      </w:rPr>
      <mc:AlternateContent>
        <mc:Choice Requires="wps">
          <w:drawing>
            <wp:anchor distT="0" distB="0" distL="114300" distR="114300" simplePos="0" relativeHeight="251630592" behindDoc="0" locked="0" layoutInCell="1" allowOverlap="1" wp14:anchorId="5B956C69" wp14:editId="1ED4A970">
              <wp:simplePos x="0" y="0"/>
              <wp:positionH relativeFrom="column">
                <wp:posOffset>3930015</wp:posOffset>
              </wp:positionH>
              <wp:positionV relativeFrom="paragraph">
                <wp:posOffset>1094105</wp:posOffset>
              </wp:positionV>
              <wp:extent cx="30480" cy="30480"/>
              <wp:effectExtent l="0" t="0" r="0" b="0"/>
              <wp:wrapNone/>
              <wp:docPr id="2186" name="Freeform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5" y="34"/>
                            </a:lnTo>
                            <a:lnTo>
                              <a:pt x="0" y="24"/>
                            </a:lnTo>
                            <a:lnTo>
                              <a:pt x="5"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BB0BE7E">
            <v:shape id="Freeform 141" style="position:absolute;margin-left:309.45pt;margin-top:86.15pt;width:2.4pt;height:2.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5,34,,24,5,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1a+A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GmQiuPd/nmXhS32eaBHnSC5/D&#10;8aS+z6swzYXN4elKfZtnovFdnlk9qe/yTDS+yTNLOb0weSYc3+RwXmUXHofnKvM9Dud45ls8s3Qy&#10;3+MXGihue1e+WO0qWnHqbUmDK8Lw75iYGjoIhbUT6xuUyCeKRQ0oAIX1bwYM0SE4WwSGaUbwahEY&#10;JhPBt4vAMGUIvlsExiqDaKgkSyRSqxEKxiK4VQl1YRHc6qTLhFKrlC6TiomOUiGZlwSD+Wzgy6Ri&#10;3hr4MqmYnwa+TCrmoYEvk4r5hnDIqSVSMa8M/ELqtN5tfkjYs73ercmIwG5th59gm4FpTCt3ScZt&#10;BHsBUpsTPu3EkT8JM64xt6xhZrMHn3oZbnsflk2+OpgbdOfBcOWQ9CDAWe8G3dmCJg9pbj1xo+58&#10;gYLoJufcqDtfoCC4N1FTWJnZE4FGx+HOE5dVCBre4rJ2TfurWS4Qh0Zc4bJJfyUu+MsA1RWJ00K7&#10;4tbEdMV4G9Tbc2j1vb0aXq0s53bRCsUni3GxmoJ+XrW42L1NrxJtU35u2hbXq5L73adWkiPDdiX5&#10;ePvo0uoC1pp/Qy/wNTeTdteOG3VsftRmJ8pn2LRLMfU80KPBRS3k3xEZod/ZRurHgUkekfZrDw3F&#10;Hc1zsFibm3x1izVM+iM7f4T1BVBtIx3BvwwvP+mpqToMstnX8CVq/m69+AjNQtXgtt50FVNU9gZ6&#10;GuON7b+wafLvDeqlS3z4BwAA//8DAFBLAwQUAAYACAAAACEACBm5O+EAAAALAQAADwAAAGRycy9k&#10;b3ducmV2LnhtbEyPwUrDQBCG74LvsIzgzW6S0qSN2RRRpIIINUq9brNrEtydDdltkr6905MeZ/6P&#10;f74ptrM1bNSD7xwKiBcRMI21Ux02Aj4/nu/WwHyQqKRxqAWctYdteX1VyFy5Cd/1WIWGUQn6XApo&#10;Q+hzzn3daiv9wvUaKft2g5WBxqHhapATlVvDkyhKuZUd0oVW9vqx1fVPdbIC3qaX0ewPTxn3X/t4&#10;1byeV7tdJcTtzfxwDyzoOfzBcNEndSjJ6ehOqDwzAtJ4vSGUgixZAiMiTZYZsONlk8XAy4L//6H8&#10;BQAA//8DAFBLAQItABQABgAIAAAAIQC2gziS/gAAAOEBAAATAAAAAAAAAAAAAAAAAAAAAABbQ29u&#10;dGVudF9UeXBlc10ueG1sUEsBAi0AFAAGAAgAAAAhADj9If/WAAAAlAEAAAsAAAAAAAAAAAAAAAAA&#10;LwEAAF9yZWxzLy5yZWxzUEsBAi0AFAAGAAgAAAAhAH0CTVr4AwAAbQ4AAA4AAAAAAAAAAAAAAAAA&#10;LgIAAGRycy9lMm9Eb2MueG1sUEsBAi0AFAAGAAgAAAAhAAgZuTvhAAAACwEAAA8AAAAAAAAAAAAA&#10;AAAAUgYAAGRycy9kb3ducmV2LnhtbFBLBQYAAAAABAAEAPMAAABgBwAAAAA=&#10;" w14:anchorId="30294624">
              <v:path arrowok="t" o:connecttype="custom" o:connectlocs="15240,0;21590,0;27305,3175;30480,8890;30480,15240;30480,21590;27305,24130;21590,27305;15240,30480;8890,27305;6350,24130;3175,21590;0,15240;3175,8890;6350,3175;8890,0;15240,0" o:connectangles="0,0,0,0,0,0,0,0,0,0,0,0,0,0,0,0,0"/>
            </v:shape>
          </w:pict>
        </mc:Fallback>
      </mc:AlternateContent>
    </w:r>
    <w:r w:rsidR="001B4AF4">
      <w:rPr>
        <w:noProof/>
      </w:rPr>
      <mc:AlternateContent>
        <mc:Choice Requires="wps">
          <w:drawing>
            <wp:anchor distT="0" distB="0" distL="114300" distR="114300" simplePos="0" relativeHeight="251629568" behindDoc="0" locked="0" layoutInCell="1" allowOverlap="1" wp14:anchorId="0E6CE744" wp14:editId="34A3E7E2">
              <wp:simplePos x="0" y="0"/>
              <wp:positionH relativeFrom="column">
                <wp:posOffset>1016000</wp:posOffset>
              </wp:positionH>
              <wp:positionV relativeFrom="paragraph">
                <wp:posOffset>4946650</wp:posOffset>
              </wp:positionV>
              <wp:extent cx="30480" cy="30480"/>
              <wp:effectExtent l="0" t="0" r="0" b="0"/>
              <wp:wrapNone/>
              <wp:docPr id="2185" name="Freeform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4 h 48"/>
                          <a:gd name="T16" fmla="*/ 48 w 48"/>
                          <a:gd name="T17" fmla="*/ 24 h 48"/>
                          <a:gd name="T18" fmla="*/ 43 w 48"/>
                          <a:gd name="T19" fmla="*/ 33 h 48"/>
                          <a:gd name="T20" fmla="*/ 38 w 48"/>
                          <a:gd name="T21" fmla="*/ 38 h 48"/>
                          <a:gd name="T22" fmla="*/ 34 w 48"/>
                          <a:gd name="T23" fmla="*/ 48 h 48"/>
                          <a:gd name="T24" fmla="*/ 24 w 48"/>
                          <a:gd name="T25" fmla="*/ 48 h 48"/>
                          <a:gd name="T26" fmla="*/ 14 w 48"/>
                          <a:gd name="T27" fmla="*/ 48 h 48"/>
                          <a:gd name="T28" fmla="*/ 5 w 48"/>
                          <a:gd name="T29" fmla="*/ 38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5"/>
                            </a:lnTo>
                            <a:lnTo>
                              <a:pt x="14" y="0"/>
                            </a:lnTo>
                            <a:lnTo>
                              <a:pt x="24" y="0"/>
                            </a:lnTo>
                            <a:lnTo>
                              <a:pt x="34" y="0"/>
                            </a:lnTo>
                            <a:lnTo>
                              <a:pt x="38" y="5"/>
                            </a:lnTo>
                            <a:lnTo>
                              <a:pt x="43" y="14"/>
                            </a:lnTo>
                            <a:lnTo>
                              <a:pt x="48" y="24"/>
                            </a:lnTo>
                            <a:lnTo>
                              <a:pt x="43" y="33"/>
                            </a:lnTo>
                            <a:lnTo>
                              <a:pt x="38" y="38"/>
                            </a:lnTo>
                            <a:lnTo>
                              <a:pt x="34" y="48"/>
                            </a:lnTo>
                            <a:lnTo>
                              <a:pt x="24" y="48"/>
                            </a:lnTo>
                            <a:lnTo>
                              <a:pt x="14" y="48"/>
                            </a:lnTo>
                            <a:lnTo>
                              <a:pt x="5" y="38"/>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22DDB09">
            <v:shape id="Freeform 140" style="position:absolute;margin-left:80pt;margin-top:389.5pt;width:2.4pt;height:2.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5,14,,24,,34,r4,5l43,14r5,10l43,33r-5,5l34,48r-10,l14,48,5,38,,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mad8QMAAGkOAAAOAAAAZHJzL2Uyb0RvYy54bWysV9tu2zgQfV9g/4HQ4wKNrm4SI05RNOhi&#10;gW5boNkPoCXKEiqJKklbzn79zvDi0A0VC4u+mJJ5dDTnDGdE3r079h05MCFbPmyi9CqJCBtKXrXD&#10;bhP98/jxzU1EpKJDRTs+sE30xGT07v733+6mcc0y3vCuYoIAySDX07iJGqXGdRzLsmE9lVd8ZANM&#10;1lz0VMGt2MWVoBOw912cJcnbeOKiGgUvmZTw74OZjO41f12zUn2pa8kU6TYRxKb0r9C/W/yN7+/o&#10;eifo2LSlDYP+jyh62g7w0hPVA1WU7EX7gqpvS8Elr9VVyfuY13VbMq0B1KTJT2q+NXRkWguYI8eT&#10;TfLX0ZafD9/GrwJDl+MnXn6X4Eg8jXJ9msEbCRiynf7mFeSQ7hXXYo+16PFJkEGO2tOnk6fsqEgJ&#10;f+ZJcQPGlzBjLpGfrt2j5V6qPxnXNPTwSSqTkAqutJ0VGWgP73wEjrrvIDd/xCQhEylubO5OiNRD&#10;ZAVpApDMg4RJcg+RhkkKD7IKRrI6Q4QCeesh4DUhOdceJAmqgdI6WQKCQyS3HiRMkvrG5mGW1Ld2&#10;hsa3Nr8JBpP65q6CklLf3CIP0/j2zuQo9Q0uZsLxHZ5ZMKnv8Vw8vsl5HtSVnbkcjifzXQYLQ+sm&#10;O7M5nK3Mtxm0B3l8n2fWTub7PMfj+zyzkDPf5zke3+dwUWVnNodl5b7NMwV+5nI4W7nv8gyNb7K3&#10;eKC17Vzzoo3rZ+VxsA0NrgjFb2OiO+jIJXZO7G7QIB9T7GlAASjsfjNgiA7B+SIwJBrBq0VgyCaC&#10;rxeBIWUIvl0ExjaDaGglSySmViO0jEVwqzJdJhO7gw5mmVBsAhq+TCrWOsKhnpfEjiWt4cukZlYq&#10;VOcidisVinAR3EqFYlsCx3rD2PNlUrGuNPxMqlnvtj4E7Nh+3quJiMBebYsR0fVIFZaVuyTTJoKt&#10;AGn0gP/2/MAeuZ5Xz7sSsM0Iep7uhpcw+P4YmJt046i5oCNC/M55N+dGg8FPGID01hKkuUk3GpDN&#10;4uugfAlTbjL2ekwFdCuI6YI69BFQJ6tcyG40oVuu3OXQzbrRoGxYMLzmp1Vo9nKXzLqAsr5fQJkM&#10;XgjLrOoLCg3ohVllxyUzmnGp6nZ+WrO41L0Nr+RdW31suw5XqxS77YdOkAPFo0ry/vrBFdUZrNNf&#10;hoHjY85au2PHTToefOR6y6sn2LALbs47cD6Di4aLfyMywVlnE8kfeypYRLq/BjhM3KZFAXKUvilW&#10;19jBhD+z9WfoUALVJlIRfMnw8oMyB6r9KNpdA29K9bdt4O/hoFC3uKXXJwoTlb2B84z2xp698MDk&#10;32vU8wnx/j8AAAD//wMAUEsDBBQABgAIAAAAIQB+QaQi4QAAAAsBAAAPAAAAZHJzL2Rvd25yZXYu&#10;eG1sTI9BT4NAEIXvJv6HzZh4s0vVAiJLYzSmJo1JRaPXLYxA3J0l7Bbov3d60tu8mZc378vXszVi&#10;xMF3jhQsFxEIpMrVHTUKPt6fr1IQPmiqtXGECo7oYV2cn+U6q91EbziWoREcQj7TCtoQ+kxKX7Vo&#10;tV+4Holv326wOrAcGlkPeuJwa+R1FMXS6o74Q6t7fGyx+ikPVsHr9DKa3edTIv3XbrlqtsfVZlMq&#10;dXkxP9yDCDiHPzOc6nN1KLjT3h2o9sKwjiNmCQqS5I6HkyO+ZZg9b9KbFGSRy/8MxS8AAAD//wMA&#10;UEsBAi0AFAAGAAgAAAAhALaDOJL+AAAA4QEAABMAAAAAAAAAAAAAAAAAAAAAAFtDb250ZW50X1R5&#10;cGVzXS54bWxQSwECLQAUAAYACAAAACEAOP0h/9YAAACUAQAACwAAAAAAAAAAAAAAAAAvAQAAX3Jl&#10;bHMvLnJlbHNQSwECLQAUAAYACAAAACEAWQpmnfEDAABpDgAADgAAAAAAAAAAAAAAAAAuAgAAZHJz&#10;L2Uyb0RvYy54bWxQSwECLQAUAAYACAAAACEAfkGkIuEAAAALAQAADwAAAAAAAAAAAAAAAABLBgAA&#10;ZHJzL2Rvd25yZXYueG1sUEsFBgAAAAAEAAQA8wAAAFkHAAAAAA==&#10;" w14:anchorId="2A9BC774">
              <v:path arrowok="t" o:connecttype="custom" o:connectlocs="0,15240;0,8890;3175,3175;8890,0;15240,0;21590,0;24130,3175;27305,8890;30480,15240;27305,20955;24130,24130;21590,30480;15240,30480;8890,30480;3175,24130;0,20955;0,15240" o:connectangles="0,0,0,0,0,0,0,0,0,0,0,0,0,0,0,0,0"/>
            </v:shape>
          </w:pict>
        </mc:Fallback>
      </mc:AlternateContent>
    </w:r>
    <w:r w:rsidR="001B4AF4">
      <w:rPr>
        <w:noProof/>
      </w:rPr>
      <mc:AlternateContent>
        <mc:Choice Requires="wps">
          <w:drawing>
            <wp:anchor distT="0" distB="0" distL="114300" distR="114300" simplePos="0" relativeHeight="251626496" behindDoc="0" locked="0" layoutInCell="1" allowOverlap="1" wp14:anchorId="02F0DD7F" wp14:editId="745375F4">
              <wp:simplePos x="0" y="0"/>
              <wp:positionH relativeFrom="column">
                <wp:posOffset>3869055</wp:posOffset>
              </wp:positionH>
              <wp:positionV relativeFrom="paragraph">
                <wp:posOffset>1094105</wp:posOffset>
              </wp:positionV>
              <wp:extent cx="30480" cy="30480"/>
              <wp:effectExtent l="0" t="0" r="0" b="0"/>
              <wp:wrapNone/>
              <wp:docPr id="2184" name="Freeform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5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5" y="43"/>
                            </a:lnTo>
                            <a:lnTo>
                              <a:pt x="10" y="38"/>
                            </a:lnTo>
                            <a:lnTo>
                              <a:pt x="0" y="34"/>
                            </a:lnTo>
                            <a:lnTo>
                              <a:pt x="0" y="24"/>
                            </a:lnTo>
                            <a:lnTo>
                              <a:pt x="0"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DEF2168">
            <v:shape id="Freeform 137" style="position:absolute;margin-left:304.65pt;margin-top:86.15pt;width:2.4pt;height:2.4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5,43,10,38,,34,,24,,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Arg9Q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mq+BkUd/nmXhS32eaBHnSC5/D&#10;8aS+zzM0FzaHpyv1bZ6h8V2eWT2p7/IMjW/yzFJOL0ye4fFNDudVduFxeK4y3+Nwjme+xTNLJ/M9&#10;fqGB4rZ35YvVrqIVp96WNLgiDP+Oiamhg1BYO7G+QYl8oljUgAJQWP9mwBAdgrNFYJhmBK8WgWEy&#10;EXy7CAxThuC7RWCsMoiGSrJEIrUaoWAsgluVUBcWwa1OukwotUohy5ewY6KjVEjmRXArNV0mFfPW&#10;sC+Tivlp4MukYh4a+DKpmG8Ih5xaIhXzysAvpE7r3eaHhD3b692ajAjs1nb4CbYZmMa0cpdk3Eaw&#10;FyC1OeHTThz5kzDjGnPLGmY2e/Cpl+G292HZ5KuDuUF3HgxXDkkPApz1btCdLWjykObWEzfqzhco&#10;iG5yzo268wUKgnsTNYWVmT0RaHQc7jxxWYWg4S0ua9e0v5rlwh8wGHGFyyb9lbimNXRF4gS64tYE&#10;umK8DertObT63l4Nr1aWc7toheKTxbhYTUE/r1pc7N6mV4m2KT83bYvrVcn97lMryZFhu5J8vH10&#10;aXUBa82/oRf4mptJu2vHjTo2P2qzE+UzbNqlmHoe6NHgohby74iM0O9sI/XjwCSPSPu1h4bijuY5&#10;uKfNTb66xRom/ZGdP8L6Aqi2kY7gX4aXn/TUVB0G2exr+BI1f7defIRmoWpwW2+6iikqewM9jfHG&#10;9l/YNPn3BvXSJT78AwAA//8DAFBLAwQUAAYACAAAACEAZjs3a+EAAAALAQAADwAAAGRycy9kb3du&#10;cmV2LnhtbEyPT0vDQBDF74LfYRnBm91stYnGbIooUqEINYpet9kxCe6fkN0m6bd3etLbzLzHm98r&#10;1rM1bMQhdN5JEIsEGLra6841Ej7en69ugYWonFbGO5RwxADr8vysULn2k3vDsYoNoxAXciWhjbHP&#10;OQ91i1aFhe/RkfbtB6sirUPD9aAmCreGL5Mk5VZ1jj60qsfHFuuf6mAlvE4vo9l9PmU8fO3Eqtke&#10;V5tNJeXlxfxwDyziHP/McMIndCiJae8PTgdmJKTJ3TVZSciWNJAjFTcC2P50yQTwsuD/O5S/AAAA&#10;//8DAFBLAQItABQABgAIAAAAIQC2gziS/gAAAOEBAAATAAAAAAAAAAAAAAAAAAAAAABbQ29udGVu&#10;dF9UeXBlc10ueG1sUEsBAi0AFAAGAAgAAAAhADj9If/WAAAAlAEAAAsAAAAAAAAAAAAAAAAALwEA&#10;AF9yZWxzLy5yZWxzUEsBAi0AFAAGAAgAAAAhANB8CuD1AwAAbQ4AAA4AAAAAAAAAAAAAAAAALgIA&#10;AGRycy9lMm9Eb2MueG1sUEsBAi0AFAAGAAgAAAAhAGY7N2vhAAAACwEAAA8AAAAAAAAAAAAAAAAA&#10;TwYAAGRycy9kb3ducmV2LnhtbFBLBQYAAAAABAAEAPMAAABdBwAAAAA=&#10;" w14:anchorId="32043193">
              <v:path arrowok="t" o:connecttype="custom" o:connectlocs="15240,0;21590,0;27305,3175;30480,8890;30480,15240;30480,21590;27305,24130;21590,27305;15240,30480;9525,27305;6350,24130;0,21590;0,15240;0,8890;6350,3175;9525,0;15240,0" o:connectangles="0,0,0,0,0,0,0,0,0,0,0,0,0,0,0,0,0"/>
            </v:shape>
          </w:pict>
        </mc:Fallback>
      </mc:AlternateContent>
    </w:r>
    <w:r w:rsidR="001B4AF4">
      <w:rPr>
        <w:noProof/>
      </w:rPr>
      <mc:AlternateContent>
        <mc:Choice Requires="wps">
          <w:drawing>
            <wp:anchor distT="0" distB="0" distL="114300" distR="114300" simplePos="0" relativeHeight="251625472" behindDoc="0" locked="0" layoutInCell="1" allowOverlap="1" wp14:anchorId="6D6DF0AE" wp14:editId="30BBAE48">
              <wp:simplePos x="0" y="0"/>
              <wp:positionH relativeFrom="column">
                <wp:posOffset>1016000</wp:posOffset>
              </wp:positionH>
              <wp:positionV relativeFrom="paragraph">
                <wp:posOffset>5007610</wp:posOffset>
              </wp:positionV>
              <wp:extent cx="30480" cy="30480"/>
              <wp:effectExtent l="0" t="0" r="0" b="0"/>
              <wp:wrapNone/>
              <wp:docPr id="2183" name="Freeform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0 h 48"/>
                          <a:gd name="T8" fmla="*/ 24 w 48"/>
                          <a:gd name="T9" fmla="*/ 0 h 48"/>
                          <a:gd name="T10" fmla="*/ 34 w 48"/>
                          <a:gd name="T11" fmla="*/ 0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0"/>
                            </a:lnTo>
                            <a:lnTo>
                              <a:pt x="24" y="0"/>
                            </a:lnTo>
                            <a:lnTo>
                              <a:pt x="34" y="0"/>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5E259EB">
            <v:shape id="Freeform 136" style="position:absolute;margin-left:80pt;margin-top:394.3pt;width:2.4pt;height:2.4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24,,34,r4,9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CS7wMAAGkOAAAOAAAAZHJzL2Uyb0RvYy54bWysV9tu3DYQfS/QfyD0WKDW1bG98DoIYqQo&#10;kKYF4n4AV6JWQiVRJbmrdb++M6S4HsdUVij6ohuPjuac4YzI+/envmNHoXQrh22UXiURE0Mpq3bY&#10;b6M/nz79fBsxbfhQ8U4OYhs9Cx29f/jxh/tp3IhMNrKrhGJAMujNNG6jxphxE8e6bETP9ZUcxQCD&#10;tVQ9N3Cr9nGl+ATsfRdnSfIunqSqRiVLoTU8fXSD0YPlr2tRmt/rWgvDum0EsRl7VPa4w2P8cM83&#10;e8XHpi3nMPh/iKLn7QAfPVM9csPZQbVvqPq2VFLL2lyVso9lXbelsBpATZp8o+Zrw0dhtYA5ejzb&#10;pP8/2vLL8ev4h8LQ9fhZln9pcCSeRr05j+CNBgzbTb/JCnLID0Zasada9fgmyGAn6+nz2VNxMqyE&#10;h3lS3ILxJYy4S+TnG/9qedDmFyEtDT9+1sYlpIIra2fFBt7DN5+Ao+47yM1PMUvYxIrbOXdnREoQ&#10;WcGaACQjkDBJThBpmKQgkOtgJNcEcRcM5B1BwGdCcm4IJAmSQGmdLQHBIZI7AgmTpNTYPMySUmsX&#10;aKi1+W0wmJSaG/YlpeYWeZiG2ruQo5QaXCyEQx1emDAp9XgpHmpyngdTlb1yORxPRl2GbwUn8Cub&#10;w9nKqM2gPchDfV6YOxn1eYmH+rwwkTPq8xIP9TlcVBm1ecGenNq8UODU5YVs5dTlBRpqMpk80Nr2&#10;vnnxxvez8jTMDQ2uGMd/Y2I76Cg1dk7sbtAgn1LsaUABKOx+C2CIDsH5KjAkGsHXq8CQTQTfrAJD&#10;yhB8twqMbQbR0ErWSExnjdAyVsFnlek6mdgdbDDrhGITsPB1UrHWEQ71vCb2bJYKZbsKPkuF6lwF&#10;n6VCEa6Cz1Kh2NbAsd5Qar5OKtaVhb+S6ub7XB8KVmzfrtVUxGCttsOI+GbkBsvKX7JpG8FSgDX2&#10;hE97eRRP0o6bl1VJVsyCXoa74S0M/j9Otx/059FyQUeE+L03fsyfHQZ/YQCyS0uQ5gf92YEgnMug&#10;fBXIZez7MRXQrSCmC+rQR0CdrfIh+7MLfebKfQ79qD87VO64APw9P2eFbi13yawLqNn3CyiXwQth&#10;uVl9QaEDvTGr7KQWTjNOVdvOz3MWpzpZ8GrZtdWntutwtmq1333sFDty3KokH24efVG9gnX2zzBI&#10;fM1bO6/YcZGOGx+92cnqGRbsSrr9DuzP4KKR6p+ITbDX2Ub67wNXImLdrwNsJu7SogA5xt4U1zfY&#10;wRQd2dERPpRAtY1MBH8yvPxo3IbqMKp238CXUvtvG+QH2CjULS7p7Y7CRTXfwH7GejPvvXDDRO8t&#10;6mWH+PAvAAAA//8DAFBLAwQUAAYACAAAACEAMDLoT+EAAAALAQAADwAAAGRycy9kb3ducmV2Lnht&#10;bEyPQUvDQBCF74L/YRnBm91U2zTGbIooUkGEGku9brNjEszOhuw2Sf+905Me35vHm/dl68m2YsDe&#10;N44UzGcRCKTSmYYqBbvPl5sEhA+ajG4doYITeljnlxeZTo0b6QOHIlSCS8inWkEdQpdK6csarfYz&#10;1yHx7dv1VgeWfSVNr0cut628jaJYWt0Qf6h1h081lj/F0Sp4H1+Hdrt/Xkn/tZ0vq7fTcrMplLq+&#10;mh4fQAScwl8YzvN5OuS86eCOZLxoWccRswQFqySJQZwT8YJhDuzc3y1A5pn8z5D/AgAA//8DAFBL&#10;AQItABQABgAIAAAAIQC2gziS/gAAAOEBAAATAAAAAAAAAAAAAAAAAAAAAABbQ29udGVudF9UeXBl&#10;c10ueG1sUEsBAi0AFAAGAAgAAAAhADj9If/WAAAAlAEAAAsAAAAAAAAAAAAAAAAALwEAAF9yZWxz&#10;Ly5yZWxzUEsBAi0AFAAGAAgAAAAhAIX4IJLvAwAAaQ4AAA4AAAAAAAAAAAAAAAAALgIAAGRycy9l&#10;Mm9Eb2MueG1sUEsBAi0AFAAGAAgAAAAhADAy6E/hAAAACwEAAA8AAAAAAAAAAAAAAAAASQYAAGRy&#10;cy9kb3ducmV2LnhtbFBLBQYAAAAABAAEAPMAAABXBwAAAAA=&#10;" w14:anchorId="00D1A8CB">
              <v:path arrowok="t" o:connecttype="custom" o:connectlocs="0,15240;0,8890;3175,5715;8890,0;15240,0;21590,0;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622400" behindDoc="0" locked="0" layoutInCell="1" allowOverlap="1" wp14:anchorId="2DB72F1D" wp14:editId="0E8FAAA0">
              <wp:simplePos x="0" y="0"/>
              <wp:positionH relativeFrom="column">
                <wp:posOffset>3808095</wp:posOffset>
              </wp:positionH>
              <wp:positionV relativeFrom="paragraph">
                <wp:posOffset>1094105</wp:posOffset>
              </wp:positionV>
              <wp:extent cx="30480" cy="30480"/>
              <wp:effectExtent l="0" t="0" r="0" b="0"/>
              <wp:wrapNone/>
              <wp:docPr id="2182" name="Freeform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8 w 48"/>
                          <a:gd name="T7" fmla="*/ 14 h 48"/>
                          <a:gd name="T8" fmla="*/ 48 w 48"/>
                          <a:gd name="T9" fmla="*/ 24 h 48"/>
                          <a:gd name="T10" fmla="*/ 48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8" y="14"/>
                            </a:lnTo>
                            <a:lnTo>
                              <a:pt x="48" y="24"/>
                            </a:lnTo>
                            <a:lnTo>
                              <a:pt x="48"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B438172">
            <v:shape id="Freeform 133" style="position:absolute;margin-left:299.85pt;margin-top:86.15pt;width:2.4pt;height:2.4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8,14r,10l48,34r-9,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syR/AMAAGkOAAAOAAAAZHJzL2Uyb0RvYy54bWysV9tu2zgQfV+g/0DosUCjqxvHiFMUDbpY&#10;oHsBmn4ALVGWsJKokvQl+/U7w4tDZalaKPbFlDxHRzNnOCPO/Ydz35EjE7LlwzZKb5KIsKHkVTvs&#10;t9G3p8/v1hGRig4V7fjAttEzk9GHhze/3J/GDct4w7uKCQIkg9ycxm3UKDVu4liWDeupvOEjG8BY&#10;c9FTBbdiH1eCnoC97+IsSd7HJy6qUfCSSQn/Phpj9KD565qV6s+6lkyRbhuBb0r/Cv27w9/44Z5u&#10;9oKOTVtaN+hPeNHTdoCXXqgeqaLkINr/UPVtKbjktbopeR/zum5LpmOAaNLkVTRfGzoyHQuII8eL&#10;TPL/oy3/OH4d/xLouhy/8PJvCYrEp1FuLha8kYAhu9PvvIIc0oPiOthzLXp8EsIgZ63p80VTdlak&#10;hD/zpFiD8CVYzCXy0417tDxI9SvjmoYev0hlElLBlZazIgPt4Z1PwFH3HeTmbUyygpxIsbbJu0BS&#10;D5KQJoDIPEQeJsk9SJik8BD5XdCTlQdZBT157yGKdZDk1oOkRZAFiusiygzLnQcB3UKqpL62MzSp&#10;Ly5IF+SZyBtWJvX1zddhnonC4TSlvsRFHubxRZ7bM77KEHswLl/mdBVMVurrPONP5uscpskmMofd&#10;yXyZk6A32UTlcLYyX+UZGl/kmc2T+SLP0Pgaz+zkzNd4Rhtf4nBV5b7CM5nKfYnDFZ77Cs9snNyX&#10;+IUGWtveNS/auH5Wngfb0OCKUPw2JrqDjlxi58TuBg3yKcWWBhSAwu43AwbvEJwvAkOWEbxaBIZc&#10;Ivh2ERgyhuC7RWDsMYiGPrIkxNTGCO1iEdxGCV1hEdzGmS4LNLWRQo0vYccyx1ChlhfBbahQs4vg&#10;NtRsWahYntqZZaFiGWr4slCx3hAONbXEd6wrDZ+Eava7rQ8BJ7bXZzURETir7fAVdDNShWXlLslp&#10;G8FJgDR6wX97fmRPXNsV1hb2OXipPurBq17M3eDD8inMGd06aq4cWhBwOemd0a0GhO4AKC2sJs7q&#10;1gkKvDPKOatbJyhw7kco61auT0QQo+Nwq3XeRFg48Z3VrQZl5TKnq1ku/PxCjFe4DOiKW2YLXYnQ&#10;gK6IZUBXdDc+/TiDNjq3ZZxAbp0I9RpUdlwykyzcqrqdX/YsbnXvwCt511af267D3SrFfvepE+RI&#10;cVRJPt4+uqKawDr9ZRg4Pub2hD2x4yEdBx+52fHqGQ7sgpt5B+YzuGi4+CciJ5h1tpH8fqCCRaT7&#10;bYBh4i4tChBP6ZtidYsdTPiWnW+hQwlU20hF8CXDy0/KDFSHUbT7Bt6U6m/bwD/CoFC3eKTXE4Xx&#10;yt7APKO1sbMXDkz+vUa9TIgP/wIAAP//AwBQSwMEFAAGAAgAAAAhAB6/ATThAAAACwEAAA8AAABk&#10;cnMvZG93bnJldi54bWxMj8FOg0AQhu8mvsNmTLzZhSrFIktjNKYmxqSi0esWRiDuzhJ2C/TtnZ70&#10;OPN/+eebfDNbI0YcfOdIQbyIQCBVru6oUfDx/nR1C8IHTbU2jlDBET1sivOzXGe1m+gNxzI0gkvI&#10;Z1pBG0KfSemrFq32C9cjcfbtBqsDj0Mj60FPXG6NXEbRSlrdEV9odY8PLVY/5cEqeJ2eR7P7fEyl&#10;/9rFSfNyTLbbUqnLi/n+DkTAOfzBcNJndSjYae8OVHthFCTrdcooB+nyGgQTq+gmAbE/bdIYZJHL&#10;/z8UvwAAAP//AwBQSwECLQAUAAYACAAAACEAtoM4kv4AAADhAQAAEwAAAAAAAAAAAAAAAAAAAAAA&#10;W0NvbnRlbnRfVHlwZXNdLnhtbFBLAQItABQABgAIAAAAIQA4/SH/1gAAAJQBAAALAAAAAAAAAAAA&#10;AAAAAC8BAABfcmVscy8ucmVsc1BLAQItABQABgAIAAAAIQAPesyR/AMAAGkOAAAOAAAAAAAAAAAA&#10;AAAAAC4CAABkcnMvZTJvRG9jLnhtbFBLAQItABQABgAIAAAAIQAevwE04QAAAAsBAAAPAAAAAAAA&#10;AAAAAAAAAFYGAABkcnMvZG93bnJldi54bWxQSwUGAAAAAAQABADzAAAAZAcAAAAA&#10;" w14:anchorId="0F59F8CF">
              <v:path arrowok="t" o:connecttype="custom" o:connectlocs="15240,0;21590,0;24765,3175;30480,8890;30480,15240;30480,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21376" behindDoc="0" locked="0" layoutInCell="1" allowOverlap="1" wp14:anchorId="6797254E" wp14:editId="1AC43505">
              <wp:simplePos x="0" y="0"/>
              <wp:positionH relativeFrom="column">
                <wp:posOffset>1016000</wp:posOffset>
              </wp:positionH>
              <wp:positionV relativeFrom="paragraph">
                <wp:posOffset>5068570</wp:posOffset>
              </wp:positionV>
              <wp:extent cx="30480" cy="30480"/>
              <wp:effectExtent l="0" t="0" r="0" b="0"/>
              <wp:wrapNone/>
              <wp:docPr id="2181" name="Freef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4 h 48"/>
                          <a:gd name="T4" fmla="*/ 5 w 48"/>
                          <a:gd name="T5" fmla="*/ 9 h 48"/>
                          <a:gd name="T6" fmla="*/ 14 w 48"/>
                          <a:gd name="T7" fmla="*/ 5 h 48"/>
                          <a:gd name="T8" fmla="*/ 24 w 48"/>
                          <a:gd name="T9" fmla="*/ 0 h 48"/>
                          <a:gd name="T10" fmla="*/ 34 w 48"/>
                          <a:gd name="T11" fmla="*/ 5 h 48"/>
                          <a:gd name="T12" fmla="*/ 38 w 48"/>
                          <a:gd name="T13" fmla="*/ 9 h 48"/>
                          <a:gd name="T14" fmla="*/ 43 w 48"/>
                          <a:gd name="T15" fmla="*/ 14 h 48"/>
                          <a:gd name="T16" fmla="*/ 48 w 48"/>
                          <a:gd name="T17" fmla="*/ 24 h 48"/>
                          <a:gd name="T18" fmla="*/ 43 w 48"/>
                          <a:gd name="T19" fmla="*/ 33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3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4"/>
                            </a:lnTo>
                            <a:lnTo>
                              <a:pt x="5" y="9"/>
                            </a:lnTo>
                            <a:lnTo>
                              <a:pt x="14" y="5"/>
                            </a:lnTo>
                            <a:lnTo>
                              <a:pt x="24" y="0"/>
                            </a:lnTo>
                            <a:lnTo>
                              <a:pt x="34" y="5"/>
                            </a:lnTo>
                            <a:lnTo>
                              <a:pt x="38" y="9"/>
                            </a:lnTo>
                            <a:lnTo>
                              <a:pt x="43" y="14"/>
                            </a:lnTo>
                            <a:lnTo>
                              <a:pt x="48" y="24"/>
                            </a:lnTo>
                            <a:lnTo>
                              <a:pt x="43" y="33"/>
                            </a:lnTo>
                            <a:lnTo>
                              <a:pt x="38" y="43"/>
                            </a:lnTo>
                            <a:lnTo>
                              <a:pt x="34" y="48"/>
                            </a:lnTo>
                            <a:lnTo>
                              <a:pt x="24" y="48"/>
                            </a:lnTo>
                            <a:lnTo>
                              <a:pt x="14" y="48"/>
                            </a:lnTo>
                            <a:lnTo>
                              <a:pt x="5" y="43"/>
                            </a:lnTo>
                            <a:lnTo>
                              <a:pt x="0" y="33"/>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9145409">
            <v:shape id="Freeform 132" style="position:absolute;margin-left:80pt;margin-top:399.1pt;width:2.4pt;height:2.4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4,5,9,14,5,24,,34,5r4,4l43,14r5,10l43,33,38,43r-4,5l24,48r-10,l5,43,,33,,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b+QMAAGkOAAAOAAAAZHJzL2Uyb0RvYy54bWysV9tu2zgQfV+g/0DoscBGVzeJEacoGnSx&#10;QLe7QNIPoCXKEiqJWpK2nH59Z3hxmIaKhaIvpmQeHc05wxmRN++PfUcOTMiWD5sovUgiwoaSV+2w&#10;20RfHz79eRURqehQ0Y4PbBM9Mhm9v33zx800rlnGG95VTBAgGeR6GjdRo9S4jmNZNqyn8oKPbIDJ&#10;moueKrgVu7gSdAL2vouzJHkXT1xUo+AlkxL+vTOT0a3mr2tWqn/rWjJFuk0EsSn9K/TvFn/j2xu6&#10;3gk6Nm1pw6C/EEVP2wFeeqK6o4qSvWhfUPVtKbjktbooeR/zum5LpjWAmjT5Sc19Q0emtYA5cjzZ&#10;JH8fbfnlcD/+JzB0OX7m5TcJjsTTKNenGbyRgCHb6R9eQQ7pXnEt9liLHp8EGeSoPX08ecqOipTw&#10;Z54UV2B8CTPmEvnp2j1a7qX6i3FNQw+fpTIJqeBK21mRgfbwzgfgqPsOcvM2JgmZSHFlc3dCpB4i&#10;K0gTgGQeJEySe4g0TFJ4kFUwkpWHuA4G8s5DwGtCci49yCpIAqV1sgQEh0iuPUgSJEl9Y/MwS+pb&#10;G44l9a3Nr4LBpL65YV9S39wiD9P49s7kKPUNLmbC8R2eWTCp7/FcPL7JeR50OXvmcjiezHcZ3hVc&#10;wM9sDmcr820G7UEe3+eZtZP5Ps/x+D7PLOTM93mOx/c5XFSZb/OMPblv80yB+y7PZCv3XZ6h8U32&#10;Fg+0tp1rXrRx/aw8DrahwRWh+G1MdAcducTOid0NGuRDij0NKACF3W8GDNEhOF8EhkQjeLUIDNlE&#10;8OUiMKQMwdeLwNhmEA2tZIlEbCcavkwktg0NXyYTu4OGLxOKTUDDl0nFWkc41PMSqZmVCmW7CG6l&#10;QnUuglupUISL4FYqFNsSONYbSs2XScW60vBnUs16t/UhYMf2815NRAT2aluMiK5HqrCs3CWZNhFs&#10;BUijB/y35wf2wPW8etqVZIUV9DTdDS9hsJCMbjfpxlFzQUeE+J03bs6NBmPXokuPm3SjAUE4yKT3&#10;n6DfTbrRgHIDep0pNxl7PaYCuhW87ow69BFQJ6tcNG40UVmu3OXQzbrRxm64APyan1ah2cvN+mDN&#10;OoOyvp9BmQyeCcus6jMKDeiFWWXHJTOacanqdn5as7jUvQ2v5F1bfWq7DlerFLvtx06QA8WjSvLh&#10;8s4V1TNYp78MA8fHnLV2x46bdDz4yPWWV4+wYRfcnHfgfAYXDRffIzLBWWcTyf/3VLCIdH8PcJi4&#10;TosC5Ch9U6wusYMJf2brz9ChBKpNpCL4kuHlR2UOVPtRtLsG3pTqb9vAP8BBoW5xS69PFCYqewPn&#10;Ge2NPXvhgcm/16inE+LtDwAAAP//AwBQSwMEFAAGAAgAAAAhAGzw6ODhAAAACwEAAA8AAABkcnMv&#10;ZG93bnJldi54bWxMj1FLwzAUhd8F/0O4gm8u2XRdrU2HKDJBhFnHfM2a2BaTm9JkbffvvXvSx8M9&#10;nPt9+Xpylg2mD61HCfOZAGaw8rrFWsLu8+UmBRaiQq2sRyPhZAKsi8uLXGXaj/hhhjLWjEYwZEpC&#10;E2OXcR6qxjgVZr4zSLdv3zsVKfY1170aadxZvhAi4U61SB8a1ZmnxlQ/5dFJeB9fB7vdP694+NrO&#10;l/XbabnZlFJeX02PD8CimeJfGc74hA4FMR38EXVglnIiyCVKWN2nC2DnRnJHMgcJqbgVwIuc/3co&#10;fgEAAP//AwBQSwECLQAUAAYACAAAACEAtoM4kv4AAADhAQAAEwAAAAAAAAAAAAAAAAAAAAAAW0Nv&#10;bnRlbnRfVHlwZXNdLnhtbFBLAQItABQABgAIAAAAIQA4/SH/1gAAAJQBAAALAAAAAAAAAAAAAAAA&#10;AC8BAABfcmVscy8ucmVsc1BLAQItABQABgAIAAAAIQCq+h3b+QMAAGkOAAAOAAAAAAAAAAAAAAAA&#10;AC4CAABkcnMvZTJvRG9jLnhtbFBLAQItABQABgAIAAAAIQBs8Ojg4QAAAAsBAAAPAAAAAAAAAAAA&#10;AAAAAFMGAABkcnMvZG93bnJldi54bWxQSwUGAAAAAAQABADzAAAAYQcAAAAA&#10;" w14:anchorId="5B265C90">
              <v:path arrowok="t" o:connecttype="custom" o:connectlocs="0,15240;0,8890;3175,5715;8890,3175;15240,0;21590,3175;24130,5715;27305,8890;30480,15240;27305,20955;24130,27305;21590,30480;15240,30480;8890,30480;3175,27305;0,20955;0,15240" o:connectangles="0,0,0,0,0,0,0,0,0,0,0,0,0,0,0,0,0"/>
            </v:shape>
          </w:pict>
        </mc:Fallback>
      </mc:AlternateContent>
    </w:r>
    <w:r w:rsidR="001B4AF4">
      <w:rPr>
        <w:noProof/>
      </w:rPr>
      <mc:AlternateContent>
        <mc:Choice Requires="wps">
          <w:drawing>
            <wp:anchor distT="0" distB="0" distL="114300" distR="114300" simplePos="0" relativeHeight="251618304" behindDoc="0" locked="0" layoutInCell="1" allowOverlap="1" wp14:anchorId="2C7EFCE6" wp14:editId="2861E461">
              <wp:simplePos x="0" y="0"/>
              <wp:positionH relativeFrom="column">
                <wp:posOffset>3747135</wp:posOffset>
              </wp:positionH>
              <wp:positionV relativeFrom="paragraph">
                <wp:posOffset>1094105</wp:posOffset>
              </wp:positionV>
              <wp:extent cx="30480" cy="30480"/>
              <wp:effectExtent l="0" t="0" r="0" b="0"/>
              <wp:wrapNone/>
              <wp:docPr id="2180" name="Freeform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3 w 48"/>
                          <a:gd name="T7" fmla="*/ 14 h 48"/>
                          <a:gd name="T8" fmla="*/ 48 w 48"/>
                          <a:gd name="T9" fmla="*/ 24 h 48"/>
                          <a:gd name="T10" fmla="*/ 43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3" y="14"/>
                            </a:lnTo>
                            <a:lnTo>
                              <a:pt x="48" y="24"/>
                            </a:lnTo>
                            <a:lnTo>
                              <a:pt x="43"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1081620">
            <v:shape id="Freeform 129" style="position:absolute;margin-left:295.05pt;margin-top:86.15pt;width:2.4pt;height:2.4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3,14r5,10l43,34r-4,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9rzAAQ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5HfBT1ZeZBV0JP3HqLIgyS3HiQtgiyQXGdRinWQ5c6DgG4hVVJf2xln&#10;Ul9ckC7IcyFvWJnU1zdfh3kuFA4vU+pLDD4H/fFFntszvsogYZDHlzldBWVOfZ1n/Ml8ncM02YXM&#10;YXcyX+Yk6E12oXJ4tTJf5RkaX+SZzZP5Is/Q+BrP7OTM13hGG1/icFblvsIzK5X7EoczPPcVntk4&#10;uS/xCw2Utr0rXrRx9aw8DbagwR2h+G9MdAUducTKidUNCuRTiiUNKACF1W8GDN4hOF8EhlVG8GoR&#10;GNYSwbeLwLBiCL5bBMYag2ioI0tCTG2MUC4WwW2UUBUWwW2c6bJAUxsp5PgSdkxzDBVyeRHchgo5&#10;uwhuQ82WhYrpqZ1ZFiqmoYYvCxXzDeGQU0t8x7zS8ItQzX63+SHgxPb6rCYiAme1HU5BNyNVmFbu&#10;lkzbCE4CpNEDvu35kT1xbVeYW1jnYFJ91IOpXszd4MPyS5gzunHUXDmUIOBy0jujGw2ogMoAoLSw&#10;mjirGy3KKA3eGeWc1Y0XXODcWyjrVq5PRBCj43Cjdd5ECO69xWXlMqerWS78/UKMV7gM6IpbZgtd&#10;idCArohlQFd0Nz69vYI2OrdlnIxuNHK+2lfOWHZcMiMwblVdzs97Fre6d+CVvGurz23X4W6VYr/7&#10;1AlypNiqJB9vH11SXcA6/WcYOH7m1tGe2PGQjo2P3Ox49QwHdsFNvwP9Gdw0XPwdkQl6nW0kfxyo&#10;YBHpvg7QTNylRQHiKf1QrG6xggnfsvMtdCiBahupCP5kePtJmYbqMIp238BMqf63DfwjNAp1i0d6&#10;3VEYr+wD9DNaG9t7YcPkP2vUS4f48A8AAAD//wMAUEsDBBQABgAIAAAAIQAcZNBn4QAAAAsBAAAP&#10;AAAAZHJzL2Rvd25yZXYueG1sTI9NT4NAEIbvJv6HzZh4swtVpCBLYzSmJo1JpUavW3YE4n4Qdgv0&#10;3zs96XHmffLOM8V6NpqNOPjOWQHxIgKGtnaqs42Aj/3LzQqYD9IqqZ1FASf0sC4vLwqZKzfZdxyr&#10;0DAqsT6XAtoQ+pxzX7dopF+4Hi1l324wMtA4NFwNcqJyo/kyiu65kZ2lC63s8anF+qc6GgFv0+uo&#10;d5/PKfdfuzhptqdks6mEuL6aHx+ABZzDHwxnfVKHkpwO7miVZ1pAkkUxoRSky1tgRCTZXQbscN6k&#10;MfCy4P9/KH8BAAD//wMAUEsBAi0AFAAGAAgAAAAhALaDOJL+AAAA4QEAABMAAAAAAAAAAAAAAAAA&#10;AAAAAFtDb250ZW50X1R5cGVzXS54bWxQSwECLQAUAAYACAAAACEAOP0h/9YAAACUAQAACwAAAAAA&#10;AAAAAAAAAAAvAQAAX3JlbHMvLnJlbHNQSwECLQAUAAYACAAAACEAx8va8wAEAABpDgAADgAAAAAA&#10;AAAAAAAAAAAuAgAAZHJzL2Uyb0RvYy54bWxQSwECLQAUAAYACAAAACEAHGTQZ+EAAAALAQAADwAA&#10;AAAAAAAAAAAAAABaBgAAZHJzL2Rvd25yZXYueG1sUEsFBgAAAAAEAAQA8wAAAGgHAAAAAA==&#10;" w14:anchorId="48D1681C">
              <v:path arrowok="t" o:connecttype="custom" o:connectlocs="15240,0;21590,0;24765,3175;27305,8890;30480,15240;27305,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617280" behindDoc="0" locked="0" layoutInCell="1" allowOverlap="1" wp14:anchorId="1EB8DC0C" wp14:editId="22394E65">
              <wp:simplePos x="0" y="0"/>
              <wp:positionH relativeFrom="column">
                <wp:posOffset>1016000</wp:posOffset>
              </wp:positionH>
              <wp:positionV relativeFrom="paragraph">
                <wp:posOffset>5129530</wp:posOffset>
              </wp:positionV>
              <wp:extent cx="30480" cy="33020"/>
              <wp:effectExtent l="0" t="0" r="0" b="0"/>
              <wp:wrapNone/>
              <wp:docPr id="2179" name="Freeform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3020"/>
                      </a:xfrm>
                      <a:custGeom>
                        <a:avLst/>
                        <a:gdLst>
                          <a:gd name="T0" fmla="*/ 0 w 48"/>
                          <a:gd name="T1" fmla="*/ 28 h 52"/>
                          <a:gd name="T2" fmla="*/ 0 w 48"/>
                          <a:gd name="T3" fmla="*/ 19 h 52"/>
                          <a:gd name="T4" fmla="*/ 5 w 48"/>
                          <a:gd name="T5" fmla="*/ 9 h 52"/>
                          <a:gd name="T6" fmla="*/ 14 w 48"/>
                          <a:gd name="T7" fmla="*/ 4 h 52"/>
                          <a:gd name="T8" fmla="*/ 24 w 48"/>
                          <a:gd name="T9" fmla="*/ 0 h 52"/>
                          <a:gd name="T10" fmla="*/ 34 w 48"/>
                          <a:gd name="T11" fmla="*/ 4 h 52"/>
                          <a:gd name="T12" fmla="*/ 38 w 48"/>
                          <a:gd name="T13" fmla="*/ 9 h 52"/>
                          <a:gd name="T14" fmla="*/ 43 w 48"/>
                          <a:gd name="T15" fmla="*/ 19 h 52"/>
                          <a:gd name="T16" fmla="*/ 48 w 48"/>
                          <a:gd name="T17" fmla="*/ 28 h 52"/>
                          <a:gd name="T18" fmla="*/ 43 w 48"/>
                          <a:gd name="T19" fmla="*/ 38 h 52"/>
                          <a:gd name="T20" fmla="*/ 38 w 48"/>
                          <a:gd name="T21" fmla="*/ 43 h 52"/>
                          <a:gd name="T22" fmla="*/ 34 w 48"/>
                          <a:gd name="T23" fmla="*/ 48 h 52"/>
                          <a:gd name="T24" fmla="*/ 24 w 48"/>
                          <a:gd name="T25" fmla="*/ 52 h 52"/>
                          <a:gd name="T26" fmla="*/ 14 w 48"/>
                          <a:gd name="T27" fmla="*/ 48 h 52"/>
                          <a:gd name="T28" fmla="*/ 5 w 48"/>
                          <a:gd name="T29" fmla="*/ 43 h 52"/>
                          <a:gd name="T30" fmla="*/ 0 w 48"/>
                          <a:gd name="T31" fmla="*/ 38 h 52"/>
                          <a:gd name="T32" fmla="*/ 0 w 48"/>
                          <a:gd name="T33" fmla="*/ 28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52">
                            <a:moveTo>
                              <a:pt x="0" y="28"/>
                            </a:moveTo>
                            <a:lnTo>
                              <a:pt x="0" y="19"/>
                            </a:lnTo>
                            <a:lnTo>
                              <a:pt x="5" y="9"/>
                            </a:lnTo>
                            <a:lnTo>
                              <a:pt x="14" y="4"/>
                            </a:lnTo>
                            <a:lnTo>
                              <a:pt x="24" y="0"/>
                            </a:lnTo>
                            <a:lnTo>
                              <a:pt x="34" y="4"/>
                            </a:lnTo>
                            <a:lnTo>
                              <a:pt x="38" y="9"/>
                            </a:lnTo>
                            <a:lnTo>
                              <a:pt x="43" y="19"/>
                            </a:lnTo>
                            <a:lnTo>
                              <a:pt x="48" y="28"/>
                            </a:lnTo>
                            <a:lnTo>
                              <a:pt x="43" y="38"/>
                            </a:lnTo>
                            <a:lnTo>
                              <a:pt x="38" y="43"/>
                            </a:lnTo>
                            <a:lnTo>
                              <a:pt x="34" y="48"/>
                            </a:lnTo>
                            <a:lnTo>
                              <a:pt x="24" y="52"/>
                            </a:lnTo>
                            <a:lnTo>
                              <a:pt x="14" y="48"/>
                            </a:lnTo>
                            <a:lnTo>
                              <a:pt x="5" y="43"/>
                            </a:lnTo>
                            <a:lnTo>
                              <a:pt x="0" y="38"/>
                            </a:lnTo>
                            <a:lnTo>
                              <a:pt x="0" y="28"/>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D30F9D8">
            <v:shape id="Freeform 128" style="position:absolute;margin-left:80pt;margin-top:403.9pt;width:2.4pt;height:2.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52" o:spid="_x0000_s1026" fillcolor="#00a7d1" stroked="f" path="m,28l,19,5,9,14,4,24,,34,4r4,5l43,19r5,9l43,38r-5,5l34,48,24,52,14,48,5,43,,38,,2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YubAgQAAGkOAAAOAAAAZHJzL2Uyb0RvYy54bWysV9tu2zgQfS+w/0DocYGNrm4cI0pRNOhi&#10;gba7QNMPoCXKEiqJWpK2nH59Z0jRoRPKEYq+WJJ5dDjnDGdE3r47di05MCEb3udBfBUFhPUFL5t+&#10;lwffHj7+tQ6IVLQvact7lgePTAbv7v54czsOG5bwmrclEwRIerkZhzyolRo2YSiLmnVUXvGB9TBY&#10;cdFRBY9iF5aCjsDetWESRW/DkYtyELxgUsK/92YwuNP8VcUK9W9VSaZImwcQm9K/Qv9u8Te8u6Wb&#10;naBD3RRTGPQXouho08OkJ6p7qijZi+YFVdcUgkteqauCdyGvqqZgWgOoiaNnar7WdGBaC5gjh5NN&#10;8vfRFl8OX4f/BIYuh0+8+C7BkXAc5OY0gg8SMGQ7fuYl5JDuFddij5Xo8E2QQY7a08eTp+yoSAF/&#10;plG2BuMLGEnTKNGOh3RjXy32Uv3NuKahh09SmYSUcKftLElPO5jzATiqroXc/BmSiIwkW0+5OyFi&#10;B5GsSU1WyXNI4kD8JKmDiG+8JJkDWXkjWTkIP8dbBxFnXpJrB5J5A4HSOlmS+EluHEjkJYldY1M/&#10;S+xa648ldq1N115FsWuu35fYNTdL/TSuvTM5il2Ds5lwXIdnFkzsejwXj2sySPcuvDOX/fEkZy6n&#10;fp4zm/3ZSlybQbs3HtfnmbWTuD6vEj+P6/PMQk5cn+ficX32F1Xi2gyp8MlKXZtnCtx1eSZbqevy&#10;DI1rsrN4oLXtbPOite1nxbGfGhrcEYrfxkh30IFL7JzY3aBBPsTYsIACUNj9ZsAQHYLTRWBINIJX&#10;i8CQTQRfLwJDyhB8swiMbQbR0EqWSMR2ouHLRGLb0PBlMrE7aPgyodgENHyZVPjGaTjU8xKpySQV&#10;ynYRfJIK1bkIPkmFIlwEn6RCsS2BY72hM+kyqVhXGn4m1az3qT4E7Nie79VEQGCvtsWI6GagCsvK&#10;3pIxD2ArQOo8gM89/tvxA3vgelw97UoSvV2AqZ6G2/4lLLa67aC9DpoLOiLEfxkzrcVsMtAS2Ksh&#10;SkwW7W7IDtqrAaUGdJkpNRm7HFMG3QoCf0Ud+giok1U2Gns1UU1cMK9ZIXbUXqfYDReAL6ImhZe5&#10;JrPMdg5SaGeyVzOj9f0yl8ngK2GZVf2KQgN6YVbRcsmMZlyqup2f1iwudWfDK3nblB+btsXVKsVu&#10;+6EV5EDxqBK9v763RXUGa/WXoef4mrV22rHjJh0PPnKz5eUjbNgFN+cdOJ/BTc3Fj4CMcNbJA/n/&#10;ngoWkPafHg4TN3GWgRylH7LVNXYw4Y5s3RHaF0CVByqALxneflDmQLUfRLOrYaZYF2LP38NBoWpw&#10;S69PFCaq6QHOM9qb6eyFByb3WaOeToh3PwEAAP//AwBQSwMEFAAGAAgAAAAhACRXl/zfAAAACwEA&#10;AA8AAABkcnMvZG93bnJldi54bWxMj81OwzAQhO9IvIO1SNyoXUChhDgVIH7KgQMt4uzESxI1Xkex&#10;k5q3Z3uC287uaHa+Yp1cL2YcQ+dJw3KhQCDV3nbUaPjcPV+sQIRoyJreE2r4wQDr8vSkMLn1B/rA&#10;eRsbwSEUcqOhjXHIpQx1i86EhR+Q+PbtR2ciy7GRdjQHDne9vFQqk850xB9aM+Bji/V+OzkN2ebp&#10;Njy8Vi+zz96mr/3uPaZktT4/S/d3ICKm+GeGY32uDiV3qvxENoiedaaYJWpYqRtmODqyax4q3iyv&#10;FMiykP8Zyl8AAAD//wMAUEsBAi0AFAAGAAgAAAAhALaDOJL+AAAA4QEAABMAAAAAAAAAAAAAAAAA&#10;AAAAAFtDb250ZW50X1R5cGVzXS54bWxQSwECLQAUAAYACAAAACEAOP0h/9YAAACUAQAACwAAAAAA&#10;AAAAAAAAAAAvAQAAX3JlbHMvLnJlbHNQSwECLQAUAAYACAAAACEA8g2LmwIEAABpDgAADgAAAAAA&#10;AAAAAAAAAAAuAgAAZHJzL2Uyb0RvYy54bWxQSwECLQAUAAYACAAAACEAJFeX/N8AAAALAQAADwAA&#10;AAAAAAAAAAAAAABcBgAAZHJzL2Rvd25yZXYueG1sUEsFBgAAAAAEAAQA8wAAAGgHAAAAAA==&#10;" w14:anchorId="6ED4A23B">
              <v:path arrowok="t" o:connecttype="custom" o:connectlocs="0,17780;0,12065;3175,5715;8890,2540;15240,0;21590,2540;24130,5715;27305,12065;30480,17780;27305,24130;24130,27305;21590,30480;15240,33020;8890,30480;3175,27305;0,24130;0,17780" o:connectangles="0,0,0,0,0,0,0,0,0,0,0,0,0,0,0,0,0"/>
            </v:shape>
          </w:pict>
        </mc:Fallback>
      </mc:AlternateContent>
    </w:r>
    <w:r w:rsidR="001B4AF4">
      <w:rPr>
        <w:noProof/>
      </w:rPr>
      <mc:AlternateContent>
        <mc:Choice Requires="wps">
          <w:drawing>
            <wp:anchor distT="0" distB="0" distL="114300" distR="114300" simplePos="0" relativeHeight="251614208" behindDoc="0" locked="0" layoutInCell="1" allowOverlap="1" wp14:anchorId="34DE7FB1" wp14:editId="2F33DABD">
              <wp:simplePos x="0" y="0"/>
              <wp:positionH relativeFrom="column">
                <wp:posOffset>3683635</wp:posOffset>
              </wp:positionH>
              <wp:positionV relativeFrom="paragraph">
                <wp:posOffset>1094105</wp:posOffset>
              </wp:positionV>
              <wp:extent cx="33020" cy="30480"/>
              <wp:effectExtent l="0" t="0" r="0" b="0"/>
              <wp:wrapNone/>
              <wp:docPr id="2178" name="Freeform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20" cy="30480"/>
                      </a:xfrm>
                      <a:custGeom>
                        <a:avLst/>
                        <a:gdLst>
                          <a:gd name="T0" fmla="*/ 23 w 52"/>
                          <a:gd name="T1" fmla="*/ 0 h 48"/>
                          <a:gd name="T2" fmla="*/ 33 w 52"/>
                          <a:gd name="T3" fmla="*/ 0 h 48"/>
                          <a:gd name="T4" fmla="*/ 43 w 52"/>
                          <a:gd name="T5" fmla="*/ 5 h 48"/>
                          <a:gd name="T6" fmla="*/ 47 w 52"/>
                          <a:gd name="T7" fmla="*/ 14 h 48"/>
                          <a:gd name="T8" fmla="*/ 52 w 52"/>
                          <a:gd name="T9" fmla="*/ 24 h 48"/>
                          <a:gd name="T10" fmla="*/ 47 w 52"/>
                          <a:gd name="T11" fmla="*/ 34 h 48"/>
                          <a:gd name="T12" fmla="*/ 43 w 52"/>
                          <a:gd name="T13" fmla="*/ 38 h 48"/>
                          <a:gd name="T14" fmla="*/ 33 w 52"/>
                          <a:gd name="T15" fmla="*/ 43 h 48"/>
                          <a:gd name="T16" fmla="*/ 23 w 52"/>
                          <a:gd name="T17" fmla="*/ 48 h 48"/>
                          <a:gd name="T18" fmla="*/ 19 w 52"/>
                          <a:gd name="T19" fmla="*/ 43 h 48"/>
                          <a:gd name="T20" fmla="*/ 9 w 52"/>
                          <a:gd name="T21" fmla="*/ 38 h 48"/>
                          <a:gd name="T22" fmla="*/ 4 w 52"/>
                          <a:gd name="T23" fmla="*/ 34 h 48"/>
                          <a:gd name="T24" fmla="*/ 0 w 52"/>
                          <a:gd name="T25" fmla="*/ 24 h 48"/>
                          <a:gd name="T26" fmla="*/ 4 w 52"/>
                          <a:gd name="T27" fmla="*/ 14 h 48"/>
                          <a:gd name="T28" fmla="*/ 9 w 52"/>
                          <a:gd name="T29" fmla="*/ 5 h 48"/>
                          <a:gd name="T30" fmla="*/ 19 w 52"/>
                          <a:gd name="T31" fmla="*/ 0 h 48"/>
                          <a:gd name="T32" fmla="*/ 23 w 52"/>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2" h="48">
                            <a:moveTo>
                              <a:pt x="23" y="0"/>
                            </a:moveTo>
                            <a:lnTo>
                              <a:pt x="33" y="0"/>
                            </a:lnTo>
                            <a:lnTo>
                              <a:pt x="43" y="5"/>
                            </a:lnTo>
                            <a:lnTo>
                              <a:pt x="47" y="14"/>
                            </a:lnTo>
                            <a:lnTo>
                              <a:pt x="52" y="24"/>
                            </a:lnTo>
                            <a:lnTo>
                              <a:pt x="47" y="34"/>
                            </a:lnTo>
                            <a:lnTo>
                              <a:pt x="43" y="38"/>
                            </a:lnTo>
                            <a:lnTo>
                              <a:pt x="33" y="43"/>
                            </a:lnTo>
                            <a:lnTo>
                              <a:pt x="23" y="48"/>
                            </a:lnTo>
                            <a:lnTo>
                              <a:pt x="19" y="43"/>
                            </a:lnTo>
                            <a:lnTo>
                              <a:pt x="9" y="38"/>
                            </a:lnTo>
                            <a:lnTo>
                              <a:pt x="4" y="34"/>
                            </a:lnTo>
                            <a:lnTo>
                              <a:pt x="0" y="24"/>
                            </a:lnTo>
                            <a:lnTo>
                              <a:pt x="4" y="14"/>
                            </a:lnTo>
                            <a:lnTo>
                              <a:pt x="9" y="5"/>
                            </a:lnTo>
                            <a:lnTo>
                              <a:pt x="19" y="0"/>
                            </a:lnTo>
                            <a:lnTo>
                              <a:pt x="23"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589D5464">
            <v:shape id="Freeform 125" style="position:absolute;margin-left:290.05pt;margin-top:86.15pt;width:2.6pt;height:2.4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00a7d1" stroked="f" path="m23,l33,,43,5r4,9l52,24,47,34r-4,4l33,43,23,48,19,43,9,38,4,34,,24,4,14,9,5,19,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8usAwQAAGkOAAAOAAAAZHJzL2Uyb0RvYy54bWysV9uOozgQfV9p/8HicaVpMJBJd9Tp0Wha&#10;Mxpp9iJN7wc4YAJawIzthPR+/VbZOO30mg5a7UuA+HBcdeqC6/7DqWvJkUvViH4b0ZskIrwvRNn0&#10;+23059Pnd7cRUZr1JWtFz7fRM1fRh4eff7ofhw1PRS3akksCJL3ajMM2qrUeNnGsipp3TN2Igfew&#10;WAnZMQ2Pch+Xko3A3rVxmiTv41HIcpCi4ErBv492MXow/FXFC/17VSmuSbuNwDZtfqX53eFv/HDP&#10;NnvJhropJjPYf7CiY00Pm56pHplm5CCbf1F1TSGFEpW+KUQXi6pqCm58AG9o8sqb7zUbuPEFxFHD&#10;WSb1/9EWvx2/D39INF0N30TxlwJF4nFQm/MKPijAkN34qyghhuyghXH2VMkO3wQ3yMlo+nzWlJ80&#10;KeDPLEtSEL6AlSzJb43iMdu4V4uD0l+4MDTs+E1pG5AS7oycJelZB3s+AUfVtRCbX2KSZmQkq3QK&#10;3hlCPUhCapLfvkakHiILk2QeJEySe4g8TLLyIKugJe89RL4OurP2IDQPskBxnUVZpUGWOw+Shlmo&#10;r+2MMdQXN5vh8eWdUYb6+ma3Qa+or/BMmKgvMewVijb1RZ7LGV/lfMYeX2Z6F5SZ+jrP2IN1cA5X&#10;mCa9kDlsTnohc9Ca9ELlcLRSX+UkTOOLPJM8qS9yHqbxNZ7J5NTXeEYbX+JwVWW+wjORynyJwxWe&#10;+QrPJE7mS/xCA61t75oXq10/K0791NDgjjD8Niamgw5CYefE7gYN8oliwwIKQGH3mwGDdQjOFoEh&#10;ygheLQJDLBG8XgSGiCH4bhEYewyioY8scZFOPkK7WASfvISusAg++UmXOUonT6HGl7BjmaOrUMuL&#10;4JOrULOL4JOr6TJXsTyNMctcxTI08GWuYr0hHGpqie1YVwZ+4arN96k+JJzYXp/VZETgrLbDLdhm&#10;YBrLyt2ScRvBSYDU2wg+9/hvJ478SZh1jbWFvRA2dQePl+W292FYzx7MLbrrYLhyC3LSu0V3nUDQ&#10;7oAJvmJWE7fqrhaFRgMKuvBbqNxyZVdQ1qzMnHdATreTu9odJw/Bh7d2nOSyZ6dZLvzcgfVXuCzo&#10;ilk2n694aPPsmlhLdLc2vR3ByTuXMk5Gd7Vyvsort1i0QnErMKaqaefnnMVU9w68SrRN+blpW8xW&#10;Jfe7T60kR4ajSvJx/eiK6gLWmi9DL/A1F8fpxI6HdBx81GYnymc4sEth5x2Yz+CmFvLviIww62wj&#10;9ePAJI9I+7WHYeKO5jkorM1DvlpjB5P+ys5fYX0BVNtIR/Alw9tP2g5Uh0E2+xp2oqYQe/ERBoWq&#10;wSO9mSisVdMDzDNGm2n2woHJfzaolwnx4R8AAAD//wMAUEsDBBQABgAIAAAAIQAURGtK3wAAAAsB&#10;AAAPAAAAZHJzL2Rvd25yZXYueG1sTI8xT8MwEIV3JP6DdUhs1ElRSBTiVAWJoSzQlKWbGx9xRHwO&#10;sduGf891gu3u3tO771Wr2Q3ihFPoPSlIFwkIpNabnjoFH7uXuwJEiJqMHjyhgh8MsKqvrypdGn+m&#10;LZ6a2AkOoVBqBTbGsZQytBadDgs/IrH26SenI69TJ82kzxzuBrlMkgfpdE/8weoRny22X83RKdg/&#10;5W+Nwe91Hvfb3fur3RRZ3Ch1ezOvH0FEnOOfGS74jA41Mx38kUwQg4KsSFK2spAv70GwIysyHg6X&#10;S56CrCv5v0P9CwAA//8DAFBLAQItABQABgAIAAAAIQC2gziS/gAAAOEBAAATAAAAAAAAAAAAAAAA&#10;AAAAAABbQ29udGVudF9UeXBlc10ueG1sUEsBAi0AFAAGAAgAAAAhADj9If/WAAAAlAEAAAsAAAAA&#10;AAAAAAAAAAAALwEAAF9yZWxzLy5yZWxzUEsBAi0AFAAGAAgAAAAhAK7ny6wDBAAAaQ4AAA4AAAAA&#10;AAAAAAAAAAAALgIAAGRycy9lMm9Eb2MueG1sUEsBAi0AFAAGAAgAAAAhABREa0rfAAAACwEAAA8A&#10;AAAAAAAAAAAAAAAAXQYAAGRycy9kb3ducmV2LnhtbFBLBQYAAAAABAAEAPMAAABpBwAAAAA=&#10;" w14:anchorId="074A72E2">
              <v:path arrowok="t" o:connecttype="custom" o:connectlocs="14605,0;20955,0;27305,3175;29845,8890;33020,15240;29845,21590;27305,24130;20955,27305;14605,30480;12065,27305;5715,24130;2540,21590;0,15240;2540,8890;5715,3175;12065,0;14605,0" o:connectangles="0,0,0,0,0,0,0,0,0,0,0,0,0,0,0,0,0"/>
            </v:shape>
          </w:pict>
        </mc:Fallback>
      </mc:AlternateContent>
    </w:r>
    <w:r w:rsidR="001B4AF4">
      <w:rPr>
        <w:noProof/>
      </w:rPr>
      <mc:AlternateContent>
        <mc:Choice Requires="wps">
          <w:drawing>
            <wp:anchor distT="0" distB="0" distL="114300" distR="114300" simplePos="0" relativeHeight="251613184" behindDoc="0" locked="0" layoutInCell="1" allowOverlap="1" wp14:anchorId="56D58024" wp14:editId="55D4234F">
              <wp:simplePos x="0" y="0"/>
              <wp:positionH relativeFrom="column">
                <wp:posOffset>1016000</wp:posOffset>
              </wp:positionH>
              <wp:positionV relativeFrom="paragraph">
                <wp:posOffset>5193030</wp:posOffset>
              </wp:positionV>
              <wp:extent cx="30480" cy="30480"/>
              <wp:effectExtent l="0" t="0" r="0" b="0"/>
              <wp:wrapNone/>
              <wp:docPr id="2177" name="Freeform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39 h 48"/>
                          <a:gd name="T22" fmla="*/ 34 w 48"/>
                          <a:gd name="T23" fmla="*/ 44 h 48"/>
                          <a:gd name="T24" fmla="*/ 24 w 48"/>
                          <a:gd name="T25" fmla="*/ 48 h 48"/>
                          <a:gd name="T26" fmla="*/ 14 w 48"/>
                          <a:gd name="T27" fmla="*/ 44 h 48"/>
                          <a:gd name="T28" fmla="*/ 5 w 48"/>
                          <a:gd name="T29" fmla="*/ 39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39"/>
                            </a:lnTo>
                            <a:lnTo>
                              <a:pt x="34" y="44"/>
                            </a:lnTo>
                            <a:lnTo>
                              <a:pt x="24" y="48"/>
                            </a:lnTo>
                            <a:lnTo>
                              <a:pt x="14" y="44"/>
                            </a:lnTo>
                            <a:lnTo>
                              <a:pt x="5" y="39"/>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52B56AC">
            <v:shape id="Freeform 124" style="position:absolute;margin-left:80pt;margin-top:408.9pt;width:2.4pt;height:2.4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5l34,44,24,48,14,44,5,39,,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18i9wMAAGkOAAAOAAAAZHJzL2Uyb0RvYy54bWysV9tu4zYQfS/QfyD0WKDR1ZvEiLNYbLBF&#10;ge22wKYfQEuUJVQSVZK2nH59Z3hR6A21Foq+iJLmeDznDGfEeXh/7jtyYkK2fNhF6U0SETaUvGqH&#10;wy768/nTz3cRkYoOFe34wHbRC5PR+8cff3iYxi3LeMO7igkCTga5ncZd1Cg1buNYlg3rqbzhIxvA&#10;WHPRUwWP4hBXgk7gve/iLEnexRMX1Sh4yaSEt0/GGD1q/3XNSvV7XUumSLeLIDalr0Jf93iNHx/o&#10;9iDo2LSlDYP+hyh62g7wp7OrJ6ooOYr2jau+LQWXvFY3Je9jXtdtyTQHYJMm37D52tCRaS4gjhxn&#10;meT/57b8cvo6/iEwdDl+5uVfEhSJp1FuZws+SMCQ/fQbryCH9Ki4JnuuRY+/BBrkrDV9mTVlZ0VK&#10;eJknxR0IX4LF3KJ/unU/LY9S/cK4dkNPn6UyCangTstZkYH28J/P4KPuO8jNTzFJyESKO5u7GZF6&#10;iKwgTQCSeZCwk9xDpJugk8KDbIKRbC4QoUDeeYi0CDq59SBJMBAorVkSIBzS5N6DhJ2kvrB52Evq&#10;S7vgxpc2vwsGk/rihrVNfXGLPOzGl3chR6kvcLEQjq/wwoZJfY2X4vFFBgVD+c4uVA7Hk/kq5/dh&#10;Pxcyh7OV+TIXC/H4Oi/snczXGTQM8vJ1XtjIma/zUjy+zuGiyi5kDsuT+zIvFPiFymF1cl/lBTe+&#10;yN7mgdZ2cM2LNq6flefBNjS4IxS/jYnuoCOX2Dmxu0GDfE6xp4ELQGH3WwBDdAjOV4Eh0QjerAJD&#10;NhF8uwoMKUPw/SowthlEQytZQzG1HKFlrIJbluk6mtgddDDriGIT0PB1VLHWEQ71vCb2zFKFsl0F&#10;t1ShOlfBLVUowlVwSxWKbQ0c6w2p5uuoYl1p+AVVs99tfQg4sX17VhMRgbPaHiOi25EqLCt3S6Zd&#10;BEcB0ugF3/b8xJ65tqvXU0lWWEKv5m54C5s3kDO6ddS+oCNC/E55Z3OrweAnDED6aAnUnNGtBgTh&#10;XAflq0AmY9+PqYBuBTFdYYc6AmqWyoXsVhO69QXBmR3irG41qNz4yt0+cla3WpRhWHzflxXLnPgW&#10;JbW6X/FlMnglLLOrrzA0oDdilR2XzCiDW1W383nP4lb3DrySd231qe063K1SHPYfO0FOFEeV5MPt&#10;kyuqC1invwwDx5+5BNgTOx7ScfCR2z2vXuDALriZd2A+g5uGi38iMsGss4vk30cqWES6XwcYJu7T&#10;ogA6Sj8Um1vsYMK37H0LHUpwtYtUBF8yvP2ozEB1HEV7aOCfUv1tG/gHGBTqFo/0eqIwUdkHmGe0&#10;Nnb2woHJf9ao1wnx8V8AAAD//wMAUEsDBBQABgAIAAAAIQDcZgzC4AAAAAsBAAAPAAAAZHJzL2Rv&#10;d25yZXYueG1sTI9BS8NAEIXvgv9hGcGb3STYtMRsiihSQYQaS71us2MSzM6G7DZJ/73Tk97mzTze&#10;vC/fzLYTIw6+daQgXkQgkCpnWqoV7D9f7tYgfNBkdOcIFZzRw6a4vsp1ZtxEHziWoRYcQj7TCpoQ&#10;+kxKXzVotV+4Holv326wOrAcamkGPXG47WQSRam0uiX+0OgenxqsfsqTVfA+vY7d7vC8kv5rFy/r&#10;t/Nyuy2Vur2ZHx9ABJzDnxku9bk6FNzp6E5kvOhYpxGzBAXreMUMF0d6z8ORN0mSgixy+Z+h+AUA&#10;AP//AwBQSwECLQAUAAYACAAAACEAtoM4kv4AAADhAQAAEwAAAAAAAAAAAAAAAAAAAAAAW0NvbnRl&#10;bnRfVHlwZXNdLnhtbFBLAQItABQABgAIAAAAIQA4/SH/1gAAAJQBAAALAAAAAAAAAAAAAAAAAC8B&#10;AABfcmVscy8ucmVsc1BLAQItABQABgAIAAAAIQB3618i9wMAAGkOAAAOAAAAAAAAAAAAAAAAAC4C&#10;AABkcnMvZTJvRG9jLnhtbFBLAQItABQABgAIAAAAIQDcZgzC4AAAAAsBAAAPAAAAAAAAAAAAAAAA&#10;AFEGAABkcnMvZG93bnJldi54bWxQSwUGAAAAAAQABADzAAAAXgcAAAAA&#10;" w14:anchorId="67041F27">
              <v:path arrowok="t" o:connecttype="custom" o:connectlocs="0,15240;0,9525;3175,3175;8890,0;15240,0;21590,0;24130,3175;27305,9525;30480,15240;27305,21590;24130,24765;21590,27940;15240,30480;8890,27940;3175,24765;0,21590;0,15240" o:connectangles="0,0,0,0,0,0,0,0,0,0,0,0,0,0,0,0,0"/>
            </v:shape>
          </w:pict>
        </mc:Fallback>
      </mc:AlternateContent>
    </w:r>
    <w:r w:rsidR="001B4AF4">
      <w:rPr>
        <w:noProof/>
      </w:rPr>
      <mc:AlternateContent>
        <mc:Choice Requires="wps">
          <w:drawing>
            <wp:anchor distT="0" distB="0" distL="114300" distR="114300" simplePos="0" relativeHeight="251610112" behindDoc="0" locked="0" layoutInCell="1" allowOverlap="1" wp14:anchorId="57A1D2EC" wp14:editId="30CD14CB">
              <wp:simplePos x="0" y="0"/>
              <wp:positionH relativeFrom="column">
                <wp:posOffset>3622675</wp:posOffset>
              </wp:positionH>
              <wp:positionV relativeFrom="paragraph">
                <wp:posOffset>1094105</wp:posOffset>
              </wp:positionV>
              <wp:extent cx="30480" cy="30480"/>
              <wp:effectExtent l="0" t="0" r="0" b="0"/>
              <wp:wrapNone/>
              <wp:docPr id="2176" name="Freeform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4 w 48"/>
                          <a:gd name="T23" fmla="*/ 34 h 48"/>
                          <a:gd name="T24" fmla="*/ 0 w 48"/>
                          <a:gd name="T25" fmla="*/ 24 h 48"/>
                          <a:gd name="T26" fmla="*/ 4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4" y="34"/>
                            </a:lnTo>
                            <a:lnTo>
                              <a:pt x="0" y="24"/>
                            </a:lnTo>
                            <a:lnTo>
                              <a:pt x="4"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17B0377">
            <v:shape id="Freeform 121" style="position:absolute;margin-left:285.25pt;margin-top:86.15pt;width:2.4pt;height:2.4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4,34,,24,4,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BxC9QMAAGkOAAAOAAAAZHJzL2Uyb0RvYy54bWysV11v2zYUfR+w/0DoccCizzSOEacoGnQY&#10;0LUFkv4AWqIsYZKokbTl7NfvXn44dErFQrEXSzKPDu855L3ivXt/7DtyYEK2fNhE6VUSETaUvGqH&#10;3Sb6/vTp91VEpKJDRTs+sE30zGT0/v7XX+6mcc0y3vCuYoIAySDX07iJGqXGdRzLsmE9lVd8ZAMM&#10;1lz0VMGj2MWVoBOw912cJcm7eOKiGgUvmZTw74MZjO41f12zUn2ta8kU6TYRxKb0r9C/W/yN7+/o&#10;eifo2LSlDYP+RBQ9bQeY9ET1QBUle9H+QNW3peCS1+qq5H3M67otmdYAatLklZrHho5MawFz5Hiy&#10;Sf5/tOWXw+P4TWDocvzMy78lOBJPo1yfRvBBAoZsp794BWtI94prscda9PgmyCBH7enzyVN2VKSE&#10;P/OkWIHxJYyYW+Sna/dquZfqD8Y1DT18lsosSAV32s6KDLSHOZ+Ao+47WJvfYpIVZCLFyi7eCZJ6&#10;kIQ0AUTmIfI8SJJ7kDBJ4SGKMMm1B7kORvLOQxSrYCQ3HiQtgiyQXCdTZlhuPQj4FnIl9b2doUl9&#10;c/MZHt/eGWdS3998FY7Hd3hmmVLfYpgrqMs3eW7P+C6D9iCPbzOsRHDv+T7PxJP5Pt8GabIzm8Ph&#10;ZGc2h2nOXA6vVua7nIRpfJNnNk/mmxz2JvM9ntnJme/xjDe+xeGsyn2HZ1Yq9y0OZ3juOzyzcXLf&#10;4hcaKG07V7xo4+pZeRxsQYM7QvHbmOgKOnKJlROrGxTIpxRLGlAACqvfDBiiQ3C+CAyrjODrRWBY&#10;SwTfLALDiiH4dhEYawyioY4skZhajVAuFsGtSqgKi+BWZ7pMaGqVpsukYpqjVMjlJcFgOmv4MqmY&#10;thq+TCqmp4Yvk4ppqOHLpGK+IRxyaolUzCsNP5Nq9rvNDwEnttdnNREROKttcQq6HqnCtHK3ZNpE&#10;cBIgjb7gvz0/sCeuxxXmljVMH/VgqpfhbvBhmM8Qm4O5QXcdNVdhQM56N+iuFmQ8TAvriRt11zMU&#10;RGecc6PueobKL6BMWLk+EYFGx+GuhssqBA1vzWjtMqerWS4Qh25d4IKCDaALYRmmCwrNPrtklp7u&#10;gu8mprdX0Kp7ey+82lfO67LjkhmDcavqcn7as7jVvQOv5F1bfWq7DnerFLvtx06QA8VWJflw8+CS&#10;6gzW6S/DwPE1t472xI6HdGx85HrLq2c4sAtu+h3oz+Cm4eLfiEzQ62wi+c+eChaR7s8BmonbtCjA&#10;YaUfiusbrGDCH9n6I3QogWoTqQi+ZHj7UZmGaj+KdtfATKn+tg38AzQKdYtHet1RmKjsA/Qz2hvb&#10;e2HD5D9r1EuHeP8fAAAA//8DAFBLAwQUAAYACAAAACEAv5kqJN8AAAALAQAADwAAAGRycy9kb3du&#10;cmV2LnhtbEyPQUvEMBCF74L/IYzgzU27EiO16SKKrCDCWkWv2Sa2xWRSmmzb/ffOnvQ2M+/x5nvl&#10;ZvGOTXaMfUAF+SoDZrEJpsdWwcf709UtsJg0Gu0CWgVHG2FTnZ+VujBhxjc71allFIKx0Aq6lIaC&#10;89h01uu4CoNF0r7D6HWidWy5GfVM4d7xdZbdcK97pA+dHuxDZ5uf+uAVvM7Pk9t9Pkoev3a5aF+O&#10;Yrutlbq8WO7vgCW7pD8znPAJHSpi2ocDmsicAiEzQVYS5PoaGDmEFDTsTxeZA69K/r9D9QsAAP//&#10;AwBQSwECLQAUAAYACAAAACEAtoM4kv4AAADhAQAAEwAAAAAAAAAAAAAAAAAAAAAAW0NvbnRlbnRf&#10;VHlwZXNdLnhtbFBLAQItABQABgAIAAAAIQA4/SH/1gAAAJQBAAALAAAAAAAAAAAAAAAAAC8BAABf&#10;cmVscy8ucmVsc1BLAQItABQABgAIAAAAIQA2PBxC9QMAAGkOAAAOAAAAAAAAAAAAAAAAAC4CAABk&#10;cnMvZTJvRG9jLnhtbFBLAQItABQABgAIAAAAIQC/mSok3wAAAAsBAAAPAAAAAAAAAAAAAAAAAE8G&#10;AABkcnMvZG93bnJldi54bWxQSwUGAAAAAAQABADzAAAAWwcAAAAA&#10;" w14:anchorId="6F2F27B0">
              <v:path arrowok="t" o:connecttype="custom" o:connectlocs="15240,0;20955,0;27305,3175;30480,8890;30480,15240;30480,21590;27305,24130;20955,27305;15240,30480;8890,27305;5715,24130;2540,21590;0,15240;2540,8890;5715,3175;8890,0;15240,0" o:connectangles="0,0,0,0,0,0,0,0,0,0,0,0,0,0,0,0,0"/>
            </v:shape>
          </w:pict>
        </mc:Fallback>
      </mc:AlternateContent>
    </w:r>
    <w:r w:rsidR="001B4AF4">
      <w:rPr>
        <w:noProof/>
      </w:rPr>
      <mc:AlternateContent>
        <mc:Choice Requires="wps">
          <w:drawing>
            <wp:anchor distT="0" distB="0" distL="114300" distR="114300" simplePos="0" relativeHeight="251609088" behindDoc="0" locked="0" layoutInCell="1" allowOverlap="1" wp14:anchorId="76258C83" wp14:editId="04DF6B30">
              <wp:simplePos x="0" y="0"/>
              <wp:positionH relativeFrom="column">
                <wp:posOffset>1016000</wp:posOffset>
              </wp:positionH>
              <wp:positionV relativeFrom="paragraph">
                <wp:posOffset>5253990</wp:posOffset>
              </wp:positionV>
              <wp:extent cx="30480" cy="30480"/>
              <wp:effectExtent l="0" t="0" r="0" b="0"/>
              <wp:wrapNone/>
              <wp:docPr id="2175" name="Freeform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5 h 48"/>
                          <a:gd name="T6" fmla="*/ 14 w 48"/>
                          <a:gd name="T7" fmla="*/ 0 h 48"/>
                          <a:gd name="T8" fmla="*/ 24 w 48"/>
                          <a:gd name="T9" fmla="*/ 0 h 48"/>
                          <a:gd name="T10" fmla="*/ 34 w 48"/>
                          <a:gd name="T11" fmla="*/ 0 h 48"/>
                          <a:gd name="T12" fmla="*/ 38 w 48"/>
                          <a:gd name="T13" fmla="*/ 5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5"/>
                            </a:lnTo>
                            <a:lnTo>
                              <a:pt x="14" y="0"/>
                            </a:lnTo>
                            <a:lnTo>
                              <a:pt x="24" y="0"/>
                            </a:lnTo>
                            <a:lnTo>
                              <a:pt x="34" y="0"/>
                            </a:lnTo>
                            <a:lnTo>
                              <a:pt x="38" y="5"/>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5BFC425">
            <v:shape id="Freeform 120" style="position:absolute;margin-left:80pt;margin-top:413.7pt;width:2.4pt;height:2.4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5,14,,24,,34,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iOC7gMAAGkOAAAOAAAAZHJzL2Uyb0RvYy54bWysV9tu3DYQfS/QfyD0WKDWdWN74XUQxEhR&#10;IE0LxP0ArkSthEqiSnJX6359Z0hJno2prFD0RTceHc055Iw4D+/PbcNOQuladrsgvokCJrpcFnV3&#10;2AV/Pn/6+S5g2vCu4I3sxC54ETp4//jjDw9DvxWJrGRTCMWApNPbod8FlTH9Ngx1XomW6xvZiw4G&#10;S6labuBWHcJC8QHY2yZMouhdOEhV9ErmQmt4+uQGg0fLX5YiN7+XpRaGNbsAYjP2qOxxj8fw8YFv&#10;D4r3VZ2PYfD/EEXL6w4+OlM9ccPZUdVvqNo6V1LL0tzksg1lWda5sBpATRx9o+ZrxXthtYA5up9t&#10;0v8fbf7l9LX/Q2Houv8s8780OBIOvd7OI3ijAcP2w2+ygDnkRyOt2HOpWnwTZLCz9fRl9lScDcvh&#10;YRpld2B8DiPuEvn5dno1P2rzi5CWhp8+a+MmpIAra2fBOt7CN5+Bo2wbmJufQhaxgWV349zNiJgg&#10;koxVHkhCIH6SlCDijZckI5CNN5LNBcIXyDuCiDMvyS2BRN5AILVmS0Cwz5N7AvGTxNTY1M8SU2sX&#10;aKi16Z03mJia6/c2puZmqZ+G2rswRzE1OFsIhzq8sGBi6vFSPNRkcNA338mFy/54EuoyfMvLc2Gz&#10;f7YSajNo9/JQnxfWTkJ9XuKhPi8s5IT6vMRDffYnVUJtXrAnpTYvJDh1eWG2UuryAg01mSweKG2H&#10;qXjxaqpn+bkbCxpcMY7/xshW0F5qrJxY3aBAPsdY04ACUFj9FsAQHYLTVWCYaARvVoFhNhF8uwoM&#10;U4bg+1VgLDOIhlKyRmI8aoSSsQo+qozXycTqYINZJxSLgIWvk4q5jnDI5zWxJ6NUSNtV8FEqZOcq&#10;+CgVknAVfJQKybYGjvmGUtN1UjGvLPxCqlvvY34o2LF9u1dTAYO92h4j4tueG0yr6ZINuwC2Aqyy&#10;J3zaypN4lnbcvO5KkmwU9DrcdG9h8wKaBqdzb7mgIkL8k/PT2HR2GPyFAchuLUHaNDidHQjCuQ5K&#10;V4HcjH0/pgyqFcR0RR36CKjZqink6exCH7kgOLdCptHp7FCp4wLwd1FOodvLXTPrCmr0/QrKzeCV&#10;sNyqvqLQgd6YlTdSC6cZl6ot5/OaxaVONrxaNnXxqW4aXK1aHfYfG8VOHFuV6MPt05RUF7DG/hk6&#10;ia9N1o47dtykY+Ojt3tZvMCGXUnX70B/BheVVP8EbIBeZxfov49ciYA1v3bQTNzHWQZyjL3JNrdY&#10;wRQd2dMR3uVAtQtMAH8yvPxoXEN17FV9qOBLsf23dfIDNApljVt621G4qMYb6GesN2PvhQ0Tvbeo&#10;1w7x8V8AAAD//wMAUEsDBBQABgAIAAAAIQCaD9DV4QAAAAsBAAAPAAAAZHJzL2Rvd25yZXYueG1s&#10;TI9BS8NAEIXvgv9hGcGb3TS2aYnZFFGkggg1SnvdJmMS3J0N2W2S/nunJz2+N48378s2kzViwN63&#10;jhTMZxEIpNJVLdUKvj5f7tYgfNBUaeMIFZzRwya/vsp0WrmRPnAoQi24hHyqFTQhdKmUvmzQaj9z&#10;HRLfvl1vdWDZ17Lq9cjl1sg4ihJpdUv8odEdPjVY/hQnq+B9fB3Mbv+8kv6wmy/rt/Nyuy2Uur2Z&#10;Hh9ABJzCXxgu83k65Lzp6E5UeWFYJxGzBAXreLUAcUkkC4Y5snMfxyDzTP5nyH8BAAD//wMAUEsB&#10;Ai0AFAAGAAgAAAAhALaDOJL+AAAA4QEAABMAAAAAAAAAAAAAAAAAAAAAAFtDb250ZW50X1R5cGVz&#10;XS54bWxQSwECLQAUAAYACAAAACEAOP0h/9YAAACUAQAACwAAAAAAAAAAAAAAAAAvAQAAX3JlbHMv&#10;LnJlbHNQSwECLQAUAAYACAAAACEAVp4jgu4DAABpDgAADgAAAAAAAAAAAAAAAAAuAgAAZHJzL2Uy&#10;b0RvYy54bWxQSwECLQAUAAYACAAAACEAmg/Q1eEAAAALAQAADwAAAAAAAAAAAAAAAABIBgAAZHJz&#10;L2Rvd25yZXYueG1sUEsFBgAAAAAEAAQA8wAAAFYHAAAAAA==&#10;" w14:anchorId="1C6D705C">
              <v:path arrowok="t" o:connecttype="custom" o:connectlocs="0,15240;0,9525;3175,3175;8890,0;15240,0;21590,0;24130,3175;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06016" behindDoc="0" locked="0" layoutInCell="1" allowOverlap="1" wp14:anchorId="198C6332" wp14:editId="673E5223">
              <wp:simplePos x="0" y="0"/>
              <wp:positionH relativeFrom="column">
                <wp:posOffset>3561715</wp:posOffset>
              </wp:positionH>
              <wp:positionV relativeFrom="paragraph">
                <wp:posOffset>1094105</wp:posOffset>
              </wp:positionV>
              <wp:extent cx="30480" cy="30480"/>
              <wp:effectExtent l="0" t="0" r="0" b="0"/>
              <wp:wrapNone/>
              <wp:docPr id="2174" name="Freeform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E8F62AE">
            <v:shape id="Freeform 117" style="position:absolute;margin-left:280.45pt;margin-top:86.15pt;width:2.4pt;height:2.4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7CV8QMAAGkOAAAOAAAAZHJzL2Uyb0RvYy54bWysV11v2zYUfR+w/0DoccCizzSOEacoGnQY&#10;0LUFkv4AWqIsYZKokbTl7NfvXn44dErFQrEXSzKPDu855L3ivXt/7DtyYEK2fNhE6VUSETaUvGqH&#10;3Sb6/vTp91VEpKJDRTs+sE30zGT0/v7XX+6mcc0y3vCuYoIAySDX07iJGqXGdRzLsmE9lVd8ZAMM&#10;1lz0VMGj2MWVoBOw912cJcm7eOKiGgUvmZTw74MZjO41f12zUn2ta8kU6TYRxKb0r9C/W/yN7+/o&#10;eifo2LSlDYP+RBQ9bQeY9ET1QBUle9H+QNW3peCS1+qq5H3M67otmdYAatLklZrHho5MawFz5Hiy&#10;Sf5/tOWXw+P4TWDocvzMy78lOBJPo1yfRvBBAoZsp794BWtI94prscda9PgmyCBH7enzyVN2VKSE&#10;P/OkWIHxJYyYW+Sna/dquZfqD8Y1DT18lsosSAV32s6KDLSHOZ+Ao+47WJvfYpIVZCLFyi7eCZJ6&#10;kIQ0AUTmIfI8SJJ7kDBJ4SGKMMm1B7kORvLOQxSrYCQ3HiQtgiyQXCdTZlhuPQj4FnIl9b2doUl9&#10;c/MZHt/eGWdS3998FY7Hd3hmmVLfYpgrqMs3eW7P+C6D9iCPbzOsRHDv+T7PxJOd+Rykyc5sDoeT&#10;+TYnYZozl8Orlfkuz9D4Js9snsw3eYbG93hmJ2e+x2GLM9/icFblvsMzK5X7FoczPPcdntk4uW/x&#10;Cw2Utp0rXrRx9aw8DragwR2h+G1MdAUducTKidUNCuRTiiUNKACF1W8GDNEhOF8EhlVG8PUiMKwl&#10;gm8WgWHFEHy7CIw1BtFQR5ZITK1GKBeL4FYlVIVFcKszXSY0tUrTZVIxzVEq5PKSYDCdNXyZVExb&#10;DV8mFdNTw5dJxTTU8GVSMd8QDjm1RCrmlYafSTX73eaHgBPb67OaiAic1bY4BV2PVGFauVsybSI4&#10;CZBGX/Dfnh/YE9fjCnPLGqaPejDVy3A3+DDMZ4jNwdygu46aqzAgZ70bdFcLMh6mhfXEjbrrGQqi&#10;M865UXc9Q+UXUCasXJ+IQKPjcFfDZRWChrdmtHaZ09UsF4hDty5wGdCFsMwWuqDQgC6YZUCXfNeB&#10;v72CVt3be+HVvnJelx2XzBiMW1WX89Oexa3uHXgl79rqU9t1uFul2G0/doIcKLYqyYebB5dUZ7BO&#10;fxkGjq+5dbQndjykY+Mj11tePcOBXXDT70B/BjcNF/9GZIJeZxPJf/ZUsIh0fw7QTNymRQHmKf1Q&#10;XN9gBRP+yNYfoUMJVJtIRfAlw9uPyjRU+1G0uwZmSvW3beAfoFGoWzzS647CRGUfoJ/R3tjeCxsm&#10;/1mjXjrE+/8AAAD//wMAUEsDBBQABgAIAAAAIQAI2tVP4AAAAAsBAAAPAAAAZHJzL2Rvd25yZXYu&#10;eG1sTI/BSsQwEIbvgu8QRvDmpl1Jq7XpIoqsIMJaRa/ZZmyLyaQ02bb79mZPepz5P/75ptws1rAJ&#10;R987kpCuEmBIjdM9tRI+3p+uboD5oEgr4wglHNHDpjo/K1Wh3UxvONWhZbGEfKEkdCEMBee+6dAq&#10;v3IDUsy+3WhViOPYcj2qOZZbw9dJknGreooXOjXgQ4fNT32wEl7n58nsPh9z7r92qWhfjmK7raW8&#10;vFju74AFXMIfDCf9qA5VdNq7A2nPjASRJbcRjUG+vgYWCZGJHNj+tMlT4FXJ//9Q/QIAAP//AwBQ&#10;SwECLQAUAAYACAAAACEAtoM4kv4AAADhAQAAEwAAAAAAAAAAAAAAAAAAAAAAW0NvbnRlbnRfVHlw&#10;ZXNdLnhtbFBLAQItABQABgAIAAAAIQA4/SH/1gAAAJQBAAALAAAAAAAAAAAAAAAAAC8BAABfcmVs&#10;cy8ucmVsc1BLAQItABQABgAIAAAAIQCR57CV8QMAAGkOAAAOAAAAAAAAAAAAAAAAAC4CAABkcnMv&#10;ZTJvRG9jLnhtbFBLAQItABQABgAIAAAAIQAI2tVP4AAAAAsBAAAPAAAAAAAAAAAAAAAAAEsGAABk&#10;cnMvZG93bnJldi54bWxQSwUGAAAAAAQABADzAAAAWAcAAAAA&#10;" w14:anchorId="7DBC6CBF">
              <v:path arrowok="t" o:connecttype="custom" o:connectlocs="15240,0;20955,0;27305,3175;30480,8890;30480,15240;30480,21590;27305,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604992" behindDoc="0" locked="0" layoutInCell="1" allowOverlap="1" wp14:anchorId="39C63454" wp14:editId="15A4D01C">
              <wp:simplePos x="0" y="0"/>
              <wp:positionH relativeFrom="column">
                <wp:posOffset>1016000</wp:posOffset>
              </wp:positionH>
              <wp:positionV relativeFrom="paragraph">
                <wp:posOffset>5314950</wp:posOffset>
              </wp:positionV>
              <wp:extent cx="30480" cy="30480"/>
              <wp:effectExtent l="0" t="0" r="0" b="0"/>
              <wp:wrapNone/>
              <wp:docPr id="2173" name="Freeform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0 w 48"/>
                          <a:gd name="T1" fmla="*/ 24 h 48"/>
                          <a:gd name="T2" fmla="*/ 0 w 48"/>
                          <a:gd name="T3" fmla="*/ 15 h 48"/>
                          <a:gd name="T4" fmla="*/ 5 w 48"/>
                          <a:gd name="T5" fmla="*/ 10 h 48"/>
                          <a:gd name="T6" fmla="*/ 14 w 48"/>
                          <a:gd name="T7" fmla="*/ 5 h 48"/>
                          <a:gd name="T8" fmla="*/ 24 w 48"/>
                          <a:gd name="T9" fmla="*/ 0 h 48"/>
                          <a:gd name="T10" fmla="*/ 34 w 48"/>
                          <a:gd name="T11" fmla="*/ 5 h 48"/>
                          <a:gd name="T12" fmla="*/ 38 w 48"/>
                          <a:gd name="T13" fmla="*/ 10 h 48"/>
                          <a:gd name="T14" fmla="*/ 43 w 48"/>
                          <a:gd name="T15" fmla="*/ 15 h 48"/>
                          <a:gd name="T16" fmla="*/ 48 w 48"/>
                          <a:gd name="T17" fmla="*/ 24 h 48"/>
                          <a:gd name="T18" fmla="*/ 43 w 48"/>
                          <a:gd name="T19" fmla="*/ 34 h 48"/>
                          <a:gd name="T20" fmla="*/ 38 w 48"/>
                          <a:gd name="T21" fmla="*/ 43 h 48"/>
                          <a:gd name="T22" fmla="*/ 34 w 48"/>
                          <a:gd name="T23" fmla="*/ 48 h 48"/>
                          <a:gd name="T24" fmla="*/ 24 w 48"/>
                          <a:gd name="T25" fmla="*/ 48 h 48"/>
                          <a:gd name="T26" fmla="*/ 14 w 48"/>
                          <a:gd name="T27" fmla="*/ 48 h 48"/>
                          <a:gd name="T28" fmla="*/ 5 w 48"/>
                          <a:gd name="T29" fmla="*/ 43 h 48"/>
                          <a:gd name="T30" fmla="*/ 0 w 48"/>
                          <a:gd name="T31" fmla="*/ 34 h 48"/>
                          <a:gd name="T32" fmla="*/ 0 w 48"/>
                          <a:gd name="T33" fmla="*/ 24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0" y="24"/>
                            </a:moveTo>
                            <a:lnTo>
                              <a:pt x="0" y="15"/>
                            </a:lnTo>
                            <a:lnTo>
                              <a:pt x="5" y="10"/>
                            </a:lnTo>
                            <a:lnTo>
                              <a:pt x="14" y="5"/>
                            </a:lnTo>
                            <a:lnTo>
                              <a:pt x="24" y="0"/>
                            </a:lnTo>
                            <a:lnTo>
                              <a:pt x="34" y="5"/>
                            </a:lnTo>
                            <a:lnTo>
                              <a:pt x="38" y="10"/>
                            </a:lnTo>
                            <a:lnTo>
                              <a:pt x="43" y="15"/>
                            </a:lnTo>
                            <a:lnTo>
                              <a:pt x="48" y="24"/>
                            </a:lnTo>
                            <a:lnTo>
                              <a:pt x="43" y="34"/>
                            </a:lnTo>
                            <a:lnTo>
                              <a:pt x="38" y="43"/>
                            </a:lnTo>
                            <a:lnTo>
                              <a:pt x="34" y="48"/>
                            </a:lnTo>
                            <a:lnTo>
                              <a:pt x="24" y="48"/>
                            </a:lnTo>
                            <a:lnTo>
                              <a:pt x="14" y="48"/>
                            </a:lnTo>
                            <a:lnTo>
                              <a:pt x="5" y="43"/>
                            </a:lnTo>
                            <a:lnTo>
                              <a:pt x="0" y="34"/>
                            </a:lnTo>
                            <a:lnTo>
                              <a:pt x="0" y="24"/>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0B056CE">
            <v:shape id="Freeform 116" style="position:absolute;margin-left:80pt;margin-top:418.5pt;width:2.4pt;height:2.4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15,5,10,14,5,24,,34,5r4,5l43,15r5,9l43,34r-5,9l34,48r-10,l14,48,5,43,,3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xS+7gMAAG0OAAAOAAAAZHJzL2Uyb0RvYy54bWysV9GOozYUfa/Uf7B4rNQBA9mZiSazWu1o&#10;q0rbbaWdfoADJqAFTG0nZPr1vdc2GWfHJKjalwDxyeGc4+sb++H9sWvJgUvViH4T0ZskIrwvRNn0&#10;u0309/OnX+8iojTrS9aKnm+iF66i948///QwDmueilq0JZcESHq1HodNVGs9rONYFTXvmLoRA+9h&#10;sBKyYxoe5S4uJRuBvWvjNEnexaOQ5SBFwZWCb5/sYPRo+KuKF/rPqlJck3YTgTZtPqX53OJn/PjA&#10;1jvJhropnAz2P1R0rOnhpSeqJ6YZ2cvmDVXXFFIoUembQnSxqKqm4MYDuKHJd26+1mzgxguEo4ZT&#10;TOrH0RZfDl+HvyRKV8NnUXxTkEg8Dmp9GsEHBRiyHf8QJcwh22thzB4r2eEvwQY5mkxfTpnyoyYF&#10;fJkl+R0EX8CIvUV+tp5+WuyV/o0LQ8MOn5W2E1LCnYmzJD3r4J3PwFF1LczNLzFJyEjyOzd3JwT1&#10;EGlO6gAk9SBhksxD0FWQJPcgq6CSlYegSZDknQ/Jgyy3HiSsBNbWKRNwHArl3oOElVA/2SzMQv1s&#10;w1qon212FxRDz9KdkePHm2dhnrOAZ/T4CeczevyIZ0qG+iHP6fFThgiDpXcWc1hP6scM7wrynOUc&#10;nq7Uzxm8B3n8nGeKJ/VznuPxc6Yzevyc53j8nMPLKvVjnokn82OeWeJ+yjOzlfkpz9D4IXvFA81t&#10;N7UvVk8drTj2rqXBHWH475iYHjoIhb0T+xu0yGeKXQ0oAIX9bwYM6hCcLQLDRCN4tQgMs4ng20Vg&#10;mDIE3y8CY59BNPSSJRaxnxj4MpPUuaTLbFLnky4zik3AiFlmNXVWYT0vsZo6q7BsF8GdVVidi+DO&#10;arrMauqswmJbwo7rDZPJllnFdWXgZ1Ztvbv1IWHP9v1uTUYEdmtbVMTWA9O4rKZbMm4i2AyQ2lzw&#10;204c+LMw4/p1X5LmztDrcNu/hZ0KaBqcroPhgo4I+qGWbTjT4HS1IFeM0/xMg9PVgkAPUl1myizo&#10;MlNmp+yKqBz6FUq/zIVJAuoU1qR5ulrtjgvUXYrB6QLwRZS1aPdzUAnTm6brWVpXUC74Kyg7h1dk&#10;2bq+4tCC3oRVtEJx6xmL1TT0U9VisXubXiXapvzUtC3Wq5K77cdWkgPD40ry4fZpWlZnsNb8N/QC&#10;fzZF63btuFHHw49ab0X5Apt2KeyZB85ocFML+W9ERjjvbCL1z55JHpH29x4OFPc0z8GONg/56hZ7&#10;mPRHtv4I6wug2kQ6gv8yvP2o7aFqP8hmV8ObqPl368UHOCxUDW7rzanCqnIPcKYx2bjzFx6a/GeD&#10;ej0lPv4HAAD//wMAUEsDBBQABgAIAAAAIQBqglFO4AAAAAsBAAAPAAAAZHJzL2Rvd25yZXYueG1s&#10;TI9BS8NAEIXvgv9hGcGb3UTbNMRsiihSQQo1il63yZgEd2dDdpuk/97pSW/zZh5v3pdvZmvEiIPv&#10;HCmIFxEIpMrVHTUKPt6fb1IQPmiqtXGECk7oYVNcXuQ6q91EbziWoREcQj7TCtoQ+kxKX7VotV+4&#10;Holv326wOrAcGlkPeuJwa+RtFCXS6o74Q6t7fGyx+imPVsFuehnN/vNpLf3XPl41r6fVdlsqdX01&#10;P9yDCDiHPzOc63N1KLjTwR2p9sKwTiJmCQrSuzUPZ0eyZJgDb5ZxCrLI5X+G4hcAAP//AwBQSwEC&#10;LQAUAAYACAAAACEAtoM4kv4AAADhAQAAEwAAAAAAAAAAAAAAAAAAAAAAW0NvbnRlbnRfVHlwZXNd&#10;LnhtbFBLAQItABQABgAIAAAAIQA4/SH/1gAAAJQBAAALAAAAAAAAAAAAAAAAAC8BAABfcmVscy8u&#10;cmVsc1BLAQItABQABgAIAAAAIQD38xS+7gMAAG0OAAAOAAAAAAAAAAAAAAAAAC4CAABkcnMvZTJv&#10;RG9jLnhtbFBLAQItABQABgAIAAAAIQBqglFO4AAAAAsBAAAPAAAAAAAAAAAAAAAAAEgGAABkcnMv&#10;ZG93bnJldi54bWxQSwUGAAAAAAQABADzAAAAVQcAAAAA&#10;" w14:anchorId="4702CF17">
              <v:path arrowok="t" o:connecttype="custom" o:connectlocs="0,15240;0,9525;3175,6350;8890,3175;15240,0;21590,3175;24130,6350;27305,9525;30480,15240;27305,21590;24130,27305;21590,30480;15240,30480;8890,30480;3175,27305;0,21590;0,15240" o:connectangles="0,0,0,0,0,0,0,0,0,0,0,0,0,0,0,0,0"/>
            </v:shape>
          </w:pict>
        </mc:Fallback>
      </mc:AlternateContent>
    </w:r>
    <w:r w:rsidR="001B4AF4">
      <w:rPr>
        <w:noProof/>
      </w:rPr>
      <mc:AlternateContent>
        <mc:Choice Requires="wps">
          <w:drawing>
            <wp:anchor distT="0" distB="0" distL="114300" distR="114300" simplePos="0" relativeHeight="251601920" behindDoc="0" locked="0" layoutInCell="1" allowOverlap="1" wp14:anchorId="03D25914" wp14:editId="00379B24">
              <wp:simplePos x="0" y="0"/>
              <wp:positionH relativeFrom="column">
                <wp:posOffset>3500755</wp:posOffset>
              </wp:positionH>
              <wp:positionV relativeFrom="paragraph">
                <wp:posOffset>1094105</wp:posOffset>
              </wp:positionV>
              <wp:extent cx="30480" cy="30480"/>
              <wp:effectExtent l="0" t="0" r="0" b="0"/>
              <wp:wrapNone/>
              <wp:docPr id="2172" name="Freeform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8 w 48"/>
                          <a:gd name="T7" fmla="*/ 14 h 48"/>
                          <a:gd name="T8" fmla="*/ 48 w 48"/>
                          <a:gd name="T9" fmla="*/ 24 h 48"/>
                          <a:gd name="T10" fmla="*/ 48 w 48"/>
                          <a:gd name="T11" fmla="*/ 34 h 48"/>
                          <a:gd name="T12" fmla="*/ 38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8" y="14"/>
                            </a:lnTo>
                            <a:lnTo>
                              <a:pt x="48" y="24"/>
                            </a:lnTo>
                            <a:lnTo>
                              <a:pt x="48" y="34"/>
                            </a:lnTo>
                            <a:lnTo>
                              <a:pt x="38"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E4DED50">
            <v:shape id="Freeform 113" style="position:absolute;margin-left:275.65pt;margin-top:86.15pt;width:2.4pt;height:2.4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10,9l48,24r,10l38,38r-5,5l24,48,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04Y9AMAAGkOAAAOAAAAZHJzL2Uyb0RvYy54bWysV9tu3DYQfS/QfyD0WCDW1bG98DoIYiQI&#10;kF6AuB/AlaiVUElUSO5q3a/vDC9ryqW8QtGXpbQ8OppzhjMi7z+c+o4cmZAtH7ZRepVEhA0lr9ph&#10;v43+fPr87jYiUtGhoh0f2DZ6ZjL68PDzT/fTuGEZb3hXMUGAZJCbadxGjVLjJo5l2bCeyis+sgEm&#10;ay56quBW7ONK0AnY+y7OkuR9PHFRjYKXTEr499FMRg+av65ZqX6va8kU6bYRxKb0r9C/O/yNH+7p&#10;Zi/o2LSlDYP+hyh62g7w0jPVI1WUHET7L6q+LQWXvFZXJe9jXtdtybQGUJMmr9R8b+jItBYwR45n&#10;m+T/R1v+dvw+/iEwdDl+4+VfEhyJp1FuzjN4IwFDdtOvvIIc0oPiWuypFj0+CTLISXv6fPaUnRQp&#10;4c88KW7B+BJmzCXy0417tDxI9YVxTUOP36QyCangSttZkYH28M4n4Kj7DnLzS0yygkykuLXJO0NS&#10;D5KQJoDIPESeB0lyDxImKTxEfhskufYg18FI3nuIIkxy40HSIsgCxXU2ZYHlzoOAbyFXUt/bBZrU&#10;Nzdf4JnZGxaV+v6Ce8F4Zg6H05T6Fhd5mMc3eWnN+C6D9mA8vs2QieDa831eiCeb+RykyWY2h8PJ&#10;fJuTMM3M5XC2Mt/lBRrf5IXFk/kmL9D4Hi+s5Mz3OGxx5lscrqrcd3ghU7lvcbjCc9/hhYWT+xa/&#10;0EBr27vmRRvXz8rTYBsaXBGK38ZEd9CRS+yc2N2gQT6l2NKAAlDY/RbAEB2C81VgyDKCr1eBIZcI&#10;vlkFhowh+G4VGHsMoqGPrJGYWo3QLlbBrUroCqvgVme6TmhqlabrpGKZo1So5TXBYDlr+DqpWLYa&#10;vk4qlqeGr5OKZajh66RivSEcamqNVKwrDZ9JNevd1oeAHdvrvZqICOzVdvgKuhmpwrJyl2TaRrAT&#10;II0e8N+eH9kT1/MKa8saprd68KqX6W7wYVjPEJuDuUk3jporN/Y4692kGw0IwwGmtLCeuFk3zlAQ&#10;nXHOzbpxhsrfRtmwYHiLyyosnPnuTW40b7R2md0V+OVm3WhQIA41XuAyoAthmSV0QaEBXTDLgC75&#10;rgN/O4NW3dtr4dW6cv6UHZfMpAGXqm7n5zWLS93b8EretdXntutwtUqx333qBDlSPKokH28eXVHN&#10;YJ3+MgwcH3PZtjt23KTjwUdudrx6hg274Oa8A+czuGi4+DsiE5x1tpH8caCCRaT7OsBh4i4tCjBP&#10;6Zvi+gY7mPBndv4MHUqg2kYqgi8ZXn5S5kB1GEW7b+BNqf62DfwjHBTqFrf0+kRhorI3cJ7R3tiz&#10;Fx6Y/HuNejkhPvwDAAD//wMAUEsDBBQABgAIAAAAIQAPQ1Yz4AAAAAsBAAAPAAAAZHJzL2Rvd25y&#10;ZXYueG1sTI9BS8NAEIXvgv9hGcGb3WxlG4nZFFGkggg1lnrdZsckmN0N2W2S/nunp3qbmfd48718&#10;PduOjTiE1jsFYpEAQ1d507pawe7r9e4BWIjaGd15hwpOGGBdXF/lOjN+cp84lrFmFOJCphU0MfYZ&#10;56Fq0Oqw8D060n78YHWkdai5GfRE4bbjyyRZcatbRx8a3eNzg9VvebQKPqa3sdvuX1IevrdC1u8n&#10;udmUSt3ezE+PwCLO8WKGMz6hQ0FMB390JrBOgZTinqwkpEsayCHlSgA7nC+pAF7k/H+H4g8AAP//&#10;AwBQSwECLQAUAAYACAAAACEAtoM4kv4AAADhAQAAEwAAAAAAAAAAAAAAAAAAAAAAW0NvbnRlbnRf&#10;VHlwZXNdLnhtbFBLAQItABQABgAIAAAAIQA4/SH/1gAAAJQBAAALAAAAAAAAAAAAAAAAAC8BAABf&#10;cmVscy8ucmVsc1BLAQItABQABgAIAAAAIQAjn04Y9AMAAGkOAAAOAAAAAAAAAAAAAAAAAC4CAABk&#10;cnMvZTJvRG9jLnhtbFBLAQItABQABgAIAAAAIQAPQ1Yz4AAAAAsBAAAPAAAAAAAAAAAAAAAAAE4G&#10;AABkcnMvZG93bnJldi54bWxQSwUGAAAAAAQABADzAAAAWwcAAAAA&#10;" w14:anchorId="391887A0">
              <v:path arrowok="t" o:connecttype="custom" o:connectlocs="15240,0;20955,0;24130,3175;30480,8890;30480,15240;30480,21590;24130,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97824" behindDoc="0" locked="0" layoutInCell="1" allowOverlap="1" wp14:anchorId="37B01095" wp14:editId="648A2C3B">
              <wp:simplePos x="0" y="0"/>
              <wp:positionH relativeFrom="column">
                <wp:posOffset>3439795</wp:posOffset>
              </wp:positionH>
              <wp:positionV relativeFrom="paragraph">
                <wp:posOffset>1094105</wp:posOffset>
              </wp:positionV>
              <wp:extent cx="30480" cy="30480"/>
              <wp:effectExtent l="0" t="0" r="0" b="0"/>
              <wp:wrapNone/>
              <wp:docPr id="2171" name="Freeform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5273745">
            <v:shape id="Freeform 109" style="position:absolute;margin-left:270.85pt;margin-top:86.15pt;width:2.4pt;height:2.4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p29QMAAGkOAAAOAAAAZHJzL2Uyb0RvYy54bWysV9uO2zYQfS/QfyD0WCCrq7O7xnqDIIsE&#10;AdILkO0H0BJlCZVEhaQtb7++M7x46S1lC0VfREo8Opo5nBlxHj4c+44cmJAtHzZRepNEhA0lr9ph&#10;t4n+fP787i4iUtGhoh0f2CZ6YTL68PjzTw/TuGYZb3hXMUGAZJDradxEjVLjOo5l2bCeyhs+sgEW&#10;ay56quBW7OJK0AnY+y7OkuR9PHFRjYKXTEp4+mQWo0fNX9esVL/XtWSKdJsIbFP6KvR1i9f48YGu&#10;d4KOTVtaM+h/sKKn7QAfPVE9UUXJXrT/ourbUnDJa3VT8j7mdd2WTPsA3qTJG2++N3Rk2hcQR44n&#10;meT/R1v+dvg+/iHQdDl+4+VfEhSJp1GuTyt4IwFDttOvvII9pHvFtbPHWvT4JrhBjlrTl5Om7KhI&#10;CQ/zpLgD4UtYMVPkp2v3armX6gvjmoYevkllNqSCmZazIgPt4ZvPwFH3HezNLzHJCjKR4s5u3gmS&#10;epCENAFE5iHyPEiSe5AwSeEh8rsgycqDrIKWvPcQRdiSWw+SFkEWSK6TKEXYlHsPArqFVEl9bWeM&#10;SX1x8xmeM3nD5qS+vqBe0J4zhcPipL7EYHOQxxd5LmZ8lUHCII8vM+xEMPZ8nWfsyXydV0Ga7Ezm&#10;sDmZL3MSpjlTObxbma/yDI0v8kzwZL7IMzS+xjORnPkaz2jjSxzOqtxXeGancl/icIbnvsIzgZP7&#10;Er/SQGnbueJFG1fPyuNgCxrMCMV/Y6Ir6MglVk6sblAgn1MsaUABKKx+M2CwDsH5IjDsMoJXi8Cw&#10;lwi+XQSGHUPw/SIw1hhEQx1Z4mJqfYRysQhuvYSqsAhu/UyXOZpaT9NlrmKao6uQy0uMwXTW8GWu&#10;Ytpq+DJXMT01fJmrmIYavsxVzDeEQ04tcRXzSsPPXDXxbvNDwInt7VlNRATOalv8BF2PVGFauSmZ&#10;NhGcBEijB3za8wN75npdYW5ZwfRRDz71utwNPgzzGWxzMLfoxlFz5UYeJ71bdKMBFYYpLawmbtWN&#10;FmWowDqjnFt14xlXfhllzYLhEpf1EMy7hLJymdMV6OXscaOxC5xDta5wwe8DQFfMMiF0xUMDuiKW&#10;AV3R3dh0eQetd5dj4U1cOX3KjktmBMZQ1eX8FLMY6t6BV/KurT63XYfRKsVu+6kT5ECxVUk+3j65&#10;pDqDdfrPMHB8ze2jPbHjIR0bH7ne8uoFDuyCm34H+jOYNFz8HZEJep1NJH/sqWAR6b4O0Ezcp0UB&#10;4il9U6xusYIJf2Xrr9ChBKpNpCL4k+H0kzIN1X4U7a6BL6X63zbwj9Ao1C0e6XVHYayyN9DPaG1s&#10;74UNk3+vUa8d4uM/AAAA//8DAFBLAwQUAAYACAAAACEAotAHEOEAAAALAQAADwAAAGRycy9kb3du&#10;cmV2LnhtbEyPUUvDMBDH3wW/QzjBN5d2LqvUpkMUmSCDWUVfsya2xeRSmqztvr23J328+//43++K&#10;zewsG80QOo8S0kUCzGDtdYeNhI/355s7YCEq1Mp6NBJOJsCmvLwoVK79hG9mrGLDqARDriS0MfY5&#10;56FujVNh4XuDlH37walI49BwPaiJyp3lyyRZc6c6pAut6s1ja+qf6ugk7KaX0e4/nzIevvapaF5P&#10;YrutpLy+mh/ugUUzxz8YzvqkDiU5HfwRdWBWglilGaEUZMtbYESI1VoAO5w3WQq8LPj/H8pfAAAA&#10;//8DAFBLAQItABQABgAIAAAAIQC2gziS/gAAAOEBAAATAAAAAAAAAAAAAAAAAAAAAABbQ29udGVu&#10;dF9UeXBlc10ueG1sUEsBAi0AFAAGAAgAAAAhADj9If/WAAAAlAEAAAsAAAAAAAAAAAAAAAAALwEA&#10;AF9yZWxzLy5yZWxzUEsBAi0AFAAGAAgAAAAhAGXZmnb1AwAAaQ4AAA4AAAAAAAAAAAAAAAAALgIA&#10;AGRycy9lMm9Eb2MueG1sUEsBAi0AFAAGAAgAAAAhAKLQBxDhAAAACwEAAA8AAAAAAAAAAAAAAAAA&#10;TwYAAGRycy9kb3ducmV2LnhtbFBLBQYAAAAABAAEAPMAAABdBwAAAAA=&#10;" w14:anchorId="302B2DF2">
              <v:path arrowok="t" o:connecttype="custom" o:connectlocs="15240,0;20955,0;24130,3175;27305,8890;30480,15240;27305,21590;24130,24130;20955,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593728" behindDoc="0" locked="0" layoutInCell="1" allowOverlap="1" wp14:anchorId="7879066F" wp14:editId="032D6E93">
              <wp:simplePos x="0" y="0"/>
              <wp:positionH relativeFrom="column">
                <wp:posOffset>3375660</wp:posOffset>
              </wp:positionH>
              <wp:positionV relativeFrom="paragraph">
                <wp:posOffset>1094105</wp:posOffset>
              </wp:positionV>
              <wp:extent cx="30480" cy="30480"/>
              <wp:effectExtent l="0" t="0" r="0" b="0"/>
              <wp:wrapNone/>
              <wp:docPr id="2170" name="Freeform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5" y="34"/>
                            </a:lnTo>
                            <a:lnTo>
                              <a:pt x="0" y="24"/>
                            </a:lnTo>
                            <a:lnTo>
                              <a:pt x="5"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CDCE136">
            <v:shape id="Freeform 105" style="position:absolute;margin-left:265.8pt;margin-top:86.15pt;width:2.4pt;height:2.4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5,34,,24,5,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1a+A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GmQiuPd/nmXhS32eaBHnSC5/D&#10;8aS+z6swzYXN4elKfZtnovFdnlk9qe/yTDS+yTNLOb0weSYc3+RwXmUXHofnKvM9Dud45ls8s3Qy&#10;3+MXGihue1e+WO0qWnHqbUmDK8Lw75iYGjoIhbUT6xuUyCeKRQ0oAIX1bwYM0SE4WwSGaUbwahEY&#10;JhPBt4vAMGUIvlsExiqDaKgkSyRSqxEKxiK4VQl1YRHc6qTLhFKrlC6TiomOUiGZlwSD+Wzgy6Ri&#10;3hr4MqmYnwa+TCrmoYEvk4r5hnDIqSVSMa8M/ELqtN5tfkjYs73ercmIwG5th59gm4FpTCt3ScZt&#10;BHsBUpsTPu3EkT8JM64xt6xhZrMHn3oZbnsflk2+OpgbdOfBcOWQ9CDAWe8G3dmCJg9pbj1xo+58&#10;gYLoJufcqDtfoCC4N1FTWJnZE4FGx+HOE5dVCBre4rJ2TfurWS4Qh0Zc4bJJfyUu+MsA1RWJ00K7&#10;4tbEdMV4G9Tbc2j1vb0aXq0s53bRCsUni3GxmoJ+XrW42L1NrxJtU35u2hbXq5L73adWkiPDdiX5&#10;ePvo0uoC1pp/Qy/wNTeTdteOG3VsftRmJ8pn2LRLMfU80KPBRS3k3xEZod/ZRurHgUkekfZrDw3F&#10;Hc1zsFibm3x1izVM+iM7f4T1BVBtIx3BvwwvP+mpqToMstnX8CVq/m69+AjNQtXgtt50FVNU9gZ6&#10;GuON7b+wafLvDeqlS3z4BwAA//8DAFBLAwQUAAYACAAAACEAAJlMa+EAAAALAQAADwAAAGRycy9k&#10;b3ducmV2LnhtbEyPwU6EMBCG7ya+QzMm3tzCImCQsjEasyZmkxWNXrt0BGI7JbQL7NvbPelx5v/y&#10;zzflZjGaTTi63pKAeBUBQ2qs6qkV8PH+fHMHzHlJSmpLKOCEDjbV5UUpC2VnesOp9i0LJeQKKaDz&#10;fig4d02HRrqVHZBC9m1HI30Yx5arUc6h3Gi+jqKMG9lTuNDJAR87bH7qoxGwm18mvf98yrn72sdp&#10;+3pKt9taiOur5eEemMfF/8Fw1g/qUAWngz2SckwLSJM4C2gI8nUCLBBpkt0CO5w3eQy8Kvn/H6pf&#10;AAAA//8DAFBLAQItABQABgAIAAAAIQC2gziS/gAAAOEBAAATAAAAAAAAAAAAAAAAAAAAAABbQ29u&#10;dGVudF9UeXBlc10ueG1sUEsBAi0AFAAGAAgAAAAhADj9If/WAAAAlAEAAAsAAAAAAAAAAAAAAAAA&#10;LwEAAF9yZWxzLy5yZWxzUEsBAi0AFAAGAAgAAAAhAH0CTVr4AwAAbQ4AAA4AAAAAAAAAAAAAAAAA&#10;LgIAAGRycy9lMm9Eb2MueG1sUEsBAi0AFAAGAAgAAAAhAACZTGvhAAAACwEAAA8AAAAAAAAAAAAA&#10;AAAAUgYAAGRycy9kb3ducmV2LnhtbFBLBQYAAAAABAAEAPMAAABgBwAAAAA=&#10;" w14:anchorId="3040A458">
              <v:path arrowok="t" o:connecttype="custom" o:connectlocs="15240,0;21590,0;27305,3175;30480,8890;30480,15240;30480,21590;27305,24130;21590,27305;15240,30480;8890,27305;6350,24130;3175,21590;0,15240;3175,8890;6350,3175;8890,0;15240,0" o:connectangles="0,0,0,0,0,0,0,0,0,0,0,0,0,0,0,0,0"/>
            </v:shape>
          </w:pict>
        </mc:Fallback>
      </mc:AlternateContent>
    </w:r>
    <w:r w:rsidR="001B4AF4">
      <w:rPr>
        <w:noProof/>
      </w:rPr>
      <mc:AlternateContent>
        <mc:Choice Requires="wps">
          <w:drawing>
            <wp:anchor distT="0" distB="0" distL="114300" distR="114300" simplePos="0" relativeHeight="251589632" behindDoc="0" locked="0" layoutInCell="1" allowOverlap="1" wp14:anchorId="55F8B627" wp14:editId="5838F893">
              <wp:simplePos x="0" y="0"/>
              <wp:positionH relativeFrom="column">
                <wp:posOffset>3314700</wp:posOffset>
              </wp:positionH>
              <wp:positionV relativeFrom="paragraph">
                <wp:posOffset>1094105</wp:posOffset>
              </wp:positionV>
              <wp:extent cx="30480" cy="30480"/>
              <wp:effectExtent l="0" t="0" r="0" b="0"/>
              <wp:wrapNone/>
              <wp:docPr id="2169" name="Freeform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5" y="34"/>
                            </a:lnTo>
                            <a:lnTo>
                              <a:pt x="0" y="24"/>
                            </a:lnTo>
                            <a:lnTo>
                              <a:pt x="5"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37C5E53">
            <v:shape id="Freeform 101" style="position:absolute;margin-left:261pt;margin-top:86.15pt;width:2.4pt;height:2.4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5,34,,24,5,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1a+A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GmQiuPd/nmXhS32eaBHnSC5/D&#10;8aS+z6swzYXN4elKfZtnovFdnlk9qe/yTDS+yTNLOb0weSYc3+RwXmUXHofnKvM9Dud45ls8s3Qy&#10;3+MXGihue1e+WO0qWnHqbUmDK8Lw75iYGjoIhbUT6xuUyCeKRQ0oAIX1bwYM0SE4WwSGaUbwahEY&#10;JhPBt4vAMGUIvlsExiqDaKgkSyRSqxEKxiK4VQl1YRHc6qTLhFKrlC6TiomOUiGZlwSD+Wzgy6Ri&#10;3hr4MqmYnwa+TCrmoYEvk4r5hnDIqSVSMa8M/ELqtN5tfkjYs73ercmIwG5th59gm4FpTCt3ScZt&#10;BHsBUpsTPu3EkT8JM64xt6xhZrMHn3oZbnsflk2+OpgbdOfBcOWQ9CDAWe8G3dmCJg9pbj1xo+58&#10;gYLoJufcqDtfoCC4N1FTWJnZE4FGx+HOE5dVCBre4rJ2TfurWS4Qh0Zc4bJJfyUu+MsA1RWJ00K7&#10;4tbEdMV4G9Tbc2j1vb0aXq0s53bRCsUni3GxmoJ+XrW42L1NrxJtU35u2hbXq5L73adWkiPDdiX5&#10;ePvo0uoC1pp/Qy/wNTeTdteOG3VsftRmJ8pn2LRLMfU80KPBRS3k3xEZod/ZRurHgUkekfZrDw3F&#10;Hc1zsFibm3x1izVM+iM7f4T1BVBtIx3BvwwvP+mpqToMstnX8CVq/m69+AjNQtXgtt50FVNU9gZ6&#10;GuON7b+wafLvDeqlS3z4BwAA//8DAFBLAwQUAAYACAAAACEAzMiqAeAAAAALAQAADwAAAGRycy9k&#10;b3ducmV2LnhtbEyPQUvEMBCF74L/IYzgzU0b6VZq00UUWUGEtYpes01si8mkNNm2+++dPa3Hee/x&#10;5n3lZnGWTWYMvUcJ6SoBZrDxusdWwufH880dsBAVamU9GglHE2BTXV6UqtB+xncz1bFlVIKhUBK6&#10;GIeC89B0xqmw8oNB8n786FSkc2y5HtVM5c5ykSRr7lSP9KFTg3nsTPNbH5yEt/llsruvp5yH712a&#10;ta/HbLutpby+Wh7ugUWzxHMYTvNpOlS0ae8PqAOzEjIhiCWSkYtbYJTIxJpg9iclT4FXJf/PUP0B&#10;AAD//wMAUEsBAi0AFAAGAAgAAAAhALaDOJL+AAAA4QEAABMAAAAAAAAAAAAAAAAAAAAAAFtDb250&#10;ZW50X1R5cGVzXS54bWxQSwECLQAUAAYACAAAACEAOP0h/9YAAACUAQAACwAAAAAAAAAAAAAAAAAv&#10;AQAAX3JlbHMvLnJlbHNQSwECLQAUAAYACAAAACEAfQJNWvgDAABtDgAADgAAAAAAAAAAAAAAAAAu&#10;AgAAZHJzL2Uyb0RvYy54bWxQSwECLQAUAAYACAAAACEAzMiqAeAAAAALAQAADwAAAAAAAAAAAAAA&#10;AABSBgAAZHJzL2Rvd25yZXYueG1sUEsFBgAAAAAEAAQA8wAAAF8HAAAAAA==&#10;" w14:anchorId="74F126C3">
              <v:path arrowok="t" o:connecttype="custom" o:connectlocs="15240,0;21590,0;27305,3175;30480,8890;30480,15240;30480,21590;27305,24130;21590,27305;15240,30480;8890,27305;6350,24130;3175,21590;0,15240;3175,8890;6350,3175;8890,0;15240,0" o:connectangles="0,0,0,0,0,0,0,0,0,0,0,0,0,0,0,0,0"/>
            </v:shape>
          </w:pict>
        </mc:Fallback>
      </mc:AlternateContent>
    </w:r>
    <w:r w:rsidR="001B4AF4">
      <w:rPr>
        <w:noProof/>
      </w:rPr>
      <mc:AlternateContent>
        <mc:Choice Requires="wps">
          <w:drawing>
            <wp:anchor distT="0" distB="0" distL="114300" distR="114300" simplePos="0" relativeHeight="251585536" behindDoc="0" locked="0" layoutInCell="1" allowOverlap="1" wp14:anchorId="4170CA50" wp14:editId="397F1001">
              <wp:simplePos x="0" y="0"/>
              <wp:positionH relativeFrom="column">
                <wp:posOffset>3253740</wp:posOffset>
              </wp:positionH>
              <wp:positionV relativeFrom="paragraph">
                <wp:posOffset>1094105</wp:posOffset>
              </wp:positionV>
              <wp:extent cx="30480" cy="30480"/>
              <wp:effectExtent l="0" t="0" r="0" b="0"/>
              <wp:wrapNone/>
              <wp:docPr id="2168" name="Freeform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3FC3563">
            <v:shape id="Freeform 97" style="position:absolute;margin-left:256.2pt;margin-top:86.15pt;width:2.4pt;height:2.4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1+S9QMAAGkOAAAOAAAAZHJzL2Uyb0RvYy54bWysV9uO2zYQfS/QfyD0WCCrq7NeY71BkEWC&#10;AOkFyPYDaImyhEqiQtKWt1/fGV689JZaC0VfdOPR0ZxDzohz/+HUd+TIhGz5sI3SmyQibCh51Q77&#10;bfTn0+d364hIRYeKdnxg2+iZyejDw88/3U/jhmW84V3FBAGSQW6mcRs1So2bOJZlw3oqb/jIBhis&#10;ueipgluxjytBJ2DvuzhLkvfxxEU1Cl4yKeHpoxmMHjR/XbNS/V7XkinSbSOITemj0McdHuOHe7rZ&#10;Czo2bWnDoP8hip62A3z0TPVIFSUH0f6Lqm9LwSWv1U3J+5jXdVsyrQHUpMkrNd8bOjKtBcyR49km&#10;+f/Rlr8dv49/CAxdjt94+ZcER+JplJvzCN5IwJDd9CuvYA7pQXEt9lSLHt8EGeSkPX0+e8pOipTw&#10;ME+KNRhfwoi5RH66ca+WB6m+MK5p6PGbVGZCKrjSdlZkoD188wk46r6DufklJllBJlKs7eSdIakH&#10;SUgTQGQeIg+T5B4kTFJ4iCIPRrLyIKtgJO89RLEOktx6kLQIskBynU2ZYbnzIOBbyJXU93aGJvXN&#10;BeuCPL69M86kvr/5OszjOzwzTalvMXwrGI9v8tya8V0G7UEe32aYieDa832eiSfzfV4FabILm8Ph&#10;ZL7NSZjmwuXwbGW+yzM0vskziyfzTZ6h8T2eWcmZ7/GMN77F4azKfYdnZir3LQ5neO47PLNwct/i&#10;FxoobXtXvGjj6ll5GmxBgytC8d+Y6Ao6comVE6sbFMinFEsaUAAKq98MGKJDcL4IDLOM4NUiMMwl&#10;gm8XgWHGEHy3CIw1BtFQR5ZITK1GKBeL4FYlVIVFcKszXSY0tUrTZVIxzVEq5PKSYDCdNXyZVExb&#10;DV8mFdNTw5dJxTTU8GVSMd8QDjm1RCrmlYZfSDXr3eaHgB3b672aiAjs1Xb4CboZqcK0cpdk2kaw&#10;EyCNPuHTnh/ZE9fjCnPLGqa3evCpl+Fu8GG58dXB3KA7j5qrgKQHAc56N+jOFmQ8TAvriRt15wsU&#10;RGecc6PufIGC4N5EmbByvSMCjY7DnQ2XVQga3uKydpnd1SwXiEMjrnDB7wNAV8IyS+iKQgO6YpYB&#10;XfHdxPT2DFp1b6+FV+vKeV12XDJjMC5VXc7PaxaXurfhlbxrq89t1+FqlWK/+9QJcqTYqiQfbx9d&#10;Ul3AOv1nGDi+5ubR7thxk46Nj9zsePUMG3bBTb8D/RlcNFz8HZEJep1tJH8cqGAR6b4O0EzcpUUB&#10;5il9U6xusYIJf2Tnj9ChBKptpCL4k+HlJ2UaqsMo2n0DX0r1v23gH6FRqFvc0uuOwkRlb6Cf0d7Y&#10;3gsbJv9eo146xId/AAAA//8DAFBLAwQUAAYACAAAACEAS3tNSuAAAAALAQAADwAAAGRycy9kb3du&#10;cmV2LnhtbEyPQU+EMBCF7yb+h2ZMvLkFFDFI2RiNWROzyYpGr106ApFOCe0C+++dPeltZt7Lm+8V&#10;68X2YsLRd44UxKsIBFLtTEeNgo/356s7ED5oMrp3hAqO6GFdnp8VOjdupjecqtAIDiGfawVtCEMu&#10;pa9btNqv3IDE2rcbrQ68jo00o5453PYyiaJbaXVH/KHVAz62WP9UB6tgO79M/e7zKZP+axenzesx&#10;3WwqpS4vlod7EAGX8GeGEz6jQ8lMe3cg40WvII2TG7aykCXXINiR8gRif7pkMciykP87lL8AAAD/&#10;/wMAUEsBAi0AFAAGAAgAAAAhALaDOJL+AAAA4QEAABMAAAAAAAAAAAAAAAAAAAAAAFtDb250ZW50&#10;X1R5cGVzXS54bWxQSwECLQAUAAYACAAAACEAOP0h/9YAAACUAQAACwAAAAAAAAAAAAAAAAAvAQAA&#10;X3JlbHMvLnJlbHNQSwECLQAUAAYACAAAACEA+iNfkvUDAABpDgAADgAAAAAAAAAAAAAAAAAuAgAA&#10;ZHJzL2Uyb0RvYy54bWxQSwECLQAUAAYACAAAACEAS3tNSuAAAAALAQAADwAAAAAAAAAAAAAAAABP&#10;BgAAZHJzL2Rvd25yZXYueG1sUEsFBgAAAAAEAAQA8wAAAFwHAAAAAA==&#10;" w14:anchorId="4A79398D">
              <v:path arrowok="t" o:connecttype="custom" o:connectlocs="15240,0;21590,0;27305,3175;30480,8890;30480,15240;30480,21590;27305,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581440" behindDoc="0" locked="0" layoutInCell="1" allowOverlap="1" wp14:anchorId="1F0E383B" wp14:editId="0E70CFD8">
              <wp:simplePos x="0" y="0"/>
              <wp:positionH relativeFrom="column">
                <wp:posOffset>3192780</wp:posOffset>
              </wp:positionH>
              <wp:positionV relativeFrom="paragraph">
                <wp:posOffset>1094105</wp:posOffset>
              </wp:positionV>
              <wp:extent cx="30480" cy="30480"/>
              <wp:effectExtent l="0" t="0" r="0" b="0"/>
              <wp:wrapNone/>
              <wp:docPr id="2167" name="Freeform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3 w 48"/>
                          <a:gd name="T7" fmla="*/ 14 h 48"/>
                          <a:gd name="T8" fmla="*/ 48 w 48"/>
                          <a:gd name="T9" fmla="*/ 24 h 48"/>
                          <a:gd name="T10" fmla="*/ 43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3" y="14"/>
                            </a:lnTo>
                            <a:lnTo>
                              <a:pt x="48" y="24"/>
                            </a:lnTo>
                            <a:lnTo>
                              <a:pt x="43"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CE8D4EA">
            <v:shape id="Freeform 93" style="position:absolute;margin-left:251.4pt;margin-top:86.15pt;width:2.4pt;height:2.4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3,14r5,10l43,34r-4,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9rzAAQ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5HfBT1ZeZBV0JP3HqLIgyS3HiQtgiyQXGdRinWQ5c6DgG4hVVJf2xln&#10;Ul9ckC7IcyFvWJnU1zdfh3kuFA4vU+pLDD4H/fFFntszvsogYZDHlzldBWVOfZ1n/Ml8ncM02YXM&#10;YXcyX+Yk6E12oXJ4tTJf5RkaX+SZzZP5Is/Q+BrP7OTM13hGG1/icFblvsIzK5X7EoczPPcVntk4&#10;uS/xCw2Utr0rXrRx9aw8DbagwR2h+G9MdAUducTKidUNCuRTiiUNKACF1W8GDN4hOF8EhlVG8GoR&#10;GNYSwbeLwLBiCL5bBMYag2ioI0tCTG2MUC4WwW2UUBUWwW2c6bJAUxsp5PgSdkxzDBVyeRHchgo5&#10;uwhuQ82WhYrpqZ1ZFiqmoYYvCxXzDeGQU0t8x7zS8ItQzX63+SHgxPb6rCYiAme1HU5BNyNVmFbu&#10;lkzbCE4CpNEDvu35kT1xbVeYW1jnYFJ91IOpXszd4MPyS5gzunHUXDmUIOBy0jujGw2ogMoAoLSw&#10;mjirGy3KKA3eGeWc1Y0XXODcWyjrVq5PRBCj43Cjdd5ECO69xWXlMqerWS78/UKMV7gM6IpbZgtd&#10;idCArohlQFd0Nz69vYI2OrdlnIxuNHK+2lfOWHZcMiMwblVdzs97Fre6d+CVvGurz23X4W6VYr/7&#10;1AlypNiqJB9vH11SXcA6/WcYOH7m1tGe2PGQjo2P3Ox49QwHdsFNvwP9Gdw0XPwdkQl6nW0kfxyo&#10;YBHpvg7QTNylRQHiKf1QrG6xggnfsvMtdCiBahupCP5kePtJmYbqMIp238BMqf63DfwjNAp1i0d6&#10;3VEYr+wD9DNaG9t7YcPkP2vUS4f48A8AAAD//wMAUEsDBBQABgAIAAAAIQD8OLIh4AAAAAsBAAAP&#10;AAAAZHJzL2Rvd25yZXYueG1sTI9BS8QwEIXvgv8hjODNTVrpVmrTRRRZQYS1il6zzdgWk0lpsm33&#10;35s9rcc37/HeN+VmsYZNOPrekYRkJYAhNU731Er4/Hi+uQPmgyKtjCOUcEQPm+ryolSFdjO941SH&#10;lsUS8oWS0IUwFJz7pkOr/MoNSNH7caNVIcqx5XpUcyy3hqdCrLlVPcWFTg342GHzWx+shLf5ZTK7&#10;r6ec++9dkrWvx2y7raW8vloe7oEFXMI5DCf8iA5VZNq7A2nPjIRMpBE9RCNPb4HFRCbyNbD96ZIn&#10;wKuS//+h+gMAAP//AwBQSwECLQAUAAYACAAAACEAtoM4kv4AAADhAQAAEwAAAAAAAAAAAAAAAAAA&#10;AAAAW0NvbnRlbnRfVHlwZXNdLnhtbFBLAQItABQABgAIAAAAIQA4/SH/1gAAAJQBAAALAAAAAAAA&#10;AAAAAAAAAC8BAABfcmVscy8ucmVsc1BLAQItABQABgAIAAAAIQDHy9rzAAQAAGkOAAAOAAAAAAAA&#10;AAAAAAAAAC4CAABkcnMvZTJvRG9jLnhtbFBLAQItABQABgAIAAAAIQD8OLIh4AAAAAsBAAAPAAAA&#10;AAAAAAAAAAAAAFoGAABkcnMvZG93bnJldi54bWxQSwUGAAAAAAQABADzAAAAZwcAAAAA&#10;" w14:anchorId="72BE281E">
              <v:path arrowok="t" o:connecttype="custom" o:connectlocs="15240,0;21590,0;24765,3175;27305,8890;30480,15240;27305,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577344" behindDoc="0" locked="0" layoutInCell="1" allowOverlap="1" wp14:anchorId="7F8FE8C0" wp14:editId="1E767057">
              <wp:simplePos x="0" y="0"/>
              <wp:positionH relativeFrom="column">
                <wp:posOffset>3131820</wp:posOffset>
              </wp:positionH>
              <wp:positionV relativeFrom="paragraph">
                <wp:posOffset>1094105</wp:posOffset>
              </wp:positionV>
              <wp:extent cx="30480" cy="30480"/>
              <wp:effectExtent l="0" t="0" r="0" b="0"/>
              <wp:wrapNone/>
              <wp:docPr id="2166" name="Freeform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9 w 48"/>
                          <a:gd name="T5" fmla="*/ 5 h 48"/>
                          <a:gd name="T6" fmla="*/ 43 w 48"/>
                          <a:gd name="T7" fmla="*/ 14 h 48"/>
                          <a:gd name="T8" fmla="*/ 48 w 48"/>
                          <a:gd name="T9" fmla="*/ 24 h 48"/>
                          <a:gd name="T10" fmla="*/ 43 w 48"/>
                          <a:gd name="T11" fmla="*/ 34 h 48"/>
                          <a:gd name="T12" fmla="*/ 39 w 48"/>
                          <a:gd name="T13" fmla="*/ 38 h 48"/>
                          <a:gd name="T14" fmla="*/ 34 w 48"/>
                          <a:gd name="T15" fmla="*/ 43 h 48"/>
                          <a:gd name="T16" fmla="*/ 24 w 48"/>
                          <a:gd name="T17" fmla="*/ 48 h 48"/>
                          <a:gd name="T18" fmla="*/ 15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9" y="5"/>
                            </a:lnTo>
                            <a:lnTo>
                              <a:pt x="43" y="14"/>
                            </a:lnTo>
                            <a:lnTo>
                              <a:pt x="48" y="24"/>
                            </a:lnTo>
                            <a:lnTo>
                              <a:pt x="43" y="34"/>
                            </a:lnTo>
                            <a:lnTo>
                              <a:pt x="39" y="38"/>
                            </a:lnTo>
                            <a:lnTo>
                              <a:pt x="34" y="43"/>
                            </a:lnTo>
                            <a:lnTo>
                              <a:pt x="24" y="48"/>
                            </a:lnTo>
                            <a:lnTo>
                              <a:pt x="15" y="43"/>
                            </a:lnTo>
                            <a:lnTo>
                              <a:pt x="5" y="38"/>
                            </a:lnTo>
                            <a:lnTo>
                              <a:pt x="0" y="34"/>
                            </a:lnTo>
                            <a:lnTo>
                              <a:pt x="0" y="24"/>
                            </a:lnTo>
                            <a:lnTo>
                              <a:pt x="0" y="14"/>
                            </a:lnTo>
                            <a:lnTo>
                              <a:pt x="5"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03162BC">
            <v:shape id="Freeform 89" style="position:absolute;margin-left:246.6pt;margin-top:86.15pt;width:2.4pt;height:2.4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5,5l43,14r5,10l43,34r-4,4l34,43,24,48,15,43,5,38,,34,,24,,14,5,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9rzAAQAAGkOAAAOAAAAZHJzL2Uyb0RvYy54bWysV9uO2zYQfS/QfyD0WCCrq7NeY71BkEWC&#10;AOkFyPYDaImyhEqiQtKWt1/fGV689JZaC0VfRElzdDhzyBlx7j+c+o4cmZAtH7ZRepNEhA0lr9ph&#10;v43+fPr8bh0RqehQ0Y4PbBs9Mxl9ePj5p/tp3LCMN7yrmCBAMsjNNG6jRqlxE8eybFhP5Q0f2QDG&#10;moueKngU+7gSdAL2vouzJHkfT1xUo+AlkxLePhpj9KD565qV6ve6lkyRbhuBb0pfhb7u8Bo/3NPN&#10;XtCxaUvrBv0PXvS0HWDSM9UjVZQcRPsvqr4tBZe8Vjcl72Ne123JdAwQTZq8iuZ7Q0emYwFx5HiW&#10;Sf5/tOVvx+/jHwJdl+M3Xv4lQZF4GuXmbMEHCRiym37lFawhPSiugz3VoscvIQxy0po+nzVlJ0VK&#10;eJknxRqEL8FibpGfbtyn5UGqL4xrGnr8JpVZkArutJwVGWgPcz4BR913sDa/xCQryESKtV28MyT1&#10;IAlpAojMQ+RhktyDhEkKD5HfBT1ZeZBV0JP3HqLIgyS3HiQtgiyQXGdRinWQ5c6DgG4hVVJf2xln&#10;Ul9ckC7IcyFvWJnU1zdfh3kuFA4vU+pLDD4H/fFFntszvsogYZDHlzldBWVOfZ1n/Ml8ncM02YXM&#10;YXcyX+Yk6E12oXJ4tTJf5RkaX+SZzZP5Is/Q+BrP7OTM13hGG1/icFblvsIzK5X7EoczPPcVntk4&#10;uS/xCw2Utr0rXrRx9aw8DbagwR2h+G9MdAUducTKidUNCuRTiiUNKACF1W8GDN4hOF8EhlVG8GoR&#10;GNYSwbeLwLBiCL5bBMYag2ioI0tCTG2MUC4WwW2UUBUWwW2c6bJAUxsp5PgSdkxzDBVyeRHchgo5&#10;uwhuQ82WhYrpqZ1ZFiqmoYYvCxXzDeGQU0t8x7zS8ItQzX63+SHgxPb6rCYiAme1HU5BNyNVmFbu&#10;lkzbCE4CpNEDvu35kT1xbVeYW1jnYFJ91IOpXszd4MPyS5gzunHUXDmUIOBy0jujGw2ogMoAoLSw&#10;mjirGy3KKA3eGeWc1Y0XXODcWyjrVq5PRBCj43Cjdd5ECO69xWXlMqerWS78/UKMV7gM6IpbZgtd&#10;idCArohlQFd0Nz69vYI2OrdlnIxuNHK+2lfOWHZcMiMwblVdzs97Fre6d+CVvGurz23X4W6VYr/7&#10;1AlypNiqJB9vH11SXcA6/WcYOH7m1tGe2PGQjo2P3Ox49QwHdsFNvwP9Gdw0XPwdkQl6nW0kfxyo&#10;YBHpvg7QTNylRQHiKf1QrG6xggnfsvMtdCiBahupCP5kePtJmYbqMIp238BMqf63DfwjNAp1i0d6&#10;3VEYr+wD9DNaG9t7YcPkP2vUS4f48A8AAAD//wMAUEsDBBQABgAIAAAAIQBCoBYo4gAAAAsBAAAP&#10;AAAAZHJzL2Rvd25yZXYueG1sTI/BTsMwEETvlfgHa5G4tU7SlrQhToVAqEgIqQQEVzc2SYS9jmI3&#10;Sf+e7QmOO/M0O5PvJmvYoHvfOhQQLyJgGiunWqwFfLw/zTfAfJCopHGoBZy1h11xNctlptyIb3oo&#10;Q80oBH0mBTQhdBnnvmq0lX7hOo3kfbveykBnX3PVy5HCreFJFN1yK1ukD43s9EOjq5/yZAW8js+D&#10;OXw+ptx/HeJ1/XJe7/elEDfX0/0dsKCn8AfDpT5Vh4I6Hd0JlWdGwGq7TAglI02WwIhYbTe07nhR&#10;0hh4kfP/G4pfAAAA//8DAFBLAQItABQABgAIAAAAIQC2gziS/gAAAOEBAAATAAAAAAAAAAAAAAAA&#10;AAAAAABbQ29udGVudF9UeXBlc10ueG1sUEsBAi0AFAAGAAgAAAAhADj9If/WAAAAlAEAAAsAAAAA&#10;AAAAAAAAAAAALwEAAF9yZWxzLy5yZWxzUEsBAi0AFAAGAAgAAAAhAMfL2vMABAAAaQ4AAA4AAAAA&#10;AAAAAAAAAAAALgIAAGRycy9lMm9Eb2MueG1sUEsBAi0AFAAGAAgAAAAhAEKgFijiAAAACwEAAA8A&#10;AAAAAAAAAAAAAAAAWgYAAGRycy9kb3ducmV2LnhtbFBLBQYAAAAABAAEAPMAAABpBwAAAAA=&#10;" w14:anchorId="1B909D8B">
              <v:path arrowok="t" o:connecttype="custom" o:connectlocs="15240,0;21590,0;24765,3175;27305,8890;30480,15240;27305,21590;24765,24130;21590,27305;15240,30480;9525,27305;3175,24130;0,21590;0,15240;0,8890;3175,3175;9525,0;15240,0" o:connectangles="0,0,0,0,0,0,0,0,0,0,0,0,0,0,0,0,0"/>
            </v:shape>
          </w:pict>
        </mc:Fallback>
      </mc:AlternateContent>
    </w:r>
    <w:r w:rsidR="001B4AF4">
      <w:rPr>
        <w:noProof/>
      </w:rPr>
      <mc:AlternateContent>
        <mc:Choice Requires="wps">
          <w:drawing>
            <wp:anchor distT="0" distB="0" distL="114300" distR="114300" simplePos="0" relativeHeight="251573248" behindDoc="0" locked="0" layoutInCell="1" allowOverlap="1" wp14:anchorId="4EE10C3A" wp14:editId="052540F4">
              <wp:simplePos x="0" y="0"/>
              <wp:positionH relativeFrom="column">
                <wp:posOffset>3067685</wp:posOffset>
              </wp:positionH>
              <wp:positionV relativeFrom="paragraph">
                <wp:posOffset>1094105</wp:posOffset>
              </wp:positionV>
              <wp:extent cx="30480" cy="30480"/>
              <wp:effectExtent l="0" t="0" r="0" b="0"/>
              <wp:wrapNone/>
              <wp:docPr id="2165" name="Freeform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CCA2FA9">
            <v:shape id="Freeform 85" style="position:absolute;margin-left:241.55pt;margin-top:86.15pt;width:2.4pt;height:2.4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B/4+gMAAG0OAAAOAAAAZHJzL2Uyb0RvYy54bWysV9uOnDgQfV8p/2DxGCkDBjrT05qeKMoo&#10;q5WyFymTD3CDadACJjZ9mf36rfKlx8yaNIr2pQ3tw6HOsatw3X84dy05cqka0W8jepNEhPeFKJt+&#10;v42+PX1+t46IGllfslb0fBs9cxV9eHjzy/1p2PBU1KItuSRA0qvNadhG9TgOmzhWRc07pm7EwHuY&#10;rITs2Ai3ch+Xkp2AvWvjNEnexychy0GKgisF/z6ayehB81cVL8Y/q0rxkbTbCGIb9a/Uvzv8jR/u&#10;2WYv2VA3hQ2D/UQUHWt6eOmF6pGNjBxk8x+qrimkUKIabwrRxaKqmoJrDaCGJq/UfK3ZwLUWMEcN&#10;F5vU/0db/HH8OvwlMXQ1fBHF3wociU+D2lxm8EYBhuxOv4sS1pAdRqHFnivZ4ZMgg5y1p88XT/l5&#10;JAX8mSX5GowvYMZcIj/buEeLgxp/5ULTsOMXNZoFKeFK21mSnnXwzifgqLoW1uZtTNKcnEi+tot3&#10;gVAPkpA6gEg9RBYmyTxImCT3EHmYZOVBVsFI3nuIfB2Uc+tBaB5kgeS6mDLDcudBwLeQK9T3doaG&#10;+uaCdUEe394ZZ6jvb7YO8/gOzywT9S3OszCPb/LcnvFdBu1BXb7NdBVcLOr7PBNP6vtMkyBPOvE5&#10;HE/q+xwOJ53YHF6u1Ld5Jhrf5Zndk/ouz0TjmzyzldOJyTPh+CaH8yqbeBwOJ/M9Dud45ls8s3Uy&#10;3+MXGihue1e+WO0qWnHubUmDK8Lw65joGjoIhbUT6xuUyCeKRQ0oAIX1bwYM0SE4WwSGZUbwahEY&#10;FhPBt4vAsGQIvlsExiqDaKgkSyRSqxEKxiK4VQl1YRHc6qTLhFKrFLJ8CTsmOkqFZF4Et1IhaRfB&#10;rdR0mVTMTx3MMqmYhxq+TCrmG8Ihp5bEjnml4ROpZr/b/JBwZnt9WpMRgdPaDl/BNgMbMa3cJTlt&#10;IzgLkFoP+G8njvxJ6PkRcwsLHbxUH/bgVS/Tbe/DsinMTbpx0Fy5ATnr3aQbLch4SHPriZt14wQF&#10;0Rnn3KwbJygI7ocoE1amz0Sg0XG40XBZhbkz38260aCsXeZ8NcuFH2Aw9QqXTforcRmqKxLNRrvi&#10;lmG6YrwN6sdraPW5TeMscuPEqtegohWKm+XCzaoL+mXX4mb3Dr1KtE35uWlb3K9K7nefWkmODNuV&#10;5OPto0urCazV34Ze4GNuV9hTOx7UsflRm50on+HQLoXpeaBHg4tayH8icoJ+Zxup7wcmeUTa33po&#10;KO5onoPFo77JV7dYw6Q/s/NnWF8A1TYaI/iW4eWn0TRVh0E2+xreRPXXrRcfoVmoGjzW667CRGVv&#10;oKfR3tj+C5sm/16jXrrEh38BAAD//wMAUEsDBBQABgAIAAAAIQDJ2j354gAAAAsBAAAPAAAAZHJz&#10;L2Rvd25yZXYueG1sTI/LTsMwEEX3SPyDNUjsqJM+SAhxKgRCRaqQSlrB1o1NEmGPo9hN0r9nuoLl&#10;zD26cyZfT9awQfe+dSggnkXANFZOtVgLOOxf71JgPkhU0jjUAs7aw7q4vsplptyIH3ooQ82oBH0m&#10;BTQhdBnnvmq0lX7mOo2UfbveykBjX3PVy5HKreHzKLrnVrZIFxrZ6edGVz/lyQp4H98Gs/t8Sbj/&#10;2sWrentebTalELc309MjsKCn8AfDRZ/UoSCnozuh8swIWKaLmFAKkvkCGBHLNHkAdrxskhh4kfP/&#10;PxS/AAAA//8DAFBLAQItABQABgAIAAAAIQC2gziS/gAAAOEBAAATAAAAAAAAAAAAAAAAAAAAAABb&#10;Q29udGVudF9UeXBlc10ueG1sUEsBAi0AFAAGAAgAAAAhADj9If/WAAAAlAEAAAsAAAAAAAAAAAAA&#10;AAAALwEAAF9yZWxzLy5yZWxzUEsBAi0AFAAGAAgAAAAhAAjQH/j6AwAAbQ4AAA4AAAAAAAAAAAAA&#10;AAAALgIAAGRycy9lMm9Eb2MueG1sUEsBAi0AFAAGAAgAAAAhAMnaPfniAAAACwEAAA8AAAAAAAAA&#10;AAAAAAAAVAYAAGRycy9kb3ducmV2LnhtbFBLBQYAAAAABAAEAPMAAABjBwAAAAA=&#10;" w14:anchorId="43368D15">
              <v:path arrowok="t" o:connecttype="custom" o:connectlocs="15240,0;21590,0;27940,3175;30480,8890;30480,15240;30480,21590;27940,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569152" behindDoc="0" locked="0" layoutInCell="1" allowOverlap="1" wp14:anchorId="2A9EFE4A" wp14:editId="302FCCF0">
              <wp:simplePos x="0" y="0"/>
              <wp:positionH relativeFrom="column">
                <wp:posOffset>3007360</wp:posOffset>
              </wp:positionH>
              <wp:positionV relativeFrom="paragraph">
                <wp:posOffset>1094105</wp:posOffset>
              </wp:positionV>
              <wp:extent cx="29845" cy="30480"/>
              <wp:effectExtent l="0" t="0" r="0" b="0"/>
              <wp:wrapNone/>
              <wp:docPr id="2164" name="Freeform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45" cy="30480"/>
                      </a:xfrm>
                      <a:custGeom>
                        <a:avLst/>
                        <a:gdLst>
                          <a:gd name="T0" fmla="*/ 23 w 47"/>
                          <a:gd name="T1" fmla="*/ 0 h 48"/>
                          <a:gd name="T2" fmla="*/ 33 w 47"/>
                          <a:gd name="T3" fmla="*/ 0 h 48"/>
                          <a:gd name="T4" fmla="*/ 43 w 47"/>
                          <a:gd name="T5" fmla="*/ 5 h 48"/>
                          <a:gd name="T6" fmla="*/ 47 w 47"/>
                          <a:gd name="T7" fmla="*/ 14 h 48"/>
                          <a:gd name="T8" fmla="*/ 47 w 47"/>
                          <a:gd name="T9" fmla="*/ 24 h 48"/>
                          <a:gd name="T10" fmla="*/ 47 w 47"/>
                          <a:gd name="T11" fmla="*/ 34 h 48"/>
                          <a:gd name="T12" fmla="*/ 43 w 47"/>
                          <a:gd name="T13" fmla="*/ 38 h 48"/>
                          <a:gd name="T14" fmla="*/ 33 w 47"/>
                          <a:gd name="T15" fmla="*/ 43 h 48"/>
                          <a:gd name="T16" fmla="*/ 23 w 47"/>
                          <a:gd name="T17" fmla="*/ 48 h 48"/>
                          <a:gd name="T18" fmla="*/ 14 w 47"/>
                          <a:gd name="T19" fmla="*/ 43 h 48"/>
                          <a:gd name="T20" fmla="*/ 9 w 47"/>
                          <a:gd name="T21" fmla="*/ 38 h 48"/>
                          <a:gd name="T22" fmla="*/ 4 w 47"/>
                          <a:gd name="T23" fmla="*/ 34 h 48"/>
                          <a:gd name="T24" fmla="*/ 0 w 47"/>
                          <a:gd name="T25" fmla="*/ 24 h 48"/>
                          <a:gd name="T26" fmla="*/ 4 w 47"/>
                          <a:gd name="T27" fmla="*/ 14 h 48"/>
                          <a:gd name="T28" fmla="*/ 9 w 47"/>
                          <a:gd name="T29" fmla="*/ 5 h 48"/>
                          <a:gd name="T30" fmla="*/ 14 w 47"/>
                          <a:gd name="T31" fmla="*/ 0 h 48"/>
                          <a:gd name="T32" fmla="*/ 23 w 47"/>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 h="48">
                            <a:moveTo>
                              <a:pt x="23" y="0"/>
                            </a:moveTo>
                            <a:lnTo>
                              <a:pt x="33" y="0"/>
                            </a:lnTo>
                            <a:lnTo>
                              <a:pt x="43" y="5"/>
                            </a:lnTo>
                            <a:lnTo>
                              <a:pt x="47" y="14"/>
                            </a:lnTo>
                            <a:lnTo>
                              <a:pt x="47" y="24"/>
                            </a:lnTo>
                            <a:lnTo>
                              <a:pt x="47" y="34"/>
                            </a:lnTo>
                            <a:lnTo>
                              <a:pt x="43" y="38"/>
                            </a:lnTo>
                            <a:lnTo>
                              <a:pt x="33" y="43"/>
                            </a:lnTo>
                            <a:lnTo>
                              <a:pt x="23" y="48"/>
                            </a:lnTo>
                            <a:lnTo>
                              <a:pt x="14" y="43"/>
                            </a:lnTo>
                            <a:lnTo>
                              <a:pt x="9" y="38"/>
                            </a:lnTo>
                            <a:lnTo>
                              <a:pt x="4" y="34"/>
                            </a:lnTo>
                            <a:lnTo>
                              <a:pt x="0" y="24"/>
                            </a:lnTo>
                            <a:lnTo>
                              <a:pt x="4" y="14"/>
                            </a:lnTo>
                            <a:lnTo>
                              <a:pt x="9" y="5"/>
                            </a:lnTo>
                            <a:lnTo>
                              <a:pt x="14" y="0"/>
                            </a:lnTo>
                            <a:lnTo>
                              <a:pt x="23"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DE1681A">
            <v:shape id="Freeform 81" style="position:absolute;margin-left:236.8pt;margin-top:86.15pt;width:2.35pt;height:2.4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7,48" o:spid="_x0000_s1026" fillcolor="#00a7d1" stroked="f" path="m23,l33,,43,5r4,9l47,24r,10l43,38,33,43,23,48,14,43,9,38,4,34,,24,4,14,9,5,14,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4EK/gMAAGkOAAAOAAAAZHJzL2Uyb0RvYy54bWysV12PozYUfa/U/2D5sVIHDMzmQ5NZrXa0&#10;VaXth7SzP8ABE1ABU9sJmf763mtwxpmaDVr1JUB8OL7nXN+L/fD+3DbkJJSuZbej7C6mRHS5LOru&#10;sKNfnz/9vKZEG94VvJGd2NEXoen7xx9/eBj6rUhkJZtCKAIknd4O/Y5WxvTbKNJ5JVqu72QvOhgs&#10;pWq5gUd1iArFB2BvmyiJ43fRIFXRK5kLreHfp3GQPlr+shS5+aMstTCk2VGIzdhfZX/3+Bs9PvDt&#10;QfG+qvMpDP4dUbS87mDSC9UTN5wcVf0fqrbOldSyNHe5bCNZlnUurAZQw+I3ar5UvBdWC5ij+4tN&#10;+v+jzX8/fen/VBi67j/L/C8NjkRDr7eXEXzQgCH74TdZQA750Ugr9lyqFt8EGeRsPX25eCrOhuTw&#10;Z7JZZ/eU5DCSxtnaOh7xrXs1P2rzi5CWhp8+azMmpIA7a2dBOt7CnM+QvLJtIDc/RSRJyUCy1ZS8&#10;C4R5kJhUJFu/RSQeIg2TpB4kTJJ5iCxMAoIvwd4HI3nnIbJVUM7Kg7AsyALFdZlnhmXjQZIwC/O9&#10;naFhvrnpDI9v74wzzPc3XQdVMd/hmTQx32KYK5Rt5ps8t2Z8l7OZeHybIRPBtef7PBNP4vu8CdIk&#10;VzaHw0mubA7TXLkczlbiuxyHaXyTZxZP4psc9ibxPZ5ZyYnv8Yw3vsXhqkp9h2cylfoWhys89R2e&#10;WTipb/ErDbS2g2tevHL9LD93U0ODO8Lx2xjbDtpLjZ0Tuxs0yGeGDQsoAIXdbwYM0SE4XQSGLCP4&#10;fhEYcolg21lvhgEZQ/BmETP2GERDH1kikU0aoV0sgk8qoSssgk862TKhbFLKlknFMkepUMtLgsFy&#10;tvBlUrFsLXyZVCxPC18mFcvQwpdJxXpDONTUEqlYVxZ+JXVcaFN9KNixvd2rKUpgr7bHKfi25wbL&#10;yt2SYUdhJ0AquKxtSbXyJJ6lHTdYWwkUKkzqNh6vw03nw7CePZgbdNfecmUjyFnvBt11AkE4wARf&#10;sdETN+quVyhI5wJUegM1hpXa/Q7Y6WZy13HGSSFo+NaMk13j3mmWCz/RoPEGFzRsAN0Ia2S6oXBc&#10;Z7fMWuL7GNO3Mzipc0vG2eiuo51v1pUbzBupxWgwLlXbzi9rFpe6t+HVsqmLT3XT4GrV6rD/2Chy&#10;4nhUiT+snlxRXcEa+2XoJL7m8jjt2HGTjgcfvd3L4gU27EqO5x04n8FNJdU/lAxw1tlR/feRK0FJ&#10;82sHh4kNyzJw2NiH7H6FHUz5I3t/hHc5UO2oofAlw9uPZjxQHXtVHyqYidlC7OQHOCiUNW7p7Yli&#10;jGp6gPOM9WY6e+GByX+2qNcT4uO/AAAA//8DAFBLAwQUAAYACAAAACEAPP4ZVeEAAAALAQAADwAA&#10;AGRycy9kb3ducmV2LnhtbEyPQU/DMAyF70j8h8hIXNCWbp3aUZpOaAJOXBiT0G5pa5pC41RNunX8&#10;erwT3Gy/p+fv5ZvJduKIg28dKVjMIxBIlatbahTs359naxA+aKp15wgVnNHDpri+ynVWuxO94XEX&#10;GsEh5DOtwITQZ1L6yqDVfu56JNY+3WB14HVoZD3oE4fbTi6jKJFWt8QfjO5xa7D63o1WwdfP4WO8&#10;O5TbgK/3ycvZ0PhkY6Vub6bHBxABp/Bnhgs+o0PBTKUbqfaiU7BK44StLKTLGAQ7Vumah/JySRcg&#10;i1z+71D8AgAA//8DAFBLAQItABQABgAIAAAAIQC2gziS/gAAAOEBAAATAAAAAAAAAAAAAAAAAAAA&#10;AABbQ29udGVudF9UeXBlc10ueG1sUEsBAi0AFAAGAAgAAAAhADj9If/WAAAAlAEAAAsAAAAAAAAA&#10;AAAAAAAALwEAAF9yZWxzLy5yZWxzUEsBAi0AFAAGAAgAAAAhAM1vgQr+AwAAaQ4AAA4AAAAAAAAA&#10;AAAAAAAALgIAAGRycy9lMm9Eb2MueG1sUEsBAi0AFAAGAAgAAAAhADz+GVXhAAAACwEAAA8AAAAA&#10;AAAAAAAAAAAAWAYAAGRycy9kb3ducmV2LnhtbFBLBQYAAAAABAAEAPMAAABmBwAAAAA=&#10;" w14:anchorId="5304A7A6">
              <v:path arrowok="t" o:connecttype="custom" o:connectlocs="14605,0;20955,0;27305,3175;29845,8890;29845,15240;29845,21590;27305,24130;20955,27305;14605,30480;8890,27305;5715,24130;2540,21590;0,15240;2540,8890;5715,3175;8890,0;14605,0" o:connectangles="0,0,0,0,0,0,0,0,0,0,0,0,0,0,0,0,0"/>
            </v:shape>
          </w:pict>
        </mc:Fallback>
      </mc:AlternateContent>
    </w:r>
    <w:r w:rsidR="001B4AF4">
      <w:rPr>
        <w:noProof/>
      </w:rPr>
      <mc:AlternateContent>
        <mc:Choice Requires="wps">
          <w:drawing>
            <wp:anchor distT="0" distB="0" distL="114300" distR="114300" simplePos="0" relativeHeight="251564032" behindDoc="0" locked="0" layoutInCell="1" allowOverlap="1" wp14:anchorId="308E21F8" wp14:editId="002A6505">
              <wp:simplePos x="0" y="0"/>
              <wp:positionH relativeFrom="column">
                <wp:posOffset>2946400</wp:posOffset>
              </wp:positionH>
              <wp:positionV relativeFrom="paragraph">
                <wp:posOffset>1094105</wp:posOffset>
              </wp:positionV>
              <wp:extent cx="30480" cy="30480"/>
              <wp:effectExtent l="0" t="0" r="0" b="0"/>
              <wp:wrapNone/>
              <wp:docPr id="2163" name="Freef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A2BC3BA">
            <v:shape id="Freeform 76" style="position:absolute;margin-left:232pt;margin-top:86.15pt;width:2.4pt;height:2.4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7CV8QMAAGkOAAAOAAAAZHJzL2Uyb0RvYy54bWysV11v2zYUfR+w/0DoccCizzSOEacoGnQY&#10;0LUFkv4AWqIsYZKokbTl7NfvXn44dErFQrEXSzKPDu855L3ivXt/7DtyYEK2fNhE6VUSETaUvGqH&#10;3Sb6/vTp91VEpKJDRTs+sE30zGT0/v7XX+6mcc0y3vCuYoIAySDX07iJGqXGdRzLsmE9lVd8ZAMM&#10;1lz0VMGj2MWVoBOw912cJcm7eOKiGgUvmZTw74MZjO41f12zUn2ta8kU6TYRxKb0r9C/W/yN7+/o&#10;eifo2LSlDYP+RBQ9bQeY9ET1QBUle9H+QNW3peCS1+qq5H3M67otmdYAatLklZrHho5MawFz5Hiy&#10;Sf5/tOWXw+P4TWDocvzMy78lOBJPo1yfRvBBAoZsp794BWtI94prscda9PgmyCBH7enzyVN2VKSE&#10;P/OkWIHxJYyYW+Sna/dquZfqD8Y1DT18lsosSAV32s6KDLSHOZ+Ao+47WJvfYpIVZCLFyi7eCZJ6&#10;kIQ0AUTmIfI8SJJ7kDBJ4SGKMMm1B7kORvLOQxSrYCQ3HiQtgiyQXCdTZlhuPQj4FnIl9b2doUl9&#10;c/MZHt/eGWdS3998FY7Hd3hmmVLfYpgrqMs3eW7P+C6D9iCPbzOsRHDv+T7PxJOd+Rykyc5sDoeT&#10;+TYnYZozl8Orlfkuz9D4Js9snsw3eYbG93hmJ2e+x2GLM9/icFblvsMzK5X7FoczPPcdntk4uW/x&#10;Cw2Utp0rXrRx9aw8DragwR2h+G1MdAUducTKidUNCuRTiiUNKACF1W8GDNEhOF8EhlVG8PUiMKwl&#10;gm8WgWHFEHy7CIw1BtFQR5ZITK1GKBeL4FYlVIVFcKszXSY0tUrTZVIxzVEq5PKSYDCdNXyZVExb&#10;DV8mFdNTw5dJxTTU8GVSMd8QDjm1RCrmlYafSTX73eaHgBPb67OaiAic1bY4BV2PVGFauVsybSI4&#10;CZBGX/Dfnh/YE9fjCnPLGqaPejDVy3A3+DDMZ4jNwdygu46aqzAgZ70bdFcLMh6mhfXEjbrrGQqi&#10;M865UXc9Q+UXUCasXJ+IQKPjcFfDZRWChrdmtHaZ09UsF4hDty5wGdCFsMwWuqDQgC6YZUCXfNeB&#10;v72CVt3be+HVvnJelx2XzBiMW1WX89Oexa3uHXgl79rqU9t1uFul2G0/doIcKLYqyYebB5dUZ7BO&#10;fxkGjq+5dbQndjykY+Mj11tePcOBXXDT70B/BjcNF/9GZIJeZxPJf/ZUsIh0fw7QTNymRQHmKf1Q&#10;XN9gBRP+yNYfoUMJVJtIRfAlw9uPyjRU+1G0uwZmSvW3beAfoFGoWzzS647CRGUfoJ/R3tjeCxsm&#10;/1mjXjrE+/8AAAD//wMAUEsDBBQABgAIAAAAIQB6GIsU4QAAAAsBAAAPAAAAZHJzL2Rvd25yZXYu&#10;eG1sTI9RS8MwFIXfBf9DuIJvLu3s2lGbDlFkggizyvaaNbEtJjelydru33v3pI/3nMO55ys2szVs&#10;1IPvHAqIFxEwjbVTHTYCvj5f7tbAfJCopHGoBZy1h015fVXIXLkJP/RYhYZRCfpcCmhD6HPOfd1q&#10;K/3C9RrJ+3aDlYHOoeFqkBOVW8OXUZRyKzukD63s9VOr65/qZAW8T6+j2e2fM+4Pu3jVvJ1X220l&#10;xO3N/PgALOg5/IXhMp+mQ0mbju6EyjMjIEkTYglkZMt7YJRI0jXBHC9KFgMvC/6fofwFAAD//wMA&#10;UEsBAi0AFAAGAAgAAAAhALaDOJL+AAAA4QEAABMAAAAAAAAAAAAAAAAAAAAAAFtDb250ZW50X1R5&#10;cGVzXS54bWxQSwECLQAUAAYACAAAACEAOP0h/9YAAACUAQAACwAAAAAAAAAAAAAAAAAvAQAAX3Jl&#10;bHMvLnJlbHNQSwECLQAUAAYACAAAACEAkeewlfEDAABpDgAADgAAAAAAAAAAAAAAAAAuAgAAZHJz&#10;L2Uyb0RvYy54bWxQSwECLQAUAAYACAAAACEAehiLFOEAAAALAQAADwAAAAAAAAAAAAAAAABLBgAA&#10;ZHJzL2Rvd25yZXYueG1sUEsFBgAAAAAEAAQA8wAAAFkHAAAAAA==&#10;" w14:anchorId="25099DBE">
              <v:path arrowok="t" o:connecttype="custom" o:connectlocs="15240,0;20955,0;27305,3175;30480,8890;30480,15240;30480,21590;27305,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58912" behindDoc="0" locked="0" layoutInCell="1" allowOverlap="1" wp14:anchorId="57B9ECB3" wp14:editId="493624E0">
              <wp:simplePos x="0" y="0"/>
              <wp:positionH relativeFrom="column">
                <wp:posOffset>2885440</wp:posOffset>
              </wp:positionH>
              <wp:positionV relativeFrom="paragraph">
                <wp:posOffset>1094105</wp:posOffset>
              </wp:positionV>
              <wp:extent cx="30480" cy="30480"/>
              <wp:effectExtent l="0" t="0" r="0" b="0"/>
              <wp:wrapNone/>
              <wp:docPr id="2162"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BE1A8A6">
            <v:shape id="Freeform 71" style="position:absolute;margin-left:227.2pt;margin-top:86.15pt;width:2.4pt;height:2.4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lh68wMAAGkOAAAOAAAAZHJzL2Uyb0RvYy54bWysV9tu3DYQfS/QfyD0WKDW1bG98DoIYqQo&#10;kCYB7HwAV6JWQiVRJbmrdb++M7ysuQ61KwR9ESnx6GjmcGbEuX9/6DuyZ0K2fFhH6VUSETaUvGqH&#10;7Tr6/vzp99uISEWHinZ8YOvohcno/cOvv9xP44plvOFdxQQBkkGupnEdNUqNqziWZcN6Kq/4yAZY&#10;rLnoqYJbsY0rQSdg77s4S5J38cRFNQpeMinh6aNZjB40f12zUn2ta8kU6dYR2Kb0VejrBq/xwz1d&#10;bQUdm7a0ZtCfsKKn7QAfPVI9UkXJTrQ/UPVtKbjktboqeR/zum5Lpn0Ab9LkjTdPDR2Z9gXEkeNR&#10;Jvn/0ZZf9k/jN4Gmy/EzL/+WoEg8jXJ1XMEbCRiymf7iFewh3SmunT3Uosc3wQ1y0Jq+HDVlB0VK&#10;eJgnxS0IX8KKmSI/XblXy51UfzCuaej+s1RmQyqYaTkrMtAevvkMHHXfwd78FpOsIBMpbu3mHSGp&#10;B0lIE0BkHiLPgyS5BwmTFB4ivw2SXHuQ66Al7zxEEbbkxoOkRZAFkusoShE25c6DgG4hVVJf2xlj&#10;Ul/cfIbnRN6wOamvL6gXtOdE4bA4qS8x2Bzk8UWeixlfZZAwyOPLDDsRjD1f5xl7shOdgzTZicxh&#10;czJf5iRMc6JyeLcyX+UZGl/kmeDJfJFnaHyNZyI58zUOS5z5EoezKvcVntmp3Jc4nOG5r/BM4OS+&#10;xK80UNq2rnjRxtWz8jDYggYzQvHfmOgKOnKJlROrGxTI5xRLGlAACqvfDBisQ3C+CAy7jODrRWDY&#10;SwTfLALDjiH4bhEYawyioY4scTG1PkK5WAS3XkJVWAS3fqbLHE2tp+kyVzHN0VXI5SXGYDpr+DJX&#10;MW01fJmrmJ4avsxVTEMNX+Yq5hvCIaeWuIp5peEnrpp4t/kh4MT29qwmIgJntQ1+gq5GqjCt3JRM&#10;6whOAqTRAz7t+Z49c72uMLesYPqoB596Xe4GH4b5DLY5mFt046i5ciOPk94tutGACsOUFlYTt+pG&#10;izJUYJ1Rzq268YQrP4+yZsFwjst6COadQ1m5zOkK9HL2uNHYBc6hWhe4DOiCWSaELnhoQBfEMqBL&#10;umvDz++g9e58LLyJK6dP2XHJjMAYqrqcH2MWQ9078EretdWntuswWqXYbj52guwptirJh5tHl1Qn&#10;sE7/GQaOr7l9tCd2PKRj4yNXG169wIFdcNPvQH8Gk4aLfyMyQa+zjuQ/OypYRLo/B2gm7tKiAPGU&#10;vimub7CCCX9l46/QoQSqdaQi+JPh9KMyDdVuFO22gS+l+t828A/QKNQtHul1R2GssjfQz2htbO+F&#10;DZN/r1GvHeLDfwAAAP//AwBQSwMEFAAGAAgAAAAhAP2rbF/hAAAACwEAAA8AAABkcnMvZG93bnJl&#10;di54bWxMj8FOhDAQhu8mvkMzJt7cAoIoUjZGY9ZkY7Ki0WuXjkBsp4R2gX17uyc9zvxf/vmmXC9G&#10;swlH11sSEK8iYEiNVT21Aj7en69ugTkvSUltCQUc0cG6Oj8rZaHsTG841b5loYRcIQV03g8F567p&#10;0Ei3sgNSyL7taKQP49hyNco5lBvNkyi64Ub2FC50csDHDpuf+mAEvM4vk959PuXcfe3irN0es82m&#10;FuLyYnm4B+Zx8X8wnPSDOlTBaW8PpBzTAtIsTQMagjy5BhaINLtLgO1PmzwGXpX8/w/VLwAAAP//&#10;AwBQSwECLQAUAAYACAAAACEAtoM4kv4AAADhAQAAEwAAAAAAAAAAAAAAAAAAAAAAW0NvbnRlbnRf&#10;VHlwZXNdLnhtbFBLAQItABQABgAIAAAAIQA4/SH/1gAAAJQBAAALAAAAAAAAAAAAAAAAAC8BAABf&#10;cmVscy8ucmVsc1BLAQItABQABgAIAAAAIQDrLlh68wMAAGkOAAAOAAAAAAAAAAAAAAAAAC4CAABk&#10;cnMvZTJvRG9jLnhtbFBLAQItABQABgAIAAAAIQD9q2xf4QAAAAsBAAAPAAAAAAAAAAAAAAAAAE0G&#10;AABkcnMvZG93bnJldi54bWxQSwUGAAAAAAQABADzAAAAWwcAAAAA&#10;" w14:anchorId="1673AF28">
              <v:path arrowok="t" o:connecttype="custom" o:connectlocs="15240,0;20955,0;24130,3175;27305,8890;30480,15240;27305,21590;24130,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53792" behindDoc="0" locked="0" layoutInCell="1" allowOverlap="1" wp14:anchorId="12BA856B" wp14:editId="16F80BC8">
              <wp:simplePos x="0" y="0"/>
              <wp:positionH relativeFrom="column">
                <wp:posOffset>2824480</wp:posOffset>
              </wp:positionH>
              <wp:positionV relativeFrom="paragraph">
                <wp:posOffset>1094105</wp:posOffset>
              </wp:positionV>
              <wp:extent cx="30480" cy="30480"/>
              <wp:effectExtent l="0" t="0" r="0" b="0"/>
              <wp:wrapNone/>
              <wp:docPr id="2161" name="Freeform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D90E60B">
            <v:shape id="Freeform 66" style="position:absolute;margin-left:222.4pt;margin-top:86.15pt;width:2.4pt;height:2.4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lh68wMAAGkOAAAOAAAAZHJzL2Uyb0RvYy54bWysV9tu3DYQfS/QfyD0WKDW1bG98DoIYqQo&#10;kCYB7HwAV6JWQiVRJbmrdb++M7ysuQ61KwR9ESnx6GjmcGbEuX9/6DuyZ0K2fFhH6VUSETaUvGqH&#10;7Tr6/vzp99uISEWHinZ8YOvohcno/cOvv9xP44plvOFdxQQBkkGupnEdNUqNqziWZcN6Kq/4yAZY&#10;rLnoqYJbsY0rQSdg77s4S5J38cRFNQpeMinh6aNZjB40f12zUn2ta8kU6dYR2Kb0VejrBq/xwz1d&#10;bQUdm7a0ZtCfsKKn7QAfPVI9UkXJTrQ/UPVtKbjktboqeR/zum5Lpn0Ab9LkjTdPDR2Z9gXEkeNR&#10;Jvn/0ZZf9k/jN4Gmy/EzL/+WoEg8jXJ1XMEbCRiymf7iFewh3SmunT3Uosc3wQ1y0Jq+HDVlB0VK&#10;eJgnxS0IX8KKmSI/XblXy51UfzCuaej+s1RmQyqYaTkrMtAevvkMHHXfwd78FpOsIBMpbu3mHSGp&#10;B0lIE0BkHiLPgyS5BwmTFB4ivw2SXHuQ66Al7zxEEbbkxoOkRZAFkusoShE25c6DgG4hVVJf2xlj&#10;Ul/cfIbnRN6wOamvL6gXtOdE4bA4qS8x2Bzk8UWeixlfZZAwyOPLDDsRjD1f5xl7shOdgzTZicxh&#10;czJf5iRMc6JyeLcyX+UZGl/kmeDJfJFnaHyNZyI58zUOS5z5EoezKvcVntmp3Jc4nOG5r/BM4OS+&#10;xK80UNq2rnjRxtWz8jDYggYzQvHfmOgKOnKJlROrGxTI5xRLGlAACqvfDBisQ3C+CAy7jODrRWDY&#10;SwTfLALDjiH4bhEYawyioY4scTG1PkK5WAS3XkJVWAS3fqbLHE2tp+kyVzHN0VXI5SXGYDpr+DJX&#10;MW01fJmrmJ4avsxVTEMNX+Yq5hvCIaeWuIp5peEnrpp4t/kh4MT29qwmIgJntQ1+gq5GqjCt3JRM&#10;6whOAqTRAz7t+Z49c72uMLesYPqoB596Xe4GH4b5DLY5mFt046i5ciOPk94tutGACsOUFlYTt+pG&#10;izJUYJ1Rzq268YQrP4+yZsFwjst6COadQ1m5zOkK9HL2uNHYBc6hWhe4DOiCWSaELnhoQBfEMqBL&#10;umvDz++g9e58LLyJK6dP2XHJjMAYqrqcH2MWQ9078EretdWntuswWqXYbj52guwptirJh5tHl1Qn&#10;sE7/GQaOr7l9tCd2PKRj4yNXG169wIFdcNPvQH8Gk4aLfyMyQa+zjuQ/OypYRLo/B2gm7tKiAPGU&#10;vimub7CCCX9l46/QoQSqdaQi+JPh9KMyDdVuFO22gS+l+t828A/QKNQtHul1R2GssjfQz2htbO+F&#10;DZN/r1GvHeLDfwAAAP//AwBQSwMEFAAGAAgAAAAhAErokzThAAAACwEAAA8AAABkcnMvZG93bnJl&#10;di54bWxMj8FOwzAQRO9I/IO1SNyok+I2EOJUCISKhJBKQHB14yWJsNdR7Cbp3+Oe4Dg7o5m3xWa2&#10;ho04+M6RhHSRAEOqne6okfDx/nR1A8wHRVoZRyjhiB425flZoXLtJnrDsQoNiyXkcyWhDaHPOfd1&#10;i1b5heuRovftBqtClEPD9aCmWG4NXybJmlvVUVxoVY8PLdY/1cFKeJ2eR7P7fMy4/9qlq+bluNpu&#10;KykvL+b7O2AB5/AXhhN+RIcyMu3dgbRnRoIQIqKHaGTLa2AxIcTtGtj+dMlS4GXB//9Q/gIAAP//&#10;AwBQSwECLQAUAAYACAAAACEAtoM4kv4AAADhAQAAEwAAAAAAAAAAAAAAAAAAAAAAW0NvbnRlbnRf&#10;VHlwZXNdLnhtbFBLAQItABQABgAIAAAAIQA4/SH/1gAAAJQBAAALAAAAAAAAAAAAAAAAAC8BAABf&#10;cmVscy8ucmVsc1BLAQItABQABgAIAAAAIQDrLlh68wMAAGkOAAAOAAAAAAAAAAAAAAAAAC4CAABk&#10;cnMvZTJvRG9jLnhtbFBLAQItABQABgAIAAAAIQBK6JM04QAAAAsBAAAPAAAAAAAAAAAAAAAAAE0G&#10;AABkcnMvZG93bnJldi54bWxQSwUGAAAAAAQABADzAAAAWwcAAAAA&#10;" w14:anchorId="389E00A8">
              <v:path arrowok="t" o:connecttype="custom" o:connectlocs="15240,0;20955,0;24130,3175;27305,8890;30480,15240;27305,21590;24130,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48672" behindDoc="0" locked="0" layoutInCell="1" allowOverlap="1" wp14:anchorId="189D0D0D" wp14:editId="680526A2">
              <wp:simplePos x="0" y="0"/>
              <wp:positionH relativeFrom="column">
                <wp:posOffset>2760345</wp:posOffset>
              </wp:positionH>
              <wp:positionV relativeFrom="paragraph">
                <wp:posOffset>1094105</wp:posOffset>
              </wp:positionV>
              <wp:extent cx="30480" cy="30480"/>
              <wp:effectExtent l="0" t="0" r="0" b="0"/>
              <wp:wrapNone/>
              <wp:docPr id="2160" name="Freeform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5" y="34"/>
                            </a:lnTo>
                            <a:lnTo>
                              <a:pt x="0" y="24"/>
                            </a:lnTo>
                            <a:lnTo>
                              <a:pt x="5"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83416A5">
            <v:shape id="Freeform 61" style="position:absolute;margin-left:217.35pt;margin-top:86.15pt;width:2.4pt;height:2.4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5,34,,24,5,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1a+A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GmQiuPd/nmXhS32eaBHnSC5/D&#10;8aS+z6swzYXN4elKfZtnovFdnlk9qe/yTDS+yTNLOb0weSYc3+RwXmUXHofnKvM9Dud45ls8s3Qy&#10;3+MXGihue1e+WO0qWnHqbUmDK8Lw75iYGjoIhbUT6xuUyCeKRQ0oAIX1bwYM0SE4WwSGaUbwahEY&#10;JhPBt4vAMGUIvlsExiqDaKgkSyRSqxEKxiK4VQl1YRHc6qTLhFKrlC6TiomOUiGZlwSD+Wzgy6Ri&#10;3hr4MqmYnwa+TCrmoYEvk4r5hnDIqSVSMa8M/ELqtN5tfkjYs73ercmIwG5th59gm4FpTCt3ScZt&#10;BHsBUpsTPu3EkT8JM64xt6xhZrMHn3oZbnsflk2+OpgbdOfBcOWQ9CDAWe8G3dmCJg9pbj1xo+58&#10;gYLoJufcqDtfoCC4N1FTWJnZE4FGx+HOE5dVCBre4rJ2TfurWS4Qh0Zc4bJJfyUu+MsA1RWJ00K7&#10;4tbEdMV4G9Tbc2j1vb0aXq0s53bRCsUni3GxmoJ+XrW42L1NrxJtU35u2hbXq5L73adWkiPDdiX5&#10;ePvo0uoC1pp/Qy/wNTeTdteOG3VsftRmJ8pn2LRLMfU80KPBRS3k3xEZod/ZRurHgUkekfZrDw3F&#10;Hc1zsFibm3x1izVM+iM7f4T1BVBtIx3BvwwvP+mpqToMstnX8CVq/m69+AjNQtXgtt50FVNU9gZ6&#10;GuON7b+wafLvDeqlS3z4BwAA//8DAFBLAwQUAAYACAAAACEA49TZ3+EAAAALAQAADwAAAGRycy9k&#10;b3ducmV2LnhtbEyPwU6EMBCG7ya+QzMm3tzCAqJI2RiNWRNjsqLRa5dWILZTQrvAvr2zJz3O/F/+&#10;+abcLNawSY++dyggXkXANDZO9dgK+Hh/uroB5oNEJY1DLeCoPWyq87NSFsrN+KanOrSMStAXUkAX&#10;wlBw7ptOW+lXbtBI2bcbrQw0ji1Xo5yp3Bq+jqJrbmWPdKGTg37odPNTH6yA1/l5MrvPx5z7r12c&#10;tS/HbLuthbi8WO7vgAW9hD8YTvqkDhU57d0BlWdGQJqkOaEU5OsEGBFpcpsB2582eQy8Kvn/H6pf&#10;AAAA//8DAFBLAQItABQABgAIAAAAIQC2gziS/gAAAOEBAAATAAAAAAAAAAAAAAAAAAAAAABbQ29u&#10;dGVudF9UeXBlc10ueG1sUEsBAi0AFAAGAAgAAAAhADj9If/WAAAAlAEAAAsAAAAAAAAAAAAAAAAA&#10;LwEAAF9yZWxzLy5yZWxzUEsBAi0AFAAGAAgAAAAhAH0CTVr4AwAAbQ4AAA4AAAAAAAAAAAAAAAAA&#10;LgIAAGRycy9lMm9Eb2MueG1sUEsBAi0AFAAGAAgAAAAhAOPU2d/hAAAACwEAAA8AAAAAAAAAAAAA&#10;AAAAUgYAAGRycy9kb3ducmV2LnhtbFBLBQYAAAAABAAEAPMAAABgBwAAAAA=&#10;" w14:anchorId="10B63762">
              <v:path arrowok="t" o:connecttype="custom" o:connectlocs="15240,0;21590,0;27305,3175;30480,8890;30480,15240;30480,21590;27305,24130;21590,27305;15240,30480;8890,27305;6350,24130;3175,21590;0,15240;3175,8890;6350,3175;8890,0;15240,0" o:connectangles="0,0,0,0,0,0,0,0,0,0,0,0,0,0,0,0,0"/>
            </v:shape>
          </w:pict>
        </mc:Fallback>
      </mc:AlternateContent>
    </w:r>
    <w:r w:rsidR="001B4AF4">
      <w:rPr>
        <w:noProof/>
      </w:rPr>
      <mc:AlternateContent>
        <mc:Choice Requires="wps">
          <w:drawing>
            <wp:anchor distT="0" distB="0" distL="114300" distR="114300" simplePos="0" relativeHeight="251543552" behindDoc="0" locked="0" layoutInCell="1" allowOverlap="1" wp14:anchorId="5C0A6185" wp14:editId="08AACEC2">
              <wp:simplePos x="0" y="0"/>
              <wp:positionH relativeFrom="column">
                <wp:posOffset>2699385</wp:posOffset>
              </wp:positionH>
              <wp:positionV relativeFrom="paragraph">
                <wp:posOffset>1094105</wp:posOffset>
              </wp:positionV>
              <wp:extent cx="30480" cy="30480"/>
              <wp:effectExtent l="0" t="0" r="0" b="0"/>
              <wp:wrapNone/>
              <wp:docPr id="2159"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5" y="34"/>
                            </a:lnTo>
                            <a:lnTo>
                              <a:pt x="0" y="24"/>
                            </a:lnTo>
                            <a:lnTo>
                              <a:pt x="5"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0E17C8F2">
            <v:shape id="Freeform 56" style="position:absolute;margin-left:212.55pt;margin-top:86.15pt;width:2.4pt;height:2.4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5,34,,24,5,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1a+AMAAG0OAAAOAAAAZHJzL2Uyb0RvYy54bWysV9uOozgQfV9p/8HicaVpMJDpdNTp0Wha&#10;Mxpp9iJN7wc4YAJawIzthPR+/VYZO+30mg5a7Qs3Hw51jl2F6/7DqWvJkUvViH4b0ZskIrwvRNn0&#10;+23059Pnd+uIKM36krWi59vomavow8PPP92Pw4anohZtySUBkl5txmEb1VoPmzhWRc07pm7EwHsY&#10;rITsmIZbuY9LyUZg79o4TZL38ShkOUhRcKXg6eM0GD0Y/qrihf69qhTXpN1GEJs2R2mOOzzGD/ds&#10;s5dsqJvChsH+QxQda3r46JnqkWlGDrL5F1XXFFIoUembQnSxqKqm4EYDqKHJKzXfazZwowXMUcPZ&#10;JvX/0Ra/Hb8Pf0gMXQ3fRPGXAkficVCb8wjeKMCQ3firKGEO2UELI/ZUyQ7fBBnkZDx9PnvKT5oU&#10;8DBL8jUYX8DIdIn8bONeLQ5Kf+HC0LDjN6WnCSnhythZkp518M0n4Ki6Fubml5ikORlJvraTd4ZQ&#10;D5KQOoBIPUQWJsk8SJgk9xB5Foxk5UFWwUjee4h8HSS59SA0D7JAcp1NmWG58yDgW8gV6ns7Q0N9&#10;c8G6II9v74wz1Pc3W4d5fIdnpon6FsO3gvH4Js+tGd9l0B7k8W2GmQiuPd/nmXhS32eaBHnSC5/D&#10;8aS+z6swzYXN4elKfZtnovFdnlk9qe/yTDS+yTNLOb0weSYc3+RwXmUXHofnKvM9Dud45ls8s3Qy&#10;3+MXGihue1e+WO0qWnHqbUmDK8Lw75iYGjoIhbUT6xuUyCeKRQ0oAIX1bwYM0SE4WwSGaUbwahEY&#10;JhPBt4vAMGUIvlsExiqDaKgkSyRSqxEKxiK4VQl1YRHc6qTLhFKrlC6TiomOUiGZlwSD+Wzgy6Ri&#10;3hr4MqmYnwa+TCrmoYEvk4r5hnDIqSVSMa8M/ELqtN5tfkjYs73ercmIwG5th59gm4FpTCt3ScZt&#10;BHsBUpsTPu3EkT8JM64xt6xhZrMHn3oZbnsflk2+OpgbdOfBcOWQ9CDAWe8G3dmCJg9pbj1xo+58&#10;gYLoJufcqDtfoCC4N1FTWJnZE4FGx+HOE5dVCBre4rJ2TfurWS4Qh0Zc4bJJfyUu+MsA1RWJ00K7&#10;4tbEdMV4G9Tbc2j1vb0aXq0s53bRCsUni3GxmoJ+XrW42L1NrxJtU35u2hbXq5L73adWkiPDdiX5&#10;ePvo0uoC1pp/Qy/wNTeTdteOG3VsftRmJ8pn2LRLMfU80KPBRS3k3xEZod/ZRurHgUkekfZrDw3F&#10;Hc1zsFibm3x1izVM+iM7f4T1BVBtIx3BvwwvP+mpqToMstnX8CVq/m69+AjNQtXgtt50FVNU9gZ6&#10;GuON7b+wafLvDeqlS3z4BwAA//8DAFBLAwQUAAYACAAAACEA5ZPNZ+EAAAALAQAADwAAAGRycy9k&#10;b3ducmV2LnhtbEyPTU+DQBCG7yb+h82YeLMLWKRFlsZoTE2MScVGr1t2BOJ+EHYL9N87Pelx5n3y&#10;zjPFZjaajTj4zlkB8SIChrZ2qrONgP3H880KmA/SKqmdRQEn9LApLy8KmSs32Xccq9AwKrE+lwLa&#10;EPqcc1+3aKRfuB4tZd9uMDLQODRcDXKicqN5EkV33MjO0oVW9vjYYv1THY2At+ll1LvPp4z7r12c&#10;Nq+ndLuthLi+mh/ugQWcwx8MZ31Sh5KcDu5olWdawDJJY0IpyJJbYEQsk/Ua2OG8yWLgZcH//1D+&#10;AgAA//8DAFBLAQItABQABgAIAAAAIQC2gziS/gAAAOEBAAATAAAAAAAAAAAAAAAAAAAAAABbQ29u&#10;dGVudF9UeXBlc10ueG1sUEsBAi0AFAAGAAgAAAAhADj9If/WAAAAlAEAAAsAAAAAAAAAAAAAAAAA&#10;LwEAAF9yZWxzLy5yZWxzUEsBAi0AFAAGAAgAAAAhAH0CTVr4AwAAbQ4AAA4AAAAAAAAAAAAAAAAA&#10;LgIAAGRycy9lMm9Eb2MueG1sUEsBAi0AFAAGAAgAAAAhAOWTzWfhAAAACwEAAA8AAAAAAAAAAAAA&#10;AAAAUgYAAGRycy9kb3ducmV2LnhtbFBLBQYAAAAABAAEAPMAAABgBwAAAAA=&#10;" w14:anchorId="44D96E59">
              <v:path arrowok="t" o:connecttype="custom" o:connectlocs="15240,0;21590,0;27305,3175;30480,8890;30480,15240;30480,21590;27305,24130;21590,27305;15240,30480;8890,27305;6350,24130;3175,21590;0,15240;3175,8890;6350,3175;8890,0;15240,0" o:connectangles="0,0,0,0,0,0,0,0,0,0,0,0,0,0,0,0,0"/>
            </v:shape>
          </w:pict>
        </mc:Fallback>
      </mc:AlternateContent>
    </w:r>
    <w:r w:rsidR="001B4AF4">
      <w:rPr>
        <w:noProof/>
      </w:rPr>
      <mc:AlternateContent>
        <mc:Choice Requires="wps">
          <w:drawing>
            <wp:anchor distT="0" distB="0" distL="114300" distR="114300" simplePos="0" relativeHeight="251539456" behindDoc="0" locked="0" layoutInCell="1" allowOverlap="1" wp14:anchorId="154C1531" wp14:editId="4166053B">
              <wp:simplePos x="0" y="0"/>
              <wp:positionH relativeFrom="column">
                <wp:posOffset>2638425</wp:posOffset>
              </wp:positionH>
              <wp:positionV relativeFrom="paragraph">
                <wp:posOffset>1094105</wp:posOffset>
              </wp:positionV>
              <wp:extent cx="30480" cy="30480"/>
              <wp:effectExtent l="0" t="0" r="0" b="0"/>
              <wp:wrapNone/>
              <wp:docPr id="2158" name="Freeform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C0B3DC3">
            <v:shape id="Freeform 52" style="position:absolute;margin-left:207.75pt;margin-top:86.15pt;width:2.4pt;height:2.4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1+S9QMAAGkOAAAOAAAAZHJzL2Uyb0RvYy54bWysV9uO2zYQfS/QfyD0WCCrq7NeY71BkEWC&#10;AOkFyPYDaImyhEqiQtKWt1/fGV689JZaC0VfdOPR0ZxDzohz/+HUd+TIhGz5sI3SmyQibCh51Q77&#10;bfTn0+d364hIRYeKdnxg2+iZyejDw88/3U/jhmW84V3FBAGSQW6mcRs1So2bOJZlw3oqb/jIBhis&#10;ueipgluxjytBJ2DvuzhLkvfxxEU1Cl4yKeHpoxmMHjR/XbNS/V7XkinSbSOITemj0McdHuOHe7rZ&#10;Czo2bWnDoP8hip62A3z0TPVIFSUH0f6Lqm9LwSWv1U3J+5jXdVsyrQHUpMkrNd8bOjKtBcyR49km&#10;+f/Rlr8dv49/CAxdjt94+ZcER+JplJvzCN5IwJDd9CuvYA7pQXEt9lSLHt8EGeSkPX0+e8pOipTw&#10;ME+KNRhfwoi5RH66ca+WB6m+MK5p6PGbVGZCKrjSdlZkoD188wk46r6DufklJllBJlKs7eSdIakH&#10;SUgTQGQeIg+T5B4kTFJ4iCIPRrLyIKtgJO89RLEOktx6kLQIskBynU2ZYbnzIOBbyJXU93aGJvXN&#10;BeuCPL69M86kvr/5OszjOzwzTalvMXwrGI9v8tya8V0G7UEe32aYieDa832eiSfzfV4FabILm8Ph&#10;ZL7NSZjmwuXwbGW+yzM0vskziyfzTZ6h8T2eWcmZ7/GMN77F4azKfYdnZir3LQ5neO47PLNwct/i&#10;FxoobXtXvGjj6ll5GmxBgytC8d+Y6Ao6comVE6sbFMinFEsaUAAKq98MGKJDcL4IDLOM4NUiMMwl&#10;gm8XgWHGEHy3CIw1BtFQR5ZITK1GKBeL4FYlVIVFcKszXSY0tUrTZVIxzVEq5PKSYDCdNXyZVExb&#10;DV8mFdNTw5dJxTTU8GVSMd8QDjm1RCrmlYZfSDXr3eaHgB3b672aiAjs1Xb4CboZqcK0cpdk2kaw&#10;EyCNPuHTnh/ZE9fjCnPLGqa3evCpl+Fu8GG58dXB3KA7j5qrgKQHAc56N+jOFmQ8TAvriRt15wsU&#10;RGecc6PufIGC4N5EmbByvSMCjY7DnQ2XVQga3uKydpnd1SwXiEMjrnDB7wNAV8IyS+iKQgO6YpYB&#10;XfHdxPT2DFp1b6+FV+vKeV12XDJjMC5VXc7PaxaXurfhlbxrq89t1+FqlWK/+9QJcqTYqiQfbx9d&#10;Ul3AOv1nGDi+5ubR7thxk46Nj9zsePUMG3bBTb8D/RlcNFz8HZEJep1tJH8cqGAR6b4O0EzcpUUB&#10;5il9U6xusYIJf2Tnj9ChBKptpCL4k+HlJ2UaqsMo2n0DX0r1v23gH6FRqFvc0uuOwkRlb6Cf0d7Y&#10;3gsbJv9eo146xId/AAAA//8DAFBLAwQUAAYACAAAACEA2MBXxuAAAAALAQAADwAAAGRycy9kb3du&#10;cmV2LnhtbEyPQU+EMBCF7yb+h2ZMvLkFXMQgZWM0Zk2MyYpGr106ApFOCe0C+++dPeltZt7Lm+8V&#10;m8X2YsLRd44UxKsIBFLtTEeNgo/3p6tbED5oMrp3hAqO6GFTnp8VOjdupjecqtAIDiGfawVtCEMu&#10;pa9btNqv3IDE2rcbrQ68jo00o5453PYyiaIbaXVH/KHVAz60WP9UB6vgdX6e+t3nYyb91y5Om5dj&#10;ut1WSl1eLPd3IAIu4c8MJ3xGh5KZ9u5AxotewTpOU7aykCXXINixTiIe9qdLFoMsC/m/Q/kLAAD/&#10;/wMAUEsBAi0AFAAGAAgAAAAhALaDOJL+AAAA4QEAABMAAAAAAAAAAAAAAAAAAAAAAFtDb250ZW50&#10;X1R5cGVzXS54bWxQSwECLQAUAAYACAAAACEAOP0h/9YAAACUAQAACwAAAAAAAAAAAAAAAAAvAQAA&#10;X3JlbHMvLnJlbHNQSwECLQAUAAYACAAAACEA+iNfkvUDAABpDgAADgAAAAAAAAAAAAAAAAAuAgAA&#10;ZHJzL2Uyb0RvYy54bWxQSwECLQAUAAYACAAAACEA2MBXxuAAAAALAQAADwAAAAAAAAAAAAAAAABP&#10;BgAAZHJzL2Rvd25yZXYueG1sUEsFBgAAAAAEAAQA8wAAAFwHAAAAAA==&#10;" w14:anchorId="4E0A8321">
              <v:path arrowok="t" o:connecttype="custom" o:connectlocs="15240,0;21590,0;27305,3175;30480,8890;30480,15240;30480,21590;27305,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535360" behindDoc="0" locked="0" layoutInCell="1" allowOverlap="1" wp14:anchorId="22D5C588" wp14:editId="723D8A0A">
              <wp:simplePos x="0" y="0"/>
              <wp:positionH relativeFrom="column">
                <wp:posOffset>2577465</wp:posOffset>
              </wp:positionH>
              <wp:positionV relativeFrom="paragraph">
                <wp:posOffset>1094105</wp:posOffset>
              </wp:positionV>
              <wp:extent cx="30480" cy="30480"/>
              <wp:effectExtent l="0" t="0" r="0" b="0"/>
              <wp:wrapNone/>
              <wp:docPr id="2157"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8" y="5"/>
                            </a:lnTo>
                            <a:lnTo>
                              <a:pt x="43" y="14"/>
                            </a:lnTo>
                            <a:lnTo>
                              <a:pt x="48" y="24"/>
                            </a:lnTo>
                            <a:lnTo>
                              <a:pt x="43" y="34"/>
                            </a:lnTo>
                            <a:lnTo>
                              <a:pt x="38"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5911172">
            <v:shape id="Freeform 48" style="position:absolute;margin-left:202.95pt;margin-top:86.15pt;width:2.4pt;height:2.4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4,5l43,14r5,10l43,34r-5,4l34,43,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rd99wMAAGkOAAAOAAAAZHJzL2Uyb0RvYy54bWysV9uO2zYQfS/QfyD0WCCrq7O7xnqDIIsE&#10;AdILkO0H0BJlCZVEhaQtb7++M7x46S1lC0VfTMk8Opo5cxHn4cOx78iBCdnyYROlN0lE2FDyqh12&#10;m+jP58/v7iIiFR0q2vGBbaIXJqMPjz//9DCNa5bxhncVEwRIBrmexk3UKDWu41iWDeupvOEjG2Cz&#10;5qKnCm7FLq4EnYC97+IsSd7HExfVKHjJpIR/n8xm9Kj565qV6ve6lkyRbhOBbUr/Cv27xd/48YGu&#10;d4KOTVtaM+h/sKKn7QAvPVE9UUXJXrT/ourbUnDJa3VT8j7mdd2WTPsA3qTJG2++N3Rk2hcQR44n&#10;meT/R1v+dvg+/iHQdDl+4+VfEhSJp1GuTzt4IwFDttOvvIIY0r3i2tljLXp8EtwgR63py0lTdlSk&#10;hD/zpLgD4UvYMZfIT9fu0XIv1RfGNQ09fJPKBKSCKy1nRQbawzufgaPuO4jNLzHJCjKR4s4G7wRJ&#10;PUhCmgAi8xB5mCT3IGGSwkPkd0FLVh5kFbTkvYco8iDJrQdJiyALFNdJlCJsyr0HAd1CqqS+tjPG&#10;pL64IF2Q50zesDmpry+oF+Q5UzgcptSXGGwO8vgiz+WMrzJIGOTxZYZIBHPP13nGnszXeRWkyc5k&#10;DpuT+TInYZozlcPRynyVZ2h8kWeSJ/NFnqHxNZ7J5MzXeEYbX+JwVeW+wjORyn2JwxWe+wrPJE7u&#10;S/xKA61t55oXbVw/K4+DbWhwRSh+GxPdQUcusXNid4MG+ZxiSwMKQGH3mwGDdQjOF4EhygheLQJD&#10;LBF8uwgMEUPw/SIw9hhEQx9Z4mJqfYR2sQhuvYSusAhu/UyXOZpaT9NlrmKZo6tQy0uMwXLW8GWu&#10;Ytlq+DJXsTw1fJmrWIYavsxVrDeEQ00tcRXrSsPPXDX5butDwInt7VlNRATOalt8BV2PVGFZuUsy&#10;bSI4CZBGL/hvzw/smet9hbVlBdNHPXjV63Y3+LDc6OpgbtOto+bKjTxOerfpVgMqoDOAl2lhNXG7&#10;brUoQwXWGeXcrlvPuMC4SyhrFiwXUcZDMO8SysplTlegl7PHrcYucA59vMIFnw8AXTHLpNAVDw3o&#10;ilgGdEV3Y9PlCFrvLufCm7xy+pQdl8wIjKmq2/kpZzHVvQOv5F1bfW67DrNVit32UyfIgeKokny8&#10;fXJFdQbr9Jdh4PiYi6M9seMhHQcfud7y6gUO7IKbeQfmM7houPg7IhPMOptI/thTwSLSfR1gmLhP&#10;iwLEU/qmWN1iBxP+ztbfoUMJVJtIRfAlw8tPygxU+1G0uwbelOpv28A/wqBQt3ik1xOFscrewDyj&#10;tbGzFw5M/r1GvU6Ij/8AAAD//wMAUEsDBBQABgAIAAAAIQB/RWnV4QAAAAsBAAAPAAAAZHJzL2Rv&#10;d25yZXYueG1sTI9NS8NAEIbvgv9hGcGb3U1tjMZsiihSoQg1il632TEJ7kfIbpP03zs96XHmfXjn&#10;mWI9W8NGHELnnYRkIYChq73uXCPh4/356hZYiMppZbxDCUcMsC7PzwqVaz+5Nxyr2DAqcSFXEtoY&#10;+5zzULdoVVj4Hh1l336wKtI4NFwPaqJya/hSiBtuVefoQqt6fGyx/qkOVsLr9DKa3edTxsPXLkmb&#10;7THdbCopLy/mh3tgEef4B8NJn9ShJKe9PzgdmJGwEukdoRRky2tgRKwSkQHbnzZZArws+P8fyl8A&#10;AAD//wMAUEsBAi0AFAAGAAgAAAAhALaDOJL+AAAA4QEAABMAAAAAAAAAAAAAAAAAAAAAAFtDb250&#10;ZW50X1R5cGVzXS54bWxQSwECLQAUAAYACAAAACEAOP0h/9YAAACUAQAACwAAAAAAAAAAAAAAAAAv&#10;AQAAX3JlbHMvLnJlbHNQSwECLQAUAAYACAAAACEAgOq3ffcDAABpDgAADgAAAAAAAAAAAAAAAAAu&#10;AgAAZHJzL2Uyb0RvYy54bWxQSwECLQAUAAYACAAAACEAf0Vp1eEAAAALAQAADwAAAAAAAAAAAAAA&#10;AABRBgAAZHJzL2Rvd25yZXYueG1sUEsFBgAAAAAEAAQA8wAAAF8HAAAAAA==&#10;" w14:anchorId="4A9CED3F">
              <v:path arrowok="t" o:connecttype="custom" o:connectlocs="15240,0;21590,0;24130,3175;27305,8890;30480,15240;27305,21590;24130,24130;21590,27305;15240,30480;8890,27305;3175,24130;0,21590;0,15240;0,8890;3175,3175;8890,0;15240,0" o:connectangles="0,0,0,0,0,0,0,0,0,0,0,0,0,0,0,0,0"/>
            </v:shape>
          </w:pict>
        </mc:Fallback>
      </mc:AlternateContent>
    </w:r>
    <w:r w:rsidR="001B4AF4">
      <w:rPr>
        <w:noProof/>
      </w:rPr>
      <mc:AlternateContent>
        <mc:Choice Requires="wps">
          <w:drawing>
            <wp:anchor distT="0" distB="0" distL="114300" distR="114300" simplePos="0" relativeHeight="251531264" behindDoc="0" locked="0" layoutInCell="1" allowOverlap="1" wp14:anchorId="7E07A5E1" wp14:editId="06A743DD">
              <wp:simplePos x="0" y="0"/>
              <wp:positionH relativeFrom="column">
                <wp:posOffset>2513330</wp:posOffset>
              </wp:positionH>
              <wp:positionV relativeFrom="paragraph">
                <wp:posOffset>1094105</wp:posOffset>
              </wp:positionV>
              <wp:extent cx="33655" cy="30480"/>
              <wp:effectExtent l="0" t="0" r="0" b="0"/>
              <wp:wrapNone/>
              <wp:docPr id="2156" name="Freeform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9 w 53"/>
                          <a:gd name="T3" fmla="*/ 0 h 48"/>
                          <a:gd name="T4" fmla="*/ 44 w 53"/>
                          <a:gd name="T5" fmla="*/ 5 h 48"/>
                          <a:gd name="T6" fmla="*/ 48 w 53"/>
                          <a:gd name="T7" fmla="*/ 14 h 48"/>
                          <a:gd name="T8" fmla="*/ 53 w 53"/>
                          <a:gd name="T9" fmla="*/ 24 h 48"/>
                          <a:gd name="T10" fmla="*/ 48 w 53"/>
                          <a:gd name="T11" fmla="*/ 34 h 48"/>
                          <a:gd name="T12" fmla="*/ 44 w 53"/>
                          <a:gd name="T13" fmla="*/ 38 h 48"/>
                          <a:gd name="T14" fmla="*/ 39 w 53"/>
                          <a:gd name="T15" fmla="*/ 43 h 48"/>
                          <a:gd name="T16" fmla="*/ 29 w 53"/>
                          <a:gd name="T17" fmla="*/ 48 h 48"/>
                          <a:gd name="T18" fmla="*/ 20 w 53"/>
                          <a:gd name="T19" fmla="*/ 43 h 48"/>
                          <a:gd name="T20" fmla="*/ 10 w 53"/>
                          <a:gd name="T21" fmla="*/ 38 h 48"/>
                          <a:gd name="T22" fmla="*/ 5 w 53"/>
                          <a:gd name="T23" fmla="*/ 34 h 48"/>
                          <a:gd name="T24" fmla="*/ 0 w 53"/>
                          <a:gd name="T25" fmla="*/ 24 h 48"/>
                          <a:gd name="T26" fmla="*/ 5 w 53"/>
                          <a:gd name="T27" fmla="*/ 14 h 48"/>
                          <a:gd name="T28" fmla="*/ 10 w 53"/>
                          <a:gd name="T29" fmla="*/ 5 h 48"/>
                          <a:gd name="T30" fmla="*/ 20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9" y="0"/>
                            </a:lnTo>
                            <a:lnTo>
                              <a:pt x="44" y="5"/>
                            </a:lnTo>
                            <a:lnTo>
                              <a:pt x="48" y="14"/>
                            </a:lnTo>
                            <a:lnTo>
                              <a:pt x="53" y="24"/>
                            </a:lnTo>
                            <a:lnTo>
                              <a:pt x="48" y="34"/>
                            </a:lnTo>
                            <a:lnTo>
                              <a:pt x="44" y="38"/>
                            </a:lnTo>
                            <a:lnTo>
                              <a:pt x="39" y="43"/>
                            </a:lnTo>
                            <a:lnTo>
                              <a:pt x="29" y="48"/>
                            </a:lnTo>
                            <a:lnTo>
                              <a:pt x="20" y="43"/>
                            </a:lnTo>
                            <a:lnTo>
                              <a:pt x="10" y="38"/>
                            </a:lnTo>
                            <a:lnTo>
                              <a:pt x="5" y="34"/>
                            </a:lnTo>
                            <a:lnTo>
                              <a:pt x="0" y="24"/>
                            </a:lnTo>
                            <a:lnTo>
                              <a:pt x="5" y="14"/>
                            </a:lnTo>
                            <a:lnTo>
                              <a:pt x="10" y="5"/>
                            </a:lnTo>
                            <a:lnTo>
                              <a:pt x="20"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1D0B2427">
            <v:shape id="Freeform 44" style="position:absolute;margin-left:197.9pt;margin-top:86.15pt;width:2.65pt;height:2.4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l39,r5,5l48,14r5,10l48,34r-4,4l39,43,29,48,20,43,10,38,5,34,,24,5,14,10,5,20,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lXcBgQAAG0OAAAOAAAAZHJzL2Uyb0RvYy54bWysV9tu2zgQfV+g/0DwsUCjqxPHiFIUDbpY&#10;oNsWSPYDaImyhJVElaQtp1/fGUp06JSqhcW+WJJ5NJxz5iLO3ftj25ADl6oWXUajq5AS3uWiqLtd&#10;Rv95+vRuTYnSrCtYIzqe0Weu6Pv7N3/cDf2Gx6ISTcElASOd2gx9Riut+00QqLziLVNXoucdLJZC&#10;tkzDo9wFhWQDWG+bIA7D62AQsuilyLlS8O/DuEjvjf2y5Ln+WpaKa9JkFHzT5lea3y3+Bvd3bLOT&#10;rK/qfHKD/QcvWlZ3sOnJ1APTjOxl/Yupts6lUKLUV7loA1GWdc4NB2ATha/YPFas54YLiKP6k0zq&#10;/zObfzk89t8kuq76zyL/V4EiwdCrzWkFHxRgyHb4WxQQQ7bXwpA9lrLFN4EGORpNn0+a8qMmOfyZ&#10;JNerFSU5rCRhujaKB2xjX833Sv/JhTHDDp+VHgNSwJ2RsyAda2HPJwhe2TYQm7cBiW/JQFbJFLwT&#10;JHIgIalIun6NiB1E4jeSOBC/kdRBpKnXEyB8cnbl9eTaQaRrr5EbBxKlXitQXC/7JF4rtw4k9luJ&#10;XG1nnIlccZMZO668M8pErr7J2ssqchWeCVPkSpwmfjuuyHM546oM3H1ZE7kyx6FX5sjVecaf2NU5&#10;8tuJz3T2+xO7Oq+87sRnMvvDFbsyz3jjqjyTPbGr8ow3rsgzqRy7Is+J44rsr6vE1XgmVomrsb/G&#10;E1fimdRJXI1fzEBz29n2xSrb0fJjN7U0uCMMv46h6aG9UNg7sb9Bi3yKsGWBCUBh/5sBg3cINh3w&#10;IhjCjODVIssQTATfLAJDyBB8uwiMXQbR0EmWUIwmjtAwFsEnltAXFsEnntEyotgBjO/LqGKhIxyK&#10;eYkzWM8Gvowq1q2BL6OK9Wngy6hiHRr4MqpYbwiHmlpCFevKwM+ojik81YeEM9vr05qkBE5rW9yC&#10;bXqmsazsLRkyCmcBUmUUPvj4bysO/EmYdY21FUPbgE3t0eNluelcWHIOs4v22htb6Si+ld4u2usE&#10;GjWE79ioiV211xGFToNbEM7foYATopILqNGtxJx4QE67k72OO04MUyu+XbXXETXJNZ6eZm1NOX7B&#10;1lT0F/yCr8xlimOiXVBrtHRB+Mmp38dw4meTxkpkr2dSvQbljVB8DComq2nop6zFZHcOvUo0dfGp&#10;bhrMVyV324+NJAeG40r44ebBltUZrDHfhk7gazZ3plM7HtRx+FGbrSie4dAuxTjzwIwGN5WQPygZ&#10;YN7JqPq+Z5JT0vzVwUBxG6UpSKzNQ7q6Qf7SXdm6K6zLwVRGNYVvGd5+1ONQte9lvatgp8iUYic+&#10;wLBQ1nisN1PF6NX0ADON0Waav3Bocp8N6mVKvP8JAAD//wMAUEsDBBQABgAIAAAAIQA2s84T3wAA&#10;AAsBAAAPAAAAZHJzL2Rvd25yZXYueG1sTI/BTsMwEETvSP0Haytxo05aaGiIU1WVuHBAonDo0YmX&#10;JCJeR7bThn492xM9zs5o5m2xnWwvTuhD50hBukhAINXOdNQo+Pp8fXgGEaImo3tHqOAXA2zL2V2h&#10;c+PO9IGnQ2wEl1DItYI2xiGXMtQtWh0WbkBi79t5qyNL30jj9ZnLbS+XSbKWVnfEC60ecN9i/XMY&#10;rYL3ymR+PK4vrmqO5OkS30baKHU/n3YvICJO8T8MV3xGh5KZKjeSCaJXsNo8MXpkI1uuQHDiMUlT&#10;ENX1kqUgy0Le/lD+AQAA//8DAFBLAQItABQABgAIAAAAIQC2gziS/gAAAOEBAAATAAAAAAAAAAAA&#10;AAAAAAAAAABbQ29udGVudF9UeXBlc10ueG1sUEsBAi0AFAAGAAgAAAAhADj9If/WAAAAlAEAAAsA&#10;AAAAAAAAAAAAAAAALwEAAF9yZWxzLy5yZWxzUEsBAi0AFAAGAAgAAAAhABsCVdwGBAAAbQ4AAA4A&#10;AAAAAAAAAAAAAAAALgIAAGRycy9lMm9Eb2MueG1sUEsBAi0AFAAGAAgAAAAhADazzhPfAAAACwEA&#10;AA8AAAAAAAAAAAAAAAAAYAYAAGRycy9kb3ducmV2LnhtbFBLBQYAAAAABAAEAPMAAABsBwAAAAA=&#10;" w14:anchorId="615CA605">
              <v:path arrowok="t" o:connecttype="custom" o:connectlocs="18415,0;24765,0;27940,3175;30480,8890;33655,15240;30480,21590;27940,24130;24765,27305;18415,30480;12700,27305;6350,24130;3175,21590;0,15240;3175,8890;6350,3175;12700,0;18415,0" o:connectangles="0,0,0,0,0,0,0,0,0,0,0,0,0,0,0,0,0"/>
            </v:shape>
          </w:pict>
        </mc:Fallback>
      </mc:AlternateContent>
    </w:r>
    <w:r w:rsidR="001B4AF4">
      <w:rPr>
        <w:noProof/>
      </w:rPr>
      <mc:AlternateContent>
        <mc:Choice Requires="wps">
          <w:drawing>
            <wp:anchor distT="0" distB="0" distL="114300" distR="114300" simplePos="0" relativeHeight="251527168" behindDoc="0" locked="0" layoutInCell="1" allowOverlap="1" wp14:anchorId="0673A0C7" wp14:editId="2DE8A298">
              <wp:simplePos x="0" y="0"/>
              <wp:positionH relativeFrom="column">
                <wp:posOffset>2452370</wp:posOffset>
              </wp:positionH>
              <wp:positionV relativeFrom="paragraph">
                <wp:posOffset>1094105</wp:posOffset>
              </wp:positionV>
              <wp:extent cx="30480" cy="30480"/>
              <wp:effectExtent l="0" t="0" r="0" b="0"/>
              <wp:wrapNone/>
              <wp:docPr id="2155" name="Freeform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5 w 48"/>
                          <a:gd name="T23" fmla="*/ 34 h 48"/>
                          <a:gd name="T24" fmla="*/ 0 w 48"/>
                          <a:gd name="T25" fmla="*/ 24 h 48"/>
                          <a:gd name="T26" fmla="*/ 5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5" y="34"/>
                            </a:lnTo>
                            <a:lnTo>
                              <a:pt x="0" y="24"/>
                            </a:lnTo>
                            <a:lnTo>
                              <a:pt x="5"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EDDEC35">
            <v:shape id="Freeform 40" style="position:absolute;margin-left:193.1pt;margin-top:86.15pt;width:2.4pt;height:2.4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5,34,,24,5,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B/4+gMAAG0OAAAOAAAAZHJzL2Uyb0RvYy54bWysV9uOnDgQfV8p/2DxGCkDBjrT05qeKMoo&#10;q5WyFymTD3CDadACJjZ9mf36rfKlx8yaNIr2pQ3tw6HOsatw3X84dy05cqka0W8jepNEhPeFKJt+&#10;v42+PX1+t46IGllfslb0fBs9cxV9eHjzy/1p2PBU1KItuSRA0qvNadhG9TgOmzhWRc07pm7EwHuY&#10;rITs2Ai3ch+Xkp2AvWvjNEnexychy0GKgisF/z6ayehB81cVL8Y/q0rxkbTbCGIb9a/Uvzv8jR/u&#10;2WYv2VA3hQ2D/UQUHWt6eOmF6pGNjBxk8x+qrimkUKIabwrRxaKqmoJrDaCGJq/UfK3ZwLUWMEcN&#10;F5vU/0db/HH8OvwlMXQ1fBHF3wociU+D2lxm8EYBhuxOv4sS1pAdRqHFnivZ4ZMgg5y1p88XT/l5&#10;JAX8mSX5GowvYMZcIj/buEeLgxp/5ULTsOMXNZoFKeFK21mSnnXwzifgqLoW1uZtTNKcnEi+tot3&#10;gVAPkpA6gEg9RBYmyTxImCT3EHmYZOVBVsFI3nuIfB2Uc+tBaB5kgeS6mDLDcudBwLeQK9T3doaG&#10;+uaCdUEe394ZZ6jvb7YO8/gOzywT9S3OszCPb/LcnvFdBu1BXb7NdBVcLOr7PBNP6vtMkyBPOvE5&#10;HE/q+xwOJ53YHF6u1Ld5Jhrf5Zndk/ouz0TjmzyzldOJyTPh+CaH8yqbeBwOJ/M9Dud45ls8s3Uy&#10;3+MXGihue1e+WO0qWnHubUmDK8Lw65joGjoIhbUT6xuUyCeKRQ0oAIX1bwYM0SE4WwSGZUbwahEY&#10;FhPBt4vAsGQIvlsExiqDaKgkSyRSqxEKxiK4VQl1YRHc6qTLhFKrFLJ8CTsmOkqFZF4Et1IhaRfB&#10;rdR0mVTMTx3MMqmYhxq+TCrmG8Ihp5bEjnml4ROpZr/b/JBwZnt9WpMRgdPaDl/BNgMbMa3cJTlt&#10;IzgLkFoP+G8njvxJ6PkRcwsLHbxUH/bgVS/Tbe/DsinMTbpx0Fy5ATnr3aQbLch4SHPriZt14wQF&#10;0Rnn3KwbJygI7ocoE1amz0Sg0XG40XBZhbkz38260aCsXeZ8NcuFH2Aw9QqXTforcRmqKxLNRrvi&#10;lmG6YrwN6sdraPW5TeMscuPEqtegohWKm+XCzaoL+mXX4mb3Dr1KtE35uWlb3K9K7nefWkmODNuV&#10;5OPto0urCazV34Ze4GNuV9hTOx7UsflRm50on+HQLoXpeaBHg4tayH8icoJ+Zxup7wcmeUTa33po&#10;KO5onoPFo77JV7dYw6Q/s/NnWF8A1TYaI/iW4eWn0TRVh0E2+xreRPXXrRcfoVmoGjzW667CRGVv&#10;oKfR3tj+C5sm/16jXrrEh38BAAD//wMAUEsDBBQABgAIAAAAIQBkK0394QAAAAsBAAAPAAAAZHJz&#10;L2Rvd25yZXYueG1sTI/NTsMwEITvSLyDtUjcqPOjNm2IUyEQKhJCKgGVqxubJMJeR7GbpG/P9gTH&#10;nfk0O1NsZ2vYqAffORQQLyJgGmunOmwEfH48362B+SBRSeNQCzhrD9vy+qqQuXITvuuxCg2jEPS5&#10;FNCG0Oec+7rVVvqF6zWS9+0GKwOdQ8PVICcKt4YnUbTiVnZIH1rZ68dW1z/VyQp4m15Gsz88Zdx/&#10;7eNl83pe7naVELc388M9sKDn8AfDpT5Vh5I6Hd0JlWdGQLpeJYSSkSUpMCLSTUzrjhcli4GXBf+/&#10;ofwFAAD//wMAUEsBAi0AFAAGAAgAAAAhALaDOJL+AAAA4QEAABMAAAAAAAAAAAAAAAAAAAAAAFtD&#10;b250ZW50X1R5cGVzXS54bWxQSwECLQAUAAYACAAAACEAOP0h/9YAAACUAQAACwAAAAAAAAAAAAAA&#10;AAAvAQAAX3JlbHMvLnJlbHNQSwECLQAUAAYACAAAACEACNAf+PoDAABtDgAADgAAAAAAAAAAAAAA&#10;AAAuAgAAZHJzL2Uyb0RvYy54bWxQSwECLQAUAAYACAAAACEAZCtN/eEAAAALAQAADwAAAAAAAAAA&#10;AAAAAABUBgAAZHJzL2Rvd25yZXYueG1sUEsFBgAAAAAEAAQA8wAAAGIHAAAAAA==&#10;" w14:anchorId="343B85A5">
              <v:path arrowok="t" o:connecttype="custom" o:connectlocs="15240,0;21590,0;27940,3175;30480,8890;30480,15240;30480,21590;27940,24130;21590,27305;15240,30480;9525,27305;6350,24130;3175,21590;0,15240;3175,8890;6350,3175;9525,0;15240,0" o:connectangles="0,0,0,0,0,0,0,0,0,0,0,0,0,0,0,0,0"/>
            </v:shape>
          </w:pict>
        </mc:Fallback>
      </mc:AlternateContent>
    </w:r>
    <w:r w:rsidR="001B4AF4">
      <w:rPr>
        <w:noProof/>
      </w:rPr>
      <mc:AlternateContent>
        <mc:Choice Requires="wps">
          <w:drawing>
            <wp:anchor distT="0" distB="0" distL="114300" distR="114300" simplePos="0" relativeHeight="251523072" behindDoc="0" locked="0" layoutInCell="1" allowOverlap="1" wp14:anchorId="1CEBA579" wp14:editId="5ADF7E7F">
              <wp:simplePos x="0" y="0"/>
              <wp:positionH relativeFrom="column">
                <wp:posOffset>2391410</wp:posOffset>
              </wp:positionH>
              <wp:positionV relativeFrom="paragraph">
                <wp:posOffset>1094105</wp:posOffset>
              </wp:positionV>
              <wp:extent cx="30480" cy="30480"/>
              <wp:effectExtent l="0" t="0" r="0" b="0"/>
              <wp:wrapNone/>
              <wp:docPr id="2154" name="Freeform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4 w 48"/>
                          <a:gd name="T5" fmla="*/ 5 h 48"/>
                          <a:gd name="T6" fmla="*/ 48 w 48"/>
                          <a:gd name="T7" fmla="*/ 14 h 48"/>
                          <a:gd name="T8" fmla="*/ 48 w 48"/>
                          <a:gd name="T9" fmla="*/ 24 h 48"/>
                          <a:gd name="T10" fmla="*/ 48 w 48"/>
                          <a:gd name="T11" fmla="*/ 34 h 48"/>
                          <a:gd name="T12" fmla="*/ 44 w 48"/>
                          <a:gd name="T13" fmla="*/ 38 h 48"/>
                          <a:gd name="T14" fmla="*/ 34 w 48"/>
                          <a:gd name="T15" fmla="*/ 43 h 48"/>
                          <a:gd name="T16" fmla="*/ 24 w 48"/>
                          <a:gd name="T17" fmla="*/ 48 h 48"/>
                          <a:gd name="T18" fmla="*/ 15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5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4" y="5"/>
                            </a:lnTo>
                            <a:lnTo>
                              <a:pt x="48" y="14"/>
                            </a:lnTo>
                            <a:lnTo>
                              <a:pt x="48" y="24"/>
                            </a:lnTo>
                            <a:lnTo>
                              <a:pt x="48" y="34"/>
                            </a:lnTo>
                            <a:lnTo>
                              <a:pt x="44" y="38"/>
                            </a:lnTo>
                            <a:lnTo>
                              <a:pt x="34" y="43"/>
                            </a:lnTo>
                            <a:lnTo>
                              <a:pt x="24" y="48"/>
                            </a:lnTo>
                            <a:lnTo>
                              <a:pt x="15" y="43"/>
                            </a:lnTo>
                            <a:lnTo>
                              <a:pt x="10" y="38"/>
                            </a:lnTo>
                            <a:lnTo>
                              <a:pt x="0" y="34"/>
                            </a:lnTo>
                            <a:lnTo>
                              <a:pt x="0" y="24"/>
                            </a:lnTo>
                            <a:lnTo>
                              <a:pt x="0" y="14"/>
                            </a:lnTo>
                            <a:lnTo>
                              <a:pt x="10" y="5"/>
                            </a:lnTo>
                            <a:lnTo>
                              <a:pt x="15"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4AC8D41C">
            <v:shape id="Freeform 36" style="position:absolute;margin-left:188.3pt;margin-top:86.15pt;width:2.4pt;height:2.4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44,5r4,9l48,24r,10l44,38,34,43,24,48,15,43,10,38,,34,,24,,14,10,5,15,r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pqE9gMAAG0OAAAOAAAAZHJzL2Uyb0RvYy54bWysV9uOozgQfV9p/8HicaVpMJDpdNTp0Wha&#10;Mxpp9iJN7wc4YAJawIxNQnq/fqt8STu9poNW+xJDfDjUOeUq7PsPp64lRy5VI/ptRG+SiPC+EGXT&#10;77fRn0+f360jokbWl6wVPd9Gz1xFHx5+/ul+GjY8FbVoSy4JkPRqMw3bqB7HYRPHqqh5x9SNGHgP&#10;k5WQHRvhVu7jUrIJ2Ls2TpPkfTwJWQ5SFFwp+PfRTEYPmr+qeDH+XlWKj6TdRhDbqH+l/t3hb/xw&#10;zzZ7yYa6KWwY7D9E0bGmh5eeqR7ZyMhBNv+i6ppCCiWq8aYQXSyqqim41gBqaPJKzfeaDVxrAXPU&#10;cLZJ/X+0xW/H78MfEkNXwzdR/KXAkXga1OY8gzcKMGQ3/SpKyCE7jEKLPVWywydBBjlpT5/PnvLT&#10;SAr4M0vyNRhfwIy5RH62cY8WBzV+4ULTsOM3NZqElHCl7SxJzzp45xNwVF0LufklJmlOJpKvbfLO&#10;EOpBElIHEKmHyMIkmQcJk+QeIg+TrDzIKhjJew+Rr4Nybj0IzYMsUFxnU2ZY7jwI+BZyhfreztBQ&#10;31ywLsjj2zvjDPX9zdZhHt/hmTRR3+I8C/P4Js+tGd9l0B7U5dtMV8FkUd/nmXhS32eaBHnSC5/D&#10;8aS+zzM0FzaH05X6Ns/Q+C7PrJ7Ud3mGxjd5ZimnFybP8Pgmh+squ/A4nKvM9zhc45lv8czSyXyP&#10;X2igue1d+2K162jFqbctDa4Iw69jonvoIBT2Tuxv0CKfKDY1oAAU9r8ZMESH4GwRGNKM4NUiMCQT&#10;wbeLwJAyBN8tAmOXQTR0kiUSqdUIDWMR3KqEvrAIbnXSZUKpVQpVvoQdCx2lQjEvglup6TKpWLea&#10;fZlUrE8NXyYV61DDl0nFekM41NQSqVhXGn4h1ax3Wx8S9myvd2syIrBb2+Er2GZgI5aVuyTTNoK9&#10;AKn1gP924sifhJ4fsbasYXqzB696mW57H5YZXx3MTbpx0Fy5ATnr3aQbLch4SHPriZt14wUKojPO&#10;uVk3XqAguDdRJqxM74lAo+Nwo+GyCnNnvpt1o0FZu8z+apYLP8CQyStctuivxGXW0BWJBnTFLQO6&#10;YrwN6u0cWn1vr4ZXK8v5WLRCcZMuXKy6oZ9XLS52b9OrRNuUn5u2xfWq5H73qZXkyPC4kny8fXRl&#10;dQFr9behF/iYWxV2144bdTz8qM1OlM+waZfCnHngjAYXtZB/R2SC8842Uj8OTPKItF97OFDc0TwH&#10;90Z9k69usYdJf2bnz7C+AKptNEbwLcPLT6M5VB0G2exreBPVX7defITDQtXgtl6fKkxU9gbONNob&#10;e/7CQ5N/r1Evp8SHfwAAAP//AwBQSwMEFAAGAAgAAAAhAKCyRmXhAAAACwEAAA8AAABkcnMvZG93&#10;bnJldi54bWxMj8FKw0AQhu+C77CM4M1u0tikxGyKKFKhCDWKXrfZMQnuzobsNknfvtuTHmf+j3++&#10;KTaz0WzEwXWWBMSLCBhSbVVHjYDPj5e7NTDnJSmpLaGAEzrYlNdXhcyVnegdx8o3LJSQy6WA1vs+&#10;59zVLRrpFrZHCtmPHYz0YRwargY5hXKj+TKKUm5kR+FCK3t8arH+rY5GwNv0Our913PG3fc+XjW7&#10;02q7rYS4vZkfH4B5nP0fDBf9oA5lcDrYIynHtIAkS9OAhiBbJsACkazje2CHyyaLgZcF//9DeQYA&#10;AP//AwBQSwECLQAUAAYACAAAACEAtoM4kv4AAADhAQAAEwAAAAAAAAAAAAAAAAAAAAAAW0NvbnRl&#10;bnRfVHlwZXNdLnhtbFBLAQItABQABgAIAAAAIQA4/SH/1gAAAJQBAAALAAAAAAAAAAAAAAAAAC8B&#10;AABfcmVscy8ucmVsc1BLAQItABQABgAIAAAAIQAAnpqE9gMAAG0OAAAOAAAAAAAAAAAAAAAAAC4C&#10;AABkcnMvZTJvRG9jLnhtbFBLAQItABQABgAIAAAAIQCgskZl4QAAAAsBAAAPAAAAAAAAAAAAAAAA&#10;AFAGAABkcnMvZG93bnJldi54bWxQSwUGAAAAAAQABADzAAAAXgcAAAAA&#10;" w14:anchorId="6ED4DA45">
              <v:path arrowok="t" o:connecttype="custom" o:connectlocs="15240,0;21590,0;27940,3175;30480,8890;30480,15240;30480,21590;27940,24130;21590,27305;15240,30480;9525,27305;6350,24130;0,21590;0,15240;0,8890;6350,3175;9525,0;15240,0" o:connectangles="0,0,0,0,0,0,0,0,0,0,0,0,0,0,0,0,0"/>
            </v:shape>
          </w:pict>
        </mc:Fallback>
      </mc:AlternateContent>
    </w:r>
    <w:r w:rsidR="001B4AF4">
      <w:rPr>
        <w:noProof/>
      </w:rPr>
      <mc:AlternateContent>
        <mc:Choice Requires="wps">
          <w:drawing>
            <wp:anchor distT="0" distB="0" distL="114300" distR="114300" simplePos="0" relativeHeight="251518976" behindDoc="0" locked="0" layoutInCell="1" allowOverlap="1" wp14:anchorId="1737C8C2" wp14:editId="76BAEFC0">
              <wp:simplePos x="0" y="0"/>
              <wp:positionH relativeFrom="column">
                <wp:posOffset>2331085</wp:posOffset>
              </wp:positionH>
              <wp:positionV relativeFrom="paragraph">
                <wp:posOffset>1094105</wp:posOffset>
              </wp:positionV>
              <wp:extent cx="29845" cy="30480"/>
              <wp:effectExtent l="0" t="0" r="0" b="0"/>
              <wp:wrapNone/>
              <wp:docPr id="2153"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45" cy="30480"/>
                      </a:xfrm>
                      <a:custGeom>
                        <a:avLst/>
                        <a:gdLst>
                          <a:gd name="T0" fmla="*/ 24 w 47"/>
                          <a:gd name="T1" fmla="*/ 0 h 48"/>
                          <a:gd name="T2" fmla="*/ 33 w 47"/>
                          <a:gd name="T3" fmla="*/ 0 h 48"/>
                          <a:gd name="T4" fmla="*/ 38 w 47"/>
                          <a:gd name="T5" fmla="*/ 5 h 48"/>
                          <a:gd name="T6" fmla="*/ 47 w 47"/>
                          <a:gd name="T7" fmla="*/ 14 h 48"/>
                          <a:gd name="T8" fmla="*/ 47 w 47"/>
                          <a:gd name="T9" fmla="*/ 24 h 48"/>
                          <a:gd name="T10" fmla="*/ 47 w 47"/>
                          <a:gd name="T11" fmla="*/ 34 h 48"/>
                          <a:gd name="T12" fmla="*/ 38 w 47"/>
                          <a:gd name="T13" fmla="*/ 38 h 48"/>
                          <a:gd name="T14" fmla="*/ 33 w 47"/>
                          <a:gd name="T15" fmla="*/ 43 h 48"/>
                          <a:gd name="T16" fmla="*/ 24 w 47"/>
                          <a:gd name="T17" fmla="*/ 48 h 48"/>
                          <a:gd name="T18" fmla="*/ 14 w 47"/>
                          <a:gd name="T19" fmla="*/ 43 h 48"/>
                          <a:gd name="T20" fmla="*/ 4 w 47"/>
                          <a:gd name="T21" fmla="*/ 38 h 48"/>
                          <a:gd name="T22" fmla="*/ 0 w 47"/>
                          <a:gd name="T23" fmla="*/ 34 h 48"/>
                          <a:gd name="T24" fmla="*/ 0 w 47"/>
                          <a:gd name="T25" fmla="*/ 24 h 48"/>
                          <a:gd name="T26" fmla="*/ 0 w 47"/>
                          <a:gd name="T27" fmla="*/ 14 h 48"/>
                          <a:gd name="T28" fmla="*/ 4 w 47"/>
                          <a:gd name="T29" fmla="*/ 5 h 48"/>
                          <a:gd name="T30" fmla="*/ 14 w 47"/>
                          <a:gd name="T31" fmla="*/ 0 h 48"/>
                          <a:gd name="T32" fmla="*/ 24 w 47"/>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 h="48">
                            <a:moveTo>
                              <a:pt x="24" y="0"/>
                            </a:moveTo>
                            <a:lnTo>
                              <a:pt x="33" y="0"/>
                            </a:lnTo>
                            <a:lnTo>
                              <a:pt x="38" y="5"/>
                            </a:lnTo>
                            <a:lnTo>
                              <a:pt x="47" y="14"/>
                            </a:lnTo>
                            <a:lnTo>
                              <a:pt x="47" y="24"/>
                            </a:lnTo>
                            <a:lnTo>
                              <a:pt x="47" y="34"/>
                            </a:lnTo>
                            <a:lnTo>
                              <a:pt x="38"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940DD9E">
            <v:shape id="Freeform 32" style="position:absolute;margin-left:183.55pt;margin-top:86.15pt;width:2.35pt;height:2.4pt;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7,48" o:spid="_x0000_s1026" fillcolor="#00a7d1" stroked="f" path="m24,r9,l38,5r9,9l47,24r,10l38,38r-5,5l24,48,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DHk/QMAAGkOAAAOAAAAZHJzL2Uyb0RvYy54bWysV9tu2zgQfV+g/0DosUCja2rHiFMUDVoU&#10;6O4WaPoBtERZQiVRJWnL2a/fGYp0qJSKhaIvpuQ5Ppw5wxlzbt+d2oYcmZA177ZBfBUFhHU5L+pu&#10;vw2+P3x8sw6IVLQraMM7tg0emQze3b3663boNyzhFW8KJgiQdHIz9NugUqrfhKHMK9ZSecV71oGx&#10;5KKlCl7FPiwEHYC9bcIkit6GAxdFL3jOpIRv70djcKf5y5Ll6t+ylEyRZhuAb0p/Cv25w8/w7pZu&#10;9oL2VZ0bN+hveNHSuoNNz1T3VFFyEPUvVG2dCy55qa5y3oa8LOuc6Rggmjh6Fs23ivZMxwLiyP4s&#10;k/xztPk/x2/9V4Guy/4Lz39IUCQcerk5W/BFAobshr95ATmkB8V1sKdStPhLCIOctKaPZ03ZSZEc&#10;vkxu1tl1QHKwpFG21oqHdGN/mh+k+sS4pqHHL1KNCSngSctZkI62sOcDJK9sG8jN65AkGRlItjLJ&#10;O0NiBxKRimTr54jEQaSplyR1IH6SzEGkay8JBHx29trryVsHka28JCsHEmdeFiiu8z4zLDcOBHTz&#10;qRK72s7QxK646QzPRF6/MrGrL6jn9WeisD9NsStxlvp5XJHnzoyrcjbjjyszZMJ79lydZ/xJJjp7&#10;aZKJzH53ElfmyE8zUdmfrcRVeYbGFXnm8CSuyDM0rsYzJzlxNfZLnLgS+6sqdRWeyVTqSuyv8NRV&#10;eObgpK7ETzTQ2va2edHK9rP81JmGBk+E4n9jpDtozyV2Tuxu0CAfYmxYQAEo7H4zYPAOwekiMGQZ&#10;wdeLwJBLBOvOetENyBiCbxYxY49BNPSRJSHGJkZoF4vgJkroCovgJs54WaCxiTReFiqWOYYKtbzE&#10;GSxnDV8WKpathi8LFctTw5eFimWo4ctCxXpDONTUklCxrjR8Eup40Ex9CLixPb+riYDAXW2HW9BN&#10;TxWWlX0kwzaAmwCpYFnrkmr5kT1wbVdYW0Ywe/F4MjedC8N6Bt8szBrt2muudJTHSm+Ndh1B6A4w&#10;xZnRxFrtOkGBd6Ny1mrXCSp9GWXcguUlLhNhZsW3O9l13NHINd6dIDXWatcRBcFhjBe4RtAFt8Yj&#10;dCHCEXRBrBF0SXft+MsZNNG9fBaenSurT95wycY04FHV7fx8ZvGoOxdeyZu6+Fg3DZ5WKfa7D40g&#10;R4qjSvR+dW+LagJr9D9Dx/FnNtvmxo6XdBx85GbHi0e4sAs+zjswn8FDxcV/ARlg1tkG8ueBChaQ&#10;5nMHw8RNnGUgntIv2fUKO5hwLTvXQrscqLaBCuCfDB8/qHGgOvSi3lewU6wLsePvYVAoa7zS64li&#10;9Mq8wDyjtTGzFw5M7rtGPU2Id/8DAAD//wMAUEsDBBQABgAIAAAAIQAIVUdC3wAAAAsBAAAPAAAA&#10;ZHJzL2Rvd25yZXYueG1sTI9BT4NAEIXvJv6HzZh4Me1CSaAiS2Ma9eTFamJ6W2BkUXaWsEtL/fVO&#10;T/U47728+V6xmW0vDjj6zpGCeBmBQKpd01Gr4OP9ebEG4YOmRveOUMEJPWzK66tC54070hsedqEV&#10;XEI+1wpMCEMupa8NWu2XbkBi78uNVgc+x1Y2oz5yue3lKopSaXVH/MHoAbcG65/dZBV8/+4/p7t9&#10;tQ34ep++nAxNTzZR6vZmfnwAEXAOlzCc8RkdSmaq3ESNF72CJM1ijrKRrRIQnEiymMdUZ4UtWRby&#10;/4byDwAA//8DAFBLAQItABQABgAIAAAAIQC2gziS/gAAAOEBAAATAAAAAAAAAAAAAAAAAAAAAABb&#10;Q29udGVudF9UeXBlc10ueG1sUEsBAi0AFAAGAAgAAAAhADj9If/WAAAAlAEAAAsAAAAAAAAAAAAA&#10;AAAALwEAAF9yZWxzLy5yZWxzUEsBAi0AFAAGAAgAAAAhABFQMeT9AwAAaQ4AAA4AAAAAAAAAAAAA&#10;AAAALgIAAGRycy9lMm9Eb2MueG1sUEsBAi0AFAAGAAgAAAAhAAhVR0LfAAAACwEAAA8AAAAAAAAA&#10;AAAAAAAAVwYAAGRycy9kb3ducmV2LnhtbFBLBQYAAAAABAAEAPMAAABjBwAAAAA=&#10;" w14:anchorId="411AC6F8">
              <v:path arrowok="t" o:connecttype="custom" o:connectlocs="15240,0;20955,0;24130,3175;29845,8890;29845,15240;29845,21590;24130,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14880" behindDoc="0" locked="0" layoutInCell="1" allowOverlap="1" wp14:anchorId="521D7DFC" wp14:editId="2B4B90FE">
              <wp:simplePos x="0" y="0"/>
              <wp:positionH relativeFrom="column">
                <wp:posOffset>2270125</wp:posOffset>
              </wp:positionH>
              <wp:positionV relativeFrom="paragraph">
                <wp:posOffset>1094105</wp:posOffset>
              </wp:positionV>
              <wp:extent cx="30480" cy="30480"/>
              <wp:effectExtent l="0" t="0" r="0" b="0"/>
              <wp:wrapNone/>
              <wp:docPr id="2152" name="Freeform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38 w 48"/>
                          <a:gd name="T5" fmla="*/ 5 h 48"/>
                          <a:gd name="T6" fmla="*/ 43 w 48"/>
                          <a:gd name="T7" fmla="*/ 14 h 48"/>
                          <a:gd name="T8" fmla="*/ 48 w 48"/>
                          <a:gd name="T9" fmla="*/ 24 h 48"/>
                          <a:gd name="T10" fmla="*/ 43 w 48"/>
                          <a:gd name="T11" fmla="*/ 34 h 48"/>
                          <a:gd name="T12" fmla="*/ 38 w 48"/>
                          <a:gd name="T13" fmla="*/ 38 h 48"/>
                          <a:gd name="T14" fmla="*/ 33 w 48"/>
                          <a:gd name="T15" fmla="*/ 43 h 48"/>
                          <a:gd name="T16" fmla="*/ 24 w 48"/>
                          <a:gd name="T17" fmla="*/ 48 h 48"/>
                          <a:gd name="T18" fmla="*/ 14 w 48"/>
                          <a:gd name="T19" fmla="*/ 43 h 48"/>
                          <a:gd name="T20" fmla="*/ 4 w 48"/>
                          <a:gd name="T21" fmla="*/ 38 h 48"/>
                          <a:gd name="T22" fmla="*/ 0 w 48"/>
                          <a:gd name="T23" fmla="*/ 34 h 48"/>
                          <a:gd name="T24" fmla="*/ 0 w 48"/>
                          <a:gd name="T25" fmla="*/ 24 h 48"/>
                          <a:gd name="T26" fmla="*/ 0 w 48"/>
                          <a:gd name="T27" fmla="*/ 14 h 48"/>
                          <a:gd name="T28" fmla="*/ 4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38" y="5"/>
                            </a:lnTo>
                            <a:lnTo>
                              <a:pt x="43" y="14"/>
                            </a:lnTo>
                            <a:lnTo>
                              <a:pt x="48" y="24"/>
                            </a:lnTo>
                            <a:lnTo>
                              <a:pt x="43" y="34"/>
                            </a:lnTo>
                            <a:lnTo>
                              <a:pt x="38" y="38"/>
                            </a:lnTo>
                            <a:lnTo>
                              <a:pt x="33" y="43"/>
                            </a:lnTo>
                            <a:lnTo>
                              <a:pt x="24" y="48"/>
                            </a:lnTo>
                            <a:lnTo>
                              <a:pt x="14" y="43"/>
                            </a:lnTo>
                            <a:lnTo>
                              <a:pt x="4" y="38"/>
                            </a:lnTo>
                            <a:lnTo>
                              <a:pt x="0" y="34"/>
                            </a:lnTo>
                            <a:lnTo>
                              <a:pt x="0" y="24"/>
                            </a:lnTo>
                            <a:lnTo>
                              <a:pt x="0" y="14"/>
                            </a:lnTo>
                            <a:lnTo>
                              <a:pt x="4"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2B23CC2C">
            <v:shape id="Freeform 28" style="position:absolute;margin-left:178.75pt;margin-top:86.15pt;width:2.4pt;height:2.4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38,5r5,9l48,24,43,34r-5,4l33,43r-9,5l14,43,4,38,,34,,24,,14,4,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lh68wMAAGkOAAAOAAAAZHJzL2Uyb0RvYy54bWysV9tu3DYQfS/QfyD0WKDW1bG98DoIYqQo&#10;kCYB7HwAV6JWQiVRJbmrdb++M7ysuQ61KwR9ESnx6GjmcGbEuX9/6DuyZ0K2fFhH6VUSETaUvGqH&#10;7Tr6/vzp99uISEWHinZ8YOvohcno/cOvv9xP44plvOFdxQQBkkGupnEdNUqNqziWZcN6Kq/4yAZY&#10;rLnoqYJbsY0rQSdg77s4S5J38cRFNQpeMinh6aNZjB40f12zUn2ta8kU6dYR2Kb0VejrBq/xwz1d&#10;bQUdm7a0ZtCfsKKn7QAfPVI9UkXJTrQ/UPVtKbjktboqeR/zum5Lpn0Ab9LkjTdPDR2Z9gXEkeNR&#10;Jvn/0ZZf9k/jN4Gmy/EzL/+WoEg8jXJ1XMEbCRiymf7iFewh3SmunT3Uosc3wQ1y0Jq+HDVlB0VK&#10;eJgnxS0IX8KKmSI/XblXy51UfzCuaej+s1RmQyqYaTkrMtAevvkMHHXfwd78FpOsIBMpbu3mHSGp&#10;B0lIE0BkHiLPgyS5BwmTFB4ivw2SXHuQ66Al7zxEEbbkxoOkRZAFkusoShE25c6DgG4hVVJf2xlj&#10;Ul/cfIbnRN6wOamvL6gXtOdE4bA4qS8x2Bzk8UWeixlfZZAwyOPLDDsRjD1f5xl7shOdgzTZicxh&#10;czJf5iRMc6JyeLcyX+UZGl/kmeDJfJFnaHyNZyI58zUOS5z5EoezKvcVntmp3Jc4nOG5r/BM4OS+&#10;xK80UNq2rnjRxtWz8jDYggYzQvHfmOgKOnKJlROrGxTI5xRLGlAACqvfDBisQ3C+CAy7jODrRWDY&#10;SwTfLALDjiH4bhEYawyioY4scTG1PkK5WAS3XkJVWAS3fqbLHE2tp+kyVzHN0VXI5SXGYDpr+DJX&#10;MW01fJmrmJ4avsxVTEMNX+Yq5hvCIaeWuIp5peEnrpp4t/kh4MT29qwmIgJntQ1+gq5GqjCt3JRM&#10;6whOAqTRAz7t+Z49c72uMLesYPqoB596Xe4GH4b5DLY5mFt046i5ciOPk94tutGACsOUFlYTt+pG&#10;izJUYJ1Rzq268YQrP4+yZsFwjst6COadQ1m5zOkK9HL2uNHYBc6hWhe4DOiCWSaELnhoQBfEMqBL&#10;umvDz++g9e58LLyJK6dP2XHJjMAYqrqcH2MWQ9078EretdWntuswWqXYbj52guwptirJh5tHl1Qn&#10;sE7/GQaOr7l9tCd2PKRj4yNXG169wIFdcNPvQH8Gk4aLfyMyQa+zjuQ/OypYRLo/B2gm7tKiAPGU&#10;vimub7CCCX9l46/QoQSqdaQi+JPh9KMyDdVuFO22gS+l+t828A/QKNQtHul1R2GssjfQz2htbO+F&#10;DZN/r1GvHeLDfwAAAP//AwBQSwMEFAAGAAgAAAAhAMYAM+fgAAAACwEAAA8AAABkcnMvZG93bnJl&#10;di54bWxMj0FLxDAQhe+C/yGM4M1Nu6XbpTZdRJEVRFjrotdsM7bFZFKabNv996Ynvc3Me7z5XrGb&#10;jWYjDq6zJCBeRcCQaqs6agQcP57vtsCcl6SktoQCLuhgV15fFTJXdqJ3HCvfsBBCLpcCWu/7nHNX&#10;t2ikW9keKWjfdjDSh3VouBrkFMKN5uso2nAjOwofWtnjY4v1T3U2At6ml1EfPp8y7r4Ocdq8XtL9&#10;vhLi9mZ+uAfmcfZ/ZljwAzqUgelkz6Qc0wKSNEuDNQjZOgEWHMlmGU7LJYuBlwX/36H8BQAA//8D&#10;AFBLAQItABQABgAIAAAAIQC2gziS/gAAAOEBAAATAAAAAAAAAAAAAAAAAAAAAABbQ29udGVudF9U&#10;eXBlc10ueG1sUEsBAi0AFAAGAAgAAAAhADj9If/WAAAAlAEAAAsAAAAAAAAAAAAAAAAALwEAAF9y&#10;ZWxzLy5yZWxzUEsBAi0AFAAGAAgAAAAhAOsuWHrzAwAAaQ4AAA4AAAAAAAAAAAAAAAAALgIAAGRy&#10;cy9lMm9Eb2MueG1sUEsBAi0AFAAGAAgAAAAhAMYAM+fgAAAACwEAAA8AAAAAAAAAAAAAAAAATQYA&#10;AGRycy9kb3ducmV2LnhtbFBLBQYAAAAABAAEAPMAAABaBwAAAAA=&#10;" w14:anchorId="3C816C67">
              <v:path arrowok="t" o:connecttype="custom" o:connectlocs="15240,0;20955,0;24130,3175;27305,8890;30480,15240;27305,21590;24130,24130;20955,27305;15240,30480;8890,27305;2540,24130;0,21590;0,15240;0,8890;2540,3175;8890,0;15240,0" o:connectangles="0,0,0,0,0,0,0,0,0,0,0,0,0,0,0,0,0"/>
            </v:shape>
          </w:pict>
        </mc:Fallback>
      </mc:AlternateContent>
    </w:r>
    <w:r w:rsidR="001B4AF4">
      <w:rPr>
        <w:noProof/>
      </w:rPr>
      <mc:AlternateContent>
        <mc:Choice Requires="wps">
          <w:drawing>
            <wp:anchor distT="0" distB="0" distL="114300" distR="114300" simplePos="0" relativeHeight="251510784" behindDoc="0" locked="0" layoutInCell="1" allowOverlap="1" wp14:anchorId="50771FA3" wp14:editId="47373663">
              <wp:simplePos x="0" y="0"/>
              <wp:positionH relativeFrom="column">
                <wp:posOffset>2205990</wp:posOffset>
              </wp:positionH>
              <wp:positionV relativeFrom="paragraph">
                <wp:posOffset>1094105</wp:posOffset>
              </wp:positionV>
              <wp:extent cx="33655" cy="30480"/>
              <wp:effectExtent l="0" t="0" r="0" b="0"/>
              <wp:wrapNone/>
              <wp:docPr id="2151" name="Free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655" cy="30480"/>
                      </a:xfrm>
                      <a:custGeom>
                        <a:avLst/>
                        <a:gdLst>
                          <a:gd name="T0" fmla="*/ 29 w 53"/>
                          <a:gd name="T1" fmla="*/ 0 h 48"/>
                          <a:gd name="T2" fmla="*/ 33 w 53"/>
                          <a:gd name="T3" fmla="*/ 0 h 48"/>
                          <a:gd name="T4" fmla="*/ 43 w 53"/>
                          <a:gd name="T5" fmla="*/ 5 h 48"/>
                          <a:gd name="T6" fmla="*/ 48 w 53"/>
                          <a:gd name="T7" fmla="*/ 14 h 48"/>
                          <a:gd name="T8" fmla="*/ 53 w 53"/>
                          <a:gd name="T9" fmla="*/ 24 h 48"/>
                          <a:gd name="T10" fmla="*/ 48 w 53"/>
                          <a:gd name="T11" fmla="*/ 34 h 48"/>
                          <a:gd name="T12" fmla="*/ 43 w 53"/>
                          <a:gd name="T13" fmla="*/ 38 h 48"/>
                          <a:gd name="T14" fmla="*/ 33 w 53"/>
                          <a:gd name="T15" fmla="*/ 43 h 48"/>
                          <a:gd name="T16" fmla="*/ 29 w 53"/>
                          <a:gd name="T17" fmla="*/ 48 h 48"/>
                          <a:gd name="T18" fmla="*/ 19 w 53"/>
                          <a:gd name="T19" fmla="*/ 43 h 48"/>
                          <a:gd name="T20" fmla="*/ 9 w 53"/>
                          <a:gd name="T21" fmla="*/ 38 h 48"/>
                          <a:gd name="T22" fmla="*/ 5 w 53"/>
                          <a:gd name="T23" fmla="*/ 34 h 48"/>
                          <a:gd name="T24" fmla="*/ 0 w 53"/>
                          <a:gd name="T25" fmla="*/ 24 h 48"/>
                          <a:gd name="T26" fmla="*/ 5 w 53"/>
                          <a:gd name="T27" fmla="*/ 14 h 48"/>
                          <a:gd name="T28" fmla="*/ 9 w 53"/>
                          <a:gd name="T29" fmla="*/ 5 h 48"/>
                          <a:gd name="T30" fmla="*/ 19 w 53"/>
                          <a:gd name="T31" fmla="*/ 0 h 48"/>
                          <a:gd name="T32" fmla="*/ 29 w 53"/>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3" h="48">
                            <a:moveTo>
                              <a:pt x="29" y="0"/>
                            </a:moveTo>
                            <a:lnTo>
                              <a:pt x="33" y="0"/>
                            </a:lnTo>
                            <a:lnTo>
                              <a:pt x="43" y="5"/>
                            </a:lnTo>
                            <a:lnTo>
                              <a:pt x="48" y="14"/>
                            </a:lnTo>
                            <a:lnTo>
                              <a:pt x="53" y="24"/>
                            </a:lnTo>
                            <a:lnTo>
                              <a:pt x="48" y="34"/>
                            </a:lnTo>
                            <a:lnTo>
                              <a:pt x="43" y="38"/>
                            </a:lnTo>
                            <a:lnTo>
                              <a:pt x="33" y="43"/>
                            </a:lnTo>
                            <a:lnTo>
                              <a:pt x="29" y="48"/>
                            </a:lnTo>
                            <a:lnTo>
                              <a:pt x="19" y="43"/>
                            </a:lnTo>
                            <a:lnTo>
                              <a:pt x="9" y="38"/>
                            </a:lnTo>
                            <a:lnTo>
                              <a:pt x="5" y="34"/>
                            </a:lnTo>
                            <a:lnTo>
                              <a:pt x="0" y="24"/>
                            </a:lnTo>
                            <a:lnTo>
                              <a:pt x="5" y="14"/>
                            </a:lnTo>
                            <a:lnTo>
                              <a:pt x="9" y="5"/>
                            </a:lnTo>
                            <a:lnTo>
                              <a:pt x="19" y="0"/>
                            </a:lnTo>
                            <a:lnTo>
                              <a:pt x="29"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3AD58295">
            <v:shape id="Freeform 24" style="position:absolute;margin-left:173.7pt;margin-top:86.15pt;width:2.65pt;height:2.4pt;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00a7d1" stroked="f" path="m29,r4,l43,5r5,9l53,24,48,34r-5,4l33,43r-4,5l19,43,9,38,5,34,,24,5,14,9,5,19,,2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ZBQQAAGkOAAAOAAAAZHJzL2Uyb0RvYy54bWysV9tupDgQfV9p/sHy40gTMNBJpxUyGk00&#10;q5VmL9JkPsANpkELmLHpS/brt8rGHSdr0mi0Lw20D+U6py647j6eupYchNKN7HPKrmJKRF/Isul3&#10;Of3++OXDmhI98r7krexFTp+Eph/v3/1ydxw2IpG1bEuhCBjp9eY45LQex2ETRbqoRcf1lRxED4uV&#10;VB0f4VHtolLxI1jv2iiJ4+voKFU5KFkIreHfB7tI7439qhLF+GdVaTGSNqfg22h+lfnd4m90f8c3&#10;O8WHuikmN/hPeNHxpodNz6Ye+MjJXjX/MdU1hZJaVuNVIbtIVlVTCMMB2LD4FZtvNR+E4QLi6OEs&#10;k/7/zBZ/HL4Nfyl0XQ9fZfG3BkWi46A35xV80IAh2+PvsoQY8v0oDdlTpTp8E2iQk9H06aypOI2k&#10;gD/T9Hq1oqSAlTTO1kbxiG/cq8Vej78Kaczww1c92oCUcGfkLEnPO9jzEYJXdS3E5n1EkltyJKt0&#10;Ct4ZwjxITGqSrV8jEg+RpkEjqQcJG8k8RBY2AoTPzq6Cnlx7iGwd9OTGg7AsaAWK63mfsCu3HiQJ&#10;W2G+tjPOMF/cdMaOL++MMszXN10HWTFf4ZkwMV9i2CsUbeaLPJczvsrAPWjHl5nN5J6v84w/ia9z&#10;2EzyQuawO4kv8yqYOskLlcPRSnyV47AZX+SZ5El8kWe88TWeyeTE13hGG1/icFWlvsIzkUp9icMV&#10;nvoKzyRO6kv8bAZa2841L167flac+qmhwR3h+G2MTQcdpMbOid0NGuQjw4YFJgCF3W8GDN4h2PS/&#10;i2CIMoJXiyxDLBF8swgMEUPw7SIw9hhEQx9ZQpFNHKFdLIJPLKErLIJPPNkyomxiypZRxTJHqlDL&#10;S5zBcjbwZVSxbA18GVUsTwNfRhXL0MCXUcV6QzjU1BKqWFcG/oKqTeGpPhSc2F6f1RQlcFbb4hZ8&#10;M/ARy8rdkmNO4SRA6pzC5x7/7eRBPEqzPmJtJdA2YFN38HhebnsfhvXswdyiuw7GVmZBTnq36K4T&#10;yGoIXzGriVt1V4tCp2E/COdbKOCEqPQCytpKzXkH5HQ7uavdcWIIHN7acZLLnp1mbUEpoF8XbFnQ&#10;BbfgG3OZoc2zC2JZSxd0tz69HcGJnUsZJ6O7Wjlf5ZVbLFqphRUYU9W083POYqp7B14t26b80rQt&#10;ZqtWu+3nVpEDx1El/nTz4IrqBaw1X4Ze4msujtOJHQ/pOPjozVaWT3BgV9LOOzCfwU0t1T+UHGHW&#10;yan+sedKUNL+1sMwccuyDBQezUO2usEOpvyVrb/C+wJM5XSk8CXD28+jHaj2g2p2NezETCH28hMM&#10;ClWDR3ozUVivpgeYZ4w20+yFA5P/bFDPE+L9vwAAAP//AwBQSwMEFAAGAAgAAAAhANuyrRXfAAAA&#10;CwEAAA8AAABkcnMvZG93bnJldi54bWxMj8FOwzAMhu9IvENkJG4sXTtW6JpOCIkLByQGhx3Txmsr&#10;GqdK0q3s6fFO7Gj/n35/LrezHcQRfegdKVguEhBIjTM9tQq+v94enkCEqMnowREq+MUA2+r2ptSF&#10;cSf6xOMutoJLKBRaQRfjWEgZmg6tDgs3InF2cN7qyKNvpfH6xOV2kGmSrKXVPfGFTo/42mHzs5us&#10;go/a5H7ar8+ubvfk6RzfJ3pW6v5uftmAiDjHfxgu+qwOFTvVbiITxKAgW+UrRjnI0wwEE9ljmoOo&#10;L5t8CbIq5fUP1R8AAAD//wMAUEsBAi0AFAAGAAgAAAAhALaDOJL+AAAA4QEAABMAAAAAAAAAAAAA&#10;AAAAAAAAAFtDb250ZW50X1R5cGVzXS54bWxQSwECLQAUAAYACAAAACEAOP0h/9YAAACUAQAACwAA&#10;AAAAAAAAAAAAAAAvAQAAX3JlbHMvLnJlbHNQSwECLQAUAAYACAAAACEAvq1M2QUEAABpDgAADgAA&#10;AAAAAAAAAAAAAAAuAgAAZHJzL2Uyb0RvYy54bWxQSwECLQAUAAYACAAAACEA27KtFd8AAAALAQAA&#10;DwAAAAAAAAAAAAAAAABfBgAAZHJzL2Rvd25yZXYueG1sUEsFBgAAAAAEAAQA8wAAAGsHAAAAAA==&#10;" w14:anchorId="130ECC9F">
              <v:path arrowok="t" o:connecttype="custom" o:connectlocs="18415,0;20955,0;27305,3175;30480,8890;33655,15240;30480,21590;27305,24130;20955,27305;18415,30480;12065,27305;5715,24130;3175,21590;0,15240;3175,8890;5715,3175;12065,0;18415,0" o:connectangles="0,0,0,0,0,0,0,0,0,0,0,0,0,0,0,0,0"/>
            </v:shape>
          </w:pict>
        </mc:Fallback>
      </mc:AlternateContent>
    </w:r>
    <w:r w:rsidR="001B4AF4">
      <w:rPr>
        <w:noProof/>
      </w:rPr>
      <mc:AlternateContent>
        <mc:Choice Requires="wps">
          <w:drawing>
            <wp:anchor distT="0" distB="0" distL="114300" distR="114300" simplePos="0" relativeHeight="251506688" behindDoc="0" locked="0" layoutInCell="1" allowOverlap="1" wp14:anchorId="05058A0F" wp14:editId="48386EDB">
              <wp:simplePos x="0" y="0"/>
              <wp:positionH relativeFrom="column">
                <wp:posOffset>2145030</wp:posOffset>
              </wp:positionH>
              <wp:positionV relativeFrom="paragraph">
                <wp:posOffset>1094105</wp:posOffset>
              </wp:positionV>
              <wp:extent cx="30480" cy="30480"/>
              <wp:effectExtent l="0" t="0" r="0" b="0"/>
              <wp:wrapNone/>
              <wp:docPr id="2150"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3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3 w 48"/>
                          <a:gd name="T15" fmla="*/ 43 h 48"/>
                          <a:gd name="T16" fmla="*/ 24 w 48"/>
                          <a:gd name="T17" fmla="*/ 48 h 48"/>
                          <a:gd name="T18" fmla="*/ 14 w 48"/>
                          <a:gd name="T19" fmla="*/ 43 h 48"/>
                          <a:gd name="T20" fmla="*/ 9 w 48"/>
                          <a:gd name="T21" fmla="*/ 38 h 48"/>
                          <a:gd name="T22" fmla="*/ 5 w 48"/>
                          <a:gd name="T23" fmla="*/ 34 h 48"/>
                          <a:gd name="T24" fmla="*/ 0 w 48"/>
                          <a:gd name="T25" fmla="*/ 24 h 48"/>
                          <a:gd name="T26" fmla="*/ 5 w 48"/>
                          <a:gd name="T27" fmla="*/ 14 h 48"/>
                          <a:gd name="T28" fmla="*/ 9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3" y="0"/>
                            </a:lnTo>
                            <a:lnTo>
                              <a:pt x="43" y="5"/>
                            </a:lnTo>
                            <a:lnTo>
                              <a:pt x="48" y="14"/>
                            </a:lnTo>
                            <a:lnTo>
                              <a:pt x="48" y="24"/>
                            </a:lnTo>
                            <a:lnTo>
                              <a:pt x="48" y="34"/>
                            </a:lnTo>
                            <a:lnTo>
                              <a:pt x="43" y="38"/>
                            </a:lnTo>
                            <a:lnTo>
                              <a:pt x="33" y="43"/>
                            </a:lnTo>
                            <a:lnTo>
                              <a:pt x="24" y="48"/>
                            </a:lnTo>
                            <a:lnTo>
                              <a:pt x="14" y="43"/>
                            </a:lnTo>
                            <a:lnTo>
                              <a:pt x="9" y="38"/>
                            </a:lnTo>
                            <a:lnTo>
                              <a:pt x="5" y="34"/>
                            </a:lnTo>
                            <a:lnTo>
                              <a:pt x="0" y="24"/>
                            </a:lnTo>
                            <a:lnTo>
                              <a:pt x="5" y="14"/>
                            </a:lnTo>
                            <a:lnTo>
                              <a:pt x="9"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D49A004">
            <v:shape id="Freeform 20" style="position:absolute;margin-left:168.9pt;margin-top:86.15pt;width:2.4pt;height:2.4pt;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r9,l43,5r5,9l48,24r,10l43,38,33,43r-9,5l14,43,9,38,5,34,,24,5,14,9,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wX9wMAAGkOAAAOAAAAZHJzL2Uyb0RvYy54bWysV9uO2zYQfS/QfyD0WCCrq7NeY71BkEWC&#10;AOkFyPYDaImyhEqiQtKWt1/fGUr0jrfUWij6Yknm0eGcQ86Ic//h1DbsKJSuZbcN4psoYKLLZVF3&#10;+23w59Pnd+uAacO7gjeyE9vgWejgw8PPP90P/UYkspJNIRQDkk5vhn4bVMb0mzDUeSVarm9kLzoY&#10;LKVquYFHtQ8LxQdgb5swiaL34SBV0SuZC63h38dxMHiw/GUpcvN7WWphWLMNIDZjf5X93eFv+HDP&#10;N3vF+6rOpzD4f4ii5XUHk56pHrnh7KDqf1G1da6klqW5yWUbyrKsc2E1gJo4eqXme8V7YbWAObo/&#10;26T/P9r8t+P3/g+Foev+m8z/0uBIOPR6cx7BBw0Ytht+lQWsIT8YacWeStXimyCDnaynz2dPxcmw&#10;HP5Mo2wNxucwMt4iP9+4V/ODNl+EtDT8+E2bcUEKuLN2FqzjLcz5BBxl28Da/BKyJGMDy9bT4p0h&#10;MYFErPIgEoJIUy9JSiB+kowgMj/JikBW3kjeE0S29kZySyBx5mWB5DqbMsNyRyDgm8+VmHo7QxNT&#10;c9MZHmrvjDMx9Tdd++OhDs8sU0wthrm8uqjJc3uGugzavTzUZlgJ796jPs/Ek1Cf77w0yYXN/nAS&#10;avPKT3Phsn+1Eupy5KehJs9snoSaPBMN9XhmJyfU4xlvqMX+rEqpwzMrlVKL/RmeUodnNk5KLX6h&#10;gdK2d8WLV66e5aduKmhwxzh+GyNbQXupsXJidYMC+RRjSQMKQGH1mwFDdAhOF4FhlRG8WgSGtUTw&#10;7SIwrBiC7xaBscYgGurIEonxpBHKxSL4pBKqwiL4pDNeJjSelMbLpGKao1TI5SXBYDpb+DKpmLYW&#10;vkwqpqeFL5OKaWjhy6RiviEccmqJVMwrC7+QOu73KT8UnNhen9VUwOCstsMp+KbnBtPK3bJhG8BJ&#10;gFX2gv+28iiepB03mFuTYfaoB1O9DDcdhWE+Q2wO5gbdtbdc2Qhy1rtBd51Ao4dxNnniRt31AgXR&#10;jc65UXe9QKVXUGNYqT0RgUbH4a4j16QQNLw142TXeLqa5QJx6NYVLijYALoSFnxjEPS2wnGfXTFr&#10;ZLri+xjT2ys4qXt7L7zaV87rvJFajAbjVrXl/LxncauTA6+WTV18rpsGd6tW+92nRrEjx1Yl+nj7&#10;6JLqAtbYL0Mn8TW3jtOJHQ/p2PjozU4Wz3BgV3Lsd6A/g5tKqr8DNkCvsw30jwNXImDN1w6aibs4&#10;y8BhYx+y1S1WMEVHdnSEdzlQbQMTwJcMbz+ZsaE69KreVzBTbL9tnfwIjUJZ45HedhRjVNMD9DPW&#10;m6n3woaJPlvUS4f48A8AAAD//wMAUEsDBBQABgAIAAAAIQDzhgQG4QAAAAsBAAAPAAAAZHJzL2Rv&#10;d25yZXYueG1sTI/NTsMwEITvSLyDtUjcqPNDmyrEqRAIFQlVKqGCqxubJMJeR7GbpG/P9gTH2RnN&#10;fFtsZmvYqAffORQQLyJgGmunOmwEHD5e7tbAfJCopHGoBZy1h015fVXIXLkJ3/VYhYZRCfpcCmhD&#10;6HPOfd1qK/3C9RrJ+3aDlYHk0HA1yInKreFJFK24lR3SQit7/dTq+qc6WQG76XU0+8/njPuvfbxs&#10;3s7L7bYS4vZmfnwAFvQc/sJwwSd0KInp6E6oPDMC0jQj9EBGlqTAKJHeJytgx8sli4GXBf//Q/kL&#10;AAD//wMAUEsBAi0AFAAGAAgAAAAhALaDOJL+AAAA4QEAABMAAAAAAAAAAAAAAAAAAAAAAFtDb250&#10;ZW50X1R5cGVzXS54bWxQSwECLQAUAAYACAAAACEAOP0h/9YAAACUAQAACwAAAAAAAAAAAAAAAAAv&#10;AQAAX3JlbHMvLnJlbHNQSwECLQAUAAYACAAAACEAPu5cF/cDAABpDgAADgAAAAAAAAAAAAAAAAAu&#10;AgAAZHJzL2Uyb0RvYy54bWxQSwECLQAUAAYACAAAACEA84YEBuEAAAALAQAADwAAAAAAAAAAAAAA&#10;AABRBgAAZHJzL2Rvd25yZXYueG1sUEsFBgAAAAAEAAQA8wAAAF8HAAAAAA==&#10;" w14:anchorId="0BCBDD8A">
              <v:path arrowok="t" o:connecttype="custom" o:connectlocs="15240,0;20955,0;27305,3175;30480,8890;30480,15240;30480,21590;27305,24130;20955,27305;15240,30480;8890,27305;5715,24130;3175,21590;0,15240;3175,8890;5715,3175;8890,0;15240,0" o:connectangles="0,0,0,0,0,0,0,0,0,0,0,0,0,0,0,0,0"/>
            </v:shape>
          </w:pict>
        </mc:Fallback>
      </mc:AlternateContent>
    </w:r>
    <w:r w:rsidR="001B4AF4">
      <w:rPr>
        <w:noProof/>
      </w:rPr>
      <mc:AlternateContent>
        <mc:Choice Requires="wps">
          <w:drawing>
            <wp:anchor distT="0" distB="0" distL="114300" distR="114300" simplePos="0" relativeHeight="251502592" behindDoc="0" locked="0" layoutInCell="1" allowOverlap="1" wp14:anchorId="408E0CC2" wp14:editId="626D186B">
              <wp:simplePos x="0" y="0"/>
              <wp:positionH relativeFrom="column">
                <wp:posOffset>2084070</wp:posOffset>
              </wp:positionH>
              <wp:positionV relativeFrom="paragraph">
                <wp:posOffset>1094105</wp:posOffset>
              </wp:positionV>
              <wp:extent cx="30480" cy="30480"/>
              <wp:effectExtent l="0" t="0" r="0" b="0"/>
              <wp:wrapNone/>
              <wp:docPr id="2149"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43 w 48"/>
                          <a:gd name="T5" fmla="*/ 5 h 48"/>
                          <a:gd name="T6" fmla="*/ 48 w 48"/>
                          <a:gd name="T7" fmla="*/ 14 h 48"/>
                          <a:gd name="T8" fmla="*/ 48 w 48"/>
                          <a:gd name="T9" fmla="*/ 24 h 48"/>
                          <a:gd name="T10" fmla="*/ 48 w 48"/>
                          <a:gd name="T11" fmla="*/ 34 h 48"/>
                          <a:gd name="T12" fmla="*/ 43 w 48"/>
                          <a:gd name="T13" fmla="*/ 38 h 48"/>
                          <a:gd name="T14" fmla="*/ 34 w 48"/>
                          <a:gd name="T15" fmla="*/ 43 h 48"/>
                          <a:gd name="T16" fmla="*/ 24 w 48"/>
                          <a:gd name="T17" fmla="*/ 48 h 48"/>
                          <a:gd name="T18" fmla="*/ 14 w 48"/>
                          <a:gd name="T19" fmla="*/ 43 h 48"/>
                          <a:gd name="T20" fmla="*/ 10 w 48"/>
                          <a:gd name="T21" fmla="*/ 38 h 48"/>
                          <a:gd name="T22" fmla="*/ 0 w 48"/>
                          <a:gd name="T23" fmla="*/ 34 h 48"/>
                          <a:gd name="T24" fmla="*/ 0 w 48"/>
                          <a:gd name="T25" fmla="*/ 24 h 48"/>
                          <a:gd name="T26" fmla="*/ 0 w 48"/>
                          <a:gd name="T27" fmla="*/ 14 h 48"/>
                          <a:gd name="T28" fmla="*/ 10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43" y="5"/>
                            </a:lnTo>
                            <a:lnTo>
                              <a:pt x="48" y="14"/>
                            </a:lnTo>
                            <a:lnTo>
                              <a:pt x="48" y="24"/>
                            </a:lnTo>
                            <a:lnTo>
                              <a:pt x="48" y="34"/>
                            </a:lnTo>
                            <a:lnTo>
                              <a:pt x="43" y="38"/>
                            </a:lnTo>
                            <a:lnTo>
                              <a:pt x="34" y="43"/>
                            </a:lnTo>
                            <a:lnTo>
                              <a:pt x="24" y="48"/>
                            </a:lnTo>
                            <a:lnTo>
                              <a:pt x="14" y="43"/>
                            </a:lnTo>
                            <a:lnTo>
                              <a:pt x="10" y="38"/>
                            </a:lnTo>
                            <a:lnTo>
                              <a:pt x="0" y="34"/>
                            </a:lnTo>
                            <a:lnTo>
                              <a:pt x="0" y="24"/>
                            </a:lnTo>
                            <a:lnTo>
                              <a:pt x="0" y="14"/>
                            </a:lnTo>
                            <a:lnTo>
                              <a:pt x="10"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5EE4F71">
            <v:shape id="Freeform 16" style="position:absolute;margin-left:164.1pt;margin-top:86.15pt;width:2.4pt;height:2.4pt;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9,5l48,14r,10l48,34r-5,4l34,43,24,48,14,43,10,38,,34,,24,,14,10,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Mgm9AMAAG0OAAAOAAAAZHJzL2Uyb0RvYy54bWysV9tu3DYQfS/QfyD0WKDW1fF64XUQxEhR&#10;IE0C2PkArkSthEqiSnJX6359Z3hZcx3KKwR90Y1HR3MOOSPO3ftj35EDE7LlwyZKr5KIsKHkVTvs&#10;NtH3p0+/ryIiFR0q2vGBbaJnJqP397/+cjeNa5bxhncVEwRIBrmexk3UKDWu41iWDeupvOIjG2Cw&#10;5qKnCm7FLq4EnYC97+IsSd7FExfVKHjJpISnD2Ywutf8dc1K9bWuJVOk20QQm9JHoY9bPMb3d3S9&#10;E3Rs2tKGQX8iip62A3z0RPVAFSV70f5A1bel4JLX6qrkfczrui2Z1gBq0uSVmseGjkxrAXPkeLJJ&#10;/n+05ZfD4/hNYOhy/MzLvyU4Ek+jXJ9G8EYChmynv3gFc0j3imuxx1r0+CbIIEft6fPJU3ZUpISH&#10;eVKswPgSRswl8tO1e7XcS/UH45qGHj5LZSakgittZ0UG2sM3n4Cj7juYm99ikhVkIsXKTt4JknqQ&#10;hDQBROYh8jBJ7kHCJIWHKPJgJNce5DoYyTsPUayCJDceJC2CLJBcJ1NmWG49CPgWciX1vZ2hSX1z&#10;wbogj2/vjDOp72++CvP4Ds9MU+pbDN8KxuObPLdmfJdBe5DHtxlmIrj2fJ9n4sl8n9MkyJOd+RyO&#10;J/N9nqE5szk8XZlv8wyN7/LM6sl8l2dofJNnlnJ2ZvIMj29yOK/yM4/Dc5X7HodzPPctnlk6ue/x&#10;Cw0Ut50rX7RxFa08DrakwRWh+HdMdA0ducTaifUNSuRTikUNKACF9W8GDNEhOF8EhmlG8PUiMEwm&#10;gm8WgWHKEHy7CIxVBtFQSZZITK1GKBiL4FYl1IVFcKszXSY0tUrTZVIx0VEqJPOSYDCfNXyZVMxb&#10;DV8mFfNTw5dJxTzU8GVSMd8QDjm1RCrmlYafSTXr3eaHgD3b692aiAjs1rb4CboeqcK0cpdk2kSw&#10;FyCNPuHTnh/YE9fjCnPLGqY3e/Cpl+Fu8GG58dXB3KA7j5qrgKQHAc56N+jOFmQ8TAvriRt15zMU&#10;RGecc6PufIaC4N5EmbByvScCjY7DnQ2XVQga3uKydpn91SwXiEMjLnDZpL8Ql1lDFyQa0AW3DOiC&#10;8Taot+fQ6nt7NbxaWc7tsuOSGYtxseqCflq1uNi9Ta/kXVt9arsO16sUu+3HTpADxXYl+XDz4NLq&#10;DNbpf8PA8TU3k3bXjht1bH7kesurZ9i0C256HujR4KLh4t+ITNDvbCL5z54KFpHuzwEaitu0KMA9&#10;pW+K6xusYcIf2fojdCiBahOpCP5lePlRmaZqP4p218CXUv13G/gHaBbqFrf1uqswUdkb6Gm0N7b/&#10;wqbJv9eoly7x/j8AAAD//wMAUEsDBBQABgAIAAAAIQCRkiVn4AAAAAsBAAAPAAAAZHJzL2Rvd25y&#10;ZXYueG1sTI9BS8QwEIXvgv8hjODNTduwdqlNF1FkBRHWKnrNNrEtJpPSZNvuv3f2pMd57+PNe+V2&#10;cZZNZgy9RwnpKgFmsPG6x1bCx/vTzQZYiAq1sh6NhJMJsK0uL0pVaD/jm5nq2DIKwVAoCV2MQ8F5&#10;aDrjVFj5wSB53350KtI5tlyPaqZwZ3mWJLfcqR7pQ6cG89CZ5qc+Ogmv8/Nk95+POQ9f+3TdvpzW&#10;u10t5fXVcn8HLJol/sFwrk/VoaJOB39EHZiVILJNRigZeSaAESGEoHWHs5KnwKuS/99Q/QIAAP//&#10;AwBQSwECLQAUAAYACAAAACEAtoM4kv4AAADhAQAAEwAAAAAAAAAAAAAAAAAAAAAAW0NvbnRlbnRf&#10;VHlwZXNdLnhtbFBLAQItABQABgAIAAAAIQA4/SH/1gAAAJQBAAALAAAAAAAAAAAAAAAAAC8BAABf&#10;cmVscy8ucmVsc1BLAQItABQABgAIAAAAIQB1TMgm9AMAAG0OAAAOAAAAAAAAAAAAAAAAAC4CAABk&#10;cnMvZTJvRG9jLnhtbFBLAQItABQABgAIAAAAIQCRkiVn4AAAAAsBAAAPAAAAAAAAAAAAAAAAAE4G&#10;AABkcnMvZG93bnJldi54bWxQSwUGAAAAAAQABADzAAAAWwcAAAAA&#10;" w14:anchorId="17729BE2">
              <v:path arrowok="t" o:connecttype="custom" o:connectlocs="15240,0;21590,0;27305,3175;30480,8890;30480,15240;30480,21590;27305,24130;21590,27305;15240,30480;8890,27305;6350,24130;0,21590;0,15240;0,8890;6350,3175;8890,0;15240,0" o:connectangles="0,0,0,0,0,0,0,0,0,0,0,0,0,0,0,0,0"/>
            </v:shape>
          </w:pict>
        </mc:Fallback>
      </mc:AlternateContent>
    </w:r>
    <w:r w:rsidR="001B4AF4">
      <w:rPr>
        <w:noProof/>
      </w:rPr>
      <mc:AlternateContent>
        <mc:Choice Requires="wps">
          <w:drawing>
            <wp:anchor distT="0" distB="0" distL="114300" distR="114300" simplePos="0" relativeHeight="251498496" behindDoc="0" locked="0" layoutInCell="1" allowOverlap="1" wp14:anchorId="248C47DE" wp14:editId="7E0B0D2A">
              <wp:simplePos x="0" y="0"/>
              <wp:positionH relativeFrom="column">
                <wp:posOffset>2023110</wp:posOffset>
              </wp:positionH>
              <wp:positionV relativeFrom="paragraph">
                <wp:posOffset>1094105</wp:posOffset>
              </wp:positionV>
              <wp:extent cx="30480" cy="30480"/>
              <wp:effectExtent l="0" t="0" r="0" b="0"/>
              <wp:wrapNone/>
              <wp:docPr id="2148"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 cy="30480"/>
                      </a:xfrm>
                      <a:custGeom>
                        <a:avLst/>
                        <a:gdLst>
                          <a:gd name="T0" fmla="*/ 24 w 48"/>
                          <a:gd name="T1" fmla="*/ 0 h 48"/>
                          <a:gd name="T2" fmla="*/ 34 w 48"/>
                          <a:gd name="T3" fmla="*/ 0 h 48"/>
                          <a:gd name="T4" fmla="*/ 38 w 48"/>
                          <a:gd name="T5" fmla="*/ 5 h 48"/>
                          <a:gd name="T6" fmla="*/ 48 w 48"/>
                          <a:gd name="T7" fmla="*/ 14 h 48"/>
                          <a:gd name="T8" fmla="*/ 48 w 48"/>
                          <a:gd name="T9" fmla="*/ 24 h 48"/>
                          <a:gd name="T10" fmla="*/ 48 w 48"/>
                          <a:gd name="T11" fmla="*/ 34 h 48"/>
                          <a:gd name="T12" fmla="*/ 38 w 48"/>
                          <a:gd name="T13" fmla="*/ 38 h 48"/>
                          <a:gd name="T14" fmla="*/ 34 w 48"/>
                          <a:gd name="T15" fmla="*/ 43 h 48"/>
                          <a:gd name="T16" fmla="*/ 24 w 48"/>
                          <a:gd name="T17" fmla="*/ 48 h 48"/>
                          <a:gd name="T18" fmla="*/ 14 w 48"/>
                          <a:gd name="T19" fmla="*/ 43 h 48"/>
                          <a:gd name="T20" fmla="*/ 5 w 48"/>
                          <a:gd name="T21" fmla="*/ 38 h 48"/>
                          <a:gd name="T22" fmla="*/ 0 w 48"/>
                          <a:gd name="T23" fmla="*/ 34 h 48"/>
                          <a:gd name="T24" fmla="*/ 0 w 48"/>
                          <a:gd name="T25" fmla="*/ 24 h 48"/>
                          <a:gd name="T26" fmla="*/ 0 w 48"/>
                          <a:gd name="T27" fmla="*/ 14 h 48"/>
                          <a:gd name="T28" fmla="*/ 5 w 48"/>
                          <a:gd name="T29" fmla="*/ 5 h 48"/>
                          <a:gd name="T30" fmla="*/ 14 w 48"/>
                          <a:gd name="T31" fmla="*/ 0 h 48"/>
                          <a:gd name="T32" fmla="*/ 24 w 48"/>
                          <a:gd name="T33"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 h="48">
                            <a:moveTo>
                              <a:pt x="24" y="0"/>
                            </a:moveTo>
                            <a:lnTo>
                              <a:pt x="34" y="0"/>
                            </a:lnTo>
                            <a:lnTo>
                              <a:pt x="38" y="5"/>
                            </a:lnTo>
                            <a:lnTo>
                              <a:pt x="48" y="14"/>
                            </a:lnTo>
                            <a:lnTo>
                              <a:pt x="48" y="24"/>
                            </a:lnTo>
                            <a:lnTo>
                              <a:pt x="48" y="34"/>
                            </a:lnTo>
                            <a:lnTo>
                              <a:pt x="38" y="38"/>
                            </a:lnTo>
                            <a:lnTo>
                              <a:pt x="34" y="43"/>
                            </a:lnTo>
                            <a:lnTo>
                              <a:pt x="24" y="48"/>
                            </a:lnTo>
                            <a:lnTo>
                              <a:pt x="14" y="43"/>
                            </a:lnTo>
                            <a:lnTo>
                              <a:pt x="5" y="38"/>
                            </a:lnTo>
                            <a:lnTo>
                              <a:pt x="0" y="34"/>
                            </a:lnTo>
                            <a:lnTo>
                              <a:pt x="0" y="24"/>
                            </a:lnTo>
                            <a:lnTo>
                              <a:pt x="0" y="14"/>
                            </a:lnTo>
                            <a:lnTo>
                              <a:pt x="5" y="5"/>
                            </a:lnTo>
                            <a:lnTo>
                              <a:pt x="14" y="0"/>
                            </a:lnTo>
                            <a:lnTo>
                              <a:pt x="24" y="0"/>
                            </a:lnTo>
                            <a:close/>
                          </a:path>
                        </a:pathLst>
                      </a:custGeom>
                      <a:solidFill>
                        <a:srgbClr val="00A7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6A997D82">
            <v:shape id="Freeform 12" style="position:absolute;margin-left:159.3pt;margin-top:86.15pt;width:2.4pt;height:2.4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00a7d1" stroked="f" path="m24,l34,r4,5l48,14r,10l48,34,38,38r-4,5l24,48,14,43,5,38,,34,,24,,14,5,5,14,,2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6Ef9AMAAGkOAAAOAAAAZHJzL2Uyb0RvYy54bWysV11vmzAUfZ+0/2DxOGnlM2sbNa2qVZsm&#10;7Utq9wMcMAENMLOdkO7X714bp05nGjTtJYb4cLjnXN+LfXWzbxuyY0LWvFsF8VkUENblvKi7zSr4&#10;8fDh7UVApKJdQRvesVXwyGRwc/361dXQL1nCK94UTBAg6eRy6FdBpVS/DEOZV6yl8oz3rIPJkouW&#10;KrgVm7AQdAD2tgmTKHoXDlwUveA5kxL+vTOTwbXmL0uWq29lKZkizSqA2JT+Ffp3jb/h9RVdbgTt&#10;qzofw6D/EEVL6w5eeqC6o4qSraj/omrrXHDJS3WW8zbkZVnnTGsANXH0TM19RXumtYA5sj/YJP8f&#10;bf51d99/Fxi67D/z/KcER8Khl8vDDN5IwJD18IUXkEO6VVyL3ZeixSdBBtlrTx8PnrK9Ijn8mUbZ&#10;BRifw4y5RH66tI/mW6k+Mq5p6O6zVCYhBVxpOwvS0Rbe+QAcZdtAbt6EJMnIQLKLMXkHSOxAIlJ5&#10;EImDSP0kqQPxk2QOIr3wRrJwIAtvJO8cROYnOXcgceZlgeI6mDLBculAwDefK7Hr7QRN7JoL1nl5&#10;juz1i4pdf8E9L8+Rw/40xa7FWerncU2eWjOuy6DdG49rM2TCu/ZcnyfiSVyfF16a5MhmfziJa3Pk&#10;pzly2Z+txHV5gsY1eWLxJK7JEzSuxxMrOXE9nvDGtdhfVanr8ESmUtdif4WnrsMTCyd1LX6igda2&#10;sc2LVraf5ftubGhwRSh+GyPdQXsusXNid4MG+RBjSwMKQGH3mwBDdAhOZ4EhywhezAJDLhF8PgsM&#10;GUPw5Sww9hhEQx+ZIzEeNUK7mAUfVUJXmAUfdcbzhMaj0nieVCxzlAq1PCcYLGcNnycVy1bD50nF&#10;8tTweVKxDDV8nlSsN4RDTc2RinWl4UdSzXof60PAju35Xk0EBPZqa3wFXfZUYVnZSzKsAtgJkEoP&#10;+G/Ld+yB63mFtTUaprd68Kqn6aZzYanx1cLspB17zZUae6z1dtKOBoThgMo4Gz2xs3Y8QkF0xjk7&#10;a8cjFAT3EmoMC4YXUUZhZs23b7KjeeNol9ldgV921o4GBeJQ4wku+HwA6ERYZgmdUGhAJ8wyoBO+&#10;m5hezuCo7uW18GxdWX/yhktm0oBLVbfzw5rFpe5seCVv6uJD3TS4WqXYrN83guwoHlWi2/M7W1RH&#10;sEZ/GTqOj9lsjzt23KTjwUcu17x4hA274Oa8A+czuKi4+B2QAc46q0D+2lLBAtJ86uAwcRlnGZin&#10;9E22OMcOJtyZtTtDuxyoVoEK4EuGl++VOVBte1FvKnhTrL9tHb+Fg0JZ45ZenyhMVOMNnGe0N+PZ&#10;Cw9M7r1GPZ0Qr/8AAAD//wMAUEsDBBQABgAIAAAAIQCE2Bc/4QAAAAsBAAAPAAAAZHJzL2Rvd25y&#10;ZXYueG1sTI9NS8NAEIbvgv9hGcGb3XzYpsRsiihSoQg1il632TUJ7s6G7DZJ/32nJz3OvA/vPFNs&#10;ZmvYqAffORQQLyJgGmunOmwEfH683K2B+SBRSeNQCzhpD5vy+qqQuXITvuuxCg2jEvS5FNCG0Oec&#10;+7rVVvqF6zVS9uMGKwONQ8PVICcqt4YnUbTiVnZIF1rZ66dW17/V0Qp4m15Hs/96zrj/3sfLZnda&#10;breVELc38+MDsKDn8AfDRZ/UoSSngzui8swISOP1ilAKsiQFRkSapPfADpdNFgMvC/7/h/IMAAD/&#10;/wMAUEsBAi0AFAAGAAgAAAAhALaDOJL+AAAA4QEAABMAAAAAAAAAAAAAAAAAAAAAAFtDb250ZW50&#10;X1R5cGVzXS54bWxQSwECLQAUAAYACAAAACEAOP0h/9YAAACUAQAACwAAAAAAAAAAAAAAAAAvAQAA&#10;X3JlbHMvLnJlbHNQSwECLQAUAAYACAAAACEASFuhH/QDAABpDgAADgAAAAAAAAAAAAAAAAAuAgAA&#10;ZHJzL2Uyb0RvYy54bWxQSwECLQAUAAYACAAAACEAhNgXP+EAAAALAQAADwAAAAAAAAAAAAAAAABO&#10;BgAAZHJzL2Rvd25yZXYueG1sUEsFBgAAAAAEAAQA8wAAAFwHAAAAAA==&#10;" w14:anchorId="5EABFB36">
              <v:path arrowok="t" o:connecttype="custom" o:connectlocs="15240,0;21590,0;24130,3175;30480,8890;30480,15240;30480,21590;24130,24130;21590,27305;15240,30480;8890,27305;3175,24130;0,21590;0,15240;0,8890;3175,3175;8890,0;15240,0" o:connectangles="0,0,0,0,0,0,0,0,0,0,0,0,0,0,0,0,0"/>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8E346" w14:textId="49F11413" w:rsidR="00800900" w:rsidRPr="00C63F44" w:rsidRDefault="001B4AF4" w:rsidP="31B0B1C8">
    <w:pPr>
      <w:pStyle w:val="Zpat"/>
      <w:tabs>
        <w:tab w:val="left" w:pos="993"/>
        <w:tab w:val="left" w:pos="9214"/>
      </w:tabs>
      <w:ind w:left="567" w:right="-283" w:firstLine="142"/>
      <w:rPr>
        <w:color w:val="002060"/>
        <w:sz w:val="18"/>
        <w:szCs w:val="18"/>
      </w:rPr>
    </w:pPr>
    <w:r>
      <w:rPr>
        <w:noProof/>
        <w:color w:val="00FFFF"/>
      </w:rPr>
      <mc:AlternateContent>
        <mc:Choice Requires="wps">
          <w:drawing>
            <wp:anchor distT="0" distB="0" distL="114300" distR="114300" simplePos="0" relativeHeight="251977728" behindDoc="0" locked="0" layoutInCell="1" allowOverlap="1" wp14:anchorId="18D16F35" wp14:editId="489CFF0B">
              <wp:simplePos x="0" y="0"/>
              <wp:positionH relativeFrom="column">
                <wp:posOffset>4262755</wp:posOffset>
              </wp:positionH>
              <wp:positionV relativeFrom="paragraph">
                <wp:posOffset>54610</wp:posOffset>
              </wp:positionV>
              <wp:extent cx="18415" cy="19050"/>
              <wp:effectExtent l="0" t="0" r="0" b="0"/>
              <wp:wrapNone/>
              <wp:docPr id="1974" name="Freeform 6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EC59B5D">
            <v:shape id="Freeform 652" style="position:absolute;margin-left:335.65pt;margin-top:4.3pt;width:1.45pt;height:1.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3,14r5,5l48,24r,5l43,34r,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S2kUwUAAPEXAAAOAAAAZHJzL2Uyb0RvYy54bWysWNtu4zYQfS/QfyD0WKCxdXMSI85ikUWK&#10;AtsLsOkH0LJkCZVEVVTipF/fGV6UcUpaRNE8WJJ5fDTn8DKTufv02rXspRxlI/pdFF+tI1b2hTg0&#10;/XEX/fH0+ONNxOTE+wNvRV/uordSRp/uv//u7jRsy0TUoj2UIwOSXm5Pwy6qp2nYrlayqMuOyysx&#10;lD0MVmLs+ASP43F1GPkJ2Lt2lazXm9VJjIdhFEUpJXz7RQ9G94q/qspi+q2qZDmxdhdBbJP6HNXn&#10;Hj9X93d8exz5UDeFCYP/hyg63vTw0pnqC584ex6bf1F1TTEKKarpqhDdSlRVU5RKA6iJ1x/UfKv5&#10;UCotYI4cZpvk/0db/Prybfh9xNDl8FUUf0rWi4ea98fysxzAPphUNGl1GuR2BuODhJ+x/ekXcYBp&#10;5c+TUPpfq7FDMlDGXpXNb7PN5evECvgyvsniPGIFjMS361xNwopv7U+LZzn9VApFw1++yknP0QHu&#10;lMMH1vMO3vkE81l1LUzXDyuWZOzEshsznzMkJpA1qx2IhCCSGydJSiBukowg0tRJAoLnYHNnJBuC&#10;SN2RXBOImwS22/waD8ktgcRuPTG1NnMLiqm3Ph7qro+H2htnTmtianDm9gaX1Cw9vnXzUI99PNRk&#10;WFauRRNTm3081OfEHU8S4HNCfU7d8SQBPifUZ1gaLl0J9dmzfBLqM8ypk4f67OOhPvt4qM+ejZVQ&#10;n2EuXPGk1GffLqc++3ioz54jJ6U++3ioz7BWXUdXeuazRxf1GfaOk+fMZw8P9dkTzpnN7mnPqM3u&#10;aLIzlz001GUPDTXZs5gzavLa6U1GPfbsrYx67KGhFnu2OuSm9+PJQ0Mt9pw8kC2XaHJqsecgzKnF&#10;7mhyarHnXM6pxe6ZyqnFnjSRU4s9NNRiHw212L2Kc2qxO4NuqMOePbWhFntoqMOeLb6hFrsz8YY6&#10;7DlxNtTidxooqY62aOK1raOK194UUnDHoM7D8gzrqkFIrNiwqoLC7ElXfXwLKBz1gEEkglNVIi6B&#10;QQqC8yAwLAkEXweBYeIRfBsExuIG0VDAYGG7FHVsNMZhIrFUUexhMmOjMw4TioWHYg+TivUFwqGG&#10;CJGKZYSCh0nFakHBw6QmRmoSJjUxUiG/h8SOKR6DScOkpnblhklNjVRIykHBGKlpmNTUSE3DpGKa&#10;RamQS0OCyYzULEwqpk3FHiYV06OCh0nFNKjgYVIx3SEcclqIVExrCh4mFdOXgodJxTSl4GFScyMV&#10;ck5I7Jh3kB1ySxDcSIUcEgQ3UiFXELg+/Ew+GOG//Y9tkjFi0CbZ428gQ/AJ04i9ZaddhNNZqwt+&#10;24mX8kmo8QlziTkg7D/478NtfwbTRlmYHbTXQXFhWQ322PDtoL0akGYKAkEa0E5YCnvVVLBb8H2B&#10;qOwylw4rtgvBvslezRs1Cky7GJdBLXDp6OHYushlUKptAmvBxmOvZ6bOx4cdtVeD0ly6BePlMof6&#10;Ekov1gUU2IkztIQK4jJUdi9ZafZqJki/LwQEJ/ol4/VWX5gdDZrTn43FXnVMBnR5njVoYfkZ0GUm&#10;bebCptBmXt6EpkxaAGmmyxv1wyFj7SlaIUs9B3huqUJvPsDw3CNdRina5vDYtC0eXXI87h/akb1w&#10;bBmvH+HPzOUZrFVlcS/wZ3aqTZsUO6PYgJbbvTi8QZd0FLrvDH1yuKnF+HfETtBz3kXyr2c+lhFr&#10;f+6hqXsbZ5jbJ/WQ5ddYvo10ZE9HeF8A1S6aIijj8fZh0o3t52FsjrXq3KKgXnyG7mzVYB9VtXF1&#10;VOYB+srKG9MDx8Y1fVao9079/T8AAAD//wMAUEsDBBQABgAIAAAAIQC/CxM83wAAAAgBAAAPAAAA&#10;ZHJzL2Rvd25yZXYueG1sTI9BS8NAEIXvgv9hGcGb3aTVtMRsShEF9SCYKqW3bXbMBrOzMbtN4793&#10;POlxeB/vfVOsJ9eJEYfQelKQzhIQSLU3LTUK3rYPVysQIWoyuvOECr4xwLo8Pyt0bvyJXnGsYiO4&#10;hEKuFdgY+1zKUFt0Osx8j8TZhx+cjnwOjTSDPnG56+Q8STLpdEu8YHWPdxbrz+roFFQWN/e7r+3L&#10;mN4sngzt9ftjeFbq8mLa3IKIOMU/GH71WR1Kdjr4I5kgOgXZMl0wqmCVgeA8W17PQRwYTDOQZSH/&#10;P1D+AAAA//8DAFBLAQItABQABgAIAAAAIQC2gziS/gAAAOEBAAATAAAAAAAAAAAAAAAAAAAAAABb&#10;Q29udGVudF9UeXBlc10ueG1sUEsBAi0AFAAGAAgAAAAhADj9If/WAAAAlAEAAAsAAAAAAAAAAAAA&#10;AAAALwEAAF9yZWxzLy5yZWxzUEsBAi0AFAAGAAgAAAAhANBFLaRTBQAA8RcAAA4AAAAAAAAAAAAA&#10;AAAALgIAAGRycy9lMm9Eb2MueG1sUEsBAi0AFAAGAAgAAAAhAL8LEzzfAAAACAEAAA8AAAAAAAAA&#10;AAAAAAAArQcAAGRycy9kb3ducmV2LnhtbFBLBQYAAAAABAAEAPMAAAC5CAAAAAA=&#10;" w14:anchorId="5ED8C0BC">
              <v:path arrowok="t" o:connecttype="custom" o:connectlocs="9208,0;10742,0;12660,1984;14579,1984;14579,3969;16497,3969;16497,5556;18415,7541;18415,9525;18415,11509;16497,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6704" behindDoc="0" locked="0" layoutInCell="1" allowOverlap="1" wp14:anchorId="35A41301" wp14:editId="2971AAF0">
              <wp:simplePos x="0" y="0"/>
              <wp:positionH relativeFrom="column">
                <wp:posOffset>4298950</wp:posOffset>
              </wp:positionH>
              <wp:positionV relativeFrom="paragraph">
                <wp:posOffset>54610</wp:posOffset>
              </wp:positionV>
              <wp:extent cx="18415" cy="19050"/>
              <wp:effectExtent l="0" t="0" r="0" b="0"/>
              <wp:wrapNone/>
              <wp:docPr id="1973" name="Freeform 6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8" y="14"/>
                            </a:lnTo>
                            <a:lnTo>
                              <a:pt x="48" y="19"/>
                            </a:lnTo>
                            <a:lnTo>
                              <a:pt x="48" y="24"/>
                            </a:lnTo>
                            <a:lnTo>
                              <a:pt x="48" y="29"/>
                            </a:lnTo>
                            <a:lnTo>
                              <a:pt x="48"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9C94D23">
            <v:shape id="Freeform 651" style="position:absolute;margin-left:338.5pt;margin-top:4.3pt;width:1.45pt;height:1.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8,14r,5l48,24r,5l48,34r-5,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JFyWgUAAPEXAAAOAAAAZHJzL2Uyb0RvYy54bWysWNtu4zYQfS/QfyD0WKCxdXMSI85ikUWK&#10;AtsLsOkH0LJkCZVFlVTipF/fGV6ccUpaRNE8WFJ4fDTn8DLjufv0eujZSy1VJ4ZNkl4tE1YPldh1&#10;w36T/PH0+ONNwtTEhx3vxVBvkrdaJZ/uv//u7jiu60y0ot/VkgHJoNbHcZO00zSuFwtVtfWBqysx&#10;1gMMNkIe+ASPcr/YSX4E9kO/yJbL1eIo5G6UoqqVgv9+MYPJveZvmrqafmsaVU+s3yQQ26Q/pf7c&#10;4ufi/o6v95KPbVfZMPh/iOLAuwFeeqL6wifOnmX3L6pDV0mhRDNdVeKwEE3TVbXWAGrS5Qc131o+&#10;1loLmKPGk03q/6Otfn35Nv4uMXQ1fhXVn4oN4qHlw77+rEawDyYVTVocR7U+gfFBwdfY9viL2MG0&#10;8udJaP2vjTwgGShjr9rmt5PN9evEKvhnelOkZcIqGElvl6WehAVfu69Wz2r6qRaahr98VZOZox3c&#10;aYd3bOAHeOcTzGdz6GG6fliwrGBHVtzY+TxBUgJZstaDyAgiu/GS5ATiJykIIs+9JCD4FGzpjWRF&#10;ELk/kmsC8ZPAdju9JkBySyCpX09KrS38glLqbYiHulv4NaXU3rTwWpNSg0M81OH01s9DPQ7xUJNh&#10;WfkWTUptDvFQnzN/PNmZz35/Mupz7o8nO/PZP18Z9RmWhk9XRn0OLJ+M+gxrw8tDfQ7xUJ9DPNTn&#10;wMbKqM8wF754cupzaJdTn0M81OfAkZNTn0M81GdYq76jKz/zOaCL+gx7x8tz5nOAh/ocCOfMZv+0&#10;F9RmfzTFmcsBGupygIaaHFjMBTV56fWmoB4H9lZBPQ7QUIsDWx1y0/vJHKChFgdOHsiWczQltThw&#10;EJbUYn80JbU4cC6X1GL/TJXU4kCaKKnFARpqcYiGWuxfxSW12J9BV9ThwJ5aUYsDNNThwBZfUYv9&#10;mXhFHQ6cOCtq8TsNlFR7VzTx1tVR1etgCym4Y1DnYXmGddUoFFZsWFVBYfZkqj6+BhSOBsAgEsG5&#10;LhHnwCAFwWUUGJYEgq+jwDDxCL6NAmNxg2goYLCwnYs6tRqhTomCW5VQ4UbBrc40TigWHjr2OKlY&#10;XyAcaoiYYLCM0PA4qVgtaHic1MxKzeKkZlYq5PeY2DHFYzB5nNTcrdw4qbmVCkk5KhgrNY+Tmlup&#10;eZxUTLMoFXJpTDCFlVrEScW0qdnjpGJ61PA4qZgGNTxOKqY7hENOi5GKaU3D46Ri+tLwOKmYpjQ8&#10;TmpppULOiYkd8w6yQ26JglupkEOi4FYq5AoCN4efzQcSfu1/bJPIhEGbZIvfgQzBJ0wj7pYdNwlO&#10;Z6sv+N+DeKmfhB6fMJfYA8L9wH8f7oczmDHKwdygu46aC8tqsMeF7wbd1YIMUxQI0oBxwlG4q6GC&#10;3YLvm0OZF8Lv04tcFuUWgnuTu9o3GhSYFsF1OhUdh7ueccGxdZHLaITj5xLKnk6n48O9yV2t9YbL&#10;tGBgXblRdzUoe6jPocxinUGlUMvBDM2horgsldtLLmh3taaa98WAZiw1W31mdgxoZqIt6PI8GxD4&#10;dWmaLegykzFzZlMYMy9vQuzozG5nO8OXN+qHQ8ZNWdULVRu9eG7pQu90gOG5R7qMSvTd7rHrezy6&#10;lNxvH3rJXji2jJeP8Gd9O4P1uiweBH7N2WrbpNgZxQa0Wm/F7g26pFKYvjP0yeGmFfLvhB2h57xJ&#10;1F/PXNYJ638eoKl7mxaY2yf9UJTXWL5JOrKlI3yogGqTTAmU8Xj7MJnG9vMou32rO7coaBCfoTvb&#10;dNhH1W1cE5V9gL6y9sb2wLFxTZ816r1Tf/8PAAAA//8DAFBLAwQUAAYACAAAACEANpsMct8AAAAI&#10;AQAADwAAAGRycy9kb3ducmV2LnhtbEyPQUvEMBSE74L/ITzBm5tWsd2tTZdFFNTDgl1FvL1tnk2x&#10;ealNtlv/vfGkx2GGmW/K9Wx7MdHoO8cK0kUCgrhxuuNWwcvu/mIJwgdkjb1jUvBNHtbV6UmJhXZH&#10;fqapDq2IJewLVGBCGAopfWPIol+4gTh6H260GKIcW6lHPMZy28vLJMmkxY7jgsGBbg01n/XBKqgN&#10;be7evnbbKb2+etT8jq8P/kmp87N5cwMi0Bz+wvCLH9Ghikx7d2DtRa8gy/P4JShYZiCin+WrFYh9&#10;DKYZyKqU/w9UPwAAAP//AwBQSwECLQAUAAYACAAAACEAtoM4kv4AAADhAQAAEwAAAAAAAAAAAAAA&#10;AAAAAAAAW0NvbnRlbnRfVHlwZXNdLnhtbFBLAQItABQABgAIAAAAIQA4/SH/1gAAAJQBAAALAAAA&#10;AAAAAAAAAAAAAC8BAABfcmVscy8ucmVsc1BLAQItABQABgAIAAAAIQDxlJFyWgUAAPEXAAAOAAAA&#10;AAAAAAAAAAAAAC4CAABkcnMvZTJvRG9jLnhtbFBLAQItABQABgAIAAAAIQA2mwxy3wAAAAgBAAAP&#10;AAAAAAAAAAAAAAAAALQHAABkcnMvZG93bnJldi54bWxQSwUGAAAAAAQABADzAAAAwAgAAAAA&#10;" w14:anchorId="5B04C100">
              <v:path arrowok="t" o:connecttype="custom" o:connectlocs="9208,0;10742,0;12660,1984;14579,1984;14579,3969;16497,3969;18415,5556;18415,7541;18415,9525;18415,11509;18415,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5680" behindDoc="0" locked="0" layoutInCell="1" allowOverlap="1" wp14:anchorId="7279E387" wp14:editId="584245FD">
              <wp:simplePos x="0" y="0"/>
              <wp:positionH relativeFrom="column">
                <wp:posOffset>4336415</wp:posOffset>
              </wp:positionH>
              <wp:positionV relativeFrom="paragraph">
                <wp:posOffset>54610</wp:posOffset>
              </wp:positionV>
              <wp:extent cx="17780" cy="19050"/>
              <wp:effectExtent l="0" t="0" r="0" b="0"/>
              <wp:wrapNone/>
              <wp:docPr id="1972" name="Freeform 6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38"/>
                            </a:lnTo>
                            <a:lnTo>
                              <a:pt x="0" y="34"/>
                            </a:lnTo>
                            <a:lnTo>
                              <a:pt x="0" y="29"/>
                            </a:lnTo>
                            <a:lnTo>
                              <a:pt x="0" y="24"/>
                            </a:lnTo>
                            <a:lnTo>
                              <a:pt x="0" y="19"/>
                            </a:lnTo>
                            <a:lnTo>
                              <a:pt x="0" y="14"/>
                            </a:lnTo>
                            <a:lnTo>
                              <a:pt x="4"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518565F">
            <v:shape id="Freeform 650" style="position:absolute;margin-left:341.45pt;margin-top:4.3pt;width:1.4pt;height:1.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4,38,,34,,29,,24,,19,,14,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P3DTwUAAPEXAAAOAAAAZHJzL2Uyb0RvYy54bWysWNtu4zYQfS/QfxD0WKCxdXMSI85ikUWK&#10;AtsLsOkH0LJkCZVElVTipF/fGV6cUUpaRNE8WHZ0fDTnDMkZz92n176LXiohWz7s4uRqHUfVUPJD&#10;Oxx38R9Pjz/exJGc2HBgHR+qXfxWyfjT/fff3Z3GbZXyhneHSkRAMsjtadzFzTSN29VKlk3VM3nF&#10;x2qAmzUXPZvgoziuDoKdgL3vVul6vVmduDiMgpeVlPDfL/pmfK/467oqp9/qWlZT1O1iiG1Sr0K9&#10;7vF1dX/HtkfBxqYtTRjsP0TRs3aAh56pvrCJRc+i/RdV35aCS15PVyXvV7yu27JSGkBNsv6g5lvD&#10;xkppAXPkeLZJ/n+05a8v38bfBYYux6+8/FNGA39o2HCsPssR7IOkokmr0yi3ZzB+kPC1aH/6hR8g&#10;rex54kr/ay16JANl0auy+e1sc/U6RSX8M7m+voFclHAnuV0XKgkrtrVfLZ/l9FPFFQ17+SonnaMD&#10;vFMOH6KB9fDMJ+Co+w7S9cMqSvPoFOU3Jp9nSEIg66hxIFKCSG+cJBmBuElygsgyJ0lBIIUzkg1B&#10;ZO5IrgnETQLb7exJ7o7klkASt56EWuuhSai3Ph7qbu7WlFB7k9xpTUIN9vFQh5NbNw/12MdDTYZl&#10;5Vo0ycxmjy7qc+qOJ5357OZJqc+ZO5505rM77Sn1GdaXS1c689nDQ32GteHkoT571nJKffbxUJ89&#10;GyulPkNOXfFk1GffLqc++3ioz54jJ6M++3ioz7BWXUdXNvPZo4v6DHvHyTPz2cNDffaEM7PZnfac&#10;2uymyWcue2ioy25ROTXZs5hzavLa6U1OPfbsrZx67KGhFnu2OtSm95PZQ0Mt9pw8UC2XaApqsecg&#10;LKjF7mgKarHnXC6oxe5MFdRiT5koqMXudVNQi3001GIPDbXYXUE31GHPntpQiz001GHPFt9Qi92V&#10;eEMd9pw4G2rxOw20VEfbNLHG9lHl62AaKXgXQZ+H7Rn2VSOX2LFhVwWN2ZPu+tgWUHjXAwaRCM5U&#10;i7gEBikILoLAsCQQfB0EhsQj+DYIjM0NoqGBwcZ2KerEaIQ+JQhuVCZhMhOjMwkTio2Hij1MKvYX&#10;CIceIiR2bCMUPEwqdgsKHiY1NVKh8AcFY6RCfQ+BY4nHYLIwqZlduWFSMyMVinJQMEZqFiY1M1Kz&#10;MKlYZlEq1NKQYHIjFWpmENxIhdoYBDdS8zCpWAZV7GFSsdwhHGpaSDBY1hQ8TCqWLwUPk4plSsHD&#10;pBZGahEmFesOskNtCZG6MVKhhgTBjVSoFQSuDz9TDwT82v84JhFxBGOSPX4HKgSbsIzYt9FpF2M6&#10;G3XB//b8pXri6v6EtcQcEPYH/vvtbpjBtFEWZm/a66i4sK0Ge2z49qa9GpBmugzC3hGYoAxoJyyF&#10;vWoqs1Dhl2cIyqbYctjrjAvsCOA6n3eWw15nXHAgXeTSGuFgCUCdDwb7JHudmbqE0k8E2y49MdUJ&#10;WkLpxbqASqCXgzwuoYK4DJXdS9YAezXWq+cteKp38UJ6NGgh0wZ0OdEaBFZcct2ALjNpnxZ2hfYp&#10;CHR5E+JEZ3E7mwxf3qgfDhmbsrLjstKm4LmlGr3zAYbnHpkySt61h8e26/DokuK4f+hE9MJwZLx+&#10;hD9j7gzWqbZ44Pg1670Zk+JkFAfQcrvnhzeYkgqu584wJ4c3DRd/x9EJZs67WP71zEQVR93PAwx1&#10;b5Mca/ukPuTFNbZvgt7Z0ztsKIFqF08xtPH49mHSg+3nUbTHRk1uUdDAP8N0tm5xjqrGuDoq8wHm&#10;ysobMwPHwTX9rFDvk/r7fwAAAP//AwBQSwMEFAAGAAgAAAAhADPWZAvfAAAACAEAAA8AAABkcnMv&#10;ZG93bnJldi54bWxMj0FLxDAQhe+C/yGM4M1Nu7Kx1qbLIgrqYcGuIt6yzdgWm0ltst367x1Pehze&#10;x3vfFOvZ9WLCMXSeNKSLBARS7W1HjYaX3f1FBiJEQ9b0nlDDNwZYl6cnhcmtP9IzTlVsBJdQyI2G&#10;NsYhlzLULToTFn5A4uzDj85EPsdG2tEcudz1cpkkSjrTES+0ZsDbFuvP6uA0VC1u7t6+dtspXV0+&#10;Wno3rw/hSevzs3lzAyLiHP9g+NVndSjZae8PZIPoNahsec2ohkyB4FxlqysQewZTBbIs5P8Hyh8A&#10;AAD//wMAUEsBAi0AFAAGAAgAAAAhALaDOJL+AAAA4QEAABMAAAAAAAAAAAAAAAAAAAAAAFtDb250&#10;ZW50X1R5cGVzXS54bWxQSwECLQAUAAYACAAAACEAOP0h/9YAAACUAQAACwAAAAAAAAAAAAAAAAAv&#10;AQAAX3JlbHMvLnJlbHNQSwECLQAUAAYACAAAACEADPD9w08FAADxFwAADgAAAAAAAAAAAAAAAAAu&#10;AgAAZHJzL2Uyb0RvYy54bWxQSwECLQAUAAYACAAAACEAM9ZkC98AAAAIAQAADwAAAAAAAAAAAAAA&#10;AACpBwAAZHJzL2Rvd25yZXYueG1sUEsFBgAAAAAEAAQA8wAAALUIAAAAAA==&#10;" w14:anchorId="4ECDBC66">
              <v:path arrowok="t" o:connecttype="custom" o:connectlocs="8890,0;10372,0;12224,1984;14076,1984;15928,3969;15928,3969;17780,5556;17780,7541;17780,9525;17780,11509;17780,13494;15928,15081;15928,17066;14076,17066;12224,19050;10372,19050;8890,19050;7038,19050;5186,19050;3334,17066;3334,17066;1482,15081;0,13494;0,11509;0,9525;0,7541;0,5556;1482,3969;3334,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4656" behindDoc="0" locked="0" layoutInCell="1" allowOverlap="1" wp14:anchorId="491AADE6" wp14:editId="6BE6C3AD">
              <wp:simplePos x="0" y="0"/>
              <wp:positionH relativeFrom="column">
                <wp:posOffset>4150360</wp:posOffset>
              </wp:positionH>
              <wp:positionV relativeFrom="paragraph">
                <wp:posOffset>54610</wp:posOffset>
              </wp:positionV>
              <wp:extent cx="18415" cy="19050"/>
              <wp:effectExtent l="0" t="0" r="0" b="0"/>
              <wp:wrapNone/>
              <wp:docPr id="1971" name="Freeform 6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87C0AB5">
            <v:shape id="Freeform 649" style="position:absolute;margin-left:326.8pt;margin-top:4.3pt;width:1.45pt;height:1.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H4ZUwUAAPUXAAAOAAAAZHJzL2Uyb0RvYy54bWysWNtu4zYQfS/QfyD0WKCxdXNiI85ikUWK&#10;AtsLsOkH0LJkCZVFlZTjpF/fGYp0RilpEUXzYEnh8RHPGZIznvtPr8eWvZRSNaLbRvHNMmJlV4h9&#10;0x220R/PTz/eRUwNvNvzVnTlNnorVfTp4fvv7s/9pkxELdp9KRmQdGpz7rdRPQz9ZrFQRV0euboR&#10;fdnBYCXkkQ/wKA+LveRnYD+2i2S5XC3OQu57KYpSKfjvl3EwetD8VVUWw29VpcqBtdsI5jboT6k/&#10;d/i5eLjnm4Pkfd0UZhr8P8ziyJsOXnqh+sIHzk6y+RfVsSmkUKIabgpxXIiqaopSawA18fKDmm81&#10;70utBcxR/cUm9f/RFr++fOt/lzh11X8VxZ+KdeKx5t2h/Kx6sA+CiiYtzr3aXMD4oOBrbHf+Rewh&#10;rPw0CK3/tZJHJANl7FXb/HaxuXwdWAH/jO+yOI9YASPxepnrICz4xn61OKnhp1JoGv7yVQ1jjPZw&#10;px3es44f4Z3PEM/q2EK4fliwJGNnlt2ZeF4gMYEsWe1AJASRrJ0kKYG4STKCSN0zAcGXyebOmawI&#10;Ir1zzuSWQNwksN0ur8lSJ8maQGK3npha66GJqbc+Hupu5tYUU3vjzGlNTA328VCH47Wbh3rs46Em&#10;w7JyLZp4YrNHF/UZVpaLJ5n47OZJqM+wuJw8E5/dYU+oz7C+nDwTnz081GdYG04e6rNnLSfUZx8P&#10;9dmzsRLqM8TUNZ+U+uzb5dRnHw/12XPkpNRnHw/1Gdaq6+hKJz57dFGfYe84eSY+e3ioz7CXnTwT&#10;n91xz6jPuZMmm9jsoaE2e2ioy57VnFGX3aIyarJnc2XUZA8N9diz1yE5vR/NHhpqsefogXQ5R5NT&#10;iz0nYU4tds8mpxZ7DuacWuyOVE4t9uSJnFrsoaEW+2ioxZ5lnFOP3Tl0RS327KoV9dhDQy32bPIV&#10;9didi1fUYs+Zs6Iev9NAUXWwZROvbSVVvHamlII7BpUeFmhYWfVCYc2GdRWUZs9j3cc3gMJRDxhE&#10;IjjVReIcGKQgOA8Cw5pA8G0QGCKP4HUQGMsbREMJg6Xt3KxjoxEqlSC4UQk1bhDc6IzDhGLpoece&#10;JhUrDIRDFREymcRIhWIhCG6kJmFSEyMVUn8Qu5EKGT4EjkkepaZhUlO7csOkpkYqpOWgyRipaZjU&#10;1EhNw6RinkWpkExDJpMZqVmYVMybmj1MKuZHDQ+TinlQw8OkYr5DOCS1EKmY1zQ8TCrmLw0Pk4p5&#10;SsPDpOZGKuSckLlj3kF2yC1BcCMVckgQ3EiFXEHg4+Fn8oGE3/sfGyUyYtAo2eF3IEPwAdOIvWXn&#10;bYThrPUF/3sUL+Wz0OMD5pJkfKn9if8+3HYTGCRlUG5hdtBee81ldqCdvh20VwMaLb8Ogn2Ar4M0&#10;MDphKex1pDILFX57hqBsiC2HvU64wI4Arst5ZznsdcIFdlzlGjXCwRKAuhwM9k32OjF1DjXGGmy7&#10;9kb8uQbez6GCuOIgLmwezL/R1AQzGqHOQiq746xN9jraNYJmnB/3+kwQR9DMejCg68thBIFh12Jj&#10;QNeZRnUze8e4eX0bmsDMgEKOhg/HjA1H0QpVjoLx5NKl3uUIw5OPdBqVaJv9U9O2eHgpedg9tpK9&#10;cGwbL5/gzxg3gbW6MO4Efs36alql2B3FJrTa7MT+DTqlUoy9Z+iVw00t5N8RO0PfeRupv05clhFr&#10;f+6gsbuOM8zug37I8lss4CQd2dER3hVAtY2GCAp5vH0cxub2qZfNodbdWxTUic/Qoa0a7KXqVu44&#10;K/MAvWXtjemDY/OaPmvUe7f+4R8AAAD//wMAUEsDBBQABgAIAAAAIQAACIJj3gAAAAgBAAAPAAAA&#10;ZHJzL2Rvd25yZXYueG1sTI/BSsNAEIbvgu+wjODNbmLJUtJsShEF9SCYKtLbNjsmwexszG7T+PaO&#10;p3oahv/jn2+Kzex6MeEYOk8a0kUCAqn2tqNGw9vu4WYFIkRD1vSeUMMPBtiUlxeFya0/0StOVWwE&#10;l1DIjYY2xiGXMtQtOhMWfkDi7NOPzkRex0ba0Zy43PXyNkmUdKYjvtCaAe9arL+qo9NQtbi9//je&#10;vUxptnyytDfvj+FZ6+urebsGEXGOZxj+9FkdSnY6+CPZIHoNKlsqRjWseHCuMpWBODCYKpBlIf8/&#10;UP4CAAD//wMAUEsBAi0AFAAGAAgAAAAhALaDOJL+AAAA4QEAABMAAAAAAAAAAAAAAAAAAAAAAFtD&#10;b250ZW50X1R5cGVzXS54bWxQSwECLQAUAAYACAAAACEAOP0h/9YAAACUAQAACwAAAAAAAAAAAAAA&#10;AAAvAQAAX3JlbHMvLnJlbHNQSwECLQAUAAYACAAAACEA7Dh+GVMFAAD1FwAADgAAAAAAAAAAAAAA&#10;AAAuAgAAZHJzL2Uyb0RvYy54bWxQSwECLQAUAAYACAAAACEAAAiCY94AAAAIAQAADwAAAAAAAAAA&#10;AAAAAACtBwAAZHJzL2Rvd25yZXYueG1sUEsFBgAAAAAEAAQA8wAAALgIAAAAAA==&#10;" w14:anchorId="4867D19C">
              <v:path arrowok="t" o:connecttype="custom" o:connectlocs="9208,0;11126,0;13044,1984;14579,1984;16497,3969;16497,3969;18415,5556;18415,7541;18415,9525;18415,11509;18415,13494;16497,15081;16497,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3632" behindDoc="0" locked="0" layoutInCell="1" allowOverlap="1" wp14:anchorId="1F8E3423" wp14:editId="53F49A97">
              <wp:simplePos x="0" y="0"/>
              <wp:positionH relativeFrom="column">
                <wp:posOffset>4372610</wp:posOffset>
              </wp:positionH>
              <wp:positionV relativeFrom="paragraph">
                <wp:posOffset>54610</wp:posOffset>
              </wp:positionV>
              <wp:extent cx="18415" cy="19050"/>
              <wp:effectExtent l="0" t="0" r="0" b="0"/>
              <wp:wrapNone/>
              <wp:docPr id="1970" name="Freeform 6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4 w 48"/>
                          <a:gd name="T43" fmla="*/ 38 h 48"/>
                          <a:gd name="T44" fmla="*/ 4 w 48"/>
                          <a:gd name="T45" fmla="*/ 34 h 48"/>
                          <a:gd name="T46" fmla="*/ 0 w 48"/>
                          <a:gd name="T47" fmla="*/ 29 h 48"/>
                          <a:gd name="T48" fmla="*/ 0 w 48"/>
                          <a:gd name="T49" fmla="*/ 24 h 48"/>
                          <a:gd name="T50" fmla="*/ 0 w 48"/>
                          <a:gd name="T51" fmla="*/ 19 h 48"/>
                          <a:gd name="T52" fmla="*/ 4 w 48"/>
                          <a:gd name="T53" fmla="*/ 14 h 48"/>
                          <a:gd name="T54" fmla="*/ 4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8" y="48"/>
                            </a:lnTo>
                            <a:lnTo>
                              <a:pt x="24" y="48"/>
                            </a:lnTo>
                            <a:lnTo>
                              <a:pt x="19" y="48"/>
                            </a:lnTo>
                            <a:lnTo>
                              <a:pt x="14" y="48"/>
                            </a:lnTo>
                            <a:lnTo>
                              <a:pt x="14" y="43"/>
                            </a:lnTo>
                            <a:lnTo>
                              <a:pt x="9" y="43"/>
                            </a:lnTo>
                            <a:lnTo>
                              <a:pt x="4" y="38"/>
                            </a:lnTo>
                            <a:lnTo>
                              <a:pt x="4" y="34"/>
                            </a:lnTo>
                            <a:lnTo>
                              <a:pt x="0" y="29"/>
                            </a:lnTo>
                            <a:lnTo>
                              <a:pt x="0" y="24"/>
                            </a:lnTo>
                            <a:lnTo>
                              <a:pt x="0" y="19"/>
                            </a:lnTo>
                            <a:lnTo>
                              <a:pt x="4" y="14"/>
                            </a:lnTo>
                            <a:lnTo>
                              <a:pt x="4"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E869419">
            <v:shape id="Freeform 648" style="position:absolute;margin-left:344.3pt;margin-top:4.3pt;width:1.45pt;height:1.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l48,14r,5l48,24r,5l48,34r,4l43,43r-5,l33,48r-5,l24,48r-5,l14,48r,-5l9,43,4,38r,-4l,29,,24,,19,4,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w/HUAUAABsYAAAOAAAAZHJzL2Uyb0RvYy54bWysWNtu4zYQfS/QfyD0WKCxdXMSI85ikUWK&#10;AtsLsOkH0LJkCZVElVTipF/fGYp0RilpEUXzYEnW8eGcw8tM5u7Ta9eyl1KqRvS7KL5aR6zsC3Fo&#10;+uMu+uPp8cebiKmR9wfeir7cRW+lij7df//d3WnYlomoRXsoJQOSXm1Pwy6qx3HYrlaqqMuOqysx&#10;lD28rITs+AiP8rg6SH4C9q5dJev1ZnUS8jBIUZRKwbdfppfRveavqrIYf6sqVY6s3UUQ26g/pf7c&#10;4+fq/o5vj5IPdVOYMPh/iKLjTQ+Dnqm+8JGzZ9n8i6prCimUqMarQnQrUVVNUWoNoCZef1DzreZD&#10;qbWAOWo426T+P9ri15dvw+8SQ1fDV1H8qVgvHmreH8vPagD7YFLRpNVpUNszGB8U/IztT7+IA0wr&#10;fx6F1v9ayQ7JQBl71Ta/nW0uX0dWwJfxTRbnESvgTXy7zvUkrPjW/rR4VuNPpdA0/OWrGqc5OsCd&#10;dvjAet7BmE8wn1XXwnT9sGJJxk4suzHzeYbEBLJmtQOREERy4yRJCcRNkhFEmjpJQPA52NwZyYYg&#10;Unck1wTiJoHtdh4mc0dySyCxW09Mrc3cscTUWx8PddfHQ+2NM6c1MTXYx0Mdjm/dPNRjHw81GZaV&#10;a9HEM5s9/lCfE3c8SYDPCfU5dceTBPicUJ9hfbl0JTOf3csnoT7DEnPyUJ89azmhPvt4qM+ejZVQ&#10;n2FOXfGk1GffLqc++3ioz54jJ6U++3ioz7BWXUdXOvPZo4v6DHvHyTPz2cNDffbxzHx2z3tGfXbL&#10;ymY2e2iozW5VGXXZs5oz6rKHhprs2VwZNXnt9DijHnv2OiSn96PZQ0Mt9hw9kC6XaHJqseckzJct&#10;zqnFnoM5X7Y4pxZ78kROLXavm5xa7KOhFnuWcU49dufQDbXYQ7OhHntoqMWeTb6hHrtz8YZa7Dlz&#10;NtTjdxooqo62bOK1raSK196UUnDHoNLDAg0rq0EorNmwroLS7Gmq+/gWUPjWAwaRCE51kbgEBikI&#10;zoPAsCYQfB0EhplH8G0QGMsbREMJg6XtUtSx0RiHicRiRbOHyYyNzjhMKJYemj1MKlYYCIcqIkQq&#10;FhIaHiYV6wUND5OaGKmQ+oOCMVIhw4fAMcljMGmY1NSu3DCpqZEKaTkoGCM1DZOaGqlpmFTMsygV&#10;kmlIMJmRCkkzCG6kZmFSMT/qYMKkYh7U8DCpmO8QDkktJHbMaxoeJhXzl4aHScU8peFhUnMjFXJO&#10;SOyYd5AdcksQ3EiFHBIEN1IhVxD4dPiZfCDh//2PjRIZMWiU7PE3kCH4iGnE3rLTLsLprPUFv+3E&#10;S/kk9PsRc4k5IOy/+O+v234Gm4yyMPvSXgfNhYU12GPDty/t1YAmpssgLB6BCdLA5ISlsNeJyizU&#10;QFQWxGUXgh3JXmcjgmkBcZ1PRcthrzMuOLYCuOD4uYia/DofH3Yke51Zv4QyXJdHTKZphCm4FJdZ&#10;XQuoGCo+mO0l1LQ9AlF2y1kH7HVywgx4GTSNt+S8Dn1hEqdjY2E9GNDl5TCBwLBLrk+BQ5UTALq8&#10;wyafFjaYKacu72gzx5eH+3AY2TkrWqHKSQueb7ogPB90eD6SfqQSbXN4bNoWjzglj/uHVrIXjs3l&#10;9SP8GU9msFaXz73An1nLTEMVe6jYqlbbvTi8QT9ViqlDDR11uKmF/DtiJ+hO7yL11zOXZcTan3to&#10;/97GGdYAo37I8mss8yR9s6dveF8A1S4aIyj38fZhnFrgz4NsjrXu8aKgXnyGPm7VYMdVN3ynqMwD&#10;dKC1N6Zbji1u+qxR7z39+38AAAD//wMAUEsDBBQABgAIAAAAIQDPA8o23gAAAAgBAAAPAAAAZHJz&#10;L2Rvd25yZXYueG1sTI/BSsNAEIbvgu+wjODNbqI0xJhNKaKgHgRTpfS2zY7ZYHY2ZrdpfHunJz0N&#10;w//xzzflana9mHAMnScF6SIBgdR401Gr4H3zeJWDCFGT0b0nVPCDAVbV+VmpC+OP9IZTHVvBJRQK&#10;rcDGOBRShsai02HhByTOPv3odOR1bKUZ9ZHLXS+vkySTTnfEF6we8N5i81UfnILa4vph+715ndLl&#10;zbOhnf54Ci9KXV7M6zsQEef4B8NJn9WhYqe9P5AJoleQ5XnGqILT4Dy7TZcg9gymGciqlP8fqH4B&#10;AAD//wMAUEsBAi0AFAAGAAgAAAAhALaDOJL+AAAA4QEAABMAAAAAAAAAAAAAAAAAAAAAAFtDb250&#10;ZW50X1R5cGVzXS54bWxQSwECLQAUAAYACAAAACEAOP0h/9YAAACUAQAACwAAAAAAAAAAAAAAAAAv&#10;AQAAX3JlbHMvLnJlbHNQSwECLQAUAAYACAAAACEAY1sPx1AFAAAbGAAADgAAAAAAAAAAAAAAAAAu&#10;AgAAZHJzL2Uyb0RvYy54bWxQSwECLQAUAAYACAAAACEAzwPKNt4AAAAIAQAADwAAAAAAAAAAAAAA&#10;AACqBwAAZHJzL2Rvd25yZXYueG1sUEsFBgAAAAAEAAQA8wAAALUIAAAAAA==&#10;" w14:anchorId="1E841C7A">
              <v:path arrowok="t" o:connecttype="custom" o:connectlocs="9208,0;10742,0;12660,1984;14579,1984;16497,3969;18415,3969;18415,5556;18415,7541;18415,9525;18415,11509;18415,13494;18415,15081;16497,17066;14579,17066;12660,19050;10742,19050;9208,19050;7289,19050;5371,19050;5371,17066;3453,17066;1535,15081;1535,13494;0,11509;0,9525;0,7541;1535,5556;1535,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2608" behindDoc="0" locked="0" layoutInCell="1" allowOverlap="1" wp14:anchorId="2D72E58D" wp14:editId="1F1ACE17">
              <wp:simplePos x="0" y="0"/>
              <wp:positionH relativeFrom="column">
                <wp:posOffset>4187190</wp:posOffset>
              </wp:positionH>
              <wp:positionV relativeFrom="paragraph">
                <wp:posOffset>54610</wp:posOffset>
              </wp:positionV>
              <wp:extent cx="18415" cy="19050"/>
              <wp:effectExtent l="0" t="0" r="0" b="0"/>
              <wp:wrapNone/>
              <wp:docPr id="1969" name="Freeform 6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A5997DC">
            <v:shape id="Freeform 647" style="position:absolute;margin-left:329.7pt;margin-top:4.3pt;width:1.45pt;height:1.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UMJSQ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R4a6rJnd2XUZbc5GTXZs9khO72fzR4a6rHn7IF8OUeT&#10;U4s9R2E+b3FOLfaczPm8xTm12JMocmqxZ+Hk1GMfD/XYx0NNdmfRFfXYs69W1GQPDfXYs81X1GR3&#10;Nl5Rjz2nzoqa/E4DZdXBFk68trVU8dqZYgruGNR6WKJhbdULhVUbVlZQnD2PlR/fAApHPWAQieBU&#10;l4lzYJCC4DwIDIsCwbdBYJh5BK+DwFjgIBqKGCxu56KOjUaoVYLgRiVUuUFwozMOE4rFh449TCrW&#10;GAiHOiIkmMRIhXIhCG6kJmFSEyMVkn8Qu5EKOT4EjmkepaZhUlO7csOkpkYqJOagYIzUNExqaqSm&#10;YVIx06JUyKYhwWRGKmTNILiRmoVJxQSpgwmTiolQw8OkYsJDOGS1kNgxsWl4mFRMYBoeJhUTlYaH&#10;Sc2N1DxMKuYdZIfcEiJ1ZaRCDgmCG6mQKwh8PPxMPpDwi/9jq0RGDFolO/wOZAg+YBqxt+y8jXA6&#10;a33B/x7FS/ks9PiAuSQZX2p/5L8Pt90EBkkZlFuYHbTXXnOZHWjDt4P2akCj5ddBWD3C6yANjE5Y&#10;CnsdqcxChV+fISg7xZbDXidcYEcA1+W8sxz2OuECO65yjRrhYAlAXQ4G+yZ7nZg6hxrnGmy79kb8&#10;wQbez6GCuOIgLmwfzL/R1AQzGqHOAqoZUw3o+vyMe31mqg0ohAm8uGb7GNPMWjag69vCGDWzeQzq&#10;+j40MzMDCjkbPpwzdvkWrVDlaAseXbrWu5xhePSRZqMSbbN/atoWTy8lD7vHVrIXjp3j5RP8GXsn&#10;sFZXxp3Ar1n3TbcUG6TYh1abndi/QbNUirH9DO1yuKmF/DtiZ2g9byP114nLMmLtzx30dtdxhul9&#10;0A9ZfosVnKQjOzrCuwKottEQQSWPt4/D2N8+9bI51LqBi4I68RmatFWD7VTdzR2jMg/QXtbemFY4&#10;9q/ps0a9N+wf/gEAAP//AwBQSwMEFAAGAAgAAAAhALySQyzfAAAACAEAAA8AAABkcnMvZG93bnJl&#10;di54bWxMj0FLw0AQhe+C/2EZwZvdpLVLG7MpRRTUg2CqFG/b7JgEs7Mxu03jv3c86XF4H+99k28m&#10;14kRh9B60pDOEhBIlbct1Rped/dXKxAhGrKm84QavjHApjg/y01m/YlecCxjLbiEQmY0NDH2mZSh&#10;atCZMPM9EmcffnAm8jnU0g7mxOWuk/MkUdKZlnihMT3eNlh9lkenoWxwe7f/2j2P6XLxaOndvD2E&#10;J60vL6btDYiIU/yD4Vef1aFgp4M/kg2i06CW62tGNawUCM6Vmi9AHBhMFcgil/8fKH4AAAD//wMA&#10;UEsBAi0AFAAGAAgAAAAhALaDOJL+AAAA4QEAABMAAAAAAAAAAAAAAAAAAAAAAFtDb250ZW50X1R5&#10;cGVzXS54bWxQSwECLQAUAAYACAAAACEAOP0h/9YAAACUAQAACwAAAAAAAAAAAAAAAAAvAQAAX3Jl&#10;bHMvLnJlbHNQSwECLQAUAAYACAAAACEAkIlDCUkFAAD4FwAADgAAAAAAAAAAAAAAAAAuAgAAZHJz&#10;L2Uyb0RvYy54bWxQSwECLQAUAAYACAAAACEAvJJDLN8AAAAIAQAADwAAAAAAAAAAAAAAAACjBwAA&#10;ZHJzL2Rvd25yZXYueG1sUEsFBgAAAAAEAAQA8wAAAK8IAAAAAA==&#10;" w14:anchorId="0ADE559E">
              <v:path arrowok="t" o:connecttype="custom" o:connectlocs="9208,0;11126,0;13044,1984;14579,1984;16497,3969;16497,3969;18415,5556;18415,7541;18415,9525;18415,11509;18415,13494;16497,15081;16497,17066;14579,17066;13044,19050;11126,19050;9208,19050;7289,19050;5371,19050;3836,17066;3836,17066;1918,15081;1918,13494;0,11509;0,9525;0,7541;1918,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1584" behindDoc="0" locked="0" layoutInCell="1" allowOverlap="1" wp14:anchorId="2BDD2CF6" wp14:editId="04F594A0">
              <wp:simplePos x="0" y="0"/>
              <wp:positionH relativeFrom="column">
                <wp:posOffset>4409440</wp:posOffset>
              </wp:positionH>
              <wp:positionV relativeFrom="paragraph">
                <wp:posOffset>54610</wp:posOffset>
              </wp:positionV>
              <wp:extent cx="19685" cy="19050"/>
              <wp:effectExtent l="0" t="0" r="0" b="0"/>
              <wp:wrapNone/>
              <wp:docPr id="1968" name="Freeform 6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685" cy="19050"/>
                      </a:xfrm>
                      <a:custGeom>
                        <a:avLst/>
                        <a:gdLst>
                          <a:gd name="T0" fmla="*/ 29 w 53"/>
                          <a:gd name="T1" fmla="*/ 0 h 48"/>
                          <a:gd name="T2" fmla="*/ 34 w 53"/>
                          <a:gd name="T3" fmla="*/ 0 h 48"/>
                          <a:gd name="T4" fmla="*/ 39 w 53"/>
                          <a:gd name="T5" fmla="*/ 5 h 48"/>
                          <a:gd name="T6" fmla="*/ 39 w 53"/>
                          <a:gd name="T7" fmla="*/ 5 h 48"/>
                          <a:gd name="T8" fmla="*/ 44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4 w 53"/>
                          <a:gd name="T25" fmla="*/ 43 h 48"/>
                          <a:gd name="T26" fmla="*/ 39 w 53"/>
                          <a:gd name="T27" fmla="*/ 43 h 48"/>
                          <a:gd name="T28" fmla="*/ 39 w 53"/>
                          <a:gd name="T29" fmla="*/ 48 h 48"/>
                          <a:gd name="T30" fmla="*/ 34 w 53"/>
                          <a:gd name="T31" fmla="*/ 48 h 48"/>
                          <a:gd name="T32" fmla="*/ 29 w 53"/>
                          <a:gd name="T33" fmla="*/ 48 h 48"/>
                          <a:gd name="T34" fmla="*/ 24 w 53"/>
                          <a:gd name="T35" fmla="*/ 48 h 48"/>
                          <a:gd name="T36" fmla="*/ 20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20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9" y="5"/>
                            </a:lnTo>
                            <a:lnTo>
                              <a:pt x="44" y="10"/>
                            </a:lnTo>
                            <a:lnTo>
                              <a:pt x="48" y="10"/>
                            </a:lnTo>
                            <a:lnTo>
                              <a:pt x="48" y="14"/>
                            </a:lnTo>
                            <a:lnTo>
                              <a:pt x="48" y="19"/>
                            </a:lnTo>
                            <a:lnTo>
                              <a:pt x="53" y="24"/>
                            </a:lnTo>
                            <a:lnTo>
                              <a:pt x="48" y="29"/>
                            </a:lnTo>
                            <a:lnTo>
                              <a:pt x="48" y="34"/>
                            </a:lnTo>
                            <a:lnTo>
                              <a:pt x="48" y="38"/>
                            </a:lnTo>
                            <a:lnTo>
                              <a:pt x="44" y="43"/>
                            </a:lnTo>
                            <a:lnTo>
                              <a:pt x="39" y="43"/>
                            </a:lnTo>
                            <a:lnTo>
                              <a:pt x="39" y="48"/>
                            </a:lnTo>
                            <a:lnTo>
                              <a:pt x="34" y="48"/>
                            </a:lnTo>
                            <a:lnTo>
                              <a:pt x="29" y="48"/>
                            </a:lnTo>
                            <a:lnTo>
                              <a:pt x="24" y="48"/>
                            </a:lnTo>
                            <a:lnTo>
                              <a:pt x="20" y="48"/>
                            </a:lnTo>
                            <a:lnTo>
                              <a:pt x="15" y="43"/>
                            </a:lnTo>
                            <a:lnTo>
                              <a:pt x="10" y="43"/>
                            </a:lnTo>
                            <a:lnTo>
                              <a:pt x="5" y="38"/>
                            </a:lnTo>
                            <a:lnTo>
                              <a:pt x="5" y="34"/>
                            </a:lnTo>
                            <a:lnTo>
                              <a:pt x="5" y="29"/>
                            </a:lnTo>
                            <a:lnTo>
                              <a:pt x="0" y="24"/>
                            </a:lnTo>
                            <a:lnTo>
                              <a:pt x="5" y="19"/>
                            </a:lnTo>
                            <a:lnTo>
                              <a:pt x="5" y="14"/>
                            </a:lnTo>
                            <a:lnTo>
                              <a:pt x="5" y="10"/>
                            </a:lnTo>
                            <a:lnTo>
                              <a:pt x="10" y="10"/>
                            </a:lnTo>
                            <a:lnTo>
                              <a:pt x="15" y="5"/>
                            </a:lnTo>
                            <a:lnTo>
                              <a:pt x="20"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2698A0F">
            <v:shape id="Freeform 646" style="position:absolute;margin-left:347.2pt;margin-top:4.3pt;width:1.55pt;height:1.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9,5r5,5l48,10r,4l48,19r5,5l48,29r,5l48,38r-4,5l39,43r,5l34,48r-5,l24,48r-4,l15,43r-5,l5,38r,-4l5,29,,24,5,19r,-5l5,10r5,l15,5r5,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KkXwUAAB8YAAAOAAAAZHJzL2Uyb0RvYy54bWysWNtu4zYQfS/QfyD0WKCxdXNiI85ikUWK&#10;AtsLsOkH0LJkCZVEVVTipF/fGV7scUpaRNE8WLZ5fDjn8DKTuf/01rXstRxlI/ptFN8sI1b2hdg3&#10;/WEb/fH89ONdxOTE+z1vRV9uo/dSRp8evv/u/jhsykTUot2XIwOSXm6Owzaqp2nYLBayqMuOyxsx&#10;lD0MVmLs+AQfx8NiP/IjsHftIlkuV4ujGPfDKIpSSvj2ix6MHhR/VZXF9FtVyXJi7TaC2Cb1OqrX&#10;Hb4uHu755jDyoW4KEwb/D1F0vOlh0hPVFz5x9jI2/6LqmmIUUlTTTSG6haiqpiiVBlATLz+o+Vbz&#10;oVRawBw5nGyS/x9t8evrt+H3EUOXw1dR/ClZLx5r3h/Kz3IA+2BR0aTFcZCbExg/SPgZ2x1/EXtY&#10;Vv4yCaX/rRo7JANl7E3Z/H6yuXybWAFfxuvVXR6xAkbi9TJXi7DgG/vT4kVOP5VC0fDXr3LSa7SH&#10;d8rhPet5B3M+w3pWXQvL9cOCJWt2ZHlq1vMEiQlkyWqW3X1EJASRZk6SlEDcJBlBpO5IQPAp2NwZ&#10;yYogPCS3BOImgeN2miZzy1kTSOzWE1NrszunKzH11sdD3fXxUHvjzGlNTA328VCH47Wbh3qcp25d&#10;1OTEE8+FzR5/qM+wPZ2bL8DnhPoMO9TJE+BzQn1O79w8Fz67t09Cfc5SNw/12bOXE+qzj4f67OOh&#10;PsPecPmTUp99p5z67OOhPnuunJT67OOhPsMec11d6YXPHl3U52Tp5rnw2cNDfY5zN8+Fz+51z6jP&#10;cCe4dGUXPnt4qM/ucDJqs2c7Z9RmDw112XO6Muqyh4aa7DnskHvOd7PHG+qx5+6BfHmmcUeTU4s9&#10;V2E+bzGk0/NMnps5n7c4pxZ7EkVOLfZsnJx67OOhHns2ck5NdmfRFfXYc65W1GQPDfXYc8xX1GR3&#10;Nl5Rjz23zoqafKaBsupgCyde21qqeOtNMQXvGNR6WKJhbTUIiVUbVlZQnD3ryo9vAIWjHjCIRLCq&#10;vWC+62CQguBc1ZRzYNgUCL4NAsPKI3gdBMYCB9FQxGBxOxdIbDTGYSKxXFHsYTJjozMOExobpXGY&#10;1MRIhToiRGpipEK5EAQ3UqEqCIIbqZD8g+BGahImFdM8+p6GSU3tzg2TmhqpkJhDYk+N1DRMamqk&#10;pmFSMdOiVMimIcFkRipkzSC4kZqFScUEqYIJk4qJUMHDpGLCQzhktZDYMbEpeJhUTGAKHiYVE5WC&#10;h0nNjVTIOSGxY95BdsgtQXAjFXJIENxIhVxB4PryM/lghP/4P7ZKxohBq2SHv4EMwSdMI/YtO24j&#10;LBPqbQSrit924rV8Fmp8wlwCRxcl2X/yz8NtT2HmcFmYHbTPQXHB2UAuG74dtE8NwqIPQHDDa5F2&#10;1D4NSi9MICoL4rJrbGeyTz0j2gRxJUFcpwvPctjnRfRgWoBGuFmuorRfp5vBzmSfekZjfSDq+oxm&#10;rXUvBrafnck+9Yxm48yhTPTXZzQ5cIYrhhoKVmhGoykdZlCaasZ6A7q+iho0syH0vTGztzTTqWyw&#10;dtun2ab69ITENHN4jFFzKB3V9TNt1m8GpLfC9XP/4Tqy2otWyFKfErzhVEl4uurwhiQ9SSnaZv/U&#10;tC1ecnI87B7bkb1ybDAvn+DPnLYLWKsK6F7gz+xhNE1V7KNiu1pudmL/Dj3VUeguNXTV4U0txr8j&#10;doQO9TaSf73wsYxY+3MPLeB1nGEVMKkPWX6LJo10ZEdHeF8A1TaaIij48e3jpNvgL8PYHGrV50VB&#10;vfgMvdyqwa6ravrqqMwH6EIrb0zHHNvc9LNCnfv6D/8AAAD//wMAUEsDBBQABgAIAAAAIQAJHyF4&#10;3AAAAAgBAAAPAAAAZHJzL2Rvd25yZXYueG1sTI/BTsMwEETvSPyDtUjcqFMIIQ1xKoQEIkdCpF63&#10;sRtHxOsQu234e5YTHFfzNPO23C5uFCczh8GTgvUqAWGo83qgXkH78XKTgwgRSePoySj4NgG21eVF&#10;iYX2Z3o3pyb2gksoFKjAxjgVUobOGodh5SdDnB387DDyOfdSz3jmcjfK2yTJpMOBeMHiZJ6t6T6b&#10;o1Pwqneta95SW38N9V0uXVtj3yp1fbU8PYKIZol/MPzqszpU7LT3R9JBjAqyTZoyqiDPQHCebR7u&#10;QewZXGcgq1L+f6D6AQAA//8DAFBLAQItABQABgAIAAAAIQC2gziS/gAAAOEBAAATAAAAAAAAAAAA&#10;AAAAAAAAAABbQ29udGVudF9UeXBlc10ueG1sUEsBAi0AFAAGAAgAAAAhADj9If/WAAAAlAEAAAsA&#10;AAAAAAAAAAAAAAAALwEAAF9yZWxzLy5yZWxzUEsBAi0AFAAGAAgAAAAhAP+sgqRfBQAAHxgAAA4A&#10;AAAAAAAAAAAAAAAALgIAAGRycy9lMm9Eb2MueG1sUEsBAi0AFAAGAAgAAAAhAAkfIXjcAAAACAEA&#10;AA8AAAAAAAAAAAAAAAAAuQcAAGRycy9kb3ducmV2LnhtbFBLBQYAAAAABAAEAPMAAADCCAAAAAA=&#10;" w14:anchorId="3937897D">
              <v:path arrowok="t" o:connecttype="custom" o:connectlocs="10771,0;12628,0;14485,1984;14485,1984;16342,3969;17828,3969;17828,5556;17828,7541;19685,9525;17828,11509;17828,13494;17828,15081;16342,17066;14485,17066;14485,19050;12628,19050;10771,19050;8914,19050;7428,19050;5571,17066;3714,17066;1857,15081;1857,13494;1857,11509;0,9525;1857,7541;1857,5556;1857,3969;3714,3969;5571,1984;7428,1984;8914,0;10771,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70560" behindDoc="0" locked="0" layoutInCell="1" allowOverlap="1" wp14:anchorId="5F12B1EE" wp14:editId="52112EFF">
              <wp:simplePos x="0" y="0"/>
              <wp:positionH relativeFrom="column">
                <wp:posOffset>4224020</wp:posOffset>
              </wp:positionH>
              <wp:positionV relativeFrom="paragraph">
                <wp:posOffset>54610</wp:posOffset>
              </wp:positionV>
              <wp:extent cx="17780" cy="19050"/>
              <wp:effectExtent l="0" t="0" r="0" b="0"/>
              <wp:wrapNone/>
              <wp:docPr id="1967" name="Freeform 6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B70CFC4">
            <v:shape id="Freeform 645" style="position:absolute;margin-left:332.6pt;margin-top:4.3pt;width:1.4pt;height:1.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V1TwUAABsYAAAOAAAAZHJzL2Uyb0RvYy54bWysWNtu4zYQfS/QfxD0WKCxdbNjI85ikUWK&#10;AtsLsOkH0LJkCZVElZTtpF/fGYp0RilpEUXzYEnh8dGcw8uM5+HTa9sE50LImne7MLpbhkHR5fxQ&#10;d8dd+MfL84/3YSAH1h1Yw7tiF74VMvz0+P13D5d+W8S84s2hEAGQdHJ76XdhNQz9drGQeVW0TN7x&#10;vuhgsOSiZQM8iuPiINgF2NtmES+Xq8WFi0MveF5ICf/9Mg6Gj4q/LIt8+K0sZTEEzS6E2Ab1KdTn&#10;Hj8Xjw9sexSsr+pch8H+QxQtqzt46ZXqCxtYcBL1v6jaOhdc8nK4y3m74GVZ54XSAGqi5Qc13yrW&#10;F0oLmCP7q03y/6PNfz1/638XGLrsv/L8Txl0/Kli3bH4LHuwDyYVTVpcerm9gvFBwteC/eUXfoBp&#10;ZaeBK/2vpWiRDJQFr8rmt6vNxesQ5PDPaL2+h7nIYSTaLDM1CQu2NV/NT3L4qeCKhp2/ymGcowPc&#10;KYcPQcdaeOcLcJRtA9P1wyKI0+ASpPd6Pq+QiECWQWVBxAQRb6wkCYHYSVKCSBIrSUYgmTWSFUEk&#10;91aSNYHYSWC7XT1J7ZFsCCSy64motak9loh66+Kh7rp4qL1RarUmoga7eKjD0cbOQz128VCTYVnZ&#10;Fk00sdnhD/UZVpaNJ/bwOaY+J/Z4Yg+fY+ozrC9rPBOf7csnpj7DErPyUJ8dazmmPrt4qM+OjRVT&#10;n2FObfEk1GfXLqc+u3ioz44jJ6E+u3ioz7BWbUdXMvHZoYv6DHvHyjPx2cFDfXbxTHy2z3tKfbbL&#10;Sic2O2iozZlVVUpddqzmlLrsoKEmOzZXSk1e2qOhHjv2OiSn96PZQUMtdhw9kC7naDJqseMkzOYt&#10;zqjFjoM5m7c4oxY78kRGLbavm4xa7KKhFjuWcUY9tufQFbXYQbOiHjtoqMWOTb6iHttz8Ypa7Dhz&#10;VtTjdxooqo6mbGKVqaTy106XUnAXQKWHBRpWVj2XWLNhXQWl2ctY97EtoHDUAQaRCE5UkTgHBikI&#10;zrzAsCYQvPYCw8wjeOMFxvIG0VDCYGk7F3WkNUZ+IrFYUex+MiOtM/ITiqWHYveTihUGwqGK8JGK&#10;hYSC+0mNtVSoCbzYtVRI/V5wLRUyvA8ckzzGnvhJTczK9ZOaaKmQlr2C0VITP6mJlpr4ScU8i1Ih&#10;mfoEk2qpkDS94Fpq6icV86MKxk8q5kEF95OK+Q7hkNR8Yse8puB+UjF/KbifVMxTCu4nNdNSIef4&#10;xI55B9kht3jBtVTIIV5wLRVyBYGPh5/OBwJ+739slIgwgEbJHr8DGYINmEbMbXDZhTidlbrgf1t+&#10;Ll64Gh8wl+gDwvzEfx9uugkMkjIoNzAzaK694sLCGkAmfDNorho0Wn4bhMUjMEEaGJ0wFOY6UumF&#10;6olKvbjMQjBvMtfJG8E0j7iup6LhMNcJFxxbHlxw/NxEjX5djw/zJnOdWD+H0ly334g/6mCGYApu&#10;xaVX1wwq8uLSWXuOa9xEMxr1C82+NDaZ62gXlGygcMZ5Dbo9ieOxMbMeNMiHCQy75foYE/jlAbq9&#10;w0afZjaYnpjbO1rP8e3XfTiMzHTkDZfFqAXPN1UQXg86PB9JP1Lypj48102DR5wUx/1TI4Izw+by&#10;8hn+tCcTWKPK547j14xluqGKPVRsVcvtnh/eoJ8q+Nihho463FRc/B0GF+hO70L514mJIgyanzto&#10;/26iFGuAQT2k2RrLPEFH9nSEdTlQ7cIhhHIfb5+GsQV+6kV9rFSPFwV1/DP0ccsaO66q4TtGpR+g&#10;A6280d1ybHHTZ4V67+k//gMAAP//AwBQSwMEFAAGAAgAAAAhALrHUcXeAAAACAEAAA8AAABkcnMv&#10;ZG93bnJldi54bWxMj0FLw0AQhe+C/2EZwZvdpNIlpNmUIgrqQTBVpLdtdkyC2dmY3abx3zue6nF4&#10;H2++V2xm14sJx9B50pAuEhBItbcdNRredg83GYgQDVnTe0INPxhgU15eFCa3/kSvOFWxEVxCITca&#10;2hiHXMpQt+hMWPgBibNPPzoT+RwbaUdz4nLXy2WSKOlMR/yhNQPetVh/VUenoWpxe//xvXuZ0tXt&#10;k6W9eX8Mz1pfX83bNYiIczzD8KfP6lCy08EfyQbRa1BqtWRUQ6ZAcK5UxtsODKYKZFnI/wPKXwAA&#10;AP//AwBQSwECLQAUAAYACAAAACEAtoM4kv4AAADhAQAAEwAAAAAAAAAAAAAAAAAAAAAAW0NvbnRl&#10;bnRfVHlwZXNdLnhtbFBLAQItABQABgAIAAAAIQA4/SH/1gAAAJQBAAALAAAAAAAAAAAAAAAAAC8B&#10;AABfcmVscy8ucmVsc1BLAQItABQABgAIAAAAIQD+qeV1TwUAABsYAAAOAAAAAAAAAAAAAAAAAC4C&#10;AABkcnMvZTJvRG9jLnhtbFBLAQItABQABgAIAAAAIQC6x1HF3gAAAAgBAAAPAAAAAAAAAAAAAAAA&#10;AKkHAABkcnMvZG93bnJldi54bWxQSwUGAAAAAAQABADzAAAAtAgAAAAA&#10;" w14:anchorId="457BC027">
              <v:path arrowok="t" o:connecttype="custom" o:connectlocs="8890,0;10742,0;12224,1984;14076,1984;15928,3969;17780,3969;17780,5556;17780,7541;17780,9525;17780,11509;17780,13494;17780,15081;15928,17066;14076,17066;12224,19050;10742,19050;8890,19050;7038,19050;5186,19050;5186,17066;3334,17066;1852,15081;1852,13494;0,11509;0,9525;0,7541;1852,5556;1852,3969;3334,3969;5186,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9536" behindDoc="0" locked="0" layoutInCell="1" allowOverlap="1" wp14:anchorId="6B40EC1F" wp14:editId="13541615">
              <wp:simplePos x="0" y="0"/>
              <wp:positionH relativeFrom="column">
                <wp:posOffset>4447540</wp:posOffset>
              </wp:positionH>
              <wp:positionV relativeFrom="paragraph">
                <wp:posOffset>54610</wp:posOffset>
              </wp:positionV>
              <wp:extent cx="18415" cy="19050"/>
              <wp:effectExtent l="0" t="0" r="0" b="0"/>
              <wp:wrapNone/>
              <wp:docPr id="1966" name="Freeform 6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3" y="10"/>
                            </a:lnTo>
                            <a:lnTo>
                              <a:pt x="43" y="14"/>
                            </a:lnTo>
                            <a:lnTo>
                              <a:pt x="48" y="19"/>
                            </a:lnTo>
                            <a:lnTo>
                              <a:pt x="48" y="24"/>
                            </a:lnTo>
                            <a:lnTo>
                              <a:pt x="48" y="29"/>
                            </a:lnTo>
                            <a:lnTo>
                              <a:pt x="43" y="34"/>
                            </a:lnTo>
                            <a:lnTo>
                              <a:pt x="43" y="38"/>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C83E525">
            <v:shape id="Freeform 644" style="position:absolute;margin-left:350.2pt;margin-top:4.3pt;width:1.45pt;height:1.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4,l43,14r5,5l48,24r,5l43,34r,4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ycBVAUAAPUXAAAOAAAAZHJzL2Uyb0RvYy54bWysWNtu4zYQfS/QfyD0WKCxdXNsI85ikUWK&#10;AtsLsOkH0LJkCZVEVVTipF/fGV6ccUpaRNE8WFJ4fDTn8DLjufv02rXspRxlI/pdFN8sI1b2hTg0&#10;/XEX/fH0+OM6YnLi/YG3oi930Vspo0/33393dxq2ZSJq0R7KkQFJL7enYRfV0zRsFwtZ1GXH5Y0Y&#10;yh4GKzF2fILH8bg4jPwE7F27SJbL1eIkxsMwiqKUEv77RQ9G94q/qspi+q2qZDmxdhdBbJP6HNXn&#10;Hj8X93d8exz5UDeFCYP/hyg63vTw0jPVFz5x9jw2/6LqmmIUUlTTTSG6haiqpiiVBlATLz+o+Vbz&#10;oVRawBw5nG2S/x9t8evLt+H3EUOXw1dR/ClZLx5q3h/Lz3IA+2BS0aTFaZDbMxgfJHyN7U+/iANM&#10;K3+ehNL/Wo0dkoEy9qpsfjvbXL5OrIB/xussziNWwEi8WeZqEhZ8a79aPMvpp1IoGv7yVU56jg5w&#10;pxw+sJ538M4nmM+qa2G6fliwJGMnlq3NfJ4hMYEsWe1AJASRbJwkKYG4STKCSN2RgOBzsLkzkhVB&#10;pO5IbgnETQLb7fwaD8mGQGK3npham6VOV2LqrY+HuuvjofbGmdOamBqcrd3xUIfjjZuHeuzjoSbD&#10;snItmpja7OOhPsPKcvEkAT4n1GdYXE6eAJ8T6nO6dvNQnz3LJ6E+w5w646E++3iozz4e6rNnYyXU&#10;Z5gLVzwp9dm3y6nPPh7qs+fISanPPh7qM6xV19GVXvjs0UV9jnM3z4XPHh7qM+xlZzwXPrvnPaM+&#10;u8PJLmz20FCbPTTUZc9qzqjLblEZNdmzuTJqsoeGeuzZ65Cc3o9mDw212HP0QLqco8mpxZ6TMKcW&#10;u6PJqcWegzmnFrtnKqcWe/JETi320FCLfTTUYs8yzqnH7hy6ohZ7dtWKeuyhoRZ7NvmKeuzOxStq&#10;sefMWVGP32mgqDrasonXtpIqXntTSsEdg0oPCzSsrAYhsWbDugpKsydd9/EtoHDUAwaRCE5VkTgH&#10;BikIzoPAsCYQfBsEhplH8CYIjOUNoqGEwdJ2LurYaIzDRGKxotjDZMZGZxwmFEsPxR4mFSsMhEMV&#10;ESI1MVKhWAiCG6lQEwTBjdQkTGpipEKGD2HHJI9S0zCpqV25YVJTIxXSclAwRmoaJjU1UtMwqZhn&#10;USok05BgMiM1C5OKeVOxh0nF/KjgYVIxDyp4mFTMdwiHpBYiFfOagodJxfyl4GFSMU8peJjU3EiF&#10;nBMSO+YdZIfcEgQ3UiGHBMGNVMgVBK4PP5MPRvi9/7FRMkYMGiV7/A5kCD5hGrG37LSLcDprdcH/&#10;duKlfBJqfMJckuiX2p/478NtfwGDpAzKLcwO2uuguMwOtOHbQXs1IM0UBII0oJ2wFPaqqWC3YFCB&#10;qOw6l14JsV0I9k32at6oUWDa1bgMaoZLRw+mXeUyKNU4gbVg47HXC1PPx4cdtVeD0nOtmzBeLvy5&#10;Bq7OoYK4wM4ALuw1zb/R1AQzGg2V3XHWAHvVRmgQHOnXnNd7fWZ6NOic/+xr7FW/zoCuT7QGzaw/&#10;A7rOpNXN7Arj5vVtaCZmBhRyNHw4Zqw/RStkqScBTy5V6p2PMDz5SKdRirY5PDZti4eXHI/7h3Zk&#10;LxzbxstH+DOTeQFrVWHcC/yanWvTKsXuKDah5XYvDm/QKR2F7j1DrxxuajH+HbET9J13kfzrmY9l&#10;xNqfe2jsbuIMs/ukHrL8Fgu4kY7s6QjvC6DaRVMEhTzePky6uf08jM2xVt1bFNSLz9ChrRrspapW&#10;ro7KPEBvWXlj+uDYvKbPCvXerb//BwAA//8DAFBLAwQUAAYACAAAACEAL7l7H98AAAAIAQAADwAA&#10;AGRycy9kb3ducmV2LnhtbEyPQUvEMBCF74L/IYzgzU1qtbvUpssiCuphwa4i3rLN2BabSW2y3frv&#10;HU96HN7He98U69n1YsIxdJ40JAsFAqn2tqNGw8vu/mIFIkRD1vSeUMM3BliXpyeFya0/0jNOVWwE&#10;l1DIjYY2xiGXMtQtOhMWfkDi7MOPzkQ+x0ba0Ry53PXyUqlMOtMRL7RmwNsW68/q4DRULW7u3r52&#10;2ym5Th8tvZvXh/Ck9fnZvLkBEXGOfzD86rM6lOy09weyQfQalkpdMaphlYHgfKnSFMSewSQDWRby&#10;/wPlDwAAAP//AwBQSwECLQAUAAYACAAAACEAtoM4kv4AAADhAQAAEwAAAAAAAAAAAAAAAAAAAAAA&#10;W0NvbnRlbnRfVHlwZXNdLnhtbFBLAQItABQABgAIAAAAIQA4/SH/1gAAAJQBAAALAAAAAAAAAAAA&#10;AAAAAC8BAABfcmVscy8ucmVsc1BLAQItABQABgAIAAAAIQAKaycBVAUAAPUXAAAOAAAAAAAAAAAA&#10;AAAAAC4CAABkcnMvZTJvRG9jLnhtbFBLAQItABQABgAIAAAAIQAvuXsf3wAAAAgBAAAPAAAAAAAA&#10;AAAAAAAAAK4HAABkcnMvZG93bnJldi54bWxQSwUGAAAAAAQABADzAAAAuggAAAAA&#10;" w14:anchorId="439457AE">
              <v:path arrowok="t" o:connecttype="custom" o:connectlocs="9208,0;11126,0;13044,1984;14962,1984;14962,3969;16497,3969;16497,5556;18415,7541;18415,9525;18415,11509;16497,13494;16497,15081;14962,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8512" behindDoc="0" locked="0" layoutInCell="1" allowOverlap="1" wp14:anchorId="34AF5A59" wp14:editId="7774B6B2">
              <wp:simplePos x="0" y="0"/>
              <wp:positionH relativeFrom="column">
                <wp:posOffset>4484370</wp:posOffset>
              </wp:positionH>
              <wp:positionV relativeFrom="paragraph">
                <wp:posOffset>54610</wp:posOffset>
              </wp:positionV>
              <wp:extent cx="18415" cy="19050"/>
              <wp:effectExtent l="0" t="0" r="0" b="0"/>
              <wp:wrapNone/>
              <wp:docPr id="1965" name="Freeform 6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62582C">
            <v:shape id="Freeform 643" style="position:absolute;margin-left:353.1pt;margin-top:4.3pt;width:1.45pt;height:1.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I1Tw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WeqUsyGQ2K0nptZ6aGLqrY+HuputneHE1N44c1oTU4N9PNTheOPmoR77eKjJ&#10;sKxciyae2OzRRX2GleXiSSY+u3kS6jMsLifPxGf3tCfU53Tt5pn47OGhPsPacMZDffas5YT67OOh&#10;Pns2VkJ9hjl1xZNSn327nPrs46E+e46clPrs46E+w1p1HV3pxGePLupznLt5Jj57eKjPsJed8Ux8&#10;ds97Rn12h5NNbPbQUJs9NNRlz2rOqMtuURk12bO5Mmqyh4Z67NnrkJzej2YPDbXYc/RAupyjyanF&#10;npMwpxa7o8mpxZ6DOacWu2cqpxZ78kROLfbQUIt9NNRizzLOqcfuHLqiFnt21Yp67KGhFns2+Yp6&#10;7M7FK2qx58xZUY/faaCoOtqyide2kipeO1NKwR2DSg8LNKyseqGwZsO6Ckqzp7Hu41tA4agHDCIR&#10;nOoicQ4MUhCcB4FhTSD4NggMM4/gTRAYyxtEQwmDpe1c1LHRCJVKENyohBo3CG50xmFCsfTQsYdJ&#10;xQoD4VBFhASTGKlQLATBjdQkTGpipELqD2I3UiHDh8AxyaPUNExqaldumNTUSIW0HBSMkZqGSU2N&#10;1DRMKuZZlArJNCSYzEjNwqRi3tTsYVIxP2p4mFTMgxoeJhXzHcIhqYVIxbym4WFSMX9peJhUzFMa&#10;HiY1N1Ih54TEjnkH2SG3BMGNVMghQXAjFXIFgY+Hn8kHEn7vf2yUyIhBo2SP34EMwQdMI/aWnXcR&#10;TmetL/jfk3gpn4QeHzCXJONL7U/89+G2m8AgKYNyC7OD9tprLrMDbfh20F4NaGS6DoJ9gK+DNDA6&#10;YSnsdaQyCxV+e4ag7BRbDnudcIEdAVyX885y2OuEC+y4yjVqhIMlAHU5GOyb7HVi6hxqnGuw7dob&#10;8ecaeD+HCuKKg7iw1zT/RlMTzGg0VHbHWZvsdbRrBM04P+71mUkcQTPrwYCuL4cRBIZdmxsDus40&#10;qpvZO8bN69vQTMwMKORo+HDM2OkoWqHKUTCeXLrUuxxhePKRTqMSbXN4bNoWDy8lj/uHVrIXjm3j&#10;5SP8GeMmsFYXxp3Ar1lfTasUu6PYhFbbvTi8QadUirH3DL1yuKmF/DtiZ+g77yL11zOXZcTanzto&#10;7G7iDLP7oB+y/BYLOElH9nSEdwVQ7aIhgkIebx+Gsbn93MvmWOvuLQrqxGfo0FYN9lJ1K3eMyjxA&#10;b1l7Y/rg2Lymzxr13q2//wcAAP//AwBQSwMEFAAGAAgAAAAhAGg8TnnfAAAACAEAAA8AAABkcnMv&#10;ZG93bnJldi54bWxMj0FLw0AQhe+C/2EZwZvdpGLaxmxKEQX1UDC1iLdpdswGs7Mxu03jv3c96XF4&#10;H+99U6wn24mRBt86VpDOEhDEtdMtNwpedw9XSxA+IGvsHJOCb/KwLs/PCsy1O/ELjVVoRCxhn6MC&#10;E0KfS+lrQxb9zPXEMftwg8UQz6GResBTLLednCdJJi22HBcM9nRnqP6sjlZBZWhz//a1247pzfWT&#10;5nfcP/pnpS4vps0tiEBT+IPhVz+qQxmdDu7I2otOwSLJ5hFVsMxAxHyRrFIQhwimGciykP8fKH8A&#10;AAD//wMAUEsBAi0AFAAGAAgAAAAhALaDOJL+AAAA4QEAABMAAAAAAAAAAAAAAAAAAAAAAFtDb250&#10;ZW50X1R5cGVzXS54bWxQSwECLQAUAAYACAAAACEAOP0h/9YAAACUAQAACwAAAAAAAAAAAAAAAAAv&#10;AQAAX3JlbHMvLnJlbHNQSwECLQAUAAYACAAAACEA48/yNU8FAAD1FwAADgAAAAAAAAAAAAAAAAAu&#10;AgAAZHJzL2Uyb0RvYy54bWxQSwECLQAUAAYACAAAACEAaDxOed8AAAAIAQAADwAAAAAAAAAAAAAA&#10;AACpBwAAZHJzL2Rvd25yZXYueG1sUEsFBgAAAAAEAAQA8wAAALUIAAAAAA==&#10;" w14:anchorId="51B2E8DC">
              <v:path arrowok="t" o:connecttype="custom" o:connectlocs="9208,0;11126,0;13044,1984;14962,1984;16497,3969;16497,3969;18415,5556;18415,7541;18415,9525;18415,11509;18415,13494;16497,15081;16497,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7488" behindDoc="0" locked="0" layoutInCell="1" allowOverlap="1" wp14:anchorId="4629D030" wp14:editId="4F339212">
              <wp:simplePos x="0" y="0"/>
              <wp:positionH relativeFrom="column">
                <wp:posOffset>4521200</wp:posOffset>
              </wp:positionH>
              <wp:positionV relativeFrom="paragraph">
                <wp:posOffset>54610</wp:posOffset>
              </wp:positionV>
              <wp:extent cx="17780" cy="19050"/>
              <wp:effectExtent l="0" t="0" r="0" b="0"/>
              <wp:wrapNone/>
              <wp:docPr id="1964" name="Freeform 6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89DF204">
            <v:shape id="Freeform 642" style="position:absolute;margin-left:356pt;margin-top:4.3pt;width:1.4pt;height:1.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5,38r,-4l,29,,24,,19,5,14r,-4l10,10r,-5l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xbQwUAAPgXAAAOAAAAZHJzL2Uyb0RvYy54bWysWNtu4zYQfS/QfxD0WKCxdfMNcRaLLFIU&#10;2F6ATT+AliVLqCSqpBwn/frOUKQzSkmLKJoHSwqPj+YcXmY8959e2yZ4KYSsebcPo7tlGBRdzo91&#10;d9qHfzw//bgJAzmw7sga3hX78K2Q4aeH77+7v/S7IuYVb46FCICkk7tLvw+rYeh3i4XMq6Jl8o73&#10;RQeDJRctG+BRnBZHwS7A3jaLeLlcLS5cHHvB80JK+O+XcTB8UPxlWeTDb2UpiyFo9iHENqhPoT4P&#10;+Ll4uGe7k2B9Vec6DPYfomhZ3cFLr1Rf2MCCs6j/RdXWueCSl8NdztsFL8s6L5QGUBMtP6j5VrG+&#10;UFrAHNlfbZL/H23+68u3/neBocv+K8//lEHHHyvWnYrPsgf7YFLRpMWll7srGB8kfC04XH7hR5hW&#10;dh640v9aihbJQFnwqmx+u9pcvA5BDv+M1usNzEUOI9F2malJWLCd+Wp+lsNPBVc07OWrHMY5OsKd&#10;cvgYdKyFdz4DR9k2MF0/LII4DS5ButHzeYVEBLIMKgsiJoh4ayVJCMROkhJEYo8kI5DMGsmKIBJ7&#10;JGsCsZPAdrt6kiZWOVsCiex6Imqtgyai3rp4qLvpxhpORO2NUqs1ETXYxUMdjrZ2Huqxi4eaDMvK&#10;tmiiic0OXdRnWFk2nnjis50npj7D4rLyTHy2T3tMfU42dp6Jzw4e6jOsDWs81GfHWo6pzy4e6rNj&#10;Y8XUZ5hTWzwJ9dm1y6nPLh7qs+PISajPLh7qM6xV29GVTHx26KI+R5mdZ+Kzg4f6DHvZGs/EZ/u8&#10;p9RnB0868dnBQ322y0qpzY7lnFKbHTTUZcfuSqnLdnNSarJjs0N2ej+bHTTUY8fZA/lyjiajFjuO&#10;wmze4oxa7DiZs3mLM2qxI1Fk1GLHwsmoxy4e6rGLh5psz6Ir6rFjX62oyQ4a6rFjm6+oyfZsvKIe&#10;O06dFTX5nQbKqpMpnFhlaqn8tdPFFNwFUOthiYa1Vc8lVm1YWUFx9jxWfmwHKBx1gEEkghNVJs6B&#10;QQqCMy8wLAoEr73AMPMI3nqBscBBNBQxWNzORR1pjVCreMG1yshPZqR1Rn5CsfhQsftJxRoD4VBH&#10;+MQea6lQLnjBtdTYT2qspULy92LXUiHH+8AxzaPUxE9qYlaun9RES4XE7BWMlpr4SU201MRPKmZa&#10;lArZ1CeYVEuFrOkF11JTP6mYIFUwflIxESq4n1RMeAiHrOYTOyY2BfeTiglMwf2kYqJScD+pmZaa&#10;+UnFvIPskFt8pK60VMghXnAtFXIFgY+Hn84HAn7xf2yViDCAVskBvwMZgg2YRsxtcNmHOJ2VuuB/&#10;W/5SPHM1PmAuiceXmh/578NNN4FBUgblBmYGzbVXXHoHmvDNoLlq0Mh0G4TVI7wO0sDohKEw15FK&#10;L1T49emDMlNsOMx1wgV2eHBdzzvDYa4TLrDjJteoEQ4WD9T1YDBvMteJqXOoca7BtltvxB9s4P0c&#10;yosr8uKCPOzxRl0TzGgcqWZM1aDb8zPu9Zmp1iAfJvDilu1jTDNrWYNubwtt1Mzm0ajb+1DPzAzI&#10;52z4cM6Y5Zs3XBajLXh0qVrveobh0UeajZI39fGpbho8vaQ4HR4bEbww7Bwvn+BP2zuBNaoy7jh+&#10;zbivu6XYIMU+tNwd+PENmqWCj+1naJfDTcXF32FwgdbzPpR/nZkowqD5uYPe7jZKMb0P6iHN1ljB&#10;CTpyoCOsy4FqHw4hVPJ4+ziM/e1zL+pTpRq4KKjjn6FJW9bYTlXd3DEq/QDtZeWNboVj/5o+K9R7&#10;w/7hHwAAAP//AwBQSwMEFAAGAAgAAAAhADTtmznfAAAACAEAAA8AAABkcnMvZG93bnJldi54bWxM&#10;j0FLw0AQhe+C/2EZwZvdbNW0xGxKEQX1UDC1FG/b7JgEs7Mxu03jv3c86XF4jzffl68m14kRh9B6&#10;0qBmCQikytuWag1v28erJYgQDVnTeUIN3xhgVZyf5Saz/kSvOJaxFjxCITMamhj7TMpQNehMmPke&#10;ibMPPzgT+RxqaQdz4nHXyXmSpNKZlvhDY3q8b7D6LI9OQ9ng+mH/td2M6vb62dK72T2FF60vL6b1&#10;HYiIU/wrwy8+o0PBTAd/JBtEp2Gh5uwSNSxTEJwv1A2rHLioUpBFLv8LFD8AAAD//wMAUEsBAi0A&#10;FAAGAAgAAAAhALaDOJL+AAAA4QEAABMAAAAAAAAAAAAAAAAAAAAAAFtDb250ZW50X1R5cGVzXS54&#10;bWxQSwECLQAUAAYACAAAACEAOP0h/9YAAACUAQAACwAAAAAAAAAAAAAAAAAvAQAAX3JlbHMvLnJl&#10;bHNQSwECLQAUAAYACAAAACEAfxa8W0MFAAD4FwAADgAAAAAAAAAAAAAAAAAuAgAAZHJzL2Uyb0Rv&#10;Yy54bWxQSwECLQAUAAYACAAAACEANO2bOd8AAAAIAQAADwAAAAAAAAAAAAAAAACdBwAAZHJzL2Rv&#10;d25yZXYueG1sUEsFBgAAAAAEAAQA8wAAAKkIAAAAAA==&#10;" w14:anchorId="3E529B8A">
              <v:path arrowok="t" o:connecttype="custom" o:connectlocs="8890,0;10742,0;12594,1984;14446,1984;15928,3969;15928,3969;17780,5556;17780,7541;17780,9525;17780,11509;17780,13494;15928,15081;15928,17066;14446,17066;12594,19050;10742,19050;8890,19050;7038,19050;5556,19050;3704,17066;3704,17066;1852,15081;1852,13494;0,11509;0,9525;0,7541;1852,5556;1852,3969;3704,3969;3704,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6464" behindDoc="0" locked="0" layoutInCell="1" allowOverlap="1" wp14:anchorId="4D24A2B2" wp14:editId="3A1C0F7F">
              <wp:simplePos x="0" y="0"/>
              <wp:positionH relativeFrom="column">
                <wp:posOffset>4558030</wp:posOffset>
              </wp:positionH>
              <wp:positionV relativeFrom="paragraph">
                <wp:posOffset>54610</wp:posOffset>
              </wp:positionV>
              <wp:extent cx="18415" cy="19050"/>
              <wp:effectExtent l="0" t="0" r="0" b="0"/>
              <wp:wrapNone/>
              <wp:docPr id="1963" name="Freeform 6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67B9D2B">
            <v:shape id="Freeform 641" style="position:absolute;margin-left:358.9pt;margin-top:4.3pt;width:1.45pt;height:1.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KQVTA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jOsVdfRlV747NFFfY5zN8+Fzx4e6rOP58Jn97xn1Gc4&#10;E1y6sg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iioO4sCc1P6JF2S1nHbDXyQlTX8w4MQ04Y70BXZ/F6dyYWRAGFMIEjl2bnCkmKHMCQNe3mDFq&#10;ZosZ06/vaTPL18f7cBzZWStaocpJDJ5wuiQ8H3V4QpKepBJtc3hs2hYPOSWP+4dWsheODeblI/wZ&#10;Uy5grS6ge4Ffs56Zpir2UbFdrbZ7cXiDnqoUU5cauupwUwv5d8RO0KHeReqvZy7LiLU/99AC3sQZ&#10;VgGjfsjyWyz0JH2zp294XwDVLhojKPjx9mGc2uDPg2yOte7zoqBefIZebtVg11U3faeozAN0obU3&#10;pmOObW76rFHvff37fwAAAP//AwBQSwMEFAAGAAgAAAAhANGGl13eAAAACAEAAA8AAABkcnMvZG93&#10;bnJldi54bWxMj0FLw0AUhO+C/2F5gje7ScWkpNmUIgrqQTBVpLdt9pkNZt/G7DaN/97nSY/DDDPf&#10;lJvZ9WLCMXSeFKSLBARS401HrYLX3f3VCkSImozuPaGCbwywqc7PSl0Yf6IXnOrYCi6hUGgFNsah&#10;kDI0Fp0OCz8gsffhR6cjy7GVZtQnLne9XCZJJp3uiBesHvDWYvNZH52C2uL27v1r9zylN9ePhvb6&#10;7SE8KXV5MW/XICLO8S8Mv/iMDhUzHfyRTBC9gjzNGT0qWGUg2M+XSQ7iwME0A1mV8v+B6gcAAP//&#10;AwBQSwECLQAUAAYACAAAACEAtoM4kv4AAADhAQAAEwAAAAAAAAAAAAAAAAAAAAAAW0NvbnRlbnRf&#10;VHlwZXNdLnhtbFBLAQItABQABgAIAAAAIQA4/SH/1gAAAJQBAAALAAAAAAAAAAAAAAAAAC8BAABf&#10;cmVscy8ucmVsc1BLAQItABQABgAIAAAAIQBSUKQVTAUAAB8YAAAOAAAAAAAAAAAAAAAAAC4CAABk&#10;cnMvZTJvRG9jLnhtbFBLAQItABQABgAIAAAAIQDRhpdd3gAAAAgBAAAPAAAAAAAAAAAAAAAAAKYH&#10;AABkcnMvZG93bnJldi54bWxQSwUGAAAAAAQABADzAAAAsQgAAAAA&#10;" w14:anchorId="7D11CF1F">
              <v:path arrowok="t" o:connecttype="custom" o:connectlocs="9208,0;11126,0;13044,1984;14962,1984;16497,3969;18415,3969;18415,5556;18415,7541;18415,9525;18415,11509;18415,13494;18415,15081;16497,17066;14962,17066;13044,19050;11126,19050;9208,19050;7289,19050;5755,19050;5755,17066;3836,17066;1918,15081;1918,13494;0,11509;0,9525;0,7541;1918,5556;1918,3969;3836,3969;5755,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5440" behindDoc="0" locked="0" layoutInCell="1" allowOverlap="1" wp14:anchorId="118257AA" wp14:editId="4D9E686B">
              <wp:simplePos x="0" y="0"/>
              <wp:positionH relativeFrom="column">
                <wp:posOffset>4596765</wp:posOffset>
              </wp:positionH>
              <wp:positionV relativeFrom="paragraph">
                <wp:posOffset>54610</wp:posOffset>
              </wp:positionV>
              <wp:extent cx="17780" cy="19050"/>
              <wp:effectExtent l="0" t="0" r="0" b="0"/>
              <wp:wrapNone/>
              <wp:docPr id="1962" name="Freeform 6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B899B9C">
            <v:shape id="Freeform 640" style="position:absolute;margin-left:361.95pt;margin-top:4.3pt;width:1.4pt;height:1.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X0TVQUAABcY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bpwkGYG4SXKCyDInSUEghTOSFUF4&#10;SNYE4iaB7Xb2JLt1RrIhkMStJ6HW5m5BCfXWx0Pd9fFQe5PcaU1CDc7dshLqcLJx81CPfTzUZFhW&#10;rkWTUJt9PNRnWFkunjTA55T6nLnjSQN8TqnPsDSc8VCfPcsnpT7DnDp5qM+etZxSn3081GcfD/UZ&#10;5sIVT0Z99u1y6rOPh/rsOXIy6rOPh/oMa9V1dGUXPnt0UZ9h7zh5Lnz28FCfPeFc2Oye9pzaXDij&#10;yS9c9tBQl5duGmqyZzHn1GQPDfXYs7dy6rGHhlrs2eqQm95PZg8Ntdhz8kC2nKMpqMWeg7CYt7ig&#10;FnvO5WLe4oJa7EkTBbXYvW4KarGPhlrsXsUFtdidQVfUYc+eWlGLPTTUYc8WX1GL3Zl4RR32nDgr&#10;avE7DZRUR1s0scbWUeXrYAopuIugzsPyDOuqkUus2LCqgsLsSVd9bAsoHPWAQSSCM1UizoFBCoKL&#10;IDAsCQSvg8Aw8QjeBIGxuEE0FDBY2M5FnRiNSZhILFUUe5jMxOhMwoRi4aHYw6RifYFwqCFCpGIZ&#10;oeBhUlMjFSqCIHYjFRJ/ENxITcOkYorH2LMwqZlduWFSMyMVknJI7JmRmoVJzYzULEwqplmUCrk0&#10;JJjcSM3DpGLaVOxhUjE9KniYVEyDCh4mFdMdwiGnhUjFtKbgYVIxfSl4mFRMUwoeJrUwUiHnhMSO&#10;eQfZIbcEwY1UyCFBcCMVcgWB68PP5AMB/+1/bJOIOII2yR5/AxmCTZhG7G102sU4nY264Lc9f6me&#10;uBqfMJeYA8L+g/8+3A0XMEjKoNzC7KC9jooLy2oA2fDtoL0akLYcTngt0o7aq0bBRkCqQFR+ncu8&#10;0c6xfZO9mjdqFPhxNS6DmuHS0cOJdJXLoFRHBKbZxmOvF36dTwY7aq8GpbkCUdffCKc5eq87Nd64&#10;zMKZQSVBXCYhz3AZKruZrAH2qo2AOgtjvw7S2xiO9GvTY0DX51CDzvnPxmKvOiYDCmECv+ZjArsC&#10;QNc3mPZpZn9px6/vZzN3MyDNdD2kD0eR9bDsuKy0XjzdVDl4PubwdCS9SMm79vDYdh0ecFIc9w+d&#10;iF4YNpaXj/BnfLuAdap4Hjj+zNpqmqnYP8U2tdzu+eENeqmC6+40dNPhpuHi7zg6QWd6F8u/npmo&#10;4qj7eYDW7ybJsQKY1ENerLHIE3RkT0fYUALVLp5iKPbx9mHS7e/nUbTHRvV3UdDAP0MPt26x26qa&#10;vToq8wDdZ+WN6ZRje5s+K9R7P//+HwAAAP//AwBQSwMEFAAGAAgAAAAhAHnhU4jfAAAACAEAAA8A&#10;AABkcnMvZG93bnJldi54bWxMj0FPg0AQhe8m/ofNmHizCzRCiyxNYzRRDyZSTeNty45AZGeR3VL8&#10;944nPU7el/e+KTaz7cWEo+8cKYgXEQik2pmOGgWvu/urFQgfNBndO0IF3+hhU56fFTo37kQvOFWh&#10;EVxCPtcK2hCGXEpft2i1X7gBibMPN1od+BwbaUZ94nLbyySKUml1R7zQ6gFvW6w/q6NVULW4vdt/&#10;7Z6n+Hr5aOhdvz34J6UuL+btDYiAc/iD4Vef1aFkp4M7kvGiV5AlyzWjClYpCM6zJM1AHBiMU5Bl&#10;If8/UP4AAAD//wMAUEsBAi0AFAAGAAgAAAAhALaDOJL+AAAA4QEAABMAAAAAAAAAAAAAAAAAAAAA&#10;AFtDb250ZW50X1R5cGVzXS54bWxQSwECLQAUAAYACAAAACEAOP0h/9YAAACUAQAACwAAAAAAAAAA&#10;AAAAAAAvAQAAX3JlbHMvLnJlbHNQSwECLQAUAAYACAAAACEAigl9E1UFAAAXGAAADgAAAAAAAAAA&#10;AAAAAAAuAgAAZHJzL2Uyb0RvYy54bWxQSwECLQAUAAYACAAAACEAeeFTiN8AAAAIAQAADwAAAAAA&#10;AAAAAAAAAACvBwAAZHJzL2Rvd25yZXYueG1sUEsFBgAAAAAEAAQA8wAAALsIAAAAAA==&#10;" w14:anchorId="77AD060B">
              <v:path arrowok="t" o:connecttype="custom" o:connectlocs="8890,0;10742,0;12224,1984;12224,1984;14076,3969;15928,3969;15928,5556;17780,7541;17780,9525;17780,11509;15928,13494;15928,15081;14076,17066;12224,17066;12224,19050;10742,19050;8890,19050;7038,19050;5186,19050;3334,17066;1852,17066;0,15081;0,13494;0,11509;0,9525;0,7541;0,5556;0,3969;1852,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4416" behindDoc="0" locked="0" layoutInCell="1" allowOverlap="1" wp14:anchorId="5069D5CB" wp14:editId="25957203">
              <wp:simplePos x="0" y="0"/>
              <wp:positionH relativeFrom="column">
                <wp:posOffset>4633595</wp:posOffset>
              </wp:positionH>
              <wp:positionV relativeFrom="paragraph">
                <wp:posOffset>54610</wp:posOffset>
              </wp:positionV>
              <wp:extent cx="18415" cy="19050"/>
              <wp:effectExtent l="0" t="0" r="0" b="0"/>
              <wp:wrapNone/>
              <wp:docPr id="1961" name="Freeform 6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5FCA14E">
            <v:shape id="Freeform 639" style="position:absolute;margin-left:364.85pt;margin-top:4.3pt;width:1.45pt;height:1.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3,14r5,5l48,24r,5l43,34r,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1OWgUAAPE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FMnCQg+B5s7I1kR&#10;RHrnJLklEDcJbLfzazwkawKJ3Xpiam3mFhRTb3081F0fD7U3zpzWxNTgzO0NLqmz9Hjt5qEe+3io&#10;ybCsXIsmpjb7eKjPsLJcPEmAzwn1OXXHkwT4nFCfYWk446E+e5ZPQn2GOXXyUJ99PNRnHw/12bOx&#10;EuozzIUrnpT67Nvl1GcfD/XZc+Sk1GcfD/UZ1qrr6EovfPbooj7D3nHyXPjs4aE+e8K5sNk97Rm1&#10;OXdGk1247KGhLntoqMmexZxRk5fuaKjHnr2VUY89NNRiz1aH3PR+PHloqMWekwey5RxNTi32HIQ5&#10;tdgdTU4t9pzLObXYPVM5tdiTJnJqsYeGWuyjoRa7V3FOLXZn0BV12LOnVtRiDw112LPFV9RidyZe&#10;UYc9J86KWvxOAyXVwRZNvLZ1VPHam0IK7hjUeVieYV01CIkVG1ZVUJg966qPbwCFox4wiERwqkrE&#10;OTBIQXAeBIYlgeDbIDBMPILXQWAsbhANBQwWtnNRx0ZjHCYSSxXFHiYzNjrjMKFYeCj2MKlYXyAc&#10;aogQqVhGKHiY1MRIhYogiN1ITcKkJkYq5PcQdkzxGHsaJjW1KzdMamqkQlIOCsZITcOkpkZqGiYV&#10;0yxKhVwaEkxmpGZhUjFtKvYwqZgeFTxMKqZBBQ+TiukO4ZDTQqRiWlPwMKmYvhQ8TCqmKQUPk5ob&#10;qZBzQmLHvIPskFuC4EYq5JAguJEKuYLA9eFn8sEIv/Y/tknGiEGbZIffgQzBJ0wj9padthFOZ60u&#10;+N9OvJTPQo1PmEvMAWF/4L8Pt/0FDJIyKLcwO2ivg+LCshpANnw7aK8GpC0PAkEa0E5YCnvVVLBb&#10;8H2BqOw6lw4rtgvBvslezRs1Cky7GpdBzXDp6OHYusplUKptAmvBxmOvF6aejw87aq8Gpbl0C8bL&#10;hT/WwNU5lF6sMyiwM4DL5OMZLkNl95KVZq9aIpRZGHsICE70a8brrT4zOxp0Tn82FnvVMRnQ9XnW&#10;oJnlZ0DXmbQFM5tCm3l9E5ppmQFppusb9cMhY+0pWiFLPQd4bqlC73yA4blHuoxStM3+qWlbPLrk&#10;eNg9tiN74dgyXj7Bn5nLC1iryuJe4NfsVJs2KXZGsQEtNzuxf4Mu6Sh03xn65HBTi/HviJ2g57yN&#10;5F9HPpYRa3/uoam7jjPM7ZN6yPJbLN9GOrKjI7wvgGobTRGU8Xj7OOnG9nEYm0OtOrcoqBefoTtb&#10;NdhHVW1cHZV5gL6y8sb0wLFxTZ8V6r1T//APAAAA//8DAFBLAwQUAAYACAAAACEAve96Qd8AAAAI&#10;AQAADwAAAGRycy9kb3ducmV2LnhtbEyPwU6DQBCG7ya+w2ZMvNkFGqFFlqYxmqgHE6mm8bZlRyCy&#10;s8huKb6940lvM/m//PNNsZltLyYcfedIQbyIQCDVznTUKHjd3V+tQPigyejeESr4Rg+b8vys0Llx&#10;J3rBqQqN4BLyuVbQhjDkUvq6Rav9wg1InH240erA69hIM+oTl9teJlGUSqs74gutHvC2xfqzOloF&#10;VYvbu/3X7nmKr5ePht7124N/UuryYt7egAg4hz8YfvVZHUp2OrgjGS96BVmyzhhVsEpBcJ4tEx4O&#10;DMYpyLKQ/x8ofwAAAP//AwBQSwECLQAUAAYACAAAACEAtoM4kv4AAADhAQAAEwAAAAAAAAAAAAAA&#10;AAAAAAAAW0NvbnRlbnRfVHlwZXNdLnhtbFBLAQItABQABgAIAAAAIQA4/SH/1gAAAJQBAAALAAAA&#10;AAAAAAAAAAAAAC8BAABfcmVscy8ucmVsc1BLAQItABQABgAIAAAAIQDoz21OWgUAAPEXAAAOAAAA&#10;AAAAAAAAAAAAAC4CAABkcnMvZTJvRG9jLnhtbFBLAQItABQABgAIAAAAIQC973pB3wAAAAgBAAAP&#10;AAAAAAAAAAAAAAAAALQHAABkcnMvZG93bnJldi54bWxQSwUGAAAAAAQABADzAAAAwAgAAAAA&#10;" w14:anchorId="1E16809A">
              <v:path arrowok="t" o:connecttype="custom" o:connectlocs="9208,0;11126,0;12660,1984;14579,1984;14579,3969;16497,3969;16497,5556;18415,7541;18415,9525;18415,11509;16497,13494;16497,15081;14579,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3392" behindDoc="0" locked="0" layoutInCell="1" allowOverlap="1" wp14:anchorId="073BC011" wp14:editId="319FEE44">
              <wp:simplePos x="0" y="0"/>
              <wp:positionH relativeFrom="column">
                <wp:posOffset>4669790</wp:posOffset>
              </wp:positionH>
              <wp:positionV relativeFrom="paragraph">
                <wp:posOffset>54610</wp:posOffset>
              </wp:positionV>
              <wp:extent cx="18415" cy="19050"/>
              <wp:effectExtent l="0" t="0" r="0" b="0"/>
              <wp:wrapNone/>
              <wp:docPr id="1960" name="Freeform 6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B2B8E3F">
            <v:shape id="Freeform 638" style="position:absolute;margin-left:367.7pt;margin-top:4.3pt;width:1.45pt;height:1.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iNVA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OXdGk01c9tBQlz001GTPYs6oyUt3NNRjz97KqMceGmqxZ6tDbno/mT001GLPyQPZco4mpxZ7&#10;DsKcWuyOJqcWe87lnFrsnqmcWuxJEzm12ENDLfbRUIvdqzinFrsz6Io67NlTK2qxh4Y67NniK2qx&#10;OxOvqMOeE2dFLX6ngZLqYIsmXts6qnjtTCEFdwzqPCzPsK7qhcKKDasqKMyex6qPbwCFox4wiERw&#10;qkvEOTBIQXAeBIYlgeDbIDBMPILXQWAsbhANBQwWtnNRx0Yj1ClBcKMSKtwguNEZhwnFwkPHHiYV&#10;6wuEQw0REgyWERoeJjUxUpMwqYmRCok/KBgjFfJ7CBxTPMaehklN7coNk5oaqZCUg4IxUtMwqamR&#10;moZJxTSLUiGXhgSTGalZmFRMm5o9TCqmRw0Pk4ppUMPDpGK6QzjktBCpmNY0PEwqpi8ND5OKaUrD&#10;w6TmRirknJDYMe8gO+SWILiRCjkkCG6kQq4g8PHwM/lAwq/9j20SGTFok+zwO5Ah+IBpxN6y8zbC&#10;6az1Bf97FC/ls9DjA+YSc0DYH/jvw203gUFSBuUWZgfttddcWFYDyIZvB+3VgEbLr4NgHyATpIHR&#10;CUthryOVWajwyzMEZafYctjrhAvsCOC6nHeWw14nXHAgXeUaNcLBEoC6HAz2TfY6MXUONb4RbLv2&#10;RvyxBt7PocbFOoOKg7iwdTD/RkNl95I1wF5HI6DMQqYQ0Izx41afmcMRNLMcDOj6ahhB4Ne1qTGg&#10;60yjBTNbZzTz+iY00zIDGpmub9QPh4ydsqIVqhz14rmlC73LAYbnHukyKtE2+6embfHoUvKwe2wl&#10;e+HYMl4+wZ/xbQJrdVncCfyatdW0SbEzig1otdmJ/Rt0SaUY+87QJ4ebWsi/I3aGnvM2Un+duCwj&#10;1v7cQVN3HWeY2wf9kOW3WL5JOrKjI7wrgGobDRGU8Xj7OIyN7VMvm0OtO7coqBOfoTtbNdhH1W3c&#10;MSrzAH1l7Y3pgWPjmj5r1Hun/uEfAAAA//8DAFBLAwQUAAYACAAAACEA85pBCN8AAAAIAQAADwAA&#10;AGRycy9kb3ducmV2LnhtbEyPQU+DQBCF7yb+h82YeLMLYilBlqYxmqgHE6mm6W3KjkBkZ5HdUvz3&#10;ric9Tt6X974p1rPpxUSj6ywriBcRCOLa6o4bBW/bh6sMhPPIGnvLpOCbHKzL87MCc21P/EpT5RsR&#10;StjlqKD1fsildHVLBt3CDsQh+7CjQR/OsZF6xFMoN728jqJUGuw4LLQ40F1L9Wd1NAqqljb3u6/t&#10;yxQvkyfNe3x/dM9KXV7Mm1sQnmb/B8OvflCHMjgd7JG1E72CVbK8CaiCLAUR8lWSJSAOAYxTkGUh&#10;/z9Q/gAAAP//AwBQSwECLQAUAAYACAAAACEAtoM4kv4AAADhAQAAEwAAAAAAAAAAAAAAAAAAAAAA&#10;W0NvbnRlbnRfVHlwZXNdLnhtbFBLAQItABQABgAIAAAAIQA4/SH/1gAAAJQBAAALAAAAAAAAAAAA&#10;AAAAAC8BAABfcmVscy8ucmVsc1BLAQItABQABgAIAAAAIQArEGiNVAUAAPEXAAAOAAAAAAAAAAAA&#10;AAAAAC4CAABkcnMvZTJvRG9jLnhtbFBLAQItABQABgAIAAAAIQDzmkEI3wAAAAgBAAAPAAAAAAAA&#10;AAAAAAAAAK4HAABkcnMvZG93bnJldi54bWxQSwUGAAAAAAQABADzAAAAuggAAAAA&#10;" w14:anchorId="1DADC44D">
              <v:path arrowok="t" o:connecttype="custom" o:connectlocs="9208,0;11126,0;12660,1984;14579,1984;16497,3969;16497,3969;18415,5556;18415,7541;18415,9525;18415,11509;18415,13494;16497,15081;16497,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2368" behindDoc="0" locked="0" layoutInCell="1" allowOverlap="1" wp14:anchorId="1A43EE32" wp14:editId="1C7CF5D3">
              <wp:simplePos x="0" y="0"/>
              <wp:positionH relativeFrom="column">
                <wp:posOffset>4707255</wp:posOffset>
              </wp:positionH>
              <wp:positionV relativeFrom="paragraph">
                <wp:posOffset>54610</wp:posOffset>
              </wp:positionV>
              <wp:extent cx="17780" cy="19050"/>
              <wp:effectExtent l="0" t="0" r="0" b="0"/>
              <wp:wrapNone/>
              <wp:docPr id="1959" name="Freeform 6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5B27F24">
            <v:shape id="Freeform 637" style="position:absolute;margin-left:370.65pt;margin-top:4.3pt;width:1.4pt;height:1.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O2PTgUAAPEXAAAOAAAAZHJzL2Uyb0RvYy54bWysWNtu4zYQfS/QfxD0WKCxdbNjI85ikUWK&#10;AtsLsOkH0LJkCZVElZTtpF/fGYp0RilpEUXzYEnh8dGcw8uM5+HTa9sE50LImne7MLpbhkHR5fxQ&#10;d8dd+MfL84/3YSAH1h1Yw7tiF74VMvz0+P13D5d+W8S84s2hEAGQdHJ76XdhNQz9drGQeVW0TN7x&#10;vuhgsOSiZQM8iuPiINgF2NtmES+Xq8WFi0MveF5ICf/9Mg6Gj4q/LIt8+K0sZTEEzS6E2Ab1KdTn&#10;Hj8Xjw9sexSsr+pch8H+QxQtqzt46ZXqCxtYcBL1v6jaOhdc8nK4y3m74GVZ54XSAGqi5Qc13yrW&#10;F0oLmCP7q03y/6PNfz1/638XGLrsv/L8Txl0/Kli3bH4LHuwDyYVTVpcerm9gvFBwteC/eUXfoBp&#10;ZaeBK/2vpWiRDJQFr8rmt6vNxesQ5PDPaL2+h7nIYSTaLDM1CQu2NV/NT3L4qeCKhp2/ymGcowPc&#10;KYcPQcdaeOcLcJRtA9P1wyKI0+ASpPd6Pq+QiECWQWVBxAQRb6wkCYHYSVKCSBIrSUYgmTWSFUEk&#10;91aSNYHYSWC7XT1J7ZFsCCSy64motQ6aiHrr4qHupnZNEbU3Sq3WRNRgFw91ONrYeajHLh5qMiwr&#10;26KJJjY7dFGfYWXZeOKJz3aemPqc2OOJJz7bpz2mPsP6ssYz8dnBQ32GtWHloT471nJMfXbxUJ8d&#10;GyumPsOc2uJJqM+uXU59dvFQnx1HTkJ9dvFQn2Gt2o6uZOKzQxf1GfaOlWfis4OH+uwIZ2KzfdpT&#10;arOdJp247KChLmdWUSk12bGYU2qyg4Z67NhbKfV4aY+GWuzY6pCb3k9mBw212HHyQLaco8moxY6D&#10;MJu3OKMWO87lbN7ijFrsSBMZtdi+bjJqsYuGWuygoRbbM+iKOuzYUytqsYOGOuzY4itqsT0Tr6jD&#10;jhNnRS1+p4GS6miKJlaZOip/7XQhBXcB1HlYnmFd1XOJFRtWVVCYvYxVH9sCCkcdYBCJ4ESViHNg&#10;kILgzAsMSwLBay8wTDyCN15gLG4QDQUMFrZzUUdaI9QpXnCtMvKTGWmdkZ9QLDxU7H5Ssb5AONQQ&#10;PrFjGaHgflJjLTX2kxprqZD4vYLRUiG/+8AxxWPsiZ/UxKxcP6mJlgpJ2SsYLTXxk5poqYmfVEyz&#10;KBVyqU8wqZYKOdMLrqWmflIxPapg/KRiGlRwP6mY7hAOOc0ndkxrCu4nFdOXgvtJxTSl4H5SMy01&#10;85OKeQfZIbf4SF1pqZBDvOBaKuQKAh8PP50PBPza/9gmEWEAbZI9fgcyBBswjZjb4LILcTordcH/&#10;tvxcvHA1PmAu0QeE+YH/Ptx0ExgkZVBuYGbQXHvFhWU1gEz4ZtBcNWi0/DYIa0dggjQwOmEozHWk&#10;0gsVfnn6oMwUGw5znXCBHR5c1/POcJjrhAsOpJtco0Y4WDxQ14PBvMlcJ6bOocY3gm233og/1sD7&#10;OdS4WGdQkRcXtg7m36ipzF4yBpjraASUWcA046kG3Z6ecavPzLQG+TCBFbdcH2OaWcoadHtXjD7N&#10;bJ0RdHsT6mmZAY1Mt0P6cMiYKcsbLovRFDy3VKF3PcDw3CNdRsmb+vBcNw0eXVIc90+NCM4MW8bL&#10;Z/jT5k5gjSqLO45fM97rNil2RrEBLbd7fniDLqngY98Z+uRwU3HxdxhcoOe8C+VfJyaKMGh+7qCp&#10;u4lSzO2DekizNZZvgo7s6QjrcqDahUMIZTzePg1jY/vUi/pYqc4tCur4Z+jOljX2UVUbd4xKP0Bf&#10;WXmje+DYuKbPCvXeqX/8BwAA//8DAFBLAwQUAAYACAAAACEAHkvtVt8AAAAIAQAADwAAAGRycy9k&#10;b3ducmV2LnhtbEyPQUvEMBCF74L/IYzgzU3j1u5Smy6LKKgHwa4i3rLN2BabSW2y3frvHU96HN7H&#10;e98Um9n1YsIxdJ40qEUCAqn2tqNGw8vu7mINIkRD1vSeUMM3BtiUpyeFya0/0jNOVWwEl1DIjYY2&#10;xiGXMtQtOhMWfkDi7MOPzkQ+x0ba0Ry53PXyMkky6UxHvNCaAW9arD+rg9NQtbi9ffvaPU3qavlg&#10;6d283odHrc/P5u01iIhz/IPhV5/VoWSnvT+QDaLXsErVklEN6wwE56s0VSD2DKoMZFnI/w+UPwAA&#10;AP//AwBQSwECLQAUAAYACAAAACEAtoM4kv4AAADhAQAAEwAAAAAAAAAAAAAAAAAAAAAAW0NvbnRl&#10;bnRfVHlwZXNdLnhtbFBLAQItABQABgAIAAAAIQA4/SH/1gAAAJQBAAALAAAAAAAAAAAAAAAAAC8B&#10;AABfcmVscy8ucmVsc1BLAQItABQABgAIAAAAIQC76O2PTgUAAPEXAAAOAAAAAAAAAAAAAAAAAC4C&#10;AABkcnMvZTJvRG9jLnhtbFBLAQItABQABgAIAAAAIQAeS+1W3wAAAAgBAAAPAAAAAAAAAAAAAAAA&#10;AKgHAABkcnMvZG93bnJldi54bWxQSwUGAAAAAAQABADzAAAAtAgAAAAA&#10;" w14:anchorId="7F2D3CD2">
              <v:path arrowok="t" o:connecttype="custom" o:connectlocs="8890,0;10742,0;12224,1984;14076,1984;15928,3969;15928,3969;17780,5556;17780,7541;17780,9525;17780,11509;17780,13494;15928,15081;15928,17066;14076,17066;12224,19050;10742,19050;8890,19050;7038,19050;5186,19050;3334,17066;3334,17066;1852,15081;1852,13494;0,11509;0,9525;0,7541;1852,5556;1852,3969;3334,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1344" behindDoc="0" locked="0" layoutInCell="1" allowOverlap="1" wp14:anchorId="3B15B979" wp14:editId="3D420DEF">
              <wp:simplePos x="0" y="0"/>
              <wp:positionH relativeFrom="column">
                <wp:posOffset>4743450</wp:posOffset>
              </wp:positionH>
              <wp:positionV relativeFrom="paragraph">
                <wp:posOffset>54610</wp:posOffset>
              </wp:positionV>
              <wp:extent cx="18415" cy="19050"/>
              <wp:effectExtent l="0" t="0" r="0" b="0"/>
              <wp:wrapNone/>
              <wp:docPr id="1958" name="Freeform 6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D7DB620">
            <v:shape id="Freeform 636" style="position:absolute;margin-left:373.5pt;margin-top:4.3pt;width:1.45pt;height:1.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apEUQUAABsYAAAOAAAAZHJzL2Uyb0RvYy54bWysWNtu4zYQfS/QfyD0WKCxdXNiI85ikUWK&#10;AtsLsOkH0LJkCZVElZTjpF/fGYp0xilpEUXzYEnh8dGcw8uM5/7Ta9eyl1KqRvTbKL5ZRqzsC7Fv&#10;+sM2+uP56ce7iKmR93veir7cRm+lij49fP/d/WnYlImoRbsvJQOSXm1Owzaqx3HYLBaqqMuOqxsx&#10;lD0MVkJ2fIRHeVjsJT8Be9cukuVytTgJuR+kKEql4L9fpsHoQfNXVVmMv1WVKkfWbiOIbdSfUn/u&#10;8HPxcM83B8mHuilMGPw/RNHxpoeXnqm+8JGzo2z+RdU1hRRKVONNIbqFqKqmKLUGUBMvP6j5VvOh&#10;1FrAHDWcbVL/H23x68u34XeJoavhqyj+VKwXjzXvD+VnNYB9MKlo0uI0qM0ZjA8KvsZ2p1/EHqaV&#10;H0eh9b9WskMyUMZetc1vZ5vL15EV8M/4LovziBUwEq+XuZ6EBd/YrxZHNf5UCk3DX76qcZqjPdxp&#10;h/es5x288xnms+pamK4fFizJ2Illd2Y+z5CYQJasdiASgkjWTpKUQNwkGUGkqZMEBJ+DzZ2RrAgi&#10;vXOS3BKImwS22/k1mTuSNYHEbj0xtTZzxxJTb3081F0fD7U3zpzWxNRgHw91OF67eajHPh5qMiwr&#10;16KJL2z2+EN9hpXl4kkCfE6oz6k7niTA54T6DOvLGc+Fz+7lk1CfYYk5eajPnrWcUJ99PNRnz8ZK&#10;qM8wp654Uuqzb5dTn3081GfPkZNSn3081GdYq66jK73w2aOL+gx7x8lz4bOHh/rs47nw2T3vGfXZ&#10;LSu7sNlDQ23Onaoy6rJnNWfUZQ8NNdmzuTJq8tIdDfXYs9chOb0fzR4aarHn6IF0OUeTU4s9J2E+&#10;b3FOLfYczPm8xTm12JMncmqxe93k1GIfDbXYs4xz6rE7h66oxR6aFfXYQ0Mt9mzyFfXYnYtX1GLP&#10;mbOiHr/TQFF1sGUTr20lVbz2ppSCOwaVHhZoWFkNQmHNhnUVlGbPU93HN4DCUQ8YRCI41UXiHBik&#10;IDgPAsOaQPBtEBhmHsHrIDCWN4iGEgZL27moY6MxDhOJxYpmD5MZG51xmFAsPTR7mFSsMBAOVUSI&#10;VCwkNDxMamKkQk0QxG6kQuoPghupkOFD4JjkMfY0TGpqV26Y1NRIhbQcFIyRmoZJTY3UNEwq5lmU&#10;Csk0JJjMSIWkGQQ3UrMwqZgfdTBhUjEPaniYVMx3CIekFhI75jUND5OK+UvDw6RintLwMKm5kQo5&#10;JyR2zDvIDrklCG6kQg4JghupkCsIfDr8TD6Q8Hv/Y6NERgwaJTv8DmQIPmIasbfstI1wOmt9wf92&#10;4qV8Fnp8xFxiDgj7E/99uO0vYJCUQbmF2UF7HTQXFtYAsuHbQXs1oMny6yAsHoEJ0sDkhKWw14nK&#10;LNRAVBbEZReCfZO9XrwRTAuI63wqWg57veCCYyuAC46fq6jJr/PxYd9krxfWz6EM1/U34o86mCGY&#10;gmtxmdU1g4qDuEzWnuOaNtGMRvNCuy+tTfY62QUlGyiccd6Ark/idGzMrAcDCmECw665PsUEfgWA&#10;ru+wyaeZDWYm5vqONnN8/XUfDiM7HUUrVDlpwfNNF4Tngw7PR9KPVKJt9k9N2+IRp+Rh99hK9sKx&#10;ubx8gj/jyQWs1eVzL/Br1jLTUMUeKraq1WYn9m/QT5Vi6lBDRx1uaiH/jtgJutPbSP115LKMWPtz&#10;D+3fdZxhDTDqhyy/xTJP0pEdHeF9AVTbaIyg3Mfbx3FqgR8H2Rxq3eNFQb34DH3cqsGOq274TlGZ&#10;B+hAa29Mtxxb3PRZo957+g//AAAA//8DAFBLAwQUAAYACAAAACEAVPZmq+AAAAAIAQAADwAAAGRy&#10;cy9kb3ducmV2LnhtbEyPQUvDQBSE74L/YXmCN7uJ1qSN2ZQiCtqD0LQi3l6zzySYfRuz2zT+e9eT&#10;HocZZr7JV5PpxEiDay0riGcRCOLK6pZrBfvd49UChPPIGjvLpOCbHKyK87McM21PvKWx9LUIJewy&#10;VNB432dSuqohg25me+LgfdjBoA9yqKUe8BTKTSevoyiRBlsOCw32dN9Q9VkejYKyofXD29fuZYxv&#10;b541v+Prk9sodXkxre9AeJr8Xxh+8QM6FIHpYI+snegUpPM0fPEKFgmI4Kfz5RLEIQTjBGSRy/8H&#10;ih8AAAD//wMAUEsBAi0AFAAGAAgAAAAhALaDOJL+AAAA4QEAABMAAAAAAAAAAAAAAAAAAAAAAFtD&#10;b250ZW50X1R5cGVzXS54bWxQSwECLQAUAAYACAAAACEAOP0h/9YAAACUAQAACwAAAAAAAAAAAAAA&#10;AAAvAQAAX3JlbHMvLnJlbHNQSwECLQAUAAYACAAAACEAOT2qRFEFAAAbGAAADgAAAAAAAAAAAAAA&#10;AAAuAgAAZHJzL2Uyb0RvYy54bWxQSwECLQAUAAYACAAAACEAVPZmq+AAAAAIAQAADwAAAAAAAAAA&#10;AAAAAACrBwAAZHJzL2Rvd25yZXYueG1sUEsFBgAAAAAEAAQA8wAAALgIAAAAAA==&#10;" w14:anchorId="4073287F">
              <v:path arrowok="t" o:connecttype="custom" o:connectlocs="9208,0;11126,0;12660,1984;14579,1984;16497,3969;18415,3969;18415,5556;18415,7541;18415,9525;18415,11509;18415,13494;18415,15081;16497,17066;14579,17066;12660,19050;11126,19050;9208,19050;7289,19050;5371,19050;5371,17066;3453,17066;1918,15081;1918,13494;0,11509;0,9525;0,7541;1918,5556;1918,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60320" behindDoc="0" locked="0" layoutInCell="1" allowOverlap="1" wp14:anchorId="4B793178" wp14:editId="46E565A3">
              <wp:simplePos x="0" y="0"/>
              <wp:positionH relativeFrom="column">
                <wp:posOffset>4782185</wp:posOffset>
              </wp:positionH>
              <wp:positionV relativeFrom="paragraph">
                <wp:posOffset>54610</wp:posOffset>
              </wp:positionV>
              <wp:extent cx="17780" cy="19050"/>
              <wp:effectExtent l="0" t="0" r="0" b="0"/>
              <wp:wrapNone/>
              <wp:docPr id="1957" name="Freeform 6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4" y="10"/>
                            </a:lnTo>
                            <a:lnTo>
                              <a:pt x="44" y="14"/>
                            </a:lnTo>
                            <a:lnTo>
                              <a:pt x="48" y="19"/>
                            </a:lnTo>
                            <a:lnTo>
                              <a:pt x="48" y="24"/>
                            </a:lnTo>
                            <a:lnTo>
                              <a:pt x="48" y="29"/>
                            </a:lnTo>
                            <a:lnTo>
                              <a:pt x="44" y="34"/>
                            </a:lnTo>
                            <a:lnTo>
                              <a:pt x="44" y="38"/>
                            </a:lnTo>
                            <a:lnTo>
                              <a:pt x="39" y="43"/>
                            </a:lnTo>
                            <a:lnTo>
                              <a:pt x="34" y="43"/>
                            </a:lnTo>
                            <a:lnTo>
                              <a:pt x="34" y="48"/>
                            </a:lnTo>
                            <a:lnTo>
                              <a:pt x="29" y="48"/>
                            </a:lnTo>
                            <a:lnTo>
                              <a:pt x="24" y="48"/>
                            </a:lnTo>
                            <a:lnTo>
                              <a:pt x="20"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F14B9A7">
            <v:shape id="Freeform 635" style="position:absolute;margin-left:376.55pt;margin-top:4.3pt;width:1.4pt;height:1.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4,10r,4l48,19r,5l48,29r-4,5l44,38r-5,5l34,43r,5l29,48r-5,l20,48r-5,l10,43r-5,l,38,,34,,29,,24,,19,,14,,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QCIVgUAABsY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bpwkGYG4SXKCyNyRFARSOCNZEYSH&#10;ZE0gbhLYbmdPMrecDYEkbj0JtTZ3C0qotz4e6q6Ph9qb5E5rEmpwfuucpYQ6nGzcPNRjHw81GZaV&#10;a9Ek1GYfD/UZVpaLJw3wOaU+w7pw8gT4nFKfs1s3D/XZs3xS6nOeuXmoz561nFKffTzUZx8P9Rnm&#10;wuVPRn327XLqs4+H+uw5cjLqs4+H+pwunes5u/DZo4v6nBRungufPTzUZ9jLrqM0u/DZPe859dkd&#10;Tn5hs4eG2uyOJqcue1ZzTl320FCTPZsrpyZ7aKjHnr0Oyen9aPbQUIs9Rw+kyzmaglrsOQmLeYsL&#10;arHnYC7mLS6oxZ48UVCL3eumoBb7aKjFnmVcUI/dOXRFLfbsqhX12ENDLfZs8hX12J2LV9Riz5mz&#10;oh6/00BRdbRlE2tsJVW+DqaUgrsIKj0s0LCyGrnEmg3rKijNnnTdx7aAwlEPGEQiOFNF4hwYpCC4&#10;CALDmkDwOggMM4/gTRAYyxtEQwmDpe1c1InRmISJxGJFsYfJTIzOJEwolh6KPUwqVhgIhyoiRGpq&#10;pEKxEAQ3UqEmCIIbqZD6g+BGahomFZM8Ss3CpGZ25YZJzYxUSMshsWdGahYmNTNSIcmGsGOeRamQ&#10;TIPgRiokzSC4kZqHScX8qIIJk4p5UMHDpGK+QzgktZDYMa8peJhUzF8KHiYV85SCh0ktjFTIOSGx&#10;Y95BdsgtQXAjFXJIENxIhVxB4PrwM/lAwP/7HxslIo6gUbLH30CGYBOmEXsbnXYxTmejLvhtz1+q&#10;J67GJ8wlqX6p/Rf/fbgbLmCQlEG5hdlBex0Vl9mBNnw7aK8GpJnghNci7ai9ahRWhvC+QFR+nUtP&#10;cmLn2L7JXs0bNQr8uBqXQc1w6ejBj6tcBqV6IjDNNh57vfDrfDLYUXs1KM0ViLr+RjjN0Xvdq/HG&#10;ZRbOHErvmBkUdgbm32iKghmNhspuOWuTvWq7dFRwpl+bHwO6PokadE6A9jX2Sl83s7Q008wqNaCQ&#10;mGb2jvZpBmQsv76jzexdB5ky5/qu/3AYWRPLjstKzxSeb6ogPB90eD6SfqTkXXt4bLsOjzgpjvuH&#10;TkQvDJvLy0f4MzN+AetU+Txw/JldEKahij1UbFXL7Z4f3qCfKrjuUENHHW4aLv6OoxN0p3ex/OuZ&#10;iSqOup8HaP9ukhxrgEk95MUa9Qs6sqcjbCiBahdPMZT7ePsw6Rb48yjaY6N6vCho4J+hj1u32HFV&#10;DV8dlXmADrTyxnTLscVNnxXqvad//w8AAAD//wMAUEsDBBQABgAIAAAAIQDTDDyP3wAAAAgBAAAP&#10;AAAAZHJzL2Rvd25yZXYueG1sTI9BS8QwEIXvgv8hjODNTevS7lqbLosoqAfBriLess3YFJtJbbLd&#10;+u8dT3oc3sd735Sb2fViwjF0nhSkiwQEUuNNR62Cl93dxRpEiJqM7j2hgm8MsKlOT0pdGH+kZ5zq&#10;2AouoVBoBTbGoZAyNBadDgs/IHH24UenI59jK82oj1zuenmZJLl0uiNesHrAG4vNZ31wCmqL29u3&#10;r93TlGbLB0Pv+vU+PCp1fjZvr0FEnOMfDL/6rA4VO+39gUwQvYJVtkwZVbDOQXC+yrIrEHsG0xxk&#10;Vcr/D1Q/AAAA//8DAFBLAQItABQABgAIAAAAIQC2gziS/gAAAOEBAAATAAAAAAAAAAAAAAAAAAAA&#10;AABbQ29udGVudF9UeXBlc10ueG1sUEsBAi0AFAAGAAgAAAAhADj9If/WAAAAlAEAAAsAAAAAAAAA&#10;AAAAAAAALwEAAF9yZWxzLy5yZWxzUEsBAi0AFAAGAAgAAAAhAJGRAIhWBQAAGxgAAA4AAAAAAAAA&#10;AAAAAAAALgIAAGRycy9lMm9Eb2MueG1sUEsBAi0AFAAGAAgAAAAhANMMPI/fAAAACAEAAA8AAAAA&#10;AAAAAAAAAAAAsAcAAGRycy9kb3ducmV2LnhtbFBLBQYAAAAABAAEAPMAAAC8CAAAAAA=&#10;" w14:anchorId="7E981F03">
              <v:path arrowok="t" o:connecttype="custom" o:connectlocs="8890,0;10742,0;12594,1984;12594,1984;14446,3969;16298,3969;16298,5556;17780,7541;17780,9525;17780,11509;16298,13494;16298,15081;14446,17066;12594,17066;12594,19050;10742,19050;8890,19050;7408,19050;5556,19050;3704,17066;1852,17066;0,15081;0,13494;0,11509;0,9525;0,7541;0,5556;0,3969;1852,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9296" behindDoc="0" locked="0" layoutInCell="1" allowOverlap="1" wp14:anchorId="036BB29F" wp14:editId="175869FB">
              <wp:simplePos x="0" y="0"/>
              <wp:positionH relativeFrom="column">
                <wp:posOffset>4818380</wp:posOffset>
              </wp:positionH>
              <wp:positionV relativeFrom="paragraph">
                <wp:posOffset>54610</wp:posOffset>
              </wp:positionV>
              <wp:extent cx="18415" cy="19050"/>
              <wp:effectExtent l="0" t="0" r="0" b="0"/>
              <wp:wrapNone/>
              <wp:docPr id="1956" name="Freeform 6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259020B">
            <v:shape id="Freeform 634" style="position:absolute;margin-left:379.4pt;margin-top:4.3pt;width:1.45pt;height:1.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28IVgUAAPUXAAAOAAAAZHJzL2Uyb0RvYy54bWysWNtu4zYQfS/QfyD0WKCxdXNsI85ikUWK&#10;AtsLsOkH0LJkCZVEVVTipF/fGV6ccUpaRNE8WFJ4fMRzhuSM5+7Ta9eyl3KUjeh3UXyzjFjZF+LQ&#10;9Mdd9MfT44/riMmJ9wfeir7cRW+ljD7df//d3WnYlomoRXsoRwYkvdyehl1UT9OwXSxkUZcdlzdi&#10;KHsYrMTY8Qkex+PiMPITsHftIlkuV4uTGA/DKIpSSvjvFz0Y3Sv+qiqL6beqkuXE2l0Ec5vU56g+&#10;9/i5uL/j2+PIh7opzDT4f5hFx5seXnqm+sInzp7H5l9UXVOMQopquilEtxBV1RSl0gBq4uUHNd9q&#10;PpRKC5gjh7NN8v+jLX59+Tb8PuLU5fBVFH9K1ouHmvfH8rMcwD4IKpq0OA1yewbjg4Svsf3pF3GA&#10;sPLnSSj9r9XYIRkoY6/K5rezzeXrxAr4Z7zO4jxiBYzEm2WugrDgW/vV4llOP5VC0fCXr3LSMTrA&#10;nXL4wHrewTufIJ5V10K4fliwJGMnlq1NPM+QmECWrHYgEoJINk6SlEDcJBlBpO6ZgODzZHPnTFYE&#10;kbpncksgbhLYbufXeEg2BBK79cTU2swtKKbe+niouz4eam+cOa2JqcHZ2hklXFJn6fHGzUM99vFQ&#10;k2FZuRZNTG328VCfYWW5eJIAnxPqMywuJ0+Azwn1OV27eajPnuWTUJ+z1M1DffbxUJ99PNRnz8ZK&#10;qM8QC5c/KfXZt8upzz4e6rPnyEmpzz4e6nOydK7n9MJnjy7qc5y7eS589vBQn2Evu47S9MJnd9wz&#10;6rN7OtmFzR4aarOHhrrsWc0ZddktKqMmezZXRk320FCPPXsdktP7+eShoRZ7jh5Il3M0ObXYcxLm&#10;1GL3bHJqsedgzqnF7kjl1GJPnsipxR4aarGPhlrsWcY59didQ1fUYs+uWlGPPTTUYs8mX1GP3bl4&#10;RS32nDkr6vE7DRRVR1s28dpWUsVrb0opuGNQ6WGBhpXVICTWbFhXQWn2pOs+vgUUjnrAIBLBqSoS&#10;58AgBcF5EBjWBIJvg8AQeQRvgsBY3iAaShgsbedmHRuNcZhILFYUe5jM2OiMw4Ri6aHYw6RihYFw&#10;qCJCpCZGKhQLQXAjFWqCILiRmoRJTYxUyPAh7JjkUWoaJjW1KzdMamqkQloOmoyRmoZJTY1USLIh&#10;7JhnUSok0yC4kZqFScW8qdjDpGJ+VPAwqZgHFTxMKuY7hENSC5GKeU3Bw6Ri/lLwMKmYpxQ8TGpu&#10;pELOCZk75h1kh9wSBDdSIYcEwY1UyBUErg8/kw9G+L3/sVEyRgwaJXv8DmQIPmEasbfstIswnLW6&#10;4H878VI+CTU+YS5J9EvtT/z34ba/gEFSBuUWZgftdVBcZgfa6dtBezUgzRQEgjSgnbAU9qqpzDYI&#10;RGXXufRKiO1CsG+yV/NGjQLTrs7LoGa4tPNg2lUug1KNE1gLdj72emHq+fiwo/ZqUJpLN2G8XPhz&#10;DUI9hwrj0htmhgsbA/NvNDXBjEZDZXecNcBetREaBEf6Nef11GfCo0Hn/GdfY6/6dQZ0PdAaNLP+&#10;DOg6k1Y3syuMm9e3oQnMdZApYK5v1Q/HjPWnaIUsdRDw5FKl3vkIw5OPdBqlaJvDY9O2eHjJ8bh/&#10;aEf2wrFtvHyEPxPMC1irCuNe4NdsrE2rFLuj2ISW2704vEGndBS69wy9cripxfh3xE7Qd95F8q9n&#10;PpYRa3/uobG7iTPM7pN6yPJb1D/SkT0d4X0BVLtoiqCQx9uHSTe3n4exOdaqe4uCevEZOrRVg71U&#10;1crVszIP0FtW3pg+ODav6bNCvXfr7/8BAAD//wMAUEsDBBQABgAIAAAAIQCR3m+03gAAAAgBAAAP&#10;AAAAZHJzL2Rvd25yZXYueG1sTI9BS8QwFITvgv8hPMGbm1bZttSmyyIK6kGwq4i3t82zKTYvtcl2&#10;6783nvQ4zDDzTbVZ7CBmmnzvWEG6SkAQt0733Cl42d1dFCB8QNY4OCYF3+RhU5+eVFhqd+RnmpvQ&#10;iVjCvkQFJoSxlNK3hiz6lRuJo/fhJoshyqmTesJjLLeDvEySTFrsOS4YHOnGUPvZHKyCxtD29u1r&#10;9zSn66sHze/4eu8flTo/W7bXIAIt4S8Mv/gRHerItHcH1l4MCvJ1EdGDgiIDEf08S3MQ+xhMM5B1&#10;Jf8fqH8AAAD//wMAUEsBAi0AFAAGAAgAAAAhALaDOJL+AAAA4QEAABMAAAAAAAAAAAAAAAAAAAAA&#10;AFtDb250ZW50X1R5cGVzXS54bWxQSwECLQAUAAYACAAAACEAOP0h/9YAAACUAQAACwAAAAAAAAAA&#10;AAAAAAAvAQAAX3JlbHMvLnJlbHNQSwECLQAUAAYACAAAACEAUBtvCFYFAAD1FwAADgAAAAAAAAAA&#10;AAAAAAAuAgAAZHJzL2Uyb0RvYy54bWxQSwECLQAUAAYACAAAACEAkd5vtN4AAAAIAQAADwAAAAAA&#10;AAAAAAAAAACwBwAAZHJzL2Rvd25yZXYueG1sUEsFBgAAAAAEAAQA8wAAALsIAAAAAA==&#10;" w14:anchorId="195301C4">
              <v:path arrowok="t" o:connecttype="custom" o:connectlocs="9208,0;11126,0;13044,1984;14962,1984;14962,3969;16880,3969;16880,5556;18415,7541;18415,9525;18415,11509;16880,13494;16880,15081;14962,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8272" behindDoc="0" locked="0" layoutInCell="1" allowOverlap="1" wp14:anchorId="55B03210" wp14:editId="11BB6473">
              <wp:simplePos x="0" y="0"/>
              <wp:positionH relativeFrom="column">
                <wp:posOffset>4855210</wp:posOffset>
              </wp:positionH>
              <wp:positionV relativeFrom="paragraph">
                <wp:posOffset>54610</wp:posOffset>
              </wp:positionV>
              <wp:extent cx="18415" cy="19050"/>
              <wp:effectExtent l="0" t="0" r="0" b="0"/>
              <wp:wrapNone/>
              <wp:docPr id="1955" name="Freeform 6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05078DC">
            <v:shape id="Freeform 633" style="position:absolute;margin-left:382.3pt;margin-top:4.3pt;width:1.45pt;height:1.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pjnUQ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wOJ5vY7KGhNntoqMue1ZxRl92iMmqyZ3Nl1GQPDfXYs9chOb0fzR4aarHn6IF0OUeTU4s9&#10;J2FOLXZHk1OLPQdzTi12z1ROLfbkiZxa7KGhFvtoqMWeZZxTj905dEUt9uyqFfXYQ0Mt9mzyFfXY&#10;nYtX1GLPmbOiHr/TQFF1tGUTr20lVbx2ppSCOwaVHhZoWFn1QmHNhnUVlGZPY93Ht4DCUQ8YRCI4&#10;1UXiHBikIDgPAsOaQPBtEBhmHsGbIDCWN4iGEgZL27moY6MRKpUguFEJNW4Q3OiMw4Ri6aFjD5OK&#10;FQbCoYoICSYxUqFYCIIbqUmY1MRIhdQfxG6kQoYPgWOSR6lpmNTUrtwwqamRCmk5KBgjNQ2Tmhqp&#10;kGRD2DHPolRIpkFwIzULk4p5U7OHScX8qOFhUjEPaniYVMx3CIekFiIV85qGh0nF/KXhYVIxT2l4&#10;mNTcSIWcExI75h1kh9wSBDdSIYcEwY1UyBUEPh5+Jh9I+L3/sVEiIwaNkj1+BzIEHzCN2Ft23kU4&#10;nbW+4H9P4qV8Enp8wFySjC+1P/Hfh9tuAoOkDMotzA7aa6+5zA604dtBezWgkek6yCxwSAOjE5bC&#10;Xkcqs1Dht2cIyk6x5bDXCRfYEcB1Oe8sh71OuMCOq1yj83CwBKAuB4N9k71OTJ1DjW8E2669EX+u&#10;wVTPocK4xg0zw4W9pvk3mppgRqOhsjvO2mSvo10jaMb5MfSZSRxBM+vBgK4vhxEUX1+lBnSdaVQ3&#10;s3eMm9e3oZmY6yBTwFzfqh+OGTsdRStUOS5GPLl0qXc5wvDkI51GJdrm8Ni0LR5eSh73D61kLxzb&#10;xstH+DOLegJrdWHcCfyaXfOmVYrdUWxCq+1eHN6gUyrF2HuGXjnc1EL+HbEz9J13kfrrmcsyYu3P&#10;HTR2N3GG2X3QD1l+i/olHdnTEd4VQLWLhggKebx9GMbm9nMvm2Otu7coqBOfoUNbNdhL1a3cMSrz&#10;AL1l7Y3pg2Pzmj5r1Hu3/v4fAAAA//8DAFBLAwQUAAYACAAAACEAUTGFbd8AAAAIAQAADwAAAGRy&#10;cy9kb3ducmV2LnhtbEyPwUrEMBCG74LvEEbw5qZVt11q02URBfWwYFcRb9lmbIrNpDbZbn17x5Oe&#10;huH/+Oebcj27Xkw4hs6TgnSRgEBqvOmoVfCyu79YgQhRk9G9J1TwjQHW1elJqQvjj/SMUx1bwSUU&#10;Cq3AxjgUUobGotNh4Qckzj786HTkdWylGfWRy10vL5Mkk053xBesHvDWYvNZH5yC2uLm7u1rt53S&#10;5dWjoXf9+hCelDo/mzc3ICLO8Q+GX31Wh4qd9v5AJoheQZ5dZ4wqWPHgPM/yJYg9g2kGsirl/weq&#10;HwAAAP//AwBQSwECLQAUAAYACAAAACEAtoM4kv4AAADhAQAAEwAAAAAAAAAAAAAAAAAAAAAAW0Nv&#10;bnRlbnRfVHlwZXNdLnhtbFBLAQItABQABgAIAAAAIQA4/SH/1gAAAJQBAAALAAAAAAAAAAAAAAAA&#10;AC8BAABfcmVscy8ucmVsc1BLAQItABQABgAIAAAAIQAzbpjnUQUAAPUXAAAOAAAAAAAAAAAAAAAA&#10;AC4CAABkcnMvZTJvRG9jLnhtbFBLAQItABQABgAIAAAAIQBRMYVt3wAAAAgBAAAPAAAAAAAAAAAA&#10;AAAAAKsHAABkcnMvZG93bnJldi54bWxQSwUGAAAAAAQABADzAAAAtwgAAAAA&#10;" w14:anchorId="0098AE22">
              <v:path arrowok="t" o:connecttype="custom" o:connectlocs="9208,0;11126,0;13044,1984;14962,1984;16880,3969;16880,3969;18415,5556;18415,7541;18415,9525;18415,11509;18415,13494;16880,15081;16880,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7248" behindDoc="0" locked="0" layoutInCell="1" allowOverlap="1" wp14:anchorId="637D6168" wp14:editId="3E6513EE">
              <wp:simplePos x="0" y="0"/>
              <wp:positionH relativeFrom="column">
                <wp:posOffset>4892040</wp:posOffset>
              </wp:positionH>
              <wp:positionV relativeFrom="paragraph">
                <wp:posOffset>54610</wp:posOffset>
              </wp:positionV>
              <wp:extent cx="17780" cy="19050"/>
              <wp:effectExtent l="0" t="0" r="0" b="0"/>
              <wp:wrapNone/>
              <wp:docPr id="1954" name="Freeform 6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725B1A9">
            <v:shape id="Freeform 632" style="position:absolute;margin-left:385.2pt;margin-top:4.3pt;width:1.4pt;height:1.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5,38r,-4l,29,,24,,19,5,14r,-4l10,10r,-5l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G6uRQUAAPgXAAAOAAAAZHJzL2Uyb0RvYy54bWysWNtu4zYQfS/QfxD0WKCxdfMNcRaLLFIU&#10;2F6ATT+AliVLqCSqpBwn/frOUKQzSkmLKJoHSwqPj+YcXmY8959e2yZ4KYSsebcPo7tlGBRdzo91&#10;d9qHfzw//bgJAzmw7sga3hX78K2Q4aeH77+7v/S7IuYVb46FCICkk7tLvw+rYeh3i4XMq6Jl8o73&#10;RQeDJRctG+BRnBZHwS7A3jaLeLlcLS5cHHvB80JK+O+XcTB8UPxlWeTDb2UpiyFo9iHENqhPoT4P&#10;+Ll4uGe7k2B9Vec6DPYfomhZ3cFLr1Rf2MCCs6j/RdXWueCSl8NdztsFL8s6L5QGUBMtP6j5VrG+&#10;UFrAHNlfbZL/H23+68u3/neBocv+K8//lEHHHyvWnYrPsgf7YFLRpMWll7srGB8kfC04XH7hR5hW&#10;dh640v9aihbJQFnwqmx+u9pcvA5BDv+M1usNzEUOI9F2malJWLCd+Wp+lsNPBVc07OWrHMY5OsKd&#10;cvgYdKyFdz4DR9k2MF0/LII4DS5ButHzeYVEBLIMKgsiJoh4ayVJCMROkhJEYo8kI5DMGsmKIBJ7&#10;JGsCsZPAdrt6ktoj2RJIZNcTUWsdNBH11sVD3U03Vncjam+UWq2JqMEuHupwtLXzUI9dPNRkWFa2&#10;RRNNbHbooj7DyrLxxBOf7Twx9RkWl5Vn4rN92mPqc7Kx80x8dvBQn9PEzkN9dqzlmPrs4qE+OzZW&#10;TH2GObX5k1CfXbuc+uzioT47jpyE+uzioT7HS+u+SCY+O3RRn6PMzjPx2cFDfYa9bDtKk4nP9nlP&#10;qc8OnnTis4OH+myXlVKbHcs5pTY7aKjLjt2VUpft5qTUZMdmh+z0fjY7aKjHjrMH8uUcTUYtdhyF&#10;2bzFGbXYcTJn8xZn1GJHosioxY6Fk1GPXTzUYxcPNdmeRVfUY8e+WlGTHTTUY8c2X1GT7dl4RT12&#10;nDoravI7DZRVJ1M4scrUUvlrp4spuAug1sMSDWurnkus2rCyguLseaz82A5QOOoAg0gEJ6pMnAOD&#10;FARnXmBYFAhee4Fh5hG89QJjgYNoKGKwuJ2LOtIaoVbxgmuVkZ/MSOuM/IRi8aFi95OKNQbCoY7w&#10;iT3WUqFc8IJrqbGf1FhLheTvxa6lQo73gWOaR6mJn9TErFw/qYmWConZKxgtNfGTmmipkGZ92DHT&#10;olTIpl5wLRWyphdcS039pGKCVMH4ScVEqOB+UjHhIRyymk/smNgU3E8qJjAF95OKiUrB/aRmWmrm&#10;JxXzDrJDbvGRutJSIYd4wbVUyBUEPh5+Oh8I+MX/sVUiwgBaJQf8DmQINmAaMbfBZR/idFbqgv9t&#10;+UvxzNX4gLkkHl9qfuS/DzfdBAZJGZQbmBk0115x6R1owjeD5qpBI9NtEFaG8DpIA6MThsJcRyq9&#10;UOHXpw/KTLHhMNcJF9jhwXU97wyHuU64wI6bXKNGOFg8UNeDwbzJXCemzqHGN4Jtt96IP9jA+zmU&#10;H9e4YWa4IA97vFHXBDMaR6oZUzXo9vyMoc9MtQb5MEW3F+AY08xa1qDb20IbNbN5NOr2PtQzcxuk&#10;K5jbQX04Z8zyzRsui3E14tGlar3rGYZHH2k2St7Ux6e6afD0kuJ0eGxE8MKwc7x8gj+9qiewRlXG&#10;HcevmUWvu6XYIMU+tNwd+PENmqWCj+1naJfDTcXF32FwgdbzPpR/nZkowqD5uYPe7jZKMb0P6iHN&#10;1qhf0JEDHWFdDlT7cAihksfbx2Hsb597UZ8q1cBFQR3/DE3assZ2qurmjlHpB2gvK290Kxz71/RZ&#10;od4b9g//AAAA//8DAFBLAwQUAAYACAAAACEAtX6RX98AAAAIAQAADwAAAGRycy9kb3ducmV2Lnht&#10;bEyPQUvEMBCF74L/IYzgzU27q+1Smy6LKKgHwa4i3mabsSk2k9pku/XfG096HN7He9+Um9n2YqLR&#10;d44VpIsEBHHjdMetgpfd3cUahA/IGnvHpOCbPGyq05MSC+2O/ExTHVoRS9gXqMCEMBRS+saQRb9w&#10;A3HMPtxoMcRzbKUe8RjLbS+XSZJJix3HBYMD3RhqPuuDVVAb2t6+fe2epvRq9aD5HV/v/aNS52fz&#10;9hpEoDn8wfCrH9Whik57d2DtRa8gz5PLiCpYZyBinuerJYh9BNMMZFXK/w9UPwAAAP//AwBQSwEC&#10;LQAUAAYACAAAACEAtoM4kv4AAADhAQAAEwAAAAAAAAAAAAAAAAAAAAAAW0NvbnRlbnRfVHlwZXNd&#10;LnhtbFBLAQItABQABgAIAAAAIQA4/SH/1gAAAJQBAAALAAAAAAAAAAAAAAAAAC8BAABfcmVscy8u&#10;cmVsc1BLAQItABQABgAIAAAAIQDnJG6uRQUAAPgXAAAOAAAAAAAAAAAAAAAAAC4CAABkcnMvZTJv&#10;RG9jLnhtbFBLAQItABQABgAIAAAAIQC1fpFf3wAAAAgBAAAPAAAAAAAAAAAAAAAAAJ8HAABkcnMv&#10;ZG93bnJldi54bWxQSwUGAAAAAAQABADzAAAAqwgAAAAA&#10;" w14:anchorId="32DBFD0B">
              <v:path arrowok="t" o:connecttype="custom" o:connectlocs="8890,0;10742,0;12594,1984;14446,1984;16298,3969;16298,3969;17780,5556;17780,7541;17780,9525;17780,11509;17780,13494;16298,15081;16298,17066;14446,17066;12594,19050;10742,19050;8890,19050;7408,19050;5556,19050;3704,17066;3704,17066;1852,15081;1852,13494;0,11509;0,9525;0,7541;1852,5556;1852,3969;3704,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6224" behindDoc="0" locked="0" layoutInCell="1" allowOverlap="1" wp14:anchorId="5C0ECB90" wp14:editId="128CC749">
              <wp:simplePos x="0" y="0"/>
              <wp:positionH relativeFrom="column">
                <wp:posOffset>4928870</wp:posOffset>
              </wp:positionH>
              <wp:positionV relativeFrom="paragraph">
                <wp:posOffset>54610</wp:posOffset>
              </wp:positionV>
              <wp:extent cx="18415" cy="19050"/>
              <wp:effectExtent l="0" t="0" r="0" b="0"/>
              <wp:wrapNone/>
              <wp:docPr id="1953" name="Freeform 6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20"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455AE50">
            <v:shape id="Freeform 631" style="position:absolute;margin-left:388.1pt;margin-top:4.3pt;width:1.45pt;height:1.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4,l15,48r,-5l10,43,5,38r,-4l,29,,24,,19,5,14r,-4l10,10,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zFsTg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nOydO6v9MJnjy7qc5y7eS589vBQn308Fz675z2jPsOZ&#10;4DqSsw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jmrbVDBf2pOZHtCi75awD9jo5YeqLGSemAWesN6DrszgJnFkQBhTCFF9fplNMUOZcm0EDur7F&#10;jFEzW8yYfn1Pm0Ln+ngfjiM7a0UrVDmJwRNOl4Tnow5PSNKTVKJtDo9N2+Ihp+Rx/9BK9sKxwbx8&#10;hD9jygWs1QV0L/Br1jPTVMU+Krar1XYvDm/QU5Vi6lJDVx1uaiH/jtgJOtS7SP31zGUZsfbnHlrA&#10;mzjDKmDUD1l+i/olfbOnb3hfANUuGiMo+PH2YZza4M+DbI617vOioF58hl5u1WDXVTd9p6jMA3Sh&#10;tTemY45tbvqsUe99/ft/AAAA//8DAFBLAwQUAAYACAAAACEAs+AoV98AAAAIAQAADwAAAGRycy9k&#10;b3ducmV2LnhtbEyPQUvEMBCF74L/IYzgzU27YrvWpssiCuphwa4i3mabsSk2k9pku/XfG096HN7H&#10;e9+U69n2YqLRd44VpIsEBHHjdMetgpfd/cUKhA/IGnvHpOCbPKyr05MSC+2O/ExTHVoRS9gXqMCE&#10;MBRS+saQRb9wA3HMPtxoMcRzbKUe8RjLbS+XSZJJix3HBYMD3RpqPuuDVVAb2ty9fe22U3p1+aj5&#10;HV8f/JNS52fz5gZEoDn8wfCrH9Whik57d2DtRa8gz7NlRBWsMhAxz/PrFMQ+gmkGsirl/weqHwAA&#10;AP//AwBQSwECLQAUAAYACAAAACEAtoM4kv4AAADhAQAAEwAAAAAAAAAAAAAAAAAAAAAAW0NvbnRl&#10;bnRfVHlwZXNdLnhtbFBLAQItABQABgAIAAAAIQA4/SH/1gAAAJQBAAALAAAAAAAAAAAAAAAAAC8B&#10;AABfcmVscy8ucmVsc1BLAQItABQABgAIAAAAIQBT9zFsTgUAAB8YAAAOAAAAAAAAAAAAAAAAAC4C&#10;AABkcnMvZTJvRG9jLnhtbFBLAQItABQABgAIAAAAIQCz4ChX3wAAAAgBAAAPAAAAAAAAAAAAAAAA&#10;AKgHAABkcnMvZG93bnJldi54bWxQSwUGAAAAAAQABADzAAAAtAgAAAAA&#10;" w14:anchorId="3B7F310D">
              <v:path arrowok="t" o:connecttype="custom" o:connectlocs="9208,0;11126,0;13044,1984;14962,1984;16497,3969;18415,3969;18415,5556;18415,7541;18415,9525;18415,11509;18415,13494;18415,15081;16497,17066;14962,17066;13044,19050;11126,19050;9208,19050;7673,19050;5755,19050;5755,17066;3836,17066;1918,15081;1918,13494;0,11509;0,9525;0,7541;1918,5556;1918,3969;3836,3969;5755,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5200" behindDoc="0" locked="0" layoutInCell="1" allowOverlap="1" wp14:anchorId="3EA44C06" wp14:editId="42CCCD17">
              <wp:simplePos x="0" y="0"/>
              <wp:positionH relativeFrom="column">
                <wp:posOffset>4966970</wp:posOffset>
              </wp:positionH>
              <wp:positionV relativeFrom="paragraph">
                <wp:posOffset>54610</wp:posOffset>
              </wp:positionV>
              <wp:extent cx="18415" cy="19050"/>
              <wp:effectExtent l="0" t="0" r="0" b="0"/>
              <wp:wrapNone/>
              <wp:docPr id="1952" name="Freeform 6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10"/>
                            </a:lnTo>
                            <a:lnTo>
                              <a:pt x="43" y="10"/>
                            </a:lnTo>
                            <a:lnTo>
                              <a:pt x="43" y="14"/>
                            </a:lnTo>
                            <a:lnTo>
                              <a:pt x="48" y="19"/>
                            </a:lnTo>
                            <a:lnTo>
                              <a:pt x="48" y="24"/>
                            </a:lnTo>
                            <a:lnTo>
                              <a:pt x="48" y="29"/>
                            </a:lnTo>
                            <a:lnTo>
                              <a:pt x="43" y="34"/>
                            </a:lnTo>
                            <a:lnTo>
                              <a:pt x="43" y="38"/>
                            </a:lnTo>
                            <a:lnTo>
                              <a:pt x="38" y="43"/>
                            </a:lnTo>
                            <a:lnTo>
                              <a:pt x="34" y="43"/>
                            </a:lnTo>
                            <a:lnTo>
                              <a:pt x="34" y="48"/>
                            </a:lnTo>
                            <a:lnTo>
                              <a:pt x="29" y="48"/>
                            </a:lnTo>
                            <a:lnTo>
                              <a:pt x="24" y="48"/>
                            </a:lnTo>
                            <a:lnTo>
                              <a:pt x="19" y="48"/>
                            </a:lnTo>
                            <a:lnTo>
                              <a:pt x="14" y="48"/>
                            </a:lnTo>
                            <a:lnTo>
                              <a:pt x="10" y="43"/>
                            </a:lnTo>
                            <a:lnTo>
                              <a:pt x="5" y="43"/>
                            </a:lnTo>
                            <a:lnTo>
                              <a:pt x="0" y="38"/>
                            </a:lnTo>
                            <a:lnTo>
                              <a:pt x="0" y="34"/>
                            </a:lnTo>
                            <a:lnTo>
                              <a:pt x="0" y="29"/>
                            </a:lnTo>
                            <a:lnTo>
                              <a:pt x="0" y="24"/>
                            </a:lnTo>
                            <a:lnTo>
                              <a:pt x="0" y="19"/>
                            </a:lnTo>
                            <a:lnTo>
                              <a:pt x="0" y="14"/>
                            </a:lnTo>
                            <a:lnTo>
                              <a:pt x="0" y="10"/>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F83F55">
            <v:shape id="Freeform 630" style="position:absolute;margin-left:391.1pt;margin-top:4.3pt;width:1.45pt;height:1.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5l43,10r,4l48,19r,5l48,29r-5,5l43,38r-5,5l34,43r,5l29,48r-5,l19,48r-5,l10,43r-5,l,38,,34,,29,,24,,19,,14,,10r5,l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XjdWgUAABsYAAAOAAAAZHJzL2Uyb0RvYy54bWysWNtu4zYQfS/QfyD0WKCxdXNiI85ikUWK&#10;AtsLsOkH0LJkCZVEVZTjpF/fGV6ccUpaRNE8WLZ5fDjn8DKTuf/02rXspRxlI/ptFN8sI1b2hdg3&#10;/WEb/fH89ONdxOTE+z1vRV9uo7dSRp8evv/u/jRsykTUot2XIwOSXm5Owzaqp2nYLBayqMuOyxsx&#10;lD0MVmLs+AQfx8NiP/ITsHftIlkuV4uTGPfDKIpSSvj2ix6MHhR/VZXF9FtVyXJi7TaC2Cb1OqrX&#10;Hb4uHu755jDyoW4KEwb/D1F0vOlh0jPVFz5xdhybf1F1TTEKKarpphDdQlRVU5RKA6iJlx/UfKv5&#10;UCotYI4czjbJ/4+2+PXl2/D7iKHL4aso/pSsF4817w/lZzmAfbCoaNLiNMjNGYwfJPyM7U6/iD0s&#10;Kz9OQul/rcYOyUAZe1U2v51tLl8nVsCX8V0W5xErYCReL3O1CAu+sT8tjnL6qRSKhr98lZNeoz28&#10;Uw7vWc87mPMZ1rPqWliuHxYsydiJZXdmPc+QmECWrHYgEoJI1k6SlEDcJBlBpO5IQPA52NwZyYog&#10;PCS3BOImgeN2nia9c8pZE0js1hNTa7PUSRNTb3081F0fD7U3zpzWxNTgzC0Lt9RZerx281CPfTzU&#10;ZNhWrk0TU5t9PNRn2FkuniTA54T6DPvCyRPgc0J9hq3h5KE+e7ZPQn2GNXXyUJ89ezmhPvt4qM8+&#10;HuozrIUrnpT67Dvl1GcfD/XZc+Wk1GcfD/UZ9qrr6kovfPbooj7D2XHyXPjs4aE+w1l28lz47F73&#10;jPqcO2myC5s9NNRmdzQZddmzmzPqsoeGmuw5XBk12UNDPfacdUhO7/eTh4Za7Ll6IF3O0eTUYs9N&#10;mM9bnFOLPRdzPm9xTi325ImcWuzeNzm12EdDLfZs45x67M6hK2qx51StqMceGmqx55CvqMfuXLyi&#10;FnvunBX1+J0GiqqDLZt4bSup4rU3pRS8Y1DpYYGGldUgJNZsWFdBafas6z6+ARSOesAgEsGpKhLn&#10;wCAFwXkQGPYEgm+DwLDyCF4HgbG8QTSUMFjazkUdG41xmEgsVhR7mMzY6IzDhGLpodjDpGKFgXCo&#10;IkKkJkYqFAtBcCMVaoIguJEKqT8IbqQmYVIxyaPUNExqandumNTUSIW0HBJ7aqSmYVJTIzUNk4p5&#10;FqVCMg0JJjNSIWkGwY3ULEwq5kcVTJhUzIMKHiYV8x3CIamFxI55TcHDpGL+UvAwqZinFDxMam6k&#10;Qs4JiR3zDrJDbgmCG6mQQ4LgRirkCgLXl5/JByP8v/+xUTJGDBolO/wNZAg+YRqxb9lpG+Fy1uqB&#10;33bipXwWanzCXJLoSe2/+O/DbX8Bg6QMyi3MDtrnoLjMCbTh20H7NCBtOdzwWqQdtU+NwuoR5gtE&#10;Zde5zIx2je1M9mlm1Cjw42pcBjXDpaMHP65yGZTqicAy23js88Kv881gR+3ToPQyBqKuzwi3OXqv&#10;ezXeuMzGmUHFQVwmIc9x6dM3oxEKLQzeHjlrk31quzQT3OnX1seAri+iBp0ToJ3GPul0M1tLM4Fh&#10;8zGBXwGg6ydM+zRzwEwddv1Em9WbAYVcIB8uI2ti0QpZasF4v6mC8HzR4f1I+pFStM3+qWlbvOLk&#10;eNg9tiN74dhcXj7BnzHuAtaq8rkX+DPrq2moYg8VW9VysxP7N+injkJ3qKGjDm9qMf4dsRN0p7eR&#10;/OvIxzJi7c89tH/XcYY1wKQ+ZPktlnkjHdnREd4XQLWNpgjKfXz7OOkW+HEYm0OterwoqBefoY9b&#10;NdhxVQ1fHZX5AB1o5Y3plmOLm35WqPee/sM/AAAA//8DAFBLAwQUAAYACAAAACEAeVWsaN8AAAAI&#10;AQAADwAAAGRycy9kb3ducmV2LnhtbEyPQUvDQBCF74L/YRnBm90k0jTEbEoRBfUgNFVKb9vsmASz&#10;szG7TeO/dzzpcXgf731TrGfbiwlH3zlSEC8iEEi1Mx01Ct52jzcZCB80Gd07QgXf6GFdXl4UOjfu&#10;TFucqtAILiGfawVtCEMupa9btNov3IDE2YcbrQ58jo00oz5zue1lEkWptLojXmj1gPct1p/VySqo&#10;Wtw87L92r1O8vH02dNDvT/5FqeureXMHIuAc/mD41Wd1KNnp6E5kvOgVrLIkYVRBloLgfJUtYxBH&#10;BuMUZFnI/w+UPwAAAP//AwBQSwECLQAUAAYACAAAACEAtoM4kv4AAADhAQAAEwAAAAAAAAAAAAAA&#10;AAAAAAAAW0NvbnRlbnRfVHlwZXNdLnhtbFBLAQItABQABgAIAAAAIQA4/SH/1gAAAJQBAAALAAAA&#10;AAAAAAAAAAAAAC8BAABfcmVscy8ucmVsc1BLAQItABQABgAIAAAAIQD87XjdWgUAABsYAAAOAAAA&#10;AAAAAAAAAAAAAC4CAABkcnMvZTJvRG9jLnhtbFBLAQItABQABgAIAAAAIQB5Vaxo3wAAAAgBAAAP&#10;AAAAAAAAAAAAAAAAALQHAABkcnMvZG93bnJldi54bWxQSwUGAAAAAAQABADzAAAAwAgAAAAA&#10;" w14:anchorId="043D79BA">
              <v:path arrowok="t" o:connecttype="custom" o:connectlocs="9208,0;11126,0;13044,1984;13044,1984;14579,3969;16497,3969;16497,5556;18415,7541;18415,9525;18415,11509;16497,13494;16497,15081;14579,17066;13044,17066;13044,19050;11126,19050;9208,19050;7289,19050;5371,19050;3836,17066;1918,17066;0,15081;0,13494;0,11509;0,9525;0,7541;0,5556;0,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4176" behindDoc="0" locked="0" layoutInCell="1" allowOverlap="1" wp14:anchorId="40054D8F" wp14:editId="72C5F144">
              <wp:simplePos x="0" y="0"/>
              <wp:positionH relativeFrom="column">
                <wp:posOffset>5004435</wp:posOffset>
              </wp:positionH>
              <wp:positionV relativeFrom="paragraph">
                <wp:posOffset>54610</wp:posOffset>
              </wp:positionV>
              <wp:extent cx="17780" cy="19050"/>
              <wp:effectExtent l="0" t="0" r="0" b="0"/>
              <wp:wrapNone/>
              <wp:docPr id="1951" name="Freeform 6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A9EA6AC">
            <v:shape id="Freeform 629" style="position:absolute;margin-left:394.05pt;margin-top:4.3pt;width:1.4pt;height:1.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BDEVgUAAPUXAAAOAAAAZHJzL2Uyb0RvYy54bWysWNtu4zYQfS/QfxD0WKCxdbNjI85ikUWK&#10;AtsLsOkH0LJkCZVElVTipF/fGV6ccUpaRNE8WFJ4fDTn8DLjufv02nfRSyVky4ddnNws46gaSn5o&#10;h+Mu/uPp8cfbOJITGw6s40O1i98qGX+6//67u9O4rVLe8O5QiQhIBrk9jbu4maZxu1jIsql6Jm/4&#10;WA0wWHPRswkexXFxEOwE7H23SJfL1eLExWEUvKykhP9+0YPxveKv66qcfqtrWU1Rt4shtkl9CvW5&#10;x8/F/R3bHgUbm7Y0YbD/EEXP2gFeeqb6wiYWPYv2X1R9WwoueT3dlLxf8Lpuy0ppADXJ8oOabw0b&#10;K6UFzJHj2Sb5/9GWv758G38XGLocv/LyTxkN/KFhw7H6LEewDyYVTVqcRrk9g/FBwtei/ekXfoBp&#10;Zc8TV/pfa9EjGSiLXpXNb2ebq9cpKuGfyXp9C3NRwkiyWRZqEhZsa79aPsvpp4orGvbyVU56jg5w&#10;pxw+RAPr4Z1PwFH3HUzXD4sozaNTlN+a+TxDEgJZRo0DkRJEunGSZATiJskJInNHUhBI4YxkRRDZ&#10;rTOSNYG4SWC7nT3xkGwIJHHrSai1eeaMJaHe+niouz4eam+SO61JqMG525uEOpxs3DzUYx8PNRmW&#10;lWvRJNRmHw/1GVaWiycN8DmlPsPicvIE+JxSn2FpOHmoz57lk1KfYU6dPNRnHw/12cdDffZsrJT6&#10;DHPhiiejPvt2OfXZx0N99hw5GfXZx0N9hrXqOrqyC589uqjPsHecPBc+e3ioz7CXnTwXPrvnPac+&#10;F06a/MJmDw212UNDXfas5py67BaVU5M9myunJntoqMeevQ7J6f1o9tBQiz1HD6TLOZqCWuw5CQtq&#10;sTuaglrsOZgLarF7pgpqsSdPFNRiDw212EdDLfYs44J67M6hK2qxZ1etqMceGmqxZ5OvqMfuXLyi&#10;FnvOnBX1+J0GiqqjLZtYYyup8nUwpRTcRVDpYYGGldXIJdZsWFdBafak6z62BRSOesAgEsGZKhLn&#10;wCAFwUUQGNYEgtdBYJh5BG+CwFjeIBpKGCxt56JOjMYkTCQWK4o9TGZidCZhQrH0UOxhUrHCQDhU&#10;ESFSUyMVioUguJEKNUEQ3EhNw6SmRipk+BB2TPIoNQuTmtmVGyY1M1IhLQcFY6RmYVIzIzULk4p5&#10;FqVCMg0JJjdS8zCpmDcVe5hUzI8KHiYV86CCh0nFfIdwSGohUjGvKXiYVMxfCh4mFfOUgodJLYxU&#10;yDkhsWPeQXbILUFwIxVySBDcSIVcQeD68DP5QMDv/Y+NEhFH0CjZ43cgQ7AJ04i9jU67GKezURf8&#10;b89fqieuxifMJal+qf2J/z7cDRcwSMqg3MLsoL2OisvsQBu+HbRXA9KWB4EgDWgnLIW9airYLRhU&#10;ICq/zqXDSuxCsG+yV/NGjQLTrsZlUDNcOnow7SqXQanGCawFG4+9Xph6Pj7sqL0alJ5r3YTxcuHP&#10;NXB1DhXEBXYGcJl8PPNGUxPMaIQ6C4O3O84aYK/aCA2CI/2a83qvz0yPBp3zn32NverXGdD1idag&#10;mfVnQNeZtLqZXWHcvL4NzcTMgEKOhg/HjPWn7Lis9CTgyaVKvfMRhicf6TRK3rWHx7br8PCS4rh/&#10;6ET0wrBtvHyEPzOZF7BOFcYDx6/ZuTatUuyOYhNabvf88AadUsF17xl65XDTcPF3HJ2g77yL5V/P&#10;TFRx1P08QGN3k+SY3Sf1kBdrLOAEHdnTETaUQLWLpxgKebx9mHRz+3kU7bFR3VsUNPDP0KGtW+yl&#10;qlaujso8QG9ZeWP64Ni8ps8K9d6tv/8HAAD//wMAUEsDBBQABgAIAAAAIQAm/R/Z3wAAAAgBAAAP&#10;AAAAZHJzL2Rvd25yZXYueG1sTI9BS8QwEIXvgv8hjODNTavY7damyyIK6mHBriLess3YFJtJbbLd&#10;+u8dT3oc3sd735Tr2fViwjF0nhSkiwQEUuNNR62Cl939RQ4iRE1G955QwTcGWFenJ6UujD/SM051&#10;bAWXUCi0AhvjUEgZGotOh4UfkDj78KPTkc+xlWbURy53vbxMkkw63REvWD3grcXmsz44BbXFzd3b&#10;1247pddXj4be9etDeFLq/Gze3ICIOMc/GH71WR0qdtr7A5kgegXLPE8ZVZBnIDhfrpIViD2DaQay&#10;KuX/B6ofAAAA//8DAFBLAQItABQABgAIAAAAIQC2gziS/gAAAOEBAAATAAAAAAAAAAAAAAAAAAAA&#10;AABbQ29udGVudF9UeXBlc10ueG1sUEsBAi0AFAAGAAgAAAAhADj9If/WAAAAlAEAAAsAAAAAAAAA&#10;AAAAAAAALwEAAF9yZWxzLy5yZWxzUEsBAi0AFAAGAAgAAAAhAAqIEMRWBQAA9RcAAA4AAAAAAAAA&#10;AAAAAAAALgIAAGRycy9lMm9Eb2MueG1sUEsBAi0AFAAGAAgAAAAhACb9H9nfAAAACAEAAA8AAAAA&#10;AAAAAAAAAAAAsAcAAGRycy9kb3ducmV2LnhtbFBLBQYAAAAABAAEAPMAAAC8CAAAAAA=&#10;" w14:anchorId="03E340D3">
              <v:path arrowok="t" o:connecttype="custom" o:connectlocs="8890,0;10742,0;12594,1984;14076,1984;14076,3969;15928,3969;15928,5556;17780,7541;17780,9525;17780,11509;15928,13494;15928,15081;14076,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3152" behindDoc="0" locked="0" layoutInCell="1" allowOverlap="1" wp14:anchorId="267D3673" wp14:editId="7B4CE9F5">
              <wp:simplePos x="0" y="0"/>
              <wp:positionH relativeFrom="column">
                <wp:posOffset>5040630</wp:posOffset>
              </wp:positionH>
              <wp:positionV relativeFrom="paragraph">
                <wp:posOffset>54610</wp:posOffset>
              </wp:positionV>
              <wp:extent cx="18415" cy="19050"/>
              <wp:effectExtent l="0" t="0" r="0" b="0"/>
              <wp:wrapNone/>
              <wp:docPr id="1950" name="Freeform 6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E68E316">
            <v:shape id="Freeform 628" style="position:absolute;margin-left:396.9pt;margin-top:4.3pt;width:1.45pt;height:1.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H4ZUwUAAPUXAAAOAAAAZHJzL2Uyb0RvYy54bWysWNtu4zYQfS/QfyD0WKCxdXNiI85ikUWK&#10;AtsLsOkH0LJkCZVFlZTjpF/fGYp0RilpEUXzYEnh8RHPGZIznvtPr8eWvZRSNaLbRvHNMmJlV4h9&#10;0x220R/PTz/eRUwNvNvzVnTlNnorVfTp4fvv7s/9pkxELdp9KRmQdGpz7rdRPQz9ZrFQRV0euboR&#10;fdnBYCXkkQ/wKA+LveRnYD+2i2S5XC3OQu57KYpSKfjvl3EwetD8VVUWw29VpcqBtdsI5jboT6k/&#10;d/i5eLjnm4Pkfd0UZhr8P8ziyJsOXnqh+sIHzk6y+RfVsSmkUKIabgpxXIiqaopSawA18fKDmm81&#10;70utBcxR/cUm9f/RFr++fOt/lzh11X8VxZ+KdeKx5t2h/Kx6sA+CiiYtzr3aXMD4oOBrbHf+Rewh&#10;rPw0CK3/tZJHJANl7FXb/HaxuXwdWAH/jO+yOI9YASPxepnrICz4xn61OKnhp1JoGv7yVQ1jjPZw&#10;px3es44f4Z3PEM/q2EK4fliwJGNnlt2ZeF4gMYEsWe1AJASRrJ0kKYG4STKCSN0zAcGXyebOmawI&#10;Ir1zzuSWQNwksN0ur8lSJ8maQGK3npha66GJqbc+Hupu5tYUU3vjzGlNTA328VCH47Wbh3rs46Em&#10;w7JyLZp4YrNHF/UZVpaLJ5n47OZJqM+wuJw8E5/dYU+oz7C+nDwTnz081GdYG04e6rNnLSfUZx8P&#10;9dmzsRLqM8TUNZ+U+uzb5dRnHw/12XPkpNRnHw/1Gdaq6+hKJz57dFGfYe84eSY+e3ioz7CXnTwT&#10;n91xz6jPuZMmm9jsoaE2e2ioy57VnFGX3aIyarJnc2XUZA8N9diz1yE5vR/NHhpqsefogXQ5R5NT&#10;iz0nYU4tds8mpxZ7DuacWuyOVE4t9uSJnFrsoaEW+2ioxZ5lnFOP3Tl0RS327KoV9dhDQy32bPIV&#10;9didi1fUYs+Zs6Iev9NAUXWwZROvbSVVvHamlII7BpUeFmhYWfVCYc2GdRWUZs9j3cc3gMJRDxhE&#10;IjjVReIcGKQgOA8Cw5pA8G0QGCKP4HUQGMsbREMJg6Xt3KxjoxEqlSC4UQk1bhDc6IzDhGLpoece&#10;JhUrDIRDFREymcRIhWIhCG6kJmFSEyMVUn8Qu5EKGT4EjkkepaZhUlO7csOkpkYqpOWgyRipaZjU&#10;1EhNw6RinkWpkExDJpMZqVmYVMybmj1MKuZHDQ+TinlQw8OkYr5DOCS1EKmY1zQ8TCrmLw0Pk4p5&#10;SsPDpOZGKuSckLlj3kF2yC1BcCMVckgQ3EiFXEHg4+Fn8oGE3/sfGyUyYtAo2eF3IEPwAdOIvWXn&#10;bYThrPUF/3sUL+Wz0OMD5pJkfKn9if8+3HYTGCRlUG5hdtBee81ldqCdvh20VwMaLb8Ogn2Ar4M0&#10;MDphKex1pDILFX57hqBsiC2HvU64wI4Arst5ZznsdcIFdlzlGjXCwRKAuhwM9k32OjF1DjXGGmy7&#10;9kb8uQbez6GCuOIgLmwezL/R1AQzGqHOQiq746xN9jraNYJmnB/3+kwQR9DMejCg68thBIFh12Jj&#10;QNeZRnUze8e4eX0bmsDMgEKOhg/HjA1H0QpVjoLx5NKl3uUIw5OPdBqVaJv9U9O2eHgpedg9tpK9&#10;cGwbL5/gzxg3gbW6MO4Efs36alql2B3FJrTa7MT+DTqlUoy9Z+iVw00t5N8RO0PfeRupv05clhFr&#10;f+6gsbuOM8zug37I8lss4CQd2dER3hVAtY2GCAp5vH0cxub2qZfNodbdWxTUic/Qoa0a7KXqVu44&#10;K/MAvWXtjemDY/OaPmvUe7f+4R8AAAD//wMAUEsDBBQABgAIAAAAIQB+lrnn3wAAAAgBAAAPAAAA&#10;ZHJzL2Rvd25yZXYueG1sTI9BS8QwFITvgv8hPMGbm9bFdrc2XRZRUA+CXUW8vW2eTbF5qU22W/+9&#10;8aTHYYaZb8rNbHsx0eg7xwrSRQKCuHG641bBy+7uYgXCB2SNvWNS8E0eNtXpSYmFdkd+pqkOrYgl&#10;7AtUYEIYCil9Y8iiX7iBOHofbrQYohxbqUc8xnLby8skyaTFjuOCwYFuDDWf9cEqqA1tb9++dk9T&#10;erV80PyOr/f+Uanzs3l7DSLQHP7C8Isf0aGKTHt3YO1FryBfLyN6ULDKQEQ/X2c5iH0MphnIqpT/&#10;D1Q/AAAA//8DAFBLAQItABQABgAIAAAAIQC2gziS/gAAAOEBAAATAAAAAAAAAAAAAAAAAAAAAABb&#10;Q29udGVudF9UeXBlc10ueG1sUEsBAi0AFAAGAAgAAAAhADj9If/WAAAAlAEAAAsAAAAAAAAAAAAA&#10;AAAALwEAAF9yZWxzLy5yZWxzUEsBAi0AFAAGAAgAAAAhAOw4fhlTBQAA9RcAAA4AAAAAAAAAAAAA&#10;AAAALgIAAGRycy9lMm9Eb2MueG1sUEsBAi0AFAAGAAgAAAAhAH6WueffAAAACAEAAA8AAAAAAAAA&#10;AAAAAAAArQcAAGRycy9kb3ducmV2LnhtbFBLBQYAAAAABAAEAPMAAAC5CAAAAAA=&#10;" w14:anchorId="732B03E4">
              <v:path arrowok="t" o:connecttype="custom" o:connectlocs="9208,0;11126,0;13044,1984;14579,1984;16497,3969;16497,3969;18415,5556;18415,7541;18415,9525;18415,11509;18415,13494;16497,15081;16497,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2128" behindDoc="0" locked="0" layoutInCell="1" allowOverlap="1" wp14:anchorId="2C9EA8E7" wp14:editId="24A6AA8A">
              <wp:simplePos x="0" y="0"/>
              <wp:positionH relativeFrom="column">
                <wp:posOffset>5077460</wp:posOffset>
              </wp:positionH>
              <wp:positionV relativeFrom="paragraph">
                <wp:posOffset>54610</wp:posOffset>
              </wp:positionV>
              <wp:extent cx="18415" cy="19050"/>
              <wp:effectExtent l="0" t="0" r="0" b="0"/>
              <wp:wrapNone/>
              <wp:docPr id="1949" name="Freeform 6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6F089DD">
            <v:shape id="Freeform 627" style="position:absolute;margin-left:399.8pt;margin-top:4.3pt;width:1.45pt;height:1.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UMJSQ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R4a6rJnd2XUZbc5GTXZs9khO72fzR4a6rHn7IF8OUeT&#10;U4s9R2E+b3FOLfaczPm8xTm12JMocmqxZ+Hk1GMfD/XYx0NNdmfRFfXYs69W1GQPDfXYs81X1GR3&#10;Nl5Rjz2nzoqa/E4DZdXBFk68trVU8dqZYgruGNR6WKJhbdULhVUbVlZQnD2PlR/fAApHPWAQieBU&#10;l4lzYJCC4DwIDIsCwbdBYJh5BK+DwFjgIBqKGCxu56KOjUaoVYLgRiVUuUFwozMOE4rFh449TCrW&#10;GAiHOiIkmMRIhXIhCG6kJmFSEyMVkn8Qu5EKOT4EjmkepaZhUlO7csOkpkYqJOagYIzUNExqaqSm&#10;YVIx06JUyKYhwWRGKmTNILiRmoVJxQSpgwmTiolQw8OkYsJDOGS1kNgxsWl4mFRMYBoeJhUTlYaH&#10;Sc2N1DxMKuYdZIfcEiJ1ZaRCDgmCG6mQKwh8PPxMPpDwi/9jq0RGDFolO/wOZAg+YBqxt+y8jXA6&#10;a33B/x7FS/ks9PiAuSQZX2p/5L8Pt90EBkkZlFuYHbTXXnOZHWjDt4P2akCj5ddBWD3C6yANjE5Y&#10;CnsdqcxChV+fISg7xZbDXidcYEcA1+W8sxz2OuECO65yjRrhYAlAXQ4G+yZ7nZg6hxrnGmy79kb8&#10;wQbez6GCuOIgLmwfzL/R1AQzGqHOAqoZUw3o+vyMe31mqg0ohAm8uGb7GNPMWjag69vCGDWzeQzq&#10;+j40MzMDCjkbPpwzdvkWrVDlaAseXbrWu5xhePSRZqMSbbN/atoWTy8lD7vHVrIXjp3j5RP8GXsn&#10;sFZXxp3Ar1n3TbcUG6TYh1abndi/QbNUirH9DO1yuKmF/DtiZ2g9byP114nLMmLtzx30dtdxhul9&#10;0A9ZfosVnKQjOzrCuwKottEQQSWPt4/D2N8+9bI51LqBi4I68RmatFWD7VTdzR2jMg/QXtbemFY4&#10;9q/ps0a9N+wf/gEAAP//AwBQSwMEFAAGAAgAAAAhAOLHjL7fAAAACAEAAA8AAABkcnMvZG93bnJl&#10;di54bWxMj8FKxDAQhu+C7xBG8OamXdnarU2XRRTUg2BXEW/ZZmyKzaQ22W59e8eTnobh//jnm3Iz&#10;u15MOIbOk4J0kYBAarzpqFXwsru7yEGEqMno3hMq+MYAm+r0pNSF8Ud6xqmOreASCoVWYGMcCilD&#10;Y9HpsPADEmcffnQ68jq20oz6yOWul8skyaTTHfEFqwe8sdh81genoLa4vX372j1N6erywdC7fr0P&#10;j0qdn83baxAR5/gHw68+q0PFTnt/IBNEr+Bqvc4YVZDz4DxPlisQewbTDGRVyv8PVD8AAAD//wMA&#10;UEsBAi0AFAAGAAgAAAAhALaDOJL+AAAA4QEAABMAAAAAAAAAAAAAAAAAAAAAAFtDb250ZW50X1R5&#10;cGVzXS54bWxQSwECLQAUAAYACAAAACEAOP0h/9YAAACUAQAACwAAAAAAAAAAAAAAAAAvAQAAX3Jl&#10;bHMvLnJlbHNQSwECLQAUAAYACAAAACEAkIlDCUkFAAD4FwAADgAAAAAAAAAAAAAAAAAuAgAAZHJz&#10;L2Uyb0RvYy54bWxQSwECLQAUAAYACAAAACEA4seMvt8AAAAIAQAADwAAAAAAAAAAAAAAAACjBwAA&#10;ZHJzL2Rvd25yZXYueG1sUEsFBgAAAAAEAAQA8wAAAK8IAAAAAA==&#10;" w14:anchorId="7B9DC93C">
              <v:path arrowok="t" o:connecttype="custom" o:connectlocs="9208,0;11126,0;13044,1984;14579,1984;16497,3969;16497,3969;18415,5556;18415,7541;18415,9525;18415,11509;18415,13494;16497,15081;16497,17066;14579,17066;13044,19050;11126,19050;9208,19050;7289,19050;5371,19050;3836,17066;3836,17066;1918,15081;1918,13494;0,11509;0,9525;0,7541;1918,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1104" behindDoc="0" locked="0" layoutInCell="1" allowOverlap="1" wp14:anchorId="5DC27890" wp14:editId="75E98862">
              <wp:simplePos x="0" y="0"/>
              <wp:positionH relativeFrom="column">
                <wp:posOffset>5112385</wp:posOffset>
              </wp:positionH>
              <wp:positionV relativeFrom="paragraph">
                <wp:posOffset>54610</wp:posOffset>
              </wp:positionV>
              <wp:extent cx="17780" cy="19050"/>
              <wp:effectExtent l="0" t="0" r="0" b="0"/>
              <wp:wrapNone/>
              <wp:docPr id="1948" name="Freeform 6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ADDE215">
            <v:shape id="Freeform 626" style="position:absolute;margin-left:402.55pt;margin-top:4.3pt;width:1.4pt;height:1.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RsiSgUAAB8YAAAOAAAAZHJzL2Uyb0RvYy54bWysWNtu4zYQfS/QfxD0WKCxdfMNcRaLLFIU&#10;2F6ATT+AliVLqCSqpBwn/frOUKQzSkmLKJoHS4qOD+ccXmY8959e2yZ4KYSsebcPo7tlGBRdzo91&#10;d9qHfzw//bgJAzmw7sga3hX78K2Q4aeH77+7v/S7IuYVb46FCICkk7tLvw+rYeh3i4XMq6Jl8o73&#10;RQcvSy5aNsCjOC2Ogl2AvW0W8XK5Wly4OPaC54WU8N8v48vwQfGXZZEPv5WlLIag2YcQ26A+hfo8&#10;4Ofi4Z7tToL1VZ3rMNh/iKJldQeDXqm+sIEFZ1H/i6qtc8ElL4e7nLcLXpZ1XigNoCZaflDzrWJ9&#10;obSAObK/2iT/P9r815dv/e8CQ5f9V57/KYOOP1asOxWfZQ/2waSiSYtLL3dXMD5I+FpwuPzCjzCt&#10;7Dxwpf+1FC2SgbLgVdn8drW5eB2CHP4ZrdcbmIsc3kTbZaYmYcF25qv5WQ4/FVzRsJevchjn6Ah3&#10;yuFj0LEWxnwGjrJtYLp+WARxGlyCdKPn8wqJCGQZVBZETBDx1kqSEIidJCWIxB5JRiCZNZIVQST2&#10;SNYEYieB7Xb1JE2scrYEEtn1RNTadGOliai3Lh7qrouH2hulVmsiarCLhzocbe081GMXDzUZlpVt&#10;0UQTmx3+UJ9hZdl4Yg+fY+ozLC4rj4fPMfU52dh5Jj7bl09MfYYlZo2H+uxYyzH12cVDfXZsrJj6&#10;DHNqiyehPrt2OfXZxUN9dhw5CfXZxUN9hrVqO7qSic8OXdTnKLPzTHx28FCfXTwTn+3znlKf4Uyw&#10;6UonPjt4qM92WSm12bGcU2qzg4a67NhdKXXZIYqa7NjskJ3ez2YHDfXYcfZAvpyjyajFjqMwm7c4&#10;oxY7TuZs3uKMWuxIFBm12LFwMuqxi4d67FjIGTXZnkVX1GMHzYqa7KChHju2+YqabM/GK+qx49RZ&#10;UZPfaaCsOpnCiVWmlspfO11MwV0AtR6WaFhb9Vxi1YaVFRRnz2Plx3aAwrcOMIhEcKLKxDkwSEFw&#10;5gWGRYHgtRcYZh7BWy8wFjiIhiIGi9u5qCOtMfITieWKYveTGWmdkZ9QLD4Uu59UrDEQDnWEj9RY&#10;S4VywQuupUJV4AXXUiH5e8G1VMjxPnBM8yg18ZOamJXrJzXRUiExewWjpSZ+UhMtNfGTipkWpUI2&#10;9Qkm1VIha3rBtdTUTyomSBWMn1RMhAruJxUTHsIhq/nEjolNwf2kYgJTcD+pmKgU3E9qpqVCzvGJ&#10;HfMOskNu8YJrqZBDvOBaKuQKAh8PP50PBPzi/9gqEWEArZIDfgcyBBswjZjb4LIPcTordcH/tvyl&#10;eObq/YC5JB4HNT/y31833QQGSRmUG5h5aa694tI70IRvXpqrBo1Mt0FYPcJwkAZGJwyFuY5UeqF6&#10;olIvLrMQzEjmOhkRTPOI63oqGg5znXCBaR5ccPzcRI1+XY8PM5K5TqyfQ40rAsy9NSL+rIMZmkN5&#10;cUVeXBGUUPMjGpTZcsYBcx2d0PXFjBPjgDPWa9DtWRzPjZkFoUE+TODYrckZY4IyxwN0e4tpo2a2&#10;mDb99p7Ws3x7vA/HkZm1vOGyGMXgCadKwutRhyck6UlK3tTHp7pp8JCT4nR4bETwwrDBvHyCP23K&#10;BNaoArrj+DXjmW6qYh8V29Vyd+DHN+ipCj52qaGrDjcVF3+HwQU61PtQ/nVmogiD5ucOWsDbKMUq&#10;YFAPabbGQk/QNwf6hnU5UO3DIYSCH28fh7ENfu5FfapUnxcFdfwz9HLLGruuquk7RqUfoAutvNEd&#10;c2xz02eFeu/rP/wDAAD//wMAUEsDBBQABgAIAAAAIQB0/GRl3gAAAAgBAAAPAAAAZHJzL2Rvd25y&#10;ZXYueG1sTI/BTsMwDIbvSLxDZCRuLClopStNpwmBBByQ6EATt6wxbUXjlCbryttjTnCz9X/6/blY&#10;z64XE46h86QhWSgQSLW3HTUaXrf3FxmIEA1Z03tCDd8YYF2enhQmt/5ILzhVsRFcQiE3GtoYh1zK&#10;ULfoTFj4AYmzDz86E3kdG2lHc+Ry18tLpVLpTEd8oTUD3rZYf1YHp6FqcXO3+9o+T8ny6tHSu3l7&#10;CE9an5/NmxsQEef4B8OvPqtDyU57fyAbRK8hU8uEUR5SEJxn6noFYs9gkoIsC/n/gfIHAAD//wMA&#10;UEsBAi0AFAAGAAgAAAAhALaDOJL+AAAA4QEAABMAAAAAAAAAAAAAAAAAAAAAAFtDb250ZW50X1R5&#10;cGVzXS54bWxQSwECLQAUAAYACAAAACEAOP0h/9YAAACUAQAACwAAAAAAAAAAAAAAAAAvAQAAX3Jl&#10;bHMvLnJlbHNQSwECLQAUAAYACAAAACEAMcUbIkoFAAAfGAAADgAAAAAAAAAAAAAAAAAuAgAAZHJz&#10;L2Uyb0RvYy54bWxQSwECLQAUAAYACAAAACEAdPxkZd4AAAAIAQAADwAAAAAAAAAAAAAAAACkBwAA&#10;ZHJzL2Rvd25yZXYueG1sUEsFBgAAAAAEAAQA8wAAAK8IAAAAAA==&#10;" w14:anchorId="1E5820FC">
              <v:path arrowok="t" o:connecttype="custom" o:connectlocs="8890,0;10742,0;12594,1984;14446,1984;15928,3969;17780,3969;17780,5556;17780,7541;17780,9525;17780,11509;17780,13494;17780,15081;15928,17066;14446,17066;12594,19050;10742,19050;8890,19050;7038,19050;5556,19050;5556,17066;3704,17066;1852,15081;1852,13494;0,11509;0,9525;0,7541;1852,5556;1852,3969;3704,3969;5556,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50080" behindDoc="0" locked="0" layoutInCell="1" allowOverlap="1" wp14:anchorId="08981391" wp14:editId="3BC3A44B">
              <wp:simplePos x="0" y="0"/>
              <wp:positionH relativeFrom="column">
                <wp:posOffset>5336540</wp:posOffset>
              </wp:positionH>
              <wp:positionV relativeFrom="paragraph">
                <wp:posOffset>54610</wp:posOffset>
              </wp:positionV>
              <wp:extent cx="17780" cy="19050"/>
              <wp:effectExtent l="0" t="0" r="0" b="0"/>
              <wp:wrapNone/>
              <wp:docPr id="1947" name="Freeform 6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EC72EF2">
            <v:shape id="Freeform 625" style="position:absolute;margin-left:420.2pt;margin-top:4.3pt;width:1.4pt;height:1.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3,14r5,5l48,24r,5l43,34r,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n0yUAUAAPEX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3jpJMgJxk+QEkWVOkoJACmckK4LI&#10;3JGsCcRNAtvt7ImHZEMgiVtPQq3N3YIS6q2Ph7rr46H2JrnTmoQanLu9SajDycbNQz328VCTYVm5&#10;Fk1CbfbxUJ9TdzxpgM8p9Tlzx5MG+JxSn2FpuHSl1GfP8kmpzzCnTh7qs4+H+uzjoT57NlZKfYa5&#10;cMWTUZ99u5z67OOhPnuOnIz67OOhPsNadR1d2YXPHl3UZ9g7Tp4Lnz081GdPOBc2u6c9pza7o8kv&#10;XPbQUJc9NNRkz2LOqclLpzc59dizt3LqsYeGWuzZ6pCb3k9mDw212HPyQLacoymoxZ6DsKAWu6Mp&#10;qMWec7mgFrtnqqAWe9JEQS320FCLfTTUYvcqLqjF7gy6og579tSKWuyhoQ57tviKWuzOxCvqsOfE&#10;WVGL32mgpDraook1to4qXwdTSMFdBHUelmdYV41cYsWGVRUUZk+66mNbQOGoBwwiEZypEnEODFIQ&#10;XASBYUkgeB0EholH8CYIjMUNoqGAwcJ2LurEaEzCRGKpotjDZCZGZxImFAsPxR4mFesLhEMNESIV&#10;ywgFD5OK1YKCh0lNjdQ0TGpqpEJ+D4kdUzwGk4VJzezKDZOaGamQlIOCMVKzMKmZkZqFScU0i1Ih&#10;l4YEkxupeZhUTJuKPUwqpkcFD5OKaVDBw6RiukM45LQQqZjWFDxMKqYvBQ+TimlKwcOkFkYq5JyQ&#10;2DHvIDvkliC4kQo5JAhupEKuIHB9+Jl8IOC//Y9tEhFH0CbZ428gQ7AJ04i9jU67GKezURf8tucv&#10;1RNX4xPmEnNA2H/w34e74QKmjbIwO2ivo+LCshrsseHbQXs1IM0UBII0oJ2wFPaqqWC34PsCUfl1&#10;Lh1WYheCfZO9mjdqFJh2NS6DmuHS0cOxdZXLoFTbBNaCjcdeL0w9Hx921F4NSnPpFoyXyxzqcyi9&#10;WGdQYCfO0BwqiMtQ2b1kpdmrmSD9vhAQnOjXjNdbfWZ2NOic/mws9qpjMqDr86xBM8vPgK4zaTNn&#10;NoU28/omNGXSDEgzXd+oHw4Za0/ZcVnpOcBzSxV65wMMzz3SZZS8aw+Pbdfh0SXFcf/QieiFYct4&#10;+Qh/Zi4vYJ0qiweOP7NTbdqk2BnFBrTc7vnhDbqkguu+M/TJ4abh4u84OkHPeRfLv56ZqOKo+3mA&#10;pu4myTG3T+ohL9ZYvgk6sqcjbCiBahdPMZTxePsw6cb28yjaY6M6tyho4J+hO1u32EdVbVwdlXmA&#10;vrLyxvTAsXFNnxXqvVN//w8AAAD//wMAUEsDBBQABgAIAAAAIQDXyKWk3wAAAAgBAAAPAAAAZHJz&#10;L2Rvd25yZXYueG1sTI/BSsNAEIbvgu+wjODNbtLGEGI2pYiCehCaKqW3bXZMgtnZmN2m8e0dT3qb&#10;4f/455tiPdteTDj6zpGCeBGBQKqd6ahR8LZ7vMlA+KDJ6N4RKvhGD+vy8qLQuXFn2uJUhUZwCflc&#10;K2hDGHIpfd2i1X7hBiTOPtxodeB1bKQZ9ZnLbS+XUZRKqzviC60e8L7F+rM6WQVVi5uH/dfudYpv&#10;V8+GDvr9yb8odX01b+5ABJzDHwy/+qwOJTsd3YmMF72CLIkSRnlIQXCeJasliCODcQqyLOT/B8of&#10;AAAA//8DAFBLAQItABQABgAIAAAAIQC2gziS/gAAAOEBAAATAAAAAAAAAAAAAAAAAAAAAABbQ29u&#10;dGVudF9UeXBlc10ueG1sUEsBAi0AFAAGAAgAAAAhADj9If/WAAAAlAEAAAsAAAAAAAAAAAAAAAAA&#10;LwEAAF9yZWxzLy5yZWxzUEsBAi0AFAAGAAgAAAAhAGO6fTJQBQAA8RcAAA4AAAAAAAAAAAAAAAAA&#10;LgIAAGRycy9lMm9Eb2MueG1sUEsBAi0AFAAGAAgAAAAhANfIpaTfAAAACAEAAA8AAAAAAAAAAAAA&#10;AAAAqgcAAGRycy9kb3ducmV2LnhtbFBLBQYAAAAABAAEAPMAAAC2CAAAAAA=&#10;" w14:anchorId="568001E1">
              <v:path arrowok="t" o:connecttype="custom" o:connectlocs="8890,0;10372,0;12224,1984;14076,1984;14076,3969;15928,3969;15928,5556;17780,7541;17780,9525;17780,11509;15928,13494;15928,15081;14076,17066;14076,17066;12224,19050;10372,19050;8890,19050;7038,19050;5186,19050;3334,17066;1482,17066;1482,15081;0,13494;0,11509;0,9525;0,7541;0,5556;1482,3969;1482,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9056" behindDoc="0" locked="0" layoutInCell="1" allowOverlap="1" wp14:anchorId="4D3360B1" wp14:editId="4A695F80">
              <wp:simplePos x="0" y="0"/>
              <wp:positionH relativeFrom="column">
                <wp:posOffset>5149215</wp:posOffset>
              </wp:positionH>
              <wp:positionV relativeFrom="paragraph">
                <wp:posOffset>54610</wp:posOffset>
              </wp:positionV>
              <wp:extent cx="20320" cy="19050"/>
              <wp:effectExtent l="0" t="0" r="0" b="0"/>
              <wp:wrapNone/>
              <wp:docPr id="1946" name="Freeform 6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320" cy="19050"/>
                      </a:xfrm>
                      <a:custGeom>
                        <a:avLst/>
                        <a:gdLst>
                          <a:gd name="T0" fmla="*/ 29 w 53"/>
                          <a:gd name="T1" fmla="*/ 0 h 48"/>
                          <a:gd name="T2" fmla="*/ 34 w 53"/>
                          <a:gd name="T3" fmla="*/ 0 h 48"/>
                          <a:gd name="T4" fmla="*/ 39 w 53"/>
                          <a:gd name="T5" fmla="*/ 5 h 48"/>
                          <a:gd name="T6" fmla="*/ 39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9 w 53"/>
                          <a:gd name="T27" fmla="*/ 43 h 48"/>
                          <a:gd name="T28" fmla="*/ 39 w 53"/>
                          <a:gd name="T29" fmla="*/ 48 h 48"/>
                          <a:gd name="T30" fmla="*/ 34 w 53"/>
                          <a:gd name="T31" fmla="*/ 48 h 48"/>
                          <a:gd name="T32" fmla="*/ 29 w 53"/>
                          <a:gd name="T33" fmla="*/ 48 h 48"/>
                          <a:gd name="T34" fmla="*/ 24 w 53"/>
                          <a:gd name="T35" fmla="*/ 48 h 48"/>
                          <a:gd name="T36" fmla="*/ 19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19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9" y="5"/>
                            </a:lnTo>
                            <a:lnTo>
                              <a:pt x="43" y="10"/>
                            </a:lnTo>
                            <a:lnTo>
                              <a:pt x="48" y="10"/>
                            </a:lnTo>
                            <a:lnTo>
                              <a:pt x="48" y="14"/>
                            </a:lnTo>
                            <a:lnTo>
                              <a:pt x="48" y="19"/>
                            </a:lnTo>
                            <a:lnTo>
                              <a:pt x="53" y="24"/>
                            </a:lnTo>
                            <a:lnTo>
                              <a:pt x="48" y="29"/>
                            </a:lnTo>
                            <a:lnTo>
                              <a:pt x="48" y="34"/>
                            </a:lnTo>
                            <a:lnTo>
                              <a:pt x="48" y="38"/>
                            </a:lnTo>
                            <a:lnTo>
                              <a:pt x="43" y="43"/>
                            </a:lnTo>
                            <a:lnTo>
                              <a:pt x="39" y="43"/>
                            </a:lnTo>
                            <a:lnTo>
                              <a:pt x="39" y="48"/>
                            </a:lnTo>
                            <a:lnTo>
                              <a:pt x="34" y="48"/>
                            </a:lnTo>
                            <a:lnTo>
                              <a:pt x="29" y="48"/>
                            </a:lnTo>
                            <a:lnTo>
                              <a:pt x="24" y="48"/>
                            </a:lnTo>
                            <a:lnTo>
                              <a:pt x="19" y="48"/>
                            </a:lnTo>
                            <a:lnTo>
                              <a:pt x="15" y="43"/>
                            </a:lnTo>
                            <a:lnTo>
                              <a:pt x="10" y="43"/>
                            </a:lnTo>
                            <a:lnTo>
                              <a:pt x="5" y="38"/>
                            </a:lnTo>
                            <a:lnTo>
                              <a:pt x="5" y="34"/>
                            </a:lnTo>
                            <a:lnTo>
                              <a:pt x="5" y="29"/>
                            </a:lnTo>
                            <a:lnTo>
                              <a:pt x="0" y="24"/>
                            </a:lnTo>
                            <a:lnTo>
                              <a:pt x="5" y="19"/>
                            </a:lnTo>
                            <a:lnTo>
                              <a:pt x="5" y="14"/>
                            </a:lnTo>
                            <a:lnTo>
                              <a:pt x="5" y="10"/>
                            </a:lnTo>
                            <a:lnTo>
                              <a:pt x="10" y="10"/>
                            </a:lnTo>
                            <a:lnTo>
                              <a:pt x="15" y="5"/>
                            </a:lnTo>
                            <a:lnTo>
                              <a:pt x="19"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F260E0C">
            <v:shape id="Freeform 624" style="position:absolute;margin-left:405.45pt;margin-top:4.3pt;width:1.6pt;height:1.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9,5r4,5l48,10r,4l48,19r5,5l48,29r,5l48,38r-5,5l39,43r,5l34,48r-5,l24,48r-5,l15,43r-5,l5,38r,-4l5,29,,24,5,19r,-5l5,10r5,l15,5r4,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26wZgUAAB8YAAAOAAAAZHJzL2Uyb0RvYy54bWysWNtu4zYQfS/QfyD0WKCxdXNiI85ikUWK&#10;AtsLsOkH0LJkCZVEVVTipF/fGV7scUpaRNE8WLZ5fDjn8DKTuf/01rXstRxlI/ptFN8sI1b2hdg3&#10;/WEb/fH89ONdxOTE+z1vRV9uo/dSRp8evv/u/jhsykTUot2XIwOSXm6Owzaqp2nYLBayqMuOyxsx&#10;lD0MVmLs+AQfx8NiP/IjsHftIlkuV4ujGPfDKIpSSvj2ix6MHhR/VZXF9FtVyXJi7TaC2Cb1OqrX&#10;Hb4uHu755jDyoW4KEwb/D1F0vOlh0hPVFz5x9jI2/6LqmmIUUlTTTSG6haiqpiiVBlATLz+o+Vbz&#10;oVRawBw5nGyS/x9t8evrt+H3EUOXw1dR/ClZLx5r3h/Kz3IA+2BR0aTFcZCbExg/SPgZ2x1/EXtY&#10;Vv4yCaX/rRo7JANl7E3Z/H6yuXybWAFfJss0gbUoYCReL3O1CAu+sT8tXuT0UykUDX/9Kie9Rnt4&#10;pxzes553MOczcFRdC8v1w4Ila3ZkeWrW8wSJCWTJapbdfUQkBJFmTpKUQNwkGUGk7khyAsmdkawI&#10;wkNySyBuEjhuJ0+y1ClnTSCxW09Mrc3unDQx9dbHQ9318VB748xpTUwN9vFQh+O1m4d6nLvtianJ&#10;iSeeC5s9/lCfYXs6N1+Azwn1GXaokyfA54T6nN65eS58dvuTUJ9hiznjoT579nJCffbxUJ99PNRn&#10;2BuueFLqs++UU599PNRnz5WTUp99PNRn2GOuqyu98Nmji/oMe97Jc+Gzh4f6HOdunguf3eueUZ/h&#10;TnDFk1347OGhPrvDyajNnu2cUZs9NNRlz+nKqMseGmqy57BD7jnfzR5vqMeeuwfy5ZnGHU1OLfZc&#10;hfm8xZBOzzN5buZ83uKcWuxJFDm12LNxcuqxj4d67NnIOTXZnUVX1GPPuVpRkz001GPPMV9Rk93Z&#10;eEU99tw6K2rymQbKqoMtnHhta6nirTfFFLxjUOthiYa11SAkVm1YWUFx9qwrP74BFI56wCASwar2&#10;gvmug0EKgnNVU86BYVMg+DYIDCuP4HUQGAscREMRg8XtXCCx0RiHicRyRbGHyYyNTqg8goIxSuMw&#10;qVhqYzBQR4SwJ0YqlAtBcCMVqoIguJEKyT8IbqQmYVIxzaPUNExqandumNTUSIXEHBJ7aqSmYVJT&#10;IzUNk4qZFqVCNg0JJjNSIWsGwY3ULEwqJkgVTJhUTIQKHiYVEx7CIauFxI6JTcHDpGICU/AwqZio&#10;FDxMam6kQs4JiR3zDrJDbgmCG6mQQ4LgRirkCgLXl5/JByP8x/+xVTJGDFolO/wNZAg+YRqxb9lx&#10;G2GZUG8jWFX8thOv5bNQ4xPmEji6KMn+k38ebnsKM4fLwuygfQ6KC84Gctnw7aB9ahAWhgCCG16L&#10;tKP2aVB6YQJRWRCXXWM7k33qGdEmiCsJ4jpdeJbDPi+iB9MCNMLNchWl4zrdDHYm+9QzGusDUddn&#10;NGutezGw/exM9qlnNBtnDqX39AwKUiV6P4eCGgpR9jTZeOxTx2VKhxmUppqx3oCur6IGzWwIfW/M&#10;7C3NdCobrCz71PIMKCSmmcNjjJpD6Qmvn2mzftdBoB6X7/q5/3AdWe1FK2SpTwnecKokPF11eEOS&#10;nqQUbbN/atoWLzk5HnaP7cheOTaYl0/wZ07bBaxVBXQv8Gf2MJqmKvZRsV0tNzuxf4ee6ih0lxq6&#10;6vCmFuPfETtCh3obyb9e+FhGrP25hxbwOs6wCpjUhyy/xUJvpCM7OsL7Aqi20RRBwY9vHyfdBn8Z&#10;xuZQqz4vCurFZ+jlVg12XVXTV0dlPkAXWnljOubY5qafFerc13/4BwAA//8DAFBLAwQUAAYACAAA&#10;ACEAq0tb9tsAAAAIAQAADwAAAGRycy9kb3ducmV2LnhtbEyPwUrEMBCG74LvEEbw5qbRpdTadBFB&#10;sUe7Ba+zzdgUm6Q22d369o4nvc3wf/zzTbVb3SROtMQxeA1qk4Eg3wcz+kFDt3++KUDEhN7gFDxp&#10;+KYIu/ryosLShLN/o1ObBsElPpaowaY0l1LG3pLDuAkzec4+wuIw8boM0ix45nI3ydssy6XD0fMF&#10;izM9Weo/26PT8GLeO9e+bm3zNTZ3hXRdg0On9fXV+vgAItGa/mD41Wd1qNnpEI7eRDFpKFR2zygP&#10;OQjOC7VVIA4MqhxkXcn/D9Q/AAAA//8DAFBLAQItABQABgAIAAAAIQC2gziS/gAAAOEBAAATAAAA&#10;AAAAAAAAAAAAAAAAAABbQ29udGVudF9UeXBlc10ueG1sUEsBAi0AFAAGAAgAAAAhADj9If/WAAAA&#10;lAEAAAsAAAAAAAAAAAAAAAAALwEAAF9yZWxzLy5yZWxzUEsBAi0AFAAGAAgAAAAhAJTTbrBmBQAA&#10;HxgAAA4AAAAAAAAAAAAAAAAALgIAAGRycy9lMm9Eb2MueG1sUEsBAi0AFAAGAAgAAAAhAKtLW/bb&#10;AAAACAEAAA8AAAAAAAAAAAAAAAAAwAcAAGRycy9kb3ducmV2LnhtbFBLBQYAAAAABAAEAPMAAADI&#10;CAAAAAA=&#10;" w14:anchorId="55A8940D">
              <v:path arrowok="t" o:connecttype="custom" o:connectlocs="11118,0;13035,0;14952,1984;14952,1984;16486,3969;18403,3969;18403,5556;18403,7541;20320,9525;18403,11509;18403,13494;18403,15081;16486,17066;14952,17066;14952,19050;13035,19050;11118,19050;9202,19050;7285,19050;5751,17066;3834,17066;1917,15081;1917,13494;1917,11509;0,9525;1917,7541;1917,5556;1917,3969;3834,3969;5751,1984;7285,1984;9202,0;1111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8032" behindDoc="0" locked="0" layoutInCell="1" allowOverlap="1" wp14:anchorId="471136EC" wp14:editId="394B9C91">
              <wp:simplePos x="0" y="0"/>
              <wp:positionH relativeFrom="column">
                <wp:posOffset>5373370</wp:posOffset>
              </wp:positionH>
              <wp:positionV relativeFrom="paragraph">
                <wp:posOffset>54610</wp:posOffset>
              </wp:positionV>
              <wp:extent cx="18415" cy="19050"/>
              <wp:effectExtent l="0" t="0" r="0" b="0"/>
              <wp:wrapNone/>
              <wp:docPr id="1945" name="Freeform 6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8" y="14"/>
                            </a:lnTo>
                            <a:lnTo>
                              <a:pt x="48" y="19"/>
                            </a:lnTo>
                            <a:lnTo>
                              <a:pt x="48" y="24"/>
                            </a:lnTo>
                            <a:lnTo>
                              <a:pt x="48" y="29"/>
                            </a:lnTo>
                            <a:lnTo>
                              <a:pt x="48"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9C71212">
            <v:shape id="Freeform 623" style="position:absolute;margin-left:423.1pt;margin-top:4.3pt;width:1.45pt;height:1.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8,14r,5l48,24r,5l48,34r-5,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JFyWgUAAPEXAAAOAAAAZHJzL2Uyb0RvYy54bWysWNtu4zYQfS/QfyD0WKCxdXMSI85ikUWK&#10;AtsLsOkH0LJkCZVFlVTipF/fGV6ccUpaRNE8WFJ4fDTn8DLjufv0eujZSy1VJ4ZNkl4tE1YPldh1&#10;w36T/PH0+ONNwtTEhx3vxVBvkrdaJZ/uv//u7jiu60y0ot/VkgHJoNbHcZO00zSuFwtVtfWBqysx&#10;1gMMNkIe+ASPcr/YSX4E9kO/yJbL1eIo5G6UoqqVgv9+MYPJveZvmrqafmsaVU+s3yQQ26Q/pf7c&#10;4ufi/o6v95KPbVfZMPh/iOLAuwFeeqL6wifOnmX3L6pDV0mhRDNdVeKwEE3TVbXWAGrS5Qc131o+&#10;1loLmKPGk03q/6Otfn35Nv4uMXQ1fhXVn4oN4qHlw77+rEawDyYVTVocR7U+gfFBwdfY9viL2MG0&#10;8udJaP2vjTwgGShjr9rmt5PN9evEKvhnelOkZcIqGElvl6WehAVfu69Wz2r6qRaahr98VZOZox3c&#10;aYd3bOAHeOcTzGdz6GG6fliwrGBHVtzY+TxBUgJZstaDyAgiu/GS5ATiJykIIs+9JCD4FGzpjWRF&#10;ELk/kmsC8ZPAdju9JkBySyCpX09KrS38glLqbYiHulv4NaXU3rTwWpNSg0M81OH01s9DPQ7xUJNh&#10;WfkWTUptDvFQnzN/PNmZz35/Mupz7o8nO/PZP18Z9RmWhk9XRn0OLJ+M+gxrw8tDfQ7xUJ9DPNTn&#10;wMbKqM8wF754cupzaJdTn0M81OfAkZNTn0M81GdYq76jKz/zOaCL+gx7x8tz5nOAh/ocCOfMZv+0&#10;F9RmfzTFmcsBGupygIaaHFjMBTV56fWmoB4H9lZBPQ7QUIsDWx1y0/vJHKChFgdOHsiWczQltThw&#10;EJbUYn80JbU4cC6X1GL/TJXU4kCaKKnFARpqcYiGWuxfxSW12J9BV9ThwJ5aUYsDNNThwBZfUYv9&#10;mXhFHQ6cOCtq8TsNlFR7VzTx1tVR1etgCym4Y1DnYXmGddUoFFZsWFVBYfZkqj6+BhSOBsAgEsG5&#10;LhHnwCAFwWUUGJYEgq+jwDDxCL6NAmNxg2goYLCwnYs6tRqhTomCW5VQ4UbBrc40TigWHjr2OKlY&#10;XyAcaoiYYLCM0PA4qVgtaHic1MxKzeKkZlYq5PeY2DHFYzB5nNTcrdw4qbmVCkk5KhgrNY+Tmlup&#10;eZxUTLMoFXJpTDCFlVrEScW0qdnjpGJ61PA4qZgGNTxOKqY7hENOi5GKaU3D46Ri+tLwOKmYpjQ8&#10;TmpppULOiYkd8w6yQ26JglupkEOi4FYq5AoCN4efzQcSfu1/bJPIhEGbZIvfgQzBJ0wj7pYdNwlO&#10;Z6sv+N+DeKmfhB6fMJfYA8L9wH8f7oczmDHKwdygu46aC8tqsMeF7wbd1YIMUxQI0oBxwlG4q6GC&#10;3YLvm0OZF8Lv04tcFuUWgnuTu9o3GhSYFsF1OhUdh7ueccGxdZHLaITj5xLKnk6n48O9yV2t9YbL&#10;tGBgXblRdzUoe6jPocxinUGlUMvBDM2horgsldtLLmh3taaa98WAZiw1W31mdgxoZqIt6PI8GxD4&#10;dWmaLegykzFzZlMYMy9vQuzozG5nO8OXN+qHQ8ZNWdULVRu9eG7pQu90gOG5R7qMSvTd7rHrezy6&#10;lNxvH3rJXji2jJeP8Gd9O4P1uiweBH7N2WrbpNgZxQa0Wm/F7g26pFKYvjP0yeGmFfLvhB2h57xJ&#10;1F/PXNYJ638eoKl7mxaY2yf9UJTXWL5JOrKlI3yogGqTTAmU8Xj7MJnG9vMou32rO7coaBCfoTvb&#10;dNhH1W1cE5V9gL6y9sb2wLFxTZ816r1Tf/8PAAAA//8DAFBLAwQUAAYACAAAACEA0VYcrN8AAAAI&#10;AQAADwAAAGRycy9kb3ducmV2LnhtbEyPwU7DMAyG70i8Q2QkbiztGFUpTacJgQQcJtGBELesMU1F&#10;45Qm68rbY05ws/V/+v25XM+uFxOOofOkIF0kIJAabzpqFbzs7i9yECFqMrr3hAq+McC6Oj0pdWH8&#10;kZ5xqmMruIRCoRXYGIdCytBYdDos/IDE2YcfnY68jq00oz5yuevlMkky6XRHfMHqAW8tNp/1wSmo&#10;LW7u3r522ym9unw09K5fH8KTUudn8+YGRMQ5/sHwq8/qULHT3h/IBNEryFfZklEeMhCc56vrFMSe&#10;wTQDWZXy/wPVDwAAAP//AwBQSwECLQAUAAYACAAAACEAtoM4kv4AAADhAQAAEwAAAAAAAAAAAAAA&#10;AAAAAAAAW0NvbnRlbnRfVHlwZXNdLnhtbFBLAQItABQABgAIAAAAIQA4/SH/1gAAAJQBAAALAAAA&#10;AAAAAAAAAAAAAC8BAABfcmVscy8ucmVsc1BLAQItABQABgAIAAAAIQDxlJFyWgUAAPEXAAAOAAAA&#10;AAAAAAAAAAAAAC4CAABkcnMvZTJvRG9jLnhtbFBLAQItABQABgAIAAAAIQDRVhys3wAAAAgBAAAP&#10;AAAAAAAAAAAAAAAAALQHAABkcnMvZG93bnJldi54bWxQSwUGAAAAAAQABADzAAAAwAgAAAAA&#10;" w14:anchorId="53F88E4F">
              <v:path arrowok="t" o:connecttype="custom" o:connectlocs="9208,0;10742,0;12660,1984;14579,1984;14579,3969;16497,3969;18415,5556;18415,7541;18415,9525;18415,11509;18415,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7008" behindDoc="0" locked="0" layoutInCell="1" allowOverlap="1" wp14:anchorId="7A74E6A7" wp14:editId="561BB22D">
              <wp:simplePos x="0" y="0"/>
              <wp:positionH relativeFrom="column">
                <wp:posOffset>5187315</wp:posOffset>
              </wp:positionH>
              <wp:positionV relativeFrom="paragraph">
                <wp:posOffset>54610</wp:posOffset>
              </wp:positionV>
              <wp:extent cx="18415" cy="19050"/>
              <wp:effectExtent l="0" t="0" r="0" b="0"/>
              <wp:wrapNone/>
              <wp:docPr id="1944" name="Freeform 6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B4EF93B">
            <v:shape id="Freeform 622" style="position:absolute;margin-left:408.45pt;margin-top:4.3pt;width:1.45pt;height:1.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jWWgUAAPU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N2RgOBzsLkzkhVB&#10;pHfOSG4JxE0C2+38Gg/JmkBit56YWpulzlhi6q2Ph7rr46H2xpnTmpganLm9wSV1lh6v3TzUYx8P&#10;NRmWlWvRxNRmHw/1GVaWiycJ8DmhPsPicvIE+JxQn2FpOHmoz57lk1CfYU6dPNRnHw/12cdDffZs&#10;rIT6DHPhiielPvt2OfXZx0N99hw5KfXZx0N9hrXqOrrSC589uqjPsHecPBc+e3ioz7CXnTwXPrvn&#10;PaM+506a7MJmDw212UNDXfas5oy67BaVUZM9myujJntoqMeevQ7J6f188tBQiz1HD6TLOZqcWuw5&#10;CXNqsTuanFrsOZhzarF7pnJqsSdP5NRiDw212EdDLfYs45x67M6hK2qxZ1etqMceGmqxZ5OvqMfu&#10;XLyiFnvOnBX1+J0GiqqDLZt4bSup4rU3pRTcMaj0sEDDymoQEms2rKugNHvWdR/fAApHPWAQieBU&#10;FYlzYJCC4DwIDGsCwbdBYJh5BK+DwFjeIBpKGCxt56KOjcY4TCQWK4o9TGZsdMZhQrH0UOxhUrHC&#10;QDhUESFSEyMVioUguJEKNUEQ3EhNwqQmRipk+BB2TPIoNQ2TmtqVGyY1NVIhLQcFY6SmYVJTIzUN&#10;k4p5FqVCMg0JJjNSszCpmDcVe5hUzI8KHiYV86CCh0nFfIdwSGohUjGvKXiYVMxfCh4mFfOUgodJ&#10;zY1UyDkhsWPeQXbILUFwIxVySBDcSIVcQeD68DP5YITf+x8bJWPEoFGyw+9AhuATphF7y07bCKez&#10;Vhf8bydeymehxifMJYl+qf2J/z7c9hcwSMqg3MLsoL0OisvsQBu+HbRXA9KWB4EgDWgnLIW9airY&#10;LRhUICq7zqXDiu1CsG+yV/NGjQLTrsZlUDNcOnow7SqXQanGCawFG4+9Xph6Pj7sqL0alJ5r3YTx&#10;cuHPNXB1DhXEBXYGcJl8PPNGUxPMaIQ6C4O3O84aYK/aCA2CI/2a83qvz0yPBp3zn32NverXGdD1&#10;idagmfVnQNeZtLqZXWHcvL4NzcTMgEKOhg/HjPWnaIUs9STgyaVKvfMRhicf6TRK0Tb7p6Zt8fCS&#10;42H32I7shWPbePkEf2YyL2CtKox7gV+zc21apdgdxSa03OzE/g06paPQvWfolcNNLca/I3aCvvM2&#10;kn8d+VhGrP25h8buOs4wu0/qIctvsYAb6ciOjvC+AKptNEVQyOPt46Sb28dhbA616t6ioF58hg5t&#10;1WAvVbVydVTmAXrLyhvTB8fmNX1WqPdu/cM/AAAA//8DAFBLAwQUAAYACAAAACEARgUe6N4AAAAI&#10;AQAADwAAAGRycy9kb3ducmV2LnhtbEyPQUvDQBCF74L/YRnBm92sYkhjNqWIgnoQmiqlt212TILZ&#10;2ZjdpvHfO570No/38ea9YjW7Xkw4hs6TBrVIQCDV3nbUaHjbPl5lIEI0ZE3vCTV8Y4BVeX5WmNz6&#10;E21wqmIjOIRCbjS0MQ65lKFu0Zmw8AMSex9+dCayHBtpR3PicNfL6yRJpTMd8YfWDHjfYv1ZHZ2G&#10;qsX1w+5r+zqp25tnS3vz/hRetL68mNd3ICLO8Q+G3/pcHUrudPBHskH0GjKVLhnlIwXBfqaWPOXA&#10;oEpBloX8P6D8AQAA//8DAFBLAQItABQABgAIAAAAIQC2gziS/gAAAOEBAAATAAAAAAAAAAAAAAAA&#10;AAAAAABbQ29udGVudF9UeXBlc10ueG1sUEsBAi0AFAAGAAgAAAAhADj9If/WAAAAlAEAAAsAAAAA&#10;AAAAAAAAAAAALwEAAF9yZWxzLy5yZWxzUEsBAi0AFAAGAAgAAAAhALY2mNZaBQAA9RcAAA4AAAAA&#10;AAAAAAAAAAAALgIAAGRycy9lMm9Eb2MueG1sUEsBAi0AFAAGAAgAAAAhAEYFHujeAAAACAEAAA8A&#10;AAAAAAAAAAAAAAAAtAcAAGRycy9kb3ducmV2LnhtbFBLBQYAAAAABAAEAPMAAAC/CAAAAAA=&#10;" w14:anchorId="5FE412AC">
              <v:path arrowok="t" o:connecttype="custom" o:connectlocs="9208,0;11126,0;13044,1984;14579,1984;14579,3969;16497,3969;16497,5556;18415,7541;18415,9525;18415,11509;16497,13494;16497,15081;14579,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5984" behindDoc="0" locked="0" layoutInCell="1" allowOverlap="1" wp14:anchorId="71C19C96" wp14:editId="3DD30CDE">
              <wp:simplePos x="0" y="0"/>
              <wp:positionH relativeFrom="column">
                <wp:posOffset>5409565</wp:posOffset>
              </wp:positionH>
              <wp:positionV relativeFrom="paragraph">
                <wp:posOffset>54610</wp:posOffset>
              </wp:positionV>
              <wp:extent cx="18415" cy="19050"/>
              <wp:effectExtent l="0" t="0" r="0" b="0"/>
              <wp:wrapNone/>
              <wp:docPr id="1943" name="Freeform 6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38"/>
                            </a:lnTo>
                            <a:lnTo>
                              <a:pt x="0" y="34"/>
                            </a:lnTo>
                            <a:lnTo>
                              <a:pt x="0" y="29"/>
                            </a:lnTo>
                            <a:lnTo>
                              <a:pt x="0" y="24"/>
                            </a:lnTo>
                            <a:lnTo>
                              <a:pt x="0" y="19"/>
                            </a:lnTo>
                            <a:lnTo>
                              <a:pt x="0" y="14"/>
                            </a:lnTo>
                            <a:lnTo>
                              <a:pt x="4"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7067190">
            <v:shape id="Freeform 621" style="position:absolute;margin-left:425.95pt;margin-top:4.3pt;width:1.45pt;height:1.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4,38,,34,,29,,24,,19,,14,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1VUQUAAPEXAAAOAAAAZHJzL2Uyb0RvYy54bWysWNtu4zYQfS/QfyD0WKCxdXMSI85ikUWK&#10;AtsLsOkH0LJkCZVElVTipF/fGYp0RilpEUXzYNnR8dGcMyRnPHefXruWvZRSNaLfRfHVOmJlX4hD&#10;0x930R9Pjz/eREyNvD/wVvTlLnorVfTp/vvv7k7DtkxELdpDKRmQ9Gp7GnZRPY7DdrVSRV12XF2J&#10;oezhZiVkx0f4KI+rg+QnYO/aVbJeb1YnIQ+DFEWpFPz3y3Qzutf8VVUW429VpcqRtbsIYhv1q9Sv&#10;e3xd3d/x7VHyoW4KEwb/D1F0vOnhoWeqL3zk7Fk2/6LqmkIKJarxqhDdSlRVU5RaA6iJ1x/UfKv5&#10;UGotYI4azjap/4+2+PXl2/C7xNDV8FUUfyrWi4ea98fysxrAPkgqmrQ6DWp7BuMHBV9j+9Mv4gBp&#10;5c+j0PpfK9khGShjr9rmt7PN5evICvhnfJPFecQKuBPfrnOdhBXf2q8Wz2r8qRSahr98VeOUowO8&#10;0w4fWM87eOYT5LPqWkjXDyuWZOzEshuTzzMkJpA1qx2IhCCSGydJSiBukowg0tRJAoLPwebOSDYE&#10;kbojuSYQNwlst/NjMncktwQSu/XE1FoPTUy99fFQdzO3ppjaG2dOa2JqsI+HOhzfunmoxz4eajIs&#10;K9eiiWc2e3RRnxN3PMnMZzdPQn1O3fEkM5/daU+oz7C+XLqSmc8eHuozrA0nD/XZs5YT6rOPh/rs&#10;2VgJ9Rly6oonpT77djn12cdDffYcOSn12cdDfYa16jq60pnPHl3UZ9g7Tp6Zzx4e6rMnnJnN7rRn&#10;1GY3TTZz2UNDXXaLyqjJnsWcUZPXTm8y6rFnb2XUYw8Ntdiz1aE2vZ/MHhpqsefkgWq5RJNTiz0H&#10;YU4tdkeTU4s953JOLXZnKqcWe8pETi12r5ucWuyjoRZ7aKjF7gq6oQ579tSGWuyhoQ57tviGWuyu&#10;xBvqsOfE2VCL32mgpTraponXto8qXnvTSME7Bn0etmfYVw1CYceGXRU0Zk9T18e3gMK7HjCIRHCq&#10;W8QlMEhBcB4EhiWB4OsgMCQewbdBYGxuEA0NDDa2S1HHRiP0KUFwoxI63CC40RmHCcXGQ8ceJhX7&#10;C4RDDxESDLYRGh4mFbsFDQ+TmhipUPiDgjFSob6HwLHEYzBpmNTUrtwwqamRCkU5KBgjNQ2Tmhqp&#10;aZhULLMoFWppSDCZkQo1MwhupEJtDIIbqVmYVCyDOvYwqVjuEA41LSQYLGsaHiYVy5eGh0nFMqXh&#10;YVJzIzUPk4p1B9mhtoRI3RipUEOC4EYq1AoCnw4/Uw8k/Nr/OCaREYMxyR6/AxWCj1hG7Ft22kWY&#10;zlpf8L+deCmfhL4/Yi0xB4T9gf9+u+1nsMkoC7M37XXQXNhWgz02fHvTXg1oYroMwt4RmKAMTE5Y&#10;CnudqMxChV+eISibYsthrzMusCOA63zeWQ57nXHBgXSRa9IIB0sA6nww2CfZ68zUJdT0RLDt0hOT&#10;KUFLqGmxLqBi6OUgj0uoIC5DZfeSNcBejfX6eQueTrt4IT0TaCHTBnQ50RMIrLjkugFdZpp8WtgV&#10;k09BoMubECc6i9vZZPjyRv1wyNiUFa1Q5WQKnlu60TsfYHjukSmjEm1zeGzaFo8uJY/7h1ayF44j&#10;4/Uj/BlzZ7BWt8W9wK9Z782YFCejOIBW2704vMGUVIpp7gxzcnhTC/l3xE4wc95F6q9nLsuItT/3&#10;MNS9jTOs7aP+kOXX2L5JemdP7/C+AKpdNEbQxuPbh3EabD8PsjnWenKLgnrxGaazVYNzVD3GnaIy&#10;H2CurL0xM3AcXNPPGvU+qb//BwAA//8DAFBLAwQUAAYACAAAACEAy4SugN4AAAAIAQAADwAAAGRy&#10;cy9kb3ducmV2LnhtbEyPQUvEMBCF74L/IYzgzU2rttTadFlEQT0IdhXxlm3GpthMapPt1n/veNLb&#10;PN7Hm/eq9eIGMeMUek8K0lUCAqn1pqdOwcv27qwAEaImowdPqOAbA6zr46NKl8Yf6BnnJnaCQyiU&#10;WoGNcSylDK1Fp8PKj0jsffjJ6chy6qSZ9IHD3SDPkySXTvfEH6we8cZi+9nsnYLG4ub27Wv7NKfZ&#10;xYOhd/16Hx6VOj1ZNtcgIi7xD4bf+lwdau6083syQQwKiiy9YpSPHAT7RXbJU3YMpjnIupL/B9Q/&#10;AAAA//8DAFBLAQItABQABgAIAAAAIQC2gziS/gAAAOEBAAATAAAAAAAAAAAAAAAAAAAAAABbQ29u&#10;dGVudF9UeXBlc10ueG1sUEsBAi0AFAAGAAgAAAAhADj9If/WAAAAlAEAAAsAAAAAAAAAAAAAAAAA&#10;LwEAAF9yZWxzLy5yZWxzUEsBAi0AFAAGAAgAAAAhAL8PrVVRBQAA8RcAAA4AAAAAAAAAAAAAAAAA&#10;LgIAAGRycy9lMm9Eb2MueG1sUEsBAi0AFAAGAAgAAAAhAMuEroDeAAAACAEAAA8AAAAAAAAAAAAA&#10;AAAAqwcAAGRycy9kb3ducmV2LnhtbFBLBQYAAAAABAAEAPMAAAC2CAAAAAA=&#10;" w14:anchorId="67EBF6A0">
              <v:path arrowok="t" o:connecttype="custom" o:connectlocs="9208,0;10742,0;12660,1984;14579,1984;16497,3969;16497,3969;18415,5556;18415,7541;18415,9525;18415,11509;18415,13494;16497,15081;16497,17066;14579,17066;12660,19050;10742,19050;9208,19050;7289,19050;5371,19050;3453,17066;3453,17066;1535,15081;0,13494;0,11509;0,9525;0,7541;0,5556;1535,3969;3453,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4960" behindDoc="0" locked="0" layoutInCell="1" allowOverlap="1" wp14:anchorId="2BA11384" wp14:editId="7B7DCA9C">
              <wp:simplePos x="0" y="0"/>
              <wp:positionH relativeFrom="column">
                <wp:posOffset>5224780</wp:posOffset>
              </wp:positionH>
              <wp:positionV relativeFrom="paragraph">
                <wp:posOffset>54610</wp:posOffset>
              </wp:positionV>
              <wp:extent cx="17780" cy="19050"/>
              <wp:effectExtent l="0" t="0" r="0" b="0"/>
              <wp:wrapNone/>
              <wp:docPr id="1942" name="Freeform 6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509E5AC">
            <v:shape id="Freeform 620" style="position:absolute;margin-left:411.4pt;margin-top:4.3pt;width:1.4pt;height:1.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YLUAUAAPUXAAAOAAAAZHJzL2Uyb0RvYy54bWysWNtu4zYQfS/QfxD0WKCxdbNjI85ikUWK&#10;AtsLsOkH0LJkCZVElZTtpF/fGYp0RilpEUXzYEnh8RHPGZIznodPr20TnAsha97twuhuGQZFl/ND&#10;3R134R8vzz/eh4EcWHdgDe+KXfhWyPDT4/ffPVz6bRHzijeHQgRA0sntpd+F1TD028VC5lXRMnnH&#10;+6KDwZKLlg3wKI6Lg2AXYG+bRbxcrhYXLg694HkhJfz3yzgYPir+sizy4beylMUQNLsQ5jaoT6E+&#10;9/i5eHxg26NgfVXnehrsP8yiZXUHL71SfWEDC06i/hdVW+eCS14OdzlvF7ws67xQGkBNtPyg5lvF&#10;+kJpAXNkf7VJ/n+0+a/nb/3vAqcu+688/1MGHX+qWHcsPsse7IOgokmLSy+3VzA+SPhasL/8wg8Q&#10;VnYauNL/WooWyUBZ8KpsfrvaXLwOQQ7/jNbre4hFDiPRZpmpICzY1nw1P8nhp4IrGnb+KocxRge4&#10;Uw4fgo618M4X4CjbBsL1wyKI0+ASpPc6nldIRCDLoLIgYoKIN1aShEDsJClBJPaZZASSWWeyIojk&#10;3jqTNYHYSWC7XT1JEyvJhkAiu56IWuugiai3Lh7qbmrXFFF7o9RqTUQNdvFQh6ONnYd67OKhJsOy&#10;si2aaGKzQxf1GVaWjSee+GznianPsLisPBOf7WGPqc+wvqw8E58dPNRnWBtWHuqzYy3H1GcXD/XZ&#10;sbFi6jPE1DafhPrs2uXUZxcP9dlx5CTUZxcP9RnWqu3oSiY+O3RRn2HvWHkmPjt4qM+wl608E5/t&#10;cU+pz5mVJp3Y7KChNjtoqMuO1ZxSl+2iUmqyY3Ol1GQHDfXYsdchOb0fzQ4aarHj6IF0OUeTUYsd&#10;J2FGLbbPJqMWOw7mjFpsj1RGLXbkiYxa7KChFrtoqMWOZZxRj+05dEUtduyqFfXYQUMtdmzyFfXY&#10;notX1GLHmbOiHr/TQFF1NGUTq0wllb92upSCuwAqPSzQsLLqucSaDesqKM1exrqPbQGFow4wiERw&#10;oorEOTBIQXDmBYY1geC1Fxgij+CNFxjLG0RDCYOl7dysI60RKhUvuFYZ+cmMtM7ITyiWHmruflKx&#10;wkA4VBE+c4+1VCgWvOBaauwnNdZSIfV7sWupkOF94JjkUWriJzUxK9dPaqKlQlr2moyWmvhJTbTU&#10;xE8q5lmUCsnUZzKplpr6ScW8qdj9pGJ+VHA/qZgHFdxPKuY7hENS85GKeU3B/aRi/lJwP6mYpxTc&#10;T2qmpULO8Zk75h1kh9ziBddSIYd4wbVUyBUEPh5+Oh8I+L3/sVEiwgAaJXv8DmQINmAaMbfBZRdi&#10;OCt1wf+2/Fy8cDU+YC6Jx5ean/jvw003gUFSBuUGZgbNtVdcegea6ZtBc9Wg0fLbINgH+DpIA6MT&#10;hsJcRyq9UOG3pw/KhNhwmOuEC+zw4Lqed4bDXCdcYMdNrlEjHCweqOvBYN5krhNT51BjrMG2W2/E&#10;n2vg/RzKiyvy4sLmwfwbdU0woxHqLKQyO87YZK6jXSNoxvlxr88EcQTNrAcNur0cRhAYdis2GnSb&#10;aVQ3s3e0m7e3oQ7MDMjnaPhwzJhw5A2XxSgYTy5V6l2PMDz5SKdR8qY+PNdNg4eXFMf9UyOCM8O2&#10;8fIZ/rRxE1ijCuOO49eMr7pVit1RbELL7Z4f3qBTKvjYe4ZeOdxUXPwdBhfoO+9C+deJiSIMmp87&#10;aOxuohSz+6Ae0myNBZygI3s6wrocqHbhEEIhj7dPw9jcPvWiPlaqe4uCOv4ZOrRljb1U1codZ6Uf&#10;oLesvNF9cGxe02eFeu/WP/4DAAD//wMAUEsDBBQABgAIAAAAIQAdkM3o3QAAAAgBAAAPAAAAZHJz&#10;L2Rvd25yZXYueG1sTI9BS8QwEIXvgv8hjODNTVvZUmrTZREF9SDYVcRbthmbYjOpTbZb/73jab29&#10;4T3efK/aLG4QM06h96QgXSUgkFpveuoUvO7urwoQIWoyevCECn4wwKY+P6t0afyRXnBuYie4hEKp&#10;FdgYx1LK0Fp0Oqz8iMTep5+cjnxOnTSTPnK5G2SWJLl0uif+YPWItxbbr+bgFDQWt3fv37vnOV1f&#10;Pxr60G8P4Umpy4tlewMi4hJPYfjDZ3SomWnvD2SCGBQUWcbokUUOgv0iW7PYczDNQdaV/D+g/gUA&#10;AP//AwBQSwECLQAUAAYACAAAACEAtoM4kv4AAADhAQAAEwAAAAAAAAAAAAAAAAAAAAAAW0NvbnRl&#10;bnRfVHlwZXNdLnhtbFBLAQItABQABgAIAAAAIQA4/SH/1gAAAJQBAAALAAAAAAAAAAAAAAAAAC8B&#10;AABfcmVscy8ucmVsc1BLAQItABQABgAIAAAAIQBQhvYLUAUAAPUXAAAOAAAAAAAAAAAAAAAAAC4C&#10;AABkcnMvZTJvRG9jLnhtbFBLAQItABQABgAIAAAAIQAdkM3o3QAAAAgBAAAPAAAAAAAAAAAAAAAA&#10;AKoHAABkcnMvZG93bnJldi54bWxQSwUGAAAAAAQABADzAAAAtAgAAAAA&#10;" w14:anchorId="4A514EC1">
              <v:path arrowok="t" o:connecttype="custom" o:connectlocs="8890,0;10742,0;12594,1984;14076,1984;15928,3969;15928,3969;17780,5556;17780,7541;17780,9525;17780,11509;17780,13494;15928,15081;15928,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3936" behindDoc="0" locked="0" layoutInCell="1" allowOverlap="1" wp14:anchorId="5D766D84" wp14:editId="6FDDD291">
              <wp:simplePos x="0" y="0"/>
              <wp:positionH relativeFrom="column">
                <wp:posOffset>5447030</wp:posOffset>
              </wp:positionH>
              <wp:positionV relativeFrom="paragraph">
                <wp:posOffset>54610</wp:posOffset>
              </wp:positionV>
              <wp:extent cx="17780" cy="19050"/>
              <wp:effectExtent l="0" t="0" r="0" b="0"/>
              <wp:wrapNone/>
              <wp:docPr id="1941" name="Freeform 6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4 w 48"/>
                          <a:gd name="T43" fmla="*/ 38 h 48"/>
                          <a:gd name="T44" fmla="*/ 4 w 48"/>
                          <a:gd name="T45" fmla="*/ 34 h 48"/>
                          <a:gd name="T46" fmla="*/ 0 w 48"/>
                          <a:gd name="T47" fmla="*/ 29 h 48"/>
                          <a:gd name="T48" fmla="*/ 0 w 48"/>
                          <a:gd name="T49" fmla="*/ 24 h 48"/>
                          <a:gd name="T50" fmla="*/ 0 w 48"/>
                          <a:gd name="T51" fmla="*/ 19 h 48"/>
                          <a:gd name="T52" fmla="*/ 4 w 48"/>
                          <a:gd name="T53" fmla="*/ 14 h 48"/>
                          <a:gd name="T54" fmla="*/ 4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8" y="48"/>
                            </a:lnTo>
                            <a:lnTo>
                              <a:pt x="24" y="48"/>
                            </a:lnTo>
                            <a:lnTo>
                              <a:pt x="19" y="48"/>
                            </a:lnTo>
                            <a:lnTo>
                              <a:pt x="14" y="48"/>
                            </a:lnTo>
                            <a:lnTo>
                              <a:pt x="14" y="43"/>
                            </a:lnTo>
                            <a:lnTo>
                              <a:pt x="9" y="43"/>
                            </a:lnTo>
                            <a:lnTo>
                              <a:pt x="4" y="38"/>
                            </a:lnTo>
                            <a:lnTo>
                              <a:pt x="4" y="34"/>
                            </a:lnTo>
                            <a:lnTo>
                              <a:pt x="0" y="29"/>
                            </a:lnTo>
                            <a:lnTo>
                              <a:pt x="0" y="24"/>
                            </a:lnTo>
                            <a:lnTo>
                              <a:pt x="0" y="19"/>
                            </a:lnTo>
                            <a:lnTo>
                              <a:pt x="4" y="14"/>
                            </a:lnTo>
                            <a:lnTo>
                              <a:pt x="4"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9687241">
            <v:shape id="Freeform 619" style="position:absolute;margin-left:428.9pt;margin-top:4.3pt;width:1.4pt;height:1.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l48,14r,5l48,24r,5l48,34r,4l43,43r-5,l33,48r-5,l24,48r-5,l14,48r,-5l9,43,4,38r,-4l,29,,24,,19,4,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0D2TgUAABsYAAAOAAAAZHJzL2Uyb0RvYy54bWysWNtu4zYQfS/QfyD0WKCxdXMSI85ikUWK&#10;AtsLsOkH0LJkCZVElVTipF/fGYp0RilpEUXzYEnm8dGcw8tM5u7Ta9eyl1KqRvS7KL5aR6zsC3Fo&#10;+uMu+uPp8cebiKmR9wfeir7cRW+lij7df//d3WnYlomoRXsoJQOSXm1Pwy6qx3HYrlaqqMuOqysx&#10;lD0MVkJ2fIRHeVwdJD8Be9eukvV6szoJeRikKEql4Nsv02B0r/mrqizG36pKlSNrdxHENupPqT/3&#10;+Lm6v+Pbo+RD3RQmDP4fouh408NLz1Rf+MjZs2z+RdU1hRRKVONVIbqVqKqmKLUGUBOvP6j5VvOh&#10;1FrAHDWcbVL/H23x68u34XeJoavhqyj+VKwXDzXvj+VnNYB9MKlo0uo0qO0ZjA8Kfsb2p1/EAaaV&#10;P49C63+tZIdkoIy9apvfzjaXryMr4Mv4+voG5qKAkfh2netJWPGt/WnxrMafSqFp+MtXNU5zdIA7&#10;7fCB9byDdz4BR9W1MF0/rFiSsRPLbsx8niExgaxZ7UAkBJHcOElSAnGTZASRpk6SnEByZyQbgkjd&#10;kVwTiJsEttvZk8wdyS2BxG49MbU2c8cSU299PNRdHw+1N86c1sTUYB8PdTi+dfNQj3081GRYVq5F&#10;E89s9vhDfU7c8SQBPifU59QdTxLgc0J9hvXl0pXMfHYvn4T6DEvMyUN99qzlhPrs46E+ezZWQn2G&#10;OXXFk1Kffbuc+uzjoT57jpyU+uzjoT7DWnUdXenMZ48u6jPsHSfPzGcPD/XZxzPz2T3vGfXZLSub&#10;2eyhoTa7VWXUZc9qzqjLHhpqsmdzZdTktdPjjHrs2euQnN6PZg8Ntdhz9EC6XKLJqcWekzBftjin&#10;FnsO5nzZ4pxa7MkTObXYvW5yarGPhlrsWcY59didQzfUYg/NhnrsoaEWezb5hnrszsUbarHnzNlQ&#10;j99poKg62rKJ17aSKl57U0rBHYNKDws0rKwGobBmw7oKSrOnqe7jW0DhqAcMIhGc6iJxCQxSEJwH&#10;gWFNIPg6CAwzj+DbIDCWN4iGEgZL26WoY6MxDhOJxYpmD5MZG51xmFAsPTR7mFSsMBAOVUSIVCwk&#10;NDxMKtYLGh4mNTFSIfUHBWOkQoYPgWOSx2DSMKmpXblhUlMjFdJyUDBGahomNTVS0zCpmGdRKiTT&#10;kGAyIxWSZhDcSM3CpGJ+1MGEScU8qOFhUjHfIRySWkjsmNc0PEwq5i8ND5OKeUrDw6TmRirknJDY&#10;Me8gO+SWILiRCjkkCG6kQq4g8OnwM/lAwv/7HxslMmLQKNnjbyBD8BHTiL1lp12E01nrC37biZfy&#10;SejxEXOJOSDsv/jvw20/g01GWZgdtNdBc2FhDfbY8O2gvRrQxHQZhMUjMEEamJywFPY6UZmFGojK&#10;grjsQrBvstfZG8G0gLjOp6LlsNcZFxxbAVxw/FxETX6djw/7JnudWb+EMlyX35hM0whTcCkus7oW&#10;UDFUfDDbS6hpewSi7JazDtjr5IR54WXQ9L4l53XoC5M4HRsL68GALi+HCQSGXXJ9ChyqnADQ5R02&#10;+bSwwUw5dXlHmzm+/LoPh5Gds6IVqpy04PmmC8LzQYfnI+lHKtE2h8embfGIU/K4f2gle+HYXF4/&#10;wp/xZAZrdfncC/yZtcw0VLGHiq1qtd2Lwxv0U6WYOtTQUYebWsi/I3aC7vQuUn89c1lGrP25h/bv&#10;bZxhDTDqhyy/xjJP0pE9HeF9AVS7aIyg3Mfbh3FqgT8PsjnWuseLgnrxGfq4VYMdV93wnaIyD9CB&#10;1t6Ybjm2uOmzRr339O//AQAA//8DAFBLAwQUAAYACAAAACEAKfdJ5t4AAAAIAQAADwAAAGRycy9k&#10;b3ducmV2LnhtbEyPQUvDQBCF74L/YRnBm91EaQwxm1JEQT0ITZXS2zY7ZoPZ2ZjdpvHfO5709ob3&#10;ePO9cjW7Xkw4hs6TgnSRgEBqvOmoVfC2fbzKQYSoyejeEyr4xgCr6vys1IXxJ9rgVMdWcAmFQiuw&#10;MQ6FlKGx6HRY+AGJvQ8/Oh35HFtpRn3ictfL6yTJpNMd8QerB7y32HzWR6egtrh+2H1tX6d0efNs&#10;aK/fn8KLUpcX8/oORMQ5/oXhF5/RoWKmgz+SCaJXkC9vGT2yyECwn2cJiwMH0wxkVcr/A6ofAAAA&#10;//8DAFBLAQItABQABgAIAAAAIQC2gziS/gAAAOEBAAATAAAAAAAAAAAAAAAAAAAAAABbQ29udGVu&#10;dF9UeXBlc10ueG1sUEsBAi0AFAAGAAgAAAAhADj9If/WAAAAlAEAAAsAAAAAAAAAAAAAAAAALwEA&#10;AF9yZWxzLy5yZWxzUEsBAi0AFAAGAAgAAAAhAKTPQPZOBQAAGxgAAA4AAAAAAAAAAAAAAAAALgIA&#10;AGRycy9lMm9Eb2MueG1sUEsBAi0AFAAGAAgAAAAhACn3SebeAAAACAEAAA8AAAAAAAAAAAAAAAAA&#10;qAcAAGRycy9kb3ducmV2LnhtbFBLBQYAAAAABAAEAPMAAACzCAAAAAA=&#10;" w14:anchorId="66FE6463">
              <v:path arrowok="t" o:connecttype="custom" o:connectlocs="8890,0;10372,0;12224,1984;14076,1984;15928,3969;17780,3969;17780,5556;17780,7541;17780,9525;17780,11509;17780,13494;17780,15081;15928,17066;14076,17066;12224,19050;10372,19050;8890,19050;7038,19050;5186,19050;5186,17066;3334,17066;1482,15081;1482,13494;0,11509;0,9525;0,7541;1482,5556;1482,3969;3334,3969;5186,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2912" behindDoc="0" locked="0" layoutInCell="1" allowOverlap="1" wp14:anchorId="2354547F" wp14:editId="155CB24F">
              <wp:simplePos x="0" y="0"/>
              <wp:positionH relativeFrom="column">
                <wp:posOffset>5260975</wp:posOffset>
              </wp:positionH>
              <wp:positionV relativeFrom="paragraph">
                <wp:posOffset>54610</wp:posOffset>
              </wp:positionV>
              <wp:extent cx="18415" cy="19050"/>
              <wp:effectExtent l="0" t="0" r="0" b="0"/>
              <wp:wrapNone/>
              <wp:docPr id="1940" name="Freeform 6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056EC02">
            <v:shape id="Freeform 618" style="position:absolute;margin-left:414.25pt;margin-top:4.3pt;width:1.45pt;height:1.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UMJSQ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R4a6rJnd2XUZbc5GTXZs9khO72fzR4a6rHn7IF8OUeT&#10;U4s9R2E+b3FOLfaczPm8xTm12JMocmqxZ+Hk1GMfD/XYx0NNdmfRFfXYs69W1GQPDfXYs81X1GR3&#10;Nl5Rjz2nzoqa/E4DZdXBFk68trVU8dqZYgruGNR6WKJhbdULhVUbVlZQnD2PlR/fAApHPWAQieBU&#10;l4lzYJCC4DwIDIsCwbdBYJh5BK+DwFjgIBqKGCxu56KOjUaoVYLgRiVUuUFwozMOE4rFh449TCrW&#10;GAiHOiIkmMRIhXIhCG6kJmFSEyMVkn8Qu5EKOT4EjmkepaZhUlO7csOkpkYqJOagYIzUNExqaqSm&#10;YVIx06JUyKYhwWRGKmTNILiRmoVJxQSpgwmTiolQw8OkYsJDOGS1kNgxsWl4mFRMYBoeJhUTlYaH&#10;Sc2N1DxMKuYdZIfcEiJ1ZaRCDgmCG6mQKwh8PPxMPpDwi/9jq0RGDFolO/wOZAg+YBqxt+y8jXA6&#10;a33B/x7FS/ks9PiAuSQZX2p/5L8Pt90EBkkZlFuYHbTXXnOZHWjDt4P2akCj5ddBWD3C6yANjE5Y&#10;CnsdqcxChV+fISg7xZbDXidcYEcA1+W8sxz2OuECO65yjRrhYAlAXQ4G+yZ7nZg6hxrnGmy79kb8&#10;wQbez6GCuOIgLmwfzL/R1AQzGqHOAqoZUw3o+vyMe31mqg0ohAm8uGb7GNPMWjag69vCGDWzeQzq&#10;+j40MzMDCjkbPpwzdvkWrVDlaAseXbrWu5xhePSRZqMSbbN/atoWTy8lD7vHVrIXjp3j5RP8GXsn&#10;sFZXxp3Ar1n3TbcUG6TYh1abndi/QbNUirH9DO1yuKmF/DtiZ2g9byP114nLMmLtzx30dtdxhul9&#10;0A9ZfosVnKQjOzrCuwKottEQQSWPt4/D2N8+9bI51LqBi4I68RmatFWD7VTdzR2jMg/QXtbemFY4&#10;9q/ps0a9N+wf/gEAAP//AwBQSwMEFAAGAAgAAAAhABeoRFveAAAACAEAAA8AAABkcnMvZG93bnJl&#10;di54bWxMj8FKw0AQhu+C77CM4M1u0toQYjaliIJ6EJoq4m2bHbPB7GzMbtP49o4nvc3wf/zzTbmZ&#10;XS8mHEPnSUG6SEAgNd501Cp42d9f5SBC1GR07wkVfGOATXV+VurC+BPtcKpjK7iEQqEV2BiHQsrQ&#10;WHQ6LPyAxNmHH52OvI6tNKM+cbnr5TJJMul0R3zB6gFvLTaf9dEpqC1u796+9s9Tul49GnrXrw/h&#10;SanLi3l7AyLiHP9g+NVndajY6eCPZILoFeTLfM0oDxkIzvNVeg3iwGCagaxK+f+B6gcAAP//AwBQ&#10;SwECLQAUAAYACAAAACEAtoM4kv4AAADhAQAAEwAAAAAAAAAAAAAAAAAAAAAAW0NvbnRlbnRfVHlw&#10;ZXNdLnhtbFBLAQItABQABgAIAAAAIQA4/SH/1gAAAJQBAAALAAAAAAAAAAAAAAAAAC8BAABfcmVs&#10;cy8ucmVsc1BLAQItABQABgAIAAAAIQCQiUMJSQUAAPgXAAAOAAAAAAAAAAAAAAAAAC4CAABkcnMv&#10;ZTJvRG9jLnhtbFBLAQItABQABgAIAAAAIQAXqERb3gAAAAgBAAAPAAAAAAAAAAAAAAAAAKMHAABk&#10;cnMvZG93bnJldi54bWxQSwUGAAAAAAQABADzAAAArggAAAAA&#10;" w14:anchorId="0AA9994B">
              <v:path arrowok="t" o:connecttype="custom" o:connectlocs="9208,0;11126,0;13044,1984;14579,1984;16497,3969;16497,3969;18415,5556;18415,7541;18415,9525;18415,11509;18415,13494;16497,15081;16497,17066;14579,17066;13044,19050;11126,19050;9208,19050;7289,19050;5371,19050;3836,17066;3836,17066;1918,15081;1918,13494;0,11509;0,9525;0,7541;1918,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1888" behindDoc="0" locked="0" layoutInCell="1" allowOverlap="1" wp14:anchorId="753A430E" wp14:editId="5E01674B">
              <wp:simplePos x="0" y="0"/>
              <wp:positionH relativeFrom="column">
                <wp:posOffset>5482590</wp:posOffset>
              </wp:positionH>
              <wp:positionV relativeFrom="paragraph">
                <wp:posOffset>54610</wp:posOffset>
              </wp:positionV>
              <wp:extent cx="20320" cy="19050"/>
              <wp:effectExtent l="0" t="0" r="0" b="0"/>
              <wp:wrapNone/>
              <wp:docPr id="1939" name="Freeform 6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320" cy="19050"/>
                      </a:xfrm>
                      <a:custGeom>
                        <a:avLst/>
                        <a:gdLst>
                          <a:gd name="T0" fmla="*/ 29 w 53"/>
                          <a:gd name="T1" fmla="*/ 0 h 48"/>
                          <a:gd name="T2" fmla="*/ 34 w 53"/>
                          <a:gd name="T3" fmla="*/ 0 h 48"/>
                          <a:gd name="T4" fmla="*/ 39 w 53"/>
                          <a:gd name="T5" fmla="*/ 5 h 48"/>
                          <a:gd name="T6" fmla="*/ 39 w 53"/>
                          <a:gd name="T7" fmla="*/ 5 h 48"/>
                          <a:gd name="T8" fmla="*/ 44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4 w 53"/>
                          <a:gd name="T25" fmla="*/ 43 h 48"/>
                          <a:gd name="T26" fmla="*/ 39 w 53"/>
                          <a:gd name="T27" fmla="*/ 43 h 48"/>
                          <a:gd name="T28" fmla="*/ 39 w 53"/>
                          <a:gd name="T29" fmla="*/ 48 h 48"/>
                          <a:gd name="T30" fmla="*/ 34 w 53"/>
                          <a:gd name="T31" fmla="*/ 48 h 48"/>
                          <a:gd name="T32" fmla="*/ 29 w 53"/>
                          <a:gd name="T33" fmla="*/ 48 h 48"/>
                          <a:gd name="T34" fmla="*/ 24 w 53"/>
                          <a:gd name="T35" fmla="*/ 48 h 48"/>
                          <a:gd name="T36" fmla="*/ 20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20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9" y="5"/>
                            </a:lnTo>
                            <a:lnTo>
                              <a:pt x="44" y="10"/>
                            </a:lnTo>
                            <a:lnTo>
                              <a:pt x="48" y="10"/>
                            </a:lnTo>
                            <a:lnTo>
                              <a:pt x="48" y="14"/>
                            </a:lnTo>
                            <a:lnTo>
                              <a:pt x="48" y="19"/>
                            </a:lnTo>
                            <a:lnTo>
                              <a:pt x="53" y="24"/>
                            </a:lnTo>
                            <a:lnTo>
                              <a:pt x="48" y="29"/>
                            </a:lnTo>
                            <a:lnTo>
                              <a:pt x="48" y="34"/>
                            </a:lnTo>
                            <a:lnTo>
                              <a:pt x="48" y="38"/>
                            </a:lnTo>
                            <a:lnTo>
                              <a:pt x="44" y="43"/>
                            </a:lnTo>
                            <a:lnTo>
                              <a:pt x="39" y="43"/>
                            </a:lnTo>
                            <a:lnTo>
                              <a:pt x="39" y="48"/>
                            </a:lnTo>
                            <a:lnTo>
                              <a:pt x="34" y="48"/>
                            </a:lnTo>
                            <a:lnTo>
                              <a:pt x="29" y="48"/>
                            </a:lnTo>
                            <a:lnTo>
                              <a:pt x="24" y="48"/>
                            </a:lnTo>
                            <a:lnTo>
                              <a:pt x="20" y="48"/>
                            </a:lnTo>
                            <a:lnTo>
                              <a:pt x="15" y="43"/>
                            </a:lnTo>
                            <a:lnTo>
                              <a:pt x="10" y="43"/>
                            </a:lnTo>
                            <a:lnTo>
                              <a:pt x="5" y="38"/>
                            </a:lnTo>
                            <a:lnTo>
                              <a:pt x="5" y="34"/>
                            </a:lnTo>
                            <a:lnTo>
                              <a:pt x="5" y="29"/>
                            </a:lnTo>
                            <a:lnTo>
                              <a:pt x="0" y="24"/>
                            </a:lnTo>
                            <a:lnTo>
                              <a:pt x="5" y="19"/>
                            </a:lnTo>
                            <a:lnTo>
                              <a:pt x="5" y="14"/>
                            </a:lnTo>
                            <a:lnTo>
                              <a:pt x="5" y="10"/>
                            </a:lnTo>
                            <a:lnTo>
                              <a:pt x="10" y="10"/>
                            </a:lnTo>
                            <a:lnTo>
                              <a:pt x="15" y="5"/>
                            </a:lnTo>
                            <a:lnTo>
                              <a:pt x="20"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E5525C5">
            <v:shape id="Freeform 617" style="position:absolute;margin-left:431.7pt;margin-top:4.3pt;width:1.6pt;height:1.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9,5r5,5l48,10r,4l48,19r5,5l48,29r,5l48,38r-4,5l39,43r,5l34,48r-5,l24,48r-4,l15,43r-5,l5,38r,-4l5,29,,24,5,19r,-5l5,10r5,l15,5r5,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7i1XgUAAB8YAAAOAAAAZHJzL2Uyb0RvYy54bWysWNtu4zYQfS/QfxD0WKCxdXNiI85ikUWK&#10;AtsLsOkH0LJkCZVElVTipF/fGV7scUpaRNE8WLZ5fDjn8DKTuf/01nfRayVky4dtnNws46gaSr5v&#10;h8M2/uP56ce7OJITG/as40O1jd8rGX96+P67++O4qVLe8G5fiQhIBrk5jtu4maZxs1jIsql6Jm/4&#10;WA0wWHPRswk+isNiL9gR2PtukS6Xq8WRi/0oeFlJCd9+0YPxg+Kv66qcfqtrWU1Rt40htkm9CvW6&#10;w9fFwz3bHAQbm7Y0YbD/EEXP2gEmPVF9YROLXkT7L6q+LQWXvJ5uSt4veF23ZaU0gJpk+UHNt4aN&#10;ldIC5sjxZJP8/2jLX1+/jb8LDF2OX3n5p4wG/tiw4VB9liPYB4uKJi2Oo9ycwPhBws+i3fEXvodl&#10;ZS8TV/rfatEjGSiL3pTN7yebq7cpKuHLdJmlsBYljCTrZaEWYcE29qfli5x+qriiYa9f5aTXaA/v&#10;lMP7aGA9zPkMHHXfwXL9sIjSdXSMisys5wmSEMgyaqL87iMiJYgsd5JkBOImyQkic0dSEEjhjGRF&#10;EB6SWwJxk8BxO3mSu+WsCSRx60motfmd05WEeuvjoe76eKi9Se60JqEG+3iow8nazUM9LjK3Lmpy&#10;6onnwmaPP9Rn2J7OzRfgc0p9hh3q5AnwOaU+Z3dunguf3dsnpT7nmZuH+uzZyyn12cdDffbxUJ9h&#10;b7j8yajPvlNOffbxUJ89V05GffbxUJ9hj7muruzCZ48u6nO6dPNc+OzhoT4nhZvnwmf3uufUZ7gT&#10;XLryC589PNRndzg5tdmznXNqs4eGuuw5XTl12UNDTfYcdsg957vZ4w312HP3QL4807ijKajFnquw&#10;mLcY0ul5Js/NXMxbXFCLPYmioBZ7Nk5BPfbxUI89G7mgJruz6Ip67DlXK2qyh4Z67DnmK2qyOxuv&#10;qMeeW2dFTT7TQFl1sIUTa2wtVb4NppiCdxHUeliiYW01colVG1ZWUJw968qPbQCFox4wiESwqr1g&#10;vutgkILgQtWUc2DYFAi+DQLDyiN4HQTGAgfRUMRgcTsXSGI0JmEisVxR7GEyE6MzCROaGKVJmFQs&#10;tTEYqCNCpKZGKpQLQXAjFaqCILiRCsk/CG6kpmFSMc2j1CxMamZ3bpjUzEiFxBwSe2akZmFSMyM1&#10;C5OKmRalQjYNCSY3UiFrBsGN1DxMKiZIFUyYVEyECh4mFRMewiGrhcSOiU3Bw6RiAlPwMKmYqBQ8&#10;TGphpELOCYkd8w6yQ24JghupkEOC4EYq5AoC15efyQcC/uP/2CoRcQStkh3+BjIEmzCN2LfRcRtj&#10;mdBsY1hV/Lbnr9UzV+MT5hI4uijJ/pN/Hu4GCjOHy8LsoH2OigvOBnLZ8O2gfWoQFn0Aghtei7Sj&#10;9mlQemECUXkQl11jO5N96hnRJogrDeI6XXiWwz4vogfTAjTCzXIVpf063Qx2JvvUMxrrA1HXZzRr&#10;rXsxsP3sTPapZzQbZw5lor8+o8mBM1wJ1FCwQjMaTekwg9JUM9Yb0PVV1KCZDaHvjZm9pZlOZYO1&#10;2z7NNtWnJySmmcNjjJpD6aiun2mzfjMgvRWun/sP15HVXnZcVvqU4A2nSsLTVYc3JOlJSt61+6e2&#10;6/CSk+Kwe+xE9Mqwwbx8gj9z2i5gnSqgB44/s4fRNFWxj4rtarnZ8f079FQF111q6KrDm4aLv+Po&#10;CB3qbSz/emGiiqPu5wFawOskxypgUh/y4hZNEnRkR0fYUALVNp5iKPjx7eOk2+Avo2gPjerzoqCB&#10;f4Zebt1i11U1fXVU5gN0oZU3pmOObW76WaHOff2HfwAAAP//AwBQSwMEFAAGAAgAAAAhACf12qLa&#10;AAAACAEAAA8AAABkcnMvZG93bnJldi54bWxMj8FOwzAQRO9I/IO1SNyoU1pZUYhTISQQORIicd3G&#10;2zhqbIfYbcPfsz3BbVbzNDtT7hY3ijPNcQhew3qVgSDfBTP4XkP7+fqQg4gJvcExeNLwQxF21e1N&#10;iYUJF/9B5yb1gkN8LFCDTWkqpIydJYdxFSby7B3C7DDxOffSzHjhcDfKxyxT0uHg+YPFiV4sdcfm&#10;5DS8ma/WNe9bW38P9SaXrq2xb7W+v1uen0AkWtIfDNf6XB0q7rQPJ2+iGDXkarNl9CpAsJ8rxWLP&#10;4FqBrEr5f0D1CwAA//8DAFBLAQItABQABgAIAAAAIQC2gziS/gAAAOEBAAATAAAAAAAAAAAAAAAA&#10;AAAAAABbQ29udGVudF9UeXBlc10ueG1sUEsBAi0AFAAGAAgAAAAhADj9If/WAAAAlAEAAAsAAAAA&#10;AAAAAAAAAAAALwEAAF9yZWxzLy5yZWxzUEsBAi0AFAAGAAgAAAAhAC3vuLVeBQAAHxgAAA4AAAAA&#10;AAAAAAAAAAAALgIAAGRycy9lMm9Eb2MueG1sUEsBAi0AFAAGAAgAAAAhACf12qLaAAAACAEAAA8A&#10;AAAAAAAAAAAAAAAAuAcAAGRycy9kb3ducmV2LnhtbFBLBQYAAAAABAAEAPMAAAC/CAAAAAA=&#10;" w14:anchorId="2D68E7CC">
              <v:path arrowok="t" o:connecttype="custom" o:connectlocs="11118,0;13035,0;14952,1984;14952,1984;16869,3969;18403,3969;18403,5556;18403,7541;20320,9525;18403,11509;18403,13494;18403,15081;16869,17066;14952,17066;14952,19050;13035,19050;11118,19050;9202,19050;7668,19050;5751,17066;3834,17066;1917,15081;1917,13494;1917,11509;0,9525;1917,7541;1917,5556;1917,3969;3834,3969;5751,1984;7668,1984;9202,0;1111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40864" behindDoc="0" locked="0" layoutInCell="1" allowOverlap="1" wp14:anchorId="572B75C2" wp14:editId="75DB09E3">
              <wp:simplePos x="0" y="0"/>
              <wp:positionH relativeFrom="column">
                <wp:posOffset>5297805</wp:posOffset>
              </wp:positionH>
              <wp:positionV relativeFrom="paragraph">
                <wp:posOffset>54610</wp:posOffset>
              </wp:positionV>
              <wp:extent cx="18415" cy="19050"/>
              <wp:effectExtent l="0" t="0" r="0" b="0"/>
              <wp:wrapNone/>
              <wp:docPr id="1938" name="Freeform 6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F293846">
            <v:shape id="Freeform 616" style="position:absolute;margin-left:417.15pt;margin-top:4.3pt;width:1.45pt;height:1.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apEUQUAABsYAAAOAAAAZHJzL2Uyb0RvYy54bWysWNtu4zYQfS/QfyD0WKCxdXNiI85ikUWK&#10;AtsLsOkH0LJkCZVElZTjpF/fGYp0xilpEUXzYEnh8dGcw8uM5/7Ta9eyl1KqRvTbKL5ZRqzsC7Fv&#10;+sM2+uP56ce7iKmR93veir7cRm+lij49fP/d/WnYlImoRbsvJQOSXm1Owzaqx3HYLBaqqMuOqxsx&#10;lD0MVkJ2fIRHeVjsJT8Be9cukuVytTgJuR+kKEql4L9fpsHoQfNXVVmMv1WVKkfWbiOIbdSfUn/u&#10;8HPxcM83B8mHuilMGPw/RNHxpoeXnqm+8JGzo2z+RdU1hRRKVONNIbqFqKqmKLUGUBMvP6j5VvOh&#10;1FrAHDWcbVL/H23x68u34XeJoavhqyj+VKwXjzXvD+VnNYB9MKlo0uI0qM0ZjA8KvsZ2p1/EHqaV&#10;H0eh9b9WskMyUMZetc1vZ5vL15EV8M/4LovziBUwEq+XuZ6EBd/YrxZHNf5UCk3DX76qcZqjPdxp&#10;h/es5x288xnms+pamK4fFizJ2Illd2Y+z5CYQJasdiASgkjWTpKUQNwkGUGkqZMEBJ+DzZ2RrAgi&#10;vXOS3BKImwS22/k1mTuSNYHEbj0xtTZzxxJTb3081F0fD7U3zpzWxNRgHw91OF67eajHPh5qMiwr&#10;16KJL2z2+EN9hpXl4kkCfE6oz6k7niTA54T6DOvLGc+Fz+7lk1CfYYk5eajPnrWcUJ99PNRnz8ZK&#10;qM8wp654Uuqzb5dTn3081GfPkZNSn3081GdYq66jK73w2aOL+gx7x8lz4bOHh/rs47nw2T3vGfXZ&#10;LSu7sNlDQ23Onaoy6rJnNWfUZQ8NNdmzuTJq8tIdDfXYs9chOb0fzR4aarHn6IF0OUeTU4s9J2E+&#10;b3FOLfYczPm8xTm12JMncmqxe93k1GIfDbXYs4xz6rE7h66oxR6aFfXYQ0Mt9mzyFfXYnYtX1GLP&#10;mbOiHr/TQFF1sGUTr20lVbz2ppSCOwaVHhZoWFkNQmHNhnUVlGbPU93HN4DCUQ8YRCI41UXiHBik&#10;IDgPAsOaQPBtEBhmHsHrIDCWN4iGEgZL27moY6MxDhOJxYpmD5MZG51xmFAsPTR7mFSsMBAOVUSI&#10;VCwkNDxMamKkQk0QxG6kQuoPghupkOFD4JjkMfY0TGpqV26Y1NRIhbQcFIyRmoZJTY3UNEwq5lmU&#10;Csk0JJjMSIWkGQQ3UrMwqZgfdTBhUjEPaniYVMx3CIekFhI75jUND5OK+UvDw6RintLwMKm5kQo5&#10;JyR2zDvIDrklCG6kQg4JghupkCsIfDr8TD6Q8Hv/Y6NERgwaJTv8DmQIPmIasbfstI1wOmt9wf92&#10;4qV8Fnp8xFxiDgj7E/99uO0vYJCUQbmF2UF7HTQXFtYAsuHbQXs1oMny6yAsHoEJ0sDkhKWw14nK&#10;LNRAVBbEZReCfZO9XrwRTAuI63wqWg57veCCYyuAC46fq6jJr/PxYd9krxfWz6EM1/U34o86mCGY&#10;gmtxmdU1g4qDuEzWnuOaNtGMRvNCuy+tTfY62QUlGyiccd6Ark/idGzMrAcDCmECw665PsUEfgWA&#10;ru+wyaeZDWYm5vqONnN8/XUfDiM7HUUrVDlpwfNNF4Tngw7PR9KPVKJt9k9N2+IRp+Rh99hK9sKx&#10;ubx8gj/jyQWs1eVzL/Br1jLTUMUeKraq1WYn9m/QT5Vi6lBDRx1uaiH/jtgJutPbSP115LKMWPtz&#10;D+3fdZxhDTDqhyy/xTJP0pEdHeF9AVTbaIyg3Mfbx3FqgR8H2Rxq3eNFQb34DH3cqsGOq274TlGZ&#10;B+hAa29Mtxxb3PRZo957+g//AAAA//8DAFBLAwQUAAYACAAAACEAUMe+Kt8AAAAIAQAADwAAAGRy&#10;cy9kb3ducmV2LnhtbEyPwU6DQBCG7ya+w2ZMvNmFokiQpWmMJuqhibSN8bZlRyCys8huKb6940lv&#10;M/m//PNNsZptLyYcfedIQbyIQCDVznTUKNhtH68yED5oMrp3hAq+0cOqPD8rdG7ciV5xqkIjuIR8&#10;rhW0IQy5lL5u0Wq/cAMSZx9utDrwOjbSjPrE5baXyyhKpdUd8YVWD3jfYv1ZHa2CqsX1w9vXdjPF&#10;N8mzoXe9f/IvSl1ezOs7EAHn8AfDrz6rQ8lOB3ck40WvIEuuE0Z5SEFwniW3SxAHBuMUZFnI/w+U&#10;PwAAAP//AwBQSwECLQAUAAYACAAAACEAtoM4kv4AAADhAQAAEwAAAAAAAAAAAAAAAAAAAAAAW0Nv&#10;bnRlbnRfVHlwZXNdLnhtbFBLAQItABQABgAIAAAAIQA4/SH/1gAAAJQBAAALAAAAAAAAAAAAAAAA&#10;AC8BAABfcmVscy8ucmVsc1BLAQItABQABgAIAAAAIQA5PapEUQUAABsYAAAOAAAAAAAAAAAAAAAA&#10;AC4CAABkcnMvZTJvRG9jLnhtbFBLAQItABQABgAIAAAAIQBQx74q3wAAAAgBAAAPAAAAAAAAAAAA&#10;AAAAAKsHAABkcnMvZG93bnJldi54bWxQSwUGAAAAAAQABADzAAAAtwgAAAAA&#10;" w14:anchorId="61566CA3">
              <v:path arrowok="t" o:connecttype="custom" o:connectlocs="9208,0;11126,0;12660,1984;14579,1984;16497,3969;18415,3969;18415,5556;18415,7541;18415,9525;18415,11509;18415,13494;18415,15081;16497,17066;14579,17066;12660,19050;11126,19050;9208,19050;7289,19050;5371,19050;5371,17066;3453,17066;1918,15081;1918,13494;0,11509;0,9525;0,7541;1918,5556;1918,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9840" behindDoc="0" locked="0" layoutInCell="1" allowOverlap="1" wp14:anchorId="39516F1D" wp14:editId="68819955">
              <wp:simplePos x="0" y="0"/>
              <wp:positionH relativeFrom="column">
                <wp:posOffset>5521325</wp:posOffset>
              </wp:positionH>
              <wp:positionV relativeFrom="paragraph">
                <wp:posOffset>54610</wp:posOffset>
              </wp:positionV>
              <wp:extent cx="18415" cy="19050"/>
              <wp:effectExtent l="0" t="0" r="0" b="0"/>
              <wp:wrapNone/>
              <wp:docPr id="1937" name="Freeform 6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3" y="10"/>
                            </a:lnTo>
                            <a:lnTo>
                              <a:pt x="43" y="14"/>
                            </a:lnTo>
                            <a:lnTo>
                              <a:pt x="48" y="19"/>
                            </a:lnTo>
                            <a:lnTo>
                              <a:pt x="48" y="24"/>
                            </a:lnTo>
                            <a:lnTo>
                              <a:pt x="48" y="29"/>
                            </a:lnTo>
                            <a:lnTo>
                              <a:pt x="43" y="34"/>
                            </a:lnTo>
                            <a:lnTo>
                              <a:pt x="43" y="38"/>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FE13324">
            <v:shape id="Freeform 615" style="position:absolute;margin-left:434.75pt;margin-top:4.3pt;width:1.45pt;height:1.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4,l43,14r5,5l48,24r,5l43,34r,4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ycBVAUAAPUXAAAOAAAAZHJzL2Uyb0RvYy54bWysWNtu4zYQfS/QfyD0WKCxdXNsI85ikUWK&#10;AtsLsOkH0LJkCZVEVVTipF/fGV6ccUpaRNE8WFJ4fDTn8DLjufv02rXspRxlI/pdFN8sI1b2hTg0&#10;/XEX/fH0+OM6YnLi/YG3oi930Vspo0/33393dxq2ZSJq0R7KkQFJL7enYRfV0zRsFwtZ1GXH5Y0Y&#10;yh4GKzF2fILH8bg4jPwE7F27SJbL1eIkxsMwiqKUEv77RQ9G94q/qspi+q2qZDmxdhdBbJP6HNXn&#10;Hj8X93d8exz5UDeFCYP/hyg63vTw0jPVFz5x9jw2/6LqmmIUUlTTTSG6haiqpiiVBlATLz+o+Vbz&#10;oVRawBw5nG2S/x9t8evLt+H3EUOXw1dR/ClZLx5q3h/Lz3IA+2BS0aTFaZDbMxgfJHyN7U+/iANM&#10;K3+ehNL/Wo0dkoEy9qpsfjvbXL5OrIB/xussziNWwEi8WeZqEhZ8a79aPMvpp1IoGv7yVU56jg5w&#10;pxw+sJ538M4nmM+qa2G6fliwJGMnlq3NfJ4hMYEsWe1AJASRbJwkKYG4STKCSN2RgOBzsLkzkhVB&#10;pO5IbgnETQLb7fwaD8mGQGK3npham6VOV2LqrY+HuuvjofbGmdOamBqcrd3xUIfjjZuHeuzjoSbD&#10;snItmpja7OOhPsPKcvEkAT4n1GdYXE6eAJ8T6nO6dvNQnz3LJ6E+w5w646E++3iozz4e6rNnYyXU&#10;Z5gLVzwp9dm3y6nPPh7qs+fISanPPh7qM6xV19GVXvjs0UV9jnM3z4XPHh7qM+xlZzwXPrvnPaM+&#10;u8PJLmz20FCbPTTUZc9qzqjLblEZNdmzuTJqsoeGeuzZ65Cc3o9mDw212HP0QLqco8mpxZ6TMKcW&#10;u6PJqcWegzmnFrtnKqcWe/JETi320FCLfTTUYs8yzqnH7hy6ohZ7dtWKeuyhoRZ7NvmKeuzOxStq&#10;sefMWVGP32mgqDrasonXtpIqXntTSsEdg0oPCzSsrAYhsWbDugpKsydd9/EtoHDUAwaRCE5VkTgH&#10;BikIzoPAsCYQfBsEhplH8CYIjOUNoqGEwdJ2LurYaIzDRGKxotjDZMZGZxwmFEsPxR4mFSsMhEMV&#10;ESI1MVKhWAiCG6lQEwTBjdQkTGpipEKGD2HHJI9S0zCpqV25YVJTIxXSclAwRmoaJjU1UtMwqZhn&#10;USok05BgMiM1C5OKeVOxh0nF/KjgYVIxDyp4mFTMdwiHpBYiFfOagodJxfyl4GFSMU8peJjU3EiF&#10;nBMSO+YdZIfcEgQ3UiGHBMGNVMgVBK4PP5MPRvi9/7FRMkYMGiV7/A5kCD5hGrG37LSLcDprdcH/&#10;duKlfBJqfMJckuiX2p/478NtfwGDpAzKLcwO2uuguMwOtOHbQXs1IM0UBII0oJ2wFPaqqWC3YFCB&#10;qOw6l14JsV0I9k32at6oUWDa1bgMaoZLRw+mXeUyKNU4gbVg47HXC1PPx4cdtVeD0nOtmzBeLvy5&#10;Bq7OoYK4wM4ALuw1zb/R1AQzGg2V3XHWAHvVRmgQHOnXnNd7fWZ6NOic/+xr7FW/zoCuT7QGzaw/&#10;A7rOpNXN7Arj5vVtaCZmBhRyNHw4Zqw/RStkqScBTy5V6p2PMDz5SKdRirY5PDZti4eXHI/7h3Zk&#10;LxzbxstH+DOTeQFrVWHcC/yanWvTKsXuKDah5XYvDm/QKR2F7j1DrxxuajH+HbET9J13kfzrmY9l&#10;xNqfe2jsbuIMs/ukHrL8Fgu4kY7s6QjvC6DaRVMEhTzePky6uf08jM2xVt1bFNSLz9ChrRrspapW&#10;ro7KPEBvWXlj+uDYvKbPCvXerb//BwAA//8DAFBLAwQUAAYACAAAACEAcF4Xx98AAAAIAQAADwAA&#10;AGRycy9kb3ducmV2LnhtbEyPwU7DMAyG70i8Q2QkbiztYKWUptOEQIIdkOg2IW5ZY9qKxilN1pW3&#10;xzvBzdb/6ffnfDnZTow4+NaRgngWgUCqnGmpVrDdPF2lIHzQZHTnCBX8oIdlcX6W68y4I73hWIZa&#10;cAn5TCtoQugzKX3VoNV+5nokzj7dYHXgdailGfSRy20n51GUSKtb4guN7vGhweqrPFgFZYOrx/fv&#10;zesYL65fDH3o3bNfK3V5Ma3uQQScwh8MJ31Wh4Kd9u5AxotOQZrcLRg9DSA4T2/nNyD2DMYJyCKX&#10;/x8ofgEAAP//AwBQSwECLQAUAAYACAAAACEAtoM4kv4AAADhAQAAEwAAAAAAAAAAAAAAAAAAAAAA&#10;W0NvbnRlbnRfVHlwZXNdLnhtbFBLAQItABQABgAIAAAAIQA4/SH/1gAAAJQBAAALAAAAAAAAAAAA&#10;AAAAAC8BAABfcmVscy8ucmVsc1BLAQItABQABgAIAAAAIQAKaycBVAUAAPUXAAAOAAAAAAAAAAAA&#10;AAAAAC4CAABkcnMvZTJvRG9jLnhtbFBLAQItABQABgAIAAAAIQBwXhfH3wAAAAgBAAAPAAAAAAAA&#10;AAAAAAAAAK4HAABkcnMvZG93bnJldi54bWxQSwUGAAAAAAQABADzAAAAuggAAAAA&#10;" w14:anchorId="4829F362">
              <v:path arrowok="t" o:connecttype="custom" o:connectlocs="9208,0;11126,0;13044,1984;14962,1984;14962,3969;16497,3969;16497,5556;18415,7541;18415,9525;18415,11509;16497,13494;16497,15081;14962,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8816" behindDoc="0" locked="0" layoutInCell="1" allowOverlap="1" wp14:anchorId="04208AFF" wp14:editId="38E77A16">
              <wp:simplePos x="0" y="0"/>
              <wp:positionH relativeFrom="column">
                <wp:posOffset>5558155</wp:posOffset>
              </wp:positionH>
              <wp:positionV relativeFrom="paragraph">
                <wp:posOffset>54610</wp:posOffset>
              </wp:positionV>
              <wp:extent cx="18415" cy="19050"/>
              <wp:effectExtent l="0" t="0" r="0" b="0"/>
              <wp:wrapNone/>
              <wp:docPr id="1936" name="Freeform 6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C6893FB">
            <v:shape id="Freeform 614" style="position:absolute;margin-left:437.65pt;margin-top:4.3pt;width:1.45pt;height:1.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I1Tw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WeqUsyGQ2K0nptZ6aGLqrY+HuputneHE1N44c1oTU4N9PNTheOPmoR77eKjJ&#10;sKxciyae2OzRRX2GleXiSSY+u3kS6jMsLifPxGf3tCfU53Tt5pn47OGhPsPacMZDffas5YT67OOh&#10;Pns2VkJ9hjl1xZNSn327nPrs46E+e46clPrs46E+w1p1HV3pxGePLupznLt5Jj57eKjPsJed8Ux8&#10;ds97Rn12h5NNbPbQUJs9NNRlz2rOqMtuURk12bO5Mmqyh4Z67NnrkJzej2YPDbXYc/RAupyjyanF&#10;npMwpxa7o8mpxZ6DOacWu2cqpxZ78kROLfbQUIt9NNRizzLOqcfuHLqiFnt21Yp67KGhFns2+Yp6&#10;7M7FK2qx58xZUY/faaCoOtqyide2kipeO1NKwR2DSg8LNKyseqGwZsO6Ckqzp7Hu41tA4agHDCIR&#10;nOoicQ4MUhCcB4FhTSD4NggMM4/gTRAYyxtEQwmDpe1c1LHRCJVKENyohBo3CG50xmFCsfTQsYdJ&#10;xQoD4VBFhASTGKlQLATBjdQkTGpipELqD2I3UiHDh8AxyaPUNExqaldumNTUSIW0HBSMkZqGSU2N&#10;1DRMKuZZlArJNCSYzEjNwqRi3tTsYVIxP2p4mFTMgxoeJhXzHcIhqYVIxbym4WFSMX9peJhUzFMa&#10;HiY1N1Ih54TEjnkH2SG3BMGNVMghQXAjFXIFgY+Hn8kHEn7vf2yUyIhBo2SP34EMwQdMI/aWnXcR&#10;TmetL/jfk3gpn4QeHzCXJONL7U/89+G2m8AgKYNyC7OD9tprLrMDbfh20F4NaGS6DoJ9gK+DNDA6&#10;YSnsdaQyCxV+e4ag7BRbDnudcIEdAVyX885y2OuEC+y4yjVqhIMlAHU5GOyb7HVi6hxqnGuw7dob&#10;8ecaeD+HCuKKg7iw1zT/RlMTzGg0VHbHWZvsdbRrBM04P+71mUkcQTPrwYCuL4cRBIZdmxsDus40&#10;qpvZO8bN69vQTMwMKORo+HDM2OkoWqHKUTCeXLrUuxxhePKRTqMSbXN4bNoWDy8lj/uHVrIXjm3j&#10;5SP8GeMmsFYXxp3Ar1lfTasUu6PYhFbbvTi8QadUirH3DL1yuKmF/DtiZ+g77yL11zOXZcTanzto&#10;7G7iDLP7oB+y/BYLOElH9nSEdwVQ7aIhgkIebx+Gsbn93MvmWOvuLQrqxGfo0FYN9lJ1K3eMyjxA&#10;b1l7Y/rg2Lymzxr13q2//wcAAP//AwBQSwMEFAAGAAgAAAAhAKstlb3fAAAACAEAAA8AAABkcnMv&#10;ZG93bnJldi54bWxMj8FKw0AQhu+C77CM4M1u0tI0xGxKEQX1IJgq4m2bHbPB7GzMbtP49o4nvc3w&#10;f/zzTbmdXS8mHEPnSUG6SEAgNd501Cp42d9d5SBC1GR07wkVfGOAbXV+VurC+BM941THVnAJhUIr&#10;sDEOhZShseh0WPgBibMPPzodeR1baUZ94nLXy2WSZNLpjviC1QPeWGw+66NTUFvc3b597Z+mdL16&#10;MPSuX+/Do1KXF/PuGkTEOf7B8KvP6lCx08EfyQTRK8g36xWjPGQgOM83+RLEgcE0A1mV8v8D1Q8A&#10;AAD//wMAUEsBAi0AFAAGAAgAAAAhALaDOJL+AAAA4QEAABMAAAAAAAAAAAAAAAAAAAAAAFtDb250&#10;ZW50X1R5cGVzXS54bWxQSwECLQAUAAYACAAAACEAOP0h/9YAAACUAQAACwAAAAAAAAAAAAAAAAAv&#10;AQAAX3JlbHMvLnJlbHNQSwECLQAUAAYACAAAACEA48/yNU8FAAD1FwAADgAAAAAAAAAAAAAAAAAu&#10;AgAAZHJzL2Uyb0RvYy54bWxQSwECLQAUAAYACAAAACEAqy2Vvd8AAAAIAQAADwAAAAAAAAAAAAAA&#10;AACpBwAAZHJzL2Rvd25yZXYueG1sUEsFBgAAAAAEAAQA8wAAALUIAAAAAA==&#10;" w14:anchorId="1177F40D">
              <v:path arrowok="t" o:connecttype="custom" o:connectlocs="9208,0;11126,0;13044,1984;14962,1984;16497,3969;16497,3969;18415,5556;18415,7541;18415,9525;18415,11509;18415,13494;16497,15081;16497,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7792" behindDoc="0" locked="0" layoutInCell="1" allowOverlap="1" wp14:anchorId="6F811BD8" wp14:editId="0A0157BA">
              <wp:simplePos x="0" y="0"/>
              <wp:positionH relativeFrom="column">
                <wp:posOffset>5594350</wp:posOffset>
              </wp:positionH>
              <wp:positionV relativeFrom="paragraph">
                <wp:posOffset>54610</wp:posOffset>
              </wp:positionV>
              <wp:extent cx="19050" cy="19050"/>
              <wp:effectExtent l="0" t="0" r="0" b="0"/>
              <wp:wrapNone/>
              <wp:docPr id="1935" name="Freeform 6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C96E2E">
            <v:shape id="Freeform 613" style="position:absolute;margin-left:440.5pt;margin-top:4.3pt;width:1.5pt;height:1.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5,38r,-4l,29,,24,,19,5,14r,-4l10,10r,-5l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ZN+RgUAAPgXAAAOAAAAZHJzL2Uyb0RvYy54bWysWNtu4zYQfS/QfxD0WKCxdXNiI85ikUWK&#10;AtsLsOkH0LJkCZVElZQv6dd3hiKdUUpaRNE8WFJ4fDTn8DLjefx0aZvgVAhZ824bRnfLMCi6nO/r&#10;7rAN/3h9+fEhDOTAuj1reFdsw7dChp+evv/u8dxviphXvNkXIgCSTm7O/TashqHfLBYyr4qWyTve&#10;Fx0Mlly0bIBHcVjsBTsDe9ss4uVytThzse8Fzwsp4b9fxsHwSfGXZZEPv5WlLIag2YYQ26A+hfrc&#10;4efi6ZFtDoL1VZ3rMNh/iKJldQcvvVJ9YQMLjqL+F1Vb54JLXg53OW8XvCzrvFAaQE20/KDmW8X6&#10;QmkBc2R/tUn+f7T5r6dv/e8CQ5f9V57/KYOOP1esOxSfZQ/2waSiSYtzLzdXMD5I+FqwO//C9zCt&#10;7Dhwpf9SihbJQFlwUTa/XW0uLkOQwz+j9TKDuchhZLxFfrYxX82Pcvip4IqGnb7KYZyjPdwph/dB&#10;x1p45ytwlG0D0/XDIojT4BykD3o+r5CIQJZBZUHEBBGvrSQJgdhJUoJI7JFkBJJZI1kRRGKP5J5A&#10;7CSw3a6epIlVzppAIrueiFrroImoty4e6m76YA0novZGqdWaiBrs4qEOR2s7D/XYxUNNhmVlWzTR&#10;xGaHLuozrCwbTzzx2c4TU59hcVl5Jj7bpz2mPicPdp6Jzw4e6jOsDWs81GfHWo6pzy4e6rNjY8XU&#10;Z5hTWzwJ9dm1y6nPLh7qs+PISajPLh7qM6xV29GVTHx26KI+R5mdZ+Kzg4f6DHvZGs/EZ/u8p9Rn&#10;B0868dnBQ322y0qpzY7lnFKbHTTUZcfuSqnLdnNSarJjs0N2ej+bHTTUY8fZg6nzesTbaTJqseMo&#10;zOYtzqjFjpM5m7c4oxY7EkVGLXYsnIx67OKhHrt4qMn2LLqiHjv21Yqa7KChHju2+YqabM/GK+qx&#10;49RZUZPfaaCsOpjCiVWmlsovnS6m4C6AWg9LNKytei6xasPKCoqz17HyYxtA4agDDCIRnKgycQ4M&#10;UhCceYFhUSD43gsMM4/gtRcYCxxEQxEzFp+3JUZaI9QqXnCtMvKTGWmdkZ9QLD5U7H5SscZAONQR&#10;PrHHWiqUC15wLTX2kxprqZD8vdi1VMjxPnBM8yg18ZOamJXrJzXRUiExewWjpSZ+UhMtNfGTipkW&#10;pUI29Qkm1VIha3rBtdTUTyomSBWMn1RMhAruJxUTHsIhq/nEjolNwf2kYgJTcD+pmKgU3E9qpqVm&#10;flIx7yA75BYfqSstFXKIF1xLhVxB4JAi4PDT+UDAL/6PrRIRBtAq2eF3IEOwAdOIuQ3O2xCns1IX&#10;/G/LT8UrV+MD5pJ4fKnqtMCr3oebbgKDpAzKDcwMmmuvuPQONOGbQXPVoJHpNgirR3gdpIHRCUNh&#10;riOVXqjw69MHZabYcJjrhAvs8OC6nneGw1wnXGDHTa5RIxwsHqjrwWDeZK4TU+dQ41yDbbfeiD/Y&#10;wPs5lBdX5MUFedjjjbommNE4Us2YqkG352fc6zNTrUE+TODFLdvHmGbWsgbd3hbaqJnNo1G396Ge&#10;mRmQz9nw4ZwxyzdvuCxGW/DoUo3G6xmGRx9pNkre1PuXumnw9JLisHtuRHBi2DlevsCftncCa1Rl&#10;3HH8mnFfd0uxQYp9aLnZ8f0bNEsFH9vP0C6Hm4qLv8PgDK3nbSj/OjJRhEHzcwe93XWUYnof1EOa&#10;3WMFJ+jIjo6wLgeqbTiEUMnj7fMw9rePvagPlWrgoqCOf4YmbVljO1V1c8eo9AO0l5U3uhWO/Wv6&#10;rFDvDfunfwAAAP//AwBQSwMEFAAGAAgAAAAhAO61PZbdAAAACAEAAA8AAABkcnMvZG93bnJldi54&#10;bWxMj09LxDAQxe+C3yGM4M1N658SatNlEQX1INhVxFu2GZtiM6lNtlu/veNJb/N4jze/V60XP4gZ&#10;p9gH0pCvMhBIbbA9dRpetndnCkRMhqwZAqGGb4ywro+PKlPacKBnnJvUCS6hWBoNLqWxlDK2Dr2J&#10;qzAisfcRJm8Sy6mTdjIHLveDPM+yQnrTE39wZsQbh+1ns/caGoeb27ev7dOcX108WHo3r/fxUevT&#10;k2VzDSLhkv7C8IvP6FAz0y7syUYxaFAq5y2JjwIE+0pdst5xMC9A1pX8P6D+AQAA//8DAFBLAQIt&#10;ABQABgAIAAAAIQC2gziS/gAAAOEBAAATAAAAAAAAAAAAAAAAAAAAAABbQ29udGVudF9UeXBlc10u&#10;eG1sUEsBAi0AFAAGAAgAAAAhADj9If/WAAAAlAEAAAsAAAAAAAAAAAAAAAAALwEAAF9yZWxzLy5y&#10;ZWxzUEsBAi0AFAAGAAgAAAAhAAztk35GBQAA+BcAAA4AAAAAAAAAAAAAAAAALgIAAGRycy9lMm9E&#10;b2MueG1sUEsBAi0AFAAGAAgAAAAhAO61PZbdAAAACAEAAA8AAAAAAAAAAAAAAAAAoAcAAGRycy9k&#10;b3ducmV2LnhtbFBLBQYAAAAABAAEAPMAAACqCAAAAAA=&#10;" w14:anchorId="1510574D">
              <v:path arrowok="t" o:connecttype="custom" o:connectlocs="9525,0;11509,0;13494,1984;15478,1984;17066,3969;17066,3969;19050,5556;19050,7541;19050,9525;19050,11509;19050,13494;17066,15081;17066,17066;15478,17066;13494,19050;11509,19050;9525,19050;7541,19050;5953,19050;3969,17066;3969,17066;1984,15081;1984,13494;0,11509;0,9525;0,7541;1984,5556;1984,3969;3969,3969;3969,1984;5953,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6768" behindDoc="0" locked="0" layoutInCell="1" allowOverlap="1" wp14:anchorId="47162B0C" wp14:editId="62415C2C">
              <wp:simplePos x="0" y="0"/>
              <wp:positionH relativeFrom="column">
                <wp:posOffset>5631815</wp:posOffset>
              </wp:positionH>
              <wp:positionV relativeFrom="paragraph">
                <wp:posOffset>54610</wp:posOffset>
              </wp:positionV>
              <wp:extent cx="17780" cy="19050"/>
              <wp:effectExtent l="0" t="0" r="0" b="0"/>
              <wp:wrapNone/>
              <wp:docPr id="1934" name="Freeform 6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0AA7DF4">
            <v:shape id="Freeform 612" style="position:absolute;margin-left:443.45pt;margin-top:4.3pt;width:1.4pt;height:1.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RsiSgUAAB8YAAAOAAAAZHJzL2Uyb0RvYy54bWysWNtu4zYQfS/QfxD0WKCxdfMNcRaLLFIU&#10;2F6ATT+AliVLqCSqpBwn/frOUKQzSkmLKJoHS4qOD+ccXmY8959e2yZ4KYSsebcPo7tlGBRdzo91&#10;d9qHfzw//bgJAzmw7sga3hX78K2Q4aeH77+7v/S7IuYVb46FCICkk7tLvw+rYeh3i4XMq6Jl8o73&#10;RQcvSy5aNsCjOC2Ogl2AvW0W8XK5Wly4OPaC54WU8N8v48vwQfGXZZEPv5WlLIag2YcQ26A+hfo8&#10;4Ofi4Z7tToL1VZ3rMNh/iKJldQeDXqm+sIEFZ1H/i6qtc8ElL4e7nLcLXpZ1XigNoCZaflDzrWJ9&#10;obSAObK/2iT/P9r815dv/e8CQ5f9V57/KYOOP1asOxWfZQ/2waSiSYtLL3dXMD5I+FpwuPzCjzCt&#10;7Dxwpf+1FC2SgbLgVdn8drW5eB2CHP4ZrdcbmIsc3kTbZaYmYcF25qv5WQ4/FVzRsJevchjn6Ah3&#10;yuFj0LEWxnwGjrJtYLp+WARxGlyCdKPn8wqJCGQZVBZETBDx1kqSEIidJCWIxB5JRiCZNZIVQST2&#10;SNYEYieB7Xb1JE2scrYEEtn1RNTadGOliai3Lh7qrouH2hulVmsiarCLhzocbe081GMXDzUZlpVt&#10;0UQTmx3+UJ9hZdl4Yg+fY+ozLC4rj4fPMfU52dh5Jj7bl09MfYYlZo2H+uxYyzH12cVDfXZsrJj6&#10;DHNqiyehPrt2OfXZxUN9dhw5CfXZxUN9hrVqO7qSic8OXdTnKLPzTHx28FCfXTwTn+3znlKf4Uyw&#10;6UonPjt4qM92WSm12bGcU2qzg4a67NhdKXXZIYqa7NjskJ3ez2YHDfXYcfZAvpyjyajFjqMwm7c4&#10;oxY7TuZs3uKMWuxIFBm12LFwMuqxi4d67FjIGTXZnkVX1GMHzYqa7KChHju2+YqabM/GK+qx49RZ&#10;UZPfaaCsOpnCiVWmlspfO11MwV0AtR6WaFhb9Vxi1YaVFRRnz2Plx3aAwrcOMIhEcKLKxDkwSEFw&#10;5gWGRYHgtRcYZh7BWy8wFjiIhiIGi9u5qCOtMfITieWKYveTGWmdkZ9QLD4Uu59UrDEQDnWEj9RY&#10;S4VywQuupUJV4AXXUiH5e8G1VMjxPnBM8yg18ZOamJXrJzXRUiExewWjpSZ+UhMtNfGTipkWpUI2&#10;9Qkm1VIha3rBtdTUTyomSBWMn1RMhAruJxUTHsIhq/nEjolNwf2kYgJTcD+pmKgU3E9qpqVCzvGJ&#10;HfMOskNu8YJrqZBDvOBaKuQKAh8PP50PBPzi/9gqEWEArZIDfgcyBBswjZjb4LIPcTordcH/tvyl&#10;eObq/YC5JB4HNT/y31833QQGSRmUG5h5aa694tI70IRvXpqrBo1Mt0FYPcJwkAZGJwyFuY5UeqF6&#10;olIvLrMQzEjmOhkRTPOI63oqGg5znXCBaR5ccPzcRI1+XY8PM5K5TqyfQ40rAsy9NSL+rIMZmkN5&#10;cUVeXBGUUPMjGpTZcsYBcx2d0PXFjBPjgDPWa9DtWRzPjZkFoUE+TODYrckZY4IyxwN0e4tpo2a2&#10;mDb99p7Ws3x7vA/HkZm1vOGyGMXgCadKwutRhyck6UlK3tTHp7pp8JCT4nR4bETwwrDBvHyCP23K&#10;BNaoArrj+DXjmW6qYh8V29Vyd+DHN+ipCj52qaGrDjcVF3+HwQU61PtQ/nVmogiD5ucOWsDbKMUq&#10;YFAPabbGQk/QNwf6hnU5UO3DIYSCH28fh7ENfu5FfapUnxcFdfwz9HLLGruuquk7RqUfoAutvNEd&#10;c2xz02eFeu/rP/wDAAD//wMAUEsDBBQABgAIAAAAIQAn8OKK3gAAAAgBAAAPAAAAZHJzL2Rvd25y&#10;ZXYueG1sTI/BTsMwDIbvSLxDZCRuLC2I0pWm04RAAg5IdKBpt6wxTUXjlCbryttjTnCz9X/6/blc&#10;za4XE46h86QgXSQgkBpvOmoVvG0eLnIQIWoyuveECr4xwKo6PSl1YfyRXnGqYyu4hEKhFdgYh0LK&#10;0Fh0Oiz8gMTZhx+djryOrTSjPnK56+VlkmTS6Y74gtUD3llsPuuDU1BbXN9vvzYvU3p99WRop98f&#10;w7NS52fz+hZExDn+wfCrz+pQsdPeH8gE0SvI82zJKA8ZCM7zfHkDYs9gmoGsSvn/geoHAAD//wMA&#10;UEsBAi0AFAAGAAgAAAAhALaDOJL+AAAA4QEAABMAAAAAAAAAAAAAAAAAAAAAAFtDb250ZW50X1R5&#10;cGVzXS54bWxQSwECLQAUAAYACAAAACEAOP0h/9YAAACUAQAACwAAAAAAAAAAAAAAAAAvAQAAX3Jl&#10;bHMvLnJlbHNQSwECLQAUAAYACAAAACEAMcUbIkoFAAAfGAAADgAAAAAAAAAAAAAAAAAuAgAAZHJz&#10;L2Uyb0RvYy54bWxQSwECLQAUAAYACAAAACEAJ/Diit4AAAAIAQAADwAAAAAAAAAAAAAAAACkBwAA&#10;ZHJzL2Rvd25yZXYueG1sUEsFBgAAAAAEAAQA8wAAAK8IAAAAAA==&#10;" w14:anchorId="61B3E02B">
              <v:path arrowok="t" o:connecttype="custom" o:connectlocs="8890,0;10742,0;12594,1984;14446,1984;15928,3969;17780,3969;17780,5556;17780,7541;17780,9525;17780,11509;17780,13494;17780,15081;15928,17066;14446,17066;12594,19050;10742,19050;8890,19050;7038,19050;5556,19050;5556,17066;3704,17066;1852,15081;1852,13494;0,11509;0,9525;0,7541;1852,5556;1852,3969;3704,3969;5556,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5744" behindDoc="0" locked="0" layoutInCell="1" allowOverlap="1" wp14:anchorId="387E55AF" wp14:editId="21B42A2F">
              <wp:simplePos x="0" y="0"/>
              <wp:positionH relativeFrom="column">
                <wp:posOffset>5669915</wp:posOffset>
              </wp:positionH>
              <wp:positionV relativeFrom="paragraph">
                <wp:posOffset>54610</wp:posOffset>
              </wp:positionV>
              <wp:extent cx="19050" cy="19050"/>
              <wp:effectExtent l="0" t="0" r="0" b="0"/>
              <wp:wrapNone/>
              <wp:docPr id="1933" name="Freeform 6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22EA96C">
            <v:shape id="Freeform 611" style="position:absolute;margin-left:446.45pt;margin-top:4.3pt;width:1.5pt;height:1.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pmZVwUAABcYAAAOAAAAZHJzL2Uyb0RvYy54bWysWNtu4zYQfS/QfxD0WKCxdXNiI85ikUWK&#10;AtsLsOkH0LJkCZVElZTjpF/fGV6ccUrKRNE8WJJ5fDTn8DKTuf/02nfRSyVky4dtnNws46gaSr5v&#10;h8M2/uP56ce7OJITG/as40O1jd8qGX96+P67+9O4qVLe8G5fiQhIBrk5jdu4maZxs1jIsql6Jm/4&#10;WA0wWHPRswkexWGxF+wE7H23SJfL1eLExX4UvKykhG+/6MH4QfHXdVVOv9W1rKao28YQ26Q+hfrc&#10;4efi4Z5tDoKNTVuaMNh/iKJn7QAvPVN9YROLjqL9F1XfloJLXk83Je8XvK7bslIaQE2y/KDmW8PG&#10;SmkBc+R4tkn+f7Tlry/fxt8Fhi7Hr7z8U0YDf2zYcKg+yxHsg0lFkxanUW7OYHyQ8LNod/qF72Fa&#10;2XHiSv9rLXokA2XRq7L57Wxz9TpFJXyZrJcFzEUJI/oW+dnG/rQ8yumniisa9vJVTnqO9nCnHN5H&#10;A+vhnc/AUfcdTNcPiyjNo1OU35n5PEMSAllGjQOREkS6dpJkBOImyQkiy5wkBYEUzkhWBOEhuSUQ&#10;Nwlst7Mn2Z0zkjWBJG49CbU2dwtKqLc+Huquj4fam+ROaxJqcO6WlVCHk7Wbh3rs46Emw7JyLZqE&#10;2uzjoT7DynLxpAE+p9TnzB1PGuBzSn2GpeGMh/rsWT4p9Rnm1MlDffas5ZT67OOhPvt4qM8wF654&#10;Muqzb5dTn3081GfPkZNRn3081GdYq66jK7vw2aOL+gx7x8lz4bOHh/rsCefCZve059TmwhlNfuGy&#10;h4a6vHTTUJM9izmnJntoqMeevZVTjz001GLPVofc9H4ye2ioxZ6TBxPn+YB30xTUYs9BWFy3uKAW&#10;e87l4rrFBbXYkyYKarF73RTUYh8Ntdi9igtqsTuDrqjDnj21ohZ7aKjDni2+oha7M/GKOuw5cVbU&#10;4ncaKKkOtmhija2jytfBFFJwF0Gdh+UZ1lUjl1ixYVUFhdmzrvrYBlA46gGDSARnqkS8BgYpCC6C&#10;wLAkEHwbBIaJR/A6CIzFDaKhgNGF57zExGhMwkRiqaLYw2QmRmcSJhQLD8UeJhXrC4RDDREiFcsI&#10;BQ+TmhqpUBEEsRupkPiD4EZqGiYVUzzGnoVJzezKDZOaGamQlENiz4zULExqZqRmYVIxzaJUyKUh&#10;weRGah4mFdOmYg+TiulRwcOkYhpU8DCpmO4QDjktRCqmNQUPk4rpS8HDpGKaUvAwqYWRCjknJHbM&#10;O8gOuSUIbqRCDgmCG6mQKwgcUgQcfiYfCPhv/2ObRMQRtEl2+BvIEGzCNGJvo9M2xuls1AW/7flL&#10;9czV+IS5xBwQqssCr3of7oYLGCRlUG5hdtBeR8WFZTWAbPh20F4NSFsOJ7wWaUftVaNgIyBVICqf&#10;5zJvtHNs32Sv5o0aBX7MxmVQV7h09HAizXIZlOqIgPc2Hnu98Ot8MthRezUozRWImn8jnObove7U&#10;eOMyC+cKKgniMgn5CpehspvJGmCv2gioszD2eZDexnCkz02PAc3PoQad85+NxV51TAYUwgR+XY8J&#10;7AoAzW8w7dOV/aUdn9/PZu6ugDTTfEgfjiLrYdlxWWm9eLqpPuT5mMPTkfQiJe/a/VPbdXjASXHY&#10;PXYiemHYWF4+wZ/x7QLWqeJ54Pgza6tppmL/FNvUcrPj+zfopQquu9PQTYebhou/4+gEneltLP86&#10;MlHFUffzAK3fdZJjBTCph7y4xSJP0JEdHWFDCVTbeIqh2Mfbx0m3v4+jaA+N6u+ioIF/hh5u3WK3&#10;VTV7dVTmAbrPyhvTKcf2Nn1WqPd+/sM/AAAA//8DAFBLAwQUAAYACAAAACEAFndwl94AAAAIAQAA&#10;DwAAAGRycy9kb3ducmV2LnhtbEyPQUvDQBCF74L/YRnBm92k0pDEbEoRBfUgNFVKb9vsmASzszG7&#10;TeO/dzzpbR7v4817xXq2vZhw9J0jBfEiAoFUO9NRo+Bt93iTgvBBk9G9I1TwjR7W5eVFoXPjzrTF&#10;qQqN4BDyuVbQhjDkUvq6Rav9wg1I7H240erAcmykGfWZw20vl1GUSKs74g+tHvC+xfqzOlkFVYub&#10;h/3X7nWKV7fPhg76/cm/KHV9NW/uQAScwx8Mv/W5OpTc6ehOZLzoFaTZMmOUjwQE+2m2Yn1kME5A&#10;loX8P6D8AQAA//8DAFBLAQItABQABgAIAAAAIQC2gziS/gAAAOEBAAATAAAAAAAAAAAAAAAAAAAA&#10;AABbQ29udGVudF9UeXBlc10ueG1sUEsBAi0AFAAGAAgAAAAhADj9If/WAAAAlAEAAAsAAAAAAAAA&#10;AAAAAAAALwEAAF9yZWxzLy5yZWxzUEsBAi0AFAAGAAgAAAAhABOGmZlXBQAAFxgAAA4AAAAAAAAA&#10;AAAAAAAALgIAAGRycy9lMm9Eb2MueG1sUEsBAi0AFAAGAAgAAAAhABZ3cJfeAAAACAEAAA8AAAAA&#10;AAAAAAAAAAAAsQcAAGRycy9kb3ducmV2LnhtbFBLBQYAAAAABAAEAPMAAAC8CAAAAAA=&#10;" w14:anchorId="3ADF12CB">
              <v:path arrowok="t" o:connecttype="custom" o:connectlocs="9525,0;11509,0;13097,1984;13097,1984;15081,3969;17066,3969;17066,5556;19050,7541;19050,9525;19050,11509;17066,13494;17066,15081;15081,17066;13097,17066;13097,19050;11509,19050;9525,19050;7541,19050;5556,19050;3572,17066;1984,17066;0,15081;0,13494;0,11509;0,9525;0,7541;0,5556;0,3969;1984,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4720" behindDoc="0" locked="0" layoutInCell="1" allowOverlap="1" wp14:anchorId="61A9EABF" wp14:editId="54E544F5">
              <wp:simplePos x="0" y="0"/>
              <wp:positionH relativeFrom="column">
                <wp:posOffset>5706745</wp:posOffset>
              </wp:positionH>
              <wp:positionV relativeFrom="paragraph">
                <wp:posOffset>54610</wp:posOffset>
              </wp:positionV>
              <wp:extent cx="18415" cy="19050"/>
              <wp:effectExtent l="0" t="0" r="0" b="0"/>
              <wp:wrapNone/>
              <wp:docPr id="1932" name="Freeform 6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C18DC3E">
            <v:shape id="Freeform 610" style="position:absolute;margin-left:449.35pt;margin-top:4.3pt;width:1.45pt;height:1.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3,14r5,5l48,24r,5l43,34r,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1OWgUAAPE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FMnCQg+B5s7I1kR&#10;RHrnJLklEDcJbLfzazwkawKJ3Xpiam3mFhRTb3081F0fD7U3zpzWxNTgzO0NLqmz9Hjt5qEe+3io&#10;ybCsXIsmpjb7eKjPsLJcPEmAzwn1OXXHkwT4nFCfYWk446E+e5ZPQn2GOXXyUJ99PNRnHw/12bOx&#10;EuozzIUrnpT67Nvl1GcfD/XZc+Sk1GcfD/UZ1qrr6EovfPbooj7D3nHyXPjs4aE+e8K5sNk97Rm1&#10;OXdGk1247KGhLntoqMmexZxRk5fuaKjHnr2VUY89NNRiz1aH3PR+PHloqMWekwey5RxNTi32HIQ5&#10;tdgdTU4t9pzLObXYPVM5tdiTJnJqsYeGWuyjoRa7V3FOLXZn0BV12LOnVtRiDw112LPFV9RidyZe&#10;UYc9J86KWvxOAyXVwRZNvLZ1VPHam0IK7hjUeVieYV01CIkVG1ZVUJg966qPbwCFox4wiERwqkrE&#10;OTBIQXAeBIYlgeDbIDBMPILXQWAsbhANBQwWtnNRx0ZjHCYSSxXFHiYzNjrjMKFYeCj2MKlYXyAc&#10;aogQqVhGKHiY1MRIhYogiN1ITcKkJkYq5PcQdkzxGHsaJjW1KzdMamqkQlIOCsZITcOkpkZqGiYV&#10;0yxKhVwaEkxmpGZhUjFtKvYwqZgeFTxMKqZBBQ+TiukO4ZDTQqRiWlPwMKmYvhQ8TCqmKQUPk5ob&#10;qZBzQmLHvIPskFuC4EYq5JAguJEKuYLA9eFn8sEIv/Y/tknGiEGbZIffgQzBJ0wj9padthFOZ60u&#10;+N9OvJTPQo1PmEvMAWF/4L8Pt/0FDJIyKLcwO2ivg+LCshpANnw7aK8GpC0PAkEa0E5YCnvVVLBb&#10;8H2BqOw6lw4rtgvBvslezRs1Cky7GpdBzXDp6OHYusplUKptAmvBxmOvF6aejw87aq8Gpbl0C8bL&#10;hT/WwNU5lF6sMyiwM4DL5OMZLkNl95KVZq9aIpRZGHsICE70a8brrT4zOxp0Tn82FnvVMRnQ9XnW&#10;oJnlZ0DXmbQFM5tCm3l9E5ppmQFppusb9cMhY+0pWiFLPQd4bqlC73yA4blHuoxStM3+qWlbPLrk&#10;eNg9tiN74dgyXj7Bn5nLC1iryuJe4NfsVJs2KXZGsQEtNzuxf4Mu6Sh03xn65HBTi/HviJ2g57yN&#10;5F9HPpYRa3/uoam7jjPM7ZN6yPJbLN9GOrKjI7wvgGobTRGU8Xj7OOnG9nEYm0OtOrcoqBefoTtb&#10;NdhHVW1cHZV5gL6y8sb0wLFxTZ8V6r1T//APAAAA//8DAFBLAwQUAAYACAAAACEANdQ+st0AAAAI&#10;AQAADwAAAGRycy9kb3ducmV2LnhtbEyPQUvEQAyF74L/YYjgzZ1Wce3WTpdFFNSDYFcRb9lObIud&#10;TO3Mduu/N570lBfe4+VLsZ5dryYaQ+fZQLpIQBHX3nbcGHjZ3p1loEJEtth7JgPfFGBdHh8VmFt/&#10;4GeaqtgoKeGQo4E2xiHXOtQtOQwLPxCL9+FHh1HWsdF2xIOUu16fJ8lSO+xYLrQ40E1L9We1dwaq&#10;lja3b1/bpym9vHiw/I6v9+HRmNOTeXMNKtIc/8Lwiy/oUArTzu/ZBtUbyFbZlURFLEGJv0pSETsJ&#10;ytRlof8/UP4AAAD//wMAUEsBAi0AFAAGAAgAAAAhALaDOJL+AAAA4QEAABMAAAAAAAAAAAAAAAAA&#10;AAAAAFtDb250ZW50X1R5cGVzXS54bWxQSwECLQAUAAYACAAAACEAOP0h/9YAAACUAQAACwAAAAAA&#10;AAAAAAAAAAAvAQAAX3JlbHMvLnJlbHNQSwECLQAUAAYACAAAACEA6M9tTloFAADxFwAADgAAAAAA&#10;AAAAAAAAAAAuAgAAZHJzL2Uyb0RvYy54bWxQSwECLQAUAAYACAAAACEANdQ+st0AAAAIAQAADwAA&#10;AAAAAAAAAAAAAAC0BwAAZHJzL2Rvd25yZXYueG1sUEsFBgAAAAAEAAQA8wAAAL4IAAAAAA==&#10;" w14:anchorId="5B62582C">
              <v:path arrowok="t" o:connecttype="custom" o:connectlocs="9208,0;11126,0;12660,1984;14579,1984;14579,3969;16497,3969;16497,5556;18415,7541;18415,9525;18415,11509;16497,13494;16497,15081;14579,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3696" behindDoc="0" locked="0" layoutInCell="1" allowOverlap="1" wp14:anchorId="4E9F88DD" wp14:editId="19EA1294">
              <wp:simplePos x="0" y="0"/>
              <wp:positionH relativeFrom="column">
                <wp:posOffset>5743575</wp:posOffset>
              </wp:positionH>
              <wp:positionV relativeFrom="paragraph">
                <wp:posOffset>54610</wp:posOffset>
              </wp:positionV>
              <wp:extent cx="18415" cy="19050"/>
              <wp:effectExtent l="0" t="0" r="0" b="0"/>
              <wp:wrapNone/>
              <wp:docPr id="1931" name="Freeform 60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3097275">
            <v:shape id="Freeform 609" style="position:absolute;margin-left:452.25pt;margin-top:4.3pt;width:1.45pt;height:1.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iNVA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OXdGk01c9tBQlz001GTPYs6oyUt3NNRjz97KqMceGmqxZ6tDbno/mT001GLPyQPZco4mpxZ7&#10;DsKcWuyOJqcWe87lnFrsnqmcWuxJEzm12ENDLfbRUIvdqzinFrsz6Io67NlTK2qxh4Y67NniK2qx&#10;OxOvqMOeE2dFLX6ngZLqYIsmXts6qnjtTCEFdwzqPCzPsK7qhcKKDasqKMyex6qPbwCFox4wiERw&#10;qkvEOTBIQXAeBIYlgeDbIDBMPILXQWAsbhANBQwWtnNRx0Yj1ClBcKMSKtwguNEZhwnFwkPHHiYV&#10;6wuEQw0REgyWERoeJjUxUpMwqYmRCok/KBgjFfJ7CBxTPMaehklN7coNk5oaqZCUg4IxUtMwqamR&#10;moZJxTSLUiGXhgSTGalZmFRMm5o9TCqmRw0Pk4ppUMPDpGK6QzjktBCpmNY0PEwqpi8ND5OKaUrD&#10;w6TmRirknJDYMe8gO+SWILiRCjkkCG6kQq4g8PHwM/lAwq/9j20SGTFok+zwO5Ah+IBpxN6y8zbC&#10;6az1Bf97FC/ls9DjA+YSc0DYH/jvw203gUFSBuUWZgfttddcWFYDyIZvB+3VgEbLr4NgHyATpIHR&#10;CUthryOVWajwyzMEZafYctjrhAvsCOC6nHeWw14nXHAgXeUaNcLBEoC6HAz2TfY6MXUONb4RbLv2&#10;RvyxBt7PocbFOoOKg7iwdTD/RkNl95I1wF5HI6DMQqYQ0Izx41afmcMRNLMcDOj6ahhB4Ne1qTGg&#10;60yjBTNbZzTz+iY00zIDGpmub9QPh4ydsqIVqhz14rmlC73LAYbnHukyKtE2+6embfHoUvKwe2wl&#10;e+HYMl4+wZ/xbQJrdVncCfyatdW0SbEzig1otdmJ/Rt0SaUY+87QJ4ebWsi/I3aGnvM2Un+duCwj&#10;1v7cQVN3HWeY2wf9kOW3WL5JOrKjI7wrgGobDRGU8Xj7OIyN7VMvm0OtO7coqBOfoTtbNdhH1W3c&#10;MSrzAH1l7Y3pgWPjmj5r1Hun/uEfAAAA//8DAFBLAwQUAAYACAAAACEArseUBt8AAAAIAQAADwAA&#10;AGRycy9kb3ducmV2LnhtbEyPwU7DMBBE70j8g7VI3KgdaEMb4lQVAgl6QCIFIW5uvCQR8TrEbhr+&#10;nuUEx9U8zbzN15PrxIhDaD1pSGYKBFLlbUu1hpfd/cUSRIiGrOk8oYZvDLAuTk9yk1l/pGccy1gL&#10;LqGQGQ1NjH0mZagadCbMfI/E2YcfnIl8DrW0gzlyuevkpVKpdKYlXmhMj7cNVp/lwWkoG9zcvX3t&#10;nsZkcfVo6d28PoSt1udn0+YGRMQp/sHwq8/qULDT3h/IBtFpWKn5glENyxQE5yt1PQexZzBJQRa5&#10;/P9A8QMAAP//AwBQSwECLQAUAAYACAAAACEAtoM4kv4AAADhAQAAEwAAAAAAAAAAAAAAAAAAAAAA&#10;W0NvbnRlbnRfVHlwZXNdLnhtbFBLAQItABQABgAIAAAAIQA4/SH/1gAAAJQBAAALAAAAAAAAAAAA&#10;AAAAAC8BAABfcmVscy8ucmVsc1BLAQItABQABgAIAAAAIQArEGiNVAUAAPEXAAAOAAAAAAAAAAAA&#10;AAAAAC4CAABkcnMvZTJvRG9jLnhtbFBLAQItABQABgAIAAAAIQCux5QG3wAAAAgBAAAPAAAAAAAA&#10;AAAAAAAAAK4HAABkcnMvZG93bnJldi54bWxQSwUGAAAAAAQABADzAAAAuggAAAAA&#10;" w14:anchorId="3E732421">
              <v:path arrowok="t" o:connecttype="custom" o:connectlocs="9208,0;11126,0;12660,1984;14579,1984;16497,3969;16497,3969;18415,5556;18415,7541;18415,9525;18415,11509;18415,13494;16497,15081;16497,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2672" behindDoc="0" locked="0" layoutInCell="1" allowOverlap="1" wp14:anchorId="59525A34" wp14:editId="0882E14C">
              <wp:simplePos x="0" y="0"/>
              <wp:positionH relativeFrom="column">
                <wp:posOffset>5780405</wp:posOffset>
              </wp:positionH>
              <wp:positionV relativeFrom="paragraph">
                <wp:posOffset>54610</wp:posOffset>
              </wp:positionV>
              <wp:extent cx="18415" cy="19050"/>
              <wp:effectExtent l="0" t="0" r="0" b="0"/>
              <wp:wrapNone/>
              <wp:docPr id="1930" name="Freeform 60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D069C0E">
            <v:shape id="Freeform 608" style="position:absolute;margin-left:455.15pt;margin-top:4.3pt;width:1.45pt;height:1.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70ZUQ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2U2TTVz20FCXc6eojJrsWcwZNdlDQz327K2Merx0R0Mt9mx1yE3vJ7OHhlrsOXkgW87R5NRi&#10;z0GYz1ucU4s953I+b3FOLfakiZxa7F43ObXYR0Mt9tBQi90ZdEUd9uypFbXYQ0Md9mzxFbXYnYlX&#10;1GHPibOiFr/TQEl1sEUTr20dVbx2ppCCOwZ1HpZnWFf1QmHFhlUVFGbPY9XHN4DCUQ8YRCI41SXi&#10;HBikIDgPAsOSQPBtEBgmHsHrIDAWN4iGAgYL27moY6MR6pQguFEJFW4Q3OiMw4Ri4aFjD5OK9QXC&#10;oYYICQbLCA0Pk5oYqUmY1MRIhcQfFIyRCvk9BI4pHmNPw6SmduWGSU2NVEjKQcEYqWmY1NRITcOk&#10;YppFqZBLQ4LJjFTImUFwIzULk4rpUQcTJhXToIaHScV0h3DIaSGxY1rT8DCpmL40PEwqpikND5Oa&#10;G6l5mFTMO8gOuSVE6spIhRwSBDdSIVcQ+Hj4mXwg4df+xzaJjBi0SXb4HcgQfMA0Ym/ZeRvhdNb6&#10;gv89ipfyWejxAXOJOSDsD/z34babwCApg3ILs4P22msuLKsBZMO3g/ZqQKPl10FYOwITpIHRCUth&#10;ryOVWajwyzMEZafYctjrhAvsCOC6nHeWw14nXHAgXeUaNcLBEoC6HAz2TfY6MXUONb4RbLv2Rvyx&#10;Bt7PocbFOoOKg7iwdTD/RkNl95I1wF5HI6DMAqYZTw3o+vSMW31mpg0ohAmsuOb6GNPMUjag67ti&#10;9Glm64yg65vQTMsMaGS6HtKHQ8ZOWdEKVY6m4LmlC73LAYbnHukyKtE2+6embfHoUvKwe2wle+HY&#10;Ml4+wZ8xdwJrdVncCfya9d60SbEzig1otdmJ/Rt0SaUY+87QJ4ebWsi/I3aGnvM2Un+duCwj1v7c&#10;QVN3HWeY2wf9kOW3WL5JOrKjI7wrgGobDRGU8Xj7OIyN7VMvm0OtO7coqBOfoTtbNdhH1W3cMSrz&#10;AH1l7Y3pgWPjmj5r1Hun/uEfAAAA//8DAFBLAwQUAAYACAAAACEApk4ynd8AAAAIAQAADwAAAGRy&#10;cy9kb3ducmV2LnhtbEyPQUvDQBCF74L/YRnBm91sg6GN2ZQiCupBaKqIt2l2TILZ2ZjdpvHfu570&#10;OLyP974pNrPtxUSj7xxrUIsEBHHtTMeNhpf9/dUKhA/IBnvHpOGbPGzK87MCc+NOvKOpCo2IJexz&#10;1NCGMORS+roli37hBuKYfbjRYojn2Egz4imW214ukySTFjuOCy0OdNtS/VkdrYaqpe3d29f+eVLX&#10;6aPhd3x98E9aX17M2xsQgebwB8OvflSHMjod3JGNF72GtUrSiGpYZSBivlbpEsQhgioDWRby/wPl&#10;DwAAAP//AwBQSwECLQAUAAYACAAAACEAtoM4kv4AAADhAQAAEwAAAAAAAAAAAAAAAAAAAAAAW0Nv&#10;bnRlbnRfVHlwZXNdLnhtbFBLAQItABQABgAIAAAAIQA4/SH/1gAAAJQBAAALAAAAAAAAAAAAAAAA&#10;AC8BAABfcmVscy8ucmVsc1BLAQItABQABgAIAAAAIQAIF70ZUQUAAPEXAAAOAAAAAAAAAAAAAAAA&#10;AC4CAABkcnMvZTJvRG9jLnhtbFBLAQItABQABgAIAAAAIQCmTjKd3wAAAAgBAAAPAAAAAAAAAAAA&#10;AAAAAKsHAABkcnMvZG93bnJldi54bWxQSwUGAAAAAAQABADzAAAAtwgAAAAA&#10;" w14:anchorId="58664FFD">
              <v:path arrowok="t" o:connecttype="custom" o:connectlocs="9208,0;11126,0;12660,1984;14579,1984;16497,3969;16497,3969;18415,5556;18415,7541;18415,9525;18415,11509;18415,13494;16497,15081;16497,17066;14579,17066;12660,19050;11126,19050;9208,19050;7289,19050;5371,19050;3453,17066;3453,17066;1918,15081;1918,13494;0,11509;0,9525;0,7541;1918,5556;1918,3969;3453,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1648" behindDoc="0" locked="0" layoutInCell="1" allowOverlap="1" wp14:anchorId="475B6783" wp14:editId="7C726BB6">
              <wp:simplePos x="0" y="0"/>
              <wp:positionH relativeFrom="column">
                <wp:posOffset>5816600</wp:posOffset>
              </wp:positionH>
              <wp:positionV relativeFrom="paragraph">
                <wp:posOffset>54610</wp:posOffset>
              </wp:positionV>
              <wp:extent cx="19050" cy="19050"/>
              <wp:effectExtent l="0" t="0" r="0" b="0"/>
              <wp:wrapNone/>
              <wp:docPr id="1929" name="Freeform 60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C6886F9">
            <v:shape id="Freeform 607" style="position:absolute;margin-left:458pt;margin-top:4.3pt;width:1.5pt;height:1.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7toUgUAABsYAAAOAAAAZHJzL2Uyb0RvYy54bWysWNtu4zYQfS/QfyD0WKCxdXNiI85ikUWK&#10;AtsLsOkH0LJkCZVElZTjpF/fGYp0RilpE0XzYEnm8dGcw8tM5v7Ta9eyl1KqRvTbKL5ZRqzsC7Fv&#10;+sM2+uP56ce7iKmR93veir7cRm+lij49fP/d/WnYlImoRbsvJQOSXm1Owzaqx3HYLBaqqMuOqxsx&#10;lD0MVkJ2fIRHeVjsJT8Be9cukuVytTgJuR+kKEql4Nsv02D0oPmrqizG36pKlSNrtxHENupPqT93&#10;+Ll4uOebg+RD3RQmDP4fouh408NLz1Rf+MjZUTb/ouqaQgolqvGmEN1CVFVTlFoDqImXH9R8q/lQ&#10;ai1gjhrONqn/j7b49eXb8LvE0NXwVRR/KtaLx5r3h/KzGsA+mFQ0aXEa1OYMxgcFP2O70y9iD9PK&#10;j6PQ+l8r2SEZKGOv2ua3s83l68gK+DJeL3OYiwJGplvk5xv70+Koxp9KoWn4y1c1TnO0hzvt8J71&#10;vIN3PgNH1bUwXT8sWJKxE8vuzHyeITGBLFntQCQEkaydJCmBuEkygkhTJ0lOILkzkhVBpHdOklsC&#10;cZPAdjt7krkjWRNI7NYTU2szdywx9dbHQ9318VB748xpTUwN9vFQh+O1m4d67OOhJsOyci2aeGaz&#10;xx/qM6wsF08S4HNCfU7d8SQBPifUZ1hfznhmPruXT0J9hiXm5KE+e9ZyQn328VCfPRsroT7DnLri&#10;SanPvl1OffbxUJ89R05KffbxUJ9hrbqOrnTms0cX9Rn2jpNn5rOHh/rs45n57J73jPrslpXNbPbQ&#10;UJtzp6qMuuxZzRl12UNDTfZsroyavHRHQz327HVITu9Hs4eGWuw5ejBznk94N01OLfachPl1i3Nq&#10;sedgzq9bnFOLPXkipxa7101OLfbRUIs9yzinHrtz6Ipa7KFZUY89NNRizyZfUY/duXhFLfacOSvq&#10;8TsNFFUHWzbx2lZSxWtvSim4Y1DpYYGGldUgFNZsWFdBafY81X18Aygc9YBBJIJTXSReA4MUBOdB&#10;YFgTCL4NAsPMI3gdBMbyBtFQwkyl52WJsdEYh4nEYkWzh8mMjc44TCiWHpo9TCpWGAiHKiJEKhYS&#10;Gh4mNTFSoSYIYjdSIfUHwY1UyPAhcEzyGHsaJjW1KzdMamqkQloOCsZITcOkpkZqGiYV8yxKhWQa&#10;EkxmpELSDIIbqVmYVMyPOpgwqZgHNTxMKuY7hENSC4kd85qGh0nF/KXhYVIxT2l4mNTcSIWcExI7&#10;5h1kh9wSBDdSIYcEwY1UyBUEDikCDj+TDyT8v/+xUSIjBo2SHf4GMgQfMY3YW3baRjidtb7gt514&#10;KZ+FHh8xl5gDQvdZ4FXvw20/g0FSBuUWZgftddBcWFgDyIZvB+3VgCbLL4OweAQmSAOTE5bCXicq&#10;s1ADUVkQl10I9k32OnsjmBYQ1/lUtBz2OuOCYyuAC46fi6jJr/PxYd9krzPrr6EM1+U34j91MEMw&#10;BZfiMqvrCioO4jJZ+xrXtImuaDQvtPvS2mSvk11QsoHCK84b0OVJnI6NK+vBgEKYwLBLrk8xgV8B&#10;oMs7bPLpygYzE3N5R5s5vvy6D4eRnY6iFaqctOD5pnuR54MOz0fSj1SibfZPTdviEafkYffYSvbC&#10;sbm8fII/48kM1uryuRf4M2uZaahiDxVb1WqzE/s36KdKMXWooaMON7WQf0fsBN3pbaT+OnJZRqz9&#10;uYf27zrOsAYY9UOW32KZJ+nIjo7wvgCqbTRGUO7j7eM4tcCPg2wOte7xoqBefIY+btVgx1U3fKeo&#10;zAN0oLU3pluOLW76rFHvPf2HfwAAAP//AwBQSwMEFAAGAAgAAAAhALfgKnveAAAACAEAAA8AAABk&#10;cnMvZG93bnJldi54bWxMj0FLw0AUhO+C/2F5gje7WcXQxGxKEQX1IDRVSm/b7DMJZt/G7DaN/97n&#10;SY/DDDPfFKvZ9WLCMXSeNKhFAgKp9rajRsPb9vFqCSJEQ9b0nlDDNwZYlednhcmtP9EGpyo2gkso&#10;5EZDG+OQSxnqFp0JCz8gsffhR2ciy7GRdjQnLne9vE6SVDrTES+0ZsD7FuvP6ug0VC2uH3Zf29dJ&#10;3d48W9qb96fwovXlxby+AxFxjn9h+MVndCiZ6eCPZIPoNWQq5S9RwzIFwX6mMtYHDqoUZFnI/wfK&#10;HwAAAP//AwBQSwECLQAUAAYACAAAACEAtoM4kv4AAADhAQAAEwAAAAAAAAAAAAAAAAAAAAAAW0Nv&#10;bnRlbnRfVHlwZXNdLnhtbFBLAQItABQABgAIAAAAIQA4/SH/1gAAAJQBAAALAAAAAAAAAAAAAAAA&#10;AC8BAABfcmVscy8ucmVsc1BLAQItABQABgAIAAAAIQC7B7toUgUAABsYAAAOAAAAAAAAAAAAAAAA&#10;AC4CAABkcnMvZTJvRG9jLnhtbFBLAQItABQABgAIAAAAIQC34Cp73gAAAAgBAAAPAAAAAAAAAAAA&#10;AAAAAKwHAABkcnMvZG93bnJldi54bWxQSwUGAAAAAAQABADzAAAAtwgAAAAA&#10;" w14:anchorId="235DFAE1">
              <v:path arrowok="t" o:connecttype="custom" o:connectlocs="9525,0;11509,0;13097,1984;15081,1984;17066,3969;19050,3969;19050,5556;19050,7541;19050,9525;19050,11509;19050,13494;19050,15081;17066,17066;15081,17066;13097,19050;11509,19050;9525,19050;7541,19050;5556,19050;5556,17066;3572,17066;1984,15081;1984,13494;0,11509;0,9525;0,7541;1984,5556;1984,3969;3572,3969;5556,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30624" behindDoc="0" locked="0" layoutInCell="1" allowOverlap="1" wp14:anchorId="189EF8A4" wp14:editId="72DE8EEF">
              <wp:simplePos x="0" y="0"/>
              <wp:positionH relativeFrom="column">
                <wp:posOffset>5855335</wp:posOffset>
              </wp:positionH>
              <wp:positionV relativeFrom="paragraph">
                <wp:posOffset>54610</wp:posOffset>
              </wp:positionV>
              <wp:extent cx="18415" cy="19050"/>
              <wp:effectExtent l="0" t="0" r="0" b="0"/>
              <wp:wrapNone/>
              <wp:docPr id="1928" name="Freeform 60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4" y="10"/>
                            </a:lnTo>
                            <a:lnTo>
                              <a:pt x="44" y="14"/>
                            </a:lnTo>
                            <a:lnTo>
                              <a:pt x="48" y="19"/>
                            </a:lnTo>
                            <a:lnTo>
                              <a:pt x="48" y="24"/>
                            </a:lnTo>
                            <a:lnTo>
                              <a:pt x="48" y="29"/>
                            </a:lnTo>
                            <a:lnTo>
                              <a:pt x="44" y="34"/>
                            </a:lnTo>
                            <a:lnTo>
                              <a:pt x="44" y="38"/>
                            </a:lnTo>
                            <a:lnTo>
                              <a:pt x="39" y="43"/>
                            </a:lnTo>
                            <a:lnTo>
                              <a:pt x="34" y="43"/>
                            </a:lnTo>
                            <a:lnTo>
                              <a:pt x="34" y="48"/>
                            </a:lnTo>
                            <a:lnTo>
                              <a:pt x="29" y="48"/>
                            </a:lnTo>
                            <a:lnTo>
                              <a:pt x="24" y="48"/>
                            </a:lnTo>
                            <a:lnTo>
                              <a:pt x="20"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CB3278B">
            <v:shape id="Freeform 606" style="position:absolute;margin-left:461.05pt;margin-top:4.3pt;width:1.45pt;height:1.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4,10r,4l48,19r,5l48,29r-4,5l44,38r-5,5l34,43r,5l29,48r-5,l20,48r-5,l10,43r-5,l,38,,34,,29,,24,,19,,14,,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5WQUAABsYAAAOAAAAZHJzL2Uyb0RvYy54bWysWNtu4zYQfS/QfyD0WKCxdXNsI85ikUWK&#10;AtsLsOkH0LJkCZVEVVTipF/fGV6ccUpaRNE8WLZ5fDjn8DKTufv02rXspRxlI/pdFN8sI1b2hTg0&#10;/XEX/fH0+OM6YnLi/YG3oi930Vspo0/33393dxq2ZSJq0R7KkQFJL7enYRfV0zRsFwtZ1GXH5Y0Y&#10;yh4GKzF2fIKP43FxGPkJ2Lt2kSyXq8VJjIdhFEUpJXz7RQ9G94q/qspi+q2qZDmxdhdBbJN6HdXr&#10;Hl8X93d8exz5UDeFCYP/hyg63vQw6ZnqC584ex6bf1F1TTEKKarpphDdQlRVU5RKA6iJlx/UfKv5&#10;UCotYI4czjbJ/4+2+PXl2/D7iKHL4aso/pSsFw8174/lZzmAfbCoaNLiNMjtGYwfJPyM7U+/iAMs&#10;K3+ehNL/Wo0dkoEy9qpsfjvbXL5OrIAv43UW5xErYCTeLHO1CAu+tT8tnuX0UykUDX/5Kie9Rgd4&#10;pxw+sJ53MOcTrGfVtbBcPyxYkrETy9ZmPc+QmECWrHYgEoJINk6SlEDcJBlBpO5IQPA52NwZyYog&#10;PCS3BOImgeN2niZ1y9kQSOzWE1NrM7egmHrr46Hu+niovXHmtCamBmdr5yrhljpLjzduHuqxj4ea&#10;DNvKtWliarOPh/oMO8vFkwT4nFCfYV84eQJ8TqjP6drNQ332bJ+E+pylbh7qs2cvJ9RnHw/12cdD&#10;fYa1cPmTUp99p5z67OOhPnuunJT67OOhPidL535OL3z26KI+x7mb58JnDw/1Gc6y6ypNL3x2r3tG&#10;fXaHk13Y7KGhNrujyajLnt2cUZc9NNRkz+HKqMkeGuqx56xDcnq/nzw01GLP1QPpco4mpxZ7bsJ8&#10;3uKcWuy5mPN5i3NqsSdP5NRi977JqcU+GmqxZxvn1GN3Dl1Riz2nakU99tBQiz2HfEU9dufiFbXY&#10;c+esqMfvNFBUHW3ZxGtbSRWvvSml4B2DSg8LNKysBiGxZsO6CkqzJ1338S2gcNQDBpEITlWROAcG&#10;KQjOg8CwJxB8GwSGlUfwJgiM5Q2ioYTB0nYu6thojMNEYrGi2MNkxkZnHCYUSw/FHiYVKwyEQxUR&#10;IjUxUqFYCIIbqVATBMGNVEj9QXAjNQmTikkepaZhUlO7c8OkpkYqpOWQ2FMjNQ2TmhqpkGRD2DHP&#10;olRIpkFwIxWSZhDcSM3CpGJ+VMGEScU8qOBhUjHfIRySWkjsmNcUPEwq5i8FD5OKeUrBw6TmRirk&#10;nJDYMe8gO+SWILiRCjkkCG6kQq4gcH35mXwwwv/7HxslY8SgUbLH30CG4BOmEfuWnXYRLmetHvht&#10;J17KJ6HGJ8wliZ7U/ov/Ptz2FzBIyqDcwuygfQ6Ky5xAG74dtE8D0kxww2uRdtQ+NQorQ5gvEJVd&#10;59KLHNs1tjPZp5lRo8CPq3EZ1AyXjh78uMplUKonAsts47HPC7/ON4MdtU+D0lyBqOszwm2O3ute&#10;jTcus3HmUPrEzKCwMzA/oykKZjQaKnvkrE32qe3SUcGdfm19DOj6ImrQOQHaaeyTTjeztTTTzC41&#10;oJCYZs6O9mkGZCy/fqLN6l0HmTLn+qn/cBlZE4tWyFKvFN5vqiA8X3R4P5J+pBRtc3hs2havODke&#10;9w/tyF44NpeXj/BnVvwC1qryuRf4M7shTEMVe6jYqpbbvTi8QT91FLpDDR11eFOL8e+InaA7vYvk&#10;X898LCPW/txD+3cTZ1gDTOpDlt+i/pGO7OkI7wug2kVTBOU+vn2YdAv8eRibY616vCioF5+hj1s1&#10;2HFVDV8dlfkAHWjljemWY4ubflao957+/T8AAAD//wMAUEsDBBQABgAIAAAAIQCh/iIF3gAAAAgB&#10;AAAPAAAAZHJzL2Rvd25yZXYueG1sTI9BS8NAEIXvgv9hGcGb3STS0MZsShEF9SA0VcTbNjtmg9nZ&#10;mN2m8d87nvQ4vI833ys3s+vFhGPoPClIFwkIpMabjloFL/v7qxWIEDUZ3XtCBd8YYFOdn5W6MP5E&#10;O5zq2AouoVBoBTbGoZAyNBadDgs/IHH24UenI59jK82oT1zuepklSS6d7og/WD3grcXmsz46BbXF&#10;7d3b1/55SpfXj4be9etDeFLq8mLe3oCIOMc/GH71WR0qdjr4I5kgegXrLEsZVbDKQXC+zpa87cBg&#10;moOsSvl/QPUDAAD//wMAUEsBAi0AFAAGAAgAAAAhALaDOJL+AAAA4QEAABMAAAAAAAAAAAAAAAAA&#10;AAAAAFtDb250ZW50X1R5cGVzXS54bWxQSwECLQAUAAYACAAAACEAOP0h/9YAAACUAQAACwAAAAAA&#10;AAAAAAAAAAAvAQAAX3JlbHMvLnJlbHNQSwECLQAUAAYACAAAACEAVgVPuVkFAAAbGAAADgAAAAAA&#10;AAAAAAAAAAAuAgAAZHJzL2Uyb0RvYy54bWxQSwECLQAUAAYACAAAACEAof4iBd4AAAAIAQAADwAA&#10;AAAAAAAAAAAAAACzBwAAZHJzL2Rvd25yZXYueG1sUEsFBgAAAAAEAAQA8wAAAL4IAAAAAA==&#10;" w14:anchorId="7992858D">
              <v:path arrowok="t" o:connecttype="custom" o:connectlocs="9208,0;11126,0;13044,1984;13044,1984;14962,3969;16880,3969;16880,5556;18415,7541;18415,9525;18415,11509;16880,13494;16880,15081;14962,17066;13044,17066;13044,19050;11126,19050;9208,19050;7673,19050;5755,19050;3836,17066;1918,17066;0,15081;0,13494;0,11509;0,9525;0,7541;0,5556;0,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9600" behindDoc="0" locked="0" layoutInCell="1" allowOverlap="1" wp14:anchorId="25B55C35" wp14:editId="6D7A7D73">
              <wp:simplePos x="0" y="0"/>
              <wp:positionH relativeFrom="column">
                <wp:posOffset>5892165</wp:posOffset>
              </wp:positionH>
              <wp:positionV relativeFrom="paragraph">
                <wp:posOffset>54610</wp:posOffset>
              </wp:positionV>
              <wp:extent cx="18415" cy="19050"/>
              <wp:effectExtent l="0" t="0" r="0" b="0"/>
              <wp:wrapNone/>
              <wp:docPr id="1927" name="Freeform 60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B079FE6">
            <v:shape id="Freeform 605" style="position:absolute;margin-left:463.95pt;margin-top:4.3pt;width:1.45pt;height: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28IVgUAAPUXAAAOAAAAZHJzL2Uyb0RvYy54bWysWNtu4zYQfS/QfyD0WKCxdXNsI85ikUWK&#10;AtsLsOkH0LJkCZVEVVTipF/fGV6ccUpaRNE8WFJ4fMRzhuSM5+7Ta9eyl3KUjeh3UXyzjFjZF+LQ&#10;9Mdd9MfT44/riMmJ9wfeir7cRW+ljD7df//d3WnYlomoRXsoRwYkvdyehl1UT9OwXSxkUZcdlzdi&#10;KHsYrMTY8Qkex+PiMPITsHftIlkuV4uTGA/DKIpSSvjvFz0Y3Sv+qiqL6beqkuXE2l0Ec5vU56g+&#10;9/i5uL/j2+PIh7opzDT4f5hFx5seXnqm+sInzp7H5l9UXVOMQopquilEtxBV1RSl0gBq4uUHNd9q&#10;PpRKC5gjh7NN8v+jLX59+Tb8PuLU5fBVFH9K1ouHmvfH8rMcwD4IKpq0OA1yewbjg4Svsf3pF3GA&#10;sPLnSSj9r9XYIRkoY6/K5rezzeXrxAr4Z7zO4jxiBYzEm2WugrDgW/vV4llOP5VC0fCXr3LSMTrA&#10;nXL4wHrewTufIJ5V10K4fliwJGMnlq1NPM+QmECWrHYgEoJINk6SlEDcJBlBpO6ZgODzZHPnTFYE&#10;kbpncksgbhLYbufXeEg2BBK79cTU2swtKKbe+niouz4eam+cOa2JqcHZ2hklXFJn6fHGzUM99vFQ&#10;k2FZuRZNTG328VCfYWW5eJIAnxPqMywuJ0+Azwn1OV27eajPnuWTUJ+z1M1DffbxUJ99PNRnz8ZK&#10;qM8QC5c/KfXZt8upzz4e6rPnyEmpzz4e6nOydK7n9MJnjy7qc5y7eS589vBQn2Evu47S9MJnd9wz&#10;6rN7OtmFzR4aarOHhrrsWc0ZddktKqMmezZXRk320FCPPXsdktP7+eShoRZ7jh5Il3M0ObXYcxLm&#10;1GL3bHJqsedgzqnF7kjl1GJPnsipxR4aarGPhlrsWcY59didQ1fUYs+uWlGPPTTUYs8mX1GP3bl4&#10;RS32nDkr6vE7DRRVR1s28dpWUsVrb0opuGNQ6WGBhpXVICTWbFhXQWn2pOs+vgUUjnrAIBLBqSoS&#10;58AgBcF5EBjWBIJvg8AQeQRvgsBY3iAaShgsbedmHRuNcZhILFYUe5jM2OiMw4Ri6aHYw6RihYFw&#10;qCJCpCZGKhQLQXAjFWqCILiRmoRJTYxUyPAh7JjkUWoaJjW1KzdMamqkQloOmoyRmoZJTY1USLIh&#10;7JhnUSok0yC4kZqFScW8qdjDpGJ+VPAwqZgHFTxMKuY7hENSC5GKeU3Bw6Ri/lLwMKmYpxQ8TGpu&#10;pELOCZk75h1kh9wSBDdSIYcEwY1UyBUErg8/kw9G+L3/sVEyRgwaJXv8DmQIPmEasbfstIswnLW6&#10;4H878VI+CTU+YS5J9EvtT/z34ba/gEFSBuUWZgftdVBcZgfa6dtBezUgzRQEgjSgnbAU9qqpzDYI&#10;RGXXufRKiO1CsG+yV/NGjQLTrs7LoGa4tPNg2lUug1KNE1gLdj72emHq+fiwo/ZqUJpLN2G8XPhz&#10;DUI9hwrj0htmhgsbA/NvNDXBjEZDZXecNcBetREaBEf6Nef11GfCo0Hn/GdfY6/6dQZ0PdAaNLP+&#10;DOg6k1Y3syuMm9e3oQnMdZApYK5v1Q/HjPWnaIUsdRDw5FKl3vkIw5OPdBqlaJvDY9O2eHjJ8bh/&#10;aEf2wrFtvHyEPxPMC1irCuNe4NdsrE2rFLuj2ISW2704vEGndBS69wy9cripxfh3xE7Qd95F8q9n&#10;PpYRa3/uobG7iTPM7pN6yPJb1D/SkT0d4X0BVLtoiqCQx9uHSTe3n4exOdaqe4uCevEZOrRVg71U&#10;1crVszIP0FtW3pg+ODav6bNCvXfr7/8BAAD//wMAUEsDBBQABgAIAAAAIQCXnEF03wAAAAgBAAAP&#10;AAAAZHJzL2Rvd25yZXYueG1sTI9BS8QwEIXvgv8hjODNTbuLdVubLosoqAfBriLess3YFJtJbbLd&#10;+u8dT3oc3seb75Wb2fViwjF0nhSkiwQEUuNNR62Cl93dxRpEiJqM7j2hgm8MsKlOT0pdGH+kZ5zq&#10;2AouoVBoBTbGoZAyNBadDgs/IHH24UenI59jK82oj1zuerlMkkw63RF/sHrAG4vNZ31wCmqL29u3&#10;r93TlF6uHgy969f78KjU+dm8vQYRcY5/MPzqszpU7LT3BzJB9Ary5VXOqIJ1BoLzfJXwlD2DaQay&#10;KuX/AdUPAAAA//8DAFBLAQItABQABgAIAAAAIQC2gziS/gAAAOEBAAATAAAAAAAAAAAAAAAAAAAA&#10;AABbQ29udGVudF9UeXBlc10ueG1sUEsBAi0AFAAGAAgAAAAhADj9If/WAAAAlAEAAAsAAAAAAAAA&#10;AAAAAAAALwEAAF9yZWxzLy5yZWxzUEsBAi0AFAAGAAgAAAAhAFAbbwhWBQAA9RcAAA4AAAAAAAAA&#10;AAAAAAAALgIAAGRycy9lMm9Eb2MueG1sUEsBAi0AFAAGAAgAAAAhAJecQXTfAAAACAEAAA8AAAAA&#10;AAAAAAAAAAAAsAcAAGRycy9kb3ducmV2LnhtbFBLBQYAAAAABAAEAPMAAAC8CAAAAAA=&#10;" w14:anchorId="07F4DA34">
              <v:path arrowok="t" o:connecttype="custom" o:connectlocs="9208,0;11126,0;13044,1984;14962,1984;14962,3969;16880,3969;16880,5556;18415,7541;18415,9525;18415,11509;16880,13494;16880,15081;14962,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8576" behindDoc="0" locked="0" layoutInCell="1" allowOverlap="1" wp14:anchorId="399F32AC" wp14:editId="1D5C8AAF">
              <wp:simplePos x="0" y="0"/>
              <wp:positionH relativeFrom="column">
                <wp:posOffset>5928995</wp:posOffset>
              </wp:positionH>
              <wp:positionV relativeFrom="paragraph">
                <wp:posOffset>54610</wp:posOffset>
              </wp:positionV>
              <wp:extent cx="18415" cy="19050"/>
              <wp:effectExtent l="0" t="0" r="0" b="0"/>
              <wp:wrapNone/>
              <wp:docPr id="1926" name="Freeform 60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AB3B660">
            <v:shape id="Freeform 604" style="position:absolute;margin-left:466.85pt;margin-top:4.3pt;width:1.45pt;height: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pjnUQ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wOJ5vY7KGhNntoqMue1ZxRl92iMmqyZ3Nl1GQPDfXYs9chOb0fzR4aarHn6IF0OUeTU4s9&#10;J2FOLXZHk1OLPQdzTi12z1ROLfbkiZxa7KGhFvtoqMWeZZxTj905dEUt9uyqFfXYQ0Mt9mzyFfXY&#10;nYtX1GLPmbOiHr/TQFF1tGUTr20lVbx2ppSCOwaVHhZoWFn1QmHNhnUVlGZPY93Ht4DCUQ8YRCI4&#10;1UXiHBikIDgPAsOaQPBtEBhmHsGbIDCWN4iGEgZL27moY6MRKpUguFEJNW4Q3OiMw4Ri6aFjD5OK&#10;FQbCoYoICSYxUqFYCIIbqUmY1MRIhdQfxG6kQoYPgWOSR6lpmNTUrtwwqamRCmk5KBgjNQ2Tmhqp&#10;kGRD2DHPolRIpkFwIzULk4p5U7OHScX8qOFhUjEPaniYVMx3CIekFiIV85qGh0nF/KXhYVIxT2l4&#10;mNTcSIWcExI75h1kh9wSBDdSIYcEwY1UyBUEPh5+Jh9I+L3/sVEiIwaNkj1+BzIEHzCN2Ft23kU4&#10;nbW+4H9P4qV8Enp8wFySjC+1P/Hfh9tuAoOkDMotzA7aa6+5zA604dtBezWgkek6yCxwSAOjE5bC&#10;Xkcqs1Dht2cIyk6x5bDXCRfYEcB1Oe8sh71OuMCOq1yj83CwBKAuB4N9k71OTJ1DjW8E2669EX+u&#10;wVTPocK4xg0zw4W9pvk3mppgRqOhsjvO2mSvo10jaMb5MfSZSRxBM+vBgK4vhxEUX1+lBnSdaVQ3&#10;s3eMm9e3oZmY6yBTwFzfqh+OGTsdRStUOS5GPLl0qXc5wvDkI51GJdrm8Ni0LR5eSh73D61kLxzb&#10;xstH+DOLegJrdWHcCfyaXfOmVYrdUWxCq+1eHN6gUyrF2HuGXjnc1EL+HbEz9J13kfrrmcsyYu3P&#10;HTR2N3GG2X3QD1l+i/olHdnTEd4VQLWLhggKebx9GMbm9nMvm2Otu7coqBOfoUNbNdhL1a3cMSrz&#10;AL1l7Y3pg2Pzmj5r1Hu3/v4fAAAA//8DAFBLAwQUAAYACAAAACEAEF0FGN8AAAAIAQAADwAAAGRy&#10;cy9kb3ducmV2LnhtbEyPwU7DMAyG70i8Q2QkbiwtFWUrTacJgQQcJtGBELesMU1F45Qm68rbY05w&#10;s/V/+v25XM+uFxOOofOkIF0kIJAabzpqFbzs7i+WIELUZHTvCRV8Y4B1dXpS6sL4Iz3jVMdWcAmF&#10;QiuwMQ6FlKGx6HRY+AGJsw8/Oh15HVtpRn3kctfLyyTJpdMd8QWrB7y12HzWB6egtri5e/vabaf0&#10;Kns09K5fH8KTUudn8+YGRMQ5/sHwq8/qULHT3h/IBNErWGXZNaMKljkIzldZzsOewTQHWZXy/wPV&#10;DwAAAP//AwBQSwECLQAUAAYACAAAACEAtoM4kv4AAADhAQAAEwAAAAAAAAAAAAAAAAAAAAAAW0Nv&#10;bnRlbnRfVHlwZXNdLnhtbFBLAQItABQABgAIAAAAIQA4/SH/1gAAAJQBAAALAAAAAAAAAAAAAAAA&#10;AC8BAABfcmVscy8ucmVsc1BLAQItABQABgAIAAAAIQAzbpjnUQUAAPUXAAAOAAAAAAAAAAAAAAAA&#10;AC4CAABkcnMvZTJvRG9jLnhtbFBLAQItABQABgAIAAAAIQAQXQUY3wAAAAgBAAAPAAAAAAAAAAAA&#10;AAAAAKsHAABkcnMvZG93bnJldi54bWxQSwUGAAAAAAQABADzAAAAtwgAAAAA&#10;" w14:anchorId="0B5075D4">
              <v:path arrowok="t" o:connecttype="custom" o:connectlocs="9208,0;11126,0;13044,1984;14962,1984;16880,3969;16880,3969;18415,5556;18415,7541;18415,9525;18415,11509;18415,13494;16880,15081;16880,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7552" behindDoc="0" locked="0" layoutInCell="1" allowOverlap="1" wp14:anchorId="2B67CD06" wp14:editId="69311B12">
              <wp:simplePos x="0" y="0"/>
              <wp:positionH relativeFrom="column">
                <wp:posOffset>589280</wp:posOffset>
              </wp:positionH>
              <wp:positionV relativeFrom="paragraph">
                <wp:posOffset>54610</wp:posOffset>
              </wp:positionV>
              <wp:extent cx="18415" cy="19050"/>
              <wp:effectExtent l="0" t="0" r="0" b="0"/>
              <wp:wrapNone/>
              <wp:docPr id="1925" name="Freeform 60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AA90EC3">
            <v:shape id="Freeform 603" style="position:absolute;margin-left:46.4pt;margin-top:4.3pt;width:1.45pt;height:1.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KQVTA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jOsVdfRlV747NFFfY5zN8+Fzx4e6rOP58Jn97xn1Gc4&#10;E1y6sg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iioO4sCc1P6JF2S1nHbDXyQlTX8w4MQ04Y70BXZ/F6dyYWRAGFMIEjl2bnCkmKHMCQNe3mDFq&#10;ZosZ06/vaTPL18f7cBzZWStaocpJDJ5wuiQ8H3V4QpKepBJtc3hs2hYPOSWP+4dWsheODeblI/wZ&#10;Uy5grS6ge4Ffs56Zpir2UbFdrbZ7cXiDnqoUU5cauupwUwv5d8RO0KHeReqvZy7LiLU/99AC3sQZ&#10;VgGjfsjyWyz0JH2zp294XwDVLhojKPjx9mGc2uDPg2yOte7zoqBefIZebtVg11U3faeozAN0obU3&#10;pmOObW76rFHvff37fwAAAP//AwBQSwMEFAAGAAgAAAAhAJ2IxBvdAAAABgEAAA8AAABkcnMvZG93&#10;bnJldi54bWxMzkFLw0AQBeC74H9YRvBmN6k0tjGbUkRBPQimSultmh2zwexszG7T+O9dT3oc3uPN&#10;V6wn24mRBt86VpDOEhDEtdMtNwretg9XSxA+IGvsHJOCb/KwLs/PCsy1O/ErjVVoRBxhn6MCE0Kf&#10;S+lrQxb9zPXEMftwg8UQz6GResBTHLednCdJJi22HD8Y7OnOUP1ZHa2CytDmfve1fRnTxfWT5j2+&#10;P/pnpS4vps0tiEBT+CvDLz/SoYymgzuy9qJTsJpHeVCwzEDEeLW4AXGItTQDWRbyP7/8AQAA//8D&#10;AFBLAQItABQABgAIAAAAIQC2gziS/gAAAOEBAAATAAAAAAAAAAAAAAAAAAAAAABbQ29udGVudF9U&#10;eXBlc10ueG1sUEsBAi0AFAAGAAgAAAAhADj9If/WAAAAlAEAAAsAAAAAAAAAAAAAAAAALwEAAF9y&#10;ZWxzLy5yZWxzUEsBAi0AFAAGAAgAAAAhAFJQpBVMBQAAHxgAAA4AAAAAAAAAAAAAAAAALgIAAGRy&#10;cy9lMm9Eb2MueG1sUEsBAi0AFAAGAAgAAAAhAJ2IxBvdAAAABgEAAA8AAAAAAAAAAAAAAAAApgcA&#10;AGRycy9kb3ducmV2LnhtbFBLBQYAAAAABAAEAPMAAACwCAAAAAA=&#10;" w14:anchorId="631C661E">
              <v:path arrowok="t" o:connecttype="custom" o:connectlocs="9208,0;11126,0;13044,1984;14962,1984;16497,3969;18415,3969;18415,5556;18415,7541;18415,9525;18415,11509;18415,13494;18415,15081;16497,17066;14962,17066;13044,19050;11126,19050;9208,19050;7289,19050;5755,19050;5755,17066;3836,17066;1918,15081;1918,13494;0,11509;0,9525;0,7541;1918,5556;1918,3969;3836,3969;5755,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6528" behindDoc="0" locked="0" layoutInCell="1" allowOverlap="1" wp14:anchorId="48311F2B" wp14:editId="56EE8CB6">
              <wp:simplePos x="0" y="0"/>
              <wp:positionH relativeFrom="column">
                <wp:posOffset>628015</wp:posOffset>
              </wp:positionH>
              <wp:positionV relativeFrom="paragraph">
                <wp:posOffset>54610</wp:posOffset>
              </wp:positionV>
              <wp:extent cx="18415" cy="19050"/>
              <wp:effectExtent l="0" t="0" r="0" b="0"/>
              <wp:wrapNone/>
              <wp:docPr id="1924" name="Freeform 60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5F3BC3B">
            <v:shape id="Freeform 602" style="position:absolute;margin-left:49.45pt;margin-top:4.3pt;width:1.45pt;height:1.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2kPWAUAABcYAAAOAAAAZHJzL2Uyb0RvYy54bWysWNtu4zYQfS/QfyD0WKCxdXNiI85ikUWK&#10;AtsLsOkH0LJkCZVEVZTjpF/fGV6ccUpaRNE8WJJ5fDTn8DKTuf/02rXspRxlI/ptFN8sI1b2hdg3&#10;/WEb/fH89ONdxOTE+z1vRV9uo7dSRp8evv/u/jRsykTUot2XIwOSXm5Owzaqp2nYLBayqMuOyxsx&#10;lD0MVmLs+ASP42GxH/kJ2Lt2kSyXq8VJjPthFEUpJXz7RQ9GD4q/qspi+q2qZDmxdhtBbJP6HNXn&#10;Dj8XD/d8cxj5UDeFCYP/hyg63vTw0jPVFz5xdhybf1F1TTEKKarpphDdQlRVU5RKA6iJlx/UfKv5&#10;UCotYI4czjbJ/4+2+PXl2/D7iKHL4aso/pSsF4817w/lZzmAfTCpaNLiNMjNGYwPEn7GdqdfxB6m&#10;lR8nofS/VmOHZKCMvSqb3842l68TK+DL+C6L84gVMBKvl7mahAXf2J8WRzn9VApFw1++yknP0R7u&#10;lMN71vMO3vkM81l1LUzXDwuWZOzEsjszn2dITCBLVjsQCUEkaydJSiBukowg0tRJAoLPwebOSFYE&#10;4SG5JRA3CWy382vSO2ckawKJ3Xpiam3mFhRTb3081F0fD7U3zpzWxNTgzC0Ll9RZerx281CPfTzU&#10;ZFhWrkUTU5t9PNRnWFkuniTA54T6nLrjSQJ8TqjPsDSc8VCfPcsnoT7DnDp5qM+etZxQn3081Gcf&#10;D/UZ5sIVT0p99u1y6rOPh/rsOXJS6rOPh/oMa9V1dKUXPnt0UZ9h7zh5Lnz28FCfPeFc2Oye9oza&#10;nDujyS5c9tBQl5duGmqyZzFn1GQPDfXYs7cy6rGHhlrs2eqQm96PJw8Ntdhz8kC2nKPJqcWegzCf&#10;tzinFnvO5Xze4pxa7EkTObXYvW5yarGPhlrsXsU5tdidQVfUYc+eWlGLPTTUYc8WX1GL3Zl4RR32&#10;nDgravE7DZRUB1s08drWUcVrbwopuGNQ52F5hnXVICRWbFhVQWH2rKs+vgEUjnrAIBLBqSoR58Ag&#10;BcF5EBiWBIJvg8Aw8QheB4GxuEE0FDBY2M5FHRuNcZhILFUUe5jM2OiMw4Ri4aHYw6RifYFwqCFC&#10;pGIZoeBhUhMjFSqCIHYjFRJ/ENxITcKkYorH2NMwqalduWFSUyMVknJI7KmRmoZJTY3UNEwqplmU&#10;Crk0JJjMSM3CpGLaVOxhUjE9KniYVEyDCh4mFdMdwiGnhUjFtKbgYVIxfSl4mFRMUwoeJjU3UiHn&#10;hMSOeQfZIbcEwY1UyCFBcCMVcgWB68PP5IMR/tv/2CYZIwZtkh3+BjIEnzCN2Ft22kY4nbW64Led&#10;eCmfhRqfMJeYA8L+g/8+3PYXMEjKoNzC7KC9DooLy2oA2fDtoL0akLYcTngt0o7aq0bBRkCqQFR2&#10;ncu80c6xfZO9mjdqFPhxNS6DmuHS0cOJdJXLoFRHBKbZxmOvF36dTwY7aq8GpbkCUdffCKc5eq87&#10;Nd64zMKZQcVBXCYhz3AZKruZrAH2qo2AOgtjvw7S2xiO9GvTY0DX51CDzvnPxmKvOiYDCmECv+Zj&#10;ArsCQNc3mPZpZn9px6/vZzN3MyDNdD2kD0eR9bBohSy1XjzdVDl4PubwdCS9SCnaZv/UtC0ecHI8&#10;7B7bkb1wbCwvn+DP+HYBa1Xx3Av8mbXVNFOxf4ptarnZif0b9FJHobvT0E2Hm1qMf0fsBJ3pbST/&#10;OvKxjFj7cw+t33WcYQUwqYcsv8Uib6QjOzrC+wKottEUQbGPt4+Tbn8fh7E51Kq/i4J68Rl6uFWD&#10;3VbV7NVRmQfoPitvTKcc29v0WaHe+/kP/wAAAP//AwBQSwMEFAAGAAgAAAAhALUVAljdAAAABwEA&#10;AA8AAABkcnMvZG93bnJldi54bWxMj0FLw0AQhe+C/2EZwZvdRDGkaTaliIJ6EEwV6W2aHbPB7GzM&#10;btP4792e9PaG93jvm3I9215MNPrOsYJ0kYAgbpzuuFXwtn24ykH4gKyxd0wKfsjDujo/K7HQ7siv&#10;NNWhFbGEfYEKTAhDIaVvDFn0CzcQR+/TjRZDPMdW6hGPsdz28jpJMmmx47hgcKA7Q81XfbAKakOb&#10;+4/v7cuU3t48ad7h+6N/VuryYt6sQASaw18YTvgRHarItHcH1l70Cpb5MiYV5BmIk52k8ZN9FGkG&#10;sirlf/7qFwAA//8DAFBLAQItABQABgAIAAAAIQC2gziS/gAAAOEBAAATAAAAAAAAAAAAAAAAAAAA&#10;AABbQ29udGVudF9UeXBlc10ueG1sUEsBAi0AFAAGAAgAAAAhADj9If/WAAAAlAEAAAsAAAAAAAAA&#10;AAAAAAAALwEAAF9yZWxzLy5yZWxzUEsBAi0AFAAGAAgAAAAhAADfaQ9YBQAAFxgAAA4AAAAAAAAA&#10;AAAAAAAALgIAAGRycy9lMm9Eb2MueG1sUEsBAi0AFAAGAAgAAAAhALUVAljdAAAABwEAAA8AAAAA&#10;AAAAAAAAAAAAsgcAAGRycy9kb3ducmV2LnhtbFBLBQYAAAAABAAEAPMAAAC8CAAAAAA=&#10;" w14:anchorId="7C57A4D2">
              <v:path arrowok="t" o:connecttype="custom" o:connectlocs="9208,0;11126,0;12660,1984;12660,1984;14579,3969;16497,3969;16497,5556;18415,7541;18415,9525;18415,11509;16497,13494;16497,15081;14579,17066;12660,17066;12660,19050;11126,19050;9208,19050;7289,19050;5371,19050;3453,17066;1918,17066;0,15081;0,13494;0,11509;0,9525;0,7541;0,5556;0,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5504" behindDoc="0" locked="0" layoutInCell="1" allowOverlap="1" wp14:anchorId="1F85931C" wp14:editId="009E8333">
              <wp:simplePos x="0" y="0"/>
              <wp:positionH relativeFrom="column">
                <wp:posOffset>664845</wp:posOffset>
              </wp:positionH>
              <wp:positionV relativeFrom="paragraph">
                <wp:posOffset>54610</wp:posOffset>
              </wp:positionV>
              <wp:extent cx="18415" cy="19050"/>
              <wp:effectExtent l="0" t="0" r="0" b="0"/>
              <wp:wrapNone/>
              <wp:docPr id="1923" name="Freeform 60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480ADE2">
            <v:shape id="Freeform 601" style="position:absolute;margin-left:52.35pt;margin-top:4.3pt;width:1.45pt;height:1.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3,14r5,5l48,24r,5l43,34r,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1OWgUAAPE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FMnCQg+B5s7I1kR&#10;RHrnJLklEDcJbLfzazwkawKJ3Xpiam3mFhRTb3081F0fD7U3zpzWxNTgzO0NLqmz9Hjt5qEe+3io&#10;ybCsXIsmpjb7eKjPsLJcPEmAzwn1OXXHkwT4nFCfYWk446E+e5ZPQn2GOXXyUJ99PNRnHw/12bOx&#10;EuozzIUrnpT67Nvl1GcfD/XZc+Sk1GcfD/UZ1qrr6EovfPbooj7D3nHyXPjs4aE+e8K5sNk97Rm1&#10;OXdGk1247KGhLntoqMmexZxRk5fuaKjHnr2VUY89NNRiz1aH3PR+PHloqMWekwey5RxNTi32HIQ5&#10;tdgdTU4t9pzLObXYPVM5tdiTJnJqsYeGWuyjoRa7V3FOLXZn0BV12LOnVtRiDw112LPFV9RidyZe&#10;UYc9J86KWvxOAyXVwRZNvLZ1VPHam0IK7hjUeVieYV01CIkVG1ZVUJg966qPbwCFox4wiERwqkrE&#10;OTBIQXAeBIYlgeDbIDBMPILXQWAsbhANBQwWtnNRx0ZjHCYSSxXFHiYzNjrjMKFYeCj2MKlYXyAc&#10;aogQqVhGKHiY1MRIhYogiN1ITcKkJkYq5PcQdkzxGHsaJjW1KzdMamqkQlIOCsZITcOkpkZqGiYV&#10;0yxKhVwaEkxmpGZhUjFtKvYwqZgeFTxMKqZBBQ+TiukO4ZDTQqRiWlPwMKmYvhQ8TCqmKQUPk5ob&#10;qZBzQmLHvIPskFuC4EYq5JAguJEKuYLA9eFn8sEIv/Y/tknGiEGbZIffgQzBJ0wj9padthFOZ60u&#10;+N9OvJTPQo1PmEvMAWF/4L8Pt/0FDJIyKLcwO2ivg+LCshpANnw7aK8GpC0PAkEa0E5YCnvVVLBb&#10;8H2BqOw6lw4rtgvBvslezRs1Cky7GpdBzXDp6OHYusplUKptAmvBxmOvF6aejw87aq8Gpbl0C8bL&#10;hT/WwNU5lF6sMyiwM4DL5OMZLkNl95KVZq9aIpRZGHsICE70a8brrT4zOxp0Tn82FnvVMRnQ9XnW&#10;oJnlZ0DXmbQFM5tCm3l9E5ppmQFppusb9cMhY+0pWiFLPQd4bqlC73yA4blHuoxStM3+qWlbPLrk&#10;eNg9tiN74dgyXj7Bn5nLC1iryuJe4NfsVJs2KXZGsQEtNzuxf4Mu6Sh03xn65HBTi/HviJ2g57yN&#10;5F9HPpYRa3/uoam7jjPM7ZN6yPJbLN9GOrKjI7wvgGobTRGU8Xj7OOnG9nEYm0OtOrcoqBefoTtb&#10;NdhHVW1cHZV5gL6y8sb0wLFxTZ8V6r1T//APAAAA//8DAFBLAwQUAAYACAAAACEAwdJzJd4AAAAI&#10;AQAADwAAAGRycy9kb3ducmV2LnhtbEyPzU7DMBCE70i8g7VI3KgdftIqxKkqBBJwqERKVXFz4yWJ&#10;iNchdtPw9mxPcJvRjGa/zZeT68SIQ2g9aUhmCgRS5W1LtYb3zdPVAkSIhqzpPKGGHwywLM7PcpNZ&#10;f6Q3HMtYCx6hkBkNTYx9JmWoGnQmzHyPxNmnH5yJbIda2sEcedx18lqpVDrTEl9oTI8PDVZf5cFp&#10;KBtcPe6+N+sxubt5sfRhts/hVevLi2l1DyLiFP/KcMJndCiYae8PZIPo2KvbOVc1LFIQp1zNWexZ&#10;JCnIIpf/Hyh+AQAA//8DAFBLAQItABQABgAIAAAAIQC2gziS/gAAAOEBAAATAAAAAAAAAAAAAAAA&#10;AAAAAABbQ29udGVudF9UeXBlc10ueG1sUEsBAi0AFAAGAAgAAAAhADj9If/WAAAAlAEAAAsAAAAA&#10;AAAAAAAAAAAALwEAAF9yZWxzLy5yZWxzUEsBAi0AFAAGAAgAAAAhAOjPbU5aBQAA8RcAAA4AAAAA&#10;AAAAAAAAAAAALgIAAGRycy9lMm9Eb2MueG1sUEsBAi0AFAAGAAgAAAAhAMHScyXeAAAACAEAAA8A&#10;AAAAAAAAAAAAAAAAtAcAAGRycy9kb3ducmV2LnhtbFBLBQYAAAAABAAEAPMAAAC/CAAAAAA=&#10;" w14:anchorId="6C3F130E">
              <v:path arrowok="t" o:connecttype="custom" o:connectlocs="9208,0;11126,0;12660,1984;14579,1984;14579,3969;16497,3969;16497,5556;18415,7541;18415,9525;18415,11509;16497,13494;16497,15081;14579,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4480" behindDoc="0" locked="0" layoutInCell="1" allowOverlap="1" wp14:anchorId="62694E85" wp14:editId="108251F5">
              <wp:simplePos x="0" y="0"/>
              <wp:positionH relativeFrom="column">
                <wp:posOffset>701040</wp:posOffset>
              </wp:positionH>
              <wp:positionV relativeFrom="paragraph">
                <wp:posOffset>54610</wp:posOffset>
              </wp:positionV>
              <wp:extent cx="19050" cy="19050"/>
              <wp:effectExtent l="0" t="0" r="0" b="0"/>
              <wp:wrapNone/>
              <wp:docPr id="1922" name="Freeform 6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BBE6DAC">
            <v:shape id="Freeform 600" style="position:absolute;margin-left:55.2pt;margin-top:4.3pt;width:1.5pt;height:1.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PplUwUAAPEXAAAOAAAAZHJzL2Uyb0RvYy54bWysWNtu4zYQfS/QfxD0WKCxdXNiI85ikUWK&#10;AtsLsOkH0LJkCZVElZTjpF/fGV6cUUraRNE8WFJ4fDTn8DLjuf/02nfRSyVky4dtnNws46gaSr5v&#10;h8M2/uP56ce7OJITG/as40O1jd8qGX96+P67+9O4qVLe8G5fiQhIBrk5jdu4maZxs1jIsql6Jm/4&#10;WA0wWHPRswkexWGxF+wE7H23SJfL1eLExX4UvKykhP9+0YPxg+Kv66qcfqtrWU1Rt40htkl9CvW5&#10;w8/Fwz3bHAQbm7Y0YbD/EEXP2gFeeqb6wiYWHUX7L6q+LQWXvJ5uSt4veF23ZaU0gJpk+UHNt4aN&#10;ldIC5sjxbJP8/2jLX1++jb8LDF2OX3n5p4wG/tiw4VB9liPYB5OKJi1Oo9ycwfgg4WvR7vQL38O0&#10;suPElf7XWvRIBsqiV2Xz29nm6nWKSvhnsl4WMBcljOhb5Gcb+9XyKKefKq5o2MtXOek52sOdcngf&#10;DayHdz4DR913MF0/LKI0j05Rfmfm8wxJCGQZNQ5EShDp2kmSEYibJCeILHOSFARSOCNZEUR25yS5&#10;JRA3CWy3sye5O5I1gSRuPQm11kOTUG99PNTd3K0pofYmudOahBrs46EOJ2s3D/XYx0NNhmXlWjTJ&#10;zGaPLuozrCwXTzrz2c2TUp8zdzzpzGf3tKfUZ1hfznhmPnt4qM+wNpw81GfPWk6pzz4e6rNnY6XU&#10;Z5hTVzwZ9dm3y6nPPh7qs+fIyajPPh7qM6xV19GVzXz26KI+w95x8sx89vBQnz3hzGx2T3tObS6c&#10;0eQzlz001GUPDTXZs5hzavLSHQ312LO3cuqxh4Za7NnqkJveT2YPDbXYc/Jg4jwf8G6aglrsOQgL&#10;arGHhlrsOZcLarF7pgpqsSdNFNRiDw212EdDLXav4oJa7M6gK+qwZ0+tqMUeGuqwZ4uvqMXuTLyi&#10;DntOnBW1+J0GSqqDLZpYY+uo8nUwhRTcRVDnYXmGddXIJVZsWFVBYfasqz62ARSOesAgEsGZKhGv&#10;gUEKgosgMCwJBN8GgWHiEbwOAmNxg2goYHTheVliYjRCnRIENyqTMJmJ0ZmECcXCQ8UeJhXrC4RD&#10;DRESO5YRCh4mNTVS0zCpqZEKiT8oGCMV8nsIHFM8xp6FSc3syg2TmhmpkJSDgjFSszCpmZGahUnF&#10;NItSIZeGBJMbqXmYVEybij1MKqZHBQ+TimlQwcOkYrpDOOS0EKmY1hQ8TCqmLwUPk4ppSsHDpBZG&#10;KuSckNgx7yA75JYguJEKOSQIbqRCriBwSBFw+Jl8IODX/sc2iYgjaJPs8DuQIdiEacTeRqdtjNPZ&#10;qAv+t+cv1TNX4xPmEnNAqC4LvOp9uBtmMEjKoNzC7KC9jooLy2oA2fDtoL0akLb8Mgj2ATJBGtBO&#10;WAp71VRmocIvzxCUnWLLYa8zLrAjgOt83lkOe51xwYF0kUtrhIMlAHU+GOyb7HVm6jWUfiPYdumN&#10;+GMNvL+G0ov1CioJ4sLWwfU3Giq7l6wB9qqNgDILmUJAV4zXW/3KHGrQleVgQJdXgwaBX5emxoAu&#10;M2kLrmwdbeblTWim5QpIM13eqB8OGTtlZcdlpfXiuaU6jOcDDM890mWUvGv3T23X4dElxWH32Ino&#10;hWHLePkEf8a3GaxTZfHA8WvWVtMmxc4oNqDlZsf3b9AlFVz3naFPDjcNF3/H0Ql6zttY/nVkooqj&#10;7ucBmrrrJMfcPqmHvLjF8k3QkR0dYUMJVNt4iqGMx9vHSTe2j6NoD43q3KKggX+G7mzdYh9VtXF1&#10;VOYB+srKG9MDx8Y1fVao9079wz8AAAD//wMAUEsDBBQABgAIAAAAIQDaG7lf3QAAAAgBAAAPAAAA&#10;ZHJzL2Rvd25yZXYueG1sTI9BS8NAEIXvgv9hGcGb3cRqKGk2pYiCehBMFeltmx2zwexszG7T+O+d&#10;nPQ2H+/x5r1iM7lOjDiE1pOCdJGAQKq9aalR8LZ7uFqBCFGT0Z0nVPCDATbl+Vmhc+NP9IpjFRvB&#10;IRRyrcDG2OdShtqi02HheyTWPv3gdGQcGmkGfeJw18nrJMmk0y3xB6t7vLNYf1VHp6CyuL3/+N69&#10;jOnt8snQXr8/hmelLi+m7RpExCn+mWGuz9Wh5E4HfyQTRMecJjdsVbDKQMx6umQ+zEcGsizk/wHl&#10;LwAAAP//AwBQSwECLQAUAAYACAAAACEAtoM4kv4AAADhAQAAEwAAAAAAAAAAAAAAAAAAAAAAW0Nv&#10;bnRlbnRfVHlwZXNdLnhtbFBLAQItABQABgAIAAAAIQA4/SH/1gAAAJQBAAALAAAAAAAAAAAAAAAA&#10;AC8BAABfcmVscy8ucmVsc1BLAQItABQABgAIAAAAIQBVDPplUwUAAPEXAAAOAAAAAAAAAAAAAAAA&#10;AC4CAABkcnMvZTJvRG9jLnhtbFBLAQItABQABgAIAAAAIQDaG7lf3QAAAAgBAAAPAAAAAAAAAAAA&#10;AAAAAK0HAABkcnMvZG93bnJldi54bWxQSwUGAAAAAAQABADzAAAAtwgAAAAA&#10;" w14:anchorId="5A9768E8">
              <v:path arrowok="t" o:connecttype="custom" o:connectlocs="9525,0;11509,0;13097,1984;15081,1984;17066,3969;17066,3969;19050,5556;19050,7541;19050,9525;19050,11509;19050,13494;17066,15081;17066,17066;15081,17066;13097,19050;11509,19050;9525,19050;7541,19050;5556,19050;3572,17066;1984,17066;1984,15081;0,13494;0,11509;0,9525;0,7541;0,5556;1984,3969;1984,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3456" behindDoc="0" locked="0" layoutInCell="1" allowOverlap="1" wp14:anchorId="7CF62ABD" wp14:editId="776AA65B">
              <wp:simplePos x="0" y="0"/>
              <wp:positionH relativeFrom="column">
                <wp:posOffset>738505</wp:posOffset>
              </wp:positionH>
              <wp:positionV relativeFrom="paragraph">
                <wp:posOffset>54610</wp:posOffset>
              </wp:positionV>
              <wp:extent cx="17780" cy="19050"/>
              <wp:effectExtent l="0" t="0" r="0" b="0"/>
              <wp:wrapNone/>
              <wp:docPr id="1921" name="Freeform 59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109CE6C">
            <v:shape id="Freeform 599" style="position:absolute;margin-left:58.15pt;margin-top:4.3pt;width:1.4pt;height:1.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O2PTgUAAPEXAAAOAAAAZHJzL2Uyb0RvYy54bWysWNtu4zYQfS/QfxD0WKCxdbNjI85ikUWK&#10;AtsLsOkH0LJkCZVElZTtpF/fGYp0RilpEUXzYEnh8dGcw8uM5+HTa9sE50LImne7MLpbhkHR5fxQ&#10;d8dd+MfL84/3YSAH1h1Yw7tiF74VMvz0+P13D5d+W8S84s2hEAGQdHJ76XdhNQz9drGQeVW0TN7x&#10;vuhgsOSiZQM8iuPiINgF2NtmES+Xq8WFi0MveF5ICf/9Mg6Gj4q/LIt8+K0sZTEEzS6E2Ab1KdTn&#10;Hj8Xjw9sexSsr+pch8H+QxQtqzt46ZXqCxtYcBL1v6jaOhdc8nK4y3m74GVZ54XSAGqi5Qc13yrW&#10;F0oLmCP7q03y/6PNfz1/638XGLrsv/L8Txl0/Kli3bH4LHuwDyYVTVpcerm9gvFBwteC/eUXfoBp&#10;ZaeBK/2vpWiRDJQFr8rmt6vNxesQ5PDPaL2+h7nIYSTaLDM1CQu2NV/NT3L4qeCKhp2/ymGcowPc&#10;KYcPQcdaeOcLcJRtA9P1wyKI0+ASpPd6Pq+QiECWQWVBxAQRb6wkCYHYSVKCSBIrSUYgmTWSFUEk&#10;91aSNYHYSWC7XT1J7ZFsCCSy64motQ6aiHrr4qHupnZNEbU3Sq3WRNRgFw91ONrYeajHLh5qMiwr&#10;26KJJjY7dFGfYWXZeOKJz3aemPqc2OOJJz7bpz2mPsP6ssYz8dnBQ32GtWHloT471nJMfXbxUJ8d&#10;GyumPsOc2uJJqM+uXU59dvFQnx1HTkJ9dvFQn2Gt2o6uZOKzQxf1GfaOlWfis4OH+uwIZ2KzfdpT&#10;arOdJp247KChLmdWUSk12bGYU2qyg4Z67NhbKfV4aY+GWuzY6pCb3k9mBw212HHyQLaco8moxY6D&#10;MJu3OKMWO87lbN7ijFrsSBMZtdi+bjJqsYuGWuygoRbbM+iKOuzYUytqsYOGOuzY4itqsT0Tr6jD&#10;jhNnRS1+p4GS6miKJlaZOip/7XQhBXcB1HlYnmFd1XOJFRtWVVCYvYxVH9sCCkcdYBCJ4ESViHNg&#10;kILgzAsMSwLBay8wTDyCN15gLG4QDQUMFrZzUUdaI9QpXnCtMvKTGWmdkZ9QLDxU7H5Ssb5AONQQ&#10;PrFjGaHgflJjLTX2kxprqZD4vYLRUiG/+8AxxWPsiZ/UxKxcP6mJlgpJ2SsYLTXxk5poqYmfVEyz&#10;KBVyqU8wqZYKOdMLrqWmflIxPapg/KRiGlRwP6mY7hAOOc0ndkxrCu4nFdOXgvtJxTSl4H5SMy01&#10;85OKeQfZIbf4SF1pqZBDvOBaKuQKAh8PP50PBPza/9gmEWEAbZI9fgcyBBswjZjb4LILcTordcH/&#10;tvxcvHA1PmAu0QeE+YH/Ptx0ExgkZVBuYGbQXHvFhWU1gEz4ZtBcNWi0/DYIa0dggjQwOmEozHWk&#10;0gsVfnn6oMwUGw5znXCBHR5c1/POcJjrhAsOpJtco0Y4WDxQ14PBvMlcJ6bOocY3gm233og/1sD7&#10;OdS4WGdQkRcXtg7m36ipzF4yBpjraASUWcA046kG3Z6ecavPzLQG+TCBFbdcH2OaWcoadHtXjD7N&#10;bJ0RdHsT6mmZAY1Mt0P6cMiYKcsbLovRFDy3VKF3PcDw3CNdRsmb+vBcNw0eXVIc90+NCM4MW8bL&#10;Z/jT5k5gjSqLO45fM97rNil2RrEBLbd7fniDLqngY98Z+uRwU3HxdxhcoOe8C+VfJyaKMGh+7qCp&#10;u4lSzO2DekizNZZvgo7s6QjrcqDahUMIZTzePg1jY/vUi/pYqc4tCur4Z+jOljX2UVUbd4xKP0Bf&#10;WXmje+DYuKbPCvXeqX/8BwAA//8DAFBLAwQUAAYACAAAACEA4C5KrNwAAAAIAQAADwAAAGRycy9k&#10;b3ducmV2LnhtbEyPQUvDQBCF74L/YRnBm93EYmhjNqWIgnoQmlrE2zQ7ZoPZ2ZjdpvHfu/Wix8f3&#10;ePNNsZpsJ0YafOtYQTpLQBDXTrfcKHjdPlwtQPiArLFzTAq+ycOqPD8rMNfuyBsaq9CIOMI+RwUm&#10;hD6X0teGLPqZ64kj+3CDxRDj0Eg94DGO205eJ0kmLbYcLxjs6c5Q/VkdrILK0Pr+7Wv7MqY38yfN&#10;77h79M9KXV5M61sQgabwV4aTflSHMjrt3YG1F13MaTaPVQWLDMSJp8sUxP4XgCwL+f+B8gcAAP//&#10;AwBQSwECLQAUAAYACAAAACEAtoM4kv4AAADhAQAAEwAAAAAAAAAAAAAAAAAAAAAAW0NvbnRlbnRf&#10;VHlwZXNdLnhtbFBLAQItABQABgAIAAAAIQA4/SH/1gAAAJQBAAALAAAAAAAAAAAAAAAAAC8BAABf&#10;cmVscy8ucmVsc1BLAQItABQABgAIAAAAIQC76O2PTgUAAPEXAAAOAAAAAAAAAAAAAAAAAC4CAABk&#10;cnMvZTJvRG9jLnhtbFBLAQItABQABgAIAAAAIQDgLkqs3AAAAAgBAAAPAAAAAAAAAAAAAAAAAKgH&#10;AABkcnMvZG93bnJldi54bWxQSwUGAAAAAAQABADzAAAAsQgAAAAA&#10;" w14:anchorId="4942D48A">
              <v:path arrowok="t" o:connecttype="custom" o:connectlocs="8890,0;10742,0;12224,1984;14076,1984;15928,3969;15928,3969;17780,5556;17780,7541;17780,9525;17780,11509;17780,13494;15928,15081;15928,17066;14076,17066;12224,19050;10742,19050;8890,19050;7038,19050;5186,19050;3334,17066;3334,17066;1852,15081;1852,13494;0,11509;0,9525;0,7541;1852,5556;1852,3969;3334,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2432" behindDoc="0" locked="0" layoutInCell="1" allowOverlap="1" wp14:anchorId="0AD2A07B" wp14:editId="5E4328E0">
              <wp:simplePos x="0" y="0"/>
              <wp:positionH relativeFrom="column">
                <wp:posOffset>774700</wp:posOffset>
              </wp:positionH>
              <wp:positionV relativeFrom="paragraph">
                <wp:posOffset>54610</wp:posOffset>
              </wp:positionV>
              <wp:extent cx="19050" cy="19050"/>
              <wp:effectExtent l="0" t="0" r="0" b="0"/>
              <wp:wrapNone/>
              <wp:docPr id="1920" name="Freeform 59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489DBCF">
            <v:shape id="Freeform 598" style="position:absolute;margin-left:61pt;margin-top:4.3pt;width:1.5pt;height:1.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7toUgUAABsYAAAOAAAAZHJzL2Uyb0RvYy54bWysWNtu4zYQfS/QfyD0WKCxdXNiI85ikUWK&#10;AtsLsOkH0LJkCZVElZTjpF/fGYp0RilpE0XzYEnm8dGcw8tM5v7Ta9eyl1KqRvTbKL5ZRqzsC7Fv&#10;+sM2+uP56ce7iKmR93veir7cRm+lij49fP/d/WnYlImoRbsvJQOSXm1Owzaqx3HYLBaqqMuOqxsx&#10;lD0MVkJ2fIRHeVjsJT8Be9cukuVytTgJuR+kKEql4Nsv02D0oPmrqizG36pKlSNrtxHENupPqT93&#10;+Ll4uOebg+RD3RQmDP4fouh408NLz1Rf+MjZUTb/ouqaQgolqvGmEN1CVFVTlFoDqImXH9R8q/lQ&#10;ai1gjhrONqn/j7b49eXb8LvE0NXwVRR/KtaLx5r3h/KzGsA+mFQ0aXEa1OYMxgcFP2O70y9iD9PK&#10;j6PQ+l8r2SEZKGOv2ua3s83l68gK+DJeL3OYiwJGplvk5xv70+Koxp9KoWn4y1c1TnO0hzvt8J71&#10;vIN3PgNH1bUwXT8sWJKxE8vuzHyeITGBLFntQCQEkaydJCmBuEkygkhTJ0lOILkzkhVBpHdOklsC&#10;cZPAdjt7krkjWRNI7NYTU2szdywx9dbHQ9318VB748xpTUwN9vFQh+O1m4d67OOhJsOyci2aeGaz&#10;xx/qM6wsF08S4HNCfU7d8SQBPifUZ1hfznhmPruXT0J9hiXm5KE+e9ZyQn328VCfPRsroT7DnLri&#10;SanPvl1OffbxUJ89R05KffbxUJ9hrbqOrnTms0cX9Rn2jpNn5rOHh/rs45n57J73jPrslpXNbPbQ&#10;UJtzp6qMuuxZzRl12UNDTfZsroyavHRHQz327HVITu9Hs4eGWuw5ejBznk94N01OLfachPl1i3Nq&#10;sedgzq9bnFOLPXkipxa7101OLfbRUIs9yzinHrtz6Ipa7KFZUY89NNRizyZfUY/duXhFLfacOSvq&#10;8TsNFFUHWzbx2lZSxWtvSim4Y1DpYYGGldUgFNZsWFdBafY81X18Aygc9YBBJIJTXSReA4MUBOdB&#10;YFgTCL4NAsPMI3gdBMbyBtFQwkyl52WJsdEYh4nEYkWzh8mMjc44TCiWHpo9TCpWGAiHKiJEKhYS&#10;Gh4mNTFSoSYIYjdSIfUHwY1UyPAhcEzyGHsaJjW1KzdMamqkQloOCsZITcOkpkZqGiYV8yxKhWQa&#10;EkxmpELSDIIbqVmYVMyPOpgwqZgHNTxMKuY7hENSC4kd85qGh0nF/KXhYVIxT2l4mNTcSIWcExI7&#10;5h1kh9wSBDdSIYcEwY1UyBUEDikCDj+TDyT8v/+xUSIjBo2SHf4GMgQfMY3YW3baRjidtb7gt514&#10;KZ+FHh8xl5gDQvdZ4FXvw20/g0FSBuUWZgftddBcWFgDyIZvB+3VgCbLL4OweAQmSAOTE5bCXicq&#10;s1ADUVkQl10I9k32OnsjmBYQ1/lUtBz2OuOCYyuAC46fi6jJr/PxYd9krzPrr6EM1+U34j91MEMw&#10;BZfiMqvrCioO4jJZ+xrXtImuaDQvtPvS2mSvk11QsoHCK84b0OVJnI6NK+vBgEKYwLBLrk8xgV8B&#10;oMs7bPLpygYzE3N5R5s5vvy6D4eRnY6iFaqctOD5pnuR54MOz0fSj1SibfZPTdviEafkYffYSvbC&#10;sbm8fII/48kM1uryuRf4M2uZaahiDxVb1WqzE/s36KdKMXWooaMON7WQf0fsBN3pbaT+OnJZRqz9&#10;uYf27zrOsAYY9UOW32KZJ+nIjo7wvgCqbTRGUO7j7eM4tcCPg2wOte7xoqBefIY+btVgx1U3fKeo&#10;zAN0oLU3pluOLW76rFHvPf2HfwAAAP//AwBQSwMEFAAGAAgAAAAhAEHG6TLdAAAACAEAAA8AAABk&#10;cnMvZG93bnJldi54bWxMj0FLw0AQhe+C/2EZwZvdJNJQYjaliIJ6EEyV0ts2O2aD2dmY3abx3zs9&#10;6W0+3uPNe+V6dr2YcAydJwXpIgGB1HjTUavgfft4swIRoiaje0+o4AcDrKvLi1IXxp/oDac6toJD&#10;KBRagY1xKKQMjUWnw8IPSKx9+tHpyDi20oz6xOGul1mS5NLpjviD1QPeW2y+6qNTUFvcPOy+t69T&#10;urx9NrTXH0/hRanrq3lzByLiHP/McK7P1aHiTgd/JBNEz5xlvCUqWOUgznq2ZD7wkeYgq1L+H1D9&#10;AgAA//8DAFBLAQItABQABgAIAAAAIQC2gziS/gAAAOEBAAATAAAAAAAAAAAAAAAAAAAAAABbQ29u&#10;dGVudF9UeXBlc10ueG1sUEsBAi0AFAAGAAgAAAAhADj9If/WAAAAlAEAAAsAAAAAAAAAAAAAAAAA&#10;LwEAAF9yZWxzLy5yZWxzUEsBAi0AFAAGAAgAAAAhALsHu2hSBQAAGxgAAA4AAAAAAAAAAAAAAAAA&#10;LgIAAGRycy9lMm9Eb2MueG1sUEsBAi0AFAAGAAgAAAAhAEHG6TLdAAAACAEAAA8AAAAAAAAAAAAA&#10;AAAArAcAAGRycy9kb3ducmV2LnhtbFBLBQYAAAAABAAEAPMAAAC2CAAAAAA=&#10;" w14:anchorId="107F5BDE">
              <v:path arrowok="t" o:connecttype="custom" o:connectlocs="9525,0;11509,0;13097,1984;15081,1984;17066,3969;19050,3969;19050,5556;19050,7541;19050,9525;19050,11509;19050,13494;19050,15081;17066,17066;15081,17066;13097,19050;11509,19050;9525,19050;7541,19050;5556,19050;5556,17066;3572,17066;1984,15081;1984,13494;0,11509;0,9525;0,7541;1984,5556;1984,3969;3572,3969;5556,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1408" behindDoc="0" locked="0" layoutInCell="1" allowOverlap="1" wp14:anchorId="4D634010" wp14:editId="2E2D44E3">
              <wp:simplePos x="0" y="0"/>
              <wp:positionH relativeFrom="column">
                <wp:posOffset>813435</wp:posOffset>
              </wp:positionH>
              <wp:positionV relativeFrom="paragraph">
                <wp:posOffset>54610</wp:posOffset>
              </wp:positionV>
              <wp:extent cx="17780" cy="19050"/>
              <wp:effectExtent l="0" t="0" r="0" b="0"/>
              <wp:wrapNone/>
              <wp:docPr id="1919" name="Freeform 59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4" y="10"/>
                            </a:lnTo>
                            <a:lnTo>
                              <a:pt x="44" y="14"/>
                            </a:lnTo>
                            <a:lnTo>
                              <a:pt x="48" y="19"/>
                            </a:lnTo>
                            <a:lnTo>
                              <a:pt x="48" y="24"/>
                            </a:lnTo>
                            <a:lnTo>
                              <a:pt x="48" y="29"/>
                            </a:lnTo>
                            <a:lnTo>
                              <a:pt x="44" y="34"/>
                            </a:lnTo>
                            <a:lnTo>
                              <a:pt x="44" y="38"/>
                            </a:lnTo>
                            <a:lnTo>
                              <a:pt x="39" y="43"/>
                            </a:lnTo>
                            <a:lnTo>
                              <a:pt x="34" y="43"/>
                            </a:lnTo>
                            <a:lnTo>
                              <a:pt x="34" y="48"/>
                            </a:lnTo>
                            <a:lnTo>
                              <a:pt x="29" y="48"/>
                            </a:lnTo>
                            <a:lnTo>
                              <a:pt x="24" y="48"/>
                            </a:lnTo>
                            <a:lnTo>
                              <a:pt x="20"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A6FED0D">
            <v:shape id="Freeform 597" style="position:absolute;margin-left:64.05pt;margin-top:4.3pt;width:1.4pt;height: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4,10r,4l48,19r,5l48,29r-4,5l44,38r-5,5l34,43r,5l29,48r-5,l20,48r-5,l10,43r-5,l,38,,34,,29,,24,,19,,14,,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QCIVgUAABsY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bpwkGYG4SXKCyNyRFARSOCNZEYSH&#10;ZE0gbhLYbmdPMrecDYEkbj0JtTZ3C0qotz4e6q6Ph9qb5E5rEmpwfuucpYQ6nGzcPNRjHw81GZaV&#10;a9Ek1GYfD/UZVpaLJw3wOaU+w7pw8gT4nFKfs1s3D/XZs3xS6nOeuXmoz561nFKffTzUZx8P9Rnm&#10;wuVPRn327XLqs4+H+uw5cjLqs4+H+pwunes5u/DZo4v6nBRungufPTzUZ9jLrqM0u/DZPe859dkd&#10;Tn5hs4eG2uyOJqcue1ZzTl320FCTPZsrpyZ7aKjHnr0Oyen9aPbQUIs9Rw+kyzmaglrsOQmLeYsL&#10;arHnYC7mLS6oxZ48UVCL3eumoBb7aKjFnmVcUI/dOXRFLfbsqhX12ENDLfZs8hX12J2LV9Riz5mz&#10;oh6/00BRdbRlE2tsJVW+DqaUgrsIKj0s0LCyGrnEmg3rKijNnnTdx7aAwlEPGEQiOFNF4hwYpCC4&#10;CALDmkDwOggMM4/gTRAYyxtEQwmDpe1c1InRmISJxGJFsYfJTIzOJEwolh6KPUwqVhgIhyoiRGpq&#10;pEKxEAQ3UqEmCIIbqZD6g+BGahomFZM8Ss3CpGZ25YZJzYxUSMshsWdGahYmNTNSIcmGsGOeRamQ&#10;TIPgRiokzSC4kZqHScX8qIIJk4p5UMHDpGK+QzgktZDYMa8peJhUzF8KHiYV85SCh0ktjFTIOSGx&#10;Y95BdsgtQXAjFXJIENxIhVxB4PrwM/lAwP/7HxslIo6gUbLH30CGYBOmEXsbnXYxTmejLvhtz1+q&#10;J67GJ8wlqX6p/Rf/fbgbLmCQlEG5hdlBex0Vl9mBNnw7aK8GpJnghNci7ai9ahRWhvC+QFR+nUtP&#10;cmLn2L7JXs0bNQr8uBqXQc1w6ejBj6tcBqV6IjDNNh57vfDrfDLYUXs1KM0ViLr+RjjN0Xvdq/HG&#10;ZRbOHErvmBkUdgbm32iKghmNhspuOWuTvWq7dFRwpl+bHwO6PokadE6A9jX2Sl83s7Q008wqNaCQ&#10;mGb2jvZpBmQsv76jzexdB5ky5/qu/3AYWRPLjstKzxSeb6ogPB90eD6SfqTkXXt4bLsOjzgpjvuH&#10;TkQvDJvLy0f4MzN+AetU+Txw/JldEKahij1UbFXL7Z4f3qCfKrjuUENHHW4aLv6OoxN0p3ex/OuZ&#10;iSqOup8HaP9ukhxrgEk95MUa9Qs6sqcjbCiBahdPMZT7ePsw6Rb48yjaY6N6vCho4J+hj1u32HFV&#10;DV8dlXmADrTyxnTLscVNnxXqvad//w8AAAD//wMAUEsDBBQABgAIAAAAIQCpmPFj3gAAAAgBAAAP&#10;AAAAZHJzL2Rvd25yZXYueG1sTI9BS8NAEIXvgv9hGcGb3aTFEGM2pYiCehCaKuJtmh2zwexszG7T&#10;+O/dnvQ2j/d4871yPdteTDT6zrGCdJGAIG6c7rhV8Lp7uMpB+ICssXdMCn7Iw7o6Pyux0O7IW5rq&#10;0IpYwr5ABSaEoZDSN4Ys+oUbiKP36UaLIcqxlXrEYyy3vVwmSSYtdhw/GBzozlDzVR+sgtrQ5v79&#10;e/cypderJ80f+Pbon5W6vJg3tyACzeEvDCf8iA5VZNq7A2sv+qiXeRqjCvIMxMlfJTcg9vFIM5BV&#10;Kf8PqH4BAAD//wMAUEsBAi0AFAAGAAgAAAAhALaDOJL+AAAA4QEAABMAAAAAAAAAAAAAAAAAAAAA&#10;AFtDb250ZW50X1R5cGVzXS54bWxQSwECLQAUAAYACAAAACEAOP0h/9YAAACUAQAACwAAAAAAAAAA&#10;AAAAAAAvAQAAX3JlbHMvLnJlbHNQSwECLQAUAAYACAAAACEAkZEAiFYFAAAbGAAADgAAAAAAAAAA&#10;AAAAAAAuAgAAZHJzL2Uyb0RvYy54bWxQSwECLQAUAAYACAAAACEAqZjxY94AAAAIAQAADwAAAAAA&#10;AAAAAAAAAACwBwAAZHJzL2Rvd25yZXYueG1sUEsFBgAAAAAEAAQA8wAAALsIAAAAAA==&#10;" w14:anchorId="7E42FE09">
              <v:path arrowok="t" o:connecttype="custom" o:connectlocs="8890,0;10742,0;12594,1984;12594,1984;14446,3969;16298,3969;16298,5556;17780,7541;17780,9525;17780,11509;16298,13494;16298,15081;14446,17066;12594,17066;12594,19050;10742,19050;8890,19050;7408,19050;5556,19050;3704,17066;1852,17066;0,15081;0,13494;0,11509;0,9525;0,7541;0,5556;0,3969;1852,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20384" behindDoc="0" locked="0" layoutInCell="1" allowOverlap="1" wp14:anchorId="739D742F" wp14:editId="6DD12C2D">
              <wp:simplePos x="0" y="0"/>
              <wp:positionH relativeFrom="column">
                <wp:posOffset>849630</wp:posOffset>
              </wp:positionH>
              <wp:positionV relativeFrom="paragraph">
                <wp:posOffset>54610</wp:posOffset>
              </wp:positionV>
              <wp:extent cx="19050" cy="19050"/>
              <wp:effectExtent l="0" t="0" r="0" b="0"/>
              <wp:wrapNone/>
              <wp:docPr id="1918" name="Freeform 59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9D10DCD">
            <v:shape id="Freeform 596" style="position:absolute;margin-left:66.9pt;margin-top:4.3pt;width:1.5pt;height:1.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BV7VAUAAPUXAAAOAAAAZHJzL2Uyb0RvYy54bWysWNtu4zYQfS/QfxD0WKCxdXNiI85ikUWK&#10;AtsLsOkH0LJkCZVElZQv6dd3hhdnnJI2UTQPlmQeH/GcITmTefx06rvoUAnZ8mEdJ3fzOKqGkm/b&#10;YbeO/3h9+fEhjuTEhi3r+FCt47dKxp+evv/u8TiuqpQ3vNtWIgKSQa6O4zpupmlczWaybKqeyTs+&#10;VgMM1lz0bIJHsZttBTsCe9/N0vl8MTtysR0FLysp4dsvejB+Uvx1XZXTb3Utqynq1jHMbVKfQn1u&#10;8HP29MhWO8HGpi3NNNh/mEXP2gFeeqb6wiYW7UX7L6q+LQWXvJ7uSt7PeF23ZaU0gJpk/kHNt4aN&#10;ldIC5sjxbJP8/2jLXw/fxt8FTl2OX3n5p4wG/tywYVd9liPYB0FFk2bHUa7OYHyQ8LNoc/yFbyGs&#10;bD9xpf9Uix7JQFl0Uja/nW2uTlNUwpfJcl5ALEoY0bfIz1b2p+VeTj9VXNGww1c56Rht4U45vI0G&#10;1sM7X4Gj7jsI1w+zKM2jY5Q/mHieIQmBzKPGgUgJIl06STICcZPkBJG5Z1IQSOGcyYIgMvdM7gnE&#10;TQLb7eyJh2RJIIlbT0Ktzd2CEuqtj4e66+Oh9ia505qEGpw/OKOUUIeTpZuHeuzjoSbDsnItmoTa&#10;7OOhPsPKcvGkAT6n1GdYXE6eAJ9T6nP24OahPnuWT0p9zjM3D/XZx0N99vFQnz0bK6U+Qyxc/mTU&#10;Z98upz77eKjPniMnoz77eKjP6dy5nrMLnz26qM9J4ea58NnDQ32Gvew6SrMLn91xz6nP7unkFzZ7&#10;aKjNHhrqsmc159Rlt6icmuzZXDk12UNDPfbsdUhO70ezh4Za7Dl6MHOeT3g3TUEt9pyEBbXYQ0Mt&#10;9hzMBbXYHamCWuzJEwW12ENDLfbRUIs9y7igHrtz6IJa7NlVC+qxh4Za7NnkC+qxOxcvqMWeM2dB&#10;PX6ngaJqZ8sm1thKqjwNppSCuwgqPSzQsLIaucSaDesqKM1edd3HVoDCUQ8YRCI4U0XiLTBIQXAR&#10;BIY1geD7IDBEHsHLIDCWN4iGEkaXntclJkZjEiYSixXFHiYzMTqTMKFYeij2MKlYYSAcqogQqamR&#10;CsVCENxIhZogCG6kpmFSUyMVMnwIOyZ5lJqFSc3syg2TmhmpkJaDJmOkZmFSMyMVkmwIO+ZZlArJ&#10;NAhupOZhUjFvKvYwqZgfFTxMKuZBBQ+TivkO4ZDUQqRiXlPwMKmYvxQ8TCrmKQUPk1oYqZBzQuaO&#10;eQfZIbcEwY1UyCFBcCMVcgWBQ4qAw8/kAwH/739slIg4gkbJBn8DGYJNmEbsbXRcxxjORl3w254f&#10;qleuxifMJal+qeqzwKveh7vhAgZJGZRbmB2011FxmR1op28H7dWANFMQCNKAdsJS2KumMtsgEJVf&#10;59IrIbELwb7JXs0bNQpMuzovg7rBpZ0H065yGZRqnECA7Hzs9cLU8/FhR+3VoDSXbsJ4ufDfNQj1&#10;LVQYl94wN7iwMXD7jaYmuKHRUNkdZw2wV22EBsGRfs15PfUb4dGgc/6zr7FX/ToDuh5oDbqx/gzo&#10;OpNWd2NXGDevb0MTmOsgU8Bc36ofjhnrT9lxWekg4MmluoznIwxPPtJplLxrty9t1+HhJcVu89yJ&#10;6MCwbTx/gT8TzAtYpwrjgePPbKxNqxS7o9iElqsN375Bp1Rw3XuGXjncNFz8HUdH6DuvY/nXnokq&#10;jrqfB2jsLpMcs/ukHvLiHvULOrKhI2wogWodTzEU8nj7POnm9n4U7a5R3VsUNPDP0KGtW+ylqlau&#10;npV5gN6y8sb0wbF5TZ8V6r1b//QPAAAA//8DAFBLAwQUAAYACAAAACEA/WMATd0AAAAIAQAADwAA&#10;AGRycy9kb3ducmV2LnhtbEyPwUrDQBCG74LvsIzgzW5iMJQ0m1JEQT0Ipor0ts2O2WB2Nma3aXx7&#10;p6d6m49/+Oebcj27Xkw4hs6TgnSRgEBqvOmoVfC+fbxZgghRk9G9J1TwiwHW1eVFqQvjj/SGUx1b&#10;wSUUCq3AxjgUUobGotNh4Qckzr786HRkHFtpRn3kctfL2yTJpdMd8QWrB7y32HzXB6egtrh5+PzZ&#10;vk7pXfZsaKc/nsKLUtdX82YFIuIcz8tw0md1qNhp7w9kguiZs4zVo4JlDuKUZznznoc0B1mV8v8D&#10;1R8AAAD//wMAUEsBAi0AFAAGAAgAAAAhALaDOJL+AAAA4QEAABMAAAAAAAAAAAAAAAAAAAAAAFtD&#10;b250ZW50X1R5cGVzXS54bWxQSwECLQAUAAYACAAAACEAOP0h/9YAAACUAQAACwAAAAAAAAAAAAAA&#10;AAAvAQAAX3JlbHMvLnJlbHNQSwECLQAUAAYACAAAACEAORQVe1QFAAD1FwAADgAAAAAAAAAAAAAA&#10;AAAuAgAAZHJzL2Uyb0RvYy54bWxQSwECLQAUAAYACAAAACEA/WMATd0AAAAIAQAADwAAAAAAAAAA&#10;AAAAAACuBwAAZHJzL2Rvd25yZXYueG1sUEsFBgAAAAAEAAQA8wAAALgIAAAAAA==&#10;" w14:anchorId="19074321">
              <v:path arrowok="t" o:connecttype="custom" o:connectlocs="9525,0;11509,0;13494,1984;15478,1984;15478,3969;17463,3969;17463,5556;19050,7541;19050,9525;19050,11509;17463,13494;17463,15081;15478,17066;15478,17066;13494,19050;11509,19050;9525,19050;7938,19050;5953,19050;3969,17066;1984,17066;1984,15081;0,13494;0,11509;0,9525;0,7541;0,5556;1984,3969;1984,3969;3969,1984;5953,1984;7938,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9360" behindDoc="0" locked="0" layoutInCell="1" allowOverlap="1" wp14:anchorId="7A7F2F20" wp14:editId="5E26DCC9">
              <wp:simplePos x="0" y="0"/>
              <wp:positionH relativeFrom="column">
                <wp:posOffset>886460</wp:posOffset>
              </wp:positionH>
              <wp:positionV relativeFrom="paragraph">
                <wp:posOffset>54610</wp:posOffset>
              </wp:positionV>
              <wp:extent cx="18415" cy="19050"/>
              <wp:effectExtent l="0" t="0" r="0" b="0"/>
              <wp:wrapNone/>
              <wp:docPr id="1917" name="Freeform 59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A79AFB2">
            <v:shape id="Freeform 595" style="position:absolute;margin-left:69.8pt;margin-top:4.3pt;width:1.45pt;height:1.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pjnUQ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wOJ5vY7KGhNntoqMue1ZxRl92iMmqyZ3Nl1GQPDfXYs9chOb0fzR4aarHn6IF0OUeTU4s9&#10;J2FOLXZHk1OLPQdzTi12z1ROLfbkiZxa7KGhFvtoqMWeZZxTj905dEUt9uyqFfXYQ0Mt9mzyFfXY&#10;nYtX1GLPmbOiHr/TQFF1tGUTr20lVbx2ppSCOwaVHhZoWFn1QmHNhnUVlGZPY93Ht4DCUQ8YRCI4&#10;1UXiHBikIDgPAsOaQPBtEBhmHsGbIDCWN4iGEgZL27moY6MRKpUguFEJNW4Q3OiMw4Ri6aFjD5OK&#10;FQbCoYoICSYxUqFYCIIbqUmY1MRIhdQfxG6kQoYPgWOSR6lpmNTUrtwwqamRCmk5KBgjNQ2Tmhqp&#10;kGRD2DHPolRIpkFwIzULk4p5U7OHScX8qOFhUjEPaniYVMx3CIekFiIV85qGh0nF/KXhYVIxT2l4&#10;mNTcSIWcExI75h1kh9wSBDdSIYcEwY1UyBUEPh5+Jh9I+L3/sVEiIwaNkj1+BzIEHzCN2Ft23kU4&#10;nbW+4H9P4qV8Enp8wFySjC+1P/Hfh9tuAoOkDMotzA7aa6+5zA604dtBezWgkek6yCxwSAOjE5bC&#10;Xkcqs1Dht2cIyk6x5bDXCRfYEcB1Oe8sh71OuMCOq1yj83CwBKAuB4N9k71OTJ1DjW8E2669EX+u&#10;wVTPocK4xg0zw4W9pvk3mppgRqOhsjvO2mSvo10jaMb5MfSZSRxBM+vBgK4vhxEUX1+lBnSdaVQ3&#10;s3eMm9e3oZmY6yBTwFzfqh+OGTsdRStUOS5GPLl0qXc5wvDkI51GJdrm8Ni0LR5eSh73D61kLxzb&#10;xstH+DOLegJrdWHcCfyaXfOmVYrdUWxCq+1eHN6gUyrF2HuGXjnc1EL+HbEz9J13kfrrmcsyYu3P&#10;HTR2N3GG2X3QD1l+i/olHdnTEd4VQLWLhggKebx9GMbm9nMvm2Otu7coqBOfoUNbNdhL1a3cMSrz&#10;AL1l7Y3pg2Pzmj5r1Hu3/v4fAAAA//8DAFBLAwQUAAYACAAAACEAbwCLtt4AAAAIAQAADwAAAGRy&#10;cy9kb3ducmV2LnhtbEyPQU/DMAyF70j8h8hI3FjajVWjNJ0mBBJwmEQHQtyyxjQVjVOarCv/Hu8E&#10;J/vpPT1/LtaT68SIQ2g9KUhnCQik2puWGgWvu4erFYgQNRndeUIFPxhgXZ6fFTo3/kgvOFaxEVxC&#10;IdcKbIx9LmWoLTodZr5HYu/TD05HlkMjzaCPXO46OU+STDrdEl+wusc7i/VXdXAKKoub+/fv3XZM&#10;l4snQx/67TE8K3V5MW1uQUSc4l8YTviMDiUz7f2BTBAd68VNxlEFKx4n/3q+BLHnJc1AloX8/0D5&#10;CwAA//8DAFBLAQItABQABgAIAAAAIQC2gziS/gAAAOEBAAATAAAAAAAAAAAAAAAAAAAAAABbQ29u&#10;dGVudF9UeXBlc10ueG1sUEsBAi0AFAAGAAgAAAAhADj9If/WAAAAlAEAAAsAAAAAAAAAAAAAAAAA&#10;LwEAAF9yZWxzLy5yZWxzUEsBAi0AFAAGAAgAAAAhADNumOdRBQAA9RcAAA4AAAAAAAAAAAAAAAAA&#10;LgIAAGRycy9lMm9Eb2MueG1sUEsBAi0AFAAGAAgAAAAhAG8Ai7beAAAACAEAAA8AAAAAAAAAAAAA&#10;AAAAqwcAAGRycy9kb3ducmV2LnhtbFBLBQYAAAAABAAEAPMAAAC2CAAAAAA=&#10;" w14:anchorId="064681BD">
              <v:path arrowok="t" o:connecttype="custom" o:connectlocs="9208,0;11126,0;13044,1984;14962,1984;16880,3969;16880,3969;18415,5556;18415,7541;18415,9525;18415,11509;18415,13494;16880,15081;16880,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8336" behindDoc="0" locked="0" layoutInCell="1" allowOverlap="1" wp14:anchorId="7C3FC8CC" wp14:editId="5A0CEC2B">
              <wp:simplePos x="0" y="0"/>
              <wp:positionH relativeFrom="column">
                <wp:posOffset>923290</wp:posOffset>
              </wp:positionH>
              <wp:positionV relativeFrom="paragraph">
                <wp:posOffset>54610</wp:posOffset>
              </wp:positionV>
              <wp:extent cx="18415" cy="19050"/>
              <wp:effectExtent l="0" t="0" r="0" b="0"/>
              <wp:wrapNone/>
              <wp:docPr id="1916" name="Freeform 59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A13279F">
            <v:shape id="Freeform 594" style="position:absolute;margin-left:72.7pt;margin-top:4.3pt;width:1.45pt;height:1.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5,38r,-4l,29,,24,,19,5,14r,-4l10,10r,-5l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w/7SAUAAPg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zhySY+e3ioz25ZGbXZs5wzarOHhrrs2V0ZddltTkZN9mx2yE7vZ7OHhnrsOXsgX87R5NRi&#10;z1GYz1ucU4s9J3M+b3FOLfYkipxa7Fk4OfXYx0M99vFQk91ZdEU99uyrFTXZQ0M99mzzFTXZnY1X&#10;1GPPqbOiJr/TQFl1tIUTr20tVbx2ppiCOwa1HpZoWFv1QmHVhpUVFGdPY+XHt4DCUQ8YRCI41WXi&#10;HBikIDgPAsOiQPBtEBhmHsGbIDAWOIiGIgaL27moY6MRapUguFEJVW4Q3OiMw4Ri8aFjD5OKNQbC&#10;oY4ICSYxUqFcCIIbqUmY1MRIheQfxG6kQo4PgWOaR6lpmNTUrtwwqamRCok5KBgjNQ2TmhqpkGZD&#10;2DHTolTIpkFwIxWyZhDcSM3CpGKC1MGEScVEqOFhUjHhIRyyWkjsmNg0PEwqJjAND5OKiUrDw6Tm&#10;RmoeJhXzDrJDbgmRujJSIYcEwY1UyBUEPh5+Jh9I+MX/sVUiIwatkj1+BzIEHzCN2Ft23kU4nbW+&#10;4H9P4qV8Enp8wFySjC+1P/Lfh9tuAoOkDMotzA7aa6+5zA604dtBezWgkek6CCtDeB2kgdEJS2Gv&#10;I5VZqPDrMwRlp9hy2OuEC+wI4Lqcd5bDXidcYMdVrlEjHCwBqMvBYN9krxNT51DjG8G2a2/EH2zg&#10;/RwqjGvcMDNc2G2af6OpCWY0jlQzphrQ9fkZQ5+ZagMKYYqvL8Axppm1bEDXt4UxambzGNT1fWhm&#10;5jrIVDDXg/pwztjlW7RCleNqxKNL13qXMwyPPtJsVKJtDo9N2+LppeRx/9BK9sKxc7x8hD+zqiew&#10;VlfGncCv2UVvuqXYIMU+tNruxeENmqVSjO1naJfDTS3k3xE7Q+t5F6m/nrksI9b+3EFvdxNnmN4H&#10;/ZDlt6hf0pE9HeFdAVS7aIigksfbh2Hsbz/3sjnWuoGLgjrxGZq0VYPtVN3NHaMyD9Be1t6YVjj2&#10;r+mzRr037O//AQAA//8DAFBLAwQUAAYACAAAACEAM1OhdN4AAAAIAQAADwAAAGRycy9kb3ducmV2&#10;LnhtbEyPQUvDQBCF74L/YRnBm93EpiGk2ZQiCupBMFWkt2l2TILZ2ZjdpvHfuz3pbR7v8eZ7xWY2&#10;vZhodJ1lBfEiAkFcW91xo+Bt93CTgXAeWWNvmRT8kINNeXlRYK7tiV9pqnwjQgm7HBW03g+5lK5u&#10;yaBb2IE4eJ92NOiDHBupRzyFctPL2yhKpcGOw4cWB7prqf6qjkZB1dL2/uN79zLFq+WT5j2+P7pn&#10;pa6v5u0ahKfZ/4XhjB/QoQxMB3tk7UQfdLJKQlRBloI4+0m2BHEIR5yCLAv5f0D5CwAA//8DAFBL&#10;AQItABQABgAIAAAAIQC2gziS/gAAAOEBAAATAAAAAAAAAAAAAAAAAAAAAABbQ29udGVudF9UeXBl&#10;c10ueG1sUEsBAi0AFAAGAAgAAAAhADj9If/WAAAAlAEAAAsAAAAAAAAAAAAAAAAALwEAAF9yZWxz&#10;Ly5yZWxzUEsBAi0AFAAGAAgAAAAhAKWrD/tIBQAA+BcAAA4AAAAAAAAAAAAAAAAALgIAAGRycy9l&#10;Mm9Eb2MueG1sUEsBAi0AFAAGAAgAAAAhADNToXTeAAAACAEAAA8AAAAAAAAAAAAAAAAAogcAAGRy&#10;cy9kb3ducmV2LnhtbFBLBQYAAAAABAAEAPMAAACtCAAAAAA=&#10;" w14:anchorId="6440174B">
              <v:path arrowok="t" o:connecttype="custom" o:connectlocs="9208,0;11126,0;13044,1984;14962,1984;16880,3969;16880,3969;18415,5556;18415,7541;18415,9525;18415,11509;18415,13494;16880,15081;16880,17066;14962,17066;13044,19050;11126,19050;9208,19050;7673,19050;5755,19050;3836,17066;3836,17066;1918,15081;1918,13494;0,11509;0,9525;0,7541;1918,5556;1918,3969;3836,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7312" behindDoc="0" locked="0" layoutInCell="1" allowOverlap="1" wp14:anchorId="360722C9" wp14:editId="21C38FE2">
              <wp:simplePos x="0" y="0"/>
              <wp:positionH relativeFrom="column">
                <wp:posOffset>960120</wp:posOffset>
              </wp:positionH>
              <wp:positionV relativeFrom="paragraph">
                <wp:posOffset>54610</wp:posOffset>
              </wp:positionV>
              <wp:extent cx="18415" cy="19050"/>
              <wp:effectExtent l="0" t="0" r="0" b="0"/>
              <wp:wrapNone/>
              <wp:docPr id="1915" name="Freeform 5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20"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7960A3C">
            <v:shape id="Freeform 593" style="position:absolute;margin-left:75.6pt;margin-top:4.3pt;width:1.45pt;height:1.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4,l15,48r,-5l10,43,5,38r,-4l,29,,24,,19,5,14r,-4l10,10,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zFsTg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nOydO6v9MJnjy7qc5y7eS589vBQn308Fz675z2jPsOZ&#10;4DqSsw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jmrbVDBf2pOZHtCi75awD9jo5YeqLGSemAWesN6DrszgJnFkQBhTCFF9fplNMUOZcm0EDur7F&#10;jFEzW8yYfn1Pm0Ln+ngfjiM7a0UrVDmJwRNOl4Tnow5PSNKTVKJtDo9N2+Ihp+Rx/9BK9sKxwbx8&#10;hD9jygWs1QV0L/Br1jPTVMU+Krar1XYvDm/QU5Vi6lJDVx1uaiH/jtgJOtS7SP31zGUZsfbnHlrA&#10;mzjDKmDUD1l+i/olfbOnb3hfANUuGiMo+PH2YZza4M+DbI617vOioF58hl5u1WDXVTd9p6jMA3Sh&#10;tTemY45tbvqsUe99/ft/AAAA//8DAFBLAwQUAAYACAAAACEAllnpg94AAAAIAQAADwAAAGRycy9k&#10;b3ducmV2LnhtbEyPQUvDQBCF74L/YRnBm91sNaHEbEoRBfUgNFXE2zQ7JsHsbMxu0/jv3Z70No/3&#10;ePO9Yj3bXkw0+s6xBrVIQBDXznTcaHjdPVytQPiAbLB3TBp+yMO6PD8rMDfuyFuaqtCIWMI+Rw1t&#10;CEMupa9bsugXbiCO3qcbLYYox0aaEY+x3PZymSSZtNhx/NDiQHct1V/VwWqoWtrcv3/vXiaVXj8Z&#10;/sC3R/+s9eXFvLkFEWgOf2E44Ud0KCPT3h3YeNFHnapljGpYZSBOfnqjQOzjoTKQZSH/Dyh/AQAA&#10;//8DAFBLAQItABQABgAIAAAAIQC2gziS/gAAAOEBAAATAAAAAAAAAAAAAAAAAAAAAABbQ29udGVu&#10;dF9UeXBlc10ueG1sUEsBAi0AFAAGAAgAAAAhADj9If/WAAAAlAEAAAsAAAAAAAAAAAAAAAAALwEA&#10;AF9yZWxzLy5yZWxzUEsBAi0AFAAGAAgAAAAhAFP3MWxOBQAAHxgAAA4AAAAAAAAAAAAAAAAALgIA&#10;AGRycy9lMm9Eb2MueG1sUEsBAi0AFAAGAAgAAAAhAJZZ6YPeAAAACAEAAA8AAAAAAAAAAAAAAAAA&#10;qAcAAGRycy9kb3ducmV2LnhtbFBLBQYAAAAABAAEAPMAAACzCAAAAAA=&#10;" w14:anchorId="7ABCBC9C">
              <v:path arrowok="t" o:connecttype="custom" o:connectlocs="9208,0;11126,0;13044,1984;14962,1984;16497,3969;18415,3969;18415,5556;18415,7541;18415,9525;18415,11509;18415,13494;18415,15081;16497,17066;14962,17066;13044,19050;11126,19050;9208,19050;7673,19050;5755,19050;5755,17066;3836,17066;1918,15081;1918,13494;0,11509;0,9525;0,7541;1918,5556;1918,3969;3836,3969;5755,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6288" behindDoc="0" locked="0" layoutInCell="1" allowOverlap="1" wp14:anchorId="4ACE496B" wp14:editId="2F16C6A4">
              <wp:simplePos x="0" y="0"/>
              <wp:positionH relativeFrom="column">
                <wp:posOffset>998220</wp:posOffset>
              </wp:positionH>
              <wp:positionV relativeFrom="paragraph">
                <wp:posOffset>54610</wp:posOffset>
              </wp:positionV>
              <wp:extent cx="19050" cy="19050"/>
              <wp:effectExtent l="0" t="0" r="0" b="0"/>
              <wp:wrapNone/>
              <wp:docPr id="1914" name="Freeform 5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4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10"/>
                            </a:lnTo>
                            <a:lnTo>
                              <a:pt x="43" y="10"/>
                            </a:lnTo>
                            <a:lnTo>
                              <a:pt x="43" y="14"/>
                            </a:lnTo>
                            <a:lnTo>
                              <a:pt x="48" y="19"/>
                            </a:lnTo>
                            <a:lnTo>
                              <a:pt x="48" y="24"/>
                            </a:lnTo>
                            <a:lnTo>
                              <a:pt x="48" y="29"/>
                            </a:lnTo>
                            <a:lnTo>
                              <a:pt x="43" y="34"/>
                            </a:lnTo>
                            <a:lnTo>
                              <a:pt x="43" y="38"/>
                            </a:lnTo>
                            <a:lnTo>
                              <a:pt x="38" y="43"/>
                            </a:lnTo>
                            <a:lnTo>
                              <a:pt x="34" y="43"/>
                            </a:lnTo>
                            <a:lnTo>
                              <a:pt x="34" y="48"/>
                            </a:lnTo>
                            <a:lnTo>
                              <a:pt x="29" y="48"/>
                            </a:lnTo>
                            <a:lnTo>
                              <a:pt x="24" y="48"/>
                            </a:lnTo>
                            <a:lnTo>
                              <a:pt x="19" y="48"/>
                            </a:lnTo>
                            <a:lnTo>
                              <a:pt x="14" y="48"/>
                            </a:lnTo>
                            <a:lnTo>
                              <a:pt x="10" y="43"/>
                            </a:lnTo>
                            <a:lnTo>
                              <a:pt x="5" y="43"/>
                            </a:lnTo>
                            <a:lnTo>
                              <a:pt x="0" y="38"/>
                            </a:lnTo>
                            <a:lnTo>
                              <a:pt x="0" y="34"/>
                            </a:lnTo>
                            <a:lnTo>
                              <a:pt x="0" y="29"/>
                            </a:lnTo>
                            <a:lnTo>
                              <a:pt x="0" y="24"/>
                            </a:lnTo>
                            <a:lnTo>
                              <a:pt x="0" y="19"/>
                            </a:lnTo>
                            <a:lnTo>
                              <a:pt x="0" y="14"/>
                            </a:lnTo>
                            <a:lnTo>
                              <a:pt x="0" y="10"/>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F7BB5C6">
            <v:shape id="Freeform 592" style="position:absolute;margin-left:78.6pt;margin-top:4.3pt;width:1.5pt;height:1.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5l43,10r,4l48,19r,5l48,29r-5,5l43,38r-5,5l34,43r,5l29,48r-5,l19,48r-5,l10,43r-5,l,38,,34,,29,,24,,19,,14,,10r5,l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nxWQUAABsYAAAOAAAAZHJzL2Uyb0RvYy54bWysWNtu4zYQfS/QfxD0WKCxdXNiI85ikUWK&#10;AtsLsOkH0LJkCZVElZTjpF/fGV6ccUpaRNF9sOTw+HDO4WVm5/7Ta99FL5WQLR+2cXKzjKNqKPm+&#10;HQ7b+I/npx/v4khObNizjg/VNn6rZPzp4fvv7k/jpkp5w7t9JSIgGeTmNG7jZprGzWIhy6bqmbzh&#10;YzXAYM1Fzyb4Kg6LvWAnYO+7RbpcrhYnLvaj4GUlJfz1ix6MHxR/XVfl9Ftdy2qKum0MsU3qU6jP&#10;HX4uHu7Z5iDY2LSlCYP9hyh61g4w6ZnqC5tYdBTtv6j6thRc8nq6KXm/4HXdlpXSAGqS5Qc13xo2&#10;VkoLmCPHs03y/6Mtf335Nv4uMHQ5fuXlnzIa+GPDhkP1WY5gHywqmrQ4jXJzBuMXCT+Ldqdf+B6W&#10;lR0nrvS/1qJHMlAWvSqb3842V69TVMIfk/WygLUoYUS/Ij/b2J+WRzn9VHFFw16+ykmv0R7elMP7&#10;aGA9zPkMHHXfwXL9sIjSPDpF+Z1ZzzMkIZBl1DgQKUGkaydJRiBukpwgMnckBYEUzkhWBOEhuSUQ&#10;Nwkct7Mn2Z1TzppAEreehFqbZ06ahHrr46Hu+niovUnutCahBuduWQl1OFm7eajHPh5qMmwr16ZJ&#10;qM0+Huoz7CwXTxrgc0p9hn3h5AnwOaU+w9Zw8lCfPdsnpT7Dmjp5qM+evZxSn3081GcfD/UZ1sIV&#10;T0Z99p1y6rOPh/rsuXIy6rOPh/oMe9V1dWUXPnt0UZ/h7Dh5Lnz28FCf4Sw7eS58dq97Tn0unDT5&#10;hc0eGmqzO5qcuuzZzTl12UNDTfYcrpya7KGhHnvOOiSn96vZQ0Mt9lw9mDnPN7ybpqAWe27CYt7i&#10;glrsuZiLeYsLarEnTxTUYve+KajFPhpqsWcbF9Rjdw5dUYs9p2pFPfbQUIs9h3xFPXbn4hW12HPn&#10;rKjH7zRQVB1s2cQaW0mVr4MppeAtgkoPCzSsrEYusWbDugpKs2dd97ENoHDUAwaRCM5UkTgHBikI&#10;LoLAsCcQfBsEhpVH8DoIjOUNoqGE0aXndYmJ0ZiEicRiRbGHyUyMziRMKJYeij1MKlYYCIcqIkRq&#10;aqRCsRAEN1KhJgiCG6mQ+oPgRmoaJhWTPErNwqRmdueGSc2MVEjLIbFnRmoWJjUzUrMwqZhnUSok&#10;05BgciMVkmYQ3EjNw6RiflTBhEnFPKjgYVIx3yEcklpI7JjXFDxMKuYvBQ+TinlKwcOkFkYq5JyQ&#10;2DHvIDvkliC4kQo5JAhupEKuIHBIEXD5mXwg4P/7HxslIo6gUbLD30CGYBOmEfsanbYxLmejHvjX&#10;nr9Uz1yNT5hLUj2p6rPAVO/D3XABg6QMyi3MDtrnqLjMCbTh20H7NCBtOdzwWqQdtU+NwuoR5gtE&#10;5de5zIx2je1M9mlm1Cjw42pcBjXDpaMHP65yGZTqiYD3Nh77vPDrfDPYUfs0KL2MgajrM8Jtjt7r&#10;Xo03LrNxZlBJEJdJyHNc+vTNaIRCC4O3R87aZJ/aLs0Ed/q19TGg64uoQecEaKexTzrdzNbSTGDY&#10;fEzgVwDo+gnTPs0cMFOHXT/RZvVmQCEXyIfLyJpYdlxWWjDeb6oXeb7o8H4k/UjJu3b/1HYdXnFS&#10;HHaPnYheGDaXl0/wzxh3AetU+Txw/Jn11TRUsYeKrWq52fH9G/RTBdcdauiow0vDxd9xdILu9DaW&#10;fx2ZqOKo+3mA9u86ybEGmNSXvLjFMk/QkR0dYUMJVNt4iqHcx9fHSbfAj6NoD43q8aKggX+GPm7d&#10;YsdVNXx1VOYLdKCVN6Zbji1u+l2h3nv6D/8AAAD//wMAUEsDBBQABgAIAAAAIQABelJv3QAAAAgB&#10;AAAPAAAAZHJzL2Rvd25yZXYueG1sTI9BS8NAEIXvgv9hGcGb3aTSWGI2pYiCehCaKqW3bXbMBrOz&#10;MbtN4793etLbfLzHm/eK1eQ6MeIQWk8K0lkCAqn2pqVGwfv26WYJIkRNRneeUMEPBliVlxeFzo0/&#10;0QbHKjaCQyjkWoGNsc+lDLVFp8PM90isffrB6cg4NNIM+sThrpPzJMmk0y3xB6t7fLBYf1VHp6Cy&#10;uH7cfW/fxnRx+2Jorz+ew6tS11fT+h5ExCn+meFcn6tDyZ0O/kgmiI55cTdnq4JlBuKsZwnzgY80&#10;A1kW8v+A8hcAAP//AwBQSwECLQAUAAYACAAAACEAtoM4kv4AAADhAQAAEwAAAAAAAAAAAAAAAAAA&#10;AAAAW0NvbnRlbnRfVHlwZXNdLnhtbFBLAQItABQABgAIAAAAIQA4/SH/1gAAAJQBAAALAAAAAAAA&#10;AAAAAAAAAC8BAABfcmVscy8ucmVsc1BLAQItABQABgAIAAAAIQB+12nxWQUAABsYAAAOAAAAAAAA&#10;AAAAAAAAAC4CAABkcnMvZTJvRG9jLnhtbFBLAQItABQABgAIAAAAIQABelJv3QAAAAgBAAAPAAAA&#10;AAAAAAAAAAAAALMHAABkcnMvZG93bnJldi54bWxQSwUGAAAAAAQABADzAAAAvQgAAAAA&#10;" w14:anchorId="1E32E45E">
              <v:path arrowok="t" o:connecttype="custom" o:connectlocs="9525,0;11509,0;13494,1984;13494,1984;15081,3969;17066,3969;17066,5556;19050,7541;19050,9525;19050,11509;17066,13494;17066,15081;15081,17066;13494,17066;13494,19050;11509,19050;9525,19050;7541,19050;5556,19050;3969,17066;1984,17066;0,15081;0,13494;0,11509;0,9525;0,7541;0,5556;0,3969;1984,3969;3969,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5264" behindDoc="0" locked="0" layoutInCell="1" allowOverlap="1" wp14:anchorId="66E363E3" wp14:editId="395B7EF1">
              <wp:simplePos x="0" y="0"/>
              <wp:positionH relativeFrom="column">
                <wp:posOffset>1035685</wp:posOffset>
              </wp:positionH>
              <wp:positionV relativeFrom="paragraph">
                <wp:posOffset>54610</wp:posOffset>
              </wp:positionV>
              <wp:extent cx="17780" cy="19050"/>
              <wp:effectExtent l="0" t="0" r="0" b="0"/>
              <wp:wrapNone/>
              <wp:docPr id="1913" name="Freeform 59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3A25B1C">
            <v:shape id="Freeform 591" style="position:absolute;margin-left:81.55pt;margin-top:4.3pt;width:1.4pt;height:1.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BDEVgUAAPUXAAAOAAAAZHJzL2Uyb0RvYy54bWysWNtu4zYQfS/QfxD0WKCxdbNjI85ikUWK&#10;AtsLsOkH0LJkCZVElVTipF/fGV6ccUpaRNE8WFJ4fDTn8DLjufv02nfRSyVky4ddnNws46gaSn5o&#10;h+Mu/uPp8cfbOJITGw6s40O1i98qGX+6//67u9O4rVLe8O5QiQhIBrk9jbu4maZxu1jIsql6Jm/4&#10;WA0wWHPRswkexXFxEOwE7H23SJfL1eLExWEUvKykhP9+0YPxveKv66qcfqtrWU1Rt4shtkl9CvW5&#10;x8/F/R3bHgUbm7Y0YbD/EEXP2gFeeqb6wiYWPYv2X1R9WwoueT3dlLxf8Lpuy0ppADXJ8oOabw0b&#10;K6UFzJHj2Sb5/9GWv758G38XGLocv/LyTxkN/KFhw7H6LEewDyYVTVqcRrk9g/FBwtei/ekXfoBp&#10;Zc8TV/pfa9EjGSiLXpXNb2ebq9cpKuGfyXp9C3NRwkiyWRZqEhZsa79aPsvpp4orGvbyVU56jg5w&#10;pxw+RAPr4Z1PwFH3HUzXD4sozaNTlN+a+TxDEgJZRo0DkRJEunGSZATiJskJInNHUhBI4YxkRRDZ&#10;rTOSNYG4SWC7nT3xkGwIJHHrSai1eeaMJaHe+niouz4eam+SO61JqMG525uEOpxs3DzUYx8PNRmW&#10;lWvRJNRmHw/1GVaWiycN8DmlPsPicvIE+JxSn2FpOHmoz57lk1KfYU6dPNRnHw/12cdDffZsrJT6&#10;DHPhiiejPvt2OfXZx0N99hw5GfXZx0N9hrXqOrqyC589uqjPsHecPBc+e3ioz7CXnTwXPrvnPac+&#10;F06a/MJmDw212UNDXfas5py67BaVU5M9myunJntoqMeevQ7J6f1o9tBQiz1HD6TLOZqCWuw5CQtq&#10;sTuaglrsOZgLarF7pgpqsSdPFNRiDw212EdDLfYs44J67M6hK2qxZ1etqMceGmqxZ5OvqMfuXLyi&#10;FnvOnBX1+J0GiqqjLZtYYyup8nUwpRTcRVDpYYGGldXIJdZsWFdBafak6z62BRSOesAgEsGZKhLn&#10;wCAFwUUQGNYEgtdBYJh5BG+CwFjeIBpKGCxt56JOjMYkTCQWK4o9TGZidCZhQrH0UOxhUrHCQDhU&#10;ESFSUyMVioUguJEKNUEQ3EhNw6SmRipk+BB2TPIoNQuTmtmVGyY1M1IhLQcFY6RmYVIzIzULk4p5&#10;FqVCMg0JJjdS8zCpmDcVe5hUzI8KHiYV86CCh0nFfIdwSGohUjGvKXiYVMxfCh4mFfOUgodJLYxU&#10;yDkhsWPeQXbILUFwIxVySBDcSIVcQeD68DP5QMDv/Y+NEhFH0CjZ43cgQ7AJ04i9jU67GKezURf8&#10;b89fqieuxifMJal+qf2J/z7cDRcwSMqg3MLsoL2OisvsQBu+HbRXA9KWB4EgDWgnLIW9airYLRhU&#10;ICq/zqXDSuxCsG+yV/NGjQLTrsZlUDNcOnow7SqXQanGCawFG4+9Xph6Pj7sqL0alJ5r3YTxcuHP&#10;NXB1DhXEBXYGcJl8PPNGUxPMaIQ6C4O3O84aYK/aCA2CI/2a83qvz0yPBp3zn32NverXGdD1idag&#10;mfVnQNeZtLqZXWHcvL4NzcTMgEKOhg/HjPWn7Lis9CTgyaVKvfMRhicf6TRK3rWHx7br8PCS4rh/&#10;6ET0wrBtvHyEPzOZF7BOFcYDx6/ZuTatUuyOYhNabvf88AadUsF17xl65XDTcPF3HJ2g77yL5V/P&#10;TFRx1P08QGN3k+SY3Sf1kBdrLOAEHdnTETaUQLWLpxgKebx9mHRz+3kU7bFR3VsUNPDP0KGtW+yl&#10;qlaujso8QG9ZeWP64Ni8ps8K9d6tv/8HAAD//wMAUEsDBBQABgAIAAAAIQAxDHlH3gAAAAgBAAAP&#10;AAAAZHJzL2Rvd25yZXYueG1sTI9BS8NAEIXvgv9hGcGb3cTSpcZsShEF9SA0tRRv2+yYBLOzMbtN&#10;4793etLbPN7jzffy1eQ6MeIQWk8a0lkCAqnytqVaw/v26WYJIkRD1nSeUMMPBlgVlxe5yaw/0QbH&#10;MtaCSyhkRkMTY59JGaoGnQkz3yOx9+kHZyLLoZZ2MCcud528TRIlnWmJPzSmx4cGq6/y6DSUDa4f&#10;99/btzFdzF8sfZjdc3jV+vpqWt+DiDjFvzCc8RkdCmY6+CPZIDrWap5yVMNSgTj7anEH4sBHqkAW&#10;ufw/oPgFAAD//wMAUEsBAi0AFAAGAAgAAAAhALaDOJL+AAAA4QEAABMAAAAAAAAAAAAAAAAAAAAA&#10;AFtDb250ZW50X1R5cGVzXS54bWxQSwECLQAUAAYACAAAACEAOP0h/9YAAACUAQAACwAAAAAAAAAA&#10;AAAAAAAvAQAAX3JlbHMvLnJlbHNQSwECLQAUAAYACAAAACEACogQxFYFAAD1FwAADgAAAAAAAAAA&#10;AAAAAAAuAgAAZHJzL2Uyb0RvYy54bWxQSwECLQAUAAYACAAAACEAMQx5R94AAAAIAQAADwAAAAAA&#10;AAAAAAAAAACwBwAAZHJzL2Rvd25yZXYueG1sUEsFBgAAAAAEAAQA8wAAALsIAAAAAA==&#10;" w14:anchorId="21F64D0D">
              <v:path arrowok="t" o:connecttype="custom" o:connectlocs="8890,0;10742,0;12594,1984;14076,1984;14076,3969;15928,3969;15928,5556;17780,7541;17780,9525;17780,11509;15928,13494;15928,15081;14076,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4240" behindDoc="0" locked="0" layoutInCell="1" allowOverlap="1" wp14:anchorId="3C7BE963" wp14:editId="628CA4FE">
              <wp:simplePos x="0" y="0"/>
              <wp:positionH relativeFrom="column">
                <wp:posOffset>1071880</wp:posOffset>
              </wp:positionH>
              <wp:positionV relativeFrom="paragraph">
                <wp:posOffset>54610</wp:posOffset>
              </wp:positionV>
              <wp:extent cx="19050" cy="19050"/>
              <wp:effectExtent l="0" t="0" r="0" b="0"/>
              <wp:wrapNone/>
              <wp:docPr id="1912" name="Freeform 59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C4AC1B8">
            <v:shape id="Freeform 590" style="position:absolute;margin-left:84.4pt;margin-top:4.3pt;width:1.5pt;height:1.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RqUgUAAPUXAAAOAAAAZHJzL2Uyb0RvYy54bWysWNtu4zYQfS/QfyD0WKCxdXNiI85ikUWK&#10;AtsLsOkH0LJkCZVElZTjpF/fGYp0RilpE0XzYEnh8RHPITkznvtPr13LXkqpGtFvo/hmGbGyL8S+&#10;6Q/b6I/npx/vIqZG3u95K/pyG72VKvr08P1396dhUyaiFu2+lAxIerU5DduoHsdhs1iooi47rm7E&#10;UPYwWAnZ8REe5WGxl/wE7F27SJbL1eIk5H6QoiiVgv9+mQajB81fVWUx/lZVqhxZu41gbqP+lPpz&#10;h5+Lh3u+OUg+1E1hpsH/wyw63vTw0jPVFz5ydpTNv6i6ppBCiWq8KUS3EFXVFKXWAGri5Qc132o+&#10;lFoLmKOGs03q/6Mtfn35Nvwucepq+CqKPxXrxWPN+0P5WQ1gHywqmrQ4DWpzBuODgq+x3ekXsYdl&#10;5cdRaP2vleyQDJSxV23z29nm8nVkBfwzXi9zWIsCRqZb5Ocb+9XiqMafSqFp+MtXNU5rtIc77fCe&#10;9byDdz4DR9W1sFw/LFiSsRPL7sx6niExgSxZ7UAkBJGsnSQpgbhJMoJI3TPJCSR3zmRFEOmdcya3&#10;BOImgeN29iRLnSRrAondemJqrYcmpt76eKi7mVtTTO2NM6c1MTXYx0MdjtduHuqxj4eaDNvKtWni&#10;mc0eXdRn2FkunmTms5snoT7D5nLyzHx2L3tCfYb95eSZ+ezhoT7D3nDyUJ89ezmhPvt4qM+eg5VQ&#10;n2FNXfNJqc++U0599vFQnz0hJ6U++3ioz7BXXaErnfns0UV9hrPj5Jn57OGhPsNZdvLMfHave0Z9&#10;zp002cxmDw212UNDXfbs5oy67BaVUZM9hyujJntoqMeesw7J6T00e2ioxZ7Qg5nzHOHdNDm12BMJ&#10;c2qxh4Za7AnMObXYvVI5tdiTJ3JqsYeGWuyjoRZ7tnFOPXbn0BW12HOqVtRjDw212HPIV9Rjdy5e&#10;UYs9MWdFPX6ngaLqYMsmXttKqnjtTSkFdwwqPSzQsLIahMKaDesqKM2ep7qPbwCFox4wiERwqovE&#10;a2CQguA8CAx7AsG3QWBYeQSvg8BY3iAaSpip9LwsMTYaoVIJghuVcZjM2OiMw4Ri6aHnHiYVKwyE&#10;QxURMvfESIViIQhupCZhUhMjFVJ/ELuRChk+BI5JHqWmYVJTu3PDpKZGKqTloMkYqWmY1NRITcOk&#10;Yp5FqZBMQyaTGalZmFTMm5o9TCrmRw0Pk4p5UMPDpGK+QzgktRCpmNc0PEwq5i8ND5OKeUrDw6Tm&#10;RirknJC5Y95BdsgtQXAjFXJIENxIhVxB4JAiIPiZfCDh9/7HRomMGDRKdvgdyBB8xDRib9lpG+Fy&#10;1vqC/+3ES/ks9PiIuSSZXqr7LPCq9+G2n8EgKYNyC7OD9jpoLnMC7fTtoL0a0GT5ZRCcA3wdpIHJ&#10;CUthrxOV2ajw2zMEZZfYctjrjAvsCOA6xzvLYa8zLrDjItekEQJLAOocGOyb7HVm6jXUtNZg26U3&#10;4s818P4aKogrDuLC5sH1N5qa4IpGqLOQyp44a5O9TnZNoCvOT2f9yiJOoCv7wYAub4cJBIZdWhsD&#10;usw0qbtydoybl4+hWZgroJDQ8CHM2OUoWqHKSTBGLt1lPIcwjHyk06hE2+yfmrbF4KXkYffYSvbC&#10;sW28fII/Y9wM1urCuBf4NeuraZVidxSb0GqzE/s36JRKMfWeoVcON7WQf0fsBH3nbaT+OnJZRqz9&#10;uYfG7jrOMLuP+iHLb7GAk3RkR0d4XwDVNhojKOTx9nGcmtvHQTaHWndvUVAvPkOHtmqwl6pbudOs&#10;zAP0lrU3pg+OzWv6rFHv3fqHfwAAAP//AwBQSwMEFAAGAAgAAAAhADf8cqrdAAAACAEAAA8AAABk&#10;cnMvZG93bnJldi54bWxMj8FKw0AQhu+C77CM4M1uohhDzKYUUVAPQlOl9LbNjtlgdjZmt2l8e6cn&#10;vc3HP/zzTbmcXS8mHEPnSUG6SEAgNd501Cp43zxd5SBC1GR07wkV/GCAZXV+VurC+COtcapjK7iE&#10;QqEV2BiHQsrQWHQ6LPyAxNmnH52OjGMrzaiPXO56eZ0kmXS6I75g9YAPFpuv+uAU1BZXj9vvzduU&#10;3t68GNrpj+fwqtTlxby6BxFxjn/LcNJndajYae8PZILombOc1aOCPANxyu9S5j0PaQayKuX/B6pf&#10;AAAA//8DAFBLAQItABQABgAIAAAAIQC2gziS/gAAAOEBAAATAAAAAAAAAAAAAAAAAAAAAABbQ29u&#10;dGVudF9UeXBlc10ueG1sUEsBAi0AFAAGAAgAAAAhADj9If/WAAAAlAEAAAsAAAAAAAAAAAAAAAAA&#10;LwEAAF9yZWxzLy5yZWxzUEsBAi0AFAAGAAgAAAAhAIU3BGpSBQAA9RcAAA4AAAAAAAAAAAAAAAAA&#10;LgIAAGRycy9lMm9Eb2MueG1sUEsBAi0AFAAGAAgAAAAhADf8cqrdAAAACAEAAA8AAAAAAAAAAAAA&#10;AAAArAcAAGRycy9kb3ducmV2LnhtbFBLBQYAAAAABAAEAPMAAAC2CAAAAAA=&#10;" w14:anchorId="0DC535FC">
              <v:path arrowok="t" o:connecttype="custom" o:connectlocs="9525,0;11509,0;13494,1984;15081,1984;17066,3969;17066,3969;19050,5556;19050,7541;19050,9525;19050,11509;19050,13494;17066,15081;17066,17066;15081,17066;13494,19050;11509,19050;9525,19050;7541,19050;5556,19050;3969,17066;1984,17066;1984,15081;0,13494;0,11509;0,9525;0,7541;0,5556;1984,3969;1984,3969;3969,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3216" behindDoc="0" locked="0" layoutInCell="1" allowOverlap="1" wp14:anchorId="78B54058" wp14:editId="1D8E36CB">
              <wp:simplePos x="0" y="0"/>
              <wp:positionH relativeFrom="column">
                <wp:posOffset>1108710</wp:posOffset>
              </wp:positionH>
              <wp:positionV relativeFrom="paragraph">
                <wp:posOffset>54610</wp:posOffset>
              </wp:positionV>
              <wp:extent cx="18415" cy="19050"/>
              <wp:effectExtent l="0" t="0" r="0" b="0"/>
              <wp:wrapNone/>
              <wp:docPr id="1911" name="Freeform 5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2BCD313">
            <v:shape id="Freeform 589" style="position:absolute;margin-left:87.3pt;margin-top:4.3pt;width:1.45pt;height:1.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UMJSQ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R4a6rJnd2XUZbc5GTXZs9khO72fzR4a6rHn7IF8OUeT&#10;U4s9R2E+b3FOLfaczPm8xTm12JMocmqxZ+Hk1GMfD/XYx0NNdmfRFfXYs69W1GQPDfXYs81X1GR3&#10;Nl5Rjz2nzoqa/E4DZdXBFk68trVU8dqZYgruGNR6WKJhbdULhVUbVlZQnD2PlR/fAApHPWAQieBU&#10;l4lzYJCC4DwIDIsCwbdBYJh5BK+DwFjgIBqKGCxu56KOjUaoVYLgRiVUuUFwozMOE4rFh449TCrW&#10;GAiHOiIkmMRIhXIhCG6kJmFSEyMVkn8Qu5EKOT4EjmkepaZhUlO7csOkpkYqJOagYIzUNExqaqSm&#10;YVIx06JUyKYhwWRGKmTNILiRmoVJxQSpgwmTiolQw8OkYsJDOGS1kNgxsWl4mFRMYBoeJhUTlYaH&#10;Sc2N1DxMKuYdZIfcEiJ1ZaRCDgmCG6mQKwh8PPxMPpDwi/9jq0RGDFolO/wOZAg+YBqxt+y8jXA6&#10;a33B/x7FS/ks9PiAuSQZX2p/5L8Pt90EBkkZlFuYHbTXXnOZHWjDt4P2akCj5ddBWD3C6yANjE5Y&#10;CnsdqcxChV+fISg7xZbDXidcYEcA1+W8sxz2OuECO65yjRrhYAlAXQ4G+yZ7nZg6hxrnGmy79kb8&#10;wQbez6GCuOIgLmwfzL/R1AQzGqHOAqoZUw3o+vyMe31mqg0ohAm8uGb7GNPMWjag69vCGDWzeQzq&#10;+j40MzMDCjkbPpwzdvkWrVDlaAseXbrWu5xhePSRZqMSbbN/atoWTy8lD7vHVrIXjp3j5RP8GXsn&#10;sFZXxp3Ar1n3TbcUG6TYh1abndi/QbNUirH9DO1yuKmF/DtiZ2g9byP114nLMmLtzx30dtdxhul9&#10;0A9ZfosVnKQjOzrCuwKottEQQSWPt4/D2N8+9bI51LqBi4I68RmatFWD7VTdzR2jMg/QXtbemFY4&#10;9q/ps0a9N+wf/gEAAP//AwBQSwMEFAAGAAgAAAAhACLVkv/eAAAACAEAAA8AAABkcnMvZG93bnJl&#10;di54bWxMj0FPwzAMhe9I/IfISNxYWmDtVJpOEwIJOCDRgRC3rDFNReOUJuvKv8c7wcl+ek/Pn8v1&#10;7Hox4Rg6TwrSRQICqfGmo1bB6/b+YgUiRE1G955QwQ8GWFenJ6UujD/QC051bAWXUCi0AhvjUEgZ&#10;GotOh4UfkNj79KPTkeXYSjPqA5e7Xl4mSSad7ogvWD3grcXmq947BbXFzd379/Z5SpdXj4Y+9NtD&#10;eFLq/Gze3ICIOMe/MBzxGR0qZtr5PZkgetb5dcZRBSseRz/PlyB2vKQZyKqU/x+ofgEAAP//AwBQ&#10;SwECLQAUAAYACAAAACEAtoM4kv4AAADhAQAAEwAAAAAAAAAAAAAAAAAAAAAAW0NvbnRlbnRfVHlw&#10;ZXNdLnhtbFBLAQItABQABgAIAAAAIQA4/SH/1gAAAJQBAAALAAAAAAAAAAAAAAAAAC8BAABfcmVs&#10;cy8ucmVsc1BLAQItABQABgAIAAAAIQCQiUMJSQUAAPgXAAAOAAAAAAAAAAAAAAAAAC4CAABkcnMv&#10;ZTJvRG9jLnhtbFBLAQItABQABgAIAAAAIQAi1ZL/3gAAAAgBAAAPAAAAAAAAAAAAAAAAAKMHAABk&#10;cnMvZG93bnJldi54bWxQSwUGAAAAAAQABADzAAAArggAAAAA&#10;" w14:anchorId="5713BE73">
              <v:path arrowok="t" o:connecttype="custom" o:connectlocs="9208,0;11126,0;13044,1984;14579,1984;16497,3969;16497,3969;18415,5556;18415,7541;18415,9525;18415,11509;18415,13494;16497,15081;16497,17066;14579,17066;13044,19050;11126,19050;9208,19050;7289,19050;5371,19050;3836,17066;3836,17066;1918,15081;1918,13494;0,11509;0,9525;0,7541;1918,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2192" behindDoc="0" locked="0" layoutInCell="1" allowOverlap="1" wp14:anchorId="5C7277D0" wp14:editId="1B54ED68">
              <wp:simplePos x="0" y="0"/>
              <wp:positionH relativeFrom="column">
                <wp:posOffset>1143635</wp:posOffset>
              </wp:positionH>
              <wp:positionV relativeFrom="paragraph">
                <wp:posOffset>54610</wp:posOffset>
              </wp:positionV>
              <wp:extent cx="18415" cy="19050"/>
              <wp:effectExtent l="0" t="0" r="0" b="0"/>
              <wp:wrapNone/>
              <wp:docPr id="1910" name="Freeform 58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D135EF1">
            <v:shape id="Freeform 588" style="position:absolute;margin-left:90.05pt;margin-top:4.3pt;width:1.45pt;height:1.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KQVTA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jOsVdfRlV747NFFfY5zN8+Fzx4e6rOP58Jn97xn1Gc4&#10;E1y6sg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iioO4sCc1P6JF2S1nHbDXyQlTX8w4MQ04Y70BXZ/F6dyYWRAGFMIEjl2bnCkmKHMCQNe3mDFq&#10;ZosZ06/vaTPL18f7cBzZWStaocpJDJ5wuiQ8H3V4QpKepBJtc3hs2hYPOSWP+4dWsheODeblI/wZ&#10;Uy5grS6ge4Ffs56Zpir2UbFdrbZ7cXiDnqoUU5cauupwUwv5d8RO0KHeReqvZy7LiLU/99AC3sQZ&#10;VgGjfsjyWyz0JH2zp294XwDVLhojKPjx9mGc2uDPg2yOte7zoqBefIZebtVg11U3faeozAN0obU3&#10;pmOObW76rFHvff37fwAAAP//AwBQSwMEFAAGAAgAAAAhAKQ+fszdAAAACAEAAA8AAABkcnMvZG93&#10;bnJldi54bWxMj0FLw0AQhe+C/2EZwZvdxGIIaTaliIJ6EEwV6W2bHbPB7GzMbtP4752e6m0e7/Hm&#10;e+V6dr2YcAydJwXpIgGB1HjTUavgfft4k4MIUZPRvSdU8IsB1tXlRakL44/0hlMdW8ElFAqtwMY4&#10;FFKGxqLTYeEHJPa+/Oh0ZDm20oz6yOWul7dJkkmnO+IPVg94b7H5rg9OQW1x8/D5s32d0rvls6Gd&#10;/ngKL0pdX82bFYiIczyH4YTP6FAx094fyATRs86TlKMK8gzEyc+XvG3PR5qBrEr5f0D1BwAA//8D&#10;AFBLAQItABQABgAIAAAAIQC2gziS/gAAAOEBAAATAAAAAAAAAAAAAAAAAAAAAABbQ29udGVudF9U&#10;eXBlc10ueG1sUEsBAi0AFAAGAAgAAAAhADj9If/WAAAAlAEAAAsAAAAAAAAAAAAAAAAALwEAAF9y&#10;ZWxzLy5yZWxzUEsBAi0AFAAGAAgAAAAhAFJQpBVMBQAAHxgAAA4AAAAAAAAAAAAAAAAALgIAAGRy&#10;cy9lMm9Eb2MueG1sUEsBAi0AFAAGAAgAAAAhAKQ+fszdAAAACAEAAA8AAAAAAAAAAAAAAAAApgcA&#10;AGRycy9kb3ducmV2LnhtbFBLBQYAAAAABAAEAPMAAACwCAAAAAA=&#10;" w14:anchorId="55F16BC6">
              <v:path arrowok="t" o:connecttype="custom" o:connectlocs="9208,0;11126,0;13044,1984;14962,1984;16497,3969;18415,3969;18415,5556;18415,7541;18415,9525;18415,11509;18415,13494;18415,15081;16497,17066;14962,17066;13044,19050;11126,19050;9208,19050;7289,19050;5755,19050;5755,17066;3836,17066;1918,15081;1918,13494;0,11509;0,9525;0,7541;1918,5556;1918,3969;3836,3969;5755,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1168" behindDoc="0" locked="0" layoutInCell="1" allowOverlap="1" wp14:anchorId="2E6B4C8B" wp14:editId="26D37E4E">
              <wp:simplePos x="0" y="0"/>
              <wp:positionH relativeFrom="column">
                <wp:posOffset>1367790</wp:posOffset>
              </wp:positionH>
              <wp:positionV relativeFrom="paragraph">
                <wp:posOffset>54610</wp:posOffset>
              </wp:positionV>
              <wp:extent cx="18415" cy="19050"/>
              <wp:effectExtent l="0" t="0" r="0" b="0"/>
              <wp:wrapNone/>
              <wp:docPr id="1909" name="Freeform 5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978074">
            <v:shape id="Freeform 587" style="position:absolute;margin-left:107.7pt;margin-top:4.3pt;width:1.45pt;height:1.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3,14r5,5l48,24r,5l43,34r,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S2kUwUAAPEXAAAOAAAAZHJzL2Uyb0RvYy54bWysWNtu4zYQfS/QfyD0WKCxdXMSI85ikUWK&#10;AtsLsOkH0LJkCZVEVVTipF/fGV6UcUpaRNE8WJJ5fDTn8DKTufv02rXspRxlI/pdFF+tI1b2hTg0&#10;/XEX/fH0+ONNxOTE+wNvRV/uordSRp/uv//u7jRsy0TUoj2UIwOSXm5Pwy6qp2nYrlayqMuOyysx&#10;lD0MVmLs+ASP43F1GPkJ2Lt2lazXm9VJjIdhFEUpJXz7RQ9G94q/qspi+q2qZDmxdhdBbJP6HNXn&#10;Hj9X93d8exz5UDeFCYP/hyg63vTw0pnqC584ex6bf1F1TTEKKarpqhDdSlRVU5RKA6iJ1x/UfKv5&#10;UCotYI4cZpvk/0db/Prybfh9xNDl8FUUf0rWi4ea98fysxzAPphUNGl1GuR2BuODhJ+x/ekXcYBp&#10;5c+TUPpfq7FDMlDGXpXNb7PN5evECvgyvsniPGIFjMS361xNwopv7U+LZzn9VApFw1++yknP0QHu&#10;lMMH1vMO3vkE81l1LUzXDyuWZOzEshsznzMkJpA1qx2IhCCSGydJSiBukowg0tRJAoLnYHNnJBuC&#10;SN2RXBOImwS22/waD8ktgcRuPTG1NnMLiqm3Ph7qro+H2htnTmtianDm9gaX1Cw9vnXzUI99PNRk&#10;WFauRRNTm3081OfEHU8S4HNCfU7d8SQBPifUZ1gaLl0J9dmzfBLqM8ypk4f67OOhPvt4qM+ejZVQ&#10;n2EuXPGk1GffLqc++3ioz54jJ6U++3ioz7BWXUdXeuazRxf1GfaOk+fMZw8P9dkTzpnN7mnPqM3u&#10;aLIzlz001GUPDTXZs5gzavLa6U1GPfbsrYx67KGhFnu2OuSm9+PJQ0Mt9pw8kC2XaHJqsecgzKnF&#10;7mhyarHnXM6pxe6ZyqnFnjSRU4s9NNRiHw212L2Kc2qxO4NuqMOePbWhFntoqMOeLb6hFrsz8YY6&#10;7DlxNtTidxooqY62aOK1raOK194UUnDHoM7D8gzrqkFIrNiwqoLC7ElXfXwLKBz1gEEkglNVIi6B&#10;QQqC8yAwLAkEXweBYeIRfBsExuIG0VDAYGG7FHVsNMZhIrFUUexhMmOjMw4TioWHYg+TivUFwqGG&#10;CJGKZYSCh0nFakHBw6QmRmoSJjUxUiG/h8SOKR6DScOkpnblhklNjVRIykHBGKlpmNTUSE3DpGKa&#10;RamQS0OCyYzULEwqpk3FHiYV06OCh0nFNKjgYVIx3SEcclqIVExrCh4mFdOXgodJxTSl4GFScyMV&#10;ck5I7Jh3kB1ySxDcSIUcEgQ3UiFXELg+/Ew+GOG//Y9tkjFi0CbZ428gQ/AJ04i9ZaddhNNZqwt+&#10;24mX8kmo8QlziTkg7D/478NtfwbTRlmYHbTXQXFhWQ322PDtoL0akGYKAkEa0E5YCnvVVLBb8H2B&#10;qOwylw4rtgvBvslezRs1Cky7GJdBLXDp6OHYushlUKptAmvBxmOvZ6bOx4cdtVeD0ly6BePlMof6&#10;Ekov1gUU2IkztIQK4jJUdi9ZafZqJki/LwQEJ/ol4/VWX5gdDZrTn43FXnVMBnR5njVoYfkZ0GUm&#10;bebCptBmXt6EpkxaAGmmyxv1wyFj7SlaIUs9B3huqUJvPsDw3CNdRina5vDYtC0eXXI87h/akb1w&#10;bBmvH+HPzOUZrFVlcS/wZ3aqTZsUO6PYgJbbvTi8QZd0FLrvDH1yuKnF+HfETtBz3kXyr2c+lhFr&#10;f+6hqXsbZ5jbJ/WQ5ddYvo10ZE9HeF8A1S6aIijj8fZh0o3t52FsjrXq3KKgXnyG7mzVYB9VtXF1&#10;VOYB+srKG9MDx8Y1fVao9079/T8AAAD//wMAUEsDBBQABgAIAAAAIQDU4m7E3wAAAAgBAAAPAAAA&#10;ZHJzL2Rvd25yZXYueG1sTI9RS8MwFIXfBf9DuIJvLk3nSqlNxxAF9UFYp4y9Zc21KTY3tcm6+u+N&#10;T/p4OR/nfLdcz7ZnE46+cyRBLBJgSI3THbUS3naPNzkwHxRp1TtCCd/oYV1dXpSq0O5MW5zq0LJY&#10;Qr5QEkwIQ8G5bwxa5RduQIrZhxutCvEcW65HdY7ltudpkmTcqo7iglED3htsPuuTlVAb3Dzsv3av&#10;k1gtnzUd1PuTf5Hy+mre3AELOIc/GH71ozpU0enoTqQ96yWkYnUbUQl5BizmqciXwI4RFBnwquT/&#10;H6h+AAAA//8DAFBLAQItABQABgAIAAAAIQC2gziS/gAAAOEBAAATAAAAAAAAAAAAAAAAAAAAAABb&#10;Q29udGVudF9UeXBlc10ueG1sUEsBAi0AFAAGAAgAAAAhADj9If/WAAAAlAEAAAsAAAAAAAAAAAAA&#10;AAAALwEAAF9yZWxzLy5yZWxzUEsBAi0AFAAGAAgAAAAhANBFLaRTBQAA8RcAAA4AAAAAAAAAAAAA&#10;AAAALgIAAGRycy9lMm9Eb2MueG1sUEsBAi0AFAAGAAgAAAAhANTibsTfAAAACAEAAA8AAAAAAAAA&#10;AAAAAAAArQcAAGRycy9kb3ducmV2LnhtbFBLBQYAAAAABAAEAPMAAAC5CAAAAAA=&#10;" w14:anchorId="4B36B5F3">
              <v:path arrowok="t" o:connecttype="custom" o:connectlocs="9208,0;10742,0;12660,1984;14579,1984;14579,3969;16497,3969;16497,5556;18415,7541;18415,9525;18415,11509;16497,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10144" behindDoc="0" locked="0" layoutInCell="1" allowOverlap="1" wp14:anchorId="65642C23" wp14:editId="5A937EB8">
              <wp:simplePos x="0" y="0"/>
              <wp:positionH relativeFrom="column">
                <wp:posOffset>1180465</wp:posOffset>
              </wp:positionH>
              <wp:positionV relativeFrom="paragraph">
                <wp:posOffset>54610</wp:posOffset>
              </wp:positionV>
              <wp:extent cx="20320" cy="19050"/>
              <wp:effectExtent l="0" t="0" r="0" b="0"/>
              <wp:wrapNone/>
              <wp:docPr id="1908" name="Freeform 5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320" cy="19050"/>
                      </a:xfrm>
                      <a:custGeom>
                        <a:avLst/>
                        <a:gdLst>
                          <a:gd name="T0" fmla="*/ 29 w 53"/>
                          <a:gd name="T1" fmla="*/ 0 h 48"/>
                          <a:gd name="T2" fmla="*/ 34 w 53"/>
                          <a:gd name="T3" fmla="*/ 0 h 48"/>
                          <a:gd name="T4" fmla="*/ 39 w 53"/>
                          <a:gd name="T5" fmla="*/ 5 h 48"/>
                          <a:gd name="T6" fmla="*/ 39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9 w 53"/>
                          <a:gd name="T27" fmla="*/ 43 h 48"/>
                          <a:gd name="T28" fmla="*/ 39 w 53"/>
                          <a:gd name="T29" fmla="*/ 48 h 48"/>
                          <a:gd name="T30" fmla="*/ 34 w 53"/>
                          <a:gd name="T31" fmla="*/ 48 h 48"/>
                          <a:gd name="T32" fmla="*/ 29 w 53"/>
                          <a:gd name="T33" fmla="*/ 48 h 48"/>
                          <a:gd name="T34" fmla="*/ 24 w 53"/>
                          <a:gd name="T35" fmla="*/ 48 h 48"/>
                          <a:gd name="T36" fmla="*/ 19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19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9" y="5"/>
                            </a:lnTo>
                            <a:lnTo>
                              <a:pt x="43" y="10"/>
                            </a:lnTo>
                            <a:lnTo>
                              <a:pt x="48" y="10"/>
                            </a:lnTo>
                            <a:lnTo>
                              <a:pt x="48" y="14"/>
                            </a:lnTo>
                            <a:lnTo>
                              <a:pt x="48" y="19"/>
                            </a:lnTo>
                            <a:lnTo>
                              <a:pt x="53" y="24"/>
                            </a:lnTo>
                            <a:lnTo>
                              <a:pt x="48" y="29"/>
                            </a:lnTo>
                            <a:lnTo>
                              <a:pt x="48" y="34"/>
                            </a:lnTo>
                            <a:lnTo>
                              <a:pt x="48" y="38"/>
                            </a:lnTo>
                            <a:lnTo>
                              <a:pt x="43" y="43"/>
                            </a:lnTo>
                            <a:lnTo>
                              <a:pt x="39" y="43"/>
                            </a:lnTo>
                            <a:lnTo>
                              <a:pt x="39" y="48"/>
                            </a:lnTo>
                            <a:lnTo>
                              <a:pt x="34" y="48"/>
                            </a:lnTo>
                            <a:lnTo>
                              <a:pt x="29" y="48"/>
                            </a:lnTo>
                            <a:lnTo>
                              <a:pt x="24" y="48"/>
                            </a:lnTo>
                            <a:lnTo>
                              <a:pt x="19" y="48"/>
                            </a:lnTo>
                            <a:lnTo>
                              <a:pt x="15" y="43"/>
                            </a:lnTo>
                            <a:lnTo>
                              <a:pt x="10" y="43"/>
                            </a:lnTo>
                            <a:lnTo>
                              <a:pt x="5" y="38"/>
                            </a:lnTo>
                            <a:lnTo>
                              <a:pt x="5" y="34"/>
                            </a:lnTo>
                            <a:lnTo>
                              <a:pt x="5" y="29"/>
                            </a:lnTo>
                            <a:lnTo>
                              <a:pt x="0" y="24"/>
                            </a:lnTo>
                            <a:lnTo>
                              <a:pt x="5" y="19"/>
                            </a:lnTo>
                            <a:lnTo>
                              <a:pt x="5" y="14"/>
                            </a:lnTo>
                            <a:lnTo>
                              <a:pt x="5" y="10"/>
                            </a:lnTo>
                            <a:lnTo>
                              <a:pt x="10" y="10"/>
                            </a:lnTo>
                            <a:lnTo>
                              <a:pt x="15" y="5"/>
                            </a:lnTo>
                            <a:lnTo>
                              <a:pt x="19"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171B77E">
            <v:shape id="Freeform 586" style="position:absolute;margin-left:92.95pt;margin-top:4.3pt;width:1.6pt;height:1.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9,5r4,5l48,10r,4l48,19r5,5l48,29r,5l48,38r-5,5l39,43r,5l34,48r-5,l24,48r-5,l15,43r-5,l5,38r,-4l5,29,,24,5,19r,-5l5,10r5,l15,5r4,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26wZgUAAB8YAAAOAAAAZHJzL2Uyb0RvYy54bWysWNtu4zYQfS/QfyD0WKCxdXNiI85ikUWK&#10;AtsLsOkH0LJkCZVEVVTipF/fGV7scUpaRNE8WLZ5fDjn8DKTuf/01rXstRxlI/ptFN8sI1b2hdg3&#10;/WEb/fH89ONdxOTE+z1vRV9uo/dSRp8evv/u/jhsykTUot2XIwOSXm6Owzaqp2nYLBayqMuOyxsx&#10;lD0MVmLs+AQfx8NiP/IjsHftIlkuV4ujGPfDKIpSSvj2ix6MHhR/VZXF9FtVyXJi7TaC2Cb1OqrX&#10;Hb4uHu755jDyoW4KEwb/D1F0vOlh0hPVFz5x9jI2/6LqmmIUUlTTTSG6haiqpiiVBlATLz+o+Vbz&#10;oVRawBw5nGyS/x9t8evrt+H3EUOXw1dR/ClZLx5r3h/Kz3IA+2BR0aTFcZCbExg/SPgZ2x1/EXtY&#10;Vv4yCaX/rRo7JANl7E3Z/H6yuXybWAFfJss0gbUoYCReL3O1CAu+sT8tXuT0UykUDX/9Kie9Rnt4&#10;pxzes553MOczcFRdC8v1w4Ila3ZkeWrW8wSJCWTJapbdfUQkBJFmTpKUQNwkGUGk7khyAsmdkawI&#10;wkNySyBuEjhuJ0+y1ClnTSCxW09Mrc3unDQx9dbHQ9318VB748xpTUwN9vFQh+O1m4d6nLvtianJ&#10;iSeeC5s9/lCfYXs6N1+Azwn1GXaokyfA54T6nN65eS58dvuTUJ9hiznjoT579nJCffbxUJ99PNRn&#10;2BuueFLqs++UU599PNRnz5WTUp99PNRn2GOuqyu98Nmji/oMe97Jc+Gzh4f6HOdunguf3eueUZ/h&#10;TnDFk1347OGhPrvDyajNnu2cUZs9NNRlz+nKqMseGmqy57BD7jnfzR5vqMeeuwfy5ZnGHU1OLfZc&#10;hfm8xZBOzzN5buZ83uKcWuxJFDm12LNxcuqxj4d67NnIOTXZnUVX1GPPuVpRkz001GPPMV9Rk93Z&#10;eEU99tw6K2rymQbKqoMtnHhta6nirTfFFLxjUOthiYa11SAkVm1YWUFx9qwrP74BFI56wCASwar2&#10;gvmug0EKgnNVU86BYVMg+DYIDCuP4HUQGAscREMRg8XtXCCx0RiHicRyRbGHyYyNTqg8goIxSuMw&#10;qVhqYzBQR4SwJ0YqlAtBcCMVqoIguJEKyT8IbqQmYVIxzaPUNExqandumNTUSIXEHBJ7aqSmYVJT&#10;IzUNk4qZFqVCNg0JJjNSIWsGwY3ULEwqJkgVTJhUTIQKHiYVEx7CIauFxI6JTcHDpGICU/AwqZio&#10;FDxMam6kQs4JiR3zDrJDbgmCG6mQQ4LgRirkCgLXl5/JByP8x/+xVTJGDFolO/wNZAg+YRqxb9lx&#10;G2GZUG8jWFX8thOv5bNQ4xPmEji6KMn+k38ebnsKM4fLwuygfQ6KC84Gctnw7aB9ahAWhgCCG16L&#10;tKP2aVB6YQJRWRCXXWM7k33qGdEmiCsJ4jpdeJbDPi+iB9MCNMLNchWl4zrdDHYm+9QzGusDUddn&#10;NGutezGw/exM9qlnNBtnDqX39AwKUiV6P4eCGgpR9jTZeOxTx2VKhxmUppqx3oCur6IGzWwIfW/M&#10;7C3NdCobrCz71PIMKCSmmcNjjJpD6Qmvn2mzftdBoB6X7/q5/3AdWe1FK2SpTwnecKokPF11eEOS&#10;nqQUbbN/atoWLzk5HnaP7cheOTaYl0/wZ07bBaxVBXQv8Gf2MJqmKvZRsV0tNzuxf4ee6ih0lxq6&#10;6vCmFuPfETtCh3obyb9e+FhGrP25hxbwOs6wCpjUhyy/xUJvpCM7OsL7Aqi20RRBwY9vHyfdBn8Z&#10;xuZQqz4vCurFZ+jlVg12XVXTV0dlPkAXWnljOubY5qafFerc13/4BwAA//8DAFBLAwQUAAYACAAA&#10;ACEALaDEP9wAAAAIAQAADwAAAGRycy9kb3ducmV2LnhtbEyPzU7DMBCE70i8g7VI3KgTfiI3jVMh&#10;JBA5EiJx3cZuEhGvQ+y24e3ZnuhtRzOa/abYLm4URzuHwZOGdJWAsNR6M1Cnofl8vVMgQkQyOHqy&#10;Gn5tgG15fVVgbvyJPuyxjp3gEgo5auhjnHIpQ9tbh2HlJ0vs7f3sMLKcO2lmPHG5G+V9kmTS4UD8&#10;ocfJvvS2/a4PTsOb+Wpc/f7YVz9D9aCkayrsGq1vb5bnDYhol/gfhjM+o0PJTDt/IBPEyFo9rTmq&#10;QWUgzr5apyB2fKQZyLKQlwPKPwAAAP//AwBQSwECLQAUAAYACAAAACEAtoM4kv4AAADhAQAAEwAA&#10;AAAAAAAAAAAAAAAAAAAAW0NvbnRlbnRfVHlwZXNdLnhtbFBLAQItABQABgAIAAAAIQA4/SH/1gAA&#10;AJQBAAALAAAAAAAAAAAAAAAAAC8BAABfcmVscy8ucmVsc1BLAQItABQABgAIAAAAIQCU026wZgUA&#10;AB8YAAAOAAAAAAAAAAAAAAAAAC4CAABkcnMvZTJvRG9jLnhtbFBLAQItABQABgAIAAAAIQAtoMQ/&#10;3AAAAAgBAAAPAAAAAAAAAAAAAAAAAMAHAABkcnMvZG93bnJldi54bWxQSwUGAAAAAAQABADzAAAA&#10;yQgAAAAA&#10;" w14:anchorId="5FC7B9AA">
              <v:path arrowok="t" o:connecttype="custom" o:connectlocs="11118,0;13035,0;14952,1984;14952,1984;16486,3969;18403,3969;18403,5556;18403,7541;20320,9525;18403,11509;18403,13494;18403,15081;16486,17066;14952,17066;14952,19050;13035,19050;11118,19050;9202,19050;7285,19050;5751,17066;3834,17066;1917,15081;1917,13494;1917,11509;0,9525;1917,7541;1917,5556;1917,3969;3834,3969;5751,1984;7285,1984;9202,0;1111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9120" behindDoc="0" locked="0" layoutInCell="1" allowOverlap="1" wp14:anchorId="4EFE2B08" wp14:editId="47657E8B">
              <wp:simplePos x="0" y="0"/>
              <wp:positionH relativeFrom="column">
                <wp:posOffset>1404620</wp:posOffset>
              </wp:positionH>
              <wp:positionV relativeFrom="paragraph">
                <wp:posOffset>54610</wp:posOffset>
              </wp:positionV>
              <wp:extent cx="18415" cy="19050"/>
              <wp:effectExtent l="0" t="0" r="0" b="0"/>
              <wp:wrapNone/>
              <wp:docPr id="1907" name="Freeform 58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8" y="14"/>
                            </a:lnTo>
                            <a:lnTo>
                              <a:pt x="48" y="19"/>
                            </a:lnTo>
                            <a:lnTo>
                              <a:pt x="48" y="24"/>
                            </a:lnTo>
                            <a:lnTo>
                              <a:pt x="48" y="29"/>
                            </a:lnTo>
                            <a:lnTo>
                              <a:pt x="48"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21295B">
            <v:shape id="Freeform 585" style="position:absolute;margin-left:110.6pt;margin-top:4.3pt;width:1.45pt;height:1.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8,14r,5l48,24r,5l48,34r-5,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JFyWgUAAPEXAAAOAAAAZHJzL2Uyb0RvYy54bWysWNtu4zYQfS/QfyD0WKCxdXMSI85ikUWK&#10;AtsLsOkH0LJkCZVFlVTipF/fGV6ccUpaRNE8WFJ4fDTn8DLjufv0eujZSy1VJ4ZNkl4tE1YPldh1&#10;w36T/PH0+ONNwtTEhx3vxVBvkrdaJZ/uv//u7jiu60y0ot/VkgHJoNbHcZO00zSuFwtVtfWBqysx&#10;1gMMNkIe+ASPcr/YSX4E9kO/yJbL1eIo5G6UoqqVgv9+MYPJveZvmrqafmsaVU+s3yQQ26Q/pf7c&#10;4ufi/o6v95KPbVfZMPh/iOLAuwFeeqL6wifOnmX3L6pDV0mhRDNdVeKwEE3TVbXWAGrS5Qc131o+&#10;1loLmKPGk03q/6Otfn35Nv4uMXQ1fhXVn4oN4qHlw77+rEawDyYVTVocR7U+gfFBwdfY9viL2MG0&#10;8udJaP2vjTwgGShjr9rmt5PN9evEKvhnelOkZcIqGElvl6WehAVfu69Wz2r6qRaahr98VZOZox3c&#10;aYd3bOAHeOcTzGdz6GG6fliwrGBHVtzY+TxBUgJZstaDyAgiu/GS5ATiJykIIs+9JCD4FGzpjWRF&#10;ELk/kmsC8ZPAdju9JkBySyCpX09KrS38glLqbYiHulv4NaXU3rTwWpNSg0M81OH01s9DPQ7xUJNh&#10;WfkWTUptDvFQnzN/PNmZz35/Mupz7o8nO/PZP18Z9RmWhk9XRn0OLJ+M+gxrw8tDfQ7xUJ9DPNTn&#10;wMbKqM8wF754cupzaJdTn0M81OfAkZNTn0M81GdYq76jKz/zOaCL+gx7x8tz5nOAh/ocCOfMZv+0&#10;F9RmfzTFmcsBGupygIaaHFjMBTV56fWmoB4H9lZBPQ7QUIsDWx1y0/vJHKChFgdOHsiWczQltThw&#10;EJbUYn80JbU4cC6X1GL/TJXU4kCaKKnFARpqcYiGWuxfxSW12J9BV9ThwJ5aUYsDNNThwBZfUYv9&#10;mXhFHQ6cOCtq8TsNlFR7VzTx1tVR1etgCym4Y1DnYXmGddUoFFZsWFVBYfZkqj6+BhSOBsAgEsG5&#10;LhHnwCAFwWUUGJYEgq+jwDDxCL6NAmNxg2goYLCwnYs6tRqhTomCW5VQ4UbBrc40TigWHjr2OKlY&#10;XyAcaoiYYLCM0PA4qVgtaHic1MxKzeKkZlYq5PeY2DHFYzB5nNTcrdw4qbmVCkk5KhgrNY+Tmlup&#10;eZxUTLMoFXJpTDCFlVrEScW0qdnjpGJ61PA4qZgGNTxOKqY7hENOi5GKaU3D46Ri+tLwOKmYpjQ8&#10;TmpppULOiYkd8w6yQ26JglupkEOi4FYq5AoCN4efzQcSfu1/bJPIhEGbZIvfgQzBJ0wj7pYdNwlO&#10;Z6sv+N+DeKmfhB6fMJfYA8L9wH8f7oczmDHKwdygu46aC8tqsMeF7wbd1YIMUxQI0oBxwlG4q6GC&#10;3YLvm0OZF8Lv04tcFuUWgnuTu9o3GhSYFsF1OhUdh7ueccGxdZHLaITj5xLKnk6n48O9yV2t9YbL&#10;tGBgXblRdzUoe6jPocxinUGlUMvBDM2horgsldtLLmh3taaa98WAZiw1W31mdgxoZqIt6PI8GxD4&#10;dWmaLegykzFzZlMYMy9vQuzozG5nO8OXN+qHQ8ZNWdULVRu9eG7pQu90gOG5R7qMSvTd7rHrezy6&#10;lNxvH3rJXji2jJeP8Gd9O4P1uiweBH7N2WrbpNgZxQa0Wm/F7g26pFKYvjP0yeGmFfLvhB2h57xJ&#10;1F/PXNYJ638eoKl7mxaY2yf9UJTXWL5JOrKlI3yogGqTTAmU8Xj7MJnG9vMou32rO7coaBCfoTvb&#10;dNhH1W1cE5V9gL6y9sb2wLFxTZ816r1Tf/8PAAAA//8DAFBLAwQUAAYACAAAACEA4Ax0ad4AAAAI&#10;AQAADwAAAGRycy9kb3ducmV2LnhtbEyPQUvEMBCF74L/IYzgzU0TtSy16bKIgnoQtqsse8s2Y1Ns&#10;JrXJduu/N570OLyP974pV7Pr2YRj6DwpEIsMGFLjTUetgrft49USWIiajO49oYJvDLCqzs9KXRh/&#10;og1OdWxZKqFQaAU2xqHgPDQWnQ4LPyCl7MOPTsd0ji03oz6lctdzmWU5d7qjtGD1gPcWm8/66BTU&#10;FtcPu6/t6yRur58N7fX7U3hR6vJiXt8BizjHPxh+9ZM6VMnp4I9kAusVSClkQhUsc2Apl/JGADsk&#10;UOTAq5L/f6D6AQAA//8DAFBLAQItABQABgAIAAAAIQC2gziS/gAAAOEBAAATAAAAAAAAAAAAAAAA&#10;AAAAAABbQ29udGVudF9UeXBlc10ueG1sUEsBAi0AFAAGAAgAAAAhADj9If/WAAAAlAEAAAsAAAAA&#10;AAAAAAAAAAAALwEAAF9yZWxzLy5yZWxzUEsBAi0AFAAGAAgAAAAhAPGUkXJaBQAA8RcAAA4AAAAA&#10;AAAAAAAAAAAALgIAAGRycy9lMm9Eb2MueG1sUEsBAi0AFAAGAAgAAAAhAOAMdGneAAAACAEAAA8A&#10;AAAAAAAAAAAAAAAAtAcAAGRycy9kb3ducmV2LnhtbFBLBQYAAAAABAAEAPMAAAC/CAAAAAA=&#10;" w14:anchorId="6B335B67">
              <v:path arrowok="t" o:connecttype="custom" o:connectlocs="9208,0;10742,0;12660,1984;14579,1984;14579,3969;16497,3969;18415,5556;18415,7541;18415,9525;18415,11509;18415,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8096" behindDoc="0" locked="0" layoutInCell="1" allowOverlap="1" wp14:anchorId="07C5B677" wp14:editId="428B9B6C">
              <wp:simplePos x="0" y="0"/>
              <wp:positionH relativeFrom="column">
                <wp:posOffset>1218565</wp:posOffset>
              </wp:positionH>
              <wp:positionV relativeFrom="paragraph">
                <wp:posOffset>54610</wp:posOffset>
              </wp:positionV>
              <wp:extent cx="19050" cy="19050"/>
              <wp:effectExtent l="0" t="0" r="0" b="0"/>
              <wp:wrapNone/>
              <wp:docPr id="1906" name="Freeform 58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5A5B54C">
            <v:shape id="Freeform 584" style="position:absolute;margin-left:95.95pt;margin-top:4.3pt;width:1.5pt;height:1.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eKlWAUAAPUXAAAOAAAAZHJzL2Uyb0RvYy54bWysWNtu4zYQfS/QfxD0WKCxdXNiI85ikUWK&#10;AtsLsOkH0LJkCZVElZQv6dd3hhdnnJI2UTQPlmQeH805vMxkHj+d+i46VEK2fFjHyd08jqqh5Nt2&#10;2K3jP15ffnyIIzmxYcs6PlTr+K2S8aen7797PI6rKuUN77aViIBkkKvjuI6baRpXs5ksm6pn8o6P&#10;1QCDNRc9m+BR7GZbwY7A3nezdD5fzI5cbEfBy0pK+PaLHoyfFH9dV+X0W13Laoq6dQyxTepTqM8N&#10;fs6eHtlqJ9jYtKUJg/2HKHrWDvDSM9UXNrFoL9p/UfVtKbjk9XRX8n7G67otK6UB1CTzD2q+NWys&#10;lBYwR45nm+T/R1v+evg2/i4wdDl+5eWfMhr4c8OGXfVZjmAfTCqaNDuOcnUG44OEn0Wb4y98C9PK&#10;9hNX+k+16JEMlEUnZfPb2ebqNEUlfJks5wXMRQkj+hb52cr+tNzL6aeKKxp2+ConPUdbuFMOb6OB&#10;9fDOV+Co+w6m64dZlObRMcofzHyeIQmBzKPGgUgJIl06STICcZPkBJG5IykIpHBGsiCI7MEZyT2B&#10;uElgu5098ZAsCSRx60motXnmjCWh3vp4qLs+HmpvkjutSajBudubhDqcLN081GMfDzUZlpVr0STU&#10;Zh8P9RlWlosnDfA5pT7D4nLyBPicUp9haTh5qM+e5ZNSn2FOnTzUZx8P9dnHQ332bKyU+gxz4Yon&#10;oz77djn12cdDffYcORn12cdDfYa16jq6sgufPbqoz7B3nDwXPnt4qM+wl508Fz675z2nPhdOmvzC&#10;Zg8NtdlDQ132rOacuuwWlVOTPZsrpyZ7aKjHnr0Oyen9aPbQUIs9Rw9mzvMJ76YpqMWek7CgFnto&#10;qMWeg7mgFrtnqqAWe/JEQS320FCLfTTUYs8yLqjH7hy6oBZ7dtWCeuyhoRZ7NvmCeuzOxQtqsefM&#10;WVCP32mgqNrZsok1tpIqT4MppeAugkoPCzSsrEYusWbDugpKs1dd97EVoHDUAwaRCM5UkXgLDFIQ&#10;XASBYU0g+D4IDDOP4GUQGMsbREMJo0vP6xITozEJE4nFimIPk5kYnUmYUCw9FHuYVKwwEA5VRIjU&#10;1EiFYiEIbqRCTRAEN1LTMKmpkQoZPoQdkzxKzcKkZnblhknNjFRIy0HBGKlZmNTMSM3CpGKeRamQ&#10;TEOCyY3UPEwq5k3FHiYV86OCh0nFPKjgYVIx3yEcklqIVMxrCh4mFfOXgodJxTyl4GFSCyMVck5I&#10;7Jh3kB1ySxDcSIUcEgQ3UiFXEDikCDj8TD4Q8P/+x0aJiCNolGzwN5Ah2IRpxN5Gx3WM09moC37b&#10;80P1ytX4hLkk1S9VfRZ41ftwN1zAICmDcguzg/Y6Ki6zA234dtBeDUhbHgSCNKCdsBT2qqlgt2BQ&#10;gaj8OpcOK7ELwb7JXs0bNQpMuxqXQd3g0tGDaVe5DEo1TmCCbDz2emHq+fiwo/ZqUHqudRPGy4X/&#10;roGrt1BBXGBnAJfJxzfeaGqCGxqhzsLg7Y6zBtirNkKD4Ei/5rze6zemR4PO+c++xl716wzo+kRr&#10;0I31Z0DXmbS6G7vCuHl9G5qJuQEKORo+HDPWn7LjstKTgCeX6jKejzA8+UinUfKu3b60XYeHlxS7&#10;zXMnogPDtvH8Bf7MZF7AOlUYDxx/ZufatEqxO4pNaLna8O0bdEoF171n6JXDTcPF33F0hL7zOpZ/&#10;7Zmo4qj7eYDG7jLJMbtP6iEv7rGAE3RkQ0fYUALVOp5iKOTx9nnSze39KNpdo7q3KGjgn6FDW7fY&#10;S1WtXB2VeYDesvLG9MGxeU2fFeq9W//0DwAAAP//AwBQSwMEFAAGAAgAAAAhAC10zNveAAAACAEA&#10;AA8AAABkcnMvZG93bnJldi54bWxMj81OwzAQhO9IvIO1SNyoE36iJsSpKgQScKhECkLc3HiJI+J1&#10;iN00vD3bE9z204xmZ8rV7Hox4Rg6TwrSRQICqfGmo1bB6/bhYgkiRE1G955QwQ8GWFWnJ6UujD/Q&#10;C051bAWHUCi0AhvjUEgZGotOh4UfkFj79KPTkXFspRn1gcNdLy+TJJNOd8QfrB7wzmLzVe+dgtri&#10;+v79e7uZ0purJ0Mf+u0xPCt1fjavb0FEnOOfGY71uTpU3Gnn92SC6JnzNGergmUG4qjn18w7PtIM&#10;ZFXK/wOqXwAAAP//AwBQSwECLQAUAAYACAAAACEAtoM4kv4AAADhAQAAEwAAAAAAAAAAAAAAAAAA&#10;AAAAW0NvbnRlbnRfVHlwZXNdLnhtbFBLAQItABQABgAIAAAAIQA4/SH/1gAAAJQBAAALAAAAAAAA&#10;AAAAAAAAAC8BAABfcmVscy8ucmVsc1BLAQItABQABgAIAAAAIQDfOeKlWAUAAPUXAAAOAAAAAAAA&#10;AAAAAAAAAC4CAABkcnMvZTJvRG9jLnhtbFBLAQItABQABgAIAAAAIQAtdMzb3gAAAAgBAAAPAAAA&#10;AAAAAAAAAAAAALIHAABkcnMvZG93bnJldi54bWxQSwUGAAAAAAQABADzAAAAvQgAAAAA&#10;" w14:anchorId="3CB0093E">
              <v:path arrowok="t" o:connecttype="custom" o:connectlocs="9525,0;11509,0;13494,1984;15081,1984;15081,3969;17066,3969;17066,5556;19050,7541;19050,9525;19050,11509;17066,13494;17066,15081;15081,17066;15081,17066;13494,19050;11509,19050;9525,19050;7541,19050;5556,19050;3969,17066;1984,17066;1984,15081;0,13494;0,11509;0,9525;0,7541;0,5556;1984,3969;1984,3969;3969,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7072" behindDoc="0" locked="0" layoutInCell="1" allowOverlap="1" wp14:anchorId="46F59D91" wp14:editId="00EB4147">
              <wp:simplePos x="0" y="0"/>
              <wp:positionH relativeFrom="column">
                <wp:posOffset>1440815</wp:posOffset>
              </wp:positionH>
              <wp:positionV relativeFrom="paragraph">
                <wp:posOffset>54610</wp:posOffset>
              </wp:positionV>
              <wp:extent cx="19050" cy="19050"/>
              <wp:effectExtent l="0" t="0" r="0" b="0"/>
              <wp:wrapNone/>
              <wp:docPr id="1905" name="Freeform 58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38"/>
                            </a:lnTo>
                            <a:lnTo>
                              <a:pt x="0" y="34"/>
                            </a:lnTo>
                            <a:lnTo>
                              <a:pt x="0" y="29"/>
                            </a:lnTo>
                            <a:lnTo>
                              <a:pt x="0" y="24"/>
                            </a:lnTo>
                            <a:lnTo>
                              <a:pt x="0" y="19"/>
                            </a:lnTo>
                            <a:lnTo>
                              <a:pt x="0" y="14"/>
                            </a:lnTo>
                            <a:lnTo>
                              <a:pt x="4"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CD6687A">
            <v:shape id="Freeform 583" style="position:absolute;margin-left:113.45pt;margin-top:4.3pt;width:1.5pt;height:1.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4,38,,34,,29,,24,,19,,14,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9UAUAAPEXAAAOAAAAZHJzL2Uyb0RvYy54bWysWNtu4zYQfS/QfxD0WKCxdXNiI85ikUWK&#10;AtsLsOkH0LJkCZVElZTjpF/fGV6cUUraRNE8WJJ5fDTn8DKTuf/02nfRSyVky4dtnNws46gaSr5v&#10;h8M2/uP56ce7OJITG/as40O1jd8qGX96+P67+9O4qVLe8G5fiQhIBrk5jdu4maZxs1jIsql6Jm/4&#10;WA0wWHPRswkexWGxF+wE7H23SJfL1eLExX4UvKykhG+/6MH4QfHXdVVOv9W1rKao28YQ26Q+hfrc&#10;4efi4Z5tDoKNTVuaMNh/iKJn7QAvPVN9YROLjqL9F1XfloJLXk83Je8XvK7bslIaQE2y/KDmW8PG&#10;SmkBc+R4tkn+f7Tlry/fxt8Fhi7Hr7z8U0YDf2zYcKg+yxHsg0lFkxanUW7OYHyQ8LNod/qF72Fa&#10;2XHiSv9rLXokA2XRq7L57Wxz9TpFJXyZrJcFzEUJI/oW+dnG/rQ8yumniisa9vJVTnqO9nCnHN5H&#10;A+vhnc/AUfcdTNcPiyjNo1OU35n5PEMSAllGjQOREkR65yTJCMRNkhNEljlJCgIpnJGsCCJzR3JL&#10;IG4S2G5nT3J3JGsCSdx6Emqthyah3vp4qLu5W1NC7U1ypzUJNdjHQx1O1m4e6rGPh5oMy8q1aJKZ&#10;zR5d1OfUHU8689nNk1KfM3c86cxn97Sn1GdYXy5d6cxnDw/1GdaGk4f67FnLKfXZx0N99myslPoM&#10;c+qKJ6M++3Y59dnHQ332HDkZ9dnHQ32Gteo6urKZzx5d1GfYO06emc8eHuqzJ5yZze5pz6nNbpp8&#10;5rKHhrrsFpVTkz2LOacmL53e5NRjz97KqcceGmqxZ6tDbno/mT001GLPyYOJ83zAu2kKarHnICyo&#10;xR4aarHnXC6oxe6ZKqjFnjRRUIvd66agFvtoqMUeGmqxO4OuqMOePbWiFntoqMOeLb6iFrsz8Yo6&#10;7DlxVtTidxooqQ62aGKNraPK18EUUnAXQZ2H5RnWVSOXWLFhVQWF2bOu+tgGUDjqAYNIBGeqRLwG&#10;BikILoLAsCQQfBsEholH8DoIjMUNoqGA0YXnZYmJ0Qh1ShDcqEzCZCZGZxImFAsPFXuYVKwvEA41&#10;REjsWEYoeJhUrBYUPExqaqRC4g8KxkiF/B4CxxSPwWRhUjO7csOkZkYqJOWgYIzULExqZqRmYVIx&#10;zaJUyKUhweRGKuTMILiRCrkxCG6k5mFSMQ2q2MOkYrpDOOS0kGAwrSl4mFRMXwoeJhXTlIKHSS2M&#10;1CJMKuYdZIfcEiJ1ZaRCDgmCG6mQKwgcUgQcfiYfCPhv/2ObRMQRtEl2+BvIEGzCNGJvo9M2xuls&#10;1AW/7flL9czV+IS5xBwQqssCr3of7oYZTBtlYXbQXkfFhWU12GPDt4P2akCa6TIIa0dggjSgnbAU&#10;9qqpzEKF/zxDUHaKLYe9zrjAjgCu83lnOex1xgUH0kUurREOlgDU+WCwb7LXmanXUPqNYNulN6Z6&#10;gq6h9GK9gkqgloN5vIYK4jJUdi9ZA+zVWK/ed8VTvYuvTI8GXZlpA7o80RoEVlxy3YAuM2mfruwK&#10;7VMQ6PImxI7O1e1sZvjyRv1wyNgpKzsuK20Knluqw3g+wPDcI11Gybt2/9R2HR5dUhx2j52IXhi2&#10;jJdP8GfMncE6VRYPHH9mvTdtUuyMYgNabnZ8/wZdUsF13xn65HDTcPF3HJ2g57yN5V9HJqo46n4e&#10;oKm7TnLM7ZN6yItbLN8EHdnRETaUQLWNpxjKeLx9nHRj+ziK9tCozi0KGvhn6M7WLfZRVRtXR2Ue&#10;oK+svDE9cGxc02eFeu/UP/wDAAD//wMAUEsDBBQABgAIAAAAIQDTNNvr3gAAAAgBAAAPAAAAZHJz&#10;L2Rvd25yZXYueG1sTI9BS8NAEIXvgv9hGcGb3SRiaNNsShEF9SCYKtLbNjtmg9nZmN2m8d87nvT4&#10;eB9vvik3s+vFhGPoPClIFwkIpMabjloFr7v7qyWIEDUZ3XtCBd8YYFOdn5W6MP5ELzjVsRU8QqHQ&#10;CmyMQyFlaCw6HRZ+QOLuw49OR45jK82oTzzuepklSS6d7ogvWD3grcXmsz46BbXF7d371+55Sm+u&#10;Hw3t9dtDeFLq8mLerkFEnOMfDL/6rA4VOx38kUwQvYIsy1eMKljmILjPshXnA4NpDrIq5f8Hqh8A&#10;AAD//wMAUEsBAi0AFAAGAAgAAAAhALaDOJL+AAAA4QEAABMAAAAAAAAAAAAAAAAAAAAAAFtDb250&#10;ZW50X1R5cGVzXS54bWxQSwECLQAUAAYACAAAACEAOP0h/9YAAACUAQAACwAAAAAAAAAAAAAAAAAv&#10;AQAAX3JlbHMvLnJlbHNQSwECLQAUAAYACAAAACEAwRM/vVAFAADxFwAADgAAAAAAAAAAAAAAAAAu&#10;AgAAZHJzL2Uyb0RvYy54bWxQSwECLQAUAAYACAAAACEA0zTb694AAAAIAQAADwAAAAAAAAAAAAAA&#10;AACqBwAAZHJzL2Rvd25yZXYueG1sUEsFBgAAAAAEAAQA8wAAALUIAAAAAA==&#10;" w14:anchorId="4C6205A9">
              <v:path arrowok="t" o:connecttype="custom" o:connectlocs="9525,0;11113,0;13097,1984;15081,1984;17066,3969;17066,3969;19050,5556;19050,7541;19050,9525;19050,11509;19050,13494;17066,15081;17066,17066;15081,17066;13097,19050;11113,19050;9525,19050;7541,19050;5556,19050;3572,17066;3572,17066;1588,15081;0,13494;0,11509;0,9525;0,7541;0,5556;1588,3969;3572,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6048" behindDoc="0" locked="0" layoutInCell="1" allowOverlap="1" wp14:anchorId="57AA8F34" wp14:editId="11EE05F0">
              <wp:simplePos x="0" y="0"/>
              <wp:positionH relativeFrom="column">
                <wp:posOffset>1256030</wp:posOffset>
              </wp:positionH>
              <wp:positionV relativeFrom="paragraph">
                <wp:posOffset>54610</wp:posOffset>
              </wp:positionV>
              <wp:extent cx="17780" cy="19050"/>
              <wp:effectExtent l="0" t="0" r="0" b="0"/>
              <wp:wrapNone/>
              <wp:docPr id="1904" name="Freeform 58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68946DD">
            <v:shape id="Freeform 582" style="position:absolute;margin-left:98.9pt;margin-top:4.3pt;width:1.4pt;height:1.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YLUAUAAPUXAAAOAAAAZHJzL2Uyb0RvYy54bWysWNtu4zYQfS/QfxD0WKCxdbNjI85ikUWK&#10;AtsLsOkH0LJkCZVElZTtpF/fGYp0RilpEUXzYEnh8RHPGZIznodPr20TnAsha97twuhuGQZFl/ND&#10;3R134R8vzz/eh4EcWHdgDe+KXfhWyPDT4/ffPVz6bRHzijeHQgRA0sntpd+F1TD028VC5lXRMnnH&#10;+6KDwZKLlg3wKI6Lg2AXYG+bRbxcrhYXLg694HkhJfz3yzgYPir+sizy4beylMUQNLsQ5jaoT6E+&#10;9/i5eHxg26NgfVXnehrsP8yiZXUHL71SfWEDC06i/hdVW+eCS14OdzlvF7ws67xQGkBNtPyg5lvF&#10;+kJpAXNkf7VJ/n+0+a/nb/3vAqcu+688/1MGHX+qWHcsPsse7IOgokmLSy+3VzA+SPhasL/8wg8Q&#10;VnYauNL/WooWyUBZ8KpsfrvaXLwOQQ7/jNbre4hFDiPRZpmpICzY1nw1P8nhp4IrGnb+KocxRge4&#10;Uw4fgo618M4X4CjbBsL1wyKI0+ASpPc6nldIRCDLoLIgYoKIN1aShEDsJClBJPaZZASSWWeyIojk&#10;3jqTNYHYSWC7XT1JEyvJhkAiu56IWuugiai3Lh7qbmrXFFF7o9RqTUQNdvFQh6ONnYd67OKhJsOy&#10;si2aaGKzQxf1GVaWjSee+GznianPsLisPBOf7WGPqc+wvqw8E58dPNRnWBtWHuqzYy3H1GcXD/XZ&#10;sbFi6jPE1DafhPrs2uXUZxcP9dlx5CTUZxcP9RnWqu3oSiY+O3RRn2HvWHkmPjt4qM+wl608E5/t&#10;cU+pz5mVJp3Y7KChNjtoqMuO1ZxSl+2iUmqyY3Ol1GQHDfXYsdchOb0fzQ4aarHj6IF0OUeTUYsd&#10;J2FGLbbPJqMWOw7mjFpsj1RGLXbkiYxa7KChFrtoqMWOZZxRj+05dEUtduyqFfXYQUMtdmzyFfXY&#10;notX1GLHmbOiHr/TQFF1NGUTq0wllb92upSCuwAqPSzQsLLqucSaDesqKM1exrqPbQGFow4wiERw&#10;oorEOTBIQXDmBYY1geC1Fxgij+CNFxjLG0RDCYOl7dysI60RKhUvuFYZ+cmMtM7ITyiWHmruflKx&#10;wkA4VBE+c4+1VCgWvOBaauwnNdZSIfV7sWupkOF94JjkUWriJzUxK9dPaqKlQlr2moyWmvhJTbTU&#10;xE8q5lmUCsnUZzKplpr6ScW8qdj9pGJ+VHA/qZgHFdxPKuY7hENS85GKeU3B/aRi/lJwP6mYpxTc&#10;T2qmpULO8Zk75h1kh9ziBddSIYd4wbVUyBUEPh5+Oh8I+L3/sVEiwgAaJXv8DmQINmAaMbfBZRdi&#10;OCt1wf+2/Fy8cDU+YC6Jx5ean/jvw003gUFSBuUGZgbNtVdcegea6ZtBc9Wg0fLbINgH+DpIA6MT&#10;hsJcRyq9UOG3pw/KhNhwmOuEC+zw4Lqed4bDXCdcYMdNrlEjHCweqOvBYN5krhNT51BjrMG2W2/E&#10;n2vg/RzKiyvy4sLmwfwbdU0woxHqLKQyO87YZK6jXSNoxvlxr88EcQTNrAcNur0cRhAYdis2GnSb&#10;aVQ3s3e0m7e3oQ7MDMjnaPhwzJhw5A2XxSgYTy5V6l2PMDz5SKdR8qY+PNdNg4eXFMf9UyOCM8O2&#10;8fIZ/rRxE1ijCuOO49eMr7pVit1RbELL7Z4f3qBTKvjYe4ZeOdxUXPwdBhfoO+9C+deJiSIMmp87&#10;aOxuohSz+6Ae0myNBZygI3s6wrocqHbhEEIhj7dPw9jcPvWiPlaqe4uCOv4ZOrRljb1U1codZ6Uf&#10;oLesvNF9cGxe02eFeu/WP/4DAAD//wMAUEsDBBQABgAIAAAAIQB8TtX/3AAAAAgBAAAPAAAAZHJz&#10;L2Rvd25yZXYueG1sTI9BS8NAEIXvgv9hGcGb3UQx1phNKaKgHgRTRbxNs2MSzM7G7DaN/97pSY+P&#10;b3jvm2I1u15NNIbOs4F0kYAirr3tuDHwurk/W4IKEdli75kM/FCAVXl8VGBu/Z5faKpio6SEQ44G&#10;2hiHXOtQt+QwLPxALOzTjw6jxLHRdsS9lLtenydJph12LAstDnTbUv1V7ZyBqqX13fv35nlKLy8e&#10;LX/g20N4Mub0ZF7fgIo0x79jOOiLOpTitPU7tkH1kq+vRD0aWGaghB/WQG0FpBnostD/Hyh/AQAA&#10;//8DAFBLAQItABQABgAIAAAAIQC2gziS/gAAAOEBAAATAAAAAAAAAAAAAAAAAAAAAABbQ29udGVu&#10;dF9UeXBlc10ueG1sUEsBAi0AFAAGAAgAAAAhADj9If/WAAAAlAEAAAsAAAAAAAAAAAAAAAAALwEA&#10;AF9yZWxzLy5yZWxzUEsBAi0AFAAGAAgAAAAhAFCG9gtQBQAA9RcAAA4AAAAAAAAAAAAAAAAALgIA&#10;AGRycy9lMm9Eb2MueG1sUEsBAi0AFAAGAAgAAAAhAHxO1f/cAAAACAEAAA8AAAAAAAAAAAAAAAAA&#10;qgcAAGRycy9kb3ducmV2LnhtbFBLBQYAAAAABAAEAPMAAACzCAAAAAA=&#10;" w14:anchorId="5225F7C7">
              <v:path arrowok="t" o:connecttype="custom" o:connectlocs="8890,0;10742,0;12594,1984;14076,1984;15928,3969;15928,3969;17780,5556;17780,7541;17780,9525;17780,11509;17780,13494;15928,15081;15928,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5024" behindDoc="0" locked="0" layoutInCell="1" allowOverlap="1" wp14:anchorId="45449B54" wp14:editId="3A370BE8">
              <wp:simplePos x="0" y="0"/>
              <wp:positionH relativeFrom="column">
                <wp:posOffset>1478280</wp:posOffset>
              </wp:positionH>
              <wp:positionV relativeFrom="paragraph">
                <wp:posOffset>54610</wp:posOffset>
              </wp:positionV>
              <wp:extent cx="17780" cy="19050"/>
              <wp:effectExtent l="0" t="0" r="0" b="0"/>
              <wp:wrapNone/>
              <wp:docPr id="1903" name="Freeform 58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4 w 48"/>
                          <a:gd name="T43" fmla="*/ 38 h 48"/>
                          <a:gd name="T44" fmla="*/ 4 w 48"/>
                          <a:gd name="T45" fmla="*/ 34 h 48"/>
                          <a:gd name="T46" fmla="*/ 0 w 48"/>
                          <a:gd name="T47" fmla="*/ 29 h 48"/>
                          <a:gd name="T48" fmla="*/ 0 w 48"/>
                          <a:gd name="T49" fmla="*/ 24 h 48"/>
                          <a:gd name="T50" fmla="*/ 0 w 48"/>
                          <a:gd name="T51" fmla="*/ 19 h 48"/>
                          <a:gd name="T52" fmla="*/ 4 w 48"/>
                          <a:gd name="T53" fmla="*/ 14 h 48"/>
                          <a:gd name="T54" fmla="*/ 4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8" y="48"/>
                            </a:lnTo>
                            <a:lnTo>
                              <a:pt x="24" y="48"/>
                            </a:lnTo>
                            <a:lnTo>
                              <a:pt x="19" y="48"/>
                            </a:lnTo>
                            <a:lnTo>
                              <a:pt x="14" y="48"/>
                            </a:lnTo>
                            <a:lnTo>
                              <a:pt x="14" y="43"/>
                            </a:lnTo>
                            <a:lnTo>
                              <a:pt x="9" y="43"/>
                            </a:lnTo>
                            <a:lnTo>
                              <a:pt x="4" y="38"/>
                            </a:lnTo>
                            <a:lnTo>
                              <a:pt x="4" y="34"/>
                            </a:lnTo>
                            <a:lnTo>
                              <a:pt x="0" y="29"/>
                            </a:lnTo>
                            <a:lnTo>
                              <a:pt x="0" y="24"/>
                            </a:lnTo>
                            <a:lnTo>
                              <a:pt x="0" y="19"/>
                            </a:lnTo>
                            <a:lnTo>
                              <a:pt x="4" y="14"/>
                            </a:lnTo>
                            <a:lnTo>
                              <a:pt x="4"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D9C82FB">
            <v:shape id="Freeform 581" style="position:absolute;margin-left:116.4pt;margin-top:4.3pt;width:1.4pt;height:1.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l48,14r,5l48,24r,5l48,34r,4l43,43r-5,l33,48r-5,l24,48r-5,l14,48r,-5l9,43,4,38r,-4l,29,,24,,19,4,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0D2TgUAABsYAAAOAAAAZHJzL2Uyb0RvYy54bWysWNtu4zYQfS/QfyD0WKCxdXMSI85ikUWK&#10;AtsLsOkH0LJkCZVElVTipF/fGYp0RilpEUXzYEnm8dGcw8tM5u7Ta9eyl1KqRvS7KL5aR6zsC3Fo&#10;+uMu+uPp8cebiKmR9wfeir7cRW+lij7df//d3WnYlomoRXsoJQOSXm1Pwy6qx3HYrlaqqMuOqysx&#10;lD0MVkJ2fIRHeVwdJD8Be9eukvV6szoJeRikKEql4Nsv02B0r/mrqizG36pKlSNrdxHENupPqT/3&#10;+Lm6v+Pbo+RD3RQmDP4fouh408NLz1Rf+MjZs2z+RdU1hRRKVONVIbqVqKqmKLUGUBOvP6j5VvOh&#10;1FrAHDWcbVL/H23x68u34XeJoavhqyj+VKwXDzXvj+VnNYB9MKlo0uo0qO0ZjA8Kfsb2p1/EAaaV&#10;P49C63+tZIdkoIy9apvfzjaXryMr4Mv4+voG5qKAkfh2netJWPGt/WnxrMafSqFp+MtXNU5zdIA7&#10;7fCB9byDdz4BR9W1MF0/rFiSsRPLbsx8niExgaxZ7UAkBJHcOElSAnGTZASRpk6SnEByZyQbgkjd&#10;kVwTiJsEttvZk8wdyS2BxG49MbU2c8cSU299PNRdHw+1N86c1sTUYB8PdTi+dfNQj3081GRYVq5F&#10;E89s9vhDfU7c8SQBPifU59QdTxLgc0J9hvXl0pXMfHYvn4T6DEvMyUN99qzlhPrs46E+ezZWQn2G&#10;OXXFk1Kffbuc+uzjoT57jpyU+uzjoT7DWnUdXenMZ48u6jPsHSfPzGcPD/XZxzPz2T3vGfXZLSub&#10;2eyhoTa7VWXUZc9qzqjLHhpqsmdzZdTktdPjjHrs2euQnN6PZg8Ntdhz9EC6XKLJqcWekzBftjin&#10;FnsO5nzZ4pxa7MkTObXYvW5yarGPhlrsWcY59didQzfUYg/NhnrsoaEWezb5hnrszsUbarHnzNlQ&#10;j99poKg62rKJ17aSKl57U0rBHYNKDws0rKwGobBmw7oKSrOnqe7jW0DhqAcMIhGc6iJxCQxSEJwH&#10;gWFNIPg6CAwzj+DbIDCWN4iGEgZL26WoY6MxDhOJxYpmD5MZG51xmFAsPTR7mFSsMBAOVUSIVCwk&#10;NDxMKtYLGh4mNTFSIfUHBWOkQoYPgWOSx2DSMKmpXblhUlMjFdJyUDBGahomNTVS0zCpmGdRKiTT&#10;kGAyIxWSZhDcSM3CpGJ+1MGEScU8qOFhUjHfIRySWkjsmNc0PEwq5i8ND5OKeUrDw6TmRirknJDY&#10;Me8gO+SWILiRCjkkCG6kQq4g8OnwM/lAwv/7HxslMmLQKNnjbyBD8BHTiL1lp12E01nrC37biZfy&#10;SejxEXOJOSDsv/jvw20/g01GWZgdtNdBc2FhDfbY8O2gvRrQxHQZhMUjMEEamJywFPY6UZmFGojK&#10;grjsQrBvstfZG8G0gLjOp6LlsNcZFxxbAVxw/FxETX6djw/7JnudWb+EMlyX35hM0whTcCkus7oW&#10;UDFUfDDbS6hpewSi7JazDtjr5IR54WXQ9L4l53XoC5M4HRsL68GALi+HCQSGXXJ9ChyqnADQ5R02&#10;+bSwwUw5dXlHmzm+/LoPh5Gds6IVqpy04PmmC8LzQYfnI+lHKtE2h8embfGIU/K4f2gle+HYXF4/&#10;wp/xZAZrdfncC/yZtcw0VLGHiq1qtd2Lwxv0U6WYOtTQUYebWsi/I3aC7vQuUn89c1lGrP25h/bv&#10;bZxhDTDqhyy/xjJP0pE9HeF9AVS7aIyg3Mfbh3FqgT8PsjnWuseLgnrxGfq4VYMdV93wnaIyD9CB&#10;1t6Ybjm2uOmzRr339O//AQAA//8DAFBLAwQUAAYACAAAACEAWF7W394AAAAIAQAADwAAAGRycy9k&#10;b3ducmV2LnhtbEyPT0vEMBDF74LfIYzgzU3/sGWpTZdFFNSDYFcRb9lmbIrNpDbZbv32jie9veE9&#10;3vtNtV3cIGacQu9JQbpKQCC13vTUKXjZ311tQISoyejBEyr4xgDb+vys0qXxJ3rGuYmd4BIKpVZg&#10;YxxLKUNr0emw8iMSex9+cjryOXXSTPrE5W6QWZIU0umeeMHqEW8stp/N0SloLO5u3772T3O6zh8M&#10;vevX+/Co1OXFsrsGEXGJf2H4xWd0qJnp4I9kghgUZHnG6FHBpgDBfpavWRw4mBYg60r+f6D+AQAA&#10;//8DAFBLAQItABQABgAIAAAAIQC2gziS/gAAAOEBAAATAAAAAAAAAAAAAAAAAAAAAABbQ29udGVu&#10;dF9UeXBlc10ueG1sUEsBAi0AFAAGAAgAAAAhADj9If/WAAAAlAEAAAsAAAAAAAAAAAAAAAAALwEA&#10;AF9yZWxzLy5yZWxzUEsBAi0AFAAGAAgAAAAhAKTPQPZOBQAAGxgAAA4AAAAAAAAAAAAAAAAALgIA&#10;AGRycy9lMm9Eb2MueG1sUEsBAi0AFAAGAAgAAAAhAFhe1t/eAAAACAEAAA8AAAAAAAAAAAAAAAAA&#10;qAcAAGRycy9kb3ducmV2LnhtbFBLBQYAAAAABAAEAPMAAACzCAAAAAA=&#10;" w14:anchorId="0B98A4AB">
              <v:path arrowok="t" o:connecttype="custom" o:connectlocs="8890,0;10372,0;12224,1984;14076,1984;15928,3969;17780,3969;17780,5556;17780,7541;17780,9525;17780,11509;17780,13494;17780,15081;15928,17066;14076,17066;12224,19050;10372,19050;8890,19050;7038,19050;5186,19050;5186,17066;3334,17066;1482,15081;1482,13494;0,11509;0,9525;0,7541;1482,5556;1482,3969;3334,3969;5186,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4000" behindDoc="0" locked="0" layoutInCell="1" allowOverlap="1" wp14:anchorId="7407AC65" wp14:editId="59A8F348">
              <wp:simplePos x="0" y="0"/>
              <wp:positionH relativeFrom="column">
                <wp:posOffset>1292225</wp:posOffset>
              </wp:positionH>
              <wp:positionV relativeFrom="paragraph">
                <wp:posOffset>54610</wp:posOffset>
              </wp:positionV>
              <wp:extent cx="19050" cy="19050"/>
              <wp:effectExtent l="0" t="0" r="0" b="0"/>
              <wp:wrapNone/>
              <wp:docPr id="1902" name="Freeform 58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2AC25AC">
            <v:shape id="Freeform 580" style="position:absolute;margin-left:101.75pt;margin-top:4.3pt;width:1.5pt;height:1.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15SgUAAPgXAAAOAAAAZHJzL2Uyb0RvYy54bWysWNtu4zYQfS/QfxD0WKCxdXNiI85ikUWK&#10;AtsLsOkH0LJkCZVElZQv6dd3hiKdUUpaRNE8WFJ4fMRzSM6M5/HTpW2CUyFkzbttGN0tw6Docr6v&#10;u8M2/OP15ceHMJAD6/as4V2xDd8KGX56+v67x3O/KWJe8WZfiABIOrk599uwGoZ+s1jIvCpaJu94&#10;X3QwWHLRsgEexWGxF+wM7G2ziJfL1eLMxb4XPC+khP9+GQfDJ8VflkU+/FaWshiCZhvC3Ab1KdTn&#10;Dj8XT49scxCsr+pcT4P9h1m0rO7gpVeqL2xgwVHU/6Jq61xwycvhLuftgpdlnRdKA6iJlh/UfKtY&#10;XygtYI7srzbJ/482//X0rf9d4NRl/5Xnf8qg488V6w7FZ9mDfbCoaNLi3MvNFYwPEr4W7M6/8D0s&#10;KzsOXOm/lKJFMlAWXJTNb1ebi8sQ5PDPaL3MYC1yGBlvkZ9tzFfzoxx+KriiYaevchjXaA93yuF9&#10;0LEW3vkKHGXbwHL9sAjiNDgH6YNezyskIpBlUFkQMUHEaytJQiB2kpQgEvtMMgLJrDNZEUTyYJ3J&#10;PYHYSeC4XT1JEyvJmkAiu56IWuugiai3Lh7qbmrXFFF7o9RqTUQNdvFQh6O1nYd67OKhJsO2sm2a&#10;aGKzQxf1GXaWjSee+GznianPsLmsPBOf7cseU59hf1l5Jj47eKjPsDesPNRnx16Oqc8uHuqz42DF&#10;1GdYU9t8Euqz65RTn1081GdHyEmozy4e6jPsVVvoSiY+O3RRn+HsWHkmPjt4qM9wlq08E5/t655S&#10;nx086cRnBw/1ObNOJ6U2O7ZzSm120FCXHacrpS7bzUmpyY7DDtnpPTY7aKjHjtiDqfMa4u00GbXY&#10;EQqzeYszarEjMmfzFmfUYkeiyKjFjo2TUY9dPNRjFw812Z5FV9Rjx7laUZMdNNRjxzFfUZPt2XhF&#10;PXZEnRU1+Z0GyqqDKZxYZWqp/NLpYgruAqj1sETD2qrnEqs2rKygOHsdKz+2ARSOOsAgEsGJKhPn&#10;wCAFwZkXGDYFgu+9wLDyCF57gbHAQTQUMWPxeVtipDVCreIF1yojP5mR1hn5CcXiQ83dTyrWGAiH&#10;OsJn7rGWCuWCF1xLjf2kxloqJH8vdi0VcrwPHNM8Sk38pCZm5/pJTbRUSMxek9FSEz+piZaa+EnF&#10;TItSIZv6TCbVUiFresG11NRPKiZINRk/qZgIFdxPKiY8hENW85k7JjYF95OKCUzB/aRiolJwP6mZ&#10;lpr5ScW8g+yQW3ykrrRUyCFecC0VcgWBQ4qA4KfzgYBf/B9bJSIMoFWyw+9AhmADphFzG5y3IS5n&#10;pS7435afileuxgfMJfH4UtVpgVe9DzfdBAZJGZQbmBk0115x6RNopm8GzVWDRstvg7B6hNdBGhid&#10;MBTmOlLpjQq/Pn1QZokNh7lOuMAOD65rvDMc5jrhAjtuco0aIbB4oK6BwbzJXCemzqHGtQbbbr0R&#10;f7CB93MoL67IiwvbB/Nv1DXBjEaos4BqxlQNur0+41mfWWoN8mECL27ZPs5pZi9r0O1joY2aOTwa&#10;dfsc6pWZAfnEhg9xxmzfvOGyGG3B0KUajdcYhqGPNBslb+r9S900GL2kOOyeGxGcGHaOly/wp+2d&#10;wBpVGXccv2bc191SbJBiH1pudnz/Bs1Swcf2M7TL4abi4u8wOEPreRvKv45MFGHQ/NxBb3cdpZje&#10;B/WQZvdYwQk6sqMjrMuBahsOIVTyePs8jP3tYy/qQ6UauCio45+hSVvW2E5V3dxxVvoB2svKG90K&#10;x/41fVao94b90z8AAAD//wMAUEsDBBQABgAIAAAAIQBqz1YL3gAAAAgBAAAPAAAAZHJzL2Rvd25y&#10;ZXYueG1sTI9BS8NAEIXvgv9hGcGb3SSlocRsShEF9SCYKqW3bXbMBrOzMbtN4793POnx8T7efFNu&#10;ZteLCcfQeVKQLhIQSI03HbUK3nYPN2sQIWoyuveECr4xwKa6vCh1YfyZXnGqYyt4hEKhFdgYh0LK&#10;0Fh0Oiz8gMTdhx+djhzHVppRn3nc9TJLklw63RFfsHrAO4vNZ31yCmqL2/v91+5lSlfLJ0MH/f4Y&#10;npW6vpq3tyAizvEPhl99VoeKnY7+RCaIXkGWLFeMKljnILjPkpzzkcE0B1mV8v8D1Q8AAAD//wMA&#10;UEsBAi0AFAAGAAgAAAAhALaDOJL+AAAA4QEAABMAAAAAAAAAAAAAAAAAAAAAAFtDb250ZW50X1R5&#10;cGVzXS54bWxQSwECLQAUAAYACAAAACEAOP0h/9YAAACUAQAACwAAAAAAAAAAAAAAAAAvAQAAX3Jl&#10;bHMvLnJlbHNQSwECLQAUAAYACAAAACEAof0NeUoFAAD4FwAADgAAAAAAAAAAAAAAAAAuAgAAZHJz&#10;L2Uyb0RvYy54bWxQSwECLQAUAAYACAAAACEAas9WC94AAAAIAQAADwAAAAAAAAAAAAAAAACkBwAA&#10;ZHJzL2Rvd25yZXYueG1sUEsFBgAAAAAEAAQA8wAAAK8IAAAAAA==&#10;" w14:anchorId="3D43EEC3">
              <v:path arrowok="t" o:connecttype="custom" o:connectlocs="9525,0;11509,0;13494,1984;15081,1984;17066,3969;17066,3969;19050,5556;19050,7541;19050,9525;19050,11509;19050,13494;17066,15081;17066,17066;15081,17066;13494,19050;11509,19050;9525,19050;7541,19050;5556,19050;3969,17066;3969,17066;1984,15081;1984,13494;0,11509;0,9525;0,7541;1984,5556;1984,3969;3969,3969;3969,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2976" behindDoc="0" locked="0" layoutInCell="1" allowOverlap="1" wp14:anchorId="656D9873" wp14:editId="4CA5B395">
              <wp:simplePos x="0" y="0"/>
              <wp:positionH relativeFrom="column">
                <wp:posOffset>1513840</wp:posOffset>
              </wp:positionH>
              <wp:positionV relativeFrom="paragraph">
                <wp:posOffset>54610</wp:posOffset>
              </wp:positionV>
              <wp:extent cx="20955" cy="19050"/>
              <wp:effectExtent l="0" t="0" r="0" b="0"/>
              <wp:wrapNone/>
              <wp:docPr id="1901" name="Freeform 57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955" cy="19050"/>
                      </a:xfrm>
                      <a:custGeom>
                        <a:avLst/>
                        <a:gdLst>
                          <a:gd name="T0" fmla="*/ 29 w 53"/>
                          <a:gd name="T1" fmla="*/ 0 h 48"/>
                          <a:gd name="T2" fmla="*/ 34 w 53"/>
                          <a:gd name="T3" fmla="*/ 0 h 48"/>
                          <a:gd name="T4" fmla="*/ 39 w 53"/>
                          <a:gd name="T5" fmla="*/ 5 h 48"/>
                          <a:gd name="T6" fmla="*/ 39 w 53"/>
                          <a:gd name="T7" fmla="*/ 5 h 48"/>
                          <a:gd name="T8" fmla="*/ 44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4 w 53"/>
                          <a:gd name="T25" fmla="*/ 43 h 48"/>
                          <a:gd name="T26" fmla="*/ 39 w 53"/>
                          <a:gd name="T27" fmla="*/ 43 h 48"/>
                          <a:gd name="T28" fmla="*/ 39 w 53"/>
                          <a:gd name="T29" fmla="*/ 48 h 48"/>
                          <a:gd name="T30" fmla="*/ 34 w 53"/>
                          <a:gd name="T31" fmla="*/ 48 h 48"/>
                          <a:gd name="T32" fmla="*/ 29 w 53"/>
                          <a:gd name="T33" fmla="*/ 48 h 48"/>
                          <a:gd name="T34" fmla="*/ 24 w 53"/>
                          <a:gd name="T35" fmla="*/ 48 h 48"/>
                          <a:gd name="T36" fmla="*/ 20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20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9" y="5"/>
                            </a:lnTo>
                            <a:lnTo>
                              <a:pt x="44" y="10"/>
                            </a:lnTo>
                            <a:lnTo>
                              <a:pt x="48" y="10"/>
                            </a:lnTo>
                            <a:lnTo>
                              <a:pt x="48" y="14"/>
                            </a:lnTo>
                            <a:lnTo>
                              <a:pt x="48" y="19"/>
                            </a:lnTo>
                            <a:lnTo>
                              <a:pt x="53" y="24"/>
                            </a:lnTo>
                            <a:lnTo>
                              <a:pt x="48" y="29"/>
                            </a:lnTo>
                            <a:lnTo>
                              <a:pt x="48" y="34"/>
                            </a:lnTo>
                            <a:lnTo>
                              <a:pt x="48" y="38"/>
                            </a:lnTo>
                            <a:lnTo>
                              <a:pt x="44" y="43"/>
                            </a:lnTo>
                            <a:lnTo>
                              <a:pt x="39" y="43"/>
                            </a:lnTo>
                            <a:lnTo>
                              <a:pt x="39" y="48"/>
                            </a:lnTo>
                            <a:lnTo>
                              <a:pt x="34" y="48"/>
                            </a:lnTo>
                            <a:lnTo>
                              <a:pt x="29" y="48"/>
                            </a:lnTo>
                            <a:lnTo>
                              <a:pt x="24" y="48"/>
                            </a:lnTo>
                            <a:lnTo>
                              <a:pt x="20" y="48"/>
                            </a:lnTo>
                            <a:lnTo>
                              <a:pt x="15" y="43"/>
                            </a:lnTo>
                            <a:lnTo>
                              <a:pt x="10" y="43"/>
                            </a:lnTo>
                            <a:lnTo>
                              <a:pt x="5" y="38"/>
                            </a:lnTo>
                            <a:lnTo>
                              <a:pt x="5" y="34"/>
                            </a:lnTo>
                            <a:lnTo>
                              <a:pt x="5" y="29"/>
                            </a:lnTo>
                            <a:lnTo>
                              <a:pt x="0" y="24"/>
                            </a:lnTo>
                            <a:lnTo>
                              <a:pt x="5" y="19"/>
                            </a:lnTo>
                            <a:lnTo>
                              <a:pt x="5" y="14"/>
                            </a:lnTo>
                            <a:lnTo>
                              <a:pt x="5" y="10"/>
                            </a:lnTo>
                            <a:lnTo>
                              <a:pt x="10" y="10"/>
                            </a:lnTo>
                            <a:lnTo>
                              <a:pt x="15" y="5"/>
                            </a:lnTo>
                            <a:lnTo>
                              <a:pt x="20"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F8F93DC">
            <v:shape id="Freeform 579" style="position:absolute;margin-left:119.2pt;margin-top:4.3pt;width:1.65pt;height:1.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9,5r5,5l48,10r,4l48,19r5,5l48,29r,5l48,38r-4,5l39,43r,5l34,48r-5,l24,48r-4,l15,43r-5,l5,38r,-4l5,29,,24,5,19r,-5l5,10r5,l15,5r5,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zsEYQUAAB8YAAAOAAAAZHJzL2Uyb0RvYy54bWysWNtu4zYQfS/QfyD0WKCxdXNiI85ikUWK&#10;AtsLsOkH0LJkCZVFVVTipF/fGV7kcUpaRNE8WLZ5fDjn8DKTuf/0dmzZaznIRnTbKL5ZRqzsCrFv&#10;usM2+uP56ce7iMmRd3veiq7cRu+ljD49fP/d/anflImoRbsvBwYkndyc+m1Uj2O/WSxkUZdHLm9E&#10;X3YwWInhyEf4OBwW+4GfgP3YLpLlcrU4iWHfD6IopYRvv+jB6EHxV1VZjL9VlSxH1m4jiG1Ur4N6&#10;3eHr4uGebw4D7+umMGHw/xDFkTcdTDpRfeEjZy9D8y+qY1MMQopqvCnEcSGqqilKpQHUxMsPar7V&#10;vC+VFjBH9pNN8v+jLX59/db/PmDosv8qij8l68RjzbtD+Vn2YB8sKpq0OPVyM4Hxg4Sfsd3pF7GH&#10;ZeUvo1D636rhiGSgjL0pm98nm8u3kRXwZbJc53nEChiJ18tcLcKCb+xPixc5/lQKRcNfv8pRr9Ee&#10;3imH96zjR5jzGdazOrawXD8sWLJmJ5anZj0nSEwgS1az7O4jIiGINHOSpATiJskIInVHAoKnYHNn&#10;JCuC8JDcEoibBI7bNE3mlrMmkNitJ6bWZndOV2LqrY+HuuvjofbGmdOamBrs46EOx2s3D/U4T926&#10;qMmJJ54Lmz3+UJ9hezo3X4DPCfUZdqiTJ8DnhPqc3rl5Lnx2b5+E+pylbh7qs2cvJ9RnHw/12cdD&#10;fYa94fInpT77Tjn12cdDffZcOSn12cdDfYY95rq60gufPbqoz8nSzXPhs4eH+hznbp4Ln93rnlGf&#10;4U5w6coufPbwUJ/d4WTUZs92zqjNHhrqsud0ZdRlDw012XPYIfec72aPN9Rjz90D+fJM444mpxZ7&#10;rsJ83mJIp+eZPDdzPm8x5vopJ3kSRU4t9mycnHrs46EeezZyTk12Z9EV9dhzrlbUZA8N9dhzzFfU&#10;ZHc2XlGPPbfOipp8poGy6mALJ17bWqp460wxBe8Y1HpYomFt1QuJVRtWVlCcPevKj28AhaMeMIhE&#10;sKq9YL7rYJCC4FzVlHNg2BQIvg0Cw8ojeB0ExgIH0VDEYHE7F0hsNMZhIrFcUexhMmOjMw4TGhul&#10;cZjUxEiFOiJEamKkQrkQBDdSoSoIghupkPyD4EZqEiYV0zz6noZJTe3ODZOaGqmQmENiT43UNExq&#10;aqSmYVIx06JUyKYhwWRGKmTNILiRmoVJxQSpggmTiolQwcOkYsJDOGS1kNgxsSl4mFRMYAoeJhUT&#10;lYKHSc2NVMg5IbFj3kF2yC1BcCMVckgQ3EiFXEHg+vIz+WCA//g/tkqGiEGrZIe/gQzBR0wj9i07&#10;bSMsE+ptBKuK3x7Fa/ks1PiIuQSOLkqy/+Sfh9uOwszhsjA7aJ+94oKzgVw2fDtonxqERR+A4IbX&#10;Iu2ofRqUXphAVBbEZdfYzmSfeka0CeJKgrimC89y2OdF9GBagEa4Wa6itF/TzWBnsk89o7E+EHV9&#10;RrPWuhcD28/OZJ96RrNx5lAm+uszmhw4wxVDDQUrNKPRlA4zKE01Y70BXV9FDZrZEPremNlbmmkq&#10;G6zd9mm2qT49ITHNHB5j1BxKR3X9TJv1mwHprXD93H+4jqz2ohWy1KcEbzhVEk5XHd6QpCcpRdvs&#10;n5q2xUtODofdYzuwV44N5uUT/JnTdgFrVQHdCfyZPYymqYp9VGxXy81O7N+hpzoI3aWGrjq8qcXw&#10;d8RO0KHeRvKvFz6UEWt/7qAFvI4zrAJG9SHLb9GkgY7s6AjvCqDaRmMEBT++fRx1G/ylH5pDrfq8&#10;KKgTn6GXWzXYdVVNXx2V+QBdaOWN6Zhjm5t+VqhzX//hHwAAAP//AwBQSwMEFAAGAAgAAAAhABie&#10;z03cAAAACAEAAA8AAABkcnMvZG93bnJldi54bWxMj0FPg0AQhe8m/ofNNPFmFyhBgiyNMdHIUUri&#10;dcqOQMruIrtt8d87nvQ4eV/e+6bcr2YSF1r86KyCeBuBINs5PdpeQXt4uc9B+IBW4+QsKfgmD/vq&#10;9qbEQrurfadLE3rBJdYXqGAIYS6k9N1ABv3WzWQ5+3SLwcDn0ku94JXLzSSTKMqkwdHywoAzPQ/U&#10;nZqzUfCqP1rTvKVD/TXWu1yatsa+Vepusz49ggi0hj8YfvVZHSp2Orqz1V5MCpJdnjKqIM9AcJ6k&#10;8QOII4NxBrIq5f8Hqh8AAAD//wMAUEsBAi0AFAAGAAgAAAAhALaDOJL+AAAA4QEAABMAAAAAAAAA&#10;AAAAAAAAAAAAAFtDb250ZW50X1R5cGVzXS54bWxQSwECLQAUAAYACAAAACEAOP0h/9YAAACUAQAA&#10;CwAAAAAAAAAAAAAAAAAvAQAAX3JlbHMvLnJlbHNQSwECLQAUAAYACAAAACEAZ0M7BGEFAAAfGAAA&#10;DgAAAAAAAAAAAAAAAAAuAgAAZHJzL2Uyb0RvYy54bWxQSwECLQAUAAYACAAAACEAGJ7PTdwAAAAI&#10;AQAADwAAAAAAAAAAAAAAAAC7BwAAZHJzL2Rvd25yZXYueG1sUEsFBgAAAAAEAAQA8wAAAMQIAAAA&#10;AA==&#10;" w14:anchorId="0571F7E6">
              <v:path arrowok="t" o:connecttype="custom" o:connectlocs="11466,0;13443,0;15420,1984;15420,1984;17397,3969;18978,3969;18978,5556;18978,7541;20955,9525;18978,11509;18978,13494;18978,15081;17397,17066;15420,17066;15420,19050;13443,19050;11466,19050;9489,19050;7908,19050;5931,17066;3954,17066;1977,15081;1977,13494;1977,11509;0,9525;1977,7541;1977,5556;1977,3969;3954,3969;5931,1984;7908,1984;9489,0;11466,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1952" behindDoc="0" locked="0" layoutInCell="1" allowOverlap="1" wp14:anchorId="387E5410" wp14:editId="55D79132">
              <wp:simplePos x="0" y="0"/>
              <wp:positionH relativeFrom="column">
                <wp:posOffset>1329055</wp:posOffset>
              </wp:positionH>
              <wp:positionV relativeFrom="paragraph">
                <wp:posOffset>54610</wp:posOffset>
              </wp:positionV>
              <wp:extent cx="18415" cy="19050"/>
              <wp:effectExtent l="0" t="0" r="0" b="0"/>
              <wp:wrapNone/>
              <wp:docPr id="1900" name="Freeform 57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A5FAE7">
            <v:shape id="Freeform 578" style="position:absolute;margin-left:104.65pt;margin-top:4.3pt;width:1.45pt;height:1.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apEUQUAABsYAAAOAAAAZHJzL2Uyb0RvYy54bWysWNtu4zYQfS/QfyD0WKCxdXNiI85ikUWK&#10;AtsLsOkH0LJkCZVElZTjpF/fGYp0xilpEUXzYEnh8dGcw8uM5/7Ta9eyl1KqRvTbKL5ZRqzsC7Fv&#10;+sM2+uP56ce7iKmR93veir7cRm+lij49fP/d/WnYlImoRbsvJQOSXm1Owzaqx3HYLBaqqMuOqxsx&#10;lD0MVkJ2fIRHeVjsJT8Be9cukuVytTgJuR+kKEql4L9fpsHoQfNXVVmMv1WVKkfWbiOIbdSfUn/u&#10;8HPxcM83B8mHuilMGPw/RNHxpoeXnqm+8JGzo2z+RdU1hRRKVONNIbqFqKqmKLUGUBMvP6j5VvOh&#10;1FrAHDWcbVL/H23x68u34XeJoavhqyj+VKwXjzXvD+VnNYB9MKlo0uI0qM0ZjA8KvsZ2p1/EHqaV&#10;H0eh9b9WskMyUMZetc1vZ5vL15EV8M/4LovziBUwEq+XuZ6EBd/YrxZHNf5UCk3DX76qcZqjPdxp&#10;h/es5x288xnms+pamK4fFizJ2Illd2Y+z5CYQJasdiASgkjWTpKUQNwkGUGkqZMEBJ+DzZ2RrAgi&#10;vXOS3BKImwS22/k1mTuSNYHEbj0xtTZzxxJTb3081F0fD7U3zpzWxNRgHw91OF67eajHPh5qMiwr&#10;16KJL2z2+EN9hpXl4kkCfE6oz6k7niTA54T6DOvLGc+Fz+7lk1CfYYk5eajPnrWcUJ99PNRnz8ZK&#10;qM8wp654Uuqzb5dTn3081GfPkZNSn3081GdYq66jK73w2aOL+gx7x8lz4bOHh/rs47nw2T3vGfXZ&#10;LSu7sNlDQ23Onaoy6rJnNWfUZQ8NNdmzuTJq8tIdDfXYs9chOb0fzR4aarHn6IF0OUeTU4s9J2E+&#10;b3FOLfYczPm8xTm12JMncmqxe93k1GIfDbXYs4xz6rE7h66oxR6aFfXYQ0Mt9mzyFfXYnYtX1GLP&#10;mbOiHr/TQFF1sGUTr20lVbz2ppSCOwaVHhZoWFkNQmHNhnUVlGbPU93HN4DCUQ8YRCI41UXiHBik&#10;IDgPAsOaQPBtEBhmHsHrIDCWN4iGEgZL27moY6MxDhOJxYpmD5MZG51xmFAsPTR7mFSsMBAOVUSI&#10;VCwkNDxMamKkQk0QxG6kQuoPghupkOFD4JjkMfY0TGpqV26Y1NRIhbQcFIyRmoZJTY3UNEwq5lmU&#10;Csk0JJjMSIWkGQQ3UrMwqZgfdTBhUjEPaniYVMx3CIekFhI75jUND5OK+UvDw6RintLwMKm5kQo5&#10;JyR2zDvIDrklCG6kQg4JghupkCsIfDr8TD6Q8Hv/Y6NERgwaJTv8DmQIPmIasbfstI1wOmt9wf92&#10;4qV8Fnp8xFxiDgj7E/99uO0vYJCUQbmF2UF7HTQXFtYAsuHbQXs1oMny6yAsHoEJ0sDkhKWw14nK&#10;LNRAVBbEZReCfZO9XrwRTAuI63wqWg57veCCYyuAC46fq6jJr/PxYd9krxfWz6EM1/U34o86mCGY&#10;gmtxmdU1g4qDuEzWnuOaNtGMRvNCuy+tTfY62QUlGyiccd6Ark/idGzMrAcDCmECw665PsUEfgWA&#10;ru+wyaeZDWYm5vqONnN8/XUfDiM7HUUrVDlpwfNNF4Tngw7PR9KPVKJt9k9N2+IRp+Rh99hK9sKx&#10;ubx8gj/jyQWs1eVzL/Br1jLTUMUeKraq1WYn9m/QT5Vi6lBDRx1uaiH/jtgJutPbSP115LKMWPtz&#10;D+3fdZxhDTDqhyy/xTJP0pEdHeF9AVTbaIyg3Mfbx3FqgR8H2Rxq3eNFQb34DH3cqsGOq274TlGZ&#10;B+hAa29Mtxxb3PRZo957+g//AAAA//8DAFBLAwQUAAYACAAAACEAciEqK94AAAAIAQAADwAAAGRy&#10;cy9kb3ducmV2LnhtbEyPQUvDQBCF74L/YRnBm91ki6HGbEoRBfUgmCqlt212TILZ2ZjdpvHfO570&#10;OLyP974p1rPrxYRj6DxpSBcJCKTa244aDW/bh6sViBANWdN7Qg3fGGBdnp8VJrf+RK84VbERXEIh&#10;NxraGIdcylC36ExY+AGJsw8/OhP5HBtpR3PictdLlSSZdKYjXmjNgHct1p/V0WmoWtzc7762L1N6&#10;vXyytDfvj+FZ68uLeXMLIuIc/2D41Wd1KNnp4I9kg+g1qORmyaiGVQaCc5UqBeLAYJqBLAv5/4Hy&#10;BwAA//8DAFBLAQItABQABgAIAAAAIQC2gziS/gAAAOEBAAATAAAAAAAAAAAAAAAAAAAAAABbQ29u&#10;dGVudF9UeXBlc10ueG1sUEsBAi0AFAAGAAgAAAAhADj9If/WAAAAlAEAAAsAAAAAAAAAAAAAAAAA&#10;LwEAAF9yZWxzLy5yZWxzUEsBAi0AFAAGAAgAAAAhADk9qkRRBQAAGxgAAA4AAAAAAAAAAAAAAAAA&#10;LgIAAGRycy9lMm9Eb2MueG1sUEsBAi0AFAAGAAgAAAAhAHIhKiveAAAACAEAAA8AAAAAAAAAAAAA&#10;AAAAqwcAAGRycy9kb3ducmV2LnhtbFBLBQYAAAAABAAEAPMAAAC2CAAAAAA=&#10;" w14:anchorId="4143BE25">
              <v:path arrowok="t" o:connecttype="custom" o:connectlocs="9208,0;11126,0;12660,1984;14579,1984;16497,3969;18415,3969;18415,5556;18415,7541;18415,9525;18415,11509;18415,13494;18415,15081;16497,17066;14579,17066;12660,19050;11126,19050;9208,19050;7289,19050;5371,19050;5371,17066;3453,17066;1918,15081;1918,13494;0,11509;0,9525;0,7541;1918,5556;1918,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900928" behindDoc="0" locked="0" layoutInCell="1" allowOverlap="1" wp14:anchorId="616BACF2" wp14:editId="61A309DD">
              <wp:simplePos x="0" y="0"/>
              <wp:positionH relativeFrom="column">
                <wp:posOffset>1553210</wp:posOffset>
              </wp:positionH>
              <wp:positionV relativeFrom="paragraph">
                <wp:posOffset>54610</wp:posOffset>
              </wp:positionV>
              <wp:extent cx="17780" cy="19050"/>
              <wp:effectExtent l="0" t="0" r="0" b="0"/>
              <wp:wrapNone/>
              <wp:docPr id="1899" name="Freeform 57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3" y="10"/>
                            </a:lnTo>
                            <a:lnTo>
                              <a:pt x="43" y="14"/>
                            </a:lnTo>
                            <a:lnTo>
                              <a:pt x="48" y="19"/>
                            </a:lnTo>
                            <a:lnTo>
                              <a:pt x="48" y="24"/>
                            </a:lnTo>
                            <a:lnTo>
                              <a:pt x="48" y="29"/>
                            </a:lnTo>
                            <a:lnTo>
                              <a:pt x="43" y="34"/>
                            </a:lnTo>
                            <a:lnTo>
                              <a:pt x="43" y="38"/>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4F7083D">
            <v:shape id="Freeform 577" style="position:absolute;margin-left:122.3pt;margin-top:4.3pt;width:1.4pt;height: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4,l43,14r5,5l48,24r,5l43,34r,4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a8TUwUAAPUXAAAOAAAAZHJzL2Uyb0RvYy54bWysWNtu4zYQfS/QfxD0WKCxdbNjI85ikUWK&#10;AtsLsOkH0LJkCZVElVTipF/fGV6ccUpaRNE8WFJ4fDTn8DLjufv02nfRSyVky4ddnNws46gaSn5o&#10;h+Mu/uPp8cfbOJITGw6s40O1i98qGX+6//67u9O4rVLe8O5QiQhIBrk9jbu4maZxu1jIsql6Jm/4&#10;WA0wWHPRswkexXFxEOwE7H23SJfL1eLExWEUvKykhP9+0YPxveKv66qcfqtrWU1Rt4shtkl9CvW5&#10;x8/F/R3bHgUbm7Y0YbD/EEXP2gFeeqb6wiYWPYv2X1R9WwoueT3dlLxf8Lpuy0ppADXJ8oOabw0b&#10;K6UFzJHj2Sb5/9GWv758G38XGLocv/LyTxkN/KFhw7H6LEewDyYVTVqcRrk9g/FBwtei/ekXfoBp&#10;Zc8TV/pfa9EjGSiLXpXNb2ebq9cpKuGfyXp9C3NRwkiyWRZqEhZsa79aPsvpp4orGvbyVU56jg5w&#10;pxw+RAPr4Z1PwFH3HUzXD4sozaNTlN+a+TxDEgJZRo0DkRJEunGSZATiJskJInNHUhBI4YxkRRCZ&#10;O5I1gbhJYLudPfGQbAgkcetJqLV55nQlod76eKi7Ph5qb5I7rUmowfmtOx7qcLJx81CPfTzUZFhW&#10;rkWTUJt9PNRnWFkunjTA55T6DIvLyRPgc0p9zm7dPNRnz/JJqc8wp854qM8+Huqzj4f67NlYKfUZ&#10;5sIVT0Z99u1y6rOPh/rsOXIy6rOPh/oMa9V1dGUXPnt0UZ+Tws1z4bOHh/oMe9kZz4XP7nnPqc/u&#10;cPILmz001GYPDXXZs5pz6rJbVE5N9myunJrsoaEee/Y6JKf3o9lDQy32HD2QLudoCmqx5yQsqMXu&#10;aApqsedgLqjF7pkqqMWePFFQiz001GIfDbXYs4wL6rE7h66oxZ5dtaIee2ioxZ5NvqIeu3Pxilrs&#10;OXNW1ON3GiiqjrZsYo2tpMrXwZRScBdBpYcFGlZWI5dYs2FdBaXZk6772BZQOOoBg0gEZ6pInAOD&#10;FAQXQWBYEwheB4Fh5hG8CQJjeYNoKGGwtJ2LOjEakzCRWKwo9jCZidGZhAnF0kOxh0nFCgPhUEWE&#10;SE2NVCgWguBGKtQEQXAjNQ2TmhqpkOFD2DHJo9QsTGpmV26Y1MxIhbQcFIyRmoVJzYzULEwq5lmU&#10;Csk0JJjcSM3DpGLeVOxhUjE/KniYVMyDCh4mFfMdwiGphUjFvKbgYVIxfyl4mFTMUwoeJrUwUiHn&#10;hMSOeQfZIbcEwY1UyCFBcCMVcgWB68PP5AMBv/c/NkpEHEGjZI/fgQzBJkwj9jY67WKczkZd8L89&#10;f6meuBqfMJek+qX2J/77cDdcwCApg3ILs4P2OiouswNt+HbQXg1IMwWBIA1oJyyFvWoq2C0YVCAq&#10;v86lV0JiF4J9k72aN2oUmHY1LoOa4dLRg2lXuQxKNU5gLdh47PXC1PPxYUft1aD0XOsmjJcLf66B&#10;q3OoIC6wM4ArgeJo/o2mJpjRaKjsjrMG2Ks2QoPgSL/mvN7rM9OjQef8Z19jr/p1BnR9ojVoZv0Z&#10;0HUmrW5mVxg3r29DMzEzoJCj4cMxY/0pOy4rPQl4cqlS73yE4clHOo2Sd+3hse06PLykOO4fOhG9&#10;MGwbLx/hz0zmBaxThfHA8Wt2rk2rFLuj2ISW2z0/vEGnVHDde4ZeOdw0XPwdRyfoO+9i+dczE1Uc&#10;dT8P0NjdJDlm90k95MUaCzhBR/Z0hA0lUO3iKYZCHm8fJt3cfh5Fe2xU9xYFDfwzdGjrFnupqpWr&#10;ozIP0FtW3pg+ODav6bNCvXfr7/8BAAD//wMAUEsDBBQABgAIAAAAIQA3UibP3wAAAAgBAAAPAAAA&#10;ZHJzL2Rvd25yZXYueG1sTI/BSsNAEIbvgu+wjODNbhJjLDGbUkRBPRRMW8TbNjsmwexszG7T+PaO&#10;Jz0Nw//xzzfFara9mHD0nSMF8SICgVQ701GjYLd9vFqC8EGT0b0jVPCNHlbl+Vmhc+NO9IpTFRrB&#10;JeRzraANYcil9HWLVvuFG5A4+3Cj1YHXsZFm1Ccut71MoiiTVnfEF1o94H2L9Wd1tAqqFtcPb1/b&#10;zRTfXD8betf7J/+i1OXFvL4DEXAOfzD86rM6lOx0cEcyXvQKkjTNGFWw5MF5kt6mIA4MxhnIspD/&#10;Hyh/AAAA//8DAFBLAQItABQABgAIAAAAIQC2gziS/gAAAOEBAAATAAAAAAAAAAAAAAAAAAAAAABb&#10;Q29udGVudF9UeXBlc10ueG1sUEsBAi0AFAAGAAgAAAAhADj9If/WAAAAlAEAAAsAAAAAAAAAAAAA&#10;AAAALwEAAF9yZWxzLy5yZWxzUEsBAi0AFAAGAAgAAAAhALbVrxNTBQAA9RcAAA4AAAAAAAAAAAAA&#10;AAAALgIAAGRycy9lMm9Eb2MueG1sUEsBAi0AFAAGAAgAAAAhADdSJs/fAAAACAEAAA8AAAAAAAAA&#10;AAAAAAAArQcAAGRycy9kb3ducmV2LnhtbFBLBQYAAAAABAAEAPMAAAC5CAAAAAA=&#10;" w14:anchorId="20E808F8">
              <v:path arrowok="t" o:connecttype="custom" o:connectlocs="8890,0;10742,0;12594,1984;14446,1984;14446,3969;15928,3969;15928,5556;17780,7541;17780,9525;17780,11509;15928,13494;15928,15081;14446,17066;14446,17066;12594,19050;10742,19050;8890,19050;7038,19050;5556,19050;3704,17066;1852,17066;1852,15081;0,13494;0,11509;0,9525;0,7541;0,5556;1852,3969;1852,3969;3704,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9904" behindDoc="0" locked="0" layoutInCell="1" allowOverlap="1" wp14:anchorId="7AD6B686" wp14:editId="47E6C253">
              <wp:simplePos x="0" y="0"/>
              <wp:positionH relativeFrom="column">
                <wp:posOffset>1589405</wp:posOffset>
              </wp:positionH>
              <wp:positionV relativeFrom="paragraph">
                <wp:posOffset>54610</wp:posOffset>
              </wp:positionV>
              <wp:extent cx="19050" cy="19050"/>
              <wp:effectExtent l="0" t="0" r="0" b="0"/>
              <wp:wrapNone/>
              <wp:docPr id="1898" name="Freeform 57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83CD211">
            <v:shape id="Freeform 576" style="position:absolute;margin-left:125.15pt;margin-top:4.3pt;width:1.5pt;height:1.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IhGTgUAAPUXAAAOAAAAZHJzL2Uyb0RvYy54bWysWNtu4zYQfS/QfxD0WKCxdXNiI85ikUWK&#10;AtsLsOkH0LJkCZVElZTjpF/fGV6cUUraRNE8WFJ4fDTn8DLjuf/02nfRSyVky4dtnNws46gaSr5v&#10;h8M2/uP56ce7OJITG/as40O1jd8qGX96+P67+9O4qVLe8G5fiQhIBrk5jdu4maZxs1jIsql6Jm/4&#10;WA0wWHPRswkexWGxF+wE7H23SJfL1eLExX4UvKykhP9+0YPxg+Kv66qcfqtrWU1Rt40htkl9CvW5&#10;w8/Fwz3bHAQbm7Y0YbD/EEXP2gFeeqb6wiYWHUX7L6q+LQWXvJ5uSt4veF23ZaU0gJpk+UHNt4aN&#10;ldIC5sjxbJP8/2jLX1++jb8LDF2OX3n5p4wG/tiw4VB9liPYB5OKJi1Oo9ycwfgg4WvR7vQL38O0&#10;suPElf7XWvRIBsqiV2Xz29nm6nWKSvhnsl4WMBcljOhb5Gcb+9XyKKefKq5o2MtXOek52sOdcngf&#10;DayHdz4DR913MF0/LKI0j05Rfmfm8wxJCGQZNQ5EShDp2kmSEYibJCeIzB1JQSCFM5IVQWTuSG4J&#10;xE0C2+3sSZ455awJJHHrSai1HpqEeuvjoe7md85wEmpvkjutSajBPh7qcLJ281CPfTzUZFhWrkWT&#10;zGz26KI+w8py8aQzn908KfUZFpeTZ+aze9pT6nN25+aZ+ezhoT7D2nDGQ332rOWU+uzjoT57NlZK&#10;fYY5dcWTUZ99u5z67OOhPnuOnIz67OOhPsNadR1d2cxnjy7qc1K4eWY+e3ioz7CXnfHMfHbPe059&#10;doeTz2z20FCbPTTUZc9qzqnLblE5NdmzuXJqsoeGeuzZ65Cc3o9mDw212HP0YOY8n/BumoJa7DkJ&#10;C2qxh4Za7DmYC2qxe6YKarEnTxTUYg8NtdhHQy32LOOCeuzOoStqsWdXrajHHhpqsWeTr6jH7ly8&#10;ohZ7zpwV9fidBoqqgy2bWGMrqfJ1MKUU3EVQ6WGBhpXVyCXWbFhXQWn2rOs+tgEUjnrAIBLBmSoS&#10;r4FBCoKLIDCsCQTfBoFh5hG8DgJjeYNoKGF06XlZYmI0QqUSBDcqkzCZidGZhAnF0kPFHiYVKwyE&#10;QxUREntqpEKxEAQ3UtMwqamRCqk/iN1IhQwfAsckj1KzMKmZXblhUjMjFdJyUDBGahYmNTNSszCp&#10;mGdRKiTTkGByIzUPk4p5U7GHScX8qOBhUjEPKniYVMx3CIekFiIV85qCh0nF/KXgYVIxTyl4mNTC&#10;SIWcExI75h1kh9wSBDdSIYcEwY1UyBUEDikCDj+TDwT83v/YKBFxBI2SHX4HMgSbMI3Y2+i0jXE6&#10;G3XB//b8pXrmanzCXJLql6o+C7zqfbgbZjBIyqDcwuygvY6Ky+xAG74dtFcD0kyXQbAP8HWQBrQT&#10;lsJeNZVZqPDbMwRlp9hy2OuMC+wI4Dqfd5bDXmdcYMdFLq0RDpYA1PlgsG+y15mp11B6rsG2S2/E&#10;n2vg/TVUEFcSxAV5OOCNpia4otFQ2R1nbbJXbZcGXXFe7/Urk6hBV9aDAV1eDhoEhl2aGwO6zKTV&#10;Xdk7xs3L29BMzBVQyNHw4Zix01F2XFZaMJ5cqst4PsLw5COdRsm7dv/Udh0eXlIcdo+diF4Yto2X&#10;T/BnjJvBOlUYDxy/Zn01rVLsjmITWm52fP8GnVLBde8ZeuVw03DxdxydoO+8jeVfRyaqOOp+HqCx&#10;u05yzO6TesiLWyzgBB3Z0RE2lEC1jacYCnm8fZx0c/s4ivbQqO4tChr4Z+jQ1i32UlUrV0dlHqC3&#10;rLwxfXBsXtNnhXrv1j/8AwAA//8DAFBLAwQUAAYACAAAACEAc9s4894AAAAIAQAADwAAAGRycy9k&#10;b3ducmV2LnhtbEyPTUvDQBCG74L/YRnBm918kFBiNqWIgnoQTJXS2zY7JsHsbMxu0/jvHU96fHkf&#10;3nmm3Cx2EDNOvnekIF5FIJAaZ3pqFbztHm7WIHzQZPTgCBV8o4dNdXlR6sK4M73iXIdW8Aj5Qivo&#10;QhgLKX3TodV+5UYk7j7cZHXgOLXSTPrM43aQSRTl0uqe+EKnR7zrsPmsT1ZB3eH2fv+1e5njLH0y&#10;dNDvj/5ZqeurZXsLIuAS/mD41Wd1qNjp6E5kvBgUJFmUMqpgnYPgPslSzkcG4xxkVcr/D1Q/AAAA&#10;//8DAFBLAQItABQABgAIAAAAIQC2gziS/gAAAOEBAAATAAAAAAAAAAAAAAAAAAAAAABbQ29udGVu&#10;dF9UeXBlc10ueG1sUEsBAi0AFAAGAAgAAAAhADj9If/WAAAAlAEAAAsAAAAAAAAAAAAAAAAALwEA&#10;AF9yZWxzLy5yZWxzUEsBAi0AFAAGAAgAAAAhAIrAiEZOBQAA9RcAAA4AAAAAAAAAAAAAAAAALgIA&#10;AGRycy9lMm9Eb2MueG1sUEsBAi0AFAAGAAgAAAAhAHPbOPPeAAAACAEAAA8AAAAAAAAAAAAAAAAA&#10;qAcAAGRycy9kb3ducmV2LnhtbFBLBQYAAAAABAAEAPMAAACzCAAAAAA=&#10;" w14:anchorId="17F93372">
              <v:path arrowok="t" o:connecttype="custom" o:connectlocs="9525,0;11509,0;13494,1984;15478,1984;17066,3969;17066,3969;19050,5556;19050,7541;19050,9525;19050,11509;19050,13494;17066,15081;17066,17066;15478,17066;13494,19050;11509,19050;9525,19050;7541,19050;5953,19050;3969,17066;1984,17066;1984,15081;0,13494;0,11509;0,9525;0,7541;0,5556;1984,3969;1984,3969;3969,1984;5953,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8880" behindDoc="0" locked="0" layoutInCell="1" allowOverlap="1" wp14:anchorId="1A252120" wp14:editId="5F850D77">
              <wp:simplePos x="0" y="0"/>
              <wp:positionH relativeFrom="column">
                <wp:posOffset>1626235</wp:posOffset>
              </wp:positionH>
              <wp:positionV relativeFrom="paragraph">
                <wp:posOffset>54610</wp:posOffset>
              </wp:positionV>
              <wp:extent cx="18415" cy="19050"/>
              <wp:effectExtent l="0" t="0" r="0" b="0"/>
              <wp:wrapNone/>
              <wp:docPr id="1897" name="Freeform 57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CEECCE0">
            <v:shape id="Freeform 575" style="position:absolute;margin-left:128.05pt;margin-top:4.3pt;width:1.45pt;height:1.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5,38r,-4l,29,,24,,19,5,14r,-4l10,10r,-5l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d0ORgUAAPg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WeqUsyGQ2K0nptZ6aGLqrY+HuputneHE1N44c1oTU4N9PNTheOPmoR77eKjJ&#10;sKxciyae2OzRRX2GleXiSSY+u3kS6jMsLifPxGf3tCfU53Tt5pn47OGhPsPacMZDffas5YT67OOh&#10;Pns2VkJ9hjl1xZNSn327nPrs46E+e46clPrs46E+w1p1HV3pxGePLupznLt5Jj57eKjPsJed8Ux8&#10;ds97Rn328GQTnz081Ge3rIza7FnOGbXZQ0Nd9uyujLrsNiejJns2O2Sn97PZQ0M99pw9kC/naHJq&#10;secozOctzqnFnpM5n7c4pxZ7EkVOLfYsnJx67OOhHvt4qMnuLLqiHnv21Yqa7KGhHnu2+Yqa7M7G&#10;K+qx59RZUZPfaaCsOtrCide2lipeO1NMwR2DWg9LNKyteqGwasPKCoqzp7Hy41tA4agHDCIRnOoy&#10;cQ4MUhCcB4FhUSD4NggMM4/gTRAYCxxEQxGDxe1c1LHRCLVKENyohCo3CG50xmFCsfjQsYdJxRoD&#10;4VBHhASTGKlQLgTBjdQkTGpipELyD2I3UiHHh8AxzaPUNExqaldumNTUSIXEHBSMkZqGSU2N1DRM&#10;KmZalArZNCSYzEiFrBkEN1KzMKmYIHUwYVIxEWp4mFRMeAiHrBYSOyY2DQ+TiglMw8OkYqLS8DCp&#10;uZGah0nFvIPskFtCpK6MVMghQXAjFXIFgY+Hn8kHEn7xf2yVyIhBq2SP34EMwQdMI/aWnXcRTmet&#10;L/jfk3gpn4QeHzCXJONL7Y/89+G2m8AgKYNyC7OD9tprLrMDbfh20F4NaGS6DsLqEV4HaWB0wlLY&#10;60hlFir8+gxB2Sm2HPY64QI7Argu553lsNcJF9hxlWvUCAdLAOpyMNg32evE1DnUONdg27U34g82&#10;8H4OFcQVB3Fht2n+jaYmmNE4Us2YakDX52fc6zNTbUAhTODFNdvHmGbWsgFd3xbGqJnNY1DX96GZ&#10;mRlQyNnw4Zyxy7dohSpHW/Do0rXe5QzDo480G5Vom8Nj07Z4eil53D+0kr1w7BwvH+HP2DuBtboy&#10;7gR+zbpvuqXYIMU+tNruxeENmqVSjO1naJfDTS3k3xE7Q+t5F6m/nrksI9b+3EFvdxNnmN4H/ZDl&#10;t1jBSTqypyO8K4BqFw0RVPJ4+zCM/e3nXjbHWjdwUVAnPkOTtmqwnaq7uWNU5gHay9ob0wrH/jV9&#10;1qj3hv39PwAAAP//AwBQSwMEFAAGAAgAAAAhANiYvzzeAAAACAEAAA8AAABkcnMvZG93bnJldi54&#10;bWxMj0FLxDAQhe+C/yGM4M1NW2lZa9NlEQX1INhVxFu2GZtiM6lNtlv/veNJj8P7ePO9arO4Qcw4&#10;hd6TgnSVgEBqvempU/Cyu7tYgwhRk9GDJ1TwjQE29elJpUvjj/SMcxM7wSUUSq3AxjiWUobWotNh&#10;5Uckzj785HTkc+qkmfSRy90gsyQppNM98QerR7yx2H42B6egsbi9ffvaPc1pfvlg6F2/3odHpc7P&#10;lu01iIhL/IPhV5/VoWanvT+QCWJQkOVFyqiCdQGC8yy/4m17BtMCZF3J/wPqHwAAAP//AwBQSwEC&#10;LQAUAAYACAAAACEAtoM4kv4AAADhAQAAEwAAAAAAAAAAAAAAAAAAAAAAW0NvbnRlbnRfVHlwZXNd&#10;LnhtbFBLAQItABQABgAIAAAAIQA4/SH/1gAAAJQBAAALAAAAAAAAAAAAAAAAAC8BAABfcmVscy8u&#10;cmVsc1BLAQItABQABgAIAAAAIQA9md0ORgUAAPgXAAAOAAAAAAAAAAAAAAAAAC4CAABkcnMvZTJv&#10;RG9jLnhtbFBLAQItABQABgAIAAAAIQDYmL883gAAAAgBAAAPAAAAAAAAAAAAAAAAAKAHAABkcnMv&#10;ZG93bnJldi54bWxQSwUGAAAAAAQABADzAAAAqwgAAAAA&#10;" w14:anchorId="754D0E6C">
              <v:path arrowok="t" o:connecttype="custom" o:connectlocs="9208,0;11126,0;13044,1984;14962,1984;16497,3969;16497,3969;18415,5556;18415,7541;18415,9525;18415,11509;18415,13494;16497,15081;16497,17066;14962,17066;13044,19050;11126,19050;9208,19050;7289,19050;5755,19050;3836,17066;3836,17066;1918,15081;1918,13494;0,11509;0,9525;0,7541;1918,5556;1918,3969;3836,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7856" behindDoc="0" locked="0" layoutInCell="1" allowOverlap="1" wp14:anchorId="1D749893" wp14:editId="7AA07C12">
              <wp:simplePos x="0" y="0"/>
              <wp:positionH relativeFrom="column">
                <wp:posOffset>1663065</wp:posOffset>
              </wp:positionH>
              <wp:positionV relativeFrom="paragraph">
                <wp:posOffset>54610</wp:posOffset>
              </wp:positionV>
              <wp:extent cx="18415" cy="19050"/>
              <wp:effectExtent l="0" t="0" r="0" b="0"/>
              <wp:wrapNone/>
              <wp:docPr id="1896" name="Freeform 5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D980A9D">
            <v:shape id="Freeform 574" style="position:absolute;margin-left:130.95pt;margin-top:4.3pt;width:1.45pt;height:1.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KQVTA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jOsVdfRlV747NFFfY5zN8+Fzx4e6rOP58Jn97xn1Gc4&#10;E1y6sg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iioO4sCc1P6JF2S1nHbDXyQlTX8w4MQ04Y70BXZ/F6dyYWRAGFMIEjl2bnCkmKHMCQNe3mDFq&#10;ZosZ06/vaTPL18f7cBzZWStaocpJDJ5wuiQ8H3V4QpKepBJtc3hs2hYPOSWP+4dWsheODeblI/wZ&#10;Uy5grS6ge4Ffs56Zpir2UbFdrbZ7cXiDnqoUU5cauupwUwv5d8RO0KHeReqvZy7LiLU/99AC3sQZ&#10;VgGjfsjyWyz0JH2zp294XwDVLhojKPjx9mGc2uDPg2yOte7zoqBefIZebtVg11U3faeozAN0obU3&#10;pmOObW76rFHvff37fwAAAP//AwBQSwMEFAAGAAgAAAAhAB+u5+3eAAAACAEAAA8AAABkcnMvZG93&#10;bnJldi54bWxMj0FLxDAQhe+C/yGM4M1NW7Xs1qbLIgrqQbCrLN6yzdgUm0ltst367x1Pehzex5vv&#10;levZ9WLCMXSeFKSLBARS401HrYLX7f3FEkSImozuPaGCbwywrk5PSl0Yf6QXnOrYCi6hUGgFNsah&#10;kDI0Fp0OCz8gcfbhR6cjn2MrzaiPXO56mSVJLp3uiD9YPeCtxeazPjgFtcXN3e5r+zyl15ePht71&#10;20N4Uur8bN7cgIg4xz8YfvVZHSp22vsDmSB6BVmerhhVsMxBcJ7lVzxlz2Cag6xK+X9A9QMAAP//&#10;AwBQSwECLQAUAAYACAAAACEAtoM4kv4AAADhAQAAEwAAAAAAAAAAAAAAAAAAAAAAW0NvbnRlbnRf&#10;VHlwZXNdLnhtbFBLAQItABQABgAIAAAAIQA4/SH/1gAAAJQBAAALAAAAAAAAAAAAAAAAAC8BAABf&#10;cmVscy8ucmVsc1BLAQItABQABgAIAAAAIQBSUKQVTAUAAB8YAAAOAAAAAAAAAAAAAAAAAC4CAABk&#10;cnMvZTJvRG9jLnhtbFBLAQItABQABgAIAAAAIQAfruft3gAAAAgBAAAPAAAAAAAAAAAAAAAAAKYH&#10;AABkcnMvZG93bnJldi54bWxQSwUGAAAAAAQABADzAAAAsQgAAAAA&#10;" w14:anchorId="084C8797">
              <v:path arrowok="t" o:connecttype="custom" o:connectlocs="9208,0;11126,0;13044,1984;14962,1984;16497,3969;18415,3969;18415,5556;18415,7541;18415,9525;18415,11509;18415,13494;18415,15081;16497,17066;14962,17066;13044,19050;11126,19050;9208,19050;7289,19050;5755,19050;5755,17066;3836,17066;1918,15081;1918,13494;0,11509;0,9525;0,7541;1918,5556;1918,3969;3836,3969;5755,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6832" behindDoc="0" locked="0" layoutInCell="1" allowOverlap="1" wp14:anchorId="1D0E11FA" wp14:editId="5966AD6B">
              <wp:simplePos x="0" y="0"/>
              <wp:positionH relativeFrom="column">
                <wp:posOffset>1701800</wp:posOffset>
              </wp:positionH>
              <wp:positionV relativeFrom="paragraph">
                <wp:posOffset>54610</wp:posOffset>
              </wp:positionV>
              <wp:extent cx="18415" cy="19050"/>
              <wp:effectExtent l="0" t="0" r="0" b="0"/>
              <wp:wrapNone/>
              <wp:docPr id="1895" name="Freeform 5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2005C1D">
            <v:shape id="Freeform 573" style="position:absolute;margin-left:134pt;margin-top:4.3pt;width:1.45pt;height: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2kPWAUAABcYAAAOAAAAZHJzL2Uyb0RvYy54bWysWNtu4zYQfS/QfyD0WKCxdXNiI85ikUWK&#10;AtsLsOkH0LJkCZVEVZTjpF/fGV6ccUpaRNE8WJJ5fDTn8DKTuf/02rXspRxlI/ptFN8sI1b2hdg3&#10;/WEb/fH89ONdxOTE+z1vRV9uo7dSRp8evv/u/jRsykTUot2XIwOSXm5Owzaqp2nYLBayqMuOyxsx&#10;lD0MVmLs+ASP42GxH/kJ2Lt2kSyXq8VJjPthFEUpJXz7RQ9GD4q/qspi+q2qZDmxdhtBbJP6HNXn&#10;Dj8XD/d8cxj5UDeFCYP/hyg63vTw0jPVFz5xdhybf1F1TTEKKarpphDdQlRVU5RKA6iJlx/UfKv5&#10;UCotYI4czjbJ/4+2+PXl2/D7iKHL4aso/pSsF4817w/lZzmAfTCpaNLiNMjNGYwPEn7GdqdfxB6m&#10;lR8nofS/VmOHZKCMvSqb3842l68TK+DL+C6L84gVMBKvl7mahAXf2J8WRzn9VApFw1++yknP0R7u&#10;lMN71vMO3vkM81l1LUzXDwuWZOzEsjszn2dITCBLVjsQCUEkaydJSiBukowg0tRJAoLPwebOSFYE&#10;4SG5JRA3CWy382vSO2ckawKJ3Xpiam3mFhRTb3081F0fD7U3zpzWxNTgzC0Ll9RZerx281CPfTzU&#10;ZFhWrkUTU5t9PNRnWFkuniTA54T6nLrjSQJ8TqjPsDSc8VCfPcsnoT7DnDp5qM+etZxQn3081Gcf&#10;D/UZ5sIVT0p99u1y6rOPh/rsOXJS6rOPh/oMa9V1dKUXPnt0UZ9h7zh5Lnz28FCfPeFc2Oye9oza&#10;nDujyS5c9tBQl5duGmqyZzFn1GQPDfXYs7cy6rGHhlrs2eqQm96PJw8Ntdhz8kC2nKPJqcWegzCf&#10;tzinFnvO5Xze4pxa7EkTObXYvW5yarGPhlrsXsU5tdidQVfUYc+eWlGLPTTUYc8WX1GL3Zl4RR32&#10;nDgravE7DZRUB1s08drWUcVrbwopuGNQ52F5hnXVICRWbFhVQWH2rKs+vgEUjnrAIBLBqSoR58Ag&#10;BcF5EBiWBIJvg8Aw8QheB4GxuEE0FDBY2M5FHRuNcZhILFUUe5jM2OiMw4Ri4aHYw6RifYFwqCFC&#10;pGIZoeBhUhMjFSqCIHYjFRJ/ENxITcKkYorH2NMwqalduWFSUyMVknJI7KmRmoZJTY3UNEwqplmU&#10;Crk0JJjMSM3CpGLaVOxhUjE9KniYVEyDCh4mFdMdwiGnhUjFtKbgYVIxfSl4mFRMUwoeJjU3UiHn&#10;hMSOeQfZIbcEwY1UyCFBcCMVcgWB68PP5IMR/tv/2CYZIwZtkh3+BjIEnzCN2Ft22kY4nbW64Led&#10;eCmfhRqfMJeYA8L+g/8+3PYXMEjKoNzC7KC9DooLy2oA2fDtoL0akLYcTngt0o7aq0bBRkCqQFR2&#10;ncu80c6xfZO9mjdqFPhxNS6DmuHS0cOJdJXLoFRHBKbZxmOvF36dTwY7aq8GpbkCUdffCKc5eq87&#10;Nd64zMKZQcVBXCYhz3AZKruZrAH2qo2AOgtjvw7S2xiO9GvTY0DX51CDzvnPxmKvOiYDCmECv+Zj&#10;ArsCQNc3mPZpZn9px6/vZzN3MyDNdD2kD0eR9bBohSy1XjzdVDl4PubwdCS9SCnaZv/UtC0ecHI8&#10;7B7bkb1wbCwvn+DP+HYBa1Xx3Av8mbXVNFOxf4ptarnZif0b9FJHobvT0E2Hm1qMf0fsBJ3pbST/&#10;OvKxjFj7cw+t33WcYQUwqYcsv8Uib6QjOzrC+wKottEUQbGPt4+Tbn8fh7E51Kq/i4J68Rl6uFWD&#10;3VbV7NVRmQfoPitvTKcc29v0WaHe+/kP/wAAAP//AwBQSwMEFAAGAAgAAAAhAN0uvFTeAAAACAEA&#10;AA8AAABkcnMvZG93bnJldi54bWxMj0FLxDAUhO+C/yE8wZubtmKttemyiIJ6EOwq4u1t82yKzUtt&#10;st36740nPQ4zzHxTrRc7iJkm3ztWkK4SEMSt0z13Cl62d2cFCB+QNQ6OScE3eVjXx0cVltod+Jnm&#10;JnQilrAvUYEJYSyl9K0hi37lRuLofbjJYohy6qSe8BDL7SCzJMmlxZ7jgsGRbgy1n83eKmgMbW7f&#10;vrZPc3px/qD5HV/v/aNSpyfL5hpEoCX8heEXP6JDHZl2bs/ai0FBlhfxS1BQ5CCin10mVyB2MZjm&#10;IOtK/j9Q/wAAAP//AwBQSwECLQAUAAYACAAAACEAtoM4kv4AAADhAQAAEwAAAAAAAAAAAAAAAAAA&#10;AAAAW0NvbnRlbnRfVHlwZXNdLnhtbFBLAQItABQABgAIAAAAIQA4/SH/1gAAAJQBAAALAAAAAAAA&#10;AAAAAAAAAC8BAABfcmVscy8ucmVsc1BLAQItABQABgAIAAAAIQAA32kPWAUAABcYAAAOAAAAAAAA&#10;AAAAAAAAAC4CAABkcnMvZTJvRG9jLnhtbFBLAQItABQABgAIAAAAIQDdLrxU3gAAAAgBAAAPAAAA&#10;AAAAAAAAAAAAALIHAABkcnMvZG93bnJldi54bWxQSwUGAAAAAAQABADzAAAAvQgAAAAA&#10;" w14:anchorId="4DB5E4A1">
              <v:path arrowok="t" o:connecttype="custom" o:connectlocs="9208,0;11126,0;12660,1984;12660,1984;14579,3969;16497,3969;16497,5556;18415,7541;18415,9525;18415,11509;16497,13494;16497,15081;14579,17066;12660,17066;12660,19050;11126,19050;9208,19050;7289,19050;5371,19050;3453,17066;1918,17066;0,15081;0,13494;0,11509;0,9525;0,7541;0,5556;0,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5808" behindDoc="0" locked="0" layoutInCell="1" allowOverlap="1" wp14:anchorId="3FD45DBD" wp14:editId="647ED21A">
              <wp:simplePos x="0" y="0"/>
              <wp:positionH relativeFrom="column">
                <wp:posOffset>1737995</wp:posOffset>
              </wp:positionH>
              <wp:positionV relativeFrom="paragraph">
                <wp:posOffset>54610</wp:posOffset>
              </wp:positionV>
              <wp:extent cx="19050" cy="19050"/>
              <wp:effectExtent l="0" t="0" r="0" b="0"/>
              <wp:wrapNone/>
              <wp:docPr id="1894" name="Freeform 5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3D6251">
            <v:shape id="Freeform 572" style="position:absolute;margin-left:136.85pt;margin-top:4.3pt;width:1.5pt;height:1.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3,14r5,5l48,24r,5l43,34r,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mVwUAAPEXAAAOAAAAZHJzL2Uyb0RvYy54bWysWNtu4zYQfS/QfxD0WKCxdXNiI85ikUWK&#10;AtsLsOkH0LJkCZVElZQv6dd3hhdnnJI2UTQPlmQeH805vMxkHj+d+i46VEK2fFjHyd08jqqh5Nt2&#10;2K3jP15ffnyIIzmxYcs6PlTr+K2S8aen7797PI6rKuUN77aViIBkkKvjuI6baRpXs5ksm6pn8o6P&#10;1QCDNRc9m+BR7GZbwY7A3nezdD5fzI5cbEfBy0pK+PaLHoyfFH9dV+X0W13Laoq6dQyxTepTqM8N&#10;fs6eHtlqJ9jYtKUJg/2HKHrWDvDSM9UXNrFoL9p/UfVtKbjk9XRX8n7G67otK6UB1CTzD2q+NWys&#10;lBYwR45nm+T/R1v+evg2/i4wdDl+5eWfMhr4c8OGXfVZjmAfTCqaNDuOcnUG44OEn0Wb4y98C9PK&#10;9hNX+k+16JEMlEUnZfPb2ebqNEUlfJks5wXMRQkj+hb52cr+tNzL6aeKKxp2+ConPUdbuFMOb6OB&#10;9fDOV+Co+w6m64dZlObRMcofzHyeIQmBzKPGgUgJIl06STICcZPkBJFlTpKCQApnJAuCyB6cJPcE&#10;4iaB7Xb2xEOyJJDErSeh1uZuQQn11sdD3fXxUHuT3GlNQg3O3d4k1OFk6eahHvt4qMmwrFyLJqE2&#10;+3ioz7CyXDxpgM8p9Tlzx5MG+JxSn2FpOOOhPnuWT0p9hjl18lCffTzUZx8P9dmzsVLqM8yFK56M&#10;+uzb5dRnHw/12XPkZNRnHw/1Gdaq6+jKLnz26KI+w95x8lz47OGhPnvCubDZPe05tblwRpNfuOyh&#10;oS57aKjJnsWcU5Pn7miox569lVOPPTTUYs9Wh9z0fjJ7aKjFnpMHE+f5gHfTFNRiz0FYUIs9NNRi&#10;z7lcUIvdM1VQiz1poqAWe2ioxT4aarF7FRfUYncGXVCHPXtqQS320FCHPVt8QS12Z+IFddhz4iyo&#10;xe80UFLtbNHEGltHlafBFFJwF0Gdh+UZ1lUjl1ixYVUFhdmrrvrYClA46gGDSARnqkS8BQYpCC6C&#10;wLAkEHwfBIaJR/AyCIzFDaKhgNGF53WJidGYhInEUkWxh8lMjM4kTCgWHoo9TCrWFwiHGiJEKpYR&#10;Ch4mNTVSoSIIYjdS0zCpqZEK+T2EHVM8xp6FSc3syg2TmhmpkJSDgjFSszCpmZGahUnFNItSIZeG&#10;BJMbqXmYVEybij1MKqZHBQ+TimlQwcOkYrpDOOS0EKmY1hQ8TCqmLwUPk4ppSsHDpBZGKuSckNgx&#10;7yA75JYguJEKOSQIbqRCriBwSBFw+Jl8IOC//Y9tEhFH0CbZ4G8gQ7AJ04i9jY7rGKezURf8tueH&#10;6pWr8QlziTkgVJcFXvU+3A0XMEjKoNzC7KC9jooLy2oA2fDtoL0akLY8CARpQDthKexVU8FuwfcF&#10;ovLrXDqsxC4E+yZ7NW/UKDDtalwGdYNLRw/H1lUug1JtE5ggG4+9Xph6Pj7sqL0alObSLRgvF/6z&#10;Bq7eQunFegMFdgZwmXx8g8tQ2b1kpdmrlghlFsYeAoIT/ZrxeqvfmB0NOqc/G4u96pgM6Po8a9CN&#10;5WdA15m0BTc2hTbz+iY003IDpJmub9QPh4y1p+y4rPQc4LmlOoznAwzPPdJllLxrty9t1+HRJcVu&#10;89yJ6MCwZTx/gT8zlxewTpXFA8ef2ak2bVLsjGIDWq42fPsGXVLBdd8Z+uRw03Dxdxwdoee8juVf&#10;eyaqOOp+HqCpu0xyzO2TesiLeyzfBB3Z0BE2lEC1jqcYyni8fZ50Y3s/inbXqM4tChr4Z+jO1i32&#10;UVUbV0dlHqCvrLwxPXBsXNNnhXrv1D/9AwAA//8DAFBLAwQUAAYACAAAACEAxcgPdt4AAAAIAQAA&#10;DwAAAGRycy9kb3ducmV2LnhtbEyPQUvDQBCF74L/YRnBm90kxaTEbEoRBfUgNFVKb9vsmASzszG7&#10;TeO/dzzp8fE+3nxTrGfbiwlH3zlSEC8iEEi1Mx01Ct52jzcrED5oMrp3hAq+0cO6vLwodG7cmbY4&#10;VaERPEI+1wraEIZcSl+3aLVfuAGJuw83Wh04jo00oz7zuO1lEkWptLojvtDqAe9brD+rk1VQtbh5&#10;2H/tXqf4dvls6KDfn/yLUtdX8+YORMA5/MHwq8/qULLT0Z3IeNErSLJlxqiCVQqC+yRLOR8ZjFOQ&#10;ZSH/P1D+AAAA//8DAFBLAQItABQABgAIAAAAIQC2gziS/gAAAOEBAAATAAAAAAAAAAAAAAAAAAAA&#10;AABbQ29udGVudF9UeXBlc10ueG1sUEsBAi0AFAAGAAgAAAAhADj9If/WAAAAlAEAAAsAAAAAAAAA&#10;AAAAAAAALwEAAF9yZWxzLy5yZWxzUEsBAi0AFAAGAAgAAAAhAJbT/6ZXBQAA8RcAAA4AAAAAAAAA&#10;AAAAAAAALgIAAGRycy9lMm9Eb2MueG1sUEsBAi0AFAAGAAgAAAAhAMXID3beAAAACAEAAA8AAAAA&#10;AAAAAAAAAAAAsQcAAGRycy9kb3ducmV2LnhtbFBLBQYAAAAABAAEAPMAAAC8CAAAAAA=&#10;" w14:anchorId="36DEF81B">
              <v:path arrowok="t" o:connecttype="custom" o:connectlocs="9525,0;11509,0;13097,1984;15081,1984;15081,3969;17066,3969;17066,5556;19050,7541;19050,9525;19050,11509;17066,13494;17066,15081;15081,17066;15081,17066;13097,19050;11509,19050;9525,19050;7541,19050;5556,19050;3572,17066;1984,17066;1984,15081;0,13494;0,11509;0,9525;0,7541;0,5556;1984,3969;1984,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4784" behindDoc="0" locked="0" layoutInCell="1" allowOverlap="1" wp14:anchorId="511D0529" wp14:editId="15F5FA7D">
              <wp:simplePos x="0" y="0"/>
              <wp:positionH relativeFrom="column">
                <wp:posOffset>1775460</wp:posOffset>
              </wp:positionH>
              <wp:positionV relativeFrom="paragraph">
                <wp:posOffset>54610</wp:posOffset>
              </wp:positionV>
              <wp:extent cx="17780" cy="19050"/>
              <wp:effectExtent l="0" t="0" r="0" b="0"/>
              <wp:wrapNone/>
              <wp:docPr id="1893" name="Freeform 5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D6422E">
            <v:shape id="Freeform 571" style="position:absolute;margin-left:139.8pt;margin-top:4.3pt;width:1.4pt;height: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zgbUQUAAPEXAAAOAAAAZHJzL2Uyb0RvYy54bWysWNtu4zYQfS/QfxD0WKCxdbNjI85ikUWK&#10;AtsLsOkH0LJkCZVElZTtpF/fGYp0RilpEUXzYEnh8dGcw8uM5+HTa9sE50LImne7MLpbhkHR5fxQ&#10;d8dd+MfL84/3YSAH1h1Yw7tiF74VMvz0+P13D5d+W8S84s2hEAGQdHJ76XdhNQz9drGQeVW0TN7x&#10;vuhgsOSiZQM8iuPiINgF2NtmES+Xq8WFi0MveF5ICf/9Mg6Gj4q/LIt8+K0sZTEEzS6E2Ab1KdTn&#10;Hj8Xjw9sexSsr+pch8H+QxQtqzt46ZXqCxtYcBL1v6jaOhdc8nK4y3m74GVZ54XSAGqi5Qc13yrW&#10;F0oLmCP7q03y/6PNfz1/638XGLrsv/L8Txl0/Kli3bH4LHuwDyYVTVpcerm9gvFBwteC/eUXfoBp&#10;ZaeBK/2vpWiRDJQFr8rmt6vNxesQ5PDPaL2+h7nIYSTaLDM1CQu2NV/NT3L4qeCKhp2/ymGcowPc&#10;KYcPQcdaeOcLcJRtA9P1wyKI0+ASpPd6Pq+QiECWQWVBxAQRb6wkCYHYSVKCSBIrSUYgmTWSFUEk&#10;91aSNYHYSWC7XT1J7ZFsCCSy64motQ6aiHrr4qHupnZNEbU3Sq3WRNRgFw91ONrYeajHLh5qMiwr&#10;26KJJjY7dFGfYWXZeOKJz3aemPqc2OOJJz7bpz2mPsP6ssYz8dnBQ32GtWHloT471nJMfXbxUJ8d&#10;GyumPsOc2uJJqM+uXU59dvFQnx1HTkJ9dvFQn2Gt2o6uZOKzQxf1GfaOlWfis4OH+uwIZ2KzfdpT&#10;anNmjSaduOygoS47aKjJjsWcUpOX9miox469lVKPHTTUYsdWh9z0fjI7aKjFjpMHsuUcTUYtdhyE&#10;GbXYHk1GLXacyxm12D5TGbXYkSYyarGDhlrsoqEW21dxRi22Z9AVddixp1bUYgcNddixxVfUYnsm&#10;XlGHHSfOilr8TgMl1dEUTawydVT+2ulCCu4CqPOwPMO6qucSKzasqqAwexmrPrYFFI46wCASwYkq&#10;EefAIAXBmRcYlgSC115gmHgEb7zAWNwgGgoYLGznoo60RqhTvOBaZeQnM9I6Iz+hWHio2P2kYn2B&#10;cKghfGLHMkLB/aTGWmrsJzXWUiHxewWjpUJ+94FjisfYEz+piVm5flITLRWSslcwWmriJzXRUhM/&#10;qZhmUSrkUp9gUi019ZOKaVOx+0nF9KjgflIxDSq4n1RMdwiHnOYjFdOagvtJxfSl4H5SMU0puJ/U&#10;TEuFnOMTO+YdZIfc4gXXUiGHeMG1VMgVBD4efjofCPi1/7FNIsIA2iR7/A5kCDZgGjG3wWUX4nRW&#10;6oL/bfm5eOFqfMBcog8I8wP/fbjpJjBIyqDcwMygufaKC8tqAJnwzaC5atBo+W0Q7ANkgjQwOmEo&#10;zHWk0gsVfnn6oMwUGw5znXCBHR5c1/POcJjrhAsOpJtco0Y4WDxQ14PBvMlcJ6bOocY3gm233og/&#10;1sD7OdS4WGdQkRcXtg7m36ipzF4yBpjraASUWcjkA5oxftzqM3M4gmaWgwbdXg0jCPy6NTUadJtp&#10;tGBm64xm3t6EelpmQCPT7Y364ZAxU5Y3XBajXjy3VKF3PcDw3CNdRsmb+vBcNw0eXVIc90+NCM4M&#10;W8bLZ/jTvk1gjSqLO45fM7bqNil2RrEBLbd7fniDLqngY98Z+uRwU3HxdxhcoOe8C+VfJyaKMGh+&#10;7qCpu4lSzO2DekizNZZvgo7s6QjrcqDahUMIZTzePg1jY/vUi/pYqc4tCur4Z+jOljX2UVUbd4xK&#10;P0BfWXmje+DYuKbPCvXeqX/8BwAA//8DAFBLAwQUAAYACAAAACEAA56FBt8AAAAIAQAADwAAAGRy&#10;cy9kb3ducmV2LnhtbEyPwU6DQBCG7ya+w2ZMvNkFVIrI0jRGE+3BRFpjvG3ZEYjsLLJbim/veNLT&#10;ZPJ/+eebYjXbXkw4+s6RgngRgUCqnemoUbDbPlxkIHzQZHTvCBV8o4dVeXpS6Ny4I73gVIVGcAn5&#10;XCtoQxhyKX3dotV+4QYkzj7caHXgdWykGfWRy20vkyhKpdUd8YVWD3jXYv1ZHayCqsX1/dvX9nmK&#10;ry+fDL3r10e/Uer8bF7fggg4hz8YfvVZHUp22rsDGS96BcnyJmVUQcaD8yRLrkDsGYxTkGUh/z9Q&#10;/gAAAP//AwBQSwECLQAUAAYACAAAACEAtoM4kv4AAADhAQAAEwAAAAAAAAAAAAAAAAAAAAAAW0Nv&#10;bnRlbnRfVHlwZXNdLnhtbFBLAQItABQABgAIAAAAIQA4/SH/1gAAAJQBAAALAAAAAAAAAAAAAAAA&#10;AC8BAABfcmVscy8ucmVsc1BLAQItABQABgAIAAAAIQCY7zgbUQUAAPEXAAAOAAAAAAAAAAAAAAAA&#10;AC4CAABkcnMvZTJvRG9jLnhtbFBLAQItABQABgAIAAAAIQADnoUG3wAAAAgBAAAPAAAAAAAAAAAA&#10;AAAAAKsHAABkcnMvZG93bnJldi54bWxQSwUGAAAAAAQABADzAAAAtwgAAAAA&#10;" w14:anchorId="6D6B199F">
              <v:path arrowok="t" o:connecttype="custom" o:connectlocs="8890,0;10742,0;12224,1984;14076,1984;15928,3969;15928,3969;17780,5556;17780,7541;17780,9525;17780,11509;17780,13494;15928,15081;15928,17066;14076,17066;12224,19050;10742,19050;8890,19050;7038,19050;5186,19050;3334,17066;1852,17066;1852,15081;0,13494;0,11509;0,9525;0,7541;0,5556;1852,3969;1852,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3760" behindDoc="0" locked="0" layoutInCell="1" allowOverlap="1" wp14:anchorId="615BC624" wp14:editId="749E975C">
              <wp:simplePos x="0" y="0"/>
              <wp:positionH relativeFrom="column">
                <wp:posOffset>1811655</wp:posOffset>
              </wp:positionH>
              <wp:positionV relativeFrom="paragraph">
                <wp:posOffset>54610</wp:posOffset>
              </wp:positionV>
              <wp:extent cx="19050" cy="19050"/>
              <wp:effectExtent l="0" t="0" r="0" b="0"/>
              <wp:wrapNone/>
              <wp:docPr id="1892" name="Freeform 5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4137892">
            <v:shape id="Freeform 570" style="position:absolute;margin-left:142.65pt;margin-top:4.3pt;width:1.5pt;height: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y/xUQUAAPEXAAAOAAAAZHJzL2Uyb0RvYy54bWysWNtu4zYQfS/QfxD0WKCxdXNiI85ikUWK&#10;AtsLsOkH0LJkCZVElZQv6dd3hiKdUUpaRNE8WFJ4fDTn8DLjefx0aZvgVAhZ824bRnfLMCi6nO/r&#10;7rAN/3h9+fEhDOTAuj1reFdsw7dChp+evv/u8dxviphXvNkXIgCSTm7O/TashqHfLBYyr4qWyTve&#10;Fx0Mlly0bIBHcVjsBTsDe9ss4uVytThzse8Fzwsp4b9fxsHwSfGXZZEPv5WlLIag2YYQ26A+hfrc&#10;4efi6ZFtDoL1VZ3rMNh/iKJldQcvvVJ9YQMLjqL+F1Vb54JLXg53OW8XvCzrvFAaQE20/KDmW8X6&#10;QmkBc2R/tUn+f7T5r6dv/e8CQ5f9V57/KYOOP1esOxSfZQ/2waSiSYtzLzdXMD5I+FqwO//C9zCt&#10;7Dhwpf9SihbJQFlwUTa/XW0uLkOQwz+j9TKDuchhZLxFfrYxX82Pcvip4IqGnb7KYZyjPdwph/dB&#10;x1p45ytwlG0D0/XDIojT4BykD3o+r5CIQJZBZUHEBBGvrSQJgdhJUoJIEitJRiCZNZIVQSQPVpJ7&#10;ArGTwHa7epLaI1kTSGTXE1FrHTQR9dbFQ91N7Zoiam+UWq2JqMEuHupwtLbzUI9dPNRkWFa2RRNN&#10;bHbooj7DyrLxxBOf7Twx9TmxxxNPfLZPe0x9hvVljWfis4OH+gxrw8pDfXas5Zj67OKhPjs2Vkx9&#10;hjm1xZNQn127nPrs4qE+O46chPrs4qE+w1q1HV3JxGeHLuoz7B0rz8RnBw/12RHOxGb7tKfUZjtN&#10;OnHZQUNdzqyiUmqyYzGn1GQHDfXYsbdS6vHSHg212LHVITe9n8wOGmqx4+TBxHk94O00GbXYcRBm&#10;8xZn1GLHuZzNW5xRix1pIqMW29dNRi120VCLHTTUYnsGXVGHHXtqRS120FCHHVt8RS22Z+IVddhx&#10;4qyoxe80UFIdTNHEKlNH5ZdOF1JwF0Cdh+UZ1lU9l1ixYVUFhdnrWPWxDaBw1AEGkQhOVIk4BwYp&#10;CM68wLAkEHzvBYaJR/DaC4zFDaKhgBkLz9sSI60R6hQvuFYZ+cmMtM7ITygWHip2P6lYXyAcagif&#10;2LGMUHA/qbGWGvtJjbVUSPxewWipkN994JjiMfbET2piVq6f1ERLhaTsFYyWmvhJTbTUxE8qplmU&#10;CrnUJ5hUS4Wc6QXXUlM/qZgeVTB+UjENKrifVEx3CIec5hM7pjUF95OK6UvB/aRimlJwP6mZlpr5&#10;ScW8g+yQW3ykrrRUyCFecC0VcgWBQ4qAw0/nAwG/9j+2SUQYQJtkh9+BDMEGTCPmNjhvQ5zOSl3w&#10;vy0/Fa9cjQ+YS/QBobos8Kr34aabwCApg3IDM4Pm2isuLKsBZMI3g+aqQaPlt0FYOwITpIHRCUNh&#10;riOVXqjwy9MHZabYcJjrhAvs8OC6nneGw1wnXHAg3eQaNcLB4oG6HgzmTeY6MXUONb4RbLv1Rvyx&#10;Bt7PocbFOoOKvLiwdTD/Rk1l9pIxwFxHI6DMAqYZTzXo9vSMW31mpjXIhwmsuOX6GNPMUtag27ti&#10;9Glm64yg25tQT8sMaGS6HdKHQ8ZMWd5wWYym4LmlOozXAwzPPdJllLyp9y910+DRJcVh99yI4MSw&#10;Zbx8gT9t7gTWqLK44/g1471uk2JnFBvQcrPj+zfokgo+9p2hTw43FRd/h8EZes7bUP51ZKIIg+bn&#10;Dpq66yjF3D6ohzS7x/JN0JEdHWFdDlTbcAihjMfb52FsbB97UR8q1blFQR3/DN3ZssY+qmrjjlHp&#10;B+grK290Dxwb1/RZod479U//AAAA//8DAFBLAwQUAAYACAAAACEAGUHPuN0AAAAIAQAADwAAAGRy&#10;cy9kb3ducmV2LnhtbEyPQUvEMBCF74L/IYzgzU3bZUupTZdFFNSDYFcRb9lmbIrNpDbZbv33jic9&#10;Pt7Hm2+q7eIGMeMUek8K0lUCAqn1pqdOwcv+7qoAEaImowdPqOAbA2zr87NKl8af6BnnJnaCRyiU&#10;WoGNcSylDK1Fp8PKj0jcffjJ6chx6qSZ9InH3SCzJMml0z3xBatHvLHYfjZHp6CxuLt9+9o/zelm&#10;/WDoXb/eh0elLi+W3TWIiEv8g+FXn9WhZqeDP5IJYlCQFZs1owqKHAT3WVFwPjCY5iDrSv5/oP4B&#10;AAD//wMAUEsBAi0AFAAGAAgAAAAhALaDOJL+AAAA4QEAABMAAAAAAAAAAAAAAAAAAAAAAFtDb250&#10;ZW50X1R5cGVzXS54bWxQSwECLQAUAAYACAAAACEAOP0h/9YAAACUAQAACwAAAAAAAAAAAAAAAAAv&#10;AQAAX3JlbHMvLnJlbHNQSwECLQAUAAYACAAAACEAdgsv8VEFAADxFwAADgAAAAAAAAAAAAAAAAAu&#10;AgAAZHJzL2Uyb0RvYy54bWxQSwECLQAUAAYACAAAACEAGUHPuN0AAAAIAQAADwAAAAAAAAAAAAAA&#10;AACrBwAAZHJzL2Rvd25yZXYueG1sUEsFBgAAAAAEAAQA8wAAALUIAAAAAA==&#10;" w14:anchorId="62FFF8AC">
              <v:path arrowok="t" o:connecttype="custom" o:connectlocs="9525,0;11509,0;13097,1984;15081,1984;17066,3969;17066,3969;19050,5556;19050,7541;19050,9525;19050,11509;19050,13494;17066,15081;17066,17066;15081,17066;13097,19050;11509,19050;9525,19050;7541,19050;5556,19050;3572,17066;3572,17066;1984,15081;1984,13494;0,11509;0,9525;0,7541;1984,5556;1984,3969;3572,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2736" behindDoc="0" locked="0" layoutInCell="1" allowOverlap="1" wp14:anchorId="18CD4186" wp14:editId="42A4ED3B">
              <wp:simplePos x="0" y="0"/>
              <wp:positionH relativeFrom="column">
                <wp:posOffset>1848485</wp:posOffset>
              </wp:positionH>
              <wp:positionV relativeFrom="paragraph">
                <wp:posOffset>54610</wp:posOffset>
              </wp:positionV>
              <wp:extent cx="18415" cy="19050"/>
              <wp:effectExtent l="0" t="0" r="0" b="0"/>
              <wp:wrapNone/>
              <wp:docPr id="1891" name="Freeform 56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47CFF48">
            <v:shape id="Freeform 569" style="position:absolute;margin-left:145.55pt;margin-top:4.3pt;width:1.45pt;height:1.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apEUQUAABsYAAAOAAAAZHJzL2Uyb0RvYy54bWysWNtu4zYQfS/QfyD0WKCxdXNiI85ikUWK&#10;AtsLsOkH0LJkCZVElZTjpF/fGYp0xilpEUXzYEnh8dGcw8uM5/7Ta9eyl1KqRvTbKL5ZRqzsC7Fv&#10;+sM2+uP56ce7iKmR93veir7cRm+lij49fP/d/WnYlImoRbsvJQOSXm1Owzaqx3HYLBaqqMuOqxsx&#10;lD0MVkJ2fIRHeVjsJT8Be9cukuVytTgJuR+kKEql4L9fpsHoQfNXVVmMv1WVKkfWbiOIbdSfUn/u&#10;8HPxcM83B8mHuilMGPw/RNHxpoeXnqm+8JGzo2z+RdU1hRRKVONNIbqFqKqmKLUGUBMvP6j5VvOh&#10;1FrAHDWcbVL/H23x68u34XeJoavhqyj+VKwXjzXvD+VnNYB9MKlo0uI0qM0ZjA8KvsZ2p1/EHqaV&#10;H0eh9b9WskMyUMZetc1vZ5vL15EV8M/4LovziBUwEq+XuZ6EBd/YrxZHNf5UCk3DX76qcZqjPdxp&#10;h/es5x288xnms+pamK4fFizJ2Illd2Y+z5CYQJasdiASgkjWTpKUQNwkGUGkqZMEBJ+DzZ2RrAgi&#10;vXOS3BKImwS22/k1mTuSNYHEbj0xtTZzxxJTb3081F0fD7U3zpzWxNRgHw91OF67eajHPh5qMiwr&#10;16KJL2z2+EN9hpXl4kkCfE6oz6k7niTA54T6DOvLGc+Fz+7lk1CfYYk5eajPnrWcUJ99PNRnz8ZK&#10;qM8wp654Uuqzb5dTn3081GfPkZNSn3081GdYq66jK73w2aOL+gx7x8lz4bOHh/rs47nw2T3vGfXZ&#10;LSu7sNlDQ23Onaoy6rJnNWfUZQ8NNdmzuTJq8tIdDfXYs9chOb0fzR4aarHn6IF0OUeTU4s9J2E+&#10;b3FOLfYczPm8xTm12JMncmqxe93k1GIfDbXYs4xz6rE7h66oxR6aFfXYQ0Mt9mzyFfXYnYtX1GLP&#10;mbOiHr/TQFF1sGUTr20lVbz2ppSCOwaVHhZoWFkNQmHNhnUVlGbPU93HN4DCUQ8YRCI41UXiHBik&#10;IDgPAsOaQPBtEBhmHsHrIDCWN4iGEgZL27moY6MxDhOJxYpmD5MZG51xmFAsPTR7mFSsMBAOVUSI&#10;VCwkNDxMamKkQk0QxG6kQuoPghupkOFD4JjkMfY0TGpqV26Y1NRIhbQcFIyRmoZJTY3UNEwq5lmU&#10;Csk0JJjMSIWkGQQ3UrMwqZgfdTBhUjEPaniYVMx3CIekFhI75jUND5OK+UvDw6RintLwMKm5kQo5&#10;JyR2zDvIDrklCG6kQg4JghupkCsIfDr8TD6Q8Hv/Y6NERgwaJTv8DmQIPmIasbfstI1wOmt9wf92&#10;4qV8Fnp8xFxiDgj7E/99uO0vYJCUQbmF2UF7HTQXFtYAsuHbQXs1oMny6yAsHoEJ0sDkhKWw14nK&#10;LNRAVBbEZReCfZO9XrwRTAuI63wqWg57veCCYyuAC46fq6jJr/PxYd9krxfWz6EM1/U34o86mCGY&#10;gmtxmdU1g4qDuEzWnuOaNtGMRvNCuy+tTfY62QUlGyiccd6Ark/idGzMrAcDCmECw665PsUEfgWA&#10;ru+wyaeZDWYm5vqONnN8/XUfDiM7HUUrVDlpwfNNF4Tngw7PR9KPVKJt9k9N2+IRp+Rh99hK9sKx&#10;ubx8gj/jyQWs1eVzL/Br1jLTUMUeKraq1WYn9m/QT5Vi6lBDRx1uaiH/jtgJutPbSP115LKMWPtz&#10;D+3fdZxhDTDqhyy/xTJP0pEdHeF9AVTbaIyg3Mfbx3FqgR8H2Rxq3eNFQb34DH3cqsGOq274TlGZ&#10;B+hAa29Mtxxb3PRZo957+g//AAAA//8DAFBLAwQUAAYACAAAACEAUI015t4AAAAIAQAADwAAAGRy&#10;cy9kb3ducmV2LnhtbEyPQUvEMBCF74L/IYzgzU1TtezWpssiCuphwa4i3rLN2BabSW2y3frvHU96&#10;HN7Hm+8V69n1YsIxdJ40qEUCAqn2tqNGw8vu/mIJIkRD1vSeUMM3BliXpyeFya0/0jNOVWwEl1DI&#10;jYY2xiGXMtQtOhMWfkDi7MOPzkQ+x0ba0Ry53PUyTZJMOtMRf2jNgLct1p/VwWmoWtzcvX3ttpO6&#10;vny09G5eH8KT1udn8+YGRMQ5/sHwq8/qULLT3h/IBtFrSFdKMaphmYHgPF1d8bY9gyoDWRby/4Dy&#10;BwAA//8DAFBLAQItABQABgAIAAAAIQC2gziS/gAAAOEBAAATAAAAAAAAAAAAAAAAAAAAAABbQ29u&#10;dGVudF9UeXBlc10ueG1sUEsBAi0AFAAGAAgAAAAhADj9If/WAAAAlAEAAAsAAAAAAAAAAAAAAAAA&#10;LwEAAF9yZWxzLy5yZWxzUEsBAi0AFAAGAAgAAAAhADk9qkRRBQAAGxgAAA4AAAAAAAAAAAAAAAAA&#10;LgIAAGRycy9lMm9Eb2MueG1sUEsBAi0AFAAGAAgAAAAhAFCNNebeAAAACAEAAA8AAAAAAAAAAAAA&#10;AAAAqwcAAGRycy9kb3ducmV2LnhtbFBLBQYAAAAABAAEAPMAAAC2CAAAAAA=&#10;" w14:anchorId="5D2D1E1A">
              <v:path arrowok="t" o:connecttype="custom" o:connectlocs="9208,0;11126,0;12660,1984;14579,1984;16497,3969;18415,3969;18415,5556;18415,7541;18415,9525;18415,11509;18415,13494;18415,15081;16497,17066;14579,17066;12660,19050;11126,19050;9208,19050;7289,19050;5371,19050;5371,17066;3453,17066;1918,15081;1918,13494;0,11509;0,9525;0,7541;1918,5556;1918,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1712" behindDoc="0" locked="0" layoutInCell="1" allowOverlap="1" wp14:anchorId="1557817B" wp14:editId="490CAD08">
              <wp:simplePos x="0" y="0"/>
              <wp:positionH relativeFrom="column">
                <wp:posOffset>1886585</wp:posOffset>
              </wp:positionH>
              <wp:positionV relativeFrom="paragraph">
                <wp:posOffset>54610</wp:posOffset>
              </wp:positionV>
              <wp:extent cx="18415" cy="19050"/>
              <wp:effectExtent l="0" t="0" r="0" b="0"/>
              <wp:wrapNone/>
              <wp:docPr id="1890" name="Freeform 56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4" y="10"/>
                            </a:lnTo>
                            <a:lnTo>
                              <a:pt x="44" y="14"/>
                            </a:lnTo>
                            <a:lnTo>
                              <a:pt x="48" y="19"/>
                            </a:lnTo>
                            <a:lnTo>
                              <a:pt x="48" y="24"/>
                            </a:lnTo>
                            <a:lnTo>
                              <a:pt x="48" y="29"/>
                            </a:lnTo>
                            <a:lnTo>
                              <a:pt x="44" y="34"/>
                            </a:lnTo>
                            <a:lnTo>
                              <a:pt x="44" y="38"/>
                            </a:lnTo>
                            <a:lnTo>
                              <a:pt x="39" y="43"/>
                            </a:lnTo>
                            <a:lnTo>
                              <a:pt x="34" y="43"/>
                            </a:lnTo>
                            <a:lnTo>
                              <a:pt x="34" y="48"/>
                            </a:lnTo>
                            <a:lnTo>
                              <a:pt x="29" y="48"/>
                            </a:lnTo>
                            <a:lnTo>
                              <a:pt x="24" y="48"/>
                            </a:lnTo>
                            <a:lnTo>
                              <a:pt x="20"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3D355D7">
            <v:shape id="Freeform 568" style="position:absolute;margin-left:148.55pt;margin-top:4.3pt;width:1.45pt;height:1.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4,10r,4l48,19r,5l48,29r-4,5l44,38r-5,5l34,43r,5l29,48r-5,l20,48r-5,l10,43r-5,l,38,,34,,29,,24,,19,,14,,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5WQUAABsYAAAOAAAAZHJzL2Uyb0RvYy54bWysWNtu4zYQfS/QfyD0WKCxdXNsI85ikUWK&#10;AtsLsOkH0LJkCZVEVVTipF/fGV6ccUpaRNE8WLZ5fDjn8DKTufv02rXspRxlI/pdFN8sI1b2hTg0&#10;/XEX/fH0+OM6YnLi/YG3oi930Vspo0/33393dxq2ZSJq0R7KkQFJL7enYRfV0zRsFwtZ1GXH5Y0Y&#10;yh4GKzF2fIKP43FxGPkJ2Lt2kSyXq8VJjIdhFEUpJXz7RQ9G94q/qspi+q2qZDmxdhdBbJN6HdXr&#10;Hl8X93d8exz5UDeFCYP/hyg63vQw6ZnqC584ex6bf1F1TTEKKarpphDdQlRVU5RKA6iJlx/UfKv5&#10;UCotYI4czjbJ/4+2+PXl2/D7iKHL4aso/pSsFw8174/lZzmAfbCoaNLiNMjtGYwfJPyM7U+/iAMs&#10;K3+ehNL/Wo0dkoEy9qpsfjvbXL5OrIAv43UW5xErYCTeLHO1CAu+tT8tnuX0UykUDX/5Kie9Rgd4&#10;pxw+sJ53MOcTrGfVtbBcPyxYkrETy9ZmPc+QmECWrHYgEoJINk6SlEDcJBlBpO5IQPA52NwZyYog&#10;PCS3BOImgeN2niZ1y9kQSOzWE1NrM7egmHrr46Hu+niovXHmtCamBmdr5yrhljpLjzduHuqxj4ea&#10;DNvKtWliarOPh/oMO8vFkwT4nFCfYV84eQJ8TqjP6drNQ332bJ+E+pylbh7qs2cvJ9RnHw/12cdD&#10;fYa1cPmTUp99p5z67OOhPnuunJT67OOhPidL535OL3z26KI+x7mb58JnDw/1Gc6y6ypNL3x2r3tG&#10;fXaHk13Y7KGhNrujyajLnt2cUZc9NNRkz+HKqMkeGuqx56xDcnq/nzw01GLP1QPpco4mpxZ7bsJ8&#10;3uKcWuy5mPN5i3NqsSdP5NRi977JqcU+GmqxZxvn1GN3Dl1Riz2nakU99tBQiz2HfEU9dufiFbXY&#10;c+esqMfvNFBUHW3ZxGtbSRWvvSml4B2DSg8LNKysBiGxZsO6CkqzJ1338S2gcNQDBpEITlWROAcG&#10;KQjOg8CwJxB8GwSGlUfwJgiM5Q2ioYTB0nYu6thojMNEYrGi2MNkxkZnHCYUSw/FHiYVKwyEQxUR&#10;IjUxUqFYCIIbqVATBMGNVEj9QXAjNQmTikkepaZhUlO7c8OkpkYqpOWQ2FMjNQ2TmhqpkGRD2DHP&#10;olRIpkFwIxWSZhDcSM3CpGJ+VMGEScU8qOBhUjHfIRySWkjsmNcUPEwq5i8FD5OKeUrBw6TmRirk&#10;nJDYMe8gO+SWILiRCjkkCG6kQq4gcH35mXwwwv/7HxslY8SgUbLH30CG4BOmEfuWnXYRLmetHvht&#10;J17KJ6HGJ8wliZ7U/ov/Ptz2FzBIyqDcwuygfQ6Ky5xAG74dtE8D0kxww2uRdtQ+NQorQ5gvEJVd&#10;59KLHNs1tjPZp5lRo8CPq3EZ1AyXjh78uMplUKonAsts47HPC7/ON4MdtU+D0lyBqOszwm2O3ute&#10;jTcus3HmUPrEzKCwMzA/oykKZjQaKnvkrE32qe3SUcGdfm19DOj6ImrQOQHaaeyTTjeztTTTzC41&#10;oJCYZs6O9mkGZCy/fqLN6l0HmTLn+qn/cBlZE4tWyFKvFN5vqiA8X3R4P5J+pBRtc3hs2havODke&#10;9w/tyF44NpeXj/BnVvwC1qryuRf4M7shTEMVe6jYqpbbvTi8QT91FLpDDR11eFOL8e+InaA7vYvk&#10;X898LCPW/txD+3cTZ1gDTOpDlt+i/pGO7OkI7wug2kVTBOU+vn2YdAv8eRibY616vCioF5+hj1s1&#10;2HFVDV8dlfkAHWjljemWY4ubflao957+/T8AAAD//wMAUEsDBBQABgAIAAAAIQDmF6nt3wAAAAgB&#10;AAAPAAAAZHJzL2Rvd25yZXYueG1sTI9BS8NAEIXvgv9hGcGb3aTF2MZsShEF9VAwtYi3bXbMBrOz&#10;MbtN4793POlxeB9vvlesJ9eJEYfQelKQzhIQSLU3LTUKXncPV0sQIWoyuvOECr4xwLo8Pyt0bvyJ&#10;XnCsYiO4hEKuFdgY+1zKUFt0Osx8j8TZhx+cjnwOjTSDPnG56+Q8STLpdEv8weoe7yzWn9XRKags&#10;bu7fvnbbMb1ePBl61/vH8KzU5cW0uQURcYp/MPzqszqU7HTwRzJBdArmq5uUUQXLDATniyThbQcG&#10;0wxkWcj/A8ofAAAA//8DAFBLAQItABQABgAIAAAAIQC2gziS/gAAAOEBAAATAAAAAAAAAAAAAAAA&#10;AAAAAABbQ29udGVudF9UeXBlc10ueG1sUEsBAi0AFAAGAAgAAAAhADj9If/WAAAAlAEAAAsAAAAA&#10;AAAAAAAAAAAALwEAAF9yZWxzLy5yZWxzUEsBAi0AFAAGAAgAAAAhAFYFT7lZBQAAGxgAAA4AAAAA&#10;AAAAAAAAAAAALgIAAGRycy9lMm9Eb2MueG1sUEsBAi0AFAAGAAgAAAAhAOYXqe3fAAAACAEAAA8A&#10;AAAAAAAAAAAAAAAAswcAAGRycy9kb3ducmV2LnhtbFBLBQYAAAAABAAEAPMAAAC/CAAAAAA=&#10;" w14:anchorId="3347C844">
              <v:path arrowok="t" o:connecttype="custom" o:connectlocs="9208,0;11126,0;13044,1984;13044,1984;14962,3969;16880,3969;16880,5556;18415,7541;18415,9525;18415,11509;16880,13494;16880,15081;14962,17066;13044,17066;13044,19050;11126,19050;9208,19050;7673,19050;5755,19050;3836,17066;1918,17066;0,15081;0,13494;0,11509;0,9525;0,7541;0,5556;0,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90688" behindDoc="0" locked="0" layoutInCell="1" allowOverlap="1" wp14:anchorId="590F1051" wp14:editId="695E61FE">
              <wp:simplePos x="0" y="0"/>
              <wp:positionH relativeFrom="column">
                <wp:posOffset>1924050</wp:posOffset>
              </wp:positionH>
              <wp:positionV relativeFrom="paragraph">
                <wp:posOffset>54610</wp:posOffset>
              </wp:positionV>
              <wp:extent cx="17780" cy="19050"/>
              <wp:effectExtent l="0" t="0" r="0" b="0"/>
              <wp:wrapNone/>
              <wp:docPr id="1889" name="Freeform 5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6CE4B59">
            <v:shape id="Freeform 567" style="position:absolute;margin-left:151.5pt;margin-top:4.3pt;width:1.4pt;height:1.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ecaUwUAAPUXAAAOAAAAZHJzL2Uyb0RvYy54bWysWNtu4zYQfS/QfxD0WKCxdbNjI85ikUWK&#10;AtsLsOkH0LJkCZVElVTipF/fGV6ccUpaRNE8WFJ4fMRzhuSM5+7Ta99FL5WQLR92cXKzjKNqKPmh&#10;HY67+I+nxx9v40hObDiwjg/VLn6rZPzp/vvv7k7jtkp5w7tDJSIgGeT2NO7iZprG7WIhy6bqmbzh&#10;YzXAYM1FzyZ4FMfFQbATsPfdIl0uV4sTF4dR8LKSEv77RQ/G94q/rqty+q2uZTVF3S6GuU3qU6jP&#10;PX4u7u/Y9ijY2LSlmQb7D7PoWTvAS89UX9jEomfR/ouqb0vBJa+nm5L3C17XbVkpDaAmWX5Q861h&#10;Y6W0gDlyPNsk/z/a8teXb+PvAqcux6+8/FNGA39o2HCsPssR7IOgokmL0yi3ZzA+SPhatD/9wg8Q&#10;VvY8caX/tRY9koGy6FXZ/Ha2uXqdohL+mazXtxCLEkaSzbJQQViwrf1q+SynnyquaNjLVznpGB3g&#10;Tjl8iAbWwzufgKPuOwjXD4sozaNTlN+aeJ4hCYEso8aBSAki3ThJMgJxk+QEkblnUhBI4ZzJiiAy&#10;90zWBOImge129sRDsiGQxK0nodbmbkEJ9dbHQ9318VB7k9xpTUINzm+dUUqow8nGzUM99vFQk2FZ&#10;uRZNQm328VCfYWW5eNIAn1PqMywuJ0+Azyn1Obt181CfPcsnpT7nmZuH+uzjoT77eKjPno2VUp8h&#10;Fi5/Muqzb5dTn3081GfPkZNRn3081Od06VzP2YXPHl3U56Rw81z47OGhPsNedh2l2YXP7rjn1Gf3&#10;dPILmz001GYPDXXZs5pz6rJbVE5N9myunJrsoaEee/Y6JKf3o9lDQy32HD2QLudoCmqx5yQsqMXu&#10;2RTUYs/BXFCL3ZEqqMWePFFQiz001GIfDbXYs4wL6rE7h66oxZ5dtaIee2ioxZ5NvqIeu3Pxilrs&#10;OXNW1ON3GiiqjrZsYo2tpMrXwZRScBdBpYcFGlZWI5dYs2FdBaXZk6772BZQOOoBg0gEZ6pInAOD&#10;FAQXQWBYEwheB4Eh8gjeBIGxvEE0lDBY2s7NOjEakzCRWKwo9jCZidGZhAnF0kOxh0nFCgPhUEWE&#10;SE2NVCgWguBGKtQEQXAjNQ2TmhqpkOFD2DHJo9QsTGpmV26Y1MxIhbQcNBkjNQuTmhmpkGRD2DHP&#10;olRIpkFwIzUPk4p5U7GHScX8qOBhUjEPKniYVMx3CIekFiIV85qCh0nF/KXgYVIxTyl4mNTCSIWc&#10;EzJ3zDvIDrklCG6kQg4JghupkCsIXB9+Jh8I+L3/sVEi4ggaJXv8DmQINmEasbfRaRdjOBt1wf/2&#10;/KV64mp8wlyS6pfan/jvw91wAYOkDMotzA7a66i4zA6007eD9mpAmikIBGlAO2Ep7FVTmW0QiMqv&#10;c+mVkNiFYN9kr+aNGgWmXZ2XQc1waefBtKtcBqUaJ7AW7Hzs9cLU8/FhR+3VoDSXbsJ4ufDnGoR6&#10;DhXGpTfMDBc2BubfaGqCGY2Gyu44a4C9aiM0CI70a87rqc+ER4PO+c++xl716wzoeqA1aGb9GdB1&#10;Jq1uZlcYN69vQxOY6yBTwFzfqh+OGetP2XFZ6SDgyaVKvfMRhicf6TRK3rWHx7br8PCS4rh/6ET0&#10;wrBtvHyEPxPMC1inCuOB49dsrE2rFLuj2ISW2z0/vEGnVHDde4ZeOdw0XPwdRyfoO+9i+dczE1Uc&#10;dT8P0NjdJDlm90k95MUa9Qs6sqcjbCiBahdPMRTyePsw6eb28yjaY6O6tyho4J+hQ1u32EtVrVw9&#10;K/MAvWXljemDY/OaPivUe7f+/h8AAAD//wMAUEsDBBQABgAIAAAAIQAOPUMH3gAAAAgBAAAPAAAA&#10;ZHJzL2Rvd25yZXYueG1sTI9BS8NAEIXvgv9hGcGb3Y2hoaTZlCIK6kEwVaS3bXZMgtnZmN2m8d87&#10;nupxeI8331dsZteLCcfQedKQLBQIpNrbjhoNb7uHmxWIEA1Z03tCDT8YYFNeXhQmt/5ErzhVsRE8&#10;QiE3GtoYh1zKULfoTFj4AYmzTz86E/kcG2lHc+Jx18tbpTLpTEf8oTUD3rVYf1VHp6FqcXv/8b17&#10;mZJl+mRpb94fw7PW11fzdg0i4hzPZfjDZ3Qomengj2SD6DWkKmWXqGGVgeA8VUtWOXAxyUCWhfwv&#10;UP4CAAD//wMAUEsBAi0AFAAGAAgAAAAhALaDOJL+AAAA4QEAABMAAAAAAAAAAAAAAAAAAAAAAFtD&#10;b250ZW50X1R5cGVzXS54bWxQSwECLQAUAAYACAAAACEAOP0h/9YAAACUAQAACwAAAAAAAAAAAAAA&#10;AAAvAQAAX3JlbHMvLnJlbHNQSwECLQAUAAYACAAAACEA7KXnGlMFAAD1FwAADgAAAAAAAAAAAAAA&#10;AAAuAgAAZHJzL2Uyb0RvYy54bWxQSwECLQAUAAYACAAAACEADj1DB94AAAAIAQAADwAAAAAAAAAA&#10;AAAAAACtBwAAZHJzL2Rvd25yZXYueG1sUEsFBgAAAAAEAAQA8wAAALgIAAAAAA==&#10;" w14:anchorId="7F4103BC">
              <v:path arrowok="t" o:connecttype="custom" o:connectlocs="8890,0;10742,0;12594,1984;14446,1984;14446,3969;16298,3969;16298,5556;17780,7541;17780,9525;17780,11509;16298,13494;16298,15081;14446,17066;14446,17066;12594,19050;10742,19050;8890,19050;7408,19050;5556,19050;3704,17066;1852,17066;1852,15081;0,13494;0,11509;0,9525;0,7541;0,5556;1852,3969;1852,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9664" behindDoc="0" locked="0" layoutInCell="1" allowOverlap="1" wp14:anchorId="31F1DBF4" wp14:editId="15431F5F">
              <wp:simplePos x="0" y="0"/>
              <wp:positionH relativeFrom="column">
                <wp:posOffset>1960245</wp:posOffset>
              </wp:positionH>
              <wp:positionV relativeFrom="paragraph">
                <wp:posOffset>54610</wp:posOffset>
              </wp:positionV>
              <wp:extent cx="18415" cy="19050"/>
              <wp:effectExtent l="0" t="0" r="0" b="0"/>
              <wp:wrapNone/>
              <wp:docPr id="1888" name="Freeform 5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B4803E4">
            <v:shape id="Freeform 566" style="position:absolute;margin-left:154.35pt;margin-top:4.3pt;width:1.45pt;height:1.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pjnUQ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wOJ5vY7KGhNntoqMue1ZxRl92iMmqyZ3Nl1GQPDfXYs9chOb0fzR4aarHn6IF0OUeTU4s9&#10;J2FOLXZHk1OLPQdzTi12z1ROLfbkiZxa7KGhFvtoqMWeZZxTj905dEUt9uyqFfXYQ0Mt9mzyFfXY&#10;nYtX1GLPmbOiHr/TQFF1tGUTr20lVbx2ppSCOwaVHhZoWFn1QmHNhnUVlGZPY93Ht4DCUQ8YRCI4&#10;1UXiHBikIDgPAsOaQPBtEBhmHsGbIDCWN4iGEgZL27moY6MRKpUguFEJNW4Q3OiMw4Ri6aFjD5OK&#10;FQbCoYoICSYxUqFYCIIbqUmY1MRIhdQfxG6kQoYPgWOSR6lpmNTUrtwwqamRCmk5KBgjNQ2Tmhqp&#10;kGRD2DHPolRIpkFwIzULk4p5U7OHScX8qOFhUjEPaniYVMx3CIekFiIV85qGh0nF/KXhYVIxT2l4&#10;mNTcSIWcExI75h1kh9wSBDdSIYcEwY1UyBUEPh5+Jh9I+L3/sVEiIwaNkj1+BzIEHzCN2Ft23kU4&#10;nbW+4H9P4qV8Enp8wFySjC+1P/Hfh9tuAoOkDMotzA7aa6+5zA604dtBezWgkek6yCxwSAOjE5bC&#10;Xkcqs1Dht2cIyk6x5bDXCRfYEcB1Oe8sh71OuMCOq1yj83CwBKAuB4N9k71OTJ1DjW8E2669EX+u&#10;wVTPocK4xg0zw4W9pvk3mppgRqOhsjvO2mSvo10jaMb5MfSZSRxBM+vBgK4vhxEUX1+lBnSdaVQ3&#10;s3eMm9e3oZmY6yBTwFzfqh+OGTsdRStUOS5GPLl0qXc5wvDkI51GJdrm8Ni0LR5eSh73D61kLxzb&#10;xstH+DOLegJrdWHcCfyaXfOmVYrdUWxCq+1eHN6gUyrF2HuGXjnc1EL+HbEz9J13kfrrmcsyYu3P&#10;HTR2N3GG2X3QD1l+i/olHdnTEd4VQLWLhggKebx9GMbm9nMvm2Otu7coqBOfoUNbNdhL1a3cMSrz&#10;AL1l7Y3pg2Pzmj5r1Hu3/v4fAAAA//8DAFBLAwQUAAYACAAAACEARNAK5t4AAAAIAQAADwAAAGRy&#10;cy9kb3ducmV2LnhtbEyPQUvDQBCF74L/YRnBm93EYA0xm1JEQT0ITZXS2zY7ZoPZ2ZjdpvHfO570&#10;NDO8x5vvlavZ9WLCMXSeFKSLBARS401HrYK37eNVDiJETUb3nlDBNwZYVednpS6MP9EGpzq2gkMo&#10;FFqBjXEopAyNRafDwg9IrH340enI59hKM+oTh7teXifJUjrdEX+wesB7i81nfXQKaovrh93X9nVK&#10;b7JnQ3v9/hRelLq8mNd3ICLO8c8Mv/iMDhUzHfyRTBC9gizJb9mqIF+CYD1LU14ObOQpq1L+L1D9&#10;AAAA//8DAFBLAQItABQABgAIAAAAIQC2gziS/gAAAOEBAAATAAAAAAAAAAAAAAAAAAAAAABbQ29u&#10;dGVudF9UeXBlc10ueG1sUEsBAi0AFAAGAAgAAAAhADj9If/WAAAAlAEAAAsAAAAAAAAAAAAAAAAA&#10;LwEAAF9yZWxzLy5yZWxzUEsBAi0AFAAGAAgAAAAhADNumOdRBQAA9RcAAA4AAAAAAAAAAAAAAAAA&#10;LgIAAGRycy9lMm9Eb2MueG1sUEsBAi0AFAAGAAgAAAAhAETQCubeAAAACAEAAA8AAAAAAAAAAAAA&#10;AAAAqwcAAGRycy9kb3ducmV2LnhtbFBLBQYAAAAABAAEAPMAAAC2CAAAAAA=&#10;" w14:anchorId="131C580C">
              <v:path arrowok="t" o:connecttype="custom" o:connectlocs="9208,0;11126,0;13044,1984;14962,1984;16880,3969;16880,3969;18415,5556;18415,7541;18415,9525;18415,11509;18415,13494;16880,15081;16880,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8640" behindDoc="0" locked="0" layoutInCell="1" allowOverlap="1" wp14:anchorId="268FE207" wp14:editId="20726F89">
              <wp:simplePos x="0" y="0"/>
              <wp:positionH relativeFrom="column">
                <wp:posOffset>1997075</wp:posOffset>
              </wp:positionH>
              <wp:positionV relativeFrom="paragraph">
                <wp:posOffset>54610</wp:posOffset>
              </wp:positionV>
              <wp:extent cx="18415" cy="19050"/>
              <wp:effectExtent l="0" t="0" r="0" b="0"/>
              <wp:wrapNone/>
              <wp:docPr id="1887" name="Freeform 5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4001740">
            <v:shape id="Freeform 565" style="position:absolute;margin-left:157.25pt;margin-top:4.3pt;width:1.45pt;height:1.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5,38r,-4l,29,,24,,19,5,14r,-4l10,10r,-5l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w/7SAUAAPg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zhySY+e3ioz25ZGbXZs5wzarOHhrrs2V0ZddltTkZN9mx2yE7vZ7OHhnrsOXsgX87R5NRi&#10;z1GYz1ucU4s9J3M+b3FOLfYkipxa7Fk4OfXYx0M99vFQk91ZdEU99uyrFTXZQ0M99mzzFTXZnY1X&#10;1GPPqbOiJr/TQFl1tIUTr20tVbx2ppiCOwa1HpZoWFv1QmHVhpUVFGdPY+XHt4DCUQ8YRCI41WXi&#10;HBikIDgPAsOiQPBtEBhmHsGbIDAWOIiGIgaL27moY6MRapUguFEJVW4Q3OiMw4Ri8aFjD5OKNQbC&#10;oY4ICSYxUqFcCIIbqUmY1MRIheQfxG6kQo4PgWOaR6lpmNTUrtwwqamRCok5KBgjNQ2TmhqpkGZD&#10;2DHTolTIpkFwIxWyZhDcSM3CpGKC1MGEScVEqOFhUjHhIRyyWkjsmNg0PEwqJjAND5OKiUrDw6Tm&#10;RmoeJhXzDrJDbgmRujJSIYcEwY1UyBUEPh5+Jh9I+MX/sVUiIwatkj1+BzIEHzCN2Ft23kU4nbW+&#10;4H9P4qV8Enp8wFySjC+1P/Lfh9tuAoOkDMotzA7aa6+5zA604dtBezWgkek6CCtDeB2kgdEJS2Gv&#10;I5VZqPDrMwRlp9hy2OuEC+wI4Lqcd5bDXidcYMdVrlEjHCwBqMvBYN9krxNT51DjG8G2a2/EH2zg&#10;/RwqjGvcMDNc2G2af6OpCWY0jlQzphrQ9fkZQ5+ZagMKYYqvL8Axppm1bEDXt4UxambzGNT1fWhm&#10;5jrIVDDXg/pwztjlW7RCleNqxKNL13qXMwyPPtJsVKJtDo9N2+LppeRx/9BK9sKxc7x8hD+zqiew&#10;VlfGncCv2UVvuqXYIMU+tNruxeENmqVSjO1naJfDTS3k3xE7Q+t5F6m/nrksI9b+3EFvdxNnmN4H&#10;/ZDlt6hf0pE9HeFdAVS7aIigksfbh2Hsbz/3sjnWuoGLgjrxGZq0VYPtVN3NHaMyD9Be1t6YVjj2&#10;r+mzRr037O//AQAA//8DAFBLAwQUAAYACAAAACEA6wmPMd8AAAAIAQAADwAAAGRycy9kb3ducmV2&#10;LnhtbEyPQUvEMBCF74L/IYzgzU1jd+tSmy6LKKgHwa4i3rLN2BabSW2y3frvHU96HN7He98Um9n1&#10;YsIxdJ40qEUCAqn2tqNGw8vu7mINIkRD1vSeUMM3BtiUpyeFya0/0jNOVWwEl1DIjYY2xiGXMtQt&#10;OhMWfkDi7MOPzkQ+x0ba0Ry53PXyMkky6UxHvNCaAW9arD+rg9NQtbi9ffvaPU1qlT5Yejev9+FR&#10;6/OzeXsNIuIc/2D41Wd1KNlp7w9kg+g1pGq5YlTDOgPBeaquliD2DKoMZFnI/w+UPwAAAP//AwBQ&#10;SwECLQAUAAYACAAAACEAtoM4kv4AAADhAQAAEwAAAAAAAAAAAAAAAAAAAAAAW0NvbnRlbnRfVHlw&#10;ZXNdLnhtbFBLAQItABQABgAIAAAAIQA4/SH/1gAAAJQBAAALAAAAAAAAAAAAAAAAAC8BAABfcmVs&#10;cy8ucmVsc1BLAQItABQABgAIAAAAIQClqw/7SAUAAPgXAAAOAAAAAAAAAAAAAAAAAC4CAABkcnMv&#10;ZTJvRG9jLnhtbFBLAQItABQABgAIAAAAIQDrCY8x3wAAAAgBAAAPAAAAAAAAAAAAAAAAAKIHAABk&#10;cnMvZG93bnJldi54bWxQSwUGAAAAAAQABADzAAAArggAAAAA&#10;" w14:anchorId="0F972531">
              <v:path arrowok="t" o:connecttype="custom" o:connectlocs="9208,0;11126,0;13044,1984;14962,1984;16880,3969;16880,3969;18415,5556;18415,7541;18415,9525;18415,11509;18415,13494;16880,15081;16880,17066;14962,17066;13044,19050;11126,19050;9208,19050;7673,19050;5755,19050;3836,17066;3836,17066;1918,15081;1918,13494;0,11509;0,9525;0,7541;1918,5556;1918,3969;3836,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7616" behindDoc="0" locked="0" layoutInCell="1" allowOverlap="1" wp14:anchorId="78DEFDD5" wp14:editId="5B926798">
              <wp:simplePos x="0" y="0"/>
              <wp:positionH relativeFrom="column">
                <wp:posOffset>2033905</wp:posOffset>
              </wp:positionH>
              <wp:positionV relativeFrom="paragraph">
                <wp:posOffset>54610</wp:posOffset>
              </wp:positionV>
              <wp:extent cx="18415" cy="19050"/>
              <wp:effectExtent l="0" t="0" r="0" b="0"/>
              <wp:wrapNone/>
              <wp:docPr id="1886" name="Freeform 5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20"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4DE9671">
            <v:shape id="Freeform 564" style="position:absolute;margin-left:160.15pt;margin-top:4.3pt;width:1.45pt;height: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4,l15,48r,-5l10,43,5,38r,-4l,29,,24,,19,5,14r,-4l10,10,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zFsTgUAAB8YAAAOAAAAZHJzL2Uyb0RvYy54bWysWNtu4zYQfS/QfyD0WKCxdXNsI85ikUWK&#10;AtsLsOkH0LJkCZVElVTipF/fGYp0xilpEUXzYEnR8eGcw8uM5+7Ta9eyl1KqRvS7KL5ZRqzsC3Fo&#10;+uMu+uPp8cd1xNTI+wNvRV/uordSRZ/uv//u7jRsy0TUoj2UkgFJr7anYRfV4zhsFwtV1GXH1Y0Y&#10;yh5eVkJ2fIRHeVwcJD8Be9cukuVytTgJeRikKEql4L9fppfRveavqrIYf6sqVY6s3UUQ26g/pf7c&#10;4+fi/o5vj5IPdVOYMPh/iKLjTQ+Dnqm+8JGzZ9n8i6prCimUqMabQnQLUVVNUWoNoCZeflDzreZD&#10;qbWAOWo426T+P9ri15dvw+8SQ1fDV1H8qVgvHmreH8vPagD7YFLRpMVpUNszGB8UfI3tT7+IA0wr&#10;fx6F1v9ayQ7JQBl71Ta/nW0uX0dWwD/jdRbnESvgTbxZ5noSFnxrv1o8q/GnUmga/vJVjdMcHeBO&#10;O3xgPe9gzCeYz6prYbp+WLAkYyeWrc18niExgSxZ7UAkBJFsnCQpgbhJMoJI3ZGA4HOwuTOSFUGk&#10;7khuCcRNAtvtPEyWOuVsCCR264mptdnaSRNTb3081F0fD7U3zpzWxNRgHw91ON64eajHPh5qMiwr&#10;16KJL2z2+EN9hpXl4kkCfE6oz7C4nDwBPifU53Tt5rnw2b18EuozLDFnPNRnz1pOqM8+HuqzZ2Ml&#10;1GeYU1c8KfXZt8upzz4e6rPnyEmpzz4e6nOydO6v9MJnjy7qc5y7eS589vBQn308Fz675z2jPsOZ&#10;4DqSswufPTzUZ7esjNrsWc4ZtdlDQ1327K6MuuwRRU32bHbITu9ns4eGeuw5eyBfztHk1GLPUZjP&#10;W5xTiz0ncz5vcU4t9iSKnFrsWTg59djHQz32LOScmuzOoivqsYdmRU320FCPPdt8RU12Z+MV9dhz&#10;6qyoye80UFYdbeHEa1tLFa+9KabgjkGthyUa1laDUFi1YWUFxdnTVPnxLaDwrQcMIhGc6jJxDgxS&#10;EJwHgWFRIPg2CAwzj+BNEBgLHERDEYPF7VzUsdEYh4nEckWzh8mMjc44TCgWH5o9TCrWGAiHOiJE&#10;amKkQrkQBDdSoSoIghupkPyD4EYq5PgQOKZ5lJqGSU3tyg2TmhqpkJiDgjFS0zCpqZGahknFTItS&#10;IZuGBJMZqZA1g+BGahYmFROkDiZMKiZCDQ+TigkP4ZDVQmLHxKbhYVIxgWl4mFRMVBoeJjU3UiHn&#10;hMSOeQfZIbcEwY1UyCFBcCMVcgWBT4efyQcSfvF/bJXIiEGrZI/fgQzBR0wj9paddhFOZ60v+N9O&#10;vJRPQr8fMZck06D2R/7767a/gEFSBuUWZl/a66C5zA604duX9mpAE9N1EFaPMBykgckJS2GvE5VZ&#10;qIGoLIjLLgQ7kr1ejAimBcR1PhUth71ecIFpAVxw/FxFTX6djw87kr1eWD+HmlYEmHttRPxZBzM0&#10;hwrjmrbVDBf2pOZHtCi75awD9jo5YeqLGSemAWesN6DrszgJnFkQBhTCFF9fplNMUOZcm0EDur7F&#10;jFEzW8yYfn1Pm0Ln+ngfjiM7a0UrVDmJwRNOl4Tnow5PSNKTVKJtDo9N2+Ihp+Rx/9BK9sKxwbx8&#10;hD9jygWs1QV0L/Br1jPTVMU+Krar1XYvDm/QU5Vi6lJDVx1uaiH/jtgJOtS7SP31zGUZsfbnHlrA&#10;mzjDKmDUD1l+i/olfbOnb3hfANUuGiMo+PH2YZza4M+DbI617vOioF58hl5u1WDXVTd9p6jMA3Sh&#10;tTemY45tbvqsUe99/ft/AAAA//8DAFBLAwQUAAYACAAAACEAcmR78N4AAAAIAQAADwAAAGRycy9k&#10;b3ducmV2LnhtbEyPTUvEMBCG74L/IYzgzU0/sCy16bKIgnoQ7CribbYZm2IzqU22W/+98bQeh/fh&#10;fZ+pNosdxEyT7x0rSFcJCOLW6Z47Ba+7+6s1CB+QNQ6OScEPedjU52cVltod+YXmJnQilrAvUYEJ&#10;YSyl9K0hi37lRuKYfbrJYojn1Ek94TGW20FmSVJIiz3HBYMj3Rpqv5qDVdAY2t69f++e5/Q6f9T8&#10;gW8P/kmpy4tlewMi0BJOMPzpR3Woo9PeHVh7MSjIsySPqIJ1ASLmeZZnIPYRTAuQdSX/P1D/AgAA&#10;//8DAFBLAQItABQABgAIAAAAIQC2gziS/gAAAOEBAAATAAAAAAAAAAAAAAAAAAAAAABbQ29udGVu&#10;dF9UeXBlc10ueG1sUEsBAi0AFAAGAAgAAAAhADj9If/WAAAAlAEAAAsAAAAAAAAAAAAAAAAALwEA&#10;AF9yZWxzLy5yZWxzUEsBAi0AFAAGAAgAAAAhAFP3MWxOBQAAHxgAAA4AAAAAAAAAAAAAAAAALgIA&#10;AGRycy9lMm9Eb2MueG1sUEsBAi0AFAAGAAgAAAAhAHJke/DeAAAACAEAAA8AAAAAAAAAAAAAAAAA&#10;qAcAAGRycy9kb3ducmV2LnhtbFBLBQYAAAAABAAEAPMAAACzCAAAAAA=&#10;" w14:anchorId="40360903">
              <v:path arrowok="t" o:connecttype="custom" o:connectlocs="9208,0;11126,0;13044,1984;14962,1984;16497,3969;18415,3969;18415,5556;18415,7541;18415,9525;18415,11509;18415,13494;18415,15081;16497,17066;14962,17066;13044,19050;11126,19050;9208,19050;7673,19050;5755,19050;5755,17066;3836,17066;1918,15081;1918,13494;0,11509;0,9525;0,7541;1918,5556;1918,3969;3836,3969;5755,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6592" behindDoc="0" locked="0" layoutInCell="1" allowOverlap="1" wp14:anchorId="1DBCC5AC" wp14:editId="251993D4">
              <wp:simplePos x="0" y="0"/>
              <wp:positionH relativeFrom="column">
                <wp:posOffset>2072640</wp:posOffset>
              </wp:positionH>
              <wp:positionV relativeFrom="paragraph">
                <wp:posOffset>54610</wp:posOffset>
              </wp:positionV>
              <wp:extent cx="18415" cy="19050"/>
              <wp:effectExtent l="0" t="0" r="0" b="0"/>
              <wp:wrapNone/>
              <wp:docPr id="1885" name="Freeform 5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10"/>
                            </a:lnTo>
                            <a:lnTo>
                              <a:pt x="43" y="10"/>
                            </a:lnTo>
                            <a:lnTo>
                              <a:pt x="43" y="14"/>
                            </a:lnTo>
                            <a:lnTo>
                              <a:pt x="48" y="19"/>
                            </a:lnTo>
                            <a:lnTo>
                              <a:pt x="48" y="24"/>
                            </a:lnTo>
                            <a:lnTo>
                              <a:pt x="48" y="29"/>
                            </a:lnTo>
                            <a:lnTo>
                              <a:pt x="43" y="34"/>
                            </a:lnTo>
                            <a:lnTo>
                              <a:pt x="43" y="38"/>
                            </a:lnTo>
                            <a:lnTo>
                              <a:pt x="38" y="43"/>
                            </a:lnTo>
                            <a:lnTo>
                              <a:pt x="34" y="43"/>
                            </a:lnTo>
                            <a:lnTo>
                              <a:pt x="34" y="48"/>
                            </a:lnTo>
                            <a:lnTo>
                              <a:pt x="29" y="48"/>
                            </a:lnTo>
                            <a:lnTo>
                              <a:pt x="24" y="48"/>
                            </a:lnTo>
                            <a:lnTo>
                              <a:pt x="19" y="48"/>
                            </a:lnTo>
                            <a:lnTo>
                              <a:pt x="14" y="48"/>
                            </a:lnTo>
                            <a:lnTo>
                              <a:pt x="10" y="43"/>
                            </a:lnTo>
                            <a:lnTo>
                              <a:pt x="5" y="43"/>
                            </a:lnTo>
                            <a:lnTo>
                              <a:pt x="0" y="38"/>
                            </a:lnTo>
                            <a:lnTo>
                              <a:pt x="0" y="34"/>
                            </a:lnTo>
                            <a:lnTo>
                              <a:pt x="0" y="29"/>
                            </a:lnTo>
                            <a:lnTo>
                              <a:pt x="0" y="24"/>
                            </a:lnTo>
                            <a:lnTo>
                              <a:pt x="0" y="19"/>
                            </a:lnTo>
                            <a:lnTo>
                              <a:pt x="0" y="14"/>
                            </a:lnTo>
                            <a:lnTo>
                              <a:pt x="0" y="10"/>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5E6FEF4">
            <v:shape id="Freeform 563" style="position:absolute;margin-left:163.2pt;margin-top:4.3pt;width:1.45pt;height:1.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5l43,10r,4l48,19r,5l48,29r-5,5l43,38r-5,5l34,43r,5l29,48r-5,l19,48r-5,l10,43r-5,l,38,,34,,29,,24,,19,,14,,10r5,l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XjdWgUAABsYAAAOAAAAZHJzL2Uyb0RvYy54bWysWNtu4zYQfS/QfyD0WKCxdXNiI85ikUWK&#10;AtsLsOkH0LJkCZVEVZTjpF/fGV6ccUpaRNE8WLZ5fDjn8DKTuf/02rXspRxlI/ptFN8sI1b2hdg3&#10;/WEb/fH89ONdxOTE+z1vRV9uo7dSRp8evv/u/jRsykTUot2XIwOSXm5Owzaqp2nYLBayqMuOyxsx&#10;lD0MVmLs+AQfx8NiP/ITsHftIlkuV4uTGPfDKIpSSvj2ix6MHhR/VZXF9FtVyXJi7TaC2Cb1OqrX&#10;Hb4uHu755jDyoW4KEwb/D1F0vOlh0jPVFz5xdhybf1F1TTEKKarpphDdQlRVU5RKA6iJlx/UfKv5&#10;UCotYI4czjbJ/4+2+PXl2/D7iKHL4aso/pSsF4817w/lZzmAfbCoaNLiNMjNGYwfJPyM7U6/iD0s&#10;Kz9OQul/rcYOyUAZe1U2v51tLl8nVsCX8V0W5xErYCReL3O1CAu+sT8tjnL6qRSKhr98lZNeoz28&#10;Uw7vWc87mPMZ1rPqWliuHxYsydiJZXdmPc+QmECWrHYgEoJI1k6SlEDcJBlBpO5IQPA52NwZyYog&#10;PCS3BOImgeN2nia9c8pZE0js1hNTa7PUSRNTb3081F0fD7U3zpzWxNTgzC0Lt9RZerx281CPfTzU&#10;ZNhWrk0TU5t9PNRn2FkuniTA54T6DPvCyRPgc0J9hq3h5KE+e7ZPQn2GNXXyUJ89ezmhPvt4qM8+&#10;HuozrIUrnpT67Dvl1GcfD/XZc+Wk1GcfD/UZ9qrr6kovfPbooj7D2XHyXPjs4aE+w1l28lz47F73&#10;jPqcO2myC5s9NNRmdzQZddmzmzPqsoeGmuw5XBk12UNDPfacdUhO7/eTh4Za7Ll6IF3O0eTUYs9N&#10;mM9bnFOLPRdzPm9xTi325ImcWuzeNzm12EdDLfZs45x67M6hK2qx51StqMceGmqx55CvqMfuXLyi&#10;FnvunBX1+J0GiqqDLZt4bSup4rU3pRS8Y1DpYYGGldUgJNZsWFdBafas6z6+ARSOesAgEsGpKhLn&#10;wCAFwXkQGPYEgm+DwLDyCF4HgbG8QTSUMFjazkUdG41xmEgsVhR7mMzY6IzDhGLpodjDpGKFgXCo&#10;IkKkJkYqFAtBcCMVaoIguJEKqT8IbqQmYVIxyaPUNExqandumNTUSIW0HBJ7aqSmYVJTIzUNk4p5&#10;FqVCMg0JJjNSIWkGwY3ULEwq5kcVTJhUzIMKHiYV8x3CIamFxI55TcHDpGL+UvAwqZinFDxMam6k&#10;Qs4JiR3zDrJDbgmCG6mQQ4LgRirkCgLXl5/JByP8v/+xUTJGDBolO/wNZAg+YRqxb9lpG+Fy1uqB&#10;33bipXwWanzCXJLoSe2/+O/DbX8Bg6QMyi3MDtrnoLjMCbTh20H7NCBtOdzwWqQdtU+NwuoR5gtE&#10;Zde5zIx2je1M9mlm1Cjw42pcBjXDpaMHP65yGZTqicAy23js88Kv881gR+3ToPQyBqKuzwi3OXqv&#10;ezXeuMzGmUHFQVwmIc9x6dM3oxEKLQzeHjlrk31quzQT3OnX1seAri+iBp0ToJ3GPul0M1tLM4Fh&#10;8zGBXwGg6ydM+zRzwEwddv1Em9WbAYVcIB8uI2ti0QpZasF4v6mC8HzR4f1I+pFStM3+qWlbvOLk&#10;eNg9tiN74dhcXj7BnzHuAtaq8rkX+DPrq2moYg8VW9VysxP7N+injkJ3qKGjDm9qMf4dsRN0p7eR&#10;/OvIxzJi7c89tH/XcYY1wKQ+ZPktlnkjHdnREd4XQLWNpgjKfXz7OOkW+HEYm0OterwoqBefoY9b&#10;NdhxVQ1fHZX5AB1o5Y3plmOLm35WqPee/sM/AAAA//8DAFBLAwQUAAYACAAAACEADTrJYt8AAAAI&#10;AQAADwAAAGRycy9kb3ducmV2LnhtbEyPTUvDQBCG74L/YRnBm918aGhjNqWIgnoomFrE2zQ7JsHs&#10;bMxu0/jvXU96HN6H932mWM+mFxONrrOsIF5EIIhrqztuFLzuHq6WIJxH1thbJgXf5GBdnp8VmGt7&#10;4heaKt+IUMIuRwWt90MupatbMugWdiAO2YcdDfpwjo3UI55CuellEkWZNNhxWGhxoLuW6s/qaBRU&#10;LW3u37522ym+SZ80v+P+0T0rdXkxb25BeJr9Hwy/+kEdyuB0sEfWTvQK0iS7DqiCZQYi5GmySkEc&#10;AhhnIMtC/n+g/AEAAP//AwBQSwECLQAUAAYACAAAACEAtoM4kv4AAADhAQAAEwAAAAAAAAAAAAAA&#10;AAAAAAAAW0NvbnRlbnRfVHlwZXNdLnhtbFBLAQItABQABgAIAAAAIQA4/SH/1gAAAJQBAAALAAAA&#10;AAAAAAAAAAAAAC8BAABfcmVscy8ucmVsc1BLAQItABQABgAIAAAAIQD87XjdWgUAABsYAAAOAAAA&#10;AAAAAAAAAAAAAC4CAABkcnMvZTJvRG9jLnhtbFBLAQItABQABgAIAAAAIQANOsli3wAAAAgBAAAP&#10;AAAAAAAAAAAAAAAAALQHAABkcnMvZG93bnJldi54bWxQSwUGAAAAAAQABADzAAAAwAgAAAAA&#10;" w14:anchorId="5D91910D">
              <v:path arrowok="t" o:connecttype="custom" o:connectlocs="9208,0;11126,0;13044,1984;13044,1984;14579,3969;16497,3969;16497,5556;18415,7541;18415,9525;18415,11509;16497,13494;16497,15081;14579,17066;13044,17066;13044,19050;11126,19050;9208,19050;7289,19050;5371,19050;3836,17066;1918,17066;0,15081;0,13494;0,11509;0,9525;0,7541;0,5556;0,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5568" behindDoc="0" locked="0" layoutInCell="1" allowOverlap="1" wp14:anchorId="6DF82389" wp14:editId="78500964">
              <wp:simplePos x="0" y="0"/>
              <wp:positionH relativeFrom="column">
                <wp:posOffset>2108835</wp:posOffset>
              </wp:positionH>
              <wp:positionV relativeFrom="paragraph">
                <wp:posOffset>54610</wp:posOffset>
              </wp:positionV>
              <wp:extent cx="18415" cy="19050"/>
              <wp:effectExtent l="0" t="0" r="0" b="0"/>
              <wp:wrapNone/>
              <wp:docPr id="1884" name="Freeform 5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48417F7">
            <v:shape id="Freeform 562" style="position:absolute;margin-left:166.05pt;margin-top:4.3pt;width:1.45pt;height:1.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jWWgUAAPU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N2RgOBzsLkzkhVB&#10;pHfOSG4JxE0C2+38Gg/JmkBit56YWpulzlhi6q2Ph7rr46H2xpnTmpganLm9wSV1lh6v3TzUYx8P&#10;NRmWlWvRxNRmHw/1GVaWiycJ8DmhPsPicvIE+JxQn2FpOHmoz57lk1CfYU6dPNRnHw/12cdDffZs&#10;rIT6DHPhiielPvt2OfXZx0N99hw5KfXZx0N9hrXqOrrSC589uqjPsHecPBc+e3ioz7CXnTwXPrvn&#10;PaM+506a7MJmDw212UNDXfas5oy67BaVUZM9myujJntoqMeevQ7J6f188tBQiz1HD6TLOZqcWuw5&#10;CXNqsTuanFrsOZhzarF7pnJqsSdP5NRiDw212EdDLfYs45x67M6hK2qxZ1etqMceGmqxZ5OvqMfu&#10;XLyiFnvOnBX1+J0GiqqDLZt4bSup4rU3pRTcMaj0sEDDymoQEms2rKugNHvWdR/fAApHPWAQieBU&#10;FYlzYJCC4DwIDGsCwbdBYJh5BK+DwFjeIBpKGCxt56KOjcY4TCQWK4o9TGZsdMZhQrH0UOxhUrHC&#10;QDhUESFSEyMVioUguJEKNUEQ3EhNwqQmRipk+BB2TPIoNQ2TmtqVGyY1NVIhLQcFY6SmYVJTIzUN&#10;k4p5FqVCMg0JJjNSszCpmDcVe5hUzI8KHiYV86CCh0nFfIdwSGohUjGvKXiYVMxfCh4mFfOUgodJ&#10;zY1UyDkhsWPeQXbILUFwIxVySBDcSIVcQeD68DP5YITf+x8bJWPEoFGyw+9AhuATphF7y07bCKez&#10;Vhf8bydeymehxifMJYl+qf2J/z7c9hcwSMqg3MLsoL0OisvsQBu+HbRXA9KWB4EgDWgnLIW9airY&#10;LRhUICq7zqXDiu1CsG+yV/NGjQLTrsZlUDNcOnow7SqXQanGCawFG4+9Xph6Pj7sqL0alJ5r3YTx&#10;cuHPNXB1DhXEBXYGcJl8PPNGUxPMaIQ6C4O3O84aYK/aCA2CI/2a83qvz0yPBp3zn32NverXGdD1&#10;idagmfVnQNeZtLqZXWHcvL4NzcTMgEKOhg/HjPWnaIUs9STgyaVKvfMRhicf6TRK0Tb7p6Zt8fCS&#10;42H32I7shWPbePkEf2YyL2CtKox7gV+zc21apdgdxSa03OzE/g06paPQvWfolcNNLca/I3aCvvM2&#10;kn8d+VhGrP25h8buOs4wu0/qIctvsYAb6ciOjvC+AKptNEVQyOPt46Sb28dhbA616t6ioF58hg5t&#10;1WAvVbVydVTmAXrLyhvTB8fmNX1WqPdu/cM/AAAA//8DAFBLAwQUAAYACAAAACEA5DA5Mt4AAAAI&#10;AQAADwAAAGRycy9kb3ducmV2LnhtbEyPQUvDQBCF74L/YRnBm92koaHEbEoRBfUgmCqlt212zAaz&#10;szG7TeO/dzzpcXgfb75XbmbXiwnH0HlSkC4SEEiNNx21Ct52DzdrECFqMrr3hAq+McCmurwodWH8&#10;mV5xqmMruIRCoRXYGIdCytBYdDos/IDE2YcfnY58jq00oz5zuevlMkly6XRH/MHqAe8sNp/1ySmo&#10;LW7v91+7lyldZU+GDvr9MTwrdX01b29BRJzjHwy/+qwOFTsd/YlMEL2CLFumjCpY5yA4z7IVbzsy&#10;mOYgq1L+H1D9AAAA//8DAFBLAQItABQABgAIAAAAIQC2gziS/gAAAOEBAAATAAAAAAAAAAAAAAAA&#10;AAAAAABbQ29udGVudF9UeXBlc10ueG1sUEsBAi0AFAAGAAgAAAAhADj9If/WAAAAlAEAAAsAAAAA&#10;AAAAAAAAAAAALwEAAF9yZWxzLy5yZWxzUEsBAi0AFAAGAAgAAAAhALY2mNZaBQAA9RcAAA4AAAAA&#10;AAAAAAAAAAAALgIAAGRycy9lMm9Eb2MueG1sUEsBAi0AFAAGAAgAAAAhAOQwOTLeAAAACAEAAA8A&#10;AAAAAAAAAAAAAAAAtAcAAGRycy9kb3ducmV2LnhtbFBLBQYAAAAABAAEAPMAAAC/CAAAAAA=&#10;" w14:anchorId="4FEF3945">
              <v:path arrowok="t" o:connecttype="custom" o:connectlocs="9208,0;11126,0;13044,1984;14579,1984;14579,3969;16497,3969;16497,5556;18415,7541;18415,9525;18415,11509;16497,13494;16497,15081;14579,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4544" behindDoc="0" locked="0" layoutInCell="1" allowOverlap="1" wp14:anchorId="6378269E" wp14:editId="29F14D55">
              <wp:simplePos x="0" y="0"/>
              <wp:positionH relativeFrom="column">
                <wp:posOffset>2146300</wp:posOffset>
              </wp:positionH>
              <wp:positionV relativeFrom="paragraph">
                <wp:posOffset>54610</wp:posOffset>
              </wp:positionV>
              <wp:extent cx="17780" cy="19050"/>
              <wp:effectExtent l="0" t="0" r="0" b="0"/>
              <wp:wrapNone/>
              <wp:docPr id="1883" name="Freeform 5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4AF8894">
            <v:shape id="Freeform 561" style="position:absolute;margin-left:169pt;margin-top:4.3pt;width:1.4pt;height:1.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YLUAUAAPUXAAAOAAAAZHJzL2Uyb0RvYy54bWysWNtu4zYQfS/QfxD0WKCxdbNjI85ikUWK&#10;AtsLsOkH0LJkCZVElZTtpF/fGYp0RilpEUXzYEnh8RHPGZIznodPr20TnAsha97twuhuGQZFl/ND&#10;3R134R8vzz/eh4EcWHdgDe+KXfhWyPDT4/ffPVz6bRHzijeHQgRA0sntpd+F1TD028VC5lXRMnnH&#10;+6KDwZKLlg3wKI6Lg2AXYG+bRbxcrhYXLg694HkhJfz3yzgYPir+sizy4beylMUQNLsQ5jaoT6E+&#10;9/i5eHxg26NgfVXnehrsP8yiZXUHL71SfWEDC06i/hdVW+eCS14OdzlvF7ws67xQGkBNtPyg5lvF&#10;+kJpAXNkf7VJ/n+0+a/nb/3vAqcu+688/1MGHX+qWHcsPsse7IOgokmLSy+3VzA+SPhasL/8wg8Q&#10;VnYauNL/WooWyUBZ8KpsfrvaXLwOQQ7/jNbre4hFDiPRZpmpICzY1nw1P8nhp4IrGnb+KocxRge4&#10;Uw4fgo618M4X4CjbBsL1wyKI0+ASpPc6nldIRCDLoLIgYoKIN1aShEDsJClBJPaZZASSWWeyIojk&#10;3jqTNYHYSWC7XT1JEyvJhkAiu56IWuugiai3Lh7qbmrXFFF7o9RqTUQNdvFQh6ONnYd67OKhJsOy&#10;si2aaGKzQxf1GVaWjSee+GznianPsLisPBOf7WGPqc+wvqw8E58dPNRnWBtWHuqzYy3H1GcXD/XZ&#10;sbFi6jPE1DafhPrs2uXUZxcP9dlx5CTUZxcP9RnWqu3oSiY+O3RRn2HvWHkmPjt4qM+wl608E5/t&#10;cU+pz5mVJp3Y7KChNjtoqMuO1ZxSl+2iUmqyY3Ol1GQHDfXYsdchOb0fzQ4aarHj6IF0OUeTUYsd&#10;J2FGLbbPJqMWOw7mjFpsj1RGLXbkiYxa7KChFrtoqMWOZZxRj+05dEUtduyqFfXYQUMtdmzyFfXY&#10;notX1GLHmbOiHr/TQFF1NGUTq0wllb92upSCuwAqPSzQsLLqucSaDesqKM1exrqPbQGFow4wiERw&#10;oorEOTBIQXDmBYY1geC1Fxgij+CNFxjLG0RDCYOl7dysI60RKhUvuFYZ+cmMtM7ITyiWHmruflKx&#10;wkA4VBE+c4+1VCgWvOBaauwnNdZSIfV7sWupkOF94JjkUWriJzUxK9dPaqKlQlr2moyWmvhJTbTU&#10;xE8q5lmUCsnUZzKplpr6ScW8qdj9pGJ+VHA/qZgHFdxPKuY7hENS85GKeU3B/aRi/lJwP6mYpxTc&#10;T2qmpULO8Zk75h1kh9ziBddSIYd4wbVUyBUEPh5+Oh8I+L3/sVEiwgAaJXv8DmQINmAaMbfBZRdi&#10;OCt1wf+2/Fy8cDU+YC6Jx5ean/jvw003gUFSBuUGZgbNtVdcegea6ZtBc9Wg0fLbINgH+DpIA6MT&#10;hsJcRyq9UOG3pw/KhNhwmOuEC+zw4Lqed4bDXCdcYMdNrlEjHCweqOvBYN5krhNT51BjrMG2W2/E&#10;n2vg/RzKiyvy4sLmwfwbdU0woxHqLKQyO87YZK6jXSNoxvlxr88EcQTNrAcNur0cRhAYdis2GnSb&#10;aVQ3s3e0m7e3oQ7MDMjnaPhwzJhw5A2XxSgYTy5V6l2PMDz5SKdR8qY+PNdNg4eXFMf9UyOCM8O2&#10;8fIZ/rRxE1ijCuOO49eMr7pVit1RbELL7Z4f3qBTKvjYe4ZeOdxUXPwdBhfoO+9C+deJiSIMmp87&#10;aOxuohSz+6Ae0myNBZygI3s6wrocqHbhEEIhj7dPw9jcPvWiPlaqe4uCOv4ZOrRljb1U1codZ6Uf&#10;oLesvNF9cGxe02eFeu/WP/4DAAD//wMAUEsDBBQABgAIAAAAIQDUpcyc3gAAAAgBAAAPAAAAZHJz&#10;L2Rvd25yZXYueG1sTI9BS8QwEIXvgv8hjODNTWu1lNp0WURBPQjbVcRbthmbYjOpTbZb/73jSY/D&#10;e7z5vmq9uEHMOIXek4J0lYBAar3pqVPwsru/KECEqMnowRMq+MYA6/r0pNKl8Ufa4tzETvAIhVIr&#10;sDGOpZShteh0WPkRibMPPzkd+Zw6aSZ95HE3yMskyaXTPfEHq0e8tdh+NgenoLG4uXv72j3P6XX2&#10;aOhdvz6EJ6XOz5bNDYiIS/wrwy8+o0PNTHt/IBPEoCDLCnaJCoocBOfZVcIqey6mOci6kv8F6h8A&#10;AAD//wMAUEsBAi0AFAAGAAgAAAAhALaDOJL+AAAA4QEAABMAAAAAAAAAAAAAAAAAAAAAAFtDb250&#10;ZW50X1R5cGVzXS54bWxQSwECLQAUAAYACAAAACEAOP0h/9YAAACUAQAACwAAAAAAAAAAAAAAAAAv&#10;AQAAX3JlbHMvLnJlbHNQSwECLQAUAAYACAAAACEAUIb2C1AFAAD1FwAADgAAAAAAAAAAAAAAAAAu&#10;AgAAZHJzL2Uyb0RvYy54bWxQSwECLQAUAAYACAAAACEA1KXMnN4AAAAIAQAADwAAAAAAAAAAAAAA&#10;AACqBwAAZHJzL2Rvd25yZXYueG1sUEsFBgAAAAAEAAQA8wAAALUIAAAAAA==&#10;" w14:anchorId="5DF79773">
              <v:path arrowok="t" o:connecttype="custom" o:connectlocs="8890,0;10742,0;12594,1984;14076,1984;15928,3969;15928,3969;17780,5556;17780,7541;17780,9525;17780,11509;17780,13494;15928,15081;15928,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3520" behindDoc="0" locked="0" layoutInCell="1" allowOverlap="1" wp14:anchorId="136E7250" wp14:editId="44E911FC">
              <wp:simplePos x="0" y="0"/>
              <wp:positionH relativeFrom="column">
                <wp:posOffset>2182495</wp:posOffset>
              </wp:positionH>
              <wp:positionV relativeFrom="paragraph">
                <wp:posOffset>54610</wp:posOffset>
              </wp:positionV>
              <wp:extent cx="18415" cy="19050"/>
              <wp:effectExtent l="0" t="0" r="0" b="0"/>
              <wp:wrapNone/>
              <wp:docPr id="1882" name="Freeform 5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5CE0B85">
            <v:shape id="Freeform 560" style="position:absolute;margin-left:171.85pt;margin-top:4.3pt;width:1.45pt;height:1.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UMJSQ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R4a6rJnd2XUZbc5GTXZs9khO72fzR4a6rHn7IF8OUeT&#10;U4s9R2E+b3FOLfaczPm8xTm12JMocmqxZ+Hk1GMfD/XYx0NNdmfRFfXYs69W1GQPDfXYs81X1GR3&#10;Nl5Rjz2nzoqa/E4DZdXBFk68trVU8dqZYgruGNR6WKJhbdULhVUbVlZQnD2PlR/fAApHPWAQieBU&#10;l4lzYJCC4DwIDIsCwbdBYJh5BK+DwFjgIBqKGCxu56KOjUaoVYLgRiVUuUFwozMOE4rFh449TCrW&#10;GAiHOiIkmMRIhXIhCG6kJmFSEyMVkn8Qu5EKOT4EjmkepaZhUlO7csOkpkYqJOagYIzUNExqaqSm&#10;YVIx06JUyKYhwWRGKmTNILiRmoVJxQSpgwmTiolQw8OkYsJDOGS1kNgxsWl4mFRMYBoeJhUTlYaH&#10;Sc2N1DxMKuYdZIfcEiJ1ZaRCDgmCG6mQKwh8PPxMPpDwi/9jq0RGDFolO/wOZAg+YBqxt+y8jXA6&#10;a33B/x7FS/ks9PiAuSQZX2p/5L8Pt90EBkkZlFuYHbTXXnOZHWjDt4P2akCj5ddBWD3C6yANjE5Y&#10;CnsdqcxChV+fISg7xZbDXidcYEcA1+W8sxz2OuECO65yjRrhYAlAXQ4G+yZ7nZg6hxrnGmy79kb8&#10;wQbez6GCuOIgLmwfzL/R1AQzGqHOAqoZUw3o+vyMe31mqg0ohAm8uGb7GNPMWjag69vCGDWzeQzq&#10;+j40MzMDCjkbPpwzdvkWrVDlaAseXbrWu5xhePSRZqMSbbN/atoWTy8lD7vHVrIXjp3j5RP8GXsn&#10;sFZXxp3Ar1n3TbcUG6TYh1abndi/QbNUirH9DO1yuKmF/DtiZ2g9byP114nLMmLtzx30dtdxhul9&#10;0A9ZfosVnKQjOzrCuwKottEQQSWPt4/D2N8+9bI51LqBi4I68RmatFWD7VTdzR2jMg/QXtbemFY4&#10;9q/ps0a9N+wf/gEAAP//AwBQSwMEFAAGAAgAAAAhAOa+6cHfAAAACAEAAA8AAABkcnMvZG93bnJl&#10;di54bWxMj8FOwzAMhu9IvENkJG4sLR1lKk2nCYEEHCbRgRC3rDFNReOUJuvK22NOcLP1f/r9uVzP&#10;rhcTjqHzpCBdJCCQGm86ahW87O4vViBC1GR07wkVfGOAdXV6UurC+CM941THVnAJhUIrsDEOhZSh&#10;seh0WPgBibMPPzodeR1baUZ95HLXy8skyaXTHfEFqwe8tdh81genoLa4uXv72m2n9Cp7NPSuXx/C&#10;k1LnZ/PmBkTEOf7B8KvP6lCx094fyATRK8iW2TWjClY5CM6zZc7DnsE0B1mV8v8D1Q8AAAD//wMA&#10;UEsBAi0AFAAGAAgAAAAhALaDOJL+AAAA4QEAABMAAAAAAAAAAAAAAAAAAAAAAFtDb250ZW50X1R5&#10;cGVzXS54bWxQSwECLQAUAAYACAAAACEAOP0h/9YAAACUAQAACwAAAAAAAAAAAAAAAAAvAQAAX3Jl&#10;bHMvLnJlbHNQSwECLQAUAAYACAAAACEAkIlDCUkFAAD4FwAADgAAAAAAAAAAAAAAAAAuAgAAZHJz&#10;L2Uyb0RvYy54bWxQSwECLQAUAAYACAAAACEA5r7pwd8AAAAIAQAADwAAAAAAAAAAAAAAAACjBwAA&#10;ZHJzL2Rvd25yZXYueG1sUEsFBgAAAAAEAAQA8wAAAK8IAAAAAA==&#10;" w14:anchorId="1C4F9937">
              <v:path arrowok="t" o:connecttype="custom" o:connectlocs="9208,0;11126,0;13044,1984;14579,1984;16497,3969;16497,3969;18415,5556;18415,7541;18415,9525;18415,11509;18415,13494;16497,15081;16497,17066;14579,17066;13044,19050;11126,19050;9208,19050;7289,19050;5371,19050;3836,17066;3836,17066;1918,15081;1918,13494;0,11509;0,9525;0,7541;1918,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2496" behindDoc="0" locked="0" layoutInCell="1" allowOverlap="1" wp14:anchorId="0F2424A8" wp14:editId="40118885">
              <wp:simplePos x="0" y="0"/>
              <wp:positionH relativeFrom="column">
                <wp:posOffset>2219325</wp:posOffset>
              </wp:positionH>
              <wp:positionV relativeFrom="paragraph">
                <wp:posOffset>54610</wp:posOffset>
              </wp:positionV>
              <wp:extent cx="18415" cy="19050"/>
              <wp:effectExtent l="0" t="0" r="0" b="0"/>
              <wp:wrapNone/>
              <wp:docPr id="1881" name="Freeform 55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10" y="43"/>
                            </a:lnTo>
                            <a:lnTo>
                              <a:pt x="5" y="38"/>
                            </a:lnTo>
                            <a:lnTo>
                              <a:pt x="5" y="34"/>
                            </a:lnTo>
                            <a:lnTo>
                              <a:pt x="0" y="29"/>
                            </a:lnTo>
                            <a:lnTo>
                              <a:pt x="0" y="24"/>
                            </a:lnTo>
                            <a:lnTo>
                              <a:pt x="0" y="19"/>
                            </a:lnTo>
                            <a:lnTo>
                              <a:pt x="5" y="14"/>
                            </a:lnTo>
                            <a:lnTo>
                              <a:pt x="5" y="10"/>
                            </a:lnTo>
                            <a:lnTo>
                              <a:pt x="10"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4D289BF">
            <v:shape id="Freeform 559" style="position:absolute;margin-left:174.75pt;margin-top:4.3pt;width:1.45pt;height:1.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10,43,5,38r,-4l,29,,24,,19,5,14r,-4l10,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MvTAUAAB8YAAAOAAAAZHJzL2Uyb0RvYy54bWysWNtu4zYQfS/QfyD0WKCxdXNiI85ikUWK&#10;AtsLsOkH0LJkCZVElZTjpF/fGYp0xilpEUXzYEnh8dGcw8uM5/7Ta9eyl1KqRvTbKL5ZRqzsC7Fv&#10;+sM2+uP56ce7iKmR93veir7cRm+lij49fP/d/WnYlImoRbsvJQOSXm1Owzaqx3HYLBaqqMuOqxsx&#10;lD0MVkJ2fIRHeVjsJT8Be9cukuVytTgJuR+kKEql4L9fpsHoQfNXVVmMv1WVKkfWbiOIbdSfUn/u&#10;8HPxcM83B8mHuilMGPw/RNHxpoeXnqm+8JGzo2z+RdU1hRRKVONNIbqFqKqmKLUGUBMvP6j5VvOh&#10;1FrAHDWcbVL/H23x68u34XeJoavhqyj+VKwXjzXvD+VnNYB9MKlo0uI0qM0ZjA8KvsZ2p1/EHqaV&#10;H0eh9b9WskMyUMZetc1vZ5vL15EV8M/4LovziBUwEq+XuZ6EBd/YrxZHNf5UCk3DX76qcZqjPdxp&#10;h/es5x288xnms+pamK4fFizJ2Illd2Y+z5CYQJasdiASgkjWTpKUQNwkGUGkqZMEBJ+DzZ2RrAgi&#10;vXOS3BKImwS22/k1mTuSNYHEbj0xtTZzxxJTb3081F0fD7U3zpzWxNRgHw91OF67eajHPh5qMiwr&#10;16KJL2z2+EN9hpXl4kkCfE6oz6k7niTA54T6DOvLGc+Fz+7lk1CfYYk5eajPnrWcUJ99PNRnz8ZK&#10;qM8wp654Uuqzb5dTn3081GfPkZNSn3081GdYq66jK73w2aOL+gx7x8lz4bOHh/rs47nw2T3vGfUZ&#10;zgRXPNmFzx4e6nPupqE2e5ZzRm320FCXPbsroy57RFGTPZsdstP72eyhoR57zh7Il3M0ObXYcxTm&#10;8xbn1GLPyZzPW5xTiz2JIqcWexZOTj328VCPPQs5pya7s+iKeuyhWVGTPTTUY882X1GT3dl4RT32&#10;nDoravI7DZRVB1s48drWUsVrb4opuGNQ62GJhrXVIBRWbVhZQXH2PFV+fAMoHPWAQSSCU10mzoFB&#10;CoLzIDAsCgTfBoFh5hG8DgJjgYNoKGKwuJ2LOjYa4zCRWK5o9jCZsdEZhwnF4kOzh0nFGgPhUEeE&#10;SMVSQsPDpCZGKlQFQexGKiT/ILiRCjk+BI5pHmNPw6SmduWGSU2NVEjMQcEYqWmY1NRITcOkYqZF&#10;qZBNQ4LJjNQsTComTs0eJhUTpIaHScVEqOFhUjHhIRyyWohUTGwaHiYVE5iGh0nFRKXhYVJzIxVy&#10;TkjsmHeQHXJLENxIhRwSBDdSIVcQ+HT4mXwg4Rf/x1aJjBi0Snb4HcgQfMQ0Ym/ZaRvhdNb6gv/t&#10;xEv5LPT4iLnEHBD2R/77cNtfwCApg3ILs4P2OmguLK0BZMO3g/ZqQJPl10GwD5AJ0sDkhKWw14nK&#10;LNRAVBbEZReCfZO9XrwRTAuI63wqWg57veCCYyuAC46fq6jJr/PxYd9krxfWz6EM1/U34s86mCGY&#10;gmtxmdU1g4qDuEzWnuOaNtGMRlNfzKCgZgOJM9Yb0PVZnM6NmQVhQCFM4Ng126eYwLAA0PUtZoya&#10;2WJmaq7vaTPL19/34Tiy67dohSonMXjC6ZLwfNThCUl6kkq0zf6paVs85JQ87B5byV44NpiXT/Bn&#10;TLmAtbqA7gV+zXpmmqrYR8V2tdrsxP4NeqpSTF1q6KrDTS3k3xE7QYd6G6m/jlyWEWt/7qEFvI4z&#10;rAJG/ZDlt1joSTqyoyO8L4BqG40RFPx4+zhObfDjIJtDrfu8KKgXn6GXWzXYddVN3ykq8wBdaO2N&#10;6Zhjm5s+a9R7X//hHwAAAP//AwBQSwMEFAAGAAgAAAAhAFf9ZinfAAAACAEAAA8AAABkcnMvZG93&#10;bnJldi54bWxMj0FPg0AQhe8m/ofNmHizC6WQiixNYzRRD02kGuNtyo5AZGeR3VL8964nPU7el/e+&#10;KTaz6cVEo+ssK4gXEQji2uqOGwUv+/urNQjnkTX2lknBNznYlOdnBebanviZpso3IpSwy1FB6/2Q&#10;S+nqlgy6hR2IQ/ZhR4M+nGMj9YinUG56uYyiTBrsOCy0ONBtS/VndTQKqpa2d29f+90Up8mj5nd8&#10;fXBPSl1ezNsbEJ5m/wfDr35QhzI4HeyRtRO9gmR1nQZUwToDEfIkXa5AHAIYZyDLQv5/oPwBAAD/&#10;/wMAUEsBAi0AFAAGAAgAAAAhALaDOJL+AAAA4QEAABMAAAAAAAAAAAAAAAAAAAAAAFtDb250ZW50&#10;X1R5cGVzXS54bWxQSwECLQAUAAYACAAAACEAOP0h/9YAAACUAQAACwAAAAAAAAAAAAAAAAAvAQAA&#10;X3JlbHMvLnJlbHNQSwECLQAUAAYACAAAACEAYKWzL0wFAAAfGAAADgAAAAAAAAAAAAAAAAAuAgAA&#10;ZHJzL2Uyb0RvYy54bWxQSwECLQAUAAYACAAAACEAV/1mKd8AAAAIAQAADwAAAAAAAAAAAAAAAACm&#10;BwAAZHJzL2Rvd25yZXYueG1sUEsFBgAAAAAEAAQA8wAAALIIAAAAAA==&#10;" w14:anchorId="33E2299B">
              <v:path arrowok="t" o:connecttype="custom" o:connectlocs="9208,0;11126,0;12660,1984;14579,1984;16497,3969;18415,3969;18415,5556;18415,7541;18415,9525;18415,11509;18415,13494;18415,15081;16497,17066;14579,17066;12660,19050;11126,19050;9208,19050;7289,19050;5371,19050;5371,17066;3836,17066;1918,15081;1918,13494;0,11509;0,9525;0,7541;1918,5556;1918,3969;3836,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1472" behindDoc="0" locked="0" layoutInCell="1" allowOverlap="1" wp14:anchorId="789F0058" wp14:editId="6B9C3202">
              <wp:simplePos x="0" y="0"/>
              <wp:positionH relativeFrom="column">
                <wp:posOffset>2258060</wp:posOffset>
              </wp:positionH>
              <wp:positionV relativeFrom="paragraph">
                <wp:posOffset>54610</wp:posOffset>
              </wp:positionV>
              <wp:extent cx="17780" cy="19050"/>
              <wp:effectExtent l="0" t="0" r="0" b="0"/>
              <wp:wrapNone/>
              <wp:docPr id="1880" name="Freeform 55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8" y="48"/>
                            </a:lnTo>
                            <a:lnTo>
                              <a:pt x="24" y="48"/>
                            </a:lnTo>
                            <a:lnTo>
                              <a:pt x="19" y="48"/>
                            </a:lnTo>
                            <a:lnTo>
                              <a:pt x="14" y="48"/>
                            </a:lnTo>
                            <a:lnTo>
                              <a:pt x="9" y="43"/>
                            </a:lnTo>
                            <a:lnTo>
                              <a:pt x="4" y="43"/>
                            </a:lnTo>
                            <a:lnTo>
                              <a:pt x="0" y="38"/>
                            </a:lnTo>
                            <a:lnTo>
                              <a:pt x="0" y="34"/>
                            </a:lnTo>
                            <a:lnTo>
                              <a:pt x="0" y="29"/>
                            </a:lnTo>
                            <a:lnTo>
                              <a:pt x="0" y="24"/>
                            </a:lnTo>
                            <a:lnTo>
                              <a:pt x="0" y="19"/>
                            </a:lnTo>
                            <a:lnTo>
                              <a:pt x="0" y="14"/>
                            </a:lnTo>
                            <a:lnTo>
                              <a:pt x="0" y="10"/>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34DB867">
            <v:shape id="Freeform 558" style="position:absolute;margin-left:177.8pt;margin-top:4.3pt;width:1.4pt;height: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5l43,10r,4l48,19r,5l48,29r-5,5l43,38r-5,5l33,43r,5l28,48r-4,l19,48r-5,l9,43r-5,l,38,,34,,29,,24,,19,,14,,10r4,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yiHUgUAABcY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3jpJMgJxk+QEkWVOkoJACmckK4Lw&#10;kKwJxE0C2+3sSeaWsyGQxK0nodbmbkEJ9dbHQ9318VB7k9xpTUINzt2yEupwsnHzUI99PNRkWFau&#10;RZNQm3081OfUHU8a4HNKfc7c8aQBPqfUZ1gaLl0p9dmzfFLqM8ypk4f67FnLKfXZx0N99vFQn2Eu&#10;XPFk1GffLqc++3ioz54jJ6M++3ioz7BWXUdXduGzRxf1GfaOk+fCZw8P9dkTzoXN7mnPqc3uaPIL&#10;lz001OWlU1ROTfYs5pya7KGhHnv2Vk499tBQiz1bHXLT+8nsoaEWe04eyJZzNAW12HMQFvMWF9Ri&#10;z7lczFtcUIs9aaKgFrvXTUEt9tFQi92ruKAWuzPoijrs2VMrarGHhjrs2eIrarE7E6+ow54TZ0Ut&#10;fqeBkupoiybW2DqqfB1MIQV3EdR5WJ5hXTVyiRUbVlVQmD3pqo9tAYWjHjCIRHCmSsQ5MEhBcBEE&#10;hiWB4HUQGCYewZsgMBY3iIYCBgvbuagTozEJE4mlimIPk5kYnUmYUCw8FHuYVKwvEA41RIhULCMU&#10;PEwqVgsKHiY1NVIh8QcFY6SmYVIxxWMwWZjUzK7cMKmZkQpJOST2zEjNwqRmRmoWJhXTLEqFXBoS&#10;TG6kQs4MghupeZhUTI8qmDCpmAYVPEwqpjuEQ04LiR3TmoKHScX0peBhUjFNKXiY1MJIhZwTEjvm&#10;HWSH3BIEN1IhhwTBjVTIFQSuDz+TDwT8t/+xTSLiCNoke/wNZAg2YRqxt9FpF+N0NuqC3/b8pXri&#10;anzCXGIOCPsP/vtwN1zAtFEWZgftdVRcWFaDPTZ8O2ivBqSZ4ITXIu2ovWoUFo9AFYjKr3OZN9o5&#10;tm+yV/NGjQI/rsZlUDNcOno4ka5yGZTqiMA023js9cKv88lgR+3VoDRXIOr6G1OtUXdqvHGZhTOD&#10;SqCYg3mcQ+mVP4MyVHYzWQPs1Uyjft91kN7GcKRfmx4Duj6HGnTOfzYWe9UxGVAIE/g1HxPULwGg&#10;mQ0Wsr+049f3symmZkCa6XpIH44i62HZcVlpvXi6qXLwfMzh6Uh6kZJ37eGx7To84KQ47h86Eb0w&#10;bCwvH+HP+HYB61TxPHD8mbXVNFOxf4ptarnd88Mb9FIF191p6KbDTcPF33F0gs70LpZ/PTNRxVH3&#10;8wCt302SYwUwqYe8WGORJ+jIno6woQSqXTzFUOzj7cOk29/Po2iPjervoqCBf4Yebt1it1U1e3VU&#10;5gG6z8ob0ynH9jZ9Vqj3fv79PwAAAP//AwBQSwMEFAAGAAgAAAAhAB34kG/eAAAACAEAAA8AAABk&#10;cnMvZG93bnJldi54bWxMj8FKxDAQhu+C7xBG8OamtbaUbtNlEQX1INhVZG/ZZmyLzaQ22W59e8eT&#10;nobh//jnm3Kz2EHMOPnekYJ4FYFAapzpqVXwuru/ykH4oMnowREq+EYPm+r8rNSFcSd6wbkOreAS&#10;8oVW0IUwFlL6pkOr/cqNSJx9uMnqwOvUSjPpE5fbQV5HUSat7okvdHrE2w6bz/poFdQdbu/ev3bP&#10;c5wmj4b2+u3BPyl1ebFs1yACLuEPhl99VoeKnQ7uSMaLQUGSphmjCnIenCdpfgPiwGCcgaxK+f+B&#10;6gcAAP//AwBQSwECLQAUAAYACAAAACEAtoM4kv4AAADhAQAAEwAAAAAAAAAAAAAAAAAAAAAAW0Nv&#10;bnRlbnRfVHlwZXNdLnhtbFBLAQItABQABgAIAAAAIQA4/SH/1gAAAJQBAAALAAAAAAAAAAAAAAAA&#10;AC8BAABfcmVscy8ucmVsc1BLAQItABQABgAIAAAAIQAUsyiHUgUAABcYAAAOAAAAAAAAAAAAAAAA&#10;AC4CAABkcnMvZTJvRG9jLnhtbFBLAQItABQABgAIAAAAIQAd+JBv3gAAAAgBAAAPAAAAAAAAAAAA&#10;AAAAAKwHAABkcnMvZG93bnJldi54bWxQSwUGAAAAAAQABADzAAAAtwgAAAAA&#10;" w14:anchorId="36DA1D04">
              <v:path arrowok="t" o:connecttype="custom" o:connectlocs="8890,0;10372,0;12224,1984;12224,1984;14076,3969;15928,3969;15928,5556;17780,7541;17780,9525;17780,11509;15928,13494;15928,15081;14076,17066;12224,17066;12224,19050;10372,19050;8890,19050;7038,19050;5186,19050;3334,17066;1482,17066;0,15081;0,13494;0,11509;0,9525;0,7541;0,5556;0,3969;1482,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80448" behindDoc="0" locked="0" layoutInCell="1" allowOverlap="1" wp14:anchorId="06DD1C78" wp14:editId="44D62EFD">
              <wp:simplePos x="0" y="0"/>
              <wp:positionH relativeFrom="column">
                <wp:posOffset>2294890</wp:posOffset>
              </wp:positionH>
              <wp:positionV relativeFrom="paragraph">
                <wp:posOffset>54610</wp:posOffset>
              </wp:positionV>
              <wp:extent cx="18415" cy="19050"/>
              <wp:effectExtent l="0" t="0" r="0" b="0"/>
              <wp:wrapNone/>
              <wp:docPr id="1879" name="Freeform 5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D0822D8">
            <v:shape id="Freeform 557" style="position:absolute;margin-left:180.7pt;margin-top:4.3pt;width:1.45pt;height:1.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3,14r5,5l48,24r,5l43,34r,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S2kUwUAAPEXAAAOAAAAZHJzL2Uyb0RvYy54bWysWNtu4zYQfS/QfyD0WKCxdXMSI85ikUWK&#10;AtsLsOkH0LJkCZVEVVTipF/fGV6UcUpaRNE8WJJ5fDTn8DKTufv02rXspRxlI/pdFF+tI1b2hTg0&#10;/XEX/fH0+ONNxOTE+wNvRV/uordSRp/uv//u7jRsy0TUoj2UIwOSXm5Pwy6qp2nYrlayqMuOyysx&#10;lD0MVmLs+ASP43F1GPkJ2Lt2lazXm9VJjIdhFEUpJXz7RQ9G94q/qspi+q2qZDmxdhdBbJP6HNXn&#10;Hj9X93d8exz5UDeFCYP/hyg63vTw0pnqC584ex6bf1F1TTEKKarpqhDdSlRVU5RKA6iJ1x/UfKv5&#10;UCotYI4cZpvk/0db/Prybfh9xNDl8FUUf0rWi4ea98fysxzAPphUNGl1GuR2BuODhJ+x/ekXcYBp&#10;5c+TUPpfq7FDMlDGXpXNb7PN5evECvgyvsniPGIFjMS361xNwopv7U+LZzn9VApFw1++yknP0QHu&#10;lMMH1vMO3vkE81l1LUzXDyuWZOzEshsznzMkJpA1qx2IhCCSGydJSiBukowg0tRJAoLnYHNnJBuC&#10;SN2RXBOImwS22/waD8ktgcRuPTG1NnMLiqm3Ph7qro+H2htnTmtianDm9gaX1Cw9vnXzUI99PNRk&#10;WFauRRNTm3081OfEHU8S4HNCfU7d8SQBPifUZ1gaLl0J9dmzfBLqM8ypk4f67OOhPvt4qM+ejZVQ&#10;n2EuXPGk1GffLqc++3ioz54jJ6U++3ioz7BWXUdXeuazRxf1GfaOk+fMZw8P9dkTzpnN7mnPqM3u&#10;aLIzlz001GUPDTXZs5gzavLa6U1GPfbsrYx67KGhFnu2OuSm9+PJQ0Mt9pw8kC2XaHJqsecgzKnF&#10;7mhyarHnXM6pxe6ZyqnFnjSRU4s9NNRiHw212L2Kc2qxO4NuqMOePbWhFntoqMOeLb6hFrsz8YY6&#10;7DlxNtTidxooqY62aOK1raOK194UUnDHoM7D8gzrqkFIrNiwqoLC7ElXfXwLKBz1gEEkglNVIi6B&#10;QQqC8yAwLAkEXweBYeIRfBsExuIG0VDAYGG7FHVsNMZhIrFUUexhMmOjMw4TioWHYg+TivUFwqGG&#10;CJGKZYSCh0nFakHBw6QmRmoSJjUxUiG/h8SOKR6DScOkpnblhklNjVRIykHBGKlpmNTUSE3DpGKa&#10;RamQS0OCyYzULEwqpk3FHiYV06OCh0nFNKjgYVIx3SEcclqIVExrCh4mFdOXgodJxTSl4GFScyMV&#10;ck5I7Jh3kB1ySxDcSIUcEgQ3UiFXELg+/Ew+GOG//Y9tkjFi0CbZ428gQ/AJ04i9ZaddhNNZqwt+&#10;24mX8kmo8QlziTkg7D/478NtfwbTRlmYHbTXQXFhWQ322PDtoL0akGYKAkEa0E5YCnvVVLBb8H2B&#10;qOwylw4rtgvBvslezRs1Cky7GJdBLXDp6OHYushlUKptAmvBxmOvZ6bOx4cdtVeD0ly6BePlMof6&#10;Ekov1gUU2IkztIQK4jJUdi9ZafZqJki/LwQEJ/ol4/VWX5gdDZrTn43FXnVMBnR5njVoYfkZ0GUm&#10;bebCptBmXt6EpkxaAGmmyxv1wyFj7SlaIUs9B3huqUJvPsDw3CNdRina5vDYtC0eXXI87h/akb1w&#10;bBmvH+HPzOUZrFVlcS/wZ3aqTZsUO6PYgJbbvTi8QZd0FLrvDH1yuKnF+HfETtBz3kXyr2c+lhFr&#10;f+6hqXsbZ5jbJ/WQ5ddYvo10ZE9HeF8A1S6aIijj8fZh0o3t52FsjrXq3KKgXnyG7mzVYB9VtXF1&#10;VOYB+srKG9MDx8Y1fVao9079/T8AAAD//wMAUEsDBBQABgAIAAAAIQCAu3kK3gAAAAgBAAAPAAAA&#10;ZHJzL2Rvd25yZXYueG1sTI9BS8NAEIXvgv9hGcGb3cTUUNJsShEF9SCYKtLbNDtmg9nZmN2m8d+7&#10;nvQ4vI/3vik3s+3FRKPvHCtIFwkI4sbpjlsFr7v7qxUIH5A19o5JwTd52FTnZyUW2p34haY6tCKW&#10;sC9QgQlhKKT0jSGLfuEG4ph9uNFiiOfYSj3iKZbbXl4nSS4tdhwXDA50a6j5rI9WQW1oe/f+tXue&#10;0pvsUfMe3x78k1KXF/N2DSLQHP5g+NWP6lBFp4M7svaiV5Dl6TKiClY5iJhn+TIDcYhgmoOsSvn/&#10;geoHAAD//wMAUEsBAi0AFAAGAAgAAAAhALaDOJL+AAAA4QEAABMAAAAAAAAAAAAAAAAAAAAAAFtD&#10;b250ZW50X1R5cGVzXS54bWxQSwECLQAUAAYACAAAACEAOP0h/9YAAACUAQAACwAAAAAAAAAAAAAA&#10;AAAvAQAAX3JlbHMvLnJlbHNQSwECLQAUAAYACAAAACEA0EUtpFMFAADxFwAADgAAAAAAAAAAAAAA&#10;AAAuAgAAZHJzL2Uyb0RvYy54bWxQSwECLQAUAAYACAAAACEAgLt5Ct4AAAAIAQAADwAAAAAAAAAA&#10;AAAAAACtBwAAZHJzL2Rvd25yZXYueG1sUEsFBgAAAAAEAAQA8wAAALgIAAAAAA==&#10;" w14:anchorId="4BB770A1">
              <v:path arrowok="t" o:connecttype="custom" o:connectlocs="9208,0;10742,0;12660,1984;14579,1984;14579,3969;16497,3969;16497,5556;18415,7541;18415,9525;18415,11509;16497,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9424" behindDoc="0" locked="0" layoutInCell="1" allowOverlap="1" wp14:anchorId="6B99DBAB" wp14:editId="72782987">
              <wp:simplePos x="0" y="0"/>
              <wp:positionH relativeFrom="column">
                <wp:posOffset>2331085</wp:posOffset>
              </wp:positionH>
              <wp:positionV relativeFrom="paragraph">
                <wp:posOffset>54610</wp:posOffset>
              </wp:positionV>
              <wp:extent cx="18415" cy="19050"/>
              <wp:effectExtent l="0" t="0" r="0" b="0"/>
              <wp:wrapNone/>
              <wp:docPr id="1878" name="Freeform 5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5E3E7B3">
            <v:shape id="Freeform 556" style="position:absolute;margin-left:183.55pt;margin-top:4.3pt;width:1.45pt;height:1.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ihnUQUAAPEXAAAOAAAAZHJzL2Uyb0RvYy54bWysWNtu4zYQfS/QfyD0WKCxdXMSI85ikUWK&#10;AtsLsOkH0LJkCZVEVVTipF/fGV6cUUpaRNE8WFJ4fDTn8DLjufv02rXspRxlI/pdFF+tI1b2hTg0&#10;/XEX/fH0+ONNxOTE+wNvRV/uordSRp/uv//u7jRsy0TUoj2UIwOSXm5Pwy6qp2nYrlayqMuOyysx&#10;lD0MVmLs+ASP43F1GPkJ2Lt2lazXm9VJjIdhFEUpJfz3ix6M7hV/VZXF9FtVyXJi7S6C2Cb1OarP&#10;PX6u7u/49jjyoW4KEwb/D1F0vOnhpWeqL3zi7Hls/kXVNcUopKimq0J0K1FVTVEqDaAmXn9Q863m&#10;Q6m0gDlyONsk/z/a4teXb8PvI4Yuh6+i+FOyXjzUvD+Wn+UA9sGkokmr0yC3ZzA+SPga259+EQeY&#10;Vv48CaX/tRo7JANl7FXZ/Ha2uXydWAH/jG+yOI9YASPx7TpXk7DiW/vV4llOP5VC0fCXr3LSc3SA&#10;O+XwgfW8g3c+wXxWXQvT9cOKJRk7sezGzOcZEhPImtUOREIQyY2TJCUQN0lGEGnqJAHB52BzZyQb&#10;gkjdkVwTiJsEttv5NZk7klsCid16Ymqthyam3vp4qLuZW1NM7Y0zpzUxNdjHQx2Ob9081GMfDzUZ&#10;lpVr0cQzmz26qM+JO55k5rObJ6E+p+54kpnP7mlPqM+wvly6kpnPHh7qM6wNJw/12bOWE+qzj4f6&#10;7NlYCfUZ5tQVT0p99u1y6rOPh/rsOXJS6rOPh/oMa9V1dKUznz26qM+wd5w8M589PNRnTzgzm93T&#10;nlGb3dFkM5c9NNRlDw012bOYM2ry2ulNRj327K2MeuyhoRZ7tjrkpveT2UNDLfacPJAtl2hyarHn&#10;IMypxe5ocmqx51zOqcXumcqpxZ40kVOLPTTUYh8Ntdi9inNqsTuDbqjDnj21oRZ7aKjDni2+oRa7&#10;M/GGOuw5cTbU4ncaKKmOtmjita2jitfeFFJwx6DOw/IM66pBSKzYsKqCwuxJV318Cygc9YBBJIJT&#10;VSIugUEKgvMgMCwJBF8HgWHiEXwbBMbiBtFQwGBhuxR1bDRCnRIENyqhwg2CG51xmFAsPFTsYVKx&#10;vkA41BAhwWAZoeBhUrFaUPAwqYmRCok/KBgjFfJ7CBxTPAaThklN7coNk5oaqZCUg4IxUtMwqamR&#10;moZJxTSLUiGXhgSTGalZmFRMm4o9TCqmRwUPk4ppUMHDpGK6QzjktBCpmNYUPEwqpi8FD5OKaUrB&#10;w6TmRirknJDYMe8gO+SWILiRCjkkCG6kQq4gcH34mXwwwq/9j22SMWLQJtnjdyBD8AnTiL1lp12E&#10;01mrC/63Ey/lk1DjE+YSc0DYH/jvw20/g2mjLMwO2uuguLCsBnts+HbQXg1IM10GwT5AJkgD2glL&#10;Ya+ayixU+OUZgrJTbDnsdcYFdgRwnc87y2GvMy44kC5yaY1wsASgzgeDfZO9zkxdQuk3gm2X3pjo&#10;CVpC6cW6gIqhloN5XEIFcRkqu5esAfZqrNfvCwEtGK+3+sIcatDCcjCgy6tBg8CvS1NjQJeZtJkL&#10;W0ebeXkTYkdncTubGb68UT8cMnbKilbIUuvFc0sVeucDDM890mWUom0Oj03b4tElx+P+oR3ZC8eW&#10;8foR/oxvM1iryuJe4NesraZNip1RbEDL7V4c3qBLOgrdd4Y+OdzUYvw7YifoOe8i+dczH8uItT/3&#10;0NS9jTPM7ZN6yPJrLN9GOrKnI7wvgGoXTRGU8Xj7MOnG9vMwNsdadW5RUC8+Q3e2arCPqtq4Oirz&#10;AH1l5Y3pgWPjmj4r1Hun/v4fAAAA//8DAFBLAwQUAAYACAAAACEACQHgoN4AAAAIAQAADwAAAGRy&#10;cy9kb3ducmV2LnhtbEyPQUvDQBCF74L/YRnBm93EYFrSbEoRBfUgmCrS2zY7ZoPZ2ZjdpvHfO570&#10;OLyPN98rN7PrxYRj6DwpSBcJCKTGm45aBa+7+6sViBA1Gd17QgXfGGBTnZ+VujD+RC841bEVXEKh&#10;0ApsjEMhZWgsOh0WfkDi7MOPTkc+x1aaUZ+43PXyOkly6XRH/MHqAW8tNp/10SmoLW7v3r92z1N6&#10;kz0a2uu3h/Ck1OXFvF2DiDjHPxh+9VkdKnY6+COZIHoFWb5MGVWwykFwni0T3nZgMM1BVqX8P6D6&#10;AQAA//8DAFBLAQItABQABgAIAAAAIQC2gziS/gAAAOEBAAATAAAAAAAAAAAAAAAAAAAAAABbQ29u&#10;dGVudF9UeXBlc10ueG1sUEsBAi0AFAAGAAgAAAAhADj9If/WAAAAlAEAAAsAAAAAAAAAAAAAAAAA&#10;LwEAAF9yZWxzLy5yZWxzUEsBAi0AFAAGAAgAAAAhABOaKGdRBQAA8RcAAA4AAAAAAAAAAAAAAAAA&#10;LgIAAGRycy9lMm9Eb2MueG1sUEsBAi0AFAAGAAgAAAAhAAkB4KDeAAAACAEAAA8AAAAAAAAAAAAA&#10;AAAAqwcAAGRycy9kb3ducmV2LnhtbFBLBQYAAAAABAAEAPMAAAC2CAAAAAA=&#10;" w14:anchorId="63A7144C">
              <v:path arrowok="t" o:connecttype="custom" o:connectlocs="9208,0;10742,0;12660,1984;14579,1984;16497,3969;16497,3969;18415,5556;18415,7541;18415,9525;18415,11509;18415,13494;16497,15081;16497,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8400" behindDoc="0" locked="0" layoutInCell="1" allowOverlap="1" wp14:anchorId="088D122E" wp14:editId="7C2EFC23">
              <wp:simplePos x="0" y="0"/>
              <wp:positionH relativeFrom="column">
                <wp:posOffset>2368550</wp:posOffset>
              </wp:positionH>
              <wp:positionV relativeFrom="paragraph">
                <wp:posOffset>54610</wp:posOffset>
              </wp:positionV>
              <wp:extent cx="17780" cy="19050"/>
              <wp:effectExtent l="0" t="0" r="0" b="0"/>
              <wp:wrapNone/>
              <wp:docPr id="1877" name="Freeform 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4 w 48"/>
                          <a:gd name="T43" fmla="*/ 38 h 48"/>
                          <a:gd name="T44" fmla="*/ 4 w 48"/>
                          <a:gd name="T45" fmla="*/ 34 h 48"/>
                          <a:gd name="T46" fmla="*/ 0 w 48"/>
                          <a:gd name="T47" fmla="*/ 29 h 48"/>
                          <a:gd name="T48" fmla="*/ 0 w 48"/>
                          <a:gd name="T49" fmla="*/ 24 h 48"/>
                          <a:gd name="T50" fmla="*/ 0 w 48"/>
                          <a:gd name="T51" fmla="*/ 19 h 48"/>
                          <a:gd name="T52" fmla="*/ 4 w 48"/>
                          <a:gd name="T53" fmla="*/ 14 h 48"/>
                          <a:gd name="T54" fmla="*/ 4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38"/>
                            </a:lnTo>
                            <a:lnTo>
                              <a:pt x="4" y="34"/>
                            </a:lnTo>
                            <a:lnTo>
                              <a:pt x="0" y="29"/>
                            </a:lnTo>
                            <a:lnTo>
                              <a:pt x="0" y="24"/>
                            </a:lnTo>
                            <a:lnTo>
                              <a:pt x="0" y="19"/>
                            </a:lnTo>
                            <a:lnTo>
                              <a:pt x="4" y="14"/>
                            </a:lnTo>
                            <a:lnTo>
                              <a:pt x="4"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95C092B">
            <v:shape id="Freeform 555" style="position:absolute;margin-left:186.5pt;margin-top:4.3pt;width:1.4pt;height:1.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4,38r,-4l,29,,24,,19,4,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3kaSgUAAPEXAAAOAAAAZHJzL2Uyb0RvYy54bWysWNtu4zYQfS/QfxD0WKCxdXMSI85ikUWK&#10;AtsLsOkH0LJkCZVElVTipF/fGV6cUUpaRNE8WFJ4fDTn8DLjufv02nfRSyVky4ddnFyt46gaSn5o&#10;h+Mu/uPp8cebOJITGw6s40O1i98qGX+6//67u9O4rVLe8O5QiQhIBrk9jbu4maZxu1rJsql6Jq/4&#10;WA0wWHPRswkexXF1EOwE7H23StfrzerExWEUvKykhP9+0YPxveKv66qcfqtrWU1Rt4shtkl9CvW5&#10;x8/V/R3bHgUbm7Y0YbD/EEXP2gFeeqb6wiYWPYv2X1R9WwoueT1dlbxf8bpuy0ppADXJ+oOabw0b&#10;K6UFzJHj2Sb5/9GWv758G38XGLocv/LyTxkN/KFhw7H6LEewDyYVTVqdRrk9g/FBwtei/ekXfoBp&#10;Zc8TV/pfa9EjGSiLXpXNb2ebq9cpKuGfyfX1DcxFCSPJ7bpQk7BiW/vV8llOP1Vc0bCXr3LSc3SA&#10;O+XwIRpYD+98Ao6672C6flhFaR6dovzGzOcZkhDIOmociJQg0hsnSUYgbpKcILLMSVIQSOGMZEMQ&#10;mTuSawJxk8B2O3uSuyO5JZDErSeh1npoEuqtj4e6m7s1JdTeJHdak1CDfTzU4eTWzUM99vFQk2FZ&#10;uRZNMrPZo4v6nLrjSWc+u3lS6nPmjied+eye9pT6DOvLpSud+ezhoT7D2nDyUJ89azmlPvt4qM+e&#10;jZVSn2FOXfFk1GffLqc++3ioz54jJ6M++3ioz7BWXUdXNvPZo4v6DHvHyTPz2cNDffaEM7PZPe05&#10;tdlNk89c9tBQl92icmqyZzHn1GQPDfXYs7dy6vHaaXFOLfZsdchN7yezh4Za7Dl5IFsu0RTUYs9B&#10;WCxbXFCLPedysWxxQS32pImCWuxeNwW12EdDLfbQUIvdGXRDHfbsqQ212ENDHfZs8Q212J2JN9Rh&#10;z4mzoRa/00BJdbRFE2tsHVW+DqaQgrsI6jwsz7CuGrnEig2rKijMnnTVx7aAwlEPGEQiOFMl4hIY&#10;pCC4CALDkkDwdRAYJh7Bt0FgLG4QDQUMFrZLUSdGI9QpQXCjMgmTmRidSZhQLDxU7GFSsb5AONQQ&#10;IbFjGaHgYVKxWlDwMKmpkQqJPygYIxXyewgcUzwGk4VJzezKDZOaGamQlIOCMVKzMKmZkZqFScU0&#10;i1Ihl4YEkxupkDOD4EZqHiYV06MKJkwqpkEFD5OK6Q7hkNNCYse0puBhUjF9KXiYVExTCh4mtTBS&#10;izCpmHeQHXJLiNSNkQo5JAhupEKuIHB9+Jl8IODX/sc2iYgjaJPs8TuQIdiEacTeRqddjNPZqAv+&#10;t+cv1RNX4xPmEnNA2B/478PdMINpoyzMDtrrqLiwrAZ7bPh20F4NSDNdBmHtCEyQBrQTlsJeNZVZ&#10;qPDLMwRlp9hy2OuMC+wI4Dqfd5bDXmdccCBd5NIa4WAJQJ0PBvsme52ZuoTSbwTbLr0x1RO0hNKL&#10;dQGVQC0H87iECuIyVHYvWQPs1Viv3rfkqQZdnh691Rdm2oBCmMCKS65rC5aWcsiu0D4tbB0NurwJ&#10;saOzuJ3NDF/eqB8OGTtlZcdlpU3Bc0sVeucDDM890mWUvGsPj23X4dElxXH/0InohWHLeP0If8bc&#10;GaxTZfHA8WvWe9Mmxc4oNqDlds8Pb9AlFVz3naFPDjcNF3/H0Ql6zrtY/vXMRBVH3c8DNHVvkxxz&#10;+6Qe8uIayzdBR/Z0hA0lUO3iKYYyHm8fJt3Yfh5Fe2xU5xYFDfwzdGfrFvuoqo2rozIP0FdW3pge&#10;ODau6bNCvXfq7/8BAAD//wMAUEsDBBQABgAIAAAAIQDV4SUp3gAAAAgBAAAPAAAAZHJzL2Rvd25y&#10;ZXYueG1sTI9BS8NAEIXvgv9hGcGb3cTQtMRsShEF9SA0VcTbNjtmg9nZmN2m8d87nvQ4vMeb7ys3&#10;s+vFhGPoPClIFwkIpMabjloFL/v7qzWIEDUZ3XtCBd8YYFOdn5W6MP5EO5zq2AoeoVBoBTbGoZAy&#10;NBadDgs/IHH24UenI59jK82oTzzuenmdJLl0uiP+YPWAtxabz/roFNQWt3dvX/vnKV1mj4be9etD&#10;eFLq8mLe3oCIOMe/MvziMzpUzHTwRzJB9AqyVcYuUcE6B8F5tlqyyoGLaQ6yKuV/geoHAAD//wMA&#10;UEsBAi0AFAAGAAgAAAAhALaDOJL+AAAA4QEAABMAAAAAAAAAAAAAAAAAAAAAAFtDb250ZW50X1R5&#10;cGVzXS54bWxQSwECLQAUAAYACAAAACEAOP0h/9YAAACUAQAACwAAAAAAAAAAAAAAAAAvAQAAX3Jl&#10;bHMvLnJlbHNQSwECLQAUAAYACAAAACEAIRd5GkoFAADxFwAADgAAAAAAAAAAAAAAAAAuAgAAZHJz&#10;L2Uyb0RvYy54bWxQSwECLQAUAAYACAAAACEA1eElKd4AAAAIAQAADwAAAAAAAAAAAAAAAACkBwAA&#10;ZHJzL2Rvd25yZXYueG1sUEsFBgAAAAAEAAQA8wAAAK8IAAAAAA==&#10;" w14:anchorId="19A65FDF">
              <v:path arrowok="t" o:connecttype="custom" o:connectlocs="8890,0;10372,0;12224,1984;14076,1984;15928,3969;15928,3969;17780,5556;17780,7541;17780,9525;17780,11509;17780,13494;15928,15081;15928,17066;14076,17066;12224,19050;10372,19050;8890,19050;7038,19050;5186,19050;3334,17066;3334,17066;1482,15081;1482,13494;0,11509;0,9525;0,7541;1482,5556;1482,3969;3334,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7376" behindDoc="0" locked="0" layoutInCell="1" allowOverlap="1" wp14:anchorId="26FF2749" wp14:editId="57E632BB">
              <wp:simplePos x="0" y="0"/>
              <wp:positionH relativeFrom="column">
                <wp:posOffset>2404745</wp:posOffset>
              </wp:positionH>
              <wp:positionV relativeFrom="paragraph">
                <wp:posOffset>54610</wp:posOffset>
              </wp:positionV>
              <wp:extent cx="19685" cy="19050"/>
              <wp:effectExtent l="0" t="0" r="0" b="0"/>
              <wp:wrapNone/>
              <wp:docPr id="1876" name="Freeform 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685" cy="19050"/>
                      </a:xfrm>
                      <a:custGeom>
                        <a:avLst/>
                        <a:gdLst>
                          <a:gd name="T0" fmla="*/ 24 w 52"/>
                          <a:gd name="T1" fmla="*/ 0 h 48"/>
                          <a:gd name="T2" fmla="*/ 28 w 52"/>
                          <a:gd name="T3" fmla="*/ 0 h 48"/>
                          <a:gd name="T4" fmla="*/ 33 w 52"/>
                          <a:gd name="T5" fmla="*/ 5 h 48"/>
                          <a:gd name="T6" fmla="*/ 38 w 52"/>
                          <a:gd name="T7" fmla="*/ 5 h 48"/>
                          <a:gd name="T8" fmla="*/ 43 w 52"/>
                          <a:gd name="T9" fmla="*/ 10 h 48"/>
                          <a:gd name="T10" fmla="*/ 47 w 52"/>
                          <a:gd name="T11" fmla="*/ 10 h 48"/>
                          <a:gd name="T12" fmla="*/ 47 w 52"/>
                          <a:gd name="T13" fmla="*/ 14 h 48"/>
                          <a:gd name="T14" fmla="*/ 47 w 52"/>
                          <a:gd name="T15" fmla="*/ 19 h 48"/>
                          <a:gd name="T16" fmla="*/ 52 w 52"/>
                          <a:gd name="T17" fmla="*/ 24 h 48"/>
                          <a:gd name="T18" fmla="*/ 47 w 52"/>
                          <a:gd name="T19" fmla="*/ 29 h 48"/>
                          <a:gd name="T20" fmla="*/ 47 w 52"/>
                          <a:gd name="T21" fmla="*/ 34 h 48"/>
                          <a:gd name="T22" fmla="*/ 47 w 52"/>
                          <a:gd name="T23" fmla="*/ 38 h 48"/>
                          <a:gd name="T24" fmla="*/ 43 w 52"/>
                          <a:gd name="T25" fmla="*/ 43 h 48"/>
                          <a:gd name="T26" fmla="*/ 38 w 52"/>
                          <a:gd name="T27" fmla="*/ 43 h 48"/>
                          <a:gd name="T28" fmla="*/ 33 w 52"/>
                          <a:gd name="T29" fmla="*/ 48 h 48"/>
                          <a:gd name="T30" fmla="*/ 28 w 52"/>
                          <a:gd name="T31" fmla="*/ 48 h 48"/>
                          <a:gd name="T32" fmla="*/ 24 w 52"/>
                          <a:gd name="T33" fmla="*/ 48 h 48"/>
                          <a:gd name="T34" fmla="*/ 19 w 52"/>
                          <a:gd name="T35" fmla="*/ 48 h 48"/>
                          <a:gd name="T36" fmla="*/ 14 w 52"/>
                          <a:gd name="T37" fmla="*/ 48 h 48"/>
                          <a:gd name="T38" fmla="*/ 14 w 52"/>
                          <a:gd name="T39" fmla="*/ 43 h 48"/>
                          <a:gd name="T40" fmla="*/ 9 w 52"/>
                          <a:gd name="T41" fmla="*/ 43 h 48"/>
                          <a:gd name="T42" fmla="*/ 4 w 52"/>
                          <a:gd name="T43" fmla="*/ 38 h 48"/>
                          <a:gd name="T44" fmla="*/ 4 w 52"/>
                          <a:gd name="T45" fmla="*/ 34 h 48"/>
                          <a:gd name="T46" fmla="*/ 4 w 52"/>
                          <a:gd name="T47" fmla="*/ 29 h 48"/>
                          <a:gd name="T48" fmla="*/ 0 w 52"/>
                          <a:gd name="T49" fmla="*/ 24 h 48"/>
                          <a:gd name="T50" fmla="*/ 4 w 52"/>
                          <a:gd name="T51" fmla="*/ 19 h 48"/>
                          <a:gd name="T52" fmla="*/ 4 w 52"/>
                          <a:gd name="T53" fmla="*/ 14 h 48"/>
                          <a:gd name="T54" fmla="*/ 4 w 52"/>
                          <a:gd name="T55" fmla="*/ 10 h 48"/>
                          <a:gd name="T56" fmla="*/ 9 w 52"/>
                          <a:gd name="T57" fmla="*/ 10 h 48"/>
                          <a:gd name="T58" fmla="*/ 14 w 52"/>
                          <a:gd name="T59" fmla="*/ 5 h 48"/>
                          <a:gd name="T60" fmla="*/ 14 w 52"/>
                          <a:gd name="T61" fmla="*/ 5 h 48"/>
                          <a:gd name="T62" fmla="*/ 19 w 52"/>
                          <a:gd name="T63" fmla="*/ 0 h 48"/>
                          <a:gd name="T64" fmla="*/ 24 w 52"/>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2" h="48">
                            <a:moveTo>
                              <a:pt x="24" y="0"/>
                            </a:moveTo>
                            <a:lnTo>
                              <a:pt x="28" y="0"/>
                            </a:lnTo>
                            <a:lnTo>
                              <a:pt x="33" y="5"/>
                            </a:lnTo>
                            <a:lnTo>
                              <a:pt x="38" y="5"/>
                            </a:lnTo>
                            <a:lnTo>
                              <a:pt x="43" y="10"/>
                            </a:lnTo>
                            <a:lnTo>
                              <a:pt x="47" y="10"/>
                            </a:lnTo>
                            <a:lnTo>
                              <a:pt x="47" y="14"/>
                            </a:lnTo>
                            <a:lnTo>
                              <a:pt x="47" y="19"/>
                            </a:lnTo>
                            <a:lnTo>
                              <a:pt x="52" y="24"/>
                            </a:lnTo>
                            <a:lnTo>
                              <a:pt x="47" y="29"/>
                            </a:lnTo>
                            <a:lnTo>
                              <a:pt x="47" y="34"/>
                            </a:lnTo>
                            <a:lnTo>
                              <a:pt x="47" y="38"/>
                            </a:lnTo>
                            <a:lnTo>
                              <a:pt x="43" y="43"/>
                            </a:lnTo>
                            <a:lnTo>
                              <a:pt x="38" y="43"/>
                            </a:lnTo>
                            <a:lnTo>
                              <a:pt x="33" y="48"/>
                            </a:lnTo>
                            <a:lnTo>
                              <a:pt x="28" y="48"/>
                            </a:lnTo>
                            <a:lnTo>
                              <a:pt x="24" y="48"/>
                            </a:lnTo>
                            <a:lnTo>
                              <a:pt x="19" y="48"/>
                            </a:lnTo>
                            <a:lnTo>
                              <a:pt x="14" y="48"/>
                            </a:lnTo>
                            <a:lnTo>
                              <a:pt x="14" y="43"/>
                            </a:lnTo>
                            <a:lnTo>
                              <a:pt x="9" y="43"/>
                            </a:lnTo>
                            <a:lnTo>
                              <a:pt x="4" y="38"/>
                            </a:lnTo>
                            <a:lnTo>
                              <a:pt x="4" y="34"/>
                            </a:lnTo>
                            <a:lnTo>
                              <a:pt x="4" y="29"/>
                            </a:lnTo>
                            <a:lnTo>
                              <a:pt x="0" y="24"/>
                            </a:lnTo>
                            <a:lnTo>
                              <a:pt x="4" y="19"/>
                            </a:lnTo>
                            <a:lnTo>
                              <a:pt x="4" y="14"/>
                            </a:lnTo>
                            <a:lnTo>
                              <a:pt x="4"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5F61383">
            <v:shape id="Freeform 554" style="position:absolute;margin-left:189.35pt;margin-top:4.3pt;width:1.55pt;height: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aqua" stroked="f" path="m24,r4,l33,5r5,l43,10r4,l47,14r,5l52,24r-5,5l47,34r,4l43,43r-5,l33,48r-5,l24,48r-5,l14,48r,-5l9,43,4,38r,-4l4,29,,24,4,19r,-5l4,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vzkYgUAABsYAAAOAAAAZHJzL2Uyb0RvYy54bWysWNtu4zYQfS/QfyD0WKCxdXNiI85ikUWK&#10;AtsLsOkH0LJkCZVEVVTipF/fGV7scUpaRNE8WJJ1fDjn8DKTuf/01rXstRxlI/ptFN8sI1b2hdg3&#10;/WEb/fH89ONdxOTE+z1vRV9uo/dSRp8evv/u/jhsykTUot2XIwOSXm6Owzaqp2nYLBayqMuOyxsx&#10;lD28rMTY8Qkex8NiP/IjsHftIlkuV4ujGPfDKIpSSvj2i34ZPSj+qiqL6beqkuXE2m0EsU3qc1Sf&#10;O/xcPNzzzWHkQ90UJgz+H6LoeNPDoCeqL3zi7GVs/kXVNcUopKimm0J0C1FVTVEqDaAmXn5Q863m&#10;Q6m0gDlyONkk/z/a4tfXb8PvI4Yuh6+i+FOyXjzWvD+Un+UA9sGkokmL4yA3JzA+SPgZ2x1/EXuY&#10;Vv4yCaX/rRo7JANl7E3Z/H6yuXybWAFfxuvVXR6xAt7E62WuJmHBN/anxYucfiqFouGvX+Wk52gP&#10;d8rhPet5B2M+w3xWXQvT9cOCJRk7sjwx83mCxASyZDXL7j4iEoJI7pwkKYG4STKCSFMnCQg+BZs7&#10;I1kRROqO5JZA3CSw3U7DZO5I1gQSu/XE1Nrs1ikopt76eKi7Ph5qb5w5rYmpwT4e6nC8dvNQj/PE&#10;rYuaDMvKtWjiC5s9/lCfE3c8SYDPCfU5dceTBPicUJ9hfbl0JRc+u5dPQn2GJebkoT571nJCffbx&#10;UJ89GyuhPmduXSn12bfLqc8+Huqz58hJqc8+HuozrFXX0ZVe+OzRRX2GvePkufDZw0N99vFc+Oye&#10;94z67JaVXdjsoaE2u1Vl1GXPas6oyx4aarJnc2XUZA8N9diz1yH1nI/mpXOqMmqx5+iBdHmmcUeT&#10;U4s9JyGkylkaarHnYM7nLc6pxZ48kVOL3esmpxb7aKjFnmWcU4/dOXRFLfbQrKjHHhpqsWeTr6jH&#10;7ly8ohZ7zpwV9fhMA0XVwZZNvLaVVPHWm1IK7hhUeligYWU1CIk1G9ZVUJo967qPbwCFbz1gEIng&#10;VBWJc2CQguA8CAxrAsG3QWCYeQSvg8BY3iAaShgsbeeijo3GOEwkFiuKPUxmbHTGYUKx9FDsYVKx&#10;wkA4VBEhUrGQUPAwqVgvKHiY1MRIhdQfFIyRChk+BI5JHoNJw6SmduWGSU2NVEjLQcEYqWmY1NRI&#10;TcOkYp5FqZBMQ4LJjFRImkFwIzULk4r5UQUTJhXzoIKHScV8h3BIaiGxY15T8DCpmL8UPEwq5ikF&#10;D5OaG6mQc0Jix7yD7JBbguBGKuSQILiRCrmCwPXhZ/LBCP/vf2yUjBGDRskOfwMZgk+YRuwtO24j&#10;NLzeRjCr+G0nXstnod5PmEvMAWH/xT+/bvsLmDbKwuxLex0UFxbWYI8N3760VwPSTNdBWDwCE6QB&#10;7YSlsFdNlUHFEY7KgrjsQrAj2ase0SxeMC0grtOpaDns9SJ6OLYCuOD4uYrSfp2ODzuSvV5YP4cy&#10;XNdHTPQ06nYNrFE7kr3qEc3qmkHFUPHBPM6h9PYIRNktZ+OxVx2XGfA6SI8357wKfW4SFWhmPeiz&#10;ZW5p6RV/fZXqwKHKubpkNNP1HaZ9mtmGppy6vqPNHF8f7sNhZOesaIUstRY831RBeDro8Hwk/Ugp&#10;2mb/1LQtHnFyPOwe25G9cmwuL5/gz3hyAWtV+dwL/Jm1zDRUsYeKrWq52Yn9O/RTR6E71NBRh5ta&#10;jH9H7Ajd6W0k/3rhYxmx9uce2r/rOMMaYFIPWX6LZd5I3+zoG94XQLWNpgjKfbx9nHQL/GUYm0Ot&#10;erwoqBefoY9bNdhxVQ1fHZV5gA608sZ0y7HFTZ8V6tzTf/gHAAD//wMAUEsDBBQABgAIAAAAIQAE&#10;oRVr2wAAAAgBAAAPAAAAZHJzL2Rvd25yZXYueG1sTI8xT8MwEIV3JP6DdUhs1AmVUiuNU1VFTEy0&#10;HTo68TWJGp9N7Lbh33NMMJ7e03ffqzazG8UNpzh40pAvMhBIrbcDdRqOh/cXBSImQ9aMnlDDN0bY&#10;1I8PlSmtv9Mn3vapEwyhWBoNfUqhlDK2PToTFz4gcXb2kzOJz6mTdjJ3hrtRvmZZIZ0ZiD/0JuCu&#10;x/ayvzqmhOR3p+3l4xS/mhDmcxvfRqX189O8XYNIOKe/MvzqszrU7NT4K9koRg3LlVpxVYMqQHC+&#10;VDlPabiYFyDrSv4fUP8AAAD//wMAUEsBAi0AFAAGAAgAAAAhALaDOJL+AAAA4QEAABMAAAAAAAAA&#10;AAAAAAAAAAAAAFtDb250ZW50X1R5cGVzXS54bWxQSwECLQAUAAYACAAAACEAOP0h/9YAAACUAQAA&#10;CwAAAAAAAAAAAAAAAAAvAQAAX3JlbHMvLnJlbHNQSwECLQAUAAYACAAAACEAXYr85GIFAAAbGAAA&#10;DgAAAAAAAAAAAAAAAAAuAgAAZHJzL2Uyb0RvYy54bWxQSwECLQAUAAYACAAAACEABKEVa9sAAAAI&#10;AQAADwAAAAAAAAAAAAAAAAC8BwAAZHJzL2Rvd25yZXYueG1sUEsFBgAAAAAEAAQA8wAAAMQIAAAA&#10;AA==&#10;" w14:anchorId="1AA9A17E">
              <v:path arrowok="t" o:connecttype="custom" o:connectlocs="9085,0;10600,0;12492,1984;14385,1984;16278,3969;17792,3969;17792,5556;17792,7541;19685,9525;17792,11509;17792,13494;17792,15081;16278,17066;14385,17066;12492,19050;10600,19050;9085,19050;7193,19050;5300,19050;5300,17066;3407,17066;1514,15081;1514,13494;1514,11509;0,9525;1514,7541;1514,5556;1514,3969;3407,3969;5300,1984;5300,1984;7193,0;908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6352" behindDoc="0" locked="0" layoutInCell="1" allowOverlap="1" wp14:anchorId="2592D451" wp14:editId="1B2EADFC">
              <wp:simplePos x="0" y="0"/>
              <wp:positionH relativeFrom="column">
                <wp:posOffset>2443480</wp:posOffset>
              </wp:positionH>
              <wp:positionV relativeFrom="paragraph">
                <wp:posOffset>54610</wp:posOffset>
              </wp:positionV>
              <wp:extent cx="17780" cy="19050"/>
              <wp:effectExtent l="0" t="0" r="0" b="0"/>
              <wp:wrapNone/>
              <wp:docPr id="1875" name="Freeform 5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3" y="10"/>
                            </a:lnTo>
                            <a:lnTo>
                              <a:pt x="43" y="14"/>
                            </a:lnTo>
                            <a:lnTo>
                              <a:pt x="48" y="19"/>
                            </a:lnTo>
                            <a:lnTo>
                              <a:pt x="48" y="24"/>
                            </a:lnTo>
                            <a:lnTo>
                              <a:pt x="48" y="29"/>
                            </a:lnTo>
                            <a:lnTo>
                              <a:pt x="43" y="34"/>
                            </a:lnTo>
                            <a:lnTo>
                              <a:pt x="43" y="38"/>
                            </a:lnTo>
                            <a:lnTo>
                              <a:pt x="39" y="43"/>
                            </a:lnTo>
                            <a:lnTo>
                              <a:pt x="34" y="43"/>
                            </a:lnTo>
                            <a:lnTo>
                              <a:pt x="34" y="48"/>
                            </a:lnTo>
                            <a:lnTo>
                              <a:pt x="29" y="48"/>
                            </a:lnTo>
                            <a:lnTo>
                              <a:pt x="24" y="48"/>
                            </a:lnTo>
                            <a:lnTo>
                              <a:pt x="19"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B6F1B9A">
            <v:shape id="Freeform 553" style="position:absolute;margin-left:192.4pt;margin-top:4.3pt;width:1.4pt;height:1.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3,10r,4l48,19r,5l48,29r-5,5l43,38r-4,5l34,43r,5l29,48r-5,l19,48r-4,l10,43r-5,l,38,,34,,29,,24,,19,,14,,10r5,l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AE+VQUAABsYAAAOAAAAZHJzL2Uyb0RvYy54bWysWNtu4zYQfS/QfxD0WKCxdbNjI85ikUWK&#10;AtsLsOkH0LJkCZVElVTipF/fGV6ccUpaRNE8WJJ5fDTn8DKTufv02nfRSyVky4ddnNws46gaSn5o&#10;h+Mu/uPp8cfbOJITGw6s40O1i98qGX+6//67u9O4rVLe8O5QiQhIBrk9jbu4maZxu1jIsql6Jm/4&#10;WA0wWHPRswkexXFxEOwE7H23SJfL1eLExWEUvKykhG+/6MH4XvHXdVVOv9W1rKao28UQ26Q+hfrc&#10;4+fi/o5tj4KNTVuaMNh/iKJn7QAvPVN9YROLnkX7L6q+LQWXvJ5uSt4veF23ZaU0gJpk+UHNt4aN&#10;ldIC5sjxbJP8/2jLX1++jb8LDF2OX3n5p4wG/tCw4Vh9liPYB5OKJi1Oo9yewfgg4WfR/vQLP8C0&#10;sueJK/2vteiRDJRFr8rmt7PN1esUlfBlsl7fwlyUMJJsloWahAXb2p+Wz3L6qeKKhr18lZOeowPc&#10;KYcP0cB6eOcTcNR9B9P1wyJK8+gU5bdmPs+QhECWUeNApASRbpwkGYG4SXKCyNyRFARSOCNZEYSH&#10;ZE0gbhLYbmdPMrecDYEkbj0JtTbPnK4k1FsfD3XXx0PtTXKnNQk1OL91x0MdTjZuHuqxj4eaDMvK&#10;tWgSarOPh/oMK8vFkwb4nFKfYV04eQJ8TqnP2a2bh/rsWT4p9Rnm1BkP9dmzllPqs4+H+uzjoT7D&#10;XLjiyajPvl1OffbxUJ89R05GffbxUJ9hrbqOruzCZ48u6nNSuHkufPbwUJ9hLzvjufDZPe859dkd&#10;Tn5hs4eG2uyOJqcue1ZzTl320FCTPZsrpyZ7aKjHnr0Oyen9aPbQUIs9Rw+kyzmaglrsOQmLeYsL&#10;arHnYC7mLS6oxZ48UVCL3eumoBb7aKjFnmVcUI/dOXRFLfbsqhX12ENDLfZs8hX12J2LV9Riz5mz&#10;oh6/00BRdbRlE2tsJVW+DqaUgrsIKj0s0LCyGrnEmg3rKijNnnTdx7aAwlEPGEQiOFNF4hwYpCC4&#10;CALDmkDwOggMM4/gTRAYyxtEQwmDpe1c1InRmISJxGJFsYfJTIzOJEwolh6KPUwqVhgIhyoiRGpq&#10;pEKxEAQ3UqEmCIIbqZD6g+BGahomFZM8Ss3CpGZ25YZJzYxUSMshsWdGahYmNTNSszCpmGdRKiTT&#10;kGByIxWSZhDcSM3DpGJ+VMGEScU8qOBhUjHfIRySWkjsmNcUPEwq5i8FD5OKeUrBw6QWRirknJDY&#10;Me8gO+SWILiRCjkkCG6kQq4gcH34mXwg4P/9j40SEUfQKNnjbyBDsAnTiL2NTrsYp7NRF/y25y/V&#10;E1fjE+aSVL/U/ov/PtwNFzBIyqDcwuygvY6Ky+xAG74dtFcD0kxwwmuRdtReNQqrR3hfICq/zqUn&#10;ObFzbN9kr+aNGgV+XI3LoGa4dPTgx1Uug1I9EZhmG4+9Xvh1PhnsqL0alJ7GQNT1N8Jpjt7rXo03&#10;LrNwZlBgegBXAtXR/BtNUTCj0VDZLWdtsldtl97HcKZfmx8Duj6JGnROgPY19kpfN7O0NNPMKjWg&#10;kJhm9o72aQZkLL++o83szYBCDpAPh5E1sey4rPRM4fmmCsLzQYfnI+lHSt61h8e26/CIk+K4f+hE&#10;9MKwubx8hD8z4xewTpXPA8ef2QVhGqrYQ8VWtdzu+eEN+qmC6w41dNThpuHi7zg6QXd6F8u/npmo&#10;4qj7eYD27ybJsQaY1ENerLHME3RkT0fYUALVLp5iKPfx9mHSLfDnUbTHRvV4UdDAP0Mft26x46oa&#10;vjoq8wAdaOWN6ZZji5s+K9R7T//+HwAAAP//AwBQSwMEFAAGAAgAAAAhAEnMHUveAAAACAEAAA8A&#10;AABkcnMvZG93bnJldi54bWxMj0FLxDAQhe+C/yGM4M1Na7WW2nRZREE9CHYV8ZZtxqbYTGqT7dZ/&#10;73jS2xve471vqvXiBjHjFHpPCtJVAgKp9aanTsHL9u6sABGiJqMHT6jgGwOs6+OjSpfGH+gZ5yZ2&#10;gksolFqBjXEspQytRafDyo9I7H34yenI59RJM+kDl7tBnidJLp3uiResHvHGYvvZ7J2CxuLm9u1r&#10;+zSnl9mDoXf9eh8elTo9WTbXICIu8S8Mv/iMDjUz7fyeTBCDgqy4YPSooMhBsJ8VVyx2HExzkHUl&#10;/z9Q/wAAAP//AwBQSwECLQAUAAYACAAAACEAtoM4kv4AAADhAQAAEwAAAAAAAAAAAAAAAAAAAAAA&#10;W0NvbnRlbnRfVHlwZXNdLnhtbFBLAQItABQABgAIAAAAIQA4/SH/1gAAAJQBAAALAAAAAAAAAAAA&#10;AAAAAC8BAABfcmVscy8ucmVsc1BLAQItABQABgAIAAAAIQDY8AE+VQUAABsYAAAOAAAAAAAAAAAA&#10;AAAAAC4CAABkcnMvZTJvRG9jLnhtbFBLAQItABQABgAIAAAAIQBJzB1L3gAAAAgBAAAPAAAAAAAA&#10;AAAAAAAAAK8HAABkcnMvZG93bnJldi54bWxQSwUGAAAAAAQABADzAAAAuggAAAAA&#10;" w14:anchorId="62ADDD85">
              <v:path arrowok="t" o:connecttype="custom" o:connectlocs="8890,0;10742,0;12594,1984;12594,1984;14446,3969;15928,3969;15928,5556;17780,7541;17780,9525;17780,11509;15928,13494;15928,15081;14446,17066;12594,17066;12594,19050;10742,19050;8890,19050;7038,19050;5556,19050;3704,17066;1852,17066;0,15081;0,13494;0,11509;0,9525;0,7541;0,5556;0,3969;1852,3969;3704,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5328" behindDoc="0" locked="0" layoutInCell="1" allowOverlap="1" wp14:anchorId="0CE7F521" wp14:editId="5A696FB7">
              <wp:simplePos x="0" y="0"/>
              <wp:positionH relativeFrom="column">
                <wp:posOffset>2479675</wp:posOffset>
              </wp:positionH>
              <wp:positionV relativeFrom="paragraph">
                <wp:posOffset>54610</wp:posOffset>
              </wp:positionV>
              <wp:extent cx="18415" cy="19050"/>
              <wp:effectExtent l="0" t="0" r="0" b="0"/>
              <wp:wrapNone/>
              <wp:docPr id="1874" name="Freeform 5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3" y="10"/>
                            </a:lnTo>
                            <a:lnTo>
                              <a:pt x="48" y="14"/>
                            </a:lnTo>
                            <a:lnTo>
                              <a:pt x="48" y="19"/>
                            </a:lnTo>
                            <a:lnTo>
                              <a:pt x="48" y="24"/>
                            </a:lnTo>
                            <a:lnTo>
                              <a:pt x="48" y="29"/>
                            </a:lnTo>
                            <a:lnTo>
                              <a:pt x="48" y="34"/>
                            </a:lnTo>
                            <a:lnTo>
                              <a:pt x="43" y="38"/>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F6CF7A">
            <v:shape id="Freeform 552" style="position:absolute;margin-left:195.25pt;margin-top:4.3pt;width:1.45pt;height: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4,l48,14r,5l48,24r,5l48,34r-5,4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i9mXQUAAPUXAAAOAAAAZHJzL2Uyb0RvYy54bWysWNtu4zYQfS/QfyD0WKCxdXNsI85ikUWK&#10;AtsLsOkH0LJkCZVEVVTipF/fGV6ccUpaRNE8WFJ4fMRzhuSM5+7Ta9eyl3KUjeh3UXyzjFjZF+LQ&#10;9Mdd9MfT44/riMmJ9wfeir7cRW+ljD7df//d3WnYlomoRXsoRwYkvdyehl1UT9OwXSxkUZcdlzdi&#10;KHsYrMTY8Qkex+PiMPITsHftIlkuV4uTGA/DKIpSSvjvFz0Y3Sv+qiqL6beqkuXE2l0Ec5vU56g+&#10;9/i5uL/j2+PIh7opzDT4f5hFx5seXnqm+sInzp7H5l9UXVOMQopquilEtxBV1RSl0gBq4uUHNd9q&#10;PpRKC5gjh7NN8v+jLX59+Tb8PuLU5fBVFH9K1ouHmvfH8rMcwD4IKpq0OA1yewbjg4Svsf3pF3GA&#10;sPLnSSj9r9XYIRkoY6/K5rezzeXrxAr4Z7zO4jxiBYzEm2WugrDgW/vV4llOP5VC0fCXr3LSMTrA&#10;nXL4wHrewTufIJ5V10K4fliwJGMnlq1NPM+QmECWrHYgEoJINk6SlEDcJBlBpO6ZgODzZHPnTFYE&#10;kbpncksgbhLYbufXeEg2BBK79cTU2ix1uhJTb3081N1s7eah9saZ05qYGuzjoQ7HGzcP9djHQ02G&#10;ZeVaNDG12cdDfYaV5eJJLnx2+5NQn2FxOXkufHbHK6E+p2s3D/XZs3wS6jOsDed8qM8+Huqzj4f6&#10;7NlYCfUZYuGaT0p99u1y6rOPh/rsOXJS6rOPh/oMa9V1dKUXPnt0UZ/j3M1z4bOHh/oMe9k5nwuf&#10;3XHPqM/u6WQXNntoqM0eGuqyZzVn1GW3qIya7NlcGTXZQ0M99ux1SE7vR7OHhlrsOXogXc7R5NRi&#10;z0mYU4vds8mpxZ6DOacWuyOVU4s9eSKnFntoqMU+GmqxZxnn1GN3Dl1Riz27akU99tBQiz2bfEU9&#10;dufiFbXYc+asqMfvNFBUHW3ZxGtbSRWvvSml4I5BpYcFGlZWg5BYs2FdBaXZk677+BZQOOoBg0gE&#10;p6pInAODFATnQWBYEwi+DQJD5BG8CQJjeYNoKGGwtJ2bdWw0xmEisVhR7GEyY6MzDhOKpYdiD5OK&#10;FQbCoYoIkZoYqVAsBMGNVKgJguBGahImNTFSIcOHsGOSR6lpmNTUrtwwqamRCmk5aDJGahomNTVS&#10;0zCpmGdRKiTTkMlkRmoWJhXzpmIPk4r5UcHDpGIeVPAwqZjvEA5JLUQq5jUFD5OK+UvBw6RinlLw&#10;MKm5kQo5J2TumHeQHXJLENxIhRwSBDdSIVcQuD78TD4Y4ff+x0bJGDFolOzxO5Ah+IRpxN6y0y7C&#10;cNbqgv/txEv5JNT4hLkk0S+1P/Hfh9v+AgZJGZRbmB2010FxmR1op28H7dWANFMQCNKAdsJS2Kum&#10;gt2Ck5pD6RjDoX+Vy6DsQrBvslfzRo0C0wK4zqei5bDXCy4w7SqX1gjHzzUUnEroxPn4sG+yV2O9&#10;jrVuwsC6sqP2qlH4cw25rr/RrJsZVBzEhb2m+TeammBGo6GyO85Ks1ctUYNmPNV7fSY8GjQTaQO6&#10;HmgNAsOuxdmArjNpdTO7wrh5fRuawMyAdIyvb9UPx4wNR9EKWWrBeHKpUu98hOHJRzqNUrTN4bFp&#10;Wzy85HjcP7Qje+HYNl4+wp8x7gLWqsK4F/g166tplWJ3FJvQcrsXhzfolI5C956hVw43tRj/jtgJ&#10;+s67SP71zMcyYu3PPTR2N3GG2X1SD1l+iwXcSEf2dIT3BVDtoimCQh5vHybd3H4exuZYq+4tCurF&#10;Z+jQVg32UlUrV8/KPEBvWXlj+uDYvKbPCvXerb//BwAA//8DAFBLAwQUAAYACAAAACEAEojCLd8A&#10;AAAIAQAADwAAAGRycy9kb3ducmV2LnhtbEyPQUvEMBCF74L/IYzgzU1r3bJbmy6LKKgHwa4i3mab&#10;sSk2k9pku/XfG096HN7He9+Um9n2YqLRd44VpIsEBHHjdMetgpfd3cUKhA/IGnvHpOCbPGyq05MS&#10;C+2O/ExTHVoRS9gXqMCEMBRS+saQRb9wA3HMPtxoMcRzbKUe8RjLbS8vkySXFjuOCwYHujHUfNYH&#10;q6A2tL19+9o9Tekye9D8jq/3/lGp87N5ew0i0Bz+YPjVj+pQRae9O7D2oleQrZNlRBWschAxz9bZ&#10;FYh9BNMcZFXK/w9UPwAAAP//AwBQSwECLQAUAAYACAAAACEAtoM4kv4AAADhAQAAEwAAAAAAAAAA&#10;AAAAAAAAAAAAW0NvbnRlbnRfVHlwZXNdLnhtbFBLAQItABQABgAIAAAAIQA4/SH/1gAAAJQBAAAL&#10;AAAAAAAAAAAAAAAAAC8BAABfcmVscy8ucmVsc1BLAQItABQABgAIAAAAIQBkXi9mXQUAAPUXAAAO&#10;AAAAAAAAAAAAAAAAAC4CAABkcnMvZTJvRG9jLnhtbFBLAQItABQABgAIAAAAIQASiMIt3wAAAAgB&#10;AAAPAAAAAAAAAAAAAAAAALcHAABkcnMvZG93bnJldi54bWxQSwUGAAAAAAQABADzAAAAwwgAAAAA&#10;" w14:anchorId="50459FFF">
              <v:path arrowok="t" o:connecttype="custom" o:connectlocs="9208,0;11126,0;13044,1984;14962,1984;14962,3969;16497,3969;18415,5556;18415,7541;18415,9525;18415,11509;18415,13494;16497,15081;14962,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4304" behindDoc="0" locked="0" layoutInCell="1" allowOverlap="1" wp14:anchorId="39B3B454" wp14:editId="47115BE8">
              <wp:simplePos x="0" y="0"/>
              <wp:positionH relativeFrom="column">
                <wp:posOffset>2516505</wp:posOffset>
              </wp:positionH>
              <wp:positionV relativeFrom="paragraph">
                <wp:posOffset>54610</wp:posOffset>
              </wp:positionV>
              <wp:extent cx="18415" cy="19050"/>
              <wp:effectExtent l="0" t="0" r="0" b="0"/>
              <wp:wrapNone/>
              <wp:docPr id="1873" name="Freeform 5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A91FE30">
            <v:shape id="Freeform 551" style="position:absolute;margin-left:198.15pt;margin-top:4.3pt;width:1.45pt;height:1.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I1TwUAAPU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WeqUsyGQ2K0nptZ6aGLqrY+HuputneHE1N44c1oTU4N9PNTheOPmoR77eKjJ&#10;sKxciyae2OzRRX2GleXiSSY+u3kS6jMsLifPxGf3tCfU53Tt5pn47OGhPsPacMZDffas5YT67OOh&#10;Pns2VkJ9hjl1xZNSn327nPrs46E+e46clPrs46E+w1p1HV3pxGePLupznLt5Jj57eKjPsJed8Ux8&#10;ds97Rn12h5NNbPbQUJs9NNRlz2rOqMtuURk12bO5Mmqyh4Z67NnrkJzej2YPDbXYc/RAupyjyanF&#10;npMwpxa7o8mpxZ6DOacWu2cqpxZ78kROLfbQUIt9NNRizzLOqcfuHLqiFnt21Yp67KGhFns2+Yp6&#10;7M7FK2qx58xZUY/faaCoOtqyide2kipeO1NKwR2DSg8LNKyseqGwZsO6Ckqzp7Hu41tA4agHDCIR&#10;nOoicQ4MUhCcB4FhTSD4NggMM4/gTRAYyxtEQwmDpe1c1LHRCJVKENyohBo3CG50xmFCsfTQsYdJ&#10;xQoD4VBFhASTGKlQLATBjdQkTGpipELqD2I3UiHDh8AxyaPUNExqaldumNTUSIW0HBSMkZqGSU2N&#10;1DRMKuZZlArJNCSYzEjNwqRi3tTsYVIxP2p4mFTMgxoeJhXzHcIhqYVIxbym4WFSMX9peJhUzFMa&#10;HiY1N1Ih54TEjnkH2SG3BMGNVMghQXAjFXIFgY+Hn8kHEn7vf2yUyIhBo2SP34EMwQdMI/aWnXcR&#10;TmetL/jfk3gpn4QeHzCXJONL7U/89+G2m8AgKYNyC7OD9tprLrMDbfh20F4NaGS6DoJ9gK+DNDA6&#10;YSnsdaQyCxV+e4ag7BRbDnudcIEdAVyX885y2OuEC+y4yjVqhIMlAHU5GOyb7HVi6hxqnGuw7dob&#10;8ecaeD+HCuKKg7iw1zT/RlMTzGg0VHbHWZvsdbRrBM04P+71mUkcQTPrwYCuL4cRBIZdmxsDus40&#10;qpvZO8bN69vQTMwMKORo+HDM2OkoWqHKUTCeXLrUuxxhePKRTqMSbXN4bNoWDy8lj/uHVrIXjm3j&#10;5SP8GeMmsFYXxp3Ar1lfTasUu6PYhFbbvTi8QadUirH3DL1yuKmF/DtiZ+g77yL11zOXZcTanzto&#10;7G7iDLP7oB+y/BYLOElH9nSEdwVQ7aIhgkIebx+Gsbn93MvmWOvuLQrqxGfo0FYN9lJ1K3eMyjxA&#10;b1l7Y/rg2Lymzxr13q2//wcAAP//AwBQSwMEFAAGAAgAAAAhABBmtirfAAAACAEAAA8AAABkcnMv&#10;ZG93bnJldi54bWxMj0FLw0AQhe+C/2EZwZvdpMHQxGxKEQX1IDRVSm/b7JgEs7Mxu03jv3c86XF4&#10;H+99U6xn24sJR985UhAvIhBItTMdNQredo83KxA+aDK6d4QKvtHDury8KHRu3Jm2OFWhEVxCPtcK&#10;2hCGXEpft2i1X7gBibMPN1od+BwbaUZ95nLby2UUpdLqjnih1QPet1h/VieroGpx87D/2r1O8W3y&#10;bOig35/8i1LXV/PmDkTAOfzB8KvP6lCy09GdyHjRK0iyNGFUwSoFwXmSZUsQRwbjFGRZyP8PlD8A&#10;AAD//wMAUEsBAi0AFAAGAAgAAAAhALaDOJL+AAAA4QEAABMAAAAAAAAAAAAAAAAAAAAAAFtDb250&#10;ZW50X1R5cGVzXS54bWxQSwECLQAUAAYACAAAACEAOP0h/9YAAACUAQAACwAAAAAAAAAAAAAAAAAv&#10;AQAAX3JlbHMvLnJlbHNQSwECLQAUAAYACAAAACEA48/yNU8FAAD1FwAADgAAAAAAAAAAAAAAAAAu&#10;AgAAZHJzL2Uyb0RvYy54bWxQSwECLQAUAAYACAAAACEAEGa2Kt8AAAAIAQAADwAAAAAAAAAAAAAA&#10;AACpBwAAZHJzL2Rvd25yZXYueG1sUEsFBgAAAAAEAAQA8wAAALUIAAAAAA==&#10;" w14:anchorId="528DA370">
              <v:path arrowok="t" o:connecttype="custom" o:connectlocs="9208,0;11126,0;13044,1984;14962,1984;16497,3969;16497,3969;18415,5556;18415,7541;18415,9525;18415,11509;18415,13494;16497,15081;16497,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3280" behindDoc="0" locked="0" layoutInCell="1" allowOverlap="1" wp14:anchorId="3E19BCFA" wp14:editId="0E5F5B9A">
              <wp:simplePos x="0" y="0"/>
              <wp:positionH relativeFrom="column">
                <wp:posOffset>2553335</wp:posOffset>
              </wp:positionH>
              <wp:positionV relativeFrom="paragraph">
                <wp:posOffset>54610</wp:posOffset>
              </wp:positionV>
              <wp:extent cx="17780" cy="19050"/>
              <wp:effectExtent l="0" t="0" r="0" b="0"/>
              <wp:wrapNone/>
              <wp:docPr id="1872" name="Freeform 5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561EA9A">
            <v:shape id="Freeform 550" style="position:absolute;margin-left:201.05pt;margin-top:4.3pt;width:1.4pt;height:1.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5,38r,-4l,29,,24,,19,5,14r,-4l10,10r,-5l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xbQwUAAPgXAAAOAAAAZHJzL2Uyb0RvYy54bWysWNtu4zYQfS/QfxD0WKCxdfMNcRaLLFIU&#10;2F6ATT+AliVLqCSqpBwn/frOUKQzSkmLKJoHSwqPj+YcXmY8959e2yZ4KYSsebcPo7tlGBRdzo91&#10;d9qHfzw//bgJAzmw7sga3hX78K2Q4aeH77+7v/S7IuYVb46FCICkk7tLvw+rYeh3i4XMq6Jl8o73&#10;RQeDJRctG+BRnBZHwS7A3jaLeLlcLS5cHHvB80JK+O+XcTB8UPxlWeTDb2UpiyFo9iHENqhPoT4P&#10;+Ll4uGe7k2B9Vec6DPYfomhZ3cFLr1Rf2MCCs6j/RdXWueCSl8NdztsFL8s6L5QGUBMtP6j5VrG+&#10;UFrAHNlfbZL/H23+68u3/neBocv+K8//lEHHHyvWnYrPsgf7YFLRpMWll7srGB8kfC04XH7hR5hW&#10;dh640v9aihbJQFnwqmx+u9pcvA5BDv+M1usNzEUOI9F2malJWLCd+Wp+lsNPBVc07OWrHMY5OsKd&#10;cvgYdKyFdz4DR9k2MF0/LII4DS5ButHzeYVEBLIMKgsiJoh4ayVJCMROkhJEYo8kI5DMGsmKIBJ7&#10;JGsCsZPAdrt6kiZWOVsCiex6Imqtgyai3rp4qLvpxhpORO2NUqs1ETXYxUMdjrZ2Huqxi4eaDMvK&#10;tmiiic0OXdRnWFk2nnjis50npj7D4rLyTHy2T3tMfU42dp6Jzw4e6jOsDWs81GfHWo6pzy4e6rNj&#10;Y8XUZ5hTWzwJ9dm1y6nPLh7qs+PISajPLh7qM6xV29GVTHx26KI+R5mdZ+Kzg4f6DHvZGs/EZ/u8&#10;p9RnB0868dnBQ322y0qpzY7lnFKbHTTUZcfuSqnLdnNSarJjs0N2ej+bHTTUY8fZA/lyjiajFjuO&#10;wmze4oxa7DiZs3mLM2qxI1Fk1GLHwsmoxy4e6rGLh5psz6Ir6rFjX62oyQ4a6rFjm6+oyfZsvKIe&#10;O06dFTX5nQbKqpMpnFhlaqn8tdPFFNwFUOthiYa1Vc8lVm1YWUFx9jxWfmwHKBx1gEEkghNVJs6B&#10;QQqCMy8wLAoEr73AMPMI3nqBscBBNBQxWNzORR1pjVCreMG1yshPZqR1Rn5CsfhQsftJxRoD4VBH&#10;+MQea6lQLnjBtdTYT2qspULy92LXUiHH+8AxzaPUxE9qYlaun9RES4XE7BWMlpr4SU201MRPKmZa&#10;lArZ1CeYVEuFrOkF11JTP6mYIFUwflIxESq4n1RMeAiHrOYTOyY2BfeTiglMwf2kYqJScD+pmZaa&#10;+UnFvIPskFt8pK60VMghXnAtFXIFgY+Hn84HAn7xf2yViDCAVskBvwMZgg2YRsxtcNmHOJ2VuuB/&#10;W/5SPHM1PmAuiceXmh/578NNN4FBUgblBmYGzbVXXHoHmvDNoLlq0Mh0G4TVI7wO0sDohKEw15FK&#10;L1T49emDMlNsOMx1wgV2eHBdzzvDYa4TLrDjJteoEQ4WD9T1YDBvMteJqXOoca7BtltvxB9s4P0c&#10;yosr8uKCPOzxRl0TzGgcqWZM1aDb8zPu9Zmp1iAfJvDilu1jTDNrWYNubwtt1Mzm0ajb+1DPzAzI&#10;52z4cM6Y5Zs3XBajLXh0qVrveobh0UeajZI39fGpbho8vaQ4HR4bEbww7Bwvn+BP2zuBNaoy7jh+&#10;zbivu6XYIMU+tNwd+PENmqWCj+1naJfDTcXF32FwgdbzPpR/nZkowqD5uYPe7jZKMb0P6iHN1ljB&#10;CTpyoCOsy4FqHw4hVPJ4+ziM/e1zL+pTpRq4KKjjn6FJW9bYTlXd3DEq/QDtZeWNboVj/5o+K9R7&#10;w/7hHwAAAP//AwBQSwMEFAAGAAgAAAAhAEt4bhTfAAAACAEAAA8AAABkcnMvZG93bnJldi54bWxM&#10;j0FLxDAQhe+C/yGM4M1Nutay1qbLIgrqYcGuIt6yzdgWm0ltst367x1Pehzex3vfFOvZ9WLCMXSe&#10;NCQLBQKp9rajRsPL7v5iBSJEQ9b0nlDDNwZYl6cnhcmtP9IzTlVsBJdQyI2GNsYhlzLULToTFn5A&#10;4uzDj85EPsdG2tEcudz1cqlUJp3piBdaM+Bti/VndXAaqhY3d29fu+2UXF0+Wno3rw/hSevzs3lz&#10;AyLiHP9g+NVndSjZae8PZIPoNaRqmTCqYZWB4DxV6TWIPYNJBrIs5P8Hyh8AAAD//wMAUEsBAi0A&#10;FAAGAAgAAAAhALaDOJL+AAAA4QEAABMAAAAAAAAAAAAAAAAAAAAAAFtDb250ZW50X1R5cGVzXS54&#10;bWxQSwECLQAUAAYACAAAACEAOP0h/9YAAACUAQAACwAAAAAAAAAAAAAAAAAvAQAAX3JlbHMvLnJl&#10;bHNQSwECLQAUAAYACAAAACEAfxa8W0MFAAD4FwAADgAAAAAAAAAAAAAAAAAuAgAAZHJzL2Uyb0Rv&#10;Yy54bWxQSwECLQAUAAYACAAAACEAS3huFN8AAAAIAQAADwAAAAAAAAAAAAAAAACdBwAAZHJzL2Rv&#10;d25yZXYueG1sUEsFBgAAAAAEAAQA8wAAAKkIAAAAAA==&#10;" w14:anchorId="4D6285E8">
              <v:path arrowok="t" o:connecttype="custom" o:connectlocs="8890,0;10742,0;12594,1984;14446,1984;15928,3969;15928,3969;17780,5556;17780,7541;17780,9525;17780,11509;17780,13494;15928,15081;15928,17066;14446,17066;12594,19050;10742,19050;8890,19050;7038,19050;5556,19050;3704,17066;3704,17066;1852,15081;1852,13494;0,11509;0,9525;0,7541;1852,5556;1852,3969;3704,3969;3704,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2256" behindDoc="0" locked="0" layoutInCell="1" allowOverlap="1" wp14:anchorId="7C73A114" wp14:editId="65C03A96">
              <wp:simplePos x="0" y="0"/>
              <wp:positionH relativeFrom="column">
                <wp:posOffset>2590165</wp:posOffset>
              </wp:positionH>
              <wp:positionV relativeFrom="paragraph">
                <wp:posOffset>54610</wp:posOffset>
              </wp:positionV>
              <wp:extent cx="20320" cy="19050"/>
              <wp:effectExtent l="0" t="0" r="0" b="0"/>
              <wp:wrapNone/>
              <wp:docPr id="1871" name="Freeform 5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320" cy="19050"/>
                      </a:xfrm>
                      <a:custGeom>
                        <a:avLst/>
                        <a:gdLst>
                          <a:gd name="T0" fmla="*/ 24 w 53"/>
                          <a:gd name="T1" fmla="*/ 0 h 48"/>
                          <a:gd name="T2" fmla="*/ 29 w 53"/>
                          <a:gd name="T3" fmla="*/ 0 h 48"/>
                          <a:gd name="T4" fmla="*/ 34 w 53"/>
                          <a:gd name="T5" fmla="*/ 5 h 48"/>
                          <a:gd name="T6" fmla="*/ 38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8 w 53"/>
                          <a:gd name="T27" fmla="*/ 43 h 48"/>
                          <a:gd name="T28" fmla="*/ 34 w 53"/>
                          <a:gd name="T29" fmla="*/ 48 h 48"/>
                          <a:gd name="T30" fmla="*/ 29 w 53"/>
                          <a:gd name="T31" fmla="*/ 48 h 48"/>
                          <a:gd name="T32" fmla="*/ 24 w 53"/>
                          <a:gd name="T33" fmla="*/ 48 h 48"/>
                          <a:gd name="T34" fmla="*/ 19 w 53"/>
                          <a:gd name="T35" fmla="*/ 48 h 48"/>
                          <a:gd name="T36" fmla="*/ 19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19 w 53"/>
                          <a:gd name="T61" fmla="*/ 5 h 48"/>
                          <a:gd name="T62" fmla="*/ 19 w 53"/>
                          <a:gd name="T63" fmla="*/ 0 h 48"/>
                          <a:gd name="T64" fmla="*/ 24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4" y="0"/>
                            </a:moveTo>
                            <a:lnTo>
                              <a:pt x="29" y="0"/>
                            </a:lnTo>
                            <a:lnTo>
                              <a:pt x="34" y="5"/>
                            </a:lnTo>
                            <a:lnTo>
                              <a:pt x="38" y="5"/>
                            </a:lnTo>
                            <a:lnTo>
                              <a:pt x="43" y="10"/>
                            </a:lnTo>
                            <a:lnTo>
                              <a:pt x="48" y="10"/>
                            </a:lnTo>
                            <a:lnTo>
                              <a:pt x="48" y="14"/>
                            </a:lnTo>
                            <a:lnTo>
                              <a:pt x="48" y="19"/>
                            </a:lnTo>
                            <a:lnTo>
                              <a:pt x="53" y="24"/>
                            </a:lnTo>
                            <a:lnTo>
                              <a:pt x="48" y="29"/>
                            </a:lnTo>
                            <a:lnTo>
                              <a:pt x="48" y="34"/>
                            </a:lnTo>
                            <a:lnTo>
                              <a:pt x="48" y="38"/>
                            </a:lnTo>
                            <a:lnTo>
                              <a:pt x="43" y="43"/>
                            </a:lnTo>
                            <a:lnTo>
                              <a:pt x="38" y="43"/>
                            </a:lnTo>
                            <a:lnTo>
                              <a:pt x="34" y="48"/>
                            </a:lnTo>
                            <a:lnTo>
                              <a:pt x="29" y="48"/>
                            </a:lnTo>
                            <a:lnTo>
                              <a:pt x="24" y="48"/>
                            </a:lnTo>
                            <a:lnTo>
                              <a:pt x="19" y="48"/>
                            </a:lnTo>
                            <a:lnTo>
                              <a:pt x="15" y="43"/>
                            </a:lnTo>
                            <a:lnTo>
                              <a:pt x="10" y="43"/>
                            </a:lnTo>
                            <a:lnTo>
                              <a:pt x="5" y="38"/>
                            </a:lnTo>
                            <a:lnTo>
                              <a:pt x="5" y="34"/>
                            </a:lnTo>
                            <a:lnTo>
                              <a:pt x="5" y="29"/>
                            </a:lnTo>
                            <a:lnTo>
                              <a:pt x="0" y="24"/>
                            </a:lnTo>
                            <a:lnTo>
                              <a:pt x="5" y="19"/>
                            </a:lnTo>
                            <a:lnTo>
                              <a:pt x="5" y="14"/>
                            </a:lnTo>
                            <a:lnTo>
                              <a:pt x="5" y="10"/>
                            </a:lnTo>
                            <a:lnTo>
                              <a:pt x="10" y="10"/>
                            </a:lnTo>
                            <a:lnTo>
                              <a:pt x="15" y="5"/>
                            </a:lnTo>
                            <a:lnTo>
                              <a:pt x="19"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DDD4DE6">
            <v:shape id="Freeform 549" style="position:absolute;margin-left:203.95pt;margin-top:4.3pt;width:1.6pt;height:1.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4,r5,l34,5r4,l43,10r5,l48,14r,5l53,24r-5,5l48,34r,4l43,43r-5,l34,48r-5,l24,48r-5,l15,43r-5,l5,38r,-4l5,29,,24,5,19r,-5l5,10r5,l15,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Wh0ZwUAAB4YAAAOAAAAZHJzL2Uyb0RvYy54bWysWNtu4zYQfS/QfyD0WKCxdXNiI85ikUWK&#10;AtsLsOkH0LJkCZVElVTipF/fGYq0xylpEUXzYEnR8eGcw8uM5/7TW9ey11KqRvTbKL5ZRqzsC7Fv&#10;+sM2+uP56ce7iKmR93veir7cRu+lij49fP/d/XHYlImoRbsvJQOSXm2Owzaqx3HYLBaqqMuOqxsx&#10;lD28rITs+AiP8rDYS34E9q5dJMvlanEUcj9IUZRKwX+/TC+jB81fVWUx/lZVqhxZu40gtlF/Sv25&#10;w8/Fwz3fHCQf6qYwYfD/EEXHmx4GPVF94SNnL7L5F1XXFFIoUY03hegWoqqaotQaQE28/KDmW82H&#10;UmsBc9Rwskn9f7TFr6/fht8lhq6Gr6L4U7FePNa8P5Sf1QD2waSiSYvjoDYnMD4o+BrbHX8Re5hW&#10;/jIKrf+tkh2SgTL2pm1+P9lcvo2sgH8myzSBuSjgTbxe5noSFnxjv1q8qPGnUmga/vpVjdMc7eFO&#10;O7xnPe9gzGfgqLoWpuuHBUsydmR5aubzBIkJZMlqlt19RCQEkaydJCmBuEkygkjdkeQEkjsjWRFE&#10;eueM5JZA3CSw3U6eZKmTZE0gsVtPTK3N3LHE1FsfD3XXx0PtjTOnNTE12MdDHY7Xbh7qce62J6Ym&#10;w7JyLZr4wmaPP9RnWFkuHtwG5+ly8yTUZ1hcTp4AnxPqM6wvJ8+Fz25/EuozLDEnD/XZs5YT6rOP&#10;h/rs2VgJ9RnWhiuelPrs2+XUZx8P9dlz5KTUZx8P9RnWquvoSi989uiiPvt4Lnz28FCf49wdz4XP&#10;7nnPqM9wJrh0ZRc+e3ioz+5wMmqzZzln1GYPDXXZs7sy6rKHhprs2eyQe86b3eMN9dhz9kC+PNO4&#10;o8mpxZ6jMJ+3GNLpeSTPyZzPW5xTiz2JIqcWexZOTj328VCPPQs5pya7s+iKeuzZVytqsoeGeuyj&#10;oSa7s/GKeuw5dVbU5DMNlFUHWzjx2tZSxVtviim4Y1DrYYmGtdUgFFZtWFlBcfY8VX58Ayh86wGD&#10;SATr2gvGuw4GKQjOdU05B4ZFgeDbIDDMPILXQWAscBANRQwWt3OBxEZjHCYSyxXNHiYzNjqh8ggK&#10;xiiNw6RijYHBQB0Rwp4YqVAuBMGNVKgKguBGKiT/ILiRCjk+BI5pHqWmYVJTu3LDpKZGKiTmoGCM&#10;1DRMamqkpmFSMdOiVMimIcFkRipkzSC4kZqFScUEqYMJk4qJUMPDpGLCQzhktZDYMbFpeJhUTGAa&#10;HiYVE5WGh0nNjVTIOSGxY95BdsgtQXAjdRUmFfOIZr+QOh1+Jh9I+MX/sVUiIwatkh1GBBmCj5hG&#10;7C07biMsE+ptBLOK/+3Ea/ks9PsRc0kyDWp/5J9ft/0FDJIyxGZh9qW9DprL7EAbvn1prwY0WX4d&#10;hNUjDAdpYPLZUtjrRGUWaiAqC+KyC8GOZK/TiOglxAWmBcR1OhUth71eRA+mBXDB8XMVNcV1Oj7s&#10;SPZ6Yf0caloRYO61EfFnHTgxhwrigkwZwBVDCYUj2s1ktdnrpNFUDjOoiWrGVAO6Pj8TaGaqp2Nj&#10;ZtVMTKeqwcqyV7MAtQdQwFybG8N0ffMYo2Y2jzH9+m418xcEuh7Uh9PIai9aocpJMR5wuiI8nXR4&#10;QJKWpBJts39q2hbPOCUPu8dWsleO/eXlE/wZ5y5gra6fe4Ffs8aaniq2UbFbrTY7sX+HlqoUU5Ma&#10;mupwUwv5d8SO0KDeRuqvFy7LiLU/99ABXscZFgGjfsjyW6zzJH2zo294XwDVNhojqPfx9nGcuuAv&#10;g2wOtW7zoqBefIZWbtVg01X3fKeozAM0obU3pmGOXW76rFHntv7DPwAAAP//AwBQSwMEFAAGAAgA&#10;AAAhAJbpeyHbAAAACAEAAA8AAABkcnMvZG93bnJldi54bWxMj0FPhDAQhe8m/odmTLy5pUoQWcrG&#10;mGjkKJJ4naUjkKUt0u4u/nvHkx4n78t735S71U7iREsYvdOgNgkIcp03o+s1tO/PNzmIENEZnLwj&#10;Dd8UYFddXpRYGH92b3RqYi+4xIUCNQwxzoWUoRvIYtj4mRxnn36xGPlcemkWPHO5neRtkmTS4uh4&#10;YcCZngbqDs3RangxH61tXtOh/hrru1zatsa+1fr6an3cgoi0xj8YfvVZHSp22vujM0FMGtLk/oFR&#10;DXkGgvNUKQViz6DKQFal/P9A9QMAAP//AwBQSwECLQAUAAYACAAAACEAtoM4kv4AAADhAQAAEwAA&#10;AAAAAAAAAAAAAAAAAAAAW0NvbnRlbnRfVHlwZXNdLnhtbFBLAQItABQABgAIAAAAIQA4/SH/1gAA&#10;AJQBAAALAAAAAAAAAAAAAAAAAC8BAABfcmVscy8ucmVsc1BLAQItABQABgAIAAAAIQDc1Wh0ZwUA&#10;AB4YAAAOAAAAAAAAAAAAAAAAAC4CAABkcnMvZTJvRG9jLnhtbFBLAQItABQABgAIAAAAIQCW6Xsh&#10;2wAAAAgBAAAPAAAAAAAAAAAAAAAAAMEHAABkcnMvZG93bnJldi54bWxQSwUGAAAAAAQABADzAAAA&#10;yQgAAAAA&#10;" w14:anchorId="1905DB02">
              <v:path arrowok="t" o:connecttype="custom" o:connectlocs="9202,0;11118,0;13035,1984;14569,1984;16486,3969;18403,3969;18403,5556;18403,7541;20320,9525;18403,11509;18403,13494;18403,15081;16486,17066;14569,17066;13035,19050;11118,19050;9202,19050;7285,19050;7285,19050;5751,17066;3834,17066;1917,15081;1917,13494;1917,11509;0,9525;1917,7541;1917,5556;1917,3969;3834,3969;5751,1984;7285,1984;7285,0;9202,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1232" behindDoc="0" locked="0" layoutInCell="1" allowOverlap="1" wp14:anchorId="7AF7696F" wp14:editId="6D74D0C4">
              <wp:simplePos x="0" y="0"/>
              <wp:positionH relativeFrom="column">
                <wp:posOffset>2628265</wp:posOffset>
              </wp:positionH>
              <wp:positionV relativeFrom="paragraph">
                <wp:posOffset>54610</wp:posOffset>
              </wp:positionV>
              <wp:extent cx="18415" cy="19050"/>
              <wp:effectExtent l="0" t="0" r="0" b="0"/>
              <wp:wrapNone/>
              <wp:docPr id="1870" name="Freeform 5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41FC7E6">
            <v:shape id="Freeform 548" style="position:absolute;margin-left:206.95pt;margin-top:4.3pt;width:1.45pt;height:1.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2kPWAUAABcYAAAOAAAAZHJzL2Uyb0RvYy54bWysWNtu4zYQfS/QfyD0WKCxdXNiI85ikUWK&#10;AtsLsOkH0LJkCZVEVZTjpF/fGV6ccUpaRNE8WJJ5fDTn8DKTuf/02rXspRxlI/ptFN8sI1b2hdg3&#10;/WEb/fH89ONdxOTE+z1vRV9uo7dSRp8evv/u/jRsykTUot2XIwOSXm5Owzaqp2nYLBayqMuOyxsx&#10;lD0MVmLs+ASP42GxH/kJ2Lt2kSyXq8VJjPthFEUpJXz7RQ9GD4q/qspi+q2qZDmxdhtBbJP6HNXn&#10;Dj8XD/d8cxj5UDeFCYP/hyg63vTw0jPVFz5xdhybf1F1TTEKKarpphDdQlRVU5RKA6iJlx/UfKv5&#10;UCotYI4czjbJ/4+2+PXl2/D7iKHL4aso/pSsF4817w/lZzmAfTCpaNLiNMjNGYwPEn7GdqdfxB6m&#10;lR8nofS/VmOHZKCMvSqb3842l68TK+DL+C6L84gVMBKvl7mahAXf2J8WRzn9VApFw1++yknP0R7u&#10;lMN71vMO3vkM81l1LUzXDwuWZOzEsjszn2dITCBLVjsQCUEkaydJSiBukowg0tRJAoLPwebOSFYE&#10;4SG5JRA3CWy382vSO2ckawKJ3Xpiam3mFhRTb3081F0fD7U3zpzWxNTgzC0Ll9RZerx281CPfTzU&#10;ZFhWrkUTU5t9PNRnWFkuniTA54T6nLrjSQJ8TqjPsDSc8VCfPcsnoT7DnDp5qM+etZxQn3081Gcf&#10;D/UZ5sIVT0p99u1y6rOPh/rsOXJS6rOPh/oMa9V1dKUXPnt0UZ9h7zh5Lnz28FCfPeFc2Oye9oza&#10;nDujyS5c9tBQl5duGmqyZzFn1GQPDfXYs7cy6rGHhlrs2eqQm96PJw8Ntdhz8kC2nKPJqcWegzCf&#10;tzinFnvO5Xze4pxa7EkTObXYvW5yarGPhlrsXsU5tdidQVfUYc+eWlGLPTTUYc8WX1GL3Zl4RR32&#10;nDgravE7DZRUB1s08drWUcVrbwopuGNQ52F5hnXVICRWbFhVQWH2rKs+vgEUjnrAIBLBqSoR58Ag&#10;BcF5EBiWBIJvg8Aw8QheB4GxuEE0FDBY2M5FHRuNcZhILFUUe5jM2OiMw4Ri4aHYw6RifYFwqCFC&#10;pGIZoeBhUhMjFSqCIHYjFRJ/ENxITcKkYorH2NMwqalduWFSUyMVknJI7KmRmoZJTY3UNEwqplmU&#10;Crk0JJjMSM3CpGLaVOxhUjE9KniYVEyDCh4mFdMdwiGnhUjFtKbgYVIxfSl4mFRMUwoeJjU3UiHn&#10;hMSOeQfZIbcEwY1UyCFBcCMVcgWB68PP5IMR/tv/2CYZIwZtkh3+BjIEnzCN2Ft22kY4nbW64Led&#10;eCmfhRqfMJeYA8L+g/8+3PYXMEjKoNzC7KC9DooLy2oA2fDtoL0akLYcTngt0o7aq0bBRkCqQFR2&#10;ncu80c6xfZO9mjdqFPhxNS6DmuHS0cOJdJXLoFRHBKbZxmOvF36dTwY7aq8GpbkCUdffCKc5eq87&#10;Nd64zMKZQcVBXCYhz3AZKruZrAH2qo2AOgtjvw7S2xiO9GvTY0DX51CDzvnPxmKvOiYDCmECv+Zj&#10;ArsCQNc3mPZpZn9px6/vZzN3MyDNdD2kD0eR9bBohSy1XjzdVDl4PubwdCS9SCnaZv/UtC0ecHI8&#10;7B7bkb1wbCwvn+DP+HYBa1Xx3Av8mbXVNFOxf4ptarnZif0b9FJHobvT0E2Hm1qMf0fsBJ3pbST/&#10;OvKxjFj7cw+t33WcYQUwqYcsv8Uib6QjOzrC+wKottEUQbGPt4+Tbn8fh7E51Kq/i4J68Rl6uFWD&#10;3VbV7NVRmQfoPitvTKcc29v0WaHe+/kP/wAAAP//AwBQSwMEFAAGAAgAAAAhACHtPMbfAAAACAEA&#10;AA8AAABkcnMvZG93bnJldi54bWxMj0FLw0AQhe+C/2EZwZvdrK2hjdmUIgrqoWBqEW/b7JgEs7Mx&#10;u03jv3c86XF4H2++l68n14kRh9B60qBmCQikytuWag2vu4erJYgQDVnTeUIN3xhgXZyf5Saz/kQv&#10;OJaxFlxCITMamhj7TMpQNehMmPkeibMPPzgT+RxqaQdz4nLXyeskSaUzLfGHxvR412D1WR6dhrLB&#10;zf3b1247qpv5k6V3s38Mz1pfXkybWxARp/gHw68+q0PBTgd/JBtEp2Gh5itGNSxTEJwvVMpTDgyq&#10;FGSRy/8Dih8AAAD//wMAUEsBAi0AFAAGAAgAAAAhALaDOJL+AAAA4QEAABMAAAAAAAAAAAAAAAAA&#10;AAAAAFtDb250ZW50X1R5cGVzXS54bWxQSwECLQAUAAYACAAAACEAOP0h/9YAAACUAQAACwAAAAAA&#10;AAAAAAAAAAAvAQAAX3JlbHMvLnJlbHNQSwECLQAUAAYACAAAACEAAN9pD1gFAAAXGAAADgAAAAAA&#10;AAAAAAAAAAAuAgAAZHJzL2Uyb0RvYy54bWxQSwECLQAUAAYACAAAACEAIe08xt8AAAAIAQAADwAA&#10;AAAAAAAAAAAAAACyBwAAZHJzL2Rvd25yZXYueG1sUEsFBgAAAAAEAAQA8wAAAL4IAAAAAA==&#10;" w14:anchorId="3BA73B19">
              <v:path arrowok="t" o:connecttype="custom" o:connectlocs="9208,0;11126,0;12660,1984;12660,1984;14579,3969;16497,3969;16497,5556;18415,7541;18415,9525;18415,11509;16497,13494;16497,15081;14579,17066;12660,17066;12660,19050;11126,19050;9208,19050;7289,19050;5371,19050;3453,17066;1918,17066;0,15081;0,13494;0,11509;0,9525;0,7541;0,5556;0,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70208" behindDoc="0" locked="0" layoutInCell="1" allowOverlap="1" wp14:anchorId="0094BA32" wp14:editId="0D902C8A">
              <wp:simplePos x="0" y="0"/>
              <wp:positionH relativeFrom="column">
                <wp:posOffset>2665730</wp:posOffset>
              </wp:positionH>
              <wp:positionV relativeFrom="paragraph">
                <wp:posOffset>54610</wp:posOffset>
              </wp:positionV>
              <wp:extent cx="17780" cy="19050"/>
              <wp:effectExtent l="0" t="0" r="0" b="0"/>
              <wp:wrapNone/>
              <wp:docPr id="1869" name="Freeform 5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8" y="14"/>
                            </a:lnTo>
                            <a:lnTo>
                              <a:pt x="48" y="19"/>
                            </a:lnTo>
                            <a:lnTo>
                              <a:pt x="48" y="24"/>
                            </a:lnTo>
                            <a:lnTo>
                              <a:pt x="48" y="29"/>
                            </a:lnTo>
                            <a:lnTo>
                              <a:pt x="48"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08573940">
            <v:shape id="Freeform 547" style="position:absolute;margin-left:209.9pt;margin-top:4.3pt;width:1.4pt;height:1.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8,14r,5l48,24r,5l48,34r-5,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YEOWwUAAPEXAAAOAAAAZHJzL2Uyb0RvYy54bWysWNtu4zYQfS/QfxD0WKCxdbNjI85ikUWK&#10;AtsLsOkH0LJkCZVElVTipF/fGV6ccUpaRNE8WFJ4fDTn8DLjufv02nfRSyVky4ddnNws46gaSn5o&#10;h+Mu/uPp8cfbOJITGw6s40O1i98qGX+6//67u9O4rVLe8O5QiQhIBrk9jbu4maZxu1jIsql6Jm/4&#10;WA0wWHPRswkexXFxEOwE7H23SJfL1eLExWEUvKykhP9+0YPxveKv66qcfqtrWU1Rt4shtkl9CvW5&#10;x8/F/R3bHgUbm7Y0YbD/EEXP2gFeeqb6wiYWPYv2X1R9WwoueT3dlLxf8Lpuy0ppADXJ8oOabw0b&#10;K6UFzJHj2Sb5/9GWv758G38XGLocv/LyTxkN/KFhw7H6LEewDyYVTVqcRrk9g/FBwtei/ekXfoBp&#10;Zc8TV/pfa9EjGSiLXpXNb2ebq9cpKuGfyXp9C3NRwkiyWRZqEhZsa79aPsvpp4orGvbyVU56jg5w&#10;pxw+RAPr4Z1PwFH3HUzXD4sozaNTlN+a+TxDEgJZRo0DkRJEunGSZATiJskJIsucJAWBFM5IVgSR&#10;3TpJ1gTiJoHtdvbEQ7IhkMStJ6HW5m5BCfXWx0Pdzd2aEmpvkjutSajBPh7qcLJx81CPfTzUZFhW&#10;rkWTUJt9PNRnWFkunvTCZ7c/KfU5c8eTXvjsnq+U+gxLwxkP9dmzfFLqM6wNJw/12cdDffbxUJ89&#10;GyulPsNcuOLJqM++XU599vFQnz1HTkZ99vFQn2Gtuo6u7MJnjy7qM+wdJ8+Fzx4e6rMnnAub3dOe&#10;U5sLZzT5hcseGuqyh4aa7FnMOTV56Y6GeuzZWzn12ENDLfZsdchN7yezh4Za7Dl5IFvO0RTUYs9B&#10;WFCL3dEU1GLPuVxQi90zVVCLPWmioBZ7aKjFPhpqsXsVF9RidwZdUYc9e2pFLfbQUIc9W3xFLXZn&#10;4hV12HPirKjF7zRQUh1t0cQaW0eVr4MppOAugjoPyzOsq0YusWLDqgoKsydd9bEtoHDUAwaRCM5U&#10;iTgHBikILoLAsCQQvA4Cw8QjeBMExuIG0VDAYGE7F3ViNEKdEgQ3KpMwmYnRmYQJxcJDxR4mFesL&#10;hEMNERI7lhEKHiY1NVKhIghiN1LTMKmpkQr5PYQdUzzGnoVJzezKDZOaGamQlIOCMVKzMKmZkZqF&#10;ScU0i1Ihl4YEkxupeZhUTJuKPUwqpkcFD5OKaVDBw6RiukM45LQQqZjWFDxMKqYvBQ+TimlKwcOk&#10;FkYq5JyQ2DHvIDvkliC4kQo5JAhupEKuIHB9+Jl8IODX/sc2iYgjaJPs8TuQIdiEacTeRqddjNPZ&#10;qAv+t+cv1RNX4xPmEnNA2B/478PdcAGDpAzKLcwO2uuouLCsBpAN3w7aqwFpy4NAkAa0E5bCXjUV&#10;7BZ83xxKvxB+n17lMii7EOyb7NW8UaPAtACu86loOez1gguOratcWiMcP9dQ5nQ6Hx/2TfZqrNdc&#10;ugUD68qO2qtG4Y81cHUOpRfrDCoJ4sLWwfwbDZXdSzZoe9XBQ5mFTCGgGUv1Vp+ZHQ2amWgDuj7P&#10;GgR+XZtmA7rOpC2Y2RTazOub0EzLDEgzXd+oHw4ZO2Vlx2Wl9eK5pQq98wGG5x7pMkretYfHtuvw&#10;6JLiuH/oRPTCsGW8fIQ/49sFrFNl8cDxa9ZW0ybFzig2oOV2zw9v0CUVXPedoU8ONw0Xf8fRCXrO&#10;u1j+9cxEFUfdzwM0dTdJjrl9Ug95scbyTdCRPR1hQwlUu3iKoYzH24dJN7afR9EeG9W5RUED/wzd&#10;2brFPqpq4+qozAP0lZU3pgeOjWv6rFDvnfr7fwAAAP//AwBQSwMEFAAGAAgAAAAhABq6S4LfAAAA&#10;CAEAAA8AAABkcnMvZG93bnJldi54bWxMj8FOwzAQRO9I/IO1SNyok1CiEuJUFQIJOFQiBSFubrzE&#10;EfE6xG4a/p7lBLdZzWjmbbmeXS8mHEPnSUG6SEAgNd501Cp42d1frECEqMno3hMq+MYA6+r0pNSF&#10;8Ud6xqmOreASCoVWYGMcCilDY9HpsPADEnsffnQ68jm20oz6yOWul1mS5NLpjnjB6gFvLTaf9cEp&#10;qC1u7t6+dtspvbp8NPSuXx/Ck1LnZ/PmBkTEOf6F4Ref0aFipr0/kAmiV7BMrxk9KljlINhfZhmL&#10;PQfTHGRVyv8PVD8AAAD//wMAUEsBAi0AFAAGAAgAAAAhALaDOJL+AAAA4QEAABMAAAAAAAAAAAAA&#10;AAAAAAAAAFtDb250ZW50X1R5cGVzXS54bWxQSwECLQAUAAYACAAAACEAOP0h/9YAAACUAQAACwAA&#10;AAAAAAAAAAAAAAAvAQAAX3JlbHMvLnJlbHNQSwECLQAUAAYACAAAACEAeuGBDlsFAADxFwAADgAA&#10;AAAAAAAAAAAAAAAuAgAAZHJzL2Uyb0RvYy54bWxQSwECLQAUAAYACAAAACEAGrpLgt8AAAAIAQAA&#10;DwAAAAAAAAAAAAAAAAC1BwAAZHJzL2Rvd25yZXYueG1sUEsFBgAAAAAEAAQA8wAAAMEIAAAAAA==&#10;" w14:anchorId="1B262B07">
              <v:path arrowok="t" o:connecttype="custom" o:connectlocs="8890,0;10742,0;12224,1984;14076,1984;14076,3969;15928,3969;17780,5556;17780,7541;17780,9525;17780,11509;17780,13494;15928,15081;14076,17066;14076,17066;12224,19050;10742,19050;8890,19050;7038,19050;5186,19050;3334,17066;1852,17066;1852,15081;0,13494;0,11509;0,9525;0,7541;0,5556;1852,3969;1852,3969;333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9184" behindDoc="0" locked="0" layoutInCell="1" allowOverlap="1" wp14:anchorId="64B7AECF" wp14:editId="0FA88915">
              <wp:simplePos x="0" y="0"/>
              <wp:positionH relativeFrom="column">
                <wp:posOffset>2701925</wp:posOffset>
              </wp:positionH>
              <wp:positionV relativeFrom="paragraph">
                <wp:posOffset>54610</wp:posOffset>
              </wp:positionV>
              <wp:extent cx="18415" cy="19050"/>
              <wp:effectExtent l="0" t="0" r="0" b="0"/>
              <wp:wrapNone/>
              <wp:docPr id="1868" name="Freeform 5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0" y="34"/>
                            </a:lnTo>
                            <a:lnTo>
                              <a:pt x="0" y="29"/>
                            </a:lnTo>
                            <a:lnTo>
                              <a:pt x="0" y="24"/>
                            </a:lnTo>
                            <a:lnTo>
                              <a:pt x="0" y="19"/>
                            </a:lnTo>
                            <a:lnTo>
                              <a:pt x="0"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D48835">
            <v:shape id="Freeform 546" style="position:absolute;margin-left:212.75pt;margin-top:4.3pt;width:1.45pt;height:1.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34,,29,,24,,19,,14,5,10r4,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SAVA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2U2TTVz20FCXc6eojJrsWcwZNXnppqEee/ZWRj320FCLPVsdctP7yeyhoRZ7Th7IlnM0ObXY&#10;cxDm1GJ3NDm12HMu59Ri90zl1GJPmsipxe51k1OLfTTUYg8NtdidQVfUYc+eWlGLPTTUYc8WX1GL&#10;3Zl4RR32nDgravE7DZRUB1s08drWUcVrZwopuGNQ52F5hnVVLxRWbFhVQWH2PFZ9fAMoHPWAQSSC&#10;U10izoFBCoLzIDAsCQTfBoFh4hG8DgJjcYNoKGCwsJ2LOjYaoU4JghuVUOEGwY3OOEwoFh469jCp&#10;WF8gHGqIkGCwjNDwMKmJkZqESU2MVEj8QcEYqZDfQ+CY4jH2NExqaldumNTUSIWkHBSMkZqGSU2N&#10;1DRMKqZZlAq5NCSYzEiFnBkEN1KzMKmYHnUwYVIxDWp4mFRMdwiHnBYSO6Y1DQ+TiulLw8OkYprS&#10;8DCpuZGah0nFvIPskFtCpK6MVMghQXAjFXIFgY+Hn8kHEn7tf2yTyIhBm2SH34EMwQdMI/aWnbcR&#10;TmetL/jfo3gpn4UeHzCXmAPC/sB/H267CQySMii3MDtor73mwrIaQDZ8O2ivBjRafh2EtSMwQRoY&#10;nbAU9jpSmYUKvzxDUHaKLYe9TrjAjgCuy3lnOex1wgUH0lWuUSMcLAGoy8Fg32SvE1PnUOMbwbZr&#10;b8Qfa+D9HGpcrDOoOIgLWwfzbzRUdi9ZA+x1NALKLGCa8XTcxTPTM4JmZtqArk/0CAIrrrluQNeZ&#10;RnUzu2L0KQh0fROaaZkBja+7vlE/HDJ2yopWqHI0Bc8tXehdDjA890iXUYm22T81bYtHl5KH3WMr&#10;2QvHlvHyCf6MuRNYq8viTuDXrPemTYqdUWxAq81O7N+gSyrF2HeGPjnc1EL+HbEz9Jy3kfrrxGUZ&#10;sfbnDpq66zjD3D7ohyy/xfJN0pEdHeFdAVTbaIigjMfbx2FsbJ962Rxq3blFQZ34DN3ZqsE+qm7j&#10;jlGZB+gra29MDxwb1/RZo9479Q//AAAA//8DAFBLAwQUAAYACAAAACEAS1Ltmd8AAAAIAQAADwAA&#10;AGRycy9kb3ducmV2LnhtbEyPQU+EMBCF7yb+h2ZMvLkFBEKQstkYTdSDybKazd66dKREOkXaZfHf&#10;W096nLwv731TrRczsBkn11sSEK8iYEitVT11At52jzcFMOclKTlYQgHf6GBdX15UslT2TFucG9+x&#10;UEKulAK092PJuWs1GulWdkQK2YedjPThnDquJnkO5WbgSRTl3MiewoKWI95rbD+bkxHQaNw87L92&#10;r3Oc3T4rOsj3J/cixPXVsrkD5nHxfzD86gd1qIPT0Z5IOTYISJMsC6iAIgcW8jQpUmDHAMY58Lri&#10;/x+ofwAAAP//AwBQSwECLQAUAAYACAAAACEAtoM4kv4AAADhAQAAEwAAAAAAAAAAAAAAAAAAAAAA&#10;W0NvbnRlbnRfVHlwZXNdLnhtbFBLAQItABQABgAIAAAAIQA4/SH/1gAAAJQBAAALAAAAAAAAAAAA&#10;AAAAAC8BAABfcmVscy8ucmVsc1BLAQItABQABgAIAAAAIQB+iISAVAUAAPEXAAAOAAAAAAAAAAAA&#10;AAAAAC4CAABkcnMvZTJvRG9jLnhtbFBLAQItABQABgAIAAAAIQBLUu2Z3wAAAAgBAAAPAAAAAAAA&#10;AAAAAAAAAK4HAABkcnMvZG93bnJldi54bWxQSwUGAAAAAAQABADzAAAAuggAAAAA&#10;" w14:anchorId="2BE1EB07">
              <v:path arrowok="t" o:connecttype="custom" o:connectlocs="9208,0;11126,0;12660,1984;14579,1984;16497,3969;16497,3969;18415,5556;18415,7541;18415,9525;18415,11509;18415,13494;16497,15081;16497,17066;14579,17066;12660,19050;11126,19050;9208,19050;7289,19050;5371,19050;3453,17066;3453,17066;1918,15081;0,13494;0,11509;0,9525;0,7541;0,5556;1918,3969;3453,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8160" behindDoc="0" locked="0" layoutInCell="1" allowOverlap="1" wp14:anchorId="75BA2033" wp14:editId="5D6CDF71">
              <wp:simplePos x="0" y="0"/>
              <wp:positionH relativeFrom="column">
                <wp:posOffset>2738755</wp:posOffset>
              </wp:positionH>
              <wp:positionV relativeFrom="paragraph">
                <wp:posOffset>54610</wp:posOffset>
              </wp:positionV>
              <wp:extent cx="18415" cy="19050"/>
              <wp:effectExtent l="0" t="0" r="0" b="0"/>
              <wp:wrapNone/>
              <wp:docPr id="1867" name="Freeform 5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C2ED9CF">
            <v:shape id="Freeform 545" style="position:absolute;margin-left:215.65pt;margin-top:4.3pt;width:1.45pt;height:1.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70ZUQ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2U2TTVz20FCXc6eojJrsWcwZNdlDQz327K2Merx0R0Mt9mx1yE3vJ7OHhlrsOXkgW87R5NRi&#10;z0GYz1ucU4s953I+b3FOLfakiZxa7F43ObXYR0Mt9tBQi90ZdEUd9uypFbXYQ0Md9mzxFbXYnYlX&#10;1GHPibOiFr/TQEl1sEUTr20dVbx2ppCCOwZ1HpZnWFf1QmHFhlUVFGbPY9XHN4DCUQ8YRCI41SXi&#10;HBikIDgPAsOSQPBtEBgmHsHrIDAWN4iGAgYL27moY6MR6pQguFEJFW4Q3OiMw4Ri4aFjD5OK9QXC&#10;oYYICQbLCA0Pk5oYqUmY1MRIhcQfFIyRCvk9BI4pHmNPw6SmduWGSU2NVEjKQcEYqWmY1NRITcOk&#10;YppFqZBLQ4LJjFTImUFwIzULk4rpUQcTJhXToIaHScV0h3DIaSGxY1rT8DCpmL40PEwqpikND5Oa&#10;G6l5mFTMO8gOuSVE6spIhRwSBDdSIVcQ+Hj4mXwg4df+xzaJjBi0SXb4HcgQfMA0Ym/ZeRvhdNb6&#10;gv89ipfyWejxAXOJOSDsD/z34babwCApg3ILs4P22msuLKsBZMO3g/ZqQKPl10FYOwITpIHRCUth&#10;ryOVWajwyzMEZafYctjrhAvsCOC6nHeWw14nXHAgXeUaNcLBEoC6HAz2TfY6MXUONb4RbLv2Rvyx&#10;Bt7PocbFOoOKg7iwdTD/RkNl95I1wF5HI6DMAqYZTw3o+vSMW31mpg0ohAmsuOb6GNPMUjag67ti&#10;9Glm64yg65vQTMsMaGS6HtKHQ8ZOWdEKVY6m4LmlC73LAYbnHukyKtE2+6embfHoUvKwe2wle+HY&#10;Ml4+wZ8xdwJrdVncCfya9d60SbEzig1otdmJ/Rt0SaUY+87QJ4ebWsi/I3aGnvM2Un+duCwj1v7c&#10;QVN3HWeY2wf9kOW3WL5JOrKjI7wrgGobDRGU8Xj7OIyN7VMvm0OtO7coqBOfoTtbNdhH1W3cMSrz&#10;AH1l7Y3pgWPjmj5r1Hun/uEfAAAA//8DAFBLAwQUAAYACAAAACEAqzPkD98AAAAIAQAADwAAAGRy&#10;cy9kb3ducmV2LnhtbEyPQUvDQBCF74L/YRnBm92kiaHEbEoRBfUgNFVKb9PsmASzszG7TeO/dz3p&#10;cXgf731TrGfTi4lG11lWEC8iEMS11R03Ct52jzcrEM4ja+wtk4JvcrAuLy8KzLU985amyjcilLDL&#10;UUHr/ZBL6eqWDLqFHYhD9mFHgz6cYyP1iOdQbnq5jKJMGuw4LLQ40H1L9Wd1MgqqljYP+6/d6xTf&#10;Js+aD/j+5F6Uur6aN3cgPM3+D4Zf/aAOZXA62hNrJ3oFaRInAVWwykCEPE3SJYhjAOMMZFnI/w+U&#10;PwAAAP//AwBQSwECLQAUAAYACAAAACEAtoM4kv4AAADhAQAAEwAAAAAAAAAAAAAAAAAAAAAAW0Nv&#10;bnRlbnRfVHlwZXNdLnhtbFBLAQItABQABgAIAAAAIQA4/SH/1gAAAJQBAAALAAAAAAAAAAAAAAAA&#10;AC8BAABfcmVscy8ucmVsc1BLAQItABQABgAIAAAAIQAIF70ZUQUAAPEXAAAOAAAAAAAAAAAAAAAA&#10;AC4CAABkcnMvZTJvRG9jLnhtbFBLAQItABQABgAIAAAAIQCrM+QP3wAAAAgBAAAPAAAAAAAAAAAA&#10;AAAAAKsHAABkcnMvZG93bnJldi54bWxQSwUGAAAAAAQABADzAAAAtwgAAAAA&#10;" w14:anchorId="232FA92E">
              <v:path arrowok="t" o:connecttype="custom" o:connectlocs="9208,0;11126,0;12660,1984;14579,1984;16497,3969;16497,3969;18415,5556;18415,7541;18415,9525;18415,11509;18415,13494;16497,15081;16497,17066;14579,17066;12660,19050;11126,19050;9208,19050;7289,19050;5371,19050;3453,17066;3453,17066;1918,15081;1918,13494;0,11509;0,9525;0,7541;1918,5556;1918,3969;3453,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7136" behindDoc="0" locked="0" layoutInCell="1" allowOverlap="1" wp14:anchorId="00724A81" wp14:editId="7BF4A522">
              <wp:simplePos x="0" y="0"/>
              <wp:positionH relativeFrom="column">
                <wp:posOffset>2775585</wp:posOffset>
              </wp:positionH>
              <wp:positionV relativeFrom="paragraph">
                <wp:posOffset>54610</wp:posOffset>
              </wp:positionV>
              <wp:extent cx="19685" cy="19050"/>
              <wp:effectExtent l="0" t="0" r="0" b="0"/>
              <wp:wrapNone/>
              <wp:docPr id="1866" name="Freeform 5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685" cy="19050"/>
                      </a:xfrm>
                      <a:custGeom>
                        <a:avLst/>
                        <a:gdLst>
                          <a:gd name="T0" fmla="*/ 24 w 52"/>
                          <a:gd name="T1" fmla="*/ 0 h 48"/>
                          <a:gd name="T2" fmla="*/ 33 w 52"/>
                          <a:gd name="T3" fmla="*/ 0 h 48"/>
                          <a:gd name="T4" fmla="*/ 33 w 52"/>
                          <a:gd name="T5" fmla="*/ 5 h 48"/>
                          <a:gd name="T6" fmla="*/ 38 w 52"/>
                          <a:gd name="T7" fmla="*/ 5 h 48"/>
                          <a:gd name="T8" fmla="*/ 43 w 52"/>
                          <a:gd name="T9" fmla="*/ 10 h 48"/>
                          <a:gd name="T10" fmla="*/ 48 w 52"/>
                          <a:gd name="T11" fmla="*/ 10 h 48"/>
                          <a:gd name="T12" fmla="*/ 48 w 52"/>
                          <a:gd name="T13" fmla="*/ 14 h 48"/>
                          <a:gd name="T14" fmla="*/ 48 w 52"/>
                          <a:gd name="T15" fmla="*/ 19 h 48"/>
                          <a:gd name="T16" fmla="*/ 52 w 52"/>
                          <a:gd name="T17" fmla="*/ 24 h 48"/>
                          <a:gd name="T18" fmla="*/ 48 w 52"/>
                          <a:gd name="T19" fmla="*/ 29 h 48"/>
                          <a:gd name="T20" fmla="*/ 48 w 52"/>
                          <a:gd name="T21" fmla="*/ 34 h 48"/>
                          <a:gd name="T22" fmla="*/ 48 w 52"/>
                          <a:gd name="T23" fmla="*/ 38 h 48"/>
                          <a:gd name="T24" fmla="*/ 43 w 52"/>
                          <a:gd name="T25" fmla="*/ 43 h 48"/>
                          <a:gd name="T26" fmla="*/ 38 w 52"/>
                          <a:gd name="T27" fmla="*/ 43 h 48"/>
                          <a:gd name="T28" fmla="*/ 33 w 52"/>
                          <a:gd name="T29" fmla="*/ 48 h 48"/>
                          <a:gd name="T30" fmla="*/ 33 w 52"/>
                          <a:gd name="T31" fmla="*/ 48 h 48"/>
                          <a:gd name="T32" fmla="*/ 24 w 52"/>
                          <a:gd name="T33" fmla="*/ 48 h 48"/>
                          <a:gd name="T34" fmla="*/ 19 w 52"/>
                          <a:gd name="T35" fmla="*/ 48 h 48"/>
                          <a:gd name="T36" fmla="*/ 19 w 52"/>
                          <a:gd name="T37" fmla="*/ 48 h 48"/>
                          <a:gd name="T38" fmla="*/ 14 w 52"/>
                          <a:gd name="T39" fmla="*/ 43 h 48"/>
                          <a:gd name="T40" fmla="*/ 9 w 52"/>
                          <a:gd name="T41" fmla="*/ 43 h 48"/>
                          <a:gd name="T42" fmla="*/ 5 w 52"/>
                          <a:gd name="T43" fmla="*/ 38 h 48"/>
                          <a:gd name="T44" fmla="*/ 5 w 52"/>
                          <a:gd name="T45" fmla="*/ 34 h 48"/>
                          <a:gd name="T46" fmla="*/ 5 w 52"/>
                          <a:gd name="T47" fmla="*/ 29 h 48"/>
                          <a:gd name="T48" fmla="*/ 0 w 52"/>
                          <a:gd name="T49" fmla="*/ 24 h 48"/>
                          <a:gd name="T50" fmla="*/ 5 w 52"/>
                          <a:gd name="T51" fmla="*/ 19 h 48"/>
                          <a:gd name="T52" fmla="*/ 5 w 52"/>
                          <a:gd name="T53" fmla="*/ 14 h 48"/>
                          <a:gd name="T54" fmla="*/ 5 w 52"/>
                          <a:gd name="T55" fmla="*/ 10 h 48"/>
                          <a:gd name="T56" fmla="*/ 9 w 52"/>
                          <a:gd name="T57" fmla="*/ 10 h 48"/>
                          <a:gd name="T58" fmla="*/ 14 w 52"/>
                          <a:gd name="T59" fmla="*/ 5 h 48"/>
                          <a:gd name="T60" fmla="*/ 19 w 52"/>
                          <a:gd name="T61" fmla="*/ 5 h 48"/>
                          <a:gd name="T62" fmla="*/ 19 w 52"/>
                          <a:gd name="T63" fmla="*/ 0 h 48"/>
                          <a:gd name="T64" fmla="*/ 24 w 52"/>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2" h="48">
                            <a:moveTo>
                              <a:pt x="24" y="0"/>
                            </a:moveTo>
                            <a:lnTo>
                              <a:pt x="33" y="0"/>
                            </a:lnTo>
                            <a:lnTo>
                              <a:pt x="33" y="5"/>
                            </a:lnTo>
                            <a:lnTo>
                              <a:pt x="38" y="5"/>
                            </a:lnTo>
                            <a:lnTo>
                              <a:pt x="43" y="10"/>
                            </a:lnTo>
                            <a:lnTo>
                              <a:pt x="48" y="10"/>
                            </a:lnTo>
                            <a:lnTo>
                              <a:pt x="48" y="14"/>
                            </a:lnTo>
                            <a:lnTo>
                              <a:pt x="48" y="19"/>
                            </a:lnTo>
                            <a:lnTo>
                              <a:pt x="52" y="24"/>
                            </a:lnTo>
                            <a:lnTo>
                              <a:pt x="48" y="29"/>
                            </a:lnTo>
                            <a:lnTo>
                              <a:pt x="48" y="34"/>
                            </a:lnTo>
                            <a:lnTo>
                              <a:pt x="48" y="38"/>
                            </a:lnTo>
                            <a:lnTo>
                              <a:pt x="43" y="43"/>
                            </a:lnTo>
                            <a:lnTo>
                              <a:pt x="38" y="43"/>
                            </a:lnTo>
                            <a:lnTo>
                              <a:pt x="33" y="48"/>
                            </a:lnTo>
                            <a:lnTo>
                              <a:pt x="24" y="48"/>
                            </a:lnTo>
                            <a:lnTo>
                              <a:pt x="19" y="48"/>
                            </a:lnTo>
                            <a:lnTo>
                              <a:pt x="14" y="43"/>
                            </a:lnTo>
                            <a:lnTo>
                              <a:pt x="9" y="43"/>
                            </a:lnTo>
                            <a:lnTo>
                              <a:pt x="5" y="38"/>
                            </a:lnTo>
                            <a:lnTo>
                              <a:pt x="5" y="34"/>
                            </a:lnTo>
                            <a:lnTo>
                              <a:pt x="5" y="29"/>
                            </a:lnTo>
                            <a:lnTo>
                              <a:pt x="0" y="24"/>
                            </a:lnTo>
                            <a:lnTo>
                              <a:pt x="5" y="19"/>
                            </a:lnTo>
                            <a:lnTo>
                              <a:pt x="5" y="14"/>
                            </a:lnTo>
                            <a:lnTo>
                              <a:pt x="5" y="10"/>
                            </a:lnTo>
                            <a:lnTo>
                              <a:pt x="9" y="10"/>
                            </a:lnTo>
                            <a:lnTo>
                              <a:pt x="14" y="5"/>
                            </a:lnTo>
                            <a:lnTo>
                              <a:pt x="19"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163D384">
            <v:shape id="Freeform 544" style="position:absolute;margin-left:218.55pt;margin-top:4.3pt;width:1.55pt;height: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2,48" o:spid="_x0000_s1026" fillcolor="aqua" stroked="f" path="m24,r9,l33,5r5,l43,10r5,l48,14r,5l52,24r-4,5l48,34r,4l43,43r-5,l33,48r-9,l19,48,14,43r-5,l5,38r,-4l5,29,,24,5,19r,-5l5,10r4,l14,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UW4WQUAAPQXAAAOAAAAZHJzL2Uyb0RvYy54bWysWNtu4zYQfS/QfyD0WKCxdXNiI85ikUWK&#10;AtsLsOkH0LJkCZVElVTipF/fGYq0xylpEUXzYEnm8dGcw8tM5v7TW9ey11KqRvTbKL5ZRqzsC7Fv&#10;+sM2+uP56ce7iKmR93veir7cRu+lij49fP/d/XHYlImoRbsvJQOSXm2Owzaqx3HYLBaqqMuOqxsx&#10;lD0MVkJ2fIRHeVjsJT8Ce9cukuVytTgKuR+kKEql4Nsv02D0oPmrqizG36pKlSNrtxHENupPqT93&#10;+Ll4uOebg+RD3RQmDP4fouh408NLT1Rf+MjZi2z+RdU1hRRKVONNIbqFqKqmKLUGUBMvP6j5VvOh&#10;1FrAHDWcbFL/H23x6+u34XeJoavhqyj+VKwXjzXvD+VnNYB9MKlo0uI4qM0JjA8KfsZ2x1/EHqaV&#10;v4xC63+rZIdkoIy9aZvfTzaXbyMr4Mt4vbrLI1bASLxe5noSFnxjf1q8qPGnUmga/vpVjdMc7eFO&#10;O7xnPe/gnc8wn1XXwnT9sGBJxo4sT8x8niAxgSxZzbK7j4iEINLUSZISiJskIwgPCQg+BZs7I1kR&#10;RHrnjOSWQNwksN1Or8ncctYEErv1xNTazB1LTL318VB3fTzU3jhzWhNTg3081OF47eahHueJ0+OY&#10;mgzLyrVo4gubPf5QnxN3PEmAzwn1OXXHkwT4nFCfYX25dCUXPruXT0J9hiXm5KE+e9ZyQn328VCf&#10;PRsroT7D2nDFk1KfPTwp9dnHQ332HDkp9dnHQ32Gteo6utILnz26qM8+ngufPTzUZ9iDzngufHbP&#10;e0Z9dsvKLmz20FCbc2c0GXXZs5oz6rKHhprs2VwZNdlDQz327HVIPeejeekWRS32HD2QLs807mhy&#10;arHnJIRUOUtDLfYczPm8xTm12JMncmqxe93k1GIfDbXYs4xz6rE7h66oxZ5dtaIee2ioxT4a6rE7&#10;F6+oxZ4zZ0U9PtNAUXWwZROvbSVVvPWmlII7BpUeFmhYWQ1CYc2GdRWUZs9T3cc3gMJRDxhEIjjV&#10;ReIcGKQgOA8Cw5pA8G0QGGYewesgMJY3iIYSBkvbuahjozEOE4nFimYPkxkbnVB3BAVjlMZhUrHC&#10;wGCgighhx0JCw8OkYr2g4WFSEyMVUn9QMEYqZPgQOCZ5DAYSeRDcrtwwqamRCmk5iN1ITcOkpkZq&#10;GiYV8yxKhWQaEkxmpELSDIIbqVmYVMyPOpgwqZgHNTxMKuY7hENSC4kd85qGh0nF/KXhYVIxT2l4&#10;mNTcSIWcExI75h1kh9wSBDdSV2FSMY9o9gup0+Fn8oGE//c/NkpkxKBRssOIIEPwEdOIvWXHbYSG&#10;19sIZhW/7cRr+Sz0+Ii5xBwQ9l/883DbUxjWzBCbhdlBex00lwHZ8O2gvRrQZPl1EBaP8DpIA5PP&#10;lsJeJyqzUANRWRCXXQj2TfY6vdEsXjAtIK7TqWg57PUieji2Arjg+LmKmvw6HR/2TfZ6Yf0cynBd&#10;f6NZNzAF1+KCHIjzOIeaFv5MXIbK7iUrzV7NBOn3zbgFtRgENWP8BJqZw+k8mFkOE9OpHLAB2ysN&#10;HCqTa3Yapuu7YvJpZlOYEuj6LjSzFwS6HtOHU8ZKL1qhykkwHly60judYHjwkUajEm2zf2raFs8u&#10;JQ+7x1ayV45d4+UT/BnjLmCtrot7gT+zvppOKTZHsQetNjuxf4dGqRRT6xla5XBTC/l3xI7Qdt5G&#10;6q8XLsuItT/30Nddxxkm91E/ZPkt1m+SjuzoCO8LoNpGYwR1PN4+jlNv+2WQzaHWzVsU1IvP0KCt&#10;Gmyl6k7uFJV5gNay9sa0wbF3TZ816tysf/gHAAD//wMAUEsDBBQABgAIAAAAIQA1gZ1r2wAAAAgB&#10;AAAPAAAAZHJzL2Rvd25yZXYueG1sTI8xT8MwEIV3JP6DdUhs1EmJQhTiVFURExOFoaMTX5Oo9tnE&#10;bhv+PccE4+k9fe+7ZrM4Ky44x8mTgnyVgUDqvZloUPD58fpQgYhJk9HWEyr4xgib9vam0bXxV3rH&#10;yz4NgiEUa61gTCnUUsZ+RKfjygckzo5+djrxOQ/SzPrKcGflOstK6fREvDDqgLsR+9P+7JgSkt8d&#10;tqe3Q/zqQliOfXyxlVL3d8v2GUTCJf2V4Vef1aFlp86fyURhFRSPTzlXFVQlCM6LIluD6LiYlyDb&#10;Rv5/oP0BAAD//wMAUEsBAi0AFAAGAAgAAAAhALaDOJL+AAAA4QEAABMAAAAAAAAAAAAAAAAAAAAA&#10;AFtDb250ZW50X1R5cGVzXS54bWxQSwECLQAUAAYACAAAACEAOP0h/9YAAACUAQAACwAAAAAAAAAA&#10;AAAAAAAvAQAAX3JlbHMvLnJlbHNQSwECLQAUAAYACAAAACEAlUlFuFkFAAD0FwAADgAAAAAAAAAA&#10;AAAAAAAuAgAAZHJzL2Uyb0RvYy54bWxQSwECLQAUAAYACAAAACEANYGda9sAAAAIAQAADwAAAAAA&#10;AAAAAAAAAACzBwAAZHJzL2Rvd25yZXYueG1sUEsFBgAAAAAEAAQA8wAAALsIAAAAAA==&#10;" w14:anchorId="3DFF7EA5">
              <v:path arrowok="t" o:connecttype="custom" o:connectlocs="9085,0;12492,0;12492,1984;14385,1984;16278,3969;18171,3969;18171,5556;18171,7541;19685,9525;18171,11509;18171,13494;18171,15081;16278,17066;14385,17066;12492,19050;12492,19050;9085,19050;7193,19050;7193,19050;5300,17066;3407,17066;1893,15081;1893,13494;1893,11509;0,9525;1893,7541;1893,5556;1893,3969;3407,3969;5300,1984;7193,1984;7193,0;908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6112" behindDoc="0" locked="0" layoutInCell="1" allowOverlap="1" wp14:anchorId="3BA0E1A6" wp14:editId="58A9F53A">
              <wp:simplePos x="0" y="0"/>
              <wp:positionH relativeFrom="column">
                <wp:posOffset>2814320</wp:posOffset>
              </wp:positionH>
              <wp:positionV relativeFrom="paragraph">
                <wp:posOffset>54610</wp:posOffset>
              </wp:positionV>
              <wp:extent cx="17780" cy="19050"/>
              <wp:effectExtent l="0" t="0" r="0" b="0"/>
              <wp:wrapNone/>
              <wp:docPr id="1865" name="Freeform 5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F92D391">
            <v:shape id="Freeform 543" style="position:absolute;margin-left:221.6pt;margin-top:4.3pt;width:1.4pt;height: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ecaUwUAAPUXAAAOAAAAZHJzL2Uyb0RvYy54bWysWNtu4zYQfS/QfxD0WKCxdbNjI85ikUWK&#10;AtsLsOkH0LJkCZVElVTipF/fGV6ccUpaRNE8WFJ4fMRzhuSM5+7Ta99FL5WQLR92cXKzjKNqKPmh&#10;HY67+I+nxx9v40hObDiwjg/VLn6rZPzp/vvv7k7jtkp5w7tDJSIgGeT2NO7iZprG7WIhy6bqmbzh&#10;YzXAYM1FzyZ4FMfFQbATsPfdIl0uV4sTF4dR8LKSEv77RQ/G94q/rqty+q2uZTVF3S6GuU3qU6jP&#10;PX4u7u/Y9ijY2LSlmQb7D7PoWTvAS89UX9jEomfR/ouqb0vBJa+nm5L3C17XbVkpDaAmWX5Q861h&#10;Y6W0gDlyPNsk/z/a8teXb+PvAqcux6+8/FNGA39o2HCsPssR7IOgokmL0yi3ZzA+SPhatD/9wg8Q&#10;VvY8caX/tRY9koGy6FXZ/Ha2uXqdohL+mazXtxCLEkaSzbJQQViwrf1q+SynnyquaNjLVznpGB3g&#10;Tjl8iAbWwzufgKPuOwjXD4sozaNTlN+aeJ4hCYEso8aBSAki3ThJMgJxk+QEkblnUhBI4ZzJiiAy&#10;90zWBOImge129sRDsiGQxK0nodbmbkEJ9dbHQ9318VB7k9xpTUINzm+dUUqow8nGzUM99vFQk2FZ&#10;uRZNQm328VCfYWW5eNIAn1PqMywuJ0+Azyn1Obt181CfPcsnpT7nmZuH+uzjoT77eKjPno2VUp8h&#10;Fi5/Muqzb5dTn3081GfPkZNRn3081Od06VzP2YXPHl3U56Rw81z47OGhPsNedh2l2YXP7rjn1Gf3&#10;dPILmz001GYPDXXZs5pz6rJbVE5N9myunJrsoaEee/Y6JKf3o9lDQy32HD2QLudoCmqx5yQsqMXu&#10;2RTUYs/BXFCL3ZEqqMWePFFQiz001GIfDbXYs4wL6rE7h66oxZ5dtaIee2ioxZ5NvqIeu3Pxilrs&#10;OXNW1ON3GiiqjrZsYo2tpMrXwZRScBdBpYcFGlZWI5dYs2FdBaXZk6772BZQOOoBg0gEZ6pInAOD&#10;FAQXQWBYEwheB4Eh8gjeBIGxvEE0lDBY2s7NOjEakzCRWKwo9jCZidGZhAnF0kOxh0nFCgPhUEWE&#10;SE2NVCgWguBGKtQEQXAjNQ2TmhqpkOFD2DHJo9QsTGpmV26Y1MxIhbQcNBkjNQuTmhmpkGRD2DHP&#10;olRIpkFwIzUPk4p5U7GHScX8qOBhUjEPKniYVMx3CIekFiIV85qCh0nF/KXgYVIxTyl4mNTCSIWc&#10;EzJ3zDvIDrklCG6kQg4JghupkCsIXB9+Jh8I+L3/sVEi4ggaJXv8DmQINmEasbfRaRdjOBt1wf/2&#10;/KV64mp8wlyS6pfan/jvw91wAYOkDMotzA7a66i4zA6007eD9mpAmikIBGlAO2Ep7FVTmW0QiMqv&#10;c+mVkNiFYN9kr+aNGgWmXZ2XQc1waefBtKtcBqUaJ7AW7Hzs9cLU8/FhR+3VoDSXbsJ4ufDnGoR6&#10;DhXGpTfMDBc2BubfaGqCGY2Gyu44a4C9aiM0CI70a87rqc+ER4PO+c++xl716wzoeqA1aGb9GdB1&#10;Jq1uZlcYN69vQxOY6yBTwFzfqh+OGetP2XFZ6SDgyaVKvfMRhicf6TRK3rWHx7br8PCS4rh/6ET0&#10;wrBtvHyEPxPMC1inCuOB49dsrE2rFLuj2ISW2z0/vEGnVHDde4ZeOdw0XPwdRyfoO+9i+dczE1Uc&#10;dT8P0NjdJDlm90k95MUa9Qs6sqcjbCiBahdPMRTyePsw6eb28yjaY6O6tyho4J+hQ1u32EtVrVw9&#10;K/MAvWXljemDY/OaPivUe7f+/h8AAAD//wMAUEsDBBQABgAIAAAAIQD3pbLs3gAAAAgBAAAPAAAA&#10;ZHJzL2Rvd25yZXYueG1sTI9BS8NAEIXvgv9hGcGb3aSNocRsShEF9SA0VcTbNjtmg9nZmN2m8d87&#10;nvQ4vI833ys3s+vFhGPoPClIFwkIpMabjloFL/v7qzWIEDUZ3XtCBd8YYFOdn5W6MP5EO5zq2Aou&#10;oVBoBTbGoZAyNBadDgs/IHH24UenI59jK82oT1zuerlMklw63RF/sHrAW4vNZ310CmqL27u3r/3z&#10;lF6vHg2969eH8KTU5cW8vQERcY5/MPzqszpU7HTwRzJB9AqybLVkVME6B8F5luW87cBgmoOsSvl/&#10;QPUDAAD//wMAUEsBAi0AFAAGAAgAAAAhALaDOJL+AAAA4QEAABMAAAAAAAAAAAAAAAAAAAAAAFtD&#10;b250ZW50X1R5cGVzXS54bWxQSwECLQAUAAYACAAAACEAOP0h/9YAAACUAQAACwAAAAAAAAAAAAAA&#10;AAAvAQAAX3JlbHMvLnJlbHNQSwECLQAUAAYACAAAACEA7KXnGlMFAAD1FwAADgAAAAAAAAAAAAAA&#10;AAAuAgAAZHJzL2Uyb0RvYy54bWxQSwECLQAUAAYACAAAACEA96Wy7N4AAAAIAQAADwAAAAAAAAAA&#10;AAAAAACtBwAAZHJzL2Rvd25yZXYueG1sUEsFBgAAAAAEAAQA8wAAALgIAAAAAA==&#10;" w14:anchorId="6ED03840">
              <v:path arrowok="t" o:connecttype="custom" o:connectlocs="8890,0;10742,0;12594,1984;14446,1984;14446,3969;16298,3969;16298,5556;17780,7541;17780,9525;17780,11509;16298,13494;16298,15081;14446,17066;14446,17066;12594,19050;10742,19050;8890,19050;7408,19050;5556,19050;3704,17066;1852,17066;1852,15081;0,13494;0,11509;0,9525;0,7541;0,5556;1852,3969;1852,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5088" behindDoc="0" locked="0" layoutInCell="1" allowOverlap="1" wp14:anchorId="25FD6C48" wp14:editId="726A3354">
              <wp:simplePos x="0" y="0"/>
              <wp:positionH relativeFrom="column">
                <wp:posOffset>2850515</wp:posOffset>
              </wp:positionH>
              <wp:positionV relativeFrom="paragraph">
                <wp:posOffset>54610</wp:posOffset>
              </wp:positionV>
              <wp:extent cx="18415" cy="19050"/>
              <wp:effectExtent l="0" t="0" r="0" b="0"/>
              <wp:wrapNone/>
              <wp:docPr id="1864" name="Freeform 5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8" y="14"/>
                            </a:lnTo>
                            <a:lnTo>
                              <a:pt x="48" y="19"/>
                            </a:lnTo>
                            <a:lnTo>
                              <a:pt x="48" y="24"/>
                            </a:lnTo>
                            <a:lnTo>
                              <a:pt x="48" y="29"/>
                            </a:lnTo>
                            <a:lnTo>
                              <a:pt x="48"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2331AFB">
            <v:shape id="Freeform 542" style="position:absolute;margin-left:224.45pt;margin-top:4.3pt;width:1.45pt;height: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8,14r,5l48,24r,5l48,34r-4,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5EVXgUAAPUXAAAOAAAAZHJzL2Uyb0RvYy54bWysWNtu4zYQfS/QfyD0WKCxdXNsI85ikUWK&#10;AtsLsOkH0LJkCZVEVVTipF/fGV6ccUpaRNE8WFJ4fMRzhuSM5+7Ta9eyl3KUjeh3UXyzjFjZF+LQ&#10;9Mdd9MfT44/riMmJ9wfeir7cRW+ljD7df//d3WnYlomoRXsoRwYkvdyehl1UT9OwXSxkUZcdlzdi&#10;KHsYrMTY8Qkex+PiMPITsHftIlkuV4uTGA/DKIpSSvjvFz0Y3Sv+qiqL6beqkuXE2l0Ec5vU56g+&#10;9/i5uL/j2+PIh7opzDT4f5hFx5seXnqm+sInzp7H5l9UXVOMQopquilEtxBV1RSl0gBq4uUHNd9q&#10;PpRKC5gjh7NN8v+jLX59+Tb8PuLU5fBVFH9K1ouHmvfH8rMcwD4IKpq0OA1yewbjg4Svsf3pF3GA&#10;sPLnSSj9r9XYIRkoY6/K5rezzeXrxAr4Z7zO4jxiBYzEm2WugrDgW/vV4llOP5VC0fCXr3LSMTrA&#10;nXL4wHrewTufIJ5V10K4fliwJGMnlq1NPM+QmECWrHYgEoJINk6SlEDcJBlBpO6ZgODzZHPnTFYE&#10;kbpncksgbhLYbufXeEg2BBK79cTU2swtKKbe+niou9na6W5M7Y0zpzUxNdjHQx2ON24e6rGPh5oM&#10;y8q1aGJqs4+H+gwry8WTXPjs9iehPsPicvJc+OyOV0J9TtduHuqzZ/kk1OcsdfNQn3081GcfD/XZ&#10;s7ES6jPEwuVPSn327XLqs4+H+uw5clLqs4+H+pwsnfsivfDZo4v6HOdungufPTzUZ9jLrqM0vfDZ&#10;HfeM+uyeTnZhs4eG2uyhoS57VnNGXXaLyqjJns2VUZM9NNRjz16H5PR+NHtoqMWeowfS5RxNTi32&#10;nIQ5tdg9m5xa7DmYc2qxO1I5tdiTJ3JqsYeGWuyjoRZ7lnFOPXbn0BW12LOrVtRjDw212LPJV9Rj&#10;dy5eUYs9Z86KevxOA0XV0ZZNvLaVVPHam1IK7hhUeligYWU1CIk1G9ZVUJo96bqPbwGFox4wiERw&#10;qorEOTBIQXAeBIY1geDbIDBEHsGbIDCWN4iGEgZL27lZx0YjVCpBcKMSatwguNEZhwnF0kPNPUwq&#10;VhgIhyoiZDKJkQrFQhDcSIWaIAhupCZhUhMjFTJ8CDsmeZSahklN7coNk5oaqZCWgyZjpKZhUlMj&#10;FZJsCDvmWZQKyTQIbqRmYVIxbyr2MKmYHxU8TCrmQQUPk4r5DuGQ1EKkYl5T8DCpmL8UPEwq5ikF&#10;D5OaG6mQc0LmjnkH2SG3BMGNVMghQXAjFXIFgevDz+SDEX7vf2yUjBGDRskevwMZgk+YRuwtO+0i&#10;DGetLvjfTryUT0KNT5hLEv1S+xP/fbjtL2CQlEG5hdlBex0Ul9mBdvp20F4NSDMFgSANaCcshb1q&#10;KrMN5lA6xvAL9SqXQdmFYN9kr+aNGgWmBXCdT0XLYa8XXGDaVS4dHzh+rqGw9IfwnI8P+yZ7NdZr&#10;Lt2EgXVlR+1Vo/DnGnJdf6NZN3MovWFmUNhrmn+jqQlmNBoqu+OsNHvVEjVoxlM99ZnwaNBMpA3o&#10;eqA1KL6+/gzoOpNWN7MrjJvXt6EJzHWQKWCub9UPx4wNR9EKWeqFjSeXKvXORxiefKTTKEXbHB6b&#10;tsXDS47H/UM7sheObePlI/yZDXIBa1Vh3Av8mt0/plWK3VFsQsvtXhzeoFM6Ct17hl453NRi/Dti&#10;J+g77yL51zMfy4i1P/fQ2N3EGWb3ST1k+S3qH+nIno7wvgCqXTRFUMjj7cOkm9vPw9gca9W9RUG9&#10;+Awd2qrBXqpq5epZmQfoLStvTB8cm9f0WaHeu/X3/wAAAP//AwBQSwMEFAAGAAgAAAAhAOtyTiHf&#10;AAAACAEAAA8AAABkcnMvZG93bnJldi54bWxMj0FPg0AQhe8m/ofNmHizC0oJRZamMZqohyZSG+Nt&#10;y45AZGeR3VL8944nPU7elzffK9az7cWEo+8cKYgXEQik2pmOGgWvu4erDIQPmozuHaGCb/SwLs/P&#10;Cp0bd6IXnKrQCC4hn2sFbQhDLqWvW7TaL9yAxNmHG60OfI6NNKM+cbnt5XUUpdLqjvhDqwe8a7H+&#10;rI5WQdXi5v7ta7ed4uXNk6F3vX/0z0pdXsybWxAB5/AHw68+q0PJTgd3JONFryBJshWjCrIUBOfJ&#10;MuYpBwbjFGRZyP8Dyh8AAAD//wMAUEsBAi0AFAAGAAgAAAAhALaDOJL+AAAA4QEAABMAAAAAAAAA&#10;AAAAAAAAAAAAAFtDb250ZW50X1R5cGVzXS54bWxQSwECLQAUAAYACAAAACEAOP0h/9YAAACUAQAA&#10;CwAAAAAAAAAAAAAAAAAvAQAAX3JlbHMvLnJlbHNQSwECLQAUAAYACAAAACEAUReRFV4FAAD1FwAA&#10;DgAAAAAAAAAAAAAAAAAuAgAAZHJzL2Uyb0RvYy54bWxQSwECLQAUAAYACAAAACEA63JOId8AAAAI&#10;AQAADwAAAAAAAAAAAAAAAAC4BwAAZHJzL2Rvd25yZXYueG1sUEsFBgAAAAAEAAQA8wAAAMQIAAAA&#10;AA==&#10;" w14:anchorId="181B9554">
              <v:path arrowok="t" o:connecttype="custom" o:connectlocs="9208,0;11126,0;13044,1984;14962,1984;14962,3969;16880,3969;18415,5556;18415,7541;18415,9525;18415,11509;18415,13494;16880,15081;14962,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4064" behindDoc="0" locked="0" layoutInCell="1" allowOverlap="1" wp14:anchorId="062FD655" wp14:editId="59D15B5C">
              <wp:simplePos x="0" y="0"/>
              <wp:positionH relativeFrom="column">
                <wp:posOffset>2887345</wp:posOffset>
              </wp:positionH>
              <wp:positionV relativeFrom="paragraph">
                <wp:posOffset>54610</wp:posOffset>
              </wp:positionV>
              <wp:extent cx="18415" cy="19050"/>
              <wp:effectExtent l="0" t="0" r="0" b="0"/>
              <wp:wrapNone/>
              <wp:docPr id="1863" name="Freeform 5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38"/>
                            </a:lnTo>
                            <a:lnTo>
                              <a:pt x="0" y="34"/>
                            </a:lnTo>
                            <a:lnTo>
                              <a:pt x="0" y="29"/>
                            </a:lnTo>
                            <a:lnTo>
                              <a:pt x="0" y="24"/>
                            </a:lnTo>
                            <a:lnTo>
                              <a:pt x="0" y="19"/>
                            </a:lnTo>
                            <a:lnTo>
                              <a:pt x="0"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CE240ED">
            <v:shape id="Freeform 541" style="position:absolute;margin-left:227.35pt;margin-top:4.3pt;width:1.45pt;height:1.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5,38,,34,,29,,24,,19,,14,5,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nk4SwUAAPgXAAAOAAAAZHJzL2Uyb0RvYy54bWysWNtu4zYQfS/QfyD0WKCxdXNsI85ikUWK&#10;AtsLsOkH0LJkCZVFlVTipF/fGYp0RilpEUXzYEnh8dGcw8uM5+7T66llL6VUjeh2UXyzjFjZFeLQ&#10;dMdd9MfT44/riKmBdwfeiq7cRW+lij7df//d3bnflomoRXsoJQOSTm3P/S6qh6HfLhaqqMsTVzei&#10;LzsYrIQ88QEe5XFxkPwM7Kd2kSyXq8VZyEMvRVEqBf/9Mg5G95q/qspi+K2qVDmwdhdBbIP+lPpz&#10;j5+L+zu+PUre101hwuD/IYoTbzp46YXqCx84e5bNv6hOTSGFEtVwU4jTQlRVU5RaA6iJlx/UfKt5&#10;X2otYI7qLzap/4+2+PXlW/+7xNBV/1UUfyrWiYead8fys+rBPphUNGlx7tX2AsYHBV9j+/Mv4gDT&#10;yp8HofW/VvKEZKCMvWqb3y42l68DK+Cf8TqL84gVMBJvlrmehAXf2q8Wz2r4qRSahr98VcM4Rwe4&#10;0w4fWMdP8M4nmM/q1MJ0/bBgScbOLFub+bxAYgJZstqBSAgi2ThJUgJxk2QEkbojAcGXYHNnJCuC&#10;SN2R3BKImwS22+U1mTuSDYHEbj0xtdZDE1NvfTzU3WztdDem9saZ05qYGuzjoQ7HGzcP9djHQ02G&#10;ZeVaNPHEZo8u6jOsLBdPMvHZzZNQn2FxOXkmPrunPaE+p2s3z8RnDw/1OUvdPNRnz1pOqM8+Huqz&#10;Z2Ml1GeYU5c/KfXZt8upzz4e6rPnyEmpzz4e6nOydO6LdOKzRxf1Oc7dPBOfPTzUZ9jLrqM0nfjs&#10;nveM+uzhySY+e3ioz25ZGbXZs5wzarNbVUZd9uyujLrsoaEmezY7ZKf3s9lDQz32nD2QL+docmqx&#10;5yjMqcXuaHJqsedkzqnF7pnKqcWeRJFTiz0LJ6ce+3ioxz4earI7i66ox559taIme2iox55tvqIm&#10;u7PxinrsOXVW1OR3GiirjrZw4rWtpYrXzhRTcMeg1sMSDWurXiis2rCyguLsaaz8+BZQOOoBg0gE&#10;p7pMnAODFATnQWBYFAi+DQLDzCN4EwTGAgfRUMRgcTsXdWw0Qq0SBDcqocoNghudcZhQLD507GFS&#10;scZAONQRIcEkRiqUC0FwIzUJk5oYqZD8g9iNVMjxIXBM8yg1DZOa2pUbJjU1UiExBwVjpKZhUlMj&#10;FdJsCDtmWpQK2TQIbqRC1gyCG6mQHYPgRmoWJhUToY49TComPIRDVgsJBhObhodJxQSm4WFSMVFp&#10;eJjU3EjNw6Ri3kF2yC0hUldGKuSQILiRCrmCwMfDz+QDCb/4P7ZKZMSgVbLH70CG4AOmEXvLzrsI&#10;p7PWF/zvSbyUT0KPD5hLkvGl9kf++3DbTWCQlEG5hdlBe+01l9mBNnw7aK8GNDJdB2FlCK+DNDA6&#10;YSnsdaQyCxV+fYag7BRbDnudcIEdAVyX885y2OuEC+y4yjVqhIMlAHU5GOyb7HVi6hxqfCPYdu2N&#10;+IMNvJ9DhXGNG2aGC7tN8280NcGMxpFqxtQxqpn5GUEzU21A12d6BMXXF6ABXWca1c1sC2NUGOr6&#10;PjQzcx1kKpjre/XDOWOXb9EKVY6rEY8uXetdzjA8+kizUYm2OTw2bYunl5LH/UMr2QvHzvHyEf7M&#10;qp7AWl0ZdwK/Zhe96ZZigxT70Gq7F4c3aJZKMbafoV0ON7WQf0fsDK3nXaT+euayjFj7cwe93U2c&#10;YXof9EOW36J+SUf2dIR3BVDtoiGCSh5vH4axv/3cy+ZY6wYuCurEZ2jSVg22U3U3d4zKPEB7WXtj&#10;WuHYv6bPGvXesL//BwAA//8DAFBLAwQUAAYACAAAACEAPXY6x98AAAAIAQAADwAAAGRycy9kb3du&#10;cmV2LnhtbEyPwU6DQBCG7ya+w2ZMvNkFBdogS9MYTdSDiVTT9LZlRyCys8huKb6940lvM/m//PNN&#10;sZ5tLyYcfedIQbyIQCDVznTUKHjbPlytQPigyejeESr4Rg/r8vys0LlxJ3rFqQqN4BLyuVbQhjDk&#10;Uvq6Rav9wg1InH240erA69hIM+oTl9teXkdRJq3uiC+0esC7FuvP6mgVVC1u7ndf25cpTm+eDO31&#10;+6N/VuryYt7cggg4hz8YfvVZHUp2OrgjGS96BUmaLBlVsMpAcJ6kSx4ODMYZyLKQ/x8ofwAAAP//&#10;AwBQSwECLQAUAAYACAAAACEAtoM4kv4AAADhAQAAEwAAAAAAAAAAAAAAAAAAAAAAW0NvbnRlbnRf&#10;VHlwZXNdLnhtbFBLAQItABQABgAIAAAAIQA4/SH/1gAAAJQBAAALAAAAAAAAAAAAAAAAAC8BAABf&#10;cmVscy8ucmVsc1BLAQItABQABgAIAAAAIQAnGnk4SwUAAPgXAAAOAAAAAAAAAAAAAAAAAC4CAABk&#10;cnMvZTJvRG9jLnhtbFBLAQItABQABgAIAAAAIQA9djrH3wAAAAgBAAAPAAAAAAAAAAAAAAAAAKUH&#10;AABkcnMvZG93bnJldi54bWxQSwUGAAAAAAQABADzAAAAsQgAAAAA&#10;" w14:anchorId="3E788C47">
              <v:path arrowok="t" o:connecttype="custom" o:connectlocs="9208,0;11126,0;13044,1984;14962,1984;16880,3969;16880,3969;18415,5556;18415,7541;18415,9525;18415,11509;18415,13494;16880,15081;16880,17066;14962,17066;13044,19050;11126,19050;9208,19050;7673,19050;5755,19050;3836,17066;3836,17066;1918,15081;0,13494;0,11509;0,9525;0,7541;0,5556;1918,3969;3836,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3040" behindDoc="0" locked="0" layoutInCell="1" allowOverlap="1" wp14:anchorId="743E3BFD" wp14:editId="642910D6">
              <wp:simplePos x="0" y="0"/>
              <wp:positionH relativeFrom="column">
                <wp:posOffset>2924175</wp:posOffset>
              </wp:positionH>
              <wp:positionV relativeFrom="paragraph">
                <wp:posOffset>54610</wp:posOffset>
              </wp:positionV>
              <wp:extent cx="17780" cy="19050"/>
              <wp:effectExtent l="0" t="0" r="0" b="0"/>
              <wp:wrapNone/>
              <wp:docPr id="1862" name="Freeform 5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0"/>
                            </a:lnTo>
                            <a:lnTo>
                              <a:pt x="48" y="14"/>
                            </a:lnTo>
                            <a:lnTo>
                              <a:pt x="48" y="19"/>
                            </a:lnTo>
                            <a:lnTo>
                              <a:pt x="48" y="24"/>
                            </a:lnTo>
                            <a:lnTo>
                              <a:pt x="48" y="29"/>
                            </a:lnTo>
                            <a:lnTo>
                              <a:pt x="48" y="34"/>
                            </a:lnTo>
                            <a:lnTo>
                              <a:pt x="48" y="38"/>
                            </a:lnTo>
                            <a:lnTo>
                              <a:pt x="44" y="43"/>
                            </a:lnTo>
                            <a:lnTo>
                              <a:pt x="39" y="43"/>
                            </a:lnTo>
                            <a:lnTo>
                              <a:pt x="34" y="48"/>
                            </a:lnTo>
                            <a:lnTo>
                              <a:pt x="29" y="48"/>
                            </a:lnTo>
                            <a:lnTo>
                              <a:pt x="24" y="48"/>
                            </a:lnTo>
                            <a:lnTo>
                              <a:pt x="20"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CE1A515">
            <v:shape id="Freeform 540" style="position:absolute;margin-left:230.25pt;margin-top:4.3pt;width:1.4pt;height:1.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l48,14r,5l48,24r,5l48,34r,4l44,43r-5,l34,48r-5,l24,48r-4,l15,48,10,43,5,38r,-4l,29,,24,,19,5,14r,-4l10,10r,-5l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gxJSAUAAB4YAAAOAAAAZHJzL2Uyb0RvYy54bWysWNtu4zYQfS/QfxD0WKCxdbNjI85ikUWK&#10;AtsLsOkH0LJkCZVElVTipF/fGYp0RikpEUXzYEnh8dGcw8uM5+7Ta9sEL4WQNe8OYXSzDoOiy/mp&#10;7s6H8I+nxx9vw0AOrDuxhnfFIXwrZPjp/vvv7i79voh5xZtTIQIg6eT+0h/Cahj6/Wol86pombzh&#10;fdHBYMlFywZ4FOfVSbALsLfNKl6vN6sLF6de8LyQEv77ZRwM7xV/WRb58FtZymIImkMIsQ3qU6jP&#10;I36u7u/Y/ixYX9W5DoP9hyhaVnfw0ivVFzaw4FnU/6Jq61xwycvhJuftipdlnRdKA6iJ1h/UfKtY&#10;XygtYI7srzbJ/482//XlW/+7wNBl/5Xnf8qg4w8V687FZ9mDfTCpaNLq0sv9FYwPEr4WHC+/8BNM&#10;K3seuNL/WooWyUBZ8KpsfrvaXLwOQQ7/jLbbW5iLHEai3TpTk7Bie/PV/FkOPxVc0bCXr3IY5+gE&#10;d8rhU9CxFt75BBxl28B0/bAK4jS4BOmtns8rJCKQdVBZEDFBxDsrSUIgdpKUIBJ7JBmBZNZINgSR&#10;2CPZEoidBLbb1ZPUHsmOQCK7noham95aXYmoty4e6q6Lh9obpVZrImqwi4c6HO3sPNRjFw81GZaV&#10;bdFEE5sd/lCfYWXZeGIPn2PqMywuK4+HzzH1Obm180x8ti+fmPqcJnYe6rNjLcfUZxcP9dmxsWLq&#10;M8ypzZ+E+uza5dRnFw/12XHkJNRnFw/1OV5b91cy8dmhi/ocZXaeic8OHuoz7GXbUZpMfLbPe0p9&#10;dvCkE58dPNRnu6yU2uxYzim12UFDXXbsrpS6bDcnpSY7Njtkp/ez2UFDPXacPZAvl2gyarHjKMyW&#10;Lc6oxY6TOVu2OKMWOxJFRi12LJyMeuzioR67eKjJ9iy6oR479tWGmuygoR47tvmGmmzPxhvqsePU&#10;2VCT32mgrDqbwolVppbKXztdTMFdALUelmhYW/VcYtWGlRUUZ09j5cf2gMJRBxhEIjhRZeISGKQg&#10;OPMCw6JA8NYLDDOP4J0XGAscREMRg8XtUtSR1hj5icRyRbH7yYy0zshPKBYfit1PKtYYCIc6wkdq&#10;rKVCueAF11KhKvCCa6mQ/L3gWirkeB84pnmUmvhJTczK9ZOaaKmQmL2C0VITP6mJlgpp1ocdMy1K&#10;hWzqBddSIWt6wbXU1E8qJkgVjJ9UTIQK7icVEx7CIav5xI6JTcH9pGICU3A/qZioFNxPaqalZn5S&#10;Me8gO+QWH6kbLRVyiBdcS4VcQeDj4afzgYBf/B9bJSIMoFVyxO9AhmADphFzG1wOIU5npS7435a/&#10;FE9cjQ+YS+LxpeZH/vtw001gkJRBuYGZQXPtFZfegSZ8M2iuGjQyzYOwMoTXQRoYnTAU5jpS6YXq&#10;iUq9uMxCMG8y18kbwTSPuK6nouEw1wkXmObBBcfPLGr063p8mDeZ68T6JZTmmn8j/qyDGYIpmItL&#10;r64l1LitFlARlFDLb9SVw4LGkWrBVA2an58x9IWp1iAfpmh+AY4xQQEz57oGzW8ebdTC5tGo+d2q&#10;Z2YepOuc+aA+nEZm+eYNl8WoGA84VRFeTzo8IElLUvKmPj3WTYNnnBTn40MjgheG/eX1I/xp5yaw&#10;RtXPHcevGWN1TxXbqNitlvsjP71BS1XwsUkNTXW4qbj4Owwu0KA+hPKvZyaKMGh+7qADvItSLAIG&#10;9ZBmW9Qv6MiRjrAuB6pDOIRQ7+PtwzB2wZ97UZ8r1eZFQR3/DK3cssamq+r5jlHpB2hCK290wxy7&#10;3PRZod7b+vf/AAAA//8DAFBLAwQUAAYACAAAACEAyutkct8AAAAIAQAADwAAAGRycy9kb3ducmV2&#10;LnhtbEyPQUvDQBCF74L/YRnBm93EtKHEbEoRBfUgNFXE2zY7ZoPZ2ZjdpvHfO570OLyP974pN7Pr&#10;xYRj6DwpSBcJCKTGm45aBS/7+6s1iBA1Gd17QgXfGGBTnZ+VujD+RDuc6tgKLqFQaAU2xqGQMjQW&#10;nQ4LPyBx9uFHpyOfYyvNqE9c7np5nSS5dLojXrB6wFuLzWd9dApqi9u7t6/985SuskdD7/r1ITwp&#10;dXkxb29ARJzjHwy/+qwOFTsd/JFMEL2CZZ6sGFWwzkFwvsyzDMSBwTQHWZXy/wPVDwAAAP//AwBQ&#10;SwECLQAUAAYACAAAACEAtoM4kv4AAADhAQAAEwAAAAAAAAAAAAAAAAAAAAAAW0NvbnRlbnRfVHlw&#10;ZXNdLnhtbFBLAQItABQABgAIAAAAIQA4/SH/1gAAAJQBAAALAAAAAAAAAAAAAAAAAC8BAABfcmVs&#10;cy8ucmVsc1BLAQItABQABgAIAAAAIQBSNgxJSAUAAB4YAAAOAAAAAAAAAAAAAAAAAC4CAABkcnMv&#10;ZTJvRG9jLnhtbFBLAQItABQABgAIAAAAIQDK62Ry3wAAAAgBAAAPAAAAAAAAAAAAAAAAAKIHAABk&#10;cnMvZG93bnJldi54bWxQSwUGAAAAAAQABADzAAAArggAAAAA&#10;" w14:anchorId="7FD57694">
              <v:path arrowok="t" o:connecttype="custom" o:connectlocs="8890,0;10742,0;12594,1984;14446,1984;16298,3969;17780,3969;17780,5556;17780,7541;17780,9525;17780,11509;17780,13494;17780,15081;16298,17066;14446,17066;12594,19050;10742,19050;8890,19050;7408,19050;5556,19050;3704,17066;3704,17066;1852,15081;1852,13494;0,11509;0,9525;0,7541;1852,5556;1852,3969;3704,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2016" behindDoc="0" locked="0" layoutInCell="1" allowOverlap="1" wp14:anchorId="12905332" wp14:editId="133C976A">
              <wp:simplePos x="0" y="0"/>
              <wp:positionH relativeFrom="column">
                <wp:posOffset>2961005</wp:posOffset>
              </wp:positionH>
              <wp:positionV relativeFrom="paragraph">
                <wp:posOffset>54610</wp:posOffset>
              </wp:positionV>
              <wp:extent cx="20320" cy="19050"/>
              <wp:effectExtent l="0" t="0" r="0" b="0"/>
              <wp:wrapNone/>
              <wp:docPr id="1861" name="Freeform 5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20320" cy="19050"/>
                      </a:xfrm>
                      <a:custGeom>
                        <a:avLst/>
                        <a:gdLst>
                          <a:gd name="T0" fmla="*/ 29 w 53"/>
                          <a:gd name="T1" fmla="*/ 0 h 48"/>
                          <a:gd name="T2" fmla="*/ 34 w 53"/>
                          <a:gd name="T3" fmla="*/ 0 h 48"/>
                          <a:gd name="T4" fmla="*/ 34 w 53"/>
                          <a:gd name="T5" fmla="*/ 5 h 48"/>
                          <a:gd name="T6" fmla="*/ 39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9 w 53"/>
                          <a:gd name="T27" fmla="*/ 43 h 48"/>
                          <a:gd name="T28" fmla="*/ 34 w 53"/>
                          <a:gd name="T29" fmla="*/ 48 h 48"/>
                          <a:gd name="T30" fmla="*/ 34 w 53"/>
                          <a:gd name="T31" fmla="*/ 48 h 48"/>
                          <a:gd name="T32" fmla="*/ 29 w 53"/>
                          <a:gd name="T33" fmla="*/ 48 h 48"/>
                          <a:gd name="T34" fmla="*/ 24 w 53"/>
                          <a:gd name="T35" fmla="*/ 48 h 48"/>
                          <a:gd name="T36" fmla="*/ 19 w 53"/>
                          <a:gd name="T37" fmla="*/ 48 h 48"/>
                          <a:gd name="T38" fmla="*/ 15 w 53"/>
                          <a:gd name="T39" fmla="*/ 43 h 48"/>
                          <a:gd name="T40" fmla="*/ 10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10 w 53"/>
                          <a:gd name="T57" fmla="*/ 10 h 48"/>
                          <a:gd name="T58" fmla="*/ 15 w 53"/>
                          <a:gd name="T59" fmla="*/ 5 h 48"/>
                          <a:gd name="T60" fmla="*/ 19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4" y="0"/>
                            </a:lnTo>
                            <a:lnTo>
                              <a:pt x="34" y="5"/>
                            </a:lnTo>
                            <a:lnTo>
                              <a:pt x="39" y="5"/>
                            </a:lnTo>
                            <a:lnTo>
                              <a:pt x="43" y="10"/>
                            </a:lnTo>
                            <a:lnTo>
                              <a:pt x="48" y="10"/>
                            </a:lnTo>
                            <a:lnTo>
                              <a:pt x="48" y="14"/>
                            </a:lnTo>
                            <a:lnTo>
                              <a:pt x="48" y="19"/>
                            </a:lnTo>
                            <a:lnTo>
                              <a:pt x="53" y="24"/>
                            </a:lnTo>
                            <a:lnTo>
                              <a:pt x="48" y="29"/>
                            </a:lnTo>
                            <a:lnTo>
                              <a:pt x="48" y="34"/>
                            </a:lnTo>
                            <a:lnTo>
                              <a:pt x="48" y="38"/>
                            </a:lnTo>
                            <a:lnTo>
                              <a:pt x="43" y="43"/>
                            </a:lnTo>
                            <a:lnTo>
                              <a:pt x="39" y="43"/>
                            </a:lnTo>
                            <a:lnTo>
                              <a:pt x="34" y="48"/>
                            </a:lnTo>
                            <a:lnTo>
                              <a:pt x="29" y="48"/>
                            </a:lnTo>
                            <a:lnTo>
                              <a:pt x="24" y="48"/>
                            </a:lnTo>
                            <a:lnTo>
                              <a:pt x="19" y="48"/>
                            </a:lnTo>
                            <a:lnTo>
                              <a:pt x="15" y="43"/>
                            </a:lnTo>
                            <a:lnTo>
                              <a:pt x="10" y="43"/>
                            </a:lnTo>
                            <a:lnTo>
                              <a:pt x="5" y="38"/>
                            </a:lnTo>
                            <a:lnTo>
                              <a:pt x="5" y="34"/>
                            </a:lnTo>
                            <a:lnTo>
                              <a:pt x="5" y="29"/>
                            </a:lnTo>
                            <a:lnTo>
                              <a:pt x="0" y="24"/>
                            </a:lnTo>
                            <a:lnTo>
                              <a:pt x="5" y="19"/>
                            </a:lnTo>
                            <a:lnTo>
                              <a:pt x="5" y="14"/>
                            </a:lnTo>
                            <a:lnTo>
                              <a:pt x="5" y="10"/>
                            </a:lnTo>
                            <a:lnTo>
                              <a:pt x="10" y="10"/>
                            </a:lnTo>
                            <a:lnTo>
                              <a:pt x="15" y="5"/>
                            </a:lnTo>
                            <a:lnTo>
                              <a:pt x="19"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812CB82">
            <v:shape id="Freeform 539" style="position:absolute;margin-left:233.15pt;margin-top:4.3pt;width:1.6pt;height:1.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5,l34,5r5,l43,10r5,l48,14r,5l53,24r-5,5l48,34r,4l43,43r-4,l34,48r-5,l24,48r-5,l15,43r-5,l5,38r,-4l5,29,,24,5,19r,-5l5,10r5,l15,5r4,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vzkYQUAAB4YAAAOAAAAZHJzL2Uyb0RvYy54bWysWNtu4zYQfS/QfyD0WKCxdXNiI85ikUWK&#10;AtsLsOkH0LJkCZVElVTipF/fGYq0xylpEUXzYNnW8dGcwyFnMvef3rqWvZZSNaLfRvHNMmJlX4h9&#10;0x+20R/PTz/eRUyNvN/zVvTlNnovVfTp4fvv7o/DpkxELdp9KRmQ9GpzHLZRPY7DZrFQRV12XN2I&#10;oezhZiVkx0f4KA+LveRHYO/aRbJcrhZHIfeDFEWpFHz7ZboZPWj+qiqL8beqUuXI2m0EsY36VerX&#10;Hb4uHu755iD5UDeFCYP/hyg63vTw0BPVFz5y9iKbf1F1TSGFEtV4U4huIaqqKUqtAdTEyw9qvtV8&#10;KLUWMEcNJ5vU/0db/Pr6bfhdYuhq+CqKPxXrxWPN+0P5WQ1gHywqmrQ4DmpzAuMHBT9ju+MvYg/L&#10;yl9GofW/VbJDMlDG3rTN7yeby7eRFfBlskwTWIsC7sTrZa4XYcE39qfFixp/KoWm4a9f1Tit0R7e&#10;aYf3rOcdPPMZOKquheX6YcGSNTuyPDXreYLEBLJkNcvuPiISgkgzJ0lKIG6SjCA8JDmB5M5IVgSR&#10;uuXcEoibBLbbyZMsdcpZE0js1hNTa7M7J01MvfXxUHd9PNTeOHNaE1ODfTzU4Xjt5qEe5257Ympy&#10;4onnwmaPP9RnSE9n8gX4nFCfIbmcPAE+J9Tn9M7Nc+Gz25+E+gwp5oyH+uzJ5YT67OOhPns2VkJ9&#10;htxwxZNSnz08KfXZx0N99hw5KfXZx0N9hhxzHV3phc8eXdRnyHknz4XPHh7qc5y7eS58dq97Rn2G&#10;M8EVT3bhs4eH+uwOJ6M2e9I5ozZ7aKjLnt2VUZc9NNRkz2aH2nM+mz3eUI89Zw/UyzONO5qcWuw5&#10;CvN5i6Gcnp/kOZnzeYtzarGnUOTUYk/i5NRjHw/12JPIOTXZXUVX1GPPvlpRkz001GPPNl9Rk93V&#10;eEU99pw6K2rymQbaqoNtnHhte6nirTfNFLxj0Othi4a91SAUdm3YWUFz9jx1fnwDKLzrAYNIBOve&#10;C553HQxSEJzrnnIODEmB4NsgMKw8gtdBYGxwEA1NDDa3c4HERmMcJhLbFc0eJjM2OqHzCArGKI3D&#10;pGKrjcFAHxHCnhip0C4EwY1U6AqC4EYqFP8guJEKNT4EjmUepUIpD4LbzA2TmhqpUJiD2I3UNExq&#10;aqSmYVKx0qJUqKYhwWRGKlTNILiRmoVJxQKpgwmTioVQw8OkYsFDOFS1kNixsGl4mFQsYBoeJhUL&#10;lYaHSc2NVKg5IbFj3UF2qC1BcCMVakgQ3EiFWkHg0+Fn6oGE//g/jkpkxGBUssPfQIXgI5YR+5Yd&#10;txG2CfU2glXFbzvxWj4LfX/EWoLtOUiy/+Sfb7c9hZnNZWH2pr0OmsuAbPj2pr0a0PTA6yDsHiEq&#10;KAOTE5bCXicqk6iBqCyIyyaCfZK9Tk9ELyGuJIjrdCpaDnu9iB5MC9AIx89V1BTX6fiwT7LXC+vn&#10;UFMagrnXnmjyZg4VxAWVEl2d4YqhhUKU3UxWm71OGk3nMIOaqGZMNaDr6zOBZpZ6OjZmsmZiOnUN&#10;Vpa9mgSc9kVITDPbwhg1h5qiur5bzfpdB4F6XL7rO/rDaWS1F61Q5ZSNeMDpjvB00uEBSUaSSrTN&#10;/qlpWzzjlDzsHlvJXjnOl5dP8Gey+gLW6v65F/gzm/RmpopjVJxWq81O7N9hpCrFNKSGoTq8qYX8&#10;O2JHGFBvI/XXC5dlxNqfe5gAr+MMm4BRf8jyW+zzJL2zo3d4XwDVNhoj6Pfx7eM4TcFfBtkcaj3m&#10;RUG9+Ayj3KrBoaue+U5RmQ8whNbemIE5TrnpZ406j/Uf/gEAAP//AwBQSwMEFAAGAAgAAAAhACP2&#10;ZjHcAAAACAEAAA8AAABkcnMvZG93bnJldi54bWxMj8FOwzAQRO9I/IO1SNyoUxqskMapEBKIHAmR&#10;uLrxkkSN1yF22/D3LCd6XM3TzNtit7hRnHAOgycN61UCAqn1dqBOQ/PxcpeBCNGQNaMn1PCDAXbl&#10;9VVhcuvP9I6nOnaCSyjkRkMf45RLGdoenQkrPyFx9uVnZyKfcyftbM5c7kZ5nyRKOjMQL/Rmwuce&#10;20N9dBpe7Wfj6re0r76HapNJ11Sma7S+vVmetiAiLvEfhj99VoeSnfb+SDaIUUOq1IZRDZkCwXmq&#10;Hh9A7BlcK5BlIS8fKH8BAAD//wMAUEsBAi0AFAAGAAgAAAAhALaDOJL+AAAA4QEAABMAAAAAAAAA&#10;AAAAAAAAAAAAAFtDb250ZW50X1R5cGVzXS54bWxQSwECLQAUAAYACAAAACEAOP0h/9YAAACUAQAA&#10;CwAAAAAAAAAAAAAAAAAvAQAAX3JlbHMvLnJlbHNQSwECLQAUAAYACAAAACEAo6r85GEFAAAeGAAA&#10;DgAAAAAAAAAAAAAAAAAuAgAAZHJzL2Uyb0RvYy54bWxQSwECLQAUAAYACAAAACEAI/ZmMdwAAAAI&#10;AQAADwAAAAAAAAAAAAAAAAC7BwAAZHJzL2Rvd25yZXYueG1sUEsFBgAAAAAEAAQA8wAAAMQIAAAA&#10;AA==&#10;" w14:anchorId="6B6E5805">
              <v:path arrowok="t" o:connecttype="custom" o:connectlocs="11118,0;13035,0;13035,1984;14952,1984;16486,3969;18403,3969;18403,5556;18403,7541;20320,9525;18403,11509;18403,13494;18403,15081;16486,17066;14952,17066;13035,19050;13035,19050;11118,19050;9202,19050;7285,19050;5751,17066;3834,17066;1917,15081;1917,13494;1917,11509;0,9525;1917,7541;1917,5556;1917,3969;3834,3969;5751,1984;7285,1984;9202,0;1111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60992" behindDoc="0" locked="0" layoutInCell="1" allowOverlap="1" wp14:anchorId="45D4696C" wp14:editId="5827599A">
              <wp:simplePos x="0" y="0"/>
              <wp:positionH relativeFrom="column">
                <wp:posOffset>2999105</wp:posOffset>
              </wp:positionH>
              <wp:positionV relativeFrom="paragraph">
                <wp:posOffset>54610</wp:posOffset>
              </wp:positionV>
              <wp:extent cx="18415" cy="19050"/>
              <wp:effectExtent l="0" t="0" r="0" b="0"/>
              <wp:wrapNone/>
              <wp:docPr id="1860" name="Freeform 5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D58A7EA">
            <v:shape id="Freeform 538" style="position:absolute;margin-left:236.15pt;margin-top:4.3pt;width:1.45pt;height:1.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jWWgUAAPU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N2RgOBzsLkzkhVB&#10;pHfOSG4JxE0C2+38Gg/JmkBit56YWpulzlhi6q2Ph7rr46H2xpnTmpganLm9wSV1lh6v3TzUYx8P&#10;NRmWlWvRxNRmHw/1GVaWiycJ8DmhPsPicvIE+JxQn2FpOHmoz57lk1CfYU6dPNRnHw/12cdDffZs&#10;rIT6DHPhiielPvt2OfXZx0N99hw5KfXZx0N9hrXqOrrSC589uqjPsHecPBc+e3ioz7CXnTwXPrvn&#10;PaM+506a7MJmDw212UNDXfas5oy67BaVUZM9myujJntoqMeevQ7J6f188tBQiz1HD6TLOZqcWuw5&#10;CXNqsTuanFrsOZhzarF7pnJqsSdP5NRiDw212EdDLfYs45x67M6hK2qxZ1etqMceGmqxZ5OvqMfu&#10;XLyiFnvOnBX1+J0GiqqDLZt4bSup4rU3pRTcMaj0sEDDymoQEms2rKugNHvWdR/fAApHPWAQieBU&#10;FYlzYJCC4DwIDGsCwbdBYJh5BK+DwFjeIBpKGCxt56KOjcY4TCQWK4o9TGZsdMZhQrH0UOxhUrHC&#10;QDhUESFSEyMVioUguJEKNUEQ3EhNwqQmRipk+BB2TPIoNQ2TmtqVGyY1NVIhLQcFY6SmYVJTIzUN&#10;k4p5FqVCMg0JJjNSszCpmDcVe5hUzI8KHiYV86CCh0nFfIdwSGohUjGvKXiYVMxfCh4mFfOUgodJ&#10;zY1UyDkhsWPeQXbILUFwIxVySBDcSIVcQeD68DP5YITf+x8bJWPEoFGyw+9AhuATphF7y07bCKez&#10;Vhf8bydeymehxifMJYl+qf2J/z7c9hcwSMqg3MLsoL0OisvsQBu+HbRXA9KWB4EgDWgnLIW9airY&#10;LRhUICq7zqXDiu1CsG+yV/NGjQLTrsZlUDNcOnow7SqXQanGCawFG4+9Xph6Pj7sqL0alJ5r3YTx&#10;cuHPNXB1DhXEBXYGcJl8PPNGUxPMaIQ6C4O3O84aYK/aCA2CI/2a83qvz0yPBp3zn32NverXGdD1&#10;idagmfVnQNeZtLqZXWHcvL4NzcTMgEKOhg/HjPWnaIUs9STgyaVKvfMRhicf6TRK0Tb7p6Zt8fCS&#10;42H32I7shWPbePkEf2YyL2CtKox7gV+zc21apdgdxSa03OzE/g06paPQvWfolcNNLca/I3aCvvM2&#10;kn8d+VhGrP25h8buOs4wu0/qIctvsYAb6ciOjvC+AKptNEVQyOPt46Sb28dhbA616t6ioF58hg5t&#10;1WAvVbVydVTmAXrLyhvTB8fmNX1WqPdu/cM/AAAA//8DAFBLAwQUAAYACAAAACEAMk+MxOAAAAAI&#10;AQAADwAAAGRycy9kb3ducmV2LnhtbEyPQUvDQBCF74L/YRnBm90kbdMSsylFFNSDYKqU3qbZMQlm&#10;Z2N2m8Z/73rS4/A+3vsm30ymEyMNrrWsIJ5FIIgrq1uuFbztHm7WIJxH1thZJgXf5GBTXF7kmGl7&#10;5lcaS1+LUMIuQwWN930mpasaMuhmticO2YcdDPpwDrXUA55DuelkEkWpNNhyWGiwp7uGqs/yZBSU&#10;DW3v91+7lzFezp80H/D90T0rdX01bW9BeJr8Hwy/+kEdiuB0tCfWTnQKFqtkHlAF6xREyBerZQLi&#10;GMA4BVnk8v8DxQ8AAAD//wMAUEsBAi0AFAAGAAgAAAAhALaDOJL+AAAA4QEAABMAAAAAAAAAAAAA&#10;AAAAAAAAAFtDb250ZW50X1R5cGVzXS54bWxQSwECLQAUAAYACAAAACEAOP0h/9YAAACUAQAACwAA&#10;AAAAAAAAAAAAAAAvAQAAX3JlbHMvLnJlbHNQSwECLQAUAAYACAAAACEAtjaY1loFAAD1FwAADgAA&#10;AAAAAAAAAAAAAAAuAgAAZHJzL2Uyb0RvYy54bWxQSwECLQAUAAYACAAAACEAMk+MxOAAAAAIAQAA&#10;DwAAAAAAAAAAAAAAAAC0BwAAZHJzL2Rvd25yZXYueG1sUEsFBgAAAAAEAAQA8wAAAMEIAAAAAA==&#10;" w14:anchorId="3E2321A6">
              <v:path arrowok="t" o:connecttype="custom" o:connectlocs="9208,0;11126,0;13044,1984;14579,1984;14579,3969;16497,3969;16497,5556;18415,7541;18415,9525;18415,11509;16497,13494;16497,15081;14579,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9968" behindDoc="0" locked="0" layoutInCell="1" allowOverlap="1" wp14:anchorId="00DD4049" wp14:editId="306496B2">
              <wp:simplePos x="0" y="0"/>
              <wp:positionH relativeFrom="column">
                <wp:posOffset>3036570</wp:posOffset>
              </wp:positionH>
              <wp:positionV relativeFrom="paragraph">
                <wp:posOffset>54610</wp:posOffset>
              </wp:positionV>
              <wp:extent cx="17780" cy="19050"/>
              <wp:effectExtent l="0" t="0" r="0" b="0"/>
              <wp:wrapNone/>
              <wp:docPr id="1859" name="Freeform 5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8" y="14"/>
                            </a:lnTo>
                            <a:lnTo>
                              <a:pt x="48" y="19"/>
                            </a:lnTo>
                            <a:lnTo>
                              <a:pt x="48" y="24"/>
                            </a:lnTo>
                            <a:lnTo>
                              <a:pt x="48" y="29"/>
                            </a:lnTo>
                            <a:lnTo>
                              <a:pt x="48"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FA57398">
            <v:shape id="Freeform 537" style="position:absolute;margin-left:239.1pt;margin-top:4.3pt;width:1.4pt;height:1.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8,14r,5l48,24r,5l48,34r-5,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RijWgUAAPUXAAAOAAAAZHJzL2Uyb0RvYy54bWysWNtu4zYQfS/QfxD0WKCxdbNjI85ikUWK&#10;AtsLsOkH0LJkCZVElVTipF/fGV6ccUpaRNE8WFJ4fMRzhuSM5+7Ta99FL5WQLR92cXKzjKNqKPmh&#10;HY67+I+nxx9v40hObDiwjg/VLn6rZPzp/vvv7k7jtkp5w7tDJSIgGeT2NO7iZprG7WIhy6bqmbzh&#10;YzXAYM1FzyZ4FMfFQbATsPfdIl0uV4sTF4dR8LKSEv77RQ/G94q/rqty+q2uZTVF3S6GuU3qU6jP&#10;PX4u7u/Y9ijY2LSlmQb7D7PoWTvAS89UX9jEomfR/ouqb0vBJa+nm5L3C17XbVkpDaAmWX5Q861h&#10;Y6W0gDlyPNsk/z/a8teXb+PvAqcux6+8/FNGA39o2HCsPssR7IOgokmL0yi3ZzA+SPhatD/9wg8Q&#10;VvY8caX/tRY9koGy6FXZ/Ha2uXqdohL+mazXtxCLEkaSzbJQQViwrf1q+SynnyquaNjLVznpGB3g&#10;Tjl8iAbWwzufgKPuOwjXD4sozaNTlN+aeJ4hCYEso8aBSAki3ThJMgJxk+QEkblnUhBI4ZzJiiCy&#10;W+dM1gTiJoHtdvbEQ7IhkMStJ6HW5plzLgn11sdD3c3dmhJqb5I7rUmowT4e6nCycfNQj3081GRY&#10;Vq5Fk1CbfTzUZ1hZLp70wme3Pyn1GRaXk+fCZ3e8UuozLA0nD/XZs3xS6jOsDScP9dnHQ3328VCf&#10;PRsrpT5DLFzzyajPvl1OffbxUJ89R05GffbxUJ9hrbqOruzCZ48u6jPsHSfPhc8eHuoz7GUnz4XP&#10;7rjn1OfCSZNf2OyhoTZ7aKjLntWcU5fdonJqsmdz5dRkDw312LPXITm9H80eGmqx5+iBdDlHU1CL&#10;PSdhQS12z6agFnsO5oJa7I5UQS325ImCWuyhoRb7aKjFnmVcUI/dOXRFLfbsqhX12ENDLfZs8hX1&#10;2J2LV9Riz5mzoh6/00BRdbRlE2tsJVW+DqaUgrsIKj0s0LCyGrnEmg3rKijNnnTdx7aAwlEPGEQi&#10;OFNF4hwYpCC4CALDmkDwOggMkUfwJgiM5Q2ioYTB0nZu1onRCJVKENyoTMJkJkZnEiYUSw819zCp&#10;WGEgHKqIkLmnRioUC0FwIxVqgiC4kZqGSU2NVMjwIeyY5FFqFiY1sys3TGpmpEJaDpqMkZqFSc2M&#10;1CxMKuZZlArJNGQyuZGah0nFvKnYw6RiflTwMKmYBxU8TCrmO4RDUguRinlNwcOkYv5S8DCpmKcU&#10;PExqYaRCzgmZO+YdZIfcEgQ3UiGHBMGNVMgVBK4PP5MPBPze/9goEXEEjZI9fgcyBJswjdjb6LSL&#10;MZyNuuB/e/5SPXE1PmEuSfVL7U/89+FuuIBBUgblFmYH7XVUXGYH2unbQXs1IG15EAjSgHbCUtir&#10;poLdgpOaQ+kXwi/Uq1wGZReCfZO9mjdqFJgWwHU+FS2HvV5wgWlXubRGOH6uoczpdD4+7Jvs1Viv&#10;Y62bMLCu7Ki9ahT+XANX51BBXEkQFzYP5t9oaoIZjVBnIZXdcVaavWqJGjTjqd7rM+HRoJlIG9D1&#10;QGsQGHYtzgZ0nUmrm9kVxs3r29AEZgYUcjR8OGZsOMqOy0oLxpNLlXrnIwxPPtJplLxrD49t1+Hh&#10;JcVx/9CJ6IVh23j5CH/GuAtYpwrjgePXrK+mVYrdUWxCy+2eH96gUyq47j1DrxxuGi7+jqMT9J13&#10;sfzrmYkqjrqfB2jsbpIcs/ukHvJijQWcoCN7OsKGEqh28RRDIY+3D5Nubj+Poj02qnuLggb+GTq0&#10;dYu9VNXK1bMyD9BbVt6YPjg2r+mzQr136+//AQAA//8DAFBLAwQUAAYACAAAACEAtQKK2t4AAAAI&#10;AQAADwAAAGRycy9kb3ducmV2LnhtbEyPQUvEMBCF74L/IYzgzU27rrXUpssiCuphwa4i3rLN2BSb&#10;SW2y3frvHU96HN7Hm++V69n1YsIxdJ4UpIsEBFLjTUetgpfd/UUOIkRNRveeUME3BlhXpyelLow/&#10;0jNOdWwFl1AotAIb41BIGRqLToeFH5A4+/Cj05HPsZVm1Ecud71cJkkmne6IP1g94K3F5rM+OAW1&#10;xc3d29duO6VXl4+G3vXrQ3hS6vxs3tyAiDjHPxh+9VkdKnba+wOZIHoFq+t8yaiCPAPB+SpPedue&#10;wTQDWZXy/4DqBwAA//8DAFBLAQItABQABgAIAAAAIQC2gziS/gAAAOEBAAATAAAAAAAAAAAAAAAA&#10;AAAAAABbQ29udGVudF9UeXBlc10ueG1sUEsBAi0AFAAGAAgAAAAhADj9If/WAAAAlAEAAAsAAAAA&#10;AAAAAAAAAAAALwEAAF9yZWxzLy5yZWxzUEsBAi0AFAAGAAgAAAAhAGS9GKNaBQAA9RcAAA4AAAAA&#10;AAAAAAAAAAAALgIAAGRycy9lMm9Eb2MueG1sUEsBAi0AFAAGAAgAAAAhALUCitreAAAACAEAAA8A&#10;AAAAAAAAAAAAAAAAtAcAAGRycy9kb3ducmV2LnhtbFBLBQYAAAAABAAEAPMAAAC/CAAAAAA=&#10;" w14:anchorId="258E142B">
              <v:path arrowok="t" o:connecttype="custom" o:connectlocs="8890,0;10742,0;12594,1984;14076,1984;14076,3969;15928,3969;17780,5556;17780,7541;17780,9525;17780,11509;17780,13494;15928,15081;14076,17066;14076,17066;12594,19050;10742,19050;8890,19050;7038,19050;5186,19050;3704,17066;1852,17066;1852,15081;0,13494;0,11509;0,9525;0,7541;0,5556;1852,3969;1852,3969;3704,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8944" behindDoc="0" locked="0" layoutInCell="1" allowOverlap="1" wp14:anchorId="42F7E126" wp14:editId="1F26505B">
              <wp:simplePos x="0" y="0"/>
              <wp:positionH relativeFrom="column">
                <wp:posOffset>3072765</wp:posOffset>
              </wp:positionH>
              <wp:positionV relativeFrom="paragraph">
                <wp:posOffset>54610</wp:posOffset>
              </wp:positionV>
              <wp:extent cx="18415" cy="19050"/>
              <wp:effectExtent l="0" t="0" r="0" b="0"/>
              <wp:wrapNone/>
              <wp:docPr id="1858" name="Freeform 5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0" y="34"/>
                            </a:lnTo>
                            <a:lnTo>
                              <a:pt x="0" y="29"/>
                            </a:lnTo>
                            <a:lnTo>
                              <a:pt x="0" y="24"/>
                            </a:lnTo>
                            <a:lnTo>
                              <a:pt x="0" y="19"/>
                            </a:lnTo>
                            <a:lnTo>
                              <a:pt x="0"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F8EE289">
            <v:shape id="Freeform 536" style="position:absolute;margin-left:241.95pt;margin-top:4.3pt;width:1.45pt;height:1.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34,,29,,24,,19,,14,5,10r5,l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XKTAUAAPg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bojAcGXYHNnJCuC&#10;SO+ckdwSiJsEttvlNVnqJFkTSOzWE1NrPTQx9dbHQ93N3Jpiam+cOa2JqcE+HupwvHbzUI99PNRk&#10;WFauRRNPbPbooj7DynLxJBOf3TwJ9RkWl5Nn4rN72hPqM6wvJ8/EZw8P9RnWhpOH+uxZywn12cdD&#10;ffZsrIT6DHPqiielPvt2OfXZx0N99hw5KfXZx0N9hrXqOrrSic8eXdRn2DtOnonPHh7qM+xlJ8/E&#10;Z/e8Z9RnD0828dnDQ33OneFk1GbPcs6ozW5VGXXZs7sy6rKHhprs2eyQnd7PZg8N9dhz9kC+nKPJ&#10;qcWeozCnFrujyanFnpM5pxa7ZyqnFnsSRU4t9iycnHrs46Ee+3ioye4suqIee/bViprsoaEee7b5&#10;iprszsYr6rHn1FlRk99poKw62MKJ17aWKl47U0zBHYNaD0s0rK16obBqw8oKirPnsfLjG0DhqAcM&#10;IhGc6jJxDgxSEJwHgWFRIPg2CAwzj+B1EBgLHERDEYPF7VzUsdEItUoQ3KiEKjcIbnTGYUKx+NCx&#10;h0nFGgPhUEeEBJMYqVAuBMGN1CRMamKkQvIPYjdSIceHwDHNo9Q0TGpqV26Y1NRIhcQcFIyRmoZJ&#10;TY3UNEwqZlqUCtk0JJjMSIWsGQQ3UiE7BsGN1CxMKiZCHXuYVEx4CIesFhIMJjYND5OKCUzDw6Ri&#10;otLwMKm5kZqHScW8g+yQW0KkroxUyCFBcCMVcgWBj4efyQcSfvF/bJXIiEGrZIffgQzBB0wj9pad&#10;txFOZ60v+N+jeCmfhR4fMJck40vtj/z34babwCApg3ILs4P22msuswNt+HbQXg1otPw6CKtHeB2k&#10;gdEJS2GvI5VZqPDrMwRlp9hy2OuEC+wI4Lqcd5bDXidcYMdVrlEjHCwBqMvBYN9krxNT51DjXINt&#10;196IP9jA+zlUEFccxIXtg/k3mppgRiPUWUA1Y+q4jWfmZwTNTLUBXZ/pEQReXLPdgK4zjepmtoUx&#10;Kgx1fR+amZkBhZwNH84Zu3yLVqhytAWPLl3rXc4wPPpIs1GJttk/NW2Lp5eSh91jK9kLx87x8gn+&#10;jL0TWKsr407g16z7pluKDVLsQ6vNTuzfoFkqxdh+hnY53NRC/h2xM7Set5H668RlGbH25w56u+s4&#10;w/Q+6Icsv8UKTtKRHR3hXQFU22iIoJLH28dh7G+fetkcat3ARUGd+AxN2qrBdqru5o5RmQdoL2tv&#10;TCsc+9f0WaPeG/YP/wAAAP//AwBQSwMEFAAGAAgAAAAhAEyIl7TeAAAACAEAAA8AAABkcnMvZG93&#10;bnJldi54bWxMj0FLxDAQhe+C/yGM4M1N666l1qbLIgrqYcGuIt6yzdgUm0ltst367x1Pehzex5vv&#10;levZ9WLCMXSeFKSLBARS401HrYKX3f1FDiJETUb3nlDBNwZYV6cnpS6MP9IzTnVsBZdQKLQCG+NQ&#10;SBkai06HhR+QOPvwo9ORz7GVZtRHLne9vEySTDrdEX+wesBbi81nfXAKaoubu7ev3XZKr5aPht71&#10;60N4Uur8bN7cgIg4xz8YfvVZHSp22vsDmSB6Bat8ec2ogjwDwfkqz3jKnsE0A1mV8v+A6gcAAP//&#10;AwBQSwECLQAUAAYACAAAACEAtoM4kv4AAADhAQAAEwAAAAAAAAAAAAAAAAAAAAAAW0NvbnRlbnRf&#10;VHlwZXNdLnhtbFBLAQItABQABgAIAAAAIQA4/SH/1gAAAJQBAAALAAAAAAAAAAAAAAAAAC8BAABf&#10;cmVscy8ucmVsc1BLAQItABQABgAIAAAAIQASODXKTAUAAPgXAAAOAAAAAAAAAAAAAAAAAC4CAABk&#10;cnMvZTJvRG9jLnhtbFBLAQItABQABgAIAAAAIQBMiJe03gAAAAgBAAAPAAAAAAAAAAAAAAAAAKYH&#10;AABkcnMvZG93bnJldi54bWxQSwUGAAAAAAQABADzAAAAsQgAAAAA&#10;" w14:anchorId="1BED7938">
              <v:path arrowok="t" o:connecttype="custom" o:connectlocs="9208,0;11126,0;13044,1984;14579,1984;16497,3969;16497,3969;18415,5556;18415,7541;18415,9525;18415,11509;18415,13494;16497,15081;16497,17066;14579,17066;13044,19050;11126,19050;9208,19050;7289,19050;5371,19050;3836,17066;3836,17066;1918,15081;0,13494;0,11509;0,9525;0,7541;0,5556;1918,3969;3836,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7920" behindDoc="0" locked="0" layoutInCell="1" allowOverlap="1" wp14:anchorId="3A85443A" wp14:editId="14310C90">
              <wp:simplePos x="0" y="0"/>
              <wp:positionH relativeFrom="column">
                <wp:posOffset>3109595</wp:posOffset>
              </wp:positionH>
              <wp:positionV relativeFrom="paragraph">
                <wp:posOffset>54610</wp:posOffset>
              </wp:positionV>
              <wp:extent cx="18415" cy="19050"/>
              <wp:effectExtent l="0" t="0" r="0" b="0"/>
              <wp:wrapNone/>
              <wp:docPr id="1857" name="Freeform 5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4" y="48"/>
                            </a:lnTo>
                            <a:lnTo>
                              <a:pt x="29" y="48"/>
                            </a:lnTo>
                            <a:lnTo>
                              <a:pt x="24" y="48"/>
                            </a:lnTo>
                            <a:lnTo>
                              <a:pt x="19" y="48"/>
                            </a:lnTo>
                            <a:lnTo>
                              <a:pt x="14" y="48"/>
                            </a:lnTo>
                            <a:lnTo>
                              <a:pt x="14" y="43"/>
                            </a:lnTo>
                            <a:lnTo>
                              <a:pt x="10" y="43"/>
                            </a:lnTo>
                            <a:lnTo>
                              <a:pt x="5" y="38"/>
                            </a:lnTo>
                            <a:lnTo>
                              <a:pt x="5" y="34"/>
                            </a:lnTo>
                            <a:lnTo>
                              <a:pt x="0" y="29"/>
                            </a:lnTo>
                            <a:lnTo>
                              <a:pt x="0" y="24"/>
                            </a:lnTo>
                            <a:lnTo>
                              <a:pt x="0" y="19"/>
                            </a:lnTo>
                            <a:lnTo>
                              <a:pt x="5" y="14"/>
                            </a:lnTo>
                            <a:lnTo>
                              <a:pt x="5" y="10"/>
                            </a:lnTo>
                            <a:lnTo>
                              <a:pt x="10"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7CDC270">
            <v:shape id="Freeform 535" style="position:absolute;margin-left:244.85pt;margin-top:4.3pt;width:1.45pt;height:1.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l48,14r,5l48,24r,5l48,34r,4l43,43r-5,l34,48r-5,l24,48r-5,l14,48r,-5l10,43,5,38r,-4l,29,,24,,19,5,14r,-4l10,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sG6TgUAAB8YAAAOAAAAZHJzL2Uyb0RvYy54bWysWNtu4zYQfS/QfyD0WKCxdXNiI85ikUWK&#10;AtsLsOkH0LJkCZVElZTjpF/fGYp0xilpEUXzYEnR8eGcw8uM5/7Ta9eyl1KqRvTbKL5ZRqzsC7Fv&#10;+sM2+uP56ce7iKmR93veir7cRm+lij49fP/d/WnYlImoRbsvJQOSXm1Owzaqx3HYLBaqqMuOqxsx&#10;lD28rITs+AiP8rDYS34C9q5dJMvlanEScj9IUZRKwX+/TC+jB81fVWUx/lZVqhxZu40gtlF/Sv25&#10;w8/Fwz3fHCQf6qYwYfD/EEXHmx4GPVN94SNnR9n8i6prCimUqMabQnQLUVVNUWoNoCZeflDzreZD&#10;qbWAOWo426T+P9ri15dvw+8SQ1fDV1H8qVgvHmveH8rPagD7YFLRpMVpUJszGB8UfI3tTr+IPUwr&#10;P45C63+tZIdkoIy9apvfzjaXryMr4J/xXRbnESvgTbxe5noSFnxjv1oc1fhTKTQNf/mqxmmO9nCn&#10;Hd6znncw5jPMZ9W1MF0/LFiSsRPL7sx8niExgSxZ7UAkBJGsnSQpgbhJMoJI3ZGA4HOwuTOSFUGk&#10;d85IbgnETQLb7TxMljpJ1gQSu/XE1NrMHUtMvfXxUHd9PNTeOHNaE1ODfTzU4Xjt5qEe+3ioybCs&#10;XIsmvrDZ4w/1GVaWiycJ8DmhPsPicvIE+JxQn2F9OXkufHYvn4T6DEvMyUN99qzlhPrs46E+ezZW&#10;Qn2GOXXFk1Kffbuc+uzjoT57jpyU+uzjoT7DWnUdXemFzx5d1GfYO06eC589PNRnH8+Fz+55z6jP&#10;cCa44skufPbwUJ9zNw212bOcM2qzh4a67NldGXXZI4qa7NnskJ3ez2YPDfXYc/ZAvpyjyanFnqMw&#10;n7c4pxZ7TuZ83uKcWuxJFDm12LNwcuqxj4d67FnIOTXZnUVX1GMPzYqa7KGhHnu2+Yqa7M7GK+qx&#10;59RZUZPfaaCsOtjCide2lipee1NMwR2DWg9LNKytBqGwasPKCoqz56ny4xtA4VsPGEQiONVl4hwY&#10;pCA4DwLDokDwbRAYZh7B6yAwFjiIhiIGi9u5qGOjMQ4TieWKZg+TGRudcZhQLD40e5hUrDEQDnVE&#10;iNTESIVyIQhupEJVEAQ3UiH5B8GNVMjxIXBM8yg1DZOa2pUbJjU1UiExBwVjpKZhUlMjNQ2TipkW&#10;pUI2DQkmM1KzMKmYODV7mFRMkBoeJhUToYaHScWEh3DIaiFSMbFpeJhUTGAaHiYVE5WGh0nNjVTI&#10;OSGxY95BdsgtQXAjFXJIENxIhVxB4NPhZ/KBhF/8H1slMmLQKtnhdyBD8BHTiL1lp22E01nrC/63&#10;Ey/ls9DvR8wlyTSo/ZH//rrtL2CQlEG5hdmX9jpoLrMDbfj2pb0a0GT5dRDsAxwO0sDkhKWw14nK&#10;LNRAVBbEZReCHcleL0YE0wLiOp+KlsNeL7jAtAAuOH6uoia/zseHHcleL6yfQ00rAsy9NiL+rIMZ&#10;mkMFccVBXCZrz4xoUXbLWQfsdXLC1BczTkDNBhJnrDeg67M4nRszC8KAQpjAsWuTM8UEVgSArm8x&#10;Y9TMFjOmX9/TZpavj/fhOLKzVrRClZMYPOF0SXg+6vCEJD1JJdpm/9S0LR5ySh52j61kLxwbzMsn&#10;+DOmXMBaXUD3Ar9mPTNNVeyjYrtabXZi/wY9VSmmLjV01eGmFvLviJ2gQ72N1F9HLsuItT/30AJe&#10;xxlWAaN+yPJbLPQkfbOjb3hfANU2GiMo+PH2cZza4MdBNoda93lRUC8+Qy+3arDrqpu+U1TmAbrQ&#10;2hvTMcc2N33WqPe+/sM/AAAA//8DAFBLAwQUAAYACAAAACEAhBbpbd8AAAAIAQAADwAAAGRycy9k&#10;b3ducmV2LnhtbEyPwU7DMAyG70i8Q2QkbiztGF1Xmk4TAgl2QKIbQtyyxrQVjVOarCtvjznBzdb/&#10;6ffnfD3ZTow4+NaRgngWgUCqnGmpVrDfPVylIHzQZHTnCBV8o4d1cX6W68y4E73gWIZacAn5TCto&#10;QugzKX3VoNV+5nokzj7cYHXgdailGfSJy20n51GUSKtb4guN7vGuweqzPFoFZYOb+7ev3fMY31w/&#10;GXrXr49+q9TlxbS5BRFwCn8w/OqzOhTsdHBHMl50ChbpasmogjQBwfliNefhwGCcgCxy+f+B4gcA&#10;AP//AwBQSwECLQAUAAYACAAAACEAtoM4kv4AAADhAQAAEwAAAAAAAAAAAAAAAAAAAAAAW0NvbnRl&#10;bnRfVHlwZXNdLnhtbFBLAQItABQABgAIAAAAIQA4/SH/1gAAAJQBAAALAAAAAAAAAAAAAAAAAC8B&#10;AABfcmVscy8ucmVsc1BLAQItABQABgAIAAAAIQCK0sG6TgUAAB8YAAAOAAAAAAAAAAAAAAAAAC4C&#10;AABkcnMvZTJvRG9jLnhtbFBLAQItABQABgAIAAAAIQCEFult3wAAAAgBAAAPAAAAAAAAAAAAAAAA&#10;AKgHAABkcnMvZG93bnJldi54bWxQSwUGAAAAAAQABADzAAAAtAgAAAAA&#10;" w14:anchorId="2B74C2B4">
              <v:path arrowok="t" o:connecttype="custom" o:connectlocs="9208,0;11126,0;13044,1984;14579,1984;16497,3969;18415,3969;18415,5556;18415,7541;18415,9525;18415,11509;18415,13494;18415,15081;16497,17066;14579,17066;13044,19050;11126,19050;9208,19050;7289,19050;5371,19050;5371,17066;3836,17066;1918,15081;1918,13494;0,11509;0,9525;0,7541;1918,5556;1918,3969;3836,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6896" behindDoc="0" locked="0" layoutInCell="1" allowOverlap="1" wp14:anchorId="259726B6" wp14:editId="749CE8C7">
              <wp:simplePos x="0" y="0"/>
              <wp:positionH relativeFrom="column">
                <wp:posOffset>3146425</wp:posOffset>
              </wp:positionH>
              <wp:positionV relativeFrom="paragraph">
                <wp:posOffset>54610</wp:posOffset>
              </wp:positionV>
              <wp:extent cx="19685" cy="19050"/>
              <wp:effectExtent l="0" t="0" r="0" b="0"/>
              <wp:wrapNone/>
              <wp:docPr id="1856" name="Freeform 5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685" cy="19050"/>
                      </a:xfrm>
                      <a:custGeom>
                        <a:avLst/>
                        <a:gdLst>
                          <a:gd name="T0" fmla="*/ 29 w 53"/>
                          <a:gd name="T1" fmla="*/ 0 h 48"/>
                          <a:gd name="T2" fmla="*/ 33 w 53"/>
                          <a:gd name="T3" fmla="*/ 0 h 48"/>
                          <a:gd name="T4" fmla="*/ 38 w 53"/>
                          <a:gd name="T5" fmla="*/ 5 h 48"/>
                          <a:gd name="T6" fmla="*/ 38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8 w 53"/>
                          <a:gd name="T27" fmla="*/ 43 h 48"/>
                          <a:gd name="T28" fmla="*/ 38 w 53"/>
                          <a:gd name="T29" fmla="*/ 48 h 48"/>
                          <a:gd name="T30" fmla="*/ 33 w 53"/>
                          <a:gd name="T31" fmla="*/ 48 h 48"/>
                          <a:gd name="T32" fmla="*/ 29 w 53"/>
                          <a:gd name="T33" fmla="*/ 48 h 48"/>
                          <a:gd name="T34" fmla="*/ 24 w 53"/>
                          <a:gd name="T35" fmla="*/ 48 h 48"/>
                          <a:gd name="T36" fmla="*/ 19 w 53"/>
                          <a:gd name="T37" fmla="*/ 48 h 48"/>
                          <a:gd name="T38" fmla="*/ 14 w 53"/>
                          <a:gd name="T39" fmla="*/ 43 h 48"/>
                          <a:gd name="T40" fmla="*/ 9 w 53"/>
                          <a:gd name="T41" fmla="*/ 43 h 48"/>
                          <a:gd name="T42" fmla="*/ 5 w 53"/>
                          <a:gd name="T43" fmla="*/ 38 h 48"/>
                          <a:gd name="T44" fmla="*/ 5 w 53"/>
                          <a:gd name="T45" fmla="*/ 34 h 48"/>
                          <a:gd name="T46" fmla="*/ 5 w 53"/>
                          <a:gd name="T47" fmla="*/ 29 h 48"/>
                          <a:gd name="T48" fmla="*/ 0 w 53"/>
                          <a:gd name="T49" fmla="*/ 24 h 48"/>
                          <a:gd name="T50" fmla="*/ 5 w 53"/>
                          <a:gd name="T51" fmla="*/ 19 h 48"/>
                          <a:gd name="T52" fmla="*/ 5 w 53"/>
                          <a:gd name="T53" fmla="*/ 14 h 48"/>
                          <a:gd name="T54" fmla="*/ 5 w 53"/>
                          <a:gd name="T55" fmla="*/ 10 h 48"/>
                          <a:gd name="T56" fmla="*/ 9 w 53"/>
                          <a:gd name="T57" fmla="*/ 10 h 48"/>
                          <a:gd name="T58" fmla="*/ 14 w 53"/>
                          <a:gd name="T59" fmla="*/ 5 h 48"/>
                          <a:gd name="T60" fmla="*/ 19 w 53"/>
                          <a:gd name="T61" fmla="*/ 5 h 48"/>
                          <a:gd name="T62" fmla="*/ 24 w 53"/>
                          <a:gd name="T63" fmla="*/ 0 h 48"/>
                          <a:gd name="T64" fmla="*/ 29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9" y="0"/>
                            </a:moveTo>
                            <a:lnTo>
                              <a:pt x="33" y="0"/>
                            </a:lnTo>
                            <a:lnTo>
                              <a:pt x="38" y="5"/>
                            </a:lnTo>
                            <a:lnTo>
                              <a:pt x="43" y="10"/>
                            </a:lnTo>
                            <a:lnTo>
                              <a:pt x="48" y="10"/>
                            </a:lnTo>
                            <a:lnTo>
                              <a:pt x="48" y="14"/>
                            </a:lnTo>
                            <a:lnTo>
                              <a:pt x="48" y="19"/>
                            </a:lnTo>
                            <a:lnTo>
                              <a:pt x="53" y="24"/>
                            </a:lnTo>
                            <a:lnTo>
                              <a:pt x="48" y="29"/>
                            </a:lnTo>
                            <a:lnTo>
                              <a:pt x="48" y="34"/>
                            </a:lnTo>
                            <a:lnTo>
                              <a:pt x="48" y="38"/>
                            </a:lnTo>
                            <a:lnTo>
                              <a:pt x="43" y="43"/>
                            </a:lnTo>
                            <a:lnTo>
                              <a:pt x="38" y="43"/>
                            </a:lnTo>
                            <a:lnTo>
                              <a:pt x="38" y="48"/>
                            </a:lnTo>
                            <a:lnTo>
                              <a:pt x="33" y="48"/>
                            </a:lnTo>
                            <a:lnTo>
                              <a:pt x="29" y="48"/>
                            </a:lnTo>
                            <a:lnTo>
                              <a:pt x="24" y="48"/>
                            </a:lnTo>
                            <a:lnTo>
                              <a:pt x="19" y="48"/>
                            </a:lnTo>
                            <a:lnTo>
                              <a:pt x="14" y="43"/>
                            </a:lnTo>
                            <a:lnTo>
                              <a:pt x="9" y="43"/>
                            </a:lnTo>
                            <a:lnTo>
                              <a:pt x="5" y="38"/>
                            </a:lnTo>
                            <a:lnTo>
                              <a:pt x="5" y="34"/>
                            </a:lnTo>
                            <a:lnTo>
                              <a:pt x="5" y="29"/>
                            </a:lnTo>
                            <a:lnTo>
                              <a:pt x="0" y="24"/>
                            </a:lnTo>
                            <a:lnTo>
                              <a:pt x="5" y="19"/>
                            </a:lnTo>
                            <a:lnTo>
                              <a:pt x="5" y="14"/>
                            </a:lnTo>
                            <a:lnTo>
                              <a:pt x="5" y="10"/>
                            </a:lnTo>
                            <a:lnTo>
                              <a:pt x="9" y="10"/>
                            </a:lnTo>
                            <a:lnTo>
                              <a:pt x="14" y="5"/>
                            </a:lnTo>
                            <a:lnTo>
                              <a:pt x="19" y="5"/>
                            </a:lnTo>
                            <a:lnTo>
                              <a:pt x="24" y="0"/>
                            </a:lnTo>
                            <a:lnTo>
                              <a:pt x="29"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EE97D3B">
            <v:shape id="Freeform 534" style="position:absolute;margin-left:247.75pt;margin-top:4.3pt;width:1.55pt;height:1.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9,r4,l38,5r5,5l48,10r,4l48,19r5,5l48,29r,5l48,38r-5,5l38,43r,5l33,48r-4,l24,48r-5,l14,43r-5,l5,38r,-4l5,29,,24,5,19r,-5l5,10r4,l14,5r5,l24,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XhwZwUAABsYAAAOAAAAZHJzL2Uyb0RvYy54bWysWNtu4zYQfS/QfyD0WKCxdXNiI85ikUWK&#10;AtsLsOkH0LJkCZVEVVTipF/fGV7scUpaRNE8WLZ5fDjn8DKTuf/01rXstRxlI/ptFN8sI1b2hdg3&#10;/WEb/fH89ONdxOTE+z1vRV9uo/dSRp8evv/u/jhsykTUot2XIwOSXm6Owzaqp2nYLBayqMuOyxsx&#10;lD0MVmLs+AQfx8NiP/IjsHftIlkuV4ujGPfDKIpSSvj2ix6MHhR/VZXF9FtVyXJi7TaC2Cb1OqrX&#10;Hb4uHu755jDyoW4KEwb/D1F0vOlh0hPVFz5x9jI2/6LqmmIUUlTTTSG6haiqpiiVBlATLz+o+Vbz&#10;oVRawBw5nGyS/x9t8evrt+H3EUOXw1dR/ClZLx5r3h/Kz3IA+2BR0aTFcZCbExg/SPgZ2x1/EXtY&#10;Vv4yCaX/rRo7JANl7E3Z/H6yuXybWAFfxuvVXR6xAkbi9TJXi7DgG/vT4kVOP5VC0fDXr3LSa7SH&#10;d8rhPet5B3M+w3pWXQvL9cOCJWt2ZHlq1vMEiQlkyWqW3X1EJASRpk6SlEDcJBlBpHdOEhB8CjZ3&#10;RrIiCA/JLYG4SeC4nabJ3HLWBBK79cTU2swtKKbe+niouz4eam+cOa2JqcE+HupwvHbzUI9ztz0x&#10;NTnxxHNhs8cf6jNsT+fmC/A5oT6n7niSAJ8T6jPsL2c8Fz67/Umoz7DFnDzUZ89eTqjPPh7qs4+H&#10;+gx7wxVPSn32nXLqs4+H+uy5clLqs4+H+gx7zHV1pRc+e3RRn2HPO3kufPbwUJ/hDDp5Lnx2r3tG&#10;fXaHk13Y7KGhNufOaDLqsmc3Z9RlDw012XO4Mmqyh4Z67DnrkHrOV/PSLYpa7Ll6IF2eadzR5NRi&#10;z02Yz1sM2fQ8k+dizuctzqnFnjyRU4vd+yanFvtoqMWebZxTj905dEUt9pyqFfXYQ0Mt9hzyFfXY&#10;nYtX1GLPnbOiHp9poKg62LKJ17aSKt56U0rBOwaVHhZoWFkNQmLNhnUVlGbPuu7jG0DhqAcMIhGs&#10;Ki+Y7zoYpCA4VxXlHBj2BIJvg8Cw8gheB4GxvEE0lDBY2s4FEhuNcZhILFYUe5jM2OiEuiMoGKM0&#10;DpOaGKlQRYSwYyGBsUOxEAQ3UqEmCIIbqZD6g+BGahImFZM8xp6GSU3tzg2TmhqpkJZDYk+N1DRM&#10;amqkpmFSMc+iVEimIcFkRiokzSC4kZqFScX8qIIJk4p5UMHDpGK+QzgktZDYMa8peJhUzF8KHiYV&#10;85SCh0nNjVTIOSGxY95BdsgtQXAjFXJIENxIhVxB4PryM/lghP/3PzZKxohBo2SHv4EMwSdMI/Yt&#10;O24jrBLqbQSrit924rV8Fmp8wlwCRxcl2X/xz8NtT2FYMxOYHbTPQXGZM2LDt4P2qUFYFwIT3PBa&#10;pB21T4PSCxOIyoK47BrbmexTz4g2QVxJENfpwrMc9nkRPdxIARrBtasoHdfpZrAz2aee0VgfiLo+&#10;o1lr3YmB7Wdnsk89o9k4cyi9p2dQkCrR+zmU4bKnycZjnzouQ3UdBNUYzDfjvAFdX0QNmtkP+tqY&#10;2Vqa6VQ1WFX2qdUZUEhMM2dH+zQDMpXS9RNtVu86CMSj5ddP/YfLyEovWiFLfUbwflMF4emiw/uR&#10;9COlaJv9U9O2eMXJ8bB7bEf2yrG5vHyCP3PWLmCtKp97gT+zR9E0VLGHiq1qudmJ/Tv0U0ehO9TQ&#10;UYc3tRj/jtgRutPbSP71wscyYu3PPbR/13GGNcCkPmT5LZZ5Ix3Z0RHeF0C1jaYIyn18+zjpFvjL&#10;MDaHWvV4UVAvPkMft2qw46oavjoq8wE60Mob0y3HFjf9rFDnnv7DPwAAAP//AwBQSwMEFAAGAAgA&#10;AAAhAN4WeijcAAAACAEAAA8AAABkcnMvZG93bnJldi54bWxMj8FOwzAMhu9IvENkJG4sHXRVV5pO&#10;CAlEj5RKXL3GNBWNU5psK29PdmI3W/+n35/L3WJHcaTZD44VrFcJCOLO6YF7Be3Hy10OwgdkjaNj&#10;UvBLHnbV9VWJhXYnfqdjE3oRS9gXqMCEMBVS+s6QRb9yE3HMvtxsMcR17qWe8RTL7SjvkySTFgeO&#10;FwxO9Gyo+24OVsGr/mxt85aa+meoH3Jp2xr7Vqnbm+XpEUSgJfzDcNaP6lBFp707sPZiVJBuN5uI&#10;KsgzEDFPt+dhH8F1BrIq5eUD1R8AAAD//wMAUEsBAi0AFAAGAAgAAAAhALaDOJL+AAAA4QEAABMA&#10;AAAAAAAAAAAAAAAAAAAAAFtDb250ZW50X1R5cGVzXS54bWxQSwECLQAUAAYACAAAACEAOP0h/9YA&#10;AACUAQAACwAAAAAAAAAAAAAAAAAvAQAAX3JlbHMvLnJlbHNQSwECLQAUAAYACAAAACEA0ll4cGcF&#10;AAAbGAAADgAAAAAAAAAAAAAAAAAuAgAAZHJzL2Uyb0RvYy54bWxQSwECLQAUAAYACAAAACEA3hZ6&#10;KNwAAAAIAQAADwAAAAAAAAAAAAAAAADBBwAAZHJzL2Rvd25yZXYueG1sUEsFBgAAAAAEAAQA8wAA&#10;AMoIAAAAAA==&#10;" w14:anchorId="5732CC93">
              <v:path arrowok="t" o:connecttype="custom" o:connectlocs="10771,0;12257,0;14114,1984;14114,1984;15971,3969;17828,3969;17828,5556;17828,7541;19685,9525;17828,11509;17828,13494;17828,15081;15971,17066;14114,17066;14114,19050;12257,19050;10771,19050;8914,19050;7057,19050;5200,17066;3343,17066;1857,15081;1857,13494;1857,11509;0,9525;1857,7541;1857,5556;1857,3969;3343,3969;5200,1984;7057,1984;8914,0;10771,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5872" behindDoc="0" locked="0" layoutInCell="1" allowOverlap="1" wp14:anchorId="32B4CC17" wp14:editId="304518EE">
              <wp:simplePos x="0" y="0"/>
              <wp:positionH relativeFrom="column">
                <wp:posOffset>3184525</wp:posOffset>
              </wp:positionH>
              <wp:positionV relativeFrom="paragraph">
                <wp:posOffset>54610</wp:posOffset>
              </wp:positionV>
              <wp:extent cx="19050" cy="19050"/>
              <wp:effectExtent l="0" t="0" r="0" b="0"/>
              <wp:wrapNone/>
              <wp:docPr id="1855" name="Freeform 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6451398">
            <v:shape id="Freeform 533" style="position:absolute;margin-left:250.75pt;margin-top:4.3pt;width:1.5pt;height:1.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3,14r5,5l48,24r,5l43,34r,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b9MUQUAAPEXAAAOAAAAZHJzL2Uyb0RvYy54bWysWNtu4zYQfS/QfyD0WKCxdXMSI85ikUWK&#10;AtsLsOkH0LJkCZVElVTipF/fGV6ccUraRNE8WJJ5fDTn8DKTufv0OvTspZaqE+MmSa+WCavHSuy6&#10;cb9J/nh6/PEmYWrm4473Yqw3yVutkk/33393d5jWdSZa0e9qyYBkVOvDtEnaeZ7Wi4Wq2nrg6kpM&#10;9QiDjZADn+FR7hc7yQ/APvSLbLlcLQ5C7iYpqlop+PaLGUzuNX/T1NX8W9Ooemb9JoHYZv0p9ecW&#10;Pxf3d3y9l3xqu8qGwf9DFAPvRnjpkeoLnzl7lt2/qIaukkKJZr6qxLAQTdNVtdYAatLlBzXfWj7V&#10;WguYo6ajTer/o61+ffk2/S4xdDV9FdWfio3ioeXjvv6sJrAPJhVNWhwmtT6C8UHBz9j28IvYwbTy&#10;51lo/a+NHJAMlLFXbfPb0eb6dWYVfJneLkuYiwpGzC3y87X7afWs5p9qoWn4y1c1mznawZ12eMdG&#10;PsA7n4CjGXqYrh8WLCvYgRU3dj6PkJRAlqz1IDKCyG68JDmB+EkKgshzL0lJIKU3khVB5P5IrgnE&#10;TwLb7ehJgOSWQFK/npRaW/gFpdTbEA91N8RD7U0LrzUpNbjwe5NSh9NbPw/1OMRDTYZl5Vs0KbU5&#10;xEN9zvzxZBE+Z9Tn3B9PFuFzRn2GpeHTlVGfA8snoz7DnHp5qM8hHupziIf6HNhYGfUZ5sIXT059&#10;Du1y6nOIh/ocOHJy6nOIh/oMa9V3dOUnPgd0UZ9h73h5TnwO8FCfA+Gc2Oyf9oLa7I+mOHE5QENd&#10;DtBQkwOLuaAmL73eFNTjwN4qqMcBGmpxYKtDbno/mQM01OLAyYOJ83jA+2lKanHgICypxQEaanHg&#10;XC6pxf6ZKqnFgTRRUosDNNTiEA212L+KS2qxP4OuqMOBPbWiFgdoqMOBLb6iFvsz8Yo6HDhxVtTi&#10;dxooqfauaOKtq6Oq19EWUnDHoM7D8gzrqkkorNiwqoLC7MlUfXwNKBwNgEEkgnNdIl4CgxQEl1Fg&#10;WBIIvo4Cw8Qj+DYKjMUNoqGAMYXneYmp1ZjGicRSRbPHyUytzjROKBYemj1OKtYXCIcaIkYqlhEa&#10;HicVqwUNj5OaWalZnNTMSoX8HhM7pngMJo+TmruVGyc1t1IhKUcFY6XmcVJzKzWPk4ppFqVCLo0J&#10;prBSizipmDY1e5xUTI8aHicV06CGx0nFdIdwyGkxUjGtaXicVExfGh4nFdOUhsdJLa1UyDkxsWPe&#10;QXbILVFwKxVySBTcSoVcQeCQIuDws/lAwn/7H9skMmHQJtnibyBD8BnTiLtlh02C09nqC347iJf6&#10;SejxGXOJPSB0lwVe9T7cjycwY5SDuUF3nTQXltVgjwvfDbqrBRmmKBCkAeOEo3BXQwW7Bd8XiSrO&#10;c5mwUrcQ3Jvc1b7RoMC0s3FZ1AUuEz0cW2e5LEq3TWCCXDzuemLq8fhwo+5qUYbLtGCCXPZQv4Qy&#10;i/UCCuzEGbqEiuKyVG4vOWnuaifIvC8GBCf6OePNVr8wOwZ0TH8uFnc1MVnQ+Xk2oAvLz4LOMxkz&#10;L2wKY+b5TWjLpAsgw3R+o344ZJw9VS9UbeYAzy3dYTweYHjukS6jEn23e+z6Ho8uJffbh16yF44t&#10;4+Uj/Nm5PIH1uiweBf7MTbVtk2JnFBvQar0Vuzfokkph+s7QJ4ebVsi/E3aAnvMmUX89c1knrP95&#10;hKbubVpgbp/1Q1FeY/km6ciWjvCxAqpNMidQxuPtw2wa28+T7Pat7tyioFF8hu5s02EfVbdxTVT2&#10;AfrK2hvbA8fGNX3WqPdO/f0/AAAA//8DAFBLAwQUAAYACAAAACEAFChCTd4AAAAIAQAADwAAAGRy&#10;cy9kb3ducmV2LnhtbEyPQUvDQBCF74L/YRnBm92NmlBiNqWIgnoQmiqlt212TILZ2ZjdpvHfO570&#10;+Hgfb74pVrPrxYRj6DxpSBYKBFLtbUeNhrft49USRIiGrOk9oYZvDLAqz88Kk1t/og1OVWwEj1DI&#10;jYY2xiGXMtQtOhMWfkDi7sOPzkSOYyPtaE487np5rVQmnemIL7RmwPsW68/q6DRULa4fdl/b1ylJ&#10;b54t7c37U3jR+vJiXt+BiDjHPxh+9VkdSnY6+CPZIHoNqUpSRjUsMxDcp+qW84HBJANZFvL/A+UP&#10;AAAA//8DAFBLAQItABQABgAIAAAAIQC2gziS/gAAAOEBAAATAAAAAAAAAAAAAAAAAAAAAABbQ29u&#10;dGVudF9UeXBlc10ueG1sUEsBAi0AFAAGAAgAAAAhADj9If/WAAAAlAEAAAsAAAAAAAAAAAAAAAAA&#10;LwEAAF9yZWxzLy5yZWxzUEsBAi0AFAAGAAgAAAAhAK5Zv0xRBQAA8RcAAA4AAAAAAAAAAAAAAAAA&#10;LgIAAGRycy9lMm9Eb2MueG1sUEsBAi0AFAAGAAgAAAAhABQoQk3eAAAACAEAAA8AAAAAAAAAAAAA&#10;AAAAqwcAAGRycy9kb3ducmV2LnhtbFBLBQYAAAAABAAEAPMAAAC2CAAAAAA=&#10;" w14:anchorId="7D83C53C">
              <v:path arrowok="t" o:connecttype="custom" o:connectlocs="9525,0;11113,0;13097,1984;15081,1984;15081,3969;17066,3969;17066,5556;19050,7541;19050,9525;19050,11509;17066,13494;17066,15081;15081,17066;15081,17066;13097,19050;11113,19050;9525,19050;7541,19050;5556,19050;3572,17066;1588,17066;1588,15081;0,13494;0,11509;0,9525;0,7541;0,5556;1588,3969;1588,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4848" behindDoc="0" locked="0" layoutInCell="1" allowOverlap="1" wp14:anchorId="5D065C21" wp14:editId="252696BB">
              <wp:simplePos x="0" y="0"/>
              <wp:positionH relativeFrom="column">
                <wp:posOffset>3221355</wp:posOffset>
              </wp:positionH>
              <wp:positionV relativeFrom="paragraph">
                <wp:posOffset>54610</wp:posOffset>
              </wp:positionV>
              <wp:extent cx="18415" cy="19050"/>
              <wp:effectExtent l="0" t="0" r="0" b="0"/>
              <wp:wrapNone/>
              <wp:docPr id="1854" name="Freeform 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64F7C90">
            <v:shape id="Freeform 532" style="position:absolute;margin-left:253.65pt;margin-top:4.3pt;width:1.45pt;height:1.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ihnUQUAAPEXAAAOAAAAZHJzL2Uyb0RvYy54bWysWNtu4zYQfS/QfyD0WKCxdXMSI85ikUWK&#10;AtsLsOkH0LJkCZVEVVTipF/fGV6cUUpaRNE8WFJ4fDTn8DLjufv02rXspRxlI/pdFF+tI1b2hTg0&#10;/XEX/fH0+ONNxOTE+wNvRV/uordSRp/uv//u7jRsy0TUoj2UIwOSXm5Pwy6qp2nYrlayqMuOyysx&#10;lD0MVmLs+ASP43F1GPkJ2Lt2lazXm9VJjIdhFEUpJfz3ix6M7hV/VZXF9FtVyXJi7S6C2Cb1OarP&#10;PX6u7u/49jjyoW4KEwb/D1F0vOnhpWeqL3zi7Hls/kXVNcUopKimq0J0K1FVTVEqDaAmXn9Q863m&#10;Q6m0gDlyONsk/z/a4teXb8PvI4Yuh6+i+FOyXjzUvD+Wn+UA9sGkokmr0yC3ZzA+SPga259+EQeY&#10;Vv48CaX/tRo7JANl7FXZ/Ha2uXydWAH/jG+yOI9YASPx7TpXk7DiW/vV4llOP5VC0fCXr3LSc3SA&#10;O+XwgfW8g3c+wXxWXQvT9cOKJRk7sezGzOcZEhPImtUOREIQyY2TJCUQN0lGEGnqJAHB52BzZyQb&#10;gkjdkVwTiJsEttv5NZk7klsCid16Ymqthyam3vp4qLuZW1NM7Y0zpzUxNdjHQx2Ob9081GMfDzUZ&#10;lpVr0cQzmz26qM+JO55k5rObJ6E+p+54kpnP7mlPqM+wvly6kpnPHh7qM6wNJw/12bOWE+qzj4f6&#10;7NlYCfUZ5tQVT0p99u1y6rOPh/rsOXJS6rOPh/oMa9V1dKUznz26qM+wd5w8M589PNRnTzgzm93T&#10;nlGb3dFkM5c9NNRlDw012bOYM2ry2ulNRj327K2MeuyhoRZ7tjrkpveT2UNDLfacPJAtl2hyarHn&#10;IMypxe5ocmqx51zOqcXumcqpxZ40kVOLPTTUYh8Ntdi9inNqsTuDbqjDnj21oRZ7aKjDni2+oRa7&#10;M/GGOuw5cTbU4ncaKKmOtmjita2jitfeFFJwx6DOw/IM66pBSKzYsKqCwuxJV318Cygc9YBBJIJT&#10;VSIugUEKgvMgMCwJBF8HgWHiEXwbBMbiBtFQwGBhuxR1bDRCnRIENyqhwg2CG51xmFAsPFTsYVKx&#10;vkA41BAhwWAZoeBhUrFaUPAwqYmRCok/KBgjFfJ7CBxTPAaThklN7coNk5oaqZCUg4IxUtMwqamR&#10;moZJxTSLUiGXhgSTGalZmFRMm4o9TCqmRwUPk4ppUMHDpGK6QzjktBCpmNYUPEwqpi8FD5OKaUrB&#10;w6TmRirknJDYMe8gO+SWILiRCjkkCG6kQq4gcH34mXwwwq/9j22SMWLQJtnjdyBD8AnTiL1lp12E&#10;01mrC/63Ey/lk1DjE+YSc0DYH/jvw20/g2mjLMwO2uuguLCsBnts+HbQXg1IM10GwT5AJkgD2glL&#10;Ya+ayixU+OUZgrJTbDnsdcYFdgRwnc87y2GvMy44kC5yaY1wsASgzgeDfZO9zkxdQuk3gm2X3pjo&#10;CVpC6cW6gIqhloN5XEIFcRkqu5esAfZqrNfvCwEtGK+3+sIcatDCcjCgy6tBg8CvS1NjQJeZtJkL&#10;W0ebeXkTYkdncTubGb68UT8cMnbKilbIUuvFc0sVeucDDM890mWUom0Oj03b4tElx+P+oR3ZC8eW&#10;8foR/oxvM1iryuJe4NesraZNip1RbEDL7V4c3qBLOgrdd4Y+OdzUYvw7YifoOe8i+dczH8uItT/3&#10;0NS9jTPM7ZN6yPJrLN9GOrKnI7wvgGoXTRGU8Xj7MOnG9vMwNsdadW5RUC8+Q3e2arCPqtq4Oirz&#10;AH1l5Y3pgWPjmj4r1Hun/v4fAAAA//8DAFBLAwQUAAYACAAAACEA1eKuT98AAAAIAQAADwAAAGRy&#10;cy9kb3ducmV2LnhtbEyPQUvDQBCF74L/YRnBm91NS2KJ2ZQiCupBaKqIt212TILZ2ZjdpvHfO570&#10;OLyP974pNrPrxYRj6DxpSBYKBFLtbUeNhpf9/dUaRIiGrOk9oYZvDLApz88Kk1t/oh1OVWwEl1DI&#10;jYY2xiGXMtQtOhMWfkDi7MOPzkQ+x0ba0Zy43PVyqVQmnemIF1oz4G2L9Wd1dBqqFrd3b1/75ylJ&#10;V4+W3s3rQ3jS+vJi3t6AiDjHPxh+9VkdSnY6+CPZIHoNqbpeMaphnYHgPE3UEsSBwSQDWRby/wPl&#10;DwAAAP//AwBQSwECLQAUAAYACAAAACEAtoM4kv4AAADhAQAAEwAAAAAAAAAAAAAAAAAAAAAAW0Nv&#10;bnRlbnRfVHlwZXNdLnhtbFBLAQItABQABgAIAAAAIQA4/SH/1gAAAJQBAAALAAAAAAAAAAAAAAAA&#10;AC8BAABfcmVscy8ucmVsc1BLAQItABQABgAIAAAAIQATmihnUQUAAPEXAAAOAAAAAAAAAAAAAAAA&#10;AC4CAABkcnMvZTJvRG9jLnhtbFBLAQItABQABgAIAAAAIQDV4q5P3wAAAAgBAAAPAAAAAAAAAAAA&#10;AAAAAKsHAABkcnMvZG93bnJldi54bWxQSwUGAAAAAAQABADzAAAAtwgAAAAA&#10;" w14:anchorId="0323BF02">
              <v:path arrowok="t" o:connecttype="custom" o:connectlocs="9208,0;10742,0;12660,1984;14579,1984;16497,3969;16497,3969;18415,5556;18415,7541;18415,9525;18415,11509;18415,13494;16497,15081;16497,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3824" behindDoc="0" locked="0" layoutInCell="1" allowOverlap="1" wp14:anchorId="58094CA8" wp14:editId="16990368">
              <wp:simplePos x="0" y="0"/>
              <wp:positionH relativeFrom="column">
                <wp:posOffset>3258185</wp:posOffset>
              </wp:positionH>
              <wp:positionV relativeFrom="paragraph">
                <wp:posOffset>54610</wp:posOffset>
              </wp:positionV>
              <wp:extent cx="18415" cy="19050"/>
              <wp:effectExtent l="0" t="0" r="0" b="0"/>
              <wp:wrapNone/>
              <wp:docPr id="1853" name="Freeform 5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8" y="48"/>
                            </a:lnTo>
                            <a:lnTo>
                              <a:pt x="24" y="48"/>
                            </a:lnTo>
                            <a:lnTo>
                              <a:pt x="19" y="48"/>
                            </a:lnTo>
                            <a:lnTo>
                              <a:pt x="14" y="48"/>
                            </a:lnTo>
                            <a:lnTo>
                              <a:pt x="9" y="43"/>
                            </a:lnTo>
                            <a:lnTo>
                              <a:pt x="4" y="38"/>
                            </a:lnTo>
                            <a:lnTo>
                              <a:pt x="0" y="34"/>
                            </a:lnTo>
                            <a:lnTo>
                              <a:pt x="0" y="29"/>
                            </a:lnTo>
                            <a:lnTo>
                              <a:pt x="0" y="24"/>
                            </a:lnTo>
                            <a:lnTo>
                              <a:pt x="0" y="19"/>
                            </a:lnTo>
                            <a:lnTo>
                              <a:pt x="0" y="14"/>
                            </a:lnTo>
                            <a:lnTo>
                              <a:pt x="4"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D71A03D">
            <v:shape id="Freeform 531" style="position:absolute;margin-left:256.55pt;margin-top:4.3pt;width:1.45pt;height:1.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4l48,19r,5l48,29r,5l43,38r,5l38,43r-5,5l28,48r-4,l19,48r-5,l9,43,4,38,,34,,29,,24,,19,,14,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1VUQUAAPEXAAAOAAAAZHJzL2Uyb0RvYy54bWysWNtu4zYQfS/QfyD0WKCxdXMSI85ikUWK&#10;AtsLsOkH0LJkCZVElVTipF/fGYp0RilpEUXzYNnR8dGcMyRnPHefXruWvZRSNaLfRfHVOmJlX4hD&#10;0x930R9Pjz/eREyNvD/wVvTlLnorVfTp/vvv7k7DtkxELdpDKRmQ9Gp7GnZRPY7DdrVSRV12XF2J&#10;oezhZiVkx0f4KI+rg+QnYO/aVbJeb1YnIQ+DFEWpFPz3y3Qzutf8VVUW429VpcqRtbsIYhv1q9Sv&#10;e3xd3d/x7VHyoW4KEwb/D1F0vOnhoWeqL3zk7Fk2/6LqmkIKJarxqhDdSlRVU5RaA6iJ1x/UfKv5&#10;UGotYI4azjap/4+2+PXl2/C7xNDV8FUUfyrWi4ea98fysxrAPkgqmrQ6DWp7BuMHBV9j+9Mv4gBp&#10;5c+j0PpfK9khGShjr9rmt7PN5evICvhnfJPFecQKuBPfrnOdhBXf2q8Wz2r8qRSahr98VeOUowO8&#10;0w4fWM87eOYT5LPqWkjXDyuWZOzEshuTzzMkJpA1qx2IhCCSGydJSiBukowg0tRJAoLPwebOSDYE&#10;kbojuSYQNwlst/NjMncktwQSu/XE1FoPTUy99fFQdzO3ppjaG2dOa2JqsI+HOhzfunmoxz4eajIs&#10;K9eiiWc2e3RRnxN3PMnMZzdPQn1O3fEkM5/daU+oz7C+XLqSmc8eHuozrA0nD/XZs5YT6rOPh/rs&#10;2VgJ9Rly6oonpT77djn12cdDffYcOSn12cdDfYa16jq60pnPHl3UZ9g7Tp6Zzx4e6rMnnJnN7rRn&#10;1GY3TTZz2UNDXXaLyqjJnsWcUZPXTm8y6rFnb2XUYw8Ntdiz1aE2vZ/MHhpqsefkgWq5RJNTiz0H&#10;YU4tdkeTU4s953JOLXZnKqcWe8pETi12r5ucWuyjoRZ7aKjF7gq6oQ579tSGWuyhoQ57tviGWuyu&#10;xBvqsOfE2VCL32mgpTraponXto8qXnvTSME7Bn0etmfYVw1CYceGXRU0Zk9T18e3gMK7HjCIRHCq&#10;W8QlMEhBcB4EhiWB4OsgMCQewbdBYGxuEA0NDDa2S1HHRiP0KUFwoxI63CC40RmHCcXGQ8ceJhX7&#10;C4RDDxESDLYRGh4mFbsFDQ+TmhipUPiDgjFSob6HwLHEYzBpmNTUrtwwqamRCkU5KBgjNQ2Tmhqp&#10;aZhULLMoFWppSDCZkQo1MwhupEJtDIIbqVmYVCyDOvYwqVjuEA41LSQYLGsaHiYVy5eGh0nFMqXh&#10;YVJzIzUPk4p1B9mhtoRI3RipUEOC4EYq1AoCnw4/Uw8k/Nr/OCaREYMxyR6/AxWCj1hG7Ft22kWY&#10;zlpf8L+deCmfhL4/Yi0xB4T9gf9+u+1nsMkoC7M37XXQXNhWgz02fHvTXg1oYroMwt4RmKAMTE5Y&#10;CnudqMxChV+eISibYsthrzMusCOA63zeWQ57nXHBgXSRa9IIB0sA6nww2CfZ68zUJdT0RLDt0hOT&#10;KUFLqGmxLqBi6OUgj0uoIC5DZfeSNcBejfX6eQueTrt4IT0TaCHTBnQ50RMIrLjkugFdZpp8WtgV&#10;k09BoMubECc6i9vZZPjyRv1wyNiUFa1Q5WQKnlu60TsfYHjukSmjEm1zeGzaFo8uJY/7h1ayF44j&#10;4/Uj/BlzZ7BWt8W9wK9Z782YFCejOIBW2704vMGUVIpp7gxzcnhTC/l3xE4wc95F6q9nLsuItT/3&#10;MNS9jTOs7aP+kOXX2L5JemdP7/C+AKpdNEbQxuPbh3EabD8PsjnWenKLgnrxGaazVYNzVD3GnaIy&#10;H2CurL0xM3AcXNPPGvU+qb//BwAA//8DAFBLAwQUAAYACAAAACEAK/4bEt4AAAAIAQAADwAAAGRy&#10;cy9kb3ducmV2LnhtbEyPQUvDQBCF74L/YRnBm92sJaGk2ZQiCupBMFWkt212TILZ2ZjdpvHfO57q&#10;cXgfb75XbGbXiwnH0HnSoBYJCKTa244aDW+7h5sViBANWdN7Qg0/GGBTXl4UJrf+RK84VbERXEIh&#10;NxraGIdcylC36ExY+AGJs08/OhP5HBtpR3PictfL2yTJpDMd8YfWDHjXYv1VHZ2GqsXt/cf37mVS&#10;6fLJ0t68P4Znra+v5u0aRMQ5nmH402d1KNnp4I9kg+g1pGqpGNWwykBwnqqMtx0YVBnIspD/B5S/&#10;AAAA//8DAFBLAQItABQABgAIAAAAIQC2gziS/gAAAOEBAAATAAAAAAAAAAAAAAAAAAAAAABbQ29u&#10;dGVudF9UeXBlc10ueG1sUEsBAi0AFAAGAAgAAAAhADj9If/WAAAAlAEAAAsAAAAAAAAAAAAAAAAA&#10;LwEAAF9yZWxzLy5yZWxzUEsBAi0AFAAGAAgAAAAhAL8PrVVRBQAA8RcAAA4AAAAAAAAAAAAAAAAA&#10;LgIAAGRycy9lMm9Eb2MueG1sUEsBAi0AFAAGAAgAAAAhACv+GxLeAAAACAEAAA8AAAAAAAAAAAAA&#10;AAAAqwcAAGRycy9kb3ducmV2LnhtbFBLBQYAAAAABAAEAPMAAAC2CAAAAAA=&#10;" w14:anchorId="43C5A570">
              <v:path arrowok="t" o:connecttype="custom" o:connectlocs="9208,0;10742,0;12660,1984;14579,1984;16497,3969;16497,3969;18415,5556;18415,7541;18415,9525;18415,11509;18415,13494;16497,15081;16497,17066;14579,17066;12660,19050;10742,19050;9208,19050;7289,19050;5371,19050;3453,17066;3453,17066;1535,15081;0,13494;0,11509;0,9525;0,7541;0,5556;1535,3969;3453,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2800" behindDoc="0" locked="0" layoutInCell="1" allowOverlap="1" wp14:anchorId="77CEADBB" wp14:editId="167657E4">
              <wp:simplePos x="0" y="0"/>
              <wp:positionH relativeFrom="column">
                <wp:posOffset>3295015</wp:posOffset>
              </wp:positionH>
              <wp:positionV relativeFrom="paragraph">
                <wp:posOffset>54610</wp:posOffset>
              </wp:positionV>
              <wp:extent cx="18415" cy="19050"/>
              <wp:effectExtent l="0" t="0" r="0" b="0"/>
              <wp:wrapNone/>
              <wp:docPr id="1852" name="Freeform 5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4 w 48"/>
                          <a:gd name="T43" fmla="*/ 38 h 48"/>
                          <a:gd name="T44" fmla="*/ 4 w 48"/>
                          <a:gd name="T45" fmla="*/ 34 h 48"/>
                          <a:gd name="T46" fmla="*/ 0 w 48"/>
                          <a:gd name="T47" fmla="*/ 29 h 48"/>
                          <a:gd name="T48" fmla="*/ 0 w 48"/>
                          <a:gd name="T49" fmla="*/ 24 h 48"/>
                          <a:gd name="T50" fmla="*/ 0 w 48"/>
                          <a:gd name="T51" fmla="*/ 19 h 48"/>
                          <a:gd name="T52" fmla="*/ 4 w 48"/>
                          <a:gd name="T53" fmla="*/ 14 h 48"/>
                          <a:gd name="T54" fmla="*/ 4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8" y="48"/>
                            </a:lnTo>
                            <a:lnTo>
                              <a:pt x="24" y="48"/>
                            </a:lnTo>
                            <a:lnTo>
                              <a:pt x="19" y="48"/>
                            </a:lnTo>
                            <a:lnTo>
                              <a:pt x="14" y="48"/>
                            </a:lnTo>
                            <a:lnTo>
                              <a:pt x="14" y="43"/>
                            </a:lnTo>
                            <a:lnTo>
                              <a:pt x="9" y="43"/>
                            </a:lnTo>
                            <a:lnTo>
                              <a:pt x="4" y="38"/>
                            </a:lnTo>
                            <a:lnTo>
                              <a:pt x="4" y="34"/>
                            </a:lnTo>
                            <a:lnTo>
                              <a:pt x="0" y="29"/>
                            </a:lnTo>
                            <a:lnTo>
                              <a:pt x="0" y="24"/>
                            </a:lnTo>
                            <a:lnTo>
                              <a:pt x="0" y="19"/>
                            </a:lnTo>
                            <a:lnTo>
                              <a:pt x="4" y="14"/>
                            </a:lnTo>
                            <a:lnTo>
                              <a:pt x="4"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D4292E9">
            <v:shape id="Freeform 530" style="position:absolute;margin-left:259.45pt;margin-top:4.3pt;width:1.45pt;height:1.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43,10r5,l48,14r,5l48,24r,5l48,34r,4l43,43r-5,l33,48r-5,l24,48r-5,l14,48r,-5l9,43,4,38r,-4l,29,,24,,19,4,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w/HUAUAABsYAAAOAAAAZHJzL2Uyb0RvYy54bWysWNtu4zYQfS/QfyD0WKCxdXMSI85ikUWK&#10;AtsLsOkH0LJkCZVElVTipF/fGYp0RilpEUXzYEnW8eGcw8tM5u7Ta9eyl1KqRvS7KL5aR6zsC3Fo&#10;+uMu+uPp8cebiKmR9wfeir7cRW+lij7df//d3WnYlomoRXsoJQOSXm1Pwy6qx3HYrlaqqMuOqysx&#10;lD28rITs+AiP8rg6SH4C9q5dJev1ZnUS8jBIUZRKwbdfppfRveavqrIYf6sqVY6s3UUQ26g/pf7c&#10;4+fq/o5vj5IPdVOYMPh/iKLjTQ+Dnqm+8JGzZ9n8i6prCimUqMarQnQrUVVNUWoNoCZef1DzreZD&#10;qbWAOWo426T+P9ri15dvw+8SQ1fDV1H8qVgvHmreH8vPagD7YFLRpNVpUNszGB8U/IztT7+IA0wr&#10;fx6F1v9ayQ7JQBl71Ta/nW0uX0dWwJfxTRbnESvgTXy7zvUkrPjW/rR4VuNPpdA0/OWrGqc5OsCd&#10;dvjAet7BmE8wn1XXwnT9sGJJxk4suzHzeYbEBLJmtQOREERy4yRJCcRNkhFEmjpJQPA52NwZyYYg&#10;Unck1wTiJoHtdh4mc0dySyCxW09Mrc3cscTUWx8PddfHQ+2NM6c1MTXYx0Mdjm/dPNRjHw81GZaV&#10;a9HEM5s9/lCfE3c8SYDPCfU5dceTBPicUJ9hfbl0JTOf3csnoT7DEnPyUJ89azmhPvt4qM+ejZVQ&#10;n2FOXfGk1GffLqc++3ioz54jJ6U++3ioz7BWXUdXOvPZo4v6DHvHyTPz2cNDffbxzHx2z3tGfXbL&#10;ymY2e2iozW5VGXXZs5oz6rKHhprs2VwZNXnt9DijHnv2OiSn96PZQ0Mt9hw9kC6XaHJqseckzJct&#10;zqnFnoM5X7Y4pxZ78kROLXavm5xa7KOhFnuWcU49dufQDbXYQ7OhHntoqMWeTb6hHrtz8YZa7Dlz&#10;NtTjdxooqo62bOK1raSK196UUnDHoNLDAg0rq0EorNmwroLS7Gmq+/gWUPjWAwaRCE51kbgEBikI&#10;zoPAsCYQfB0EhplH8G0QGMsbREMJg6XtUtSx0RiHicRiRbOHyYyNzjhMKJYemj1MKlYYCIcqIkQq&#10;FhIaHiYV6wUND5OaGKmQ+oOCMVIhw4fAMcljMGmY1NSu3DCpqZEKaTkoGCM1DZOaGqlpmFTMsygV&#10;kmlIMJmRCkkzCG6kZmFSMT/qYMKkYh7U8DCpmO8QDkktJHbMaxoeJhXzl4aHScU8peFhUnMjFXJO&#10;SOyYd5AdcksQ3EiFHBIEN1IhVxD4dPiZfCDh//2PjRIZMWiU7PE3kCH4iGnE3rLTLsLprPUFv+3E&#10;S/kk9PsRc4k5IOy/+O+v234Gm4yyMPvSXgfNhYU12GPDty/t1YAmpssgLB6BCdLA5ISlsNeJyizU&#10;QFQWxGUXgh3JXmcjgmkBcZ1PRcthrzMuOLYCuOD4uYia/DofH3Yke51Zv4QyXJdHTKZphCm4FJdZ&#10;XQuoGCo+mO0l1LQ9AlF2y1kH7HVywgx4GTSNt+S8Dn1hEqdjY2E9GNDl5TCBwLBLrk+BQ5UTALq8&#10;wyafFjaYKacu72gzx5eH+3AY2TkrWqHKSQueb7ogPB90eD6SfqQSbXN4bNoWjzglj/uHVrIXjs3l&#10;9SP8GU9msFaXz73An1nLTEMVe6jYqlbbvTi8QT9ViqlDDR11uKmF/DtiJ+hO7yL11zOXZcTan3to&#10;/97GGdYAo37I8mss8yR9s6dveF8A1S4aIyj38fZhnFrgz4NsjrXu8aKgXnyGPm7VYMdVN3ynqMwD&#10;dKC1N6Zbji1u+qxR7z39+38AAAD//wMAUEsDBBQABgAIAAAAIQBygNzQ3gAAAAgBAAAPAAAAZHJz&#10;L2Rvd25yZXYueG1sTI9BS8QwEIXvgv8hjODNTbPSUmvTZREF9SDYVcRbthnbYjOpTbZb/73jSY/D&#10;+3jzvXKzuEHMOIXekwa1SkAgNd721Gp42d1d5CBCNGTN4Ak1fGOATXV6UprC+iM941zHVnAJhcJo&#10;6GIcCylD06EzYeVHJM4+/ORM5HNqpZ3MkcvdINdJkklneuIPnRnxpsPmsz44DXWH29u3r93TrNLL&#10;B0vv5vU+PGp9frZsr0FEXOIfDL/6rA4VO+39gWwQg4ZU5VeMasgzEJyna8VT9gyqDGRVyv8Dqh8A&#10;AAD//wMAUEsBAi0AFAAGAAgAAAAhALaDOJL+AAAA4QEAABMAAAAAAAAAAAAAAAAAAAAAAFtDb250&#10;ZW50X1R5cGVzXS54bWxQSwECLQAUAAYACAAAACEAOP0h/9YAAACUAQAACwAAAAAAAAAAAAAAAAAv&#10;AQAAX3JlbHMvLnJlbHNQSwECLQAUAAYACAAAACEAY1sPx1AFAAAbGAAADgAAAAAAAAAAAAAAAAAu&#10;AgAAZHJzL2Uyb0RvYy54bWxQSwECLQAUAAYACAAAACEAcoDc0N4AAAAIAQAADwAAAAAAAAAAAAAA&#10;AACqBwAAZHJzL2Rvd25yZXYueG1sUEsFBgAAAAAEAAQA8wAAALUIAAAAAA==&#10;" w14:anchorId="5E68D138">
              <v:path arrowok="t" o:connecttype="custom" o:connectlocs="9208,0;10742,0;12660,1984;14579,1984;16497,3969;18415,3969;18415,5556;18415,7541;18415,9525;18415,11509;18415,13494;18415,15081;16497,17066;14579,17066;12660,19050;10742,19050;9208,19050;7289,19050;5371,19050;5371,17066;3453,17066;1535,15081;1535,13494;0,11509;0,9525;0,7541;1535,5556;1535,3969;3453,3969;5371,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1776" behindDoc="0" locked="0" layoutInCell="1" allowOverlap="1" wp14:anchorId="4EEBE3EE" wp14:editId="205833E5">
              <wp:simplePos x="0" y="0"/>
              <wp:positionH relativeFrom="column">
                <wp:posOffset>3333115</wp:posOffset>
              </wp:positionH>
              <wp:positionV relativeFrom="paragraph">
                <wp:posOffset>54610</wp:posOffset>
              </wp:positionV>
              <wp:extent cx="18415" cy="19050"/>
              <wp:effectExtent l="0" t="0" r="0" b="0"/>
              <wp:wrapNone/>
              <wp:docPr id="1851" name="Freeform 5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3" y="10"/>
                            </a:lnTo>
                            <a:lnTo>
                              <a:pt x="43" y="14"/>
                            </a:lnTo>
                            <a:lnTo>
                              <a:pt x="48" y="19"/>
                            </a:lnTo>
                            <a:lnTo>
                              <a:pt x="48" y="24"/>
                            </a:lnTo>
                            <a:lnTo>
                              <a:pt x="48" y="29"/>
                            </a:lnTo>
                            <a:lnTo>
                              <a:pt x="43" y="34"/>
                            </a:lnTo>
                            <a:lnTo>
                              <a:pt x="43" y="38"/>
                            </a:lnTo>
                            <a:lnTo>
                              <a:pt x="39" y="43"/>
                            </a:lnTo>
                            <a:lnTo>
                              <a:pt x="34" y="43"/>
                            </a:lnTo>
                            <a:lnTo>
                              <a:pt x="34" y="48"/>
                            </a:lnTo>
                            <a:lnTo>
                              <a:pt x="29" y="48"/>
                            </a:lnTo>
                            <a:lnTo>
                              <a:pt x="24" y="48"/>
                            </a:lnTo>
                            <a:lnTo>
                              <a:pt x="19"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FBEB657">
            <v:shape id="Freeform 529" style="position:absolute;margin-left:262.45pt;margin-top:4.3pt;width:1.45pt;height:1.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3,10r,4l48,19r,5l48,29r-5,5l43,38r-4,5l34,43r,5l29,48r-5,l19,48r-4,l10,43r-5,l,38,,34,,29,,24,,19,,14,,10r5,l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E4PVgUAABsYAAAOAAAAZHJzL2Uyb0RvYy54bWysWNtu4zYQfS/QfyD0WKCxdXNsI85ikUWK&#10;AtsLsOkH0LJkCZVEVVTipF/fGV6ccUpaRNE8WLZ5fDjn8DKTufv02rXspRxlI/pdFN8sI1b2hTg0&#10;/XEX/fH0+OM6YnLi/YG3oi930Vspo0/33393dxq2ZSJq0R7KkQFJL7enYRfV0zRsFwtZ1GXH5Y0Y&#10;yh4GKzF2fIKP43FxGPkJ2Lt2kSyXq8VJjIdhFEUpJXz7RQ9G94q/qspi+q2qZDmxdhdBbJN6HdXr&#10;Hl8X93d8exz5UDeFCYP/hyg63vQw6ZnqC584ex6bf1F1TTEKKarpphDdQlRVU5RKA6iJlx/UfKv5&#10;UCotYI4czjbJ/4+2+PXl2/D7iKHL4aso/pSsFw8174/lZzmAfbCoaNLiNMjtGYwfJPyM7U+/iAMs&#10;K3+ehNL/Wo0dkoEy9qpsfjvbXL5OrIAv43UW5xErYCTeLHO1CAu+tT8tnuX0UykUDX/5Kie9Rgd4&#10;pxw+sJ53MOcTrGfVtbBcPyxYkrETy9ZmPc+QmECWrHYgEoJINk6SlEDcJBlBpO5IQPA52NwZyYog&#10;PCS3BOImgeN2niZ1y9kQSOzWE1Nrs9TpSky99fFQd3081N44c1oTU4OztTse6nC8cfNQj3081GTY&#10;Vq5NE1ObfTzUZ9hZLp4kwOeE+gz7wskT4HNCfU7Xbh7qs2f7JNRnWFNnPNRnz15OqM8+Huqzj4f6&#10;DGvhiielPvtOOfXZx0N99lw5KfXZx0N9hr3qurrSC589uqjPce7mufDZw0N9hrPsjOfCZ/e6Z9Rn&#10;dzjZhc0eGmqzO5qMuuzZzRl12UNDTfYcroya7KGhHnvOOiSn96vZQ0Mt9lw9kC7naHJqsecmzOct&#10;zqnFnos5n7c4pxZ78kROLXbvm5xa7KOhFnu2cU49dufQFbXYc6pW1GMPDbXYc8hX1GN3Ll5Riz13&#10;zop6/E4DRdXRlk28tpVU8dqbUgreMaj0sEDDymoQEms2rKugNHvSdR/fAgpHPWAQieBUFYlzYJCC&#10;4DwIDHsCwbdBYFh5BG+CwFjeIBpKGCxt56KOjcY4TCQWK4o9TGZsdMZhQrH0UOxhUrHCQDhUESFS&#10;EyMVioUguJEKNUEQ3EiF1B8EN1KTMKmY5FFqGiY1tTs3TGpqpEJaDok9NVLTMKmpkZqGScU8i1Ih&#10;mYYEkxmpkDSD4EZqFiYV86MKJkwq5kEFD5OK+Q7hkNRCYse8puBhUjF/KXiYVMxTCh4mNTdSIeeE&#10;xI55B9khtwTBjVTIIUFwIxVyBYHry8/kgxH+3//YKBkjBo2SPf4GMgSfMI3Yt+y0i3A5a/XAbzvx&#10;Uj4JNT5hLkn0pPZf/Pfhtr+AQVIG5RZmB+1zUFzmBNrw7aB9GpBmghtei7Sj9qlRWD3CfIGo7DqX&#10;XuTYrrGdyT7NjBoFflyNy6BmuHT04MdVLoNSPRFYZhuPfV74db4Z7Kh9GpRexkDU9RnhNkfvda/G&#10;G5fZODMoMD2AC5tN8zOaomBGo6GyR87aZJ/aLn2O4U6/tj4GdH0RNeicAO009kmnm9lammlmlxpQ&#10;SEwzZ0f7NAMyll8/0Wb1ZkAhF8iHy8iaWLRClnql8H5TBeH5osP7kfQjpWibw2PTtnjFyfG4f2hH&#10;9sKxubx8hD+z4hewVpXPvcCf2Q1hGqrYQ8VWtdzuxeEN+qmj0B1q6KjDm1qMf0fsBN3pXST/euZj&#10;GbH25x7av5s4wxpgUh+y/BbLvJGO7OkI7wug2kVTBOU+vn2YdAv8eRibY616vCioF5+hj1s12HFV&#10;DV8dlfkAHWjljemWY4ubflao957+/T8AAAD//wMAUEsDBBQABgAIAAAAIQBw1DvI3wAAAAgBAAAP&#10;AAAAZHJzL2Rvd25yZXYueG1sTI9BT4NAEIXvJv6HzZh4swsoWJGlaYwm6sFE2sZ427IjENlZZLcU&#10;/73jSY+T9+XN94rVbHsx4eg7RwriRQQCqXamo0bBdvNwsQThgyaje0eo4Bs9rMrTk0Lnxh3pFacq&#10;NIJLyOdaQRvCkEvp6xat9gs3IHH24UarA59jI82oj1xue5lEUSat7og/tHrAuxbrz+pgFVQtru/f&#10;vjYvU5xePhl617tH/6zU+dm8vgURcA5/MPzqszqU7LR3BzJe9ArS5OqGUQXLDATnaXLNU/YMxhnI&#10;spD/B5Q/AAAA//8DAFBLAQItABQABgAIAAAAIQC2gziS/gAAAOEBAAATAAAAAAAAAAAAAAAAAAAA&#10;AABbQ29udGVudF9UeXBlc10ueG1sUEsBAi0AFAAGAAgAAAAhADj9If/WAAAAlAEAAAsAAAAAAAAA&#10;AAAAAAAALwEAAF9yZWxzLy5yZWxzUEsBAi0AFAAGAAgAAAAhAB9kTg9WBQAAGxgAAA4AAAAAAAAA&#10;AAAAAAAALgIAAGRycy9lMm9Eb2MueG1sUEsBAi0AFAAGAAgAAAAhAHDUO8jfAAAACAEAAA8AAAAA&#10;AAAAAAAAAAAAsAcAAGRycy9kb3ducmV2LnhtbFBLBQYAAAAABAAEAPMAAAC8CAAAAAA=&#10;" w14:anchorId="1BF8CD61">
              <v:path arrowok="t" o:connecttype="custom" o:connectlocs="9208,0;11126,0;13044,1984;13044,1984;14962,3969;16497,3969;16497,5556;18415,7541;18415,9525;18415,11509;16497,13494;16497,15081;14962,17066;13044,17066;13044,19050;11126,19050;9208,19050;7289,19050;5755,19050;3836,17066;1918,17066;0,15081;0,13494;0,11509;0,9525;0,7541;0,5556;0,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50752" behindDoc="0" locked="0" layoutInCell="1" allowOverlap="1" wp14:anchorId="4A940B2F" wp14:editId="0671B0BC">
              <wp:simplePos x="0" y="0"/>
              <wp:positionH relativeFrom="column">
                <wp:posOffset>3369945</wp:posOffset>
              </wp:positionH>
              <wp:positionV relativeFrom="paragraph">
                <wp:posOffset>54610</wp:posOffset>
              </wp:positionV>
              <wp:extent cx="18415" cy="19050"/>
              <wp:effectExtent l="0" t="0" r="0" b="0"/>
              <wp:wrapNone/>
              <wp:docPr id="1850" name="Freeform 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3" y="10"/>
                            </a:lnTo>
                            <a:lnTo>
                              <a:pt x="43" y="14"/>
                            </a:lnTo>
                            <a:lnTo>
                              <a:pt x="48" y="19"/>
                            </a:lnTo>
                            <a:lnTo>
                              <a:pt x="48" y="24"/>
                            </a:lnTo>
                            <a:lnTo>
                              <a:pt x="48" y="29"/>
                            </a:lnTo>
                            <a:lnTo>
                              <a:pt x="43" y="34"/>
                            </a:lnTo>
                            <a:lnTo>
                              <a:pt x="43" y="38"/>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8525082">
            <v:shape id="Freeform 528" style="position:absolute;margin-left:265.35pt;margin-top:4.3pt;width:1.45pt;height:1.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4,l43,14r5,5l48,24r,5l43,34r,4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ycBVAUAAPUXAAAOAAAAZHJzL2Uyb0RvYy54bWysWNtu4zYQfS/QfyD0WKCxdXNsI85ikUWK&#10;AtsLsOkH0LJkCZVEVVTipF/fGV6ccUpaRNE8WFJ4fDTn8DLjufv02rXspRxlI/pdFN8sI1b2hTg0&#10;/XEX/fH0+OM6YnLi/YG3oi930Vspo0/33393dxq2ZSJq0R7KkQFJL7enYRfV0zRsFwtZ1GXH5Y0Y&#10;yh4GKzF2fILH8bg4jPwE7F27SJbL1eIkxsMwiqKUEv77RQ9G94q/qspi+q2qZDmxdhdBbJP6HNXn&#10;Hj8X93d8exz5UDeFCYP/hyg63vTw0jPVFz5x9jw2/6LqmmIUUlTTTSG6haiqpiiVBlATLz+o+Vbz&#10;oVRawBw5nG2S/x9t8evLt+H3EUOXw1dR/ClZLx5q3h/Lz3IA+2BS0aTFaZDbMxgfJHyN7U+/iANM&#10;K3+ehNL/Wo0dkoEy9qpsfjvbXL5OrIB/xussziNWwEi8WeZqEhZ8a79aPMvpp1IoGv7yVU56jg5w&#10;pxw+sJ538M4nmM+qa2G6fliwJGMnlq3NfJ4hMYEsWe1AJASRbJwkKYG4STKCSN2RgOBzsLkzkhVB&#10;pO5IbgnETQLb7fwaD8mGQGK3npham6VOV2LqrY+HuuvjofbGmdOamBqcrd3xUIfjjZuHeuzjoSbD&#10;snItmpja7OOhPsPKcvEkAT4n1GdYXE6eAJ8T6nO6dvNQnz3LJ6E+w5w646E++3iozz4e6rNnYyXU&#10;Z5gLVzwp9dm3y6nPPh7qs+fISanPPh7qM6xV19GVXvjs0UV9jnM3z4XPHh7qM+xlZzwXPrvnPaM+&#10;u8PJLmz20FCbPTTUZc9qzqjLblEZNdmzuTJqsoeGeuzZ65Cc3o9mDw212HP0QLqco8mpxZ6TMKcW&#10;u6PJqcWegzmnFrtnKqcWe/JETi320FCLfTTUYs8yzqnH7hy6ohZ7dtWKeuyhoRZ7NvmKeuzOxStq&#10;sefMWVGP32mgqDrasonXtpIqXntTSsEdg0oPCzSsrAYhsWbDugpKsydd9/EtoHDUAwaRCE5VkTgH&#10;BikIzoPAsCYQfBsEhplH8CYIjOUNoqGEwdJ2LurYaIzDRGKxotjDZMZGZxwmFEsPxR4mFSsMhEMV&#10;ESI1MVKhWAiCG6lQEwTBjdQkTGpipEKGD2HHJI9S0zCpqV25YVJTIxXSclAwRmoaJjU1UtMwqZhn&#10;USok05BgMiM1C5OKeVOxh0nF/KjgYVIxDyp4mFTMdwiHpBYiFfOagodJxfyl4GFSMU8peJjU3EiF&#10;nBMSO+YdZIfcEgQ3UiGHBMGNVMgVBK4PP5MPRvi9/7FRMkYMGiV7/A5kCD5hGrG37LSLcDprdcH/&#10;duKlfBJqfMJckuiX2p/478NtfwGDpAzKLcwO2uuguMwOtOHbQXs1IM0UBII0oJ2wFPaqqWC3YFCB&#10;qOw6l14JsV0I9k32at6oUWDa1bgMaoZLRw+mXeUyKNU4gbVg47HXC1PPx4cdtVeD0nOtmzBeLvy5&#10;Bq7OoYK4wM4ALuw1zb/R1AQzGg2V3XHWAHvVRmgQHOnXnNd7fWZ6NOic/+xr7FW/zoCuT7QGzaw/&#10;A7rOpNXN7Arj5vVtaCZmBhRyNHw4Zqw/RStkqScBTy5V6p2PMDz5SKdRirY5PDZti4eXHI/7h3Zk&#10;LxzbxstH+DOTeQFrVWHcC/yanWvTKsXuKDah5XYvDm/QKR2F7j1DrxxuajH+HbET9J13kfzrmY9l&#10;xNqfe2jsbuIMs/ukHrL8Fgu4kY7s6QjvC6DaRVMEhTzePky6uf08jM2xVt1bFNSLz9ChrRrspapW&#10;ro7KPEBvWXlj+uDYvKbPCvXerb//BwAA//8DAFBLAwQUAAYACAAAACEA6TYTxN4AAAAIAQAADwAA&#10;AGRycy9kb3ducmV2LnhtbEyPwUrEMBCG74LvEEbw5qa1tC616bKIgnoQ7CriLduMTbGZ1CbbrW/v&#10;eNLbDP/HP99Um8UNYsYp9J4UpKsEBFLrTU+dgpfd3cUaRIiajB48oYJvDLCpT08qXRp/pGecm9gJ&#10;LqFQagU2xrGUMrQWnQ4rPyJx9uEnpyOvUyfNpI9c7gZ5mSSFdLonvmD1iDcW28/m4BQ0Fre3b1+7&#10;pznNswdD7/r1PjwqdX62bK9BRFziHwy/+qwONTvt/YFMEIOCPEuuGFWwLkBwnmcZD3sG0wJkXcn/&#10;D9Q/AAAA//8DAFBLAQItABQABgAIAAAAIQC2gziS/gAAAOEBAAATAAAAAAAAAAAAAAAAAAAAAABb&#10;Q29udGVudF9UeXBlc10ueG1sUEsBAi0AFAAGAAgAAAAhADj9If/WAAAAlAEAAAsAAAAAAAAAAAAA&#10;AAAALwEAAF9yZWxzLy5yZWxzUEsBAi0AFAAGAAgAAAAhAAprJwFUBQAA9RcAAA4AAAAAAAAAAAAA&#10;AAAALgIAAGRycy9lMm9Eb2MueG1sUEsBAi0AFAAGAAgAAAAhAOk2E8TeAAAACAEAAA8AAAAAAAAA&#10;AAAAAAAArgcAAGRycy9kb3ducmV2LnhtbFBLBQYAAAAABAAEAPMAAAC5CAAAAAA=&#10;" w14:anchorId="6296EA9F">
              <v:path arrowok="t" o:connecttype="custom" o:connectlocs="9208,0;11126,0;13044,1984;14962,1984;14962,3969;16497,3969;16497,5556;18415,7541;18415,9525;18415,11509;16497,13494;16497,15081;14962,17066;14962,17066;13044,19050;11126,19050;9208,19050;7289,19050;5755,19050;3836,17066;1918,17066;1918,15081;0,13494;0,11509;0,9525;0,7541;0,5556;1918,3969;1918,3969;3836,1984;5755,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9728" behindDoc="0" locked="0" layoutInCell="1" allowOverlap="1" wp14:anchorId="2C7DEF3B" wp14:editId="5CD0F747">
              <wp:simplePos x="0" y="0"/>
              <wp:positionH relativeFrom="column">
                <wp:posOffset>3406140</wp:posOffset>
              </wp:positionH>
              <wp:positionV relativeFrom="paragraph">
                <wp:posOffset>54610</wp:posOffset>
              </wp:positionV>
              <wp:extent cx="19050" cy="19050"/>
              <wp:effectExtent l="0" t="0" r="0" b="0"/>
              <wp:wrapNone/>
              <wp:docPr id="1849" name="Freeform 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1D9BE49">
            <v:shape id="Freeform 527" style="position:absolute;margin-left:268.2pt;margin-top:4.3pt;width:1.5pt;height:1.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r-5,l5,38,,34,,29,,24,,19,,14,5,10,10,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IhGTgUAAPUXAAAOAAAAZHJzL2Uyb0RvYy54bWysWNtu4zYQfS/QfxD0WKCxdXNiI85ikUWK&#10;AtsLsOkH0LJkCZVElZTjpF/fGV6cUUraRNE8WFJ4fDTn8DLjuf/02nfRSyVky4dtnNws46gaSr5v&#10;h8M2/uP56ce7OJITG/as40O1jd8qGX96+P67+9O4qVLe8G5fiQhIBrk5jdu4maZxs1jIsql6Jm/4&#10;WA0wWHPRswkexWGxF+wE7H23SJfL1eLExX4UvKykhP9+0YPxg+Kv66qcfqtrWU1Rt40htkl9CvW5&#10;w8/Fwz3bHAQbm7Y0YbD/EEXP2gFeeqb6wiYWHUX7L6q+LQWXvJ5uSt4veF23ZaU0gJpk+UHNt4aN&#10;ldIC5sjxbJP8/2jLX1++jb8LDF2OX3n5p4wG/tiw4VB9liPYB5OKJi1Oo9ycwfgg4WvR7vQL38O0&#10;suPElf7XWvRIBsqiV2Xz29nm6nWKSvhnsl4WMBcljOhb5Gcb+9XyKKefKq5o2MtXOek52sOdcngf&#10;DayHdz4DR913MF0/LKI0j05Rfmfm8wxJCGQZNQ5EShDp2kmSEYibJCeIzB1JQSCFM5IVQWTuSG4J&#10;xE0C2+3sSZ455awJJHHrSai1HpqEeuvjoe7md85wEmpvkjutSajBPh7qcLJ281CPfTzUZFhWrkWT&#10;zGz26KI+w8py8aQzn908KfUZFpeTZ+aze9pT6nN25+aZ+ezhoT7D2nDGQ332rOWU+uzjoT57NlZK&#10;fYY5dcWTUZ99u5z67OOhPnuOnIz67OOhPsNadR1d2cxnjy7qc1K4eWY+e3ioz7CXnfHMfHbPe059&#10;doeTz2z20FCbPTTUZc9qzqnLblE5NdmzuXJqsoeGeuzZ65Cc3o9mDw212HP0YOY8n/BumoJa7DkJ&#10;C2qxh4Za7DmYC2qxe6YKarEnTxTUYg8NtdhHQy32LOOCeuzOoStqsWdXrajHHhpqsWeTr6jH7ly8&#10;ohZ7zpwV9fidBoqqgy2bWGMrqfJ1MKUU3EVQ6WGBhpXVyCXWbFhXQWn2rOs+tgEUjnrAIBLBmSoS&#10;r4FBCoKLIDCsCQTfBoFh5hG8DgJjeYNoKGF06XlZYmI0QqUSBDcqkzCZidGZhAnF0kPFHiYVKwyE&#10;QxUREntqpEKxEAQ3UtMwqamRCqk/iN1IhQwfAsckj1KzMKmZXblhUjMjFdJyUDBGahYmNTNSszCp&#10;mGdRKiTTkGByIzUPk4p5U7GHScX8qOBhUjEPKniYVMx3CIekFiIV85qCh0nF/KXgYVIxTyl4mNTC&#10;SIWcExI75h1kh9wSBDdSIYcEwY1UyBUEDikCDj+TDwT83v/YKBFxBI2SHX4HMgSbMI3Y2+i0jXE6&#10;G3XB//b8pXrmanzCXJLql6o+C7zqfbgbZjBIyqDcwuygvY6Ky+xAG74dtFcD0kyXQbAP8HWQBrQT&#10;lsJeNZVZqPDbMwRlp9hy2OuMC+wI4Dqfd5bDXmdcYMdFLq0RDpYA1PlgsG+y15mp11B6rsG2S2/E&#10;n2vg/TVUEFcSxAV5OOCNpia4otFQ2R1nbbJXbZcGXXFe7/Urk6hBV9aDAV1eDhoEhl2aGwO6zKTV&#10;Xdk7xs3L29BMzBVQyNHw4Zix01F2XFZaMJ5cqst4PsLw5COdRsm7dv/Udh0eXlIcdo+diF4Yto2X&#10;T/BnjJvBOlUYDxy/Zn01rVLsjmITWm52fP8GnVLBde8ZeuVw03DxdxydoO+8jeVfRyaqOOp+HqCx&#10;u05yzO6TesiLWyzgBB3Z0RE2lEC1jacYCnm8fZx0c/s4ivbQqO4tChr4Z+jQ1i32UlUrV0dlHqC3&#10;rLwxfXBsXtNnhXrv1j/8AwAA//8DAFBLAwQUAAYACAAAACEA+JgLIt4AAAAIAQAADwAAAGRycy9k&#10;b3ducmV2LnhtbEyPQU+DQBCF7yb+h82YeLMLIqRFlqYxmqiHJlIb423LjkBkZ5HdUvz3jic9vrwv&#10;b74p1rPtxYSj7xwpiBcRCKTamY4aBa+7h6slCB80Gd07QgXf6GFdnp8VOjfuRC84VaERPEI+1wra&#10;EIZcSl+3aLVfuAGJuw83Wh04jo00oz7xuO3ldRRl0uqO+EKrB7xrsf6sjlZB1eLm/u1rt53iNHky&#10;9K73j/5ZqcuLeXMLIuAc/mD41Wd1KNnp4I5kvOgVpEl2w6iCZQaC+zRZcT4wGGcgy0L+f6D8AQAA&#10;//8DAFBLAQItABQABgAIAAAAIQC2gziS/gAAAOEBAAATAAAAAAAAAAAAAAAAAAAAAABbQ29udGVu&#10;dF9UeXBlc10ueG1sUEsBAi0AFAAGAAgAAAAhADj9If/WAAAAlAEAAAsAAAAAAAAAAAAAAAAALwEA&#10;AF9yZWxzLy5yZWxzUEsBAi0AFAAGAAgAAAAhAIrAiEZOBQAA9RcAAA4AAAAAAAAAAAAAAAAALgIA&#10;AGRycy9lMm9Eb2MueG1sUEsBAi0AFAAGAAgAAAAhAPiYCyLeAAAACAEAAA8AAAAAAAAAAAAAAAAA&#10;qAcAAGRycy9kb3ducmV2LnhtbFBLBQYAAAAABAAEAPMAAACzCAAAAAA=&#10;" w14:anchorId="0ACB6F7E">
              <v:path arrowok="t" o:connecttype="custom" o:connectlocs="9525,0;11509,0;13494,1984;15478,1984;17066,3969;17066,3969;19050,5556;19050,7541;19050,9525;19050,11509;19050,13494;17066,15081;17066,17066;15478,17066;13494,19050;11509,19050;9525,19050;7541,19050;5953,19050;3969,17066;1984,17066;1984,15081;0,13494;0,11509;0,9525;0,7541;0,5556;1984,3969;1984,3969;3969,1984;5953,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8704" behindDoc="0" locked="0" layoutInCell="1" allowOverlap="1" wp14:anchorId="764F6626" wp14:editId="66FE4EDF">
              <wp:simplePos x="0" y="0"/>
              <wp:positionH relativeFrom="column">
                <wp:posOffset>3443605</wp:posOffset>
              </wp:positionH>
              <wp:positionV relativeFrom="paragraph">
                <wp:posOffset>54610</wp:posOffset>
              </wp:positionV>
              <wp:extent cx="17780" cy="19050"/>
              <wp:effectExtent l="0" t="0" r="0" b="0"/>
              <wp:wrapNone/>
              <wp:docPr id="1848" name="Freeform 5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4"/>
                            </a:lnTo>
                            <a:lnTo>
                              <a:pt x="48" y="19"/>
                            </a:lnTo>
                            <a:lnTo>
                              <a:pt x="48" y="24"/>
                            </a:lnTo>
                            <a:lnTo>
                              <a:pt x="48" y="29"/>
                            </a:lnTo>
                            <a:lnTo>
                              <a:pt x="48" y="34"/>
                            </a:lnTo>
                            <a:lnTo>
                              <a:pt x="43" y="38"/>
                            </a:lnTo>
                            <a:lnTo>
                              <a:pt x="43" y="43"/>
                            </a:lnTo>
                            <a:lnTo>
                              <a:pt x="39" y="43"/>
                            </a:lnTo>
                            <a:lnTo>
                              <a:pt x="34" y="48"/>
                            </a:lnTo>
                            <a:lnTo>
                              <a:pt x="29" y="48"/>
                            </a:lnTo>
                            <a:lnTo>
                              <a:pt x="24" y="48"/>
                            </a:lnTo>
                            <a:lnTo>
                              <a:pt x="19"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7CE7775">
            <v:shape id="Freeform 526" style="position:absolute;margin-left:271.15pt;margin-top:4.3pt;width:1.4pt;height:1.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4l48,19r,5l48,29r,5l43,38r,5l39,43r-5,5l29,48r-5,l19,48r-4,l10,43,5,38r,-4l,29,,24,,19,5,14r,-4l10,10r,-5l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xbQwUAAPgXAAAOAAAAZHJzL2Uyb0RvYy54bWysWNtu4zYQfS/QfxD0WKCxdfMNcRaLLFIU&#10;2F6ATT+AliVLqCSqpBwn/frOUKQzSkmLKJoHSwqPj+YcXmY8959e2yZ4KYSsebcPo7tlGBRdzo91&#10;d9qHfzw//bgJAzmw7sga3hX78K2Q4aeH77+7v/S7IuYVb46FCICkk7tLvw+rYeh3i4XMq6Jl8o73&#10;RQeDJRctG+BRnBZHwS7A3jaLeLlcLS5cHHvB80JK+O+XcTB8UPxlWeTDb2UpiyFo9iHENqhPoT4P&#10;+Ll4uGe7k2B9Vec6DPYfomhZ3cFLr1Rf2MCCs6j/RdXWueCSl8NdztsFL8s6L5QGUBMtP6j5VrG+&#10;UFrAHNlfbZL/H23+68u3/neBocv+K8//lEHHHyvWnYrPsgf7YFLRpMWll7srGB8kfC04XH7hR5hW&#10;dh640v9aihbJQFnwqmx+u9pcvA5BDv+M1usNzEUOI9F2malJWLCd+Wp+lsNPBVc07OWrHMY5OsKd&#10;cvgYdKyFdz4DR9k2MF0/LII4DS5ButHzeYVEBLIMKgsiJoh4ayVJCMROkhJEYo8kI5DMGsmKIBJ7&#10;JGsCsZPAdrt6kiZWOVsCiex6Imqtgyai3rp4qLvpxhpORO2NUqs1ETXYxUMdjrZ2Huqxi4eaDMvK&#10;tmiiic0OXdRnWFk2nnjis50npj7D4rLyTHy2T3tMfU42dp6Jzw4e6jOsDWs81GfHWo6pzy4e6rNj&#10;Y8XUZ5hTWzwJ9dm1y6nPLh7qs+PISajPLh7qM6xV29GVTHx26KI+R5mdZ+Kzg4f6DHvZGs/EZ/u8&#10;p9RnB0868dnBQ322y0qpzY7lnFKbHTTUZcfuSqnLdnNSarJjs0N2ej+bHTTUY8fZA/lyjiajFjuO&#10;wmze4oxa7DiZs3mLM2qxI1Fk1GLHwsmoxy4e6rGLh5psz6Ir6rFjX62oyQ4a6rFjm6+oyfZsvKIe&#10;O06dFTX5nQbKqpMpnFhlaqn8tdPFFNwFUOthiYa1Vc8lVm1YWUFx9jxWfmwHKBx1gEEkghNVJs6B&#10;QQqCMy8wLAoEr73AMPMI3nqBscBBNBQxWNzORR1pjVCreMG1yshPZqR1Rn5CsfhQsftJxRoD4VBH&#10;+MQea6lQLnjBtdTYT2qspULy92LXUiHH+8AxzaPUxE9qYlaun9RES4XE7BWMlpr4SU201MRPKmZa&#10;lArZ1CeYVEuFrOkF11JTP6mYIFUwflIxESq4n1RMeAiHrOYTOyY2BfeTiglMwf2kYqJScD+pmZaa&#10;+UnFvIPskFt8pK60VMghXnAtFXIFgY+Hn84HAn7xf2yViDCAVskBvwMZgg2YRsxtcNmHOJ2VuuB/&#10;W/5SPHM1PmAuiceXmh/578NNN4FBUgblBmYGzbVXXHoHmvDNoLlq0Mh0G4TVI7wO0sDohKEw15FK&#10;L1T49emDMlNsOMx1wgV2eHBdzzvDYa4TLrDjJteoEQ4WD9T1YDBvMteJqXOoca7BtltvxB9s4P0c&#10;yosr8uKCPOzxRl0TzGgcqWZM1aDb8zPu9Zmp1iAfJvDilu1jTDNrWYNubwtt1Mzm0ajb+1DPzAzI&#10;52z4cM6Y5Zs3XBajLXh0qVrveobh0UeajZI39fGpbho8vaQ4HR4bEbww7Bwvn+BP2zuBNaoy7jh+&#10;zbivu6XYIMU+tNwd+PENmqWCj+1naJfDTcXF32FwgdbzPpR/nZkowqD5uYPe7jZKMb0P6iHN1ljB&#10;CTpyoCOsy4FqHw4hVPJ4+ziM/e1zL+pTpRq4KKjjn6FJW9bYTlXd3DEq/QDtZeWNboVj/5o+K9R7&#10;w/7hHwAAAP//AwBQSwMEFAAGAAgAAAAhAJMPcq7fAAAACAEAAA8AAABkcnMvZG93bnJldi54bWxM&#10;j0FLw0AQhe+C/2EZwZvdpG1CidmUIgrqQTBVxNs0O2aD2dmY3abx37ue9Di8j/e+Kbez7cVEo+8c&#10;K0gXCQjixumOWwUv+7urDQgfkDX2jknBN3nYVudnJRbanfiZpjq0IpawL1CBCWEopPSNIYt+4Qbi&#10;mH240WKI59hKPeIpltteLpMklxY7jgsGB7ox1HzWR6ugNrS7ffvaP01ptnrQ/I6v9/5RqcuLeXcN&#10;ItAc/mD41Y/qUEWngzuy9qJXkK2Xq4gq2OQgYp6tsxTEIYJpDrIq5f8Hqh8AAAD//wMAUEsBAi0A&#10;FAAGAAgAAAAhALaDOJL+AAAA4QEAABMAAAAAAAAAAAAAAAAAAAAAAFtDb250ZW50X1R5cGVzXS54&#10;bWxQSwECLQAUAAYACAAAACEAOP0h/9YAAACUAQAACwAAAAAAAAAAAAAAAAAvAQAAX3JlbHMvLnJl&#10;bHNQSwECLQAUAAYACAAAACEAfxa8W0MFAAD4FwAADgAAAAAAAAAAAAAAAAAuAgAAZHJzL2Uyb0Rv&#10;Yy54bWxQSwECLQAUAAYACAAAACEAkw9yrt8AAAAIAQAADwAAAAAAAAAAAAAAAACdBwAAZHJzL2Rv&#10;d25yZXYueG1sUEsFBgAAAAAEAAQA8wAAAKkIAAAAAA==&#10;" w14:anchorId="3DE96243">
              <v:path arrowok="t" o:connecttype="custom" o:connectlocs="8890,0;10742,0;12594,1984;14446,1984;15928,3969;15928,3969;17780,5556;17780,7541;17780,9525;17780,11509;17780,13494;15928,15081;15928,17066;14446,17066;12594,19050;10742,19050;8890,19050;7038,19050;5556,19050;3704,17066;3704,17066;1852,15081;1852,13494;0,11509;0,9525;0,7541;1852,5556;1852,3969;3704,3969;3704,1984;555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7680" behindDoc="0" locked="0" layoutInCell="1" allowOverlap="1" wp14:anchorId="5F0EB717" wp14:editId="3B53B17D">
              <wp:simplePos x="0" y="0"/>
              <wp:positionH relativeFrom="column">
                <wp:posOffset>3479800</wp:posOffset>
              </wp:positionH>
              <wp:positionV relativeFrom="paragraph">
                <wp:posOffset>54610</wp:posOffset>
              </wp:positionV>
              <wp:extent cx="19050" cy="19050"/>
              <wp:effectExtent l="0" t="0" r="0" b="0"/>
              <wp:wrapNone/>
              <wp:docPr id="1847" name="Freeform 5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9 w 48"/>
                          <a:gd name="T27" fmla="*/ 43 h 48"/>
                          <a:gd name="T28" fmla="*/ 34 w 48"/>
                          <a:gd name="T29" fmla="*/ 48 h 48"/>
                          <a:gd name="T30" fmla="*/ 29 w 48"/>
                          <a:gd name="T31" fmla="*/ 48 h 48"/>
                          <a:gd name="T32" fmla="*/ 24 w 48"/>
                          <a:gd name="T33" fmla="*/ 48 h 48"/>
                          <a:gd name="T34" fmla="*/ 19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3" y="10"/>
                            </a:lnTo>
                            <a:lnTo>
                              <a:pt x="48" y="10"/>
                            </a:lnTo>
                            <a:lnTo>
                              <a:pt x="48" y="14"/>
                            </a:lnTo>
                            <a:lnTo>
                              <a:pt x="48" y="19"/>
                            </a:lnTo>
                            <a:lnTo>
                              <a:pt x="48" y="24"/>
                            </a:lnTo>
                            <a:lnTo>
                              <a:pt x="48" y="29"/>
                            </a:lnTo>
                            <a:lnTo>
                              <a:pt x="48" y="34"/>
                            </a:lnTo>
                            <a:lnTo>
                              <a:pt x="48" y="38"/>
                            </a:lnTo>
                            <a:lnTo>
                              <a:pt x="43" y="43"/>
                            </a:lnTo>
                            <a:lnTo>
                              <a:pt x="39" y="43"/>
                            </a:lnTo>
                            <a:lnTo>
                              <a:pt x="34" y="48"/>
                            </a:lnTo>
                            <a:lnTo>
                              <a:pt x="29" y="48"/>
                            </a:lnTo>
                            <a:lnTo>
                              <a:pt x="24" y="48"/>
                            </a:lnTo>
                            <a:lnTo>
                              <a:pt x="19"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DD99BED">
            <v:shape id="Freeform 525" style="position:absolute;margin-left:274pt;margin-top:4.3pt;width:1.5pt;height:1.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3,10r5,l48,14r,5l48,24r,5l48,34r,4l43,43r-4,l34,48r-5,l24,48r-5,l15,48r,-5l10,43,5,38r,-4l,29,,24,,19,5,14r,-4l10,10,15,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QkaTgUAAB8YAAAOAAAAZHJzL2Uyb0RvYy54bWysWNtu4zYQfS/QfyD0WKCxdXNiI85ikUWK&#10;AtsLsOkH0LJkCZVElZTjpF/fGYp0RilpE0XzYEnW8SHPITkzmftPr13LXkqpGtFvo/hmGbGyL8S+&#10;6Q/b6I/npx/vIqZG3u95K/pyG72VKvr08P1396dhUyaiFu2+lAxIerU5DduoHsdhs1iooi47rm7E&#10;UPbwshKy4yM8ysNiL/kJ2Lt2kSyXq8VJyP0gRVEqBd9+mV5GD5q/qspi/K2qVDmydhvB3Eb9KfXn&#10;Dj8XD/d8c5B8qJvCTIP/h1l0vOlh0DPVFz5ydpTNv6i6ppBCiWq8KUS3EFXVFKXWAGri5Qc132o+&#10;lFoLmKOGs03q/6Mtfn35Nvwucepq+CqKPxXrxWPN+0P5WQ1gHywqmrQ4DWpzBuODgp+x3ekXsYdl&#10;5cdRaP2vleyQDJSxV23z29nm8nVkBXwZr5c5rEUBb6Zb5Ocb+9PiqMafSqFp+MtXNU5rtIc77fCe&#10;9byDMZ+Bo+paWK4fFizJ2Illd2Y9z5CYQJasdiASgkjWTpKUQNwkGUGk7pnkBJI7Z7IiiNQ9k1sC&#10;cZPAcTt7kqVOOWsCid16Ymptduekiam3Ph7qro+H2htnTmtiarCPhzocr9081GMfDzUZtpVr08Qz&#10;mz3+UJ9hZ7l4kgCfE+ozbC4nT4DPCfU5vXPzzHx2b5+E+gxbzDkf6rNnLyfUZx8P9dlzsBLqM6yp&#10;az4p9dl3yqnPPh7qsyfkpNRnHw/1GfaqK3SlM589uqjPce7mmfns4aE++3hmPrvXPaM+Q0xw6cpm&#10;Pnt4qM9uWRm12bOdM2qzh4a67DldGXXZI4qa7DnskJ3eY7OHhnrsiT2YOs8h3k2TU4s9oTC/bnFO&#10;LfZE5vy6xTm12JMocmqxZ+Pk1GMfD/XYs5FzarI7i66oxx6aFTXZQ0M99hzzFTXZnY1X1GNP1FlR&#10;k99poKw62MKJ17aWKl57U0zBHYNaD0s0rK0GobBqw8oKirPnqfLjG0DhWw8YRCI41WXiNTBIQXAe&#10;BIZNgeDbIDCsPILXQWAscBANRcxUfF6WGBuNcZhILFc0e5jM2OiMw4Ri8aHZw6RijYFwqCNCpCZG&#10;KpQLQXAjFaqCILiRCsk/CG6kQo4PgWOaR6lpmNTU7twwqamRCok5aDJGahomNTVS0zCpmGlRKmTT&#10;kMlkRipkzSC4kZqFScUEqScTJhUToYaHScWEh3DIaiFzx8Sm4WFSMYFpeJhUTFQaHiY1N1Ih54TM&#10;HfMOskNuCYIbqZBDguBGKuQKAocUAcHP5AMJ//F/bJXIiEGrZIe/gQzBR0wj9padthEuZ60v+G0n&#10;Xspnod+PmEuSaVDdaYGh3l+3/QwGSRmUW5h9aa+D5jIn0E7fvrRXA5qYLoOweoThIA1MTlgKe52o&#10;zEYNRGVBXHYj2JHsdTYimBYwr3NUtBz2OuMC0wK4IPxcRE1+ncOHHcleZ9ZfQ007Asy9NCL+Wwcr&#10;dA0VxBUHccVQQl0f0aLskbMO2OvkhKkvrjgxDXjFegO6vIpT3LiyIQwohAkcu7Q405ygzAkAXT5i&#10;xqgrR8yYfvlMm1W+PN6HcGRXrWiFKicxGOF0P/Ic6jBCkp6kEm2zf2raFoOckofdYyvZC8cG8/IJ&#10;/owpM1irC+he4M+sZ6apin1UbFerzU7s36CnKsXUpYauOtzUQv4dsRN0qLeR+uvIZRmx9uceWsDr&#10;OMMqYNQPWX6LhZ6kb3b0De8LoNpGYwQFP94+jlMb/DjI5lDrPi8K6sVn6OVWDXZdddN3mpV5gC60&#10;9sZ0zLHNTZ816r2v//APAAAA//8DAFBLAwQUAAYACAAAACEAGpd6st0AAAAIAQAADwAAAGRycy9k&#10;b3ducmV2LnhtbEyPQUvEMBSE74L/ITzBm5tWbSm16bKIgnoQtquIt2zzbIrNS22y3frvfZ70OMww&#10;8021XtwgZpxC70lBukpAILXe9NQpeNndXxQgQtRk9OAJFXxjgHV9elLp0vgjbXFuYie4hEKpFdgY&#10;x1LK0Fp0Oqz8iMTeh5+cjiynTppJH7ncDfIySXLpdE+8YPWItxbbz+bgFDQWN3dvX7vnOc2uHg29&#10;69eH8KTU+dmyuQERcYl/YfjFZ3SomWnvD2SCGBRk1wV/iQqKHAT7WZay3nMwzUHWlfx/oP4BAAD/&#10;/wMAUEsBAi0AFAAGAAgAAAAhALaDOJL+AAAA4QEAABMAAAAAAAAAAAAAAAAAAAAAAFtDb250ZW50&#10;X1R5cGVzXS54bWxQSwECLQAUAAYACAAAACEAOP0h/9YAAACUAQAACwAAAAAAAAAAAAAAAAAvAQAA&#10;X3JlbHMvLnJlbHNQSwECLQAUAAYACAAAACEAVwEJGk4FAAAfGAAADgAAAAAAAAAAAAAAAAAuAgAA&#10;ZHJzL2Uyb0RvYy54bWxQSwECLQAUAAYACAAAACEAGpd6st0AAAAIAQAADwAAAAAAAAAAAAAAAACo&#10;BwAAZHJzL2Rvd25yZXYueG1sUEsFBgAAAAAEAAQA8wAAALIIAAAAAA==&#10;" w14:anchorId="2C48479B">
              <v:path arrowok="t" o:connecttype="custom" o:connectlocs="9525,0;11509,0;13494,1984;15478,1984;17066,3969;19050,3969;19050,5556;19050,7541;19050,9525;19050,11509;19050,13494;19050,15081;17066,17066;15478,17066;13494,19050;11509,19050;9525,19050;7541,19050;5953,19050;5953,17066;3969,17066;1984,15081;1984,13494;0,11509;0,9525;0,7541;1984,5556;1984,3969;3969,3969;5953,1984;5953,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6656" behindDoc="0" locked="0" layoutInCell="1" allowOverlap="1" wp14:anchorId="5292CDCA" wp14:editId="3E68E21F">
              <wp:simplePos x="0" y="0"/>
              <wp:positionH relativeFrom="column">
                <wp:posOffset>3518535</wp:posOffset>
              </wp:positionH>
              <wp:positionV relativeFrom="paragraph">
                <wp:posOffset>54610</wp:posOffset>
              </wp:positionV>
              <wp:extent cx="18415" cy="19050"/>
              <wp:effectExtent l="0" t="0" r="0" b="0"/>
              <wp:wrapNone/>
              <wp:docPr id="1846" name="Freeform 5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9" y="48"/>
                            </a:lnTo>
                            <a:lnTo>
                              <a:pt x="24" y="48"/>
                            </a:lnTo>
                            <a:lnTo>
                              <a:pt x="19" y="48"/>
                            </a:lnTo>
                            <a:lnTo>
                              <a:pt x="14" y="48"/>
                            </a:lnTo>
                            <a:lnTo>
                              <a:pt x="9" y="43"/>
                            </a:lnTo>
                            <a:lnTo>
                              <a:pt x="5" y="43"/>
                            </a:lnTo>
                            <a:lnTo>
                              <a:pt x="0" y="38"/>
                            </a:lnTo>
                            <a:lnTo>
                              <a:pt x="0" y="34"/>
                            </a:lnTo>
                            <a:lnTo>
                              <a:pt x="0" y="29"/>
                            </a:lnTo>
                            <a:lnTo>
                              <a:pt x="0" y="24"/>
                            </a:lnTo>
                            <a:lnTo>
                              <a:pt x="0" y="19"/>
                            </a:lnTo>
                            <a:lnTo>
                              <a:pt x="0" y="14"/>
                            </a:lnTo>
                            <a:lnTo>
                              <a:pt x="0" y="10"/>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C41DB75">
            <v:shape id="Freeform 524" style="position:absolute;margin-left:277.05pt;margin-top:4.3pt;width:1.45pt;height:1.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5l43,10r,4l48,19r,5l48,29r-5,5l43,38r-5,5l33,43r,5l29,48r-5,l19,48r-5,l9,43r-4,l,38,,34,,29,,24,,19,,14,,10r5,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2kPWAUAABcYAAAOAAAAZHJzL2Uyb0RvYy54bWysWNtu4zYQfS/QfyD0WKCxdXNiI85ikUWK&#10;AtsLsOkH0LJkCZVEVZTjpF/fGV6ccUpaRNE8WJJ5fDTn8DKTuf/02rXspRxlI/ptFN8sI1b2hdg3&#10;/WEb/fH89ONdxOTE+z1vRV9uo7dSRp8evv/u/jRsykTUot2XIwOSXm5Owzaqp2nYLBayqMuOyxsx&#10;lD0MVmLs+ASP42GxH/kJ2Lt2kSyXq8VJjPthFEUpJXz7RQ9GD4q/qspi+q2qZDmxdhtBbJP6HNXn&#10;Dj8XD/d8cxj5UDeFCYP/hyg63vTw0jPVFz5xdhybf1F1TTEKKarpphDdQlRVU5RKA6iJlx/UfKv5&#10;UCotYI4czjbJ/4+2+PXl2/D7iKHL4aso/pSsF4817w/lZzmAfTCpaNLiNMjNGYwPEn7GdqdfxB6m&#10;lR8nofS/VmOHZKCMvSqb3842l68TK+DL+C6L84gVMBKvl7mahAXf2J8WRzn9VApFw1++yknP0R7u&#10;lMN71vMO3vkM81l1LUzXDwuWZOzEsjszn2dITCBLVjsQCUEkaydJSiBukowg0tRJAoLPwebOSFYE&#10;4SG5JRA3CWy382vSO2ckawKJ3Xpiam3mFhRTb3081F0fD7U3zpzWxNTgzC0Ll9RZerx281CPfTzU&#10;ZFhWrkUTU5t9PNRnWFkuniTA54T6nLrjSQJ8TqjPsDSc8VCfPcsnoT7DnDp5qM+etZxQn3081Gcf&#10;D/UZ5sIVT0p99u1y6rOPh/rsOXJS6rOPh/oMa9V1dKUXPnt0UZ9h7zh5Lnz28FCfPeFc2Oye9oza&#10;nDujyS5c9tBQl5duGmqyZzFn1GQPDfXYs7cy6rGHhlrs2eqQm96PJw8Ntdhz8kC2nKPJqcWegzCf&#10;tzinFnvO5Xze4pxa7EkTObXYvW5yarGPhlrsXsU5tdidQVfUYc+eWlGLPTTUYc8WX1GL3Zl4RR32&#10;nDgravE7DZRUB1s08drWUcVrbwopuGNQ52F5hnXVICRWbFhVQWH2rKs+vgEUjnrAIBLBqSoR58Ag&#10;BcF5EBiWBIJvg8Aw8QheB4GxuEE0FDBY2M5FHRuNcZhILFUUe5jM2OiMw4Ri4aHYw6RifYFwqCFC&#10;pGIZoeBhUhMjFSqCIHYjFRJ/ENxITcKkYorH2NMwqalduWFSUyMVknJI7KmRmoZJTY3UNEwqplmU&#10;Crk0JJjMSM3CpGLaVOxhUjE9KniYVEyDCh4mFdMdwiGnhUjFtKbgYVIxfSl4mFRMUwoeJjU3UiHn&#10;hMSOeQfZIbcEwY1UyCFBcCMVcgWB68PP5IMR/tv/2CYZIwZtkh3+BjIEnzCN2Ft22kY4nbW64Led&#10;eCmfhRqfMJeYA8L+g/8+3PYXMEjKoNzC7KC9DooLy2oA2fDtoL0akLYcTngt0o7aq0bBRkCqQFR2&#10;ncu80c6xfZO9mjdqFPhxNS6DmuHS0cOJdJXLoFRHBKbZxmOvF36dTwY7aq8GpbkCUdffCKc5eq87&#10;Nd64zMKZQcVBXCYhz3AZKruZrAH2qo2AOgtjvw7S2xiO9GvTY0DX51CDzvnPxmKvOiYDCmECv+Zj&#10;ArsCQNc3mPZpZn9px6/vZzN3MyDNdD2kD0eR9bBohSy1XjzdVDl4PubwdCS9SCnaZv/UtC0ecHI8&#10;7B7bkb1wbCwvn+DP+HYBa1Xx3Av8mbXVNFOxf4ptarnZif0b9FJHobvT0E2Hm1qMf0fsBJ3pbST/&#10;OvKxjFj7cw+t33WcYQUwqYcsv8Uib6QjOzrC+wKottEUQbGPt4+Tbn8fh7E51Kq/i4J68Rl6uFWD&#10;3VbV7NVRmQfoPitvTKcc29v0WaHe+/kP/wAAAP//AwBQSwMEFAAGAAgAAAAhADpj03HeAAAACAEA&#10;AA8AAABkcnMvZG93bnJldi54bWxMj0FLxDAQhe+C/yGM4M1Nq7YutemyiIJ6EOy6LN6yzdgUm0lt&#10;st367x1Pehzex5vvlavZ9WLCMXSeFKSLBARS401HrYK3zcPFEkSImozuPaGCbwywqk5PSl0Yf6RX&#10;nOrYCi6hUGgFNsahkDI0Fp0OCz8gcfbhR6cjn2MrzaiPXO56eZkkuXS6I/5g9YB3FpvP+uAU1BbX&#10;97uvzcuUZldPht719jE8K3V+Nq9vQUSc4x8Mv/qsDhU77f2BTBC9giy7ThlVsMxBcJ5lN7xtz2Ca&#10;g6xK+X9A9QMAAP//AwBQSwECLQAUAAYACAAAACEAtoM4kv4AAADhAQAAEwAAAAAAAAAAAAAAAAAA&#10;AAAAW0NvbnRlbnRfVHlwZXNdLnhtbFBLAQItABQABgAIAAAAIQA4/SH/1gAAAJQBAAALAAAAAAAA&#10;AAAAAAAAAC8BAABfcmVscy8ucmVsc1BLAQItABQABgAIAAAAIQAA32kPWAUAABcYAAAOAAAAAAAA&#10;AAAAAAAAAC4CAABkcnMvZTJvRG9jLnhtbFBLAQItABQABgAIAAAAIQA6Y9Nx3gAAAAgBAAAPAAAA&#10;AAAAAAAAAAAAALIHAABkcnMvZG93bnJldi54bWxQSwUGAAAAAAQABADzAAAAvQgAAAAA&#10;" w14:anchorId="338DEE47">
              <v:path arrowok="t" o:connecttype="custom" o:connectlocs="9208,0;11126,0;12660,1984;12660,1984;14579,3969;16497,3969;16497,5556;18415,7541;18415,9525;18415,11509;16497,13494;16497,15081;14579,17066;12660,17066;12660,19050;11126,19050;9208,19050;7289,19050;5371,19050;3453,17066;1918,17066;0,15081;0,13494;0,11509;0,9525;0,7541;0,5556;0,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5632" behindDoc="0" locked="0" layoutInCell="1" allowOverlap="1" wp14:anchorId="64ED8F74" wp14:editId="3F172156">
              <wp:simplePos x="0" y="0"/>
              <wp:positionH relativeFrom="column">
                <wp:posOffset>3555365</wp:posOffset>
              </wp:positionH>
              <wp:positionV relativeFrom="paragraph">
                <wp:posOffset>54610</wp:posOffset>
              </wp:positionV>
              <wp:extent cx="18415" cy="19050"/>
              <wp:effectExtent l="0" t="0" r="0" b="0"/>
              <wp:wrapNone/>
              <wp:docPr id="1845" name="Freeform 5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38" y="10"/>
                            </a:lnTo>
                            <a:lnTo>
                              <a:pt x="43" y="10"/>
                            </a:lnTo>
                            <a:lnTo>
                              <a:pt x="43" y="14"/>
                            </a:lnTo>
                            <a:lnTo>
                              <a:pt x="48" y="19"/>
                            </a:lnTo>
                            <a:lnTo>
                              <a:pt x="48" y="24"/>
                            </a:lnTo>
                            <a:lnTo>
                              <a:pt x="48" y="29"/>
                            </a:lnTo>
                            <a:lnTo>
                              <a:pt x="43" y="34"/>
                            </a:lnTo>
                            <a:lnTo>
                              <a:pt x="43" y="38"/>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29DD80F">
            <v:shape id="Freeform 523" style="position:absolute;margin-left:279.95pt;margin-top:4.3pt;width:1.45pt;height:1.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38,10r5,l43,14r5,5l48,24r,5l43,34r,4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1OWgUAAPE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FMnCQg+B5s7I1kR&#10;RHrnJLklEDcJbLfzazwkawKJ3Xpiam3mFhRTb3081F0fD7U3zpzWxNTgzO0NLqmz9Hjt5qEe+3io&#10;ybCsXIsmpjb7eKjPsLJcPEmAzwn1OXXHkwT4nFCfYWk446E+e5ZPQn2GOXXyUJ99PNRnHw/12bOx&#10;EuozzIUrnpT67Nvl1GcfD/XZc+Sk1GcfD/UZ1qrr6EovfPbooj7D3nHyXPjs4aE+e8K5sNk97Rm1&#10;OXdGk1247KGhLntoqMmexZxRk5fuaKjHnr2VUY89NNRiz1aH3PR+PHloqMWekwey5RxNTi32HIQ5&#10;tdgdTU4t9pzLObXYPVM5tdiTJnJqsYeGWuyjoRa7V3FOLXZn0BV12LOnVtRiDw112LPFV9RidyZe&#10;UYc9J86KWvxOAyXVwRZNvLZ1VPHam0IK7hjUeVieYV01CIkVG1ZVUJg966qPbwCFox4wiERwqkrE&#10;OTBIQXAeBIYlgeDbIDBMPILXQWAsbhANBQwWtnNRx0ZjHCYSSxXFHiYzNjrjMKFYeCj2MKlYXyAc&#10;aogQqVhGKHiY1MRIhYogiN1ITcKkJkYq5PcQdkzxGHsaJjW1KzdMamqkQlIOCsZITcOkpkZqGiYV&#10;0yxKhVwaEkxmpGZhUjFtKvYwqZgeFTxMKqZBBQ+TiukO4ZDTQqRiWlPwMKmYvhQ8TCqmKQUPk5ob&#10;qZBzQmLHvIPskFuC4EYq5JAguJEKuYLA9eFn8sEIv/Y/tknGiEGbZIffgQzBJ0wj9padthFOZ60u&#10;+N9OvJTPQo1PmEvMAWF/4L8Pt/0FDJIyKLcwO2ivg+LCshpANnw7aK8GpC0PAkEa0E5YCnvVVLBb&#10;8H2BqOw6lw4rtgvBvslezRs1Cky7GpdBzXDp6OHYusplUKptAmvBxmOvF6aejw87aq8Gpbl0C8bL&#10;hT/WwNU5lF6sMyiwM4DL5OMZLkNl95KVZq9aIpRZGHsICE70a8brrT4zOxp0Tn82FnvVMRnQ9XnW&#10;oJnlZ0DXmbQFM5tCm3l9E5ppmQFppusb9cMhY+0pWiFLPQd4bqlC73yA4blHuoxStM3+qWlbPLrk&#10;eNg9tiN74dgyXj7Bn5nLC1iryuJe4NfsVJs2KXZGsQEtNzuxf4Mu6Sh03xn65HBTi/HviJ2g57yN&#10;5F9HPpYRa3/uoam7jjPM7ZN6yPJbLN9GOrKjI7wvgGobTRGU8Xj7OOnG9nEYm0OtOrcoqBefoTtb&#10;NdhHVW1cHZV5gL6y8sb0wLFxTZ8V6r1T//APAAAA//8DAFBLAwQUAAYACAAAACEAFXaPTN4AAAAI&#10;AQAADwAAAGRycy9kb3ducmV2LnhtbEyPQUvDQBCF74L/YRnBm92kktDGbEoRBfUgNFXE2zY7ZoPZ&#10;2ZjdpvHfO570OLyPN98rN7PrxYRj6DwpSBcJCKTGm45aBS/7+6sViBA1Gd17QgXfGGBTnZ+VujD+&#10;RDuc6tgKLqFQaAU2xqGQMjQWnQ4LPyBx9uFHpyOfYyvNqE9c7nq5TJJcOt0Rf7B6wFuLzWd9dApq&#10;i9u7t6/985Rm14+G3vXrQ3hS6vJi3t6AiDjHPxh+9VkdKnY6+COZIHoFWbZeM6pglYPgPMuXPOXA&#10;YJqDrEr5f0D1AwAA//8DAFBLAQItABQABgAIAAAAIQC2gziS/gAAAOEBAAATAAAAAAAAAAAAAAAA&#10;AAAAAABbQ29udGVudF9UeXBlc10ueG1sUEsBAi0AFAAGAAgAAAAhADj9If/WAAAAlAEAAAsAAAAA&#10;AAAAAAAAAAAALwEAAF9yZWxzLy5yZWxzUEsBAi0AFAAGAAgAAAAhAOjPbU5aBQAA8RcAAA4AAAAA&#10;AAAAAAAAAAAALgIAAGRycy9lMm9Eb2MueG1sUEsBAi0AFAAGAAgAAAAhABV2j0zeAAAACAEAAA8A&#10;AAAAAAAAAAAAAAAAtAcAAGRycy9kb3ducmV2LnhtbFBLBQYAAAAABAAEAPMAAAC/CAAAAAA=&#10;" w14:anchorId="45517002">
              <v:path arrowok="t" o:connecttype="custom" o:connectlocs="9208,0;11126,0;12660,1984;14579,1984;14579,3969;16497,3969;16497,5556;18415,7541;18415,9525;18415,11509;16497,13494;16497,15081;14579,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4608" behindDoc="0" locked="0" layoutInCell="1" allowOverlap="1" wp14:anchorId="08A54384" wp14:editId="35409E30">
              <wp:simplePos x="0" y="0"/>
              <wp:positionH relativeFrom="column">
                <wp:posOffset>3592195</wp:posOffset>
              </wp:positionH>
              <wp:positionV relativeFrom="paragraph">
                <wp:posOffset>54610</wp:posOffset>
              </wp:positionV>
              <wp:extent cx="18415" cy="19050"/>
              <wp:effectExtent l="0" t="0" r="0" b="0"/>
              <wp:wrapNone/>
              <wp:docPr id="1844" name="Freeform 5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43"/>
                            </a:lnTo>
                            <a:lnTo>
                              <a:pt x="5" y="38"/>
                            </a:lnTo>
                            <a:lnTo>
                              <a:pt x="0" y="34"/>
                            </a:lnTo>
                            <a:lnTo>
                              <a:pt x="0" y="29"/>
                            </a:lnTo>
                            <a:lnTo>
                              <a:pt x="0" y="24"/>
                            </a:lnTo>
                            <a:lnTo>
                              <a:pt x="0" y="19"/>
                            </a:lnTo>
                            <a:lnTo>
                              <a:pt x="0" y="14"/>
                            </a:lnTo>
                            <a:lnTo>
                              <a:pt x="5"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F13208A">
            <v:shape id="Freeform 522" style="position:absolute;margin-left:282.85pt;margin-top:4.3pt;width:1.45pt;height:1.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r-4,l5,38,,34,,29,,24,,19,,14,5,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iNVAUAAPEXAAAOAAAAZHJzL2Uyb0RvYy54bWysWNtu4zYQfS/QfyD0WKCxdXNiI85ikUWK&#10;AtsLsOkH0LJkCZVFlZTjpF/fGYp0RilpEUXzYEnh8dGcw8uM5/7T67FlL6VUjei2UXyzjFjZFWLf&#10;dIdt9Mfz0493EVMD7/a8FV25jd5KFX16+P67+3O/KRNRi3ZfSgYkndqc+21UD0O/WSxUUZdHrm5E&#10;X3YwWAl55AM8ysNiL/kZ2I/tIlkuV4uzkPteiqJUCv77ZRyMHjR/VZXF8FtVqXJg7TaC2Ab9KfXn&#10;Dj8XD/d8c5C8r5vChMH/QxRH3nTw0gvVFz5wdpLNv6iOTSGFEtVwU4jjQlRVU5RaA6iJlx/UfKt5&#10;X2otYI7qLzap/4+2+PXlW/+7xNBV/1UUfyrWicead4fys+rBPphUNGlx7tXmAsYHBV9ju/MvYg/T&#10;yk+D0PpfK3lEMlDGXrXNbxeby9eBFfDP+C6L84gVMBKvl7mehAXf2K8WJzX8VApNw1++qmGcoz3c&#10;aYf3rONHeOczzGd1bGG6fliwJGNnlt2Z+bxAYgJZstqBSAgiWTtJUgJxk2QEkaZOEhB8CTZ3RrIi&#10;iPTOSXJLIG4S2G6X12TuSNYEErv1xNRaD01MvfXxUHczt6aY2htnTmtiarCPhzocr9081GMfDzUZ&#10;lpVr0cQTmz26qM+wslw8ycRnN09CfU7d8SQTn93TnlCfYX0545n47OGhPsPacPJQnz1rOaE++3io&#10;z56NlVCfYU5d8aTUZ98upz77eKjPniMnpT77eKjPsFZdR1c68dmji/oMe8fJM/HZw0N99oQzsdk9&#10;7Rm1OXdGk01c9tBQlz001GTPYs6oyUt3NNRjz97KqMceGmqxZ6tDbno/mT001GLPyQPZco4mpxZ7&#10;DsKcWuyOJqcWe87lnFrsnqmcWuxJEzm12ENDLfbRUIvdqzinFrsz6Io67NlTK2qxh4Y67NniK2qx&#10;OxOvqMOeE2dFLX6ngZLqYIsmXts6qnjtTCEFdwzqPCzPsK7qhcKKDasqKMyex6qPbwCFox4wiERw&#10;qkvEOTBIQXAeBIYlgeDbIDBMPILXQWAsbhANBQwWtnNRx0Yj1ClBcKMSKtwguNEZhwnFwkPHHiYV&#10;6wuEQw0REgyWERoeJjUxUpMwqYmRCok/KBgjFfJ7CBxTPMaehklN7coNk5oaqZCUg4IxUtMwqamR&#10;moZJxTSLUiGXhgSTGalZmFRMm5o9TCqmRw0Pk4ppUMPDpGK6QzjktBCpmNY0PEwqpi8ND5OKaUrD&#10;w6TmRirknJDYMe8gO+SWILiRCjkkCG6kQq4g8PHwM/lAwq/9j20SGTFok+zwO5Ah+IBpxN6y8zbC&#10;6az1Bf97FC/ls9DjA+YSc0DYH/jvw203gUFSBuUWZgfttddcWFYDyIZvB+3VgEbLr4NgHyATpIHR&#10;CUthryOVWajwyzMEZafYctjrhAvsCOC6nHeWw14nXHAgXeUaNcLBEoC6HAz2TfY6MXUONb4RbLv2&#10;RvyxBt7PocbFOoOKg7iwdTD/RkNl95I1wF5HI6DMQqYQ0Izx41afmcMRNLMcDOj6ahhB4Ne1qTGg&#10;60yjBTNbZzTz+iY00zIDGpmub9QPh4ydsqIVqhz14rmlC73LAYbnHukyKtE2+6embfHoUvKwe2wl&#10;e+HYMl4+wZ/xbQJrdVncCfyatdW0SbEzig1otdmJ/Rt0SaUY+87QJ4ebWsi/I3aGnvM2Un+duCwj&#10;1v7cQVN3HWeY2wf9kOW3WL5JOrKjI7wrgGobDRGU8Xj7OIyN7VMvm0OtO7coqBOfoTtbNdhH1W3c&#10;MSrzAH1l7Y3pgWPjmj5r1Hun/uEfAAAA//8DAFBLAwQUAAYACAAAACEAhjjePd4AAAAIAQAADwAA&#10;AGRycy9kb3ducmV2LnhtbEyPwUrDQBCG74LvsIzgzW6iJJY0m1JEQT0Ipor0Ns2O2WB2Nma3aXx7&#10;tye9zfB//PNNuZ5tLyYafedYQbpIQBA3TnfcKnjbPlwtQfiArLF3TAp+yMO6Oj8rsdDuyK801aEV&#10;sYR9gQpMCEMhpW8MWfQLNxDH7NONFkNcx1bqEY+x3PbyOklyabHjeMHgQHeGmq/6YBXUhjb3H9/b&#10;lynNbp407/D90T8rdXkxb1YgAs3hD4aTflSHKjrt3YG1F72CLM9uI6pgmYOIeZafhn0E0xxkVcr/&#10;D1S/AAAA//8DAFBLAQItABQABgAIAAAAIQC2gziS/gAAAOEBAAATAAAAAAAAAAAAAAAAAAAAAABb&#10;Q29udGVudF9UeXBlc10ueG1sUEsBAi0AFAAGAAgAAAAhADj9If/WAAAAlAEAAAsAAAAAAAAAAAAA&#10;AAAALwEAAF9yZWxzLy5yZWxzUEsBAi0AFAAGAAgAAAAhACsQaI1UBQAA8RcAAA4AAAAAAAAAAAAA&#10;AAAALgIAAGRycy9lMm9Eb2MueG1sUEsBAi0AFAAGAAgAAAAhAIY43j3eAAAACAEAAA8AAAAAAAAA&#10;AAAAAAAArgcAAGRycy9kb3ducmV2LnhtbFBLBQYAAAAABAAEAPMAAAC5CAAAAAA=&#10;" w14:anchorId="12FC663F">
              <v:path arrowok="t" o:connecttype="custom" o:connectlocs="9208,0;11126,0;12660,1984;14579,1984;16497,3969;16497,3969;18415,5556;18415,7541;18415,9525;18415,11509;18415,13494;16497,15081;16497,17066;14579,17066;12660,19050;11126,19050;9208,19050;7289,19050;5371,19050;3453,17066;1918,17066;1918,15081;0,13494;0,11509;0,9525;0,7541;0,5556;1918,3969;1918,3969;3453,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3584" behindDoc="0" locked="0" layoutInCell="1" allowOverlap="1" wp14:anchorId="471BC16C" wp14:editId="5D5067E9">
              <wp:simplePos x="0" y="0"/>
              <wp:positionH relativeFrom="column">
                <wp:posOffset>3628390</wp:posOffset>
              </wp:positionH>
              <wp:positionV relativeFrom="paragraph">
                <wp:posOffset>54610</wp:posOffset>
              </wp:positionV>
              <wp:extent cx="19050" cy="19050"/>
              <wp:effectExtent l="0" t="0" r="0" b="0"/>
              <wp:wrapNone/>
              <wp:docPr id="1843" name="Freeform 5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9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4"/>
                            </a:lnTo>
                            <a:lnTo>
                              <a:pt x="48" y="19"/>
                            </a:lnTo>
                            <a:lnTo>
                              <a:pt x="48" y="24"/>
                            </a:lnTo>
                            <a:lnTo>
                              <a:pt x="48" y="29"/>
                            </a:lnTo>
                            <a:lnTo>
                              <a:pt x="48" y="34"/>
                            </a:lnTo>
                            <a:lnTo>
                              <a:pt x="43" y="38"/>
                            </a:lnTo>
                            <a:lnTo>
                              <a:pt x="43" y="43"/>
                            </a:lnTo>
                            <a:lnTo>
                              <a:pt x="38" y="43"/>
                            </a:lnTo>
                            <a:lnTo>
                              <a:pt x="33" y="48"/>
                            </a:lnTo>
                            <a:lnTo>
                              <a:pt x="29" y="48"/>
                            </a:lnTo>
                            <a:lnTo>
                              <a:pt x="24" y="48"/>
                            </a:lnTo>
                            <a:lnTo>
                              <a:pt x="19" y="48"/>
                            </a:lnTo>
                            <a:lnTo>
                              <a:pt x="14" y="48"/>
                            </a:lnTo>
                            <a:lnTo>
                              <a:pt x="9" y="43"/>
                            </a:lnTo>
                            <a:lnTo>
                              <a:pt x="5" y="38"/>
                            </a:lnTo>
                            <a:lnTo>
                              <a:pt x="5" y="34"/>
                            </a:lnTo>
                            <a:lnTo>
                              <a:pt x="0" y="29"/>
                            </a:lnTo>
                            <a:lnTo>
                              <a:pt x="0" y="24"/>
                            </a:lnTo>
                            <a:lnTo>
                              <a:pt x="0" y="19"/>
                            </a:lnTo>
                            <a:lnTo>
                              <a:pt x="5" y="14"/>
                            </a:lnTo>
                            <a:lnTo>
                              <a:pt x="5" y="10"/>
                            </a:lnTo>
                            <a:lnTo>
                              <a:pt x="9"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EE0C8E5">
            <v:shape id="Freeform 521" style="position:absolute;margin-left:285.7pt;margin-top:4.3pt;width:1.5pt;height:1.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4l48,19r,5l48,29r,5l43,38r,5l38,43r-5,5l29,48r-5,l19,48r-5,l9,43,5,38r,-4l,29,,24,,19,5,14r,-4l9,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y/xUQUAAPEXAAAOAAAAZHJzL2Uyb0RvYy54bWysWNtu4zYQfS/QfxD0WKCxdXNiI85ikUWK&#10;AtsLsOkH0LJkCZVElZQv6dd3hiKdUUpaRNE8WFJ4fDTn8DLjefx0aZvgVAhZ824bRnfLMCi6nO/r&#10;7rAN/3h9+fEhDOTAuj1reFdsw7dChp+evv/u8dxviphXvNkXIgCSTm7O/TashqHfLBYyr4qWyTve&#10;Fx0Mlly0bIBHcVjsBTsDe9ss4uVytThzse8Fzwsp4b9fxsHwSfGXZZEPv5WlLIag2YYQ26A+hfrc&#10;4efi6ZFtDoL1VZ3rMNh/iKJldQcvvVJ9YQMLjqL+F1Vb54JLXg53OW8XvCzrvFAaQE20/KDmW8X6&#10;QmkBc2R/tUn+f7T5r6dv/e8CQ5f9V57/KYOOP1esOxSfZQ/2waSiSYtzLzdXMD5I+FqwO//C9zCt&#10;7Dhwpf9SihbJQFlwUTa/XW0uLkOQwz+j9TKDuchhZLxFfrYxX82Pcvip4IqGnb7KYZyjPdwph/dB&#10;x1p45ytwlG0D0/XDIojT4BykD3o+r5CIQJZBZUHEBBGvrSQJgdhJUoJIEitJRiCZNZIVQSQPVpJ7&#10;ArGTwHa7epLaI1kTSGTXE1FrHTQR9dbFQ91N7Zoiam+UWq2JqMEuHupwtLbzUI9dPNRkWFa2RRNN&#10;bHbooj7DyrLxxBOf7Twx9TmxxxNPfLZPe0x9hvVljWfis4OH+gxrw8pDfXas5Zj67OKhPjs2Vkx9&#10;hjm1xZNQn127nPrs4qE+O46chPrs4qE+w1q1HV3JxGeHLuoz7B0rz8RnBw/12RHOxGb7tKfUZjtN&#10;OnHZQUNdzqyiUmqyYzGn1GQHDfXYsbdS6vHSHg212LHVITe9n8wOGmqx4+TBxHk94O00GbXYcRBm&#10;8xZn1GLHuZzNW5xRix1pIqMW29dNRi120VCLHTTUYnsGXVGHHXtqRS120FCHHVt8RS22Z+IVddhx&#10;4qyoxe80UFIdTNHEKlNH5ZdOF1JwF0Cdh+UZ1lU9l1ixYVUFhdnrWPWxDaBw1AEGkQhOVIk4BwYp&#10;CM68wLAkEHzvBYaJR/DaC4zFDaKhgBkLz9sSI60R6hQvuFYZ+cmMtM7ITygWHip2P6lYXyAcagif&#10;2LGMUHA/qbGWGvtJjbVUSPxewWipkN994JjiMfbET2piVq6f1ERLhaTsFYyWmvhJTbTUxE8qplmU&#10;CrnUJ5hUS4Wc6QXXUlM/qZgeVTB+UjENKrifVEx3CIec5hM7pjUF95OK6UvB/aRimlJwP6mZlpr5&#10;ScW8g+yQW3ykrrRUyCFecC0VcgWBQ4qAw0/nAwG/9j+2SUQYQJtkh9+BDMEGTCPmNjhvQ5zOSl3w&#10;vy0/Fa9cjQ+YS/QBobos8Kr34aabwCApg3IDM4Pm2isuLKsBZMI3g+aqQaPlt0FYOwITpIHRCUNh&#10;riOVXqjwy9MHZabYcJjrhAvs8OC6nneGw1wnXHAg3eQaNcLB4oG6HgzmTeY6MXUONb4RbLv1Rvyx&#10;Bt7PocbFOoOKvLiwdTD/Rk1l9pIxwFxHI6DMAqYZTzXo9vSMW31mpjXIhwmsuOX6GNPMUtag27ti&#10;9Glm64yg25tQT8sMaGS6HdKHQ8ZMWd5wWYym4LmlOozXAwzPPdJllLyp9y910+DRJcVh99yI4MSw&#10;Zbx8gT9t7gTWqLK44/g1471uk2JnFBvQcrPj+zfokgo+9p2hTw43FRd/h8EZes7bUP51ZKIIg+bn&#10;Dpq66yjF3D6ohzS7x/JN0JEdHWFdDlTbcAihjMfb52FsbB97UR8q1blFQR3/DN3ZssY+qmrjjlHp&#10;B+grK290Dxwb1/RZod479U//AAAA//8DAFBLAwQUAAYACAAAACEAdRm7St4AAAAIAQAADwAAAGRy&#10;cy9kb3ducmV2LnhtbEyPQUvEMBCF74L/IYzgzU2r2+5Smy6LKKgHwa4i3rLN2BSbSW2y3frvHU96&#10;fLyPN9+Um9n1YsIxdJ4UpIsEBFLjTUetgpfd3cUaRIiajO49oYJvDLCpTk9KXRh/pGec6tgKHqFQ&#10;aAU2xqGQMjQWnQ4LPyBx9+FHpyPHsZVm1Eced728TJJcOt0RX7B6wBuLzWd9cApqi9vbt6/d05Rm&#10;Vw+G3vXrfXhU6vxs3l6DiDjHPxh+9VkdKnba+wOZIHoF2SpdMqpgnYPgPlstOe8ZTHOQVSn/P1D9&#10;AAAA//8DAFBLAQItABQABgAIAAAAIQC2gziS/gAAAOEBAAATAAAAAAAAAAAAAAAAAAAAAABbQ29u&#10;dGVudF9UeXBlc10ueG1sUEsBAi0AFAAGAAgAAAAhADj9If/WAAAAlAEAAAsAAAAAAAAAAAAAAAAA&#10;LwEAAF9yZWxzLy5yZWxzUEsBAi0AFAAGAAgAAAAhAHYLL/FRBQAA8RcAAA4AAAAAAAAAAAAAAAAA&#10;LgIAAGRycy9lMm9Eb2MueG1sUEsBAi0AFAAGAAgAAAAhAHUZu0reAAAACAEAAA8AAAAAAAAAAAAA&#10;AAAAqwcAAGRycy9kb3ducmV2LnhtbFBLBQYAAAAABAAEAPMAAAC2CAAAAAA=&#10;" w14:anchorId="6E669226">
              <v:path arrowok="t" o:connecttype="custom" o:connectlocs="9525,0;11509,0;13097,1984;15081,1984;17066,3969;17066,3969;19050,5556;19050,7541;19050,9525;19050,11509;19050,13494;17066,15081;17066,17066;15081,17066;13097,19050;11509,19050;9525,19050;7541,19050;5556,19050;3572,17066;3572,17066;1984,15081;1984,13494;0,11509;0,9525;0,7541;1984,5556;1984,3969;3572,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2560" behindDoc="0" locked="0" layoutInCell="1" allowOverlap="1" wp14:anchorId="0ED814FE" wp14:editId="238EBDA9">
              <wp:simplePos x="0" y="0"/>
              <wp:positionH relativeFrom="column">
                <wp:posOffset>3665855</wp:posOffset>
              </wp:positionH>
              <wp:positionV relativeFrom="paragraph">
                <wp:posOffset>54610</wp:posOffset>
              </wp:positionV>
              <wp:extent cx="17780" cy="19050"/>
              <wp:effectExtent l="0" t="0" r="0" b="0"/>
              <wp:wrapNone/>
              <wp:docPr id="1842" name="Freeform 5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3 w 48"/>
                          <a:gd name="T5" fmla="*/ 5 h 48"/>
                          <a:gd name="T6" fmla="*/ 38 w 48"/>
                          <a:gd name="T7" fmla="*/ 5 h 48"/>
                          <a:gd name="T8" fmla="*/ 43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3 w 48"/>
                          <a:gd name="T25" fmla="*/ 43 h 48"/>
                          <a:gd name="T26" fmla="*/ 38 w 48"/>
                          <a:gd name="T27" fmla="*/ 43 h 48"/>
                          <a:gd name="T28" fmla="*/ 33 w 48"/>
                          <a:gd name="T29" fmla="*/ 48 h 48"/>
                          <a:gd name="T30" fmla="*/ 29 w 48"/>
                          <a:gd name="T31" fmla="*/ 48 h 48"/>
                          <a:gd name="T32" fmla="*/ 24 w 48"/>
                          <a:gd name="T33" fmla="*/ 48 h 48"/>
                          <a:gd name="T34" fmla="*/ 19 w 48"/>
                          <a:gd name="T35" fmla="*/ 48 h 48"/>
                          <a:gd name="T36" fmla="*/ 14 w 48"/>
                          <a:gd name="T37" fmla="*/ 48 h 48"/>
                          <a:gd name="T38" fmla="*/ 14 w 48"/>
                          <a:gd name="T39" fmla="*/ 43 h 48"/>
                          <a:gd name="T40" fmla="*/ 9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9 w 48"/>
                          <a:gd name="T57" fmla="*/ 10 h 48"/>
                          <a:gd name="T58" fmla="*/ 14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3" y="5"/>
                            </a:lnTo>
                            <a:lnTo>
                              <a:pt x="38" y="5"/>
                            </a:lnTo>
                            <a:lnTo>
                              <a:pt x="43" y="10"/>
                            </a:lnTo>
                            <a:lnTo>
                              <a:pt x="48" y="10"/>
                            </a:lnTo>
                            <a:lnTo>
                              <a:pt x="48" y="14"/>
                            </a:lnTo>
                            <a:lnTo>
                              <a:pt x="48" y="19"/>
                            </a:lnTo>
                            <a:lnTo>
                              <a:pt x="48" y="24"/>
                            </a:lnTo>
                            <a:lnTo>
                              <a:pt x="48" y="29"/>
                            </a:lnTo>
                            <a:lnTo>
                              <a:pt x="48" y="34"/>
                            </a:lnTo>
                            <a:lnTo>
                              <a:pt x="48" y="38"/>
                            </a:lnTo>
                            <a:lnTo>
                              <a:pt x="43" y="43"/>
                            </a:lnTo>
                            <a:lnTo>
                              <a:pt x="38" y="43"/>
                            </a:lnTo>
                            <a:lnTo>
                              <a:pt x="33" y="48"/>
                            </a:lnTo>
                            <a:lnTo>
                              <a:pt x="29" y="48"/>
                            </a:lnTo>
                            <a:lnTo>
                              <a:pt x="24" y="48"/>
                            </a:lnTo>
                            <a:lnTo>
                              <a:pt x="19" y="48"/>
                            </a:lnTo>
                            <a:lnTo>
                              <a:pt x="14" y="48"/>
                            </a:lnTo>
                            <a:lnTo>
                              <a:pt x="14" y="43"/>
                            </a:lnTo>
                            <a:lnTo>
                              <a:pt x="9" y="43"/>
                            </a:lnTo>
                            <a:lnTo>
                              <a:pt x="5" y="38"/>
                            </a:lnTo>
                            <a:lnTo>
                              <a:pt x="5" y="34"/>
                            </a:lnTo>
                            <a:lnTo>
                              <a:pt x="0" y="29"/>
                            </a:lnTo>
                            <a:lnTo>
                              <a:pt x="0" y="24"/>
                            </a:lnTo>
                            <a:lnTo>
                              <a:pt x="0" y="19"/>
                            </a:lnTo>
                            <a:lnTo>
                              <a:pt x="5" y="14"/>
                            </a:lnTo>
                            <a:lnTo>
                              <a:pt x="5" y="10"/>
                            </a:lnTo>
                            <a:lnTo>
                              <a:pt x="9"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46F8B95C">
            <v:shape id="Freeform 520" style="position:absolute;margin-left:288.65pt;margin-top:4.3pt;width:1.4pt;height:1.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3,5r5,l43,10r5,l48,14r,5l48,24r,5l48,34r,4l43,43r-5,l33,48r-4,l24,48r-5,l14,48r,-5l9,43,5,38r,-4l,29,,24,,19,5,14r,-4l9,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V1TwUAABsYAAAOAAAAZHJzL2Uyb0RvYy54bWysWNtu4zYQfS/QfxD0WKCxdbNjI85ikUWK&#10;AtsLsOkH0LJkCZVElZTtpF/fGYp0RilpEUXzYEnh8dGcw8uM5+HTa9sE50LImne7MLpbhkHR5fxQ&#10;d8dd+MfL84/3YSAH1h1Yw7tiF74VMvz0+P13D5d+W8S84s2hEAGQdHJ76XdhNQz9drGQeVW0TN7x&#10;vuhgsOSiZQM8iuPiINgF2NtmES+Xq8WFi0MveF5ICf/9Mg6Gj4q/LIt8+K0sZTEEzS6E2Ab1KdTn&#10;Hj8Xjw9sexSsr+pch8H+QxQtqzt46ZXqCxtYcBL1v6jaOhdc8nK4y3m74GVZ54XSAGqi5Qc13yrW&#10;F0oLmCP7q03y/6PNfz1/638XGLrsv/L8Txl0/Kli3bH4LHuwDyYVTVpcerm9gvFBwteC/eUXfoBp&#10;ZaeBK/2vpWiRDJQFr8rmt6vNxesQ5PDPaL2+h7nIYSTaLDM1CQu2NV/NT3L4qeCKhp2/ymGcowPc&#10;KYcPQcdaeOcLcJRtA9P1wyKI0+ASpPd6Pq+QiECWQWVBxAQRb6wkCYHYSVKCSBIrSUYgmTWSFUEk&#10;91aSNYHYSWC7XT1J7ZFsCCSy64motak9loh66+Kh7rp4qL1RarUmoga7eKjD0cbOQz128VCTYVnZ&#10;Fk00sdnhD/UZVpaNJ/bwOaY+J/Z4Yg+fY+ozrC9rPBOf7csnpj7DErPyUJ8dazmmPrt4qM+OjRVT&#10;n2FObfEk1GfXLqc+u3ioz44jJ6E+u3ioz7BWbUdXMvHZoYv6DHvHyjPx2cFDfXbxTHy2z3tKfbbL&#10;Sic2O2iozZlVVUpddqzmlLrsoKEmOzZXSk1e2qOhHjv2OiSn96PZQUMtdhw9kC7naDJqseMkzOYt&#10;zqjFjoM5m7c4oxY78kRGLbavm4xa7KKhFjuWcUY9tufQFbXYQbOiHjtoqMWOTb6iHttz8Ypa7Dhz&#10;VtTjdxooqo6mbGKVqaTy106XUnAXQKWHBRpWVj2XWLNhXQWl2ctY97EtoHDUAQaRCE5UkTgHBikI&#10;zrzAsCYQvPYCw8wjeOMFxvIG0VDCYGk7F3WkNUZ+IrFYUex+MiOtM/ITiqWHYveTihUGwqGK8JGK&#10;hYSC+0mNtVSoCbzYtVRI/V5wLRUyvA8ckzzGnvhJTczK9ZOaaKmQlr2C0VITP6mJlpr4ScU8i1Ih&#10;mfoEk2qpkDS94Fpq6icV86MKxk8q5kEF95OK+Q7hkNR8Yse8puB+UjF/KbifVMxTCu4nNdNSIef4&#10;xI55B9kht3jBtVTIIV5wLRVyBYGPh5/OBwJ+739slIgwgEbJHr8DGYINmEbMbXDZhTidlbrgf1t+&#10;Ll64Gh8wl+gDwvzEfx9uugkMkjIoNzAzaK694sLCGkAmfDNorho0Wn4bhMUjMEEaGJ0wFOY6UumF&#10;6olKvbjMQjBvMtfJG8E0j7iup6LhMNcJFxxbHlxw/NxEjX5djw/zJnOdWD+H0ly334g/6mCGYApu&#10;xaVX1wwq8uLSWXuOa9xEMxr1C82+NDaZ62gXlGygcMZ5Dbo9ieOxMbMeNMiHCQy75foYE/jlAbq9&#10;w0afZjaYnpjbO1rP8e3XfTiMzHTkDZfFqAXPN1UQXg86PB9JP1Lypj48102DR5wUx/1TI4Izw+by&#10;8hn+tCcTWKPK547j14xluqGKPVRsVcvtnh/eoJ8q+Nihho463FRc/B0GF+hO70L514mJIgyanzto&#10;/26iFGuAQT2k2RrLPEFH9nSEdTlQ7cIhhHIfb5+GsQV+6kV9rFSPFwV1/DP0ccsaO66q4TtGpR+g&#10;A6280d1ybHHTZ4V67+k//gMAAP//AwBQSwMEFAAGAAgAAAAhAPYG4e3fAAAACAEAAA8AAABkcnMv&#10;ZG93bnJldi54bWxMj0FLw0AQhe+C/2EZwZvdxJI0xGxKEQX1IDRVSm/b7JgEs7Mxu03jv3c86XF4&#10;H+99U6xn24sJR985UhAvIhBItTMdNQredo83GQgfNBndO0IF3+hhXV5eFDo37kxbnKrQCC4hn2sF&#10;bQhDLqWvW7TaL9yAxNmHG60OfI6NNKM+c7nt5W0UpdLqjnih1QPet1h/VieroGpx87D/2r1OcbJ8&#10;NnTQ70/+Ranrq3lzByLgHP5g+NVndSjZ6ehOZLzoFSSr1ZJRBVkKgvMki2IQRwbjFGRZyP8PlD8A&#10;AAD//wMAUEsBAi0AFAAGAAgAAAAhALaDOJL+AAAA4QEAABMAAAAAAAAAAAAAAAAAAAAAAFtDb250&#10;ZW50X1R5cGVzXS54bWxQSwECLQAUAAYACAAAACEAOP0h/9YAAACUAQAACwAAAAAAAAAAAAAAAAAv&#10;AQAAX3JlbHMvLnJlbHNQSwECLQAUAAYACAAAACEA/qnldU8FAAAbGAAADgAAAAAAAAAAAAAAAAAu&#10;AgAAZHJzL2Uyb0RvYy54bWxQSwECLQAUAAYACAAAACEA9gbh7d8AAAAIAQAADwAAAAAAAAAAAAAA&#10;AACpBwAAZHJzL2Rvd25yZXYueG1sUEsFBgAAAAAEAAQA8wAAALUIAAAAAA==&#10;" w14:anchorId="230F34DD">
              <v:path arrowok="t" o:connecttype="custom" o:connectlocs="8890,0;10742,0;12224,1984;14076,1984;15928,3969;17780,3969;17780,5556;17780,7541;17780,9525;17780,11509;17780,13494;17780,15081;15928,17066;14076,17066;12224,19050;10742,19050;8890,19050;7038,19050;5186,19050;5186,17066;3334,17066;1852,15081;1852,13494;0,11509;0,9525;0,7541;1852,5556;1852,3969;3334,3969;5186,1984;5186,1984;703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1536" behindDoc="0" locked="0" layoutInCell="1" allowOverlap="1" wp14:anchorId="12AA1610" wp14:editId="0F036B2C">
              <wp:simplePos x="0" y="0"/>
              <wp:positionH relativeFrom="column">
                <wp:posOffset>3703955</wp:posOffset>
              </wp:positionH>
              <wp:positionV relativeFrom="paragraph">
                <wp:posOffset>54610</wp:posOffset>
              </wp:positionV>
              <wp:extent cx="18415" cy="19050"/>
              <wp:effectExtent l="0" t="0" r="0" b="0"/>
              <wp:wrapNone/>
              <wp:docPr id="1841" name="Freeform 5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4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10"/>
                            </a:lnTo>
                            <a:lnTo>
                              <a:pt x="44" y="10"/>
                            </a:lnTo>
                            <a:lnTo>
                              <a:pt x="44" y="14"/>
                            </a:lnTo>
                            <a:lnTo>
                              <a:pt x="48" y="19"/>
                            </a:lnTo>
                            <a:lnTo>
                              <a:pt x="48" y="24"/>
                            </a:lnTo>
                            <a:lnTo>
                              <a:pt x="48" y="29"/>
                            </a:lnTo>
                            <a:lnTo>
                              <a:pt x="44" y="34"/>
                            </a:lnTo>
                            <a:lnTo>
                              <a:pt x="44" y="38"/>
                            </a:lnTo>
                            <a:lnTo>
                              <a:pt x="39" y="43"/>
                            </a:lnTo>
                            <a:lnTo>
                              <a:pt x="34" y="43"/>
                            </a:lnTo>
                            <a:lnTo>
                              <a:pt x="34" y="48"/>
                            </a:lnTo>
                            <a:lnTo>
                              <a:pt x="29" y="48"/>
                            </a:lnTo>
                            <a:lnTo>
                              <a:pt x="24" y="48"/>
                            </a:lnTo>
                            <a:lnTo>
                              <a:pt x="20" y="48"/>
                            </a:lnTo>
                            <a:lnTo>
                              <a:pt x="15" y="48"/>
                            </a:lnTo>
                            <a:lnTo>
                              <a:pt x="10" y="43"/>
                            </a:lnTo>
                            <a:lnTo>
                              <a:pt x="5" y="43"/>
                            </a:lnTo>
                            <a:lnTo>
                              <a:pt x="0" y="38"/>
                            </a:lnTo>
                            <a:lnTo>
                              <a:pt x="0" y="34"/>
                            </a:lnTo>
                            <a:lnTo>
                              <a:pt x="0" y="29"/>
                            </a:lnTo>
                            <a:lnTo>
                              <a:pt x="0" y="24"/>
                            </a:lnTo>
                            <a:lnTo>
                              <a:pt x="0" y="19"/>
                            </a:lnTo>
                            <a:lnTo>
                              <a:pt x="0" y="14"/>
                            </a:lnTo>
                            <a:lnTo>
                              <a:pt x="0" y="10"/>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228EF03">
            <v:shape id="Freeform 519" style="position:absolute;margin-left:291.65pt;margin-top:4.3pt;width:1.45pt;height: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5l44,10r,4l48,19r,5l48,29r-4,5l44,38r-5,5l34,43r,5l29,48r-5,l20,48r-5,l10,43r-5,l,38,,34,,29,,24,,19,,14,,10r5,l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5WQUAABsYAAAOAAAAZHJzL2Uyb0RvYy54bWysWNtu4zYQfS/QfyD0WKCxdXNsI85ikUWK&#10;AtsLsOkH0LJkCZVEVVTipF/fGV6ccUpaRNE8WLZ5fDjn8DKTufv02rXspRxlI/pdFN8sI1b2hTg0&#10;/XEX/fH0+OM6YnLi/YG3oi930Vspo0/33393dxq2ZSJq0R7KkQFJL7enYRfV0zRsFwtZ1GXH5Y0Y&#10;yh4GKzF2fIKP43FxGPkJ2Lt2kSyXq8VJjIdhFEUpJXz7RQ9G94q/qspi+q2qZDmxdhdBbJN6HdXr&#10;Hl8X93d8exz5UDeFCYP/hyg63vQw6ZnqC584ex6bf1F1TTEKKarpphDdQlRVU5RKA6iJlx/UfKv5&#10;UCotYI4czjbJ/4+2+PXl2/D7iKHL4aso/pSsFw8174/lZzmAfbCoaNLiNMjtGYwfJPyM7U+/iAMs&#10;K3+ehNL/Wo0dkoEy9qpsfjvbXL5OrIAv43UW5xErYCTeLHO1CAu+tT8tnuX0UykUDX/5Kie9Rgd4&#10;pxw+sJ53MOcTrGfVtbBcPyxYkrETy9ZmPc+QmECWrHYgEoJINk6SlEDcJBlBpO5IQPA52NwZyYog&#10;PCS3BOImgeN2niZ1y9kQSOzWE1NrM7egmHrr46Hu+niovXHmtCamBmdr5yrhljpLjzduHuqxj4ea&#10;DNvKtWliarOPh/oMO8vFkwT4nFCfYV84eQJ8TqjP6drNQ332bJ+E+pylbh7qs2cvJ9RnHw/12cdD&#10;fYa1cPmTUp99p5z67OOhPnuunJT67OOhPidL535OL3z26KI+x7mb58JnDw/1Gc6y6ypNL3x2r3tG&#10;fXaHk13Y7KGhNrujyajLnt2cUZc9NNRkz+HKqMkeGuqx56xDcnq/nzw01GLP1QPpco4mpxZ7bsJ8&#10;3uKcWuy5mPN5i3NqsSdP5NRi977JqcU+GmqxZxvn1GN3Dl1Riz2nakU99tBQiz2HfEU9dufiFbXY&#10;c+esqMfvNFBUHW3ZxGtbSRWvvSml4B2DSg8LNKysBiGxZsO6CkqzJ1338S2gcNQDBpEITlWROAcG&#10;KQjOg8CwJxB8GwSGlUfwJgiM5Q2ioYTB0nYu6thojMNEYrGi2MNkxkZnHCYUSw/FHiYVKwyEQxUR&#10;IjUxUqFYCIIbqVATBMGNVEj9QXAjNQmTikkepaZhUlO7c8OkpkYqpOWQ2FMjNQ2TmhqpkGRD2DHP&#10;olRIpkFwIxWSZhDcSM3CpGJ+VMGEScU8qOBhUjHfIRySWkjsmNcUPEwq5i8FD5OKeUrBw6TmRirk&#10;nJDYMe8gO+SWILiRCjkkCG6kQq4gcH35mXwwwv/7HxslY8SgUbLH30CG4BOmEfuWnXYRLmetHvht&#10;J17KJ6HGJ8wliZ7U/ov/Ptz2FzBIyqDcwuygfQ6Ky5xAG74dtE8D0kxww2uRdtQ+NQorQ5gvEJVd&#10;59KLHNs1tjPZp5lRo8CPq3EZ1AyXjh78uMplUKonAsts47HPC7/ON4MdtU+D0lyBqOszwm2O3ute&#10;jTcus3HmUPrEzKCwMzA/oykKZjQaKnvkrE32qe3SUcGdfm19DOj6ImrQOQHaaeyTTjeztTTTzC41&#10;oJCYZs6O9mkGZCy/fqLN6l0HmTLn+qn/cBlZE4tWyFKvFN5vqiA8X3R4P5J+pBRtc3hs2havODke&#10;9w/tyF44NpeXj/BnVvwC1qryuRf4M7shTEMVe6jYqpbbvTi8QT91FLpDDR11eFOL8e+InaA7vYvk&#10;X898LCPW/txD+3cTZ1gDTOpDlt+i/pGO7OkI7wug2kVTBOU+vn2YdAv8eRibY616vCioF5+hj1s1&#10;2HFVDV8dlfkAHWjljemWY4ubflao957+/T8AAAD//wMAUEsDBBQABgAIAAAAIQAyQI8z3gAAAAgB&#10;AAAPAAAAZHJzL2Rvd25yZXYueG1sTI9BS8NAEIXvgv9hGcGb3aQhIcRsShEF9SCYKqW3aXZMgtnZ&#10;mN2m8d+7nvQ4vI/3vik3ixnETJPrLSuIVxEI4sbqnlsFb7uHmxyE88gaB8uk4JscbKrLixILbc/8&#10;SnPtWxFK2BWooPN+LKR0TUcG3cqOxCH7sJNBH86plXrCcyg3g1xHUSYN9hwWOhzprqPmsz4ZBXVH&#10;2/v91+5ljtPkSfMB3x/ds1LXV8v2FoSnxf/B8Ksf1KEKTkd7Yu3EoCDNkySgCvIMRMjTPFuDOAYw&#10;zkBWpfz/QPUDAAD//wMAUEsBAi0AFAAGAAgAAAAhALaDOJL+AAAA4QEAABMAAAAAAAAAAAAAAAAA&#10;AAAAAFtDb250ZW50X1R5cGVzXS54bWxQSwECLQAUAAYACAAAACEAOP0h/9YAAACUAQAACwAAAAAA&#10;AAAAAAAAAAAvAQAAX3JlbHMvLnJlbHNQSwECLQAUAAYACAAAACEAVgVPuVkFAAAbGAAADgAAAAAA&#10;AAAAAAAAAAAuAgAAZHJzL2Uyb0RvYy54bWxQSwECLQAUAAYACAAAACEAMkCPM94AAAAIAQAADwAA&#10;AAAAAAAAAAAAAACzBwAAZHJzL2Rvd25yZXYueG1sUEsFBgAAAAAEAAQA8wAAAL4IAAAAAA==&#10;" w14:anchorId="46142592">
              <v:path arrowok="t" o:connecttype="custom" o:connectlocs="9208,0;11126,0;13044,1984;13044,1984;14962,3969;16880,3969;16880,5556;18415,7541;18415,9525;18415,11509;16880,13494;16880,15081;14962,17066;13044,17066;13044,19050;11126,19050;9208,19050;7673,19050;5755,19050;3836,17066;1918,17066;0,15081;0,13494;0,11509;0,9525;0,7541;0,5556;0,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40512" behindDoc="0" locked="0" layoutInCell="1" allowOverlap="1" wp14:anchorId="221D29B9" wp14:editId="74066F9C">
              <wp:simplePos x="0" y="0"/>
              <wp:positionH relativeFrom="column">
                <wp:posOffset>3740785</wp:posOffset>
              </wp:positionH>
              <wp:positionV relativeFrom="paragraph">
                <wp:posOffset>54610</wp:posOffset>
              </wp:positionV>
              <wp:extent cx="18415" cy="19050"/>
              <wp:effectExtent l="0" t="0" r="0" b="0"/>
              <wp:wrapNone/>
              <wp:docPr id="1840" name="Freeform 5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9 w 48"/>
                          <a:gd name="T7" fmla="*/ 5 h 48"/>
                          <a:gd name="T8" fmla="*/ 39 w 48"/>
                          <a:gd name="T9" fmla="*/ 10 h 48"/>
                          <a:gd name="T10" fmla="*/ 44 w 48"/>
                          <a:gd name="T11" fmla="*/ 10 h 48"/>
                          <a:gd name="T12" fmla="*/ 44 w 48"/>
                          <a:gd name="T13" fmla="*/ 14 h 48"/>
                          <a:gd name="T14" fmla="*/ 48 w 48"/>
                          <a:gd name="T15" fmla="*/ 19 h 48"/>
                          <a:gd name="T16" fmla="*/ 48 w 48"/>
                          <a:gd name="T17" fmla="*/ 24 h 48"/>
                          <a:gd name="T18" fmla="*/ 48 w 48"/>
                          <a:gd name="T19" fmla="*/ 29 h 48"/>
                          <a:gd name="T20" fmla="*/ 44 w 48"/>
                          <a:gd name="T21" fmla="*/ 34 h 48"/>
                          <a:gd name="T22" fmla="*/ 44 w 48"/>
                          <a:gd name="T23" fmla="*/ 38 h 48"/>
                          <a:gd name="T24" fmla="*/ 39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39" y="10"/>
                            </a:lnTo>
                            <a:lnTo>
                              <a:pt x="44" y="10"/>
                            </a:lnTo>
                            <a:lnTo>
                              <a:pt x="44" y="14"/>
                            </a:lnTo>
                            <a:lnTo>
                              <a:pt x="48" y="19"/>
                            </a:lnTo>
                            <a:lnTo>
                              <a:pt x="48" y="24"/>
                            </a:lnTo>
                            <a:lnTo>
                              <a:pt x="48" y="29"/>
                            </a:lnTo>
                            <a:lnTo>
                              <a:pt x="44" y="34"/>
                            </a:lnTo>
                            <a:lnTo>
                              <a:pt x="44" y="38"/>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7098CA2">
            <v:shape id="Freeform 518" style="position:absolute;margin-left:294.55pt;margin-top:4.3pt;width:1.45pt;height:1.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39,10r5,l44,14r4,5l48,24r,5l44,34r,4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28IVgUAAPUXAAAOAAAAZHJzL2Uyb0RvYy54bWysWNtu4zYQfS/QfyD0WKCxdXNsI85ikUWK&#10;AtsLsOkH0LJkCZVEVVTipF/fGV6ccUpaRNE8WFJ4fMRzhuSM5+7Ta9eyl3KUjeh3UXyzjFjZF+LQ&#10;9Mdd9MfT44/riMmJ9wfeir7cRW+ljD7df//d3WnYlomoRXsoRwYkvdyehl1UT9OwXSxkUZcdlzdi&#10;KHsYrMTY8Qkex+PiMPITsHftIlkuV4uTGA/DKIpSSvjvFz0Y3Sv+qiqL6beqkuXE2l0Ec5vU56g+&#10;9/i5uL/j2+PIh7opzDT4f5hFx5seXnqm+sInzp7H5l9UXVOMQopquilEtxBV1RSl0gBq4uUHNd9q&#10;PpRKC5gjh7NN8v+jLX59+Tb8PuLU5fBVFH9K1ouHmvfH8rMcwD4IKpq0OA1yewbjg4Svsf3pF3GA&#10;sPLnSSj9r9XYIRkoY6/K5rezzeXrxAr4Z7zO4jxiBYzEm2WugrDgW/vV4llOP5VC0fCXr3LSMTrA&#10;nXL4wHrewTufIJ5V10K4fliwJGMnlq1NPM+QmECWrHYgEoJINk6SlEDcJBlBpO6ZgODzZHPnTFYE&#10;kbpncksgbhLYbufXeEg2BBK79cTU2swtKKbe+niouz4eam+cOa2JqcHZ2hklXFJn6fHGzUM99vFQ&#10;k2FZuRZNTG328VCfYWW5eJIAnxPqMywuJ0+Azwn1OV27eajPnuWTUJ+z1M1DffbxUJ99PNRnz8ZK&#10;qM8QC5c/KfXZt8upzz4e6rPnyEmpzz4e6nOydK7n9MJnjy7qc5y7eS589vBQn2Evu47S9MJnd9wz&#10;6rN7OtmFzR4aarOHhrrsWc0ZddktKqMmezZXRk320FCPPXsdktP7+eShoRZ7jh5Il3M0ObXYcxLm&#10;1GL3bHJqsedgzqnF7kjl1GJPnsipxR4aarGPhlrsWcY59didQ1fUYs+uWlGPPTTUYs8mX1GP3bl4&#10;RS32nDkr6vE7DRRVR1s28dpWUsVrb0opuGNQ6WGBhpXVICTWbFhXQWn2pOs+vgUUjnrAIBLBqSoS&#10;58AgBcF5EBjWBIJvg8AQeQRvgsBY3iAaShgsbedmHRuNcZhILFYUe5jM2OiMw4Ri6aHYw6RihYFw&#10;qCJCpCZGKhQLQXAjFWqCILiRmoRJTYxUyPAh7JjkUWoaJjW1KzdMamqkQloOmoyRmoZJTY1USLIh&#10;7JhnUSok0yC4kZqFScW8qdjDpGJ+VPAwqZgHFTxMKuY7hENSC5GKeU3Bw6Ri/lLwMKmYpxQ8TGpu&#10;pELOCZk75h1kh9wSBDdSIYcEwY1UyBUErg8/kw9G+L3/sVEyRgwaJXv8DmQIPmEasbfstIswnLW6&#10;4H878VI+CTU+YS5J9EvtT/z34ba/gEFSBuUWZgftdVBcZgfa6dtBezUgzRQEgjSgnbAU9qqpzDYI&#10;RGXXufRKiO1CsG+yV/NGjQLTrs7LoGa4tPNg2lUug1KNE1gLdj72emHq+fiwo/ZqUJpLN2G8XPhz&#10;DUI9hwrj0htmhgsbA/NvNDXBjEZDZXecNcBetREaBEf6Nef11GfCo0Hn/GdfY6/6dQZ0PdAaNLP+&#10;DOg6k1Y3syuMm9e3oQnMdZApYK5v1Q/HjPWnaIUsdRDw5FKl3vkIw5OPdBqlaJvDY9O2eHjJ8bh/&#10;aEf2wrFtvHyEPxPMC1irCuNe4NdsrE2rFLuj2ISW2704vEGndBS69wy9cripxfh3xE7Qd95F8q9n&#10;PpYRa3/uobG7iTPM7pN6yPJb1D/SkT0d4X0BVLtoiqCQx9uHSTe3n4exOdaqe4uCevEZOrRVg71U&#10;1crVszIP0FtW3pg+ODav6bNCvXfr7/8BAAD//wMAUEsDBBQABgAIAAAAIQCDAwDb3wAAAAgBAAAP&#10;AAAAZHJzL2Rvd25yZXYueG1sTI9BS8NAEIXvgv9hGcGb3aSSkMZsShEF9SA0VUpv2+yYBLOzMbtN&#10;4793POlxeB9vvlesZ9uLCUffOVIQLyIQSLUzHTUK3naPNxkIHzQZ3TtCBd/oYV1eXhQ6N+5MW5yq&#10;0AguIZ9rBW0IQy6lr1u02i/cgMTZhxutDnyOjTSjPnO57eUyilJpdUf8odUD3rdYf1Ynq6BqcfOw&#10;/9q9TnFy+2zooN+f/ItS11fz5g5EwDn8wfCrz+pQstPRnch40StIslXMqIIsBcF5slrytiODcQqy&#10;LOT/AeUPAAAA//8DAFBLAQItABQABgAIAAAAIQC2gziS/gAAAOEBAAATAAAAAAAAAAAAAAAAAAAA&#10;AABbQ29udGVudF9UeXBlc10ueG1sUEsBAi0AFAAGAAgAAAAhADj9If/WAAAAlAEAAAsAAAAAAAAA&#10;AAAAAAAALwEAAF9yZWxzLy5yZWxzUEsBAi0AFAAGAAgAAAAhAFAbbwhWBQAA9RcAAA4AAAAAAAAA&#10;AAAAAAAALgIAAGRycy9lMm9Eb2MueG1sUEsBAi0AFAAGAAgAAAAhAIMDANvfAAAACAEAAA8AAAAA&#10;AAAAAAAAAAAAsAcAAGRycy9kb3ducmV2LnhtbFBLBQYAAAAABAAEAPMAAAC8CAAAAAA=&#10;" w14:anchorId="69A08FE4">
              <v:path arrowok="t" o:connecttype="custom" o:connectlocs="9208,0;11126,0;13044,1984;14962,1984;14962,3969;16880,3969;16880,5556;18415,7541;18415,9525;18415,11509;16880,13494;16880,15081;14962,17066;14962,17066;13044,19050;11126,19050;9208,19050;7673,19050;5755,19050;3836,17066;1918,17066;1918,15081;0,13494;0,11509;0,9525;0,7541;0,5556;1918,3969;1918,3969;3836,1984;5755,1984;7673,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9488" behindDoc="0" locked="0" layoutInCell="1" allowOverlap="1" wp14:anchorId="53D663BD" wp14:editId="67C81E79">
              <wp:simplePos x="0" y="0"/>
              <wp:positionH relativeFrom="column">
                <wp:posOffset>3776980</wp:posOffset>
              </wp:positionH>
              <wp:positionV relativeFrom="paragraph">
                <wp:posOffset>54610</wp:posOffset>
              </wp:positionV>
              <wp:extent cx="19050" cy="19050"/>
              <wp:effectExtent l="0" t="0" r="0" b="0"/>
              <wp:wrapNone/>
              <wp:docPr id="1839" name="Freeform 5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43"/>
                            </a:lnTo>
                            <a:lnTo>
                              <a:pt x="5" y="38"/>
                            </a:lnTo>
                            <a:lnTo>
                              <a:pt x="0" y="34"/>
                            </a:lnTo>
                            <a:lnTo>
                              <a:pt x="0" y="29"/>
                            </a:lnTo>
                            <a:lnTo>
                              <a:pt x="0" y="24"/>
                            </a:lnTo>
                            <a:lnTo>
                              <a:pt x="0" y="19"/>
                            </a:lnTo>
                            <a:lnTo>
                              <a:pt x="0" y="14"/>
                            </a:lnTo>
                            <a:lnTo>
                              <a:pt x="5"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FAB6420">
            <v:shape id="Freeform 517" style="position:absolute;margin-left:297.4pt;margin-top:4.3pt;width:1.5pt;height: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r-5,l5,38,,34,,29,,24,,19,,14,5,10,10,5r5,l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eKUUAUAAPUXAAAOAAAAZHJzL2Uyb0RvYy54bWysWNtu4zYQfS/QfxD0WKCxdXNiI85ikUWK&#10;AtsLsOkH0LJkCZVElZTjpF/fGV6cUUraRNE8WFJ4fMRzOOSM5/7Ta99FL5WQLR+2cXKzjKNqKPm+&#10;HQ7b+I/npx/v4khObNizjg/VNn6rZPzp4fvv7k/jpkp5w7t9JSIgGeTmNG7jZprGzWIhy6bqmbzh&#10;YzXAYM1FzyZ4FIfFXrATsPfdIl0uV4sTF/tR8LKSEv77RQ/GD4q/rqty+q2uZTVF3TaGuU3qU6jP&#10;HX4uHu7Z5iDY2LSlmQb7D7PoWTvAS89UX9jEoqNo/0XVt6XgktfTTcn7Ba/rtqyUBlCTLD+o+daw&#10;sVJawBw5nm2S/x9t+evLt/F3gVOX41de/imjgT82bDhUn+UI9sGiokmL0yg3ZzA+SPhatDv9wvew&#10;rOw4caX/tRY9koGy6FXZ/Ha2uXqdohL+mayXBaxFCSP6FvnZxn61PMrpp4orGvbyVU56jfZwpxze&#10;RwPr4Z3PwFH3HSzXD4sozaNTlN+Z9TxDEgJZRo0DkRJEunaSZATiJskJInPPpCCQwjmTFUFk7pnc&#10;EoibBLbb2ZPcPZM1gSRuPQm11kOTUG99PNTd/M7pbkLtTXKnNQk12MdDHU7Wbh7qsY+Hmgxh5Qqa&#10;ZGazRxf1GSLLxZPOfHbzpNRnCC4nz8xn97Kn1Ofszs0z89nDQ33OMzcP9dkTyyn12cdDffZsrJT6&#10;DGvq8iejPvt2OfXZx0N99hw5GfXZx0N9TpfOfZHNfPbooj4nhZtn5rOHh/oMe9l1lGYzn93rnlOf&#10;3dPJZzZ7aKjNHhrqsieac+qyW1ROTfZsrpya7KGhHnv2OiSn96PZQ0Mt9hw9mDnPJ7ybpqAWe07C&#10;glrsoaEWew7mglrsXqmCWuzJEwW12ENDLfbRUIs9YVxQj905dEUt9uyqFfXYQ0Mt9mzyFfXYnYtX&#10;1GLPmbOiHr/TQFF1sGUTa2wlVb4OppSCuwgqPSzQsLIaucSaDesqKM2edd3HNoDCUQ8YRCI4U0Xi&#10;NTBIQXARBIaYQPBtEBhWHsHrIDCWN4iGEkaXnpclJkYjVCpBcKMyCZOZGJ1JmFAsPdTcw6RihYFw&#10;qCJC5p4aqVAsBMGN1DRMamqkQuoPYjdSIcOHwDHJo9QsTGpmIzdMamakQloOmoyRmoVJzYxUSLIh&#10;7JhnUSok0yC4kZqHScW8qdjDpGJ+VPAwqZgHFTxMKuY7hENSC5GKeU3Bw6Ri/lLwMKmYpxQ8TGph&#10;pELOCZk75h1kh9wSBDdSIYcEwY1UyBUEDikCDj+TDwT83v/YKBFxBI2SHX4HMgSbMI3Y2+i0jXE5&#10;G3XB//b8pXrmanzCXJLql6o+C7zqfbgbZjBIyqDcwuygvY6Ky+xAO307aK8GpJkug0yAQxrQTlgK&#10;e9VUJlDht2cIyi6x5bDXGRfYEcB1Pu8sh73OuMCOi1zaeThYAlDng8G+yV5npl5D6TeCbZfeiD/X&#10;YKmvocK49Ia5wgV5OOCNpia4otFQ2R1nbbJXbZcGXXFeT/3KImrQlXgwoMvhoEHJ5Sg1oMtMWt2V&#10;vWPcvLwNzcJcBpkC5vJW/XDM2OUoOy4rHYx4cqku4/kIw5OPdBol79r9U9t1eHhJcdg9diJ6Ydg2&#10;Xj7BnwnqGaxThfHA8Ws25k2rFLuj2ISWmx3fv0GnVHDde4ZeOdw0XPwdRyfoO29j+deRiSqOup8H&#10;aOyukxyz+6Qe8uIW9Qs6sqMjbCiBahtPMRTyePs46eb2cRTtoVHdWxQ08M/Qoa1b7KWqVq6elXmA&#10;3rLyxvTBsXlNnxXqvVv/8A8AAAD//wMAUEsDBBQABgAIAAAAIQB3o9Gn3gAAAAgBAAAPAAAAZHJz&#10;L2Rvd25yZXYueG1sTI9BS8QwFITvgv8hPMGbm1Zt3a1Nl0UU1INgVxFv2ebZFJuX2mS79d/7POlx&#10;mGHmm3I9u15MOIbOk4J0kYBAarzpqFXwsr07W4IIUZPRvSdU8I0B1tXxUakL4w/0jFMdW8ElFAqt&#10;wMY4FFKGxqLTYeEHJPY+/Oh0ZDm20oz6wOWul+dJkkunO+IFqwe8sdh81nunoLa4uX372j5NaXbx&#10;YOhdv96HR6VOT+bNNYiIc/wLwy8+o0PFTDu/JxNEryBbXTJ6VLDMQbCfra5Y7ziY5iCrUv4/UP0A&#10;AAD//wMAUEsBAi0AFAAGAAgAAAAhALaDOJL+AAAA4QEAABMAAAAAAAAAAAAAAAAAAAAAAFtDb250&#10;ZW50X1R5cGVzXS54bWxQSwECLQAUAAYACAAAACEAOP0h/9YAAACUAQAACwAAAAAAAAAAAAAAAAAv&#10;AQAAX3JlbHMvLnJlbHNQSwECLQAUAAYACAAAACEAWmHilFAFAAD1FwAADgAAAAAAAAAAAAAAAAAu&#10;AgAAZHJzL2Uyb0RvYy54bWxQSwECLQAUAAYACAAAACEAd6PRp94AAAAIAQAADwAAAAAAAAAAAAAA&#10;AACqBwAAZHJzL2Rvd25yZXYueG1sUEsFBgAAAAAEAAQA8wAAALUIAAAAAA==&#10;" w14:anchorId="0C08DB6B">
              <v:path arrowok="t" o:connecttype="custom" o:connectlocs="9525,0;11509,0;13494,1984;15478,1984;17463,3969;17463,3969;19050,5556;19050,7541;19050,9525;19050,11509;19050,13494;17463,15081;17463,17066;15478,17066;13494,19050;11509,19050;9525,19050;7938,19050;5953,19050;3969,17066;1984,17066;1984,15081;0,13494;0,11509;0,9525;0,7541;0,5556;1984,3969;1984,3969;3969,1984;5953,1984;7938,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8464" behindDoc="0" locked="0" layoutInCell="1" allowOverlap="1" wp14:anchorId="62BD3914" wp14:editId="550E783B">
              <wp:simplePos x="0" y="0"/>
              <wp:positionH relativeFrom="column">
                <wp:posOffset>3814445</wp:posOffset>
              </wp:positionH>
              <wp:positionV relativeFrom="paragraph">
                <wp:posOffset>54610</wp:posOffset>
              </wp:positionV>
              <wp:extent cx="17780" cy="19050"/>
              <wp:effectExtent l="0" t="0" r="0" b="0"/>
              <wp:wrapNone/>
              <wp:docPr id="1838" name="Freeform 5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7780"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4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4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4"/>
                            </a:lnTo>
                            <a:lnTo>
                              <a:pt x="48" y="19"/>
                            </a:lnTo>
                            <a:lnTo>
                              <a:pt x="48" y="24"/>
                            </a:lnTo>
                            <a:lnTo>
                              <a:pt x="48" y="29"/>
                            </a:lnTo>
                            <a:lnTo>
                              <a:pt x="48" y="34"/>
                            </a:lnTo>
                            <a:lnTo>
                              <a:pt x="44" y="38"/>
                            </a:lnTo>
                            <a:lnTo>
                              <a:pt x="44" y="43"/>
                            </a:lnTo>
                            <a:lnTo>
                              <a:pt x="39" y="43"/>
                            </a:lnTo>
                            <a:lnTo>
                              <a:pt x="34" y="48"/>
                            </a:lnTo>
                            <a:lnTo>
                              <a:pt x="29" y="48"/>
                            </a:lnTo>
                            <a:lnTo>
                              <a:pt x="24" y="48"/>
                            </a:lnTo>
                            <a:lnTo>
                              <a:pt x="20" y="48"/>
                            </a:lnTo>
                            <a:lnTo>
                              <a:pt x="15" y="48"/>
                            </a:lnTo>
                            <a:lnTo>
                              <a:pt x="10" y="43"/>
                            </a:lnTo>
                            <a:lnTo>
                              <a:pt x="5" y="38"/>
                            </a:lnTo>
                            <a:lnTo>
                              <a:pt x="5" y="34"/>
                            </a:lnTo>
                            <a:lnTo>
                              <a:pt x="0" y="29"/>
                            </a:lnTo>
                            <a:lnTo>
                              <a:pt x="0" y="24"/>
                            </a:lnTo>
                            <a:lnTo>
                              <a:pt x="0" y="19"/>
                            </a:lnTo>
                            <a:lnTo>
                              <a:pt x="5" y="14"/>
                            </a:lnTo>
                            <a:lnTo>
                              <a:pt x="5" y="10"/>
                            </a:lnTo>
                            <a:lnTo>
                              <a:pt x="10" y="10"/>
                            </a:lnTo>
                            <a:lnTo>
                              <a:pt x="10" y="5"/>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A745794">
            <v:shape id="Freeform 516" style="position:absolute;margin-left:300.35pt;margin-top:4.3pt;width:1.4pt;height:1.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4l48,19r,5l48,29r,5l44,38r,5l39,43r-5,5l29,48r-5,l20,48r-5,l10,43,5,38r,-4l,29,,24,,19,5,14r,-4l10,10r,-5l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G6uRQUAAPgXAAAOAAAAZHJzL2Uyb0RvYy54bWysWNtu4zYQfS/QfxD0WKCxdfMNcRaLLFIU&#10;2F6ATT+AliVLqCSqpBwn/frOUKQzSkmLKJoHSwqPj+YcXmY8959e2yZ4KYSsebcPo7tlGBRdzo91&#10;d9qHfzw//bgJAzmw7sga3hX78K2Q4aeH77+7v/S7IuYVb46FCICkk7tLvw+rYeh3i4XMq6Jl8o73&#10;RQeDJRctG+BRnBZHwS7A3jaLeLlcLS5cHHvB80JK+O+XcTB8UPxlWeTDb2UpiyFo9iHENqhPoT4P&#10;+Ll4uGe7k2B9Vec6DPYfomhZ3cFLr1Rf2MCCs6j/RdXWueCSl8NdztsFL8s6L5QGUBMtP6j5VrG+&#10;UFrAHNlfbZL/H23+68u3/neBocv+K8//lEHHHyvWnYrPsgf7YFLRpMWll7srGB8kfC04XH7hR5hW&#10;dh640v9aihbJQFnwqmx+u9pcvA5BDv+M1usNzEUOI9F2malJWLCd+Wp+lsNPBVc07OWrHMY5OsKd&#10;cvgYdKyFdz4DR9k2MF0/LII4DS5ButHzeYVEBLIMKgsiJoh4ayVJCMROkhJEYo8kI5DMGsmKIBJ7&#10;JGsCsZPAdrt6ktoj2RJIZNcTUWsdNBH11sVD3U03Vncjam+UWq2JqMEuHupwtLXzUI9dPNRkWFa2&#10;RRNNbHbooj7DyrLxxBOf7Twx9RkWl5Vn4rN92mPqc7Kx80x8dvBQn9PEzkN9dqzlmPrs4qE+OzZW&#10;TH2GObX5k1CfXbuc+uzioT47jpyE+uzioT7HS+u+SCY+O3RRn6PMzjPx2cFDfYa9bDtKk4nP9nlP&#10;qc8OnnTis4OH+myXlVKbHcs5pTY7aKjLjt2VUpft5qTUZMdmh+z0fjY7aKjHjrMH8uUcTUYtdhyF&#10;2bzFGbXYcTJn8xZn1GJHosioxY6Fk1GPXTzUYxcPNdmeRVfUY8e+WlGTHTTUY8c2X1GT7dl4RT12&#10;nDoravI7DZRVJ1M4scrUUvlrp4spuAug1sMSDWurnkus2rCyguLseaz82A5QOOoAg0gEJ6pMnAOD&#10;FARnXmBYFAhee4Fh5hG89QJjgYNoKGKwuJ2LOtIaoVbxgmuVkZ/MSOuM/IRi8aFi95OKNQbCoY7w&#10;iT3WUqFc8IJrqbGf1FhLheTvxa6lQo73gWOaR6mJn9TErFw/qYmWConZKxgtNfGTmmipkGZ92DHT&#10;olTIpl5wLRWyphdcS039pGKCVMH4ScVEqOB+UjHhIRyymk/smNgU3E8qJjAF95OKiUrB/aRmWmrm&#10;JxXzDrJDbvGRutJSIYd4wbVUyBUEPh5+Oh8I+MX/sVUiwgBaJQf8DmQINmAaMbfBZR/idFbqgv9t&#10;+UvxzNX4gLkkHl9qfuS/DzfdBAZJGZQbmBk0115x6R1owjeD5qpBI9NtEFaG8DpIA6MThsJcRyq9&#10;UOHXpw/KTLHhMNcJF9jhwXU97wyHuU64wI6bXKNGOFg8UNeDwbzJXCemzqHGN4Jtt96IP9jA+zmU&#10;H9e4YWa4IA97vFHXBDMaR6oZUzXo9vyMoc9MtQb5MEW3F+AY08xa1qDb20IbNbN5NOr2PtQzcxuk&#10;K5jbQX04Z8zyzRsui3E14tGlar3rGYZHH2k2St7Ux6e6afD0kuJ0eGxE8MKwc7x8gj+9qiewRlXG&#10;HcevmUWvu6XYIMU+tNwd+PENmqWCj+1naJfDTcXF32FwgdbzPpR/nZkowqD5uYPe7jZKMb0P6iHN&#10;1qhf0JEDHWFdDlT7cAihksfbx2Hsb597UZ8q1cBFQR3/DE3assZ2qurmjlHpB2gvK290Kxz71/RZ&#10;od4b9g//AAAA//8DAFBLAwQUAAYACAAAACEAfoe/Kd4AAAAIAQAADwAAAGRycy9kb3ducmV2Lnht&#10;bEyPQUvEMBCF74L/IYzgzU3qsnWpTZdFFNSDYFcRb9lmbIrNpDbZbv33jic9Du/jvW/Kzex7MeEY&#10;u0AasoUCgdQE21Gr4WV3d7EGEZMha/pAqOEbI2yq05PSFDYc6RmnOrWCSygWRoNLaSikjI1Db+Ii&#10;DEicfYTRm8Tn2Eo7miOX+15eKpVLbzriBWcGvHHYfNYHr6F2uL19+9o9Tdlq+WDp3bzex0etz8/m&#10;7TWIhHP6g+FXn9WhYqd9OJCNoteQK3XFqIZ1DoLzXC1XIPYMZjnIqpT/H6h+AAAA//8DAFBLAQIt&#10;ABQABgAIAAAAIQC2gziS/gAAAOEBAAATAAAAAAAAAAAAAAAAAAAAAABbQ29udGVudF9UeXBlc10u&#10;eG1sUEsBAi0AFAAGAAgAAAAhADj9If/WAAAAlAEAAAsAAAAAAAAAAAAAAAAALwEAAF9yZWxzLy5y&#10;ZWxzUEsBAi0AFAAGAAgAAAAhAOckbq5FBQAA+BcAAA4AAAAAAAAAAAAAAAAALgIAAGRycy9lMm9E&#10;b2MueG1sUEsBAi0AFAAGAAgAAAAhAH6HvyneAAAACAEAAA8AAAAAAAAAAAAAAAAAnwcAAGRycy9k&#10;b3ducmV2LnhtbFBLBQYAAAAABAAEAPMAAACqCAAAAAA=&#10;" w14:anchorId="3BEEF5BA">
              <v:path arrowok="t" o:connecttype="custom" o:connectlocs="8890,0;10742,0;12594,1984;14446,1984;16298,3969;16298,3969;17780,5556;17780,7541;17780,9525;17780,11509;17780,13494;16298,15081;16298,17066;14446,17066;12594,19050;10742,19050;8890,19050;7408,19050;5556,19050;3704,17066;3704,17066;1852,15081;1852,13494;0,11509;0,9525;0,7541;1852,5556;1852,3969;3704,3969;3704,1984;5556,1984;7408,0;8890,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7440" behindDoc="0" locked="0" layoutInCell="1" allowOverlap="1" wp14:anchorId="104391EE" wp14:editId="1F018F5D">
              <wp:simplePos x="0" y="0"/>
              <wp:positionH relativeFrom="column">
                <wp:posOffset>3850640</wp:posOffset>
              </wp:positionH>
              <wp:positionV relativeFrom="paragraph">
                <wp:posOffset>54610</wp:posOffset>
              </wp:positionV>
              <wp:extent cx="19050" cy="19050"/>
              <wp:effectExtent l="0" t="0" r="0" b="0"/>
              <wp:wrapNone/>
              <wp:docPr id="1837" name="Freeform 5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9 w 48"/>
                          <a:gd name="T7" fmla="*/ 5 h 48"/>
                          <a:gd name="T8" fmla="*/ 44 w 48"/>
                          <a:gd name="T9" fmla="*/ 10 h 48"/>
                          <a:gd name="T10" fmla="*/ 48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8 w 48"/>
                          <a:gd name="T23" fmla="*/ 38 h 48"/>
                          <a:gd name="T24" fmla="*/ 44 w 48"/>
                          <a:gd name="T25" fmla="*/ 43 h 48"/>
                          <a:gd name="T26" fmla="*/ 39 w 48"/>
                          <a:gd name="T27" fmla="*/ 43 h 48"/>
                          <a:gd name="T28" fmla="*/ 34 w 48"/>
                          <a:gd name="T29" fmla="*/ 48 h 48"/>
                          <a:gd name="T30" fmla="*/ 29 w 48"/>
                          <a:gd name="T31" fmla="*/ 48 h 48"/>
                          <a:gd name="T32" fmla="*/ 24 w 48"/>
                          <a:gd name="T33" fmla="*/ 48 h 48"/>
                          <a:gd name="T34" fmla="*/ 20 w 48"/>
                          <a:gd name="T35" fmla="*/ 48 h 48"/>
                          <a:gd name="T36" fmla="*/ 15 w 48"/>
                          <a:gd name="T37" fmla="*/ 48 h 48"/>
                          <a:gd name="T38" fmla="*/ 15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5 w 48"/>
                          <a:gd name="T59" fmla="*/ 5 h 48"/>
                          <a:gd name="T60" fmla="*/ 15 w 48"/>
                          <a:gd name="T61" fmla="*/ 5 h 48"/>
                          <a:gd name="T62" fmla="*/ 20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9" y="5"/>
                            </a:lnTo>
                            <a:lnTo>
                              <a:pt x="44" y="10"/>
                            </a:lnTo>
                            <a:lnTo>
                              <a:pt x="48" y="10"/>
                            </a:lnTo>
                            <a:lnTo>
                              <a:pt x="48" y="14"/>
                            </a:lnTo>
                            <a:lnTo>
                              <a:pt x="48" y="19"/>
                            </a:lnTo>
                            <a:lnTo>
                              <a:pt x="48" y="24"/>
                            </a:lnTo>
                            <a:lnTo>
                              <a:pt x="48" y="29"/>
                            </a:lnTo>
                            <a:lnTo>
                              <a:pt x="48" y="34"/>
                            </a:lnTo>
                            <a:lnTo>
                              <a:pt x="48" y="38"/>
                            </a:lnTo>
                            <a:lnTo>
                              <a:pt x="44" y="43"/>
                            </a:lnTo>
                            <a:lnTo>
                              <a:pt x="39" y="43"/>
                            </a:lnTo>
                            <a:lnTo>
                              <a:pt x="34" y="48"/>
                            </a:lnTo>
                            <a:lnTo>
                              <a:pt x="29" y="48"/>
                            </a:lnTo>
                            <a:lnTo>
                              <a:pt x="24" y="48"/>
                            </a:lnTo>
                            <a:lnTo>
                              <a:pt x="20" y="48"/>
                            </a:lnTo>
                            <a:lnTo>
                              <a:pt x="15" y="48"/>
                            </a:lnTo>
                            <a:lnTo>
                              <a:pt x="15" y="43"/>
                            </a:lnTo>
                            <a:lnTo>
                              <a:pt x="10" y="43"/>
                            </a:lnTo>
                            <a:lnTo>
                              <a:pt x="5" y="38"/>
                            </a:lnTo>
                            <a:lnTo>
                              <a:pt x="5" y="34"/>
                            </a:lnTo>
                            <a:lnTo>
                              <a:pt x="0" y="29"/>
                            </a:lnTo>
                            <a:lnTo>
                              <a:pt x="0" y="24"/>
                            </a:lnTo>
                            <a:lnTo>
                              <a:pt x="0" y="19"/>
                            </a:lnTo>
                            <a:lnTo>
                              <a:pt x="5" y="14"/>
                            </a:lnTo>
                            <a:lnTo>
                              <a:pt x="5" y="10"/>
                            </a:lnTo>
                            <a:lnTo>
                              <a:pt x="10" y="10"/>
                            </a:lnTo>
                            <a:lnTo>
                              <a:pt x="15" y="5"/>
                            </a:lnTo>
                            <a:lnTo>
                              <a:pt x="20"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56362AAC">
            <v:shape id="Freeform 515" style="position:absolute;margin-left:303.2pt;margin-top:4.3pt;width:1.5pt;height:1.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5,l44,10r4,l48,14r,5l48,24r,5l48,34r,4l44,43r-5,l34,48r-5,l24,48r-4,l15,48r,-5l10,43,5,38r,-4l,29,,24,,19,5,14r,-4l10,10,15,5,20,r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wVCUAUAAB8YAAAOAAAAZHJzL2Uyb0RvYy54bWysWNtu4zYQfS/QfxD0WKCxdXNiI85ikUWK&#10;AtsLsOkH0LJkCZVElZTjpF/fGYp0RikpEUXzYErm8SHP4WUmc//ptW2Cl0LImnf7MLpZh0HR5fxY&#10;d6d9+Mfz0493YSAH1h1Zw7tiH74VMvz08P1395d+V8S84s2xEAGQdHJ36fdhNQz9brWSeVW0TN7w&#10;vuigs+SiZQO8itPqKNgF2NtmFa/Xm9WFi2MveF5ICd9+GTvDB8VflkU+/FaWshiCZh/C3Ab1KdTn&#10;AT9XD/dsdxKsr+pcT4P9h1m0rO5g0CvVFzaw4Czqf1G1dS645OVwk/N2xcuyzgulAdRE6w9qvlWs&#10;L5QWMEf2V5vk/0eb//ryrf9d4NRl/5Xnf8qg448V607FZ9mDfbCoaNLq0svdFYwvEn4WHC6/8CMs&#10;KzsPXOl/LUWLZKAseFU2v11tLl6HIIcvo+06g7XIoWd8RH62Mz/Nz3L4qeCKhr18lcO4Rkd4Ug4f&#10;g461MOYzcJRtA8v1wyqI0+ASpHd6Pa+QiEDWQWVBxAQRb60kCYHYSVKCSOwzyQgks85kQxCJfSa3&#10;BGIngeN29SS1z2RLIJFdT0StTe+srkTUWxcPddfFQ+2NUqs1ETXYxUMdjrZ2Huqxi4eaDNvKtmmi&#10;ic0Of6jPsLNsPLGHzzH1GTaXlcfD55j6nNzZeSY+27dPTH1OEzsP9dmxl2Pqs4uH+uw4WDH1GdbU&#10;5k9CfXadcuqzi4f67LhyEuqzi4f6HK+t5yuZ+OzQRX2OMjvPxGcHD/XZxTPx2b7uKfUZ7gTblZxO&#10;fHbwUJ/tslJqs2M7p9RmBw112XG6UuqyQxQ12XHYITq9380OGuqx4+7B0Hm94u00GbXYcRVmyxZn&#10;1GLHzZwtW5xRix2BIqMWOzZORj128VCPHRs5oybbo+iGeuyg2VCTHTTUY8cx31CT7dF4Qz123Dob&#10;avI7DaRVJ5M4scrkUvlrp5MpeAog18MUDXOrnkvM2jCzguTsecz82A5Q2OsAg0gEJypNXAKDFARn&#10;XmDYFAi+9QLDyiN46wXGBAfRkMSMyee8xEhrjPxEYrqi2P1kRlpn5CcUkw/F7icVcwyEQx7hIzXW&#10;UiFd8IJrqZAVeMG1VAj+XnAtFWK8DxzDPEpN/KQmZuf6SU20VAjMXpPRUhM/qYmWmvhJxUiLUiGa&#10;+kwm1VIhanrBtdTUTyoGSDUZP6kYCBXcTyoGPIRDVPOZOwY2BfeTigFMwf2kYqBScD+pmZYKMcdn&#10;7hh3kB1iixdcS4UY4gXXUiFWEDiECLj8dDwQ8B//x1KJCAMolRzwNxAh2IBhxDwGl32Iy1mpBr9t&#10;+UvxzFX/gLEkHgdVlRYY6r276SYwCMqg3MBMp2l7xaVPoJm+6TStBo1M8yDMDGE4CAOjE4bCtCOV&#10;3qieqNSLy2wEM5JpJyOCaR7zut6KhsO0Ey4wzYMLrp9Z1OjX9fowI5l2Yv0SSnPNj4j/1sEKwRLM&#10;zUvvriXUeKwWUBGkUMsjGpQ5csYB045O6PxiwYlxwAXrNWh+FUeBCxtCg3yYovltOs4J0py5tdGg&#10;+SOmjVo4Ytr0+TOtE5358T5cR2bV8obLYhSDN5yqR16vOrwhSU1S8qY+PtVNg5ecFKfDYyOCF4YF&#10;5vUT/GlTJrBGJdAdx58Zz3RRFeuoWK6WuwM/vkFNVfCxSg1VdXiouPg7DC5Qod6H8q8zE0UYND93&#10;UALeRilmAYN6SbNb1C9oz4H2sC4Hqn04hJDw4+PjMJbBz72oT5Wq86Kgjn+GWm5ZY9VVFX3HWekX&#10;qEIrb3TFHMvc9F2h3uv6D/8AAAD//wMAUEsDBBQABgAIAAAAIQCsBDN83gAAAAgBAAAPAAAAZHJz&#10;L2Rvd25yZXYueG1sTI9NS8QwEIbvgv8hjODNTepHWGvTZREF9bBgVxFv2WZsi82kNtlu/feOJz2+&#10;vA/vPFOsZt+LCcfYBTKQLRQIpDq4jhoDL9v7syWImCw52wdCA98YYVUeHxU2d+FAzzhVqRE8QjG3&#10;BtqUhlzKWLfobVyEAYm7jzB6mziOjXSjPfC47+W5Ulp62xFfaO2Aty3Wn9XeG6haXN+9fW03U3Z1&#10;8ejo3b4+xCdjTk/m9Q2IhHP6g+FXn9WhZKdd2JOLojeglb5k1MBSg+Beq2vOOwYzDbIs5P8Hyh8A&#10;AAD//wMAUEsBAi0AFAAGAAgAAAAhALaDOJL+AAAA4QEAABMAAAAAAAAAAAAAAAAAAAAAAFtDb250&#10;ZW50X1R5cGVzXS54bWxQSwECLQAUAAYACAAAACEAOP0h/9YAAACUAQAACwAAAAAAAAAAAAAAAAAv&#10;AQAAX3JlbHMvLnJlbHNQSwECLQAUAAYACAAAACEAoEcFQlAFAAAfGAAADgAAAAAAAAAAAAAAAAAu&#10;AgAAZHJzL2Uyb0RvYy54bWxQSwECLQAUAAYACAAAACEArAQzfN4AAAAIAQAADwAAAAAAAAAAAAAA&#10;AACqBwAAZHJzL2Rvd25yZXYueG1sUEsFBgAAAAAEAAQA8wAAALUIAAAAAA==&#10;" w14:anchorId="3B64A814">
              <v:path arrowok="t" o:connecttype="custom" o:connectlocs="9525,0;11509,0;13494,1984;15478,1984;17463,3969;19050,3969;19050,5556;19050,7541;19050,9525;19050,11509;19050,13494;19050,15081;17463,17066;15478,17066;13494,19050;11509,19050;9525,19050;7938,19050;5953,19050;5953,17066;3969,17066;1984,15081;1984,13494;0,11509;0,9525;0,7541;1984,5556;1984,3969;3969,3969;5953,1984;5953,1984;7938,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6416" behindDoc="0" locked="0" layoutInCell="1" allowOverlap="1" wp14:anchorId="0B420CE3" wp14:editId="0424B1D5">
              <wp:simplePos x="0" y="0"/>
              <wp:positionH relativeFrom="column">
                <wp:posOffset>3889375</wp:posOffset>
              </wp:positionH>
              <wp:positionV relativeFrom="paragraph">
                <wp:posOffset>54610</wp:posOffset>
              </wp:positionV>
              <wp:extent cx="18415" cy="19050"/>
              <wp:effectExtent l="0" t="0" r="0" b="0"/>
              <wp:wrapNone/>
              <wp:docPr id="1836" name="Freeform 5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4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4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10"/>
                            </a:lnTo>
                            <a:lnTo>
                              <a:pt x="43" y="10"/>
                            </a:lnTo>
                            <a:lnTo>
                              <a:pt x="43" y="14"/>
                            </a:lnTo>
                            <a:lnTo>
                              <a:pt x="48" y="19"/>
                            </a:lnTo>
                            <a:lnTo>
                              <a:pt x="48" y="24"/>
                            </a:lnTo>
                            <a:lnTo>
                              <a:pt x="48" y="29"/>
                            </a:lnTo>
                            <a:lnTo>
                              <a:pt x="43" y="34"/>
                            </a:lnTo>
                            <a:lnTo>
                              <a:pt x="43" y="38"/>
                            </a:lnTo>
                            <a:lnTo>
                              <a:pt x="38" y="43"/>
                            </a:lnTo>
                            <a:lnTo>
                              <a:pt x="34" y="43"/>
                            </a:lnTo>
                            <a:lnTo>
                              <a:pt x="34" y="48"/>
                            </a:lnTo>
                            <a:lnTo>
                              <a:pt x="29" y="48"/>
                            </a:lnTo>
                            <a:lnTo>
                              <a:pt x="24" y="48"/>
                            </a:lnTo>
                            <a:lnTo>
                              <a:pt x="19" y="48"/>
                            </a:lnTo>
                            <a:lnTo>
                              <a:pt x="14" y="48"/>
                            </a:lnTo>
                            <a:lnTo>
                              <a:pt x="10" y="43"/>
                            </a:lnTo>
                            <a:lnTo>
                              <a:pt x="5" y="43"/>
                            </a:lnTo>
                            <a:lnTo>
                              <a:pt x="0" y="38"/>
                            </a:lnTo>
                            <a:lnTo>
                              <a:pt x="0" y="34"/>
                            </a:lnTo>
                            <a:lnTo>
                              <a:pt x="0" y="29"/>
                            </a:lnTo>
                            <a:lnTo>
                              <a:pt x="0" y="24"/>
                            </a:lnTo>
                            <a:lnTo>
                              <a:pt x="0" y="19"/>
                            </a:lnTo>
                            <a:lnTo>
                              <a:pt x="0" y="14"/>
                            </a:lnTo>
                            <a:lnTo>
                              <a:pt x="0" y="10"/>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05D3762">
            <v:shape id="Freeform 514" style="position:absolute;margin-left:306.25pt;margin-top:4.3pt;width:1.45pt;height:1.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5l43,10r,4l48,19r,5l48,29r-5,5l43,38r-5,5l34,43r,5l29,48r-5,l19,48r-5,l10,43r-5,l,38,,34,,29,,24,,19,,14,,10r5,l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XjdWgUAABsYAAAOAAAAZHJzL2Uyb0RvYy54bWysWNtu4zYQfS/QfyD0WKCxdXNiI85ikUWK&#10;AtsLsOkH0LJkCZVEVZTjpF/fGV6ccUpaRNE8WLZ5fDjn8DKTuf/02rXspRxlI/ptFN8sI1b2hdg3&#10;/WEb/fH89ONdxOTE+z1vRV9uo7dSRp8evv/u/jRsykTUot2XIwOSXm5Owzaqp2nYLBayqMuOyxsx&#10;lD0MVmLs+AQfx8NiP/ITsHftIlkuV4uTGPfDKIpSSvj2ix6MHhR/VZXF9FtVyXJi7TaC2Cb1OqrX&#10;Hb4uHu755jDyoW4KEwb/D1F0vOlh0jPVFz5xdhybf1F1TTEKKarpphDdQlRVU5RKA6iJlx/UfKv5&#10;UCotYI4czjbJ/4+2+PXl2/D7iKHL4aso/pSsF4817w/lZzmAfbCoaNLiNMjNGYwfJPyM7U6/iD0s&#10;Kz9OQul/rcYOyUAZe1U2v51tLl8nVsCX8V0W5xErYCReL3O1CAu+sT8tjnL6qRSKhr98lZNeoz28&#10;Uw7vWc87mPMZ1rPqWliuHxYsydiJZXdmPc+QmECWrHYgEoJI1k6SlEDcJBlBpO5IQPA52NwZyYog&#10;PCS3BOImgeN2nia9c8pZE0js1hNTa7PUSRNTb3081F0fD7U3zpzWxNTgzC0Lt9RZerx281CPfTzU&#10;ZNhWrk0TU5t9PNRn2FkuniTA54T6DPvCyRPgc0J9hq3h5KE+e7ZPQn2GNXXyUJ89ezmhPvt4qM8+&#10;HuozrIUrnpT67Dvl1GcfD/XZc+Wk1GcfD/UZ9qrr6kovfPbooj7D2XHyXPjs4aE+w1l28lz47F73&#10;jPqcO2myC5s9NNRmdzQZddmzmzPqsoeGmuw5XBk12UNDPfacdUhO7/eTh4Za7Ll6IF3O0eTUYs9N&#10;mM9bnFOLPRdzPm9xTi325ImcWuzeNzm12EdDLfZs45x67M6hK2qx51StqMceGmqx55CvqMfuXLyi&#10;FnvunBX1+J0GiqqDLZt4bSup4rU3pRS8Y1DpYYGGldUgJNZsWFdBafas6z6+ARSOesAgEsGpKhLn&#10;wCAFwXkQGPYEgm+DwLDyCF4HgbG8QTSUMFjazkUdG41xmEgsVhR7mMzY6IzDhGLpodjDpGKFgXCo&#10;IkKkJkYqFAtBcCMVaoIguJEKqT8IbqQmYVIxyaPUNExqandumNTUSIW0HBJ7aqSmYVJTIzUNk4p5&#10;FqVCMg0JJjNSIWkGwY3ULEwq5kcVTJhUzIMKHiYV8x3CIamFxI55TcHDpGL+UvAwqZinFDxMam6k&#10;Qs4JiR3zDrJDbgmCG6mQQ4LgRirkCgLXl5/JByP8v/+xUTJGDBolO/wNZAg+YRqxb9lpG+Fy1uqB&#10;33bipXwWanzCXJLoSe2/+O/DbX8Bg6QMyi3MDtrnoLjMCbTh20H7NCBtOdzwWqQdtU+NwuoR5gtE&#10;Zde5zIx2je1M9mlm1Cjw42pcBjXDpaMHP65yGZTqicAy23js88Kv881gR+3ToPQyBqKuzwi3OXqv&#10;ezXeuMzGmUHFQVwmIc9x6dM3oxEKLQzeHjlrk31quzQT3OnX1seAri+iBp0ToJ3GPul0M1tLM4Fh&#10;8zGBXwGg6ydM+zRzwEwddv1Em9WbAYVcIB8uI2ti0QpZasF4v6mC8HzR4f1I+pFStM3+qWlbvOLk&#10;eNg9tiN74dhcXj7BnzHuAtaq8rkX+DPrq2moYg8VW9VysxP7N+injkJ3qKGjDm9qMf4dsRN0p7eR&#10;/OvIxzJi7c89tH/XcYY1wKQ+ZPktlnkjHdnREd4XQLWNpgjKfXz7OOkW+HEYm0OterwoqBefoY9b&#10;NdhxVQ1fHZX5AB1o5Y3plmOLm35WqPee/sM/AAAA//8DAFBLAwQUAAYACAAAACEAK/5pWN4AAAAI&#10;AQAADwAAAGRycy9kb3ducmV2LnhtbEyPQUvEMBCF74L/IYzgzU2z2rB0my6LKKgHwa4ie8s2Y1Ns&#10;JrXJduu/N570OLyP974pN7Pr2YRj6DwpEIsMGFLjTUetgtfd/dUKWIiajO49oYJvDLCpzs9KXRh/&#10;ohec6tiyVEKh0ApsjEPBeWgsOh0WfkBK2YcfnY7pHFtuRn1K5a7nyyyT3OmO0oLVA95abD7ro1NQ&#10;W9zevX/tnieRXz8a2uu3h/Ck1OXFvF0DizjHPxh+9ZM6VMnp4I9kAusVSLHME6pgJYGlXIr8Btgh&#10;gUICr0r+/4HqBwAA//8DAFBLAQItABQABgAIAAAAIQC2gziS/gAAAOEBAAATAAAAAAAAAAAAAAAA&#10;AAAAAABbQ29udGVudF9UeXBlc10ueG1sUEsBAi0AFAAGAAgAAAAhADj9If/WAAAAlAEAAAsAAAAA&#10;AAAAAAAAAAAALwEAAF9yZWxzLy5yZWxzUEsBAi0AFAAGAAgAAAAhAPzteN1aBQAAGxgAAA4AAAAA&#10;AAAAAAAAAAAALgIAAGRycy9lMm9Eb2MueG1sUEsBAi0AFAAGAAgAAAAhACv+aVjeAAAACAEAAA8A&#10;AAAAAAAAAAAAAAAAtAcAAGRycy9kb3ducmV2LnhtbFBLBQYAAAAABAAEAPMAAAC/CAAAAAA=&#10;" w14:anchorId="2F1F4976">
              <v:path arrowok="t" o:connecttype="custom" o:connectlocs="9208,0;11126,0;13044,1984;13044,1984;14579,3969;16497,3969;16497,5556;18415,7541;18415,9525;18415,11509;16497,13494;16497,15081;14579,17066;13044,17066;13044,19050;11126,19050;9208,19050;7289,19050;5371,19050;3836,17066;1918,17066;0,15081;0,13494;0,11509;0,9525;0,7541;0,5556;0,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5392" behindDoc="0" locked="0" layoutInCell="1" allowOverlap="1" wp14:anchorId="7FF5277E" wp14:editId="0040E720">
              <wp:simplePos x="0" y="0"/>
              <wp:positionH relativeFrom="column">
                <wp:posOffset>3926205</wp:posOffset>
              </wp:positionH>
              <wp:positionV relativeFrom="paragraph">
                <wp:posOffset>54610</wp:posOffset>
              </wp:positionV>
              <wp:extent cx="18415" cy="19050"/>
              <wp:effectExtent l="0" t="0" r="0" b="0"/>
              <wp:wrapNone/>
              <wp:docPr id="1835" name="Freeform 5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38" y="10"/>
                            </a:lnTo>
                            <a:lnTo>
                              <a:pt x="43" y="10"/>
                            </a:lnTo>
                            <a:lnTo>
                              <a:pt x="43" y="14"/>
                            </a:lnTo>
                            <a:lnTo>
                              <a:pt x="48" y="19"/>
                            </a:lnTo>
                            <a:lnTo>
                              <a:pt x="48" y="24"/>
                            </a:lnTo>
                            <a:lnTo>
                              <a:pt x="48" y="29"/>
                            </a:lnTo>
                            <a:lnTo>
                              <a:pt x="43" y="34"/>
                            </a:lnTo>
                            <a:lnTo>
                              <a:pt x="43" y="38"/>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B7C1C97">
            <v:shape id="Freeform 513" style="position:absolute;margin-left:309.15pt;margin-top:4.3pt;width:1.45pt;height:1.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38,10r5,l43,14r5,5l48,24r,5l43,34r,4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jWWgUAAPUXAAAOAAAAZHJzL2Uyb0RvYy54bWysWNtu4zYQfS/QfyD0WKCxdXNiI85ikUWK&#10;AtsLsOkH0LJkCZVEVZTjpF/fGV6ccUpaRNE8WFJ4fDTn8DLjuf/02rXspRxlI/ptFN8sI1b2hdg3&#10;/WEb/fH89ONdxOTE+z1vRV9uo7dSRp8evv/u/jRsykTUot2XIwOSXm5Owzaqp2nYLBayqMuOyxsx&#10;lD0MVmLs+ASP42GxH/kJ2Lt2kSyXq8VJjPthFEUpJfz3ix6MHhR/VZXF9FtVyXJi7TaC2Cb1OarP&#10;HX4uHu755jDyoW4KEwb/D1F0vOnhpWeqL3zi7Dg2/6LqmmIUUlTTTSG6haiqpiiVBlATLz+o+Vbz&#10;oVRawBw5nG2S/x9t8evLt+H3EUOXw1dR/ClZLx5r3h/Kz3IA+2BS0aTFaZCbMxgfJHyN7U6/iD1M&#10;Kz9OQul/rcYOyUAZe1U2v51tLl8nVsA/47ssziNWwEi8XuZqEhZ8Y79aHOX0UykUDX/5Kic9R3u4&#10;Uw7vWc87eOczzGfVtTBdPyxYkrETy+7MfJ4hMYEsWe1AJASRrJ0kKYG4STKCSN2RgOBzsLkzkhVB&#10;pHfOSG4JxE0C2+38Gg/JmkBit56YWpulzlhi6q2Ph7rr46H2xpnTmpganLm9wSV1lh6v3TzUYx8P&#10;NRmWlWvRxNRmHw/1GVaWiycJ8DmhPsPicvIE+JxQn2FpOHmoz57lk1CfYU6dPNRnHw/12cdDffZs&#10;rIT6DHPhiielPvt2OfXZx0N99hw5KfXZx0N9hrXqOrrSC589uqjPsHecPBc+e3ioz7CXnTwXPrvn&#10;PaM+506a7MJmDw212UNDXfas5oy67BaVUZM9myujJntoqMeevQ7J6f188tBQiz1HD6TLOZqcWuw5&#10;CXNqsTuanFrsOZhzarF7pnJqsSdP5NRiDw212EdDLfYs45x67M6hK2qxZ1etqMceGmqxZ5OvqMfu&#10;XLyiFnvOnBX1+J0GiqqDLZt4bSup4rU3pRTcMaj0sEDDymoQEms2rKugNHvWdR/fAApHPWAQieBU&#10;FYlzYJCC4DwIDGsCwbdBYJh5BK+DwFjeIBpKGCxt56KOjcY4TCQWK4o9TGZsdMZhQrH0UOxhUrHC&#10;QDhUESFSEyMVioUguJEKNUEQ3EhNwqQmRipk+BB2TPIoNQ2TmtqVGyY1NVIhLQcFY6SmYVJTIzUN&#10;k4p5FqVCMg0JJjNSszCpmDcVe5hUzI8KHiYV86CCh0nFfIdwSGohUjGvKXiYVMxfCh4mFfOUgodJ&#10;zY1UyDkhsWPeQXbILUFwIxVySBDcSIVcQeD68DP5YITf+x8bJWPEoFGyw+9AhuATphF7y07bCKez&#10;Vhf8bydeymehxifMJYl+qf2J/z7c9hcwSMqg3MLsoL0OisvsQBu+HbRXA9KWB4EgDWgnLIW9airY&#10;LRhUICq7zqXDiu1CsG+yV/NGjQLTrsZlUDNcOnow7SqXQanGCawFG4+9Xph6Pj7sqL0alJ5r3YTx&#10;cuHPNXB1DhXEBXYGcJl8PPNGUxPMaIQ6C4O3O84aYK/aCA2CI/2a83qvz0yPBp3zn32NverXGdD1&#10;idagmfVnQNeZtLqZXWHcvL4NzcTMgEKOhg/HjPWnaIUs9STgyaVKvfMRhicf6TRK0Tb7p6Zt8fCS&#10;42H32I7shWPbePkEf2YyL2CtKox7gV+zc21apdgdxSa03OzE/g06paPQvWfolcNNLca/I3aCvvM2&#10;kn8d+VhGrP25h8buOs4wu0/qIctvsYAb6ciOjvC+AKptNEVQyOPt46Sb28dhbA616t6ioF58hg5t&#10;1WAvVbVydVTmAXrLyhvTB8fmNX1WqPdu/cM/AAAA//8DAFBLAwQUAAYACAAAACEAOrmW0N4AAAAI&#10;AQAADwAAAGRycy9kb3ducmV2LnhtbEyPQUvEMBCF74L/IYzgzU3TxVBq02URBfUg2FXEW7YZm2Iz&#10;qU22W/+98bQeh/fx3jfVZnEDm3EKvScFYpUBQ2q96alT8Lq7vyqAhajJ6METKvjBAJv6/KzSpfFH&#10;esG5iR1LJRRKrcDGOJach9ai02HlR6SUffrJ6ZjOqeNm0sdU7gaeZ5nkTveUFqwe8dZi+9UcnILG&#10;4vbu/Xv3PIvr9aOhD/32EJ6UurxYtjfAIi7xBMOfflKHOjnt/YFMYIMCKYp1QhUUEljKZS5yYPsE&#10;Cgm8rvj/B+pfAAAA//8DAFBLAQItABQABgAIAAAAIQC2gziS/gAAAOEBAAATAAAAAAAAAAAAAAAA&#10;AAAAAABbQ29udGVudF9UeXBlc10ueG1sUEsBAi0AFAAGAAgAAAAhADj9If/WAAAAlAEAAAsAAAAA&#10;AAAAAAAAAAAALwEAAF9yZWxzLy5yZWxzUEsBAi0AFAAGAAgAAAAhALY2mNZaBQAA9RcAAA4AAAAA&#10;AAAAAAAAAAAALgIAAGRycy9lMm9Eb2MueG1sUEsBAi0AFAAGAAgAAAAhADq5ltDeAAAACAEAAA8A&#10;AAAAAAAAAAAAAAAAtAcAAGRycy9kb3ducmV2LnhtbFBLBQYAAAAABAAEAPMAAAC/CAAAAAA=&#10;" w14:anchorId="026151AA">
              <v:path arrowok="t" o:connecttype="custom" o:connectlocs="9208,0;11126,0;13044,1984;14579,1984;14579,3969;16497,3969;16497,5556;18415,7541;18415,9525;18415,11509;16497,13494;16497,15081;14579,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4368" behindDoc="0" locked="0" layoutInCell="1" allowOverlap="1" wp14:anchorId="7AF91477" wp14:editId="1567651C">
              <wp:simplePos x="0" y="0"/>
              <wp:positionH relativeFrom="column">
                <wp:posOffset>3963035</wp:posOffset>
              </wp:positionH>
              <wp:positionV relativeFrom="paragraph">
                <wp:posOffset>54610</wp:posOffset>
              </wp:positionV>
              <wp:extent cx="18415" cy="19050"/>
              <wp:effectExtent l="0" t="0" r="0" b="0"/>
              <wp:wrapNone/>
              <wp:docPr id="1834" name="Freeform 5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5 w 48"/>
                          <a:gd name="T41" fmla="*/ 43 h 48"/>
                          <a:gd name="T42" fmla="*/ 5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5 w 48"/>
                          <a:gd name="T55" fmla="*/ 10 h 48"/>
                          <a:gd name="T56" fmla="*/ 5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43"/>
                            </a:lnTo>
                            <a:lnTo>
                              <a:pt x="5" y="38"/>
                            </a:lnTo>
                            <a:lnTo>
                              <a:pt x="0" y="34"/>
                            </a:lnTo>
                            <a:lnTo>
                              <a:pt x="0" y="29"/>
                            </a:lnTo>
                            <a:lnTo>
                              <a:pt x="0" y="24"/>
                            </a:lnTo>
                            <a:lnTo>
                              <a:pt x="0" y="19"/>
                            </a:lnTo>
                            <a:lnTo>
                              <a:pt x="0" y="14"/>
                            </a:lnTo>
                            <a:lnTo>
                              <a:pt x="5"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64F9C323">
            <v:shape id="Freeform 512" style="position:absolute;margin-left:312.05pt;margin-top:4.3pt;width:1.45pt;height:1.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r-5,l5,38,,34,,29,,24,,19,,14,5,10,10,5r4,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H4ZUwUAAPUXAAAOAAAAZHJzL2Uyb0RvYy54bWysWNtu4zYQfS/QfyD0WKCxdXNiI85ikUWK&#10;AtsLsOkH0LJkCZVFlZTjpF/fGYp0RilpEUXzYEnh8RHPGZIznvtPr8eWvZRSNaLbRvHNMmJlV4h9&#10;0x220R/PTz/eRUwNvNvzVnTlNnorVfTp4fvv7s/9pkxELdp9KRmQdGpz7rdRPQz9ZrFQRV0euboR&#10;fdnBYCXkkQ/wKA+LveRnYD+2i2S5XC3OQu57KYpSKfjvl3EwetD8VVUWw29VpcqBtdsI5jboT6k/&#10;d/i5eLjnm4Pkfd0UZhr8P8ziyJsOXnqh+sIHzk6y+RfVsSmkUKIabgpxXIiqaopSawA18fKDmm81&#10;70utBcxR/cUm9f/RFr++fOt/lzh11X8VxZ+KdeKx5t2h/Kx6sA+CiiYtzr3aXMD4oOBrbHf+Rewh&#10;rPw0CK3/tZJHJANl7FXb/HaxuXwdWAH/jO+yOI9YASPxepnrICz4xn61OKnhp1JoGv7yVQ1jjPZw&#10;px3es44f4Z3PEM/q2EK4fliwJGNnlt2ZeF4gMYEsWe1AJASRrJ0kKYG4STKCSN0zAcGXyebOmawI&#10;Ir1zzuSWQNwksN0ur8lSJ8maQGK3npha66GJqbc+Hupu5tYUU3vjzGlNTA328VCH47Wbh3rs46Em&#10;w7JyLZp4YrNHF/UZVpaLJ5n47OZJqM+wuJw8E5/dYU+oz7C+nDwTnz081GdYG04e6rNnLSfUZx8P&#10;9dmzsRLqM8TUNZ+U+uzb5dRnHw/12XPkpNRnHw/1Gdaq6+hKJz57dFGfYe84eSY+e3ioz7CXnTwT&#10;n91xz6jPuZMmm9jsoaE2e2ioy57VnFGX3aIyarJnc2XUZA8N9diz1yE5vR/NHhpqsefogXQ5R5NT&#10;iz0nYU4tds8mpxZ7DuacWuyOVE4t9uSJnFrsoaEW+2ioxZ5lnFOP3Tl0RS327KoV9dhDQy32bPIV&#10;9didi1fUYs+Zs6Iev9NAUXWwZROvbSVVvHamlII7BpUeFmhYWfVCYc2GdRWUZs9j3cc3gMJRDxhE&#10;IjjVReIcGKQgOA8Cw5pA8G0QGCKP4HUQGMsbREMJg6Xt3KxjoxEqlSC4UQk1bhDc6IzDhGLpoece&#10;JhUrDIRDFREymcRIhWIhCG6kJmFSEyMVUn8Qu5EKGT4EjkkepaZhUlO7csOkpkYqpOWgyRipaZjU&#10;1EhNw6RinkWpkExDJpMZqVmYVMybmj1MKuZHDQ+TinlQw8OkYr5DOCS1EKmY1zQ8TCrmLw0Pk4p5&#10;SsPDpOZGKuSckLlj3kF2yC1BcCMVckgQ3EiFXEHg4+Fn8oGE3/sfGyUyYtAo2eF3IEPwAdOIvWXn&#10;bYThrPUF/3sUL+Wz0OMD5pJkfKn9if8+3HYTGCRlUG5hdtBee81ldqCdvh20VwMaLb8Ogn2Ar4M0&#10;MDphKex1pDILFX57hqBsiC2HvU64wI4Arst5ZznsdcIFdlzlGjXCwRKAuhwM9k32OjF1DjXGGmy7&#10;9kb8uQbez6GCuOIgLmwezL/R1AQzGqHOQiq746xN9jraNYJmnB/3+kwQR9DMejCg68thBIFh12Jj&#10;QNeZRnUze8e4eX0bmsDMgEKOhg/HjA1H0QpVjoLx5NKl3uUIw5OPdBqVaJv9U9O2eHgpedg9tpK9&#10;cGwbL5/gzxg3gbW6MO4Efs36alql2B3FJrTa7MT+DTqlUoy9Z+iVw00t5N8RO0PfeRupv05clhFr&#10;f+6gsbuOM8zug37I8lss4CQd2dER3hVAtY2GCAp5vH0cxub2qZfNodbdWxTUic/Qoa0a7KXqVu44&#10;K/MAvWXtjemDY/OaPmvUe7f+4R8AAAD//wMAUEsDBBQABgAIAAAAIQBMNk6b3gAAAAgBAAAPAAAA&#10;ZHJzL2Rvd25yZXYueG1sTI9BS8QwEIXvgv8hjODNTVu1LrXpsoiCehDsuizess3YFJtJbbLd+u8d&#10;T3oc3seb75Wr2fViwjF0nhSkiwQEUuNNR62Ct83DxRJEiJqM7j2hgm8MsKpOT0pdGH+kV5zq2Aou&#10;oVBoBTbGoZAyNBadDgs/IHH24UenI59jK82oj1zuepklSS6d7og/WD3gncXmsz44BbXF9f3ua/My&#10;pdeXT4be9fYxPCt1fjavb0FEnOMfDL/6rA4VO+39gUwQvYI8u0oZVbDMQXCeZze8bc9gmoOsSvl/&#10;QPUDAAD//wMAUEsBAi0AFAAGAAgAAAAhALaDOJL+AAAA4QEAABMAAAAAAAAAAAAAAAAAAAAAAFtD&#10;b250ZW50X1R5cGVzXS54bWxQSwECLQAUAAYACAAAACEAOP0h/9YAAACUAQAACwAAAAAAAAAAAAAA&#10;AAAvAQAAX3JlbHMvLnJlbHNQSwECLQAUAAYACAAAACEA7Dh+GVMFAAD1FwAADgAAAAAAAAAAAAAA&#10;AAAuAgAAZHJzL2Uyb0RvYy54bWxQSwECLQAUAAYACAAAACEATDZOm94AAAAIAQAADwAAAAAAAAAA&#10;AAAAAACtBwAAZHJzL2Rvd25yZXYueG1sUEsFBgAAAAAEAAQA8wAAALgIAAAAAA==&#10;" w14:anchorId="1DE652DB">
              <v:path arrowok="t" o:connecttype="custom" o:connectlocs="9208,0;11126,0;13044,1984;14579,1984;16497,3969;16497,3969;18415,5556;18415,7541;18415,9525;18415,11509;18415,13494;16497,15081;16497,17066;14579,17066;13044,19050;11126,19050;9208,19050;7289,19050;5371,19050;3836,17066;1918,17066;1918,15081;0,13494;0,11509;0,9525;0,7541;0,5556;1918,3969;1918,3969;3836,1984;5371,1984;7289,0;9208,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3344" behindDoc="0" locked="0" layoutInCell="1" allowOverlap="1" wp14:anchorId="409317A3" wp14:editId="7CE9DABA">
              <wp:simplePos x="0" y="0"/>
              <wp:positionH relativeFrom="column">
                <wp:posOffset>3999230</wp:posOffset>
              </wp:positionH>
              <wp:positionV relativeFrom="paragraph">
                <wp:posOffset>54610</wp:posOffset>
              </wp:positionV>
              <wp:extent cx="19050" cy="19050"/>
              <wp:effectExtent l="0" t="0" r="0" b="0"/>
              <wp:wrapNone/>
              <wp:docPr id="1833" name="Freeform 5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9 w 48"/>
                          <a:gd name="T3" fmla="*/ 0 h 48"/>
                          <a:gd name="T4" fmla="*/ 34 w 48"/>
                          <a:gd name="T5" fmla="*/ 5 h 48"/>
                          <a:gd name="T6" fmla="*/ 38 w 48"/>
                          <a:gd name="T7" fmla="*/ 5 h 48"/>
                          <a:gd name="T8" fmla="*/ 43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43 w 48"/>
                          <a:gd name="T25" fmla="*/ 43 h 48"/>
                          <a:gd name="T26" fmla="*/ 38 w 48"/>
                          <a:gd name="T27" fmla="*/ 43 h 48"/>
                          <a:gd name="T28" fmla="*/ 34 w 48"/>
                          <a:gd name="T29" fmla="*/ 48 h 48"/>
                          <a:gd name="T30" fmla="*/ 29 w 48"/>
                          <a:gd name="T31" fmla="*/ 48 h 48"/>
                          <a:gd name="T32" fmla="*/ 24 w 48"/>
                          <a:gd name="T33" fmla="*/ 48 h 48"/>
                          <a:gd name="T34" fmla="*/ 19 w 48"/>
                          <a:gd name="T35" fmla="*/ 48 h 48"/>
                          <a:gd name="T36" fmla="*/ 14 w 48"/>
                          <a:gd name="T37" fmla="*/ 48 h 48"/>
                          <a:gd name="T38" fmla="*/ 10 w 48"/>
                          <a:gd name="T39" fmla="*/ 43 h 48"/>
                          <a:gd name="T40" fmla="*/ 10 w 48"/>
                          <a:gd name="T41" fmla="*/ 43 h 48"/>
                          <a:gd name="T42" fmla="*/ 5 w 48"/>
                          <a:gd name="T43" fmla="*/ 38 h 48"/>
                          <a:gd name="T44" fmla="*/ 5 w 48"/>
                          <a:gd name="T45" fmla="*/ 34 h 48"/>
                          <a:gd name="T46" fmla="*/ 0 w 48"/>
                          <a:gd name="T47" fmla="*/ 29 h 48"/>
                          <a:gd name="T48" fmla="*/ 0 w 48"/>
                          <a:gd name="T49" fmla="*/ 24 h 48"/>
                          <a:gd name="T50" fmla="*/ 0 w 48"/>
                          <a:gd name="T51" fmla="*/ 19 h 48"/>
                          <a:gd name="T52" fmla="*/ 5 w 48"/>
                          <a:gd name="T53" fmla="*/ 14 h 48"/>
                          <a:gd name="T54" fmla="*/ 5 w 48"/>
                          <a:gd name="T55" fmla="*/ 10 h 48"/>
                          <a:gd name="T56" fmla="*/ 10 w 48"/>
                          <a:gd name="T57" fmla="*/ 10 h 48"/>
                          <a:gd name="T58" fmla="*/ 10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9" y="0"/>
                            </a:lnTo>
                            <a:lnTo>
                              <a:pt x="34" y="5"/>
                            </a:lnTo>
                            <a:lnTo>
                              <a:pt x="38" y="5"/>
                            </a:lnTo>
                            <a:lnTo>
                              <a:pt x="43" y="10"/>
                            </a:lnTo>
                            <a:lnTo>
                              <a:pt x="48" y="14"/>
                            </a:lnTo>
                            <a:lnTo>
                              <a:pt x="48" y="19"/>
                            </a:lnTo>
                            <a:lnTo>
                              <a:pt x="48" y="24"/>
                            </a:lnTo>
                            <a:lnTo>
                              <a:pt x="48" y="29"/>
                            </a:lnTo>
                            <a:lnTo>
                              <a:pt x="48" y="34"/>
                            </a:lnTo>
                            <a:lnTo>
                              <a:pt x="43" y="38"/>
                            </a:lnTo>
                            <a:lnTo>
                              <a:pt x="43" y="43"/>
                            </a:lnTo>
                            <a:lnTo>
                              <a:pt x="38" y="43"/>
                            </a:lnTo>
                            <a:lnTo>
                              <a:pt x="34" y="48"/>
                            </a:lnTo>
                            <a:lnTo>
                              <a:pt x="29" y="48"/>
                            </a:lnTo>
                            <a:lnTo>
                              <a:pt x="24" y="48"/>
                            </a:lnTo>
                            <a:lnTo>
                              <a:pt x="19" y="48"/>
                            </a:lnTo>
                            <a:lnTo>
                              <a:pt x="14" y="48"/>
                            </a:lnTo>
                            <a:lnTo>
                              <a:pt x="10" y="43"/>
                            </a:lnTo>
                            <a:lnTo>
                              <a:pt x="5" y="38"/>
                            </a:lnTo>
                            <a:lnTo>
                              <a:pt x="5" y="34"/>
                            </a:lnTo>
                            <a:lnTo>
                              <a:pt x="0" y="29"/>
                            </a:lnTo>
                            <a:lnTo>
                              <a:pt x="0" y="24"/>
                            </a:lnTo>
                            <a:lnTo>
                              <a:pt x="0" y="19"/>
                            </a:lnTo>
                            <a:lnTo>
                              <a:pt x="5" y="14"/>
                            </a:lnTo>
                            <a:lnTo>
                              <a:pt x="5" y="10"/>
                            </a:lnTo>
                            <a:lnTo>
                              <a:pt x="10" y="10"/>
                            </a:lnTo>
                            <a:lnTo>
                              <a:pt x="10"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F192A14">
            <v:shape id="Freeform 511" style="position:absolute;margin-left:314.9pt;margin-top:4.3pt;width:1.5pt;height:1.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5,l34,5r4,l43,10r5,4l48,19r,5l48,29r,5l43,38r,5l38,43r-4,5l29,48r-5,l19,48r-5,l10,43,5,38r,-4l,29,,24,,19,5,14r,-4l10,10r,-5l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15SgUAAPgXAAAOAAAAZHJzL2Uyb0RvYy54bWysWNtu4zYQfS/QfxD0WKCxdXNiI85ikUWK&#10;AtsLsOkH0LJkCZVElZQv6dd3hiKdUUpaRNE8WFJ4fMRzSM6M5/HTpW2CUyFkzbttGN0tw6Docr6v&#10;u8M2/OP15ceHMJAD6/as4V2xDd8KGX56+v67x3O/KWJe8WZfiABIOrk599uwGoZ+s1jIvCpaJu94&#10;X3QwWHLRsgEexWGxF+wM7G2ziJfL1eLMxb4XPC+khP9+GQfDJ8VflkU+/FaWshiCZhvC3Ab1KdTn&#10;Dj8XT49scxCsr+pcT4P9h1m0rO7gpVeqL2xgwVHU/6Jq61xwycvhLuftgpdlnRdKA6iJlh/UfKtY&#10;XygtYI7srzbJ/482//X0rf9d4NRl/5Xnf8qg488V6w7FZ9mDfbCoaNLi3MvNFYwPEr4W7M6/8D0s&#10;KzsOXOm/lKJFMlAWXJTNb1ebi8sQ5PDPaL3MYC1yGBlvkZ9tzFfzoxx+KriiYaevchjXaA93yuF9&#10;0LEW3vkKHGXbwHL9sAjiNDgH6YNezyskIpBlUFkQMUHEaytJQiB2kpQgEvtMMgLJrDNZEUTyYJ3J&#10;PYHYSeC4XT1JEyvJmkAiu56IWuugiai3Lh7qbmrXFFF7o9RqTUQNdvFQh6O1nYd67OKhJsO2sm2a&#10;aGKzQxf1GXaWjSee+GznianPsLmsPBOf7cseU59hf1l5Jj47eKjPsDesPNRnx16Oqc8uHuqz42DF&#10;1GdYU9t8Euqz65RTn1081GdHyEmozy4e6jPsVVvoSiY+O3RRn+HsWHkmPjt4qM9wlq08E5/t655S&#10;nx086cRnBw/1ObNOJ6U2O7ZzSm120FCXHacrpS7bzUmpyY7DDtnpPTY7aKjHjtiDqfMa4u00GbXY&#10;EQqzeYszarEjMmfzFmfUYkeiyKjFjo2TUY9dPNRjFw812Z5FV9Rjx7laUZMdNNRjxzFfUZPt2XhF&#10;PXZEnRU1+Z0GyqqDKZxYZWqp/NLpYgruAqj1sETD2qrnEqs2rKygOHsdKz+2ARSOOsAgEsGJKhPn&#10;wCAFwZkXGDYFgu+9wLDyCF57gbHAQTQUMWPxeVtipDVCreIF1yojP5mR1hn5CcXiQ83dTyrWGAiH&#10;OsJn7rGWCuWCF1xLjf2kxloqJH8vdi0VcrwPHNM8Sk38pCZm5/pJTbRUSMxek9FSEz+piZaa+EnF&#10;TItSIZv6TCbVUiFresG11NRPKiZINRk/qZgIFdxPKiY8hENW85k7JjYF95OKCUzB/aRiolJwP6mZ&#10;lpr5ScW8g+yQW3ykrrRUyCFecC0VcgWBQ4qA4KfzgYBf/B9bJSIMoFWyw+9AhmADphFzG5y3IS5n&#10;pS7435afileuxgfMJfH4UtVpgVe9DzfdBAZJGZQbmBk0115x6RNopm8GzVWDRstvg7B6hNdBGhid&#10;MBTmOlLpjQq/Pn1QZokNh7lOuMAOD65rvDMc5jrhAjtuco0aIbB4oK6BwbzJXCemzqHGtQbbbr0R&#10;f7CB93MoL67IiwvbB/Nv1DXBjEaos4BqxlQNur0+41mfWWoN8mECL27ZPs5pZi9r0O1joY2aOTwa&#10;dfsc6pWZAfnEhg9xxmzfvOGyGG3B0KUajdcYhqGPNBslb+r9S900GL2kOOyeGxGcGHaOly/wp+2d&#10;wBpVGXccv2bc191SbJBiH1pudnz/Bs1Swcf2M7TL4abi4u8wOEPreRvKv45MFGHQ/NxBb3cdpZje&#10;B/WQZvdYwQk6sqMjrMuBahsOIVTyePs8jP3tYy/qQ6UauCio45+hSVvW2E5V3dxxVvoB2svKG90K&#10;x/41fVao94b90z8AAAD//wMAUEsDBBQABgAIAAAAIQDQZw4n3gAAAAgBAAAPAAAAZHJzL2Rvd25y&#10;ZXYueG1sTI9BS8NAFITvgv9heYI3u0mKocZsShEF9SCYKqW3bfaZDWbfxuw2jf/e50mPwwwz35Tr&#10;2fViwjF0nhSkiwQEUuNNR62Ct+3D1QpEiJqM7j2hgm8MsK7Oz0pdGH+iV5zq2AouoVBoBTbGoZAy&#10;NBadDgs/ILH34UenI8uxlWbUJy53vcySJJdOd8QLVg94Z7H5rI9OQW1xc7/72r5M6fXyydBevz+G&#10;Z6UuL+bNLYiIc/wLwy8+o0PFTAd/JBNEryDPbhg9KljlINjPlxnrAwfTHGRVyv8Hqh8AAAD//wMA&#10;UEsBAi0AFAAGAAgAAAAhALaDOJL+AAAA4QEAABMAAAAAAAAAAAAAAAAAAAAAAFtDb250ZW50X1R5&#10;cGVzXS54bWxQSwECLQAUAAYACAAAACEAOP0h/9YAAACUAQAACwAAAAAAAAAAAAAAAAAvAQAAX3Jl&#10;bHMvLnJlbHNQSwECLQAUAAYACAAAACEAof0NeUoFAAD4FwAADgAAAAAAAAAAAAAAAAAuAgAAZHJz&#10;L2Uyb0RvYy54bWxQSwECLQAUAAYACAAAACEA0GcOJ94AAAAIAQAADwAAAAAAAAAAAAAAAACkBwAA&#10;ZHJzL2Rvd25yZXYueG1sUEsFBgAAAAAEAAQA8wAAAK8IAAAAAA==&#10;" w14:anchorId="06EB0830">
              <v:path arrowok="t" o:connecttype="custom" o:connectlocs="9525,0;11509,0;13494,1984;15081,1984;17066,3969;17066,3969;19050,5556;19050,7541;19050,9525;19050,11509;19050,13494;17066,15081;17066,17066;15081,17066;13494,19050;11509,19050;9525,19050;7541,19050;5556,19050;3969,17066;3969,17066;1984,15081;1984,13494;0,11509;0,9525;0,7541;1984,5556;1984,3969;3969,3969;3969,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2320" behindDoc="0" locked="0" layoutInCell="1" allowOverlap="1" wp14:anchorId="65FE8C2C" wp14:editId="7D22C1E6">
              <wp:simplePos x="0" y="0"/>
              <wp:positionH relativeFrom="column">
                <wp:posOffset>4036695</wp:posOffset>
              </wp:positionH>
              <wp:positionV relativeFrom="paragraph">
                <wp:posOffset>54610</wp:posOffset>
              </wp:positionV>
              <wp:extent cx="19685" cy="19050"/>
              <wp:effectExtent l="0" t="0" r="0" b="0"/>
              <wp:wrapNone/>
              <wp:docPr id="1832" name="Freeform 5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685" cy="19050"/>
                      </a:xfrm>
                      <a:custGeom>
                        <a:avLst/>
                        <a:gdLst>
                          <a:gd name="T0" fmla="*/ 24 w 53"/>
                          <a:gd name="T1" fmla="*/ 0 h 48"/>
                          <a:gd name="T2" fmla="*/ 29 w 53"/>
                          <a:gd name="T3" fmla="*/ 0 h 48"/>
                          <a:gd name="T4" fmla="*/ 34 w 53"/>
                          <a:gd name="T5" fmla="*/ 5 h 48"/>
                          <a:gd name="T6" fmla="*/ 38 w 53"/>
                          <a:gd name="T7" fmla="*/ 5 h 48"/>
                          <a:gd name="T8" fmla="*/ 43 w 53"/>
                          <a:gd name="T9" fmla="*/ 10 h 48"/>
                          <a:gd name="T10" fmla="*/ 48 w 53"/>
                          <a:gd name="T11" fmla="*/ 10 h 48"/>
                          <a:gd name="T12" fmla="*/ 48 w 53"/>
                          <a:gd name="T13" fmla="*/ 14 h 48"/>
                          <a:gd name="T14" fmla="*/ 48 w 53"/>
                          <a:gd name="T15" fmla="*/ 19 h 48"/>
                          <a:gd name="T16" fmla="*/ 53 w 53"/>
                          <a:gd name="T17" fmla="*/ 24 h 48"/>
                          <a:gd name="T18" fmla="*/ 48 w 53"/>
                          <a:gd name="T19" fmla="*/ 29 h 48"/>
                          <a:gd name="T20" fmla="*/ 48 w 53"/>
                          <a:gd name="T21" fmla="*/ 34 h 48"/>
                          <a:gd name="T22" fmla="*/ 48 w 53"/>
                          <a:gd name="T23" fmla="*/ 38 h 48"/>
                          <a:gd name="T24" fmla="*/ 43 w 53"/>
                          <a:gd name="T25" fmla="*/ 43 h 48"/>
                          <a:gd name="T26" fmla="*/ 38 w 53"/>
                          <a:gd name="T27" fmla="*/ 43 h 48"/>
                          <a:gd name="T28" fmla="*/ 34 w 53"/>
                          <a:gd name="T29" fmla="*/ 48 h 48"/>
                          <a:gd name="T30" fmla="*/ 29 w 53"/>
                          <a:gd name="T31" fmla="*/ 48 h 48"/>
                          <a:gd name="T32" fmla="*/ 24 w 53"/>
                          <a:gd name="T33" fmla="*/ 48 h 48"/>
                          <a:gd name="T34" fmla="*/ 19 w 53"/>
                          <a:gd name="T35" fmla="*/ 48 h 48"/>
                          <a:gd name="T36" fmla="*/ 14 w 53"/>
                          <a:gd name="T37" fmla="*/ 48 h 48"/>
                          <a:gd name="T38" fmla="*/ 14 w 53"/>
                          <a:gd name="T39" fmla="*/ 43 h 48"/>
                          <a:gd name="T40" fmla="*/ 10 w 53"/>
                          <a:gd name="T41" fmla="*/ 43 h 48"/>
                          <a:gd name="T42" fmla="*/ 5 w 53"/>
                          <a:gd name="T43" fmla="*/ 38 h 48"/>
                          <a:gd name="T44" fmla="*/ 5 w 53"/>
                          <a:gd name="T45" fmla="*/ 34 h 48"/>
                          <a:gd name="T46" fmla="*/ 0 w 53"/>
                          <a:gd name="T47" fmla="*/ 29 h 48"/>
                          <a:gd name="T48" fmla="*/ 0 w 53"/>
                          <a:gd name="T49" fmla="*/ 24 h 48"/>
                          <a:gd name="T50" fmla="*/ 0 w 53"/>
                          <a:gd name="T51" fmla="*/ 19 h 48"/>
                          <a:gd name="T52" fmla="*/ 5 w 53"/>
                          <a:gd name="T53" fmla="*/ 14 h 48"/>
                          <a:gd name="T54" fmla="*/ 5 w 53"/>
                          <a:gd name="T55" fmla="*/ 10 h 48"/>
                          <a:gd name="T56" fmla="*/ 10 w 53"/>
                          <a:gd name="T57" fmla="*/ 10 h 48"/>
                          <a:gd name="T58" fmla="*/ 14 w 53"/>
                          <a:gd name="T59" fmla="*/ 5 h 48"/>
                          <a:gd name="T60" fmla="*/ 14 w 53"/>
                          <a:gd name="T61" fmla="*/ 5 h 48"/>
                          <a:gd name="T62" fmla="*/ 19 w 53"/>
                          <a:gd name="T63" fmla="*/ 0 h 48"/>
                          <a:gd name="T64" fmla="*/ 24 w 53"/>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48">
                            <a:moveTo>
                              <a:pt x="24" y="0"/>
                            </a:moveTo>
                            <a:lnTo>
                              <a:pt x="29" y="0"/>
                            </a:lnTo>
                            <a:lnTo>
                              <a:pt x="34" y="5"/>
                            </a:lnTo>
                            <a:lnTo>
                              <a:pt x="38" y="5"/>
                            </a:lnTo>
                            <a:lnTo>
                              <a:pt x="43" y="10"/>
                            </a:lnTo>
                            <a:lnTo>
                              <a:pt x="48" y="10"/>
                            </a:lnTo>
                            <a:lnTo>
                              <a:pt x="48" y="14"/>
                            </a:lnTo>
                            <a:lnTo>
                              <a:pt x="48" y="19"/>
                            </a:lnTo>
                            <a:lnTo>
                              <a:pt x="53" y="24"/>
                            </a:lnTo>
                            <a:lnTo>
                              <a:pt x="48" y="29"/>
                            </a:lnTo>
                            <a:lnTo>
                              <a:pt x="48" y="34"/>
                            </a:lnTo>
                            <a:lnTo>
                              <a:pt x="48" y="38"/>
                            </a:lnTo>
                            <a:lnTo>
                              <a:pt x="43" y="43"/>
                            </a:lnTo>
                            <a:lnTo>
                              <a:pt x="38" y="43"/>
                            </a:lnTo>
                            <a:lnTo>
                              <a:pt x="34" y="48"/>
                            </a:lnTo>
                            <a:lnTo>
                              <a:pt x="29" y="48"/>
                            </a:lnTo>
                            <a:lnTo>
                              <a:pt x="24" y="48"/>
                            </a:lnTo>
                            <a:lnTo>
                              <a:pt x="19" y="48"/>
                            </a:lnTo>
                            <a:lnTo>
                              <a:pt x="14" y="48"/>
                            </a:lnTo>
                            <a:lnTo>
                              <a:pt x="14" y="43"/>
                            </a:lnTo>
                            <a:lnTo>
                              <a:pt x="10" y="43"/>
                            </a:lnTo>
                            <a:lnTo>
                              <a:pt x="5" y="38"/>
                            </a:lnTo>
                            <a:lnTo>
                              <a:pt x="5" y="34"/>
                            </a:lnTo>
                            <a:lnTo>
                              <a:pt x="0" y="29"/>
                            </a:lnTo>
                            <a:lnTo>
                              <a:pt x="0" y="24"/>
                            </a:lnTo>
                            <a:lnTo>
                              <a:pt x="0" y="19"/>
                            </a:lnTo>
                            <a:lnTo>
                              <a:pt x="5" y="14"/>
                            </a:lnTo>
                            <a:lnTo>
                              <a:pt x="5" y="10"/>
                            </a:lnTo>
                            <a:lnTo>
                              <a:pt x="10" y="10"/>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729C43BB">
            <v:shape id="Freeform 510" style="position:absolute;margin-left:317.85pt;margin-top:4.3pt;width:1.55pt;height:1.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48" o:spid="_x0000_s1026" fillcolor="aqua" stroked="f" path="m24,r5,l34,5r4,l43,10r5,l48,14r,5l53,24r-5,5l48,34r,4l43,43r-5,l34,48r-5,l24,48r-5,l14,48r,-5l10,43,5,38r,-4l,29,,24,,19,5,14r,-4l10,10,14,5,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E/sZQUAAB8YAAAOAAAAZHJzL2Uyb0RvYy54bWysWNtu4zYQfS/QfyD0WKCxdXNiI85ikUWK&#10;AtsLsOkH0LJkCZVElVTipF/fGYq0xylpEUXzYEnR8eGcw8uM5/7TW9ey11KqRvTbKL5ZRqzsC7Fv&#10;+sM2+uP56ce7iKmR93veir7cRu+lij49fP/d/XHYlImoRbsvJQOSXm2Owzaqx3HYLBaqqMuOqxsx&#10;lD28rITs+AiP8rDYS34E9q5dJMvlanEUcj9IUZRKwX+/TC+jB81fVWUx/lZVqhxZu40gtlF/Sv25&#10;w8/Fwz3fHCQf6qYwYfD/EEXHmx4GPVF94SNnL7L5F1XXFFIoUY03hegWoqqaotQaQE28/KDmW82H&#10;UmsBc9Rwskn9f7TFr6/fht8lhq6Gr6L4U7FePNa8P5Sf1QD2waSiSYvjoDYnMD4o+BrbHX8Re5hW&#10;/jIKrf+tkh2SgTL2pm1+P9lcvo2sgH/G69VdHrEC3sTrZa4nYcE39qvFixp/KoWm4a9f1TjN0R7u&#10;tMN71vMOxnyG+ay6FqbrhwVLMnZkeWrm8wSJCWTJapbdfUQkBJGsnSQpgbhJMoJI3ZGA4FOwuTOS&#10;FUGkd85IbgnETQLb7TRMljpJ1gQSu/XE1NrMHUtMvfXxUHd9PNTeOHNaE1ODfTzU4Xjt5qEe5257&#10;YmoyLCvXookvbPb4Q32GleXiSQJ8TqjPsLicPAE+J9RnWF9Onguf3f4k1GdYYk4e6rNnLSfUZx8P&#10;9dmzsRLqM6wNVzwp9dm3y6nPPh7qs+fISanPPh7qM6xV19GVXvjs0UV9hr3j5Lnw2cNDffbxXPjs&#10;nveM+gxngiue7MJnDw/1OXfTUJs9yzmjNntoqMue3ZVRlz2iqMmezQ6553w2e2iox56zB/LlHE1O&#10;LfYchfm8xZBOzyN5TuZ83uKcWuxJFDm12LNwcuqxj4d67FnIOTXZnUVX1GMPzYqa7KGhHnu2+Yqa&#10;7M7GK+qx59RZUZPPNFBWHWzhxGtbSxVvvSmm4I5BrYclGtZWg1BYtWFlBcXZ81T58Q2g8K0HDCIR&#10;rGsvGO86GKQgONc15RwYFgWCb4PAMPMIXgeBscBBNBQxWNzOBRIbjXGYSCxXNHuYzNjohMojKBij&#10;NA6TijUGBgN1RAh7YqRCuRAEN1KhKgiCG6mQ/IPgRirk+BA4pnmUmoZJTe3KDZOaGqmQmIOCMVLT&#10;MKmpkZqGScVMi1Ihm4YEkxmpWZhUTJyaPUwqJkgND5OKiVDDw6RiwkM4ZLUQqZjYNDxMKiYwDQ+T&#10;iolKw8Ok5kYq5JyQ2DHvIDvkliC4kQo5JAhupEKuIPDp8DP5QMIv/o+tEhkxaJXs8DuQIfiIacTe&#10;suM2wjKh3kYwq/jfTryWz0K/HzGXJNOg9kf++XXbX8AgKYNyC7Mv7XXQXGYH2vDtS3s1oMny6yDY&#10;BzgcpIHJCUthrxOVWaiBqCyIyy4EO5K9TiOilxAXmBYQ1+lUtBz2ehE9mBbABcfPVdQU1+n4sCPZ&#10;64X1c6hpRYC510bEn3XgxBwqiAsyZQCXydozI1qU3XLWAXudnDD1xYwTULOBxBnrDej6LE7nxsyC&#10;MKAQplNtYWXZq1mmOnCw4toMToHPbB5j1Bxqmubre9rM8vUt/eE4srKKVqhyEoMnnC4JT0cdnpCk&#10;J6lE2+yfmrbFQ07Jw+6xleyVY4N5+QR/xpQLWKsL6F7g16xnpqmKfVRsV6vNTuzfoacqxdSlhq46&#10;3NRC/h2xI3Sot5H664XLMmLtzz20gNdxhlXAqB+y/BYLPUnf7Ogb3hdAtY3GCAp+vH0cpzb4yyCb&#10;Q637vCioF5+hl1s12HXVTd8pKvMAXWjtjemYY5ubPmvUua//8A8AAAD//wMAUEsDBBQABgAIAAAA&#10;IQDH8by32wAAAAgBAAAPAAAAZHJzL2Rvd25yZXYueG1sTI9BS8QwEIXvgv8hjODNTddqLLXpIoJi&#10;j9aC12wzNsVmUpvsbv33jic9Du/jzfeq3eonccQljoE0bDcZCKQ+2JEGDd3b01UBIiZD1kyBUMM3&#10;RtjV52eVKW040Sse2zQILqFYGg0upbmUMvYOvYmbMCNx9hEWbxKfyyDtYk5c7id5nWVKejMSf3Bm&#10;xkeH/Wd78Bqe7Xvn25cb13yNTV5I3zVm6LS+vFgf7kEkXNMfDL/6rA41O+3DgWwUkwaV394xqqFQ&#10;IDhXecFT9gxuFci6kv8H1D8AAAD//wMAUEsBAi0AFAAGAAgAAAAhALaDOJL+AAAA4QEAABMAAAAA&#10;AAAAAAAAAAAAAAAAAFtDb250ZW50X1R5cGVzXS54bWxQSwECLQAUAAYACAAAACEAOP0h/9YAAACU&#10;AQAACwAAAAAAAAAAAAAAAAAvAQAAX3JlbHMvLnJlbHNQSwECLQAUAAYACAAAACEAdWxP7GUFAAAf&#10;GAAADgAAAAAAAAAAAAAAAAAuAgAAZHJzL2Uyb0RvYy54bWxQSwECLQAUAAYACAAAACEAx/G8t9sA&#10;AAAIAQAADwAAAAAAAAAAAAAAAAC/BwAAZHJzL2Rvd25yZXYueG1sUEsFBgAAAAAEAAQA8wAAAMcI&#10;AAAAAA==&#10;" w14:anchorId="79B95013">
              <v:path arrowok="t" o:connecttype="custom" o:connectlocs="8914,0;10771,0;12628,1984;14114,1984;15971,3969;17828,3969;17828,5556;17828,7541;19685,9525;17828,11509;17828,13494;17828,15081;15971,17066;14114,17066;12628,19050;10771,19050;8914,19050;7057,19050;5200,19050;5200,17066;3714,17066;1857,15081;1857,13494;0,11509;0,9525;0,7541;1857,5556;1857,3969;3714,3969;5200,1984;5200,1984;7057,0;8914,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1296" behindDoc="0" locked="0" layoutInCell="1" allowOverlap="1" wp14:anchorId="71546A85" wp14:editId="42C9EDD0">
              <wp:simplePos x="0" y="0"/>
              <wp:positionH relativeFrom="column">
                <wp:posOffset>4074795</wp:posOffset>
              </wp:positionH>
              <wp:positionV relativeFrom="paragraph">
                <wp:posOffset>54610</wp:posOffset>
              </wp:positionV>
              <wp:extent cx="19050" cy="19050"/>
              <wp:effectExtent l="0" t="0" r="0" b="0"/>
              <wp:wrapNone/>
              <wp:docPr id="1831" name="Freeform 50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9050" cy="19050"/>
                      </a:xfrm>
                      <a:custGeom>
                        <a:avLst/>
                        <a:gdLst>
                          <a:gd name="T0" fmla="*/ 24 w 48"/>
                          <a:gd name="T1" fmla="*/ 0 h 48"/>
                          <a:gd name="T2" fmla="*/ 28 w 48"/>
                          <a:gd name="T3" fmla="*/ 0 h 48"/>
                          <a:gd name="T4" fmla="*/ 33 w 48"/>
                          <a:gd name="T5" fmla="*/ 5 h 48"/>
                          <a:gd name="T6" fmla="*/ 33 w 48"/>
                          <a:gd name="T7" fmla="*/ 5 h 48"/>
                          <a:gd name="T8" fmla="*/ 38 w 48"/>
                          <a:gd name="T9" fmla="*/ 10 h 48"/>
                          <a:gd name="T10" fmla="*/ 43 w 48"/>
                          <a:gd name="T11" fmla="*/ 10 h 48"/>
                          <a:gd name="T12" fmla="*/ 43 w 48"/>
                          <a:gd name="T13" fmla="*/ 14 h 48"/>
                          <a:gd name="T14" fmla="*/ 48 w 48"/>
                          <a:gd name="T15" fmla="*/ 19 h 48"/>
                          <a:gd name="T16" fmla="*/ 48 w 48"/>
                          <a:gd name="T17" fmla="*/ 24 h 48"/>
                          <a:gd name="T18" fmla="*/ 48 w 48"/>
                          <a:gd name="T19" fmla="*/ 29 h 48"/>
                          <a:gd name="T20" fmla="*/ 43 w 48"/>
                          <a:gd name="T21" fmla="*/ 34 h 48"/>
                          <a:gd name="T22" fmla="*/ 43 w 48"/>
                          <a:gd name="T23" fmla="*/ 38 h 48"/>
                          <a:gd name="T24" fmla="*/ 38 w 48"/>
                          <a:gd name="T25" fmla="*/ 43 h 48"/>
                          <a:gd name="T26" fmla="*/ 33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0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0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10"/>
                            </a:lnTo>
                            <a:lnTo>
                              <a:pt x="43" y="10"/>
                            </a:lnTo>
                            <a:lnTo>
                              <a:pt x="43" y="14"/>
                            </a:lnTo>
                            <a:lnTo>
                              <a:pt x="48" y="19"/>
                            </a:lnTo>
                            <a:lnTo>
                              <a:pt x="48" y="24"/>
                            </a:lnTo>
                            <a:lnTo>
                              <a:pt x="48" y="29"/>
                            </a:lnTo>
                            <a:lnTo>
                              <a:pt x="43" y="34"/>
                            </a:lnTo>
                            <a:lnTo>
                              <a:pt x="43" y="38"/>
                            </a:lnTo>
                            <a:lnTo>
                              <a:pt x="38" y="43"/>
                            </a:lnTo>
                            <a:lnTo>
                              <a:pt x="33" y="43"/>
                            </a:lnTo>
                            <a:lnTo>
                              <a:pt x="33" y="48"/>
                            </a:lnTo>
                            <a:lnTo>
                              <a:pt x="28" y="48"/>
                            </a:lnTo>
                            <a:lnTo>
                              <a:pt x="24" y="48"/>
                            </a:lnTo>
                            <a:lnTo>
                              <a:pt x="19" y="48"/>
                            </a:lnTo>
                            <a:lnTo>
                              <a:pt x="14" y="48"/>
                            </a:lnTo>
                            <a:lnTo>
                              <a:pt x="9" y="43"/>
                            </a:lnTo>
                            <a:lnTo>
                              <a:pt x="4" y="43"/>
                            </a:lnTo>
                            <a:lnTo>
                              <a:pt x="0" y="38"/>
                            </a:lnTo>
                            <a:lnTo>
                              <a:pt x="0" y="34"/>
                            </a:lnTo>
                            <a:lnTo>
                              <a:pt x="0" y="29"/>
                            </a:lnTo>
                            <a:lnTo>
                              <a:pt x="0" y="24"/>
                            </a:lnTo>
                            <a:lnTo>
                              <a:pt x="0" y="19"/>
                            </a:lnTo>
                            <a:lnTo>
                              <a:pt x="0" y="14"/>
                            </a:lnTo>
                            <a:lnTo>
                              <a:pt x="0" y="10"/>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254BC2DF">
            <v:shape id="Freeform 509" style="position:absolute;margin-left:320.85pt;margin-top:4.3pt;width:1.5pt;height:1.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5l43,10r,4l48,19r,5l48,29r-5,5l43,38r-5,5l33,43r,5l28,48r-4,l19,48r-5,l9,43r-5,l,38,,34,,29,,24,,19,,14,,10r4,l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MwNVAUAABcYAAAOAAAAZHJzL2Uyb0RvYy54bWysWNtu4zYQfS/QfyD0WKCxdXMSI85ikUWK&#10;AtsLsOkH0LJkCZVElVTipF/fGV6ccUraRNE8WJJ5fDTn8DKTufv0OvTspZaqE+MmSa+WCavHSuy6&#10;cb9J/nh6/PEmYWrm4473Yqw3yVutkk/33393d5jWdSZa0e9qyYBkVOvDtEnaeZ7Wi4Wq2nrg6kpM&#10;9QiDjZADn+FR7hc7yQ/APvSLbLlcLQ5C7iYpqlop+PaLGUzuNX/T1NX8W9Ooemb9JoHYZv0p9ecW&#10;Pxf3d3y9l3xqu8qGwf9DFAPvRnjpkeoLnzl7lt2/qIaukkKJZr6qxLAQTdNVtdYAatLlBzXfWj7V&#10;WguYo6ajTer/o61+ffk2/S4xdDV9FdWfio3ioeXjvv6sJrAPJhVNWhwmtT6C8UHBz9j28IvYwbTy&#10;51lo/a+NHJAMlLFXbfPb0eb6dWYVfJneLkuYiwpGzC3y87X7afWs5p9qoWn4y1c1mznawZ12eMdG&#10;PsA7n4CjGXqYrh8WLCvYgRU3dj6PkJRAlqz1IDKCyG68JDmB+EkKgshzL0lJIKU3khVBBEiuCcRP&#10;Atvt6Enul3NLIKlfT0qtLfyCUuptiIe6G+Kh9qaF15qUGlz4ZaXU4fTWz0M9DvFQk2FZ+RZNSm0O&#10;8VCfM388WYTPGfU598eTRficUZ9hafh0ZdTnwPLJqM8wp14e6nNgLWfU5xAP9TnEQ32GufDFk1Of&#10;Q7uc+hzioT4Hjpyc+hzioT7DWvUdXfmJzwFd1GfYO16eE58DPNTnQDgnNvunvaA2+6MpTlwO0FCX&#10;l15RBTU5sJgLanKAhnoc2FsF9ThAQy0ObHXITe8nc4CGWhw4eTBxHg94P01JLQ4chOVli0tqceBc&#10;Li9bXFKLA2mipBb7101JLQ7RUIv9q7ikFvsz6Io6HNhTK2pxgIY6HNjiK2qxPxOvqMOBE2dFLX6n&#10;gZJq74om3ro6qnodbSEFdwzqPCzPsK6ahMKKDasqKMyeTNXH14DC0QAYRCI41yXiJTBIQXAZBYYl&#10;geDrKDBMPIJvo8BY3CAaChhTeJ6XmFqNaZxILFU0e5zM1OpM44Ri4aHZ46RifYFwqCFipGIZoeFx&#10;UrFa0PA4qZmVCok/KhgrNYuTiikeg8njpOZu5cZJza1USMoxsedWah4nNbdS8zipmGZRKuTSmGAK&#10;KxVyZhTcSi3ipGJ61MHEScU0qOFxUjHdIRxyWkzsmNY0PE4qpi8Nj5OKaUrD46SWVirknJjYMe8g&#10;O+SWKLiVCjkkCm6lQq4gcEgRcPjZfCDhv/2PbRKZMGiTbPE3kCH4jGnE3bLDJsHpbPUFvx3ES/0k&#10;9PiMucQeELrLAq96H+7HE5gxysHcoLtOmgvLarDHhe8G3dWCDBOc8EakG3VXg8LiEagiUcV5LvtG&#10;N8fuTe5q32hQ4MfZuCzqApeJHk6ks1wWpTsi4L2Lx11P/DqeDG7UXS3KcEWizr8xMxpNpyYYl104&#10;F1ApFHMwj5dQZuVfQFkqt5mcAe5qp9G87zzIbGM40s9NjwWdn0MDOuY/F4u7mpgsKIYJ/LocE9Qv&#10;EaALGyxmfxnHz+9nW0xdABmm8yF9OIqch1UvVG304umm+5DHYw5PR9KLVKLvdo9d3+MBp+R++9BL&#10;9sKxsbx8hD/r2wms18XzKPBnzlbbTMX+Kbap1Xordm/QS5XCdKehmw43rZB/J+wAnelNov565rJO&#10;WP/zCK3f27TACmDWD0V5jUWepCNbOsLHCqg2yZxAsY+3D7Npfz9Pstu3ur+LgkbxGXq4TYfdVt3s&#10;NVHZB+g+a29spxzb2/RZo977+ff/AAAA//8DAFBLAwQUAAYACAAAACEA77Mjbt4AAAAIAQAADwAA&#10;AGRycy9kb3ducmV2LnhtbEyPQUvEMBCF74L/IYzgzU2rtS616bKIgnoQ7Los3rLN2BSbSW2y3frv&#10;HU96fLyPN9+Uq9n1YsIxdJ4UpIsEBFLjTUetgrfNw8USRIiajO49oYJvDLCqTk9KXRh/pFec6tgK&#10;HqFQaAU2xqGQMjQWnQ4LPyBx9+FHpyPHsZVm1Eced728TJJcOt0RX7B6wDuLzWd9cApqi+v73dfm&#10;ZUqvr54MvevtY3hW6vxsXt+CiDjHPxh+9VkdKnba+wOZIHoFeZbeMKpgmYPgPs8yznsG0xxkVcr/&#10;D1Q/AAAA//8DAFBLAQItABQABgAIAAAAIQC2gziS/gAAAOEBAAATAAAAAAAAAAAAAAAAAAAAAABb&#10;Q29udGVudF9UeXBlc10ueG1sUEsBAi0AFAAGAAgAAAAhADj9If/WAAAAlAEAAAsAAAAAAAAAAAAA&#10;AAAALwEAAF9yZWxzLy5yZWxzUEsBAi0AFAAGAAgAAAAhAI08zA1UBQAAFxgAAA4AAAAAAAAAAAAA&#10;AAAALgIAAGRycy9lMm9Eb2MueG1sUEsBAi0AFAAGAAgAAAAhAO+zI27eAAAACAEAAA8AAAAAAAAA&#10;AAAAAAAArgcAAGRycy9kb3ducmV2LnhtbFBLBQYAAAAABAAEAPMAAAC5CAAAAAA=&#10;" w14:anchorId="59DD07F6">
              <v:path arrowok="t" o:connecttype="custom" o:connectlocs="9525,0;11113,0;13097,1984;13097,1984;15081,3969;17066,3969;17066,5556;19050,7541;19050,9525;19050,11509;17066,13494;17066,15081;15081,17066;13097,17066;13097,19050;11113,19050;9525,19050;7541,19050;5556,19050;3572,17066;1588,17066;0,15081;0,13494;0,11509;0,9525;0,7541;0,5556;0,3969;1588,3969;3572,1984;5556,1984;7541,0;9525,0" o:connectangles="0,0,0,0,0,0,0,0,0,0,0,0,0,0,0,0,0,0,0,0,0,0,0,0,0,0,0,0,0,0,0,0,0"/>
              <o:lock v:ext="edit" aspectratio="t"/>
            </v:shape>
          </w:pict>
        </mc:Fallback>
      </mc:AlternateContent>
    </w:r>
    <w:r>
      <w:rPr>
        <w:noProof/>
        <w:color w:val="00FFFF"/>
      </w:rPr>
      <mc:AlternateContent>
        <mc:Choice Requires="wps">
          <w:drawing>
            <wp:anchor distT="0" distB="0" distL="114300" distR="114300" simplePos="0" relativeHeight="251830272" behindDoc="0" locked="0" layoutInCell="1" allowOverlap="1" wp14:anchorId="4E8757CB" wp14:editId="30519137">
              <wp:simplePos x="0" y="0"/>
              <wp:positionH relativeFrom="column">
                <wp:posOffset>4111625</wp:posOffset>
              </wp:positionH>
              <wp:positionV relativeFrom="paragraph">
                <wp:posOffset>54610</wp:posOffset>
              </wp:positionV>
              <wp:extent cx="18415" cy="19050"/>
              <wp:effectExtent l="0" t="0" r="0" b="0"/>
              <wp:wrapNone/>
              <wp:docPr id="1830" name="Freeform 50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18415" cy="19050"/>
                      </a:xfrm>
                      <a:custGeom>
                        <a:avLst/>
                        <a:gdLst>
                          <a:gd name="T0" fmla="*/ 24 w 48"/>
                          <a:gd name="T1" fmla="*/ 0 h 48"/>
                          <a:gd name="T2" fmla="*/ 28 w 48"/>
                          <a:gd name="T3" fmla="*/ 0 h 48"/>
                          <a:gd name="T4" fmla="*/ 33 w 48"/>
                          <a:gd name="T5" fmla="*/ 5 h 48"/>
                          <a:gd name="T6" fmla="*/ 38 w 48"/>
                          <a:gd name="T7" fmla="*/ 5 h 48"/>
                          <a:gd name="T8" fmla="*/ 38 w 48"/>
                          <a:gd name="T9" fmla="*/ 10 h 48"/>
                          <a:gd name="T10" fmla="*/ 43 w 48"/>
                          <a:gd name="T11" fmla="*/ 10 h 48"/>
                          <a:gd name="T12" fmla="*/ 48 w 48"/>
                          <a:gd name="T13" fmla="*/ 14 h 48"/>
                          <a:gd name="T14" fmla="*/ 48 w 48"/>
                          <a:gd name="T15" fmla="*/ 19 h 48"/>
                          <a:gd name="T16" fmla="*/ 48 w 48"/>
                          <a:gd name="T17" fmla="*/ 24 h 48"/>
                          <a:gd name="T18" fmla="*/ 48 w 48"/>
                          <a:gd name="T19" fmla="*/ 29 h 48"/>
                          <a:gd name="T20" fmla="*/ 48 w 48"/>
                          <a:gd name="T21" fmla="*/ 34 h 48"/>
                          <a:gd name="T22" fmla="*/ 43 w 48"/>
                          <a:gd name="T23" fmla="*/ 38 h 48"/>
                          <a:gd name="T24" fmla="*/ 38 w 48"/>
                          <a:gd name="T25" fmla="*/ 43 h 48"/>
                          <a:gd name="T26" fmla="*/ 38 w 48"/>
                          <a:gd name="T27" fmla="*/ 43 h 48"/>
                          <a:gd name="T28" fmla="*/ 33 w 48"/>
                          <a:gd name="T29" fmla="*/ 48 h 48"/>
                          <a:gd name="T30" fmla="*/ 28 w 48"/>
                          <a:gd name="T31" fmla="*/ 48 h 48"/>
                          <a:gd name="T32" fmla="*/ 24 w 48"/>
                          <a:gd name="T33" fmla="*/ 48 h 48"/>
                          <a:gd name="T34" fmla="*/ 19 w 48"/>
                          <a:gd name="T35" fmla="*/ 48 h 48"/>
                          <a:gd name="T36" fmla="*/ 14 w 48"/>
                          <a:gd name="T37" fmla="*/ 48 h 48"/>
                          <a:gd name="T38" fmla="*/ 9 w 48"/>
                          <a:gd name="T39" fmla="*/ 43 h 48"/>
                          <a:gd name="T40" fmla="*/ 4 w 48"/>
                          <a:gd name="T41" fmla="*/ 43 h 48"/>
                          <a:gd name="T42" fmla="*/ 4 w 48"/>
                          <a:gd name="T43" fmla="*/ 38 h 48"/>
                          <a:gd name="T44" fmla="*/ 0 w 48"/>
                          <a:gd name="T45" fmla="*/ 34 h 48"/>
                          <a:gd name="T46" fmla="*/ 0 w 48"/>
                          <a:gd name="T47" fmla="*/ 29 h 48"/>
                          <a:gd name="T48" fmla="*/ 0 w 48"/>
                          <a:gd name="T49" fmla="*/ 24 h 48"/>
                          <a:gd name="T50" fmla="*/ 0 w 48"/>
                          <a:gd name="T51" fmla="*/ 19 h 48"/>
                          <a:gd name="T52" fmla="*/ 0 w 48"/>
                          <a:gd name="T53" fmla="*/ 14 h 48"/>
                          <a:gd name="T54" fmla="*/ 4 w 48"/>
                          <a:gd name="T55" fmla="*/ 10 h 48"/>
                          <a:gd name="T56" fmla="*/ 4 w 48"/>
                          <a:gd name="T57" fmla="*/ 10 h 48"/>
                          <a:gd name="T58" fmla="*/ 9 w 48"/>
                          <a:gd name="T59" fmla="*/ 5 h 48"/>
                          <a:gd name="T60" fmla="*/ 14 w 48"/>
                          <a:gd name="T61" fmla="*/ 5 h 48"/>
                          <a:gd name="T62" fmla="*/ 19 w 48"/>
                          <a:gd name="T63" fmla="*/ 0 h 48"/>
                          <a:gd name="T64" fmla="*/ 24 w 48"/>
                          <a:gd name="T65" fmla="*/ 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8">
                            <a:moveTo>
                              <a:pt x="24" y="0"/>
                            </a:moveTo>
                            <a:lnTo>
                              <a:pt x="28" y="0"/>
                            </a:lnTo>
                            <a:lnTo>
                              <a:pt x="33" y="5"/>
                            </a:lnTo>
                            <a:lnTo>
                              <a:pt x="38" y="5"/>
                            </a:lnTo>
                            <a:lnTo>
                              <a:pt x="38" y="10"/>
                            </a:lnTo>
                            <a:lnTo>
                              <a:pt x="43" y="10"/>
                            </a:lnTo>
                            <a:lnTo>
                              <a:pt x="48" y="14"/>
                            </a:lnTo>
                            <a:lnTo>
                              <a:pt x="48" y="19"/>
                            </a:lnTo>
                            <a:lnTo>
                              <a:pt x="48" y="24"/>
                            </a:lnTo>
                            <a:lnTo>
                              <a:pt x="48" y="29"/>
                            </a:lnTo>
                            <a:lnTo>
                              <a:pt x="48" y="34"/>
                            </a:lnTo>
                            <a:lnTo>
                              <a:pt x="43" y="38"/>
                            </a:lnTo>
                            <a:lnTo>
                              <a:pt x="38" y="43"/>
                            </a:lnTo>
                            <a:lnTo>
                              <a:pt x="33" y="48"/>
                            </a:lnTo>
                            <a:lnTo>
                              <a:pt x="28" y="48"/>
                            </a:lnTo>
                            <a:lnTo>
                              <a:pt x="24" y="48"/>
                            </a:lnTo>
                            <a:lnTo>
                              <a:pt x="19" y="48"/>
                            </a:lnTo>
                            <a:lnTo>
                              <a:pt x="14" y="48"/>
                            </a:lnTo>
                            <a:lnTo>
                              <a:pt x="9" y="43"/>
                            </a:lnTo>
                            <a:lnTo>
                              <a:pt x="4" y="43"/>
                            </a:lnTo>
                            <a:lnTo>
                              <a:pt x="4" y="38"/>
                            </a:lnTo>
                            <a:lnTo>
                              <a:pt x="0" y="34"/>
                            </a:lnTo>
                            <a:lnTo>
                              <a:pt x="0" y="29"/>
                            </a:lnTo>
                            <a:lnTo>
                              <a:pt x="0" y="24"/>
                            </a:lnTo>
                            <a:lnTo>
                              <a:pt x="0" y="19"/>
                            </a:lnTo>
                            <a:lnTo>
                              <a:pt x="0" y="14"/>
                            </a:lnTo>
                            <a:lnTo>
                              <a:pt x="4" y="10"/>
                            </a:lnTo>
                            <a:lnTo>
                              <a:pt x="9" y="5"/>
                            </a:lnTo>
                            <a:lnTo>
                              <a:pt x="14" y="5"/>
                            </a:lnTo>
                            <a:lnTo>
                              <a:pt x="19" y="0"/>
                            </a:lnTo>
                            <a:lnTo>
                              <a:pt x="24"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13B3E3F9">
            <v:shape id="Freeform 508" style="position:absolute;margin-left:323.75pt;margin-top:4.3pt;width:1.45pt;height:1.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48" o:spid="_x0000_s1026" fillcolor="aqua" stroked="f" path="m24,r4,l33,5r5,l38,10r5,l48,14r,5l48,24r,5l48,34r-5,4l38,43r-5,5l28,48r-4,l19,48r-5,l9,43r-5,l4,38,,34,,29,,24,,19,,14,4,10,9,5r5,l19,r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JFyWgUAAPEXAAAOAAAAZHJzL2Uyb0RvYy54bWysWNtu4zYQfS/QfyD0WKCxdXMSI85ikUWK&#10;AtsLsOkH0LJkCZVFlVTipF/fGV6ccUpaRNE8WFJ4fDTn8DLjufv0eujZSy1VJ4ZNkl4tE1YPldh1&#10;w36T/PH0+ONNwtTEhx3vxVBvkrdaJZ/uv//u7jiu60y0ot/VkgHJoNbHcZO00zSuFwtVtfWBqysx&#10;1gMMNkIe+ASPcr/YSX4E9kO/yJbL1eIo5G6UoqqVgv9+MYPJveZvmrqafmsaVU+s3yQQ26Q/pf7c&#10;4ufi/o6v95KPbVfZMPh/iOLAuwFeeqL6wifOnmX3L6pDV0mhRDNdVeKwEE3TVbXWAGrS5Qc131o+&#10;1loLmKPGk03q/6Otfn35Nv4uMXQ1fhXVn4oN4qHlw77+rEawDyYVTVocR7U+gfFBwdfY9viL2MG0&#10;8udJaP2vjTwgGShjr9rmt5PN9evEKvhnelOkZcIqGElvl6WehAVfu69Wz2r6qRaahr98VZOZox3c&#10;aYd3bOAHeOcTzGdz6GG6fliwrGBHVtzY+TxBUgJZstaDyAgiu/GS5ATiJykIIs+9JCD4FGzpjWRF&#10;ELk/kmsC8ZPAdju9JkBySyCpX09KrS38glLqbYiHulv4NaXU3rTwWpNSg0M81OH01s9DPQ7xUJNh&#10;WfkWTUptDvFQnzN/PNmZz35/Mupz7o8nO/PZP18Z9RmWhk9XRn0OLJ+M+gxrw8tDfQ7xUJ9DPNTn&#10;wMbKqM8wF754cupzaJdTn0M81OfAkZNTn0M81GdYq76jKz/zOaCL+gx7x8tz5nOAh/ocCOfMZv+0&#10;F9RmfzTFmcsBGupygIaaHFjMBTV56fWmoB4H9lZBPQ7QUIsDWx1y0/vJHKChFgdOHsiWczQltThw&#10;EJbUYn80JbU4cC6X1GL/TJXU4kCaKKnFARpqcYiGWuxfxSW12J9BV9ThwJ5aUYsDNNThwBZfUYv9&#10;mXhFHQ6cOCtq8TsNlFR7VzTx1tVR1etgCym4Y1DnYXmGddUoFFZsWFVBYfZkqj6+BhSOBsAgEsG5&#10;LhHnwCAFwWUUGJYEgq+jwDDxCL6NAmNxg2goYLCwnYs6tRqhTomCW5VQ4UbBrc40TigWHjr2OKlY&#10;XyAcaoiYYLCM0PA4qVgtaHic1MxKzeKkZlYq5PeY2DHFYzB5nNTcrdw4qbmVCkk5KhgrNY+Tmlup&#10;eZxUTLMoFXJpTDCFlVrEScW0qdnjpGJ61PA4qZgGNTxOKqY7hENOi5GKaU3D46Ri+tLwOKmYpjQ8&#10;TmpppULOiYkd8w6yQ26JglupkEOi4FYq5AoCN4efzQcSfu1/bJPIhEGbZIvfgQzBJ0wj7pYdNwlO&#10;Z6sv+N+DeKmfhB6fMJfYA8L9wH8f7oczmDHKwdygu46aC8tqsMeF7wbd1YIMUxQI0oBxwlG4q6GC&#10;3YLvm0OZF8Lv04tcFuUWgnuTu9o3GhSYFsF1OhUdh7ueccGxdZHLaITj5xLKnk6n48O9yV2t9YbL&#10;tGBgXblRdzUoe6jPocxinUGlUMvBDM2horgsldtLLmh3taaa98WAZiw1W31mdgxoZqIt6PI8GxD4&#10;dWmaLegykzFzZlMYMy9vQuzozG5nO8OXN+qHQ8ZNWdULVRu9eG7pQu90gOG5R7qMSvTd7rHrezy6&#10;lNxvH3rJXji2jJeP8Gd9O4P1uiweBH7N2WrbpNgZxQa0Wm/F7g26pFKYvjP0yeGmFfLvhB2h57xJ&#10;1F/PXNYJ638eoKl7mxaY2yf9UJTXWL5JOrKlI3yogGqTTAmU8Xj7MJnG9vMou32rO7coaBCfoTvb&#10;dNhH1W1cE5V9gL6y9sb2wLFxTZ816r1Tf/8PAAAA//8DAFBLAwQUAAYACAAAACEAxs+wyt8AAAAI&#10;AQAADwAAAGRycy9kb3ducmV2LnhtbEyPQUvEMBCF74L/IYzgzU2r27jUpssiCuphwa4i3mabsS02&#10;k9pku/XfG096HN7He98U69n2YqLRd441pIsEBHHtTMeNhpfd/cUKhA/IBnvHpOGbPKzL05MCc+OO&#10;/ExTFRoRS9jnqKENYcil9HVLFv3CDcQx+3CjxRDPsZFmxGMst728TBIlLXYcF1oc6Lal+rM6WA1V&#10;S5u7t6/ddkqzq0fD7/j64J+0Pj+bNzcgAs3hD4Zf/agOZXTauwMbL3oNanmdRVTDSoGIucqSJYh9&#10;BFMFsizk/wfKHwAAAP//AwBQSwECLQAUAAYACAAAACEAtoM4kv4AAADhAQAAEwAAAAAAAAAAAAAA&#10;AAAAAAAAW0NvbnRlbnRfVHlwZXNdLnhtbFBLAQItABQABgAIAAAAIQA4/SH/1gAAAJQBAAALAAAA&#10;AAAAAAAAAAAAAC8BAABfcmVscy8ucmVsc1BLAQItABQABgAIAAAAIQDxlJFyWgUAAPEXAAAOAAAA&#10;AAAAAAAAAAAAAC4CAABkcnMvZTJvRG9jLnhtbFBLAQItABQABgAIAAAAIQDGz7DK3wAAAAgBAAAP&#10;AAAAAAAAAAAAAAAAALQHAABkcnMvZG93bnJldi54bWxQSwUGAAAAAAQABADzAAAAwAgAAAAA&#10;" w14:anchorId="18234707">
              <v:path arrowok="t" o:connecttype="custom" o:connectlocs="9208,0;10742,0;12660,1984;14579,1984;14579,3969;16497,3969;18415,5556;18415,7541;18415,9525;18415,11509;18415,13494;16497,15081;14579,17066;14579,17066;12660,19050;10742,19050;9208,19050;7289,19050;5371,19050;3453,17066;1535,17066;1535,15081;0,13494;0,11509;0,9525;0,7541;0,5556;1535,3969;1535,3969;3453,1984;5371,1984;7289,0;9208,0" o:connectangles="0,0,0,0,0,0,0,0,0,0,0,0,0,0,0,0,0,0,0,0,0,0,0,0,0,0,0,0,0,0,0,0,0"/>
              <o:lock v:ext="edit" aspectratio="t"/>
            </v:shape>
          </w:pict>
        </mc:Fallback>
      </mc:AlternateContent>
    </w:r>
    <w:r w:rsidR="00800900">
      <w:rPr>
        <w:color w:val="00FFFF"/>
      </w:rPr>
      <w:tab/>
    </w:r>
    <w:r w:rsidR="00800900">
      <w:rPr>
        <w:color w:val="00FFFF"/>
      </w:rPr>
      <w:tab/>
    </w:r>
    <w:r w:rsidR="00800900">
      <w:rPr>
        <w:color w:val="00FFFF"/>
      </w:rPr>
      <w:tab/>
    </w:r>
    <w:r w:rsidR="00800900">
      <w:rPr>
        <w:color w:val="00FFFF"/>
      </w:rPr>
      <w:tab/>
    </w:r>
    <w:r w:rsidR="00800900">
      <w:rPr>
        <w:color w:val="00FFFF"/>
      </w:rPr>
      <w:tab/>
    </w:r>
    <w:r w:rsidR="00800900" w:rsidRPr="31B0B1C8">
      <w:rPr>
        <w:snapToGrid w:val="0"/>
        <w:color w:val="002060"/>
        <w:sz w:val="18"/>
        <w:szCs w:val="18"/>
      </w:rPr>
      <w:t xml:space="preserve">    </w:t>
    </w:r>
    <w:r w:rsidR="00800900">
      <w:rPr>
        <w:rFonts w:cs="Arial"/>
        <w:color w:val="000080"/>
        <w:sz w:val="18"/>
        <w:szCs w:val="18"/>
      </w:rPr>
      <w:t>EP Rožnov, a.s.</w:t>
    </w:r>
    <w:r w:rsidR="00800900">
      <w:rPr>
        <w:rFonts w:cs="Arial"/>
        <w:color w:val="000080"/>
        <w:sz w:val="18"/>
        <w:szCs w:val="18"/>
      </w:rPr>
      <w:tab/>
    </w:r>
  </w:p>
  <w:p w14:paraId="4263C3B4" w14:textId="77777777" w:rsidR="00800900" w:rsidRDefault="00800900" w:rsidP="00495555">
    <w:pPr>
      <w:pStyle w:val="Zhlav"/>
      <w:tabs>
        <w:tab w:val="clear" w:pos="4536"/>
        <w:tab w:val="clear" w:pos="9072"/>
      </w:tabs>
      <w:ind w:left="9498" w:right="-425" w:hanging="8617"/>
      <w:rPr>
        <w:color w:val="00FFFF"/>
      </w:rPr>
    </w:pPr>
  </w:p>
  <w:p w14:paraId="0857B0FA" w14:textId="77777777" w:rsidR="00800900" w:rsidRPr="00495555" w:rsidRDefault="00800900" w:rsidP="0049555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028FDB9"/>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2"/>
    <w:multiLevelType w:val="singleLevel"/>
    <w:tmpl w:val="49C44A40"/>
    <w:lvl w:ilvl="0">
      <w:start w:val="1"/>
      <w:numFmt w:val="decimal"/>
      <w:pStyle w:val="Tabulkanzev"/>
      <w:suff w:val="space"/>
      <w:lvlText w:val="Tab. %1"/>
      <w:lvlJc w:val="left"/>
      <w:pPr>
        <w:ind w:left="502" w:hanging="360"/>
      </w:pPr>
      <w:rPr>
        <w:rFonts w:ascii="Arial" w:hAnsi="Arial" w:hint="default"/>
        <w:b/>
        <w:i w:val="0"/>
        <w:color w:val="1F497D" w:themeColor="text2"/>
        <w:sz w:val="18"/>
      </w:rPr>
    </w:lvl>
  </w:abstractNum>
  <w:abstractNum w:abstractNumId="2" w15:restartNumberingAfterBreak="0">
    <w:nsid w:val="00000006"/>
    <w:multiLevelType w:val="singleLevel"/>
    <w:tmpl w:val="5F047DEA"/>
    <w:name w:val="WW8Num21"/>
    <w:lvl w:ilvl="0">
      <w:start w:val="1"/>
      <w:numFmt w:val="lowerLetter"/>
      <w:lvlText w:val="%1)"/>
      <w:lvlJc w:val="left"/>
      <w:pPr>
        <w:tabs>
          <w:tab w:val="num" w:pos="708"/>
        </w:tabs>
        <w:ind w:left="720" w:hanging="360"/>
      </w:pPr>
      <w:rPr>
        <w:rFonts w:ascii="Arial" w:hAnsi="Arial" w:cs="Arial" w:hint="default"/>
        <w:b/>
        <w:bCs/>
        <w:sz w:val="22"/>
      </w:rPr>
    </w:lvl>
  </w:abstractNum>
  <w:abstractNum w:abstractNumId="3" w15:restartNumberingAfterBreak="0">
    <w:nsid w:val="007075F5"/>
    <w:multiLevelType w:val="singleLevel"/>
    <w:tmpl w:val="047684F0"/>
    <w:lvl w:ilvl="0">
      <w:start w:val="1"/>
      <w:numFmt w:val="decimal"/>
      <w:lvlText w:val="%1.)"/>
      <w:lvlJc w:val="left"/>
      <w:pPr>
        <w:tabs>
          <w:tab w:val="num" w:pos="1494"/>
        </w:tabs>
        <w:ind w:left="1494" w:hanging="360"/>
      </w:pPr>
      <w:rPr>
        <w:rFonts w:hint="default"/>
      </w:rPr>
    </w:lvl>
  </w:abstractNum>
  <w:abstractNum w:abstractNumId="4" w15:restartNumberingAfterBreak="0">
    <w:nsid w:val="01A9FAEE"/>
    <w:multiLevelType w:val="hybridMultilevel"/>
    <w:tmpl w:val="4A6A41AA"/>
    <w:lvl w:ilvl="0" w:tplc="72C09C2A">
      <w:start w:val="1"/>
      <w:numFmt w:val="bullet"/>
      <w:lvlText w:val=""/>
      <w:lvlJc w:val="left"/>
      <w:pPr>
        <w:ind w:left="720" w:hanging="360"/>
      </w:pPr>
      <w:rPr>
        <w:rFonts w:ascii="Symbol" w:hAnsi="Symbol" w:hint="default"/>
      </w:rPr>
    </w:lvl>
    <w:lvl w:ilvl="1" w:tplc="9224E67A">
      <w:start w:val="1"/>
      <w:numFmt w:val="bullet"/>
      <w:lvlText w:val="§"/>
      <w:lvlJc w:val="left"/>
      <w:pPr>
        <w:ind w:left="1440" w:hanging="360"/>
      </w:pPr>
      <w:rPr>
        <w:rFonts w:ascii="Wingdings" w:hAnsi="Wingdings" w:hint="default"/>
      </w:rPr>
    </w:lvl>
    <w:lvl w:ilvl="2" w:tplc="83A8685A">
      <w:start w:val="1"/>
      <w:numFmt w:val="bullet"/>
      <w:lvlText w:val=""/>
      <w:lvlJc w:val="left"/>
      <w:pPr>
        <w:ind w:left="2160" w:hanging="360"/>
      </w:pPr>
      <w:rPr>
        <w:rFonts w:ascii="Wingdings" w:hAnsi="Wingdings" w:hint="default"/>
      </w:rPr>
    </w:lvl>
    <w:lvl w:ilvl="3" w:tplc="A0A0BD26">
      <w:start w:val="1"/>
      <w:numFmt w:val="bullet"/>
      <w:lvlText w:val=""/>
      <w:lvlJc w:val="left"/>
      <w:pPr>
        <w:ind w:left="2880" w:hanging="360"/>
      </w:pPr>
      <w:rPr>
        <w:rFonts w:ascii="Symbol" w:hAnsi="Symbol" w:hint="default"/>
      </w:rPr>
    </w:lvl>
    <w:lvl w:ilvl="4" w:tplc="0560B040">
      <w:start w:val="1"/>
      <w:numFmt w:val="bullet"/>
      <w:lvlText w:val="o"/>
      <w:lvlJc w:val="left"/>
      <w:pPr>
        <w:ind w:left="3600" w:hanging="360"/>
      </w:pPr>
      <w:rPr>
        <w:rFonts w:ascii="Courier New" w:hAnsi="Courier New" w:hint="default"/>
      </w:rPr>
    </w:lvl>
    <w:lvl w:ilvl="5" w:tplc="1EB0A9B4">
      <w:start w:val="1"/>
      <w:numFmt w:val="bullet"/>
      <w:lvlText w:val=""/>
      <w:lvlJc w:val="left"/>
      <w:pPr>
        <w:ind w:left="4320" w:hanging="360"/>
      </w:pPr>
      <w:rPr>
        <w:rFonts w:ascii="Wingdings" w:hAnsi="Wingdings" w:hint="default"/>
      </w:rPr>
    </w:lvl>
    <w:lvl w:ilvl="6" w:tplc="1124DAAE">
      <w:start w:val="1"/>
      <w:numFmt w:val="bullet"/>
      <w:lvlText w:val=""/>
      <w:lvlJc w:val="left"/>
      <w:pPr>
        <w:ind w:left="5040" w:hanging="360"/>
      </w:pPr>
      <w:rPr>
        <w:rFonts w:ascii="Symbol" w:hAnsi="Symbol" w:hint="default"/>
      </w:rPr>
    </w:lvl>
    <w:lvl w:ilvl="7" w:tplc="C3869182">
      <w:start w:val="1"/>
      <w:numFmt w:val="bullet"/>
      <w:lvlText w:val="o"/>
      <w:lvlJc w:val="left"/>
      <w:pPr>
        <w:ind w:left="5760" w:hanging="360"/>
      </w:pPr>
      <w:rPr>
        <w:rFonts w:ascii="Courier New" w:hAnsi="Courier New" w:hint="default"/>
      </w:rPr>
    </w:lvl>
    <w:lvl w:ilvl="8" w:tplc="CF7C3FFE">
      <w:start w:val="1"/>
      <w:numFmt w:val="bullet"/>
      <w:lvlText w:val=""/>
      <w:lvlJc w:val="left"/>
      <w:pPr>
        <w:ind w:left="6480" w:hanging="360"/>
      </w:pPr>
      <w:rPr>
        <w:rFonts w:ascii="Wingdings" w:hAnsi="Wingdings" w:hint="default"/>
      </w:rPr>
    </w:lvl>
  </w:abstractNum>
  <w:abstractNum w:abstractNumId="5" w15:restartNumberingAfterBreak="0">
    <w:nsid w:val="02492C52"/>
    <w:multiLevelType w:val="hybridMultilevel"/>
    <w:tmpl w:val="0B5070D2"/>
    <w:lvl w:ilvl="0" w:tplc="90C67E84">
      <w:start w:val="1"/>
      <w:numFmt w:val="bullet"/>
      <w:lvlText w:val="-"/>
      <w:lvlJc w:val="left"/>
      <w:pPr>
        <w:ind w:left="720" w:hanging="360"/>
      </w:pPr>
      <w:rPr>
        <w:rFonts w:ascii="&quot;Calibri&quot;,sans-serif" w:hAnsi="&quot;Calibri&quot;,sans-serif" w:hint="default"/>
      </w:rPr>
    </w:lvl>
    <w:lvl w:ilvl="1" w:tplc="F00A75E4">
      <w:start w:val="1"/>
      <w:numFmt w:val="bullet"/>
      <w:lvlText w:val="o"/>
      <w:lvlJc w:val="left"/>
      <w:pPr>
        <w:ind w:left="1440" w:hanging="360"/>
      </w:pPr>
      <w:rPr>
        <w:rFonts w:ascii="Courier New" w:hAnsi="Courier New" w:hint="default"/>
      </w:rPr>
    </w:lvl>
    <w:lvl w:ilvl="2" w:tplc="4CAA7D74">
      <w:start w:val="1"/>
      <w:numFmt w:val="bullet"/>
      <w:lvlText w:val=""/>
      <w:lvlJc w:val="left"/>
      <w:pPr>
        <w:ind w:left="2160" w:hanging="360"/>
      </w:pPr>
      <w:rPr>
        <w:rFonts w:ascii="Wingdings" w:hAnsi="Wingdings" w:hint="default"/>
      </w:rPr>
    </w:lvl>
    <w:lvl w:ilvl="3" w:tplc="4A0E7C7C">
      <w:start w:val="1"/>
      <w:numFmt w:val="bullet"/>
      <w:lvlText w:val=""/>
      <w:lvlJc w:val="left"/>
      <w:pPr>
        <w:ind w:left="2880" w:hanging="360"/>
      </w:pPr>
      <w:rPr>
        <w:rFonts w:ascii="Symbol" w:hAnsi="Symbol" w:hint="default"/>
      </w:rPr>
    </w:lvl>
    <w:lvl w:ilvl="4" w:tplc="41FCB886">
      <w:start w:val="1"/>
      <w:numFmt w:val="bullet"/>
      <w:lvlText w:val="o"/>
      <w:lvlJc w:val="left"/>
      <w:pPr>
        <w:ind w:left="3600" w:hanging="360"/>
      </w:pPr>
      <w:rPr>
        <w:rFonts w:ascii="Courier New" w:hAnsi="Courier New" w:hint="default"/>
      </w:rPr>
    </w:lvl>
    <w:lvl w:ilvl="5" w:tplc="8B7A6DF4">
      <w:start w:val="1"/>
      <w:numFmt w:val="bullet"/>
      <w:lvlText w:val=""/>
      <w:lvlJc w:val="left"/>
      <w:pPr>
        <w:ind w:left="4320" w:hanging="360"/>
      </w:pPr>
      <w:rPr>
        <w:rFonts w:ascii="Wingdings" w:hAnsi="Wingdings" w:hint="default"/>
      </w:rPr>
    </w:lvl>
    <w:lvl w:ilvl="6" w:tplc="C1068AD2">
      <w:start w:val="1"/>
      <w:numFmt w:val="bullet"/>
      <w:lvlText w:val=""/>
      <w:lvlJc w:val="left"/>
      <w:pPr>
        <w:ind w:left="5040" w:hanging="360"/>
      </w:pPr>
      <w:rPr>
        <w:rFonts w:ascii="Symbol" w:hAnsi="Symbol" w:hint="default"/>
      </w:rPr>
    </w:lvl>
    <w:lvl w:ilvl="7" w:tplc="04EE9538">
      <w:start w:val="1"/>
      <w:numFmt w:val="bullet"/>
      <w:lvlText w:val="o"/>
      <w:lvlJc w:val="left"/>
      <w:pPr>
        <w:ind w:left="5760" w:hanging="360"/>
      </w:pPr>
      <w:rPr>
        <w:rFonts w:ascii="Courier New" w:hAnsi="Courier New" w:hint="default"/>
      </w:rPr>
    </w:lvl>
    <w:lvl w:ilvl="8" w:tplc="E8B05B4C">
      <w:start w:val="1"/>
      <w:numFmt w:val="bullet"/>
      <w:lvlText w:val=""/>
      <w:lvlJc w:val="left"/>
      <w:pPr>
        <w:ind w:left="6480" w:hanging="360"/>
      </w:pPr>
      <w:rPr>
        <w:rFonts w:ascii="Wingdings" w:hAnsi="Wingdings" w:hint="default"/>
      </w:rPr>
    </w:lvl>
  </w:abstractNum>
  <w:abstractNum w:abstractNumId="6" w15:restartNumberingAfterBreak="0">
    <w:nsid w:val="0447581E"/>
    <w:multiLevelType w:val="hybridMultilevel"/>
    <w:tmpl w:val="5AEA268A"/>
    <w:lvl w:ilvl="0" w:tplc="475E670E">
      <w:start w:val="9"/>
      <w:numFmt w:val="bullet"/>
      <w:lvlText w:val="-"/>
      <w:lvlJc w:val="left"/>
      <w:pPr>
        <w:ind w:left="2073" w:hanging="360"/>
      </w:pPr>
      <w:rPr>
        <w:rFonts w:ascii="Arial" w:hAnsi="Arial" w:hint="default"/>
      </w:rPr>
    </w:lvl>
    <w:lvl w:ilvl="1" w:tplc="0C3E143A" w:tentative="1">
      <w:start w:val="1"/>
      <w:numFmt w:val="lowerLetter"/>
      <w:lvlText w:val="%2."/>
      <w:lvlJc w:val="left"/>
      <w:pPr>
        <w:ind w:left="2793" w:hanging="360"/>
      </w:pPr>
    </w:lvl>
    <w:lvl w:ilvl="2" w:tplc="6D02667A" w:tentative="1">
      <w:start w:val="1"/>
      <w:numFmt w:val="lowerRoman"/>
      <w:lvlText w:val="%3."/>
      <w:lvlJc w:val="right"/>
      <w:pPr>
        <w:ind w:left="3513" w:hanging="180"/>
      </w:pPr>
    </w:lvl>
    <w:lvl w:ilvl="3" w:tplc="F3ACD5B6" w:tentative="1">
      <w:start w:val="1"/>
      <w:numFmt w:val="decimal"/>
      <w:lvlText w:val="%4."/>
      <w:lvlJc w:val="left"/>
      <w:pPr>
        <w:ind w:left="4233" w:hanging="360"/>
      </w:pPr>
    </w:lvl>
    <w:lvl w:ilvl="4" w:tplc="5F5E15C0" w:tentative="1">
      <w:start w:val="1"/>
      <w:numFmt w:val="lowerLetter"/>
      <w:lvlText w:val="%5."/>
      <w:lvlJc w:val="left"/>
      <w:pPr>
        <w:ind w:left="4953" w:hanging="360"/>
      </w:pPr>
    </w:lvl>
    <w:lvl w:ilvl="5" w:tplc="BD2A6438" w:tentative="1">
      <w:start w:val="1"/>
      <w:numFmt w:val="lowerRoman"/>
      <w:lvlText w:val="%6."/>
      <w:lvlJc w:val="right"/>
      <w:pPr>
        <w:ind w:left="5673" w:hanging="180"/>
      </w:pPr>
    </w:lvl>
    <w:lvl w:ilvl="6" w:tplc="127A0EA2" w:tentative="1">
      <w:start w:val="1"/>
      <w:numFmt w:val="decimal"/>
      <w:lvlText w:val="%7."/>
      <w:lvlJc w:val="left"/>
      <w:pPr>
        <w:ind w:left="6393" w:hanging="360"/>
      </w:pPr>
    </w:lvl>
    <w:lvl w:ilvl="7" w:tplc="D0E814B0" w:tentative="1">
      <w:start w:val="1"/>
      <w:numFmt w:val="lowerLetter"/>
      <w:lvlText w:val="%8."/>
      <w:lvlJc w:val="left"/>
      <w:pPr>
        <w:ind w:left="7113" w:hanging="360"/>
      </w:pPr>
    </w:lvl>
    <w:lvl w:ilvl="8" w:tplc="125480EC" w:tentative="1">
      <w:start w:val="1"/>
      <w:numFmt w:val="lowerRoman"/>
      <w:lvlText w:val="%9."/>
      <w:lvlJc w:val="right"/>
      <w:pPr>
        <w:ind w:left="7833" w:hanging="180"/>
      </w:pPr>
    </w:lvl>
  </w:abstractNum>
  <w:abstractNum w:abstractNumId="7" w15:restartNumberingAfterBreak="0">
    <w:nsid w:val="04B82F2C"/>
    <w:multiLevelType w:val="hybridMultilevel"/>
    <w:tmpl w:val="8ECA525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5255BB0"/>
    <w:multiLevelType w:val="hybridMultilevel"/>
    <w:tmpl w:val="865E4E80"/>
    <w:lvl w:ilvl="0" w:tplc="1EA86442">
      <w:start w:val="1"/>
      <w:numFmt w:val="decimal"/>
      <w:lvlText w:val="%1."/>
      <w:lvlJc w:val="left"/>
      <w:pPr>
        <w:ind w:left="720" w:hanging="360"/>
      </w:pPr>
    </w:lvl>
    <w:lvl w:ilvl="1" w:tplc="8F1CAED0">
      <w:start w:val="1"/>
      <w:numFmt w:val="lowerLetter"/>
      <w:lvlText w:val="%2."/>
      <w:lvlJc w:val="left"/>
      <w:pPr>
        <w:ind w:left="1440" w:hanging="360"/>
      </w:pPr>
    </w:lvl>
    <w:lvl w:ilvl="2" w:tplc="F5AA01D2">
      <w:start w:val="1"/>
      <w:numFmt w:val="lowerRoman"/>
      <w:lvlText w:val="%3."/>
      <w:lvlJc w:val="right"/>
      <w:pPr>
        <w:ind w:left="2160" w:hanging="180"/>
      </w:pPr>
    </w:lvl>
    <w:lvl w:ilvl="3" w:tplc="27765278">
      <w:start w:val="1"/>
      <w:numFmt w:val="decimal"/>
      <w:lvlText w:val="%4."/>
      <w:lvlJc w:val="left"/>
      <w:pPr>
        <w:ind w:left="2880" w:hanging="360"/>
      </w:pPr>
    </w:lvl>
    <w:lvl w:ilvl="4" w:tplc="5148C830">
      <w:start w:val="1"/>
      <w:numFmt w:val="lowerLetter"/>
      <w:lvlText w:val="%5."/>
      <w:lvlJc w:val="left"/>
      <w:pPr>
        <w:ind w:left="3600" w:hanging="360"/>
      </w:pPr>
    </w:lvl>
    <w:lvl w:ilvl="5" w:tplc="50D468DE">
      <w:start w:val="1"/>
      <w:numFmt w:val="lowerRoman"/>
      <w:lvlText w:val="%6."/>
      <w:lvlJc w:val="right"/>
      <w:pPr>
        <w:ind w:left="4320" w:hanging="180"/>
      </w:pPr>
    </w:lvl>
    <w:lvl w:ilvl="6" w:tplc="9CC83C16">
      <w:start w:val="1"/>
      <w:numFmt w:val="decimal"/>
      <w:lvlText w:val="%7."/>
      <w:lvlJc w:val="left"/>
      <w:pPr>
        <w:ind w:left="5040" w:hanging="360"/>
      </w:pPr>
    </w:lvl>
    <w:lvl w:ilvl="7" w:tplc="8BB8A04E">
      <w:start w:val="1"/>
      <w:numFmt w:val="lowerLetter"/>
      <w:lvlText w:val="%8."/>
      <w:lvlJc w:val="left"/>
      <w:pPr>
        <w:ind w:left="5760" w:hanging="360"/>
      </w:pPr>
    </w:lvl>
    <w:lvl w:ilvl="8" w:tplc="7784941E">
      <w:start w:val="1"/>
      <w:numFmt w:val="lowerRoman"/>
      <w:lvlText w:val="%9."/>
      <w:lvlJc w:val="right"/>
      <w:pPr>
        <w:ind w:left="6480" w:hanging="180"/>
      </w:pPr>
    </w:lvl>
  </w:abstractNum>
  <w:abstractNum w:abstractNumId="9" w15:restartNumberingAfterBreak="0">
    <w:nsid w:val="0657CD91"/>
    <w:multiLevelType w:val="hybridMultilevel"/>
    <w:tmpl w:val="422A9A1E"/>
    <w:lvl w:ilvl="0" w:tplc="F02EA8A2">
      <w:start w:val="1"/>
      <w:numFmt w:val="bullet"/>
      <w:lvlText w:val="§"/>
      <w:lvlJc w:val="left"/>
      <w:pPr>
        <w:ind w:left="720" w:hanging="360"/>
      </w:pPr>
      <w:rPr>
        <w:rFonts w:ascii="Wingdings" w:hAnsi="Wingdings" w:hint="default"/>
      </w:rPr>
    </w:lvl>
    <w:lvl w:ilvl="1" w:tplc="E33E589C">
      <w:start w:val="1"/>
      <w:numFmt w:val="bullet"/>
      <w:lvlText w:val="o"/>
      <w:lvlJc w:val="left"/>
      <w:pPr>
        <w:ind w:left="1440" w:hanging="360"/>
      </w:pPr>
      <w:rPr>
        <w:rFonts w:ascii="Courier New" w:hAnsi="Courier New" w:hint="default"/>
      </w:rPr>
    </w:lvl>
    <w:lvl w:ilvl="2" w:tplc="E6806652">
      <w:start w:val="1"/>
      <w:numFmt w:val="bullet"/>
      <w:lvlText w:val=""/>
      <w:lvlJc w:val="left"/>
      <w:pPr>
        <w:ind w:left="2160" w:hanging="360"/>
      </w:pPr>
      <w:rPr>
        <w:rFonts w:ascii="Wingdings" w:hAnsi="Wingdings" w:hint="default"/>
      </w:rPr>
    </w:lvl>
    <w:lvl w:ilvl="3" w:tplc="F24006FE">
      <w:start w:val="1"/>
      <w:numFmt w:val="bullet"/>
      <w:lvlText w:val=""/>
      <w:lvlJc w:val="left"/>
      <w:pPr>
        <w:ind w:left="2880" w:hanging="360"/>
      </w:pPr>
      <w:rPr>
        <w:rFonts w:ascii="Symbol" w:hAnsi="Symbol" w:hint="default"/>
      </w:rPr>
    </w:lvl>
    <w:lvl w:ilvl="4" w:tplc="A8F42F5A">
      <w:start w:val="1"/>
      <w:numFmt w:val="bullet"/>
      <w:lvlText w:val="o"/>
      <w:lvlJc w:val="left"/>
      <w:pPr>
        <w:ind w:left="3600" w:hanging="360"/>
      </w:pPr>
      <w:rPr>
        <w:rFonts w:ascii="Courier New" w:hAnsi="Courier New" w:hint="default"/>
      </w:rPr>
    </w:lvl>
    <w:lvl w:ilvl="5" w:tplc="11D44474">
      <w:start w:val="1"/>
      <w:numFmt w:val="bullet"/>
      <w:lvlText w:val=""/>
      <w:lvlJc w:val="left"/>
      <w:pPr>
        <w:ind w:left="4320" w:hanging="360"/>
      </w:pPr>
      <w:rPr>
        <w:rFonts w:ascii="Wingdings" w:hAnsi="Wingdings" w:hint="default"/>
      </w:rPr>
    </w:lvl>
    <w:lvl w:ilvl="6" w:tplc="8C9A67A2">
      <w:start w:val="1"/>
      <w:numFmt w:val="bullet"/>
      <w:lvlText w:val=""/>
      <w:lvlJc w:val="left"/>
      <w:pPr>
        <w:ind w:left="5040" w:hanging="360"/>
      </w:pPr>
      <w:rPr>
        <w:rFonts w:ascii="Symbol" w:hAnsi="Symbol" w:hint="default"/>
      </w:rPr>
    </w:lvl>
    <w:lvl w:ilvl="7" w:tplc="526ED15C">
      <w:start w:val="1"/>
      <w:numFmt w:val="bullet"/>
      <w:lvlText w:val="o"/>
      <w:lvlJc w:val="left"/>
      <w:pPr>
        <w:ind w:left="5760" w:hanging="360"/>
      </w:pPr>
      <w:rPr>
        <w:rFonts w:ascii="Courier New" w:hAnsi="Courier New" w:hint="default"/>
      </w:rPr>
    </w:lvl>
    <w:lvl w:ilvl="8" w:tplc="2E06267A">
      <w:start w:val="1"/>
      <w:numFmt w:val="bullet"/>
      <w:lvlText w:val=""/>
      <w:lvlJc w:val="left"/>
      <w:pPr>
        <w:ind w:left="6480" w:hanging="360"/>
      </w:pPr>
      <w:rPr>
        <w:rFonts w:ascii="Wingdings" w:hAnsi="Wingdings" w:hint="default"/>
      </w:rPr>
    </w:lvl>
  </w:abstractNum>
  <w:abstractNum w:abstractNumId="10" w15:restartNumberingAfterBreak="0">
    <w:nsid w:val="06A26C8F"/>
    <w:multiLevelType w:val="hybridMultilevel"/>
    <w:tmpl w:val="61289F34"/>
    <w:lvl w:ilvl="0" w:tplc="FFBC7B66">
      <w:start w:val="1"/>
      <w:numFmt w:val="bullet"/>
      <w:lvlText w:val=""/>
      <w:lvlJc w:val="left"/>
      <w:pPr>
        <w:ind w:left="720" w:hanging="360"/>
      </w:pPr>
      <w:rPr>
        <w:rFonts w:ascii="Symbol" w:hAnsi="Symbol" w:hint="default"/>
      </w:rPr>
    </w:lvl>
    <w:lvl w:ilvl="1" w:tplc="72FA80EA">
      <w:start w:val="1"/>
      <w:numFmt w:val="bullet"/>
      <w:lvlText w:val="§"/>
      <w:lvlJc w:val="left"/>
      <w:pPr>
        <w:ind w:left="1440" w:hanging="360"/>
      </w:pPr>
      <w:rPr>
        <w:rFonts w:ascii="Wingdings" w:hAnsi="Wingdings" w:hint="default"/>
      </w:rPr>
    </w:lvl>
    <w:lvl w:ilvl="2" w:tplc="221284DA">
      <w:start w:val="1"/>
      <w:numFmt w:val="bullet"/>
      <w:lvlText w:val=""/>
      <w:lvlJc w:val="left"/>
      <w:pPr>
        <w:ind w:left="2160" w:hanging="360"/>
      </w:pPr>
      <w:rPr>
        <w:rFonts w:ascii="Wingdings" w:hAnsi="Wingdings" w:hint="default"/>
      </w:rPr>
    </w:lvl>
    <w:lvl w:ilvl="3" w:tplc="3D9E5F68">
      <w:start w:val="1"/>
      <w:numFmt w:val="bullet"/>
      <w:lvlText w:val=""/>
      <w:lvlJc w:val="left"/>
      <w:pPr>
        <w:ind w:left="2880" w:hanging="360"/>
      </w:pPr>
      <w:rPr>
        <w:rFonts w:ascii="Symbol" w:hAnsi="Symbol" w:hint="default"/>
      </w:rPr>
    </w:lvl>
    <w:lvl w:ilvl="4" w:tplc="B1408E64">
      <w:start w:val="1"/>
      <w:numFmt w:val="bullet"/>
      <w:lvlText w:val="o"/>
      <w:lvlJc w:val="left"/>
      <w:pPr>
        <w:ind w:left="3600" w:hanging="360"/>
      </w:pPr>
      <w:rPr>
        <w:rFonts w:ascii="Courier New" w:hAnsi="Courier New" w:hint="default"/>
      </w:rPr>
    </w:lvl>
    <w:lvl w:ilvl="5" w:tplc="3B269FB0">
      <w:start w:val="1"/>
      <w:numFmt w:val="bullet"/>
      <w:lvlText w:val=""/>
      <w:lvlJc w:val="left"/>
      <w:pPr>
        <w:ind w:left="4320" w:hanging="360"/>
      </w:pPr>
      <w:rPr>
        <w:rFonts w:ascii="Wingdings" w:hAnsi="Wingdings" w:hint="default"/>
      </w:rPr>
    </w:lvl>
    <w:lvl w:ilvl="6" w:tplc="8F88CEC0">
      <w:start w:val="1"/>
      <w:numFmt w:val="bullet"/>
      <w:lvlText w:val=""/>
      <w:lvlJc w:val="left"/>
      <w:pPr>
        <w:ind w:left="5040" w:hanging="360"/>
      </w:pPr>
      <w:rPr>
        <w:rFonts w:ascii="Symbol" w:hAnsi="Symbol" w:hint="default"/>
      </w:rPr>
    </w:lvl>
    <w:lvl w:ilvl="7" w:tplc="328A341C">
      <w:start w:val="1"/>
      <w:numFmt w:val="bullet"/>
      <w:lvlText w:val="o"/>
      <w:lvlJc w:val="left"/>
      <w:pPr>
        <w:ind w:left="5760" w:hanging="360"/>
      </w:pPr>
      <w:rPr>
        <w:rFonts w:ascii="Courier New" w:hAnsi="Courier New" w:hint="default"/>
      </w:rPr>
    </w:lvl>
    <w:lvl w:ilvl="8" w:tplc="79BE0AE6">
      <w:start w:val="1"/>
      <w:numFmt w:val="bullet"/>
      <w:lvlText w:val=""/>
      <w:lvlJc w:val="left"/>
      <w:pPr>
        <w:ind w:left="6480" w:hanging="360"/>
      </w:pPr>
      <w:rPr>
        <w:rFonts w:ascii="Wingdings" w:hAnsi="Wingdings" w:hint="default"/>
      </w:rPr>
    </w:lvl>
  </w:abstractNum>
  <w:abstractNum w:abstractNumId="11" w15:restartNumberingAfterBreak="0">
    <w:nsid w:val="07044260"/>
    <w:multiLevelType w:val="hybridMultilevel"/>
    <w:tmpl w:val="5D2237E6"/>
    <w:lvl w:ilvl="0" w:tplc="97BEF3D4">
      <w:start w:val="1"/>
      <w:numFmt w:val="bullet"/>
      <w:lvlText w:val="-"/>
      <w:lvlJc w:val="left"/>
      <w:pPr>
        <w:ind w:left="360" w:hanging="360"/>
      </w:pPr>
      <w:rPr>
        <w:rFonts w:ascii="Times New Roman" w:hAnsi="Times New Roman" w:cs="Times New Roman"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 w15:restartNumberingAfterBreak="0">
    <w:nsid w:val="079AEB66"/>
    <w:multiLevelType w:val="hybridMultilevel"/>
    <w:tmpl w:val="ADEEFE1E"/>
    <w:lvl w:ilvl="0" w:tplc="92AEA712">
      <w:start w:val="1"/>
      <w:numFmt w:val="bullet"/>
      <w:lvlText w:val="§"/>
      <w:lvlJc w:val="left"/>
      <w:pPr>
        <w:ind w:left="720" w:hanging="360"/>
      </w:pPr>
      <w:rPr>
        <w:rFonts w:ascii="Wingdings" w:hAnsi="Wingdings" w:hint="default"/>
      </w:rPr>
    </w:lvl>
    <w:lvl w:ilvl="1" w:tplc="C5E69200">
      <w:start w:val="1"/>
      <w:numFmt w:val="bullet"/>
      <w:lvlText w:val="o"/>
      <w:lvlJc w:val="left"/>
      <w:pPr>
        <w:ind w:left="1440" w:hanging="360"/>
      </w:pPr>
      <w:rPr>
        <w:rFonts w:ascii="Courier New" w:hAnsi="Courier New" w:hint="default"/>
      </w:rPr>
    </w:lvl>
    <w:lvl w:ilvl="2" w:tplc="8F82D6D6">
      <w:start w:val="1"/>
      <w:numFmt w:val="bullet"/>
      <w:lvlText w:val=""/>
      <w:lvlJc w:val="left"/>
      <w:pPr>
        <w:ind w:left="2160" w:hanging="360"/>
      </w:pPr>
      <w:rPr>
        <w:rFonts w:ascii="Wingdings" w:hAnsi="Wingdings" w:hint="default"/>
      </w:rPr>
    </w:lvl>
    <w:lvl w:ilvl="3" w:tplc="92A0A490">
      <w:start w:val="1"/>
      <w:numFmt w:val="bullet"/>
      <w:lvlText w:val=""/>
      <w:lvlJc w:val="left"/>
      <w:pPr>
        <w:ind w:left="2880" w:hanging="360"/>
      </w:pPr>
      <w:rPr>
        <w:rFonts w:ascii="Symbol" w:hAnsi="Symbol" w:hint="default"/>
      </w:rPr>
    </w:lvl>
    <w:lvl w:ilvl="4" w:tplc="A446BC10">
      <w:start w:val="1"/>
      <w:numFmt w:val="bullet"/>
      <w:lvlText w:val="o"/>
      <w:lvlJc w:val="left"/>
      <w:pPr>
        <w:ind w:left="3600" w:hanging="360"/>
      </w:pPr>
      <w:rPr>
        <w:rFonts w:ascii="Courier New" w:hAnsi="Courier New" w:hint="default"/>
      </w:rPr>
    </w:lvl>
    <w:lvl w:ilvl="5" w:tplc="22B290B8">
      <w:start w:val="1"/>
      <w:numFmt w:val="bullet"/>
      <w:lvlText w:val=""/>
      <w:lvlJc w:val="left"/>
      <w:pPr>
        <w:ind w:left="4320" w:hanging="360"/>
      </w:pPr>
      <w:rPr>
        <w:rFonts w:ascii="Wingdings" w:hAnsi="Wingdings" w:hint="default"/>
      </w:rPr>
    </w:lvl>
    <w:lvl w:ilvl="6" w:tplc="4F746566">
      <w:start w:val="1"/>
      <w:numFmt w:val="bullet"/>
      <w:lvlText w:val=""/>
      <w:lvlJc w:val="left"/>
      <w:pPr>
        <w:ind w:left="5040" w:hanging="360"/>
      </w:pPr>
      <w:rPr>
        <w:rFonts w:ascii="Symbol" w:hAnsi="Symbol" w:hint="default"/>
      </w:rPr>
    </w:lvl>
    <w:lvl w:ilvl="7" w:tplc="73ACFA2E">
      <w:start w:val="1"/>
      <w:numFmt w:val="bullet"/>
      <w:lvlText w:val="o"/>
      <w:lvlJc w:val="left"/>
      <w:pPr>
        <w:ind w:left="5760" w:hanging="360"/>
      </w:pPr>
      <w:rPr>
        <w:rFonts w:ascii="Courier New" w:hAnsi="Courier New" w:hint="default"/>
      </w:rPr>
    </w:lvl>
    <w:lvl w:ilvl="8" w:tplc="497EFE80">
      <w:start w:val="1"/>
      <w:numFmt w:val="bullet"/>
      <w:lvlText w:val=""/>
      <w:lvlJc w:val="left"/>
      <w:pPr>
        <w:ind w:left="6480" w:hanging="360"/>
      </w:pPr>
      <w:rPr>
        <w:rFonts w:ascii="Wingdings" w:hAnsi="Wingdings" w:hint="default"/>
      </w:rPr>
    </w:lvl>
  </w:abstractNum>
  <w:abstractNum w:abstractNumId="13" w15:restartNumberingAfterBreak="0">
    <w:nsid w:val="0800458A"/>
    <w:multiLevelType w:val="hybridMultilevel"/>
    <w:tmpl w:val="A812388E"/>
    <w:lvl w:ilvl="0" w:tplc="2AAC5E5C">
      <w:start w:val="1"/>
      <w:numFmt w:val="bullet"/>
      <w:lvlText w:val="§"/>
      <w:lvlJc w:val="left"/>
      <w:pPr>
        <w:ind w:left="720" w:hanging="360"/>
      </w:pPr>
      <w:rPr>
        <w:rFonts w:ascii="Wingdings" w:hAnsi="Wingdings" w:hint="default"/>
      </w:rPr>
    </w:lvl>
    <w:lvl w:ilvl="1" w:tplc="571426AE">
      <w:start w:val="1"/>
      <w:numFmt w:val="bullet"/>
      <w:lvlText w:val="o"/>
      <w:lvlJc w:val="left"/>
      <w:pPr>
        <w:ind w:left="1440" w:hanging="360"/>
      </w:pPr>
      <w:rPr>
        <w:rFonts w:ascii="Courier New" w:hAnsi="Courier New" w:hint="default"/>
      </w:rPr>
    </w:lvl>
    <w:lvl w:ilvl="2" w:tplc="421CA3C6">
      <w:start w:val="1"/>
      <w:numFmt w:val="bullet"/>
      <w:lvlText w:val=""/>
      <w:lvlJc w:val="left"/>
      <w:pPr>
        <w:ind w:left="2160" w:hanging="360"/>
      </w:pPr>
      <w:rPr>
        <w:rFonts w:ascii="Wingdings" w:hAnsi="Wingdings" w:hint="default"/>
      </w:rPr>
    </w:lvl>
    <w:lvl w:ilvl="3" w:tplc="537C561E">
      <w:start w:val="1"/>
      <w:numFmt w:val="bullet"/>
      <w:lvlText w:val=""/>
      <w:lvlJc w:val="left"/>
      <w:pPr>
        <w:ind w:left="2880" w:hanging="360"/>
      </w:pPr>
      <w:rPr>
        <w:rFonts w:ascii="Symbol" w:hAnsi="Symbol" w:hint="default"/>
      </w:rPr>
    </w:lvl>
    <w:lvl w:ilvl="4" w:tplc="3398C382">
      <w:start w:val="1"/>
      <w:numFmt w:val="bullet"/>
      <w:lvlText w:val="o"/>
      <w:lvlJc w:val="left"/>
      <w:pPr>
        <w:ind w:left="3600" w:hanging="360"/>
      </w:pPr>
      <w:rPr>
        <w:rFonts w:ascii="Courier New" w:hAnsi="Courier New" w:hint="default"/>
      </w:rPr>
    </w:lvl>
    <w:lvl w:ilvl="5" w:tplc="C4B4E26A">
      <w:start w:val="1"/>
      <w:numFmt w:val="bullet"/>
      <w:lvlText w:val=""/>
      <w:lvlJc w:val="left"/>
      <w:pPr>
        <w:ind w:left="4320" w:hanging="360"/>
      </w:pPr>
      <w:rPr>
        <w:rFonts w:ascii="Wingdings" w:hAnsi="Wingdings" w:hint="default"/>
      </w:rPr>
    </w:lvl>
    <w:lvl w:ilvl="6" w:tplc="8A2079F8">
      <w:start w:val="1"/>
      <w:numFmt w:val="bullet"/>
      <w:lvlText w:val=""/>
      <w:lvlJc w:val="left"/>
      <w:pPr>
        <w:ind w:left="5040" w:hanging="360"/>
      </w:pPr>
      <w:rPr>
        <w:rFonts w:ascii="Symbol" w:hAnsi="Symbol" w:hint="default"/>
      </w:rPr>
    </w:lvl>
    <w:lvl w:ilvl="7" w:tplc="8ACE6862">
      <w:start w:val="1"/>
      <w:numFmt w:val="bullet"/>
      <w:lvlText w:val="o"/>
      <w:lvlJc w:val="left"/>
      <w:pPr>
        <w:ind w:left="5760" w:hanging="360"/>
      </w:pPr>
      <w:rPr>
        <w:rFonts w:ascii="Courier New" w:hAnsi="Courier New" w:hint="default"/>
      </w:rPr>
    </w:lvl>
    <w:lvl w:ilvl="8" w:tplc="EE92064A">
      <w:start w:val="1"/>
      <w:numFmt w:val="bullet"/>
      <w:lvlText w:val=""/>
      <w:lvlJc w:val="left"/>
      <w:pPr>
        <w:ind w:left="6480" w:hanging="360"/>
      </w:pPr>
      <w:rPr>
        <w:rFonts w:ascii="Wingdings" w:hAnsi="Wingdings" w:hint="default"/>
      </w:rPr>
    </w:lvl>
  </w:abstractNum>
  <w:abstractNum w:abstractNumId="14" w15:restartNumberingAfterBreak="0">
    <w:nsid w:val="0822FBB2"/>
    <w:multiLevelType w:val="hybridMultilevel"/>
    <w:tmpl w:val="A5D45DAA"/>
    <w:lvl w:ilvl="0" w:tplc="9A8085CA">
      <w:start w:val="1"/>
      <w:numFmt w:val="bullet"/>
      <w:lvlText w:val="§"/>
      <w:lvlJc w:val="left"/>
      <w:pPr>
        <w:ind w:left="720" w:hanging="360"/>
      </w:pPr>
      <w:rPr>
        <w:rFonts w:ascii="Wingdings" w:hAnsi="Wingdings" w:hint="default"/>
      </w:rPr>
    </w:lvl>
    <w:lvl w:ilvl="1" w:tplc="12B85E28">
      <w:start w:val="1"/>
      <w:numFmt w:val="bullet"/>
      <w:lvlText w:val="o"/>
      <w:lvlJc w:val="left"/>
      <w:pPr>
        <w:ind w:left="1440" w:hanging="360"/>
      </w:pPr>
      <w:rPr>
        <w:rFonts w:ascii="Courier New" w:hAnsi="Courier New" w:hint="default"/>
      </w:rPr>
    </w:lvl>
    <w:lvl w:ilvl="2" w:tplc="A0A68B84">
      <w:start w:val="1"/>
      <w:numFmt w:val="bullet"/>
      <w:lvlText w:val=""/>
      <w:lvlJc w:val="left"/>
      <w:pPr>
        <w:ind w:left="2160" w:hanging="360"/>
      </w:pPr>
      <w:rPr>
        <w:rFonts w:ascii="Wingdings" w:hAnsi="Wingdings" w:hint="default"/>
      </w:rPr>
    </w:lvl>
    <w:lvl w:ilvl="3" w:tplc="E2F2DD1A">
      <w:start w:val="1"/>
      <w:numFmt w:val="bullet"/>
      <w:lvlText w:val=""/>
      <w:lvlJc w:val="left"/>
      <w:pPr>
        <w:ind w:left="2880" w:hanging="360"/>
      </w:pPr>
      <w:rPr>
        <w:rFonts w:ascii="Symbol" w:hAnsi="Symbol" w:hint="default"/>
      </w:rPr>
    </w:lvl>
    <w:lvl w:ilvl="4" w:tplc="C756B724">
      <w:start w:val="1"/>
      <w:numFmt w:val="bullet"/>
      <w:lvlText w:val="o"/>
      <w:lvlJc w:val="left"/>
      <w:pPr>
        <w:ind w:left="3600" w:hanging="360"/>
      </w:pPr>
      <w:rPr>
        <w:rFonts w:ascii="Courier New" w:hAnsi="Courier New" w:hint="default"/>
      </w:rPr>
    </w:lvl>
    <w:lvl w:ilvl="5" w:tplc="65F26242">
      <w:start w:val="1"/>
      <w:numFmt w:val="bullet"/>
      <w:lvlText w:val=""/>
      <w:lvlJc w:val="left"/>
      <w:pPr>
        <w:ind w:left="4320" w:hanging="360"/>
      </w:pPr>
      <w:rPr>
        <w:rFonts w:ascii="Wingdings" w:hAnsi="Wingdings" w:hint="default"/>
      </w:rPr>
    </w:lvl>
    <w:lvl w:ilvl="6" w:tplc="E0CA68F4">
      <w:start w:val="1"/>
      <w:numFmt w:val="bullet"/>
      <w:lvlText w:val=""/>
      <w:lvlJc w:val="left"/>
      <w:pPr>
        <w:ind w:left="5040" w:hanging="360"/>
      </w:pPr>
      <w:rPr>
        <w:rFonts w:ascii="Symbol" w:hAnsi="Symbol" w:hint="default"/>
      </w:rPr>
    </w:lvl>
    <w:lvl w:ilvl="7" w:tplc="D668E43C">
      <w:start w:val="1"/>
      <w:numFmt w:val="bullet"/>
      <w:lvlText w:val="o"/>
      <w:lvlJc w:val="left"/>
      <w:pPr>
        <w:ind w:left="5760" w:hanging="360"/>
      </w:pPr>
      <w:rPr>
        <w:rFonts w:ascii="Courier New" w:hAnsi="Courier New" w:hint="default"/>
      </w:rPr>
    </w:lvl>
    <w:lvl w:ilvl="8" w:tplc="568CD53E">
      <w:start w:val="1"/>
      <w:numFmt w:val="bullet"/>
      <w:lvlText w:val=""/>
      <w:lvlJc w:val="left"/>
      <w:pPr>
        <w:ind w:left="6480" w:hanging="360"/>
      </w:pPr>
      <w:rPr>
        <w:rFonts w:ascii="Wingdings" w:hAnsi="Wingdings" w:hint="default"/>
      </w:rPr>
    </w:lvl>
  </w:abstractNum>
  <w:abstractNum w:abstractNumId="15" w15:restartNumberingAfterBreak="0">
    <w:nsid w:val="08601250"/>
    <w:multiLevelType w:val="hybridMultilevel"/>
    <w:tmpl w:val="3D44BCB8"/>
    <w:lvl w:ilvl="0" w:tplc="665AFCF8">
      <w:start w:val="1"/>
      <w:numFmt w:val="bullet"/>
      <w:lvlText w:val="§"/>
      <w:lvlJc w:val="left"/>
      <w:pPr>
        <w:ind w:left="720" w:hanging="360"/>
      </w:pPr>
      <w:rPr>
        <w:rFonts w:ascii="Wingdings" w:hAnsi="Wingdings" w:hint="default"/>
      </w:rPr>
    </w:lvl>
    <w:lvl w:ilvl="1" w:tplc="73723560">
      <w:start w:val="1"/>
      <w:numFmt w:val="bullet"/>
      <w:lvlText w:val="o"/>
      <w:lvlJc w:val="left"/>
      <w:pPr>
        <w:ind w:left="1440" w:hanging="360"/>
      </w:pPr>
      <w:rPr>
        <w:rFonts w:ascii="Courier New" w:hAnsi="Courier New" w:hint="default"/>
      </w:rPr>
    </w:lvl>
    <w:lvl w:ilvl="2" w:tplc="0220D428">
      <w:start w:val="1"/>
      <w:numFmt w:val="bullet"/>
      <w:lvlText w:val=""/>
      <w:lvlJc w:val="left"/>
      <w:pPr>
        <w:ind w:left="2160" w:hanging="360"/>
      </w:pPr>
      <w:rPr>
        <w:rFonts w:ascii="Wingdings" w:hAnsi="Wingdings" w:hint="default"/>
      </w:rPr>
    </w:lvl>
    <w:lvl w:ilvl="3" w:tplc="C2967CD8">
      <w:start w:val="1"/>
      <w:numFmt w:val="bullet"/>
      <w:lvlText w:val=""/>
      <w:lvlJc w:val="left"/>
      <w:pPr>
        <w:ind w:left="2880" w:hanging="360"/>
      </w:pPr>
      <w:rPr>
        <w:rFonts w:ascii="Symbol" w:hAnsi="Symbol" w:hint="default"/>
      </w:rPr>
    </w:lvl>
    <w:lvl w:ilvl="4" w:tplc="CB4CDECC">
      <w:start w:val="1"/>
      <w:numFmt w:val="bullet"/>
      <w:lvlText w:val="o"/>
      <w:lvlJc w:val="left"/>
      <w:pPr>
        <w:ind w:left="3600" w:hanging="360"/>
      </w:pPr>
      <w:rPr>
        <w:rFonts w:ascii="Courier New" w:hAnsi="Courier New" w:hint="default"/>
      </w:rPr>
    </w:lvl>
    <w:lvl w:ilvl="5" w:tplc="EB1AFAB6">
      <w:start w:val="1"/>
      <w:numFmt w:val="bullet"/>
      <w:lvlText w:val=""/>
      <w:lvlJc w:val="left"/>
      <w:pPr>
        <w:ind w:left="4320" w:hanging="360"/>
      </w:pPr>
      <w:rPr>
        <w:rFonts w:ascii="Wingdings" w:hAnsi="Wingdings" w:hint="default"/>
      </w:rPr>
    </w:lvl>
    <w:lvl w:ilvl="6" w:tplc="ABB84C2E">
      <w:start w:val="1"/>
      <w:numFmt w:val="bullet"/>
      <w:lvlText w:val=""/>
      <w:lvlJc w:val="left"/>
      <w:pPr>
        <w:ind w:left="5040" w:hanging="360"/>
      </w:pPr>
      <w:rPr>
        <w:rFonts w:ascii="Symbol" w:hAnsi="Symbol" w:hint="default"/>
      </w:rPr>
    </w:lvl>
    <w:lvl w:ilvl="7" w:tplc="FB92A992">
      <w:start w:val="1"/>
      <w:numFmt w:val="bullet"/>
      <w:lvlText w:val="o"/>
      <w:lvlJc w:val="left"/>
      <w:pPr>
        <w:ind w:left="5760" w:hanging="360"/>
      </w:pPr>
      <w:rPr>
        <w:rFonts w:ascii="Courier New" w:hAnsi="Courier New" w:hint="default"/>
      </w:rPr>
    </w:lvl>
    <w:lvl w:ilvl="8" w:tplc="DD48A432">
      <w:start w:val="1"/>
      <w:numFmt w:val="bullet"/>
      <w:lvlText w:val=""/>
      <w:lvlJc w:val="left"/>
      <w:pPr>
        <w:ind w:left="6480" w:hanging="360"/>
      </w:pPr>
      <w:rPr>
        <w:rFonts w:ascii="Wingdings" w:hAnsi="Wingdings" w:hint="default"/>
      </w:rPr>
    </w:lvl>
  </w:abstractNum>
  <w:abstractNum w:abstractNumId="16" w15:restartNumberingAfterBreak="0">
    <w:nsid w:val="0875B1E3"/>
    <w:multiLevelType w:val="hybridMultilevel"/>
    <w:tmpl w:val="130E6162"/>
    <w:lvl w:ilvl="0" w:tplc="8C065F1E">
      <w:start w:val="2"/>
      <w:numFmt w:val="decimal"/>
      <w:lvlText w:val="%1."/>
      <w:lvlJc w:val="left"/>
      <w:pPr>
        <w:ind w:left="720" w:hanging="360"/>
      </w:pPr>
    </w:lvl>
    <w:lvl w:ilvl="1" w:tplc="5732765E">
      <w:start w:val="1"/>
      <w:numFmt w:val="lowerLetter"/>
      <w:lvlText w:val="%2."/>
      <w:lvlJc w:val="left"/>
      <w:pPr>
        <w:ind w:left="1440" w:hanging="360"/>
      </w:pPr>
    </w:lvl>
    <w:lvl w:ilvl="2" w:tplc="6A3877E8">
      <w:start w:val="1"/>
      <w:numFmt w:val="lowerRoman"/>
      <w:lvlText w:val="%3."/>
      <w:lvlJc w:val="right"/>
      <w:pPr>
        <w:ind w:left="2160" w:hanging="180"/>
      </w:pPr>
    </w:lvl>
    <w:lvl w:ilvl="3" w:tplc="7706B9C8">
      <w:start w:val="1"/>
      <w:numFmt w:val="decimal"/>
      <w:lvlText w:val="%4."/>
      <w:lvlJc w:val="left"/>
      <w:pPr>
        <w:ind w:left="2880" w:hanging="360"/>
      </w:pPr>
    </w:lvl>
    <w:lvl w:ilvl="4" w:tplc="B6F0BFB6">
      <w:start w:val="1"/>
      <w:numFmt w:val="lowerLetter"/>
      <w:lvlText w:val="%5."/>
      <w:lvlJc w:val="left"/>
      <w:pPr>
        <w:ind w:left="3600" w:hanging="360"/>
      </w:pPr>
    </w:lvl>
    <w:lvl w:ilvl="5" w:tplc="57CA62B0">
      <w:start w:val="1"/>
      <w:numFmt w:val="lowerRoman"/>
      <w:lvlText w:val="%6."/>
      <w:lvlJc w:val="right"/>
      <w:pPr>
        <w:ind w:left="4320" w:hanging="180"/>
      </w:pPr>
    </w:lvl>
    <w:lvl w:ilvl="6" w:tplc="5F0E113C">
      <w:start w:val="1"/>
      <w:numFmt w:val="decimal"/>
      <w:lvlText w:val="%7."/>
      <w:lvlJc w:val="left"/>
      <w:pPr>
        <w:ind w:left="5040" w:hanging="360"/>
      </w:pPr>
    </w:lvl>
    <w:lvl w:ilvl="7" w:tplc="A64C65DC">
      <w:start w:val="1"/>
      <w:numFmt w:val="lowerLetter"/>
      <w:lvlText w:val="%8."/>
      <w:lvlJc w:val="left"/>
      <w:pPr>
        <w:ind w:left="5760" w:hanging="360"/>
      </w:pPr>
    </w:lvl>
    <w:lvl w:ilvl="8" w:tplc="3F948D66">
      <w:start w:val="1"/>
      <w:numFmt w:val="lowerRoman"/>
      <w:lvlText w:val="%9."/>
      <w:lvlJc w:val="right"/>
      <w:pPr>
        <w:ind w:left="6480" w:hanging="180"/>
      </w:pPr>
    </w:lvl>
  </w:abstractNum>
  <w:abstractNum w:abstractNumId="17" w15:restartNumberingAfterBreak="0">
    <w:nsid w:val="08CA79D8"/>
    <w:multiLevelType w:val="hybridMultilevel"/>
    <w:tmpl w:val="73DE6B1A"/>
    <w:lvl w:ilvl="0" w:tplc="4E6862C4">
      <w:start w:val="1"/>
      <w:numFmt w:val="bullet"/>
      <w:lvlText w:val="§"/>
      <w:lvlJc w:val="left"/>
      <w:pPr>
        <w:ind w:left="720" w:hanging="360"/>
      </w:pPr>
      <w:rPr>
        <w:rFonts w:ascii="Wingdings" w:hAnsi="Wingdings" w:hint="default"/>
      </w:rPr>
    </w:lvl>
    <w:lvl w:ilvl="1" w:tplc="77C2EA82">
      <w:start w:val="1"/>
      <w:numFmt w:val="bullet"/>
      <w:lvlText w:val="o"/>
      <w:lvlJc w:val="left"/>
      <w:pPr>
        <w:ind w:left="1440" w:hanging="360"/>
      </w:pPr>
      <w:rPr>
        <w:rFonts w:ascii="Courier New" w:hAnsi="Courier New" w:hint="default"/>
      </w:rPr>
    </w:lvl>
    <w:lvl w:ilvl="2" w:tplc="3CC849F6">
      <w:start w:val="1"/>
      <w:numFmt w:val="bullet"/>
      <w:lvlText w:val=""/>
      <w:lvlJc w:val="left"/>
      <w:pPr>
        <w:ind w:left="2160" w:hanging="360"/>
      </w:pPr>
      <w:rPr>
        <w:rFonts w:ascii="Wingdings" w:hAnsi="Wingdings" w:hint="default"/>
      </w:rPr>
    </w:lvl>
    <w:lvl w:ilvl="3" w:tplc="D5769A5E">
      <w:start w:val="1"/>
      <w:numFmt w:val="bullet"/>
      <w:lvlText w:val=""/>
      <w:lvlJc w:val="left"/>
      <w:pPr>
        <w:ind w:left="2880" w:hanging="360"/>
      </w:pPr>
      <w:rPr>
        <w:rFonts w:ascii="Symbol" w:hAnsi="Symbol" w:hint="default"/>
      </w:rPr>
    </w:lvl>
    <w:lvl w:ilvl="4" w:tplc="B0D8C65A">
      <w:start w:val="1"/>
      <w:numFmt w:val="bullet"/>
      <w:lvlText w:val="o"/>
      <w:lvlJc w:val="left"/>
      <w:pPr>
        <w:ind w:left="3600" w:hanging="360"/>
      </w:pPr>
      <w:rPr>
        <w:rFonts w:ascii="Courier New" w:hAnsi="Courier New" w:hint="default"/>
      </w:rPr>
    </w:lvl>
    <w:lvl w:ilvl="5" w:tplc="1C369CB2">
      <w:start w:val="1"/>
      <w:numFmt w:val="bullet"/>
      <w:lvlText w:val=""/>
      <w:lvlJc w:val="left"/>
      <w:pPr>
        <w:ind w:left="4320" w:hanging="360"/>
      </w:pPr>
      <w:rPr>
        <w:rFonts w:ascii="Wingdings" w:hAnsi="Wingdings" w:hint="default"/>
      </w:rPr>
    </w:lvl>
    <w:lvl w:ilvl="6" w:tplc="FA645D78">
      <w:start w:val="1"/>
      <w:numFmt w:val="bullet"/>
      <w:lvlText w:val=""/>
      <w:lvlJc w:val="left"/>
      <w:pPr>
        <w:ind w:left="5040" w:hanging="360"/>
      </w:pPr>
      <w:rPr>
        <w:rFonts w:ascii="Symbol" w:hAnsi="Symbol" w:hint="default"/>
      </w:rPr>
    </w:lvl>
    <w:lvl w:ilvl="7" w:tplc="54B62068">
      <w:start w:val="1"/>
      <w:numFmt w:val="bullet"/>
      <w:lvlText w:val="o"/>
      <w:lvlJc w:val="left"/>
      <w:pPr>
        <w:ind w:left="5760" w:hanging="360"/>
      </w:pPr>
      <w:rPr>
        <w:rFonts w:ascii="Courier New" w:hAnsi="Courier New" w:hint="default"/>
      </w:rPr>
    </w:lvl>
    <w:lvl w:ilvl="8" w:tplc="8FFE78A6">
      <w:start w:val="1"/>
      <w:numFmt w:val="bullet"/>
      <w:lvlText w:val=""/>
      <w:lvlJc w:val="left"/>
      <w:pPr>
        <w:ind w:left="6480" w:hanging="360"/>
      </w:pPr>
      <w:rPr>
        <w:rFonts w:ascii="Wingdings" w:hAnsi="Wingdings" w:hint="default"/>
      </w:rPr>
    </w:lvl>
  </w:abstractNum>
  <w:abstractNum w:abstractNumId="18" w15:restartNumberingAfterBreak="0">
    <w:nsid w:val="09A4152B"/>
    <w:multiLevelType w:val="hybridMultilevel"/>
    <w:tmpl w:val="40CE8018"/>
    <w:lvl w:ilvl="0" w:tplc="AAA0373C">
      <w:start w:val="1"/>
      <w:numFmt w:val="lowerLetter"/>
      <w:lvlText w:val="%1)"/>
      <w:lvlJc w:val="left"/>
      <w:pPr>
        <w:ind w:left="644" w:hanging="360"/>
      </w:pPr>
      <w:rPr>
        <w:rFonts w:hint="default"/>
        <w:b/>
        <w:bCs w:val="0"/>
        <w:i/>
        <w:iCs/>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9" w15:restartNumberingAfterBreak="0">
    <w:nsid w:val="09C63C34"/>
    <w:multiLevelType w:val="hybridMultilevel"/>
    <w:tmpl w:val="DD386B70"/>
    <w:lvl w:ilvl="0" w:tplc="4324301E">
      <w:start w:val="1"/>
      <w:numFmt w:val="bullet"/>
      <w:lvlText w:val="·"/>
      <w:lvlJc w:val="left"/>
      <w:pPr>
        <w:ind w:left="720" w:hanging="360"/>
      </w:pPr>
      <w:rPr>
        <w:rFonts w:ascii="Symbol" w:hAnsi="Symbol" w:hint="default"/>
      </w:rPr>
    </w:lvl>
    <w:lvl w:ilvl="1" w:tplc="68AE5FE6">
      <w:start w:val="1"/>
      <w:numFmt w:val="bullet"/>
      <w:lvlText w:val="o"/>
      <w:lvlJc w:val="left"/>
      <w:pPr>
        <w:ind w:left="1440" w:hanging="360"/>
      </w:pPr>
      <w:rPr>
        <w:rFonts w:ascii="Courier New" w:hAnsi="Courier New" w:hint="default"/>
      </w:rPr>
    </w:lvl>
    <w:lvl w:ilvl="2" w:tplc="9432C20A">
      <w:start w:val="1"/>
      <w:numFmt w:val="bullet"/>
      <w:lvlText w:val=""/>
      <w:lvlJc w:val="left"/>
      <w:pPr>
        <w:ind w:left="2160" w:hanging="360"/>
      </w:pPr>
      <w:rPr>
        <w:rFonts w:ascii="Wingdings" w:hAnsi="Wingdings" w:hint="default"/>
      </w:rPr>
    </w:lvl>
    <w:lvl w:ilvl="3" w:tplc="A6663FD0">
      <w:start w:val="1"/>
      <w:numFmt w:val="bullet"/>
      <w:lvlText w:val=""/>
      <w:lvlJc w:val="left"/>
      <w:pPr>
        <w:ind w:left="2880" w:hanging="360"/>
      </w:pPr>
      <w:rPr>
        <w:rFonts w:ascii="Symbol" w:hAnsi="Symbol" w:hint="default"/>
      </w:rPr>
    </w:lvl>
    <w:lvl w:ilvl="4" w:tplc="9C2CB860">
      <w:start w:val="1"/>
      <w:numFmt w:val="bullet"/>
      <w:lvlText w:val="o"/>
      <w:lvlJc w:val="left"/>
      <w:pPr>
        <w:ind w:left="3600" w:hanging="360"/>
      </w:pPr>
      <w:rPr>
        <w:rFonts w:ascii="Courier New" w:hAnsi="Courier New" w:hint="default"/>
      </w:rPr>
    </w:lvl>
    <w:lvl w:ilvl="5" w:tplc="D79E76CE">
      <w:start w:val="1"/>
      <w:numFmt w:val="bullet"/>
      <w:lvlText w:val=""/>
      <w:lvlJc w:val="left"/>
      <w:pPr>
        <w:ind w:left="4320" w:hanging="360"/>
      </w:pPr>
      <w:rPr>
        <w:rFonts w:ascii="Wingdings" w:hAnsi="Wingdings" w:hint="default"/>
      </w:rPr>
    </w:lvl>
    <w:lvl w:ilvl="6" w:tplc="1B9A3D32">
      <w:start w:val="1"/>
      <w:numFmt w:val="bullet"/>
      <w:lvlText w:val=""/>
      <w:lvlJc w:val="left"/>
      <w:pPr>
        <w:ind w:left="5040" w:hanging="360"/>
      </w:pPr>
      <w:rPr>
        <w:rFonts w:ascii="Symbol" w:hAnsi="Symbol" w:hint="default"/>
      </w:rPr>
    </w:lvl>
    <w:lvl w:ilvl="7" w:tplc="032ACE70">
      <w:start w:val="1"/>
      <w:numFmt w:val="bullet"/>
      <w:lvlText w:val="o"/>
      <w:lvlJc w:val="left"/>
      <w:pPr>
        <w:ind w:left="5760" w:hanging="360"/>
      </w:pPr>
      <w:rPr>
        <w:rFonts w:ascii="Courier New" w:hAnsi="Courier New" w:hint="default"/>
      </w:rPr>
    </w:lvl>
    <w:lvl w:ilvl="8" w:tplc="1576BB28">
      <w:start w:val="1"/>
      <w:numFmt w:val="bullet"/>
      <w:lvlText w:val=""/>
      <w:lvlJc w:val="left"/>
      <w:pPr>
        <w:ind w:left="6480" w:hanging="360"/>
      </w:pPr>
      <w:rPr>
        <w:rFonts w:ascii="Wingdings" w:hAnsi="Wingdings" w:hint="default"/>
      </w:rPr>
    </w:lvl>
  </w:abstractNum>
  <w:abstractNum w:abstractNumId="20" w15:restartNumberingAfterBreak="0">
    <w:nsid w:val="0A2A16A9"/>
    <w:multiLevelType w:val="hybridMultilevel"/>
    <w:tmpl w:val="6E54F910"/>
    <w:lvl w:ilvl="0" w:tplc="76BEF582">
      <w:start w:val="1"/>
      <w:numFmt w:val="bullet"/>
      <w:lvlText w:val="§"/>
      <w:lvlJc w:val="left"/>
      <w:pPr>
        <w:ind w:left="720" w:hanging="360"/>
      </w:pPr>
      <w:rPr>
        <w:rFonts w:ascii="Wingdings" w:hAnsi="Wingdings" w:hint="default"/>
      </w:rPr>
    </w:lvl>
    <w:lvl w:ilvl="1" w:tplc="39E8D8C4">
      <w:start w:val="1"/>
      <w:numFmt w:val="bullet"/>
      <w:lvlText w:val="o"/>
      <w:lvlJc w:val="left"/>
      <w:pPr>
        <w:ind w:left="1440" w:hanging="360"/>
      </w:pPr>
      <w:rPr>
        <w:rFonts w:ascii="Courier New" w:hAnsi="Courier New" w:hint="default"/>
      </w:rPr>
    </w:lvl>
    <w:lvl w:ilvl="2" w:tplc="778828E4">
      <w:start w:val="1"/>
      <w:numFmt w:val="bullet"/>
      <w:lvlText w:val=""/>
      <w:lvlJc w:val="left"/>
      <w:pPr>
        <w:ind w:left="2160" w:hanging="360"/>
      </w:pPr>
      <w:rPr>
        <w:rFonts w:ascii="Wingdings" w:hAnsi="Wingdings" w:hint="default"/>
      </w:rPr>
    </w:lvl>
    <w:lvl w:ilvl="3" w:tplc="0A721612">
      <w:start w:val="1"/>
      <w:numFmt w:val="bullet"/>
      <w:lvlText w:val=""/>
      <w:lvlJc w:val="left"/>
      <w:pPr>
        <w:ind w:left="2880" w:hanging="360"/>
      </w:pPr>
      <w:rPr>
        <w:rFonts w:ascii="Symbol" w:hAnsi="Symbol" w:hint="default"/>
      </w:rPr>
    </w:lvl>
    <w:lvl w:ilvl="4" w:tplc="247278E4">
      <w:start w:val="1"/>
      <w:numFmt w:val="bullet"/>
      <w:lvlText w:val="o"/>
      <w:lvlJc w:val="left"/>
      <w:pPr>
        <w:ind w:left="3600" w:hanging="360"/>
      </w:pPr>
      <w:rPr>
        <w:rFonts w:ascii="Courier New" w:hAnsi="Courier New" w:hint="default"/>
      </w:rPr>
    </w:lvl>
    <w:lvl w:ilvl="5" w:tplc="4ADC6EEA">
      <w:start w:val="1"/>
      <w:numFmt w:val="bullet"/>
      <w:lvlText w:val=""/>
      <w:lvlJc w:val="left"/>
      <w:pPr>
        <w:ind w:left="4320" w:hanging="360"/>
      </w:pPr>
      <w:rPr>
        <w:rFonts w:ascii="Wingdings" w:hAnsi="Wingdings" w:hint="default"/>
      </w:rPr>
    </w:lvl>
    <w:lvl w:ilvl="6" w:tplc="90C09BCC">
      <w:start w:val="1"/>
      <w:numFmt w:val="bullet"/>
      <w:lvlText w:val=""/>
      <w:lvlJc w:val="left"/>
      <w:pPr>
        <w:ind w:left="5040" w:hanging="360"/>
      </w:pPr>
      <w:rPr>
        <w:rFonts w:ascii="Symbol" w:hAnsi="Symbol" w:hint="default"/>
      </w:rPr>
    </w:lvl>
    <w:lvl w:ilvl="7" w:tplc="72021022">
      <w:start w:val="1"/>
      <w:numFmt w:val="bullet"/>
      <w:lvlText w:val="o"/>
      <w:lvlJc w:val="left"/>
      <w:pPr>
        <w:ind w:left="5760" w:hanging="360"/>
      </w:pPr>
      <w:rPr>
        <w:rFonts w:ascii="Courier New" w:hAnsi="Courier New" w:hint="default"/>
      </w:rPr>
    </w:lvl>
    <w:lvl w:ilvl="8" w:tplc="657E14F8">
      <w:start w:val="1"/>
      <w:numFmt w:val="bullet"/>
      <w:lvlText w:val=""/>
      <w:lvlJc w:val="left"/>
      <w:pPr>
        <w:ind w:left="6480" w:hanging="360"/>
      </w:pPr>
      <w:rPr>
        <w:rFonts w:ascii="Wingdings" w:hAnsi="Wingdings" w:hint="default"/>
      </w:rPr>
    </w:lvl>
  </w:abstractNum>
  <w:abstractNum w:abstractNumId="21" w15:restartNumberingAfterBreak="0">
    <w:nsid w:val="0A5C38C0"/>
    <w:multiLevelType w:val="hybridMultilevel"/>
    <w:tmpl w:val="1312E832"/>
    <w:lvl w:ilvl="0" w:tplc="82128FEC">
      <w:start w:val="1"/>
      <w:numFmt w:val="bullet"/>
      <w:lvlText w:val="§"/>
      <w:lvlJc w:val="left"/>
      <w:pPr>
        <w:ind w:left="1778" w:hanging="360"/>
      </w:pPr>
      <w:rPr>
        <w:rFonts w:ascii="Wingdings" w:hAnsi="Wingdings" w:hint="default"/>
      </w:rPr>
    </w:lvl>
    <w:lvl w:ilvl="1" w:tplc="C2E68A8E">
      <w:start w:val="1"/>
      <w:numFmt w:val="bullet"/>
      <w:lvlText w:val="o"/>
      <w:lvlJc w:val="left"/>
      <w:pPr>
        <w:ind w:left="2498" w:hanging="360"/>
      </w:pPr>
      <w:rPr>
        <w:rFonts w:ascii="Courier New" w:hAnsi="Courier New" w:hint="default"/>
      </w:rPr>
    </w:lvl>
    <w:lvl w:ilvl="2" w:tplc="DDE683B4">
      <w:start w:val="1"/>
      <w:numFmt w:val="bullet"/>
      <w:lvlText w:val=""/>
      <w:lvlJc w:val="left"/>
      <w:pPr>
        <w:ind w:left="3218" w:hanging="360"/>
      </w:pPr>
      <w:rPr>
        <w:rFonts w:ascii="Wingdings" w:hAnsi="Wingdings" w:hint="default"/>
      </w:rPr>
    </w:lvl>
    <w:lvl w:ilvl="3" w:tplc="1076E170">
      <w:start w:val="1"/>
      <w:numFmt w:val="bullet"/>
      <w:lvlText w:val=""/>
      <w:lvlJc w:val="left"/>
      <w:pPr>
        <w:ind w:left="3938" w:hanging="360"/>
      </w:pPr>
      <w:rPr>
        <w:rFonts w:ascii="Symbol" w:hAnsi="Symbol" w:hint="default"/>
      </w:rPr>
    </w:lvl>
    <w:lvl w:ilvl="4" w:tplc="132827B0">
      <w:start w:val="1"/>
      <w:numFmt w:val="bullet"/>
      <w:lvlText w:val="o"/>
      <w:lvlJc w:val="left"/>
      <w:pPr>
        <w:ind w:left="4658" w:hanging="360"/>
      </w:pPr>
      <w:rPr>
        <w:rFonts w:ascii="Courier New" w:hAnsi="Courier New" w:hint="default"/>
      </w:rPr>
    </w:lvl>
    <w:lvl w:ilvl="5" w:tplc="EA2E67BA">
      <w:start w:val="1"/>
      <w:numFmt w:val="bullet"/>
      <w:lvlText w:val=""/>
      <w:lvlJc w:val="left"/>
      <w:pPr>
        <w:ind w:left="5378" w:hanging="360"/>
      </w:pPr>
      <w:rPr>
        <w:rFonts w:ascii="Wingdings" w:hAnsi="Wingdings" w:hint="default"/>
      </w:rPr>
    </w:lvl>
    <w:lvl w:ilvl="6" w:tplc="CA68AB54">
      <w:start w:val="1"/>
      <w:numFmt w:val="bullet"/>
      <w:lvlText w:val=""/>
      <w:lvlJc w:val="left"/>
      <w:pPr>
        <w:ind w:left="6098" w:hanging="360"/>
      </w:pPr>
      <w:rPr>
        <w:rFonts w:ascii="Symbol" w:hAnsi="Symbol" w:hint="default"/>
      </w:rPr>
    </w:lvl>
    <w:lvl w:ilvl="7" w:tplc="6622A368">
      <w:start w:val="1"/>
      <w:numFmt w:val="bullet"/>
      <w:lvlText w:val="o"/>
      <w:lvlJc w:val="left"/>
      <w:pPr>
        <w:ind w:left="6818" w:hanging="360"/>
      </w:pPr>
      <w:rPr>
        <w:rFonts w:ascii="Courier New" w:hAnsi="Courier New" w:hint="default"/>
      </w:rPr>
    </w:lvl>
    <w:lvl w:ilvl="8" w:tplc="72BE5148">
      <w:start w:val="1"/>
      <w:numFmt w:val="bullet"/>
      <w:lvlText w:val=""/>
      <w:lvlJc w:val="left"/>
      <w:pPr>
        <w:ind w:left="7538" w:hanging="360"/>
      </w:pPr>
      <w:rPr>
        <w:rFonts w:ascii="Wingdings" w:hAnsi="Wingdings" w:hint="default"/>
      </w:rPr>
    </w:lvl>
  </w:abstractNum>
  <w:abstractNum w:abstractNumId="22" w15:restartNumberingAfterBreak="0">
    <w:nsid w:val="0ACA06EA"/>
    <w:multiLevelType w:val="multilevel"/>
    <w:tmpl w:val="561CEAF4"/>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f1"/>
      <w:lvlText w:val="f.%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0ACB7675"/>
    <w:multiLevelType w:val="hybridMultilevel"/>
    <w:tmpl w:val="B574A994"/>
    <w:lvl w:ilvl="0" w:tplc="350C5822">
      <w:start w:val="1"/>
      <w:numFmt w:val="bullet"/>
      <w:lvlText w:val="§"/>
      <w:lvlJc w:val="left"/>
      <w:pPr>
        <w:ind w:left="1778" w:hanging="360"/>
      </w:pPr>
      <w:rPr>
        <w:rFonts w:ascii="Wingdings" w:hAnsi="Wingdings" w:hint="default"/>
      </w:rPr>
    </w:lvl>
    <w:lvl w:ilvl="1" w:tplc="6656807C">
      <w:start w:val="1"/>
      <w:numFmt w:val="bullet"/>
      <w:lvlText w:val="o"/>
      <w:lvlJc w:val="left"/>
      <w:pPr>
        <w:ind w:left="2498" w:hanging="360"/>
      </w:pPr>
      <w:rPr>
        <w:rFonts w:ascii="Courier New" w:hAnsi="Courier New" w:hint="default"/>
      </w:rPr>
    </w:lvl>
    <w:lvl w:ilvl="2" w:tplc="8084BBDC">
      <w:start w:val="1"/>
      <w:numFmt w:val="bullet"/>
      <w:lvlText w:val=""/>
      <w:lvlJc w:val="left"/>
      <w:pPr>
        <w:ind w:left="3218" w:hanging="360"/>
      </w:pPr>
      <w:rPr>
        <w:rFonts w:ascii="Wingdings" w:hAnsi="Wingdings" w:hint="default"/>
      </w:rPr>
    </w:lvl>
    <w:lvl w:ilvl="3" w:tplc="95BA9A4A">
      <w:start w:val="1"/>
      <w:numFmt w:val="bullet"/>
      <w:lvlText w:val=""/>
      <w:lvlJc w:val="left"/>
      <w:pPr>
        <w:ind w:left="3938" w:hanging="360"/>
      </w:pPr>
      <w:rPr>
        <w:rFonts w:ascii="Symbol" w:hAnsi="Symbol" w:hint="default"/>
      </w:rPr>
    </w:lvl>
    <w:lvl w:ilvl="4" w:tplc="94D8A670">
      <w:start w:val="1"/>
      <w:numFmt w:val="bullet"/>
      <w:lvlText w:val="o"/>
      <w:lvlJc w:val="left"/>
      <w:pPr>
        <w:ind w:left="4658" w:hanging="360"/>
      </w:pPr>
      <w:rPr>
        <w:rFonts w:ascii="Courier New" w:hAnsi="Courier New" w:hint="default"/>
      </w:rPr>
    </w:lvl>
    <w:lvl w:ilvl="5" w:tplc="B0543988">
      <w:start w:val="1"/>
      <w:numFmt w:val="bullet"/>
      <w:lvlText w:val=""/>
      <w:lvlJc w:val="left"/>
      <w:pPr>
        <w:ind w:left="5378" w:hanging="360"/>
      </w:pPr>
      <w:rPr>
        <w:rFonts w:ascii="Wingdings" w:hAnsi="Wingdings" w:hint="default"/>
      </w:rPr>
    </w:lvl>
    <w:lvl w:ilvl="6" w:tplc="87B00806">
      <w:start w:val="1"/>
      <w:numFmt w:val="bullet"/>
      <w:lvlText w:val=""/>
      <w:lvlJc w:val="left"/>
      <w:pPr>
        <w:ind w:left="6098" w:hanging="360"/>
      </w:pPr>
      <w:rPr>
        <w:rFonts w:ascii="Symbol" w:hAnsi="Symbol" w:hint="default"/>
      </w:rPr>
    </w:lvl>
    <w:lvl w:ilvl="7" w:tplc="2B26A6FC">
      <w:start w:val="1"/>
      <w:numFmt w:val="bullet"/>
      <w:lvlText w:val="o"/>
      <w:lvlJc w:val="left"/>
      <w:pPr>
        <w:ind w:left="6818" w:hanging="360"/>
      </w:pPr>
      <w:rPr>
        <w:rFonts w:ascii="Courier New" w:hAnsi="Courier New" w:hint="default"/>
      </w:rPr>
    </w:lvl>
    <w:lvl w:ilvl="8" w:tplc="B6128872">
      <w:start w:val="1"/>
      <w:numFmt w:val="bullet"/>
      <w:lvlText w:val=""/>
      <w:lvlJc w:val="left"/>
      <w:pPr>
        <w:ind w:left="7538" w:hanging="360"/>
      </w:pPr>
      <w:rPr>
        <w:rFonts w:ascii="Wingdings" w:hAnsi="Wingdings" w:hint="default"/>
      </w:rPr>
    </w:lvl>
  </w:abstractNum>
  <w:abstractNum w:abstractNumId="24" w15:restartNumberingAfterBreak="0">
    <w:nsid w:val="0BD37FDB"/>
    <w:multiLevelType w:val="hybridMultilevel"/>
    <w:tmpl w:val="E8883B0E"/>
    <w:lvl w:ilvl="0" w:tplc="13969F96">
      <w:start w:val="1"/>
      <w:numFmt w:val="bullet"/>
      <w:lvlText w:val="·"/>
      <w:lvlJc w:val="left"/>
      <w:pPr>
        <w:ind w:left="720" w:hanging="360"/>
      </w:pPr>
      <w:rPr>
        <w:rFonts w:ascii="Symbol" w:hAnsi="Symbol" w:hint="default"/>
      </w:rPr>
    </w:lvl>
    <w:lvl w:ilvl="1" w:tplc="C64E2F44">
      <w:start w:val="1"/>
      <w:numFmt w:val="bullet"/>
      <w:lvlText w:val="o"/>
      <w:lvlJc w:val="left"/>
      <w:pPr>
        <w:ind w:left="1440" w:hanging="360"/>
      </w:pPr>
      <w:rPr>
        <w:rFonts w:ascii="Courier New" w:hAnsi="Courier New" w:hint="default"/>
      </w:rPr>
    </w:lvl>
    <w:lvl w:ilvl="2" w:tplc="B00E8014">
      <w:start w:val="1"/>
      <w:numFmt w:val="bullet"/>
      <w:lvlText w:val=""/>
      <w:lvlJc w:val="left"/>
      <w:pPr>
        <w:ind w:left="2160" w:hanging="360"/>
      </w:pPr>
      <w:rPr>
        <w:rFonts w:ascii="Wingdings" w:hAnsi="Wingdings" w:hint="default"/>
      </w:rPr>
    </w:lvl>
    <w:lvl w:ilvl="3" w:tplc="F5EC14D6">
      <w:start w:val="1"/>
      <w:numFmt w:val="bullet"/>
      <w:lvlText w:val=""/>
      <w:lvlJc w:val="left"/>
      <w:pPr>
        <w:ind w:left="2880" w:hanging="360"/>
      </w:pPr>
      <w:rPr>
        <w:rFonts w:ascii="Symbol" w:hAnsi="Symbol" w:hint="default"/>
      </w:rPr>
    </w:lvl>
    <w:lvl w:ilvl="4" w:tplc="B8A6500A">
      <w:start w:val="1"/>
      <w:numFmt w:val="bullet"/>
      <w:lvlText w:val="o"/>
      <w:lvlJc w:val="left"/>
      <w:pPr>
        <w:ind w:left="3600" w:hanging="360"/>
      </w:pPr>
      <w:rPr>
        <w:rFonts w:ascii="Courier New" w:hAnsi="Courier New" w:hint="default"/>
      </w:rPr>
    </w:lvl>
    <w:lvl w:ilvl="5" w:tplc="DF4E54C4">
      <w:start w:val="1"/>
      <w:numFmt w:val="bullet"/>
      <w:lvlText w:val=""/>
      <w:lvlJc w:val="left"/>
      <w:pPr>
        <w:ind w:left="4320" w:hanging="360"/>
      </w:pPr>
      <w:rPr>
        <w:rFonts w:ascii="Wingdings" w:hAnsi="Wingdings" w:hint="default"/>
      </w:rPr>
    </w:lvl>
    <w:lvl w:ilvl="6" w:tplc="7A684A5C">
      <w:start w:val="1"/>
      <w:numFmt w:val="bullet"/>
      <w:lvlText w:val=""/>
      <w:lvlJc w:val="left"/>
      <w:pPr>
        <w:ind w:left="5040" w:hanging="360"/>
      </w:pPr>
      <w:rPr>
        <w:rFonts w:ascii="Symbol" w:hAnsi="Symbol" w:hint="default"/>
      </w:rPr>
    </w:lvl>
    <w:lvl w:ilvl="7" w:tplc="3ED86AE8">
      <w:start w:val="1"/>
      <w:numFmt w:val="bullet"/>
      <w:lvlText w:val="o"/>
      <w:lvlJc w:val="left"/>
      <w:pPr>
        <w:ind w:left="5760" w:hanging="360"/>
      </w:pPr>
      <w:rPr>
        <w:rFonts w:ascii="Courier New" w:hAnsi="Courier New" w:hint="default"/>
      </w:rPr>
    </w:lvl>
    <w:lvl w:ilvl="8" w:tplc="A5EC02EC">
      <w:start w:val="1"/>
      <w:numFmt w:val="bullet"/>
      <w:lvlText w:val=""/>
      <w:lvlJc w:val="left"/>
      <w:pPr>
        <w:ind w:left="6480" w:hanging="360"/>
      </w:pPr>
      <w:rPr>
        <w:rFonts w:ascii="Wingdings" w:hAnsi="Wingdings" w:hint="default"/>
      </w:rPr>
    </w:lvl>
  </w:abstractNum>
  <w:abstractNum w:abstractNumId="25" w15:restartNumberingAfterBreak="0">
    <w:nsid w:val="0C9FABF0"/>
    <w:multiLevelType w:val="hybridMultilevel"/>
    <w:tmpl w:val="71B23A40"/>
    <w:lvl w:ilvl="0" w:tplc="F8568A70">
      <w:start w:val="1"/>
      <w:numFmt w:val="bullet"/>
      <w:lvlText w:val="·"/>
      <w:lvlJc w:val="left"/>
      <w:pPr>
        <w:ind w:left="720" w:hanging="360"/>
      </w:pPr>
      <w:rPr>
        <w:rFonts w:ascii="Symbol" w:hAnsi="Symbol" w:hint="default"/>
      </w:rPr>
    </w:lvl>
    <w:lvl w:ilvl="1" w:tplc="80BACBB4">
      <w:start w:val="1"/>
      <w:numFmt w:val="bullet"/>
      <w:lvlText w:val="o"/>
      <w:lvlJc w:val="left"/>
      <w:pPr>
        <w:ind w:left="1440" w:hanging="360"/>
      </w:pPr>
      <w:rPr>
        <w:rFonts w:ascii="Courier New" w:hAnsi="Courier New" w:hint="default"/>
      </w:rPr>
    </w:lvl>
    <w:lvl w:ilvl="2" w:tplc="489E699C">
      <w:start w:val="1"/>
      <w:numFmt w:val="bullet"/>
      <w:lvlText w:val=""/>
      <w:lvlJc w:val="left"/>
      <w:pPr>
        <w:ind w:left="2160" w:hanging="360"/>
      </w:pPr>
      <w:rPr>
        <w:rFonts w:ascii="Wingdings" w:hAnsi="Wingdings" w:hint="default"/>
      </w:rPr>
    </w:lvl>
    <w:lvl w:ilvl="3" w:tplc="150E2146">
      <w:start w:val="1"/>
      <w:numFmt w:val="bullet"/>
      <w:lvlText w:val=""/>
      <w:lvlJc w:val="left"/>
      <w:pPr>
        <w:ind w:left="2880" w:hanging="360"/>
      </w:pPr>
      <w:rPr>
        <w:rFonts w:ascii="Symbol" w:hAnsi="Symbol" w:hint="default"/>
      </w:rPr>
    </w:lvl>
    <w:lvl w:ilvl="4" w:tplc="CA281B90">
      <w:start w:val="1"/>
      <w:numFmt w:val="bullet"/>
      <w:lvlText w:val="o"/>
      <w:lvlJc w:val="left"/>
      <w:pPr>
        <w:ind w:left="3600" w:hanging="360"/>
      </w:pPr>
      <w:rPr>
        <w:rFonts w:ascii="Courier New" w:hAnsi="Courier New" w:hint="default"/>
      </w:rPr>
    </w:lvl>
    <w:lvl w:ilvl="5" w:tplc="C80ADAAC">
      <w:start w:val="1"/>
      <w:numFmt w:val="bullet"/>
      <w:lvlText w:val=""/>
      <w:lvlJc w:val="left"/>
      <w:pPr>
        <w:ind w:left="4320" w:hanging="360"/>
      </w:pPr>
      <w:rPr>
        <w:rFonts w:ascii="Wingdings" w:hAnsi="Wingdings" w:hint="default"/>
      </w:rPr>
    </w:lvl>
    <w:lvl w:ilvl="6" w:tplc="8012CB6C">
      <w:start w:val="1"/>
      <w:numFmt w:val="bullet"/>
      <w:lvlText w:val=""/>
      <w:lvlJc w:val="left"/>
      <w:pPr>
        <w:ind w:left="5040" w:hanging="360"/>
      </w:pPr>
      <w:rPr>
        <w:rFonts w:ascii="Symbol" w:hAnsi="Symbol" w:hint="default"/>
      </w:rPr>
    </w:lvl>
    <w:lvl w:ilvl="7" w:tplc="71CE52AE">
      <w:start w:val="1"/>
      <w:numFmt w:val="bullet"/>
      <w:lvlText w:val="o"/>
      <w:lvlJc w:val="left"/>
      <w:pPr>
        <w:ind w:left="5760" w:hanging="360"/>
      </w:pPr>
      <w:rPr>
        <w:rFonts w:ascii="Courier New" w:hAnsi="Courier New" w:hint="default"/>
      </w:rPr>
    </w:lvl>
    <w:lvl w:ilvl="8" w:tplc="33ACA246">
      <w:start w:val="1"/>
      <w:numFmt w:val="bullet"/>
      <w:lvlText w:val=""/>
      <w:lvlJc w:val="left"/>
      <w:pPr>
        <w:ind w:left="6480" w:hanging="360"/>
      </w:pPr>
      <w:rPr>
        <w:rFonts w:ascii="Wingdings" w:hAnsi="Wingdings" w:hint="default"/>
      </w:rPr>
    </w:lvl>
  </w:abstractNum>
  <w:abstractNum w:abstractNumId="26" w15:restartNumberingAfterBreak="0">
    <w:nsid w:val="0D508CC2"/>
    <w:multiLevelType w:val="hybridMultilevel"/>
    <w:tmpl w:val="9C2E321C"/>
    <w:lvl w:ilvl="0" w:tplc="DBDAF2C0">
      <w:start w:val="1"/>
      <w:numFmt w:val="bullet"/>
      <w:lvlText w:val="-"/>
      <w:lvlJc w:val="left"/>
      <w:pPr>
        <w:ind w:left="720" w:hanging="360"/>
      </w:pPr>
      <w:rPr>
        <w:rFonts w:ascii="&quot;Calibri&quot;,sans-serif" w:hAnsi="&quot;Calibri&quot;,sans-serif" w:hint="default"/>
      </w:rPr>
    </w:lvl>
    <w:lvl w:ilvl="1" w:tplc="62D85F04">
      <w:start w:val="1"/>
      <w:numFmt w:val="bullet"/>
      <w:lvlText w:val="o"/>
      <w:lvlJc w:val="left"/>
      <w:pPr>
        <w:ind w:left="1440" w:hanging="360"/>
      </w:pPr>
      <w:rPr>
        <w:rFonts w:ascii="Courier New" w:hAnsi="Courier New" w:hint="default"/>
      </w:rPr>
    </w:lvl>
    <w:lvl w:ilvl="2" w:tplc="B824BA92">
      <w:start w:val="1"/>
      <w:numFmt w:val="bullet"/>
      <w:lvlText w:val=""/>
      <w:lvlJc w:val="left"/>
      <w:pPr>
        <w:ind w:left="2160" w:hanging="360"/>
      </w:pPr>
      <w:rPr>
        <w:rFonts w:ascii="Wingdings" w:hAnsi="Wingdings" w:hint="default"/>
      </w:rPr>
    </w:lvl>
    <w:lvl w:ilvl="3" w:tplc="F6FCA1CA">
      <w:start w:val="1"/>
      <w:numFmt w:val="bullet"/>
      <w:lvlText w:val=""/>
      <w:lvlJc w:val="left"/>
      <w:pPr>
        <w:ind w:left="2880" w:hanging="360"/>
      </w:pPr>
      <w:rPr>
        <w:rFonts w:ascii="Symbol" w:hAnsi="Symbol" w:hint="default"/>
      </w:rPr>
    </w:lvl>
    <w:lvl w:ilvl="4" w:tplc="4566EB3C">
      <w:start w:val="1"/>
      <w:numFmt w:val="bullet"/>
      <w:lvlText w:val="o"/>
      <w:lvlJc w:val="left"/>
      <w:pPr>
        <w:ind w:left="3600" w:hanging="360"/>
      </w:pPr>
      <w:rPr>
        <w:rFonts w:ascii="Courier New" w:hAnsi="Courier New" w:hint="default"/>
      </w:rPr>
    </w:lvl>
    <w:lvl w:ilvl="5" w:tplc="10B8AC6E">
      <w:start w:val="1"/>
      <w:numFmt w:val="bullet"/>
      <w:lvlText w:val=""/>
      <w:lvlJc w:val="left"/>
      <w:pPr>
        <w:ind w:left="4320" w:hanging="360"/>
      </w:pPr>
      <w:rPr>
        <w:rFonts w:ascii="Wingdings" w:hAnsi="Wingdings" w:hint="default"/>
      </w:rPr>
    </w:lvl>
    <w:lvl w:ilvl="6" w:tplc="8F80CDA0">
      <w:start w:val="1"/>
      <w:numFmt w:val="bullet"/>
      <w:lvlText w:val=""/>
      <w:lvlJc w:val="left"/>
      <w:pPr>
        <w:ind w:left="5040" w:hanging="360"/>
      </w:pPr>
      <w:rPr>
        <w:rFonts w:ascii="Symbol" w:hAnsi="Symbol" w:hint="default"/>
      </w:rPr>
    </w:lvl>
    <w:lvl w:ilvl="7" w:tplc="2D1E3704">
      <w:start w:val="1"/>
      <w:numFmt w:val="bullet"/>
      <w:lvlText w:val="o"/>
      <w:lvlJc w:val="left"/>
      <w:pPr>
        <w:ind w:left="5760" w:hanging="360"/>
      </w:pPr>
      <w:rPr>
        <w:rFonts w:ascii="Courier New" w:hAnsi="Courier New" w:hint="default"/>
      </w:rPr>
    </w:lvl>
    <w:lvl w:ilvl="8" w:tplc="F5AEB708">
      <w:start w:val="1"/>
      <w:numFmt w:val="bullet"/>
      <w:lvlText w:val=""/>
      <w:lvlJc w:val="left"/>
      <w:pPr>
        <w:ind w:left="6480" w:hanging="360"/>
      </w:pPr>
      <w:rPr>
        <w:rFonts w:ascii="Wingdings" w:hAnsi="Wingdings" w:hint="default"/>
      </w:rPr>
    </w:lvl>
  </w:abstractNum>
  <w:abstractNum w:abstractNumId="27" w15:restartNumberingAfterBreak="0">
    <w:nsid w:val="0DB8A6BF"/>
    <w:multiLevelType w:val="hybridMultilevel"/>
    <w:tmpl w:val="2A4646D0"/>
    <w:lvl w:ilvl="0" w:tplc="2240441A">
      <w:start w:val="1"/>
      <w:numFmt w:val="decimal"/>
      <w:lvlText w:val="%1."/>
      <w:lvlJc w:val="left"/>
      <w:pPr>
        <w:ind w:left="720" w:hanging="360"/>
      </w:pPr>
    </w:lvl>
    <w:lvl w:ilvl="1" w:tplc="F39098CC">
      <w:start w:val="1"/>
      <w:numFmt w:val="lowerLetter"/>
      <w:lvlText w:val="%2."/>
      <w:lvlJc w:val="left"/>
      <w:pPr>
        <w:ind w:left="1440" w:hanging="360"/>
      </w:pPr>
    </w:lvl>
    <w:lvl w:ilvl="2" w:tplc="71AAEFB4">
      <w:start w:val="3"/>
      <w:numFmt w:val="decimal"/>
      <w:lvlText w:val="%3."/>
      <w:lvlJc w:val="left"/>
      <w:pPr>
        <w:ind w:left="2160" w:hanging="180"/>
      </w:pPr>
    </w:lvl>
    <w:lvl w:ilvl="3" w:tplc="54328E5C">
      <w:start w:val="1"/>
      <w:numFmt w:val="decimal"/>
      <w:lvlText w:val="%4."/>
      <w:lvlJc w:val="left"/>
      <w:pPr>
        <w:ind w:left="2880" w:hanging="360"/>
      </w:pPr>
    </w:lvl>
    <w:lvl w:ilvl="4" w:tplc="0618189A">
      <w:start w:val="1"/>
      <w:numFmt w:val="lowerLetter"/>
      <w:lvlText w:val="%5."/>
      <w:lvlJc w:val="left"/>
      <w:pPr>
        <w:ind w:left="3600" w:hanging="360"/>
      </w:pPr>
    </w:lvl>
    <w:lvl w:ilvl="5" w:tplc="2820B90C">
      <w:start w:val="1"/>
      <w:numFmt w:val="lowerRoman"/>
      <w:lvlText w:val="%6."/>
      <w:lvlJc w:val="right"/>
      <w:pPr>
        <w:ind w:left="4320" w:hanging="180"/>
      </w:pPr>
    </w:lvl>
    <w:lvl w:ilvl="6" w:tplc="98461954">
      <w:start w:val="1"/>
      <w:numFmt w:val="decimal"/>
      <w:lvlText w:val="%7."/>
      <w:lvlJc w:val="left"/>
      <w:pPr>
        <w:ind w:left="5040" w:hanging="360"/>
      </w:pPr>
    </w:lvl>
    <w:lvl w:ilvl="7" w:tplc="2D429990">
      <w:start w:val="1"/>
      <w:numFmt w:val="lowerLetter"/>
      <w:lvlText w:val="%8."/>
      <w:lvlJc w:val="left"/>
      <w:pPr>
        <w:ind w:left="5760" w:hanging="360"/>
      </w:pPr>
    </w:lvl>
    <w:lvl w:ilvl="8" w:tplc="B86EFBC8">
      <w:start w:val="1"/>
      <w:numFmt w:val="lowerRoman"/>
      <w:lvlText w:val="%9."/>
      <w:lvlJc w:val="right"/>
      <w:pPr>
        <w:ind w:left="6480" w:hanging="180"/>
      </w:pPr>
    </w:lvl>
  </w:abstractNum>
  <w:abstractNum w:abstractNumId="28" w15:restartNumberingAfterBreak="0">
    <w:nsid w:val="0EBF9E21"/>
    <w:multiLevelType w:val="hybridMultilevel"/>
    <w:tmpl w:val="5882D936"/>
    <w:lvl w:ilvl="0" w:tplc="670223A2">
      <w:start w:val="1"/>
      <w:numFmt w:val="bullet"/>
      <w:lvlText w:val="§"/>
      <w:lvlJc w:val="left"/>
      <w:pPr>
        <w:ind w:left="720" w:hanging="360"/>
      </w:pPr>
      <w:rPr>
        <w:rFonts w:ascii="Wingdings" w:hAnsi="Wingdings" w:hint="default"/>
      </w:rPr>
    </w:lvl>
    <w:lvl w:ilvl="1" w:tplc="4EFCA21C">
      <w:start w:val="1"/>
      <w:numFmt w:val="bullet"/>
      <w:lvlText w:val="o"/>
      <w:lvlJc w:val="left"/>
      <w:pPr>
        <w:ind w:left="1440" w:hanging="360"/>
      </w:pPr>
      <w:rPr>
        <w:rFonts w:ascii="Courier New" w:hAnsi="Courier New" w:hint="default"/>
      </w:rPr>
    </w:lvl>
    <w:lvl w:ilvl="2" w:tplc="B0AAEC7E">
      <w:start w:val="1"/>
      <w:numFmt w:val="bullet"/>
      <w:lvlText w:val=""/>
      <w:lvlJc w:val="left"/>
      <w:pPr>
        <w:ind w:left="2160" w:hanging="360"/>
      </w:pPr>
      <w:rPr>
        <w:rFonts w:ascii="Wingdings" w:hAnsi="Wingdings" w:hint="default"/>
      </w:rPr>
    </w:lvl>
    <w:lvl w:ilvl="3" w:tplc="1CC4CF80">
      <w:start w:val="1"/>
      <w:numFmt w:val="bullet"/>
      <w:lvlText w:val=""/>
      <w:lvlJc w:val="left"/>
      <w:pPr>
        <w:ind w:left="2880" w:hanging="360"/>
      </w:pPr>
      <w:rPr>
        <w:rFonts w:ascii="Symbol" w:hAnsi="Symbol" w:hint="default"/>
      </w:rPr>
    </w:lvl>
    <w:lvl w:ilvl="4" w:tplc="DB52583A">
      <w:start w:val="1"/>
      <w:numFmt w:val="bullet"/>
      <w:lvlText w:val="o"/>
      <w:lvlJc w:val="left"/>
      <w:pPr>
        <w:ind w:left="3600" w:hanging="360"/>
      </w:pPr>
      <w:rPr>
        <w:rFonts w:ascii="Courier New" w:hAnsi="Courier New" w:hint="default"/>
      </w:rPr>
    </w:lvl>
    <w:lvl w:ilvl="5" w:tplc="11DC7268">
      <w:start w:val="1"/>
      <w:numFmt w:val="bullet"/>
      <w:lvlText w:val=""/>
      <w:lvlJc w:val="left"/>
      <w:pPr>
        <w:ind w:left="4320" w:hanging="360"/>
      </w:pPr>
      <w:rPr>
        <w:rFonts w:ascii="Wingdings" w:hAnsi="Wingdings" w:hint="default"/>
      </w:rPr>
    </w:lvl>
    <w:lvl w:ilvl="6" w:tplc="88AC9BEE">
      <w:start w:val="1"/>
      <w:numFmt w:val="bullet"/>
      <w:lvlText w:val=""/>
      <w:lvlJc w:val="left"/>
      <w:pPr>
        <w:ind w:left="5040" w:hanging="360"/>
      </w:pPr>
      <w:rPr>
        <w:rFonts w:ascii="Symbol" w:hAnsi="Symbol" w:hint="default"/>
      </w:rPr>
    </w:lvl>
    <w:lvl w:ilvl="7" w:tplc="7BEEBB38">
      <w:start w:val="1"/>
      <w:numFmt w:val="bullet"/>
      <w:lvlText w:val="o"/>
      <w:lvlJc w:val="left"/>
      <w:pPr>
        <w:ind w:left="5760" w:hanging="360"/>
      </w:pPr>
      <w:rPr>
        <w:rFonts w:ascii="Courier New" w:hAnsi="Courier New" w:hint="default"/>
      </w:rPr>
    </w:lvl>
    <w:lvl w:ilvl="8" w:tplc="C5049CD8">
      <w:start w:val="1"/>
      <w:numFmt w:val="bullet"/>
      <w:lvlText w:val=""/>
      <w:lvlJc w:val="left"/>
      <w:pPr>
        <w:ind w:left="6480" w:hanging="360"/>
      </w:pPr>
      <w:rPr>
        <w:rFonts w:ascii="Wingdings" w:hAnsi="Wingdings" w:hint="default"/>
      </w:rPr>
    </w:lvl>
  </w:abstractNum>
  <w:abstractNum w:abstractNumId="29" w15:restartNumberingAfterBreak="0">
    <w:nsid w:val="0EE806E9"/>
    <w:multiLevelType w:val="hybridMultilevel"/>
    <w:tmpl w:val="7998636C"/>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0FBD6598"/>
    <w:multiLevelType w:val="hybridMultilevel"/>
    <w:tmpl w:val="04E2BBF6"/>
    <w:lvl w:ilvl="0" w:tplc="406E2B9A">
      <w:start w:val="3"/>
      <w:numFmt w:val="decimal"/>
      <w:lvlText w:val="%1."/>
      <w:lvlJc w:val="left"/>
      <w:pPr>
        <w:ind w:left="720" w:hanging="360"/>
      </w:pPr>
    </w:lvl>
    <w:lvl w:ilvl="1" w:tplc="08D8A810">
      <w:start w:val="1"/>
      <w:numFmt w:val="lowerLetter"/>
      <w:lvlText w:val="%2."/>
      <w:lvlJc w:val="left"/>
      <w:pPr>
        <w:ind w:left="1440" w:hanging="360"/>
      </w:pPr>
    </w:lvl>
    <w:lvl w:ilvl="2" w:tplc="1D64EC76">
      <w:start w:val="1"/>
      <w:numFmt w:val="lowerRoman"/>
      <w:lvlText w:val="%3."/>
      <w:lvlJc w:val="right"/>
      <w:pPr>
        <w:ind w:left="2160" w:hanging="180"/>
      </w:pPr>
    </w:lvl>
    <w:lvl w:ilvl="3" w:tplc="14B4AFEA">
      <w:start w:val="1"/>
      <w:numFmt w:val="decimal"/>
      <w:lvlText w:val="%4."/>
      <w:lvlJc w:val="left"/>
      <w:pPr>
        <w:ind w:left="2880" w:hanging="360"/>
      </w:pPr>
    </w:lvl>
    <w:lvl w:ilvl="4" w:tplc="5590E404">
      <w:start w:val="1"/>
      <w:numFmt w:val="lowerLetter"/>
      <w:lvlText w:val="%5."/>
      <w:lvlJc w:val="left"/>
      <w:pPr>
        <w:ind w:left="3600" w:hanging="360"/>
      </w:pPr>
    </w:lvl>
    <w:lvl w:ilvl="5" w:tplc="196EF702">
      <w:start w:val="1"/>
      <w:numFmt w:val="lowerRoman"/>
      <w:lvlText w:val="%6."/>
      <w:lvlJc w:val="right"/>
      <w:pPr>
        <w:ind w:left="4320" w:hanging="180"/>
      </w:pPr>
    </w:lvl>
    <w:lvl w:ilvl="6" w:tplc="CB2CD9CA">
      <w:start w:val="1"/>
      <w:numFmt w:val="decimal"/>
      <w:lvlText w:val="%7."/>
      <w:lvlJc w:val="left"/>
      <w:pPr>
        <w:ind w:left="5040" w:hanging="360"/>
      </w:pPr>
    </w:lvl>
    <w:lvl w:ilvl="7" w:tplc="DB001F3A">
      <w:start w:val="1"/>
      <w:numFmt w:val="lowerLetter"/>
      <w:lvlText w:val="%8."/>
      <w:lvlJc w:val="left"/>
      <w:pPr>
        <w:ind w:left="5760" w:hanging="360"/>
      </w:pPr>
    </w:lvl>
    <w:lvl w:ilvl="8" w:tplc="689E01EA">
      <w:start w:val="1"/>
      <w:numFmt w:val="lowerRoman"/>
      <w:lvlText w:val="%9."/>
      <w:lvlJc w:val="right"/>
      <w:pPr>
        <w:ind w:left="6480" w:hanging="180"/>
      </w:pPr>
    </w:lvl>
  </w:abstractNum>
  <w:abstractNum w:abstractNumId="31" w15:restartNumberingAfterBreak="0">
    <w:nsid w:val="0FC10F0D"/>
    <w:multiLevelType w:val="multilevel"/>
    <w:tmpl w:val="729675A2"/>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h1"/>
      <w:lvlText w:val="h.%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10057B10"/>
    <w:multiLevelType w:val="hybridMultilevel"/>
    <w:tmpl w:val="D6CA822E"/>
    <w:lvl w:ilvl="0" w:tplc="8CEA59EE">
      <w:start w:val="1"/>
      <w:numFmt w:val="bullet"/>
      <w:lvlText w:val="-"/>
      <w:lvlJc w:val="left"/>
      <w:pPr>
        <w:ind w:left="720" w:hanging="360"/>
      </w:pPr>
      <w:rPr>
        <w:rFonts w:ascii="&quot;Calibri&quot;,sans-serif" w:hAnsi="&quot;Calibri&quot;,sans-serif" w:hint="default"/>
      </w:rPr>
    </w:lvl>
    <w:lvl w:ilvl="1" w:tplc="96024E3E">
      <w:start w:val="1"/>
      <w:numFmt w:val="bullet"/>
      <w:lvlText w:val="o"/>
      <w:lvlJc w:val="left"/>
      <w:pPr>
        <w:ind w:left="1440" w:hanging="360"/>
      </w:pPr>
      <w:rPr>
        <w:rFonts w:ascii="Courier New" w:hAnsi="Courier New" w:hint="default"/>
      </w:rPr>
    </w:lvl>
    <w:lvl w:ilvl="2" w:tplc="F9D88116">
      <w:start w:val="1"/>
      <w:numFmt w:val="bullet"/>
      <w:lvlText w:val=""/>
      <w:lvlJc w:val="left"/>
      <w:pPr>
        <w:ind w:left="2160" w:hanging="360"/>
      </w:pPr>
      <w:rPr>
        <w:rFonts w:ascii="Wingdings" w:hAnsi="Wingdings" w:hint="default"/>
      </w:rPr>
    </w:lvl>
    <w:lvl w:ilvl="3" w:tplc="A32A12E6">
      <w:start w:val="1"/>
      <w:numFmt w:val="bullet"/>
      <w:lvlText w:val=""/>
      <w:lvlJc w:val="left"/>
      <w:pPr>
        <w:ind w:left="2880" w:hanging="360"/>
      </w:pPr>
      <w:rPr>
        <w:rFonts w:ascii="Symbol" w:hAnsi="Symbol" w:hint="default"/>
      </w:rPr>
    </w:lvl>
    <w:lvl w:ilvl="4" w:tplc="5C640620">
      <w:start w:val="1"/>
      <w:numFmt w:val="bullet"/>
      <w:lvlText w:val="o"/>
      <w:lvlJc w:val="left"/>
      <w:pPr>
        <w:ind w:left="3600" w:hanging="360"/>
      </w:pPr>
      <w:rPr>
        <w:rFonts w:ascii="Courier New" w:hAnsi="Courier New" w:hint="default"/>
      </w:rPr>
    </w:lvl>
    <w:lvl w:ilvl="5" w:tplc="74C89004">
      <w:start w:val="1"/>
      <w:numFmt w:val="bullet"/>
      <w:lvlText w:val=""/>
      <w:lvlJc w:val="left"/>
      <w:pPr>
        <w:ind w:left="4320" w:hanging="360"/>
      </w:pPr>
      <w:rPr>
        <w:rFonts w:ascii="Wingdings" w:hAnsi="Wingdings" w:hint="default"/>
      </w:rPr>
    </w:lvl>
    <w:lvl w:ilvl="6" w:tplc="78B6510A">
      <w:start w:val="1"/>
      <w:numFmt w:val="bullet"/>
      <w:lvlText w:val=""/>
      <w:lvlJc w:val="left"/>
      <w:pPr>
        <w:ind w:left="5040" w:hanging="360"/>
      </w:pPr>
      <w:rPr>
        <w:rFonts w:ascii="Symbol" w:hAnsi="Symbol" w:hint="default"/>
      </w:rPr>
    </w:lvl>
    <w:lvl w:ilvl="7" w:tplc="4DC63C8A">
      <w:start w:val="1"/>
      <w:numFmt w:val="bullet"/>
      <w:lvlText w:val="o"/>
      <w:lvlJc w:val="left"/>
      <w:pPr>
        <w:ind w:left="5760" w:hanging="360"/>
      </w:pPr>
      <w:rPr>
        <w:rFonts w:ascii="Courier New" w:hAnsi="Courier New" w:hint="default"/>
      </w:rPr>
    </w:lvl>
    <w:lvl w:ilvl="8" w:tplc="FFB6B312">
      <w:start w:val="1"/>
      <w:numFmt w:val="bullet"/>
      <w:lvlText w:val=""/>
      <w:lvlJc w:val="left"/>
      <w:pPr>
        <w:ind w:left="6480" w:hanging="360"/>
      </w:pPr>
      <w:rPr>
        <w:rFonts w:ascii="Wingdings" w:hAnsi="Wingdings" w:hint="default"/>
      </w:rPr>
    </w:lvl>
  </w:abstractNum>
  <w:abstractNum w:abstractNumId="33" w15:restartNumberingAfterBreak="0">
    <w:nsid w:val="10629C02"/>
    <w:multiLevelType w:val="hybridMultilevel"/>
    <w:tmpl w:val="0C2094E4"/>
    <w:lvl w:ilvl="0" w:tplc="8C14744A">
      <w:start w:val="1"/>
      <w:numFmt w:val="bullet"/>
      <w:lvlText w:val="§"/>
      <w:lvlJc w:val="left"/>
      <w:pPr>
        <w:ind w:left="720" w:hanging="360"/>
      </w:pPr>
      <w:rPr>
        <w:rFonts w:ascii="Wingdings" w:hAnsi="Wingdings" w:hint="default"/>
      </w:rPr>
    </w:lvl>
    <w:lvl w:ilvl="1" w:tplc="B9940658">
      <w:start w:val="1"/>
      <w:numFmt w:val="bullet"/>
      <w:lvlText w:val="o"/>
      <w:lvlJc w:val="left"/>
      <w:pPr>
        <w:ind w:left="1440" w:hanging="360"/>
      </w:pPr>
      <w:rPr>
        <w:rFonts w:ascii="Courier New" w:hAnsi="Courier New" w:hint="default"/>
      </w:rPr>
    </w:lvl>
    <w:lvl w:ilvl="2" w:tplc="D37A9D68">
      <w:start w:val="1"/>
      <w:numFmt w:val="bullet"/>
      <w:lvlText w:val=""/>
      <w:lvlJc w:val="left"/>
      <w:pPr>
        <w:ind w:left="2160" w:hanging="360"/>
      </w:pPr>
      <w:rPr>
        <w:rFonts w:ascii="Wingdings" w:hAnsi="Wingdings" w:hint="default"/>
      </w:rPr>
    </w:lvl>
    <w:lvl w:ilvl="3" w:tplc="2A183352">
      <w:start w:val="1"/>
      <w:numFmt w:val="bullet"/>
      <w:lvlText w:val=""/>
      <w:lvlJc w:val="left"/>
      <w:pPr>
        <w:ind w:left="2880" w:hanging="360"/>
      </w:pPr>
      <w:rPr>
        <w:rFonts w:ascii="Symbol" w:hAnsi="Symbol" w:hint="default"/>
      </w:rPr>
    </w:lvl>
    <w:lvl w:ilvl="4" w:tplc="5F8E4D3E">
      <w:start w:val="1"/>
      <w:numFmt w:val="bullet"/>
      <w:lvlText w:val="o"/>
      <w:lvlJc w:val="left"/>
      <w:pPr>
        <w:ind w:left="3600" w:hanging="360"/>
      </w:pPr>
      <w:rPr>
        <w:rFonts w:ascii="Courier New" w:hAnsi="Courier New" w:hint="default"/>
      </w:rPr>
    </w:lvl>
    <w:lvl w:ilvl="5" w:tplc="CBB2E400">
      <w:start w:val="1"/>
      <w:numFmt w:val="bullet"/>
      <w:lvlText w:val=""/>
      <w:lvlJc w:val="left"/>
      <w:pPr>
        <w:ind w:left="4320" w:hanging="360"/>
      </w:pPr>
      <w:rPr>
        <w:rFonts w:ascii="Wingdings" w:hAnsi="Wingdings" w:hint="default"/>
      </w:rPr>
    </w:lvl>
    <w:lvl w:ilvl="6" w:tplc="9392EA14">
      <w:start w:val="1"/>
      <w:numFmt w:val="bullet"/>
      <w:lvlText w:val=""/>
      <w:lvlJc w:val="left"/>
      <w:pPr>
        <w:ind w:left="5040" w:hanging="360"/>
      </w:pPr>
      <w:rPr>
        <w:rFonts w:ascii="Symbol" w:hAnsi="Symbol" w:hint="default"/>
      </w:rPr>
    </w:lvl>
    <w:lvl w:ilvl="7" w:tplc="AFEA2AA4">
      <w:start w:val="1"/>
      <w:numFmt w:val="bullet"/>
      <w:lvlText w:val="o"/>
      <w:lvlJc w:val="left"/>
      <w:pPr>
        <w:ind w:left="5760" w:hanging="360"/>
      </w:pPr>
      <w:rPr>
        <w:rFonts w:ascii="Courier New" w:hAnsi="Courier New" w:hint="default"/>
      </w:rPr>
    </w:lvl>
    <w:lvl w:ilvl="8" w:tplc="4A84111E">
      <w:start w:val="1"/>
      <w:numFmt w:val="bullet"/>
      <w:lvlText w:val=""/>
      <w:lvlJc w:val="left"/>
      <w:pPr>
        <w:ind w:left="6480" w:hanging="360"/>
      </w:pPr>
      <w:rPr>
        <w:rFonts w:ascii="Wingdings" w:hAnsi="Wingdings" w:hint="default"/>
      </w:rPr>
    </w:lvl>
  </w:abstractNum>
  <w:abstractNum w:abstractNumId="34" w15:restartNumberingAfterBreak="0">
    <w:nsid w:val="10D47D1F"/>
    <w:multiLevelType w:val="hybridMultilevel"/>
    <w:tmpl w:val="6CB03992"/>
    <w:lvl w:ilvl="0" w:tplc="16F6314A">
      <w:start w:val="1"/>
      <w:numFmt w:val="bullet"/>
      <w:lvlText w:val="§"/>
      <w:lvlJc w:val="left"/>
      <w:pPr>
        <w:ind w:left="720" w:hanging="360"/>
      </w:pPr>
      <w:rPr>
        <w:rFonts w:ascii="Wingdings" w:hAnsi="Wingdings" w:hint="default"/>
      </w:rPr>
    </w:lvl>
    <w:lvl w:ilvl="1" w:tplc="4366159E">
      <w:start w:val="1"/>
      <w:numFmt w:val="bullet"/>
      <w:lvlText w:val="o"/>
      <w:lvlJc w:val="left"/>
      <w:pPr>
        <w:ind w:left="1440" w:hanging="360"/>
      </w:pPr>
      <w:rPr>
        <w:rFonts w:ascii="Courier New" w:hAnsi="Courier New" w:hint="default"/>
      </w:rPr>
    </w:lvl>
    <w:lvl w:ilvl="2" w:tplc="CC267FE2">
      <w:start w:val="1"/>
      <w:numFmt w:val="bullet"/>
      <w:lvlText w:val=""/>
      <w:lvlJc w:val="left"/>
      <w:pPr>
        <w:ind w:left="2160" w:hanging="360"/>
      </w:pPr>
      <w:rPr>
        <w:rFonts w:ascii="Wingdings" w:hAnsi="Wingdings" w:hint="default"/>
      </w:rPr>
    </w:lvl>
    <w:lvl w:ilvl="3" w:tplc="6E80B4AE">
      <w:start w:val="1"/>
      <w:numFmt w:val="bullet"/>
      <w:lvlText w:val=""/>
      <w:lvlJc w:val="left"/>
      <w:pPr>
        <w:ind w:left="2880" w:hanging="360"/>
      </w:pPr>
      <w:rPr>
        <w:rFonts w:ascii="Symbol" w:hAnsi="Symbol" w:hint="default"/>
      </w:rPr>
    </w:lvl>
    <w:lvl w:ilvl="4" w:tplc="E634DA52">
      <w:start w:val="1"/>
      <w:numFmt w:val="bullet"/>
      <w:lvlText w:val="o"/>
      <w:lvlJc w:val="left"/>
      <w:pPr>
        <w:ind w:left="3600" w:hanging="360"/>
      </w:pPr>
      <w:rPr>
        <w:rFonts w:ascii="Courier New" w:hAnsi="Courier New" w:hint="default"/>
      </w:rPr>
    </w:lvl>
    <w:lvl w:ilvl="5" w:tplc="35DEF330">
      <w:start w:val="1"/>
      <w:numFmt w:val="bullet"/>
      <w:lvlText w:val=""/>
      <w:lvlJc w:val="left"/>
      <w:pPr>
        <w:ind w:left="4320" w:hanging="360"/>
      </w:pPr>
      <w:rPr>
        <w:rFonts w:ascii="Wingdings" w:hAnsi="Wingdings" w:hint="default"/>
      </w:rPr>
    </w:lvl>
    <w:lvl w:ilvl="6" w:tplc="05027A90">
      <w:start w:val="1"/>
      <w:numFmt w:val="bullet"/>
      <w:lvlText w:val=""/>
      <w:lvlJc w:val="left"/>
      <w:pPr>
        <w:ind w:left="5040" w:hanging="360"/>
      </w:pPr>
      <w:rPr>
        <w:rFonts w:ascii="Symbol" w:hAnsi="Symbol" w:hint="default"/>
      </w:rPr>
    </w:lvl>
    <w:lvl w:ilvl="7" w:tplc="46ACC4E8">
      <w:start w:val="1"/>
      <w:numFmt w:val="bullet"/>
      <w:lvlText w:val="o"/>
      <w:lvlJc w:val="left"/>
      <w:pPr>
        <w:ind w:left="5760" w:hanging="360"/>
      </w:pPr>
      <w:rPr>
        <w:rFonts w:ascii="Courier New" w:hAnsi="Courier New" w:hint="default"/>
      </w:rPr>
    </w:lvl>
    <w:lvl w:ilvl="8" w:tplc="98CC68B4">
      <w:start w:val="1"/>
      <w:numFmt w:val="bullet"/>
      <w:lvlText w:val=""/>
      <w:lvlJc w:val="left"/>
      <w:pPr>
        <w:ind w:left="6480" w:hanging="360"/>
      </w:pPr>
      <w:rPr>
        <w:rFonts w:ascii="Wingdings" w:hAnsi="Wingdings" w:hint="default"/>
      </w:rPr>
    </w:lvl>
  </w:abstractNum>
  <w:abstractNum w:abstractNumId="35" w15:restartNumberingAfterBreak="0">
    <w:nsid w:val="11C97A33"/>
    <w:multiLevelType w:val="singleLevel"/>
    <w:tmpl w:val="A052D75C"/>
    <w:lvl w:ilvl="0">
      <w:start w:val="1"/>
      <w:numFmt w:val="upperLetter"/>
      <w:lvlText w:val="%1."/>
      <w:lvlJc w:val="left"/>
      <w:pPr>
        <w:tabs>
          <w:tab w:val="num" w:pos="689"/>
        </w:tabs>
        <w:ind w:left="689" w:hanging="405"/>
      </w:pPr>
      <w:rPr>
        <w:rFonts w:hint="default"/>
      </w:rPr>
    </w:lvl>
  </w:abstractNum>
  <w:abstractNum w:abstractNumId="36" w15:restartNumberingAfterBreak="0">
    <w:nsid w:val="11F17B78"/>
    <w:multiLevelType w:val="hybridMultilevel"/>
    <w:tmpl w:val="B436EAD4"/>
    <w:lvl w:ilvl="0" w:tplc="8A185D6C">
      <w:start w:val="1"/>
      <w:numFmt w:val="bullet"/>
      <w:lvlText w:val=""/>
      <w:lvlJc w:val="left"/>
      <w:pPr>
        <w:ind w:left="720" w:hanging="360"/>
      </w:pPr>
      <w:rPr>
        <w:rFonts w:ascii="Symbol" w:hAnsi="Symbol" w:hint="default"/>
      </w:rPr>
    </w:lvl>
    <w:lvl w:ilvl="1" w:tplc="8B26B0DC">
      <w:start w:val="1"/>
      <w:numFmt w:val="bullet"/>
      <w:lvlText w:val="-"/>
      <w:lvlJc w:val="left"/>
      <w:pPr>
        <w:ind w:left="1440" w:hanging="360"/>
      </w:pPr>
      <w:rPr>
        <w:rFonts w:ascii="&quot;Courier New&quot;" w:hAnsi="&quot;Courier New&quot;" w:hint="default"/>
      </w:rPr>
    </w:lvl>
    <w:lvl w:ilvl="2" w:tplc="7DE684B2">
      <w:start w:val="1"/>
      <w:numFmt w:val="bullet"/>
      <w:lvlText w:val=""/>
      <w:lvlJc w:val="left"/>
      <w:pPr>
        <w:ind w:left="2160" w:hanging="360"/>
      </w:pPr>
      <w:rPr>
        <w:rFonts w:ascii="Wingdings" w:hAnsi="Wingdings" w:hint="default"/>
      </w:rPr>
    </w:lvl>
    <w:lvl w:ilvl="3" w:tplc="04A238D6">
      <w:start w:val="1"/>
      <w:numFmt w:val="bullet"/>
      <w:lvlText w:val=""/>
      <w:lvlJc w:val="left"/>
      <w:pPr>
        <w:ind w:left="2880" w:hanging="360"/>
      </w:pPr>
      <w:rPr>
        <w:rFonts w:ascii="Symbol" w:hAnsi="Symbol" w:hint="default"/>
      </w:rPr>
    </w:lvl>
    <w:lvl w:ilvl="4" w:tplc="B7082D86">
      <w:start w:val="1"/>
      <w:numFmt w:val="bullet"/>
      <w:lvlText w:val="o"/>
      <w:lvlJc w:val="left"/>
      <w:pPr>
        <w:ind w:left="3600" w:hanging="360"/>
      </w:pPr>
      <w:rPr>
        <w:rFonts w:ascii="Courier New" w:hAnsi="Courier New" w:hint="default"/>
      </w:rPr>
    </w:lvl>
    <w:lvl w:ilvl="5" w:tplc="D72AE676">
      <w:start w:val="1"/>
      <w:numFmt w:val="bullet"/>
      <w:lvlText w:val=""/>
      <w:lvlJc w:val="left"/>
      <w:pPr>
        <w:ind w:left="4320" w:hanging="360"/>
      </w:pPr>
      <w:rPr>
        <w:rFonts w:ascii="Wingdings" w:hAnsi="Wingdings" w:hint="default"/>
      </w:rPr>
    </w:lvl>
    <w:lvl w:ilvl="6" w:tplc="D8967FC4">
      <w:start w:val="1"/>
      <w:numFmt w:val="bullet"/>
      <w:lvlText w:val=""/>
      <w:lvlJc w:val="left"/>
      <w:pPr>
        <w:ind w:left="5040" w:hanging="360"/>
      </w:pPr>
      <w:rPr>
        <w:rFonts w:ascii="Symbol" w:hAnsi="Symbol" w:hint="default"/>
      </w:rPr>
    </w:lvl>
    <w:lvl w:ilvl="7" w:tplc="E8B62D32">
      <w:start w:val="1"/>
      <w:numFmt w:val="bullet"/>
      <w:lvlText w:val="o"/>
      <w:lvlJc w:val="left"/>
      <w:pPr>
        <w:ind w:left="5760" w:hanging="360"/>
      </w:pPr>
      <w:rPr>
        <w:rFonts w:ascii="Courier New" w:hAnsi="Courier New" w:hint="default"/>
      </w:rPr>
    </w:lvl>
    <w:lvl w:ilvl="8" w:tplc="58C640E2">
      <w:start w:val="1"/>
      <w:numFmt w:val="bullet"/>
      <w:lvlText w:val=""/>
      <w:lvlJc w:val="left"/>
      <w:pPr>
        <w:ind w:left="6480" w:hanging="360"/>
      </w:pPr>
      <w:rPr>
        <w:rFonts w:ascii="Wingdings" w:hAnsi="Wingdings" w:hint="default"/>
      </w:rPr>
    </w:lvl>
  </w:abstractNum>
  <w:abstractNum w:abstractNumId="37" w15:restartNumberingAfterBreak="0">
    <w:nsid w:val="11F346E4"/>
    <w:multiLevelType w:val="hybridMultilevel"/>
    <w:tmpl w:val="7DACBA8C"/>
    <w:lvl w:ilvl="0" w:tplc="FE7A5A02">
      <w:start w:val="1"/>
      <w:numFmt w:val="bullet"/>
      <w:lvlText w:val="-"/>
      <w:lvlJc w:val="left"/>
      <w:pPr>
        <w:ind w:left="720" w:hanging="360"/>
      </w:pPr>
      <w:rPr>
        <w:rFonts w:ascii="&quot;Calibri&quot;,sans-serif" w:hAnsi="&quot;Calibri&quot;,sans-serif" w:hint="default"/>
      </w:rPr>
    </w:lvl>
    <w:lvl w:ilvl="1" w:tplc="640C802E">
      <w:start w:val="1"/>
      <w:numFmt w:val="bullet"/>
      <w:lvlText w:val="o"/>
      <w:lvlJc w:val="left"/>
      <w:pPr>
        <w:ind w:left="1440" w:hanging="360"/>
      </w:pPr>
      <w:rPr>
        <w:rFonts w:ascii="Courier New" w:hAnsi="Courier New" w:hint="default"/>
      </w:rPr>
    </w:lvl>
    <w:lvl w:ilvl="2" w:tplc="FB5CB4D8">
      <w:start w:val="1"/>
      <w:numFmt w:val="bullet"/>
      <w:lvlText w:val=""/>
      <w:lvlJc w:val="left"/>
      <w:pPr>
        <w:ind w:left="2160" w:hanging="360"/>
      </w:pPr>
      <w:rPr>
        <w:rFonts w:ascii="Wingdings" w:hAnsi="Wingdings" w:hint="default"/>
      </w:rPr>
    </w:lvl>
    <w:lvl w:ilvl="3" w:tplc="449A36D0">
      <w:start w:val="1"/>
      <w:numFmt w:val="bullet"/>
      <w:lvlText w:val=""/>
      <w:lvlJc w:val="left"/>
      <w:pPr>
        <w:ind w:left="2880" w:hanging="360"/>
      </w:pPr>
      <w:rPr>
        <w:rFonts w:ascii="Symbol" w:hAnsi="Symbol" w:hint="default"/>
      </w:rPr>
    </w:lvl>
    <w:lvl w:ilvl="4" w:tplc="4880B44A">
      <w:start w:val="1"/>
      <w:numFmt w:val="bullet"/>
      <w:lvlText w:val="o"/>
      <w:lvlJc w:val="left"/>
      <w:pPr>
        <w:ind w:left="3600" w:hanging="360"/>
      </w:pPr>
      <w:rPr>
        <w:rFonts w:ascii="Courier New" w:hAnsi="Courier New" w:hint="default"/>
      </w:rPr>
    </w:lvl>
    <w:lvl w:ilvl="5" w:tplc="FEE64E18">
      <w:start w:val="1"/>
      <w:numFmt w:val="bullet"/>
      <w:lvlText w:val=""/>
      <w:lvlJc w:val="left"/>
      <w:pPr>
        <w:ind w:left="4320" w:hanging="360"/>
      </w:pPr>
      <w:rPr>
        <w:rFonts w:ascii="Wingdings" w:hAnsi="Wingdings" w:hint="default"/>
      </w:rPr>
    </w:lvl>
    <w:lvl w:ilvl="6" w:tplc="5C9AD1CC">
      <w:start w:val="1"/>
      <w:numFmt w:val="bullet"/>
      <w:lvlText w:val=""/>
      <w:lvlJc w:val="left"/>
      <w:pPr>
        <w:ind w:left="5040" w:hanging="360"/>
      </w:pPr>
      <w:rPr>
        <w:rFonts w:ascii="Symbol" w:hAnsi="Symbol" w:hint="default"/>
      </w:rPr>
    </w:lvl>
    <w:lvl w:ilvl="7" w:tplc="1F3A7FE8">
      <w:start w:val="1"/>
      <w:numFmt w:val="bullet"/>
      <w:lvlText w:val="o"/>
      <w:lvlJc w:val="left"/>
      <w:pPr>
        <w:ind w:left="5760" w:hanging="360"/>
      </w:pPr>
      <w:rPr>
        <w:rFonts w:ascii="Courier New" w:hAnsi="Courier New" w:hint="default"/>
      </w:rPr>
    </w:lvl>
    <w:lvl w:ilvl="8" w:tplc="51603F2E">
      <w:start w:val="1"/>
      <w:numFmt w:val="bullet"/>
      <w:lvlText w:val=""/>
      <w:lvlJc w:val="left"/>
      <w:pPr>
        <w:ind w:left="6480" w:hanging="360"/>
      </w:pPr>
      <w:rPr>
        <w:rFonts w:ascii="Wingdings" w:hAnsi="Wingdings" w:hint="default"/>
      </w:rPr>
    </w:lvl>
  </w:abstractNum>
  <w:abstractNum w:abstractNumId="38" w15:restartNumberingAfterBreak="0">
    <w:nsid w:val="12C3BCE4"/>
    <w:multiLevelType w:val="hybridMultilevel"/>
    <w:tmpl w:val="5C58299A"/>
    <w:lvl w:ilvl="0" w:tplc="7CBA69B2">
      <w:start w:val="1"/>
      <w:numFmt w:val="bullet"/>
      <w:lvlText w:val=""/>
      <w:lvlJc w:val="left"/>
      <w:pPr>
        <w:ind w:left="720" w:hanging="360"/>
      </w:pPr>
      <w:rPr>
        <w:rFonts w:ascii="Symbol" w:hAnsi="Symbol" w:hint="default"/>
      </w:rPr>
    </w:lvl>
    <w:lvl w:ilvl="1" w:tplc="3B42A620">
      <w:start w:val="1"/>
      <w:numFmt w:val="bullet"/>
      <w:lvlText w:val="-"/>
      <w:lvlJc w:val="left"/>
      <w:pPr>
        <w:ind w:left="1440" w:hanging="360"/>
      </w:pPr>
      <w:rPr>
        <w:rFonts w:ascii="&quot;Courier New&quot;" w:hAnsi="&quot;Courier New&quot;" w:hint="default"/>
      </w:rPr>
    </w:lvl>
    <w:lvl w:ilvl="2" w:tplc="96A0190A">
      <w:start w:val="1"/>
      <w:numFmt w:val="bullet"/>
      <w:lvlText w:val=""/>
      <w:lvlJc w:val="left"/>
      <w:pPr>
        <w:ind w:left="2160" w:hanging="360"/>
      </w:pPr>
      <w:rPr>
        <w:rFonts w:ascii="Wingdings" w:hAnsi="Wingdings" w:hint="default"/>
      </w:rPr>
    </w:lvl>
    <w:lvl w:ilvl="3" w:tplc="F51E1416">
      <w:start w:val="1"/>
      <w:numFmt w:val="bullet"/>
      <w:lvlText w:val=""/>
      <w:lvlJc w:val="left"/>
      <w:pPr>
        <w:ind w:left="2880" w:hanging="360"/>
      </w:pPr>
      <w:rPr>
        <w:rFonts w:ascii="Symbol" w:hAnsi="Symbol" w:hint="default"/>
      </w:rPr>
    </w:lvl>
    <w:lvl w:ilvl="4" w:tplc="EA463CC6">
      <w:start w:val="1"/>
      <w:numFmt w:val="bullet"/>
      <w:lvlText w:val="o"/>
      <w:lvlJc w:val="left"/>
      <w:pPr>
        <w:ind w:left="3600" w:hanging="360"/>
      </w:pPr>
      <w:rPr>
        <w:rFonts w:ascii="Courier New" w:hAnsi="Courier New" w:hint="default"/>
      </w:rPr>
    </w:lvl>
    <w:lvl w:ilvl="5" w:tplc="D352A8E4">
      <w:start w:val="1"/>
      <w:numFmt w:val="bullet"/>
      <w:lvlText w:val=""/>
      <w:lvlJc w:val="left"/>
      <w:pPr>
        <w:ind w:left="4320" w:hanging="360"/>
      </w:pPr>
      <w:rPr>
        <w:rFonts w:ascii="Wingdings" w:hAnsi="Wingdings" w:hint="default"/>
      </w:rPr>
    </w:lvl>
    <w:lvl w:ilvl="6" w:tplc="B69E6F0E">
      <w:start w:val="1"/>
      <w:numFmt w:val="bullet"/>
      <w:lvlText w:val=""/>
      <w:lvlJc w:val="left"/>
      <w:pPr>
        <w:ind w:left="5040" w:hanging="360"/>
      </w:pPr>
      <w:rPr>
        <w:rFonts w:ascii="Symbol" w:hAnsi="Symbol" w:hint="default"/>
      </w:rPr>
    </w:lvl>
    <w:lvl w:ilvl="7" w:tplc="F6A270FE">
      <w:start w:val="1"/>
      <w:numFmt w:val="bullet"/>
      <w:lvlText w:val="o"/>
      <w:lvlJc w:val="left"/>
      <w:pPr>
        <w:ind w:left="5760" w:hanging="360"/>
      </w:pPr>
      <w:rPr>
        <w:rFonts w:ascii="Courier New" w:hAnsi="Courier New" w:hint="default"/>
      </w:rPr>
    </w:lvl>
    <w:lvl w:ilvl="8" w:tplc="3F948832">
      <w:start w:val="1"/>
      <w:numFmt w:val="bullet"/>
      <w:lvlText w:val=""/>
      <w:lvlJc w:val="left"/>
      <w:pPr>
        <w:ind w:left="6480" w:hanging="360"/>
      </w:pPr>
      <w:rPr>
        <w:rFonts w:ascii="Wingdings" w:hAnsi="Wingdings" w:hint="default"/>
      </w:rPr>
    </w:lvl>
  </w:abstractNum>
  <w:abstractNum w:abstractNumId="39" w15:restartNumberingAfterBreak="0">
    <w:nsid w:val="1414755F"/>
    <w:multiLevelType w:val="multilevel"/>
    <w:tmpl w:val="76EE0428"/>
    <w:lvl w:ilvl="0">
      <w:start w:val="1"/>
      <w:numFmt w:val="decimal"/>
      <w:pStyle w:val="EBM1"/>
      <w:lvlText w:val="%1."/>
      <w:lvlJc w:val="left"/>
      <w:pPr>
        <w:ind w:left="360" w:hanging="360"/>
      </w:pPr>
      <w:rPr>
        <w:rFonts w:asciiTheme="minorHAnsi" w:hAnsiTheme="minorHAnsi" w:hint="default"/>
        <w:b/>
        <w:sz w:val="36"/>
      </w:rPr>
    </w:lvl>
    <w:lvl w:ilvl="1">
      <w:start w:val="1"/>
      <w:numFmt w:val="decimal"/>
      <w:pStyle w:val="EBMX"/>
      <w:lvlText w:val="%2"/>
      <w:lvlJc w:val="left"/>
      <w:pPr>
        <w:ind w:left="858" w:hanging="432"/>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2">
      <w:start w:val="1"/>
      <w:numFmt w:val="decimal"/>
      <w:pStyle w:val="EBM2"/>
      <w:lvlText w:val="%1.%3"/>
      <w:lvlJc w:val="left"/>
      <w:rPr>
        <w:rFonts w:hint="default"/>
        <w:i w:val="0"/>
        <w:iC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EBM3"/>
      <w:lvlText w:val="%1.%3.%4"/>
      <w:lvlJc w:val="left"/>
      <w:pPr>
        <w:ind w:left="1641" w:hanging="648"/>
      </w:pPr>
      <w:rPr>
        <w:rFonts w:hint="default"/>
      </w:rPr>
    </w:lvl>
    <w:lvl w:ilvl="4">
      <w:start w:val="1"/>
      <w:numFmt w:val="decimal"/>
      <w:pStyle w:val="EBM5"/>
      <w:lvlText w:val="%1.%2.%3.%5"/>
      <w:lvlJc w:val="left"/>
      <w:pPr>
        <w:ind w:left="2494"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1423CC2F"/>
    <w:multiLevelType w:val="hybridMultilevel"/>
    <w:tmpl w:val="A37C48D2"/>
    <w:lvl w:ilvl="0" w:tplc="FCEA3DF0">
      <w:start w:val="1"/>
      <w:numFmt w:val="bullet"/>
      <w:lvlText w:val="§"/>
      <w:lvlJc w:val="left"/>
      <w:pPr>
        <w:ind w:left="720" w:hanging="360"/>
      </w:pPr>
      <w:rPr>
        <w:rFonts w:ascii="Wingdings" w:hAnsi="Wingdings" w:hint="default"/>
      </w:rPr>
    </w:lvl>
    <w:lvl w:ilvl="1" w:tplc="9F4CCCC6">
      <w:start w:val="1"/>
      <w:numFmt w:val="bullet"/>
      <w:lvlText w:val="o"/>
      <w:lvlJc w:val="left"/>
      <w:pPr>
        <w:ind w:left="1440" w:hanging="360"/>
      </w:pPr>
      <w:rPr>
        <w:rFonts w:ascii="Courier New" w:hAnsi="Courier New" w:hint="default"/>
      </w:rPr>
    </w:lvl>
    <w:lvl w:ilvl="2" w:tplc="4446C5F4">
      <w:start w:val="1"/>
      <w:numFmt w:val="bullet"/>
      <w:lvlText w:val=""/>
      <w:lvlJc w:val="left"/>
      <w:pPr>
        <w:ind w:left="2160" w:hanging="360"/>
      </w:pPr>
      <w:rPr>
        <w:rFonts w:ascii="Wingdings" w:hAnsi="Wingdings" w:hint="default"/>
      </w:rPr>
    </w:lvl>
    <w:lvl w:ilvl="3" w:tplc="A96E6560">
      <w:start w:val="1"/>
      <w:numFmt w:val="bullet"/>
      <w:lvlText w:val=""/>
      <w:lvlJc w:val="left"/>
      <w:pPr>
        <w:ind w:left="2880" w:hanging="360"/>
      </w:pPr>
      <w:rPr>
        <w:rFonts w:ascii="Symbol" w:hAnsi="Symbol" w:hint="default"/>
      </w:rPr>
    </w:lvl>
    <w:lvl w:ilvl="4" w:tplc="778EE598">
      <w:start w:val="1"/>
      <w:numFmt w:val="bullet"/>
      <w:lvlText w:val="o"/>
      <w:lvlJc w:val="left"/>
      <w:pPr>
        <w:ind w:left="3600" w:hanging="360"/>
      </w:pPr>
      <w:rPr>
        <w:rFonts w:ascii="Courier New" w:hAnsi="Courier New" w:hint="default"/>
      </w:rPr>
    </w:lvl>
    <w:lvl w:ilvl="5" w:tplc="AC966FD2">
      <w:start w:val="1"/>
      <w:numFmt w:val="bullet"/>
      <w:lvlText w:val=""/>
      <w:lvlJc w:val="left"/>
      <w:pPr>
        <w:ind w:left="4320" w:hanging="360"/>
      </w:pPr>
      <w:rPr>
        <w:rFonts w:ascii="Wingdings" w:hAnsi="Wingdings" w:hint="default"/>
      </w:rPr>
    </w:lvl>
    <w:lvl w:ilvl="6" w:tplc="3FE0E55A">
      <w:start w:val="1"/>
      <w:numFmt w:val="bullet"/>
      <w:lvlText w:val=""/>
      <w:lvlJc w:val="left"/>
      <w:pPr>
        <w:ind w:left="5040" w:hanging="360"/>
      </w:pPr>
      <w:rPr>
        <w:rFonts w:ascii="Symbol" w:hAnsi="Symbol" w:hint="default"/>
      </w:rPr>
    </w:lvl>
    <w:lvl w:ilvl="7" w:tplc="3C3C4E5A">
      <w:start w:val="1"/>
      <w:numFmt w:val="bullet"/>
      <w:lvlText w:val="o"/>
      <w:lvlJc w:val="left"/>
      <w:pPr>
        <w:ind w:left="5760" w:hanging="360"/>
      </w:pPr>
      <w:rPr>
        <w:rFonts w:ascii="Courier New" w:hAnsi="Courier New" w:hint="default"/>
      </w:rPr>
    </w:lvl>
    <w:lvl w:ilvl="8" w:tplc="3F0061DE">
      <w:start w:val="1"/>
      <w:numFmt w:val="bullet"/>
      <w:lvlText w:val=""/>
      <w:lvlJc w:val="left"/>
      <w:pPr>
        <w:ind w:left="6480" w:hanging="360"/>
      </w:pPr>
      <w:rPr>
        <w:rFonts w:ascii="Wingdings" w:hAnsi="Wingdings" w:hint="default"/>
      </w:rPr>
    </w:lvl>
  </w:abstractNum>
  <w:abstractNum w:abstractNumId="41" w15:restartNumberingAfterBreak="0">
    <w:nsid w:val="1485D10D"/>
    <w:multiLevelType w:val="hybridMultilevel"/>
    <w:tmpl w:val="CD8E65DE"/>
    <w:lvl w:ilvl="0" w:tplc="5E869D60">
      <w:start w:val="1"/>
      <w:numFmt w:val="bullet"/>
      <w:lvlText w:val="-"/>
      <w:lvlJc w:val="left"/>
      <w:pPr>
        <w:ind w:left="720" w:hanging="360"/>
      </w:pPr>
      <w:rPr>
        <w:rFonts w:ascii="&quot;Calibri&quot;,sans-serif" w:hAnsi="&quot;Calibri&quot;,sans-serif" w:hint="default"/>
      </w:rPr>
    </w:lvl>
    <w:lvl w:ilvl="1" w:tplc="DAD26E86">
      <w:start w:val="1"/>
      <w:numFmt w:val="bullet"/>
      <w:lvlText w:val="o"/>
      <w:lvlJc w:val="left"/>
      <w:pPr>
        <w:ind w:left="1440" w:hanging="360"/>
      </w:pPr>
      <w:rPr>
        <w:rFonts w:ascii="Courier New" w:hAnsi="Courier New" w:hint="default"/>
      </w:rPr>
    </w:lvl>
    <w:lvl w:ilvl="2" w:tplc="9CBAFC1E">
      <w:start w:val="1"/>
      <w:numFmt w:val="bullet"/>
      <w:lvlText w:val=""/>
      <w:lvlJc w:val="left"/>
      <w:pPr>
        <w:ind w:left="2160" w:hanging="360"/>
      </w:pPr>
      <w:rPr>
        <w:rFonts w:ascii="Wingdings" w:hAnsi="Wingdings" w:hint="default"/>
      </w:rPr>
    </w:lvl>
    <w:lvl w:ilvl="3" w:tplc="CBC86FC8">
      <w:start w:val="1"/>
      <w:numFmt w:val="bullet"/>
      <w:lvlText w:val=""/>
      <w:lvlJc w:val="left"/>
      <w:pPr>
        <w:ind w:left="2880" w:hanging="360"/>
      </w:pPr>
      <w:rPr>
        <w:rFonts w:ascii="Symbol" w:hAnsi="Symbol" w:hint="default"/>
      </w:rPr>
    </w:lvl>
    <w:lvl w:ilvl="4" w:tplc="B05AE20E">
      <w:start w:val="1"/>
      <w:numFmt w:val="bullet"/>
      <w:lvlText w:val="o"/>
      <w:lvlJc w:val="left"/>
      <w:pPr>
        <w:ind w:left="3600" w:hanging="360"/>
      </w:pPr>
      <w:rPr>
        <w:rFonts w:ascii="Courier New" w:hAnsi="Courier New" w:hint="default"/>
      </w:rPr>
    </w:lvl>
    <w:lvl w:ilvl="5" w:tplc="B4442DC0">
      <w:start w:val="1"/>
      <w:numFmt w:val="bullet"/>
      <w:lvlText w:val=""/>
      <w:lvlJc w:val="left"/>
      <w:pPr>
        <w:ind w:left="4320" w:hanging="360"/>
      </w:pPr>
      <w:rPr>
        <w:rFonts w:ascii="Wingdings" w:hAnsi="Wingdings" w:hint="default"/>
      </w:rPr>
    </w:lvl>
    <w:lvl w:ilvl="6" w:tplc="9D80A6F8">
      <w:start w:val="1"/>
      <w:numFmt w:val="bullet"/>
      <w:lvlText w:val=""/>
      <w:lvlJc w:val="left"/>
      <w:pPr>
        <w:ind w:left="5040" w:hanging="360"/>
      </w:pPr>
      <w:rPr>
        <w:rFonts w:ascii="Symbol" w:hAnsi="Symbol" w:hint="default"/>
      </w:rPr>
    </w:lvl>
    <w:lvl w:ilvl="7" w:tplc="1AE4F43A">
      <w:start w:val="1"/>
      <w:numFmt w:val="bullet"/>
      <w:lvlText w:val="o"/>
      <w:lvlJc w:val="left"/>
      <w:pPr>
        <w:ind w:left="5760" w:hanging="360"/>
      </w:pPr>
      <w:rPr>
        <w:rFonts w:ascii="Courier New" w:hAnsi="Courier New" w:hint="default"/>
      </w:rPr>
    </w:lvl>
    <w:lvl w:ilvl="8" w:tplc="D5444E5C">
      <w:start w:val="1"/>
      <w:numFmt w:val="bullet"/>
      <w:lvlText w:val=""/>
      <w:lvlJc w:val="left"/>
      <w:pPr>
        <w:ind w:left="6480" w:hanging="360"/>
      </w:pPr>
      <w:rPr>
        <w:rFonts w:ascii="Wingdings" w:hAnsi="Wingdings" w:hint="default"/>
      </w:rPr>
    </w:lvl>
  </w:abstractNum>
  <w:abstractNum w:abstractNumId="42" w15:restartNumberingAfterBreak="0">
    <w:nsid w:val="14D1A5A5"/>
    <w:multiLevelType w:val="hybridMultilevel"/>
    <w:tmpl w:val="0D18B334"/>
    <w:lvl w:ilvl="0" w:tplc="533CB85A">
      <w:start w:val="1"/>
      <w:numFmt w:val="bullet"/>
      <w:lvlText w:val="§"/>
      <w:lvlJc w:val="left"/>
      <w:pPr>
        <w:ind w:left="720" w:hanging="360"/>
      </w:pPr>
      <w:rPr>
        <w:rFonts w:ascii="Wingdings" w:hAnsi="Wingdings" w:hint="default"/>
      </w:rPr>
    </w:lvl>
    <w:lvl w:ilvl="1" w:tplc="CA0E1782">
      <w:start w:val="1"/>
      <w:numFmt w:val="bullet"/>
      <w:lvlText w:val="o"/>
      <w:lvlJc w:val="left"/>
      <w:pPr>
        <w:ind w:left="1440" w:hanging="360"/>
      </w:pPr>
      <w:rPr>
        <w:rFonts w:ascii="Courier New" w:hAnsi="Courier New" w:hint="default"/>
      </w:rPr>
    </w:lvl>
    <w:lvl w:ilvl="2" w:tplc="5D0866B0">
      <w:start w:val="1"/>
      <w:numFmt w:val="bullet"/>
      <w:lvlText w:val=""/>
      <w:lvlJc w:val="left"/>
      <w:pPr>
        <w:ind w:left="2160" w:hanging="360"/>
      </w:pPr>
      <w:rPr>
        <w:rFonts w:ascii="Wingdings" w:hAnsi="Wingdings" w:hint="default"/>
      </w:rPr>
    </w:lvl>
    <w:lvl w:ilvl="3" w:tplc="DF32FBF8">
      <w:start w:val="1"/>
      <w:numFmt w:val="bullet"/>
      <w:lvlText w:val=""/>
      <w:lvlJc w:val="left"/>
      <w:pPr>
        <w:ind w:left="2880" w:hanging="360"/>
      </w:pPr>
      <w:rPr>
        <w:rFonts w:ascii="Symbol" w:hAnsi="Symbol" w:hint="default"/>
      </w:rPr>
    </w:lvl>
    <w:lvl w:ilvl="4" w:tplc="FEDE2FD8">
      <w:start w:val="1"/>
      <w:numFmt w:val="bullet"/>
      <w:lvlText w:val="o"/>
      <w:lvlJc w:val="left"/>
      <w:pPr>
        <w:ind w:left="3600" w:hanging="360"/>
      </w:pPr>
      <w:rPr>
        <w:rFonts w:ascii="Courier New" w:hAnsi="Courier New" w:hint="default"/>
      </w:rPr>
    </w:lvl>
    <w:lvl w:ilvl="5" w:tplc="F3489478">
      <w:start w:val="1"/>
      <w:numFmt w:val="bullet"/>
      <w:lvlText w:val=""/>
      <w:lvlJc w:val="left"/>
      <w:pPr>
        <w:ind w:left="4320" w:hanging="360"/>
      </w:pPr>
      <w:rPr>
        <w:rFonts w:ascii="Wingdings" w:hAnsi="Wingdings" w:hint="default"/>
      </w:rPr>
    </w:lvl>
    <w:lvl w:ilvl="6" w:tplc="692C3678">
      <w:start w:val="1"/>
      <w:numFmt w:val="bullet"/>
      <w:lvlText w:val=""/>
      <w:lvlJc w:val="left"/>
      <w:pPr>
        <w:ind w:left="5040" w:hanging="360"/>
      </w:pPr>
      <w:rPr>
        <w:rFonts w:ascii="Symbol" w:hAnsi="Symbol" w:hint="default"/>
      </w:rPr>
    </w:lvl>
    <w:lvl w:ilvl="7" w:tplc="28B4DFD6">
      <w:start w:val="1"/>
      <w:numFmt w:val="bullet"/>
      <w:lvlText w:val="o"/>
      <w:lvlJc w:val="left"/>
      <w:pPr>
        <w:ind w:left="5760" w:hanging="360"/>
      </w:pPr>
      <w:rPr>
        <w:rFonts w:ascii="Courier New" w:hAnsi="Courier New" w:hint="default"/>
      </w:rPr>
    </w:lvl>
    <w:lvl w:ilvl="8" w:tplc="A62EAD58">
      <w:start w:val="1"/>
      <w:numFmt w:val="bullet"/>
      <w:lvlText w:val=""/>
      <w:lvlJc w:val="left"/>
      <w:pPr>
        <w:ind w:left="6480" w:hanging="360"/>
      </w:pPr>
      <w:rPr>
        <w:rFonts w:ascii="Wingdings" w:hAnsi="Wingdings" w:hint="default"/>
      </w:rPr>
    </w:lvl>
  </w:abstractNum>
  <w:abstractNum w:abstractNumId="43" w15:restartNumberingAfterBreak="0">
    <w:nsid w:val="1606157A"/>
    <w:multiLevelType w:val="hybridMultilevel"/>
    <w:tmpl w:val="F15CEC28"/>
    <w:lvl w:ilvl="0" w:tplc="644C38AE">
      <w:start w:val="1"/>
      <w:numFmt w:val="bullet"/>
      <w:lvlText w:val="§"/>
      <w:lvlJc w:val="left"/>
      <w:pPr>
        <w:ind w:left="720" w:hanging="360"/>
      </w:pPr>
      <w:rPr>
        <w:rFonts w:ascii="Wingdings" w:hAnsi="Wingdings" w:hint="default"/>
      </w:rPr>
    </w:lvl>
    <w:lvl w:ilvl="1" w:tplc="CCBAA39A">
      <w:start w:val="1"/>
      <w:numFmt w:val="bullet"/>
      <w:lvlText w:val="o"/>
      <w:lvlJc w:val="left"/>
      <w:pPr>
        <w:ind w:left="1440" w:hanging="360"/>
      </w:pPr>
      <w:rPr>
        <w:rFonts w:ascii="Courier New" w:hAnsi="Courier New" w:hint="default"/>
      </w:rPr>
    </w:lvl>
    <w:lvl w:ilvl="2" w:tplc="BFDE3E68">
      <w:start w:val="1"/>
      <w:numFmt w:val="bullet"/>
      <w:lvlText w:val=""/>
      <w:lvlJc w:val="left"/>
      <w:pPr>
        <w:ind w:left="2160" w:hanging="360"/>
      </w:pPr>
      <w:rPr>
        <w:rFonts w:ascii="Wingdings" w:hAnsi="Wingdings" w:hint="default"/>
      </w:rPr>
    </w:lvl>
    <w:lvl w:ilvl="3" w:tplc="7EC6D534">
      <w:start w:val="1"/>
      <w:numFmt w:val="bullet"/>
      <w:lvlText w:val=""/>
      <w:lvlJc w:val="left"/>
      <w:pPr>
        <w:ind w:left="2880" w:hanging="360"/>
      </w:pPr>
      <w:rPr>
        <w:rFonts w:ascii="Symbol" w:hAnsi="Symbol" w:hint="default"/>
      </w:rPr>
    </w:lvl>
    <w:lvl w:ilvl="4" w:tplc="E0C23324">
      <w:start w:val="1"/>
      <w:numFmt w:val="bullet"/>
      <w:lvlText w:val="o"/>
      <w:lvlJc w:val="left"/>
      <w:pPr>
        <w:ind w:left="3600" w:hanging="360"/>
      </w:pPr>
      <w:rPr>
        <w:rFonts w:ascii="Courier New" w:hAnsi="Courier New" w:hint="default"/>
      </w:rPr>
    </w:lvl>
    <w:lvl w:ilvl="5" w:tplc="64FA6910">
      <w:start w:val="1"/>
      <w:numFmt w:val="bullet"/>
      <w:lvlText w:val=""/>
      <w:lvlJc w:val="left"/>
      <w:pPr>
        <w:ind w:left="4320" w:hanging="360"/>
      </w:pPr>
      <w:rPr>
        <w:rFonts w:ascii="Wingdings" w:hAnsi="Wingdings" w:hint="default"/>
      </w:rPr>
    </w:lvl>
    <w:lvl w:ilvl="6" w:tplc="0E682CD6">
      <w:start w:val="1"/>
      <w:numFmt w:val="bullet"/>
      <w:lvlText w:val=""/>
      <w:lvlJc w:val="left"/>
      <w:pPr>
        <w:ind w:left="5040" w:hanging="360"/>
      </w:pPr>
      <w:rPr>
        <w:rFonts w:ascii="Symbol" w:hAnsi="Symbol" w:hint="default"/>
      </w:rPr>
    </w:lvl>
    <w:lvl w:ilvl="7" w:tplc="6C707DF4">
      <w:start w:val="1"/>
      <w:numFmt w:val="bullet"/>
      <w:lvlText w:val="o"/>
      <w:lvlJc w:val="left"/>
      <w:pPr>
        <w:ind w:left="5760" w:hanging="360"/>
      </w:pPr>
      <w:rPr>
        <w:rFonts w:ascii="Courier New" w:hAnsi="Courier New" w:hint="default"/>
      </w:rPr>
    </w:lvl>
    <w:lvl w:ilvl="8" w:tplc="95CAEDD6">
      <w:start w:val="1"/>
      <w:numFmt w:val="bullet"/>
      <w:lvlText w:val=""/>
      <w:lvlJc w:val="left"/>
      <w:pPr>
        <w:ind w:left="6480" w:hanging="360"/>
      </w:pPr>
      <w:rPr>
        <w:rFonts w:ascii="Wingdings" w:hAnsi="Wingdings" w:hint="default"/>
      </w:rPr>
    </w:lvl>
  </w:abstractNum>
  <w:abstractNum w:abstractNumId="44" w15:restartNumberingAfterBreak="0">
    <w:nsid w:val="16E460D5"/>
    <w:multiLevelType w:val="multilevel"/>
    <w:tmpl w:val="13FC099E"/>
    <w:styleLink w:val="Styl1PB"/>
    <w:lvl w:ilvl="0">
      <w:start w:val="1"/>
      <w:numFmt w:val="lowerLetter"/>
      <w:lvlText w:val="%1)"/>
      <w:lvlJc w:val="left"/>
      <w:pPr>
        <w:ind w:left="1440" w:hanging="360"/>
      </w:pPr>
      <w:rPr>
        <w:rFonts w:ascii="Arial Narrow" w:hAnsi="Arial Narrow" w:hint="default"/>
        <w:sz w:val="20"/>
      </w:rPr>
    </w:lvl>
    <w:lvl w:ilvl="1">
      <w:start w:val="1"/>
      <w:numFmt w:val="decimal"/>
      <w:lvlText w:val="%1%2."/>
      <w:lvlJc w:val="left"/>
      <w:pPr>
        <w:ind w:left="2160" w:hanging="360"/>
      </w:pPr>
      <w:rPr>
        <w:rFonts w:ascii="Arial Narrow" w:hAnsi="Arial Narrow" w:hint="default"/>
        <w:sz w:val="20"/>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5" w15:restartNumberingAfterBreak="0">
    <w:nsid w:val="180D526F"/>
    <w:multiLevelType w:val="hybridMultilevel"/>
    <w:tmpl w:val="86A4AE86"/>
    <w:lvl w:ilvl="0" w:tplc="04050001">
      <w:start w:val="1"/>
      <w:numFmt w:val="bullet"/>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46" w15:restartNumberingAfterBreak="0">
    <w:nsid w:val="18EC57FC"/>
    <w:multiLevelType w:val="hybridMultilevel"/>
    <w:tmpl w:val="022C983E"/>
    <w:lvl w:ilvl="0" w:tplc="1E18EC0E">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91748B5"/>
    <w:multiLevelType w:val="hybridMultilevel"/>
    <w:tmpl w:val="29F642C6"/>
    <w:lvl w:ilvl="0" w:tplc="396AE156">
      <w:start w:val="1"/>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48" w15:restartNumberingAfterBreak="0">
    <w:nsid w:val="1953D9E2"/>
    <w:multiLevelType w:val="hybridMultilevel"/>
    <w:tmpl w:val="34ECC454"/>
    <w:lvl w:ilvl="0" w:tplc="7E9C9ACA">
      <w:start w:val="1"/>
      <w:numFmt w:val="bullet"/>
      <w:lvlText w:val="§"/>
      <w:lvlJc w:val="left"/>
      <w:pPr>
        <w:ind w:left="720" w:hanging="360"/>
      </w:pPr>
      <w:rPr>
        <w:rFonts w:ascii="Wingdings" w:hAnsi="Wingdings" w:hint="default"/>
      </w:rPr>
    </w:lvl>
    <w:lvl w:ilvl="1" w:tplc="B79C5E10">
      <w:start w:val="1"/>
      <w:numFmt w:val="bullet"/>
      <w:lvlText w:val="o"/>
      <w:lvlJc w:val="left"/>
      <w:pPr>
        <w:ind w:left="1440" w:hanging="360"/>
      </w:pPr>
      <w:rPr>
        <w:rFonts w:ascii="Courier New" w:hAnsi="Courier New" w:hint="default"/>
      </w:rPr>
    </w:lvl>
    <w:lvl w:ilvl="2" w:tplc="23F608D6">
      <w:start w:val="1"/>
      <w:numFmt w:val="bullet"/>
      <w:lvlText w:val=""/>
      <w:lvlJc w:val="left"/>
      <w:pPr>
        <w:ind w:left="2160" w:hanging="360"/>
      </w:pPr>
      <w:rPr>
        <w:rFonts w:ascii="Wingdings" w:hAnsi="Wingdings" w:hint="default"/>
      </w:rPr>
    </w:lvl>
    <w:lvl w:ilvl="3" w:tplc="4A3427FA">
      <w:start w:val="1"/>
      <w:numFmt w:val="bullet"/>
      <w:lvlText w:val=""/>
      <w:lvlJc w:val="left"/>
      <w:pPr>
        <w:ind w:left="2880" w:hanging="360"/>
      </w:pPr>
      <w:rPr>
        <w:rFonts w:ascii="Symbol" w:hAnsi="Symbol" w:hint="default"/>
      </w:rPr>
    </w:lvl>
    <w:lvl w:ilvl="4" w:tplc="0BEC9EAE">
      <w:start w:val="1"/>
      <w:numFmt w:val="bullet"/>
      <w:lvlText w:val="o"/>
      <w:lvlJc w:val="left"/>
      <w:pPr>
        <w:ind w:left="3600" w:hanging="360"/>
      </w:pPr>
      <w:rPr>
        <w:rFonts w:ascii="Courier New" w:hAnsi="Courier New" w:hint="default"/>
      </w:rPr>
    </w:lvl>
    <w:lvl w:ilvl="5" w:tplc="FBC2DA18">
      <w:start w:val="1"/>
      <w:numFmt w:val="bullet"/>
      <w:lvlText w:val=""/>
      <w:lvlJc w:val="left"/>
      <w:pPr>
        <w:ind w:left="4320" w:hanging="360"/>
      </w:pPr>
      <w:rPr>
        <w:rFonts w:ascii="Wingdings" w:hAnsi="Wingdings" w:hint="default"/>
      </w:rPr>
    </w:lvl>
    <w:lvl w:ilvl="6" w:tplc="599E63D0">
      <w:start w:val="1"/>
      <w:numFmt w:val="bullet"/>
      <w:lvlText w:val=""/>
      <w:lvlJc w:val="left"/>
      <w:pPr>
        <w:ind w:left="5040" w:hanging="360"/>
      </w:pPr>
      <w:rPr>
        <w:rFonts w:ascii="Symbol" w:hAnsi="Symbol" w:hint="default"/>
      </w:rPr>
    </w:lvl>
    <w:lvl w:ilvl="7" w:tplc="B6B60030">
      <w:start w:val="1"/>
      <w:numFmt w:val="bullet"/>
      <w:lvlText w:val="o"/>
      <w:lvlJc w:val="left"/>
      <w:pPr>
        <w:ind w:left="5760" w:hanging="360"/>
      </w:pPr>
      <w:rPr>
        <w:rFonts w:ascii="Courier New" w:hAnsi="Courier New" w:hint="default"/>
      </w:rPr>
    </w:lvl>
    <w:lvl w:ilvl="8" w:tplc="73FE64F8">
      <w:start w:val="1"/>
      <w:numFmt w:val="bullet"/>
      <w:lvlText w:val=""/>
      <w:lvlJc w:val="left"/>
      <w:pPr>
        <w:ind w:left="6480" w:hanging="360"/>
      </w:pPr>
      <w:rPr>
        <w:rFonts w:ascii="Wingdings" w:hAnsi="Wingdings" w:hint="default"/>
      </w:rPr>
    </w:lvl>
  </w:abstractNum>
  <w:abstractNum w:abstractNumId="49" w15:restartNumberingAfterBreak="0">
    <w:nsid w:val="19F73BBB"/>
    <w:multiLevelType w:val="hybridMultilevel"/>
    <w:tmpl w:val="46E88C6C"/>
    <w:lvl w:ilvl="0" w:tplc="91922738">
      <w:start w:val="1"/>
      <w:numFmt w:val="bullet"/>
      <w:lvlText w:val="-"/>
      <w:lvlJc w:val="left"/>
      <w:pPr>
        <w:ind w:left="720" w:hanging="360"/>
      </w:pPr>
      <w:rPr>
        <w:rFonts w:ascii="&quot;Calibri&quot;,sans-serif" w:hAnsi="&quot;Calibri&quot;,sans-serif" w:hint="default"/>
      </w:rPr>
    </w:lvl>
    <w:lvl w:ilvl="1" w:tplc="EEA4CEA2">
      <w:start w:val="1"/>
      <w:numFmt w:val="bullet"/>
      <w:lvlText w:val="o"/>
      <w:lvlJc w:val="left"/>
      <w:pPr>
        <w:ind w:left="1440" w:hanging="360"/>
      </w:pPr>
      <w:rPr>
        <w:rFonts w:ascii="Courier New" w:hAnsi="Courier New" w:hint="default"/>
      </w:rPr>
    </w:lvl>
    <w:lvl w:ilvl="2" w:tplc="A73C4E82">
      <w:start w:val="1"/>
      <w:numFmt w:val="bullet"/>
      <w:lvlText w:val=""/>
      <w:lvlJc w:val="left"/>
      <w:pPr>
        <w:ind w:left="2160" w:hanging="360"/>
      </w:pPr>
      <w:rPr>
        <w:rFonts w:ascii="Wingdings" w:hAnsi="Wingdings" w:hint="default"/>
      </w:rPr>
    </w:lvl>
    <w:lvl w:ilvl="3" w:tplc="32A44F4E">
      <w:start w:val="1"/>
      <w:numFmt w:val="bullet"/>
      <w:lvlText w:val=""/>
      <w:lvlJc w:val="left"/>
      <w:pPr>
        <w:ind w:left="2880" w:hanging="360"/>
      </w:pPr>
      <w:rPr>
        <w:rFonts w:ascii="Symbol" w:hAnsi="Symbol" w:hint="default"/>
      </w:rPr>
    </w:lvl>
    <w:lvl w:ilvl="4" w:tplc="DD3855BE">
      <w:start w:val="1"/>
      <w:numFmt w:val="bullet"/>
      <w:lvlText w:val="o"/>
      <w:lvlJc w:val="left"/>
      <w:pPr>
        <w:ind w:left="3600" w:hanging="360"/>
      </w:pPr>
      <w:rPr>
        <w:rFonts w:ascii="Courier New" w:hAnsi="Courier New" w:hint="default"/>
      </w:rPr>
    </w:lvl>
    <w:lvl w:ilvl="5" w:tplc="F454F0F0">
      <w:start w:val="1"/>
      <w:numFmt w:val="bullet"/>
      <w:lvlText w:val=""/>
      <w:lvlJc w:val="left"/>
      <w:pPr>
        <w:ind w:left="4320" w:hanging="360"/>
      </w:pPr>
      <w:rPr>
        <w:rFonts w:ascii="Wingdings" w:hAnsi="Wingdings" w:hint="default"/>
      </w:rPr>
    </w:lvl>
    <w:lvl w:ilvl="6" w:tplc="D8D04BB6">
      <w:start w:val="1"/>
      <w:numFmt w:val="bullet"/>
      <w:lvlText w:val=""/>
      <w:lvlJc w:val="left"/>
      <w:pPr>
        <w:ind w:left="5040" w:hanging="360"/>
      </w:pPr>
      <w:rPr>
        <w:rFonts w:ascii="Symbol" w:hAnsi="Symbol" w:hint="default"/>
      </w:rPr>
    </w:lvl>
    <w:lvl w:ilvl="7" w:tplc="D4F6870A">
      <w:start w:val="1"/>
      <w:numFmt w:val="bullet"/>
      <w:lvlText w:val="o"/>
      <w:lvlJc w:val="left"/>
      <w:pPr>
        <w:ind w:left="5760" w:hanging="360"/>
      </w:pPr>
      <w:rPr>
        <w:rFonts w:ascii="Courier New" w:hAnsi="Courier New" w:hint="default"/>
      </w:rPr>
    </w:lvl>
    <w:lvl w:ilvl="8" w:tplc="097E8FA8">
      <w:start w:val="1"/>
      <w:numFmt w:val="bullet"/>
      <w:lvlText w:val=""/>
      <w:lvlJc w:val="left"/>
      <w:pPr>
        <w:ind w:left="6480" w:hanging="360"/>
      </w:pPr>
      <w:rPr>
        <w:rFonts w:ascii="Wingdings" w:hAnsi="Wingdings" w:hint="default"/>
      </w:rPr>
    </w:lvl>
  </w:abstractNum>
  <w:abstractNum w:abstractNumId="50" w15:restartNumberingAfterBreak="0">
    <w:nsid w:val="1B2D5B68"/>
    <w:multiLevelType w:val="hybridMultilevel"/>
    <w:tmpl w:val="E82C749C"/>
    <w:lvl w:ilvl="0" w:tplc="10C82410">
      <w:start w:val="1"/>
      <w:numFmt w:val="bullet"/>
      <w:lvlText w:val=""/>
      <w:lvlJc w:val="left"/>
      <w:pPr>
        <w:ind w:left="720" w:hanging="360"/>
      </w:pPr>
      <w:rPr>
        <w:rFonts w:ascii="Symbol" w:hAnsi="Symbol" w:hint="default"/>
      </w:rPr>
    </w:lvl>
    <w:lvl w:ilvl="1" w:tplc="EC9A8BE8">
      <w:start w:val="1"/>
      <w:numFmt w:val="bullet"/>
      <w:lvlText w:val="-"/>
      <w:lvlJc w:val="left"/>
      <w:pPr>
        <w:ind w:left="1440" w:hanging="360"/>
      </w:pPr>
      <w:rPr>
        <w:rFonts w:ascii="&quot;Courier New&quot;" w:hAnsi="&quot;Courier New&quot;" w:hint="default"/>
      </w:rPr>
    </w:lvl>
    <w:lvl w:ilvl="2" w:tplc="DEA4BCDE">
      <w:start w:val="1"/>
      <w:numFmt w:val="bullet"/>
      <w:lvlText w:val=""/>
      <w:lvlJc w:val="left"/>
      <w:pPr>
        <w:ind w:left="2160" w:hanging="360"/>
      </w:pPr>
      <w:rPr>
        <w:rFonts w:ascii="Wingdings" w:hAnsi="Wingdings" w:hint="default"/>
      </w:rPr>
    </w:lvl>
    <w:lvl w:ilvl="3" w:tplc="26BC433A">
      <w:start w:val="1"/>
      <w:numFmt w:val="bullet"/>
      <w:lvlText w:val=""/>
      <w:lvlJc w:val="left"/>
      <w:pPr>
        <w:ind w:left="2880" w:hanging="360"/>
      </w:pPr>
      <w:rPr>
        <w:rFonts w:ascii="Symbol" w:hAnsi="Symbol" w:hint="default"/>
      </w:rPr>
    </w:lvl>
    <w:lvl w:ilvl="4" w:tplc="9362A6A0">
      <w:start w:val="1"/>
      <w:numFmt w:val="bullet"/>
      <w:lvlText w:val="o"/>
      <w:lvlJc w:val="left"/>
      <w:pPr>
        <w:ind w:left="3600" w:hanging="360"/>
      </w:pPr>
      <w:rPr>
        <w:rFonts w:ascii="Courier New" w:hAnsi="Courier New" w:hint="default"/>
      </w:rPr>
    </w:lvl>
    <w:lvl w:ilvl="5" w:tplc="EA50C31A">
      <w:start w:val="1"/>
      <w:numFmt w:val="bullet"/>
      <w:lvlText w:val=""/>
      <w:lvlJc w:val="left"/>
      <w:pPr>
        <w:ind w:left="4320" w:hanging="360"/>
      </w:pPr>
      <w:rPr>
        <w:rFonts w:ascii="Wingdings" w:hAnsi="Wingdings" w:hint="default"/>
      </w:rPr>
    </w:lvl>
    <w:lvl w:ilvl="6" w:tplc="5454A948">
      <w:start w:val="1"/>
      <w:numFmt w:val="bullet"/>
      <w:lvlText w:val=""/>
      <w:lvlJc w:val="left"/>
      <w:pPr>
        <w:ind w:left="5040" w:hanging="360"/>
      </w:pPr>
      <w:rPr>
        <w:rFonts w:ascii="Symbol" w:hAnsi="Symbol" w:hint="default"/>
      </w:rPr>
    </w:lvl>
    <w:lvl w:ilvl="7" w:tplc="DCFEB696">
      <w:start w:val="1"/>
      <w:numFmt w:val="bullet"/>
      <w:lvlText w:val="o"/>
      <w:lvlJc w:val="left"/>
      <w:pPr>
        <w:ind w:left="5760" w:hanging="360"/>
      </w:pPr>
      <w:rPr>
        <w:rFonts w:ascii="Courier New" w:hAnsi="Courier New" w:hint="default"/>
      </w:rPr>
    </w:lvl>
    <w:lvl w:ilvl="8" w:tplc="31222ED2">
      <w:start w:val="1"/>
      <w:numFmt w:val="bullet"/>
      <w:lvlText w:val=""/>
      <w:lvlJc w:val="left"/>
      <w:pPr>
        <w:ind w:left="6480" w:hanging="360"/>
      </w:pPr>
      <w:rPr>
        <w:rFonts w:ascii="Wingdings" w:hAnsi="Wingdings" w:hint="default"/>
      </w:rPr>
    </w:lvl>
  </w:abstractNum>
  <w:abstractNum w:abstractNumId="51" w15:restartNumberingAfterBreak="0">
    <w:nsid w:val="1B840765"/>
    <w:multiLevelType w:val="hybridMultilevel"/>
    <w:tmpl w:val="368288B4"/>
    <w:lvl w:ilvl="0" w:tplc="CCE06612">
      <w:start w:val="1"/>
      <w:numFmt w:val="bullet"/>
      <w:lvlText w:val="§"/>
      <w:lvlJc w:val="left"/>
      <w:pPr>
        <w:ind w:left="720" w:hanging="360"/>
      </w:pPr>
      <w:rPr>
        <w:rFonts w:ascii="Wingdings" w:hAnsi="Wingdings" w:hint="default"/>
      </w:rPr>
    </w:lvl>
    <w:lvl w:ilvl="1" w:tplc="22AED3FA">
      <w:start w:val="1"/>
      <w:numFmt w:val="bullet"/>
      <w:lvlText w:val="o"/>
      <w:lvlJc w:val="left"/>
      <w:pPr>
        <w:ind w:left="1440" w:hanging="360"/>
      </w:pPr>
      <w:rPr>
        <w:rFonts w:ascii="Courier New" w:hAnsi="Courier New" w:hint="default"/>
      </w:rPr>
    </w:lvl>
    <w:lvl w:ilvl="2" w:tplc="C3BA55FE">
      <w:start w:val="1"/>
      <w:numFmt w:val="bullet"/>
      <w:lvlText w:val=""/>
      <w:lvlJc w:val="left"/>
      <w:pPr>
        <w:ind w:left="2160" w:hanging="360"/>
      </w:pPr>
      <w:rPr>
        <w:rFonts w:ascii="Wingdings" w:hAnsi="Wingdings" w:hint="default"/>
      </w:rPr>
    </w:lvl>
    <w:lvl w:ilvl="3" w:tplc="5936D0A8">
      <w:start w:val="1"/>
      <w:numFmt w:val="bullet"/>
      <w:lvlText w:val=""/>
      <w:lvlJc w:val="left"/>
      <w:pPr>
        <w:ind w:left="2880" w:hanging="360"/>
      </w:pPr>
      <w:rPr>
        <w:rFonts w:ascii="Symbol" w:hAnsi="Symbol" w:hint="default"/>
      </w:rPr>
    </w:lvl>
    <w:lvl w:ilvl="4" w:tplc="5930E02C">
      <w:start w:val="1"/>
      <w:numFmt w:val="bullet"/>
      <w:lvlText w:val="o"/>
      <w:lvlJc w:val="left"/>
      <w:pPr>
        <w:ind w:left="3600" w:hanging="360"/>
      </w:pPr>
      <w:rPr>
        <w:rFonts w:ascii="Courier New" w:hAnsi="Courier New" w:hint="default"/>
      </w:rPr>
    </w:lvl>
    <w:lvl w:ilvl="5" w:tplc="B50E61A8">
      <w:start w:val="1"/>
      <w:numFmt w:val="bullet"/>
      <w:lvlText w:val=""/>
      <w:lvlJc w:val="left"/>
      <w:pPr>
        <w:ind w:left="4320" w:hanging="360"/>
      </w:pPr>
      <w:rPr>
        <w:rFonts w:ascii="Wingdings" w:hAnsi="Wingdings" w:hint="default"/>
      </w:rPr>
    </w:lvl>
    <w:lvl w:ilvl="6" w:tplc="E21CCB1C">
      <w:start w:val="1"/>
      <w:numFmt w:val="bullet"/>
      <w:lvlText w:val=""/>
      <w:lvlJc w:val="left"/>
      <w:pPr>
        <w:ind w:left="5040" w:hanging="360"/>
      </w:pPr>
      <w:rPr>
        <w:rFonts w:ascii="Symbol" w:hAnsi="Symbol" w:hint="default"/>
      </w:rPr>
    </w:lvl>
    <w:lvl w:ilvl="7" w:tplc="7946D3CE">
      <w:start w:val="1"/>
      <w:numFmt w:val="bullet"/>
      <w:lvlText w:val="o"/>
      <w:lvlJc w:val="left"/>
      <w:pPr>
        <w:ind w:left="5760" w:hanging="360"/>
      </w:pPr>
      <w:rPr>
        <w:rFonts w:ascii="Courier New" w:hAnsi="Courier New" w:hint="default"/>
      </w:rPr>
    </w:lvl>
    <w:lvl w:ilvl="8" w:tplc="22EE57F0">
      <w:start w:val="1"/>
      <w:numFmt w:val="bullet"/>
      <w:lvlText w:val=""/>
      <w:lvlJc w:val="left"/>
      <w:pPr>
        <w:ind w:left="6480" w:hanging="360"/>
      </w:pPr>
      <w:rPr>
        <w:rFonts w:ascii="Wingdings" w:hAnsi="Wingdings" w:hint="default"/>
      </w:rPr>
    </w:lvl>
  </w:abstractNum>
  <w:abstractNum w:abstractNumId="52" w15:restartNumberingAfterBreak="0">
    <w:nsid w:val="1BD7AA3F"/>
    <w:multiLevelType w:val="hybridMultilevel"/>
    <w:tmpl w:val="97E26842"/>
    <w:lvl w:ilvl="0" w:tplc="17821EA0">
      <w:start w:val="1"/>
      <w:numFmt w:val="bullet"/>
      <w:lvlText w:val=""/>
      <w:lvlJc w:val="left"/>
      <w:pPr>
        <w:ind w:left="720" w:hanging="360"/>
      </w:pPr>
      <w:rPr>
        <w:rFonts w:ascii="Symbol" w:hAnsi="Symbol" w:hint="default"/>
      </w:rPr>
    </w:lvl>
    <w:lvl w:ilvl="1" w:tplc="328ED360">
      <w:start w:val="1"/>
      <w:numFmt w:val="bullet"/>
      <w:lvlText w:val="-"/>
      <w:lvlJc w:val="left"/>
      <w:pPr>
        <w:ind w:left="1440" w:hanging="360"/>
      </w:pPr>
      <w:rPr>
        <w:rFonts w:ascii="&quot;Courier New&quot;" w:hAnsi="&quot;Courier New&quot;" w:hint="default"/>
      </w:rPr>
    </w:lvl>
    <w:lvl w:ilvl="2" w:tplc="99CE1946">
      <w:start w:val="1"/>
      <w:numFmt w:val="bullet"/>
      <w:lvlText w:val=""/>
      <w:lvlJc w:val="left"/>
      <w:pPr>
        <w:ind w:left="2160" w:hanging="360"/>
      </w:pPr>
      <w:rPr>
        <w:rFonts w:ascii="Wingdings" w:hAnsi="Wingdings" w:hint="default"/>
      </w:rPr>
    </w:lvl>
    <w:lvl w:ilvl="3" w:tplc="E476150C">
      <w:start w:val="1"/>
      <w:numFmt w:val="bullet"/>
      <w:lvlText w:val=""/>
      <w:lvlJc w:val="left"/>
      <w:pPr>
        <w:ind w:left="2880" w:hanging="360"/>
      </w:pPr>
      <w:rPr>
        <w:rFonts w:ascii="Symbol" w:hAnsi="Symbol" w:hint="default"/>
      </w:rPr>
    </w:lvl>
    <w:lvl w:ilvl="4" w:tplc="D21E5400">
      <w:start w:val="1"/>
      <w:numFmt w:val="bullet"/>
      <w:lvlText w:val="o"/>
      <w:lvlJc w:val="left"/>
      <w:pPr>
        <w:ind w:left="3600" w:hanging="360"/>
      </w:pPr>
      <w:rPr>
        <w:rFonts w:ascii="Courier New" w:hAnsi="Courier New" w:hint="default"/>
      </w:rPr>
    </w:lvl>
    <w:lvl w:ilvl="5" w:tplc="0B2AAD40">
      <w:start w:val="1"/>
      <w:numFmt w:val="bullet"/>
      <w:lvlText w:val=""/>
      <w:lvlJc w:val="left"/>
      <w:pPr>
        <w:ind w:left="4320" w:hanging="360"/>
      </w:pPr>
      <w:rPr>
        <w:rFonts w:ascii="Wingdings" w:hAnsi="Wingdings" w:hint="default"/>
      </w:rPr>
    </w:lvl>
    <w:lvl w:ilvl="6" w:tplc="13B6ACC2">
      <w:start w:val="1"/>
      <w:numFmt w:val="bullet"/>
      <w:lvlText w:val=""/>
      <w:lvlJc w:val="left"/>
      <w:pPr>
        <w:ind w:left="5040" w:hanging="360"/>
      </w:pPr>
      <w:rPr>
        <w:rFonts w:ascii="Symbol" w:hAnsi="Symbol" w:hint="default"/>
      </w:rPr>
    </w:lvl>
    <w:lvl w:ilvl="7" w:tplc="0F766BDE">
      <w:start w:val="1"/>
      <w:numFmt w:val="bullet"/>
      <w:lvlText w:val="o"/>
      <w:lvlJc w:val="left"/>
      <w:pPr>
        <w:ind w:left="5760" w:hanging="360"/>
      </w:pPr>
      <w:rPr>
        <w:rFonts w:ascii="Courier New" w:hAnsi="Courier New" w:hint="default"/>
      </w:rPr>
    </w:lvl>
    <w:lvl w:ilvl="8" w:tplc="934A0718">
      <w:start w:val="1"/>
      <w:numFmt w:val="bullet"/>
      <w:lvlText w:val=""/>
      <w:lvlJc w:val="left"/>
      <w:pPr>
        <w:ind w:left="6480" w:hanging="360"/>
      </w:pPr>
      <w:rPr>
        <w:rFonts w:ascii="Wingdings" w:hAnsi="Wingdings" w:hint="default"/>
      </w:rPr>
    </w:lvl>
  </w:abstractNum>
  <w:abstractNum w:abstractNumId="53" w15:restartNumberingAfterBreak="0">
    <w:nsid w:val="1D016DD7"/>
    <w:multiLevelType w:val="hybridMultilevel"/>
    <w:tmpl w:val="61A8D77E"/>
    <w:lvl w:ilvl="0" w:tplc="BE5A0A80">
      <w:start w:val="2"/>
      <w:numFmt w:val="bullet"/>
      <w:lvlText w:val="-"/>
      <w:lvlJc w:val="left"/>
      <w:pPr>
        <w:tabs>
          <w:tab w:val="num" w:pos="2915"/>
        </w:tabs>
        <w:ind w:left="2915" w:hanging="360"/>
      </w:pPr>
      <w:rPr>
        <w:rFonts w:ascii="Times New Roman" w:hAnsi="Times New Roman"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54" w15:restartNumberingAfterBreak="0">
    <w:nsid w:val="1D8EAB2A"/>
    <w:multiLevelType w:val="hybridMultilevel"/>
    <w:tmpl w:val="889C32AE"/>
    <w:lvl w:ilvl="0" w:tplc="835032E0">
      <w:start w:val="1"/>
      <w:numFmt w:val="bullet"/>
      <w:lvlText w:val="-"/>
      <w:lvlJc w:val="left"/>
      <w:pPr>
        <w:ind w:left="720" w:hanging="360"/>
      </w:pPr>
      <w:rPr>
        <w:rFonts w:ascii="&quot;Courier New&quot;" w:hAnsi="&quot;Courier New&quot;" w:hint="default"/>
      </w:rPr>
    </w:lvl>
    <w:lvl w:ilvl="1" w:tplc="4B2649D8">
      <w:start w:val="1"/>
      <w:numFmt w:val="bullet"/>
      <w:lvlText w:val="o"/>
      <w:lvlJc w:val="left"/>
      <w:pPr>
        <w:ind w:left="1440" w:hanging="360"/>
      </w:pPr>
      <w:rPr>
        <w:rFonts w:ascii="Courier New" w:hAnsi="Courier New" w:hint="default"/>
      </w:rPr>
    </w:lvl>
    <w:lvl w:ilvl="2" w:tplc="34A038E8">
      <w:start w:val="1"/>
      <w:numFmt w:val="bullet"/>
      <w:lvlText w:val=""/>
      <w:lvlJc w:val="left"/>
      <w:pPr>
        <w:ind w:left="2160" w:hanging="360"/>
      </w:pPr>
      <w:rPr>
        <w:rFonts w:ascii="Wingdings" w:hAnsi="Wingdings" w:hint="default"/>
      </w:rPr>
    </w:lvl>
    <w:lvl w:ilvl="3" w:tplc="98A469F4">
      <w:start w:val="1"/>
      <w:numFmt w:val="bullet"/>
      <w:lvlText w:val=""/>
      <w:lvlJc w:val="left"/>
      <w:pPr>
        <w:ind w:left="2880" w:hanging="360"/>
      </w:pPr>
      <w:rPr>
        <w:rFonts w:ascii="Symbol" w:hAnsi="Symbol" w:hint="default"/>
      </w:rPr>
    </w:lvl>
    <w:lvl w:ilvl="4" w:tplc="5678BAAE">
      <w:start w:val="1"/>
      <w:numFmt w:val="bullet"/>
      <w:lvlText w:val="o"/>
      <w:lvlJc w:val="left"/>
      <w:pPr>
        <w:ind w:left="3600" w:hanging="360"/>
      </w:pPr>
      <w:rPr>
        <w:rFonts w:ascii="Courier New" w:hAnsi="Courier New" w:hint="default"/>
      </w:rPr>
    </w:lvl>
    <w:lvl w:ilvl="5" w:tplc="1CD446A4">
      <w:start w:val="1"/>
      <w:numFmt w:val="bullet"/>
      <w:lvlText w:val=""/>
      <w:lvlJc w:val="left"/>
      <w:pPr>
        <w:ind w:left="4320" w:hanging="360"/>
      </w:pPr>
      <w:rPr>
        <w:rFonts w:ascii="Wingdings" w:hAnsi="Wingdings" w:hint="default"/>
      </w:rPr>
    </w:lvl>
    <w:lvl w:ilvl="6" w:tplc="94448BC4">
      <w:start w:val="1"/>
      <w:numFmt w:val="bullet"/>
      <w:lvlText w:val=""/>
      <w:lvlJc w:val="left"/>
      <w:pPr>
        <w:ind w:left="5040" w:hanging="360"/>
      </w:pPr>
      <w:rPr>
        <w:rFonts w:ascii="Symbol" w:hAnsi="Symbol" w:hint="default"/>
      </w:rPr>
    </w:lvl>
    <w:lvl w:ilvl="7" w:tplc="5A34E010">
      <w:start w:val="1"/>
      <w:numFmt w:val="bullet"/>
      <w:lvlText w:val="o"/>
      <w:lvlJc w:val="left"/>
      <w:pPr>
        <w:ind w:left="5760" w:hanging="360"/>
      </w:pPr>
      <w:rPr>
        <w:rFonts w:ascii="Courier New" w:hAnsi="Courier New" w:hint="default"/>
      </w:rPr>
    </w:lvl>
    <w:lvl w:ilvl="8" w:tplc="51BE6BEA">
      <w:start w:val="1"/>
      <w:numFmt w:val="bullet"/>
      <w:lvlText w:val=""/>
      <w:lvlJc w:val="left"/>
      <w:pPr>
        <w:ind w:left="6480" w:hanging="360"/>
      </w:pPr>
      <w:rPr>
        <w:rFonts w:ascii="Wingdings" w:hAnsi="Wingdings" w:hint="default"/>
      </w:rPr>
    </w:lvl>
  </w:abstractNum>
  <w:abstractNum w:abstractNumId="55" w15:restartNumberingAfterBreak="0">
    <w:nsid w:val="1E101178"/>
    <w:multiLevelType w:val="multilevel"/>
    <w:tmpl w:val="F6C2F860"/>
    <w:lvl w:ilvl="0">
      <w:start w:val="1"/>
      <w:numFmt w:val="decimal"/>
      <w:lvlText w:val="%1."/>
      <w:lvlJc w:val="left"/>
      <w:pPr>
        <w:ind w:left="360" w:hanging="360"/>
      </w:pPr>
      <w:rPr>
        <w:rFonts w:hint="default"/>
      </w:rPr>
    </w:lvl>
    <w:lvl w:ilvl="1">
      <w:start w:val="1"/>
      <w:numFmt w:val="decimal"/>
      <w:pStyle w:val="EBM61"/>
      <w:lvlText w:val="%1.%2."/>
      <w:lvlJc w:val="left"/>
      <w:pPr>
        <w:ind w:left="792" w:hanging="432"/>
      </w:pPr>
      <w:rPr>
        <w:rFonts w:hint="default"/>
      </w:rPr>
    </w:lvl>
    <w:lvl w:ilvl="2">
      <w:start w:val="1"/>
      <w:numFmt w:val="decimal"/>
      <w:pStyle w:val="EBM62"/>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1E3C14AC"/>
    <w:multiLevelType w:val="singleLevel"/>
    <w:tmpl w:val="9B1634FA"/>
    <w:lvl w:ilvl="0">
      <w:start w:val="1"/>
      <w:numFmt w:val="upperLetter"/>
      <w:lvlText w:val="%1."/>
      <w:lvlJc w:val="left"/>
      <w:pPr>
        <w:tabs>
          <w:tab w:val="num" w:pos="644"/>
        </w:tabs>
        <w:ind w:left="644" w:hanging="360"/>
      </w:pPr>
      <w:rPr>
        <w:rFonts w:hint="default"/>
      </w:rPr>
    </w:lvl>
  </w:abstractNum>
  <w:abstractNum w:abstractNumId="57" w15:restartNumberingAfterBreak="0">
    <w:nsid w:val="1E6DC8E5"/>
    <w:multiLevelType w:val="hybridMultilevel"/>
    <w:tmpl w:val="E280DB66"/>
    <w:lvl w:ilvl="0" w:tplc="84DA1440">
      <w:start w:val="1"/>
      <w:numFmt w:val="bullet"/>
      <w:lvlText w:val="-"/>
      <w:lvlJc w:val="left"/>
      <w:pPr>
        <w:ind w:left="720" w:hanging="360"/>
      </w:pPr>
      <w:rPr>
        <w:rFonts w:ascii="&quot;Calibri&quot;,sans-serif" w:hAnsi="&quot;Calibri&quot;,sans-serif" w:hint="default"/>
      </w:rPr>
    </w:lvl>
    <w:lvl w:ilvl="1" w:tplc="56661C3A">
      <w:start w:val="1"/>
      <w:numFmt w:val="bullet"/>
      <w:lvlText w:val="o"/>
      <w:lvlJc w:val="left"/>
      <w:pPr>
        <w:ind w:left="1440" w:hanging="360"/>
      </w:pPr>
      <w:rPr>
        <w:rFonts w:ascii="Courier New" w:hAnsi="Courier New" w:hint="default"/>
      </w:rPr>
    </w:lvl>
    <w:lvl w:ilvl="2" w:tplc="601474EE">
      <w:start w:val="1"/>
      <w:numFmt w:val="bullet"/>
      <w:lvlText w:val=""/>
      <w:lvlJc w:val="left"/>
      <w:pPr>
        <w:ind w:left="2160" w:hanging="360"/>
      </w:pPr>
      <w:rPr>
        <w:rFonts w:ascii="Wingdings" w:hAnsi="Wingdings" w:hint="default"/>
      </w:rPr>
    </w:lvl>
    <w:lvl w:ilvl="3" w:tplc="6F36CDE6">
      <w:start w:val="1"/>
      <w:numFmt w:val="bullet"/>
      <w:lvlText w:val=""/>
      <w:lvlJc w:val="left"/>
      <w:pPr>
        <w:ind w:left="2880" w:hanging="360"/>
      </w:pPr>
      <w:rPr>
        <w:rFonts w:ascii="Symbol" w:hAnsi="Symbol" w:hint="default"/>
      </w:rPr>
    </w:lvl>
    <w:lvl w:ilvl="4" w:tplc="92C64BE8">
      <w:start w:val="1"/>
      <w:numFmt w:val="bullet"/>
      <w:lvlText w:val="o"/>
      <w:lvlJc w:val="left"/>
      <w:pPr>
        <w:ind w:left="3600" w:hanging="360"/>
      </w:pPr>
      <w:rPr>
        <w:rFonts w:ascii="Courier New" w:hAnsi="Courier New" w:hint="default"/>
      </w:rPr>
    </w:lvl>
    <w:lvl w:ilvl="5" w:tplc="62302A3A">
      <w:start w:val="1"/>
      <w:numFmt w:val="bullet"/>
      <w:lvlText w:val=""/>
      <w:lvlJc w:val="left"/>
      <w:pPr>
        <w:ind w:left="4320" w:hanging="360"/>
      </w:pPr>
      <w:rPr>
        <w:rFonts w:ascii="Wingdings" w:hAnsi="Wingdings" w:hint="default"/>
      </w:rPr>
    </w:lvl>
    <w:lvl w:ilvl="6" w:tplc="5ECC0EA8">
      <w:start w:val="1"/>
      <w:numFmt w:val="bullet"/>
      <w:lvlText w:val=""/>
      <w:lvlJc w:val="left"/>
      <w:pPr>
        <w:ind w:left="5040" w:hanging="360"/>
      </w:pPr>
      <w:rPr>
        <w:rFonts w:ascii="Symbol" w:hAnsi="Symbol" w:hint="default"/>
      </w:rPr>
    </w:lvl>
    <w:lvl w:ilvl="7" w:tplc="8E5008AC">
      <w:start w:val="1"/>
      <w:numFmt w:val="bullet"/>
      <w:lvlText w:val="o"/>
      <w:lvlJc w:val="left"/>
      <w:pPr>
        <w:ind w:left="5760" w:hanging="360"/>
      </w:pPr>
      <w:rPr>
        <w:rFonts w:ascii="Courier New" w:hAnsi="Courier New" w:hint="default"/>
      </w:rPr>
    </w:lvl>
    <w:lvl w:ilvl="8" w:tplc="0230614A">
      <w:start w:val="1"/>
      <w:numFmt w:val="bullet"/>
      <w:lvlText w:val=""/>
      <w:lvlJc w:val="left"/>
      <w:pPr>
        <w:ind w:left="6480" w:hanging="360"/>
      </w:pPr>
      <w:rPr>
        <w:rFonts w:ascii="Wingdings" w:hAnsi="Wingdings" w:hint="default"/>
      </w:rPr>
    </w:lvl>
  </w:abstractNum>
  <w:abstractNum w:abstractNumId="58" w15:restartNumberingAfterBreak="0">
    <w:nsid w:val="1ECEB02B"/>
    <w:multiLevelType w:val="hybridMultilevel"/>
    <w:tmpl w:val="842E3954"/>
    <w:lvl w:ilvl="0" w:tplc="AE8E25A4">
      <w:start w:val="1"/>
      <w:numFmt w:val="bullet"/>
      <w:lvlText w:val="-"/>
      <w:lvlJc w:val="left"/>
      <w:pPr>
        <w:ind w:left="720" w:hanging="360"/>
      </w:pPr>
      <w:rPr>
        <w:rFonts w:ascii="&quot;Calibri&quot;,sans-serif" w:hAnsi="&quot;Calibri&quot;,sans-serif" w:hint="default"/>
      </w:rPr>
    </w:lvl>
    <w:lvl w:ilvl="1" w:tplc="60FC1D6C">
      <w:start w:val="1"/>
      <w:numFmt w:val="bullet"/>
      <w:lvlText w:val="o"/>
      <w:lvlJc w:val="left"/>
      <w:pPr>
        <w:ind w:left="1440" w:hanging="360"/>
      </w:pPr>
      <w:rPr>
        <w:rFonts w:ascii="Courier New" w:hAnsi="Courier New" w:hint="default"/>
      </w:rPr>
    </w:lvl>
    <w:lvl w:ilvl="2" w:tplc="20D4D22A">
      <w:start w:val="1"/>
      <w:numFmt w:val="bullet"/>
      <w:lvlText w:val=""/>
      <w:lvlJc w:val="left"/>
      <w:pPr>
        <w:ind w:left="2160" w:hanging="360"/>
      </w:pPr>
      <w:rPr>
        <w:rFonts w:ascii="Wingdings" w:hAnsi="Wingdings" w:hint="default"/>
      </w:rPr>
    </w:lvl>
    <w:lvl w:ilvl="3" w:tplc="22F4362C">
      <w:start w:val="1"/>
      <w:numFmt w:val="bullet"/>
      <w:lvlText w:val=""/>
      <w:lvlJc w:val="left"/>
      <w:pPr>
        <w:ind w:left="2880" w:hanging="360"/>
      </w:pPr>
      <w:rPr>
        <w:rFonts w:ascii="Symbol" w:hAnsi="Symbol" w:hint="default"/>
      </w:rPr>
    </w:lvl>
    <w:lvl w:ilvl="4" w:tplc="B0D6A418">
      <w:start w:val="1"/>
      <w:numFmt w:val="bullet"/>
      <w:lvlText w:val="o"/>
      <w:lvlJc w:val="left"/>
      <w:pPr>
        <w:ind w:left="3600" w:hanging="360"/>
      </w:pPr>
      <w:rPr>
        <w:rFonts w:ascii="Courier New" w:hAnsi="Courier New" w:hint="default"/>
      </w:rPr>
    </w:lvl>
    <w:lvl w:ilvl="5" w:tplc="9FB8F3A4">
      <w:start w:val="1"/>
      <w:numFmt w:val="bullet"/>
      <w:lvlText w:val=""/>
      <w:lvlJc w:val="left"/>
      <w:pPr>
        <w:ind w:left="4320" w:hanging="360"/>
      </w:pPr>
      <w:rPr>
        <w:rFonts w:ascii="Wingdings" w:hAnsi="Wingdings" w:hint="default"/>
      </w:rPr>
    </w:lvl>
    <w:lvl w:ilvl="6" w:tplc="723CC6BE">
      <w:start w:val="1"/>
      <w:numFmt w:val="bullet"/>
      <w:lvlText w:val=""/>
      <w:lvlJc w:val="left"/>
      <w:pPr>
        <w:ind w:left="5040" w:hanging="360"/>
      </w:pPr>
      <w:rPr>
        <w:rFonts w:ascii="Symbol" w:hAnsi="Symbol" w:hint="default"/>
      </w:rPr>
    </w:lvl>
    <w:lvl w:ilvl="7" w:tplc="EEDC0580">
      <w:start w:val="1"/>
      <w:numFmt w:val="bullet"/>
      <w:lvlText w:val="o"/>
      <w:lvlJc w:val="left"/>
      <w:pPr>
        <w:ind w:left="5760" w:hanging="360"/>
      </w:pPr>
      <w:rPr>
        <w:rFonts w:ascii="Courier New" w:hAnsi="Courier New" w:hint="default"/>
      </w:rPr>
    </w:lvl>
    <w:lvl w:ilvl="8" w:tplc="69EC0126">
      <w:start w:val="1"/>
      <w:numFmt w:val="bullet"/>
      <w:lvlText w:val=""/>
      <w:lvlJc w:val="left"/>
      <w:pPr>
        <w:ind w:left="6480" w:hanging="360"/>
      </w:pPr>
      <w:rPr>
        <w:rFonts w:ascii="Wingdings" w:hAnsi="Wingdings" w:hint="default"/>
      </w:rPr>
    </w:lvl>
  </w:abstractNum>
  <w:abstractNum w:abstractNumId="59" w15:restartNumberingAfterBreak="0">
    <w:nsid w:val="1F192BB2"/>
    <w:multiLevelType w:val="hybridMultilevel"/>
    <w:tmpl w:val="1BF28926"/>
    <w:lvl w:ilvl="0" w:tplc="BE5A0A80">
      <w:start w:val="2"/>
      <w:numFmt w:val="bullet"/>
      <w:lvlText w:val="-"/>
      <w:lvlJc w:val="left"/>
      <w:pPr>
        <w:tabs>
          <w:tab w:val="num" w:pos="2915"/>
        </w:tabs>
        <w:ind w:left="2915" w:hanging="360"/>
      </w:pPr>
      <w:rPr>
        <w:rFonts w:ascii="Times New Roman" w:hAnsi="Times New Roman"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60" w15:restartNumberingAfterBreak="0">
    <w:nsid w:val="1F7668C0"/>
    <w:multiLevelType w:val="hybridMultilevel"/>
    <w:tmpl w:val="3D9006DE"/>
    <w:lvl w:ilvl="0" w:tplc="D9B0F3DC">
      <w:start w:val="1"/>
      <w:numFmt w:val="bullet"/>
      <w:lvlText w:val="-"/>
      <w:lvlJc w:val="left"/>
      <w:pPr>
        <w:ind w:left="720" w:hanging="360"/>
      </w:pPr>
      <w:rPr>
        <w:rFonts w:ascii="&quot;Calibri&quot;,sans-serif" w:hAnsi="&quot;Calibri&quot;,sans-serif" w:hint="default"/>
      </w:rPr>
    </w:lvl>
    <w:lvl w:ilvl="1" w:tplc="EA08D47C">
      <w:start w:val="1"/>
      <w:numFmt w:val="bullet"/>
      <w:lvlText w:val="o"/>
      <w:lvlJc w:val="left"/>
      <w:pPr>
        <w:ind w:left="1440" w:hanging="360"/>
      </w:pPr>
      <w:rPr>
        <w:rFonts w:ascii="Courier New" w:hAnsi="Courier New" w:hint="default"/>
      </w:rPr>
    </w:lvl>
    <w:lvl w:ilvl="2" w:tplc="2FB21E4E">
      <w:start w:val="1"/>
      <w:numFmt w:val="bullet"/>
      <w:lvlText w:val=""/>
      <w:lvlJc w:val="left"/>
      <w:pPr>
        <w:ind w:left="2160" w:hanging="360"/>
      </w:pPr>
      <w:rPr>
        <w:rFonts w:ascii="Wingdings" w:hAnsi="Wingdings" w:hint="default"/>
      </w:rPr>
    </w:lvl>
    <w:lvl w:ilvl="3" w:tplc="20E2D2C4">
      <w:start w:val="1"/>
      <w:numFmt w:val="bullet"/>
      <w:lvlText w:val=""/>
      <w:lvlJc w:val="left"/>
      <w:pPr>
        <w:ind w:left="2880" w:hanging="360"/>
      </w:pPr>
      <w:rPr>
        <w:rFonts w:ascii="Symbol" w:hAnsi="Symbol" w:hint="default"/>
      </w:rPr>
    </w:lvl>
    <w:lvl w:ilvl="4" w:tplc="5D4247A2">
      <w:start w:val="1"/>
      <w:numFmt w:val="bullet"/>
      <w:lvlText w:val="o"/>
      <w:lvlJc w:val="left"/>
      <w:pPr>
        <w:ind w:left="3600" w:hanging="360"/>
      </w:pPr>
      <w:rPr>
        <w:rFonts w:ascii="Courier New" w:hAnsi="Courier New" w:hint="default"/>
      </w:rPr>
    </w:lvl>
    <w:lvl w:ilvl="5" w:tplc="765043BC">
      <w:start w:val="1"/>
      <w:numFmt w:val="bullet"/>
      <w:lvlText w:val=""/>
      <w:lvlJc w:val="left"/>
      <w:pPr>
        <w:ind w:left="4320" w:hanging="360"/>
      </w:pPr>
      <w:rPr>
        <w:rFonts w:ascii="Wingdings" w:hAnsi="Wingdings" w:hint="default"/>
      </w:rPr>
    </w:lvl>
    <w:lvl w:ilvl="6" w:tplc="FFE48CD0">
      <w:start w:val="1"/>
      <w:numFmt w:val="bullet"/>
      <w:lvlText w:val=""/>
      <w:lvlJc w:val="left"/>
      <w:pPr>
        <w:ind w:left="5040" w:hanging="360"/>
      </w:pPr>
      <w:rPr>
        <w:rFonts w:ascii="Symbol" w:hAnsi="Symbol" w:hint="default"/>
      </w:rPr>
    </w:lvl>
    <w:lvl w:ilvl="7" w:tplc="942E4880">
      <w:start w:val="1"/>
      <w:numFmt w:val="bullet"/>
      <w:lvlText w:val="o"/>
      <w:lvlJc w:val="left"/>
      <w:pPr>
        <w:ind w:left="5760" w:hanging="360"/>
      </w:pPr>
      <w:rPr>
        <w:rFonts w:ascii="Courier New" w:hAnsi="Courier New" w:hint="default"/>
      </w:rPr>
    </w:lvl>
    <w:lvl w:ilvl="8" w:tplc="B7CEDCC0">
      <w:start w:val="1"/>
      <w:numFmt w:val="bullet"/>
      <w:lvlText w:val=""/>
      <w:lvlJc w:val="left"/>
      <w:pPr>
        <w:ind w:left="6480" w:hanging="360"/>
      </w:pPr>
      <w:rPr>
        <w:rFonts w:ascii="Wingdings" w:hAnsi="Wingdings" w:hint="default"/>
      </w:rPr>
    </w:lvl>
  </w:abstractNum>
  <w:abstractNum w:abstractNumId="61" w15:restartNumberingAfterBreak="0">
    <w:nsid w:val="20591B45"/>
    <w:multiLevelType w:val="hybridMultilevel"/>
    <w:tmpl w:val="DCD8D372"/>
    <w:lvl w:ilvl="0" w:tplc="ED3E19F2">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62" w15:restartNumberingAfterBreak="0">
    <w:nsid w:val="20A87ECF"/>
    <w:multiLevelType w:val="hybridMultilevel"/>
    <w:tmpl w:val="FB688E32"/>
    <w:lvl w:ilvl="0" w:tplc="B8DC43F2">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63" w15:restartNumberingAfterBreak="0">
    <w:nsid w:val="20FC3657"/>
    <w:multiLevelType w:val="hybridMultilevel"/>
    <w:tmpl w:val="FE0234AA"/>
    <w:lvl w:ilvl="0" w:tplc="ED741F46">
      <w:start w:val="1"/>
      <w:numFmt w:val="bullet"/>
      <w:lvlText w:val=""/>
      <w:lvlJc w:val="left"/>
      <w:pPr>
        <w:ind w:left="720" w:hanging="360"/>
      </w:pPr>
      <w:rPr>
        <w:rFonts w:ascii="Symbol" w:hAnsi="Symbol" w:hint="default"/>
      </w:rPr>
    </w:lvl>
    <w:lvl w:ilvl="1" w:tplc="2A30C8D0">
      <w:start w:val="1"/>
      <w:numFmt w:val="bullet"/>
      <w:lvlText w:val="§"/>
      <w:lvlJc w:val="left"/>
      <w:pPr>
        <w:ind w:left="1440" w:hanging="360"/>
      </w:pPr>
      <w:rPr>
        <w:rFonts w:ascii="Wingdings" w:hAnsi="Wingdings" w:hint="default"/>
      </w:rPr>
    </w:lvl>
    <w:lvl w:ilvl="2" w:tplc="86922678">
      <w:start w:val="1"/>
      <w:numFmt w:val="bullet"/>
      <w:lvlText w:val=""/>
      <w:lvlJc w:val="left"/>
      <w:pPr>
        <w:ind w:left="2160" w:hanging="360"/>
      </w:pPr>
      <w:rPr>
        <w:rFonts w:ascii="Wingdings" w:hAnsi="Wingdings" w:hint="default"/>
      </w:rPr>
    </w:lvl>
    <w:lvl w:ilvl="3" w:tplc="495CC81C">
      <w:start w:val="1"/>
      <w:numFmt w:val="bullet"/>
      <w:lvlText w:val=""/>
      <w:lvlJc w:val="left"/>
      <w:pPr>
        <w:ind w:left="2880" w:hanging="360"/>
      </w:pPr>
      <w:rPr>
        <w:rFonts w:ascii="Symbol" w:hAnsi="Symbol" w:hint="default"/>
      </w:rPr>
    </w:lvl>
    <w:lvl w:ilvl="4" w:tplc="6AFE1DA6">
      <w:start w:val="1"/>
      <w:numFmt w:val="bullet"/>
      <w:lvlText w:val="o"/>
      <w:lvlJc w:val="left"/>
      <w:pPr>
        <w:ind w:left="3600" w:hanging="360"/>
      </w:pPr>
      <w:rPr>
        <w:rFonts w:ascii="Courier New" w:hAnsi="Courier New" w:hint="default"/>
      </w:rPr>
    </w:lvl>
    <w:lvl w:ilvl="5" w:tplc="D41A7122">
      <w:start w:val="1"/>
      <w:numFmt w:val="bullet"/>
      <w:lvlText w:val=""/>
      <w:lvlJc w:val="left"/>
      <w:pPr>
        <w:ind w:left="4320" w:hanging="360"/>
      </w:pPr>
      <w:rPr>
        <w:rFonts w:ascii="Wingdings" w:hAnsi="Wingdings" w:hint="default"/>
      </w:rPr>
    </w:lvl>
    <w:lvl w:ilvl="6" w:tplc="A37E9F48">
      <w:start w:val="1"/>
      <w:numFmt w:val="bullet"/>
      <w:lvlText w:val=""/>
      <w:lvlJc w:val="left"/>
      <w:pPr>
        <w:ind w:left="5040" w:hanging="360"/>
      </w:pPr>
      <w:rPr>
        <w:rFonts w:ascii="Symbol" w:hAnsi="Symbol" w:hint="default"/>
      </w:rPr>
    </w:lvl>
    <w:lvl w:ilvl="7" w:tplc="1B923742">
      <w:start w:val="1"/>
      <w:numFmt w:val="bullet"/>
      <w:lvlText w:val="o"/>
      <w:lvlJc w:val="left"/>
      <w:pPr>
        <w:ind w:left="5760" w:hanging="360"/>
      </w:pPr>
      <w:rPr>
        <w:rFonts w:ascii="Courier New" w:hAnsi="Courier New" w:hint="default"/>
      </w:rPr>
    </w:lvl>
    <w:lvl w:ilvl="8" w:tplc="45F2BB46">
      <w:start w:val="1"/>
      <w:numFmt w:val="bullet"/>
      <w:lvlText w:val=""/>
      <w:lvlJc w:val="left"/>
      <w:pPr>
        <w:ind w:left="6480" w:hanging="360"/>
      </w:pPr>
      <w:rPr>
        <w:rFonts w:ascii="Wingdings" w:hAnsi="Wingdings" w:hint="default"/>
      </w:rPr>
    </w:lvl>
  </w:abstractNum>
  <w:abstractNum w:abstractNumId="64" w15:restartNumberingAfterBreak="0">
    <w:nsid w:val="21296993"/>
    <w:multiLevelType w:val="hybridMultilevel"/>
    <w:tmpl w:val="028C25A4"/>
    <w:lvl w:ilvl="0" w:tplc="04050001">
      <w:start w:val="1"/>
      <w:numFmt w:val="bullet"/>
      <w:lvlText w:val=""/>
      <w:lvlJc w:val="left"/>
      <w:pPr>
        <w:ind w:left="1287" w:hanging="360"/>
      </w:pPr>
      <w:rPr>
        <w:rFonts w:ascii="Symbol" w:hAnsi="Symbol" w:hint="default"/>
      </w:rPr>
    </w:lvl>
    <w:lvl w:ilvl="1" w:tplc="04050003">
      <w:start w:val="1"/>
      <w:numFmt w:val="bullet"/>
      <w:lvlText w:val="o"/>
      <w:lvlJc w:val="left"/>
      <w:pPr>
        <w:ind w:left="2007" w:hanging="360"/>
      </w:pPr>
      <w:rPr>
        <w:rFonts w:ascii="Courier New" w:hAnsi="Courier New" w:cs="Courier New" w:hint="default"/>
      </w:rPr>
    </w:lvl>
    <w:lvl w:ilvl="2" w:tplc="04050005">
      <w:start w:val="1"/>
      <w:numFmt w:val="bullet"/>
      <w:lvlText w:val=""/>
      <w:lvlJc w:val="left"/>
      <w:pPr>
        <w:ind w:left="2727" w:hanging="360"/>
      </w:pPr>
      <w:rPr>
        <w:rFonts w:ascii="Wingdings" w:hAnsi="Wingdings" w:hint="default"/>
      </w:rPr>
    </w:lvl>
    <w:lvl w:ilvl="3" w:tplc="0405000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5" w15:restartNumberingAfterBreak="0">
    <w:nsid w:val="21370494"/>
    <w:multiLevelType w:val="hybridMultilevel"/>
    <w:tmpl w:val="0E183464"/>
    <w:lvl w:ilvl="0" w:tplc="A9B8764E">
      <w:start w:val="2"/>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66" w15:restartNumberingAfterBreak="0">
    <w:nsid w:val="21F27605"/>
    <w:multiLevelType w:val="hybridMultilevel"/>
    <w:tmpl w:val="81CE3B68"/>
    <w:lvl w:ilvl="0" w:tplc="AD18FABE">
      <w:start w:val="1"/>
      <w:numFmt w:val="lowerLetter"/>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67" w15:restartNumberingAfterBreak="0">
    <w:nsid w:val="21FB5B0B"/>
    <w:multiLevelType w:val="singleLevel"/>
    <w:tmpl w:val="4B3A74F8"/>
    <w:lvl w:ilvl="0">
      <w:start w:val="1"/>
      <w:numFmt w:val="bullet"/>
      <w:pStyle w:val="vet1"/>
      <w:lvlText w:val=""/>
      <w:lvlJc w:val="left"/>
      <w:pPr>
        <w:tabs>
          <w:tab w:val="num" w:pos="360"/>
        </w:tabs>
        <w:ind w:left="340" w:hanging="340"/>
      </w:pPr>
      <w:rPr>
        <w:rFonts w:ascii="Symbol" w:hAnsi="Symbol" w:hint="default"/>
      </w:rPr>
    </w:lvl>
  </w:abstractNum>
  <w:abstractNum w:abstractNumId="68" w15:restartNumberingAfterBreak="0">
    <w:nsid w:val="2327D470"/>
    <w:multiLevelType w:val="hybridMultilevel"/>
    <w:tmpl w:val="92AC4B02"/>
    <w:lvl w:ilvl="0" w:tplc="F6A23D60">
      <w:start w:val="1"/>
      <w:numFmt w:val="bullet"/>
      <w:lvlText w:val="§"/>
      <w:lvlJc w:val="left"/>
      <w:pPr>
        <w:ind w:left="720" w:hanging="360"/>
      </w:pPr>
      <w:rPr>
        <w:rFonts w:ascii="Wingdings" w:hAnsi="Wingdings" w:hint="default"/>
      </w:rPr>
    </w:lvl>
    <w:lvl w:ilvl="1" w:tplc="F39073DE">
      <w:start w:val="1"/>
      <w:numFmt w:val="bullet"/>
      <w:lvlText w:val="o"/>
      <w:lvlJc w:val="left"/>
      <w:pPr>
        <w:ind w:left="1440" w:hanging="360"/>
      </w:pPr>
      <w:rPr>
        <w:rFonts w:ascii="Courier New" w:hAnsi="Courier New" w:hint="default"/>
      </w:rPr>
    </w:lvl>
    <w:lvl w:ilvl="2" w:tplc="688C6244">
      <w:start w:val="1"/>
      <w:numFmt w:val="bullet"/>
      <w:lvlText w:val=""/>
      <w:lvlJc w:val="left"/>
      <w:pPr>
        <w:ind w:left="2160" w:hanging="360"/>
      </w:pPr>
      <w:rPr>
        <w:rFonts w:ascii="Wingdings" w:hAnsi="Wingdings" w:hint="default"/>
      </w:rPr>
    </w:lvl>
    <w:lvl w:ilvl="3" w:tplc="236C30EA">
      <w:start w:val="1"/>
      <w:numFmt w:val="bullet"/>
      <w:lvlText w:val=""/>
      <w:lvlJc w:val="left"/>
      <w:pPr>
        <w:ind w:left="2880" w:hanging="360"/>
      </w:pPr>
      <w:rPr>
        <w:rFonts w:ascii="Symbol" w:hAnsi="Symbol" w:hint="default"/>
      </w:rPr>
    </w:lvl>
    <w:lvl w:ilvl="4" w:tplc="DE96BC7A">
      <w:start w:val="1"/>
      <w:numFmt w:val="bullet"/>
      <w:lvlText w:val="o"/>
      <w:lvlJc w:val="left"/>
      <w:pPr>
        <w:ind w:left="3600" w:hanging="360"/>
      </w:pPr>
      <w:rPr>
        <w:rFonts w:ascii="Courier New" w:hAnsi="Courier New" w:hint="default"/>
      </w:rPr>
    </w:lvl>
    <w:lvl w:ilvl="5" w:tplc="0CE6594A">
      <w:start w:val="1"/>
      <w:numFmt w:val="bullet"/>
      <w:lvlText w:val=""/>
      <w:lvlJc w:val="left"/>
      <w:pPr>
        <w:ind w:left="4320" w:hanging="360"/>
      </w:pPr>
      <w:rPr>
        <w:rFonts w:ascii="Wingdings" w:hAnsi="Wingdings" w:hint="default"/>
      </w:rPr>
    </w:lvl>
    <w:lvl w:ilvl="6" w:tplc="E17267A4">
      <w:start w:val="1"/>
      <w:numFmt w:val="bullet"/>
      <w:lvlText w:val=""/>
      <w:lvlJc w:val="left"/>
      <w:pPr>
        <w:ind w:left="5040" w:hanging="360"/>
      </w:pPr>
      <w:rPr>
        <w:rFonts w:ascii="Symbol" w:hAnsi="Symbol" w:hint="default"/>
      </w:rPr>
    </w:lvl>
    <w:lvl w:ilvl="7" w:tplc="5832F6AA">
      <w:start w:val="1"/>
      <w:numFmt w:val="bullet"/>
      <w:lvlText w:val="o"/>
      <w:lvlJc w:val="left"/>
      <w:pPr>
        <w:ind w:left="5760" w:hanging="360"/>
      </w:pPr>
      <w:rPr>
        <w:rFonts w:ascii="Courier New" w:hAnsi="Courier New" w:hint="default"/>
      </w:rPr>
    </w:lvl>
    <w:lvl w:ilvl="8" w:tplc="85E05C56">
      <w:start w:val="1"/>
      <w:numFmt w:val="bullet"/>
      <w:lvlText w:val=""/>
      <w:lvlJc w:val="left"/>
      <w:pPr>
        <w:ind w:left="6480" w:hanging="360"/>
      </w:pPr>
      <w:rPr>
        <w:rFonts w:ascii="Wingdings" w:hAnsi="Wingdings" w:hint="default"/>
      </w:rPr>
    </w:lvl>
  </w:abstractNum>
  <w:abstractNum w:abstractNumId="69" w15:restartNumberingAfterBreak="0">
    <w:nsid w:val="23C2C10E"/>
    <w:multiLevelType w:val="hybridMultilevel"/>
    <w:tmpl w:val="4816C6C8"/>
    <w:lvl w:ilvl="0" w:tplc="793C63C8">
      <w:start w:val="1"/>
      <w:numFmt w:val="bullet"/>
      <w:lvlText w:val=""/>
      <w:lvlJc w:val="left"/>
      <w:pPr>
        <w:ind w:left="720" w:hanging="360"/>
      </w:pPr>
      <w:rPr>
        <w:rFonts w:ascii="Symbol" w:hAnsi="Symbol" w:hint="default"/>
      </w:rPr>
    </w:lvl>
    <w:lvl w:ilvl="1" w:tplc="6D3AD0FA">
      <w:start w:val="1"/>
      <w:numFmt w:val="bullet"/>
      <w:lvlText w:val="§"/>
      <w:lvlJc w:val="left"/>
      <w:pPr>
        <w:ind w:left="1440" w:hanging="360"/>
      </w:pPr>
      <w:rPr>
        <w:rFonts w:ascii="Wingdings" w:hAnsi="Wingdings" w:hint="default"/>
      </w:rPr>
    </w:lvl>
    <w:lvl w:ilvl="2" w:tplc="A78C1EAE">
      <w:start w:val="1"/>
      <w:numFmt w:val="bullet"/>
      <w:lvlText w:val=""/>
      <w:lvlJc w:val="left"/>
      <w:pPr>
        <w:ind w:left="2160" w:hanging="360"/>
      </w:pPr>
      <w:rPr>
        <w:rFonts w:ascii="Wingdings" w:hAnsi="Wingdings" w:hint="default"/>
      </w:rPr>
    </w:lvl>
    <w:lvl w:ilvl="3" w:tplc="53F8E06C">
      <w:start w:val="1"/>
      <w:numFmt w:val="bullet"/>
      <w:lvlText w:val=""/>
      <w:lvlJc w:val="left"/>
      <w:pPr>
        <w:ind w:left="2880" w:hanging="360"/>
      </w:pPr>
      <w:rPr>
        <w:rFonts w:ascii="Symbol" w:hAnsi="Symbol" w:hint="default"/>
      </w:rPr>
    </w:lvl>
    <w:lvl w:ilvl="4" w:tplc="4A7AB8A8">
      <w:start w:val="1"/>
      <w:numFmt w:val="bullet"/>
      <w:lvlText w:val="o"/>
      <w:lvlJc w:val="left"/>
      <w:pPr>
        <w:ind w:left="3600" w:hanging="360"/>
      </w:pPr>
      <w:rPr>
        <w:rFonts w:ascii="Courier New" w:hAnsi="Courier New" w:hint="default"/>
      </w:rPr>
    </w:lvl>
    <w:lvl w:ilvl="5" w:tplc="AB988AEE">
      <w:start w:val="1"/>
      <w:numFmt w:val="bullet"/>
      <w:lvlText w:val=""/>
      <w:lvlJc w:val="left"/>
      <w:pPr>
        <w:ind w:left="4320" w:hanging="360"/>
      </w:pPr>
      <w:rPr>
        <w:rFonts w:ascii="Wingdings" w:hAnsi="Wingdings" w:hint="default"/>
      </w:rPr>
    </w:lvl>
    <w:lvl w:ilvl="6" w:tplc="3FB4668C">
      <w:start w:val="1"/>
      <w:numFmt w:val="bullet"/>
      <w:lvlText w:val=""/>
      <w:lvlJc w:val="left"/>
      <w:pPr>
        <w:ind w:left="5040" w:hanging="360"/>
      </w:pPr>
      <w:rPr>
        <w:rFonts w:ascii="Symbol" w:hAnsi="Symbol" w:hint="default"/>
      </w:rPr>
    </w:lvl>
    <w:lvl w:ilvl="7" w:tplc="9B9AD60C">
      <w:start w:val="1"/>
      <w:numFmt w:val="bullet"/>
      <w:lvlText w:val="o"/>
      <w:lvlJc w:val="left"/>
      <w:pPr>
        <w:ind w:left="5760" w:hanging="360"/>
      </w:pPr>
      <w:rPr>
        <w:rFonts w:ascii="Courier New" w:hAnsi="Courier New" w:hint="default"/>
      </w:rPr>
    </w:lvl>
    <w:lvl w:ilvl="8" w:tplc="215C3E9E">
      <w:start w:val="1"/>
      <w:numFmt w:val="bullet"/>
      <w:lvlText w:val=""/>
      <w:lvlJc w:val="left"/>
      <w:pPr>
        <w:ind w:left="6480" w:hanging="360"/>
      </w:pPr>
      <w:rPr>
        <w:rFonts w:ascii="Wingdings" w:hAnsi="Wingdings" w:hint="default"/>
      </w:rPr>
    </w:lvl>
  </w:abstractNum>
  <w:abstractNum w:abstractNumId="70" w15:restartNumberingAfterBreak="0">
    <w:nsid w:val="23D8F037"/>
    <w:multiLevelType w:val="hybridMultilevel"/>
    <w:tmpl w:val="30743D62"/>
    <w:lvl w:ilvl="0" w:tplc="566E0F12">
      <w:start w:val="1"/>
      <w:numFmt w:val="bullet"/>
      <w:lvlText w:val=""/>
      <w:lvlJc w:val="left"/>
      <w:pPr>
        <w:ind w:left="720" w:hanging="360"/>
      </w:pPr>
      <w:rPr>
        <w:rFonts w:ascii="Symbol" w:hAnsi="Symbol" w:hint="default"/>
      </w:rPr>
    </w:lvl>
    <w:lvl w:ilvl="1" w:tplc="72D4B11E">
      <w:start w:val="1"/>
      <w:numFmt w:val="bullet"/>
      <w:lvlText w:val="§"/>
      <w:lvlJc w:val="left"/>
      <w:pPr>
        <w:ind w:left="1440" w:hanging="360"/>
      </w:pPr>
      <w:rPr>
        <w:rFonts w:ascii="Wingdings" w:hAnsi="Wingdings" w:hint="default"/>
      </w:rPr>
    </w:lvl>
    <w:lvl w:ilvl="2" w:tplc="808050BE">
      <w:start w:val="1"/>
      <w:numFmt w:val="bullet"/>
      <w:lvlText w:val=""/>
      <w:lvlJc w:val="left"/>
      <w:pPr>
        <w:ind w:left="2160" w:hanging="360"/>
      </w:pPr>
      <w:rPr>
        <w:rFonts w:ascii="Wingdings" w:hAnsi="Wingdings" w:hint="default"/>
      </w:rPr>
    </w:lvl>
    <w:lvl w:ilvl="3" w:tplc="14960E8A">
      <w:start w:val="1"/>
      <w:numFmt w:val="bullet"/>
      <w:lvlText w:val=""/>
      <w:lvlJc w:val="left"/>
      <w:pPr>
        <w:ind w:left="2880" w:hanging="360"/>
      </w:pPr>
      <w:rPr>
        <w:rFonts w:ascii="Symbol" w:hAnsi="Symbol" w:hint="default"/>
      </w:rPr>
    </w:lvl>
    <w:lvl w:ilvl="4" w:tplc="1658902E">
      <w:start w:val="1"/>
      <w:numFmt w:val="bullet"/>
      <w:lvlText w:val="o"/>
      <w:lvlJc w:val="left"/>
      <w:pPr>
        <w:ind w:left="3600" w:hanging="360"/>
      </w:pPr>
      <w:rPr>
        <w:rFonts w:ascii="Courier New" w:hAnsi="Courier New" w:hint="default"/>
      </w:rPr>
    </w:lvl>
    <w:lvl w:ilvl="5" w:tplc="C9E4A964">
      <w:start w:val="1"/>
      <w:numFmt w:val="bullet"/>
      <w:lvlText w:val=""/>
      <w:lvlJc w:val="left"/>
      <w:pPr>
        <w:ind w:left="4320" w:hanging="360"/>
      </w:pPr>
      <w:rPr>
        <w:rFonts w:ascii="Wingdings" w:hAnsi="Wingdings" w:hint="default"/>
      </w:rPr>
    </w:lvl>
    <w:lvl w:ilvl="6" w:tplc="F5F445B2">
      <w:start w:val="1"/>
      <w:numFmt w:val="bullet"/>
      <w:lvlText w:val=""/>
      <w:lvlJc w:val="left"/>
      <w:pPr>
        <w:ind w:left="5040" w:hanging="360"/>
      </w:pPr>
      <w:rPr>
        <w:rFonts w:ascii="Symbol" w:hAnsi="Symbol" w:hint="default"/>
      </w:rPr>
    </w:lvl>
    <w:lvl w:ilvl="7" w:tplc="50C050DC">
      <w:start w:val="1"/>
      <w:numFmt w:val="bullet"/>
      <w:lvlText w:val="o"/>
      <w:lvlJc w:val="left"/>
      <w:pPr>
        <w:ind w:left="5760" w:hanging="360"/>
      </w:pPr>
      <w:rPr>
        <w:rFonts w:ascii="Courier New" w:hAnsi="Courier New" w:hint="default"/>
      </w:rPr>
    </w:lvl>
    <w:lvl w:ilvl="8" w:tplc="9F005FDE">
      <w:start w:val="1"/>
      <w:numFmt w:val="bullet"/>
      <w:lvlText w:val=""/>
      <w:lvlJc w:val="left"/>
      <w:pPr>
        <w:ind w:left="6480" w:hanging="360"/>
      </w:pPr>
      <w:rPr>
        <w:rFonts w:ascii="Wingdings" w:hAnsi="Wingdings" w:hint="default"/>
      </w:rPr>
    </w:lvl>
  </w:abstractNum>
  <w:abstractNum w:abstractNumId="71" w15:restartNumberingAfterBreak="0">
    <w:nsid w:val="242D17C5"/>
    <w:multiLevelType w:val="hybridMultilevel"/>
    <w:tmpl w:val="8F202C9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47F113E"/>
    <w:multiLevelType w:val="hybridMultilevel"/>
    <w:tmpl w:val="5A527E76"/>
    <w:lvl w:ilvl="0" w:tplc="FA064300">
      <w:start w:val="1"/>
      <w:numFmt w:val="bullet"/>
      <w:lvlText w:val=""/>
      <w:lvlJc w:val="left"/>
      <w:pPr>
        <w:ind w:left="720" w:hanging="360"/>
      </w:pPr>
      <w:rPr>
        <w:rFonts w:ascii="Symbol" w:hAnsi="Symbol" w:hint="default"/>
      </w:rPr>
    </w:lvl>
    <w:lvl w:ilvl="1" w:tplc="C584E756">
      <w:start w:val="1"/>
      <w:numFmt w:val="bullet"/>
      <w:lvlText w:val="-"/>
      <w:lvlJc w:val="left"/>
      <w:pPr>
        <w:ind w:left="1440" w:hanging="360"/>
      </w:pPr>
      <w:rPr>
        <w:rFonts w:ascii="&quot;Courier New&quot;" w:hAnsi="&quot;Courier New&quot;" w:hint="default"/>
      </w:rPr>
    </w:lvl>
    <w:lvl w:ilvl="2" w:tplc="6188F2C4">
      <w:start w:val="1"/>
      <w:numFmt w:val="bullet"/>
      <w:lvlText w:val=""/>
      <w:lvlJc w:val="left"/>
      <w:pPr>
        <w:ind w:left="2160" w:hanging="360"/>
      </w:pPr>
      <w:rPr>
        <w:rFonts w:ascii="Wingdings" w:hAnsi="Wingdings" w:hint="default"/>
      </w:rPr>
    </w:lvl>
    <w:lvl w:ilvl="3" w:tplc="CCCE97B2">
      <w:start w:val="1"/>
      <w:numFmt w:val="bullet"/>
      <w:lvlText w:val=""/>
      <w:lvlJc w:val="left"/>
      <w:pPr>
        <w:ind w:left="2880" w:hanging="360"/>
      </w:pPr>
      <w:rPr>
        <w:rFonts w:ascii="Symbol" w:hAnsi="Symbol" w:hint="default"/>
      </w:rPr>
    </w:lvl>
    <w:lvl w:ilvl="4" w:tplc="21B44736">
      <w:start w:val="1"/>
      <w:numFmt w:val="bullet"/>
      <w:lvlText w:val="o"/>
      <w:lvlJc w:val="left"/>
      <w:pPr>
        <w:ind w:left="3600" w:hanging="360"/>
      </w:pPr>
      <w:rPr>
        <w:rFonts w:ascii="Courier New" w:hAnsi="Courier New" w:hint="default"/>
      </w:rPr>
    </w:lvl>
    <w:lvl w:ilvl="5" w:tplc="4EC69760">
      <w:start w:val="1"/>
      <w:numFmt w:val="bullet"/>
      <w:lvlText w:val=""/>
      <w:lvlJc w:val="left"/>
      <w:pPr>
        <w:ind w:left="4320" w:hanging="360"/>
      </w:pPr>
      <w:rPr>
        <w:rFonts w:ascii="Wingdings" w:hAnsi="Wingdings" w:hint="default"/>
      </w:rPr>
    </w:lvl>
    <w:lvl w:ilvl="6" w:tplc="A84019A2">
      <w:start w:val="1"/>
      <w:numFmt w:val="bullet"/>
      <w:lvlText w:val=""/>
      <w:lvlJc w:val="left"/>
      <w:pPr>
        <w:ind w:left="5040" w:hanging="360"/>
      </w:pPr>
      <w:rPr>
        <w:rFonts w:ascii="Symbol" w:hAnsi="Symbol" w:hint="default"/>
      </w:rPr>
    </w:lvl>
    <w:lvl w:ilvl="7" w:tplc="BD74C284">
      <w:start w:val="1"/>
      <w:numFmt w:val="bullet"/>
      <w:lvlText w:val="o"/>
      <w:lvlJc w:val="left"/>
      <w:pPr>
        <w:ind w:left="5760" w:hanging="360"/>
      </w:pPr>
      <w:rPr>
        <w:rFonts w:ascii="Courier New" w:hAnsi="Courier New" w:hint="default"/>
      </w:rPr>
    </w:lvl>
    <w:lvl w:ilvl="8" w:tplc="D7020BB4">
      <w:start w:val="1"/>
      <w:numFmt w:val="bullet"/>
      <w:lvlText w:val=""/>
      <w:lvlJc w:val="left"/>
      <w:pPr>
        <w:ind w:left="6480" w:hanging="360"/>
      </w:pPr>
      <w:rPr>
        <w:rFonts w:ascii="Wingdings" w:hAnsi="Wingdings" w:hint="default"/>
      </w:rPr>
    </w:lvl>
  </w:abstractNum>
  <w:abstractNum w:abstractNumId="73" w15:restartNumberingAfterBreak="0">
    <w:nsid w:val="25862213"/>
    <w:multiLevelType w:val="hybridMultilevel"/>
    <w:tmpl w:val="2572E360"/>
    <w:lvl w:ilvl="0" w:tplc="57AA8FDC">
      <w:start w:val="1"/>
      <w:numFmt w:val="bullet"/>
      <w:lvlText w:val="§"/>
      <w:lvlJc w:val="left"/>
      <w:pPr>
        <w:ind w:left="720" w:hanging="360"/>
      </w:pPr>
      <w:rPr>
        <w:rFonts w:ascii="Wingdings" w:hAnsi="Wingdings" w:hint="default"/>
      </w:rPr>
    </w:lvl>
    <w:lvl w:ilvl="1" w:tplc="6A268E84">
      <w:start w:val="1"/>
      <w:numFmt w:val="bullet"/>
      <w:lvlText w:val="o"/>
      <w:lvlJc w:val="left"/>
      <w:pPr>
        <w:ind w:left="1440" w:hanging="360"/>
      </w:pPr>
      <w:rPr>
        <w:rFonts w:ascii="Courier New" w:hAnsi="Courier New" w:hint="default"/>
      </w:rPr>
    </w:lvl>
    <w:lvl w:ilvl="2" w:tplc="C1F088EE">
      <w:start w:val="1"/>
      <w:numFmt w:val="bullet"/>
      <w:lvlText w:val=""/>
      <w:lvlJc w:val="left"/>
      <w:pPr>
        <w:ind w:left="2160" w:hanging="360"/>
      </w:pPr>
      <w:rPr>
        <w:rFonts w:ascii="Wingdings" w:hAnsi="Wingdings" w:hint="default"/>
      </w:rPr>
    </w:lvl>
    <w:lvl w:ilvl="3" w:tplc="ACEA28C0">
      <w:start w:val="1"/>
      <w:numFmt w:val="bullet"/>
      <w:lvlText w:val=""/>
      <w:lvlJc w:val="left"/>
      <w:pPr>
        <w:ind w:left="2880" w:hanging="360"/>
      </w:pPr>
      <w:rPr>
        <w:rFonts w:ascii="Symbol" w:hAnsi="Symbol" w:hint="default"/>
      </w:rPr>
    </w:lvl>
    <w:lvl w:ilvl="4" w:tplc="AD6469BC">
      <w:start w:val="1"/>
      <w:numFmt w:val="bullet"/>
      <w:lvlText w:val="o"/>
      <w:lvlJc w:val="left"/>
      <w:pPr>
        <w:ind w:left="3600" w:hanging="360"/>
      </w:pPr>
      <w:rPr>
        <w:rFonts w:ascii="Courier New" w:hAnsi="Courier New" w:hint="default"/>
      </w:rPr>
    </w:lvl>
    <w:lvl w:ilvl="5" w:tplc="C0E0ED88">
      <w:start w:val="1"/>
      <w:numFmt w:val="bullet"/>
      <w:lvlText w:val=""/>
      <w:lvlJc w:val="left"/>
      <w:pPr>
        <w:ind w:left="4320" w:hanging="360"/>
      </w:pPr>
      <w:rPr>
        <w:rFonts w:ascii="Wingdings" w:hAnsi="Wingdings" w:hint="default"/>
      </w:rPr>
    </w:lvl>
    <w:lvl w:ilvl="6" w:tplc="13D091B4">
      <w:start w:val="1"/>
      <w:numFmt w:val="bullet"/>
      <w:lvlText w:val=""/>
      <w:lvlJc w:val="left"/>
      <w:pPr>
        <w:ind w:left="5040" w:hanging="360"/>
      </w:pPr>
      <w:rPr>
        <w:rFonts w:ascii="Symbol" w:hAnsi="Symbol" w:hint="default"/>
      </w:rPr>
    </w:lvl>
    <w:lvl w:ilvl="7" w:tplc="13983456">
      <w:start w:val="1"/>
      <w:numFmt w:val="bullet"/>
      <w:lvlText w:val="o"/>
      <w:lvlJc w:val="left"/>
      <w:pPr>
        <w:ind w:left="5760" w:hanging="360"/>
      </w:pPr>
      <w:rPr>
        <w:rFonts w:ascii="Courier New" w:hAnsi="Courier New" w:hint="default"/>
      </w:rPr>
    </w:lvl>
    <w:lvl w:ilvl="8" w:tplc="49828376">
      <w:start w:val="1"/>
      <w:numFmt w:val="bullet"/>
      <w:lvlText w:val=""/>
      <w:lvlJc w:val="left"/>
      <w:pPr>
        <w:ind w:left="6480" w:hanging="360"/>
      </w:pPr>
      <w:rPr>
        <w:rFonts w:ascii="Wingdings" w:hAnsi="Wingdings" w:hint="default"/>
      </w:rPr>
    </w:lvl>
  </w:abstractNum>
  <w:abstractNum w:abstractNumId="74" w15:restartNumberingAfterBreak="0">
    <w:nsid w:val="25D33373"/>
    <w:multiLevelType w:val="hybridMultilevel"/>
    <w:tmpl w:val="22568058"/>
    <w:lvl w:ilvl="0" w:tplc="437A1EB6">
      <w:start w:val="1"/>
      <w:numFmt w:val="bullet"/>
      <w:lvlText w:val="§"/>
      <w:lvlJc w:val="left"/>
      <w:pPr>
        <w:ind w:left="720" w:hanging="360"/>
      </w:pPr>
      <w:rPr>
        <w:rFonts w:ascii="Wingdings" w:hAnsi="Wingdings" w:hint="default"/>
      </w:rPr>
    </w:lvl>
    <w:lvl w:ilvl="1" w:tplc="B5C4C356">
      <w:start w:val="1"/>
      <w:numFmt w:val="bullet"/>
      <w:lvlText w:val="o"/>
      <w:lvlJc w:val="left"/>
      <w:pPr>
        <w:ind w:left="1440" w:hanging="360"/>
      </w:pPr>
      <w:rPr>
        <w:rFonts w:ascii="Courier New" w:hAnsi="Courier New" w:hint="default"/>
      </w:rPr>
    </w:lvl>
    <w:lvl w:ilvl="2" w:tplc="4F90A240">
      <w:start w:val="1"/>
      <w:numFmt w:val="bullet"/>
      <w:lvlText w:val=""/>
      <w:lvlJc w:val="left"/>
      <w:pPr>
        <w:ind w:left="2160" w:hanging="360"/>
      </w:pPr>
      <w:rPr>
        <w:rFonts w:ascii="Wingdings" w:hAnsi="Wingdings" w:hint="default"/>
      </w:rPr>
    </w:lvl>
    <w:lvl w:ilvl="3" w:tplc="F26497B2">
      <w:start w:val="1"/>
      <w:numFmt w:val="bullet"/>
      <w:lvlText w:val=""/>
      <w:lvlJc w:val="left"/>
      <w:pPr>
        <w:ind w:left="2880" w:hanging="360"/>
      </w:pPr>
      <w:rPr>
        <w:rFonts w:ascii="Symbol" w:hAnsi="Symbol" w:hint="default"/>
      </w:rPr>
    </w:lvl>
    <w:lvl w:ilvl="4" w:tplc="0CC66AA8">
      <w:start w:val="1"/>
      <w:numFmt w:val="bullet"/>
      <w:lvlText w:val="o"/>
      <w:lvlJc w:val="left"/>
      <w:pPr>
        <w:ind w:left="3600" w:hanging="360"/>
      </w:pPr>
      <w:rPr>
        <w:rFonts w:ascii="Courier New" w:hAnsi="Courier New" w:hint="default"/>
      </w:rPr>
    </w:lvl>
    <w:lvl w:ilvl="5" w:tplc="1492710A">
      <w:start w:val="1"/>
      <w:numFmt w:val="bullet"/>
      <w:lvlText w:val=""/>
      <w:lvlJc w:val="left"/>
      <w:pPr>
        <w:ind w:left="4320" w:hanging="360"/>
      </w:pPr>
      <w:rPr>
        <w:rFonts w:ascii="Wingdings" w:hAnsi="Wingdings" w:hint="default"/>
      </w:rPr>
    </w:lvl>
    <w:lvl w:ilvl="6" w:tplc="F2CC472C">
      <w:start w:val="1"/>
      <w:numFmt w:val="bullet"/>
      <w:lvlText w:val=""/>
      <w:lvlJc w:val="left"/>
      <w:pPr>
        <w:ind w:left="5040" w:hanging="360"/>
      </w:pPr>
      <w:rPr>
        <w:rFonts w:ascii="Symbol" w:hAnsi="Symbol" w:hint="default"/>
      </w:rPr>
    </w:lvl>
    <w:lvl w:ilvl="7" w:tplc="BABC6200">
      <w:start w:val="1"/>
      <w:numFmt w:val="bullet"/>
      <w:lvlText w:val="o"/>
      <w:lvlJc w:val="left"/>
      <w:pPr>
        <w:ind w:left="5760" w:hanging="360"/>
      </w:pPr>
      <w:rPr>
        <w:rFonts w:ascii="Courier New" w:hAnsi="Courier New" w:hint="default"/>
      </w:rPr>
    </w:lvl>
    <w:lvl w:ilvl="8" w:tplc="32B6F554">
      <w:start w:val="1"/>
      <w:numFmt w:val="bullet"/>
      <w:lvlText w:val=""/>
      <w:lvlJc w:val="left"/>
      <w:pPr>
        <w:ind w:left="6480" w:hanging="360"/>
      </w:pPr>
      <w:rPr>
        <w:rFonts w:ascii="Wingdings" w:hAnsi="Wingdings" w:hint="default"/>
      </w:rPr>
    </w:lvl>
  </w:abstractNum>
  <w:abstractNum w:abstractNumId="75" w15:restartNumberingAfterBreak="0">
    <w:nsid w:val="272324D9"/>
    <w:multiLevelType w:val="hybridMultilevel"/>
    <w:tmpl w:val="516AD7B6"/>
    <w:lvl w:ilvl="0" w:tplc="F79CA4FC">
      <w:start w:val="1"/>
      <w:numFmt w:val="bullet"/>
      <w:lvlText w:val="·"/>
      <w:lvlJc w:val="left"/>
      <w:pPr>
        <w:ind w:left="720" w:hanging="360"/>
      </w:pPr>
      <w:rPr>
        <w:rFonts w:ascii="Symbol" w:hAnsi="Symbol" w:hint="default"/>
      </w:rPr>
    </w:lvl>
    <w:lvl w:ilvl="1" w:tplc="C05AF118">
      <w:start w:val="1"/>
      <w:numFmt w:val="bullet"/>
      <w:lvlText w:val="o"/>
      <w:lvlJc w:val="left"/>
      <w:pPr>
        <w:ind w:left="1440" w:hanging="360"/>
      </w:pPr>
      <w:rPr>
        <w:rFonts w:ascii="Courier New" w:hAnsi="Courier New" w:hint="default"/>
      </w:rPr>
    </w:lvl>
    <w:lvl w:ilvl="2" w:tplc="C07A7A82">
      <w:start w:val="1"/>
      <w:numFmt w:val="bullet"/>
      <w:lvlText w:val=""/>
      <w:lvlJc w:val="left"/>
      <w:pPr>
        <w:ind w:left="2160" w:hanging="360"/>
      </w:pPr>
      <w:rPr>
        <w:rFonts w:ascii="Wingdings" w:hAnsi="Wingdings" w:hint="default"/>
      </w:rPr>
    </w:lvl>
    <w:lvl w:ilvl="3" w:tplc="2C96D724">
      <w:start w:val="1"/>
      <w:numFmt w:val="bullet"/>
      <w:lvlText w:val=""/>
      <w:lvlJc w:val="left"/>
      <w:pPr>
        <w:ind w:left="2880" w:hanging="360"/>
      </w:pPr>
      <w:rPr>
        <w:rFonts w:ascii="Symbol" w:hAnsi="Symbol" w:hint="default"/>
      </w:rPr>
    </w:lvl>
    <w:lvl w:ilvl="4" w:tplc="4038262C">
      <w:start w:val="1"/>
      <w:numFmt w:val="bullet"/>
      <w:lvlText w:val="o"/>
      <w:lvlJc w:val="left"/>
      <w:pPr>
        <w:ind w:left="3600" w:hanging="360"/>
      </w:pPr>
      <w:rPr>
        <w:rFonts w:ascii="Courier New" w:hAnsi="Courier New" w:hint="default"/>
      </w:rPr>
    </w:lvl>
    <w:lvl w:ilvl="5" w:tplc="A95CC3C4">
      <w:start w:val="1"/>
      <w:numFmt w:val="bullet"/>
      <w:lvlText w:val=""/>
      <w:lvlJc w:val="left"/>
      <w:pPr>
        <w:ind w:left="4320" w:hanging="360"/>
      </w:pPr>
      <w:rPr>
        <w:rFonts w:ascii="Wingdings" w:hAnsi="Wingdings" w:hint="default"/>
      </w:rPr>
    </w:lvl>
    <w:lvl w:ilvl="6" w:tplc="E94A3A46">
      <w:start w:val="1"/>
      <w:numFmt w:val="bullet"/>
      <w:lvlText w:val=""/>
      <w:lvlJc w:val="left"/>
      <w:pPr>
        <w:ind w:left="5040" w:hanging="360"/>
      </w:pPr>
      <w:rPr>
        <w:rFonts w:ascii="Symbol" w:hAnsi="Symbol" w:hint="default"/>
      </w:rPr>
    </w:lvl>
    <w:lvl w:ilvl="7" w:tplc="09B27044">
      <w:start w:val="1"/>
      <w:numFmt w:val="bullet"/>
      <w:lvlText w:val="o"/>
      <w:lvlJc w:val="left"/>
      <w:pPr>
        <w:ind w:left="5760" w:hanging="360"/>
      </w:pPr>
      <w:rPr>
        <w:rFonts w:ascii="Courier New" w:hAnsi="Courier New" w:hint="default"/>
      </w:rPr>
    </w:lvl>
    <w:lvl w:ilvl="8" w:tplc="4A6A3B12">
      <w:start w:val="1"/>
      <w:numFmt w:val="bullet"/>
      <w:lvlText w:val=""/>
      <w:lvlJc w:val="left"/>
      <w:pPr>
        <w:ind w:left="6480" w:hanging="360"/>
      </w:pPr>
      <w:rPr>
        <w:rFonts w:ascii="Wingdings" w:hAnsi="Wingdings" w:hint="default"/>
      </w:rPr>
    </w:lvl>
  </w:abstractNum>
  <w:abstractNum w:abstractNumId="76" w15:restartNumberingAfterBreak="0">
    <w:nsid w:val="2775DAFC"/>
    <w:multiLevelType w:val="hybridMultilevel"/>
    <w:tmpl w:val="B68E137A"/>
    <w:lvl w:ilvl="0" w:tplc="9AE0FA9E">
      <w:start w:val="1"/>
      <w:numFmt w:val="bullet"/>
      <w:lvlText w:val=""/>
      <w:lvlJc w:val="left"/>
      <w:pPr>
        <w:ind w:left="720" w:hanging="360"/>
      </w:pPr>
      <w:rPr>
        <w:rFonts w:ascii="Symbol" w:hAnsi="Symbol" w:hint="default"/>
      </w:rPr>
    </w:lvl>
    <w:lvl w:ilvl="1" w:tplc="0CC4FEC8">
      <w:start w:val="1"/>
      <w:numFmt w:val="bullet"/>
      <w:lvlText w:val="-"/>
      <w:lvlJc w:val="left"/>
      <w:pPr>
        <w:ind w:left="1440" w:hanging="360"/>
      </w:pPr>
      <w:rPr>
        <w:rFonts w:ascii="&quot;Courier New&quot;" w:hAnsi="&quot;Courier New&quot;" w:hint="default"/>
      </w:rPr>
    </w:lvl>
    <w:lvl w:ilvl="2" w:tplc="09C2ADBA">
      <w:start w:val="1"/>
      <w:numFmt w:val="bullet"/>
      <w:lvlText w:val=""/>
      <w:lvlJc w:val="left"/>
      <w:pPr>
        <w:ind w:left="2160" w:hanging="360"/>
      </w:pPr>
      <w:rPr>
        <w:rFonts w:ascii="Wingdings" w:hAnsi="Wingdings" w:hint="default"/>
      </w:rPr>
    </w:lvl>
    <w:lvl w:ilvl="3" w:tplc="2E8AD058">
      <w:start w:val="1"/>
      <w:numFmt w:val="bullet"/>
      <w:lvlText w:val=""/>
      <w:lvlJc w:val="left"/>
      <w:pPr>
        <w:ind w:left="2880" w:hanging="360"/>
      </w:pPr>
      <w:rPr>
        <w:rFonts w:ascii="Symbol" w:hAnsi="Symbol" w:hint="default"/>
      </w:rPr>
    </w:lvl>
    <w:lvl w:ilvl="4" w:tplc="4378A5B4">
      <w:start w:val="1"/>
      <w:numFmt w:val="bullet"/>
      <w:lvlText w:val="o"/>
      <w:lvlJc w:val="left"/>
      <w:pPr>
        <w:ind w:left="3600" w:hanging="360"/>
      </w:pPr>
      <w:rPr>
        <w:rFonts w:ascii="Courier New" w:hAnsi="Courier New" w:hint="default"/>
      </w:rPr>
    </w:lvl>
    <w:lvl w:ilvl="5" w:tplc="6582AA6A">
      <w:start w:val="1"/>
      <w:numFmt w:val="bullet"/>
      <w:lvlText w:val=""/>
      <w:lvlJc w:val="left"/>
      <w:pPr>
        <w:ind w:left="4320" w:hanging="360"/>
      </w:pPr>
      <w:rPr>
        <w:rFonts w:ascii="Wingdings" w:hAnsi="Wingdings" w:hint="default"/>
      </w:rPr>
    </w:lvl>
    <w:lvl w:ilvl="6" w:tplc="0E485E7E">
      <w:start w:val="1"/>
      <w:numFmt w:val="bullet"/>
      <w:lvlText w:val=""/>
      <w:lvlJc w:val="left"/>
      <w:pPr>
        <w:ind w:left="5040" w:hanging="360"/>
      </w:pPr>
      <w:rPr>
        <w:rFonts w:ascii="Symbol" w:hAnsi="Symbol" w:hint="default"/>
      </w:rPr>
    </w:lvl>
    <w:lvl w:ilvl="7" w:tplc="948C4A24">
      <w:start w:val="1"/>
      <w:numFmt w:val="bullet"/>
      <w:lvlText w:val="o"/>
      <w:lvlJc w:val="left"/>
      <w:pPr>
        <w:ind w:left="5760" w:hanging="360"/>
      </w:pPr>
      <w:rPr>
        <w:rFonts w:ascii="Courier New" w:hAnsi="Courier New" w:hint="default"/>
      </w:rPr>
    </w:lvl>
    <w:lvl w:ilvl="8" w:tplc="D3D632DA">
      <w:start w:val="1"/>
      <w:numFmt w:val="bullet"/>
      <w:lvlText w:val=""/>
      <w:lvlJc w:val="left"/>
      <w:pPr>
        <w:ind w:left="6480" w:hanging="360"/>
      </w:pPr>
      <w:rPr>
        <w:rFonts w:ascii="Wingdings" w:hAnsi="Wingdings" w:hint="default"/>
      </w:rPr>
    </w:lvl>
  </w:abstractNum>
  <w:abstractNum w:abstractNumId="77" w15:restartNumberingAfterBreak="0">
    <w:nsid w:val="27AF1777"/>
    <w:multiLevelType w:val="multilevel"/>
    <w:tmpl w:val="9AA40524"/>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d1"/>
      <w:lvlText w:val="d.%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8" w15:restartNumberingAfterBreak="0">
    <w:nsid w:val="28E540E5"/>
    <w:multiLevelType w:val="hybridMultilevel"/>
    <w:tmpl w:val="C18EF2D8"/>
    <w:lvl w:ilvl="0" w:tplc="04C2C354">
      <w:start w:val="1"/>
      <w:numFmt w:val="bullet"/>
      <w:lvlText w:val="§"/>
      <w:lvlJc w:val="left"/>
      <w:pPr>
        <w:ind w:left="720" w:hanging="360"/>
      </w:pPr>
      <w:rPr>
        <w:rFonts w:ascii="Wingdings" w:hAnsi="Wingdings" w:hint="default"/>
      </w:rPr>
    </w:lvl>
    <w:lvl w:ilvl="1" w:tplc="17E407AA">
      <w:start w:val="1"/>
      <w:numFmt w:val="bullet"/>
      <w:lvlText w:val="o"/>
      <w:lvlJc w:val="left"/>
      <w:pPr>
        <w:ind w:left="1440" w:hanging="360"/>
      </w:pPr>
      <w:rPr>
        <w:rFonts w:ascii="Courier New" w:hAnsi="Courier New" w:hint="default"/>
      </w:rPr>
    </w:lvl>
    <w:lvl w:ilvl="2" w:tplc="7ECE20CE">
      <w:start w:val="1"/>
      <w:numFmt w:val="bullet"/>
      <w:lvlText w:val=""/>
      <w:lvlJc w:val="left"/>
      <w:pPr>
        <w:ind w:left="2160" w:hanging="360"/>
      </w:pPr>
      <w:rPr>
        <w:rFonts w:ascii="Wingdings" w:hAnsi="Wingdings" w:hint="default"/>
      </w:rPr>
    </w:lvl>
    <w:lvl w:ilvl="3" w:tplc="F31030B8">
      <w:start w:val="1"/>
      <w:numFmt w:val="bullet"/>
      <w:lvlText w:val=""/>
      <w:lvlJc w:val="left"/>
      <w:pPr>
        <w:ind w:left="2880" w:hanging="360"/>
      </w:pPr>
      <w:rPr>
        <w:rFonts w:ascii="Symbol" w:hAnsi="Symbol" w:hint="default"/>
      </w:rPr>
    </w:lvl>
    <w:lvl w:ilvl="4" w:tplc="4BF45BEC">
      <w:start w:val="1"/>
      <w:numFmt w:val="bullet"/>
      <w:lvlText w:val="o"/>
      <w:lvlJc w:val="left"/>
      <w:pPr>
        <w:ind w:left="3600" w:hanging="360"/>
      </w:pPr>
      <w:rPr>
        <w:rFonts w:ascii="Courier New" w:hAnsi="Courier New" w:hint="default"/>
      </w:rPr>
    </w:lvl>
    <w:lvl w:ilvl="5" w:tplc="08AE5718">
      <w:start w:val="1"/>
      <w:numFmt w:val="bullet"/>
      <w:lvlText w:val=""/>
      <w:lvlJc w:val="left"/>
      <w:pPr>
        <w:ind w:left="4320" w:hanging="360"/>
      </w:pPr>
      <w:rPr>
        <w:rFonts w:ascii="Wingdings" w:hAnsi="Wingdings" w:hint="default"/>
      </w:rPr>
    </w:lvl>
    <w:lvl w:ilvl="6" w:tplc="8B6AFCC6">
      <w:start w:val="1"/>
      <w:numFmt w:val="bullet"/>
      <w:lvlText w:val=""/>
      <w:lvlJc w:val="left"/>
      <w:pPr>
        <w:ind w:left="5040" w:hanging="360"/>
      </w:pPr>
      <w:rPr>
        <w:rFonts w:ascii="Symbol" w:hAnsi="Symbol" w:hint="default"/>
      </w:rPr>
    </w:lvl>
    <w:lvl w:ilvl="7" w:tplc="BF22FE2A">
      <w:start w:val="1"/>
      <w:numFmt w:val="bullet"/>
      <w:lvlText w:val="o"/>
      <w:lvlJc w:val="left"/>
      <w:pPr>
        <w:ind w:left="5760" w:hanging="360"/>
      </w:pPr>
      <w:rPr>
        <w:rFonts w:ascii="Courier New" w:hAnsi="Courier New" w:hint="default"/>
      </w:rPr>
    </w:lvl>
    <w:lvl w:ilvl="8" w:tplc="4092AA9C">
      <w:start w:val="1"/>
      <w:numFmt w:val="bullet"/>
      <w:lvlText w:val=""/>
      <w:lvlJc w:val="left"/>
      <w:pPr>
        <w:ind w:left="6480" w:hanging="360"/>
      </w:pPr>
      <w:rPr>
        <w:rFonts w:ascii="Wingdings" w:hAnsi="Wingdings" w:hint="default"/>
      </w:rPr>
    </w:lvl>
  </w:abstractNum>
  <w:abstractNum w:abstractNumId="79" w15:restartNumberingAfterBreak="0">
    <w:nsid w:val="292D6767"/>
    <w:multiLevelType w:val="singleLevel"/>
    <w:tmpl w:val="44D890DE"/>
    <w:lvl w:ilvl="0">
      <w:start w:val="1"/>
      <w:numFmt w:val="upperLetter"/>
      <w:lvlText w:val="%1."/>
      <w:lvlJc w:val="left"/>
      <w:pPr>
        <w:tabs>
          <w:tab w:val="num" w:pos="360"/>
        </w:tabs>
        <w:ind w:left="360" w:hanging="360"/>
      </w:pPr>
      <w:rPr>
        <w:rFonts w:hint="default"/>
      </w:rPr>
    </w:lvl>
  </w:abstractNum>
  <w:abstractNum w:abstractNumId="80" w15:restartNumberingAfterBreak="0">
    <w:nsid w:val="29CEE8A0"/>
    <w:multiLevelType w:val="hybridMultilevel"/>
    <w:tmpl w:val="181C3402"/>
    <w:lvl w:ilvl="0" w:tplc="97FC0F8E">
      <w:start w:val="1"/>
      <w:numFmt w:val="bullet"/>
      <w:lvlText w:val="·"/>
      <w:lvlJc w:val="left"/>
      <w:pPr>
        <w:ind w:left="720" w:hanging="360"/>
      </w:pPr>
      <w:rPr>
        <w:rFonts w:ascii="Symbol" w:hAnsi="Symbol" w:hint="default"/>
      </w:rPr>
    </w:lvl>
    <w:lvl w:ilvl="1" w:tplc="1CD0B34A">
      <w:start w:val="1"/>
      <w:numFmt w:val="bullet"/>
      <w:lvlText w:val="o"/>
      <w:lvlJc w:val="left"/>
      <w:pPr>
        <w:ind w:left="1440" w:hanging="360"/>
      </w:pPr>
      <w:rPr>
        <w:rFonts w:ascii="Courier New" w:hAnsi="Courier New" w:hint="default"/>
      </w:rPr>
    </w:lvl>
    <w:lvl w:ilvl="2" w:tplc="BB264BCA">
      <w:start w:val="1"/>
      <w:numFmt w:val="bullet"/>
      <w:lvlText w:val=""/>
      <w:lvlJc w:val="left"/>
      <w:pPr>
        <w:ind w:left="2160" w:hanging="360"/>
      </w:pPr>
      <w:rPr>
        <w:rFonts w:ascii="Wingdings" w:hAnsi="Wingdings" w:hint="default"/>
      </w:rPr>
    </w:lvl>
    <w:lvl w:ilvl="3" w:tplc="048A8E64">
      <w:start w:val="1"/>
      <w:numFmt w:val="bullet"/>
      <w:lvlText w:val=""/>
      <w:lvlJc w:val="left"/>
      <w:pPr>
        <w:ind w:left="2880" w:hanging="360"/>
      </w:pPr>
      <w:rPr>
        <w:rFonts w:ascii="Symbol" w:hAnsi="Symbol" w:hint="default"/>
      </w:rPr>
    </w:lvl>
    <w:lvl w:ilvl="4" w:tplc="2354D780">
      <w:start w:val="1"/>
      <w:numFmt w:val="bullet"/>
      <w:lvlText w:val="o"/>
      <w:lvlJc w:val="left"/>
      <w:pPr>
        <w:ind w:left="3600" w:hanging="360"/>
      </w:pPr>
      <w:rPr>
        <w:rFonts w:ascii="Courier New" w:hAnsi="Courier New" w:hint="default"/>
      </w:rPr>
    </w:lvl>
    <w:lvl w:ilvl="5" w:tplc="D4C4F43A">
      <w:start w:val="1"/>
      <w:numFmt w:val="bullet"/>
      <w:lvlText w:val=""/>
      <w:lvlJc w:val="left"/>
      <w:pPr>
        <w:ind w:left="4320" w:hanging="360"/>
      </w:pPr>
      <w:rPr>
        <w:rFonts w:ascii="Wingdings" w:hAnsi="Wingdings" w:hint="default"/>
      </w:rPr>
    </w:lvl>
    <w:lvl w:ilvl="6" w:tplc="074EA622">
      <w:start w:val="1"/>
      <w:numFmt w:val="bullet"/>
      <w:lvlText w:val=""/>
      <w:lvlJc w:val="left"/>
      <w:pPr>
        <w:ind w:left="5040" w:hanging="360"/>
      </w:pPr>
      <w:rPr>
        <w:rFonts w:ascii="Symbol" w:hAnsi="Symbol" w:hint="default"/>
      </w:rPr>
    </w:lvl>
    <w:lvl w:ilvl="7" w:tplc="D32E11DA">
      <w:start w:val="1"/>
      <w:numFmt w:val="bullet"/>
      <w:lvlText w:val="o"/>
      <w:lvlJc w:val="left"/>
      <w:pPr>
        <w:ind w:left="5760" w:hanging="360"/>
      </w:pPr>
      <w:rPr>
        <w:rFonts w:ascii="Courier New" w:hAnsi="Courier New" w:hint="default"/>
      </w:rPr>
    </w:lvl>
    <w:lvl w:ilvl="8" w:tplc="2864DD3E">
      <w:start w:val="1"/>
      <w:numFmt w:val="bullet"/>
      <w:lvlText w:val=""/>
      <w:lvlJc w:val="left"/>
      <w:pPr>
        <w:ind w:left="6480" w:hanging="360"/>
      </w:pPr>
      <w:rPr>
        <w:rFonts w:ascii="Wingdings" w:hAnsi="Wingdings" w:hint="default"/>
      </w:rPr>
    </w:lvl>
  </w:abstractNum>
  <w:abstractNum w:abstractNumId="81" w15:restartNumberingAfterBreak="0">
    <w:nsid w:val="29EB71E3"/>
    <w:multiLevelType w:val="hybridMultilevel"/>
    <w:tmpl w:val="FA7A9F2A"/>
    <w:lvl w:ilvl="0" w:tplc="80CCB732">
      <w:start w:val="1"/>
      <w:numFmt w:val="bullet"/>
      <w:lvlText w:val="§"/>
      <w:lvlJc w:val="left"/>
      <w:pPr>
        <w:ind w:left="720" w:hanging="360"/>
      </w:pPr>
      <w:rPr>
        <w:rFonts w:ascii="Wingdings" w:hAnsi="Wingdings" w:hint="default"/>
      </w:rPr>
    </w:lvl>
    <w:lvl w:ilvl="1" w:tplc="6DE460B2">
      <w:start w:val="1"/>
      <w:numFmt w:val="bullet"/>
      <w:lvlText w:val="o"/>
      <w:lvlJc w:val="left"/>
      <w:pPr>
        <w:ind w:left="1440" w:hanging="360"/>
      </w:pPr>
      <w:rPr>
        <w:rFonts w:ascii="Courier New" w:hAnsi="Courier New" w:hint="default"/>
      </w:rPr>
    </w:lvl>
    <w:lvl w:ilvl="2" w:tplc="E7042840">
      <w:start w:val="1"/>
      <w:numFmt w:val="bullet"/>
      <w:lvlText w:val=""/>
      <w:lvlJc w:val="left"/>
      <w:pPr>
        <w:ind w:left="2160" w:hanging="360"/>
      </w:pPr>
      <w:rPr>
        <w:rFonts w:ascii="Wingdings" w:hAnsi="Wingdings" w:hint="default"/>
      </w:rPr>
    </w:lvl>
    <w:lvl w:ilvl="3" w:tplc="A420F6DA">
      <w:start w:val="1"/>
      <w:numFmt w:val="bullet"/>
      <w:lvlText w:val=""/>
      <w:lvlJc w:val="left"/>
      <w:pPr>
        <w:ind w:left="2880" w:hanging="360"/>
      </w:pPr>
      <w:rPr>
        <w:rFonts w:ascii="Symbol" w:hAnsi="Symbol" w:hint="default"/>
      </w:rPr>
    </w:lvl>
    <w:lvl w:ilvl="4" w:tplc="9CAAD3D0">
      <w:start w:val="1"/>
      <w:numFmt w:val="bullet"/>
      <w:lvlText w:val="o"/>
      <w:lvlJc w:val="left"/>
      <w:pPr>
        <w:ind w:left="3600" w:hanging="360"/>
      </w:pPr>
      <w:rPr>
        <w:rFonts w:ascii="Courier New" w:hAnsi="Courier New" w:hint="default"/>
      </w:rPr>
    </w:lvl>
    <w:lvl w:ilvl="5" w:tplc="6BFC0E14">
      <w:start w:val="1"/>
      <w:numFmt w:val="bullet"/>
      <w:lvlText w:val=""/>
      <w:lvlJc w:val="left"/>
      <w:pPr>
        <w:ind w:left="4320" w:hanging="360"/>
      </w:pPr>
      <w:rPr>
        <w:rFonts w:ascii="Wingdings" w:hAnsi="Wingdings" w:hint="default"/>
      </w:rPr>
    </w:lvl>
    <w:lvl w:ilvl="6" w:tplc="81A2BE74">
      <w:start w:val="1"/>
      <w:numFmt w:val="bullet"/>
      <w:lvlText w:val=""/>
      <w:lvlJc w:val="left"/>
      <w:pPr>
        <w:ind w:left="5040" w:hanging="360"/>
      </w:pPr>
      <w:rPr>
        <w:rFonts w:ascii="Symbol" w:hAnsi="Symbol" w:hint="default"/>
      </w:rPr>
    </w:lvl>
    <w:lvl w:ilvl="7" w:tplc="FB569A08">
      <w:start w:val="1"/>
      <w:numFmt w:val="bullet"/>
      <w:lvlText w:val="o"/>
      <w:lvlJc w:val="left"/>
      <w:pPr>
        <w:ind w:left="5760" w:hanging="360"/>
      </w:pPr>
      <w:rPr>
        <w:rFonts w:ascii="Courier New" w:hAnsi="Courier New" w:hint="default"/>
      </w:rPr>
    </w:lvl>
    <w:lvl w:ilvl="8" w:tplc="B64C0874">
      <w:start w:val="1"/>
      <w:numFmt w:val="bullet"/>
      <w:lvlText w:val=""/>
      <w:lvlJc w:val="left"/>
      <w:pPr>
        <w:ind w:left="6480" w:hanging="360"/>
      </w:pPr>
      <w:rPr>
        <w:rFonts w:ascii="Wingdings" w:hAnsi="Wingdings" w:hint="default"/>
      </w:rPr>
    </w:lvl>
  </w:abstractNum>
  <w:abstractNum w:abstractNumId="82" w15:restartNumberingAfterBreak="0">
    <w:nsid w:val="2C339371"/>
    <w:multiLevelType w:val="hybridMultilevel"/>
    <w:tmpl w:val="3E161E16"/>
    <w:lvl w:ilvl="0" w:tplc="A65473AE">
      <w:start w:val="1"/>
      <w:numFmt w:val="bullet"/>
      <w:lvlText w:val=""/>
      <w:lvlJc w:val="left"/>
      <w:pPr>
        <w:ind w:left="720" w:hanging="360"/>
      </w:pPr>
      <w:rPr>
        <w:rFonts w:ascii="Symbol" w:hAnsi="Symbol" w:hint="default"/>
      </w:rPr>
    </w:lvl>
    <w:lvl w:ilvl="1" w:tplc="63368046">
      <w:start w:val="1"/>
      <w:numFmt w:val="bullet"/>
      <w:lvlText w:val="§"/>
      <w:lvlJc w:val="left"/>
      <w:pPr>
        <w:ind w:left="1440" w:hanging="360"/>
      </w:pPr>
      <w:rPr>
        <w:rFonts w:ascii="Wingdings" w:hAnsi="Wingdings" w:hint="default"/>
      </w:rPr>
    </w:lvl>
    <w:lvl w:ilvl="2" w:tplc="92683CC6">
      <w:start w:val="1"/>
      <w:numFmt w:val="bullet"/>
      <w:lvlText w:val=""/>
      <w:lvlJc w:val="left"/>
      <w:pPr>
        <w:ind w:left="2160" w:hanging="360"/>
      </w:pPr>
      <w:rPr>
        <w:rFonts w:ascii="Wingdings" w:hAnsi="Wingdings" w:hint="default"/>
      </w:rPr>
    </w:lvl>
    <w:lvl w:ilvl="3" w:tplc="FF6EB8AA">
      <w:start w:val="1"/>
      <w:numFmt w:val="bullet"/>
      <w:lvlText w:val=""/>
      <w:lvlJc w:val="left"/>
      <w:pPr>
        <w:ind w:left="2880" w:hanging="360"/>
      </w:pPr>
      <w:rPr>
        <w:rFonts w:ascii="Symbol" w:hAnsi="Symbol" w:hint="default"/>
      </w:rPr>
    </w:lvl>
    <w:lvl w:ilvl="4" w:tplc="E5FC9690">
      <w:start w:val="1"/>
      <w:numFmt w:val="bullet"/>
      <w:lvlText w:val="o"/>
      <w:lvlJc w:val="left"/>
      <w:pPr>
        <w:ind w:left="3600" w:hanging="360"/>
      </w:pPr>
      <w:rPr>
        <w:rFonts w:ascii="Courier New" w:hAnsi="Courier New" w:hint="default"/>
      </w:rPr>
    </w:lvl>
    <w:lvl w:ilvl="5" w:tplc="8CF88AAA">
      <w:start w:val="1"/>
      <w:numFmt w:val="bullet"/>
      <w:lvlText w:val=""/>
      <w:lvlJc w:val="left"/>
      <w:pPr>
        <w:ind w:left="4320" w:hanging="360"/>
      </w:pPr>
      <w:rPr>
        <w:rFonts w:ascii="Wingdings" w:hAnsi="Wingdings" w:hint="default"/>
      </w:rPr>
    </w:lvl>
    <w:lvl w:ilvl="6" w:tplc="30E4E082">
      <w:start w:val="1"/>
      <w:numFmt w:val="bullet"/>
      <w:lvlText w:val=""/>
      <w:lvlJc w:val="left"/>
      <w:pPr>
        <w:ind w:left="5040" w:hanging="360"/>
      </w:pPr>
      <w:rPr>
        <w:rFonts w:ascii="Symbol" w:hAnsi="Symbol" w:hint="default"/>
      </w:rPr>
    </w:lvl>
    <w:lvl w:ilvl="7" w:tplc="5E74EDAA">
      <w:start w:val="1"/>
      <w:numFmt w:val="bullet"/>
      <w:lvlText w:val="o"/>
      <w:lvlJc w:val="left"/>
      <w:pPr>
        <w:ind w:left="5760" w:hanging="360"/>
      </w:pPr>
      <w:rPr>
        <w:rFonts w:ascii="Courier New" w:hAnsi="Courier New" w:hint="default"/>
      </w:rPr>
    </w:lvl>
    <w:lvl w:ilvl="8" w:tplc="1726943A">
      <w:start w:val="1"/>
      <w:numFmt w:val="bullet"/>
      <w:lvlText w:val=""/>
      <w:lvlJc w:val="left"/>
      <w:pPr>
        <w:ind w:left="6480" w:hanging="360"/>
      </w:pPr>
      <w:rPr>
        <w:rFonts w:ascii="Wingdings" w:hAnsi="Wingdings" w:hint="default"/>
      </w:rPr>
    </w:lvl>
  </w:abstractNum>
  <w:abstractNum w:abstractNumId="83" w15:restartNumberingAfterBreak="0">
    <w:nsid w:val="2C560D28"/>
    <w:multiLevelType w:val="singleLevel"/>
    <w:tmpl w:val="E5E4DAD4"/>
    <w:lvl w:ilvl="0">
      <w:start w:val="4"/>
      <w:numFmt w:val="decimal"/>
      <w:lvlText w:val="%1."/>
      <w:lvlJc w:val="left"/>
      <w:pPr>
        <w:tabs>
          <w:tab w:val="num" w:pos="2550"/>
        </w:tabs>
        <w:ind w:left="2550" w:hanging="570"/>
      </w:pPr>
      <w:rPr>
        <w:rFonts w:hint="default"/>
      </w:rPr>
    </w:lvl>
  </w:abstractNum>
  <w:abstractNum w:abstractNumId="84" w15:restartNumberingAfterBreak="0">
    <w:nsid w:val="2D05CD5E"/>
    <w:multiLevelType w:val="hybridMultilevel"/>
    <w:tmpl w:val="8DA6C2C2"/>
    <w:lvl w:ilvl="0" w:tplc="2ABE138E">
      <w:start w:val="1"/>
      <w:numFmt w:val="bullet"/>
      <w:lvlText w:val="§"/>
      <w:lvlJc w:val="left"/>
      <w:pPr>
        <w:ind w:left="720" w:hanging="360"/>
      </w:pPr>
      <w:rPr>
        <w:rFonts w:ascii="Wingdings" w:hAnsi="Wingdings" w:hint="default"/>
      </w:rPr>
    </w:lvl>
    <w:lvl w:ilvl="1" w:tplc="793A243E">
      <w:start w:val="1"/>
      <w:numFmt w:val="bullet"/>
      <w:lvlText w:val="o"/>
      <w:lvlJc w:val="left"/>
      <w:pPr>
        <w:ind w:left="1440" w:hanging="360"/>
      </w:pPr>
      <w:rPr>
        <w:rFonts w:ascii="Courier New" w:hAnsi="Courier New" w:hint="default"/>
      </w:rPr>
    </w:lvl>
    <w:lvl w:ilvl="2" w:tplc="A5E0FEE4">
      <w:start w:val="1"/>
      <w:numFmt w:val="bullet"/>
      <w:lvlText w:val=""/>
      <w:lvlJc w:val="left"/>
      <w:pPr>
        <w:ind w:left="2160" w:hanging="360"/>
      </w:pPr>
      <w:rPr>
        <w:rFonts w:ascii="Wingdings" w:hAnsi="Wingdings" w:hint="default"/>
      </w:rPr>
    </w:lvl>
    <w:lvl w:ilvl="3" w:tplc="25FA7300">
      <w:start w:val="1"/>
      <w:numFmt w:val="bullet"/>
      <w:lvlText w:val=""/>
      <w:lvlJc w:val="left"/>
      <w:pPr>
        <w:ind w:left="2880" w:hanging="360"/>
      </w:pPr>
      <w:rPr>
        <w:rFonts w:ascii="Symbol" w:hAnsi="Symbol" w:hint="default"/>
      </w:rPr>
    </w:lvl>
    <w:lvl w:ilvl="4" w:tplc="451218B4">
      <w:start w:val="1"/>
      <w:numFmt w:val="bullet"/>
      <w:lvlText w:val="o"/>
      <w:lvlJc w:val="left"/>
      <w:pPr>
        <w:ind w:left="3600" w:hanging="360"/>
      </w:pPr>
      <w:rPr>
        <w:rFonts w:ascii="Courier New" w:hAnsi="Courier New" w:hint="default"/>
      </w:rPr>
    </w:lvl>
    <w:lvl w:ilvl="5" w:tplc="F48C2294">
      <w:start w:val="1"/>
      <w:numFmt w:val="bullet"/>
      <w:lvlText w:val=""/>
      <w:lvlJc w:val="left"/>
      <w:pPr>
        <w:ind w:left="4320" w:hanging="360"/>
      </w:pPr>
      <w:rPr>
        <w:rFonts w:ascii="Wingdings" w:hAnsi="Wingdings" w:hint="default"/>
      </w:rPr>
    </w:lvl>
    <w:lvl w:ilvl="6" w:tplc="EC2AC810">
      <w:start w:val="1"/>
      <w:numFmt w:val="bullet"/>
      <w:lvlText w:val=""/>
      <w:lvlJc w:val="left"/>
      <w:pPr>
        <w:ind w:left="5040" w:hanging="360"/>
      </w:pPr>
      <w:rPr>
        <w:rFonts w:ascii="Symbol" w:hAnsi="Symbol" w:hint="default"/>
      </w:rPr>
    </w:lvl>
    <w:lvl w:ilvl="7" w:tplc="C9BA86A2">
      <w:start w:val="1"/>
      <w:numFmt w:val="bullet"/>
      <w:lvlText w:val="o"/>
      <w:lvlJc w:val="left"/>
      <w:pPr>
        <w:ind w:left="5760" w:hanging="360"/>
      </w:pPr>
      <w:rPr>
        <w:rFonts w:ascii="Courier New" w:hAnsi="Courier New" w:hint="default"/>
      </w:rPr>
    </w:lvl>
    <w:lvl w:ilvl="8" w:tplc="91784A48">
      <w:start w:val="1"/>
      <w:numFmt w:val="bullet"/>
      <w:lvlText w:val=""/>
      <w:lvlJc w:val="left"/>
      <w:pPr>
        <w:ind w:left="6480" w:hanging="360"/>
      </w:pPr>
      <w:rPr>
        <w:rFonts w:ascii="Wingdings" w:hAnsi="Wingdings" w:hint="default"/>
      </w:rPr>
    </w:lvl>
  </w:abstractNum>
  <w:abstractNum w:abstractNumId="85" w15:restartNumberingAfterBreak="0">
    <w:nsid w:val="2D417AE1"/>
    <w:multiLevelType w:val="hybridMultilevel"/>
    <w:tmpl w:val="1266286E"/>
    <w:lvl w:ilvl="0" w:tplc="7FA41410">
      <w:start w:val="1"/>
      <w:numFmt w:val="bullet"/>
      <w:lvlText w:val="§"/>
      <w:lvlJc w:val="left"/>
      <w:pPr>
        <w:ind w:left="720" w:hanging="360"/>
      </w:pPr>
      <w:rPr>
        <w:rFonts w:ascii="Wingdings" w:hAnsi="Wingdings" w:hint="default"/>
      </w:rPr>
    </w:lvl>
    <w:lvl w:ilvl="1" w:tplc="1A6AD1E8">
      <w:start w:val="1"/>
      <w:numFmt w:val="bullet"/>
      <w:lvlText w:val="o"/>
      <w:lvlJc w:val="left"/>
      <w:pPr>
        <w:ind w:left="1440" w:hanging="360"/>
      </w:pPr>
      <w:rPr>
        <w:rFonts w:ascii="Courier New" w:hAnsi="Courier New" w:hint="default"/>
      </w:rPr>
    </w:lvl>
    <w:lvl w:ilvl="2" w:tplc="47BC84A0">
      <w:start w:val="1"/>
      <w:numFmt w:val="bullet"/>
      <w:lvlText w:val=""/>
      <w:lvlJc w:val="left"/>
      <w:pPr>
        <w:ind w:left="2160" w:hanging="360"/>
      </w:pPr>
      <w:rPr>
        <w:rFonts w:ascii="Wingdings" w:hAnsi="Wingdings" w:hint="default"/>
      </w:rPr>
    </w:lvl>
    <w:lvl w:ilvl="3" w:tplc="8050E738">
      <w:start w:val="1"/>
      <w:numFmt w:val="bullet"/>
      <w:lvlText w:val=""/>
      <w:lvlJc w:val="left"/>
      <w:pPr>
        <w:ind w:left="2880" w:hanging="360"/>
      </w:pPr>
      <w:rPr>
        <w:rFonts w:ascii="Symbol" w:hAnsi="Symbol" w:hint="default"/>
      </w:rPr>
    </w:lvl>
    <w:lvl w:ilvl="4" w:tplc="DC8434A6">
      <w:start w:val="1"/>
      <w:numFmt w:val="bullet"/>
      <w:lvlText w:val="o"/>
      <w:lvlJc w:val="left"/>
      <w:pPr>
        <w:ind w:left="3600" w:hanging="360"/>
      </w:pPr>
      <w:rPr>
        <w:rFonts w:ascii="Courier New" w:hAnsi="Courier New" w:hint="default"/>
      </w:rPr>
    </w:lvl>
    <w:lvl w:ilvl="5" w:tplc="1E421384">
      <w:start w:val="1"/>
      <w:numFmt w:val="bullet"/>
      <w:lvlText w:val=""/>
      <w:lvlJc w:val="left"/>
      <w:pPr>
        <w:ind w:left="4320" w:hanging="360"/>
      </w:pPr>
      <w:rPr>
        <w:rFonts w:ascii="Wingdings" w:hAnsi="Wingdings" w:hint="default"/>
      </w:rPr>
    </w:lvl>
    <w:lvl w:ilvl="6" w:tplc="FE9AE740">
      <w:start w:val="1"/>
      <w:numFmt w:val="bullet"/>
      <w:lvlText w:val=""/>
      <w:lvlJc w:val="left"/>
      <w:pPr>
        <w:ind w:left="5040" w:hanging="360"/>
      </w:pPr>
      <w:rPr>
        <w:rFonts w:ascii="Symbol" w:hAnsi="Symbol" w:hint="default"/>
      </w:rPr>
    </w:lvl>
    <w:lvl w:ilvl="7" w:tplc="104EC5CA">
      <w:start w:val="1"/>
      <w:numFmt w:val="bullet"/>
      <w:lvlText w:val="o"/>
      <w:lvlJc w:val="left"/>
      <w:pPr>
        <w:ind w:left="5760" w:hanging="360"/>
      </w:pPr>
      <w:rPr>
        <w:rFonts w:ascii="Courier New" w:hAnsi="Courier New" w:hint="default"/>
      </w:rPr>
    </w:lvl>
    <w:lvl w:ilvl="8" w:tplc="5A2822D6">
      <w:start w:val="1"/>
      <w:numFmt w:val="bullet"/>
      <w:lvlText w:val=""/>
      <w:lvlJc w:val="left"/>
      <w:pPr>
        <w:ind w:left="6480" w:hanging="360"/>
      </w:pPr>
      <w:rPr>
        <w:rFonts w:ascii="Wingdings" w:hAnsi="Wingdings" w:hint="default"/>
      </w:rPr>
    </w:lvl>
  </w:abstractNum>
  <w:abstractNum w:abstractNumId="86" w15:restartNumberingAfterBreak="0">
    <w:nsid w:val="2DD20040"/>
    <w:multiLevelType w:val="multilevel"/>
    <w:tmpl w:val="6D70BEDA"/>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n1"/>
      <w:lvlText w:val="n.%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2DE8E665"/>
    <w:multiLevelType w:val="hybridMultilevel"/>
    <w:tmpl w:val="2B388200"/>
    <w:lvl w:ilvl="0" w:tplc="E228ACE2">
      <w:start w:val="1"/>
      <w:numFmt w:val="bullet"/>
      <w:lvlText w:val="§"/>
      <w:lvlJc w:val="left"/>
      <w:pPr>
        <w:ind w:left="720" w:hanging="360"/>
      </w:pPr>
      <w:rPr>
        <w:rFonts w:ascii="Wingdings" w:hAnsi="Wingdings" w:hint="default"/>
      </w:rPr>
    </w:lvl>
    <w:lvl w:ilvl="1" w:tplc="CE7E3EC2">
      <w:start w:val="1"/>
      <w:numFmt w:val="bullet"/>
      <w:lvlText w:val="o"/>
      <w:lvlJc w:val="left"/>
      <w:pPr>
        <w:ind w:left="1440" w:hanging="360"/>
      </w:pPr>
      <w:rPr>
        <w:rFonts w:ascii="Courier New" w:hAnsi="Courier New" w:hint="default"/>
      </w:rPr>
    </w:lvl>
    <w:lvl w:ilvl="2" w:tplc="294E0278">
      <w:start w:val="1"/>
      <w:numFmt w:val="bullet"/>
      <w:lvlText w:val=""/>
      <w:lvlJc w:val="left"/>
      <w:pPr>
        <w:ind w:left="2160" w:hanging="360"/>
      </w:pPr>
      <w:rPr>
        <w:rFonts w:ascii="Wingdings" w:hAnsi="Wingdings" w:hint="default"/>
      </w:rPr>
    </w:lvl>
    <w:lvl w:ilvl="3" w:tplc="30126ECA">
      <w:start w:val="1"/>
      <w:numFmt w:val="bullet"/>
      <w:lvlText w:val=""/>
      <w:lvlJc w:val="left"/>
      <w:pPr>
        <w:ind w:left="2880" w:hanging="360"/>
      </w:pPr>
      <w:rPr>
        <w:rFonts w:ascii="Symbol" w:hAnsi="Symbol" w:hint="default"/>
      </w:rPr>
    </w:lvl>
    <w:lvl w:ilvl="4" w:tplc="9446EEB2">
      <w:start w:val="1"/>
      <w:numFmt w:val="bullet"/>
      <w:lvlText w:val="o"/>
      <w:lvlJc w:val="left"/>
      <w:pPr>
        <w:ind w:left="3600" w:hanging="360"/>
      </w:pPr>
      <w:rPr>
        <w:rFonts w:ascii="Courier New" w:hAnsi="Courier New" w:hint="default"/>
      </w:rPr>
    </w:lvl>
    <w:lvl w:ilvl="5" w:tplc="C336A9F2">
      <w:start w:val="1"/>
      <w:numFmt w:val="bullet"/>
      <w:lvlText w:val=""/>
      <w:lvlJc w:val="left"/>
      <w:pPr>
        <w:ind w:left="4320" w:hanging="360"/>
      </w:pPr>
      <w:rPr>
        <w:rFonts w:ascii="Wingdings" w:hAnsi="Wingdings" w:hint="default"/>
      </w:rPr>
    </w:lvl>
    <w:lvl w:ilvl="6" w:tplc="398893BC">
      <w:start w:val="1"/>
      <w:numFmt w:val="bullet"/>
      <w:lvlText w:val=""/>
      <w:lvlJc w:val="left"/>
      <w:pPr>
        <w:ind w:left="5040" w:hanging="360"/>
      </w:pPr>
      <w:rPr>
        <w:rFonts w:ascii="Symbol" w:hAnsi="Symbol" w:hint="default"/>
      </w:rPr>
    </w:lvl>
    <w:lvl w:ilvl="7" w:tplc="1668EECA">
      <w:start w:val="1"/>
      <w:numFmt w:val="bullet"/>
      <w:lvlText w:val="o"/>
      <w:lvlJc w:val="left"/>
      <w:pPr>
        <w:ind w:left="5760" w:hanging="360"/>
      </w:pPr>
      <w:rPr>
        <w:rFonts w:ascii="Courier New" w:hAnsi="Courier New" w:hint="default"/>
      </w:rPr>
    </w:lvl>
    <w:lvl w:ilvl="8" w:tplc="7966D07A">
      <w:start w:val="1"/>
      <w:numFmt w:val="bullet"/>
      <w:lvlText w:val=""/>
      <w:lvlJc w:val="left"/>
      <w:pPr>
        <w:ind w:left="6480" w:hanging="360"/>
      </w:pPr>
      <w:rPr>
        <w:rFonts w:ascii="Wingdings" w:hAnsi="Wingdings" w:hint="default"/>
      </w:rPr>
    </w:lvl>
  </w:abstractNum>
  <w:abstractNum w:abstractNumId="88" w15:restartNumberingAfterBreak="0">
    <w:nsid w:val="2E313B2A"/>
    <w:multiLevelType w:val="hybridMultilevel"/>
    <w:tmpl w:val="34AAD6BE"/>
    <w:lvl w:ilvl="0" w:tplc="BF442194">
      <w:start w:val="1"/>
      <w:numFmt w:val="bullet"/>
      <w:lvlText w:val="-"/>
      <w:lvlJc w:val="left"/>
      <w:pPr>
        <w:ind w:left="720" w:hanging="360"/>
      </w:pPr>
      <w:rPr>
        <w:rFonts w:ascii="&quot;Calibri&quot;,sans-serif" w:hAnsi="&quot;Calibri&quot;,sans-serif" w:hint="default"/>
      </w:rPr>
    </w:lvl>
    <w:lvl w:ilvl="1" w:tplc="75E0885E">
      <w:start w:val="1"/>
      <w:numFmt w:val="bullet"/>
      <w:lvlText w:val="o"/>
      <w:lvlJc w:val="left"/>
      <w:pPr>
        <w:ind w:left="1440" w:hanging="360"/>
      </w:pPr>
      <w:rPr>
        <w:rFonts w:ascii="Courier New" w:hAnsi="Courier New" w:hint="default"/>
      </w:rPr>
    </w:lvl>
    <w:lvl w:ilvl="2" w:tplc="F5627CE6">
      <w:start w:val="1"/>
      <w:numFmt w:val="bullet"/>
      <w:lvlText w:val=""/>
      <w:lvlJc w:val="left"/>
      <w:pPr>
        <w:ind w:left="2160" w:hanging="360"/>
      </w:pPr>
      <w:rPr>
        <w:rFonts w:ascii="Wingdings" w:hAnsi="Wingdings" w:hint="default"/>
      </w:rPr>
    </w:lvl>
    <w:lvl w:ilvl="3" w:tplc="187CCD8E">
      <w:start w:val="1"/>
      <w:numFmt w:val="bullet"/>
      <w:lvlText w:val=""/>
      <w:lvlJc w:val="left"/>
      <w:pPr>
        <w:ind w:left="2880" w:hanging="360"/>
      </w:pPr>
      <w:rPr>
        <w:rFonts w:ascii="Symbol" w:hAnsi="Symbol" w:hint="default"/>
      </w:rPr>
    </w:lvl>
    <w:lvl w:ilvl="4" w:tplc="47D87544">
      <w:start w:val="1"/>
      <w:numFmt w:val="bullet"/>
      <w:lvlText w:val="o"/>
      <w:lvlJc w:val="left"/>
      <w:pPr>
        <w:ind w:left="3600" w:hanging="360"/>
      </w:pPr>
      <w:rPr>
        <w:rFonts w:ascii="Courier New" w:hAnsi="Courier New" w:hint="default"/>
      </w:rPr>
    </w:lvl>
    <w:lvl w:ilvl="5" w:tplc="0D0CD352">
      <w:start w:val="1"/>
      <w:numFmt w:val="bullet"/>
      <w:lvlText w:val=""/>
      <w:lvlJc w:val="left"/>
      <w:pPr>
        <w:ind w:left="4320" w:hanging="360"/>
      </w:pPr>
      <w:rPr>
        <w:rFonts w:ascii="Wingdings" w:hAnsi="Wingdings" w:hint="default"/>
      </w:rPr>
    </w:lvl>
    <w:lvl w:ilvl="6" w:tplc="7418443E">
      <w:start w:val="1"/>
      <w:numFmt w:val="bullet"/>
      <w:lvlText w:val=""/>
      <w:lvlJc w:val="left"/>
      <w:pPr>
        <w:ind w:left="5040" w:hanging="360"/>
      </w:pPr>
      <w:rPr>
        <w:rFonts w:ascii="Symbol" w:hAnsi="Symbol" w:hint="default"/>
      </w:rPr>
    </w:lvl>
    <w:lvl w:ilvl="7" w:tplc="80FEFBD2">
      <w:start w:val="1"/>
      <w:numFmt w:val="bullet"/>
      <w:lvlText w:val="o"/>
      <w:lvlJc w:val="left"/>
      <w:pPr>
        <w:ind w:left="5760" w:hanging="360"/>
      </w:pPr>
      <w:rPr>
        <w:rFonts w:ascii="Courier New" w:hAnsi="Courier New" w:hint="default"/>
      </w:rPr>
    </w:lvl>
    <w:lvl w:ilvl="8" w:tplc="2E6C721A">
      <w:start w:val="1"/>
      <w:numFmt w:val="bullet"/>
      <w:lvlText w:val=""/>
      <w:lvlJc w:val="left"/>
      <w:pPr>
        <w:ind w:left="6480" w:hanging="360"/>
      </w:pPr>
      <w:rPr>
        <w:rFonts w:ascii="Wingdings" w:hAnsi="Wingdings" w:hint="default"/>
      </w:rPr>
    </w:lvl>
  </w:abstractNum>
  <w:abstractNum w:abstractNumId="89" w15:restartNumberingAfterBreak="0">
    <w:nsid w:val="2EA69339"/>
    <w:multiLevelType w:val="hybridMultilevel"/>
    <w:tmpl w:val="6BE21F54"/>
    <w:lvl w:ilvl="0" w:tplc="55506A58">
      <w:start w:val="1"/>
      <w:numFmt w:val="bullet"/>
      <w:lvlText w:val="-"/>
      <w:lvlJc w:val="left"/>
      <w:pPr>
        <w:ind w:left="1429" w:hanging="360"/>
      </w:pPr>
      <w:rPr>
        <w:rFonts w:ascii="&quot;Courier New&quot;" w:hAnsi="&quot;Courier New&quot;" w:hint="default"/>
      </w:rPr>
    </w:lvl>
    <w:lvl w:ilvl="1" w:tplc="43BE20B0">
      <w:start w:val="1"/>
      <w:numFmt w:val="bullet"/>
      <w:lvlText w:val="o"/>
      <w:lvlJc w:val="left"/>
      <w:pPr>
        <w:ind w:left="2149" w:hanging="360"/>
      </w:pPr>
      <w:rPr>
        <w:rFonts w:ascii="Courier New" w:hAnsi="Courier New" w:hint="default"/>
      </w:rPr>
    </w:lvl>
    <w:lvl w:ilvl="2" w:tplc="8772C1B8">
      <w:start w:val="1"/>
      <w:numFmt w:val="bullet"/>
      <w:lvlText w:val=""/>
      <w:lvlJc w:val="left"/>
      <w:pPr>
        <w:ind w:left="2869" w:hanging="360"/>
      </w:pPr>
      <w:rPr>
        <w:rFonts w:ascii="Wingdings" w:hAnsi="Wingdings" w:hint="default"/>
      </w:rPr>
    </w:lvl>
    <w:lvl w:ilvl="3" w:tplc="2F368F46">
      <w:start w:val="1"/>
      <w:numFmt w:val="bullet"/>
      <w:lvlText w:val=""/>
      <w:lvlJc w:val="left"/>
      <w:pPr>
        <w:ind w:left="3589" w:hanging="360"/>
      </w:pPr>
      <w:rPr>
        <w:rFonts w:ascii="Symbol" w:hAnsi="Symbol" w:hint="default"/>
      </w:rPr>
    </w:lvl>
    <w:lvl w:ilvl="4" w:tplc="1DF0C736">
      <w:start w:val="1"/>
      <w:numFmt w:val="bullet"/>
      <w:lvlText w:val="o"/>
      <w:lvlJc w:val="left"/>
      <w:pPr>
        <w:ind w:left="4309" w:hanging="360"/>
      </w:pPr>
      <w:rPr>
        <w:rFonts w:ascii="Courier New" w:hAnsi="Courier New" w:hint="default"/>
      </w:rPr>
    </w:lvl>
    <w:lvl w:ilvl="5" w:tplc="F83475BC">
      <w:start w:val="1"/>
      <w:numFmt w:val="bullet"/>
      <w:lvlText w:val=""/>
      <w:lvlJc w:val="left"/>
      <w:pPr>
        <w:ind w:left="5029" w:hanging="360"/>
      </w:pPr>
      <w:rPr>
        <w:rFonts w:ascii="Wingdings" w:hAnsi="Wingdings" w:hint="default"/>
      </w:rPr>
    </w:lvl>
    <w:lvl w:ilvl="6" w:tplc="461C2AD4">
      <w:start w:val="1"/>
      <w:numFmt w:val="bullet"/>
      <w:lvlText w:val=""/>
      <w:lvlJc w:val="left"/>
      <w:pPr>
        <w:ind w:left="5749" w:hanging="360"/>
      </w:pPr>
      <w:rPr>
        <w:rFonts w:ascii="Symbol" w:hAnsi="Symbol" w:hint="default"/>
      </w:rPr>
    </w:lvl>
    <w:lvl w:ilvl="7" w:tplc="510EFCC6">
      <w:start w:val="1"/>
      <w:numFmt w:val="bullet"/>
      <w:lvlText w:val="o"/>
      <w:lvlJc w:val="left"/>
      <w:pPr>
        <w:ind w:left="6469" w:hanging="360"/>
      </w:pPr>
      <w:rPr>
        <w:rFonts w:ascii="Courier New" w:hAnsi="Courier New" w:hint="default"/>
      </w:rPr>
    </w:lvl>
    <w:lvl w:ilvl="8" w:tplc="EE20020C">
      <w:start w:val="1"/>
      <w:numFmt w:val="bullet"/>
      <w:lvlText w:val=""/>
      <w:lvlJc w:val="left"/>
      <w:pPr>
        <w:ind w:left="7189" w:hanging="360"/>
      </w:pPr>
      <w:rPr>
        <w:rFonts w:ascii="Wingdings" w:hAnsi="Wingdings" w:hint="default"/>
      </w:rPr>
    </w:lvl>
  </w:abstractNum>
  <w:abstractNum w:abstractNumId="90" w15:restartNumberingAfterBreak="0">
    <w:nsid w:val="2F2AE1E0"/>
    <w:multiLevelType w:val="hybridMultilevel"/>
    <w:tmpl w:val="80524FB8"/>
    <w:lvl w:ilvl="0" w:tplc="CC684486">
      <w:start w:val="1"/>
      <w:numFmt w:val="bullet"/>
      <w:lvlText w:val="-"/>
      <w:lvlJc w:val="left"/>
      <w:pPr>
        <w:ind w:left="720" w:hanging="360"/>
      </w:pPr>
      <w:rPr>
        <w:rFonts w:ascii="&quot;Calibri&quot;,sans-serif" w:hAnsi="&quot;Calibri&quot;,sans-serif" w:hint="default"/>
      </w:rPr>
    </w:lvl>
    <w:lvl w:ilvl="1" w:tplc="5EE86B06">
      <w:start w:val="1"/>
      <w:numFmt w:val="bullet"/>
      <w:lvlText w:val="o"/>
      <w:lvlJc w:val="left"/>
      <w:pPr>
        <w:ind w:left="1440" w:hanging="360"/>
      </w:pPr>
      <w:rPr>
        <w:rFonts w:ascii="Courier New" w:hAnsi="Courier New" w:hint="default"/>
      </w:rPr>
    </w:lvl>
    <w:lvl w:ilvl="2" w:tplc="37B0A1E4">
      <w:start w:val="1"/>
      <w:numFmt w:val="bullet"/>
      <w:lvlText w:val=""/>
      <w:lvlJc w:val="left"/>
      <w:pPr>
        <w:ind w:left="2160" w:hanging="360"/>
      </w:pPr>
      <w:rPr>
        <w:rFonts w:ascii="Wingdings" w:hAnsi="Wingdings" w:hint="default"/>
      </w:rPr>
    </w:lvl>
    <w:lvl w:ilvl="3" w:tplc="31643068">
      <w:start w:val="1"/>
      <w:numFmt w:val="bullet"/>
      <w:lvlText w:val=""/>
      <w:lvlJc w:val="left"/>
      <w:pPr>
        <w:ind w:left="2880" w:hanging="360"/>
      </w:pPr>
      <w:rPr>
        <w:rFonts w:ascii="Symbol" w:hAnsi="Symbol" w:hint="default"/>
      </w:rPr>
    </w:lvl>
    <w:lvl w:ilvl="4" w:tplc="71D2F5AC">
      <w:start w:val="1"/>
      <w:numFmt w:val="bullet"/>
      <w:lvlText w:val="o"/>
      <w:lvlJc w:val="left"/>
      <w:pPr>
        <w:ind w:left="3600" w:hanging="360"/>
      </w:pPr>
      <w:rPr>
        <w:rFonts w:ascii="Courier New" w:hAnsi="Courier New" w:hint="default"/>
      </w:rPr>
    </w:lvl>
    <w:lvl w:ilvl="5" w:tplc="86249532">
      <w:start w:val="1"/>
      <w:numFmt w:val="bullet"/>
      <w:lvlText w:val=""/>
      <w:lvlJc w:val="left"/>
      <w:pPr>
        <w:ind w:left="4320" w:hanging="360"/>
      </w:pPr>
      <w:rPr>
        <w:rFonts w:ascii="Wingdings" w:hAnsi="Wingdings" w:hint="default"/>
      </w:rPr>
    </w:lvl>
    <w:lvl w:ilvl="6" w:tplc="0D583F0E">
      <w:start w:val="1"/>
      <w:numFmt w:val="bullet"/>
      <w:lvlText w:val=""/>
      <w:lvlJc w:val="left"/>
      <w:pPr>
        <w:ind w:left="5040" w:hanging="360"/>
      </w:pPr>
      <w:rPr>
        <w:rFonts w:ascii="Symbol" w:hAnsi="Symbol" w:hint="default"/>
      </w:rPr>
    </w:lvl>
    <w:lvl w:ilvl="7" w:tplc="4B0A2126">
      <w:start w:val="1"/>
      <w:numFmt w:val="bullet"/>
      <w:lvlText w:val="o"/>
      <w:lvlJc w:val="left"/>
      <w:pPr>
        <w:ind w:left="5760" w:hanging="360"/>
      </w:pPr>
      <w:rPr>
        <w:rFonts w:ascii="Courier New" w:hAnsi="Courier New" w:hint="default"/>
      </w:rPr>
    </w:lvl>
    <w:lvl w:ilvl="8" w:tplc="12C0C314">
      <w:start w:val="1"/>
      <w:numFmt w:val="bullet"/>
      <w:lvlText w:val=""/>
      <w:lvlJc w:val="left"/>
      <w:pPr>
        <w:ind w:left="6480" w:hanging="360"/>
      </w:pPr>
      <w:rPr>
        <w:rFonts w:ascii="Wingdings" w:hAnsi="Wingdings" w:hint="default"/>
      </w:rPr>
    </w:lvl>
  </w:abstractNum>
  <w:abstractNum w:abstractNumId="91" w15:restartNumberingAfterBreak="0">
    <w:nsid w:val="2FAD2B1D"/>
    <w:multiLevelType w:val="hybridMultilevel"/>
    <w:tmpl w:val="390CED5E"/>
    <w:lvl w:ilvl="0" w:tplc="F8A6C268">
      <w:start w:val="1"/>
      <w:numFmt w:val="bullet"/>
      <w:lvlText w:val="§"/>
      <w:lvlJc w:val="left"/>
      <w:pPr>
        <w:ind w:left="720" w:hanging="360"/>
      </w:pPr>
      <w:rPr>
        <w:rFonts w:ascii="Wingdings" w:hAnsi="Wingdings" w:hint="default"/>
      </w:rPr>
    </w:lvl>
    <w:lvl w:ilvl="1" w:tplc="BD340408">
      <w:start w:val="1"/>
      <w:numFmt w:val="bullet"/>
      <w:lvlText w:val="o"/>
      <w:lvlJc w:val="left"/>
      <w:pPr>
        <w:ind w:left="1440" w:hanging="360"/>
      </w:pPr>
      <w:rPr>
        <w:rFonts w:ascii="Courier New" w:hAnsi="Courier New" w:hint="default"/>
      </w:rPr>
    </w:lvl>
    <w:lvl w:ilvl="2" w:tplc="005E66D2">
      <w:start w:val="1"/>
      <w:numFmt w:val="bullet"/>
      <w:lvlText w:val=""/>
      <w:lvlJc w:val="left"/>
      <w:pPr>
        <w:ind w:left="2160" w:hanging="360"/>
      </w:pPr>
      <w:rPr>
        <w:rFonts w:ascii="Wingdings" w:hAnsi="Wingdings" w:hint="default"/>
      </w:rPr>
    </w:lvl>
    <w:lvl w:ilvl="3" w:tplc="023ABF98">
      <w:start w:val="1"/>
      <w:numFmt w:val="bullet"/>
      <w:lvlText w:val=""/>
      <w:lvlJc w:val="left"/>
      <w:pPr>
        <w:ind w:left="2880" w:hanging="360"/>
      </w:pPr>
      <w:rPr>
        <w:rFonts w:ascii="Symbol" w:hAnsi="Symbol" w:hint="default"/>
      </w:rPr>
    </w:lvl>
    <w:lvl w:ilvl="4" w:tplc="B9EAC4BA">
      <w:start w:val="1"/>
      <w:numFmt w:val="bullet"/>
      <w:lvlText w:val="o"/>
      <w:lvlJc w:val="left"/>
      <w:pPr>
        <w:ind w:left="3600" w:hanging="360"/>
      </w:pPr>
      <w:rPr>
        <w:rFonts w:ascii="Courier New" w:hAnsi="Courier New" w:hint="default"/>
      </w:rPr>
    </w:lvl>
    <w:lvl w:ilvl="5" w:tplc="87CADA06">
      <w:start w:val="1"/>
      <w:numFmt w:val="bullet"/>
      <w:lvlText w:val=""/>
      <w:lvlJc w:val="left"/>
      <w:pPr>
        <w:ind w:left="4320" w:hanging="360"/>
      </w:pPr>
      <w:rPr>
        <w:rFonts w:ascii="Wingdings" w:hAnsi="Wingdings" w:hint="default"/>
      </w:rPr>
    </w:lvl>
    <w:lvl w:ilvl="6" w:tplc="98AEB0F8">
      <w:start w:val="1"/>
      <w:numFmt w:val="bullet"/>
      <w:lvlText w:val=""/>
      <w:lvlJc w:val="left"/>
      <w:pPr>
        <w:ind w:left="5040" w:hanging="360"/>
      </w:pPr>
      <w:rPr>
        <w:rFonts w:ascii="Symbol" w:hAnsi="Symbol" w:hint="default"/>
      </w:rPr>
    </w:lvl>
    <w:lvl w:ilvl="7" w:tplc="B1081E92">
      <w:start w:val="1"/>
      <w:numFmt w:val="bullet"/>
      <w:lvlText w:val="o"/>
      <w:lvlJc w:val="left"/>
      <w:pPr>
        <w:ind w:left="5760" w:hanging="360"/>
      </w:pPr>
      <w:rPr>
        <w:rFonts w:ascii="Courier New" w:hAnsi="Courier New" w:hint="default"/>
      </w:rPr>
    </w:lvl>
    <w:lvl w:ilvl="8" w:tplc="30D2697C">
      <w:start w:val="1"/>
      <w:numFmt w:val="bullet"/>
      <w:lvlText w:val=""/>
      <w:lvlJc w:val="left"/>
      <w:pPr>
        <w:ind w:left="6480" w:hanging="360"/>
      </w:pPr>
      <w:rPr>
        <w:rFonts w:ascii="Wingdings" w:hAnsi="Wingdings" w:hint="default"/>
      </w:rPr>
    </w:lvl>
  </w:abstractNum>
  <w:abstractNum w:abstractNumId="92" w15:restartNumberingAfterBreak="0">
    <w:nsid w:val="3123CF0A"/>
    <w:multiLevelType w:val="hybridMultilevel"/>
    <w:tmpl w:val="79A29934"/>
    <w:lvl w:ilvl="0" w:tplc="CC28D668">
      <w:start w:val="1"/>
      <w:numFmt w:val="decimal"/>
      <w:lvlText w:val="%1."/>
      <w:lvlJc w:val="left"/>
      <w:pPr>
        <w:ind w:left="720" w:hanging="360"/>
      </w:pPr>
    </w:lvl>
    <w:lvl w:ilvl="1" w:tplc="08B2CE02">
      <w:start w:val="1"/>
      <w:numFmt w:val="lowerLetter"/>
      <w:lvlText w:val="%2."/>
      <w:lvlJc w:val="left"/>
      <w:pPr>
        <w:ind w:left="1440" w:hanging="360"/>
      </w:pPr>
    </w:lvl>
    <w:lvl w:ilvl="2" w:tplc="BD48FAF4">
      <w:start w:val="1"/>
      <w:numFmt w:val="decimal"/>
      <w:lvlText w:val="%3."/>
      <w:lvlJc w:val="left"/>
      <w:pPr>
        <w:ind w:left="2160" w:hanging="180"/>
      </w:pPr>
    </w:lvl>
    <w:lvl w:ilvl="3" w:tplc="0FD26A5A">
      <w:start w:val="1"/>
      <w:numFmt w:val="decimal"/>
      <w:lvlText w:val="%4."/>
      <w:lvlJc w:val="left"/>
      <w:pPr>
        <w:ind w:left="2880" w:hanging="360"/>
      </w:pPr>
    </w:lvl>
    <w:lvl w:ilvl="4" w:tplc="6C7C43BE">
      <w:start w:val="1"/>
      <w:numFmt w:val="lowerLetter"/>
      <w:lvlText w:val="%5."/>
      <w:lvlJc w:val="left"/>
      <w:pPr>
        <w:ind w:left="3600" w:hanging="360"/>
      </w:pPr>
    </w:lvl>
    <w:lvl w:ilvl="5" w:tplc="2AF665EC">
      <w:start w:val="1"/>
      <w:numFmt w:val="lowerRoman"/>
      <w:lvlText w:val="%6."/>
      <w:lvlJc w:val="right"/>
      <w:pPr>
        <w:ind w:left="4320" w:hanging="180"/>
      </w:pPr>
    </w:lvl>
    <w:lvl w:ilvl="6" w:tplc="955EAED8">
      <w:start w:val="1"/>
      <w:numFmt w:val="decimal"/>
      <w:lvlText w:val="%7."/>
      <w:lvlJc w:val="left"/>
      <w:pPr>
        <w:ind w:left="5040" w:hanging="360"/>
      </w:pPr>
    </w:lvl>
    <w:lvl w:ilvl="7" w:tplc="26D2BC22">
      <w:start w:val="1"/>
      <w:numFmt w:val="lowerLetter"/>
      <w:lvlText w:val="%8."/>
      <w:lvlJc w:val="left"/>
      <w:pPr>
        <w:ind w:left="5760" w:hanging="360"/>
      </w:pPr>
    </w:lvl>
    <w:lvl w:ilvl="8" w:tplc="E74250F8">
      <w:start w:val="1"/>
      <w:numFmt w:val="lowerRoman"/>
      <w:lvlText w:val="%9."/>
      <w:lvlJc w:val="right"/>
      <w:pPr>
        <w:ind w:left="6480" w:hanging="180"/>
      </w:pPr>
    </w:lvl>
  </w:abstractNum>
  <w:abstractNum w:abstractNumId="93" w15:restartNumberingAfterBreak="0">
    <w:nsid w:val="319BE241"/>
    <w:multiLevelType w:val="hybridMultilevel"/>
    <w:tmpl w:val="FEC0D5FE"/>
    <w:lvl w:ilvl="0" w:tplc="334C51FC">
      <w:start w:val="1"/>
      <w:numFmt w:val="bullet"/>
      <w:lvlText w:val="-"/>
      <w:lvlJc w:val="left"/>
      <w:pPr>
        <w:ind w:left="720" w:hanging="360"/>
      </w:pPr>
      <w:rPr>
        <w:rFonts w:ascii="&quot;Calibri&quot;,sans-serif" w:hAnsi="&quot;Calibri&quot;,sans-serif" w:hint="default"/>
      </w:rPr>
    </w:lvl>
    <w:lvl w:ilvl="1" w:tplc="ADE01FAC">
      <w:start w:val="1"/>
      <w:numFmt w:val="bullet"/>
      <w:lvlText w:val="o"/>
      <w:lvlJc w:val="left"/>
      <w:pPr>
        <w:ind w:left="1440" w:hanging="360"/>
      </w:pPr>
      <w:rPr>
        <w:rFonts w:ascii="Courier New" w:hAnsi="Courier New" w:hint="default"/>
      </w:rPr>
    </w:lvl>
    <w:lvl w:ilvl="2" w:tplc="8A8CB29A">
      <w:start w:val="1"/>
      <w:numFmt w:val="bullet"/>
      <w:lvlText w:val=""/>
      <w:lvlJc w:val="left"/>
      <w:pPr>
        <w:ind w:left="2160" w:hanging="360"/>
      </w:pPr>
      <w:rPr>
        <w:rFonts w:ascii="Wingdings" w:hAnsi="Wingdings" w:hint="default"/>
      </w:rPr>
    </w:lvl>
    <w:lvl w:ilvl="3" w:tplc="60503CCC">
      <w:start w:val="1"/>
      <w:numFmt w:val="bullet"/>
      <w:lvlText w:val=""/>
      <w:lvlJc w:val="left"/>
      <w:pPr>
        <w:ind w:left="2880" w:hanging="360"/>
      </w:pPr>
      <w:rPr>
        <w:rFonts w:ascii="Symbol" w:hAnsi="Symbol" w:hint="default"/>
      </w:rPr>
    </w:lvl>
    <w:lvl w:ilvl="4" w:tplc="B75CB386">
      <w:start w:val="1"/>
      <w:numFmt w:val="bullet"/>
      <w:lvlText w:val="o"/>
      <w:lvlJc w:val="left"/>
      <w:pPr>
        <w:ind w:left="3600" w:hanging="360"/>
      </w:pPr>
      <w:rPr>
        <w:rFonts w:ascii="Courier New" w:hAnsi="Courier New" w:hint="default"/>
      </w:rPr>
    </w:lvl>
    <w:lvl w:ilvl="5" w:tplc="C136F086">
      <w:start w:val="1"/>
      <w:numFmt w:val="bullet"/>
      <w:lvlText w:val=""/>
      <w:lvlJc w:val="left"/>
      <w:pPr>
        <w:ind w:left="4320" w:hanging="360"/>
      </w:pPr>
      <w:rPr>
        <w:rFonts w:ascii="Wingdings" w:hAnsi="Wingdings" w:hint="default"/>
      </w:rPr>
    </w:lvl>
    <w:lvl w:ilvl="6" w:tplc="0936BBEA">
      <w:start w:val="1"/>
      <w:numFmt w:val="bullet"/>
      <w:lvlText w:val=""/>
      <w:lvlJc w:val="left"/>
      <w:pPr>
        <w:ind w:left="5040" w:hanging="360"/>
      </w:pPr>
      <w:rPr>
        <w:rFonts w:ascii="Symbol" w:hAnsi="Symbol" w:hint="default"/>
      </w:rPr>
    </w:lvl>
    <w:lvl w:ilvl="7" w:tplc="7E421EB8">
      <w:start w:val="1"/>
      <w:numFmt w:val="bullet"/>
      <w:lvlText w:val="o"/>
      <w:lvlJc w:val="left"/>
      <w:pPr>
        <w:ind w:left="5760" w:hanging="360"/>
      </w:pPr>
      <w:rPr>
        <w:rFonts w:ascii="Courier New" w:hAnsi="Courier New" w:hint="default"/>
      </w:rPr>
    </w:lvl>
    <w:lvl w:ilvl="8" w:tplc="C30AD044">
      <w:start w:val="1"/>
      <w:numFmt w:val="bullet"/>
      <w:lvlText w:val=""/>
      <w:lvlJc w:val="left"/>
      <w:pPr>
        <w:ind w:left="6480" w:hanging="360"/>
      </w:pPr>
      <w:rPr>
        <w:rFonts w:ascii="Wingdings" w:hAnsi="Wingdings" w:hint="default"/>
      </w:rPr>
    </w:lvl>
  </w:abstractNum>
  <w:abstractNum w:abstractNumId="94" w15:restartNumberingAfterBreak="0">
    <w:nsid w:val="32412A50"/>
    <w:multiLevelType w:val="hybridMultilevel"/>
    <w:tmpl w:val="2CD087C6"/>
    <w:lvl w:ilvl="0" w:tplc="0BDA00E8">
      <w:start w:val="1"/>
      <w:numFmt w:val="lowerLetter"/>
      <w:lvlText w:val="%1)"/>
      <w:lvlJc w:val="left"/>
      <w:pPr>
        <w:ind w:left="1494" w:hanging="360"/>
      </w:pPr>
      <w:rPr>
        <w:rFonts w:hint="default"/>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95" w15:restartNumberingAfterBreak="0">
    <w:nsid w:val="32B91766"/>
    <w:multiLevelType w:val="hybridMultilevel"/>
    <w:tmpl w:val="4930052E"/>
    <w:lvl w:ilvl="0" w:tplc="EE2A58D6">
      <w:start w:val="1"/>
      <w:numFmt w:val="lowerLetter"/>
      <w:lvlText w:val="%1)"/>
      <w:lvlJc w:val="left"/>
      <w:pPr>
        <w:ind w:left="2073" w:hanging="360"/>
      </w:pPr>
      <w:rPr>
        <w:rFonts w:hint="default"/>
        <w:b/>
        <w:color w:val="auto"/>
      </w:rPr>
    </w:lvl>
    <w:lvl w:ilvl="1" w:tplc="04050019" w:tentative="1">
      <w:start w:val="1"/>
      <w:numFmt w:val="lowerLetter"/>
      <w:lvlText w:val="%2."/>
      <w:lvlJc w:val="left"/>
      <w:pPr>
        <w:ind w:left="2793" w:hanging="360"/>
      </w:pPr>
    </w:lvl>
    <w:lvl w:ilvl="2" w:tplc="0405001B" w:tentative="1">
      <w:start w:val="1"/>
      <w:numFmt w:val="lowerRoman"/>
      <w:lvlText w:val="%3."/>
      <w:lvlJc w:val="right"/>
      <w:pPr>
        <w:ind w:left="3513" w:hanging="180"/>
      </w:pPr>
    </w:lvl>
    <w:lvl w:ilvl="3" w:tplc="0405000F" w:tentative="1">
      <w:start w:val="1"/>
      <w:numFmt w:val="decimal"/>
      <w:lvlText w:val="%4."/>
      <w:lvlJc w:val="left"/>
      <w:pPr>
        <w:ind w:left="4233" w:hanging="360"/>
      </w:pPr>
    </w:lvl>
    <w:lvl w:ilvl="4" w:tplc="04050019" w:tentative="1">
      <w:start w:val="1"/>
      <w:numFmt w:val="lowerLetter"/>
      <w:lvlText w:val="%5."/>
      <w:lvlJc w:val="left"/>
      <w:pPr>
        <w:ind w:left="4953" w:hanging="360"/>
      </w:pPr>
    </w:lvl>
    <w:lvl w:ilvl="5" w:tplc="0405001B" w:tentative="1">
      <w:start w:val="1"/>
      <w:numFmt w:val="lowerRoman"/>
      <w:lvlText w:val="%6."/>
      <w:lvlJc w:val="right"/>
      <w:pPr>
        <w:ind w:left="5673" w:hanging="180"/>
      </w:pPr>
    </w:lvl>
    <w:lvl w:ilvl="6" w:tplc="0405000F" w:tentative="1">
      <w:start w:val="1"/>
      <w:numFmt w:val="decimal"/>
      <w:lvlText w:val="%7."/>
      <w:lvlJc w:val="left"/>
      <w:pPr>
        <w:ind w:left="6393" w:hanging="360"/>
      </w:pPr>
    </w:lvl>
    <w:lvl w:ilvl="7" w:tplc="04050019" w:tentative="1">
      <w:start w:val="1"/>
      <w:numFmt w:val="lowerLetter"/>
      <w:lvlText w:val="%8."/>
      <w:lvlJc w:val="left"/>
      <w:pPr>
        <w:ind w:left="7113" w:hanging="360"/>
      </w:pPr>
    </w:lvl>
    <w:lvl w:ilvl="8" w:tplc="0405001B" w:tentative="1">
      <w:start w:val="1"/>
      <w:numFmt w:val="lowerRoman"/>
      <w:lvlText w:val="%9."/>
      <w:lvlJc w:val="right"/>
      <w:pPr>
        <w:ind w:left="7833" w:hanging="180"/>
      </w:pPr>
    </w:lvl>
  </w:abstractNum>
  <w:abstractNum w:abstractNumId="96" w15:restartNumberingAfterBreak="0">
    <w:nsid w:val="330C36DB"/>
    <w:multiLevelType w:val="hybridMultilevel"/>
    <w:tmpl w:val="C12AEDF2"/>
    <w:lvl w:ilvl="0" w:tplc="F9BE9DEA">
      <w:start w:val="1"/>
      <w:numFmt w:val="bullet"/>
      <w:lvlText w:val="§"/>
      <w:lvlJc w:val="left"/>
      <w:pPr>
        <w:ind w:left="720" w:hanging="360"/>
      </w:pPr>
      <w:rPr>
        <w:rFonts w:ascii="Wingdings" w:hAnsi="Wingdings" w:hint="default"/>
      </w:rPr>
    </w:lvl>
    <w:lvl w:ilvl="1" w:tplc="BA7484C0">
      <w:start w:val="1"/>
      <w:numFmt w:val="bullet"/>
      <w:lvlText w:val="o"/>
      <w:lvlJc w:val="left"/>
      <w:pPr>
        <w:ind w:left="1440" w:hanging="360"/>
      </w:pPr>
      <w:rPr>
        <w:rFonts w:ascii="Courier New" w:hAnsi="Courier New" w:hint="default"/>
      </w:rPr>
    </w:lvl>
    <w:lvl w:ilvl="2" w:tplc="55C4D938">
      <w:start w:val="1"/>
      <w:numFmt w:val="bullet"/>
      <w:lvlText w:val=""/>
      <w:lvlJc w:val="left"/>
      <w:pPr>
        <w:ind w:left="2160" w:hanging="360"/>
      </w:pPr>
      <w:rPr>
        <w:rFonts w:ascii="Wingdings" w:hAnsi="Wingdings" w:hint="default"/>
      </w:rPr>
    </w:lvl>
    <w:lvl w:ilvl="3" w:tplc="E4B811C8">
      <w:start w:val="1"/>
      <w:numFmt w:val="bullet"/>
      <w:lvlText w:val=""/>
      <w:lvlJc w:val="left"/>
      <w:pPr>
        <w:ind w:left="2880" w:hanging="360"/>
      </w:pPr>
      <w:rPr>
        <w:rFonts w:ascii="Symbol" w:hAnsi="Symbol" w:hint="default"/>
      </w:rPr>
    </w:lvl>
    <w:lvl w:ilvl="4" w:tplc="876A8CCA">
      <w:start w:val="1"/>
      <w:numFmt w:val="bullet"/>
      <w:lvlText w:val="o"/>
      <w:lvlJc w:val="left"/>
      <w:pPr>
        <w:ind w:left="3600" w:hanging="360"/>
      </w:pPr>
      <w:rPr>
        <w:rFonts w:ascii="Courier New" w:hAnsi="Courier New" w:hint="default"/>
      </w:rPr>
    </w:lvl>
    <w:lvl w:ilvl="5" w:tplc="9B5EF260">
      <w:start w:val="1"/>
      <w:numFmt w:val="bullet"/>
      <w:lvlText w:val=""/>
      <w:lvlJc w:val="left"/>
      <w:pPr>
        <w:ind w:left="4320" w:hanging="360"/>
      </w:pPr>
      <w:rPr>
        <w:rFonts w:ascii="Wingdings" w:hAnsi="Wingdings" w:hint="default"/>
      </w:rPr>
    </w:lvl>
    <w:lvl w:ilvl="6" w:tplc="07AA4A72">
      <w:start w:val="1"/>
      <w:numFmt w:val="bullet"/>
      <w:lvlText w:val=""/>
      <w:lvlJc w:val="left"/>
      <w:pPr>
        <w:ind w:left="5040" w:hanging="360"/>
      </w:pPr>
      <w:rPr>
        <w:rFonts w:ascii="Symbol" w:hAnsi="Symbol" w:hint="default"/>
      </w:rPr>
    </w:lvl>
    <w:lvl w:ilvl="7" w:tplc="77021222">
      <w:start w:val="1"/>
      <w:numFmt w:val="bullet"/>
      <w:lvlText w:val="o"/>
      <w:lvlJc w:val="left"/>
      <w:pPr>
        <w:ind w:left="5760" w:hanging="360"/>
      </w:pPr>
      <w:rPr>
        <w:rFonts w:ascii="Courier New" w:hAnsi="Courier New" w:hint="default"/>
      </w:rPr>
    </w:lvl>
    <w:lvl w:ilvl="8" w:tplc="F7648320">
      <w:start w:val="1"/>
      <w:numFmt w:val="bullet"/>
      <w:lvlText w:val=""/>
      <w:lvlJc w:val="left"/>
      <w:pPr>
        <w:ind w:left="6480" w:hanging="360"/>
      </w:pPr>
      <w:rPr>
        <w:rFonts w:ascii="Wingdings" w:hAnsi="Wingdings" w:hint="default"/>
      </w:rPr>
    </w:lvl>
  </w:abstractNum>
  <w:abstractNum w:abstractNumId="97" w15:restartNumberingAfterBreak="0">
    <w:nsid w:val="33882CE5"/>
    <w:multiLevelType w:val="singleLevel"/>
    <w:tmpl w:val="058290A6"/>
    <w:lvl w:ilvl="0">
      <w:numFmt w:val="bullet"/>
      <w:lvlText w:val="-"/>
      <w:lvlJc w:val="left"/>
      <w:pPr>
        <w:tabs>
          <w:tab w:val="num" w:pos="360"/>
        </w:tabs>
        <w:ind w:left="360" w:hanging="360"/>
      </w:pPr>
      <w:rPr>
        <w:rFonts w:hint="default"/>
      </w:rPr>
    </w:lvl>
  </w:abstractNum>
  <w:abstractNum w:abstractNumId="98" w15:restartNumberingAfterBreak="0">
    <w:nsid w:val="33F375BC"/>
    <w:multiLevelType w:val="hybridMultilevel"/>
    <w:tmpl w:val="F0DE3000"/>
    <w:lvl w:ilvl="0" w:tplc="FD18144A">
      <w:start w:val="1"/>
      <w:numFmt w:val="bullet"/>
      <w:lvlText w:val="§"/>
      <w:lvlJc w:val="left"/>
      <w:pPr>
        <w:ind w:left="720" w:hanging="360"/>
      </w:pPr>
      <w:rPr>
        <w:rFonts w:ascii="Wingdings" w:hAnsi="Wingdings" w:hint="default"/>
      </w:rPr>
    </w:lvl>
    <w:lvl w:ilvl="1" w:tplc="BD144726">
      <w:start w:val="1"/>
      <w:numFmt w:val="bullet"/>
      <w:lvlText w:val="o"/>
      <w:lvlJc w:val="left"/>
      <w:pPr>
        <w:ind w:left="1440" w:hanging="360"/>
      </w:pPr>
      <w:rPr>
        <w:rFonts w:ascii="Courier New" w:hAnsi="Courier New" w:hint="default"/>
      </w:rPr>
    </w:lvl>
    <w:lvl w:ilvl="2" w:tplc="11E4B844">
      <w:start w:val="1"/>
      <w:numFmt w:val="bullet"/>
      <w:lvlText w:val=""/>
      <w:lvlJc w:val="left"/>
      <w:pPr>
        <w:ind w:left="2160" w:hanging="360"/>
      </w:pPr>
      <w:rPr>
        <w:rFonts w:ascii="Wingdings" w:hAnsi="Wingdings" w:hint="default"/>
      </w:rPr>
    </w:lvl>
    <w:lvl w:ilvl="3" w:tplc="9F6A3384">
      <w:start w:val="1"/>
      <w:numFmt w:val="bullet"/>
      <w:lvlText w:val=""/>
      <w:lvlJc w:val="left"/>
      <w:pPr>
        <w:ind w:left="2880" w:hanging="360"/>
      </w:pPr>
      <w:rPr>
        <w:rFonts w:ascii="Symbol" w:hAnsi="Symbol" w:hint="default"/>
      </w:rPr>
    </w:lvl>
    <w:lvl w:ilvl="4" w:tplc="D004DE4C">
      <w:start w:val="1"/>
      <w:numFmt w:val="bullet"/>
      <w:lvlText w:val="o"/>
      <w:lvlJc w:val="left"/>
      <w:pPr>
        <w:ind w:left="3600" w:hanging="360"/>
      </w:pPr>
      <w:rPr>
        <w:rFonts w:ascii="Courier New" w:hAnsi="Courier New" w:hint="default"/>
      </w:rPr>
    </w:lvl>
    <w:lvl w:ilvl="5" w:tplc="B96C07E0">
      <w:start w:val="1"/>
      <w:numFmt w:val="bullet"/>
      <w:lvlText w:val=""/>
      <w:lvlJc w:val="left"/>
      <w:pPr>
        <w:ind w:left="4320" w:hanging="360"/>
      </w:pPr>
      <w:rPr>
        <w:rFonts w:ascii="Wingdings" w:hAnsi="Wingdings" w:hint="default"/>
      </w:rPr>
    </w:lvl>
    <w:lvl w:ilvl="6" w:tplc="6EB462AC">
      <w:start w:val="1"/>
      <w:numFmt w:val="bullet"/>
      <w:lvlText w:val=""/>
      <w:lvlJc w:val="left"/>
      <w:pPr>
        <w:ind w:left="5040" w:hanging="360"/>
      </w:pPr>
      <w:rPr>
        <w:rFonts w:ascii="Symbol" w:hAnsi="Symbol" w:hint="default"/>
      </w:rPr>
    </w:lvl>
    <w:lvl w:ilvl="7" w:tplc="D70EE83E">
      <w:start w:val="1"/>
      <w:numFmt w:val="bullet"/>
      <w:lvlText w:val="o"/>
      <w:lvlJc w:val="left"/>
      <w:pPr>
        <w:ind w:left="5760" w:hanging="360"/>
      </w:pPr>
      <w:rPr>
        <w:rFonts w:ascii="Courier New" w:hAnsi="Courier New" w:hint="default"/>
      </w:rPr>
    </w:lvl>
    <w:lvl w:ilvl="8" w:tplc="27A8DDFA">
      <w:start w:val="1"/>
      <w:numFmt w:val="bullet"/>
      <w:lvlText w:val=""/>
      <w:lvlJc w:val="left"/>
      <w:pPr>
        <w:ind w:left="6480" w:hanging="360"/>
      </w:pPr>
      <w:rPr>
        <w:rFonts w:ascii="Wingdings" w:hAnsi="Wingdings" w:hint="default"/>
      </w:rPr>
    </w:lvl>
  </w:abstractNum>
  <w:abstractNum w:abstractNumId="99" w15:restartNumberingAfterBreak="0">
    <w:nsid w:val="34973C76"/>
    <w:multiLevelType w:val="hybridMultilevel"/>
    <w:tmpl w:val="1A5A5E96"/>
    <w:lvl w:ilvl="0" w:tplc="2A30F02A">
      <w:start w:val="1"/>
      <w:numFmt w:val="lowerLetter"/>
      <w:lvlText w:val="%1)"/>
      <w:lvlJc w:val="left"/>
      <w:pPr>
        <w:ind w:left="1494" w:hanging="360"/>
      </w:pPr>
      <w:rPr>
        <w:rFonts w:hint="default"/>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00" w15:restartNumberingAfterBreak="0">
    <w:nsid w:val="353333E2"/>
    <w:multiLevelType w:val="hybridMultilevel"/>
    <w:tmpl w:val="E5C094CC"/>
    <w:lvl w:ilvl="0" w:tplc="EF8C949A">
      <w:start w:val="1"/>
      <w:numFmt w:val="decimal"/>
      <w:lvlText w:val="%1."/>
      <w:lvlJc w:val="left"/>
      <w:pPr>
        <w:ind w:left="720" w:hanging="360"/>
      </w:pPr>
    </w:lvl>
    <w:lvl w:ilvl="1" w:tplc="73F869CE">
      <w:start w:val="1"/>
      <w:numFmt w:val="lowerLetter"/>
      <w:lvlText w:val="%2."/>
      <w:lvlJc w:val="left"/>
      <w:pPr>
        <w:ind w:left="1440" w:hanging="360"/>
      </w:pPr>
    </w:lvl>
    <w:lvl w:ilvl="2" w:tplc="9C18B008">
      <w:start w:val="1"/>
      <w:numFmt w:val="decimal"/>
      <w:lvlText w:val="%3."/>
      <w:lvlJc w:val="left"/>
      <w:pPr>
        <w:ind w:left="2160" w:hanging="180"/>
      </w:pPr>
    </w:lvl>
    <w:lvl w:ilvl="3" w:tplc="B9B628C4">
      <w:start w:val="1"/>
      <w:numFmt w:val="decimal"/>
      <w:lvlText w:val="%4."/>
      <w:lvlJc w:val="left"/>
      <w:pPr>
        <w:ind w:left="2880" w:hanging="360"/>
      </w:pPr>
    </w:lvl>
    <w:lvl w:ilvl="4" w:tplc="47C4B4DC">
      <w:start w:val="1"/>
      <w:numFmt w:val="lowerLetter"/>
      <w:lvlText w:val="%5."/>
      <w:lvlJc w:val="left"/>
      <w:pPr>
        <w:ind w:left="3600" w:hanging="360"/>
      </w:pPr>
    </w:lvl>
    <w:lvl w:ilvl="5" w:tplc="129C527A">
      <w:start w:val="1"/>
      <w:numFmt w:val="lowerRoman"/>
      <w:lvlText w:val="%6."/>
      <w:lvlJc w:val="right"/>
      <w:pPr>
        <w:ind w:left="4320" w:hanging="180"/>
      </w:pPr>
    </w:lvl>
    <w:lvl w:ilvl="6" w:tplc="88B071DE">
      <w:start w:val="1"/>
      <w:numFmt w:val="decimal"/>
      <w:lvlText w:val="%7."/>
      <w:lvlJc w:val="left"/>
      <w:pPr>
        <w:ind w:left="5040" w:hanging="360"/>
      </w:pPr>
    </w:lvl>
    <w:lvl w:ilvl="7" w:tplc="E550EC72">
      <w:start w:val="1"/>
      <w:numFmt w:val="lowerLetter"/>
      <w:lvlText w:val="%8."/>
      <w:lvlJc w:val="left"/>
      <w:pPr>
        <w:ind w:left="5760" w:hanging="360"/>
      </w:pPr>
    </w:lvl>
    <w:lvl w:ilvl="8" w:tplc="5650CD7C">
      <w:start w:val="1"/>
      <w:numFmt w:val="lowerRoman"/>
      <w:lvlText w:val="%9."/>
      <w:lvlJc w:val="right"/>
      <w:pPr>
        <w:ind w:left="6480" w:hanging="180"/>
      </w:pPr>
    </w:lvl>
  </w:abstractNum>
  <w:abstractNum w:abstractNumId="101" w15:restartNumberingAfterBreak="0">
    <w:nsid w:val="355D59F9"/>
    <w:multiLevelType w:val="hybridMultilevel"/>
    <w:tmpl w:val="694CE5F8"/>
    <w:lvl w:ilvl="0" w:tplc="DA3CD688">
      <w:start w:val="1"/>
      <w:numFmt w:val="bullet"/>
      <w:lvlText w:val="§"/>
      <w:lvlJc w:val="left"/>
      <w:pPr>
        <w:ind w:left="720" w:hanging="360"/>
      </w:pPr>
      <w:rPr>
        <w:rFonts w:ascii="Wingdings" w:hAnsi="Wingdings" w:hint="default"/>
      </w:rPr>
    </w:lvl>
    <w:lvl w:ilvl="1" w:tplc="C882D432">
      <w:start w:val="1"/>
      <w:numFmt w:val="bullet"/>
      <w:lvlText w:val="o"/>
      <w:lvlJc w:val="left"/>
      <w:pPr>
        <w:ind w:left="1440" w:hanging="360"/>
      </w:pPr>
      <w:rPr>
        <w:rFonts w:ascii="Courier New" w:hAnsi="Courier New" w:hint="default"/>
      </w:rPr>
    </w:lvl>
    <w:lvl w:ilvl="2" w:tplc="0100B952">
      <w:start w:val="1"/>
      <w:numFmt w:val="bullet"/>
      <w:lvlText w:val=""/>
      <w:lvlJc w:val="left"/>
      <w:pPr>
        <w:ind w:left="2160" w:hanging="360"/>
      </w:pPr>
      <w:rPr>
        <w:rFonts w:ascii="Wingdings" w:hAnsi="Wingdings" w:hint="default"/>
      </w:rPr>
    </w:lvl>
    <w:lvl w:ilvl="3" w:tplc="30881BA4">
      <w:start w:val="1"/>
      <w:numFmt w:val="bullet"/>
      <w:lvlText w:val=""/>
      <w:lvlJc w:val="left"/>
      <w:pPr>
        <w:ind w:left="2880" w:hanging="360"/>
      </w:pPr>
      <w:rPr>
        <w:rFonts w:ascii="Symbol" w:hAnsi="Symbol" w:hint="default"/>
      </w:rPr>
    </w:lvl>
    <w:lvl w:ilvl="4" w:tplc="AA283FE0">
      <w:start w:val="1"/>
      <w:numFmt w:val="bullet"/>
      <w:lvlText w:val="o"/>
      <w:lvlJc w:val="left"/>
      <w:pPr>
        <w:ind w:left="3600" w:hanging="360"/>
      </w:pPr>
      <w:rPr>
        <w:rFonts w:ascii="Courier New" w:hAnsi="Courier New" w:hint="default"/>
      </w:rPr>
    </w:lvl>
    <w:lvl w:ilvl="5" w:tplc="DD62AC40">
      <w:start w:val="1"/>
      <w:numFmt w:val="bullet"/>
      <w:lvlText w:val=""/>
      <w:lvlJc w:val="left"/>
      <w:pPr>
        <w:ind w:left="4320" w:hanging="360"/>
      </w:pPr>
      <w:rPr>
        <w:rFonts w:ascii="Wingdings" w:hAnsi="Wingdings" w:hint="default"/>
      </w:rPr>
    </w:lvl>
    <w:lvl w:ilvl="6" w:tplc="7F4AABD8">
      <w:start w:val="1"/>
      <w:numFmt w:val="bullet"/>
      <w:lvlText w:val=""/>
      <w:lvlJc w:val="left"/>
      <w:pPr>
        <w:ind w:left="5040" w:hanging="360"/>
      </w:pPr>
      <w:rPr>
        <w:rFonts w:ascii="Symbol" w:hAnsi="Symbol" w:hint="default"/>
      </w:rPr>
    </w:lvl>
    <w:lvl w:ilvl="7" w:tplc="FFDC6646">
      <w:start w:val="1"/>
      <w:numFmt w:val="bullet"/>
      <w:lvlText w:val="o"/>
      <w:lvlJc w:val="left"/>
      <w:pPr>
        <w:ind w:left="5760" w:hanging="360"/>
      </w:pPr>
      <w:rPr>
        <w:rFonts w:ascii="Courier New" w:hAnsi="Courier New" w:hint="default"/>
      </w:rPr>
    </w:lvl>
    <w:lvl w:ilvl="8" w:tplc="F43E9284">
      <w:start w:val="1"/>
      <w:numFmt w:val="bullet"/>
      <w:lvlText w:val=""/>
      <w:lvlJc w:val="left"/>
      <w:pPr>
        <w:ind w:left="6480" w:hanging="360"/>
      </w:pPr>
      <w:rPr>
        <w:rFonts w:ascii="Wingdings" w:hAnsi="Wingdings" w:hint="default"/>
      </w:rPr>
    </w:lvl>
  </w:abstractNum>
  <w:abstractNum w:abstractNumId="102" w15:restartNumberingAfterBreak="0">
    <w:nsid w:val="35DFC51B"/>
    <w:multiLevelType w:val="hybridMultilevel"/>
    <w:tmpl w:val="AD10C412"/>
    <w:lvl w:ilvl="0" w:tplc="92C28610">
      <w:start w:val="1"/>
      <w:numFmt w:val="bullet"/>
      <w:lvlText w:val="-"/>
      <w:lvlJc w:val="left"/>
      <w:pPr>
        <w:ind w:left="720" w:hanging="360"/>
      </w:pPr>
      <w:rPr>
        <w:rFonts w:ascii="&quot;Calibri&quot;,sans-serif" w:hAnsi="&quot;Calibri&quot;,sans-serif" w:hint="default"/>
      </w:rPr>
    </w:lvl>
    <w:lvl w:ilvl="1" w:tplc="AA4CC5FE">
      <w:start w:val="1"/>
      <w:numFmt w:val="bullet"/>
      <w:lvlText w:val="o"/>
      <w:lvlJc w:val="left"/>
      <w:pPr>
        <w:ind w:left="1440" w:hanging="360"/>
      </w:pPr>
      <w:rPr>
        <w:rFonts w:ascii="Courier New" w:hAnsi="Courier New" w:hint="default"/>
      </w:rPr>
    </w:lvl>
    <w:lvl w:ilvl="2" w:tplc="49E413B0">
      <w:start w:val="1"/>
      <w:numFmt w:val="bullet"/>
      <w:lvlText w:val=""/>
      <w:lvlJc w:val="left"/>
      <w:pPr>
        <w:ind w:left="2160" w:hanging="360"/>
      </w:pPr>
      <w:rPr>
        <w:rFonts w:ascii="Wingdings" w:hAnsi="Wingdings" w:hint="default"/>
      </w:rPr>
    </w:lvl>
    <w:lvl w:ilvl="3" w:tplc="A8B248D4">
      <w:start w:val="1"/>
      <w:numFmt w:val="bullet"/>
      <w:lvlText w:val=""/>
      <w:lvlJc w:val="left"/>
      <w:pPr>
        <w:ind w:left="2880" w:hanging="360"/>
      </w:pPr>
      <w:rPr>
        <w:rFonts w:ascii="Symbol" w:hAnsi="Symbol" w:hint="default"/>
      </w:rPr>
    </w:lvl>
    <w:lvl w:ilvl="4" w:tplc="709817AC">
      <w:start w:val="1"/>
      <w:numFmt w:val="bullet"/>
      <w:lvlText w:val="o"/>
      <w:lvlJc w:val="left"/>
      <w:pPr>
        <w:ind w:left="3600" w:hanging="360"/>
      </w:pPr>
      <w:rPr>
        <w:rFonts w:ascii="Courier New" w:hAnsi="Courier New" w:hint="default"/>
      </w:rPr>
    </w:lvl>
    <w:lvl w:ilvl="5" w:tplc="8970FEA2">
      <w:start w:val="1"/>
      <w:numFmt w:val="bullet"/>
      <w:lvlText w:val=""/>
      <w:lvlJc w:val="left"/>
      <w:pPr>
        <w:ind w:left="4320" w:hanging="360"/>
      </w:pPr>
      <w:rPr>
        <w:rFonts w:ascii="Wingdings" w:hAnsi="Wingdings" w:hint="default"/>
      </w:rPr>
    </w:lvl>
    <w:lvl w:ilvl="6" w:tplc="3CC6E1DC">
      <w:start w:val="1"/>
      <w:numFmt w:val="bullet"/>
      <w:lvlText w:val=""/>
      <w:lvlJc w:val="left"/>
      <w:pPr>
        <w:ind w:left="5040" w:hanging="360"/>
      </w:pPr>
      <w:rPr>
        <w:rFonts w:ascii="Symbol" w:hAnsi="Symbol" w:hint="default"/>
      </w:rPr>
    </w:lvl>
    <w:lvl w:ilvl="7" w:tplc="67E08320">
      <w:start w:val="1"/>
      <w:numFmt w:val="bullet"/>
      <w:lvlText w:val="o"/>
      <w:lvlJc w:val="left"/>
      <w:pPr>
        <w:ind w:left="5760" w:hanging="360"/>
      </w:pPr>
      <w:rPr>
        <w:rFonts w:ascii="Courier New" w:hAnsi="Courier New" w:hint="default"/>
      </w:rPr>
    </w:lvl>
    <w:lvl w:ilvl="8" w:tplc="D58E6860">
      <w:start w:val="1"/>
      <w:numFmt w:val="bullet"/>
      <w:lvlText w:val=""/>
      <w:lvlJc w:val="left"/>
      <w:pPr>
        <w:ind w:left="6480" w:hanging="360"/>
      </w:pPr>
      <w:rPr>
        <w:rFonts w:ascii="Wingdings" w:hAnsi="Wingdings" w:hint="default"/>
      </w:rPr>
    </w:lvl>
  </w:abstractNum>
  <w:abstractNum w:abstractNumId="103" w15:restartNumberingAfterBreak="0">
    <w:nsid w:val="35EE5E48"/>
    <w:multiLevelType w:val="hybridMultilevel"/>
    <w:tmpl w:val="465249E8"/>
    <w:lvl w:ilvl="0" w:tplc="CCA456FC">
      <w:start w:val="1"/>
      <w:numFmt w:val="bullet"/>
      <w:lvlText w:val="§"/>
      <w:lvlJc w:val="left"/>
      <w:pPr>
        <w:ind w:left="720" w:hanging="360"/>
      </w:pPr>
      <w:rPr>
        <w:rFonts w:ascii="Wingdings" w:hAnsi="Wingdings" w:hint="default"/>
      </w:rPr>
    </w:lvl>
    <w:lvl w:ilvl="1" w:tplc="936AF78A">
      <w:start w:val="1"/>
      <w:numFmt w:val="bullet"/>
      <w:lvlText w:val="o"/>
      <w:lvlJc w:val="left"/>
      <w:pPr>
        <w:ind w:left="1440" w:hanging="360"/>
      </w:pPr>
      <w:rPr>
        <w:rFonts w:ascii="Courier New" w:hAnsi="Courier New" w:hint="default"/>
      </w:rPr>
    </w:lvl>
    <w:lvl w:ilvl="2" w:tplc="1BD0781A">
      <w:start w:val="1"/>
      <w:numFmt w:val="bullet"/>
      <w:lvlText w:val=""/>
      <w:lvlJc w:val="left"/>
      <w:pPr>
        <w:ind w:left="2160" w:hanging="360"/>
      </w:pPr>
      <w:rPr>
        <w:rFonts w:ascii="Wingdings" w:hAnsi="Wingdings" w:hint="default"/>
      </w:rPr>
    </w:lvl>
    <w:lvl w:ilvl="3" w:tplc="161C8488">
      <w:start w:val="1"/>
      <w:numFmt w:val="bullet"/>
      <w:lvlText w:val=""/>
      <w:lvlJc w:val="left"/>
      <w:pPr>
        <w:ind w:left="2880" w:hanging="360"/>
      </w:pPr>
      <w:rPr>
        <w:rFonts w:ascii="Symbol" w:hAnsi="Symbol" w:hint="default"/>
      </w:rPr>
    </w:lvl>
    <w:lvl w:ilvl="4" w:tplc="D090CFBE">
      <w:start w:val="1"/>
      <w:numFmt w:val="bullet"/>
      <w:lvlText w:val="o"/>
      <w:lvlJc w:val="left"/>
      <w:pPr>
        <w:ind w:left="3600" w:hanging="360"/>
      </w:pPr>
      <w:rPr>
        <w:rFonts w:ascii="Courier New" w:hAnsi="Courier New" w:hint="default"/>
      </w:rPr>
    </w:lvl>
    <w:lvl w:ilvl="5" w:tplc="6A5CABC0">
      <w:start w:val="1"/>
      <w:numFmt w:val="bullet"/>
      <w:lvlText w:val=""/>
      <w:lvlJc w:val="left"/>
      <w:pPr>
        <w:ind w:left="4320" w:hanging="360"/>
      </w:pPr>
      <w:rPr>
        <w:rFonts w:ascii="Wingdings" w:hAnsi="Wingdings" w:hint="default"/>
      </w:rPr>
    </w:lvl>
    <w:lvl w:ilvl="6" w:tplc="84D6868E">
      <w:start w:val="1"/>
      <w:numFmt w:val="bullet"/>
      <w:lvlText w:val=""/>
      <w:lvlJc w:val="left"/>
      <w:pPr>
        <w:ind w:left="5040" w:hanging="360"/>
      </w:pPr>
      <w:rPr>
        <w:rFonts w:ascii="Symbol" w:hAnsi="Symbol" w:hint="default"/>
      </w:rPr>
    </w:lvl>
    <w:lvl w:ilvl="7" w:tplc="9B489502">
      <w:start w:val="1"/>
      <w:numFmt w:val="bullet"/>
      <w:lvlText w:val="o"/>
      <w:lvlJc w:val="left"/>
      <w:pPr>
        <w:ind w:left="5760" w:hanging="360"/>
      </w:pPr>
      <w:rPr>
        <w:rFonts w:ascii="Courier New" w:hAnsi="Courier New" w:hint="default"/>
      </w:rPr>
    </w:lvl>
    <w:lvl w:ilvl="8" w:tplc="F4807114">
      <w:start w:val="1"/>
      <w:numFmt w:val="bullet"/>
      <w:lvlText w:val=""/>
      <w:lvlJc w:val="left"/>
      <w:pPr>
        <w:ind w:left="6480" w:hanging="360"/>
      </w:pPr>
      <w:rPr>
        <w:rFonts w:ascii="Wingdings" w:hAnsi="Wingdings" w:hint="default"/>
      </w:rPr>
    </w:lvl>
  </w:abstractNum>
  <w:abstractNum w:abstractNumId="104" w15:restartNumberingAfterBreak="0">
    <w:nsid w:val="3785AD93"/>
    <w:multiLevelType w:val="hybridMultilevel"/>
    <w:tmpl w:val="A33CBCA6"/>
    <w:lvl w:ilvl="0" w:tplc="C5D4E71E">
      <w:start w:val="1"/>
      <w:numFmt w:val="bullet"/>
      <w:lvlText w:val="-"/>
      <w:lvlJc w:val="left"/>
      <w:pPr>
        <w:ind w:left="720" w:hanging="360"/>
      </w:pPr>
      <w:rPr>
        <w:rFonts w:ascii="&quot;Calibri&quot;,sans-serif" w:hAnsi="&quot;Calibri&quot;,sans-serif" w:hint="default"/>
      </w:rPr>
    </w:lvl>
    <w:lvl w:ilvl="1" w:tplc="03AE7B52">
      <w:start w:val="1"/>
      <w:numFmt w:val="bullet"/>
      <w:lvlText w:val="o"/>
      <w:lvlJc w:val="left"/>
      <w:pPr>
        <w:ind w:left="1440" w:hanging="360"/>
      </w:pPr>
      <w:rPr>
        <w:rFonts w:ascii="Courier New" w:hAnsi="Courier New" w:hint="default"/>
      </w:rPr>
    </w:lvl>
    <w:lvl w:ilvl="2" w:tplc="57A6F8C2">
      <w:start w:val="1"/>
      <w:numFmt w:val="bullet"/>
      <w:lvlText w:val=""/>
      <w:lvlJc w:val="left"/>
      <w:pPr>
        <w:ind w:left="2160" w:hanging="360"/>
      </w:pPr>
      <w:rPr>
        <w:rFonts w:ascii="Wingdings" w:hAnsi="Wingdings" w:hint="default"/>
      </w:rPr>
    </w:lvl>
    <w:lvl w:ilvl="3" w:tplc="BD04E36C">
      <w:start w:val="1"/>
      <w:numFmt w:val="bullet"/>
      <w:lvlText w:val=""/>
      <w:lvlJc w:val="left"/>
      <w:pPr>
        <w:ind w:left="2880" w:hanging="360"/>
      </w:pPr>
      <w:rPr>
        <w:rFonts w:ascii="Symbol" w:hAnsi="Symbol" w:hint="default"/>
      </w:rPr>
    </w:lvl>
    <w:lvl w:ilvl="4" w:tplc="613EF5DC">
      <w:start w:val="1"/>
      <w:numFmt w:val="bullet"/>
      <w:lvlText w:val="o"/>
      <w:lvlJc w:val="left"/>
      <w:pPr>
        <w:ind w:left="3600" w:hanging="360"/>
      </w:pPr>
      <w:rPr>
        <w:rFonts w:ascii="Courier New" w:hAnsi="Courier New" w:hint="default"/>
      </w:rPr>
    </w:lvl>
    <w:lvl w:ilvl="5" w:tplc="95E621D6">
      <w:start w:val="1"/>
      <w:numFmt w:val="bullet"/>
      <w:lvlText w:val=""/>
      <w:lvlJc w:val="left"/>
      <w:pPr>
        <w:ind w:left="4320" w:hanging="360"/>
      </w:pPr>
      <w:rPr>
        <w:rFonts w:ascii="Wingdings" w:hAnsi="Wingdings" w:hint="default"/>
      </w:rPr>
    </w:lvl>
    <w:lvl w:ilvl="6" w:tplc="8E8E7612">
      <w:start w:val="1"/>
      <w:numFmt w:val="bullet"/>
      <w:lvlText w:val=""/>
      <w:lvlJc w:val="left"/>
      <w:pPr>
        <w:ind w:left="5040" w:hanging="360"/>
      </w:pPr>
      <w:rPr>
        <w:rFonts w:ascii="Symbol" w:hAnsi="Symbol" w:hint="default"/>
      </w:rPr>
    </w:lvl>
    <w:lvl w:ilvl="7" w:tplc="2736B0D4">
      <w:start w:val="1"/>
      <w:numFmt w:val="bullet"/>
      <w:lvlText w:val="o"/>
      <w:lvlJc w:val="left"/>
      <w:pPr>
        <w:ind w:left="5760" w:hanging="360"/>
      </w:pPr>
      <w:rPr>
        <w:rFonts w:ascii="Courier New" w:hAnsi="Courier New" w:hint="default"/>
      </w:rPr>
    </w:lvl>
    <w:lvl w:ilvl="8" w:tplc="20A00E6C">
      <w:start w:val="1"/>
      <w:numFmt w:val="bullet"/>
      <w:lvlText w:val=""/>
      <w:lvlJc w:val="left"/>
      <w:pPr>
        <w:ind w:left="6480" w:hanging="360"/>
      </w:pPr>
      <w:rPr>
        <w:rFonts w:ascii="Wingdings" w:hAnsi="Wingdings" w:hint="default"/>
      </w:rPr>
    </w:lvl>
  </w:abstractNum>
  <w:abstractNum w:abstractNumId="105" w15:restartNumberingAfterBreak="0">
    <w:nsid w:val="386069A5"/>
    <w:multiLevelType w:val="hybridMultilevel"/>
    <w:tmpl w:val="04021AF8"/>
    <w:lvl w:ilvl="0" w:tplc="71F4150E">
      <w:start w:val="1"/>
      <w:numFmt w:val="bullet"/>
      <w:lvlText w:val="-"/>
      <w:lvlJc w:val="left"/>
      <w:pPr>
        <w:ind w:left="1494" w:hanging="360"/>
      </w:pPr>
      <w:rPr>
        <w:rFonts w:ascii="Arial" w:eastAsia="Times New Roman" w:hAnsi="Arial" w:cs="Arial" w:hint="default"/>
      </w:rPr>
    </w:lvl>
    <w:lvl w:ilvl="1" w:tplc="04050003" w:tentative="1">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106" w15:restartNumberingAfterBreak="0">
    <w:nsid w:val="386E05A2"/>
    <w:multiLevelType w:val="multilevel"/>
    <w:tmpl w:val="2DF47882"/>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c1"/>
      <w:lvlText w:val="c.%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39287E37"/>
    <w:multiLevelType w:val="singleLevel"/>
    <w:tmpl w:val="BE5A0A80"/>
    <w:lvl w:ilvl="0">
      <w:start w:val="2"/>
      <w:numFmt w:val="bullet"/>
      <w:lvlText w:val="-"/>
      <w:lvlJc w:val="left"/>
      <w:pPr>
        <w:tabs>
          <w:tab w:val="num" w:pos="1497"/>
        </w:tabs>
        <w:ind w:left="1497" w:hanging="360"/>
      </w:pPr>
      <w:rPr>
        <w:rFonts w:ascii="Times New Roman" w:hAnsi="Times New Roman" w:hint="default"/>
      </w:rPr>
    </w:lvl>
  </w:abstractNum>
  <w:abstractNum w:abstractNumId="108" w15:restartNumberingAfterBreak="0">
    <w:nsid w:val="397F840F"/>
    <w:multiLevelType w:val="hybridMultilevel"/>
    <w:tmpl w:val="071617F2"/>
    <w:lvl w:ilvl="0" w:tplc="05502076">
      <w:start w:val="1"/>
      <w:numFmt w:val="bullet"/>
      <w:lvlText w:val=""/>
      <w:lvlJc w:val="left"/>
      <w:pPr>
        <w:ind w:left="720" w:hanging="360"/>
      </w:pPr>
      <w:rPr>
        <w:rFonts w:ascii="Symbol" w:hAnsi="Symbol" w:hint="default"/>
      </w:rPr>
    </w:lvl>
    <w:lvl w:ilvl="1" w:tplc="BE5E8D0E">
      <w:start w:val="1"/>
      <w:numFmt w:val="bullet"/>
      <w:lvlText w:val="-"/>
      <w:lvlJc w:val="left"/>
      <w:pPr>
        <w:ind w:left="1440" w:hanging="360"/>
      </w:pPr>
      <w:rPr>
        <w:rFonts w:ascii="&quot;Courier New&quot;" w:hAnsi="&quot;Courier New&quot;" w:hint="default"/>
      </w:rPr>
    </w:lvl>
    <w:lvl w:ilvl="2" w:tplc="DDE41C7A">
      <w:start w:val="1"/>
      <w:numFmt w:val="bullet"/>
      <w:lvlText w:val=""/>
      <w:lvlJc w:val="left"/>
      <w:pPr>
        <w:ind w:left="2160" w:hanging="360"/>
      </w:pPr>
      <w:rPr>
        <w:rFonts w:ascii="Wingdings" w:hAnsi="Wingdings" w:hint="default"/>
      </w:rPr>
    </w:lvl>
    <w:lvl w:ilvl="3" w:tplc="C69AAFCE">
      <w:start w:val="1"/>
      <w:numFmt w:val="bullet"/>
      <w:lvlText w:val=""/>
      <w:lvlJc w:val="left"/>
      <w:pPr>
        <w:ind w:left="2880" w:hanging="360"/>
      </w:pPr>
      <w:rPr>
        <w:rFonts w:ascii="Symbol" w:hAnsi="Symbol" w:hint="default"/>
      </w:rPr>
    </w:lvl>
    <w:lvl w:ilvl="4" w:tplc="081EB366">
      <w:start w:val="1"/>
      <w:numFmt w:val="bullet"/>
      <w:lvlText w:val="o"/>
      <w:lvlJc w:val="left"/>
      <w:pPr>
        <w:ind w:left="3600" w:hanging="360"/>
      </w:pPr>
      <w:rPr>
        <w:rFonts w:ascii="Courier New" w:hAnsi="Courier New" w:hint="default"/>
      </w:rPr>
    </w:lvl>
    <w:lvl w:ilvl="5" w:tplc="DCE27B94">
      <w:start w:val="1"/>
      <w:numFmt w:val="bullet"/>
      <w:lvlText w:val=""/>
      <w:lvlJc w:val="left"/>
      <w:pPr>
        <w:ind w:left="4320" w:hanging="360"/>
      </w:pPr>
      <w:rPr>
        <w:rFonts w:ascii="Wingdings" w:hAnsi="Wingdings" w:hint="default"/>
      </w:rPr>
    </w:lvl>
    <w:lvl w:ilvl="6" w:tplc="6472EB18">
      <w:start w:val="1"/>
      <w:numFmt w:val="bullet"/>
      <w:lvlText w:val=""/>
      <w:lvlJc w:val="left"/>
      <w:pPr>
        <w:ind w:left="5040" w:hanging="360"/>
      </w:pPr>
      <w:rPr>
        <w:rFonts w:ascii="Symbol" w:hAnsi="Symbol" w:hint="default"/>
      </w:rPr>
    </w:lvl>
    <w:lvl w:ilvl="7" w:tplc="7FDEF32A">
      <w:start w:val="1"/>
      <w:numFmt w:val="bullet"/>
      <w:lvlText w:val="o"/>
      <w:lvlJc w:val="left"/>
      <w:pPr>
        <w:ind w:left="5760" w:hanging="360"/>
      </w:pPr>
      <w:rPr>
        <w:rFonts w:ascii="Courier New" w:hAnsi="Courier New" w:hint="default"/>
      </w:rPr>
    </w:lvl>
    <w:lvl w:ilvl="8" w:tplc="180E41BE">
      <w:start w:val="1"/>
      <w:numFmt w:val="bullet"/>
      <w:lvlText w:val=""/>
      <w:lvlJc w:val="left"/>
      <w:pPr>
        <w:ind w:left="6480" w:hanging="360"/>
      </w:pPr>
      <w:rPr>
        <w:rFonts w:ascii="Wingdings" w:hAnsi="Wingdings" w:hint="default"/>
      </w:rPr>
    </w:lvl>
  </w:abstractNum>
  <w:abstractNum w:abstractNumId="109" w15:restartNumberingAfterBreak="0">
    <w:nsid w:val="398D39CC"/>
    <w:multiLevelType w:val="hybridMultilevel"/>
    <w:tmpl w:val="EABA6D76"/>
    <w:lvl w:ilvl="0" w:tplc="C896D786">
      <w:start w:val="1"/>
      <w:numFmt w:val="bullet"/>
      <w:lvlText w:val="·"/>
      <w:lvlJc w:val="left"/>
      <w:pPr>
        <w:ind w:left="720" w:hanging="360"/>
      </w:pPr>
      <w:rPr>
        <w:rFonts w:ascii="Symbol" w:hAnsi="Symbol" w:hint="default"/>
      </w:rPr>
    </w:lvl>
    <w:lvl w:ilvl="1" w:tplc="EE0872D4">
      <w:start w:val="1"/>
      <w:numFmt w:val="bullet"/>
      <w:lvlText w:val="o"/>
      <w:lvlJc w:val="left"/>
      <w:pPr>
        <w:ind w:left="1440" w:hanging="360"/>
      </w:pPr>
      <w:rPr>
        <w:rFonts w:ascii="Courier New" w:hAnsi="Courier New" w:hint="default"/>
      </w:rPr>
    </w:lvl>
    <w:lvl w:ilvl="2" w:tplc="993E6C8E">
      <w:start w:val="1"/>
      <w:numFmt w:val="bullet"/>
      <w:lvlText w:val=""/>
      <w:lvlJc w:val="left"/>
      <w:pPr>
        <w:ind w:left="2160" w:hanging="360"/>
      </w:pPr>
      <w:rPr>
        <w:rFonts w:ascii="Wingdings" w:hAnsi="Wingdings" w:hint="default"/>
      </w:rPr>
    </w:lvl>
    <w:lvl w:ilvl="3" w:tplc="E5245AE6">
      <w:start w:val="1"/>
      <w:numFmt w:val="bullet"/>
      <w:lvlText w:val=""/>
      <w:lvlJc w:val="left"/>
      <w:pPr>
        <w:ind w:left="2880" w:hanging="360"/>
      </w:pPr>
      <w:rPr>
        <w:rFonts w:ascii="Symbol" w:hAnsi="Symbol" w:hint="default"/>
      </w:rPr>
    </w:lvl>
    <w:lvl w:ilvl="4" w:tplc="A5F4EB7E">
      <w:start w:val="1"/>
      <w:numFmt w:val="bullet"/>
      <w:lvlText w:val="o"/>
      <w:lvlJc w:val="left"/>
      <w:pPr>
        <w:ind w:left="3600" w:hanging="360"/>
      </w:pPr>
      <w:rPr>
        <w:rFonts w:ascii="Courier New" w:hAnsi="Courier New" w:hint="default"/>
      </w:rPr>
    </w:lvl>
    <w:lvl w:ilvl="5" w:tplc="BF329362">
      <w:start w:val="1"/>
      <w:numFmt w:val="bullet"/>
      <w:lvlText w:val=""/>
      <w:lvlJc w:val="left"/>
      <w:pPr>
        <w:ind w:left="4320" w:hanging="360"/>
      </w:pPr>
      <w:rPr>
        <w:rFonts w:ascii="Wingdings" w:hAnsi="Wingdings" w:hint="default"/>
      </w:rPr>
    </w:lvl>
    <w:lvl w:ilvl="6" w:tplc="9BE6583A">
      <w:start w:val="1"/>
      <w:numFmt w:val="bullet"/>
      <w:lvlText w:val=""/>
      <w:lvlJc w:val="left"/>
      <w:pPr>
        <w:ind w:left="5040" w:hanging="360"/>
      </w:pPr>
      <w:rPr>
        <w:rFonts w:ascii="Symbol" w:hAnsi="Symbol" w:hint="default"/>
      </w:rPr>
    </w:lvl>
    <w:lvl w:ilvl="7" w:tplc="2CEA6762">
      <w:start w:val="1"/>
      <w:numFmt w:val="bullet"/>
      <w:lvlText w:val="o"/>
      <w:lvlJc w:val="left"/>
      <w:pPr>
        <w:ind w:left="5760" w:hanging="360"/>
      </w:pPr>
      <w:rPr>
        <w:rFonts w:ascii="Courier New" w:hAnsi="Courier New" w:hint="default"/>
      </w:rPr>
    </w:lvl>
    <w:lvl w:ilvl="8" w:tplc="A0AC577A">
      <w:start w:val="1"/>
      <w:numFmt w:val="bullet"/>
      <w:lvlText w:val=""/>
      <w:lvlJc w:val="left"/>
      <w:pPr>
        <w:ind w:left="6480" w:hanging="360"/>
      </w:pPr>
      <w:rPr>
        <w:rFonts w:ascii="Wingdings" w:hAnsi="Wingdings" w:hint="default"/>
      </w:rPr>
    </w:lvl>
  </w:abstractNum>
  <w:abstractNum w:abstractNumId="110" w15:restartNumberingAfterBreak="0">
    <w:nsid w:val="39A1106E"/>
    <w:multiLevelType w:val="hybridMultilevel"/>
    <w:tmpl w:val="4B767E18"/>
    <w:lvl w:ilvl="0" w:tplc="BD4ED230">
      <w:start w:val="1"/>
      <w:numFmt w:val="lowerLetter"/>
      <w:lvlText w:val="%1)"/>
      <w:lvlJc w:val="left"/>
      <w:pPr>
        <w:ind w:left="1494" w:hanging="360"/>
      </w:pPr>
      <w:rPr>
        <w:rFonts w:hint="default"/>
        <w:color w:val="auto"/>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11" w15:restartNumberingAfterBreak="0">
    <w:nsid w:val="3A19129E"/>
    <w:multiLevelType w:val="hybridMultilevel"/>
    <w:tmpl w:val="EB9C7D14"/>
    <w:lvl w:ilvl="0" w:tplc="FC46D552">
      <w:start w:val="1"/>
      <w:numFmt w:val="bullet"/>
      <w:lvlText w:val="§"/>
      <w:lvlJc w:val="left"/>
      <w:pPr>
        <w:ind w:left="720" w:hanging="360"/>
      </w:pPr>
      <w:rPr>
        <w:rFonts w:ascii="Wingdings" w:hAnsi="Wingdings" w:hint="default"/>
      </w:rPr>
    </w:lvl>
    <w:lvl w:ilvl="1" w:tplc="430CA7DE">
      <w:start w:val="1"/>
      <w:numFmt w:val="bullet"/>
      <w:lvlText w:val="o"/>
      <w:lvlJc w:val="left"/>
      <w:pPr>
        <w:ind w:left="1440" w:hanging="360"/>
      </w:pPr>
      <w:rPr>
        <w:rFonts w:ascii="Courier New" w:hAnsi="Courier New" w:hint="default"/>
      </w:rPr>
    </w:lvl>
    <w:lvl w:ilvl="2" w:tplc="9484F476">
      <w:start w:val="1"/>
      <w:numFmt w:val="bullet"/>
      <w:lvlText w:val=""/>
      <w:lvlJc w:val="left"/>
      <w:pPr>
        <w:ind w:left="2160" w:hanging="360"/>
      </w:pPr>
      <w:rPr>
        <w:rFonts w:ascii="Wingdings" w:hAnsi="Wingdings" w:hint="default"/>
      </w:rPr>
    </w:lvl>
    <w:lvl w:ilvl="3" w:tplc="DAD81524">
      <w:start w:val="1"/>
      <w:numFmt w:val="bullet"/>
      <w:lvlText w:val=""/>
      <w:lvlJc w:val="left"/>
      <w:pPr>
        <w:ind w:left="2880" w:hanging="360"/>
      </w:pPr>
      <w:rPr>
        <w:rFonts w:ascii="Symbol" w:hAnsi="Symbol" w:hint="default"/>
      </w:rPr>
    </w:lvl>
    <w:lvl w:ilvl="4" w:tplc="825A2278">
      <w:start w:val="1"/>
      <w:numFmt w:val="bullet"/>
      <w:lvlText w:val="o"/>
      <w:lvlJc w:val="left"/>
      <w:pPr>
        <w:ind w:left="3600" w:hanging="360"/>
      </w:pPr>
      <w:rPr>
        <w:rFonts w:ascii="Courier New" w:hAnsi="Courier New" w:hint="default"/>
      </w:rPr>
    </w:lvl>
    <w:lvl w:ilvl="5" w:tplc="D9983D8A">
      <w:start w:val="1"/>
      <w:numFmt w:val="bullet"/>
      <w:lvlText w:val=""/>
      <w:lvlJc w:val="left"/>
      <w:pPr>
        <w:ind w:left="4320" w:hanging="360"/>
      </w:pPr>
      <w:rPr>
        <w:rFonts w:ascii="Wingdings" w:hAnsi="Wingdings" w:hint="default"/>
      </w:rPr>
    </w:lvl>
    <w:lvl w:ilvl="6" w:tplc="378C76DA">
      <w:start w:val="1"/>
      <w:numFmt w:val="bullet"/>
      <w:lvlText w:val=""/>
      <w:lvlJc w:val="left"/>
      <w:pPr>
        <w:ind w:left="5040" w:hanging="360"/>
      </w:pPr>
      <w:rPr>
        <w:rFonts w:ascii="Symbol" w:hAnsi="Symbol" w:hint="default"/>
      </w:rPr>
    </w:lvl>
    <w:lvl w:ilvl="7" w:tplc="07383700">
      <w:start w:val="1"/>
      <w:numFmt w:val="bullet"/>
      <w:lvlText w:val="o"/>
      <w:lvlJc w:val="left"/>
      <w:pPr>
        <w:ind w:left="5760" w:hanging="360"/>
      </w:pPr>
      <w:rPr>
        <w:rFonts w:ascii="Courier New" w:hAnsi="Courier New" w:hint="default"/>
      </w:rPr>
    </w:lvl>
    <w:lvl w:ilvl="8" w:tplc="54024B30">
      <w:start w:val="1"/>
      <w:numFmt w:val="bullet"/>
      <w:lvlText w:val=""/>
      <w:lvlJc w:val="left"/>
      <w:pPr>
        <w:ind w:left="6480" w:hanging="360"/>
      </w:pPr>
      <w:rPr>
        <w:rFonts w:ascii="Wingdings" w:hAnsi="Wingdings" w:hint="default"/>
      </w:rPr>
    </w:lvl>
  </w:abstractNum>
  <w:abstractNum w:abstractNumId="112" w15:restartNumberingAfterBreak="0">
    <w:nsid w:val="3A2B35D3"/>
    <w:multiLevelType w:val="hybridMultilevel"/>
    <w:tmpl w:val="096E2016"/>
    <w:lvl w:ilvl="0" w:tplc="3E747658">
      <w:start w:val="1"/>
      <w:numFmt w:val="bullet"/>
      <w:lvlText w:val=""/>
      <w:lvlJc w:val="left"/>
      <w:pPr>
        <w:ind w:left="720" w:hanging="360"/>
      </w:pPr>
      <w:rPr>
        <w:rFonts w:ascii="Symbol" w:hAnsi="Symbol" w:hint="default"/>
      </w:rPr>
    </w:lvl>
    <w:lvl w:ilvl="1" w:tplc="7EFADB84">
      <w:start w:val="1"/>
      <w:numFmt w:val="bullet"/>
      <w:lvlText w:val="§"/>
      <w:lvlJc w:val="left"/>
      <w:pPr>
        <w:ind w:left="1440" w:hanging="360"/>
      </w:pPr>
      <w:rPr>
        <w:rFonts w:ascii="Wingdings" w:hAnsi="Wingdings" w:hint="default"/>
      </w:rPr>
    </w:lvl>
    <w:lvl w:ilvl="2" w:tplc="0088ABD2">
      <w:start w:val="1"/>
      <w:numFmt w:val="bullet"/>
      <w:lvlText w:val=""/>
      <w:lvlJc w:val="left"/>
      <w:pPr>
        <w:ind w:left="2160" w:hanging="360"/>
      </w:pPr>
      <w:rPr>
        <w:rFonts w:ascii="Wingdings" w:hAnsi="Wingdings" w:hint="default"/>
      </w:rPr>
    </w:lvl>
    <w:lvl w:ilvl="3" w:tplc="2AF08F8E">
      <w:start w:val="1"/>
      <w:numFmt w:val="bullet"/>
      <w:lvlText w:val=""/>
      <w:lvlJc w:val="left"/>
      <w:pPr>
        <w:ind w:left="2880" w:hanging="360"/>
      </w:pPr>
      <w:rPr>
        <w:rFonts w:ascii="Symbol" w:hAnsi="Symbol" w:hint="default"/>
      </w:rPr>
    </w:lvl>
    <w:lvl w:ilvl="4" w:tplc="BD6C49DE">
      <w:start w:val="1"/>
      <w:numFmt w:val="bullet"/>
      <w:lvlText w:val="o"/>
      <w:lvlJc w:val="left"/>
      <w:pPr>
        <w:ind w:left="3600" w:hanging="360"/>
      </w:pPr>
      <w:rPr>
        <w:rFonts w:ascii="Courier New" w:hAnsi="Courier New" w:hint="default"/>
      </w:rPr>
    </w:lvl>
    <w:lvl w:ilvl="5" w:tplc="202CAB64">
      <w:start w:val="1"/>
      <w:numFmt w:val="bullet"/>
      <w:lvlText w:val=""/>
      <w:lvlJc w:val="left"/>
      <w:pPr>
        <w:ind w:left="4320" w:hanging="360"/>
      </w:pPr>
      <w:rPr>
        <w:rFonts w:ascii="Wingdings" w:hAnsi="Wingdings" w:hint="default"/>
      </w:rPr>
    </w:lvl>
    <w:lvl w:ilvl="6" w:tplc="9C781A44">
      <w:start w:val="1"/>
      <w:numFmt w:val="bullet"/>
      <w:lvlText w:val=""/>
      <w:lvlJc w:val="left"/>
      <w:pPr>
        <w:ind w:left="5040" w:hanging="360"/>
      </w:pPr>
      <w:rPr>
        <w:rFonts w:ascii="Symbol" w:hAnsi="Symbol" w:hint="default"/>
      </w:rPr>
    </w:lvl>
    <w:lvl w:ilvl="7" w:tplc="FA926C70">
      <w:start w:val="1"/>
      <w:numFmt w:val="bullet"/>
      <w:lvlText w:val="o"/>
      <w:lvlJc w:val="left"/>
      <w:pPr>
        <w:ind w:left="5760" w:hanging="360"/>
      </w:pPr>
      <w:rPr>
        <w:rFonts w:ascii="Courier New" w:hAnsi="Courier New" w:hint="default"/>
      </w:rPr>
    </w:lvl>
    <w:lvl w:ilvl="8" w:tplc="89FE5868">
      <w:start w:val="1"/>
      <w:numFmt w:val="bullet"/>
      <w:lvlText w:val=""/>
      <w:lvlJc w:val="left"/>
      <w:pPr>
        <w:ind w:left="6480" w:hanging="360"/>
      </w:pPr>
      <w:rPr>
        <w:rFonts w:ascii="Wingdings" w:hAnsi="Wingdings" w:hint="default"/>
      </w:rPr>
    </w:lvl>
  </w:abstractNum>
  <w:abstractNum w:abstractNumId="113" w15:restartNumberingAfterBreak="0">
    <w:nsid w:val="3B36C736"/>
    <w:multiLevelType w:val="hybridMultilevel"/>
    <w:tmpl w:val="8AD48504"/>
    <w:lvl w:ilvl="0" w:tplc="78F4A0E8">
      <w:start w:val="1"/>
      <w:numFmt w:val="bullet"/>
      <w:lvlText w:val="·"/>
      <w:lvlJc w:val="left"/>
      <w:pPr>
        <w:ind w:left="720" w:hanging="360"/>
      </w:pPr>
      <w:rPr>
        <w:rFonts w:ascii="Symbol" w:hAnsi="Symbol" w:hint="default"/>
      </w:rPr>
    </w:lvl>
    <w:lvl w:ilvl="1" w:tplc="82E62598">
      <w:start w:val="1"/>
      <w:numFmt w:val="bullet"/>
      <w:lvlText w:val="o"/>
      <w:lvlJc w:val="left"/>
      <w:pPr>
        <w:ind w:left="1440" w:hanging="360"/>
      </w:pPr>
      <w:rPr>
        <w:rFonts w:ascii="Courier New" w:hAnsi="Courier New" w:hint="default"/>
      </w:rPr>
    </w:lvl>
    <w:lvl w:ilvl="2" w:tplc="9314DD30">
      <w:start w:val="1"/>
      <w:numFmt w:val="bullet"/>
      <w:lvlText w:val=""/>
      <w:lvlJc w:val="left"/>
      <w:pPr>
        <w:ind w:left="2160" w:hanging="360"/>
      </w:pPr>
      <w:rPr>
        <w:rFonts w:ascii="Wingdings" w:hAnsi="Wingdings" w:hint="default"/>
      </w:rPr>
    </w:lvl>
    <w:lvl w:ilvl="3" w:tplc="349EF258">
      <w:start w:val="1"/>
      <w:numFmt w:val="bullet"/>
      <w:lvlText w:val=""/>
      <w:lvlJc w:val="left"/>
      <w:pPr>
        <w:ind w:left="2880" w:hanging="360"/>
      </w:pPr>
      <w:rPr>
        <w:rFonts w:ascii="Symbol" w:hAnsi="Symbol" w:hint="default"/>
      </w:rPr>
    </w:lvl>
    <w:lvl w:ilvl="4" w:tplc="A448FC98">
      <w:start w:val="1"/>
      <w:numFmt w:val="bullet"/>
      <w:lvlText w:val="o"/>
      <w:lvlJc w:val="left"/>
      <w:pPr>
        <w:ind w:left="3600" w:hanging="360"/>
      </w:pPr>
      <w:rPr>
        <w:rFonts w:ascii="Courier New" w:hAnsi="Courier New" w:hint="default"/>
      </w:rPr>
    </w:lvl>
    <w:lvl w:ilvl="5" w:tplc="F3C8C658">
      <w:start w:val="1"/>
      <w:numFmt w:val="bullet"/>
      <w:lvlText w:val=""/>
      <w:lvlJc w:val="left"/>
      <w:pPr>
        <w:ind w:left="4320" w:hanging="360"/>
      </w:pPr>
      <w:rPr>
        <w:rFonts w:ascii="Wingdings" w:hAnsi="Wingdings" w:hint="default"/>
      </w:rPr>
    </w:lvl>
    <w:lvl w:ilvl="6" w:tplc="907AFD68">
      <w:start w:val="1"/>
      <w:numFmt w:val="bullet"/>
      <w:lvlText w:val=""/>
      <w:lvlJc w:val="left"/>
      <w:pPr>
        <w:ind w:left="5040" w:hanging="360"/>
      </w:pPr>
      <w:rPr>
        <w:rFonts w:ascii="Symbol" w:hAnsi="Symbol" w:hint="default"/>
      </w:rPr>
    </w:lvl>
    <w:lvl w:ilvl="7" w:tplc="343C5072">
      <w:start w:val="1"/>
      <w:numFmt w:val="bullet"/>
      <w:lvlText w:val="o"/>
      <w:lvlJc w:val="left"/>
      <w:pPr>
        <w:ind w:left="5760" w:hanging="360"/>
      </w:pPr>
      <w:rPr>
        <w:rFonts w:ascii="Courier New" w:hAnsi="Courier New" w:hint="default"/>
      </w:rPr>
    </w:lvl>
    <w:lvl w:ilvl="8" w:tplc="B3126D62">
      <w:start w:val="1"/>
      <w:numFmt w:val="bullet"/>
      <w:lvlText w:val=""/>
      <w:lvlJc w:val="left"/>
      <w:pPr>
        <w:ind w:left="6480" w:hanging="360"/>
      </w:pPr>
      <w:rPr>
        <w:rFonts w:ascii="Wingdings" w:hAnsi="Wingdings" w:hint="default"/>
      </w:rPr>
    </w:lvl>
  </w:abstractNum>
  <w:abstractNum w:abstractNumId="114" w15:restartNumberingAfterBreak="0">
    <w:nsid w:val="3B625A8A"/>
    <w:multiLevelType w:val="multilevel"/>
    <w:tmpl w:val="8B1A0FF4"/>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j1"/>
      <w:lvlText w:val="j.%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5" w15:restartNumberingAfterBreak="0">
    <w:nsid w:val="3B88E985"/>
    <w:multiLevelType w:val="hybridMultilevel"/>
    <w:tmpl w:val="48241282"/>
    <w:lvl w:ilvl="0" w:tplc="625E314A">
      <w:start w:val="1"/>
      <w:numFmt w:val="bullet"/>
      <w:lvlText w:val="·"/>
      <w:lvlJc w:val="left"/>
      <w:pPr>
        <w:ind w:left="720" w:hanging="360"/>
      </w:pPr>
      <w:rPr>
        <w:rFonts w:ascii="Symbol" w:hAnsi="Symbol" w:hint="default"/>
      </w:rPr>
    </w:lvl>
    <w:lvl w:ilvl="1" w:tplc="539C0166">
      <w:start w:val="1"/>
      <w:numFmt w:val="bullet"/>
      <w:lvlText w:val="o"/>
      <w:lvlJc w:val="left"/>
      <w:pPr>
        <w:ind w:left="1440" w:hanging="360"/>
      </w:pPr>
      <w:rPr>
        <w:rFonts w:ascii="Courier New" w:hAnsi="Courier New" w:hint="default"/>
      </w:rPr>
    </w:lvl>
    <w:lvl w:ilvl="2" w:tplc="0470BED4">
      <w:start w:val="1"/>
      <w:numFmt w:val="bullet"/>
      <w:lvlText w:val=""/>
      <w:lvlJc w:val="left"/>
      <w:pPr>
        <w:ind w:left="2160" w:hanging="360"/>
      </w:pPr>
      <w:rPr>
        <w:rFonts w:ascii="Wingdings" w:hAnsi="Wingdings" w:hint="default"/>
      </w:rPr>
    </w:lvl>
    <w:lvl w:ilvl="3" w:tplc="3E244198">
      <w:start w:val="1"/>
      <w:numFmt w:val="bullet"/>
      <w:lvlText w:val=""/>
      <w:lvlJc w:val="left"/>
      <w:pPr>
        <w:ind w:left="2880" w:hanging="360"/>
      </w:pPr>
      <w:rPr>
        <w:rFonts w:ascii="Symbol" w:hAnsi="Symbol" w:hint="default"/>
      </w:rPr>
    </w:lvl>
    <w:lvl w:ilvl="4" w:tplc="F8D46FBA">
      <w:start w:val="1"/>
      <w:numFmt w:val="bullet"/>
      <w:lvlText w:val="o"/>
      <w:lvlJc w:val="left"/>
      <w:pPr>
        <w:ind w:left="3600" w:hanging="360"/>
      </w:pPr>
      <w:rPr>
        <w:rFonts w:ascii="Courier New" w:hAnsi="Courier New" w:hint="default"/>
      </w:rPr>
    </w:lvl>
    <w:lvl w:ilvl="5" w:tplc="C1FA2C30">
      <w:start w:val="1"/>
      <w:numFmt w:val="bullet"/>
      <w:lvlText w:val=""/>
      <w:lvlJc w:val="left"/>
      <w:pPr>
        <w:ind w:left="4320" w:hanging="360"/>
      </w:pPr>
      <w:rPr>
        <w:rFonts w:ascii="Wingdings" w:hAnsi="Wingdings" w:hint="default"/>
      </w:rPr>
    </w:lvl>
    <w:lvl w:ilvl="6" w:tplc="B412B4C0">
      <w:start w:val="1"/>
      <w:numFmt w:val="bullet"/>
      <w:lvlText w:val=""/>
      <w:lvlJc w:val="left"/>
      <w:pPr>
        <w:ind w:left="5040" w:hanging="360"/>
      </w:pPr>
      <w:rPr>
        <w:rFonts w:ascii="Symbol" w:hAnsi="Symbol" w:hint="default"/>
      </w:rPr>
    </w:lvl>
    <w:lvl w:ilvl="7" w:tplc="A9942622">
      <w:start w:val="1"/>
      <w:numFmt w:val="bullet"/>
      <w:lvlText w:val="o"/>
      <w:lvlJc w:val="left"/>
      <w:pPr>
        <w:ind w:left="5760" w:hanging="360"/>
      </w:pPr>
      <w:rPr>
        <w:rFonts w:ascii="Courier New" w:hAnsi="Courier New" w:hint="default"/>
      </w:rPr>
    </w:lvl>
    <w:lvl w:ilvl="8" w:tplc="333CF7C0">
      <w:start w:val="1"/>
      <w:numFmt w:val="bullet"/>
      <w:lvlText w:val=""/>
      <w:lvlJc w:val="left"/>
      <w:pPr>
        <w:ind w:left="6480" w:hanging="360"/>
      </w:pPr>
      <w:rPr>
        <w:rFonts w:ascii="Wingdings" w:hAnsi="Wingdings" w:hint="default"/>
      </w:rPr>
    </w:lvl>
  </w:abstractNum>
  <w:abstractNum w:abstractNumId="116" w15:restartNumberingAfterBreak="0">
    <w:nsid w:val="3B99CE65"/>
    <w:multiLevelType w:val="hybridMultilevel"/>
    <w:tmpl w:val="06E005AC"/>
    <w:lvl w:ilvl="0" w:tplc="07F4600E">
      <w:start w:val="1"/>
      <w:numFmt w:val="bullet"/>
      <w:lvlText w:val="§"/>
      <w:lvlJc w:val="left"/>
      <w:pPr>
        <w:ind w:left="720" w:hanging="360"/>
      </w:pPr>
      <w:rPr>
        <w:rFonts w:ascii="Wingdings" w:hAnsi="Wingdings" w:hint="default"/>
      </w:rPr>
    </w:lvl>
    <w:lvl w:ilvl="1" w:tplc="4C549A60">
      <w:start w:val="1"/>
      <w:numFmt w:val="bullet"/>
      <w:lvlText w:val="o"/>
      <w:lvlJc w:val="left"/>
      <w:pPr>
        <w:ind w:left="1440" w:hanging="360"/>
      </w:pPr>
      <w:rPr>
        <w:rFonts w:ascii="Courier New" w:hAnsi="Courier New" w:hint="default"/>
      </w:rPr>
    </w:lvl>
    <w:lvl w:ilvl="2" w:tplc="01A0B4E4">
      <w:start w:val="1"/>
      <w:numFmt w:val="bullet"/>
      <w:lvlText w:val=""/>
      <w:lvlJc w:val="left"/>
      <w:pPr>
        <w:ind w:left="2160" w:hanging="360"/>
      </w:pPr>
      <w:rPr>
        <w:rFonts w:ascii="Wingdings" w:hAnsi="Wingdings" w:hint="default"/>
      </w:rPr>
    </w:lvl>
    <w:lvl w:ilvl="3" w:tplc="2BE8C30A">
      <w:start w:val="1"/>
      <w:numFmt w:val="bullet"/>
      <w:lvlText w:val=""/>
      <w:lvlJc w:val="left"/>
      <w:pPr>
        <w:ind w:left="2880" w:hanging="360"/>
      </w:pPr>
      <w:rPr>
        <w:rFonts w:ascii="Symbol" w:hAnsi="Symbol" w:hint="default"/>
      </w:rPr>
    </w:lvl>
    <w:lvl w:ilvl="4" w:tplc="097E8704">
      <w:start w:val="1"/>
      <w:numFmt w:val="bullet"/>
      <w:lvlText w:val="o"/>
      <w:lvlJc w:val="left"/>
      <w:pPr>
        <w:ind w:left="3600" w:hanging="360"/>
      </w:pPr>
      <w:rPr>
        <w:rFonts w:ascii="Courier New" w:hAnsi="Courier New" w:hint="default"/>
      </w:rPr>
    </w:lvl>
    <w:lvl w:ilvl="5" w:tplc="0A2A71D8">
      <w:start w:val="1"/>
      <w:numFmt w:val="bullet"/>
      <w:lvlText w:val=""/>
      <w:lvlJc w:val="left"/>
      <w:pPr>
        <w:ind w:left="4320" w:hanging="360"/>
      </w:pPr>
      <w:rPr>
        <w:rFonts w:ascii="Wingdings" w:hAnsi="Wingdings" w:hint="default"/>
      </w:rPr>
    </w:lvl>
    <w:lvl w:ilvl="6" w:tplc="DBA01BE4">
      <w:start w:val="1"/>
      <w:numFmt w:val="bullet"/>
      <w:lvlText w:val=""/>
      <w:lvlJc w:val="left"/>
      <w:pPr>
        <w:ind w:left="5040" w:hanging="360"/>
      </w:pPr>
      <w:rPr>
        <w:rFonts w:ascii="Symbol" w:hAnsi="Symbol" w:hint="default"/>
      </w:rPr>
    </w:lvl>
    <w:lvl w:ilvl="7" w:tplc="58C026D2">
      <w:start w:val="1"/>
      <w:numFmt w:val="bullet"/>
      <w:lvlText w:val="o"/>
      <w:lvlJc w:val="left"/>
      <w:pPr>
        <w:ind w:left="5760" w:hanging="360"/>
      </w:pPr>
      <w:rPr>
        <w:rFonts w:ascii="Courier New" w:hAnsi="Courier New" w:hint="default"/>
      </w:rPr>
    </w:lvl>
    <w:lvl w:ilvl="8" w:tplc="AD8A1C44">
      <w:start w:val="1"/>
      <w:numFmt w:val="bullet"/>
      <w:lvlText w:val=""/>
      <w:lvlJc w:val="left"/>
      <w:pPr>
        <w:ind w:left="6480" w:hanging="360"/>
      </w:pPr>
      <w:rPr>
        <w:rFonts w:ascii="Wingdings" w:hAnsi="Wingdings" w:hint="default"/>
      </w:rPr>
    </w:lvl>
  </w:abstractNum>
  <w:abstractNum w:abstractNumId="117" w15:restartNumberingAfterBreak="0">
    <w:nsid w:val="3BE21DCB"/>
    <w:multiLevelType w:val="hybridMultilevel"/>
    <w:tmpl w:val="7FCE9998"/>
    <w:lvl w:ilvl="0" w:tplc="E4EA7FDC">
      <w:start w:val="1"/>
      <w:numFmt w:val="bullet"/>
      <w:lvlText w:val="-"/>
      <w:lvlJc w:val="left"/>
      <w:pPr>
        <w:ind w:left="720" w:hanging="360"/>
      </w:pPr>
      <w:rPr>
        <w:rFonts w:ascii="&quot;Calibri&quot;,sans-serif" w:hAnsi="&quot;Calibri&quot;,sans-serif" w:hint="default"/>
      </w:rPr>
    </w:lvl>
    <w:lvl w:ilvl="1" w:tplc="B0D44CB8">
      <w:start w:val="1"/>
      <w:numFmt w:val="bullet"/>
      <w:lvlText w:val="o"/>
      <w:lvlJc w:val="left"/>
      <w:pPr>
        <w:ind w:left="1440" w:hanging="360"/>
      </w:pPr>
      <w:rPr>
        <w:rFonts w:ascii="Courier New" w:hAnsi="Courier New" w:hint="default"/>
      </w:rPr>
    </w:lvl>
    <w:lvl w:ilvl="2" w:tplc="C7A6A70E">
      <w:start w:val="1"/>
      <w:numFmt w:val="bullet"/>
      <w:lvlText w:val=""/>
      <w:lvlJc w:val="left"/>
      <w:pPr>
        <w:ind w:left="2160" w:hanging="360"/>
      </w:pPr>
      <w:rPr>
        <w:rFonts w:ascii="Wingdings" w:hAnsi="Wingdings" w:hint="default"/>
      </w:rPr>
    </w:lvl>
    <w:lvl w:ilvl="3" w:tplc="5F8AC406">
      <w:start w:val="1"/>
      <w:numFmt w:val="bullet"/>
      <w:lvlText w:val=""/>
      <w:lvlJc w:val="left"/>
      <w:pPr>
        <w:ind w:left="2880" w:hanging="360"/>
      </w:pPr>
      <w:rPr>
        <w:rFonts w:ascii="Symbol" w:hAnsi="Symbol" w:hint="default"/>
      </w:rPr>
    </w:lvl>
    <w:lvl w:ilvl="4" w:tplc="BE9C0512">
      <w:start w:val="1"/>
      <w:numFmt w:val="bullet"/>
      <w:lvlText w:val="o"/>
      <w:lvlJc w:val="left"/>
      <w:pPr>
        <w:ind w:left="3600" w:hanging="360"/>
      </w:pPr>
      <w:rPr>
        <w:rFonts w:ascii="Courier New" w:hAnsi="Courier New" w:hint="default"/>
      </w:rPr>
    </w:lvl>
    <w:lvl w:ilvl="5" w:tplc="F3FE1E30">
      <w:start w:val="1"/>
      <w:numFmt w:val="bullet"/>
      <w:lvlText w:val=""/>
      <w:lvlJc w:val="left"/>
      <w:pPr>
        <w:ind w:left="4320" w:hanging="360"/>
      </w:pPr>
      <w:rPr>
        <w:rFonts w:ascii="Wingdings" w:hAnsi="Wingdings" w:hint="default"/>
      </w:rPr>
    </w:lvl>
    <w:lvl w:ilvl="6" w:tplc="7F1CD15C">
      <w:start w:val="1"/>
      <w:numFmt w:val="bullet"/>
      <w:lvlText w:val=""/>
      <w:lvlJc w:val="left"/>
      <w:pPr>
        <w:ind w:left="5040" w:hanging="360"/>
      </w:pPr>
      <w:rPr>
        <w:rFonts w:ascii="Symbol" w:hAnsi="Symbol" w:hint="default"/>
      </w:rPr>
    </w:lvl>
    <w:lvl w:ilvl="7" w:tplc="66F40138">
      <w:start w:val="1"/>
      <w:numFmt w:val="bullet"/>
      <w:lvlText w:val="o"/>
      <w:lvlJc w:val="left"/>
      <w:pPr>
        <w:ind w:left="5760" w:hanging="360"/>
      </w:pPr>
      <w:rPr>
        <w:rFonts w:ascii="Courier New" w:hAnsi="Courier New" w:hint="default"/>
      </w:rPr>
    </w:lvl>
    <w:lvl w:ilvl="8" w:tplc="0DACD400">
      <w:start w:val="1"/>
      <w:numFmt w:val="bullet"/>
      <w:lvlText w:val=""/>
      <w:lvlJc w:val="left"/>
      <w:pPr>
        <w:ind w:left="6480" w:hanging="360"/>
      </w:pPr>
      <w:rPr>
        <w:rFonts w:ascii="Wingdings" w:hAnsi="Wingdings" w:hint="default"/>
      </w:rPr>
    </w:lvl>
  </w:abstractNum>
  <w:abstractNum w:abstractNumId="118" w15:restartNumberingAfterBreak="0">
    <w:nsid w:val="3C8CB516"/>
    <w:multiLevelType w:val="hybridMultilevel"/>
    <w:tmpl w:val="226A9BF4"/>
    <w:lvl w:ilvl="0" w:tplc="56C8D10E">
      <w:start w:val="1"/>
      <w:numFmt w:val="bullet"/>
      <w:lvlText w:val="·"/>
      <w:lvlJc w:val="left"/>
      <w:pPr>
        <w:ind w:left="720" w:hanging="360"/>
      </w:pPr>
      <w:rPr>
        <w:rFonts w:ascii="Symbol" w:hAnsi="Symbol" w:hint="default"/>
      </w:rPr>
    </w:lvl>
    <w:lvl w:ilvl="1" w:tplc="BE427EBC">
      <w:start w:val="1"/>
      <w:numFmt w:val="bullet"/>
      <w:lvlText w:val="o"/>
      <w:lvlJc w:val="left"/>
      <w:pPr>
        <w:ind w:left="1440" w:hanging="360"/>
      </w:pPr>
      <w:rPr>
        <w:rFonts w:ascii="Courier New" w:hAnsi="Courier New" w:hint="default"/>
      </w:rPr>
    </w:lvl>
    <w:lvl w:ilvl="2" w:tplc="92D68654">
      <w:start w:val="1"/>
      <w:numFmt w:val="bullet"/>
      <w:lvlText w:val=""/>
      <w:lvlJc w:val="left"/>
      <w:pPr>
        <w:ind w:left="2160" w:hanging="360"/>
      </w:pPr>
      <w:rPr>
        <w:rFonts w:ascii="Wingdings" w:hAnsi="Wingdings" w:hint="default"/>
      </w:rPr>
    </w:lvl>
    <w:lvl w:ilvl="3" w:tplc="D85AA8D0">
      <w:start w:val="1"/>
      <w:numFmt w:val="bullet"/>
      <w:lvlText w:val=""/>
      <w:lvlJc w:val="left"/>
      <w:pPr>
        <w:ind w:left="2880" w:hanging="360"/>
      </w:pPr>
      <w:rPr>
        <w:rFonts w:ascii="Symbol" w:hAnsi="Symbol" w:hint="default"/>
      </w:rPr>
    </w:lvl>
    <w:lvl w:ilvl="4" w:tplc="A5FAF08E">
      <w:start w:val="1"/>
      <w:numFmt w:val="bullet"/>
      <w:lvlText w:val="o"/>
      <w:lvlJc w:val="left"/>
      <w:pPr>
        <w:ind w:left="3600" w:hanging="360"/>
      </w:pPr>
      <w:rPr>
        <w:rFonts w:ascii="Courier New" w:hAnsi="Courier New" w:hint="default"/>
      </w:rPr>
    </w:lvl>
    <w:lvl w:ilvl="5" w:tplc="FFC6FB12">
      <w:start w:val="1"/>
      <w:numFmt w:val="bullet"/>
      <w:lvlText w:val=""/>
      <w:lvlJc w:val="left"/>
      <w:pPr>
        <w:ind w:left="4320" w:hanging="360"/>
      </w:pPr>
      <w:rPr>
        <w:rFonts w:ascii="Wingdings" w:hAnsi="Wingdings" w:hint="default"/>
      </w:rPr>
    </w:lvl>
    <w:lvl w:ilvl="6" w:tplc="9822CC36">
      <w:start w:val="1"/>
      <w:numFmt w:val="bullet"/>
      <w:lvlText w:val=""/>
      <w:lvlJc w:val="left"/>
      <w:pPr>
        <w:ind w:left="5040" w:hanging="360"/>
      </w:pPr>
      <w:rPr>
        <w:rFonts w:ascii="Symbol" w:hAnsi="Symbol" w:hint="default"/>
      </w:rPr>
    </w:lvl>
    <w:lvl w:ilvl="7" w:tplc="D132F766">
      <w:start w:val="1"/>
      <w:numFmt w:val="bullet"/>
      <w:lvlText w:val="o"/>
      <w:lvlJc w:val="left"/>
      <w:pPr>
        <w:ind w:left="5760" w:hanging="360"/>
      </w:pPr>
      <w:rPr>
        <w:rFonts w:ascii="Courier New" w:hAnsi="Courier New" w:hint="default"/>
      </w:rPr>
    </w:lvl>
    <w:lvl w:ilvl="8" w:tplc="BFCEEB9E">
      <w:start w:val="1"/>
      <w:numFmt w:val="bullet"/>
      <w:lvlText w:val=""/>
      <w:lvlJc w:val="left"/>
      <w:pPr>
        <w:ind w:left="6480" w:hanging="360"/>
      </w:pPr>
      <w:rPr>
        <w:rFonts w:ascii="Wingdings" w:hAnsi="Wingdings" w:hint="default"/>
      </w:rPr>
    </w:lvl>
  </w:abstractNum>
  <w:abstractNum w:abstractNumId="119" w15:restartNumberingAfterBreak="0">
    <w:nsid w:val="3EAE5D29"/>
    <w:multiLevelType w:val="multilevel"/>
    <w:tmpl w:val="6DE43CD8"/>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20" w15:restartNumberingAfterBreak="0">
    <w:nsid w:val="3F3E7E65"/>
    <w:multiLevelType w:val="hybridMultilevel"/>
    <w:tmpl w:val="D334F46E"/>
    <w:lvl w:ilvl="0" w:tplc="AE9C2F38">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21" w15:restartNumberingAfterBreak="0">
    <w:nsid w:val="3F40531C"/>
    <w:multiLevelType w:val="hybridMultilevel"/>
    <w:tmpl w:val="455687D4"/>
    <w:lvl w:ilvl="0" w:tplc="623AC6A8">
      <w:start w:val="1"/>
      <w:numFmt w:val="bullet"/>
      <w:lvlText w:val=""/>
      <w:lvlJc w:val="left"/>
      <w:pPr>
        <w:ind w:left="720" w:hanging="360"/>
      </w:pPr>
      <w:rPr>
        <w:rFonts w:ascii="Symbol" w:hAnsi="Symbol" w:hint="default"/>
      </w:rPr>
    </w:lvl>
    <w:lvl w:ilvl="1" w:tplc="B602D7C4">
      <w:start w:val="1"/>
      <w:numFmt w:val="bullet"/>
      <w:lvlText w:val="-"/>
      <w:lvlJc w:val="left"/>
      <w:pPr>
        <w:ind w:left="1440" w:hanging="360"/>
      </w:pPr>
      <w:rPr>
        <w:rFonts w:ascii="&quot;Courier New&quot;" w:hAnsi="&quot;Courier New&quot;" w:hint="default"/>
      </w:rPr>
    </w:lvl>
    <w:lvl w:ilvl="2" w:tplc="3C584FE0">
      <w:start w:val="1"/>
      <w:numFmt w:val="bullet"/>
      <w:lvlText w:val=""/>
      <w:lvlJc w:val="left"/>
      <w:pPr>
        <w:ind w:left="2160" w:hanging="360"/>
      </w:pPr>
      <w:rPr>
        <w:rFonts w:ascii="Wingdings" w:hAnsi="Wingdings" w:hint="default"/>
      </w:rPr>
    </w:lvl>
    <w:lvl w:ilvl="3" w:tplc="B23665F2">
      <w:start w:val="1"/>
      <w:numFmt w:val="bullet"/>
      <w:lvlText w:val=""/>
      <w:lvlJc w:val="left"/>
      <w:pPr>
        <w:ind w:left="2880" w:hanging="360"/>
      </w:pPr>
      <w:rPr>
        <w:rFonts w:ascii="Symbol" w:hAnsi="Symbol" w:hint="default"/>
      </w:rPr>
    </w:lvl>
    <w:lvl w:ilvl="4" w:tplc="8B7ED9F8">
      <w:start w:val="1"/>
      <w:numFmt w:val="bullet"/>
      <w:lvlText w:val="o"/>
      <w:lvlJc w:val="left"/>
      <w:pPr>
        <w:ind w:left="3600" w:hanging="360"/>
      </w:pPr>
      <w:rPr>
        <w:rFonts w:ascii="Courier New" w:hAnsi="Courier New" w:hint="default"/>
      </w:rPr>
    </w:lvl>
    <w:lvl w:ilvl="5" w:tplc="7B2E3856">
      <w:start w:val="1"/>
      <w:numFmt w:val="bullet"/>
      <w:lvlText w:val=""/>
      <w:lvlJc w:val="left"/>
      <w:pPr>
        <w:ind w:left="4320" w:hanging="360"/>
      </w:pPr>
      <w:rPr>
        <w:rFonts w:ascii="Wingdings" w:hAnsi="Wingdings" w:hint="default"/>
      </w:rPr>
    </w:lvl>
    <w:lvl w:ilvl="6" w:tplc="9A6CA694">
      <w:start w:val="1"/>
      <w:numFmt w:val="bullet"/>
      <w:lvlText w:val=""/>
      <w:lvlJc w:val="left"/>
      <w:pPr>
        <w:ind w:left="5040" w:hanging="360"/>
      </w:pPr>
      <w:rPr>
        <w:rFonts w:ascii="Symbol" w:hAnsi="Symbol" w:hint="default"/>
      </w:rPr>
    </w:lvl>
    <w:lvl w:ilvl="7" w:tplc="0BC4C008">
      <w:start w:val="1"/>
      <w:numFmt w:val="bullet"/>
      <w:lvlText w:val="o"/>
      <w:lvlJc w:val="left"/>
      <w:pPr>
        <w:ind w:left="5760" w:hanging="360"/>
      </w:pPr>
      <w:rPr>
        <w:rFonts w:ascii="Courier New" w:hAnsi="Courier New" w:hint="default"/>
      </w:rPr>
    </w:lvl>
    <w:lvl w:ilvl="8" w:tplc="73E22A6C">
      <w:start w:val="1"/>
      <w:numFmt w:val="bullet"/>
      <w:lvlText w:val=""/>
      <w:lvlJc w:val="left"/>
      <w:pPr>
        <w:ind w:left="6480" w:hanging="360"/>
      </w:pPr>
      <w:rPr>
        <w:rFonts w:ascii="Wingdings" w:hAnsi="Wingdings" w:hint="default"/>
      </w:rPr>
    </w:lvl>
  </w:abstractNum>
  <w:abstractNum w:abstractNumId="122" w15:restartNumberingAfterBreak="0">
    <w:nsid w:val="3F874DD5"/>
    <w:multiLevelType w:val="hybridMultilevel"/>
    <w:tmpl w:val="62E8E52A"/>
    <w:lvl w:ilvl="0" w:tplc="97BEF3D4">
      <w:start w:val="1"/>
      <w:numFmt w:val="bullet"/>
      <w:lvlText w:val="-"/>
      <w:lvlJc w:val="left"/>
      <w:pPr>
        <w:ind w:left="720" w:hanging="360"/>
      </w:pPr>
      <w:rPr>
        <w:rFonts w:ascii="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3F946BBE"/>
    <w:multiLevelType w:val="hybridMultilevel"/>
    <w:tmpl w:val="37C87E6C"/>
    <w:lvl w:ilvl="0" w:tplc="59963290">
      <w:start w:val="1"/>
      <w:numFmt w:val="bullet"/>
      <w:lvlText w:val="·"/>
      <w:lvlJc w:val="left"/>
      <w:pPr>
        <w:ind w:left="720" w:hanging="360"/>
      </w:pPr>
      <w:rPr>
        <w:rFonts w:ascii="Symbol" w:hAnsi="Symbol" w:hint="default"/>
      </w:rPr>
    </w:lvl>
    <w:lvl w:ilvl="1" w:tplc="17A0A75A">
      <w:start w:val="1"/>
      <w:numFmt w:val="bullet"/>
      <w:lvlText w:val="o"/>
      <w:lvlJc w:val="left"/>
      <w:pPr>
        <w:ind w:left="1440" w:hanging="360"/>
      </w:pPr>
      <w:rPr>
        <w:rFonts w:ascii="Courier New" w:hAnsi="Courier New" w:hint="default"/>
      </w:rPr>
    </w:lvl>
    <w:lvl w:ilvl="2" w:tplc="CAAA94B4">
      <w:start w:val="1"/>
      <w:numFmt w:val="bullet"/>
      <w:lvlText w:val=""/>
      <w:lvlJc w:val="left"/>
      <w:pPr>
        <w:ind w:left="2160" w:hanging="360"/>
      </w:pPr>
      <w:rPr>
        <w:rFonts w:ascii="Wingdings" w:hAnsi="Wingdings" w:hint="default"/>
      </w:rPr>
    </w:lvl>
    <w:lvl w:ilvl="3" w:tplc="4D9CB570">
      <w:start w:val="1"/>
      <w:numFmt w:val="bullet"/>
      <w:lvlText w:val=""/>
      <w:lvlJc w:val="left"/>
      <w:pPr>
        <w:ind w:left="2880" w:hanging="360"/>
      </w:pPr>
      <w:rPr>
        <w:rFonts w:ascii="Symbol" w:hAnsi="Symbol" w:hint="default"/>
      </w:rPr>
    </w:lvl>
    <w:lvl w:ilvl="4" w:tplc="2BEC6ED2">
      <w:start w:val="1"/>
      <w:numFmt w:val="bullet"/>
      <w:lvlText w:val="o"/>
      <w:lvlJc w:val="left"/>
      <w:pPr>
        <w:ind w:left="3600" w:hanging="360"/>
      </w:pPr>
      <w:rPr>
        <w:rFonts w:ascii="Courier New" w:hAnsi="Courier New" w:hint="default"/>
      </w:rPr>
    </w:lvl>
    <w:lvl w:ilvl="5" w:tplc="CBB09AFC">
      <w:start w:val="1"/>
      <w:numFmt w:val="bullet"/>
      <w:lvlText w:val=""/>
      <w:lvlJc w:val="left"/>
      <w:pPr>
        <w:ind w:left="4320" w:hanging="360"/>
      </w:pPr>
      <w:rPr>
        <w:rFonts w:ascii="Wingdings" w:hAnsi="Wingdings" w:hint="default"/>
      </w:rPr>
    </w:lvl>
    <w:lvl w:ilvl="6" w:tplc="27B6D174">
      <w:start w:val="1"/>
      <w:numFmt w:val="bullet"/>
      <w:lvlText w:val=""/>
      <w:lvlJc w:val="left"/>
      <w:pPr>
        <w:ind w:left="5040" w:hanging="360"/>
      </w:pPr>
      <w:rPr>
        <w:rFonts w:ascii="Symbol" w:hAnsi="Symbol" w:hint="default"/>
      </w:rPr>
    </w:lvl>
    <w:lvl w:ilvl="7" w:tplc="F54CF98E">
      <w:start w:val="1"/>
      <w:numFmt w:val="bullet"/>
      <w:lvlText w:val="o"/>
      <w:lvlJc w:val="left"/>
      <w:pPr>
        <w:ind w:left="5760" w:hanging="360"/>
      </w:pPr>
      <w:rPr>
        <w:rFonts w:ascii="Courier New" w:hAnsi="Courier New" w:hint="default"/>
      </w:rPr>
    </w:lvl>
    <w:lvl w:ilvl="8" w:tplc="67F0E65A">
      <w:start w:val="1"/>
      <w:numFmt w:val="bullet"/>
      <w:lvlText w:val=""/>
      <w:lvlJc w:val="left"/>
      <w:pPr>
        <w:ind w:left="6480" w:hanging="360"/>
      </w:pPr>
      <w:rPr>
        <w:rFonts w:ascii="Wingdings" w:hAnsi="Wingdings" w:hint="default"/>
      </w:rPr>
    </w:lvl>
  </w:abstractNum>
  <w:abstractNum w:abstractNumId="124" w15:restartNumberingAfterBreak="0">
    <w:nsid w:val="3FDB8762"/>
    <w:multiLevelType w:val="hybridMultilevel"/>
    <w:tmpl w:val="F8E4E584"/>
    <w:lvl w:ilvl="0" w:tplc="B6B8399E">
      <w:start w:val="1"/>
      <w:numFmt w:val="bullet"/>
      <w:lvlText w:val="·"/>
      <w:lvlJc w:val="left"/>
      <w:pPr>
        <w:ind w:left="720" w:hanging="360"/>
      </w:pPr>
      <w:rPr>
        <w:rFonts w:ascii="Symbol" w:hAnsi="Symbol" w:hint="default"/>
      </w:rPr>
    </w:lvl>
    <w:lvl w:ilvl="1" w:tplc="D94CC8AC">
      <w:start w:val="1"/>
      <w:numFmt w:val="bullet"/>
      <w:lvlText w:val="o"/>
      <w:lvlJc w:val="left"/>
      <w:pPr>
        <w:ind w:left="1440" w:hanging="360"/>
      </w:pPr>
      <w:rPr>
        <w:rFonts w:ascii="Courier New" w:hAnsi="Courier New" w:hint="default"/>
      </w:rPr>
    </w:lvl>
    <w:lvl w:ilvl="2" w:tplc="0900B608">
      <w:start w:val="1"/>
      <w:numFmt w:val="bullet"/>
      <w:lvlText w:val=""/>
      <w:lvlJc w:val="left"/>
      <w:pPr>
        <w:ind w:left="2160" w:hanging="360"/>
      </w:pPr>
      <w:rPr>
        <w:rFonts w:ascii="Wingdings" w:hAnsi="Wingdings" w:hint="default"/>
      </w:rPr>
    </w:lvl>
    <w:lvl w:ilvl="3" w:tplc="C5DC29C0">
      <w:start w:val="1"/>
      <w:numFmt w:val="bullet"/>
      <w:lvlText w:val=""/>
      <w:lvlJc w:val="left"/>
      <w:pPr>
        <w:ind w:left="2880" w:hanging="360"/>
      </w:pPr>
      <w:rPr>
        <w:rFonts w:ascii="Symbol" w:hAnsi="Symbol" w:hint="default"/>
      </w:rPr>
    </w:lvl>
    <w:lvl w:ilvl="4" w:tplc="33ACD456">
      <w:start w:val="1"/>
      <w:numFmt w:val="bullet"/>
      <w:lvlText w:val="o"/>
      <w:lvlJc w:val="left"/>
      <w:pPr>
        <w:ind w:left="3600" w:hanging="360"/>
      </w:pPr>
      <w:rPr>
        <w:rFonts w:ascii="Courier New" w:hAnsi="Courier New" w:hint="default"/>
      </w:rPr>
    </w:lvl>
    <w:lvl w:ilvl="5" w:tplc="A51E1C98">
      <w:start w:val="1"/>
      <w:numFmt w:val="bullet"/>
      <w:lvlText w:val=""/>
      <w:lvlJc w:val="left"/>
      <w:pPr>
        <w:ind w:left="4320" w:hanging="360"/>
      </w:pPr>
      <w:rPr>
        <w:rFonts w:ascii="Wingdings" w:hAnsi="Wingdings" w:hint="default"/>
      </w:rPr>
    </w:lvl>
    <w:lvl w:ilvl="6" w:tplc="6C3E12D0">
      <w:start w:val="1"/>
      <w:numFmt w:val="bullet"/>
      <w:lvlText w:val=""/>
      <w:lvlJc w:val="left"/>
      <w:pPr>
        <w:ind w:left="5040" w:hanging="360"/>
      </w:pPr>
      <w:rPr>
        <w:rFonts w:ascii="Symbol" w:hAnsi="Symbol" w:hint="default"/>
      </w:rPr>
    </w:lvl>
    <w:lvl w:ilvl="7" w:tplc="15B65F50">
      <w:start w:val="1"/>
      <w:numFmt w:val="bullet"/>
      <w:lvlText w:val="o"/>
      <w:lvlJc w:val="left"/>
      <w:pPr>
        <w:ind w:left="5760" w:hanging="360"/>
      </w:pPr>
      <w:rPr>
        <w:rFonts w:ascii="Courier New" w:hAnsi="Courier New" w:hint="default"/>
      </w:rPr>
    </w:lvl>
    <w:lvl w:ilvl="8" w:tplc="1B5E44BE">
      <w:start w:val="1"/>
      <w:numFmt w:val="bullet"/>
      <w:lvlText w:val=""/>
      <w:lvlJc w:val="left"/>
      <w:pPr>
        <w:ind w:left="6480" w:hanging="360"/>
      </w:pPr>
      <w:rPr>
        <w:rFonts w:ascii="Wingdings" w:hAnsi="Wingdings" w:hint="default"/>
      </w:rPr>
    </w:lvl>
  </w:abstractNum>
  <w:abstractNum w:abstractNumId="125" w15:restartNumberingAfterBreak="0">
    <w:nsid w:val="3FFF8DAB"/>
    <w:multiLevelType w:val="hybridMultilevel"/>
    <w:tmpl w:val="E4FC2A0E"/>
    <w:lvl w:ilvl="0" w:tplc="A81A7BCA">
      <w:start w:val="1"/>
      <w:numFmt w:val="bullet"/>
      <w:lvlText w:val="§"/>
      <w:lvlJc w:val="left"/>
      <w:pPr>
        <w:ind w:left="720" w:hanging="360"/>
      </w:pPr>
      <w:rPr>
        <w:rFonts w:ascii="Wingdings" w:hAnsi="Wingdings" w:hint="default"/>
      </w:rPr>
    </w:lvl>
    <w:lvl w:ilvl="1" w:tplc="8CF29B80">
      <w:start w:val="1"/>
      <w:numFmt w:val="bullet"/>
      <w:lvlText w:val="o"/>
      <w:lvlJc w:val="left"/>
      <w:pPr>
        <w:ind w:left="1440" w:hanging="360"/>
      </w:pPr>
      <w:rPr>
        <w:rFonts w:ascii="Courier New" w:hAnsi="Courier New" w:hint="default"/>
      </w:rPr>
    </w:lvl>
    <w:lvl w:ilvl="2" w:tplc="06843548">
      <w:start w:val="1"/>
      <w:numFmt w:val="bullet"/>
      <w:lvlText w:val=""/>
      <w:lvlJc w:val="left"/>
      <w:pPr>
        <w:ind w:left="2160" w:hanging="360"/>
      </w:pPr>
      <w:rPr>
        <w:rFonts w:ascii="Wingdings" w:hAnsi="Wingdings" w:hint="default"/>
      </w:rPr>
    </w:lvl>
    <w:lvl w:ilvl="3" w:tplc="879A8EF6">
      <w:start w:val="1"/>
      <w:numFmt w:val="bullet"/>
      <w:lvlText w:val=""/>
      <w:lvlJc w:val="left"/>
      <w:pPr>
        <w:ind w:left="2880" w:hanging="360"/>
      </w:pPr>
      <w:rPr>
        <w:rFonts w:ascii="Symbol" w:hAnsi="Symbol" w:hint="default"/>
      </w:rPr>
    </w:lvl>
    <w:lvl w:ilvl="4" w:tplc="E5EC0DB0">
      <w:start w:val="1"/>
      <w:numFmt w:val="bullet"/>
      <w:lvlText w:val="o"/>
      <w:lvlJc w:val="left"/>
      <w:pPr>
        <w:ind w:left="3600" w:hanging="360"/>
      </w:pPr>
      <w:rPr>
        <w:rFonts w:ascii="Courier New" w:hAnsi="Courier New" w:hint="default"/>
      </w:rPr>
    </w:lvl>
    <w:lvl w:ilvl="5" w:tplc="69AC89BC">
      <w:start w:val="1"/>
      <w:numFmt w:val="bullet"/>
      <w:lvlText w:val=""/>
      <w:lvlJc w:val="left"/>
      <w:pPr>
        <w:ind w:left="4320" w:hanging="360"/>
      </w:pPr>
      <w:rPr>
        <w:rFonts w:ascii="Wingdings" w:hAnsi="Wingdings" w:hint="default"/>
      </w:rPr>
    </w:lvl>
    <w:lvl w:ilvl="6" w:tplc="7BEED034">
      <w:start w:val="1"/>
      <w:numFmt w:val="bullet"/>
      <w:lvlText w:val=""/>
      <w:lvlJc w:val="left"/>
      <w:pPr>
        <w:ind w:left="5040" w:hanging="360"/>
      </w:pPr>
      <w:rPr>
        <w:rFonts w:ascii="Symbol" w:hAnsi="Symbol" w:hint="default"/>
      </w:rPr>
    </w:lvl>
    <w:lvl w:ilvl="7" w:tplc="FB92B5C2">
      <w:start w:val="1"/>
      <w:numFmt w:val="bullet"/>
      <w:lvlText w:val="o"/>
      <w:lvlJc w:val="left"/>
      <w:pPr>
        <w:ind w:left="5760" w:hanging="360"/>
      </w:pPr>
      <w:rPr>
        <w:rFonts w:ascii="Courier New" w:hAnsi="Courier New" w:hint="default"/>
      </w:rPr>
    </w:lvl>
    <w:lvl w:ilvl="8" w:tplc="6F22E71E">
      <w:start w:val="1"/>
      <w:numFmt w:val="bullet"/>
      <w:lvlText w:val=""/>
      <w:lvlJc w:val="left"/>
      <w:pPr>
        <w:ind w:left="6480" w:hanging="360"/>
      </w:pPr>
      <w:rPr>
        <w:rFonts w:ascii="Wingdings" w:hAnsi="Wingdings" w:hint="default"/>
      </w:rPr>
    </w:lvl>
  </w:abstractNum>
  <w:abstractNum w:abstractNumId="126" w15:restartNumberingAfterBreak="0">
    <w:nsid w:val="43CFE9D1"/>
    <w:multiLevelType w:val="hybridMultilevel"/>
    <w:tmpl w:val="786C579E"/>
    <w:lvl w:ilvl="0" w:tplc="AF001942">
      <w:start w:val="1"/>
      <w:numFmt w:val="bullet"/>
      <w:lvlText w:val="-"/>
      <w:lvlJc w:val="left"/>
      <w:pPr>
        <w:ind w:left="720" w:hanging="360"/>
      </w:pPr>
      <w:rPr>
        <w:rFonts w:ascii="&quot;Calibri&quot;,sans-serif" w:hAnsi="&quot;Calibri&quot;,sans-serif" w:hint="default"/>
      </w:rPr>
    </w:lvl>
    <w:lvl w:ilvl="1" w:tplc="81FC1C86">
      <w:start w:val="1"/>
      <w:numFmt w:val="bullet"/>
      <w:lvlText w:val="o"/>
      <w:lvlJc w:val="left"/>
      <w:pPr>
        <w:ind w:left="1440" w:hanging="360"/>
      </w:pPr>
      <w:rPr>
        <w:rFonts w:ascii="Courier New" w:hAnsi="Courier New" w:hint="default"/>
      </w:rPr>
    </w:lvl>
    <w:lvl w:ilvl="2" w:tplc="B282D576">
      <w:start w:val="1"/>
      <w:numFmt w:val="bullet"/>
      <w:lvlText w:val=""/>
      <w:lvlJc w:val="left"/>
      <w:pPr>
        <w:ind w:left="2160" w:hanging="360"/>
      </w:pPr>
      <w:rPr>
        <w:rFonts w:ascii="Wingdings" w:hAnsi="Wingdings" w:hint="default"/>
      </w:rPr>
    </w:lvl>
    <w:lvl w:ilvl="3" w:tplc="AFEC7CB8">
      <w:start w:val="1"/>
      <w:numFmt w:val="bullet"/>
      <w:lvlText w:val=""/>
      <w:lvlJc w:val="left"/>
      <w:pPr>
        <w:ind w:left="2880" w:hanging="360"/>
      </w:pPr>
      <w:rPr>
        <w:rFonts w:ascii="Symbol" w:hAnsi="Symbol" w:hint="default"/>
      </w:rPr>
    </w:lvl>
    <w:lvl w:ilvl="4" w:tplc="337C8B44">
      <w:start w:val="1"/>
      <w:numFmt w:val="bullet"/>
      <w:lvlText w:val="o"/>
      <w:lvlJc w:val="left"/>
      <w:pPr>
        <w:ind w:left="3600" w:hanging="360"/>
      </w:pPr>
      <w:rPr>
        <w:rFonts w:ascii="Courier New" w:hAnsi="Courier New" w:hint="default"/>
      </w:rPr>
    </w:lvl>
    <w:lvl w:ilvl="5" w:tplc="4A32BAEA">
      <w:start w:val="1"/>
      <w:numFmt w:val="bullet"/>
      <w:lvlText w:val=""/>
      <w:lvlJc w:val="left"/>
      <w:pPr>
        <w:ind w:left="4320" w:hanging="360"/>
      </w:pPr>
      <w:rPr>
        <w:rFonts w:ascii="Wingdings" w:hAnsi="Wingdings" w:hint="default"/>
      </w:rPr>
    </w:lvl>
    <w:lvl w:ilvl="6" w:tplc="128A8564">
      <w:start w:val="1"/>
      <w:numFmt w:val="bullet"/>
      <w:lvlText w:val=""/>
      <w:lvlJc w:val="left"/>
      <w:pPr>
        <w:ind w:left="5040" w:hanging="360"/>
      </w:pPr>
      <w:rPr>
        <w:rFonts w:ascii="Symbol" w:hAnsi="Symbol" w:hint="default"/>
      </w:rPr>
    </w:lvl>
    <w:lvl w:ilvl="7" w:tplc="D4009FC4">
      <w:start w:val="1"/>
      <w:numFmt w:val="bullet"/>
      <w:lvlText w:val="o"/>
      <w:lvlJc w:val="left"/>
      <w:pPr>
        <w:ind w:left="5760" w:hanging="360"/>
      </w:pPr>
      <w:rPr>
        <w:rFonts w:ascii="Courier New" w:hAnsi="Courier New" w:hint="default"/>
      </w:rPr>
    </w:lvl>
    <w:lvl w:ilvl="8" w:tplc="891A4170">
      <w:start w:val="1"/>
      <w:numFmt w:val="bullet"/>
      <w:lvlText w:val=""/>
      <w:lvlJc w:val="left"/>
      <w:pPr>
        <w:ind w:left="6480" w:hanging="360"/>
      </w:pPr>
      <w:rPr>
        <w:rFonts w:ascii="Wingdings" w:hAnsi="Wingdings" w:hint="default"/>
      </w:rPr>
    </w:lvl>
  </w:abstractNum>
  <w:abstractNum w:abstractNumId="127" w15:restartNumberingAfterBreak="0">
    <w:nsid w:val="43EF67AF"/>
    <w:multiLevelType w:val="hybridMultilevel"/>
    <w:tmpl w:val="6B726A62"/>
    <w:lvl w:ilvl="0" w:tplc="A5FC504C">
      <w:start w:val="2"/>
      <w:numFmt w:val="bullet"/>
      <w:pStyle w:val="Odrky1"/>
      <w:lvlText w:val="-"/>
      <w:lvlJc w:val="left"/>
      <w:pPr>
        <w:ind w:left="108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8" w15:restartNumberingAfterBreak="0">
    <w:nsid w:val="44303880"/>
    <w:multiLevelType w:val="hybridMultilevel"/>
    <w:tmpl w:val="AE046832"/>
    <w:lvl w:ilvl="0" w:tplc="04050001">
      <w:start w:val="1"/>
      <w:numFmt w:val="bullet"/>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129" w15:restartNumberingAfterBreak="0">
    <w:nsid w:val="454E0D33"/>
    <w:multiLevelType w:val="hybridMultilevel"/>
    <w:tmpl w:val="766A4A24"/>
    <w:lvl w:ilvl="0" w:tplc="679C3062">
      <w:start w:val="1"/>
      <w:numFmt w:val="lowerLetter"/>
      <w:lvlText w:val="%1)"/>
      <w:lvlJc w:val="left"/>
      <w:pPr>
        <w:ind w:left="1713" w:hanging="360"/>
      </w:pPr>
      <w:rPr>
        <w:rFonts w:hint="default"/>
      </w:rPr>
    </w:lvl>
    <w:lvl w:ilvl="1" w:tplc="04050019" w:tentative="1">
      <w:start w:val="1"/>
      <w:numFmt w:val="lowerLetter"/>
      <w:lvlText w:val="%2."/>
      <w:lvlJc w:val="left"/>
      <w:pPr>
        <w:ind w:left="2433" w:hanging="360"/>
      </w:pPr>
    </w:lvl>
    <w:lvl w:ilvl="2" w:tplc="0405001B" w:tentative="1">
      <w:start w:val="1"/>
      <w:numFmt w:val="lowerRoman"/>
      <w:lvlText w:val="%3."/>
      <w:lvlJc w:val="right"/>
      <w:pPr>
        <w:ind w:left="3153" w:hanging="180"/>
      </w:pPr>
    </w:lvl>
    <w:lvl w:ilvl="3" w:tplc="0405000F" w:tentative="1">
      <w:start w:val="1"/>
      <w:numFmt w:val="decimal"/>
      <w:lvlText w:val="%4."/>
      <w:lvlJc w:val="left"/>
      <w:pPr>
        <w:ind w:left="3873" w:hanging="360"/>
      </w:pPr>
    </w:lvl>
    <w:lvl w:ilvl="4" w:tplc="04050019" w:tentative="1">
      <w:start w:val="1"/>
      <w:numFmt w:val="lowerLetter"/>
      <w:lvlText w:val="%5."/>
      <w:lvlJc w:val="left"/>
      <w:pPr>
        <w:ind w:left="4593" w:hanging="360"/>
      </w:pPr>
    </w:lvl>
    <w:lvl w:ilvl="5" w:tplc="0405001B" w:tentative="1">
      <w:start w:val="1"/>
      <w:numFmt w:val="lowerRoman"/>
      <w:lvlText w:val="%6."/>
      <w:lvlJc w:val="right"/>
      <w:pPr>
        <w:ind w:left="5313" w:hanging="180"/>
      </w:pPr>
    </w:lvl>
    <w:lvl w:ilvl="6" w:tplc="0405000F" w:tentative="1">
      <w:start w:val="1"/>
      <w:numFmt w:val="decimal"/>
      <w:lvlText w:val="%7."/>
      <w:lvlJc w:val="left"/>
      <w:pPr>
        <w:ind w:left="6033" w:hanging="360"/>
      </w:pPr>
    </w:lvl>
    <w:lvl w:ilvl="7" w:tplc="04050019" w:tentative="1">
      <w:start w:val="1"/>
      <w:numFmt w:val="lowerLetter"/>
      <w:lvlText w:val="%8."/>
      <w:lvlJc w:val="left"/>
      <w:pPr>
        <w:ind w:left="6753" w:hanging="360"/>
      </w:pPr>
    </w:lvl>
    <w:lvl w:ilvl="8" w:tplc="0405001B" w:tentative="1">
      <w:start w:val="1"/>
      <w:numFmt w:val="lowerRoman"/>
      <w:lvlText w:val="%9."/>
      <w:lvlJc w:val="right"/>
      <w:pPr>
        <w:ind w:left="7473" w:hanging="180"/>
      </w:pPr>
    </w:lvl>
  </w:abstractNum>
  <w:abstractNum w:abstractNumId="130" w15:restartNumberingAfterBreak="0">
    <w:nsid w:val="45895675"/>
    <w:multiLevelType w:val="hybridMultilevel"/>
    <w:tmpl w:val="5BC61F80"/>
    <w:lvl w:ilvl="0" w:tplc="B98EFE8A">
      <w:start w:val="1"/>
      <w:numFmt w:val="bullet"/>
      <w:lvlText w:val="§"/>
      <w:lvlJc w:val="left"/>
      <w:pPr>
        <w:ind w:left="720" w:hanging="360"/>
      </w:pPr>
      <w:rPr>
        <w:rFonts w:ascii="Wingdings" w:hAnsi="Wingdings" w:hint="default"/>
      </w:rPr>
    </w:lvl>
    <w:lvl w:ilvl="1" w:tplc="85DA6158">
      <w:start w:val="1"/>
      <w:numFmt w:val="bullet"/>
      <w:lvlText w:val="o"/>
      <w:lvlJc w:val="left"/>
      <w:pPr>
        <w:ind w:left="1440" w:hanging="360"/>
      </w:pPr>
      <w:rPr>
        <w:rFonts w:ascii="Courier New" w:hAnsi="Courier New" w:hint="default"/>
      </w:rPr>
    </w:lvl>
    <w:lvl w:ilvl="2" w:tplc="FDC6219C">
      <w:start w:val="1"/>
      <w:numFmt w:val="bullet"/>
      <w:lvlText w:val=""/>
      <w:lvlJc w:val="left"/>
      <w:pPr>
        <w:ind w:left="2160" w:hanging="360"/>
      </w:pPr>
      <w:rPr>
        <w:rFonts w:ascii="Wingdings" w:hAnsi="Wingdings" w:hint="default"/>
      </w:rPr>
    </w:lvl>
    <w:lvl w:ilvl="3" w:tplc="DF4C1DE8">
      <w:start w:val="1"/>
      <w:numFmt w:val="bullet"/>
      <w:lvlText w:val=""/>
      <w:lvlJc w:val="left"/>
      <w:pPr>
        <w:ind w:left="2880" w:hanging="360"/>
      </w:pPr>
      <w:rPr>
        <w:rFonts w:ascii="Symbol" w:hAnsi="Symbol" w:hint="default"/>
      </w:rPr>
    </w:lvl>
    <w:lvl w:ilvl="4" w:tplc="97504814">
      <w:start w:val="1"/>
      <w:numFmt w:val="bullet"/>
      <w:lvlText w:val="o"/>
      <w:lvlJc w:val="left"/>
      <w:pPr>
        <w:ind w:left="3600" w:hanging="360"/>
      </w:pPr>
      <w:rPr>
        <w:rFonts w:ascii="Courier New" w:hAnsi="Courier New" w:hint="default"/>
      </w:rPr>
    </w:lvl>
    <w:lvl w:ilvl="5" w:tplc="9A6CCF16">
      <w:start w:val="1"/>
      <w:numFmt w:val="bullet"/>
      <w:lvlText w:val=""/>
      <w:lvlJc w:val="left"/>
      <w:pPr>
        <w:ind w:left="4320" w:hanging="360"/>
      </w:pPr>
      <w:rPr>
        <w:rFonts w:ascii="Wingdings" w:hAnsi="Wingdings" w:hint="default"/>
      </w:rPr>
    </w:lvl>
    <w:lvl w:ilvl="6" w:tplc="295C2322">
      <w:start w:val="1"/>
      <w:numFmt w:val="bullet"/>
      <w:lvlText w:val=""/>
      <w:lvlJc w:val="left"/>
      <w:pPr>
        <w:ind w:left="5040" w:hanging="360"/>
      </w:pPr>
      <w:rPr>
        <w:rFonts w:ascii="Symbol" w:hAnsi="Symbol" w:hint="default"/>
      </w:rPr>
    </w:lvl>
    <w:lvl w:ilvl="7" w:tplc="4DBA33EC">
      <w:start w:val="1"/>
      <w:numFmt w:val="bullet"/>
      <w:lvlText w:val="o"/>
      <w:lvlJc w:val="left"/>
      <w:pPr>
        <w:ind w:left="5760" w:hanging="360"/>
      </w:pPr>
      <w:rPr>
        <w:rFonts w:ascii="Courier New" w:hAnsi="Courier New" w:hint="default"/>
      </w:rPr>
    </w:lvl>
    <w:lvl w:ilvl="8" w:tplc="3516046E">
      <w:start w:val="1"/>
      <w:numFmt w:val="bullet"/>
      <w:lvlText w:val=""/>
      <w:lvlJc w:val="left"/>
      <w:pPr>
        <w:ind w:left="6480" w:hanging="360"/>
      </w:pPr>
      <w:rPr>
        <w:rFonts w:ascii="Wingdings" w:hAnsi="Wingdings" w:hint="default"/>
      </w:rPr>
    </w:lvl>
  </w:abstractNum>
  <w:abstractNum w:abstractNumId="131" w15:restartNumberingAfterBreak="0">
    <w:nsid w:val="460B2783"/>
    <w:multiLevelType w:val="hybridMultilevel"/>
    <w:tmpl w:val="13840F44"/>
    <w:lvl w:ilvl="0" w:tplc="F5929970">
      <w:start w:val="1"/>
      <w:numFmt w:val="bullet"/>
      <w:lvlText w:val="·"/>
      <w:lvlJc w:val="left"/>
      <w:pPr>
        <w:ind w:left="720" w:hanging="360"/>
      </w:pPr>
      <w:rPr>
        <w:rFonts w:ascii="Symbol" w:hAnsi="Symbol" w:hint="default"/>
      </w:rPr>
    </w:lvl>
    <w:lvl w:ilvl="1" w:tplc="FE8E5C42">
      <w:start w:val="1"/>
      <w:numFmt w:val="bullet"/>
      <w:lvlText w:val="o"/>
      <w:lvlJc w:val="left"/>
      <w:pPr>
        <w:ind w:left="1440" w:hanging="360"/>
      </w:pPr>
      <w:rPr>
        <w:rFonts w:ascii="Courier New" w:hAnsi="Courier New" w:hint="default"/>
      </w:rPr>
    </w:lvl>
    <w:lvl w:ilvl="2" w:tplc="E4541FA2">
      <w:start w:val="1"/>
      <w:numFmt w:val="bullet"/>
      <w:lvlText w:val=""/>
      <w:lvlJc w:val="left"/>
      <w:pPr>
        <w:ind w:left="2160" w:hanging="360"/>
      </w:pPr>
      <w:rPr>
        <w:rFonts w:ascii="Wingdings" w:hAnsi="Wingdings" w:hint="default"/>
      </w:rPr>
    </w:lvl>
    <w:lvl w:ilvl="3" w:tplc="DAA6B444">
      <w:start w:val="1"/>
      <w:numFmt w:val="bullet"/>
      <w:lvlText w:val=""/>
      <w:lvlJc w:val="left"/>
      <w:pPr>
        <w:ind w:left="2880" w:hanging="360"/>
      </w:pPr>
      <w:rPr>
        <w:rFonts w:ascii="Symbol" w:hAnsi="Symbol" w:hint="default"/>
      </w:rPr>
    </w:lvl>
    <w:lvl w:ilvl="4" w:tplc="147C5B10">
      <w:start w:val="1"/>
      <w:numFmt w:val="bullet"/>
      <w:lvlText w:val="o"/>
      <w:lvlJc w:val="left"/>
      <w:pPr>
        <w:ind w:left="3600" w:hanging="360"/>
      </w:pPr>
      <w:rPr>
        <w:rFonts w:ascii="Courier New" w:hAnsi="Courier New" w:hint="default"/>
      </w:rPr>
    </w:lvl>
    <w:lvl w:ilvl="5" w:tplc="FAF09434">
      <w:start w:val="1"/>
      <w:numFmt w:val="bullet"/>
      <w:lvlText w:val=""/>
      <w:lvlJc w:val="left"/>
      <w:pPr>
        <w:ind w:left="4320" w:hanging="360"/>
      </w:pPr>
      <w:rPr>
        <w:rFonts w:ascii="Wingdings" w:hAnsi="Wingdings" w:hint="default"/>
      </w:rPr>
    </w:lvl>
    <w:lvl w:ilvl="6" w:tplc="F64EC572">
      <w:start w:val="1"/>
      <w:numFmt w:val="bullet"/>
      <w:lvlText w:val=""/>
      <w:lvlJc w:val="left"/>
      <w:pPr>
        <w:ind w:left="5040" w:hanging="360"/>
      </w:pPr>
      <w:rPr>
        <w:rFonts w:ascii="Symbol" w:hAnsi="Symbol" w:hint="default"/>
      </w:rPr>
    </w:lvl>
    <w:lvl w:ilvl="7" w:tplc="611A76DC">
      <w:start w:val="1"/>
      <w:numFmt w:val="bullet"/>
      <w:lvlText w:val="o"/>
      <w:lvlJc w:val="left"/>
      <w:pPr>
        <w:ind w:left="5760" w:hanging="360"/>
      </w:pPr>
      <w:rPr>
        <w:rFonts w:ascii="Courier New" w:hAnsi="Courier New" w:hint="default"/>
      </w:rPr>
    </w:lvl>
    <w:lvl w:ilvl="8" w:tplc="5DAE3BAC">
      <w:start w:val="1"/>
      <w:numFmt w:val="bullet"/>
      <w:lvlText w:val=""/>
      <w:lvlJc w:val="left"/>
      <w:pPr>
        <w:ind w:left="6480" w:hanging="360"/>
      </w:pPr>
      <w:rPr>
        <w:rFonts w:ascii="Wingdings" w:hAnsi="Wingdings" w:hint="default"/>
      </w:rPr>
    </w:lvl>
  </w:abstractNum>
  <w:abstractNum w:abstractNumId="132" w15:restartNumberingAfterBreak="0">
    <w:nsid w:val="46346F33"/>
    <w:multiLevelType w:val="hybridMultilevel"/>
    <w:tmpl w:val="D2E88CB4"/>
    <w:lvl w:ilvl="0" w:tplc="7046D162">
      <w:start w:val="1"/>
      <w:numFmt w:val="bullet"/>
      <w:lvlText w:val="-"/>
      <w:lvlJc w:val="left"/>
      <w:pPr>
        <w:ind w:left="720" w:hanging="360"/>
      </w:pPr>
      <w:rPr>
        <w:rFonts w:ascii="&quot;Calibri&quot;,sans-serif" w:hAnsi="&quot;Calibri&quot;,sans-serif" w:hint="default"/>
      </w:rPr>
    </w:lvl>
    <w:lvl w:ilvl="1" w:tplc="49C46DDE">
      <w:start w:val="1"/>
      <w:numFmt w:val="bullet"/>
      <w:lvlText w:val="o"/>
      <w:lvlJc w:val="left"/>
      <w:pPr>
        <w:ind w:left="1440" w:hanging="360"/>
      </w:pPr>
      <w:rPr>
        <w:rFonts w:ascii="Courier New" w:hAnsi="Courier New" w:hint="default"/>
      </w:rPr>
    </w:lvl>
    <w:lvl w:ilvl="2" w:tplc="6568AF20">
      <w:start w:val="1"/>
      <w:numFmt w:val="bullet"/>
      <w:lvlText w:val=""/>
      <w:lvlJc w:val="left"/>
      <w:pPr>
        <w:ind w:left="2160" w:hanging="360"/>
      </w:pPr>
      <w:rPr>
        <w:rFonts w:ascii="Wingdings" w:hAnsi="Wingdings" w:hint="default"/>
      </w:rPr>
    </w:lvl>
    <w:lvl w:ilvl="3" w:tplc="11BCCCC0">
      <w:start w:val="1"/>
      <w:numFmt w:val="bullet"/>
      <w:lvlText w:val=""/>
      <w:lvlJc w:val="left"/>
      <w:pPr>
        <w:ind w:left="2880" w:hanging="360"/>
      </w:pPr>
      <w:rPr>
        <w:rFonts w:ascii="Symbol" w:hAnsi="Symbol" w:hint="default"/>
      </w:rPr>
    </w:lvl>
    <w:lvl w:ilvl="4" w:tplc="912E2908">
      <w:start w:val="1"/>
      <w:numFmt w:val="bullet"/>
      <w:lvlText w:val="o"/>
      <w:lvlJc w:val="left"/>
      <w:pPr>
        <w:ind w:left="3600" w:hanging="360"/>
      </w:pPr>
      <w:rPr>
        <w:rFonts w:ascii="Courier New" w:hAnsi="Courier New" w:hint="default"/>
      </w:rPr>
    </w:lvl>
    <w:lvl w:ilvl="5" w:tplc="71F4184A">
      <w:start w:val="1"/>
      <w:numFmt w:val="bullet"/>
      <w:lvlText w:val=""/>
      <w:lvlJc w:val="left"/>
      <w:pPr>
        <w:ind w:left="4320" w:hanging="360"/>
      </w:pPr>
      <w:rPr>
        <w:rFonts w:ascii="Wingdings" w:hAnsi="Wingdings" w:hint="default"/>
      </w:rPr>
    </w:lvl>
    <w:lvl w:ilvl="6" w:tplc="196C98A6">
      <w:start w:val="1"/>
      <w:numFmt w:val="bullet"/>
      <w:lvlText w:val=""/>
      <w:lvlJc w:val="left"/>
      <w:pPr>
        <w:ind w:left="5040" w:hanging="360"/>
      </w:pPr>
      <w:rPr>
        <w:rFonts w:ascii="Symbol" w:hAnsi="Symbol" w:hint="default"/>
      </w:rPr>
    </w:lvl>
    <w:lvl w:ilvl="7" w:tplc="995E2956">
      <w:start w:val="1"/>
      <w:numFmt w:val="bullet"/>
      <w:lvlText w:val="o"/>
      <w:lvlJc w:val="left"/>
      <w:pPr>
        <w:ind w:left="5760" w:hanging="360"/>
      </w:pPr>
      <w:rPr>
        <w:rFonts w:ascii="Courier New" w:hAnsi="Courier New" w:hint="default"/>
      </w:rPr>
    </w:lvl>
    <w:lvl w:ilvl="8" w:tplc="50228F7C">
      <w:start w:val="1"/>
      <w:numFmt w:val="bullet"/>
      <w:lvlText w:val=""/>
      <w:lvlJc w:val="left"/>
      <w:pPr>
        <w:ind w:left="6480" w:hanging="360"/>
      </w:pPr>
      <w:rPr>
        <w:rFonts w:ascii="Wingdings" w:hAnsi="Wingdings" w:hint="default"/>
      </w:rPr>
    </w:lvl>
  </w:abstractNum>
  <w:abstractNum w:abstractNumId="133" w15:restartNumberingAfterBreak="0">
    <w:nsid w:val="469581CD"/>
    <w:multiLevelType w:val="hybridMultilevel"/>
    <w:tmpl w:val="04E4206C"/>
    <w:lvl w:ilvl="0" w:tplc="4F968BDA">
      <w:start w:val="1"/>
      <w:numFmt w:val="bullet"/>
      <w:lvlText w:val="§"/>
      <w:lvlJc w:val="left"/>
      <w:pPr>
        <w:ind w:left="720" w:hanging="360"/>
      </w:pPr>
      <w:rPr>
        <w:rFonts w:ascii="Wingdings" w:hAnsi="Wingdings" w:hint="default"/>
      </w:rPr>
    </w:lvl>
    <w:lvl w:ilvl="1" w:tplc="A838FDCE">
      <w:start w:val="1"/>
      <w:numFmt w:val="bullet"/>
      <w:lvlText w:val="o"/>
      <w:lvlJc w:val="left"/>
      <w:pPr>
        <w:ind w:left="1440" w:hanging="360"/>
      </w:pPr>
      <w:rPr>
        <w:rFonts w:ascii="Courier New" w:hAnsi="Courier New" w:hint="default"/>
      </w:rPr>
    </w:lvl>
    <w:lvl w:ilvl="2" w:tplc="913421E4">
      <w:start w:val="1"/>
      <w:numFmt w:val="bullet"/>
      <w:lvlText w:val=""/>
      <w:lvlJc w:val="left"/>
      <w:pPr>
        <w:ind w:left="2160" w:hanging="360"/>
      </w:pPr>
      <w:rPr>
        <w:rFonts w:ascii="Wingdings" w:hAnsi="Wingdings" w:hint="default"/>
      </w:rPr>
    </w:lvl>
    <w:lvl w:ilvl="3" w:tplc="8D741688">
      <w:start w:val="1"/>
      <w:numFmt w:val="bullet"/>
      <w:lvlText w:val=""/>
      <w:lvlJc w:val="left"/>
      <w:pPr>
        <w:ind w:left="2880" w:hanging="360"/>
      </w:pPr>
      <w:rPr>
        <w:rFonts w:ascii="Symbol" w:hAnsi="Symbol" w:hint="default"/>
      </w:rPr>
    </w:lvl>
    <w:lvl w:ilvl="4" w:tplc="DE5AC206">
      <w:start w:val="1"/>
      <w:numFmt w:val="bullet"/>
      <w:lvlText w:val="o"/>
      <w:lvlJc w:val="left"/>
      <w:pPr>
        <w:ind w:left="3600" w:hanging="360"/>
      </w:pPr>
      <w:rPr>
        <w:rFonts w:ascii="Courier New" w:hAnsi="Courier New" w:hint="default"/>
      </w:rPr>
    </w:lvl>
    <w:lvl w:ilvl="5" w:tplc="DE6A3640">
      <w:start w:val="1"/>
      <w:numFmt w:val="bullet"/>
      <w:lvlText w:val=""/>
      <w:lvlJc w:val="left"/>
      <w:pPr>
        <w:ind w:left="4320" w:hanging="360"/>
      </w:pPr>
      <w:rPr>
        <w:rFonts w:ascii="Wingdings" w:hAnsi="Wingdings" w:hint="default"/>
      </w:rPr>
    </w:lvl>
    <w:lvl w:ilvl="6" w:tplc="82E06680">
      <w:start w:val="1"/>
      <w:numFmt w:val="bullet"/>
      <w:lvlText w:val=""/>
      <w:lvlJc w:val="left"/>
      <w:pPr>
        <w:ind w:left="5040" w:hanging="360"/>
      </w:pPr>
      <w:rPr>
        <w:rFonts w:ascii="Symbol" w:hAnsi="Symbol" w:hint="default"/>
      </w:rPr>
    </w:lvl>
    <w:lvl w:ilvl="7" w:tplc="DB92F53C">
      <w:start w:val="1"/>
      <w:numFmt w:val="bullet"/>
      <w:lvlText w:val="o"/>
      <w:lvlJc w:val="left"/>
      <w:pPr>
        <w:ind w:left="5760" w:hanging="360"/>
      </w:pPr>
      <w:rPr>
        <w:rFonts w:ascii="Courier New" w:hAnsi="Courier New" w:hint="default"/>
      </w:rPr>
    </w:lvl>
    <w:lvl w:ilvl="8" w:tplc="8A16F816">
      <w:start w:val="1"/>
      <w:numFmt w:val="bullet"/>
      <w:lvlText w:val=""/>
      <w:lvlJc w:val="left"/>
      <w:pPr>
        <w:ind w:left="6480" w:hanging="360"/>
      </w:pPr>
      <w:rPr>
        <w:rFonts w:ascii="Wingdings" w:hAnsi="Wingdings" w:hint="default"/>
      </w:rPr>
    </w:lvl>
  </w:abstractNum>
  <w:abstractNum w:abstractNumId="134" w15:restartNumberingAfterBreak="0">
    <w:nsid w:val="46C36AE4"/>
    <w:multiLevelType w:val="hybridMultilevel"/>
    <w:tmpl w:val="7A5EC9DC"/>
    <w:lvl w:ilvl="0" w:tplc="77406430">
      <w:start w:val="1"/>
      <w:numFmt w:val="bullet"/>
      <w:lvlText w:val="§"/>
      <w:lvlJc w:val="left"/>
      <w:pPr>
        <w:ind w:left="720" w:hanging="360"/>
      </w:pPr>
      <w:rPr>
        <w:rFonts w:ascii="Wingdings" w:hAnsi="Wingdings" w:hint="default"/>
      </w:rPr>
    </w:lvl>
    <w:lvl w:ilvl="1" w:tplc="160C43BA">
      <w:start w:val="1"/>
      <w:numFmt w:val="bullet"/>
      <w:lvlText w:val="o"/>
      <w:lvlJc w:val="left"/>
      <w:pPr>
        <w:ind w:left="1440" w:hanging="360"/>
      </w:pPr>
      <w:rPr>
        <w:rFonts w:ascii="Courier New" w:hAnsi="Courier New" w:hint="default"/>
      </w:rPr>
    </w:lvl>
    <w:lvl w:ilvl="2" w:tplc="B5145946">
      <w:start w:val="1"/>
      <w:numFmt w:val="bullet"/>
      <w:lvlText w:val=""/>
      <w:lvlJc w:val="left"/>
      <w:pPr>
        <w:ind w:left="2160" w:hanging="360"/>
      </w:pPr>
      <w:rPr>
        <w:rFonts w:ascii="Wingdings" w:hAnsi="Wingdings" w:hint="default"/>
      </w:rPr>
    </w:lvl>
    <w:lvl w:ilvl="3" w:tplc="5DF01A08">
      <w:start w:val="1"/>
      <w:numFmt w:val="bullet"/>
      <w:lvlText w:val=""/>
      <w:lvlJc w:val="left"/>
      <w:pPr>
        <w:ind w:left="2880" w:hanging="360"/>
      </w:pPr>
      <w:rPr>
        <w:rFonts w:ascii="Symbol" w:hAnsi="Symbol" w:hint="default"/>
      </w:rPr>
    </w:lvl>
    <w:lvl w:ilvl="4" w:tplc="EC7E407E">
      <w:start w:val="1"/>
      <w:numFmt w:val="bullet"/>
      <w:lvlText w:val="o"/>
      <w:lvlJc w:val="left"/>
      <w:pPr>
        <w:ind w:left="3600" w:hanging="360"/>
      </w:pPr>
      <w:rPr>
        <w:rFonts w:ascii="Courier New" w:hAnsi="Courier New" w:hint="default"/>
      </w:rPr>
    </w:lvl>
    <w:lvl w:ilvl="5" w:tplc="AF78381C">
      <w:start w:val="1"/>
      <w:numFmt w:val="bullet"/>
      <w:lvlText w:val=""/>
      <w:lvlJc w:val="left"/>
      <w:pPr>
        <w:ind w:left="4320" w:hanging="360"/>
      </w:pPr>
      <w:rPr>
        <w:rFonts w:ascii="Wingdings" w:hAnsi="Wingdings" w:hint="default"/>
      </w:rPr>
    </w:lvl>
    <w:lvl w:ilvl="6" w:tplc="F2AC57C2">
      <w:start w:val="1"/>
      <w:numFmt w:val="bullet"/>
      <w:lvlText w:val=""/>
      <w:lvlJc w:val="left"/>
      <w:pPr>
        <w:ind w:left="5040" w:hanging="360"/>
      </w:pPr>
      <w:rPr>
        <w:rFonts w:ascii="Symbol" w:hAnsi="Symbol" w:hint="default"/>
      </w:rPr>
    </w:lvl>
    <w:lvl w:ilvl="7" w:tplc="2A3E1950">
      <w:start w:val="1"/>
      <w:numFmt w:val="bullet"/>
      <w:lvlText w:val="o"/>
      <w:lvlJc w:val="left"/>
      <w:pPr>
        <w:ind w:left="5760" w:hanging="360"/>
      </w:pPr>
      <w:rPr>
        <w:rFonts w:ascii="Courier New" w:hAnsi="Courier New" w:hint="default"/>
      </w:rPr>
    </w:lvl>
    <w:lvl w:ilvl="8" w:tplc="97923016">
      <w:start w:val="1"/>
      <w:numFmt w:val="bullet"/>
      <w:lvlText w:val=""/>
      <w:lvlJc w:val="left"/>
      <w:pPr>
        <w:ind w:left="6480" w:hanging="360"/>
      </w:pPr>
      <w:rPr>
        <w:rFonts w:ascii="Wingdings" w:hAnsi="Wingdings" w:hint="default"/>
      </w:rPr>
    </w:lvl>
  </w:abstractNum>
  <w:abstractNum w:abstractNumId="135" w15:restartNumberingAfterBreak="0">
    <w:nsid w:val="473E7596"/>
    <w:multiLevelType w:val="hybridMultilevel"/>
    <w:tmpl w:val="5340351C"/>
    <w:lvl w:ilvl="0" w:tplc="EBE09804">
      <w:start w:val="1"/>
      <w:numFmt w:val="bullet"/>
      <w:lvlText w:val="§"/>
      <w:lvlJc w:val="left"/>
      <w:pPr>
        <w:ind w:left="720" w:hanging="360"/>
      </w:pPr>
      <w:rPr>
        <w:rFonts w:ascii="Wingdings" w:hAnsi="Wingdings" w:hint="default"/>
      </w:rPr>
    </w:lvl>
    <w:lvl w:ilvl="1" w:tplc="5520029C">
      <w:start w:val="1"/>
      <w:numFmt w:val="bullet"/>
      <w:lvlText w:val="o"/>
      <w:lvlJc w:val="left"/>
      <w:pPr>
        <w:ind w:left="1440" w:hanging="360"/>
      </w:pPr>
      <w:rPr>
        <w:rFonts w:ascii="Courier New" w:hAnsi="Courier New" w:hint="default"/>
      </w:rPr>
    </w:lvl>
    <w:lvl w:ilvl="2" w:tplc="630AE956">
      <w:start w:val="1"/>
      <w:numFmt w:val="bullet"/>
      <w:lvlText w:val=""/>
      <w:lvlJc w:val="left"/>
      <w:pPr>
        <w:ind w:left="2160" w:hanging="360"/>
      </w:pPr>
      <w:rPr>
        <w:rFonts w:ascii="Wingdings" w:hAnsi="Wingdings" w:hint="default"/>
      </w:rPr>
    </w:lvl>
    <w:lvl w:ilvl="3" w:tplc="27A2EA94">
      <w:start w:val="1"/>
      <w:numFmt w:val="bullet"/>
      <w:lvlText w:val=""/>
      <w:lvlJc w:val="left"/>
      <w:pPr>
        <w:ind w:left="2880" w:hanging="360"/>
      </w:pPr>
      <w:rPr>
        <w:rFonts w:ascii="Symbol" w:hAnsi="Symbol" w:hint="default"/>
      </w:rPr>
    </w:lvl>
    <w:lvl w:ilvl="4" w:tplc="D430BF64">
      <w:start w:val="1"/>
      <w:numFmt w:val="bullet"/>
      <w:lvlText w:val="o"/>
      <w:lvlJc w:val="left"/>
      <w:pPr>
        <w:ind w:left="3600" w:hanging="360"/>
      </w:pPr>
      <w:rPr>
        <w:rFonts w:ascii="Courier New" w:hAnsi="Courier New" w:hint="default"/>
      </w:rPr>
    </w:lvl>
    <w:lvl w:ilvl="5" w:tplc="D4763C5E">
      <w:start w:val="1"/>
      <w:numFmt w:val="bullet"/>
      <w:lvlText w:val=""/>
      <w:lvlJc w:val="left"/>
      <w:pPr>
        <w:ind w:left="4320" w:hanging="360"/>
      </w:pPr>
      <w:rPr>
        <w:rFonts w:ascii="Wingdings" w:hAnsi="Wingdings" w:hint="default"/>
      </w:rPr>
    </w:lvl>
    <w:lvl w:ilvl="6" w:tplc="67627D66">
      <w:start w:val="1"/>
      <w:numFmt w:val="bullet"/>
      <w:lvlText w:val=""/>
      <w:lvlJc w:val="left"/>
      <w:pPr>
        <w:ind w:left="5040" w:hanging="360"/>
      </w:pPr>
      <w:rPr>
        <w:rFonts w:ascii="Symbol" w:hAnsi="Symbol" w:hint="default"/>
      </w:rPr>
    </w:lvl>
    <w:lvl w:ilvl="7" w:tplc="51B4B4FC">
      <w:start w:val="1"/>
      <w:numFmt w:val="bullet"/>
      <w:lvlText w:val="o"/>
      <w:lvlJc w:val="left"/>
      <w:pPr>
        <w:ind w:left="5760" w:hanging="360"/>
      </w:pPr>
      <w:rPr>
        <w:rFonts w:ascii="Courier New" w:hAnsi="Courier New" w:hint="default"/>
      </w:rPr>
    </w:lvl>
    <w:lvl w:ilvl="8" w:tplc="A99A07F4">
      <w:start w:val="1"/>
      <w:numFmt w:val="bullet"/>
      <w:lvlText w:val=""/>
      <w:lvlJc w:val="left"/>
      <w:pPr>
        <w:ind w:left="6480" w:hanging="360"/>
      </w:pPr>
      <w:rPr>
        <w:rFonts w:ascii="Wingdings" w:hAnsi="Wingdings" w:hint="default"/>
      </w:rPr>
    </w:lvl>
  </w:abstractNum>
  <w:abstractNum w:abstractNumId="136" w15:restartNumberingAfterBreak="0">
    <w:nsid w:val="47787E0C"/>
    <w:multiLevelType w:val="hybridMultilevel"/>
    <w:tmpl w:val="9E2A34C8"/>
    <w:lvl w:ilvl="0" w:tplc="3D44DFD0">
      <w:start w:val="1"/>
      <w:numFmt w:val="bullet"/>
      <w:lvlText w:val="§"/>
      <w:lvlJc w:val="left"/>
      <w:pPr>
        <w:ind w:left="720" w:hanging="360"/>
      </w:pPr>
      <w:rPr>
        <w:rFonts w:ascii="Wingdings" w:hAnsi="Wingdings" w:hint="default"/>
      </w:rPr>
    </w:lvl>
    <w:lvl w:ilvl="1" w:tplc="C832B8C4">
      <w:start w:val="1"/>
      <w:numFmt w:val="bullet"/>
      <w:lvlText w:val="o"/>
      <w:lvlJc w:val="left"/>
      <w:pPr>
        <w:ind w:left="1440" w:hanging="360"/>
      </w:pPr>
      <w:rPr>
        <w:rFonts w:ascii="Courier New" w:hAnsi="Courier New" w:hint="default"/>
      </w:rPr>
    </w:lvl>
    <w:lvl w:ilvl="2" w:tplc="A50C45E0">
      <w:start w:val="1"/>
      <w:numFmt w:val="bullet"/>
      <w:lvlText w:val=""/>
      <w:lvlJc w:val="left"/>
      <w:pPr>
        <w:ind w:left="2160" w:hanging="360"/>
      </w:pPr>
      <w:rPr>
        <w:rFonts w:ascii="Wingdings" w:hAnsi="Wingdings" w:hint="default"/>
      </w:rPr>
    </w:lvl>
    <w:lvl w:ilvl="3" w:tplc="1E1456A0">
      <w:start w:val="1"/>
      <w:numFmt w:val="bullet"/>
      <w:lvlText w:val=""/>
      <w:lvlJc w:val="left"/>
      <w:pPr>
        <w:ind w:left="2880" w:hanging="360"/>
      </w:pPr>
      <w:rPr>
        <w:rFonts w:ascii="Symbol" w:hAnsi="Symbol" w:hint="default"/>
      </w:rPr>
    </w:lvl>
    <w:lvl w:ilvl="4" w:tplc="CF12A2A4">
      <w:start w:val="1"/>
      <w:numFmt w:val="bullet"/>
      <w:lvlText w:val="o"/>
      <w:lvlJc w:val="left"/>
      <w:pPr>
        <w:ind w:left="3600" w:hanging="360"/>
      </w:pPr>
      <w:rPr>
        <w:rFonts w:ascii="Courier New" w:hAnsi="Courier New" w:hint="default"/>
      </w:rPr>
    </w:lvl>
    <w:lvl w:ilvl="5" w:tplc="DE3434B4">
      <w:start w:val="1"/>
      <w:numFmt w:val="bullet"/>
      <w:lvlText w:val=""/>
      <w:lvlJc w:val="left"/>
      <w:pPr>
        <w:ind w:left="4320" w:hanging="360"/>
      </w:pPr>
      <w:rPr>
        <w:rFonts w:ascii="Wingdings" w:hAnsi="Wingdings" w:hint="default"/>
      </w:rPr>
    </w:lvl>
    <w:lvl w:ilvl="6" w:tplc="2FCE5996">
      <w:start w:val="1"/>
      <w:numFmt w:val="bullet"/>
      <w:lvlText w:val=""/>
      <w:lvlJc w:val="left"/>
      <w:pPr>
        <w:ind w:left="5040" w:hanging="360"/>
      </w:pPr>
      <w:rPr>
        <w:rFonts w:ascii="Symbol" w:hAnsi="Symbol" w:hint="default"/>
      </w:rPr>
    </w:lvl>
    <w:lvl w:ilvl="7" w:tplc="2B1AEFC4">
      <w:start w:val="1"/>
      <w:numFmt w:val="bullet"/>
      <w:lvlText w:val="o"/>
      <w:lvlJc w:val="left"/>
      <w:pPr>
        <w:ind w:left="5760" w:hanging="360"/>
      </w:pPr>
      <w:rPr>
        <w:rFonts w:ascii="Courier New" w:hAnsi="Courier New" w:hint="default"/>
      </w:rPr>
    </w:lvl>
    <w:lvl w:ilvl="8" w:tplc="E7CE7DB6">
      <w:start w:val="1"/>
      <w:numFmt w:val="bullet"/>
      <w:lvlText w:val=""/>
      <w:lvlJc w:val="left"/>
      <w:pPr>
        <w:ind w:left="6480" w:hanging="360"/>
      </w:pPr>
      <w:rPr>
        <w:rFonts w:ascii="Wingdings" w:hAnsi="Wingdings" w:hint="default"/>
      </w:rPr>
    </w:lvl>
  </w:abstractNum>
  <w:abstractNum w:abstractNumId="137" w15:restartNumberingAfterBreak="0">
    <w:nsid w:val="484901B8"/>
    <w:multiLevelType w:val="hybridMultilevel"/>
    <w:tmpl w:val="CEDC8A7E"/>
    <w:lvl w:ilvl="0" w:tplc="AD10A9DC">
      <w:start w:val="1"/>
      <w:numFmt w:val="bullet"/>
      <w:lvlText w:val=""/>
      <w:lvlJc w:val="left"/>
      <w:pPr>
        <w:ind w:left="720" w:hanging="360"/>
      </w:pPr>
      <w:rPr>
        <w:rFonts w:ascii="Symbol" w:hAnsi="Symbol" w:hint="default"/>
      </w:rPr>
    </w:lvl>
    <w:lvl w:ilvl="1" w:tplc="03F057A8">
      <w:start w:val="1"/>
      <w:numFmt w:val="bullet"/>
      <w:lvlText w:val="-"/>
      <w:lvlJc w:val="left"/>
      <w:pPr>
        <w:ind w:left="1440" w:hanging="360"/>
      </w:pPr>
      <w:rPr>
        <w:rFonts w:ascii="&quot;Courier New&quot;" w:hAnsi="&quot;Courier New&quot;" w:hint="default"/>
      </w:rPr>
    </w:lvl>
    <w:lvl w:ilvl="2" w:tplc="5D667FF4">
      <w:start w:val="1"/>
      <w:numFmt w:val="bullet"/>
      <w:lvlText w:val=""/>
      <w:lvlJc w:val="left"/>
      <w:pPr>
        <w:ind w:left="2160" w:hanging="360"/>
      </w:pPr>
      <w:rPr>
        <w:rFonts w:ascii="Wingdings" w:hAnsi="Wingdings" w:hint="default"/>
      </w:rPr>
    </w:lvl>
    <w:lvl w:ilvl="3" w:tplc="4C5E1EC4">
      <w:start w:val="1"/>
      <w:numFmt w:val="bullet"/>
      <w:lvlText w:val=""/>
      <w:lvlJc w:val="left"/>
      <w:pPr>
        <w:ind w:left="2880" w:hanging="360"/>
      </w:pPr>
      <w:rPr>
        <w:rFonts w:ascii="Symbol" w:hAnsi="Symbol" w:hint="default"/>
      </w:rPr>
    </w:lvl>
    <w:lvl w:ilvl="4" w:tplc="C200087E">
      <w:start w:val="1"/>
      <w:numFmt w:val="bullet"/>
      <w:lvlText w:val="o"/>
      <w:lvlJc w:val="left"/>
      <w:pPr>
        <w:ind w:left="3600" w:hanging="360"/>
      </w:pPr>
      <w:rPr>
        <w:rFonts w:ascii="Courier New" w:hAnsi="Courier New" w:hint="default"/>
      </w:rPr>
    </w:lvl>
    <w:lvl w:ilvl="5" w:tplc="1A2C8BAA">
      <w:start w:val="1"/>
      <w:numFmt w:val="bullet"/>
      <w:lvlText w:val=""/>
      <w:lvlJc w:val="left"/>
      <w:pPr>
        <w:ind w:left="4320" w:hanging="360"/>
      </w:pPr>
      <w:rPr>
        <w:rFonts w:ascii="Wingdings" w:hAnsi="Wingdings" w:hint="default"/>
      </w:rPr>
    </w:lvl>
    <w:lvl w:ilvl="6" w:tplc="8BDE3C40">
      <w:start w:val="1"/>
      <w:numFmt w:val="bullet"/>
      <w:lvlText w:val=""/>
      <w:lvlJc w:val="left"/>
      <w:pPr>
        <w:ind w:left="5040" w:hanging="360"/>
      </w:pPr>
      <w:rPr>
        <w:rFonts w:ascii="Symbol" w:hAnsi="Symbol" w:hint="default"/>
      </w:rPr>
    </w:lvl>
    <w:lvl w:ilvl="7" w:tplc="DDD27F96">
      <w:start w:val="1"/>
      <w:numFmt w:val="bullet"/>
      <w:lvlText w:val="o"/>
      <w:lvlJc w:val="left"/>
      <w:pPr>
        <w:ind w:left="5760" w:hanging="360"/>
      </w:pPr>
      <w:rPr>
        <w:rFonts w:ascii="Courier New" w:hAnsi="Courier New" w:hint="default"/>
      </w:rPr>
    </w:lvl>
    <w:lvl w:ilvl="8" w:tplc="40FED32A">
      <w:start w:val="1"/>
      <w:numFmt w:val="bullet"/>
      <w:lvlText w:val=""/>
      <w:lvlJc w:val="left"/>
      <w:pPr>
        <w:ind w:left="6480" w:hanging="360"/>
      </w:pPr>
      <w:rPr>
        <w:rFonts w:ascii="Wingdings" w:hAnsi="Wingdings" w:hint="default"/>
      </w:rPr>
    </w:lvl>
  </w:abstractNum>
  <w:abstractNum w:abstractNumId="138" w15:restartNumberingAfterBreak="0">
    <w:nsid w:val="4900D68D"/>
    <w:multiLevelType w:val="hybridMultilevel"/>
    <w:tmpl w:val="723E4CD0"/>
    <w:lvl w:ilvl="0" w:tplc="1C6A738E">
      <w:start w:val="1"/>
      <w:numFmt w:val="bullet"/>
      <w:lvlText w:val="§"/>
      <w:lvlJc w:val="left"/>
      <w:pPr>
        <w:ind w:left="720" w:hanging="360"/>
      </w:pPr>
      <w:rPr>
        <w:rFonts w:ascii="Wingdings" w:hAnsi="Wingdings" w:hint="default"/>
      </w:rPr>
    </w:lvl>
    <w:lvl w:ilvl="1" w:tplc="77A43B34">
      <w:start w:val="1"/>
      <w:numFmt w:val="bullet"/>
      <w:lvlText w:val="o"/>
      <w:lvlJc w:val="left"/>
      <w:pPr>
        <w:ind w:left="1440" w:hanging="360"/>
      </w:pPr>
      <w:rPr>
        <w:rFonts w:ascii="Courier New" w:hAnsi="Courier New" w:hint="default"/>
      </w:rPr>
    </w:lvl>
    <w:lvl w:ilvl="2" w:tplc="AEE29522">
      <w:start w:val="1"/>
      <w:numFmt w:val="bullet"/>
      <w:lvlText w:val=""/>
      <w:lvlJc w:val="left"/>
      <w:pPr>
        <w:ind w:left="2160" w:hanging="360"/>
      </w:pPr>
      <w:rPr>
        <w:rFonts w:ascii="Wingdings" w:hAnsi="Wingdings" w:hint="default"/>
      </w:rPr>
    </w:lvl>
    <w:lvl w:ilvl="3" w:tplc="AC0CEFE4">
      <w:start w:val="1"/>
      <w:numFmt w:val="bullet"/>
      <w:lvlText w:val=""/>
      <w:lvlJc w:val="left"/>
      <w:pPr>
        <w:ind w:left="2880" w:hanging="360"/>
      </w:pPr>
      <w:rPr>
        <w:rFonts w:ascii="Symbol" w:hAnsi="Symbol" w:hint="default"/>
      </w:rPr>
    </w:lvl>
    <w:lvl w:ilvl="4" w:tplc="89947286">
      <w:start w:val="1"/>
      <w:numFmt w:val="bullet"/>
      <w:lvlText w:val="o"/>
      <w:lvlJc w:val="left"/>
      <w:pPr>
        <w:ind w:left="3600" w:hanging="360"/>
      </w:pPr>
      <w:rPr>
        <w:rFonts w:ascii="Courier New" w:hAnsi="Courier New" w:hint="default"/>
      </w:rPr>
    </w:lvl>
    <w:lvl w:ilvl="5" w:tplc="DABC0D3E">
      <w:start w:val="1"/>
      <w:numFmt w:val="bullet"/>
      <w:lvlText w:val=""/>
      <w:lvlJc w:val="left"/>
      <w:pPr>
        <w:ind w:left="4320" w:hanging="360"/>
      </w:pPr>
      <w:rPr>
        <w:rFonts w:ascii="Wingdings" w:hAnsi="Wingdings" w:hint="default"/>
      </w:rPr>
    </w:lvl>
    <w:lvl w:ilvl="6" w:tplc="43EAE5EA">
      <w:start w:val="1"/>
      <w:numFmt w:val="bullet"/>
      <w:lvlText w:val=""/>
      <w:lvlJc w:val="left"/>
      <w:pPr>
        <w:ind w:left="5040" w:hanging="360"/>
      </w:pPr>
      <w:rPr>
        <w:rFonts w:ascii="Symbol" w:hAnsi="Symbol" w:hint="default"/>
      </w:rPr>
    </w:lvl>
    <w:lvl w:ilvl="7" w:tplc="F3BE6F9E">
      <w:start w:val="1"/>
      <w:numFmt w:val="bullet"/>
      <w:lvlText w:val="o"/>
      <w:lvlJc w:val="left"/>
      <w:pPr>
        <w:ind w:left="5760" w:hanging="360"/>
      </w:pPr>
      <w:rPr>
        <w:rFonts w:ascii="Courier New" w:hAnsi="Courier New" w:hint="default"/>
      </w:rPr>
    </w:lvl>
    <w:lvl w:ilvl="8" w:tplc="5D2E2068">
      <w:start w:val="1"/>
      <w:numFmt w:val="bullet"/>
      <w:lvlText w:val=""/>
      <w:lvlJc w:val="left"/>
      <w:pPr>
        <w:ind w:left="6480" w:hanging="360"/>
      </w:pPr>
      <w:rPr>
        <w:rFonts w:ascii="Wingdings" w:hAnsi="Wingdings" w:hint="default"/>
      </w:rPr>
    </w:lvl>
  </w:abstractNum>
  <w:abstractNum w:abstractNumId="139" w15:restartNumberingAfterBreak="0">
    <w:nsid w:val="4912EC63"/>
    <w:multiLevelType w:val="hybridMultilevel"/>
    <w:tmpl w:val="5EC8A592"/>
    <w:lvl w:ilvl="0" w:tplc="6ED2F958">
      <w:start w:val="1"/>
      <w:numFmt w:val="bullet"/>
      <w:lvlText w:val="-"/>
      <w:lvlJc w:val="left"/>
      <w:pPr>
        <w:ind w:left="720" w:hanging="360"/>
      </w:pPr>
      <w:rPr>
        <w:rFonts w:ascii="&quot;Calibri&quot;,sans-serif" w:hAnsi="&quot;Calibri&quot;,sans-serif" w:hint="default"/>
      </w:rPr>
    </w:lvl>
    <w:lvl w:ilvl="1" w:tplc="2D2E9D70">
      <w:start w:val="1"/>
      <w:numFmt w:val="bullet"/>
      <w:lvlText w:val="o"/>
      <w:lvlJc w:val="left"/>
      <w:pPr>
        <w:ind w:left="1440" w:hanging="360"/>
      </w:pPr>
      <w:rPr>
        <w:rFonts w:ascii="Courier New" w:hAnsi="Courier New" w:hint="default"/>
      </w:rPr>
    </w:lvl>
    <w:lvl w:ilvl="2" w:tplc="6EA2CEB8">
      <w:start w:val="1"/>
      <w:numFmt w:val="bullet"/>
      <w:lvlText w:val=""/>
      <w:lvlJc w:val="left"/>
      <w:pPr>
        <w:ind w:left="2160" w:hanging="360"/>
      </w:pPr>
      <w:rPr>
        <w:rFonts w:ascii="Wingdings" w:hAnsi="Wingdings" w:hint="default"/>
      </w:rPr>
    </w:lvl>
    <w:lvl w:ilvl="3" w:tplc="F8C8D0E8">
      <w:start w:val="1"/>
      <w:numFmt w:val="bullet"/>
      <w:lvlText w:val=""/>
      <w:lvlJc w:val="left"/>
      <w:pPr>
        <w:ind w:left="2880" w:hanging="360"/>
      </w:pPr>
      <w:rPr>
        <w:rFonts w:ascii="Symbol" w:hAnsi="Symbol" w:hint="default"/>
      </w:rPr>
    </w:lvl>
    <w:lvl w:ilvl="4" w:tplc="09BA7EFA">
      <w:start w:val="1"/>
      <w:numFmt w:val="bullet"/>
      <w:lvlText w:val="o"/>
      <w:lvlJc w:val="left"/>
      <w:pPr>
        <w:ind w:left="3600" w:hanging="360"/>
      </w:pPr>
      <w:rPr>
        <w:rFonts w:ascii="Courier New" w:hAnsi="Courier New" w:hint="default"/>
      </w:rPr>
    </w:lvl>
    <w:lvl w:ilvl="5" w:tplc="C53079F4">
      <w:start w:val="1"/>
      <w:numFmt w:val="bullet"/>
      <w:lvlText w:val=""/>
      <w:lvlJc w:val="left"/>
      <w:pPr>
        <w:ind w:left="4320" w:hanging="360"/>
      </w:pPr>
      <w:rPr>
        <w:rFonts w:ascii="Wingdings" w:hAnsi="Wingdings" w:hint="default"/>
      </w:rPr>
    </w:lvl>
    <w:lvl w:ilvl="6" w:tplc="F30A79E4">
      <w:start w:val="1"/>
      <w:numFmt w:val="bullet"/>
      <w:lvlText w:val=""/>
      <w:lvlJc w:val="left"/>
      <w:pPr>
        <w:ind w:left="5040" w:hanging="360"/>
      </w:pPr>
      <w:rPr>
        <w:rFonts w:ascii="Symbol" w:hAnsi="Symbol" w:hint="default"/>
      </w:rPr>
    </w:lvl>
    <w:lvl w:ilvl="7" w:tplc="8BD28054">
      <w:start w:val="1"/>
      <w:numFmt w:val="bullet"/>
      <w:lvlText w:val="o"/>
      <w:lvlJc w:val="left"/>
      <w:pPr>
        <w:ind w:left="5760" w:hanging="360"/>
      </w:pPr>
      <w:rPr>
        <w:rFonts w:ascii="Courier New" w:hAnsi="Courier New" w:hint="default"/>
      </w:rPr>
    </w:lvl>
    <w:lvl w:ilvl="8" w:tplc="8C668C00">
      <w:start w:val="1"/>
      <w:numFmt w:val="bullet"/>
      <w:lvlText w:val=""/>
      <w:lvlJc w:val="left"/>
      <w:pPr>
        <w:ind w:left="6480" w:hanging="360"/>
      </w:pPr>
      <w:rPr>
        <w:rFonts w:ascii="Wingdings" w:hAnsi="Wingdings" w:hint="default"/>
      </w:rPr>
    </w:lvl>
  </w:abstractNum>
  <w:abstractNum w:abstractNumId="140" w15:restartNumberingAfterBreak="0">
    <w:nsid w:val="4A824856"/>
    <w:multiLevelType w:val="hybridMultilevel"/>
    <w:tmpl w:val="532297BE"/>
    <w:lvl w:ilvl="0" w:tplc="01C41AD0">
      <w:start w:val="1"/>
      <w:numFmt w:val="bullet"/>
      <w:lvlText w:val="·"/>
      <w:lvlJc w:val="left"/>
      <w:pPr>
        <w:ind w:left="720" w:hanging="360"/>
      </w:pPr>
      <w:rPr>
        <w:rFonts w:ascii="Symbol" w:hAnsi="Symbol" w:hint="default"/>
      </w:rPr>
    </w:lvl>
    <w:lvl w:ilvl="1" w:tplc="F4FAB6C6">
      <w:start w:val="1"/>
      <w:numFmt w:val="bullet"/>
      <w:lvlText w:val="o"/>
      <w:lvlJc w:val="left"/>
      <w:pPr>
        <w:ind w:left="1440" w:hanging="360"/>
      </w:pPr>
      <w:rPr>
        <w:rFonts w:ascii="Courier New" w:hAnsi="Courier New" w:hint="default"/>
      </w:rPr>
    </w:lvl>
    <w:lvl w:ilvl="2" w:tplc="543AA33C">
      <w:start w:val="1"/>
      <w:numFmt w:val="bullet"/>
      <w:lvlText w:val=""/>
      <w:lvlJc w:val="left"/>
      <w:pPr>
        <w:ind w:left="2160" w:hanging="360"/>
      </w:pPr>
      <w:rPr>
        <w:rFonts w:ascii="Wingdings" w:hAnsi="Wingdings" w:hint="default"/>
      </w:rPr>
    </w:lvl>
    <w:lvl w:ilvl="3" w:tplc="A8463768">
      <w:start w:val="1"/>
      <w:numFmt w:val="bullet"/>
      <w:lvlText w:val=""/>
      <w:lvlJc w:val="left"/>
      <w:pPr>
        <w:ind w:left="2880" w:hanging="360"/>
      </w:pPr>
      <w:rPr>
        <w:rFonts w:ascii="Symbol" w:hAnsi="Symbol" w:hint="default"/>
      </w:rPr>
    </w:lvl>
    <w:lvl w:ilvl="4" w:tplc="F946BFD8">
      <w:start w:val="1"/>
      <w:numFmt w:val="bullet"/>
      <w:lvlText w:val="o"/>
      <w:lvlJc w:val="left"/>
      <w:pPr>
        <w:ind w:left="3600" w:hanging="360"/>
      </w:pPr>
      <w:rPr>
        <w:rFonts w:ascii="Courier New" w:hAnsi="Courier New" w:hint="default"/>
      </w:rPr>
    </w:lvl>
    <w:lvl w:ilvl="5" w:tplc="6DA6D622">
      <w:start w:val="1"/>
      <w:numFmt w:val="bullet"/>
      <w:lvlText w:val=""/>
      <w:lvlJc w:val="left"/>
      <w:pPr>
        <w:ind w:left="4320" w:hanging="360"/>
      </w:pPr>
      <w:rPr>
        <w:rFonts w:ascii="Wingdings" w:hAnsi="Wingdings" w:hint="default"/>
      </w:rPr>
    </w:lvl>
    <w:lvl w:ilvl="6" w:tplc="833C2F2A">
      <w:start w:val="1"/>
      <w:numFmt w:val="bullet"/>
      <w:lvlText w:val=""/>
      <w:lvlJc w:val="left"/>
      <w:pPr>
        <w:ind w:left="5040" w:hanging="360"/>
      </w:pPr>
      <w:rPr>
        <w:rFonts w:ascii="Symbol" w:hAnsi="Symbol" w:hint="default"/>
      </w:rPr>
    </w:lvl>
    <w:lvl w:ilvl="7" w:tplc="C074A0E4">
      <w:start w:val="1"/>
      <w:numFmt w:val="bullet"/>
      <w:lvlText w:val="o"/>
      <w:lvlJc w:val="left"/>
      <w:pPr>
        <w:ind w:left="5760" w:hanging="360"/>
      </w:pPr>
      <w:rPr>
        <w:rFonts w:ascii="Courier New" w:hAnsi="Courier New" w:hint="default"/>
      </w:rPr>
    </w:lvl>
    <w:lvl w:ilvl="8" w:tplc="C10EE9FC">
      <w:start w:val="1"/>
      <w:numFmt w:val="bullet"/>
      <w:lvlText w:val=""/>
      <w:lvlJc w:val="left"/>
      <w:pPr>
        <w:ind w:left="6480" w:hanging="360"/>
      </w:pPr>
      <w:rPr>
        <w:rFonts w:ascii="Wingdings" w:hAnsi="Wingdings" w:hint="default"/>
      </w:rPr>
    </w:lvl>
  </w:abstractNum>
  <w:abstractNum w:abstractNumId="141" w15:restartNumberingAfterBreak="0">
    <w:nsid w:val="4AD62B5C"/>
    <w:multiLevelType w:val="hybridMultilevel"/>
    <w:tmpl w:val="E59C36C6"/>
    <w:lvl w:ilvl="0" w:tplc="694621F4">
      <w:start w:val="1"/>
      <w:numFmt w:val="lowerLetter"/>
      <w:lvlText w:val="%1)"/>
      <w:lvlJc w:val="left"/>
      <w:pPr>
        <w:ind w:left="1494" w:hanging="360"/>
      </w:pPr>
      <w:rPr>
        <w:rFonts w:hint="default"/>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42" w15:restartNumberingAfterBreak="0">
    <w:nsid w:val="4B10EAF2"/>
    <w:multiLevelType w:val="hybridMultilevel"/>
    <w:tmpl w:val="DF9CE680"/>
    <w:lvl w:ilvl="0" w:tplc="6A7C9370">
      <w:start w:val="1"/>
      <w:numFmt w:val="bullet"/>
      <w:lvlText w:val=""/>
      <w:lvlJc w:val="left"/>
      <w:pPr>
        <w:ind w:left="720" w:hanging="360"/>
      </w:pPr>
      <w:rPr>
        <w:rFonts w:ascii="Symbol" w:hAnsi="Symbol" w:hint="default"/>
      </w:rPr>
    </w:lvl>
    <w:lvl w:ilvl="1" w:tplc="BCC4248A">
      <w:start w:val="1"/>
      <w:numFmt w:val="bullet"/>
      <w:lvlText w:val="-"/>
      <w:lvlJc w:val="left"/>
      <w:pPr>
        <w:ind w:left="1440" w:hanging="360"/>
      </w:pPr>
      <w:rPr>
        <w:rFonts w:ascii="&quot;Courier New&quot;" w:hAnsi="&quot;Courier New&quot;" w:hint="default"/>
      </w:rPr>
    </w:lvl>
    <w:lvl w:ilvl="2" w:tplc="09147F9A">
      <w:start w:val="1"/>
      <w:numFmt w:val="bullet"/>
      <w:lvlText w:val=""/>
      <w:lvlJc w:val="left"/>
      <w:pPr>
        <w:ind w:left="2160" w:hanging="360"/>
      </w:pPr>
      <w:rPr>
        <w:rFonts w:ascii="Wingdings" w:hAnsi="Wingdings" w:hint="default"/>
      </w:rPr>
    </w:lvl>
    <w:lvl w:ilvl="3" w:tplc="9CEEBC08">
      <w:start w:val="1"/>
      <w:numFmt w:val="bullet"/>
      <w:lvlText w:val=""/>
      <w:lvlJc w:val="left"/>
      <w:pPr>
        <w:ind w:left="2880" w:hanging="360"/>
      </w:pPr>
      <w:rPr>
        <w:rFonts w:ascii="Symbol" w:hAnsi="Symbol" w:hint="default"/>
      </w:rPr>
    </w:lvl>
    <w:lvl w:ilvl="4" w:tplc="0526FEE6">
      <w:start w:val="1"/>
      <w:numFmt w:val="bullet"/>
      <w:lvlText w:val="o"/>
      <w:lvlJc w:val="left"/>
      <w:pPr>
        <w:ind w:left="3600" w:hanging="360"/>
      </w:pPr>
      <w:rPr>
        <w:rFonts w:ascii="Courier New" w:hAnsi="Courier New" w:hint="default"/>
      </w:rPr>
    </w:lvl>
    <w:lvl w:ilvl="5" w:tplc="727EAD6A">
      <w:start w:val="1"/>
      <w:numFmt w:val="bullet"/>
      <w:lvlText w:val=""/>
      <w:lvlJc w:val="left"/>
      <w:pPr>
        <w:ind w:left="4320" w:hanging="360"/>
      </w:pPr>
      <w:rPr>
        <w:rFonts w:ascii="Wingdings" w:hAnsi="Wingdings" w:hint="default"/>
      </w:rPr>
    </w:lvl>
    <w:lvl w:ilvl="6" w:tplc="301AB0C2">
      <w:start w:val="1"/>
      <w:numFmt w:val="bullet"/>
      <w:lvlText w:val=""/>
      <w:lvlJc w:val="left"/>
      <w:pPr>
        <w:ind w:left="5040" w:hanging="360"/>
      </w:pPr>
      <w:rPr>
        <w:rFonts w:ascii="Symbol" w:hAnsi="Symbol" w:hint="default"/>
      </w:rPr>
    </w:lvl>
    <w:lvl w:ilvl="7" w:tplc="A510ED50">
      <w:start w:val="1"/>
      <w:numFmt w:val="bullet"/>
      <w:lvlText w:val="o"/>
      <w:lvlJc w:val="left"/>
      <w:pPr>
        <w:ind w:left="5760" w:hanging="360"/>
      </w:pPr>
      <w:rPr>
        <w:rFonts w:ascii="Courier New" w:hAnsi="Courier New" w:hint="default"/>
      </w:rPr>
    </w:lvl>
    <w:lvl w:ilvl="8" w:tplc="DDCA138E">
      <w:start w:val="1"/>
      <w:numFmt w:val="bullet"/>
      <w:lvlText w:val=""/>
      <w:lvlJc w:val="left"/>
      <w:pPr>
        <w:ind w:left="6480" w:hanging="360"/>
      </w:pPr>
      <w:rPr>
        <w:rFonts w:ascii="Wingdings" w:hAnsi="Wingdings" w:hint="default"/>
      </w:rPr>
    </w:lvl>
  </w:abstractNum>
  <w:abstractNum w:abstractNumId="143" w15:restartNumberingAfterBreak="0">
    <w:nsid w:val="4C6B6F24"/>
    <w:multiLevelType w:val="hybridMultilevel"/>
    <w:tmpl w:val="89E8F58E"/>
    <w:lvl w:ilvl="0" w:tplc="31F04CA4">
      <w:start w:val="1"/>
      <w:numFmt w:val="decimal"/>
      <w:pStyle w:val="Obrnadpis"/>
      <w:suff w:val="space"/>
      <w:lvlText w:val="Obr. %1"/>
      <w:lvlJc w:val="left"/>
      <w:pPr>
        <w:ind w:left="3479" w:hanging="360"/>
      </w:pPr>
      <w:rPr>
        <w:rFonts w:ascii="Arial" w:hAnsi="Arial" w:cs="Arial" w:hint="default"/>
        <w:b/>
        <w:bCs/>
        <w:i w:val="0"/>
        <w:iCs w:val="0"/>
        <w:caps w:val="0"/>
        <w:strike w:val="0"/>
        <w:dstrike w:val="0"/>
        <w:snapToGrid w:val="0"/>
        <w:vanish w:val="0"/>
        <w:color w:val="1F497D" w:themeColor="text2"/>
        <w:spacing w:val="0"/>
        <w:kern w:val="0"/>
        <w:position w:val="0"/>
        <w:sz w:val="18"/>
        <w:szCs w:val="1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44" w15:restartNumberingAfterBreak="0">
    <w:nsid w:val="503F49D8"/>
    <w:multiLevelType w:val="hybridMultilevel"/>
    <w:tmpl w:val="3C9EEBC4"/>
    <w:lvl w:ilvl="0" w:tplc="52D6312E">
      <w:start w:val="1"/>
      <w:numFmt w:val="bullet"/>
      <w:pStyle w:val="iTodsazen"/>
      <w:lvlText w:val=""/>
      <w:lvlJc w:val="left"/>
      <w:pPr>
        <w:tabs>
          <w:tab w:val="num" w:pos="425"/>
        </w:tabs>
        <w:ind w:left="425" w:hanging="425"/>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50E6A8C7"/>
    <w:multiLevelType w:val="hybridMultilevel"/>
    <w:tmpl w:val="9BFCAA5E"/>
    <w:lvl w:ilvl="0" w:tplc="821612FC">
      <w:start w:val="1"/>
      <w:numFmt w:val="bullet"/>
      <w:lvlText w:val="§"/>
      <w:lvlJc w:val="left"/>
      <w:pPr>
        <w:ind w:left="720" w:hanging="360"/>
      </w:pPr>
      <w:rPr>
        <w:rFonts w:ascii="Wingdings" w:hAnsi="Wingdings" w:hint="default"/>
      </w:rPr>
    </w:lvl>
    <w:lvl w:ilvl="1" w:tplc="9CA034EA">
      <w:start w:val="1"/>
      <w:numFmt w:val="bullet"/>
      <w:lvlText w:val="o"/>
      <w:lvlJc w:val="left"/>
      <w:pPr>
        <w:ind w:left="1440" w:hanging="360"/>
      </w:pPr>
      <w:rPr>
        <w:rFonts w:ascii="Courier New" w:hAnsi="Courier New" w:hint="default"/>
      </w:rPr>
    </w:lvl>
    <w:lvl w:ilvl="2" w:tplc="46C8DF3A">
      <w:start w:val="1"/>
      <w:numFmt w:val="bullet"/>
      <w:lvlText w:val=""/>
      <w:lvlJc w:val="left"/>
      <w:pPr>
        <w:ind w:left="2160" w:hanging="360"/>
      </w:pPr>
      <w:rPr>
        <w:rFonts w:ascii="Wingdings" w:hAnsi="Wingdings" w:hint="default"/>
      </w:rPr>
    </w:lvl>
    <w:lvl w:ilvl="3" w:tplc="41CA6518">
      <w:start w:val="1"/>
      <w:numFmt w:val="bullet"/>
      <w:lvlText w:val=""/>
      <w:lvlJc w:val="left"/>
      <w:pPr>
        <w:ind w:left="2880" w:hanging="360"/>
      </w:pPr>
      <w:rPr>
        <w:rFonts w:ascii="Symbol" w:hAnsi="Symbol" w:hint="default"/>
      </w:rPr>
    </w:lvl>
    <w:lvl w:ilvl="4" w:tplc="D4600498">
      <w:start w:val="1"/>
      <w:numFmt w:val="bullet"/>
      <w:lvlText w:val="o"/>
      <w:lvlJc w:val="left"/>
      <w:pPr>
        <w:ind w:left="3600" w:hanging="360"/>
      </w:pPr>
      <w:rPr>
        <w:rFonts w:ascii="Courier New" w:hAnsi="Courier New" w:hint="default"/>
      </w:rPr>
    </w:lvl>
    <w:lvl w:ilvl="5" w:tplc="81669F4C">
      <w:start w:val="1"/>
      <w:numFmt w:val="bullet"/>
      <w:lvlText w:val=""/>
      <w:lvlJc w:val="left"/>
      <w:pPr>
        <w:ind w:left="4320" w:hanging="360"/>
      </w:pPr>
      <w:rPr>
        <w:rFonts w:ascii="Wingdings" w:hAnsi="Wingdings" w:hint="default"/>
      </w:rPr>
    </w:lvl>
    <w:lvl w:ilvl="6" w:tplc="B3541106">
      <w:start w:val="1"/>
      <w:numFmt w:val="bullet"/>
      <w:lvlText w:val=""/>
      <w:lvlJc w:val="left"/>
      <w:pPr>
        <w:ind w:left="5040" w:hanging="360"/>
      </w:pPr>
      <w:rPr>
        <w:rFonts w:ascii="Symbol" w:hAnsi="Symbol" w:hint="default"/>
      </w:rPr>
    </w:lvl>
    <w:lvl w:ilvl="7" w:tplc="78F278FE">
      <w:start w:val="1"/>
      <w:numFmt w:val="bullet"/>
      <w:lvlText w:val="o"/>
      <w:lvlJc w:val="left"/>
      <w:pPr>
        <w:ind w:left="5760" w:hanging="360"/>
      </w:pPr>
      <w:rPr>
        <w:rFonts w:ascii="Courier New" w:hAnsi="Courier New" w:hint="default"/>
      </w:rPr>
    </w:lvl>
    <w:lvl w:ilvl="8" w:tplc="3E2EECA2">
      <w:start w:val="1"/>
      <w:numFmt w:val="bullet"/>
      <w:lvlText w:val=""/>
      <w:lvlJc w:val="left"/>
      <w:pPr>
        <w:ind w:left="6480" w:hanging="360"/>
      </w:pPr>
      <w:rPr>
        <w:rFonts w:ascii="Wingdings" w:hAnsi="Wingdings" w:hint="default"/>
      </w:rPr>
    </w:lvl>
  </w:abstractNum>
  <w:abstractNum w:abstractNumId="146" w15:restartNumberingAfterBreak="0">
    <w:nsid w:val="51CA00B1"/>
    <w:multiLevelType w:val="hybridMultilevel"/>
    <w:tmpl w:val="40661B98"/>
    <w:lvl w:ilvl="0" w:tplc="1BE44A7E">
      <w:start w:val="1"/>
      <w:numFmt w:val="bullet"/>
      <w:lvlText w:val="§"/>
      <w:lvlJc w:val="left"/>
      <w:pPr>
        <w:ind w:left="720" w:hanging="360"/>
      </w:pPr>
      <w:rPr>
        <w:rFonts w:ascii="Wingdings" w:hAnsi="Wingdings" w:hint="default"/>
      </w:rPr>
    </w:lvl>
    <w:lvl w:ilvl="1" w:tplc="3D3A5A18">
      <w:start w:val="1"/>
      <w:numFmt w:val="bullet"/>
      <w:lvlText w:val="o"/>
      <w:lvlJc w:val="left"/>
      <w:pPr>
        <w:ind w:left="1440" w:hanging="360"/>
      </w:pPr>
      <w:rPr>
        <w:rFonts w:ascii="Courier New" w:hAnsi="Courier New" w:hint="default"/>
      </w:rPr>
    </w:lvl>
    <w:lvl w:ilvl="2" w:tplc="CF0227D8">
      <w:start w:val="1"/>
      <w:numFmt w:val="bullet"/>
      <w:lvlText w:val=""/>
      <w:lvlJc w:val="left"/>
      <w:pPr>
        <w:ind w:left="2160" w:hanging="360"/>
      </w:pPr>
      <w:rPr>
        <w:rFonts w:ascii="Wingdings" w:hAnsi="Wingdings" w:hint="default"/>
      </w:rPr>
    </w:lvl>
    <w:lvl w:ilvl="3" w:tplc="05864ADA">
      <w:start w:val="1"/>
      <w:numFmt w:val="bullet"/>
      <w:lvlText w:val=""/>
      <w:lvlJc w:val="left"/>
      <w:pPr>
        <w:ind w:left="2880" w:hanging="360"/>
      </w:pPr>
      <w:rPr>
        <w:rFonts w:ascii="Symbol" w:hAnsi="Symbol" w:hint="default"/>
      </w:rPr>
    </w:lvl>
    <w:lvl w:ilvl="4" w:tplc="DF7069F8">
      <w:start w:val="1"/>
      <w:numFmt w:val="bullet"/>
      <w:lvlText w:val="o"/>
      <w:lvlJc w:val="left"/>
      <w:pPr>
        <w:ind w:left="3600" w:hanging="360"/>
      </w:pPr>
      <w:rPr>
        <w:rFonts w:ascii="Courier New" w:hAnsi="Courier New" w:hint="default"/>
      </w:rPr>
    </w:lvl>
    <w:lvl w:ilvl="5" w:tplc="A7A2A00E">
      <w:start w:val="1"/>
      <w:numFmt w:val="bullet"/>
      <w:lvlText w:val=""/>
      <w:lvlJc w:val="left"/>
      <w:pPr>
        <w:ind w:left="4320" w:hanging="360"/>
      </w:pPr>
      <w:rPr>
        <w:rFonts w:ascii="Wingdings" w:hAnsi="Wingdings" w:hint="default"/>
      </w:rPr>
    </w:lvl>
    <w:lvl w:ilvl="6" w:tplc="A6B4DE60">
      <w:start w:val="1"/>
      <w:numFmt w:val="bullet"/>
      <w:lvlText w:val=""/>
      <w:lvlJc w:val="left"/>
      <w:pPr>
        <w:ind w:left="5040" w:hanging="360"/>
      </w:pPr>
      <w:rPr>
        <w:rFonts w:ascii="Symbol" w:hAnsi="Symbol" w:hint="default"/>
      </w:rPr>
    </w:lvl>
    <w:lvl w:ilvl="7" w:tplc="9FB09224">
      <w:start w:val="1"/>
      <w:numFmt w:val="bullet"/>
      <w:lvlText w:val="o"/>
      <w:lvlJc w:val="left"/>
      <w:pPr>
        <w:ind w:left="5760" w:hanging="360"/>
      </w:pPr>
      <w:rPr>
        <w:rFonts w:ascii="Courier New" w:hAnsi="Courier New" w:hint="default"/>
      </w:rPr>
    </w:lvl>
    <w:lvl w:ilvl="8" w:tplc="DD603272">
      <w:start w:val="1"/>
      <w:numFmt w:val="bullet"/>
      <w:lvlText w:val=""/>
      <w:lvlJc w:val="left"/>
      <w:pPr>
        <w:ind w:left="6480" w:hanging="360"/>
      </w:pPr>
      <w:rPr>
        <w:rFonts w:ascii="Wingdings" w:hAnsi="Wingdings" w:hint="default"/>
      </w:rPr>
    </w:lvl>
  </w:abstractNum>
  <w:abstractNum w:abstractNumId="147" w15:restartNumberingAfterBreak="0">
    <w:nsid w:val="52640F48"/>
    <w:multiLevelType w:val="hybridMultilevel"/>
    <w:tmpl w:val="294A589E"/>
    <w:lvl w:ilvl="0" w:tplc="909E9386">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48" w15:restartNumberingAfterBreak="0">
    <w:nsid w:val="52F3AC0B"/>
    <w:multiLevelType w:val="hybridMultilevel"/>
    <w:tmpl w:val="EFD8EDB6"/>
    <w:lvl w:ilvl="0" w:tplc="2174B18A">
      <w:start w:val="1"/>
      <w:numFmt w:val="bullet"/>
      <w:lvlText w:val="§"/>
      <w:lvlJc w:val="left"/>
      <w:pPr>
        <w:ind w:left="720" w:hanging="360"/>
      </w:pPr>
      <w:rPr>
        <w:rFonts w:ascii="Wingdings" w:hAnsi="Wingdings" w:hint="default"/>
      </w:rPr>
    </w:lvl>
    <w:lvl w:ilvl="1" w:tplc="866ECACA">
      <w:start w:val="1"/>
      <w:numFmt w:val="bullet"/>
      <w:lvlText w:val="o"/>
      <w:lvlJc w:val="left"/>
      <w:pPr>
        <w:ind w:left="1440" w:hanging="360"/>
      </w:pPr>
      <w:rPr>
        <w:rFonts w:ascii="Courier New" w:hAnsi="Courier New" w:hint="default"/>
      </w:rPr>
    </w:lvl>
    <w:lvl w:ilvl="2" w:tplc="327C388E">
      <w:start w:val="1"/>
      <w:numFmt w:val="bullet"/>
      <w:lvlText w:val=""/>
      <w:lvlJc w:val="left"/>
      <w:pPr>
        <w:ind w:left="2160" w:hanging="360"/>
      </w:pPr>
      <w:rPr>
        <w:rFonts w:ascii="Wingdings" w:hAnsi="Wingdings" w:hint="default"/>
      </w:rPr>
    </w:lvl>
    <w:lvl w:ilvl="3" w:tplc="1A26A1A4">
      <w:start w:val="1"/>
      <w:numFmt w:val="bullet"/>
      <w:lvlText w:val=""/>
      <w:lvlJc w:val="left"/>
      <w:pPr>
        <w:ind w:left="2880" w:hanging="360"/>
      </w:pPr>
      <w:rPr>
        <w:rFonts w:ascii="Symbol" w:hAnsi="Symbol" w:hint="default"/>
      </w:rPr>
    </w:lvl>
    <w:lvl w:ilvl="4" w:tplc="B7FE3284">
      <w:start w:val="1"/>
      <w:numFmt w:val="bullet"/>
      <w:lvlText w:val="o"/>
      <w:lvlJc w:val="left"/>
      <w:pPr>
        <w:ind w:left="3600" w:hanging="360"/>
      </w:pPr>
      <w:rPr>
        <w:rFonts w:ascii="Courier New" w:hAnsi="Courier New" w:hint="default"/>
      </w:rPr>
    </w:lvl>
    <w:lvl w:ilvl="5" w:tplc="436A8D00">
      <w:start w:val="1"/>
      <w:numFmt w:val="bullet"/>
      <w:lvlText w:val=""/>
      <w:lvlJc w:val="left"/>
      <w:pPr>
        <w:ind w:left="4320" w:hanging="360"/>
      </w:pPr>
      <w:rPr>
        <w:rFonts w:ascii="Wingdings" w:hAnsi="Wingdings" w:hint="default"/>
      </w:rPr>
    </w:lvl>
    <w:lvl w:ilvl="6" w:tplc="D9D084C0">
      <w:start w:val="1"/>
      <w:numFmt w:val="bullet"/>
      <w:lvlText w:val=""/>
      <w:lvlJc w:val="left"/>
      <w:pPr>
        <w:ind w:left="5040" w:hanging="360"/>
      </w:pPr>
      <w:rPr>
        <w:rFonts w:ascii="Symbol" w:hAnsi="Symbol" w:hint="default"/>
      </w:rPr>
    </w:lvl>
    <w:lvl w:ilvl="7" w:tplc="451835EC">
      <w:start w:val="1"/>
      <w:numFmt w:val="bullet"/>
      <w:lvlText w:val="o"/>
      <w:lvlJc w:val="left"/>
      <w:pPr>
        <w:ind w:left="5760" w:hanging="360"/>
      </w:pPr>
      <w:rPr>
        <w:rFonts w:ascii="Courier New" w:hAnsi="Courier New" w:hint="default"/>
      </w:rPr>
    </w:lvl>
    <w:lvl w:ilvl="8" w:tplc="022EE9C8">
      <w:start w:val="1"/>
      <w:numFmt w:val="bullet"/>
      <w:lvlText w:val=""/>
      <w:lvlJc w:val="left"/>
      <w:pPr>
        <w:ind w:left="6480" w:hanging="360"/>
      </w:pPr>
      <w:rPr>
        <w:rFonts w:ascii="Wingdings" w:hAnsi="Wingdings" w:hint="default"/>
      </w:rPr>
    </w:lvl>
  </w:abstractNum>
  <w:abstractNum w:abstractNumId="149" w15:restartNumberingAfterBreak="0">
    <w:nsid w:val="531BE5F8"/>
    <w:multiLevelType w:val="hybridMultilevel"/>
    <w:tmpl w:val="B9CAF584"/>
    <w:lvl w:ilvl="0" w:tplc="5872A9B8">
      <w:start w:val="1"/>
      <w:numFmt w:val="bullet"/>
      <w:lvlText w:val="§"/>
      <w:lvlJc w:val="left"/>
      <w:pPr>
        <w:ind w:left="720" w:hanging="360"/>
      </w:pPr>
      <w:rPr>
        <w:rFonts w:ascii="Wingdings" w:hAnsi="Wingdings" w:hint="default"/>
      </w:rPr>
    </w:lvl>
    <w:lvl w:ilvl="1" w:tplc="8BF6F470">
      <w:start w:val="1"/>
      <w:numFmt w:val="bullet"/>
      <w:lvlText w:val="o"/>
      <w:lvlJc w:val="left"/>
      <w:pPr>
        <w:ind w:left="1440" w:hanging="360"/>
      </w:pPr>
      <w:rPr>
        <w:rFonts w:ascii="Courier New" w:hAnsi="Courier New" w:hint="default"/>
      </w:rPr>
    </w:lvl>
    <w:lvl w:ilvl="2" w:tplc="21DA199E">
      <w:start w:val="1"/>
      <w:numFmt w:val="bullet"/>
      <w:lvlText w:val=""/>
      <w:lvlJc w:val="left"/>
      <w:pPr>
        <w:ind w:left="2160" w:hanging="360"/>
      </w:pPr>
      <w:rPr>
        <w:rFonts w:ascii="Wingdings" w:hAnsi="Wingdings" w:hint="default"/>
      </w:rPr>
    </w:lvl>
    <w:lvl w:ilvl="3" w:tplc="10C21F14">
      <w:start w:val="1"/>
      <w:numFmt w:val="bullet"/>
      <w:lvlText w:val=""/>
      <w:lvlJc w:val="left"/>
      <w:pPr>
        <w:ind w:left="2880" w:hanging="360"/>
      </w:pPr>
      <w:rPr>
        <w:rFonts w:ascii="Symbol" w:hAnsi="Symbol" w:hint="default"/>
      </w:rPr>
    </w:lvl>
    <w:lvl w:ilvl="4" w:tplc="95381668">
      <w:start w:val="1"/>
      <w:numFmt w:val="bullet"/>
      <w:lvlText w:val="o"/>
      <w:lvlJc w:val="left"/>
      <w:pPr>
        <w:ind w:left="3600" w:hanging="360"/>
      </w:pPr>
      <w:rPr>
        <w:rFonts w:ascii="Courier New" w:hAnsi="Courier New" w:hint="default"/>
      </w:rPr>
    </w:lvl>
    <w:lvl w:ilvl="5" w:tplc="E4089DC0">
      <w:start w:val="1"/>
      <w:numFmt w:val="bullet"/>
      <w:lvlText w:val=""/>
      <w:lvlJc w:val="left"/>
      <w:pPr>
        <w:ind w:left="4320" w:hanging="360"/>
      </w:pPr>
      <w:rPr>
        <w:rFonts w:ascii="Wingdings" w:hAnsi="Wingdings" w:hint="default"/>
      </w:rPr>
    </w:lvl>
    <w:lvl w:ilvl="6" w:tplc="5D7A63C4">
      <w:start w:val="1"/>
      <w:numFmt w:val="bullet"/>
      <w:lvlText w:val=""/>
      <w:lvlJc w:val="left"/>
      <w:pPr>
        <w:ind w:left="5040" w:hanging="360"/>
      </w:pPr>
      <w:rPr>
        <w:rFonts w:ascii="Symbol" w:hAnsi="Symbol" w:hint="default"/>
      </w:rPr>
    </w:lvl>
    <w:lvl w:ilvl="7" w:tplc="B54A8CEE">
      <w:start w:val="1"/>
      <w:numFmt w:val="bullet"/>
      <w:lvlText w:val="o"/>
      <w:lvlJc w:val="left"/>
      <w:pPr>
        <w:ind w:left="5760" w:hanging="360"/>
      </w:pPr>
      <w:rPr>
        <w:rFonts w:ascii="Courier New" w:hAnsi="Courier New" w:hint="default"/>
      </w:rPr>
    </w:lvl>
    <w:lvl w:ilvl="8" w:tplc="1786CBA6">
      <w:start w:val="1"/>
      <w:numFmt w:val="bullet"/>
      <w:lvlText w:val=""/>
      <w:lvlJc w:val="left"/>
      <w:pPr>
        <w:ind w:left="6480" w:hanging="360"/>
      </w:pPr>
      <w:rPr>
        <w:rFonts w:ascii="Wingdings" w:hAnsi="Wingdings" w:hint="default"/>
      </w:rPr>
    </w:lvl>
  </w:abstractNum>
  <w:abstractNum w:abstractNumId="150" w15:restartNumberingAfterBreak="0">
    <w:nsid w:val="53F517C2"/>
    <w:multiLevelType w:val="multilevel"/>
    <w:tmpl w:val="7DAA8548"/>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i1"/>
      <w:lvlText w:val="i.%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1" w15:restartNumberingAfterBreak="0">
    <w:nsid w:val="54F50AE9"/>
    <w:multiLevelType w:val="hybridMultilevel"/>
    <w:tmpl w:val="032E66EC"/>
    <w:lvl w:ilvl="0" w:tplc="F5AC812C">
      <w:start w:val="1"/>
      <w:numFmt w:val="bullet"/>
      <w:lvlText w:val="-"/>
      <w:lvlJc w:val="left"/>
      <w:pPr>
        <w:ind w:left="1256" w:hanging="360"/>
      </w:pPr>
      <w:rPr>
        <w:rFonts w:ascii="Arial" w:eastAsia="Times New Roman" w:hAnsi="Arial" w:cs="Arial" w:hint="default"/>
      </w:rPr>
    </w:lvl>
    <w:lvl w:ilvl="1" w:tplc="04050003" w:tentative="1">
      <w:start w:val="1"/>
      <w:numFmt w:val="bullet"/>
      <w:lvlText w:val="o"/>
      <w:lvlJc w:val="left"/>
      <w:pPr>
        <w:ind w:left="1976" w:hanging="360"/>
      </w:pPr>
      <w:rPr>
        <w:rFonts w:ascii="Courier New" w:hAnsi="Courier New" w:cs="Courier New" w:hint="default"/>
      </w:rPr>
    </w:lvl>
    <w:lvl w:ilvl="2" w:tplc="04050005" w:tentative="1">
      <w:start w:val="1"/>
      <w:numFmt w:val="bullet"/>
      <w:lvlText w:val=""/>
      <w:lvlJc w:val="left"/>
      <w:pPr>
        <w:ind w:left="2696" w:hanging="360"/>
      </w:pPr>
      <w:rPr>
        <w:rFonts w:ascii="Wingdings" w:hAnsi="Wingdings" w:hint="default"/>
      </w:rPr>
    </w:lvl>
    <w:lvl w:ilvl="3" w:tplc="04050001" w:tentative="1">
      <w:start w:val="1"/>
      <w:numFmt w:val="bullet"/>
      <w:lvlText w:val=""/>
      <w:lvlJc w:val="left"/>
      <w:pPr>
        <w:ind w:left="3416" w:hanging="360"/>
      </w:pPr>
      <w:rPr>
        <w:rFonts w:ascii="Symbol" w:hAnsi="Symbol" w:hint="default"/>
      </w:rPr>
    </w:lvl>
    <w:lvl w:ilvl="4" w:tplc="04050003" w:tentative="1">
      <w:start w:val="1"/>
      <w:numFmt w:val="bullet"/>
      <w:lvlText w:val="o"/>
      <w:lvlJc w:val="left"/>
      <w:pPr>
        <w:ind w:left="4136" w:hanging="360"/>
      </w:pPr>
      <w:rPr>
        <w:rFonts w:ascii="Courier New" w:hAnsi="Courier New" w:cs="Courier New" w:hint="default"/>
      </w:rPr>
    </w:lvl>
    <w:lvl w:ilvl="5" w:tplc="04050005" w:tentative="1">
      <w:start w:val="1"/>
      <w:numFmt w:val="bullet"/>
      <w:lvlText w:val=""/>
      <w:lvlJc w:val="left"/>
      <w:pPr>
        <w:ind w:left="4856" w:hanging="360"/>
      </w:pPr>
      <w:rPr>
        <w:rFonts w:ascii="Wingdings" w:hAnsi="Wingdings" w:hint="default"/>
      </w:rPr>
    </w:lvl>
    <w:lvl w:ilvl="6" w:tplc="04050001" w:tentative="1">
      <w:start w:val="1"/>
      <w:numFmt w:val="bullet"/>
      <w:lvlText w:val=""/>
      <w:lvlJc w:val="left"/>
      <w:pPr>
        <w:ind w:left="5576" w:hanging="360"/>
      </w:pPr>
      <w:rPr>
        <w:rFonts w:ascii="Symbol" w:hAnsi="Symbol" w:hint="default"/>
      </w:rPr>
    </w:lvl>
    <w:lvl w:ilvl="7" w:tplc="04050003" w:tentative="1">
      <w:start w:val="1"/>
      <w:numFmt w:val="bullet"/>
      <w:lvlText w:val="o"/>
      <w:lvlJc w:val="left"/>
      <w:pPr>
        <w:ind w:left="6296" w:hanging="360"/>
      </w:pPr>
      <w:rPr>
        <w:rFonts w:ascii="Courier New" w:hAnsi="Courier New" w:cs="Courier New" w:hint="default"/>
      </w:rPr>
    </w:lvl>
    <w:lvl w:ilvl="8" w:tplc="04050005" w:tentative="1">
      <w:start w:val="1"/>
      <w:numFmt w:val="bullet"/>
      <w:lvlText w:val=""/>
      <w:lvlJc w:val="left"/>
      <w:pPr>
        <w:ind w:left="7016" w:hanging="360"/>
      </w:pPr>
      <w:rPr>
        <w:rFonts w:ascii="Wingdings" w:hAnsi="Wingdings" w:hint="default"/>
      </w:rPr>
    </w:lvl>
  </w:abstractNum>
  <w:abstractNum w:abstractNumId="152" w15:restartNumberingAfterBreak="0">
    <w:nsid w:val="554CAC40"/>
    <w:multiLevelType w:val="hybridMultilevel"/>
    <w:tmpl w:val="BE94CA74"/>
    <w:lvl w:ilvl="0" w:tplc="568CACD0">
      <w:start w:val="1"/>
      <w:numFmt w:val="decimal"/>
      <w:lvlText w:val="%1."/>
      <w:lvlJc w:val="left"/>
      <w:pPr>
        <w:ind w:left="720" w:hanging="360"/>
      </w:pPr>
    </w:lvl>
    <w:lvl w:ilvl="1" w:tplc="2772AFE8">
      <w:start w:val="1"/>
      <w:numFmt w:val="lowerLetter"/>
      <w:lvlText w:val="%2."/>
      <w:lvlJc w:val="left"/>
      <w:pPr>
        <w:ind w:left="1440" w:hanging="360"/>
      </w:pPr>
    </w:lvl>
    <w:lvl w:ilvl="2" w:tplc="E55E015A">
      <w:start w:val="3"/>
      <w:numFmt w:val="decimal"/>
      <w:lvlText w:val="%3."/>
      <w:lvlJc w:val="left"/>
      <w:pPr>
        <w:ind w:left="2160" w:hanging="180"/>
      </w:pPr>
    </w:lvl>
    <w:lvl w:ilvl="3" w:tplc="2B2CC4BA">
      <w:start w:val="1"/>
      <w:numFmt w:val="decimal"/>
      <w:lvlText w:val="%4."/>
      <w:lvlJc w:val="left"/>
      <w:pPr>
        <w:ind w:left="2880" w:hanging="360"/>
      </w:pPr>
    </w:lvl>
    <w:lvl w:ilvl="4" w:tplc="A9D86544">
      <w:start w:val="1"/>
      <w:numFmt w:val="lowerLetter"/>
      <w:lvlText w:val="%5."/>
      <w:lvlJc w:val="left"/>
      <w:pPr>
        <w:ind w:left="3600" w:hanging="360"/>
      </w:pPr>
    </w:lvl>
    <w:lvl w:ilvl="5" w:tplc="516046FA">
      <w:start w:val="1"/>
      <w:numFmt w:val="lowerRoman"/>
      <w:lvlText w:val="%6."/>
      <w:lvlJc w:val="right"/>
      <w:pPr>
        <w:ind w:left="4320" w:hanging="180"/>
      </w:pPr>
    </w:lvl>
    <w:lvl w:ilvl="6" w:tplc="579C8582">
      <w:start w:val="1"/>
      <w:numFmt w:val="decimal"/>
      <w:lvlText w:val="%7."/>
      <w:lvlJc w:val="left"/>
      <w:pPr>
        <w:ind w:left="5040" w:hanging="360"/>
      </w:pPr>
    </w:lvl>
    <w:lvl w:ilvl="7" w:tplc="7160E132">
      <w:start w:val="1"/>
      <w:numFmt w:val="lowerLetter"/>
      <w:lvlText w:val="%8."/>
      <w:lvlJc w:val="left"/>
      <w:pPr>
        <w:ind w:left="5760" w:hanging="360"/>
      </w:pPr>
    </w:lvl>
    <w:lvl w:ilvl="8" w:tplc="BCB054DA">
      <w:start w:val="1"/>
      <w:numFmt w:val="lowerRoman"/>
      <w:lvlText w:val="%9."/>
      <w:lvlJc w:val="right"/>
      <w:pPr>
        <w:ind w:left="6480" w:hanging="180"/>
      </w:pPr>
    </w:lvl>
  </w:abstractNum>
  <w:abstractNum w:abstractNumId="153" w15:restartNumberingAfterBreak="0">
    <w:nsid w:val="555DEE0B"/>
    <w:multiLevelType w:val="hybridMultilevel"/>
    <w:tmpl w:val="B8AC21EE"/>
    <w:lvl w:ilvl="0" w:tplc="2ED61EE6">
      <w:start w:val="1"/>
      <w:numFmt w:val="bullet"/>
      <w:lvlText w:val="§"/>
      <w:lvlJc w:val="left"/>
      <w:pPr>
        <w:ind w:left="720" w:hanging="360"/>
      </w:pPr>
      <w:rPr>
        <w:rFonts w:ascii="Wingdings" w:hAnsi="Wingdings" w:hint="default"/>
      </w:rPr>
    </w:lvl>
    <w:lvl w:ilvl="1" w:tplc="DDAEDFE6">
      <w:start w:val="1"/>
      <w:numFmt w:val="bullet"/>
      <w:lvlText w:val="o"/>
      <w:lvlJc w:val="left"/>
      <w:pPr>
        <w:ind w:left="1440" w:hanging="360"/>
      </w:pPr>
      <w:rPr>
        <w:rFonts w:ascii="Courier New" w:hAnsi="Courier New" w:hint="default"/>
      </w:rPr>
    </w:lvl>
    <w:lvl w:ilvl="2" w:tplc="1EE23596">
      <w:start w:val="1"/>
      <w:numFmt w:val="bullet"/>
      <w:lvlText w:val=""/>
      <w:lvlJc w:val="left"/>
      <w:pPr>
        <w:ind w:left="2160" w:hanging="360"/>
      </w:pPr>
      <w:rPr>
        <w:rFonts w:ascii="Wingdings" w:hAnsi="Wingdings" w:hint="default"/>
      </w:rPr>
    </w:lvl>
    <w:lvl w:ilvl="3" w:tplc="01A8E380">
      <w:start w:val="1"/>
      <w:numFmt w:val="bullet"/>
      <w:lvlText w:val=""/>
      <w:lvlJc w:val="left"/>
      <w:pPr>
        <w:ind w:left="2880" w:hanging="360"/>
      </w:pPr>
      <w:rPr>
        <w:rFonts w:ascii="Symbol" w:hAnsi="Symbol" w:hint="default"/>
      </w:rPr>
    </w:lvl>
    <w:lvl w:ilvl="4" w:tplc="3F02B60E">
      <w:start w:val="1"/>
      <w:numFmt w:val="bullet"/>
      <w:lvlText w:val="o"/>
      <w:lvlJc w:val="left"/>
      <w:pPr>
        <w:ind w:left="3600" w:hanging="360"/>
      </w:pPr>
      <w:rPr>
        <w:rFonts w:ascii="Courier New" w:hAnsi="Courier New" w:hint="default"/>
      </w:rPr>
    </w:lvl>
    <w:lvl w:ilvl="5" w:tplc="C6762804">
      <w:start w:val="1"/>
      <w:numFmt w:val="bullet"/>
      <w:lvlText w:val=""/>
      <w:lvlJc w:val="left"/>
      <w:pPr>
        <w:ind w:left="4320" w:hanging="360"/>
      </w:pPr>
      <w:rPr>
        <w:rFonts w:ascii="Wingdings" w:hAnsi="Wingdings" w:hint="default"/>
      </w:rPr>
    </w:lvl>
    <w:lvl w:ilvl="6" w:tplc="ADF29E88">
      <w:start w:val="1"/>
      <w:numFmt w:val="bullet"/>
      <w:lvlText w:val=""/>
      <w:lvlJc w:val="left"/>
      <w:pPr>
        <w:ind w:left="5040" w:hanging="360"/>
      </w:pPr>
      <w:rPr>
        <w:rFonts w:ascii="Symbol" w:hAnsi="Symbol" w:hint="default"/>
      </w:rPr>
    </w:lvl>
    <w:lvl w:ilvl="7" w:tplc="48E857C6">
      <w:start w:val="1"/>
      <w:numFmt w:val="bullet"/>
      <w:lvlText w:val="o"/>
      <w:lvlJc w:val="left"/>
      <w:pPr>
        <w:ind w:left="5760" w:hanging="360"/>
      </w:pPr>
      <w:rPr>
        <w:rFonts w:ascii="Courier New" w:hAnsi="Courier New" w:hint="default"/>
      </w:rPr>
    </w:lvl>
    <w:lvl w:ilvl="8" w:tplc="B330B6D8">
      <w:start w:val="1"/>
      <w:numFmt w:val="bullet"/>
      <w:lvlText w:val=""/>
      <w:lvlJc w:val="left"/>
      <w:pPr>
        <w:ind w:left="6480" w:hanging="360"/>
      </w:pPr>
      <w:rPr>
        <w:rFonts w:ascii="Wingdings" w:hAnsi="Wingdings" w:hint="default"/>
      </w:rPr>
    </w:lvl>
  </w:abstractNum>
  <w:abstractNum w:abstractNumId="154" w15:restartNumberingAfterBreak="0">
    <w:nsid w:val="559B36B7"/>
    <w:multiLevelType w:val="hybridMultilevel"/>
    <w:tmpl w:val="B768C0C8"/>
    <w:lvl w:ilvl="0" w:tplc="5B9612D0">
      <w:start w:val="1"/>
      <w:numFmt w:val="bullet"/>
      <w:lvlText w:val="·"/>
      <w:lvlJc w:val="left"/>
      <w:pPr>
        <w:ind w:left="720" w:hanging="360"/>
      </w:pPr>
      <w:rPr>
        <w:rFonts w:ascii="Symbol" w:hAnsi="Symbol" w:hint="default"/>
      </w:rPr>
    </w:lvl>
    <w:lvl w:ilvl="1" w:tplc="0884E8DE">
      <w:start w:val="1"/>
      <w:numFmt w:val="bullet"/>
      <w:lvlText w:val="o"/>
      <w:lvlJc w:val="left"/>
      <w:pPr>
        <w:ind w:left="1440" w:hanging="360"/>
      </w:pPr>
      <w:rPr>
        <w:rFonts w:ascii="Courier New" w:hAnsi="Courier New" w:hint="default"/>
      </w:rPr>
    </w:lvl>
    <w:lvl w:ilvl="2" w:tplc="0B8A1C2A">
      <w:start w:val="1"/>
      <w:numFmt w:val="bullet"/>
      <w:lvlText w:val=""/>
      <w:lvlJc w:val="left"/>
      <w:pPr>
        <w:ind w:left="2160" w:hanging="360"/>
      </w:pPr>
      <w:rPr>
        <w:rFonts w:ascii="Wingdings" w:hAnsi="Wingdings" w:hint="default"/>
      </w:rPr>
    </w:lvl>
    <w:lvl w:ilvl="3" w:tplc="D27EBDE6">
      <w:start w:val="1"/>
      <w:numFmt w:val="bullet"/>
      <w:lvlText w:val=""/>
      <w:lvlJc w:val="left"/>
      <w:pPr>
        <w:ind w:left="2880" w:hanging="360"/>
      </w:pPr>
      <w:rPr>
        <w:rFonts w:ascii="Symbol" w:hAnsi="Symbol" w:hint="default"/>
      </w:rPr>
    </w:lvl>
    <w:lvl w:ilvl="4" w:tplc="B776CE26">
      <w:start w:val="1"/>
      <w:numFmt w:val="bullet"/>
      <w:lvlText w:val="o"/>
      <w:lvlJc w:val="left"/>
      <w:pPr>
        <w:ind w:left="3600" w:hanging="360"/>
      </w:pPr>
      <w:rPr>
        <w:rFonts w:ascii="Courier New" w:hAnsi="Courier New" w:hint="default"/>
      </w:rPr>
    </w:lvl>
    <w:lvl w:ilvl="5" w:tplc="2D3E0B36">
      <w:start w:val="1"/>
      <w:numFmt w:val="bullet"/>
      <w:lvlText w:val=""/>
      <w:lvlJc w:val="left"/>
      <w:pPr>
        <w:ind w:left="4320" w:hanging="360"/>
      </w:pPr>
      <w:rPr>
        <w:rFonts w:ascii="Wingdings" w:hAnsi="Wingdings" w:hint="default"/>
      </w:rPr>
    </w:lvl>
    <w:lvl w:ilvl="6" w:tplc="5D10CCB2">
      <w:start w:val="1"/>
      <w:numFmt w:val="bullet"/>
      <w:lvlText w:val=""/>
      <w:lvlJc w:val="left"/>
      <w:pPr>
        <w:ind w:left="5040" w:hanging="360"/>
      </w:pPr>
      <w:rPr>
        <w:rFonts w:ascii="Symbol" w:hAnsi="Symbol" w:hint="default"/>
      </w:rPr>
    </w:lvl>
    <w:lvl w:ilvl="7" w:tplc="54C230D0">
      <w:start w:val="1"/>
      <w:numFmt w:val="bullet"/>
      <w:lvlText w:val="o"/>
      <w:lvlJc w:val="left"/>
      <w:pPr>
        <w:ind w:left="5760" w:hanging="360"/>
      </w:pPr>
      <w:rPr>
        <w:rFonts w:ascii="Courier New" w:hAnsi="Courier New" w:hint="default"/>
      </w:rPr>
    </w:lvl>
    <w:lvl w:ilvl="8" w:tplc="07907298">
      <w:start w:val="1"/>
      <w:numFmt w:val="bullet"/>
      <w:lvlText w:val=""/>
      <w:lvlJc w:val="left"/>
      <w:pPr>
        <w:ind w:left="6480" w:hanging="360"/>
      </w:pPr>
      <w:rPr>
        <w:rFonts w:ascii="Wingdings" w:hAnsi="Wingdings" w:hint="default"/>
      </w:rPr>
    </w:lvl>
  </w:abstractNum>
  <w:abstractNum w:abstractNumId="155" w15:restartNumberingAfterBreak="0">
    <w:nsid w:val="56276B64"/>
    <w:multiLevelType w:val="hybridMultilevel"/>
    <w:tmpl w:val="B8E2406A"/>
    <w:lvl w:ilvl="0" w:tplc="7BB0B3E6">
      <w:start w:val="1"/>
      <w:numFmt w:val="bullet"/>
      <w:lvlText w:val=""/>
      <w:lvlJc w:val="left"/>
      <w:pPr>
        <w:ind w:left="720" w:hanging="360"/>
      </w:pPr>
      <w:rPr>
        <w:rFonts w:ascii="Symbol" w:hAnsi="Symbol" w:hint="default"/>
      </w:rPr>
    </w:lvl>
    <w:lvl w:ilvl="1" w:tplc="333CF5B8">
      <w:start w:val="1"/>
      <w:numFmt w:val="bullet"/>
      <w:lvlText w:val="-"/>
      <w:lvlJc w:val="left"/>
      <w:pPr>
        <w:ind w:left="1440" w:hanging="360"/>
      </w:pPr>
      <w:rPr>
        <w:rFonts w:ascii="Calibri" w:hAnsi="Calibri" w:hint="default"/>
      </w:rPr>
    </w:lvl>
    <w:lvl w:ilvl="2" w:tplc="4D648C40">
      <w:start w:val="1"/>
      <w:numFmt w:val="bullet"/>
      <w:lvlText w:val=""/>
      <w:lvlJc w:val="left"/>
      <w:pPr>
        <w:ind w:left="2160" w:hanging="360"/>
      </w:pPr>
      <w:rPr>
        <w:rFonts w:ascii="Wingdings" w:hAnsi="Wingdings" w:hint="default"/>
      </w:rPr>
    </w:lvl>
    <w:lvl w:ilvl="3" w:tplc="0E2617A4">
      <w:start w:val="1"/>
      <w:numFmt w:val="bullet"/>
      <w:lvlText w:val=""/>
      <w:lvlJc w:val="left"/>
      <w:pPr>
        <w:ind w:left="2880" w:hanging="360"/>
      </w:pPr>
      <w:rPr>
        <w:rFonts w:ascii="Symbol" w:hAnsi="Symbol" w:hint="default"/>
      </w:rPr>
    </w:lvl>
    <w:lvl w:ilvl="4" w:tplc="2DAEEDA0">
      <w:start w:val="1"/>
      <w:numFmt w:val="bullet"/>
      <w:lvlText w:val="o"/>
      <w:lvlJc w:val="left"/>
      <w:pPr>
        <w:ind w:left="3600" w:hanging="360"/>
      </w:pPr>
      <w:rPr>
        <w:rFonts w:ascii="Courier New" w:hAnsi="Courier New" w:hint="default"/>
      </w:rPr>
    </w:lvl>
    <w:lvl w:ilvl="5" w:tplc="A50E760E">
      <w:start w:val="1"/>
      <w:numFmt w:val="bullet"/>
      <w:lvlText w:val=""/>
      <w:lvlJc w:val="left"/>
      <w:pPr>
        <w:ind w:left="4320" w:hanging="360"/>
      </w:pPr>
      <w:rPr>
        <w:rFonts w:ascii="Wingdings" w:hAnsi="Wingdings" w:hint="default"/>
      </w:rPr>
    </w:lvl>
    <w:lvl w:ilvl="6" w:tplc="9AAAE7D8">
      <w:start w:val="1"/>
      <w:numFmt w:val="bullet"/>
      <w:lvlText w:val=""/>
      <w:lvlJc w:val="left"/>
      <w:pPr>
        <w:ind w:left="5040" w:hanging="360"/>
      </w:pPr>
      <w:rPr>
        <w:rFonts w:ascii="Symbol" w:hAnsi="Symbol" w:hint="default"/>
      </w:rPr>
    </w:lvl>
    <w:lvl w:ilvl="7" w:tplc="08FAAC60">
      <w:start w:val="1"/>
      <w:numFmt w:val="bullet"/>
      <w:lvlText w:val="o"/>
      <w:lvlJc w:val="left"/>
      <w:pPr>
        <w:ind w:left="5760" w:hanging="360"/>
      </w:pPr>
      <w:rPr>
        <w:rFonts w:ascii="Courier New" w:hAnsi="Courier New" w:hint="default"/>
      </w:rPr>
    </w:lvl>
    <w:lvl w:ilvl="8" w:tplc="6D8C24AC">
      <w:start w:val="1"/>
      <w:numFmt w:val="bullet"/>
      <w:lvlText w:val=""/>
      <w:lvlJc w:val="left"/>
      <w:pPr>
        <w:ind w:left="6480" w:hanging="360"/>
      </w:pPr>
      <w:rPr>
        <w:rFonts w:ascii="Wingdings" w:hAnsi="Wingdings" w:hint="default"/>
      </w:rPr>
    </w:lvl>
  </w:abstractNum>
  <w:abstractNum w:abstractNumId="156" w15:restartNumberingAfterBreak="0">
    <w:nsid w:val="564DCA48"/>
    <w:multiLevelType w:val="hybridMultilevel"/>
    <w:tmpl w:val="B6AEA44E"/>
    <w:lvl w:ilvl="0" w:tplc="AD7E3388">
      <w:start w:val="1"/>
      <w:numFmt w:val="bullet"/>
      <w:lvlText w:val="-"/>
      <w:lvlJc w:val="left"/>
      <w:pPr>
        <w:ind w:left="720" w:hanging="360"/>
      </w:pPr>
      <w:rPr>
        <w:rFonts w:ascii="&quot;Calibri&quot;,sans-serif" w:hAnsi="&quot;Calibri&quot;,sans-serif" w:hint="default"/>
      </w:rPr>
    </w:lvl>
    <w:lvl w:ilvl="1" w:tplc="4D3AFC8A">
      <w:start w:val="1"/>
      <w:numFmt w:val="bullet"/>
      <w:lvlText w:val="o"/>
      <w:lvlJc w:val="left"/>
      <w:pPr>
        <w:ind w:left="1440" w:hanging="360"/>
      </w:pPr>
      <w:rPr>
        <w:rFonts w:ascii="Courier New" w:hAnsi="Courier New" w:hint="default"/>
      </w:rPr>
    </w:lvl>
    <w:lvl w:ilvl="2" w:tplc="C846BEBE">
      <w:start w:val="1"/>
      <w:numFmt w:val="bullet"/>
      <w:lvlText w:val=""/>
      <w:lvlJc w:val="left"/>
      <w:pPr>
        <w:ind w:left="2160" w:hanging="360"/>
      </w:pPr>
      <w:rPr>
        <w:rFonts w:ascii="Wingdings" w:hAnsi="Wingdings" w:hint="default"/>
      </w:rPr>
    </w:lvl>
    <w:lvl w:ilvl="3" w:tplc="295404CC">
      <w:start w:val="1"/>
      <w:numFmt w:val="bullet"/>
      <w:lvlText w:val=""/>
      <w:lvlJc w:val="left"/>
      <w:pPr>
        <w:ind w:left="2880" w:hanging="360"/>
      </w:pPr>
      <w:rPr>
        <w:rFonts w:ascii="Symbol" w:hAnsi="Symbol" w:hint="default"/>
      </w:rPr>
    </w:lvl>
    <w:lvl w:ilvl="4" w:tplc="5BD8C852">
      <w:start w:val="1"/>
      <w:numFmt w:val="bullet"/>
      <w:lvlText w:val="o"/>
      <w:lvlJc w:val="left"/>
      <w:pPr>
        <w:ind w:left="3600" w:hanging="360"/>
      </w:pPr>
      <w:rPr>
        <w:rFonts w:ascii="Courier New" w:hAnsi="Courier New" w:hint="default"/>
      </w:rPr>
    </w:lvl>
    <w:lvl w:ilvl="5" w:tplc="7CBEF1BC">
      <w:start w:val="1"/>
      <w:numFmt w:val="bullet"/>
      <w:lvlText w:val=""/>
      <w:lvlJc w:val="left"/>
      <w:pPr>
        <w:ind w:left="4320" w:hanging="360"/>
      </w:pPr>
      <w:rPr>
        <w:rFonts w:ascii="Wingdings" w:hAnsi="Wingdings" w:hint="default"/>
      </w:rPr>
    </w:lvl>
    <w:lvl w:ilvl="6" w:tplc="6A1405AE">
      <w:start w:val="1"/>
      <w:numFmt w:val="bullet"/>
      <w:lvlText w:val=""/>
      <w:lvlJc w:val="left"/>
      <w:pPr>
        <w:ind w:left="5040" w:hanging="360"/>
      </w:pPr>
      <w:rPr>
        <w:rFonts w:ascii="Symbol" w:hAnsi="Symbol" w:hint="default"/>
      </w:rPr>
    </w:lvl>
    <w:lvl w:ilvl="7" w:tplc="4446A446">
      <w:start w:val="1"/>
      <w:numFmt w:val="bullet"/>
      <w:lvlText w:val="o"/>
      <w:lvlJc w:val="left"/>
      <w:pPr>
        <w:ind w:left="5760" w:hanging="360"/>
      </w:pPr>
      <w:rPr>
        <w:rFonts w:ascii="Courier New" w:hAnsi="Courier New" w:hint="default"/>
      </w:rPr>
    </w:lvl>
    <w:lvl w:ilvl="8" w:tplc="981E6216">
      <w:start w:val="1"/>
      <w:numFmt w:val="bullet"/>
      <w:lvlText w:val=""/>
      <w:lvlJc w:val="left"/>
      <w:pPr>
        <w:ind w:left="6480" w:hanging="360"/>
      </w:pPr>
      <w:rPr>
        <w:rFonts w:ascii="Wingdings" w:hAnsi="Wingdings" w:hint="default"/>
      </w:rPr>
    </w:lvl>
  </w:abstractNum>
  <w:abstractNum w:abstractNumId="157" w15:restartNumberingAfterBreak="0">
    <w:nsid w:val="56794298"/>
    <w:multiLevelType w:val="hybridMultilevel"/>
    <w:tmpl w:val="B23ACC82"/>
    <w:lvl w:ilvl="0" w:tplc="37866F2A">
      <w:start w:val="1"/>
      <w:numFmt w:val="decimal"/>
      <w:lvlText w:val="%1."/>
      <w:lvlJc w:val="left"/>
      <w:pPr>
        <w:ind w:left="720" w:hanging="360"/>
      </w:pPr>
    </w:lvl>
    <w:lvl w:ilvl="1" w:tplc="28F00AAC">
      <w:start w:val="1"/>
      <w:numFmt w:val="lowerLetter"/>
      <w:lvlText w:val="%2."/>
      <w:lvlJc w:val="left"/>
      <w:pPr>
        <w:ind w:left="1440" w:hanging="360"/>
      </w:pPr>
    </w:lvl>
    <w:lvl w:ilvl="2" w:tplc="D3A644E8">
      <w:start w:val="1"/>
      <w:numFmt w:val="lowerRoman"/>
      <w:lvlText w:val="%3."/>
      <w:lvlJc w:val="right"/>
      <w:pPr>
        <w:ind w:left="2160" w:hanging="180"/>
      </w:pPr>
    </w:lvl>
    <w:lvl w:ilvl="3" w:tplc="F984FA0E">
      <w:start w:val="1"/>
      <w:numFmt w:val="decimal"/>
      <w:lvlText w:val="%4."/>
      <w:lvlJc w:val="left"/>
      <w:pPr>
        <w:ind w:left="2880" w:hanging="360"/>
      </w:pPr>
    </w:lvl>
    <w:lvl w:ilvl="4" w:tplc="AB92AD20">
      <w:start w:val="1"/>
      <w:numFmt w:val="lowerLetter"/>
      <w:lvlText w:val="%5."/>
      <w:lvlJc w:val="left"/>
      <w:pPr>
        <w:ind w:left="3600" w:hanging="360"/>
      </w:pPr>
    </w:lvl>
    <w:lvl w:ilvl="5" w:tplc="3186649E">
      <w:start w:val="1"/>
      <w:numFmt w:val="lowerRoman"/>
      <w:lvlText w:val="%6."/>
      <w:lvlJc w:val="right"/>
      <w:pPr>
        <w:ind w:left="4320" w:hanging="180"/>
      </w:pPr>
    </w:lvl>
    <w:lvl w:ilvl="6" w:tplc="807C8910">
      <w:start w:val="1"/>
      <w:numFmt w:val="decimal"/>
      <w:lvlText w:val="%7."/>
      <w:lvlJc w:val="left"/>
      <w:pPr>
        <w:ind w:left="5040" w:hanging="360"/>
      </w:pPr>
    </w:lvl>
    <w:lvl w:ilvl="7" w:tplc="8EB2B7AC">
      <w:start w:val="1"/>
      <w:numFmt w:val="lowerLetter"/>
      <w:lvlText w:val="%8."/>
      <w:lvlJc w:val="left"/>
      <w:pPr>
        <w:ind w:left="5760" w:hanging="360"/>
      </w:pPr>
    </w:lvl>
    <w:lvl w:ilvl="8" w:tplc="D6B8E77C">
      <w:start w:val="1"/>
      <w:numFmt w:val="lowerRoman"/>
      <w:lvlText w:val="%9."/>
      <w:lvlJc w:val="right"/>
      <w:pPr>
        <w:ind w:left="6480" w:hanging="180"/>
      </w:pPr>
    </w:lvl>
  </w:abstractNum>
  <w:abstractNum w:abstractNumId="158" w15:restartNumberingAfterBreak="0">
    <w:nsid w:val="569FDC2B"/>
    <w:multiLevelType w:val="hybridMultilevel"/>
    <w:tmpl w:val="ADC4CD74"/>
    <w:lvl w:ilvl="0" w:tplc="733888B6">
      <w:start w:val="1"/>
      <w:numFmt w:val="bullet"/>
      <w:lvlText w:val="·"/>
      <w:lvlJc w:val="left"/>
      <w:pPr>
        <w:ind w:left="720" w:hanging="360"/>
      </w:pPr>
      <w:rPr>
        <w:rFonts w:ascii="Symbol" w:hAnsi="Symbol" w:hint="default"/>
      </w:rPr>
    </w:lvl>
    <w:lvl w:ilvl="1" w:tplc="15E086A6">
      <w:start w:val="1"/>
      <w:numFmt w:val="bullet"/>
      <w:lvlText w:val="o"/>
      <w:lvlJc w:val="left"/>
      <w:pPr>
        <w:ind w:left="1440" w:hanging="360"/>
      </w:pPr>
      <w:rPr>
        <w:rFonts w:ascii="Courier New" w:hAnsi="Courier New" w:hint="default"/>
      </w:rPr>
    </w:lvl>
    <w:lvl w:ilvl="2" w:tplc="08227378">
      <w:start w:val="1"/>
      <w:numFmt w:val="bullet"/>
      <w:lvlText w:val=""/>
      <w:lvlJc w:val="left"/>
      <w:pPr>
        <w:ind w:left="2160" w:hanging="360"/>
      </w:pPr>
      <w:rPr>
        <w:rFonts w:ascii="Wingdings" w:hAnsi="Wingdings" w:hint="default"/>
      </w:rPr>
    </w:lvl>
    <w:lvl w:ilvl="3" w:tplc="2F4E284E">
      <w:start w:val="1"/>
      <w:numFmt w:val="bullet"/>
      <w:lvlText w:val=""/>
      <w:lvlJc w:val="left"/>
      <w:pPr>
        <w:ind w:left="2880" w:hanging="360"/>
      </w:pPr>
      <w:rPr>
        <w:rFonts w:ascii="Symbol" w:hAnsi="Symbol" w:hint="default"/>
      </w:rPr>
    </w:lvl>
    <w:lvl w:ilvl="4" w:tplc="A6268B56">
      <w:start w:val="1"/>
      <w:numFmt w:val="bullet"/>
      <w:lvlText w:val="o"/>
      <w:lvlJc w:val="left"/>
      <w:pPr>
        <w:ind w:left="3600" w:hanging="360"/>
      </w:pPr>
      <w:rPr>
        <w:rFonts w:ascii="Courier New" w:hAnsi="Courier New" w:hint="default"/>
      </w:rPr>
    </w:lvl>
    <w:lvl w:ilvl="5" w:tplc="F7BA408C">
      <w:start w:val="1"/>
      <w:numFmt w:val="bullet"/>
      <w:lvlText w:val=""/>
      <w:lvlJc w:val="left"/>
      <w:pPr>
        <w:ind w:left="4320" w:hanging="360"/>
      </w:pPr>
      <w:rPr>
        <w:rFonts w:ascii="Wingdings" w:hAnsi="Wingdings" w:hint="default"/>
      </w:rPr>
    </w:lvl>
    <w:lvl w:ilvl="6" w:tplc="ADE4AC32">
      <w:start w:val="1"/>
      <w:numFmt w:val="bullet"/>
      <w:lvlText w:val=""/>
      <w:lvlJc w:val="left"/>
      <w:pPr>
        <w:ind w:left="5040" w:hanging="360"/>
      </w:pPr>
      <w:rPr>
        <w:rFonts w:ascii="Symbol" w:hAnsi="Symbol" w:hint="default"/>
      </w:rPr>
    </w:lvl>
    <w:lvl w:ilvl="7" w:tplc="7D5A6FE4">
      <w:start w:val="1"/>
      <w:numFmt w:val="bullet"/>
      <w:lvlText w:val="o"/>
      <w:lvlJc w:val="left"/>
      <w:pPr>
        <w:ind w:left="5760" w:hanging="360"/>
      </w:pPr>
      <w:rPr>
        <w:rFonts w:ascii="Courier New" w:hAnsi="Courier New" w:hint="default"/>
      </w:rPr>
    </w:lvl>
    <w:lvl w:ilvl="8" w:tplc="066CBB1C">
      <w:start w:val="1"/>
      <w:numFmt w:val="bullet"/>
      <w:lvlText w:val=""/>
      <w:lvlJc w:val="left"/>
      <w:pPr>
        <w:ind w:left="6480" w:hanging="360"/>
      </w:pPr>
      <w:rPr>
        <w:rFonts w:ascii="Wingdings" w:hAnsi="Wingdings" w:hint="default"/>
      </w:rPr>
    </w:lvl>
  </w:abstractNum>
  <w:abstractNum w:abstractNumId="159" w15:restartNumberingAfterBreak="0">
    <w:nsid w:val="56D1A7D5"/>
    <w:multiLevelType w:val="hybridMultilevel"/>
    <w:tmpl w:val="9A727740"/>
    <w:lvl w:ilvl="0" w:tplc="419C9150">
      <w:start w:val="1"/>
      <w:numFmt w:val="bullet"/>
      <w:lvlText w:val="-"/>
      <w:lvlJc w:val="left"/>
      <w:pPr>
        <w:ind w:left="720" w:hanging="360"/>
      </w:pPr>
      <w:rPr>
        <w:rFonts w:ascii="&quot;Courier New&quot;" w:hAnsi="&quot;Courier New&quot;" w:hint="default"/>
      </w:rPr>
    </w:lvl>
    <w:lvl w:ilvl="1" w:tplc="44F60144">
      <w:start w:val="1"/>
      <w:numFmt w:val="bullet"/>
      <w:lvlText w:val="o"/>
      <w:lvlJc w:val="left"/>
      <w:pPr>
        <w:ind w:left="1440" w:hanging="360"/>
      </w:pPr>
      <w:rPr>
        <w:rFonts w:ascii="Courier New" w:hAnsi="Courier New" w:hint="default"/>
      </w:rPr>
    </w:lvl>
    <w:lvl w:ilvl="2" w:tplc="088C4B10">
      <w:start w:val="1"/>
      <w:numFmt w:val="bullet"/>
      <w:lvlText w:val=""/>
      <w:lvlJc w:val="left"/>
      <w:pPr>
        <w:ind w:left="2160" w:hanging="360"/>
      </w:pPr>
      <w:rPr>
        <w:rFonts w:ascii="Wingdings" w:hAnsi="Wingdings" w:hint="default"/>
      </w:rPr>
    </w:lvl>
    <w:lvl w:ilvl="3" w:tplc="0742ACEC">
      <w:start w:val="1"/>
      <w:numFmt w:val="bullet"/>
      <w:lvlText w:val=""/>
      <w:lvlJc w:val="left"/>
      <w:pPr>
        <w:ind w:left="2880" w:hanging="360"/>
      </w:pPr>
      <w:rPr>
        <w:rFonts w:ascii="Symbol" w:hAnsi="Symbol" w:hint="default"/>
      </w:rPr>
    </w:lvl>
    <w:lvl w:ilvl="4" w:tplc="4522788C">
      <w:start w:val="1"/>
      <w:numFmt w:val="bullet"/>
      <w:lvlText w:val="o"/>
      <w:lvlJc w:val="left"/>
      <w:pPr>
        <w:ind w:left="3600" w:hanging="360"/>
      </w:pPr>
      <w:rPr>
        <w:rFonts w:ascii="Courier New" w:hAnsi="Courier New" w:hint="default"/>
      </w:rPr>
    </w:lvl>
    <w:lvl w:ilvl="5" w:tplc="EEFA94E4">
      <w:start w:val="1"/>
      <w:numFmt w:val="bullet"/>
      <w:lvlText w:val=""/>
      <w:lvlJc w:val="left"/>
      <w:pPr>
        <w:ind w:left="4320" w:hanging="360"/>
      </w:pPr>
      <w:rPr>
        <w:rFonts w:ascii="Wingdings" w:hAnsi="Wingdings" w:hint="default"/>
      </w:rPr>
    </w:lvl>
    <w:lvl w:ilvl="6" w:tplc="79C29E3A">
      <w:start w:val="1"/>
      <w:numFmt w:val="bullet"/>
      <w:lvlText w:val=""/>
      <w:lvlJc w:val="left"/>
      <w:pPr>
        <w:ind w:left="5040" w:hanging="360"/>
      </w:pPr>
      <w:rPr>
        <w:rFonts w:ascii="Symbol" w:hAnsi="Symbol" w:hint="default"/>
      </w:rPr>
    </w:lvl>
    <w:lvl w:ilvl="7" w:tplc="A022E7EC">
      <w:start w:val="1"/>
      <w:numFmt w:val="bullet"/>
      <w:lvlText w:val="o"/>
      <w:lvlJc w:val="left"/>
      <w:pPr>
        <w:ind w:left="5760" w:hanging="360"/>
      </w:pPr>
      <w:rPr>
        <w:rFonts w:ascii="Courier New" w:hAnsi="Courier New" w:hint="default"/>
      </w:rPr>
    </w:lvl>
    <w:lvl w:ilvl="8" w:tplc="07DA9CA8">
      <w:start w:val="1"/>
      <w:numFmt w:val="bullet"/>
      <w:lvlText w:val=""/>
      <w:lvlJc w:val="left"/>
      <w:pPr>
        <w:ind w:left="6480" w:hanging="360"/>
      </w:pPr>
      <w:rPr>
        <w:rFonts w:ascii="Wingdings" w:hAnsi="Wingdings" w:hint="default"/>
      </w:rPr>
    </w:lvl>
  </w:abstractNum>
  <w:abstractNum w:abstractNumId="160" w15:restartNumberingAfterBreak="0">
    <w:nsid w:val="57B3B494"/>
    <w:multiLevelType w:val="hybridMultilevel"/>
    <w:tmpl w:val="D9D082A4"/>
    <w:lvl w:ilvl="0" w:tplc="5150E80A">
      <w:start w:val="1"/>
      <w:numFmt w:val="decimal"/>
      <w:lvlText w:val="%1."/>
      <w:lvlJc w:val="left"/>
      <w:pPr>
        <w:ind w:left="720" w:hanging="360"/>
      </w:pPr>
    </w:lvl>
    <w:lvl w:ilvl="1" w:tplc="5FF6FFA8">
      <w:start w:val="1"/>
      <w:numFmt w:val="lowerLetter"/>
      <w:lvlText w:val="%2."/>
      <w:lvlJc w:val="left"/>
      <w:pPr>
        <w:ind w:left="1440" w:hanging="360"/>
      </w:pPr>
    </w:lvl>
    <w:lvl w:ilvl="2" w:tplc="7DA228FA">
      <w:start w:val="1"/>
      <w:numFmt w:val="lowerRoman"/>
      <w:lvlText w:val="%3."/>
      <w:lvlJc w:val="right"/>
      <w:pPr>
        <w:ind w:left="2160" w:hanging="180"/>
      </w:pPr>
    </w:lvl>
    <w:lvl w:ilvl="3" w:tplc="673A855E">
      <w:start w:val="1"/>
      <w:numFmt w:val="decimal"/>
      <w:lvlText w:val="%4."/>
      <w:lvlJc w:val="left"/>
      <w:pPr>
        <w:ind w:left="2880" w:hanging="360"/>
      </w:pPr>
    </w:lvl>
    <w:lvl w:ilvl="4" w:tplc="E2768D8C">
      <w:start w:val="1"/>
      <w:numFmt w:val="lowerLetter"/>
      <w:lvlText w:val="%5."/>
      <w:lvlJc w:val="left"/>
      <w:pPr>
        <w:ind w:left="3600" w:hanging="360"/>
      </w:pPr>
    </w:lvl>
    <w:lvl w:ilvl="5" w:tplc="9EBC15FE">
      <w:start w:val="1"/>
      <w:numFmt w:val="lowerRoman"/>
      <w:lvlText w:val="%6."/>
      <w:lvlJc w:val="right"/>
      <w:pPr>
        <w:ind w:left="4320" w:hanging="180"/>
      </w:pPr>
    </w:lvl>
    <w:lvl w:ilvl="6" w:tplc="FC0043A0">
      <w:start w:val="1"/>
      <w:numFmt w:val="decimal"/>
      <w:lvlText w:val="%7."/>
      <w:lvlJc w:val="left"/>
      <w:pPr>
        <w:ind w:left="5040" w:hanging="360"/>
      </w:pPr>
    </w:lvl>
    <w:lvl w:ilvl="7" w:tplc="9FE4564E">
      <w:start w:val="1"/>
      <w:numFmt w:val="lowerLetter"/>
      <w:lvlText w:val="%8."/>
      <w:lvlJc w:val="left"/>
      <w:pPr>
        <w:ind w:left="5760" w:hanging="360"/>
      </w:pPr>
    </w:lvl>
    <w:lvl w:ilvl="8" w:tplc="4BBE4542">
      <w:start w:val="1"/>
      <w:numFmt w:val="lowerRoman"/>
      <w:lvlText w:val="%9."/>
      <w:lvlJc w:val="right"/>
      <w:pPr>
        <w:ind w:left="6480" w:hanging="180"/>
      </w:pPr>
    </w:lvl>
  </w:abstractNum>
  <w:abstractNum w:abstractNumId="161" w15:restartNumberingAfterBreak="0">
    <w:nsid w:val="57BC098E"/>
    <w:multiLevelType w:val="hybridMultilevel"/>
    <w:tmpl w:val="92A8CF7A"/>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162" w15:restartNumberingAfterBreak="0">
    <w:nsid w:val="5803A8D5"/>
    <w:multiLevelType w:val="hybridMultilevel"/>
    <w:tmpl w:val="C86C4CCE"/>
    <w:lvl w:ilvl="0" w:tplc="FB3E45A0">
      <w:start w:val="1"/>
      <w:numFmt w:val="decimal"/>
      <w:lvlText w:val="%1."/>
      <w:lvlJc w:val="left"/>
      <w:pPr>
        <w:ind w:left="720" w:hanging="360"/>
      </w:pPr>
    </w:lvl>
    <w:lvl w:ilvl="1" w:tplc="87F6513E">
      <w:start w:val="1"/>
      <w:numFmt w:val="lowerLetter"/>
      <w:lvlText w:val="%2."/>
      <w:lvlJc w:val="left"/>
      <w:pPr>
        <w:ind w:left="1440" w:hanging="360"/>
      </w:pPr>
    </w:lvl>
    <w:lvl w:ilvl="2" w:tplc="1884CB7C">
      <w:start w:val="1"/>
      <w:numFmt w:val="decimal"/>
      <w:lvlText w:val="%3."/>
      <w:lvlJc w:val="left"/>
      <w:pPr>
        <w:ind w:left="2160" w:hanging="180"/>
      </w:pPr>
    </w:lvl>
    <w:lvl w:ilvl="3" w:tplc="F6CEDD70">
      <w:start w:val="1"/>
      <w:numFmt w:val="decimal"/>
      <w:lvlText w:val="%4."/>
      <w:lvlJc w:val="left"/>
      <w:pPr>
        <w:ind w:left="2880" w:hanging="360"/>
      </w:pPr>
    </w:lvl>
    <w:lvl w:ilvl="4" w:tplc="D3BA0EE4">
      <w:start w:val="1"/>
      <w:numFmt w:val="lowerLetter"/>
      <w:lvlText w:val="%5."/>
      <w:lvlJc w:val="left"/>
      <w:pPr>
        <w:ind w:left="3600" w:hanging="360"/>
      </w:pPr>
    </w:lvl>
    <w:lvl w:ilvl="5" w:tplc="88FEEE2E">
      <w:start w:val="1"/>
      <w:numFmt w:val="lowerRoman"/>
      <w:lvlText w:val="%6."/>
      <w:lvlJc w:val="right"/>
      <w:pPr>
        <w:ind w:left="4320" w:hanging="180"/>
      </w:pPr>
    </w:lvl>
    <w:lvl w:ilvl="6" w:tplc="F4A2B3BE">
      <w:start w:val="1"/>
      <w:numFmt w:val="decimal"/>
      <w:lvlText w:val="%7."/>
      <w:lvlJc w:val="left"/>
      <w:pPr>
        <w:ind w:left="5040" w:hanging="360"/>
      </w:pPr>
    </w:lvl>
    <w:lvl w:ilvl="7" w:tplc="34365BF8">
      <w:start w:val="1"/>
      <w:numFmt w:val="lowerLetter"/>
      <w:lvlText w:val="%8."/>
      <w:lvlJc w:val="left"/>
      <w:pPr>
        <w:ind w:left="5760" w:hanging="360"/>
      </w:pPr>
    </w:lvl>
    <w:lvl w:ilvl="8" w:tplc="AE663276">
      <w:start w:val="1"/>
      <w:numFmt w:val="lowerRoman"/>
      <w:lvlText w:val="%9."/>
      <w:lvlJc w:val="right"/>
      <w:pPr>
        <w:ind w:left="6480" w:hanging="180"/>
      </w:pPr>
    </w:lvl>
  </w:abstractNum>
  <w:abstractNum w:abstractNumId="163" w15:restartNumberingAfterBreak="0">
    <w:nsid w:val="5841755E"/>
    <w:multiLevelType w:val="hybridMultilevel"/>
    <w:tmpl w:val="D892DB38"/>
    <w:lvl w:ilvl="0" w:tplc="7AE07C5A">
      <w:start w:val="7"/>
      <w:numFmt w:val="lowerLetter"/>
      <w:lvlText w:val="%1)"/>
      <w:lvlJc w:val="left"/>
      <w:pPr>
        <w:ind w:left="1494" w:hanging="360"/>
      </w:pPr>
      <w:rPr>
        <w:rFonts w:hint="default"/>
        <w:b/>
        <w:bCs/>
        <w:color w:val="auto"/>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64" w15:restartNumberingAfterBreak="0">
    <w:nsid w:val="587E2E77"/>
    <w:multiLevelType w:val="hybridMultilevel"/>
    <w:tmpl w:val="4E881066"/>
    <w:lvl w:ilvl="0" w:tplc="5A84CF40">
      <w:start w:val="5"/>
      <w:numFmt w:val="decimal"/>
      <w:lvlText w:val="%1."/>
      <w:lvlJc w:val="left"/>
      <w:pPr>
        <w:tabs>
          <w:tab w:val="num" w:pos="720"/>
        </w:tabs>
        <w:ind w:left="720" w:hanging="360"/>
      </w:pPr>
      <w:rPr>
        <w:rFonts w:hint="default"/>
        <w:sz w:val="24"/>
        <w:u w:val="no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5" w15:restartNumberingAfterBreak="0">
    <w:nsid w:val="5B592E8B"/>
    <w:multiLevelType w:val="hybridMultilevel"/>
    <w:tmpl w:val="A218E7A6"/>
    <w:lvl w:ilvl="0" w:tplc="04050001">
      <w:start w:val="1"/>
      <w:numFmt w:val="bullet"/>
      <w:lvlText w:val=""/>
      <w:lvlJc w:val="left"/>
      <w:pPr>
        <w:tabs>
          <w:tab w:val="num" w:pos="1571"/>
        </w:tabs>
        <w:ind w:left="1571" w:hanging="360"/>
      </w:pPr>
      <w:rPr>
        <w:rFonts w:ascii="Symbol" w:hAnsi="Symbol" w:hint="default"/>
      </w:rPr>
    </w:lvl>
    <w:lvl w:ilvl="1" w:tplc="04050003" w:tentative="1">
      <w:start w:val="1"/>
      <w:numFmt w:val="bullet"/>
      <w:lvlText w:val="o"/>
      <w:lvlJc w:val="left"/>
      <w:pPr>
        <w:tabs>
          <w:tab w:val="num" w:pos="2291"/>
        </w:tabs>
        <w:ind w:left="2291" w:hanging="360"/>
      </w:pPr>
      <w:rPr>
        <w:rFonts w:ascii="Courier New" w:hAnsi="Courier New" w:hint="default"/>
      </w:rPr>
    </w:lvl>
    <w:lvl w:ilvl="2" w:tplc="04050005" w:tentative="1">
      <w:start w:val="1"/>
      <w:numFmt w:val="bullet"/>
      <w:lvlText w:val=""/>
      <w:lvlJc w:val="left"/>
      <w:pPr>
        <w:tabs>
          <w:tab w:val="num" w:pos="3011"/>
        </w:tabs>
        <w:ind w:left="3011" w:hanging="360"/>
      </w:pPr>
      <w:rPr>
        <w:rFonts w:ascii="Wingdings" w:hAnsi="Wingdings" w:hint="default"/>
      </w:rPr>
    </w:lvl>
    <w:lvl w:ilvl="3" w:tplc="04050001" w:tentative="1">
      <w:start w:val="1"/>
      <w:numFmt w:val="bullet"/>
      <w:lvlText w:val=""/>
      <w:lvlJc w:val="left"/>
      <w:pPr>
        <w:tabs>
          <w:tab w:val="num" w:pos="3731"/>
        </w:tabs>
        <w:ind w:left="3731" w:hanging="360"/>
      </w:pPr>
      <w:rPr>
        <w:rFonts w:ascii="Symbol" w:hAnsi="Symbol" w:hint="default"/>
      </w:rPr>
    </w:lvl>
    <w:lvl w:ilvl="4" w:tplc="04050003" w:tentative="1">
      <w:start w:val="1"/>
      <w:numFmt w:val="bullet"/>
      <w:lvlText w:val="o"/>
      <w:lvlJc w:val="left"/>
      <w:pPr>
        <w:tabs>
          <w:tab w:val="num" w:pos="4451"/>
        </w:tabs>
        <w:ind w:left="4451" w:hanging="360"/>
      </w:pPr>
      <w:rPr>
        <w:rFonts w:ascii="Courier New" w:hAnsi="Courier New" w:hint="default"/>
      </w:rPr>
    </w:lvl>
    <w:lvl w:ilvl="5" w:tplc="04050005" w:tentative="1">
      <w:start w:val="1"/>
      <w:numFmt w:val="bullet"/>
      <w:lvlText w:val=""/>
      <w:lvlJc w:val="left"/>
      <w:pPr>
        <w:tabs>
          <w:tab w:val="num" w:pos="5171"/>
        </w:tabs>
        <w:ind w:left="5171" w:hanging="360"/>
      </w:pPr>
      <w:rPr>
        <w:rFonts w:ascii="Wingdings" w:hAnsi="Wingdings" w:hint="default"/>
      </w:rPr>
    </w:lvl>
    <w:lvl w:ilvl="6" w:tplc="04050001" w:tentative="1">
      <w:start w:val="1"/>
      <w:numFmt w:val="bullet"/>
      <w:lvlText w:val=""/>
      <w:lvlJc w:val="left"/>
      <w:pPr>
        <w:tabs>
          <w:tab w:val="num" w:pos="5891"/>
        </w:tabs>
        <w:ind w:left="5891" w:hanging="360"/>
      </w:pPr>
      <w:rPr>
        <w:rFonts w:ascii="Symbol" w:hAnsi="Symbol" w:hint="default"/>
      </w:rPr>
    </w:lvl>
    <w:lvl w:ilvl="7" w:tplc="04050003" w:tentative="1">
      <w:start w:val="1"/>
      <w:numFmt w:val="bullet"/>
      <w:lvlText w:val="o"/>
      <w:lvlJc w:val="left"/>
      <w:pPr>
        <w:tabs>
          <w:tab w:val="num" w:pos="6611"/>
        </w:tabs>
        <w:ind w:left="6611" w:hanging="360"/>
      </w:pPr>
      <w:rPr>
        <w:rFonts w:ascii="Courier New" w:hAnsi="Courier New" w:hint="default"/>
      </w:rPr>
    </w:lvl>
    <w:lvl w:ilvl="8" w:tplc="04050005" w:tentative="1">
      <w:start w:val="1"/>
      <w:numFmt w:val="bullet"/>
      <w:lvlText w:val=""/>
      <w:lvlJc w:val="left"/>
      <w:pPr>
        <w:tabs>
          <w:tab w:val="num" w:pos="7331"/>
        </w:tabs>
        <w:ind w:left="7331" w:hanging="360"/>
      </w:pPr>
      <w:rPr>
        <w:rFonts w:ascii="Wingdings" w:hAnsi="Wingdings" w:hint="default"/>
      </w:rPr>
    </w:lvl>
  </w:abstractNum>
  <w:abstractNum w:abstractNumId="166" w15:restartNumberingAfterBreak="0">
    <w:nsid w:val="5BA03FC5"/>
    <w:multiLevelType w:val="singleLevel"/>
    <w:tmpl w:val="1320243C"/>
    <w:lvl w:ilvl="0">
      <w:start w:val="1"/>
      <w:numFmt w:val="bullet"/>
      <w:pStyle w:val="Znaka2"/>
      <w:lvlText w:val="-"/>
      <w:lvlJc w:val="left"/>
      <w:pPr>
        <w:tabs>
          <w:tab w:val="num" w:pos="360"/>
        </w:tabs>
        <w:ind w:left="283" w:hanging="283"/>
      </w:pPr>
      <w:rPr>
        <w:rFonts w:ascii="Times New Roman" w:hAnsi="Times New Roman" w:cs="Times New Roman" w:hint="default"/>
      </w:rPr>
    </w:lvl>
  </w:abstractNum>
  <w:abstractNum w:abstractNumId="167" w15:restartNumberingAfterBreak="0">
    <w:nsid w:val="5C753B31"/>
    <w:multiLevelType w:val="hybridMultilevel"/>
    <w:tmpl w:val="93E4FEF2"/>
    <w:lvl w:ilvl="0" w:tplc="2C3C40BA">
      <w:start w:val="1"/>
      <w:numFmt w:val="bullet"/>
      <w:lvlText w:val="§"/>
      <w:lvlJc w:val="left"/>
      <w:pPr>
        <w:ind w:left="720" w:hanging="360"/>
      </w:pPr>
      <w:rPr>
        <w:rFonts w:ascii="Wingdings" w:hAnsi="Wingdings" w:hint="default"/>
      </w:rPr>
    </w:lvl>
    <w:lvl w:ilvl="1" w:tplc="989E8038">
      <w:start w:val="1"/>
      <w:numFmt w:val="bullet"/>
      <w:lvlText w:val="o"/>
      <w:lvlJc w:val="left"/>
      <w:pPr>
        <w:ind w:left="1440" w:hanging="360"/>
      </w:pPr>
      <w:rPr>
        <w:rFonts w:ascii="Courier New" w:hAnsi="Courier New" w:hint="default"/>
      </w:rPr>
    </w:lvl>
    <w:lvl w:ilvl="2" w:tplc="60E253D6">
      <w:start w:val="1"/>
      <w:numFmt w:val="bullet"/>
      <w:lvlText w:val=""/>
      <w:lvlJc w:val="left"/>
      <w:pPr>
        <w:ind w:left="2160" w:hanging="360"/>
      </w:pPr>
      <w:rPr>
        <w:rFonts w:ascii="Wingdings" w:hAnsi="Wingdings" w:hint="default"/>
      </w:rPr>
    </w:lvl>
    <w:lvl w:ilvl="3" w:tplc="CFB6FDDA">
      <w:start w:val="1"/>
      <w:numFmt w:val="bullet"/>
      <w:lvlText w:val=""/>
      <w:lvlJc w:val="left"/>
      <w:pPr>
        <w:ind w:left="2880" w:hanging="360"/>
      </w:pPr>
      <w:rPr>
        <w:rFonts w:ascii="Symbol" w:hAnsi="Symbol" w:hint="default"/>
      </w:rPr>
    </w:lvl>
    <w:lvl w:ilvl="4" w:tplc="3218165C">
      <w:start w:val="1"/>
      <w:numFmt w:val="bullet"/>
      <w:lvlText w:val="o"/>
      <w:lvlJc w:val="left"/>
      <w:pPr>
        <w:ind w:left="3600" w:hanging="360"/>
      </w:pPr>
      <w:rPr>
        <w:rFonts w:ascii="Courier New" w:hAnsi="Courier New" w:hint="default"/>
      </w:rPr>
    </w:lvl>
    <w:lvl w:ilvl="5" w:tplc="10ACDB72">
      <w:start w:val="1"/>
      <w:numFmt w:val="bullet"/>
      <w:lvlText w:val=""/>
      <w:lvlJc w:val="left"/>
      <w:pPr>
        <w:ind w:left="4320" w:hanging="360"/>
      </w:pPr>
      <w:rPr>
        <w:rFonts w:ascii="Wingdings" w:hAnsi="Wingdings" w:hint="default"/>
      </w:rPr>
    </w:lvl>
    <w:lvl w:ilvl="6" w:tplc="4CBE9402">
      <w:start w:val="1"/>
      <w:numFmt w:val="bullet"/>
      <w:lvlText w:val=""/>
      <w:lvlJc w:val="left"/>
      <w:pPr>
        <w:ind w:left="5040" w:hanging="360"/>
      </w:pPr>
      <w:rPr>
        <w:rFonts w:ascii="Symbol" w:hAnsi="Symbol" w:hint="default"/>
      </w:rPr>
    </w:lvl>
    <w:lvl w:ilvl="7" w:tplc="BF525D04">
      <w:start w:val="1"/>
      <w:numFmt w:val="bullet"/>
      <w:lvlText w:val="o"/>
      <w:lvlJc w:val="left"/>
      <w:pPr>
        <w:ind w:left="5760" w:hanging="360"/>
      </w:pPr>
      <w:rPr>
        <w:rFonts w:ascii="Courier New" w:hAnsi="Courier New" w:hint="default"/>
      </w:rPr>
    </w:lvl>
    <w:lvl w:ilvl="8" w:tplc="E29052D2">
      <w:start w:val="1"/>
      <w:numFmt w:val="bullet"/>
      <w:lvlText w:val=""/>
      <w:lvlJc w:val="left"/>
      <w:pPr>
        <w:ind w:left="6480" w:hanging="360"/>
      </w:pPr>
      <w:rPr>
        <w:rFonts w:ascii="Wingdings" w:hAnsi="Wingdings" w:hint="default"/>
      </w:rPr>
    </w:lvl>
  </w:abstractNum>
  <w:abstractNum w:abstractNumId="168" w15:restartNumberingAfterBreak="0">
    <w:nsid w:val="5C851368"/>
    <w:multiLevelType w:val="singleLevel"/>
    <w:tmpl w:val="12F20E16"/>
    <w:lvl w:ilvl="0">
      <w:start w:val="1"/>
      <w:numFmt w:val="bullet"/>
      <w:pStyle w:val="odsazen3"/>
      <w:lvlText w:val=""/>
      <w:lvlJc w:val="left"/>
      <w:pPr>
        <w:tabs>
          <w:tab w:val="num" w:pos="360"/>
        </w:tabs>
        <w:ind w:left="360" w:hanging="360"/>
      </w:pPr>
      <w:rPr>
        <w:rFonts w:ascii="Wingdings" w:hAnsi="Wingdings" w:hint="default"/>
      </w:rPr>
    </w:lvl>
  </w:abstractNum>
  <w:abstractNum w:abstractNumId="169" w15:restartNumberingAfterBreak="0">
    <w:nsid w:val="5DC90309"/>
    <w:multiLevelType w:val="hybridMultilevel"/>
    <w:tmpl w:val="416C3964"/>
    <w:lvl w:ilvl="0" w:tplc="34621700">
      <w:start w:val="1"/>
      <w:numFmt w:val="bullet"/>
      <w:lvlText w:val="§"/>
      <w:lvlJc w:val="left"/>
      <w:pPr>
        <w:ind w:left="720" w:hanging="360"/>
      </w:pPr>
      <w:rPr>
        <w:rFonts w:ascii="Wingdings" w:hAnsi="Wingdings" w:hint="default"/>
      </w:rPr>
    </w:lvl>
    <w:lvl w:ilvl="1" w:tplc="C66CBFF0">
      <w:start w:val="1"/>
      <w:numFmt w:val="bullet"/>
      <w:lvlText w:val="o"/>
      <w:lvlJc w:val="left"/>
      <w:pPr>
        <w:ind w:left="1440" w:hanging="360"/>
      </w:pPr>
      <w:rPr>
        <w:rFonts w:ascii="Courier New" w:hAnsi="Courier New" w:hint="default"/>
      </w:rPr>
    </w:lvl>
    <w:lvl w:ilvl="2" w:tplc="D38A147C">
      <w:start w:val="1"/>
      <w:numFmt w:val="bullet"/>
      <w:lvlText w:val=""/>
      <w:lvlJc w:val="left"/>
      <w:pPr>
        <w:ind w:left="2160" w:hanging="360"/>
      </w:pPr>
      <w:rPr>
        <w:rFonts w:ascii="Wingdings" w:hAnsi="Wingdings" w:hint="default"/>
      </w:rPr>
    </w:lvl>
    <w:lvl w:ilvl="3" w:tplc="3802207C">
      <w:start w:val="1"/>
      <w:numFmt w:val="bullet"/>
      <w:lvlText w:val=""/>
      <w:lvlJc w:val="left"/>
      <w:pPr>
        <w:ind w:left="2880" w:hanging="360"/>
      </w:pPr>
      <w:rPr>
        <w:rFonts w:ascii="Symbol" w:hAnsi="Symbol" w:hint="default"/>
      </w:rPr>
    </w:lvl>
    <w:lvl w:ilvl="4" w:tplc="7BACD33C">
      <w:start w:val="1"/>
      <w:numFmt w:val="bullet"/>
      <w:lvlText w:val="o"/>
      <w:lvlJc w:val="left"/>
      <w:pPr>
        <w:ind w:left="3600" w:hanging="360"/>
      </w:pPr>
      <w:rPr>
        <w:rFonts w:ascii="Courier New" w:hAnsi="Courier New" w:hint="default"/>
      </w:rPr>
    </w:lvl>
    <w:lvl w:ilvl="5" w:tplc="3080E89E">
      <w:start w:val="1"/>
      <w:numFmt w:val="bullet"/>
      <w:lvlText w:val=""/>
      <w:lvlJc w:val="left"/>
      <w:pPr>
        <w:ind w:left="4320" w:hanging="360"/>
      </w:pPr>
      <w:rPr>
        <w:rFonts w:ascii="Wingdings" w:hAnsi="Wingdings" w:hint="default"/>
      </w:rPr>
    </w:lvl>
    <w:lvl w:ilvl="6" w:tplc="7C949936">
      <w:start w:val="1"/>
      <w:numFmt w:val="bullet"/>
      <w:lvlText w:val=""/>
      <w:lvlJc w:val="left"/>
      <w:pPr>
        <w:ind w:left="5040" w:hanging="360"/>
      </w:pPr>
      <w:rPr>
        <w:rFonts w:ascii="Symbol" w:hAnsi="Symbol" w:hint="default"/>
      </w:rPr>
    </w:lvl>
    <w:lvl w:ilvl="7" w:tplc="16C2915E">
      <w:start w:val="1"/>
      <w:numFmt w:val="bullet"/>
      <w:lvlText w:val="o"/>
      <w:lvlJc w:val="left"/>
      <w:pPr>
        <w:ind w:left="5760" w:hanging="360"/>
      </w:pPr>
      <w:rPr>
        <w:rFonts w:ascii="Courier New" w:hAnsi="Courier New" w:hint="default"/>
      </w:rPr>
    </w:lvl>
    <w:lvl w:ilvl="8" w:tplc="555AD410">
      <w:start w:val="1"/>
      <w:numFmt w:val="bullet"/>
      <w:lvlText w:val=""/>
      <w:lvlJc w:val="left"/>
      <w:pPr>
        <w:ind w:left="6480" w:hanging="360"/>
      </w:pPr>
      <w:rPr>
        <w:rFonts w:ascii="Wingdings" w:hAnsi="Wingdings" w:hint="default"/>
      </w:rPr>
    </w:lvl>
  </w:abstractNum>
  <w:abstractNum w:abstractNumId="170" w15:restartNumberingAfterBreak="0">
    <w:nsid w:val="5EC90BC7"/>
    <w:multiLevelType w:val="hybridMultilevel"/>
    <w:tmpl w:val="DC541870"/>
    <w:lvl w:ilvl="0" w:tplc="CFDA6806">
      <w:start w:val="1"/>
      <w:numFmt w:val="bullet"/>
      <w:lvlText w:val="§"/>
      <w:lvlJc w:val="left"/>
      <w:pPr>
        <w:ind w:left="720" w:hanging="360"/>
      </w:pPr>
      <w:rPr>
        <w:rFonts w:ascii="Wingdings" w:hAnsi="Wingdings" w:hint="default"/>
      </w:rPr>
    </w:lvl>
    <w:lvl w:ilvl="1" w:tplc="4320AE10">
      <w:start w:val="1"/>
      <w:numFmt w:val="bullet"/>
      <w:lvlText w:val="o"/>
      <w:lvlJc w:val="left"/>
      <w:pPr>
        <w:ind w:left="1440" w:hanging="360"/>
      </w:pPr>
      <w:rPr>
        <w:rFonts w:ascii="Courier New" w:hAnsi="Courier New" w:hint="default"/>
      </w:rPr>
    </w:lvl>
    <w:lvl w:ilvl="2" w:tplc="3A3EE68C">
      <w:start w:val="1"/>
      <w:numFmt w:val="bullet"/>
      <w:lvlText w:val=""/>
      <w:lvlJc w:val="left"/>
      <w:pPr>
        <w:ind w:left="2160" w:hanging="360"/>
      </w:pPr>
      <w:rPr>
        <w:rFonts w:ascii="Wingdings" w:hAnsi="Wingdings" w:hint="default"/>
      </w:rPr>
    </w:lvl>
    <w:lvl w:ilvl="3" w:tplc="47C82184">
      <w:start w:val="1"/>
      <w:numFmt w:val="bullet"/>
      <w:lvlText w:val=""/>
      <w:lvlJc w:val="left"/>
      <w:pPr>
        <w:ind w:left="2880" w:hanging="360"/>
      </w:pPr>
      <w:rPr>
        <w:rFonts w:ascii="Symbol" w:hAnsi="Symbol" w:hint="default"/>
      </w:rPr>
    </w:lvl>
    <w:lvl w:ilvl="4" w:tplc="506C905C">
      <w:start w:val="1"/>
      <w:numFmt w:val="bullet"/>
      <w:lvlText w:val="o"/>
      <w:lvlJc w:val="left"/>
      <w:pPr>
        <w:ind w:left="3600" w:hanging="360"/>
      </w:pPr>
      <w:rPr>
        <w:rFonts w:ascii="Courier New" w:hAnsi="Courier New" w:hint="default"/>
      </w:rPr>
    </w:lvl>
    <w:lvl w:ilvl="5" w:tplc="96CC82F2">
      <w:start w:val="1"/>
      <w:numFmt w:val="bullet"/>
      <w:lvlText w:val=""/>
      <w:lvlJc w:val="left"/>
      <w:pPr>
        <w:ind w:left="4320" w:hanging="360"/>
      </w:pPr>
      <w:rPr>
        <w:rFonts w:ascii="Wingdings" w:hAnsi="Wingdings" w:hint="default"/>
      </w:rPr>
    </w:lvl>
    <w:lvl w:ilvl="6" w:tplc="E34A304A">
      <w:start w:val="1"/>
      <w:numFmt w:val="bullet"/>
      <w:lvlText w:val=""/>
      <w:lvlJc w:val="left"/>
      <w:pPr>
        <w:ind w:left="5040" w:hanging="360"/>
      </w:pPr>
      <w:rPr>
        <w:rFonts w:ascii="Symbol" w:hAnsi="Symbol" w:hint="default"/>
      </w:rPr>
    </w:lvl>
    <w:lvl w:ilvl="7" w:tplc="E7765132">
      <w:start w:val="1"/>
      <w:numFmt w:val="bullet"/>
      <w:lvlText w:val="o"/>
      <w:lvlJc w:val="left"/>
      <w:pPr>
        <w:ind w:left="5760" w:hanging="360"/>
      </w:pPr>
      <w:rPr>
        <w:rFonts w:ascii="Courier New" w:hAnsi="Courier New" w:hint="default"/>
      </w:rPr>
    </w:lvl>
    <w:lvl w:ilvl="8" w:tplc="4544B092">
      <w:start w:val="1"/>
      <w:numFmt w:val="bullet"/>
      <w:lvlText w:val=""/>
      <w:lvlJc w:val="left"/>
      <w:pPr>
        <w:ind w:left="6480" w:hanging="360"/>
      </w:pPr>
      <w:rPr>
        <w:rFonts w:ascii="Wingdings" w:hAnsi="Wingdings" w:hint="default"/>
      </w:rPr>
    </w:lvl>
  </w:abstractNum>
  <w:abstractNum w:abstractNumId="171" w15:restartNumberingAfterBreak="0">
    <w:nsid w:val="6026C088"/>
    <w:multiLevelType w:val="hybridMultilevel"/>
    <w:tmpl w:val="6DD8957E"/>
    <w:lvl w:ilvl="0" w:tplc="72B645E2">
      <w:start w:val="1"/>
      <w:numFmt w:val="bullet"/>
      <w:lvlText w:val="§"/>
      <w:lvlJc w:val="left"/>
      <w:pPr>
        <w:ind w:left="720" w:hanging="360"/>
      </w:pPr>
      <w:rPr>
        <w:rFonts w:ascii="Wingdings" w:hAnsi="Wingdings" w:hint="default"/>
      </w:rPr>
    </w:lvl>
    <w:lvl w:ilvl="1" w:tplc="7EC48DF8">
      <w:start w:val="1"/>
      <w:numFmt w:val="bullet"/>
      <w:lvlText w:val="o"/>
      <w:lvlJc w:val="left"/>
      <w:pPr>
        <w:ind w:left="1440" w:hanging="360"/>
      </w:pPr>
      <w:rPr>
        <w:rFonts w:ascii="Courier New" w:hAnsi="Courier New" w:hint="default"/>
      </w:rPr>
    </w:lvl>
    <w:lvl w:ilvl="2" w:tplc="CC0A1F8E">
      <w:start w:val="1"/>
      <w:numFmt w:val="bullet"/>
      <w:lvlText w:val=""/>
      <w:lvlJc w:val="left"/>
      <w:pPr>
        <w:ind w:left="2160" w:hanging="360"/>
      </w:pPr>
      <w:rPr>
        <w:rFonts w:ascii="Wingdings" w:hAnsi="Wingdings" w:hint="default"/>
      </w:rPr>
    </w:lvl>
    <w:lvl w:ilvl="3" w:tplc="00B80E9C">
      <w:start w:val="1"/>
      <w:numFmt w:val="bullet"/>
      <w:lvlText w:val=""/>
      <w:lvlJc w:val="left"/>
      <w:pPr>
        <w:ind w:left="2880" w:hanging="360"/>
      </w:pPr>
      <w:rPr>
        <w:rFonts w:ascii="Symbol" w:hAnsi="Symbol" w:hint="default"/>
      </w:rPr>
    </w:lvl>
    <w:lvl w:ilvl="4" w:tplc="C2DE6AEE">
      <w:start w:val="1"/>
      <w:numFmt w:val="bullet"/>
      <w:lvlText w:val="o"/>
      <w:lvlJc w:val="left"/>
      <w:pPr>
        <w:ind w:left="3600" w:hanging="360"/>
      </w:pPr>
      <w:rPr>
        <w:rFonts w:ascii="Courier New" w:hAnsi="Courier New" w:hint="default"/>
      </w:rPr>
    </w:lvl>
    <w:lvl w:ilvl="5" w:tplc="BA74787E">
      <w:start w:val="1"/>
      <w:numFmt w:val="bullet"/>
      <w:lvlText w:val=""/>
      <w:lvlJc w:val="left"/>
      <w:pPr>
        <w:ind w:left="4320" w:hanging="360"/>
      </w:pPr>
      <w:rPr>
        <w:rFonts w:ascii="Wingdings" w:hAnsi="Wingdings" w:hint="default"/>
      </w:rPr>
    </w:lvl>
    <w:lvl w:ilvl="6" w:tplc="F550AF6A">
      <w:start w:val="1"/>
      <w:numFmt w:val="bullet"/>
      <w:lvlText w:val=""/>
      <w:lvlJc w:val="left"/>
      <w:pPr>
        <w:ind w:left="5040" w:hanging="360"/>
      </w:pPr>
      <w:rPr>
        <w:rFonts w:ascii="Symbol" w:hAnsi="Symbol" w:hint="default"/>
      </w:rPr>
    </w:lvl>
    <w:lvl w:ilvl="7" w:tplc="1A604038">
      <w:start w:val="1"/>
      <w:numFmt w:val="bullet"/>
      <w:lvlText w:val="o"/>
      <w:lvlJc w:val="left"/>
      <w:pPr>
        <w:ind w:left="5760" w:hanging="360"/>
      </w:pPr>
      <w:rPr>
        <w:rFonts w:ascii="Courier New" w:hAnsi="Courier New" w:hint="default"/>
      </w:rPr>
    </w:lvl>
    <w:lvl w:ilvl="8" w:tplc="EDE4D18E">
      <w:start w:val="1"/>
      <w:numFmt w:val="bullet"/>
      <w:lvlText w:val=""/>
      <w:lvlJc w:val="left"/>
      <w:pPr>
        <w:ind w:left="6480" w:hanging="360"/>
      </w:pPr>
      <w:rPr>
        <w:rFonts w:ascii="Wingdings" w:hAnsi="Wingdings" w:hint="default"/>
      </w:rPr>
    </w:lvl>
  </w:abstractNum>
  <w:abstractNum w:abstractNumId="172" w15:restartNumberingAfterBreak="0">
    <w:nsid w:val="60950CC0"/>
    <w:multiLevelType w:val="hybridMultilevel"/>
    <w:tmpl w:val="B172D93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6133853A"/>
    <w:multiLevelType w:val="hybridMultilevel"/>
    <w:tmpl w:val="D8F6DB56"/>
    <w:lvl w:ilvl="0" w:tplc="F63875FC">
      <w:start w:val="1"/>
      <w:numFmt w:val="decimal"/>
      <w:lvlText w:val="%1."/>
      <w:lvlJc w:val="left"/>
      <w:pPr>
        <w:ind w:left="720" w:hanging="360"/>
      </w:pPr>
    </w:lvl>
    <w:lvl w:ilvl="1" w:tplc="A6327E24">
      <w:start w:val="1"/>
      <w:numFmt w:val="lowerLetter"/>
      <w:lvlText w:val="%2."/>
      <w:lvlJc w:val="left"/>
      <w:pPr>
        <w:ind w:left="1440" w:hanging="360"/>
      </w:pPr>
    </w:lvl>
    <w:lvl w:ilvl="2" w:tplc="9160A78C">
      <w:start w:val="3"/>
      <w:numFmt w:val="decimal"/>
      <w:lvlText w:val="%3."/>
      <w:lvlJc w:val="left"/>
      <w:pPr>
        <w:ind w:left="2160" w:hanging="180"/>
      </w:pPr>
    </w:lvl>
    <w:lvl w:ilvl="3" w:tplc="28E42670">
      <w:start w:val="1"/>
      <w:numFmt w:val="decimal"/>
      <w:lvlText w:val="%4."/>
      <w:lvlJc w:val="left"/>
      <w:pPr>
        <w:ind w:left="2880" w:hanging="360"/>
      </w:pPr>
    </w:lvl>
    <w:lvl w:ilvl="4" w:tplc="E7E28E70">
      <w:start w:val="1"/>
      <w:numFmt w:val="lowerLetter"/>
      <w:lvlText w:val="%5."/>
      <w:lvlJc w:val="left"/>
      <w:pPr>
        <w:ind w:left="3600" w:hanging="360"/>
      </w:pPr>
    </w:lvl>
    <w:lvl w:ilvl="5" w:tplc="FF5617DA">
      <w:start w:val="1"/>
      <w:numFmt w:val="lowerRoman"/>
      <w:lvlText w:val="%6."/>
      <w:lvlJc w:val="right"/>
      <w:pPr>
        <w:ind w:left="4320" w:hanging="180"/>
      </w:pPr>
    </w:lvl>
    <w:lvl w:ilvl="6" w:tplc="83A82454">
      <w:start w:val="1"/>
      <w:numFmt w:val="decimal"/>
      <w:lvlText w:val="%7."/>
      <w:lvlJc w:val="left"/>
      <w:pPr>
        <w:ind w:left="5040" w:hanging="360"/>
      </w:pPr>
    </w:lvl>
    <w:lvl w:ilvl="7" w:tplc="01069896">
      <w:start w:val="1"/>
      <w:numFmt w:val="lowerLetter"/>
      <w:lvlText w:val="%8."/>
      <w:lvlJc w:val="left"/>
      <w:pPr>
        <w:ind w:left="5760" w:hanging="360"/>
      </w:pPr>
    </w:lvl>
    <w:lvl w:ilvl="8" w:tplc="46F47242">
      <w:start w:val="1"/>
      <w:numFmt w:val="lowerRoman"/>
      <w:lvlText w:val="%9."/>
      <w:lvlJc w:val="right"/>
      <w:pPr>
        <w:ind w:left="6480" w:hanging="180"/>
      </w:pPr>
    </w:lvl>
  </w:abstractNum>
  <w:abstractNum w:abstractNumId="174" w15:restartNumberingAfterBreak="0">
    <w:nsid w:val="61F2D1FA"/>
    <w:multiLevelType w:val="hybridMultilevel"/>
    <w:tmpl w:val="CD0CF694"/>
    <w:lvl w:ilvl="0" w:tplc="3DFA0E5E">
      <w:start w:val="1"/>
      <w:numFmt w:val="decimal"/>
      <w:lvlText w:val="%1."/>
      <w:lvlJc w:val="left"/>
      <w:pPr>
        <w:ind w:left="720" w:hanging="360"/>
      </w:pPr>
    </w:lvl>
    <w:lvl w:ilvl="1" w:tplc="70328950">
      <w:start w:val="1"/>
      <w:numFmt w:val="lowerLetter"/>
      <w:lvlText w:val="%2."/>
      <w:lvlJc w:val="left"/>
      <w:pPr>
        <w:ind w:left="1440" w:hanging="360"/>
      </w:pPr>
    </w:lvl>
    <w:lvl w:ilvl="2" w:tplc="4518034C">
      <w:start w:val="1"/>
      <w:numFmt w:val="decimal"/>
      <w:lvlText w:val="%3."/>
      <w:lvlJc w:val="left"/>
      <w:pPr>
        <w:ind w:left="2160" w:hanging="180"/>
      </w:pPr>
    </w:lvl>
    <w:lvl w:ilvl="3" w:tplc="EF24DE76">
      <w:start w:val="1"/>
      <w:numFmt w:val="decimal"/>
      <w:lvlText w:val="%4."/>
      <w:lvlJc w:val="left"/>
      <w:pPr>
        <w:ind w:left="2880" w:hanging="360"/>
      </w:pPr>
    </w:lvl>
    <w:lvl w:ilvl="4" w:tplc="ED6CD986">
      <w:start w:val="1"/>
      <w:numFmt w:val="lowerLetter"/>
      <w:lvlText w:val="%5."/>
      <w:lvlJc w:val="left"/>
      <w:pPr>
        <w:ind w:left="3600" w:hanging="360"/>
      </w:pPr>
    </w:lvl>
    <w:lvl w:ilvl="5" w:tplc="9820B396">
      <w:start w:val="1"/>
      <w:numFmt w:val="lowerRoman"/>
      <w:lvlText w:val="%6."/>
      <w:lvlJc w:val="right"/>
      <w:pPr>
        <w:ind w:left="4320" w:hanging="180"/>
      </w:pPr>
    </w:lvl>
    <w:lvl w:ilvl="6" w:tplc="35661CD0">
      <w:start w:val="1"/>
      <w:numFmt w:val="decimal"/>
      <w:lvlText w:val="%7."/>
      <w:lvlJc w:val="left"/>
      <w:pPr>
        <w:ind w:left="5040" w:hanging="360"/>
      </w:pPr>
    </w:lvl>
    <w:lvl w:ilvl="7" w:tplc="D69C9B26">
      <w:start w:val="1"/>
      <w:numFmt w:val="lowerLetter"/>
      <w:lvlText w:val="%8."/>
      <w:lvlJc w:val="left"/>
      <w:pPr>
        <w:ind w:left="5760" w:hanging="360"/>
      </w:pPr>
    </w:lvl>
    <w:lvl w:ilvl="8" w:tplc="9998C270">
      <w:start w:val="1"/>
      <w:numFmt w:val="lowerRoman"/>
      <w:lvlText w:val="%9."/>
      <w:lvlJc w:val="right"/>
      <w:pPr>
        <w:ind w:left="6480" w:hanging="180"/>
      </w:pPr>
    </w:lvl>
  </w:abstractNum>
  <w:abstractNum w:abstractNumId="175" w15:restartNumberingAfterBreak="0">
    <w:nsid w:val="627A3B18"/>
    <w:multiLevelType w:val="hybridMultilevel"/>
    <w:tmpl w:val="1902B570"/>
    <w:lvl w:ilvl="0" w:tplc="0BC4B190">
      <w:start w:val="1"/>
      <w:numFmt w:val="bullet"/>
      <w:lvlText w:val=""/>
      <w:lvlJc w:val="left"/>
      <w:pPr>
        <w:ind w:left="720" w:hanging="360"/>
      </w:pPr>
      <w:rPr>
        <w:rFonts w:ascii="Symbol" w:hAnsi="Symbol" w:hint="default"/>
      </w:rPr>
    </w:lvl>
    <w:lvl w:ilvl="1" w:tplc="793C8D60">
      <w:start w:val="1"/>
      <w:numFmt w:val="bullet"/>
      <w:lvlText w:val="§"/>
      <w:lvlJc w:val="left"/>
      <w:pPr>
        <w:ind w:left="1440" w:hanging="360"/>
      </w:pPr>
      <w:rPr>
        <w:rFonts w:ascii="Wingdings" w:hAnsi="Wingdings" w:hint="default"/>
      </w:rPr>
    </w:lvl>
    <w:lvl w:ilvl="2" w:tplc="4822975E">
      <w:start w:val="1"/>
      <w:numFmt w:val="bullet"/>
      <w:lvlText w:val=""/>
      <w:lvlJc w:val="left"/>
      <w:pPr>
        <w:ind w:left="2160" w:hanging="360"/>
      </w:pPr>
      <w:rPr>
        <w:rFonts w:ascii="Wingdings" w:hAnsi="Wingdings" w:hint="default"/>
      </w:rPr>
    </w:lvl>
    <w:lvl w:ilvl="3" w:tplc="775A5C78">
      <w:start w:val="1"/>
      <w:numFmt w:val="bullet"/>
      <w:lvlText w:val=""/>
      <w:lvlJc w:val="left"/>
      <w:pPr>
        <w:ind w:left="2880" w:hanging="360"/>
      </w:pPr>
      <w:rPr>
        <w:rFonts w:ascii="Symbol" w:hAnsi="Symbol" w:hint="default"/>
      </w:rPr>
    </w:lvl>
    <w:lvl w:ilvl="4" w:tplc="B9F0D77E">
      <w:start w:val="1"/>
      <w:numFmt w:val="bullet"/>
      <w:lvlText w:val="o"/>
      <w:lvlJc w:val="left"/>
      <w:pPr>
        <w:ind w:left="3600" w:hanging="360"/>
      </w:pPr>
      <w:rPr>
        <w:rFonts w:ascii="Courier New" w:hAnsi="Courier New" w:hint="default"/>
      </w:rPr>
    </w:lvl>
    <w:lvl w:ilvl="5" w:tplc="896C79AC">
      <w:start w:val="1"/>
      <w:numFmt w:val="bullet"/>
      <w:lvlText w:val=""/>
      <w:lvlJc w:val="left"/>
      <w:pPr>
        <w:ind w:left="4320" w:hanging="360"/>
      </w:pPr>
      <w:rPr>
        <w:rFonts w:ascii="Wingdings" w:hAnsi="Wingdings" w:hint="default"/>
      </w:rPr>
    </w:lvl>
    <w:lvl w:ilvl="6" w:tplc="21B0BD1A">
      <w:start w:val="1"/>
      <w:numFmt w:val="bullet"/>
      <w:lvlText w:val=""/>
      <w:lvlJc w:val="left"/>
      <w:pPr>
        <w:ind w:left="5040" w:hanging="360"/>
      </w:pPr>
      <w:rPr>
        <w:rFonts w:ascii="Symbol" w:hAnsi="Symbol" w:hint="default"/>
      </w:rPr>
    </w:lvl>
    <w:lvl w:ilvl="7" w:tplc="04DE212A">
      <w:start w:val="1"/>
      <w:numFmt w:val="bullet"/>
      <w:lvlText w:val="o"/>
      <w:lvlJc w:val="left"/>
      <w:pPr>
        <w:ind w:left="5760" w:hanging="360"/>
      </w:pPr>
      <w:rPr>
        <w:rFonts w:ascii="Courier New" w:hAnsi="Courier New" w:hint="default"/>
      </w:rPr>
    </w:lvl>
    <w:lvl w:ilvl="8" w:tplc="90548502">
      <w:start w:val="1"/>
      <w:numFmt w:val="bullet"/>
      <w:lvlText w:val=""/>
      <w:lvlJc w:val="left"/>
      <w:pPr>
        <w:ind w:left="6480" w:hanging="360"/>
      </w:pPr>
      <w:rPr>
        <w:rFonts w:ascii="Wingdings" w:hAnsi="Wingdings" w:hint="default"/>
      </w:rPr>
    </w:lvl>
  </w:abstractNum>
  <w:abstractNum w:abstractNumId="176" w15:restartNumberingAfterBreak="0">
    <w:nsid w:val="6311C4F4"/>
    <w:multiLevelType w:val="hybridMultilevel"/>
    <w:tmpl w:val="80220E3C"/>
    <w:lvl w:ilvl="0" w:tplc="75B28858">
      <w:start w:val="1"/>
      <w:numFmt w:val="bullet"/>
      <w:lvlText w:val="-"/>
      <w:lvlJc w:val="left"/>
      <w:pPr>
        <w:ind w:left="720" w:hanging="360"/>
      </w:pPr>
      <w:rPr>
        <w:rFonts w:ascii="&quot;Calibri&quot;,sans-serif" w:hAnsi="&quot;Calibri&quot;,sans-serif" w:hint="default"/>
      </w:rPr>
    </w:lvl>
    <w:lvl w:ilvl="1" w:tplc="10109D42">
      <w:start w:val="1"/>
      <w:numFmt w:val="bullet"/>
      <w:lvlText w:val="o"/>
      <w:lvlJc w:val="left"/>
      <w:pPr>
        <w:ind w:left="1440" w:hanging="360"/>
      </w:pPr>
      <w:rPr>
        <w:rFonts w:ascii="Courier New" w:hAnsi="Courier New" w:hint="default"/>
      </w:rPr>
    </w:lvl>
    <w:lvl w:ilvl="2" w:tplc="5E2C55AC">
      <w:start w:val="1"/>
      <w:numFmt w:val="bullet"/>
      <w:lvlText w:val=""/>
      <w:lvlJc w:val="left"/>
      <w:pPr>
        <w:ind w:left="2160" w:hanging="360"/>
      </w:pPr>
      <w:rPr>
        <w:rFonts w:ascii="Wingdings" w:hAnsi="Wingdings" w:hint="default"/>
      </w:rPr>
    </w:lvl>
    <w:lvl w:ilvl="3" w:tplc="031A57DC">
      <w:start w:val="1"/>
      <w:numFmt w:val="bullet"/>
      <w:lvlText w:val=""/>
      <w:lvlJc w:val="left"/>
      <w:pPr>
        <w:ind w:left="2880" w:hanging="360"/>
      </w:pPr>
      <w:rPr>
        <w:rFonts w:ascii="Symbol" w:hAnsi="Symbol" w:hint="default"/>
      </w:rPr>
    </w:lvl>
    <w:lvl w:ilvl="4" w:tplc="05EEEC2C">
      <w:start w:val="1"/>
      <w:numFmt w:val="bullet"/>
      <w:lvlText w:val="o"/>
      <w:lvlJc w:val="left"/>
      <w:pPr>
        <w:ind w:left="3600" w:hanging="360"/>
      </w:pPr>
      <w:rPr>
        <w:rFonts w:ascii="Courier New" w:hAnsi="Courier New" w:hint="default"/>
      </w:rPr>
    </w:lvl>
    <w:lvl w:ilvl="5" w:tplc="FB9AF23E">
      <w:start w:val="1"/>
      <w:numFmt w:val="bullet"/>
      <w:lvlText w:val=""/>
      <w:lvlJc w:val="left"/>
      <w:pPr>
        <w:ind w:left="4320" w:hanging="360"/>
      </w:pPr>
      <w:rPr>
        <w:rFonts w:ascii="Wingdings" w:hAnsi="Wingdings" w:hint="default"/>
      </w:rPr>
    </w:lvl>
    <w:lvl w:ilvl="6" w:tplc="BD3EA760">
      <w:start w:val="1"/>
      <w:numFmt w:val="bullet"/>
      <w:lvlText w:val=""/>
      <w:lvlJc w:val="left"/>
      <w:pPr>
        <w:ind w:left="5040" w:hanging="360"/>
      </w:pPr>
      <w:rPr>
        <w:rFonts w:ascii="Symbol" w:hAnsi="Symbol" w:hint="default"/>
      </w:rPr>
    </w:lvl>
    <w:lvl w:ilvl="7" w:tplc="9AF41B5E">
      <w:start w:val="1"/>
      <w:numFmt w:val="bullet"/>
      <w:lvlText w:val="o"/>
      <w:lvlJc w:val="left"/>
      <w:pPr>
        <w:ind w:left="5760" w:hanging="360"/>
      </w:pPr>
      <w:rPr>
        <w:rFonts w:ascii="Courier New" w:hAnsi="Courier New" w:hint="default"/>
      </w:rPr>
    </w:lvl>
    <w:lvl w:ilvl="8" w:tplc="55CE5C06">
      <w:start w:val="1"/>
      <w:numFmt w:val="bullet"/>
      <w:lvlText w:val=""/>
      <w:lvlJc w:val="left"/>
      <w:pPr>
        <w:ind w:left="6480" w:hanging="360"/>
      </w:pPr>
      <w:rPr>
        <w:rFonts w:ascii="Wingdings" w:hAnsi="Wingdings" w:hint="default"/>
      </w:rPr>
    </w:lvl>
  </w:abstractNum>
  <w:abstractNum w:abstractNumId="177" w15:restartNumberingAfterBreak="0">
    <w:nsid w:val="633E6F1E"/>
    <w:multiLevelType w:val="hybridMultilevel"/>
    <w:tmpl w:val="856607D2"/>
    <w:lvl w:ilvl="0" w:tplc="410CD6FE">
      <w:start w:val="1"/>
      <w:numFmt w:val="bullet"/>
      <w:lvlText w:val="-"/>
      <w:lvlJc w:val="left"/>
      <w:pPr>
        <w:ind w:left="720" w:hanging="360"/>
      </w:pPr>
      <w:rPr>
        <w:rFonts w:ascii="&quot;Calibri&quot;,sans-serif" w:hAnsi="&quot;Calibri&quot;,sans-serif" w:hint="default"/>
      </w:rPr>
    </w:lvl>
    <w:lvl w:ilvl="1" w:tplc="787499DE">
      <w:start w:val="1"/>
      <w:numFmt w:val="bullet"/>
      <w:lvlText w:val="o"/>
      <w:lvlJc w:val="left"/>
      <w:pPr>
        <w:ind w:left="1440" w:hanging="360"/>
      </w:pPr>
      <w:rPr>
        <w:rFonts w:ascii="Courier New" w:hAnsi="Courier New" w:hint="default"/>
      </w:rPr>
    </w:lvl>
    <w:lvl w:ilvl="2" w:tplc="4B148D08">
      <w:start w:val="1"/>
      <w:numFmt w:val="bullet"/>
      <w:lvlText w:val=""/>
      <w:lvlJc w:val="left"/>
      <w:pPr>
        <w:ind w:left="2160" w:hanging="360"/>
      </w:pPr>
      <w:rPr>
        <w:rFonts w:ascii="Wingdings" w:hAnsi="Wingdings" w:hint="default"/>
      </w:rPr>
    </w:lvl>
    <w:lvl w:ilvl="3" w:tplc="ECC4AE6C">
      <w:start w:val="1"/>
      <w:numFmt w:val="bullet"/>
      <w:lvlText w:val=""/>
      <w:lvlJc w:val="left"/>
      <w:pPr>
        <w:ind w:left="2880" w:hanging="360"/>
      </w:pPr>
      <w:rPr>
        <w:rFonts w:ascii="Symbol" w:hAnsi="Symbol" w:hint="default"/>
      </w:rPr>
    </w:lvl>
    <w:lvl w:ilvl="4" w:tplc="0270C4BA">
      <w:start w:val="1"/>
      <w:numFmt w:val="bullet"/>
      <w:lvlText w:val="o"/>
      <w:lvlJc w:val="left"/>
      <w:pPr>
        <w:ind w:left="3600" w:hanging="360"/>
      </w:pPr>
      <w:rPr>
        <w:rFonts w:ascii="Courier New" w:hAnsi="Courier New" w:hint="default"/>
      </w:rPr>
    </w:lvl>
    <w:lvl w:ilvl="5" w:tplc="8D7E9540">
      <w:start w:val="1"/>
      <w:numFmt w:val="bullet"/>
      <w:lvlText w:val=""/>
      <w:lvlJc w:val="left"/>
      <w:pPr>
        <w:ind w:left="4320" w:hanging="360"/>
      </w:pPr>
      <w:rPr>
        <w:rFonts w:ascii="Wingdings" w:hAnsi="Wingdings" w:hint="default"/>
      </w:rPr>
    </w:lvl>
    <w:lvl w:ilvl="6" w:tplc="3B628BDA">
      <w:start w:val="1"/>
      <w:numFmt w:val="bullet"/>
      <w:lvlText w:val=""/>
      <w:lvlJc w:val="left"/>
      <w:pPr>
        <w:ind w:left="5040" w:hanging="360"/>
      </w:pPr>
      <w:rPr>
        <w:rFonts w:ascii="Symbol" w:hAnsi="Symbol" w:hint="default"/>
      </w:rPr>
    </w:lvl>
    <w:lvl w:ilvl="7" w:tplc="CE423062">
      <w:start w:val="1"/>
      <w:numFmt w:val="bullet"/>
      <w:lvlText w:val="o"/>
      <w:lvlJc w:val="left"/>
      <w:pPr>
        <w:ind w:left="5760" w:hanging="360"/>
      </w:pPr>
      <w:rPr>
        <w:rFonts w:ascii="Courier New" w:hAnsi="Courier New" w:hint="default"/>
      </w:rPr>
    </w:lvl>
    <w:lvl w:ilvl="8" w:tplc="9B4C1908">
      <w:start w:val="1"/>
      <w:numFmt w:val="bullet"/>
      <w:lvlText w:val=""/>
      <w:lvlJc w:val="left"/>
      <w:pPr>
        <w:ind w:left="6480" w:hanging="360"/>
      </w:pPr>
      <w:rPr>
        <w:rFonts w:ascii="Wingdings" w:hAnsi="Wingdings" w:hint="default"/>
      </w:rPr>
    </w:lvl>
  </w:abstractNum>
  <w:abstractNum w:abstractNumId="178" w15:restartNumberingAfterBreak="0">
    <w:nsid w:val="64530508"/>
    <w:multiLevelType w:val="hybridMultilevel"/>
    <w:tmpl w:val="67A6EBAC"/>
    <w:lvl w:ilvl="0" w:tplc="04050001">
      <w:start w:val="1"/>
      <w:numFmt w:val="bullet"/>
      <w:lvlText w:val=""/>
      <w:lvlJc w:val="left"/>
      <w:pPr>
        <w:tabs>
          <w:tab w:val="num" w:pos="2138"/>
        </w:tabs>
        <w:ind w:left="2138" w:hanging="360"/>
      </w:pPr>
      <w:rPr>
        <w:rFonts w:ascii="Symbol" w:hAnsi="Symbol"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tentative="1">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179" w15:restartNumberingAfterBreak="0">
    <w:nsid w:val="6456BCD0"/>
    <w:multiLevelType w:val="hybridMultilevel"/>
    <w:tmpl w:val="842026E6"/>
    <w:lvl w:ilvl="0" w:tplc="9DFC6674">
      <w:start w:val="1"/>
      <w:numFmt w:val="bullet"/>
      <w:lvlText w:val="·"/>
      <w:lvlJc w:val="left"/>
      <w:pPr>
        <w:ind w:left="720" w:hanging="360"/>
      </w:pPr>
      <w:rPr>
        <w:rFonts w:ascii="Symbol" w:hAnsi="Symbol" w:hint="default"/>
      </w:rPr>
    </w:lvl>
    <w:lvl w:ilvl="1" w:tplc="0D5E1E66">
      <w:start w:val="1"/>
      <w:numFmt w:val="bullet"/>
      <w:lvlText w:val="o"/>
      <w:lvlJc w:val="left"/>
      <w:pPr>
        <w:ind w:left="1440" w:hanging="360"/>
      </w:pPr>
      <w:rPr>
        <w:rFonts w:ascii="Courier New" w:hAnsi="Courier New" w:hint="default"/>
      </w:rPr>
    </w:lvl>
    <w:lvl w:ilvl="2" w:tplc="97B44D60">
      <w:start w:val="1"/>
      <w:numFmt w:val="bullet"/>
      <w:lvlText w:val=""/>
      <w:lvlJc w:val="left"/>
      <w:pPr>
        <w:ind w:left="2160" w:hanging="360"/>
      </w:pPr>
      <w:rPr>
        <w:rFonts w:ascii="Wingdings" w:hAnsi="Wingdings" w:hint="default"/>
      </w:rPr>
    </w:lvl>
    <w:lvl w:ilvl="3" w:tplc="B2166722">
      <w:start w:val="1"/>
      <w:numFmt w:val="bullet"/>
      <w:lvlText w:val=""/>
      <w:lvlJc w:val="left"/>
      <w:pPr>
        <w:ind w:left="2880" w:hanging="360"/>
      </w:pPr>
      <w:rPr>
        <w:rFonts w:ascii="Symbol" w:hAnsi="Symbol" w:hint="default"/>
      </w:rPr>
    </w:lvl>
    <w:lvl w:ilvl="4" w:tplc="EEB0546E">
      <w:start w:val="1"/>
      <w:numFmt w:val="bullet"/>
      <w:lvlText w:val="o"/>
      <w:lvlJc w:val="left"/>
      <w:pPr>
        <w:ind w:left="3600" w:hanging="360"/>
      </w:pPr>
      <w:rPr>
        <w:rFonts w:ascii="Courier New" w:hAnsi="Courier New" w:hint="default"/>
      </w:rPr>
    </w:lvl>
    <w:lvl w:ilvl="5" w:tplc="86C84452">
      <w:start w:val="1"/>
      <w:numFmt w:val="bullet"/>
      <w:lvlText w:val=""/>
      <w:lvlJc w:val="left"/>
      <w:pPr>
        <w:ind w:left="4320" w:hanging="360"/>
      </w:pPr>
      <w:rPr>
        <w:rFonts w:ascii="Wingdings" w:hAnsi="Wingdings" w:hint="default"/>
      </w:rPr>
    </w:lvl>
    <w:lvl w:ilvl="6" w:tplc="713A1F72">
      <w:start w:val="1"/>
      <w:numFmt w:val="bullet"/>
      <w:lvlText w:val=""/>
      <w:lvlJc w:val="left"/>
      <w:pPr>
        <w:ind w:left="5040" w:hanging="360"/>
      </w:pPr>
      <w:rPr>
        <w:rFonts w:ascii="Symbol" w:hAnsi="Symbol" w:hint="default"/>
      </w:rPr>
    </w:lvl>
    <w:lvl w:ilvl="7" w:tplc="E2E87836">
      <w:start w:val="1"/>
      <w:numFmt w:val="bullet"/>
      <w:lvlText w:val="o"/>
      <w:lvlJc w:val="left"/>
      <w:pPr>
        <w:ind w:left="5760" w:hanging="360"/>
      </w:pPr>
      <w:rPr>
        <w:rFonts w:ascii="Courier New" w:hAnsi="Courier New" w:hint="default"/>
      </w:rPr>
    </w:lvl>
    <w:lvl w:ilvl="8" w:tplc="3F26EE12">
      <w:start w:val="1"/>
      <w:numFmt w:val="bullet"/>
      <w:lvlText w:val=""/>
      <w:lvlJc w:val="left"/>
      <w:pPr>
        <w:ind w:left="6480" w:hanging="360"/>
      </w:pPr>
      <w:rPr>
        <w:rFonts w:ascii="Wingdings" w:hAnsi="Wingdings" w:hint="default"/>
      </w:rPr>
    </w:lvl>
  </w:abstractNum>
  <w:abstractNum w:abstractNumId="180" w15:restartNumberingAfterBreak="0">
    <w:nsid w:val="65078151"/>
    <w:multiLevelType w:val="hybridMultilevel"/>
    <w:tmpl w:val="28AA7EF8"/>
    <w:lvl w:ilvl="0" w:tplc="86E47C7E">
      <w:start w:val="1"/>
      <w:numFmt w:val="bullet"/>
      <w:lvlText w:val="§"/>
      <w:lvlJc w:val="left"/>
      <w:pPr>
        <w:ind w:left="720" w:hanging="360"/>
      </w:pPr>
      <w:rPr>
        <w:rFonts w:ascii="Wingdings" w:hAnsi="Wingdings" w:hint="default"/>
      </w:rPr>
    </w:lvl>
    <w:lvl w:ilvl="1" w:tplc="7A7EBAE2">
      <w:start w:val="1"/>
      <w:numFmt w:val="bullet"/>
      <w:lvlText w:val="o"/>
      <w:lvlJc w:val="left"/>
      <w:pPr>
        <w:ind w:left="1440" w:hanging="360"/>
      </w:pPr>
      <w:rPr>
        <w:rFonts w:ascii="Courier New" w:hAnsi="Courier New" w:hint="default"/>
      </w:rPr>
    </w:lvl>
    <w:lvl w:ilvl="2" w:tplc="F72AAB4C">
      <w:start w:val="1"/>
      <w:numFmt w:val="bullet"/>
      <w:lvlText w:val=""/>
      <w:lvlJc w:val="left"/>
      <w:pPr>
        <w:ind w:left="2160" w:hanging="360"/>
      </w:pPr>
      <w:rPr>
        <w:rFonts w:ascii="Wingdings" w:hAnsi="Wingdings" w:hint="default"/>
      </w:rPr>
    </w:lvl>
    <w:lvl w:ilvl="3" w:tplc="F274EFFE">
      <w:start w:val="1"/>
      <w:numFmt w:val="bullet"/>
      <w:lvlText w:val=""/>
      <w:lvlJc w:val="left"/>
      <w:pPr>
        <w:ind w:left="2880" w:hanging="360"/>
      </w:pPr>
      <w:rPr>
        <w:rFonts w:ascii="Symbol" w:hAnsi="Symbol" w:hint="default"/>
      </w:rPr>
    </w:lvl>
    <w:lvl w:ilvl="4" w:tplc="6AE2FF74">
      <w:start w:val="1"/>
      <w:numFmt w:val="bullet"/>
      <w:lvlText w:val="o"/>
      <w:lvlJc w:val="left"/>
      <w:pPr>
        <w:ind w:left="3600" w:hanging="360"/>
      </w:pPr>
      <w:rPr>
        <w:rFonts w:ascii="Courier New" w:hAnsi="Courier New" w:hint="default"/>
      </w:rPr>
    </w:lvl>
    <w:lvl w:ilvl="5" w:tplc="A96C3F5A">
      <w:start w:val="1"/>
      <w:numFmt w:val="bullet"/>
      <w:lvlText w:val=""/>
      <w:lvlJc w:val="left"/>
      <w:pPr>
        <w:ind w:left="4320" w:hanging="360"/>
      </w:pPr>
      <w:rPr>
        <w:rFonts w:ascii="Wingdings" w:hAnsi="Wingdings" w:hint="default"/>
      </w:rPr>
    </w:lvl>
    <w:lvl w:ilvl="6" w:tplc="DA62935E">
      <w:start w:val="1"/>
      <w:numFmt w:val="bullet"/>
      <w:lvlText w:val=""/>
      <w:lvlJc w:val="left"/>
      <w:pPr>
        <w:ind w:left="5040" w:hanging="360"/>
      </w:pPr>
      <w:rPr>
        <w:rFonts w:ascii="Symbol" w:hAnsi="Symbol" w:hint="default"/>
      </w:rPr>
    </w:lvl>
    <w:lvl w:ilvl="7" w:tplc="21F4F13A">
      <w:start w:val="1"/>
      <w:numFmt w:val="bullet"/>
      <w:lvlText w:val="o"/>
      <w:lvlJc w:val="left"/>
      <w:pPr>
        <w:ind w:left="5760" w:hanging="360"/>
      </w:pPr>
      <w:rPr>
        <w:rFonts w:ascii="Courier New" w:hAnsi="Courier New" w:hint="default"/>
      </w:rPr>
    </w:lvl>
    <w:lvl w:ilvl="8" w:tplc="BFCEEE34">
      <w:start w:val="1"/>
      <w:numFmt w:val="bullet"/>
      <w:lvlText w:val=""/>
      <w:lvlJc w:val="left"/>
      <w:pPr>
        <w:ind w:left="6480" w:hanging="360"/>
      </w:pPr>
      <w:rPr>
        <w:rFonts w:ascii="Wingdings" w:hAnsi="Wingdings" w:hint="default"/>
      </w:rPr>
    </w:lvl>
  </w:abstractNum>
  <w:abstractNum w:abstractNumId="181" w15:restartNumberingAfterBreak="0">
    <w:nsid w:val="651EAC2E"/>
    <w:multiLevelType w:val="hybridMultilevel"/>
    <w:tmpl w:val="13EA4096"/>
    <w:lvl w:ilvl="0" w:tplc="1E5AD0C2">
      <w:start w:val="1"/>
      <w:numFmt w:val="decimal"/>
      <w:lvlText w:val="%1."/>
      <w:lvlJc w:val="left"/>
      <w:pPr>
        <w:ind w:left="720" w:hanging="360"/>
      </w:pPr>
    </w:lvl>
    <w:lvl w:ilvl="1" w:tplc="47C494A2">
      <w:start w:val="1"/>
      <w:numFmt w:val="lowerLetter"/>
      <w:lvlText w:val="%2."/>
      <w:lvlJc w:val="left"/>
      <w:pPr>
        <w:ind w:left="1440" w:hanging="360"/>
      </w:pPr>
    </w:lvl>
    <w:lvl w:ilvl="2" w:tplc="931036A0">
      <w:start w:val="1"/>
      <w:numFmt w:val="decimal"/>
      <w:lvlText w:val="%3."/>
      <w:lvlJc w:val="left"/>
      <w:pPr>
        <w:ind w:left="2160" w:hanging="180"/>
      </w:pPr>
    </w:lvl>
    <w:lvl w:ilvl="3" w:tplc="1A14EDD2">
      <w:start w:val="1"/>
      <w:numFmt w:val="decimal"/>
      <w:lvlText w:val="%4."/>
      <w:lvlJc w:val="left"/>
      <w:pPr>
        <w:ind w:left="2880" w:hanging="360"/>
      </w:pPr>
    </w:lvl>
    <w:lvl w:ilvl="4" w:tplc="548011DA">
      <w:start w:val="1"/>
      <w:numFmt w:val="lowerLetter"/>
      <w:lvlText w:val="%5."/>
      <w:lvlJc w:val="left"/>
      <w:pPr>
        <w:ind w:left="3600" w:hanging="360"/>
      </w:pPr>
    </w:lvl>
    <w:lvl w:ilvl="5" w:tplc="5B9CC208">
      <w:start w:val="1"/>
      <w:numFmt w:val="lowerRoman"/>
      <w:lvlText w:val="%6."/>
      <w:lvlJc w:val="right"/>
      <w:pPr>
        <w:ind w:left="4320" w:hanging="180"/>
      </w:pPr>
    </w:lvl>
    <w:lvl w:ilvl="6" w:tplc="283E38FA">
      <w:start w:val="1"/>
      <w:numFmt w:val="decimal"/>
      <w:lvlText w:val="%7."/>
      <w:lvlJc w:val="left"/>
      <w:pPr>
        <w:ind w:left="5040" w:hanging="360"/>
      </w:pPr>
    </w:lvl>
    <w:lvl w:ilvl="7" w:tplc="48660024">
      <w:start w:val="1"/>
      <w:numFmt w:val="lowerLetter"/>
      <w:lvlText w:val="%8."/>
      <w:lvlJc w:val="left"/>
      <w:pPr>
        <w:ind w:left="5760" w:hanging="360"/>
      </w:pPr>
    </w:lvl>
    <w:lvl w:ilvl="8" w:tplc="A0208E44">
      <w:start w:val="1"/>
      <w:numFmt w:val="lowerRoman"/>
      <w:lvlText w:val="%9."/>
      <w:lvlJc w:val="right"/>
      <w:pPr>
        <w:ind w:left="6480" w:hanging="180"/>
      </w:pPr>
    </w:lvl>
  </w:abstractNum>
  <w:abstractNum w:abstractNumId="182" w15:restartNumberingAfterBreak="0">
    <w:nsid w:val="663163F5"/>
    <w:multiLevelType w:val="hybridMultilevel"/>
    <w:tmpl w:val="EB7ECA48"/>
    <w:lvl w:ilvl="0" w:tplc="ADDEC1EC">
      <w:start w:val="1"/>
      <w:numFmt w:val="bullet"/>
      <w:lvlText w:val="§"/>
      <w:lvlJc w:val="left"/>
      <w:pPr>
        <w:ind w:left="720" w:hanging="360"/>
      </w:pPr>
      <w:rPr>
        <w:rFonts w:ascii="Wingdings" w:hAnsi="Wingdings" w:hint="default"/>
      </w:rPr>
    </w:lvl>
    <w:lvl w:ilvl="1" w:tplc="3362BE6A">
      <w:start w:val="1"/>
      <w:numFmt w:val="bullet"/>
      <w:lvlText w:val="o"/>
      <w:lvlJc w:val="left"/>
      <w:pPr>
        <w:ind w:left="1440" w:hanging="360"/>
      </w:pPr>
      <w:rPr>
        <w:rFonts w:ascii="Courier New" w:hAnsi="Courier New" w:hint="default"/>
      </w:rPr>
    </w:lvl>
    <w:lvl w:ilvl="2" w:tplc="631CACE4">
      <w:start w:val="1"/>
      <w:numFmt w:val="bullet"/>
      <w:lvlText w:val=""/>
      <w:lvlJc w:val="left"/>
      <w:pPr>
        <w:ind w:left="2160" w:hanging="360"/>
      </w:pPr>
      <w:rPr>
        <w:rFonts w:ascii="Wingdings" w:hAnsi="Wingdings" w:hint="default"/>
      </w:rPr>
    </w:lvl>
    <w:lvl w:ilvl="3" w:tplc="56E4EA2A">
      <w:start w:val="1"/>
      <w:numFmt w:val="bullet"/>
      <w:lvlText w:val=""/>
      <w:lvlJc w:val="left"/>
      <w:pPr>
        <w:ind w:left="2880" w:hanging="360"/>
      </w:pPr>
      <w:rPr>
        <w:rFonts w:ascii="Symbol" w:hAnsi="Symbol" w:hint="default"/>
      </w:rPr>
    </w:lvl>
    <w:lvl w:ilvl="4" w:tplc="EF5410B4">
      <w:start w:val="1"/>
      <w:numFmt w:val="bullet"/>
      <w:lvlText w:val="o"/>
      <w:lvlJc w:val="left"/>
      <w:pPr>
        <w:ind w:left="3600" w:hanging="360"/>
      </w:pPr>
      <w:rPr>
        <w:rFonts w:ascii="Courier New" w:hAnsi="Courier New" w:hint="default"/>
      </w:rPr>
    </w:lvl>
    <w:lvl w:ilvl="5" w:tplc="2AC092D6">
      <w:start w:val="1"/>
      <w:numFmt w:val="bullet"/>
      <w:lvlText w:val=""/>
      <w:lvlJc w:val="left"/>
      <w:pPr>
        <w:ind w:left="4320" w:hanging="360"/>
      </w:pPr>
      <w:rPr>
        <w:rFonts w:ascii="Wingdings" w:hAnsi="Wingdings" w:hint="default"/>
      </w:rPr>
    </w:lvl>
    <w:lvl w:ilvl="6" w:tplc="8106236E">
      <w:start w:val="1"/>
      <w:numFmt w:val="bullet"/>
      <w:lvlText w:val=""/>
      <w:lvlJc w:val="left"/>
      <w:pPr>
        <w:ind w:left="5040" w:hanging="360"/>
      </w:pPr>
      <w:rPr>
        <w:rFonts w:ascii="Symbol" w:hAnsi="Symbol" w:hint="default"/>
      </w:rPr>
    </w:lvl>
    <w:lvl w:ilvl="7" w:tplc="AC7CB868">
      <w:start w:val="1"/>
      <w:numFmt w:val="bullet"/>
      <w:lvlText w:val="o"/>
      <w:lvlJc w:val="left"/>
      <w:pPr>
        <w:ind w:left="5760" w:hanging="360"/>
      </w:pPr>
      <w:rPr>
        <w:rFonts w:ascii="Courier New" w:hAnsi="Courier New" w:hint="default"/>
      </w:rPr>
    </w:lvl>
    <w:lvl w:ilvl="8" w:tplc="EEB642CC">
      <w:start w:val="1"/>
      <w:numFmt w:val="bullet"/>
      <w:lvlText w:val=""/>
      <w:lvlJc w:val="left"/>
      <w:pPr>
        <w:ind w:left="6480" w:hanging="360"/>
      </w:pPr>
      <w:rPr>
        <w:rFonts w:ascii="Wingdings" w:hAnsi="Wingdings" w:hint="default"/>
      </w:rPr>
    </w:lvl>
  </w:abstractNum>
  <w:abstractNum w:abstractNumId="183" w15:restartNumberingAfterBreak="0">
    <w:nsid w:val="67678E0B"/>
    <w:multiLevelType w:val="hybridMultilevel"/>
    <w:tmpl w:val="31862DF4"/>
    <w:lvl w:ilvl="0" w:tplc="323200A2">
      <w:start w:val="1"/>
      <w:numFmt w:val="bullet"/>
      <w:lvlText w:val="-"/>
      <w:lvlJc w:val="left"/>
      <w:pPr>
        <w:ind w:left="720" w:hanging="360"/>
      </w:pPr>
      <w:rPr>
        <w:rFonts w:ascii="&quot;Calibri&quot;,sans-serif" w:hAnsi="&quot;Calibri&quot;,sans-serif" w:hint="default"/>
      </w:rPr>
    </w:lvl>
    <w:lvl w:ilvl="1" w:tplc="B97664A2">
      <w:start w:val="1"/>
      <w:numFmt w:val="bullet"/>
      <w:lvlText w:val="o"/>
      <w:lvlJc w:val="left"/>
      <w:pPr>
        <w:ind w:left="1440" w:hanging="360"/>
      </w:pPr>
      <w:rPr>
        <w:rFonts w:ascii="Courier New" w:hAnsi="Courier New" w:hint="default"/>
      </w:rPr>
    </w:lvl>
    <w:lvl w:ilvl="2" w:tplc="FEF0E066">
      <w:start w:val="1"/>
      <w:numFmt w:val="bullet"/>
      <w:lvlText w:val=""/>
      <w:lvlJc w:val="left"/>
      <w:pPr>
        <w:ind w:left="2160" w:hanging="360"/>
      </w:pPr>
      <w:rPr>
        <w:rFonts w:ascii="Wingdings" w:hAnsi="Wingdings" w:hint="default"/>
      </w:rPr>
    </w:lvl>
    <w:lvl w:ilvl="3" w:tplc="3B34C97C">
      <w:start w:val="1"/>
      <w:numFmt w:val="bullet"/>
      <w:lvlText w:val=""/>
      <w:lvlJc w:val="left"/>
      <w:pPr>
        <w:ind w:left="2880" w:hanging="360"/>
      </w:pPr>
      <w:rPr>
        <w:rFonts w:ascii="Symbol" w:hAnsi="Symbol" w:hint="default"/>
      </w:rPr>
    </w:lvl>
    <w:lvl w:ilvl="4" w:tplc="16F870DC">
      <w:start w:val="1"/>
      <w:numFmt w:val="bullet"/>
      <w:lvlText w:val="o"/>
      <w:lvlJc w:val="left"/>
      <w:pPr>
        <w:ind w:left="3600" w:hanging="360"/>
      </w:pPr>
      <w:rPr>
        <w:rFonts w:ascii="Courier New" w:hAnsi="Courier New" w:hint="default"/>
      </w:rPr>
    </w:lvl>
    <w:lvl w:ilvl="5" w:tplc="37D07E6E">
      <w:start w:val="1"/>
      <w:numFmt w:val="bullet"/>
      <w:lvlText w:val=""/>
      <w:lvlJc w:val="left"/>
      <w:pPr>
        <w:ind w:left="4320" w:hanging="360"/>
      </w:pPr>
      <w:rPr>
        <w:rFonts w:ascii="Wingdings" w:hAnsi="Wingdings" w:hint="default"/>
      </w:rPr>
    </w:lvl>
    <w:lvl w:ilvl="6" w:tplc="BA58612C">
      <w:start w:val="1"/>
      <w:numFmt w:val="bullet"/>
      <w:lvlText w:val=""/>
      <w:lvlJc w:val="left"/>
      <w:pPr>
        <w:ind w:left="5040" w:hanging="360"/>
      </w:pPr>
      <w:rPr>
        <w:rFonts w:ascii="Symbol" w:hAnsi="Symbol" w:hint="default"/>
      </w:rPr>
    </w:lvl>
    <w:lvl w:ilvl="7" w:tplc="33B04DB6">
      <w:start w:val="1"/>
      <w:numFmt w:val="bullet"/>
      <w:lvlText w:val="o"/>
      <w:lvlJc w:val="left"/>
      <w:pPr>
        <w:ind w:left="5760" w:hanging="360"/>
      </w:pPr>
      <w:rPr>
        <w:rFonts w:ascii="Courier New" w:hAnsi="Courier New" w:hint="default"/>
      </w:rPr>
    </w:lvl>
    <w:lvl w:ilvl="8" w:tplc="B9E411FE">
      <w:start w:val="1"/>
      <w:numFmt w:val="bullet"/>
      <w:lvlText w:val=""/>
      <w:lvlJc w:val="left"/>
      <w:pPr>
        <w:ind w:left="6480" w:hanging="360"/>
      </w:pPr>
      <w:rPr>
        <w:rFonts w:ascii="Wingdings" w:hAnsi="Wingdings" w:hint="default"/>
      </w:rPr>
    </w:lvl>
  </w:abstractNum>
  <w:abstractNum w:abstractNumId="184" w15:restartNumberingAfterBreak="0">
    <w:nsid w:val="67793A87"/>
    <w:multiLevelType w:val="hybridMultilevel"/>
    <w:tmpl w:val="6A9E9F56"/>
    <w:lvl w:ilvl="0" w:tplc="0CE62E44">
      <w:start w:val="1"/>
      <w:numFmt w:val="bullet"/>
      <w:lvlText w:val="§"/>
      <w:lvlJc w:val="left"/>
      <w:pPr>
        <w:ind w:left="720" w:hanging="360"/>
      </w:pPr>
      <w:rPr>
        <w:rFonts w:ascii="Wingdings" w:hAnsi="Wingdings" w:hint="default"/>
      </w:rPr>
    </w:lvl>
    <w:lvl w:ilvl="1" w:tplc="5E46F660">
      <w:start w:val="1"/>
      <w:numFmt w:val="bullet"/>
      <w:lvlText w:val="o"/>
      <w:lvlJc w:val="left"/>
      <w:pPr>
        <w:ind w:left="1440" w:hanging="360"/>
      </w:pPr>
      <w:rPr>
        <w:rFonts w:ascii="Courier New" w:hAnsi="Courier New" w:hint="default"/>
      </w:rPr>
    </w:lvl>
    <w:lvl w:ilvl="2" w:tplc="438EFC3A">
      <w:start w:val="1"/>
      <w:numFmt w:val="bullet"/>
      <w:lvlText w:val=""/>
      <w:lvlJc w:val="left"/>
      <w:pPr>
        <w:ind w:left="2160" w:hanging="360"/>
      </w:pPr>
      <w:rPr>
        <w:rFonts w:ascii="Wingdings" w:hAnsi="Wingdings" w:hint="default"/>
      </w:rPr>
    </w:lvl>
    <w:lvl w:ilvl="3" w:tplc="CAD839F2">
      <w:start w:val="1"/>
      <w:numFmt w:val="bullet"/>
      <w:lvlText w:val=""/>
      <w:lvlJc w:val="left"/>
      <w:pPr>
        <w:ind w:left="2880" w:hanging="360"/>
      </w:pPr>
      <w:rPr>
        <w:rFonts w:ascii="Symbol" w:hAnsi="Symbol" w:hint="default"/>
      </w:rPr>
    </w:lvl>
    <w:lvl w:ilvl="4" w:tplc="83A831C4">
      <w:start w:val="1"/>
      <w:numFmt w:val="bullet"/>
      <w:lvlText w:val="o"/>
      <w:lvlJc w:val="left"/>
      <w:pPr>
        <w:ind w:left="3600" w:hanging="360"/>
      </w:pPr>
      <w:rPr>
        <w:rFonts w:ascii="Courier New" w:hAnsi="Courier New" w:hint="default"/>
      </w:rPr>
    </w:lvl>
    <w:lvl w:ilvl="5" w:tplc="8CBC6C18">
      <w:start w:val="1"/>
      <w:numFmt w:val="bullet"/>
      <w:lvlText w:val=""/>
      <w:lvlJc w:val="left"/>
      <w:pPr>
        <w:ind w:left="4320" w:hanging="360"/>
      </w:pPr>
      <w:rPr>
        <w:rFonts w:ascii="Wingdings" w:hAnsi="Wingdings" w:hint="default"/>
      </w:rPr>
    </w:lvl>
    <w:lvl w:ilvl="6" w:tplc="5D9EF1D2">
      <w:start w:val="1"/>
      <w:numFmt w:val="bullet"/>
      <w:lvlText w:val=""/>
      <w:lvlJc w:val="left"/>
      <w:pPr>
        <w:ind w:left="5040" w:hanging="360"/>
      </w:pPr>
      <w:rPr>
        <w:rFonts w:ascii="Symbol" w:hAnsi="Symbol" w:hint="default"/>
      </w:rPr>
    </w:lvl>
    <w:lvl w:ilvl="7" w:tplc="8E3E75F2">
      <w:start w:val="1"/>
      <w:numFmt w:val="bullet"/>
      <w:lvlText w:val="o"/>
      <w:lvlJc w:val="left"/>
      <w:pPr>
        <w:ind w:left="5760" w:hanging="360"/>
      </w:pPr>
      <w:rPr>
        <w:rFonts w:ascii="Courier New" w:hAnsi="Courier New" w:hint="default"/>
      </w:rPr>
    </w:lvl>
    <w:lvl w:ilvl="8" w:tplc="544089DC">
      <w:start w:val="1"/>
      <w:numFmt w:val="bullet"/>
      <w:lvlText w:val=""/>
      <w:lvlJc w:val="left"/>
      <w:pPr>
        <w:ind w:left="6480" w:hanging="360"/>
      </w:pPr>
      <w:rPr>
        <w:rFonts w:ascii="Wingdings" w:hAnsi="Wingdings" w:hint="default"/>
      </w:rPr>
    </w:lvl>
  </w:abstractNum>
  <w:abstractNum w:abstractNumId="185" w15:restartNumberingAfterBreak="0">
    <w:nsid w:val="68940E84"/>
    <w:multiLevelType w:val="hybridMultilevel"/>
    <w:tmpl w:val="276E056C"/>
    <w:lvl w:ilvl="0" w:tplc="6C743654">
      <w:start w:val="1"/>
      <w:numFmt w:val="bullet"/>
      <w:lvlText w:val="·"/>
      <w:lvlJc w:val="left"/>
      <w:pPr>
        <w:ind w:left="720" w:hanging="360"/>
      </w:pPr>
      <w:rPr>
        <w:rFonts w:ascii="Symbol" w:hAnsi="Symbol" w:hint="default"/>
      </w:rPr>
    </w:lvl>
    <w:lvl w:ilvl="1" w:tplc="B27A8F36">
      <w:start w:val="1"/>
      <w:numFmt w:val="bullet"/>
      <w:lvlText w:val="o"/>
      <w:lvlJc w:val="left"/>
      <w:pPr>
        <w:ind w:left="1440" w:hanging="360"/>
      </w:pPr>
      <w:rPr>
        <w:rFonts w:ascii="Courier New" w:hAnsi="Courier New" w:hint="default"/>
      </w:rPr>
    </w:lvl>
    <w:lvl w:ilvl="2" w:tplc="B1883D16">
      <w:start w:val="1"/>
      <w:numFmt w:val="bullet"/>
      <w:lvlText w:val=""/>
      <w:lvlJc w:val="left"/>
      <w:pPr>
        <w:ind w:left="2160" w:hanging="360"/>
      </w:pPr>
      <w:rPr>
        <w:rFonts w:ascii="Wingdings" w:hAnsi="Wingdings" w:hint="default"/>
      </w:rPr>
    </w:lvl>
    <w:lvl w:ilvl="3" w:tplc="EE0CED32">
      <w:start w:val="1"/>
      <w:numFmt w:val="bullet"/>
      <w:lvlText w:val=""/>
      <w:lvlJc w:val="left"/>
      <w:pPr>
        <w:ind w:left="2880" w:hanging="360"/>
      </w:pPr>
      <w:rPr>
        <w:rFonts w:ascii="Symbol" w:hAnsi="Symbol" w:hint="default"/>
      </w:rPr>
    </w:lvl>
    <w:lvl w:ilvl="4" w:tplc="46A0C944">
      <w:start w:val="1"/>
      <w:numFmt w:val="bullet"/>
      <w:lvlText w:val="o"/>
      <w:lvlJc w:val="left"/>
      <w:pPr>
        <w:ind w:left="3600" w:hanging="360"/>
      </w:pPr>
      <w:rPr>
        <w:rFonts w:ascii="Courier New" w:hAnsi="Courier New" w:hint="default"/>
      </w:rPr>
    </w:lvl>
    <w:lvl w:ilvl="5" w:tplc="BB1A4984">
      <w:start w:val="1"/>
      <w:numFmt w:val="bullet"/>
      <w:lvlText w:val=""/>
      <w:lvlJc w:val="left"/>
      <w:pPr>
        <w:ind w:left="4320" w:hanging="360"/>
      </w:pPr>
      <w:rPr>
        <w:rFonts w:ascii="Wingdings" w:hAnsi="Wingdings" w:hint="default"/>
      </w:rPr>
    </w:lvl>
    <w:lvl w:ilvl="6" w:tplc="A704F00C">
      <w:start w:val="1"/>
      <w:numFmt w:val="bullet"/>
      <w:lvlText w:val=""/>
      <w:lvlJc w:val="left"/>
      <w:pPr>
        <w:ind w:left="5040" w:hanging="360"/>
      </w:pPr>
      <w:rPr>
        <w:rFonts w:ascii="Symbol" w:hAnsi="Symbol" w:hint="default"/>
      </w:rPr>
    </w:lvl>
    <w:lvl w:ilvl="7" w:tplc="85F23D6A">
      <w:start w:val="1"/>
      <w:numFmt w:val="bullet"/>
      <w:lvlText w:val="o"/>
      <w:lvlJc w:val="left"/>
      <w:pPr>
        <w:ind w:left="5760" w:hanging="360"/>
      </w:pPr>
      <w:rPr>
        <w:rFonts w:ascii="Courier New" w:hAnsi="Courier New" w:hint="default"/>
      </w:rPr>
    </w:lvl>
    <w:lvl w:ilvl="8" w:tplc="75B2BF2E">
      <w:start w:val="1"/>
      <w:numFmt w:val="bullet"/>
      <w:lvlText w:val=""/>
      <w:lvlJc w:val="left"/>
      <w:pPr>
        <w:ind w:left="6480" w:hanging="360"/>
      </w:pPr>
      <w:rPr>
        <w:rFonts w:ascii="Wingdings" w:hAnsi="Wingdings" w:hint="default"/>
      </w:rPr>
    </w:lvl>
  </w:abstractNum>
  <w:abstractNum w:abstractNumId="186" w15:restartNumberingAfterBreak="0">
    <w:nsid w:val="68BA5568"/>
    <w:multiLevelType w:val="hybridMultilevel"/>
    <w:tmpl w:val="C842043A"/>
    <w:lvl w:ilvl="0" w:tplc="7DDA8068">
      <w:start w:val="1"/>
      <w:numFmt w:val="bullet"/>
      <w:lvlText w:val="§"/>
      <w:lvlJc w:val="left"/>
      <w:pPr>
        <w:ind w:left="720" w:hanging="360"/>
      </w:pPr>
      <w:rPr>
        <w:rFonts w:ascii="Wingdings" w:hAnsi="Wingdings" w:hint="default"/>
      </w:rPr>
    </w:lvl>
    <w:lvl w:ilvl="1" w:tplc="81C4B532">
      <w:start w:val="1"/>
      <w:numFmt w:val="bullet"/>
      <w:lvlText w:val="o"/>
      <w:lvlJc w:val="left"/>
      <w:pPr>
        <w:ind w:left="1440" w:hanging="360"/>
      </w:pPr>
      <w:rPr>
        <w:rFonts w:ascii="Courier New" w:hAnsi="Courier New" w:hint="default"/>
      </w:rPr>
    </w:lvl>
    <w:lvl w:ilvl="2" w:tplc="D87C88E0">
      <w:start w:val="1"/>
      <w:numFmt w:val="bullet"/>
      <w:lvlText w:val=""/>
      <w:lvlJc w:val="left"/>
      <w:pPr>
        <w:ind w:left="2160" w:hanging="360"/>
      </w:pPr>
      <w:rPr>
        <w:rFonts w:ascii="Wingdings" w:hAnsi="Wingdings" w:hint="default"/>
      </w:rPr>
    </w:lvl>
    <w:lvl w:ilvl="3" w:tplc="7E66719C">
      <w:start w:val="1"/>
      <w:numFmt w:val="bullet"/>
      <w:lvlText w:val=""/>
      <w:lvlJc w:val="left"/>
      <w:pPr>
        <w:ind w:left="2880" w:hanging="360"/>
      </w:pPr>
      <w:rPr>
        <w:rFonts w:ascii="Symbol" w:hAnsi="Symbol" w:hint="default"/>
      </w:rPr>
    </w:lvl>
    <w:lvl w:ilvl="4" w:tplc="0BF64A86">
      <w:start w:val="1"/>
      <w:numFmt w:val="bullet"/>
      <w:lvlText w:val="o"/>
      <w:lvlJc w:val="left"/>
      <w:pPr>
        <w:ind w:left="3600" w:hanging="360"/>
      </w:pPr>
      <w:rPr>
        <w:rFonts w:ascii="Courier New" w:hAnsi="Courier New" w:hint="default"/>
      </w:rPr>
    </w:lvl>
    <w:lvl w:ilvl="5" w:tplc="77D48560">
      <w:start w:val="1"/>
      <w:numFmt w:val="bullet"/>
      <w:lvlText w:val=""/>
      <w:lvlJc w:val="left"/>
      <w:pPr>
        <w:ind w:left="4320" w:hanging="360"/>
      </w:pPr>
      <w:rPr>
        <w:rFonts w:ascii="Wingdings" w:hAnsi="Wingdings" w:hint="default"/>
      </w:rPr>
    </w:lvl>
    <w:lvl w:ilvl="6" w:tplc="43A48070">
      <w:start w:val="1"/>
      <w:numFmt w:val="bullet"/>
      <w:lvlText w:val=""/>
      <w:lvlJc w:val="left"/>
      <w:pPr>
        <w:ind w:left="5040" w:hanging="360"/>
      </w:pPr>
      <w:rPr>
        <w:rFonts w:ascii="Symbol" w:hAnsi="Symbol" w:hint="default"/>
      </w:rPr>
    </w:lvl>
    <w:lvl w:ilvl="7" w:tplc="DBA4D54C">
      <w:start w:val="1"/>
      <w:numFmt w:val="bullet"/>
      <w:lvlText w:val="o"/>
      <w:lvlJc w:val="left"/>
      <w:pPr>
        <w:ind w:left="5760" w:hanging="360"/>
      </w:pPr>
      <w:rPr>
        <w:rFonts w:ascii="Courier New" w:hAnsi="Courier New" w:hint="default"/>
      </w:rPr>
    </w:lvl>
    <w:lvl w:ilvl="8" w:tplc="4F7E02D4">
      <w:start w:val="1"/>
      <w:numFmt w:val="bullet"/>
      <w:lvlText w:val=""/>
      <w:lvlJc w:val="left"/>
      <w:pPr>
        <w:ind w:left="6480" w:hanging="360"/>
      </w:pPr>
      <w:rPr>
        <w:rFonts w:ascii="Wingdings" w:hAnsi="Wingdings" w:hint="default"/>
      </w:rPr>
    </w:lvl>
  </w:abstractNum>
  <w:abstractNum w:abstractNumId="187" w15:restartNumberingAfterBreak="0">
    <w:nsid w:val="68DA4B30"/>
    <w:multiLevelType w:val="hybridMultilevel"/>
    <w:tmpl w:val="0E7862C4"/>
    <w:lvl w:ilvl="0" w:tplc="FE522E5C">
      <w:start w:val="1"/>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188" w15:restartNumberingAfterBreak="0">
    <w:nsid w:val="68FF2235"/>
    <w:multiLevelType w:val="hybridMultilevel"/>
    <w:tmpl w:val="9524F53A"/>
    <w:lvl w:ilvl="0" w:tplc="5234220C">
      <w:start w:val="1"/>
      <w:numFmt w:val="bullet"/>
      <w:lvlText w:val=""/>
      <w:lvlJc w:val="left"/>
      <w:pPr>
        <w:ind w:left="720" w:hanging="360"/>
      </w:pPr>
      <w:rPr>
        <w:rFonts w:ascii="Symbol" w:hAnsi="Symbol" w:hint="default"/>
      </w:rPr>
    </w:lvl>
    <w:lvl w:ilvl="1" w:tplc="91E0DF86">
      <w:start w:val="1"/>
      <w:numFmt w:val="bullet"/>
      <w:lvlText w:val="-"/>
      <w:lvlJc w:val="left"/>
      <w:pPr>
        <w:ind w:left="1440" w:hanging="360"/>
      </w:pPr>
      <w:rPr>
        <w:rFonts w:ascii="&quot;Courier New&quot;" w:hAnsi="&quot;Courier New&quot;" w:hint="default"/>
      </w:rPr>
    </w:lvl>
    <w:lvl w:ilvl="2" w:tplc="96A48BA6">
      <w:start w:val="1"/>
      <w:numFmt w:val="bullet"/>
      <w:lvlText w:val=""/>
      <w:lvlJc w:val="left"/>
      <w:pPr>
        <w:ind w:left="2160" w:hanging="360"/>
      </w:pPr>
      <w:rPr>
        <w:rFonts w:ascii="Wingdings" w:hAnsi="Wingdings" w:hint="default"/>
      </w:rPr>
    </w:lvl>
    <w:lvl w:ilvl="3" w:tplc="C1AC896A">
      <w:start w:val="1"/>
      <w:numFmt w:val="bullet"/>
      <w:lvlText w:val=""/>
      <w:lvlJc w:val="left"/>
      <w:pPr>
        <w:ind w:left="2880" w:hanging="360"/>
      </w:pPr>
      <w:rPr>
        <w:rFonts w:ascii="Symbol" w:hAnsi="Symbol" w:hint="default"/>
      </w:rPr>
    </w:lvl>
    <w:lvl w:ilvl="4" w:tplc="3C2E00C8">
      <w:start w:val="1"/>
      <w:numFmt w:val="bullet"/>
      <w:lvlText w:val="o"/>
      <w:lvlJc w:val="left"/>
      <w:pPr>
        <w:ind w:left="3600" w:hanging="360"/>
      </w:pPr>
      <w:rPr>
        <w:rFonts w:ascii="Courier New" w:hAnsi="Courier New" w:hint="default"/>
      </w:rPr>
    </w:lvl>
    <w:lvl w:ilvl="5" w:tplc="406E18F2">
      <w:start w:val="1"/>
      <w:numFmt w:val="bullet"/>
      <w:lvlText w:val=""/>
      <w:lvlJc w:val="left"/>
      <w:pPr>
        <w:ind w:left="4320" w:hanging="360"/>
      </w:pPr>
      <w:rPr>
        <w:rFonts w:ascii="Wingdings" w:hAnsi="Wingdings" w:hint="default"/>
      </w:rPr>
    </w:lvl>
    <w:lvl w:ilvl="6" w:tplc="64C8A8FC">
      <w:start w:val="1"/>
      <w:numFmt w:val="bullet"/>
      <w:lvlText w:val=""/>
      <w:lvlJc w:val="left"/>
      <w:pPr>
        <w:ind w:left="5040" w:hanging="360"/>
      </w:pPr>
      <w:rPr>
        <w:rFonts w:ascii="Symbol" w:hAnsi="Symbol" w:hint="default"/>
      </w:rPr>
    </w:lvl>
    <w:lvl w:ilvl="7" w:tplc="56D457EC">
      <w:start w:val="1"/>
      <w:numFmt w:val="bullet"/>
      <w:lvlText w:val="o"/>
      <w:lvlJc w:val="left"/>
      <w:pPr>
        <w:ind w:left="5760" w:hanging="360"/>
      </w:pPr>
      <w:rPr>
        <w:rFonts w:ascii="Courier New" w:hAnsi="Courier New" w:hint="default"/>
      </w:rPr>
    </w:lvl>
    <w:lvl w:ilvl="8" w:tplc="7CECED10">
      <w:start w:val="1"/>
      <w:numFmt w:val="bullet"/>
      <w:lvlText w:val=""/>
      <w:lvlJc w:val="left"/>
      <w:pPr>
        <w:ind w:left="6480" w:hanging="360"/>
      </w:pPr>
      <w:rPr>
        <w:rFonts w:ascii="Wingdings" w:hAnsi="Wingdings" w:hint="default"/>
      </w:rPr>
    </w:lvl>
  </w:abstractNum>
  <w:abstractNum w:abstractNumId="189" w15:restartNumberingAfterBreak="0">
    <w:nsid w:val="69493C91"/>
    <w:multiLevelType w:val="hybridMultilevel"/>
    <w:tmpl w:val="EA16E290"/>
    <w:lvl w:ilvl="0" w:tplc="5D8C35A8">
      <w:start w:val="1"/>
      <w:numFmt w:val="bullet"/>
      <w:lvlText w:val="-"/>
      <w:lvlJc w:val="left"/>
      <w:pPr>
        <w:ind w:left="720" w:hanging="360"/>
      </w:pPr>
      <w:rPr>
        <w:rFonts w:ascii="&quot;Calibri&quot;,sans-serif" w:hAnsi="&quot;Calibri&quot;,sans-serif" w:hint="default"/>
      </w:rPr>
    </w:lvl>
    <w:lvl w:ilvl="1" w:tplc="B4768F2E">
      <w:start w:val="1"/>
      <w:numFmt w:val="bullet"/>
      <w:lvlText w:val="o"/>
      <w:lvlJc w:val="left"/>
      <w:pPr>
        <w:ind w:left="1440" w:hanging="360"/>
      </w:pPr>
      <w:rPr>
        <w:rFonts w:ascii="Courier New" w:hAnsi="Courier New" w:hint="default"/>
      </w:rPr>
    </w:lvl>
    <w:lvl w:ilvl="2" w:tplc="73B420C0">
      <w:start w:val="1"/>
      <w:numFmt w:val="bullet"/>
      <w:lvlText w:val=""/>
      <w:lvlJc w:val="left"/>
      <w:pPr>
        <w:ind w:left="2160" w:hanging="360"/>
      </w:pPr>
      <w:rPr>
        <w:rFonts w:ascii="Wingdings" w:hAnsi="Wingdings" w:hint="default"/>
      </w:rPr>
    </w:lvl>
    <w:lvl w:ilvl="3" w:tplc="CA5CBA5A">
      <w:start w:val="1"/>
      <w:numFmt w:val="bullet"/>
      <w:lvlText w:val=""/>
      <w:lvlJc w:val="left"/>
      <w:pPr>
        <w:ind w:left="2880" w:hanging="360"/>
      </w:pPr>
      <w:rPr>
        <w:rFonts w:ascii="Symbol" w:hAnsi="Symbol" w:hint="default"/>
      </w:rPr>
    </w:lvl>
    <w:lvl w:ilvl="4" w:tplc="89086864">
      <w:start w:val="1"/>
      <w:numFmt w:val="bullet"/>
      <w:lvlText w:val="o"/>
      <w:lvlJc w:val="left"/>
      <w:pPr>
        <w:ind w:left="3600" w:hanging="360"/>
      </w:pPr>
      <w:rPr>
        <w:rFonts w:ascii="Courier New" w:hAnsi="Courier New" w:hint="default"/>
      </w:rPr>
    </w:lvl>
    <w:lvl w:ilvl="5" w:tplc="6090F376">
      <w:start w:val="1"/>
      <w:numFmt w:val="bullet"/>
      <w:lvlText w:val=""/>
      <w:lvlJc w:val="left"/>
      <w:pPr>
        <w:ind w:left="4320" w:hanging="360"/>
      </w:pPr>
      <w:rPr>
        <w:rFonts w:ascii="Wingdings" w:hAnsi="Wingdings" w:hint="default"/>
      </w:rPr>
    </w:lvl>
    <w:lvl w:ilvl="6" w:tplc="AB242918">
      <w:start w:val="1"/>
      <w:numFmt w:val="bullet"/>
      <w:lvlText w:val=""/>
      <w:lvlJc w:val="left"/>
      <w:pPr>
        <w:ind w:left="5040" w:hanging="360"/>
      </w:pPr>
      <w:rPr>
        <w:rFonts w:ascii="Symbol" w:hAnsi="Symbol" w:hint="default"/>
      </w:rPr>
    </w:lvl>
    <w:lvl w:ilvl="7" w:tplc="ECA8AF42">
      <w:start w:val="1"/>
      <w:numFmt w:val="bullet"/>
      <w:lvlText w:val="o"/>
      <w:lvlJc w:val="left"/>
      <w:pPr>
        <w:ind w:left="5760" w:hanging="360"/>
      </w:pPr>
      <w:rPr>
        <w:rFonts w:ascii="Courier New" w:hAnsi="Courier New" w:hint="default"/>
      </w:rPr>
    </w:lvl>
    <w:lvl w:ilvl="8" w:tplc="F0905532">
      <w:start w:val="1"/>
      <w:numFmt w:val="bullet"/>
      <w:lvlText w:val=""/>
      <w:lvlJc w:val="left"/>
      <w:pPr>
        <w:ind w:left="6480" w:hanging="360"/>
      </w:pPr>
      <w:rPr>
        <w:rFonts w:ascii="Wingdings" w:hAnsi="Wingdings" w:hint="default"/>
      </w:rPr>
    </w:lvl>
  </w:abstractNum>
  <w:abstractNum w:abstractNumId="190" w15:restartNumberingAfterBreak="0">
    <w:nsid w:val="69A69A0F"/>
    <w:multiLevelType w:val="hybridMultilevel"/>
    <w:tmpl w:val="E1561BBA"/>
    <w:lvl w:ilvl="0" w:tplc="39700B64">
      <w:start w:val="1"/>
      <w:numFmt w:val="bullet"/>
      <w:lvlText w:val="§"/>
      <w:lvlJc w:val="left"/>
      <w:pPr>
        <w:ind w:left="2138" w:hanging="360"/>
      </w:pPr>
      <w:rPr>
        <w:rFonts w:ascii="Wingdings" w:hAnsi="Wingdings" w:hint="default"/>
      </w:rPr>
    </w:lvl>
    <w:lvl w:ilvl="1" w:tplc="38906E80">
      <w:start w:val="1"/>
      <w:numFmt w:val="bullet"/>
      <w:lvlText w:val="o"/>
      <w:lvlJc w:val="left"/>
      <w:pPr>
        <w:ind w:left="2858" w:hanging="360"/>
      </w:pPr>
      <w:rPr>
        <w:rFonts w:ascii="Courier New" w:hAnsi="Courier New" w:hint="default"/>
      </w:rPr>
    </w:lvl>
    <w:lvl w:ilvl="2" w:tplc="BFAA98CC">
      <w:start w:val="1"/>
      <w:numFmt w:val="bullet"/>
      <w:lvlText w:val=""/>
      <w:lvlJc w:val="left"/>
      <w:pPr>
        <w:ind w:left="3578" w:hanging="360"/>
      </w:pPr>
      <w:rPr>
        <w:rFonts w:ascii="Wingdings" w:hAnsi="Wingdings" w:hint="default"/>
      </w:rPr>
    </w:lvl>
    <w:lvl w:ilvl="3" w:tplc="5678AFA6">
      <w:start w:val="1"/>
      <w:numFmt w:val="bullet"/>
      <w:lvlText w:val=""/>
      <w:lvlJc w:val="left"/>
      <w:pPr>
        <w:ind w:left="4298" w:hanging="360"/>
      </w:pPr>
      <w:rPr>
        <w:rFonts w:ascii="Symbol" w:hAnsi="Symbol" w:hint="default"/>
      </w:rPr>
    </w:lvl>
    <w:lvl w:ilvl="4" w:tplc="06380DAA">
      <w:start w:val="1"/>
      <w:numFmt w:val="bullet"/>
      <w:lvlText w:val="o"/>
      <w:lvlJc w:val="left"/>
      <w:pPr>
        <w:ind w:left="5018" w:hanging="360"/>
      </w:pPr>
      <w:rPr>
        <w:rFonts w:ascii="Courier New" w:hAnsi="Courier New" w:hint="default"/>
      </w:rPr>
    </w:lvl>
    <w:lvl w:ilvl="5" w:tplc="A0F68C40">
      <w:start w:val="1"/>
      <w:numFmt w:val="bullet"/>
      <w:lvlText w:val=""/>
      <w:lvlJc w:val="left"/>
      <w:pPr>
        <w:ind w:left="5738" w:hanging="360"/>
      </w:pPr>
      <w:rPr>
        <w:rFonts w:ascii="Wingdings" w:hAnsi="Wingdings" w:hint="default"/>
      </w:rPr>
    </w:lvl>
    <w:lvl w:ilvl="6" w:tplc="D614693A">
      <w:start w:val="1"/>
      <w:numFmt w:val="bullet"/>
      <w:lvlText w:val=""/>
      <w:lvlJc w:val="left"/>
      <w:pPr>
        <w:ind w:left="6458" w:hanging="360"/>
      </w:pPr>
      <w:rPr>
        <w:rFonts w:ascii="Symbol" w:hAnsi="Symbol" w:hint="default"/>
      </w:rPr>
    </w:lvl>
    <w:lvl w:ilvl="7" w:tplc="6D1659D2">
      <w:start w:val="1"/>
      <w:numFmt w:val="bullet"/>
      <w:lvlText w:val="o"/>
      <w:lvlJc w:val="left"/>
      <w:pPr>
        <w:ind w:left="7178" w:hanging="360"/>
      </w:pPr>
      <w:rPr>
        <w:rFonts w:ascii="Courier New" w:hAnsi="Courier New" w:hint="default"/>
      </w:rPr>
    </w:lvl>
    <w:lvl w:ilvl="8" w:tplc="2834BA56">
      <w:start w:val="1"/>
      <w:numFmt w:val="bullet"/>
      <w:lvlText w:val=""/>
      <w:lvlJc w:val="left"/>
      <w:pPr>
        <w:ind w:left="7898" w:hanging="360"/>
      </w:pPr>
      <w:rPr>
        <w:rFonts w:ascii="Wingdings" w:hAnsi="Wingdings" w:hint="default"/>
      </w:rPr>
    </w:lvl>
  </w:abstractNum>
  <w:abstractNum w:abstractNumId="191"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92" w15:restartNumberingAfterBreak="0">
    <w:nsid w:val="6B19FBF4"/>
    <w:multiLevelType w:val="hybridMultilevel"/>
    <w:tmpl w:val="FE78D80C"/>
    <w:lvl w:ilvl="0" w:tplc="C54A4F7C">
      <w:start w:val="1"/>
      <w:numFmt w:val="bullet"/>
      <w:lvlText w:val="-"/>
      <w:lvlJc w:val="left"/>
      <w:pPr>
        <w:ind w:left="720" w:hanging="360"/>
      </w:pPr>
      <w:rPr>
        <w:rFonts w:ascii="&quot;Calibri&quot;,sans-serif" w:hAnsi="&quot;Calibri&quot;,sans-serif" w:hint="default"/>
      </w:rPr>
    </w:lvl>
    <w:lvl w:ilvl="1" w:tplc="DC402B5A">
      <w:start w:val="1"/>
      <w:numFmt w:val="bullet"/>
      <w:lvlText w:val="o"/>
      <w:lvlJc w:val="left"/>
      <w:pPr>
        <w:ind w:left="1440" w:hanging="360"/>
      </w:pPr>
      <w:rPr>
        <w:rFonts w:ascii="Courier New" w:hAnsi="Courier New" w:hint="default"/>
      </w:rPr>
    </w:lvl>
    <w:lvl w:ilvl="2" w:tplc="698E0AA2">
      <w:start w:val="1"/>
      <w:numFmt w:val="bullet"/>
      <w:lvlText w:val=""/>
      <w:lvlJc w:val="left"/>
      <w:pPr>
        <w:ind w:left="2160" w:hanging="360"/>
      </w:pPr>
      <w:rPr>
        <w:rFonts w:ascii="Wingdings" w:hAnsi="Wingdings" w:hint="default"/>
      </w:rPr>
    </w:lvl>
    <w:lvl w:ilvl="3" w:tplc="6D6AE006">
      <w:start w:val="1"/>
      <w:numFmt w:val="bullet"/>
      <w:lvlText w:val=""/>
      <w:lvlJc w:val="left"/>
      <w:pPr>
        <w:ind w:left="2880" w:hanging="360"/>
      </w:pPr>
      <w:rPr>
        <w:rFonts w:ascii="Symbol" w:hAnsi="Symbol" w:hint="default"/>
      </w:rPr>
    </w:lvl>
    <w:lvl w:ilvl="4" w:tplc="FAAE8EDC">
      <w:start w:val="1"/>
      <w:numFmt w:val="bullet"/>
      <w:lvlText w:val="o"/>
      <w:lvlJc w:val="left"/>
      <w:pPr>
        <w:ind w:left="3600" w:hanging="360"/>
      </w:pPr>
      <w:rPr>
        <w:rFonts w:ascii="Courier New" w:hAnsi="Courier New" w:hint="default"/>
      </w:rPr>
    </w:lvl>
    <w:lvl w:ilvl="5" w:tplc="1B249E8C">
      <w:start w:val="1"/>
      <w:numFmt w:val="bullet"/>
      <w:lvlText w:val=""/>
      <w:lvlJc w:val="left"/>
      <w:pPr>
        <w:ind w:left="4320" w:hanging="360"/>
      </w:pPr>
      <w:rPr>
        <w:rFonts w:ascii="Wingdings" w:hAnsi="Wingdings" w:hint="default"/>
      </w:rPr>
    </w:lvl>
    <w:lvl w:ilvl="6" w:tplc="D902C3A4">
      <w:start w:val="1"/>
      <w:numFmt w:val="bullet"/>
      <w:lvlText w:val=""/>
      <w:lvlJc w:val="left"/>
      <w:pPr>
        <w:ind w:left="5040" w:hanging="360"/>
      </w:pPr>
      <w:rPr>
        <w:rFonts w:ascii="Symbol" w:hAnsi="Symbol" w:hint="default"/>
      </w:rPr>
    </w:lvl>
    <w:lvl w:ilvl="7" w:tplc="0A04B548">
      <w:start w:val="1"/>
      <w:numFmt w:val="bullet"/>
      <w:lvlText w:val="o"/>
      <w:lvlJc w:val="left"/>
      <w:pPr>
        <w:ind w:left="5760" w:hanging="360"/>
      </w:pPr>
      <w:rPr>
        <w:rFonts w:ascii="Courier New" w:hAnsi="Courier New" w:hint="default"/>
      </w:rPr>
    </w:lvl>
    <w:lvl w:ilvl="8" w:tplc="0D8C0636">
      <w:start w:val="1"/>
      <w:numFmt w:val="bullet"/>
      <w:lvlText w:val=""/>
      <w:lvlJc w:val="left"/>
      <w:pPr>
        <w:ind w:left="6480" w:hanging="360"/>
      </w:pPr>
      <w:rPr>
        <w:rFonts w:ascii="Wingdings" w:hAnsi="Wingdings" w:hint="default"/>
      </w:rPr>
    </w:lvl>
  </w:abstractNum>
  <w:abstractNum w:abstractNumId="193" w15:restartNumberingAfterBreak="0">
    <w:nsid w:val="6B963A98"/>
    <w:multiLevelType w:val="hybridMultilevel"/>
    <w:tmpl w:val="BCC0C088"/>
    <w:lvl w:ilvl="0" w:tplc="9B522FC2">
      <w:start w:val="1"/>
      <w:numFmt w:val="lowerLetter"/>
      <w:lvlText w:val="%1)"/>
      <w:lvlJc w:val="left"/>
      <w:pPr>
        <w:ind w:left="1494" w:hanging="360"/>
      </w:pPr>
      <w:rPr>
        <w:rFonts w:hint="default"/>
        <w:b/>
        <w:bCs/>
        <w:color w:val="auto"/>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94" w15:restartNumberingAfterBreak="0">
    <w:nsid w:val="6B9A10DF"/>
    <w:multiLevelType w:val="hybridMultilevel"/>
    <w:tmpl w:val="2BEEA1AC"/>
    <w:lvl w:ilvl="0" w:tplc="D0F84C5E">
      <w:start w:val="1"/>
      <w:numFmt w:val="bullet"/>
      <w:lvlText w:val="-"/>
      <w:lvlJc w:val="left"/>
      <w:pPr>
        <w:ind w:left="720" w:hanging="360"/>
      </w:pPr>
      <w:rPr>
        <w:rFonts w:ascii="&quot;Calibri&quot;,sans-serif" w:hAnsi="&quot;Calibri&quot;,sans-serif" w:hint="default"/>
      </w:rPr>
    </w:lvl>
    <w:lvl w:ilvl="1" w:tplc="40FE9F36">
      <w:start w:val="1"/>
      <w:numFmt w:val="bullet"/>
      <w:lvlText w:val="o"/>
      <w:lvlJc w:val="left"/>
      <w:pPr>
        <w:ind w:left="1440" w:hanging="360"/>
      </w:pPr>
      <w:rPr>
        <w:rFonts w:ascii="Courier New" w:hAnsi="Courier New" w:hint="default"/>
      </w:rPr>
    </w:lvl>
    <w:lvl w:ilvl="2" w:tplc="64FA2974">
      <w:start w:val="1"/>
      <w:numFmt w:val="bullet"/>
      <w:lvlText w:val=""/>
      <w:lvlJc w:val="left"/>
      <w:pPr>
        <w:ind w:left="2160" w:hanging="360"/>
      </w:pPr>
      <w:rPr>
        <w:rFonts w:ascii="Wingdings" w:hAnsi="Wingdings" w:hint="default"/>
      </w:rPr>
    </w:lvl>
    <w:lvl w:ilvl="3" w:tplc="8DDA7C24">
      <w:start w:val="1"/>
      <w:numFmt w:val="bullet"/>
      <w:lvlText w:val=""/>
      <w:lvlJc w:val="left"/>
      <w:pPr>
        <w:ind w:left="2880" w:hanging="360"/>
      </w:pPr>
      <w:rPr>
        <w:rFonts w:ascii="Symbol" w:hAnsi="Symbol" w:hint="default"/>
      </w:rPr>
    </w:lvl>
    <w:lvl w:ilvl="4" w:tplc="F95026BC">
      <w:start w:val="1"/>
      <w:numFmt w:val="bullet"/>
      <w:lvlText w:val="o"/>
      <w:lvlJc w:val="left"/>
      <w:pPr>
        <w:ind w:left="3600" w:hanging="360"/>
      </w:pPr>
      <w:rPr>
        <w:rFonts w:ascii="Courier New" w:hAnsi="Courier New" w:hint="default"/>
      </w:rPr>
    </w:lvl>
    <w:lvl w:ilvl="5" w:tplc="43B83922">
      <w:start w:val="1"/>
      <w:numFmt w:val="bullet"/>
      <w:lvlText w:val=""/>
      <w:lvlJc w:val="left"/>
      <w:pPr>
        <w:ind w:left="4320" w:hanging="360"/>
      </w:pPr>
      <w:rPr>
        <w:rFonts w:ascii="Wingdings" w:hAnsi="Wingdings" w:hint="default"/>
      </w:rPr>
    </w:lvl>
    <w:lvl w:ilvl="6" w:tplc="5C6C27D6">
      <w:start w:val="1"/>
      <w:numFmt w:val="bullet"/>
      <w:lvlText w:val=""/>
      <w:lvlJc w:val="left"/>
      <w:pPr>
        <w:ind w:left="5040" w:hanging="360"/>
      </w:pPr>
      <w:rPr>
        <w:rFonts w:ascii="Symbol" w:hAnsi="Symbol" w:hint="default"/>
      </w:rPr>
    </w:lvl>
    <w:lvl w:ilvl="7" w:tplc="8880087A">
      <w:start w:val="1"/>
      <w:numFmt w:val="bullet"/>
      <w:lvlText w:val="o"/>
      <w:lvlJc w:val="left"/>
      <w:pPr>
        <w:ind w:left="5760" w:hanging="360"/>
      </w:pPr>
      <w:rPr>
        <w:rFonts w:ascii="Courier New" w:hAnsi="Courier New" w:hint="default"/>
      </w:rPr>
    </w:lvl>
    <w:lvl w:ilvl="8" w:tplc="A4525296">
      <w:start w:val="1"/>
      <w:numFmt w:val="bullet"/>
      <w:lvlText w:val=""/>
      <w:lvlJc w:val="left"/>
      <w:pPr>
        <w:ind w:left="6480" w:hanging="360"/>
      </w:pPr>
      <w:rPr>
        <w:rFonts w:ascii="Wingdings" w:hAnsi="Wingdings" w:hint="default"/>
      </w:rPr>
    </w:lvl>
  </w:abstractNum>
  <w:abstractNum w:abstractNumId="195" w15:restartNumberingAfterBreak="0">
    <w:nsid w:val="6C025575"/>
    <w:multiLevelType w:val="multilevel"/>
    <w:tmpl w:val="ED322024"/>
    <w:lvl w:ilvl="0">
      <w:start w:val="2"/>
      <w:numFmt w:val="upperLetter"/>
      <w:lvlText w:val="%1."/>
      <w:lvlJc w:val="left"/>
      <w:pPr>
        <w:ind w:left="360" w:hanging="360"/>
      </w:pPr>
    </w:lvl>
    <w:lvl w:ilvl="1">
      <w:start w:val="1"/>
      <w:numFmt w:val="decimal"/>
      <w:lvlRestart w:val="0"/>
      <w:lvlText w:val="%1.%2"/>
      <w:lvlJc w:val="left"/>
      <w:pPr>
        <w:ind w:left="851" w:hanging="567"/>
      </w:pPr>
    </w:lvl>
    <w:lvl w:ilvl="2">
      <w:start w:val="1"/>
      <w:numFmt w:val="decimal"/>
      <w:lvlText w:val="%1.%2.%3"/>
      <w:lvlJc w:val="left"/>
      <w:pPr>
        <w:ind w:left="1134" w:hanging="567"/>
      </w:pPr>
    </w:lvl>
    <w:lvl w:ilvl="3">
      <w:start w:val="1"/>
      <w:numFmt w:val="lowerLetter"/>
      <w:lvlText w:val="%4)"/>
      <w:lvlJc w:val="left"/>
      <w:pPr>
        <w:ind w:left="1418" w:hanging="567"/>
      </w:pPr>
      <w:rPr>
        <w:caps w:val="0"/>
      </w:rPr>
    </w:lvl>
    <w:lvl w:ilvl="4">
      <w:start w:val="1"/>
      <w:numFmt w:val="decimal"/>
      <w:pStyle w:val="b1"/>
      <w:lvlText w:val="b.%5)"/>
      <w:lvlJc w:val="left"/>
      <w:pPr>
        <w:ind w:left="567" w:firstLine="142"/>
      </w:pPr>
    </w:lvl>
    <w:lvl w:ilvl="5">
      <w:start w:val="1"/>
      <w:numFmt w:val="decimal"/>
      <w:lvlText w:val="%4.%5.%6)"/>
      <w:lvlJc w:val="left"/>
      <w:pPr>
        <w:ind w:left="1758" w:hanging="340"/>
      </w:pPr>
    </w:lvl>
    <w:lvl w:ilvl="6">
      <w:start w:val="1"/>
      <w:numFmt w:val="decimal"/>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6" w15:restartNumberingAfterBreak="0">
    <w:nsid w:val="6C866158"/>
    <w:multiLevelType w:val="hybridMultilevel"/>
    <w:tmpl w:val="F5A4199C"/>
    <w:lvl w:ilvl="0" w:tplc="D8920BC8">
      <w:start w:val="1"/>
      <w:numFmt w:val="bullet"/>
      <w:lvlText w:val="§"/>
      <w:lvlJc w:val="left"/>
      <w:pPr>
        <w:ind w:left="1778" w:hanging="360"/>
      </w:pPr>
      <w:rPr>
        <w:rFonts w:ascii="Wingdings" w:hAnsi="Wingdings" w:hint="default"/>
      </w:rPr>
    </w:lvl>
    <w:lvl w:ilvl="1" w:tplc="3D3ED86E">
      <w:start w:val="1"/>
      <w:numFmt w:val="bullet"/>
      <w:lvlText w:val="-"/>
      <w:lvlJc w:val="left"/>
      <w:pPr>
        <w:ind w:left="2498" w:hanging="360"/>
      </w:pPr>
      <w:rPr>
        <w:rFonts w:ascii="&quot;Courier New&quot;" w:hAnsi="&quot;Courier New&quot;" w:hint="default"/>
      </w:rPr>
    </w:lvl>
    <w:lvl w:ilvl="2" w:tplc="A7A858E6">
      <w:start w:val="1"/>
      <w:numFmt w:val="bullet"/>
      <w:lvlText w:val=""/>
      <w:lvlJc w:val="left"/>
      <w:pPr>
        <w:ind w:left="3218" w:hanging="360"/>
      </w:pPr>
      <w:rPr>
        <w:rFonts w:ascii="Wingdings" w:hAnsi="Wingdings" w:hint="default"/>
      </w:rPr>
    </w:lvl>
    <w:lvl w:ilvl="3" w:tplc="D23004D8">
      <w:start w:val="1"/>
      <w:numFmt w:val="bullet"/>
      <w:lvlText w:val=""/>
      <w:lvlJc w:val="left"/>
      <w:pPr>
        <w:ind w:left="3938" w:hanging="360"/>
      </w:pPr>
      <w:rPr>
        <w:rFonts w:ascii="Symbol" w:hAnsi="Symbol" w:hint="default"/>
      </w:rPr>
    </w:lvl>
    <w:lvl w:ilvl="4" w:tplc="2A5EB98C">
      <w:start w:val="1"/>
      <w:numFmt w:val="bullet"/>
      <w:lvlText w:val="o"/>
      <w:lvlJc w:val="left"/>
      <w:pPr>
        <w:ind w:left="4658" w:hanging="360"/>
      </w:pPr>
      <w:rPr>
        <w:rFonts w:ascii="Courier New" w:hAnsi="Courier New" w:hint="default"/>
      </w:rPr>
    </w:lvl>
    <w:lvl w:ilvl="5" w:tplc="E15299D6">
      <w:start w:val="1"/>
      <w:numFmt w:val="bullet"/>
      <w:lvlText w:val=""/>
      <w:lvlJc w:val="left"/>
      <w:pPr>
        <w:ind w:left="5378" w:hanging="360"/>
      </w:pPr>
      <w:rPr>
        <w:rFonts w:ascii="Wingdings" w:hAnsi="Wingdings" w:hint="default"/>
      </w:rPr>
    </w:lvl>
    <w:lvl w:ilvl="6" w:tplc="2DDA4D76">
      <w:start w:val="1"/>
      <w:numFmt w:val="bullet"/>
      <w:lvlText w:val=""/>
      <w:lvlJc w:val="left"/>
      <w:pPr>
        <w:ind w:left="6098" w:hanging="360"/>
      </w:pPr>
      <w:rPr>
        <w:rFonts w:ascii="Symbol" w:hAnsi="Symbol" w:hint="default"/>
      </w:rPr>
    </w:lvl>
    <w:lvl w:ilvl="7" w:tplc="1E200892">
      <w:start w:val="1"/>
      <w:numFmt w:val="bullet"/>
      <w:lvlText w:val="o"/>
      <w:lvlJc w:val="left"/>
      <w:pPr>
        <w:ind w:left="6818" w:hanging="360"/>
      </w:pPr>
      <w:rPr>
        <w:rFonts w:ascii="Courier New" w:hAnsi="Courier New" w:hint="default"/>
      </w:rPr>
    </w:lvl>
    <w:lvl w:ilvl="8" w:tplc="125A8750">
      <w:start w:val="1"/>
      <w:numFmt w:val="bullet"/>
      <w:lvlText w:val=""/>
      <w:lvlJc w:val="left"/>
      <w:pPr>
        <w:ind w:left="7538" w:hanging="360"/>
      </w:pPr>
      <w:rPr>
        <w:rFonts w:ascii="Wingdings" w:hAnsi="Wingdings" w:hint="default"/>
      </w:rPr>
    </w:lvl>
  </w:abstractNum>
  <w:abstractNum w:abstractNumId="197" w15:restartNumberingAfterBreak="0">
    <w:nsid w:val="6CFE0C4A"/>
    <w:multiLevelType w:val="hybridMultilevel"/>
    <w:tmpl w:val="51188E9C"/>
    <w:lvl w:ilvl="0" w:tplc="7D06C36E">
      <w:start w:val="1"/>
      <w:numFmt w:val="bullet"/>
      <w:lvlText w:val="§"/>
      <w:lvlJc w:val="left"/>
      <w:pPr>
        <w:ind w:left="720" w:hanging="360"/>
      </w:pPr>
      <w:rPr>
        <w:rFonts w:ascii="Wingdings" w:hAnsi="Wingdings" w:hint="default"/>
      </w:rPr>
    </w:lvl>
    <w:lvl w:ilvl="1" w:tplc="EC169B7E">
      <w:start w:val="1"/>
      <w:numFmt w:val="bullet"/>
      <w:lvlText w:val="o"/>
      <w:lvlJc w:val="left"/>
      <w:pPr>
        <w:ind w:left="1440" w:hanging="360"/>
      </w:pPr>
      <w:rPr>
        <w:rFonts w:ascii="Courier New" w:hAnsi="Courier New" w:hint="default"/>
      </w:rPr>
    </w:lvl>
    <w:lvl w:ilvl="2" w:tplc="A20886C0">
      <w:start w:val="1"/>
      <w:numFmt w:val="bullet"/>
      <w:lvlText w:val=""/>
      <w:lvlJc w:val="left"/>
      <w:pPr>
        <w:ind w:left="2160" w:hanging="360"/>
      </w:pPr>
      <w:rPr>
        <w:rFonts w:ascii="Wingdings" w:hAnsi="Wingdings" w:hint="default"/>
      </w:rPr>
    </w:lvl>
    <w:lvl w:ilvl="3" w:tplc="EB3C125E">
      <w:start w:val="1"/>
      <w:numFmt w:val="bullet"/>
      <w:lvlText w:val=""/>
      <w:lvlJc w:val="left"/>
      <w:pPr>
        <w:ind w:left="2880" w:hanging="360"/>
      </w:pPr>
      <w:rPr>
        <w:rFonts w:ascii="Symbol" w:hAnsi="Symbol" w:hint="default"/>
      </w:rPr>
    </w:lvl>
    <w:lvl w:ilvl="4" w:tplc="0764E710">
      <w:start w:val="1"/>
      <w:numFmt w:val="bullet"/>
      <w:lvlText w:val="o"/>
      <w:lvlJc w:val="left"/>
      <w:pPr>
        <w:ind w:left="3600" w:hanging="360"/>
      </w:pPr>
      <w:rPr>
        <w:rFonts w:ascii="Courier New" w:hAnsi="Courier New" w:hint="default"/>
      </w:rPr>
    </w:lvl>
    <w:lvl w:ilvl="5" w:tplc="06B4601C">
      <w:start w:val="1"/>
      <w:numFmt w:val="bullet"/>
      <w:lvlText w:val=""/>
      <w:lvlJc w:val="left"/>
      <w:pPr>
        <w:ind w:left="4320" w:hanging="360"/>
      </w:pPr>
      <w:rPr>
        <w:rFonts w:ascii="Wingdings" w:hAnsi="Wingdings" w:hint="default"/>
      </w:rPr>
    </w:lvl>
    <w:lvl w:ilvl="6" w:tplc="7DE2C5F4">
      <w:start w:val="1"/>
      <w:numFmt w:val="bullet"/>
      <w:lvlText w:val=""/>
      <w:lvlJc w:val="left"/>
      <w:pPr>
        <w:ind w:left="5040" w:hanging="360"/>
      </w:pPr>
      <w:rPr>
        <w:rFonts w:ascii="Symbol" w:hAnsi="Symbol" w:hint="default"/>
      </w:rPr>
    </w:lvl>
    <w:lvl w:ilvl="7" w:tplc="D04A2488">
      <w:start w:val="1"/>
      <w:numFmt w:val="bullet"/>
      <w:lvlText w:val="o"/>
      <w:lvlJc w:val="left"/>
      <w:pPr>
        <w:ind w:left="5760" w:hanging="360"/>
      </w:pPr>
      <w:rPr>
        <w:rFonts w:ascii="Courier New" w:hAnsi="Courier New" w:hint="default"/>
      </w:rPr>
    </w:lvl>
    <w:lvl w:ilvl="8" w:tplc="F9CCAB6A">
      <w:start w:val="1"/>
      <w:numFmt w:val="bullet"/>
      <w:lvlText w:val=""/>
      <w:lvlJc w:val="left"/>
      <w:pPr>
        <w:ind w:left="6480" w:hanging="360"/>
      </w:pPr>
      <w:rPr>
        <w:rFonts w:ascii="Wingdings" w:hAnsi="Wingdings" w:hint="default"/>
      </w:rPr>
    </w:lvl>
  </w:abstractNum>
  <w:abstractNum w:abstractNumId="198" w15:restartNumberingAfterBreak="0">
    <w:nsid w:val="6D269F07"/>
    <w:multiLevelType w:val="hybridMultilevel"/>
    <w:tmpl w:val="25045282"/>
    <w:lvl w:ilvl="0" w:tplc="DA663852">
      <w:start w:val="1"/>
      <w:numFmt w:val="bullet"/>
      <w:lvlText w:val="-"/>
      <w:lvlJc w:val="left"/>
      <w:pPr>
        <w:ind w:left="720" w:hanging="360"/>
      </w:pPr>
      <w:rPr>
        <w:rFonts w:ascii="&quot;Calibri&quot;,sans-serif" w:hAnsi="&quot;Calibri&quot;,sans-serif" w:hint="default"/>
      </w:rPr>
    </w:lvl>
    <w:lvl w:ilvl="1" w:tplc="0C765C9A">
      <w:start w:val="1"/>
      <w:numFmt w:val="bullet"/>
      <w:lvlText w:val="o"/>
      <w:lvlJc w:val="left"/>
      <w:pPr>
        <w:ind w:left="1440" w:hanging="360"/>
      </w:pPr>
      <w:rPr>
        <w:rFonts w:ascii="Courier New" w:hAnsi="Courier New" w:hint="default"/>
      </w:rPr>
    </w:lvl>
    <w:lvl w:ilvl="2" w:tplc="176029E8">
      <w:start w:val="1"/>
      <w:numFmt w:val="bullet"/>
      <w:lvlText w:val=""/>
      <w:lvlJc w:val="left"/>
      <w:pPr>
        <w:ind w:left="2160" w:hanging="360"/>
      </w:pPr>
      <w:rPr>
        <w:rFonts w:ascii="Wingdings" w:hAnsi="Wingdings" w:hint="default"/>
      </w:rPr>
    </w:lvl>
    <w:lvl w:ilvl="3" w:tplc="EEB8B978">
      <w:start w:val="1"/>
      <w:numFmt w:val="bullet"/>
      <w:lvlText w:val=""/>
      <w:lvlJc w:val="left"/>
      <w:pPr>
        <w:ind w:left="2880" w:hanging="360"/>
      </w:pPr>
      <w:rPr>
        <w:rFonts w:ascii="Symbol" w:hAnsi="Symbol" w:hint="default"/>
      </w:rPr>
    </w:lvl>
    <w:lvl w:ilvl="4" w:tplc="9E860CB0">
      <w:start w:val="1"/>
      <w:numFmt w:val="bullet"/>
      <w:lvlText w:val="o"/>
      <w:lvlJc w:val="left"/>
      <w:pPr>
        <w:ind w:left="3600" w:hanging="360"/>
      </w:pPr>
      <w:rPr>
        <w:rFonts w:ascii="Courier New" w:hAnsi="Courier New" w:hint="default"/>
      </w:rPr>
    </w:lvl>
    <w:lvl w:ilvl="5" w:tplc="F8649612">
      <w:start w:val="1"/>
      <w:numFmt w:val="bullet"/>
      <w:lvlText w:val=""/>
      <w:lvlJc w:val="left"/>
      <w:pPr>
        <w:ind w:left="4320" w:hanging="360"/>
      </w:pPr>
      <w:rPr>
        <w:rFonts w:ascii="Wingdings" w:hAnsi="Wingdings" w:hint="default"/>
      </w:rPr>
    </w:lvl>
    <w:lvl w:ilvl="6" w:tplc="ADC25F0E">
      <w:start w:val="1"/>
      <w:numFmt w:val="bullet"/>
      <w:lvlText w:val=""/>
      <w:lvlJc w:val="left"/>
      <w:pPr>
        <w:ind w:left="5040" w:hanging="360"/>
      </w:pPr>
      <w:rPr>
        <w:rFonts w:ascii="Symbol" w:hAnsi="Symbol" w:hint="default"/>
      </w:rPr>
    </w:lvl>
    <w:lvl w:ilvl="7" w:tplc="F81E422C">
      <w:start w:val="1"/>
      <w:numFmt w:val="bullet"/>
      <w:lvlText w:val="o"/>
      <w:lvlJc w:val="left"/>
      <w:pPr>
        <w:ind w:left="5760" w:hanging="360"/>
      </w:pPr>
      <w:rPr>
        <w:rFonts w:ascii="Courier New" w:hAnsi="Courier New" w:hint="default"/>
      </w:rPr>
    </w:lvl>
    <w:lvl w:ilvl="8" w:tplc="16506ABA">
      <w:start w:val="1"/>
      <w:numFmt w:val="bullet"/>
      <w:lvlText w:val=""/>
      <w:lvlJc w:val="left"/>
      <w:pPr>
        <w:ind w:left="6480" w:hanging="360"/>
      </w:pPr>
      <w:rPr>
        <w:rFonts w:ascii="Wingdings" w:hAnsi="Wingdings" w:hint="default"/>
      </w:rPr>
    </w:lvl>
  </w:abstractNum>
  <w:abstractNum w:abstractNumId="199" w15:restartNumberingAfterBreak="0">
    <w:nsid w:val="6D3F59FA"/>
    <w:multiLevelType w:val="hybridMultilevel"/>
    <w:tmpl w:val="D4BE21CA"/>
    <w:lvl w:ilvl="0" w:tplc="BE0A2AEE">
      <w:start w:val="1"/>
      <w:numFmt w:val="lowerLetter"/>
      <w:lvlText w:val="%1)"/>
      <w:lvlJc w:val="left"/>
      <w:pPr>
        <w:ind w:left="2433" w:hanging="360"/>
      </w:pPr>
      <w:rPr>
        <w:rFonts w:hint="default"/>
        <w:b/>
        <w:bCs/>
        <w:color w:val="auto"/>
      </w:rPr>
    </w:lvl>
    <w:lvl w:ilvl="1" w:tplc="04050019" w:tentative="1">
      <w:start w:val="1"/>
      <w:numFmt w:val="lowerLetter"/>
      <w:lvlText w:val="%2."/>
      <w:lvlJc w:val="left"/>
      <w:pPr>
        <w:ind w:left="3153" w:hanging="360"/>
      </w:pPr>
    </w:lvl>
    <w:lvl w:ilvl="2" w:tplc="0405001B" w:tentative="1">
      <w:start w:val="1"/>
      <w:numFmt w:val="lowerRoman"/>
      <w:lvlText w:val="%3."/>
      <w:lvlJc w:val="right"/>
      <w:pPr>
        <w:ind w:left="3873" w:hanging="180"/>
      </w:pPr>
    </w:lvl>
    <w:lvl w:ilvl="3" w:tplc="0405000F" w:tentative="1">
      <w:start w:val="1"/>
      <w:numFmt w:val="decimal"/>
      <w:lvlText w:val="%4."/>
      <w:lvlJc w:val="left"/>
      <w:pPr>
        <w:ind w:left="4593" w:hanging="360"/>
      </w:pPr>
    </w:lvl>
    <w:lvl w:ilvl="4" w:tplc="04050019" w:tentative="1">
      <w:start w:val="1"/>
      <w:numFmt w:val="lowerLetter"/>
      <w:lvlText w:val="%5."/>
      <w:lvlJc w:val="left"/>
      <w:pPr>
        <w:ind w:left="5313" w:hanging="360"/>
      </w:pPr>
    </w:lvl>
    <w:lvl w:ilvl="5" w:tplc="0405001B" w:tentative="1">
      <w:start w:val="1"/>
      <w:numFmt w:val="lowerRoman"/>
      <w:lvlText w:val="%6."/>
      <w:lvlJc w:val="right"/>
      <w:pPr>
        <w:ind w:left="6033" w:hanging="180"/>
      </w:pPr>
    </w:lvl>
    <w:lvl w:ilvl="6" w:tplc="0405000F" w:tentative="1">
      <w:start w:val="1"/>
      <w:numFmt w:val="decimal"/>
      <w:lvlText w:val="%7."/>
      <w:lvlJc w:val="left"/>
      <w:pPr>
        <w:ind w:left="6753" w:hanging="360"/>
      </w:pPr>
    </w:lvl>
    <w:lvl w:ilvl="7" w:tplc="04050019" w:tentative="1">
      <w:start w:val="1"/>
      <w:numFmt w:val="lowerLetter"/>
      <w:lvlText w:val="%8."/>
      <w:lvlJc w:val="left"/>
      <w:pPr>
        <w:ind w:left="7473" w:hanging="360"/>
      </w:pPr>
    </w:lvl>
    <w:lvl w:ilvl="8" w:tplc="0405001B" w:tentative="1">
      <w:start w:val="1"/>
      <w:numFmt w:val="lowerRoman"/>
      <w:lvlText w:val="%9."/>
      <w:lvlJc w:val="right"/>
      <w:pPr>
        <w:ind w:left="8193" w:hanging="180"/>
      </w:pPr>
    </w:lvl>
  </w:abstractNum>
  <w:abstractNum w:abstractNumId="200" w15:restartNumberingAfterBreak="0">
    <w:nsid w:val="6DCC4515"/>
    <w:multiLevelType w:val="hybridMultilevel"/>
    <w:tmpl w:val="8ADC8E34"/>
    <w:lvl w:ilvl="0" w:tplc="F7003B9C">
      <w:start w:val="1"/>
      <w:numFmt w:val="bullet"/>
      <w:lvlText w:val="§"/>
      <w:lvlJc w:val="left"/>
      <w:pPr>
        <w:ind w:left="720" w:hanging="360"/>
      </w:pPr>
      <w:rPr>
        <w:rFonts w:ascii="Wingdings" w:hAnsi="Wingdings" w:hint="default"/>
      </w:rPr>
    </w:lvl>
    <w:lvl w:ilvl="1" w:tplc="306022DE">
      <w:start w:val="1"/>
      <w:numFmt w:val="bullet"/>
      <w:lvlText w:val="o"/>
      <w:lvlJc w:val="left"/>
      <w:pPr>
        <w:ind w:left="1440" w:hanging="360"/>
      </w:pPr>
      <w:rPr>
        <w:rFonts w:ascii="Courier New" w:hAnsi="Courier New" w:hint="default"/>
      </w:rPr>
    </w:lvl>
    <w:lvl w:ilvl="2" w:tplc="E266E482">
      <w:start w:val="1"/>
      <w:numFmt w:val="bullet"/>
      <w:lvlText w:val=""/>
      <w:lvlJc w:val="left"/>
      <w:pPr>
        <w:ind w:left="2160" w:hanging="360"/>
      </w:pPr>
      <w:rPr>
        <w:rFonts w:ascii="Wingdings" w:hAnsi="Wingdings" w:hint="default"/>
      </w:rPr>
    </w:lvl>
    <w:lvl w:ilvl="3" w:tplc="ED30EDFA">
      <w:start w:val="1"/>
      <w:numFmt w:val="bullet"/>
      <w:lvlText w:val=""/>
      <w:lvlJc w:val="left"/>
      <w:pPr>
        <w:ind w:left="2880" w:hanging="360"/>
      </w:pPr>
      <w:rPr>
        <w:rFonts w:ascii="Symbol" w:hAnsi="Symbol" w:hint="default"/>
      </w:rPr>
    </w:lvl>
    <w:lvl w:ilvl="4" w:tplc="27509252">
      <w:start w:val="1"/>
      <w:numFmt w:val="bullet"/>
      <w:lvlText w:val="o"/>
      <w:lvlJc w:val="left"/>
      <w:pPr>
        <w:ind w:left="3600" w:hanging="360"/>
      </w:pPr>
      <w:rPr>
        <w:rFonts w:ascii="Courier New" w:hAnsi="Courier New" w:hint="default"/>
      </w:rPr>
    </w:lvl>
    <w:lvl w:ilvl="5" w:tplc="BE38222A">
      <w:start w:val="1"/>
      <w:numFmt w:val="bullet"/>
      <w:lvlText w:val=""/>
      <w:lvlJc w:val="left"/>
      <w:pPr>
        <w:ind w:left="4320" w:hanging="360"/>
      </w:pPr>
      <w:rPr>
        <w:rFonts w:ascii="Wingdings" w:hAnsi="Wingdings" w:hint="default"/>
      </w:rPr>
    </w:lvl>
    <w:lvl w:ilvl="6" w:tplc="09A0B9F2">
      <w:start w:val="1"/>
      <w:numFmt w:val="bullet"/>
      <w:lvlText w:val=""/>
      <w:lvlJc w:val="left"/>
      <w:pPr>
        <w:ind w:left="5040" w:hanging="360"/>
      </w:pPr>
      <w:rPr>
        <w:rFonts w:ascii="Symbol" w:hAnsi="Symbol" w:hint="default"/>
      </w:rPr>
    </w:lvl>
    <w:lvl w:ilvl="7" w:tplc="033A1A12">
      <w:start w:val="1"/>
      <w:numFmt w:val="bullet"/>
      <w:lvlText w:val="o"/>
      <w:lvlJc w:val="left"/>
      <w:pPr>
        <w:ind w:left="5760" w:hanging="360"/>
      </w:pPr>
      <w:rPr>
        <w:rFonts w:ascii="Courier New" w:hAnsi="Courier New" w:hint="default"/>
      </w:rPr>
    </w:lvl>
    <w:lvl w:ilvl="8" w:tplc="892E4284">
      <w:start w:val="1"/>
      <w:numFmt w:val="bullet"/>
      <w:lvlText w:val=""/>
      <w:lvlJc w:val="left"/>
      <w:pPr>
        <w:ind w:left="6480" w:hanging="360"/>
      </w:pPr>
      <w:rPr>
        <w:rFonts w:ascii="Wingdings" w:hAnsi="Wingdings" w:hint="default"/>
      </w:rPr>
    </w:lvl>
  </w:abstractNum>
  <w:abstractNum w:abstractNumId="201" w15:restartNumberingAfterBreak="0">
    <w:nsid w:val="6ECEA9A8"/>
    <w:multiLevelType w:val="hybridMultilevel"/>
    <w:tmpl w:val="F1FE35B4"/>
    <w:lvl w:ilvl="0" w:tplc="A1C0B60C">
      <w:start w:val="1"/>
      <w:numFmt w:val="bullet"/>
      <w:lvlText w:val="§"/>
      <w:lvlJc w:val="left"/>
      <w:pPr>
        <w:ind w:left="720" w:hanging="360"/>
      </w:pPr>
      <w:rPr>
        <w:rFonts w:ascii="Wingdings" w:hAnsi="Wingdings" w:hint="default"/>
      </w:rPr>
    </w:lvl>
    <w:lvl w:ilvl="1" w:tplc="86EEC522">
      <w:start w:val="1"/>
      <w:numFmt w:val="bullet"/>
      <w:lvlText w:val="o"/>
      <w:lvlJc w:val="left"/>
      <w:pPr>
        <w:ind w:left="1440" w:hanging="360"/>
      </w:pPr>
      <w:rPr>
        <w:rFonts w:ascii="Courier New" w:hAnsi="Courier New" w:hint="default"/>
      </w:rPr>
    </w:lvl>
    <w:lvl w:ilvl="2" w:tplc="510A645A">
      <w:start w:val="1"/>
      <w:numFmt w:val="bullet"/>
      <w:lvlText w:val=""/>
      <w:lvlJc w:val="left"/>
      <w:pPr>
        <w:ind w:left="2160" w:hanging="360"/>
      </w:pPr>
      <w:rPr>
        <w:rFonts w:ascii="Wingdings" w:hAnsi="Wingdings" w:hint="default"/>
      </w:rPr>
    </w:lvl>
    <w:lvl w:ilvl="3" w:tplc="4B22DF38">
      <w:start w:val="1"/>
      <w:numFmt w:val="bullet"/>
      <w:lvlText w:val=""/>
      <w:lvlJc w:val="left"/>
      <w:pPr>
        <w:ind w:left="2880" w:hanging="360"/>
      </w:pPr>
      <w:rPr>
        <w:rFonts w:ascii="Symbol" w:hAnsi="Symbol" w:hint="default"/>
      </w:rPr>
    </w:lvl>
    <w:lvl w:ilvl="4" w:tplc="FCC000D2">
      <w:start w:val="1"/>
      <w:numFmt w:val="bullet"/>
      <w:lvlText w:val="o"/>
      <w:lvlJc w:val="left"/>
      <w:pPr>
        <w:ind w:left="3600" w:hanging="360"/>
      </w:pPr>
      <w:rPr>
        <w:rFonts w:ascii="Courier New" w:hAnsi="Courier New" w:hint="default"/>
      </w:rPr>
    </w:lvl>
    <w:lvl w:ilvl="5" w:tplc="F92E0C08">
      <w:start w:val="1"/>
      <w:numFmt w:val="bullet"/>
      <w:lvlText w:val=""/>
      <w:lvlJc w:val="left"/>
      <w:pPr>
        <w:ind w:left="4320" w:hanging="360"/>
      </w:pPr>
      <w:rPr>
        <w:rFonts w:ascii="Wingdings" w:hAnsi="Wingdings" w:hint="default"/>
      </w:rPr>
    </w:lvl>
    <w:lvl w:ilvl="6" w:tplc="E106664C">
      <w:start w:val="1"/>
      <w:numFmt w:val="bullet"/>
      <w:lvlText w:val=""/>
      <w:lvlJc w:val="left"/>
      <w:pPr>
        <w:ind w:left="5040" w:hanging="360"/>
      </w:pPr>
      <w:rPr>
        <w:rFonts w:ascii="Symbol" w:hAnsi="Symbol" w:hint="default"/>
      </w:rPr>
    </w:lvl>
    <w:lvl w:ilvl="7" w:tplc="0940185A">
      <w:start w:val="1"/>
      <w:numFmt w:val="bullet"/>
      <w:lvlText w:val="o"/>
      <w:lvlJc w:val="left"/>
      <w:pPr>
        <w:ind w:left="5760" w:hanging="360"/>
      </w:pPr>
      <w:rPr>
        <w:rFonts w:ascii="Courier New" w:hAnsi="Courier New" w:hint="default"/>
      </w:rPr>
    </w:lvl>
    <w:lvl w:ilvl="8" w:tplc="8B802B8A">
      <w:start w:val="1"/>
      <w:numFmt w:val="bullet"/>
      <w:lvlText w:val=""/>
      <w:lvlJc w:val="left"/>
      <w:pPr>
        <w:ind w:left="6480" w:hanging="360"/>
      </w:pPr>
      <w:rPr>
        <w:rFonts w:ascii="Wingdings" w:hAnsi="Wingdings" w:hint="default"/>
      </w:rPr>
    </w:lvl>
  </w:abstractNum>
  <w:abstractNum w:abstractNumId="202" w15:restartNumberingAfterBreak="0">
    <w:nsid w:val="6EF850D6"/>
    <w:multiLevelType w:val="hybridMultilevel"/>
    <w:tmpl w:val="9C061D66"/>
    <w:lvl w:ilvl="0" w:tplc="18C48864">
      <w:start w:val="1"/>
      <w:numFmt w:val="bullet"/>
      <w:lvlText w:val="§"/>
      <w:lvlJc w:val="left"/>
      <w:pPr>
        <w:ind w:left="720" w:hanging="360"/>
      </w:pPr>
      <w:rPr>
        <w:rFonts w:ascii="Wingdings" w:hAnsi="Wingdings" w:hint="default"/>
      </w:rPr>
    </w:lvl>
    <w:lvl w:ilvl="1" w:tplc="CF8E3444">
      <w:start w:val="1"/>
      <w:numFmt w:val="bullet"/>
      <w:lvlText w:val="o"/>
      <w:lvlJc w:val="left"/>
      <w:pPr>
        <w:ind w:left="1440" w:hanging="360"/>
      </w:pPr>
      <w:rPr>
        <w:rFonts w:ascii="Courier New" w:hAnsi="Courier New" w:hint="default"/>
      </w:rPr>
    </w:lvl>
    <w:lvl w:ilvl="2" w:tplc="71E868D0">
      <w:start w:val="1"/>
      <w:numFmt w:val="bullet"/>
      <w:lvlText w:val=""/>
      <w:lvlJc w:val="left"/>
      <w:pPr>
        <w:ind w:left="2160" w:hanging="360"/>
      </w:pPr>
      <w:rPr>
        <w:rFonts w:ascii="Wingdings" w:hAnsi="Wingdings" w:hint="default"/>
      </w:rPr>
    </w:lvl>
    <w:lvl w:ilvl="3" w:tplc="84EA950E">
      <w:start w:val="1"/>
      <w:numFmt w:val="bullet"/>
      <w:lvlText w:val=""/>
      <w:lvlJc w:val="left"/>
      <w:pPr>
        <w:ind w:left="2880" w:hanging="360"/>
      </w:pPr>
      <w:rPr>
        <w:rFonts w:ascii="Symbol" w:hAnsi="Symbol" w:hint="default"/>
      </w:rPr>
    </w:lvl>
    <w:lvl w:ilvl="4" w:tplc="C3BCB416">
      <w:start w:val="1"/>
      <w:numFmt w:val="bullet"/>
      <w:lvlText w:val="o"/>
      <w:lvlJc w:val="left"/>
      <w:pPr>
        <w:ind w:left="3600" w:hanging="360"/>
      </w:pPr>
      <w:rPr>
        <w:rFonts w:ascii="Courier New" w:hAnsi="Courier New" w:hint="default"/>
      </w:rPr>
    </w:lvl>
    <w:lvl w:ilvl="5" w:tplc="2DBE5296">
      <w:start w:val="1"/>
      <w:numFmt w:val="bullet"/>
      <w:lvlText w:val=""/>
      <w:lvlJc w:val="left"/>
      <w:pPr>
        <w:ind w:left="4320" w:hanging="360"/>
      </w:pPr>
      <w:rPr>
        <w:rFonts w:ascii="Wingdings" w:hAnsi="Wingdings" w:hint="default"/>
      </w:rPr>
    </w:lvl>
    <w:lvl w:ilvl="6" w:tplc="9DDC8C08">
      <w:start w:val="1"/>
      <w:numFmt w:val="bullet"/>
      <w:lvlText w:val=""/>
      <w:lvlJc w:val="left"/>
      <w:pPr>
        <w:ind w:left="5040" w:hanging="360"/>
      </w:pPr>
      <w:rPr>
        <w:rFonts w:ascii="Symbol" w:hAnsi="Symbol" w:hint="default"/>
      </w:rPr>
    </w:lvl>
    <w:lvl w:ilvl="7" w:tplc="8C8EA26E">
      <w:start w:val="1"/>
      <w:numFmt w:val="bullet"/>
      <w:lvlText w:val="o"/>
      <w:lvlJc w:val="left"/>
      <w:pPr>
        <w:ind w:left="5760" w:hanging="360"/>
      </w:pPr>
      <w:rPr>
        <w:rFonts w:ascii="Courier New" w:hAnsi="Courier New" w:hint="default"/>
      </w:rPr>
    </w:lvl>
    <w:lvl w:ilvl="8" w:tplc="FA3ED094">
      <w:start w:val="1"/>
      <w:numFmt w:val="bullet"/>
      <w:lvlText w:val=""/>
      <w:lvlJc w:val="left"/>
      <w:pPr>
        <w:ind w:left="6480" w:hanging="360"/>
      </w:pPr>
      <w:rPr>
        <w:rFonts w:ascii="Wingdings" w:hAnsi="Wingdings" w:hint="default"/>
      </w:rPr>
    </w:lvl>
  </w:abstractNum>
  <w:abstractNum w:abstractNumId="203" w15:restartNumberingAfterBreak="0">
    <w:nsid w:val="6F48719E"/>
    <w:multiLevelType w:val="hybridMultilevel"/>
    <w:tmpl w:val="5DBE9FD2"/>
    <w:lvl w:ilvl="0" w:tplc="84B46072">
      <w:start w:val="1"/>
      <w:numFmt w:val="lowerLetter"/>
      <w:pStyle w:val="EBMpodnadpis"/>
      <w:lvlText w:val="%1)"/>
      <w:lvlJc w:val="left"/>
      <w:pPr>
        <w:ind w:left="1068" w:hanging="360"/>
      </w:pPr>
      <w:rPr>
        <w:rFonts w:hint="default"/>
        <w:b/>
      </w:r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204" w15:restartNumberingAfterBreak="0">
    <w:nsid w:val="6F5C7330"/>
    <w:multiLevelType w:val="hybridMultilevel"/>
    <w:tmpl w:val="771A8052"/>
    <w:lvl w:ilvl="0" w:tplc="3C760F32">
      <w:start w:val="1"/>
      <w:numFmt w:val="bullet"/>
      <w:lvlText w:val="§"/>
      <w:lvlJc w:val="left"/>
      <w:pPr>
        <w:ind w:left="720" w:hanging="360"/>
      </w:pPr>
      <w:rPr>
        <w:rFonts w:ascii="Wingdings" w:hAnsi="Wingdings" w:hint="default"/>
      </w:rPr>
    </w:lvl>
    <w:lvl w:ilvl="1" w:tplc="6896A1EE">
      <w:start w:val="1"/>
      <w:numFmt w:val="bullet"/>
      <w:lvlText w:val="o"/>
      <w:lvlJc w:val="left"/>
      <w:pPr>
        <w:ind w:left="1440" w:hanging="360"/>
      </w:pPr>
      <w:rPr>
        <w:rFonts w:ascii="Courier New" w:hAnsi="Courier New" w:hint="default"/>
      </w:rPr>
    </w:lvl>
    <w:lvl w:ilvl="2" w:tplc="C7E413DA">
      <w:start w:val="1"/>
      <w:numFmt w:val="bullet"/>
      <w:lvlText w:val=""/>
      <w:lvlJc w:val="left"/>
      <w:pPr>
        <w:ind w:left="2160" w:hanging="360"/>
      </w:pPr>
      <w:rPr>
        <w:rFonts w:ascii="Wingdings" w:hAnsi="Wingdings" w:hint="default"/>
      </w:rPr>
    </w:lvl>
    <w:lvl w:ilvl="3" w:tplc="13620E9A">
      <w:start w:val="1"/>
      <w:numFmt w:val="bullet"/>
      <w:lvlText w:val=""/>
      <w:lvlJc w:val="left"/>
      <w:pPr>
        <w:ind w:left="2880" w:hanging="360"/>
      </w:pPr>
      <w:rPr>
        <w:rFonts w:ascii="Symbol" w:hAnsi="Symbol" w:hint="default"/>
      </w:rPr>
    </w:lvl>
    <w:lvl w:ilvl="4" w:tplc="A0708020">
      <w:start w:val="1"/>
      <w:numFmt w:val="bullet"/>
      <w:lvlText w:val="o"/>
      <w:lvlJc w:val="left"/>
      <w:pPr>
        <w:ind w:left="3600" w:hanging="360"/>
      </w:pPr>
      <w:rPr>
        <w:rFonts w:ascii="Courier New" w:hAnsi="Courier New" w:hint="default"/>
      </w:rPr>
    </w:lvl>
    <w:lvl w:ilvl="5" w:tplc="BCC6B30A">
      <w:start w:val="1"/>
      <w:numFmt w:val="bullet"/>
      <w:lvlText w:val=""/>
      <w:lvlJc w:val="left"/>
      <w:pPr>
        <w:ind w:left="4320" w:hanging="360"/>
      </w:pPr>
      <w:rPr>
        <w:rFonts w:ascii="Wingdings" w:hAnsi="Wingdings" w:hint="default"/>
      </w:rPr>
    </w:lvl>
    <w:lvl w:ilvl="6" w:tplc="205253DA">
      <w:start w:val="1"/>
      <w:numFmt w:val="bullet"/>
      <w:lvlText w:val=""/>
      <w:lvlJc w:val="left"/>
      <w:pPr>
        <w:ind w:left="5040" w:hanging="360"/>
      </w:pPr>
      <w:rPr>
        <w:rFonts w:ascii="Symbol" w:hAnsi="Symbol" w:hint="default"/>
      </w:rPr>
    </w:lvl>
    <w:lvl w:ilvl="7" w:tplc="3C96C6C0">
      <w:start w:val="1"/>
      <w:numFmt w:val="bullet"/>
      <w:lvlText w:val="o"/>
      <w:lvlJc w:val="left"/>
      <w:pPr>
        <w:ind w:left="5760" w:hanging="360"/>
      </w:pPr>
      <w:rPr>
        <w:rFonts w:ascii="Courier New" w:hAnsi="Courier New" w:hint="default"/>
      </w:rPr>
    </w:lvl>
    <w:lvl w:ilvl="8" w:tplc="3EDA8824">
      <w:start w:val="1"/>
      <w:numFmt w:val="bullet"/>
      <w:lvlText w:val=""/>
      <w:lvlJc w:val="left"/>
      <w:pPr>
        <w:ind w:left="6480" w:hanging="360"/>
      </w:pPr>
      <w:rPr>
        <w:rFonts w:ascii="Wingdings" w:hAnsi="Wingdings" w:hint="default"/>
      </w:rPr>
    </w:lvl>
  </w:abstractNum>
  <w:abstractNum w:abstractNumId="205" w15:restartNumberingAfterBreak="0">
    <w:nsid w:val="6FBC7E05"/>
    <w:multiLevelType w:val="hybridMultilevel"/>
    <w:tmpl w:val="23ACCF56"/>
    <w:lvl w:ilvl="0" w:tplc="9B0ED652">
      <w:start w:val="1"/>
      <w:numFmt w:val="bullet"/>
      <w:lvlText w:val="-"/>
      <w:lvlJc w:val="left"/>
      <w:pPr>
        <w:ind w:left="720" w:hanging="360"/>
      </w:pPr>
      <w:rPr>
        <w:rFonts w:ascii="&quot;Calibri&quot;,sans-serif" w:hAnsi="&quot;Calibri&quot;,sans-serif" w:hint="default"/>
      </w:rPr>
    </w:lvl>
    <w:lvl w:ilvl="1" w:tplc="C018CAD8">
      <w:start w:val="1"/>
      <w:numFmt w:val="bullet"/>
      <w:lvlText w:val="o"/>
      <w:lvlJc w:val="left"/>
      <w:pPr>
        <w:ind w:left="1440" w:hanging="360"/>
      </w:pPr>
      <w:rPr>
        <w:rFonts w:ascii="Courier New" w:hAnsi="Courier New" w:hint="default"/>
      </w:rPr>
    </w:lvl>
    <w:lvl w:ilvl="2" w:tplc="5C36E068">
      <w:start w:val="1"/>
      <w:numFmt w:val="bullet"/>
      <w:lvlText w:val=""/>
      <w:lvlJc w:val="left"/>
      <w:pPr>
        <w:ind w:left="2160" w:hanging="360"/>
      </w:pPr>
      <w:rPr>
        <w:rFonts w:ascii="Wingdings" w:hAnsi="Wingdings" w:hint="default"/>
      </w:rPr>
    </w:lvl>
    <w:lvl w:ilvl="3" w:tplc="8584AC76">
      <w:start w:val="1"/>
      <w:numFmt w:val="bullet"/>
      <w:lvlText w:val=""/>
      <w:lvlJc w:val="left"/>
      <w:pPr>
        <w:ind w:left="2880" w:hanging="360"/>
      </w:pPr>
      <w:rPr>
        <w:rFonts w:ascii="Symbol" w:hAnsi="Symbol" w:hint="default"/>
      </w:rPr>
    </w:lvl>
    <w:lvl w:ilvl="4" w:tplc="D7488A98">
      <w:start w:val="1"/>
      <w:numFmt w:val="bullet"/>
      <w:lvlText w:val="o"/>
      <w:lvlJc w:val="left"/>
      <w:pPr>
        <w:ind w:left="3600" w:hanging="360"/>
      </w:pPr>
      <w:rPr>
        <w:rFonts w:ascii="Courier New" w:hAnsi="Courier New" w:hint="default"/>
      </w:rPr>
    </w:lvl>
    <w:lvl w:ilvl="5" w:tplc="59A43CBE">
      <w:start w:val="1"/>
      <w:numFmt w:val="bullet"/>
      <w:lvlText w:val=""/>
      <w:lvlJc w:val="left"/>
      <w:pPr>
        <w:ind w:left="4320" w:hanging="360"/>
      </w:pPr>
      <w:rPr>
        <w:rFonts w:ascii="Wingdings" w:hAnsi="Wingdings" w:hint="default"/>
      </w:rPr>
    </w:lvl>
    <w:lvl w:ilvl="6" w:tplc="D1ECECA2">
      <w:start w:val="1"/>
      <w:numFmt w:val="bullet"/>
      <w:lvlText w:val=""/>
      <w:lvlJc w:val="left"/>
      <w:pPr>
        <w:ind w:left="5040" w:hanging="360"/>
      </w:pPr>
      <w:rPr>
        <w:rFonts w:ascii="Symbol" w:hAnsi="Symbol" w:hint="default"/>
      </w:rPr>
    </w:lvl>
    <w:lvl w:ilvl="7" w:tplc="C92AE334">
      <w:start w:val="1"/>
      <w:numFmt w:val="bullet"/>
      <w:lvlText w:val="o"/>
      <w:lvlJc w:val="left"/>
      <w:pPr>
        <w:ind w:left="5760" w:hanging="360"/>
      </w:pPr>
      <w:rPr>
        <w:rFonts w:ascii="Courier New" w:hAnsi="Courier New" w:hint="default"/>
      </w:rPr>
    </w:lvl>
    <w:lvl w:ilvl="8" w:tplc="F4CCF85C">
      <w:start w:val="1"/>
      <w:numFmt w:val="bullet"/>
      <w:lvlText w:val=""/>
      <w:lvlJc w:val="left"/>
      <w:pPr>
        <w:ind w:left="6480" w:hanging="360"/>
      </w:pPr>
      <w:rPr>
        <w:rFonts w:ascii="Wingdings" w:hAnsi="Wingdings" w:hint="default"/>
      </w:rPr>
    </w:lvl>
  </w:abstractNum>
  <w:abstractNum w:abstractNumId="206" w15:restartNumberingAfterBreak="0">
    <w:nsid w:val="703AE2AC"/>
    <w:multiLevelType w:val="hybridMultilevel"/>
    <w:tmpl w:val="FC6C4CEA"/>
    <w:lvl w:ilvl="0" w:tplc="28DE19E2">
      <w:start w:val="1"/>
      <w:numFmt w:val="bullet"/>
      <w:lvlText w:val="§"/>
      <w:lvlJc w:val="left"/>
      <w:pPr>
        <w:ind w:left="720" w:hanging="360"/>
      </w:pPr>
      <w:rPr>
        <w:rFonts w:ascii="Wingdings" w:hAnsi="Wingdings" w:hint="default"/>
      </w:rPr>
    </w:lvl>
    <w:lvl w:ilvl="1" w:tplc="37089DE4">
      <w:start w:val="1"/>
      <w:numFmt w:val="bullet"/>
      <w:lvlText w:val="o"/>
      <w:lvlJc w:val="left"/>
      <w:pPr>
        <w:ind w:left="1440" w:hanging="360"/>
      </w:pPr>
      <w:rPr>
        <w:rFonts w:ascii="Courier New" w:hAnsi="Courier New" w:hint="default"/>
      </w:rPr>
    </w:lvl>
    <w:lvl w:ilvl="2" w:tplc="E0C2EECC">
      <w:start w:val="1"/>
      <w:numFmt w:val="bullet"/>
      <w:lvlText w:val=""/>
      <w:lvlJc w:val="left"/>
      <w:pPr>
        <w:ind w:left="2160" w:hanging="360"/>
      </w:pPr>
      <w:rPr>
        <w:rFonts w:ascii="Wingdings" w:hAnsi="Wingdings" w:hint="default"/>
      </w:rPr>
    </w:lvl>
    <w:lvl w:ilvl="3" w:tplc="BC5CA41A">
      <w:start w:val="1"/>
      <w:numFmt w:val="bullet"/>
      <w:lvlText w:val=""/>
      <w:lvlJc w:val="left"/>
      <w:pPr>
        <w:ind w:left="2880" w:hanging="360"/>
      </w:pPr>
      <w:rPr>
        <w:rFonts w:ascii="Symbol" w:hAnsi="Symbol" w:hint="default"/>
      </w:rPr>
    </w:lvl>
    <w:lvl w:ilvl="4" w:tplc="20A25542">
      <w:start w:val="1"/>
      <w:numFmt w:val="bullet"/>
      <w:lvlText w:val="o"/>
      <w:lvlJc w:val="left"/>
      <w:pPr>
        <w:ind w:left="3600" w:hanging="360"/>
      </w:pPr>
      <w:rPr>
        <w:rFonts w:ascii="Courier New" w:hAnsi="Courier New" w:hint="default"/>
      </w:rPr>
    </w:lvl>
    <w:lvl w:ilvl="5" w:tplc="564ADC82">
      <w:start w:val="1"/>
      <w:numFmt w:val="bullet"/>
      <w:lvlText w:val=""/>
      <w:lvlJc w:val="left"/>
      <w:pPr>
        <w:ind w:left="4320" w:hanging="360"/>
      </w:pPr>
      <w:rPr>
        <w:rFonts w:ascii="Wingdings" w:hAnsi="Wingdings" w:hint="default"/>
      </w:rPr>
    </w:lvl>
    <w:lvl w:ilvl="6" w:tplc="F634C6BC">
      <w:start w:val="1"/>
      <w:numFmt w:val="bullet"/>
      <w:lvlText w:val=""/>
      <w:lvlJc w:val="left"/>
      <w:pPr>
        <w:ind w:left="5040" w:hanging="360"/>
      </w:pPr>
      <w:rPr>
        <w:rFonts w:ascii="Symbol" w:hAnsi="Symbol" w:hint="default"/>
      </w:rPr>
    </w:lvl>
    <w:lvl w:ilvl="7" w:tplc="C214275A">
      <w:start w:val="1"/>
      <w:numFmt w:val="bullet"/>
      <w:lvlText w:val="o"/>
      <w:lvlJc w:val="left"/>
      <w:pPr>
        <w:ind w:left="5760" w:hanging="360"/>
      </w:pPr>
      <w:rPr>
        <w:rFonts w:ascii="Courier New" w:hAnsi="Courier New" w:hint="default"/>
      </w:rPr>
    </w:lvl>
    <w:lvl w:ilvl="8" w:tplc="00C6EAD8">
      <w:start w:val="1"/>
      <w:numFmt w:val="bullet"/>
      <w:lvlText w:val=""/>
      <w:lvlJc w:val="left"/>
      <w:pPr>
        <w:ind w:left="6480" w:hanging="360"/>
      </w:pPr>
      <w:rPr>
        <w:rFonts w:ascii="Wingdings" w:hAnsi="Wingdings" w:hint="default"/>
      </w:rPr>
    </w:lvl>
  </w:abstractNum>
  <w:abstractNum w:abstractNumId="207" w15:restartNumberingAfterBreak="0">
    <w:nsid w:val="706BD17F"/>
    <w:multiLevelType w:val="hybridMultilevel"/>
    <w:tmpl w:val="5D18F418"/>
    <w:lvl w:ilvl="0" w:tplc="0400CFC8">
      <w:start w:val="1"/>
      <w:numFmt w:val="bullet"/>
      <w:lvlText w:val="§"/>
      <w:lvlJc w:val="left"/>
      <w:pPr>
        <w:ind w:left="720" w:hanging="360"/>
      </w:pPr>
      <w:rPr>
        <w:rFonts w:ascii="Wingdings" w:hAnsi="Wingdings" w:hint="default"/>
      </w:rPr>
    </w:lvl>
    <w:lvl w:ilvl="1" w:tplc="DC146550">
      <w:start w:val="1"/>
      <w:numFmt w:val="bullet"/>
      <w:lvlText w:val="o"/>
      <w:lvlJc w:val="left"/>
      <w:pPr>
        <w:ind w:left="1440" w:hanging="360"/>
      </w:pPr>
      <w:rPr>
        <w:rFonts w:ascii="Courier New" w:hAnsi="Courier New" w:hint="default"/>
      </w:rPr>
    </w:lvl>
    <w:lvl w:ilvl="2" w:tplc="4ED6F2C2">
      <w:start w:val="1"/>
      <w:numFmt w:val="bullet"/>
      <w:lvlText w:val=""/>
      <w:lvlJc w:val="left"/>
      <w:pPr>
        <w:ind w:left="2160" w:hanging="360"/>
      </w:pPr>
      <w:rPr>
        <w:rFonts w:ascii="Wingdings" w:hAnsi="Wingdings" w:hint="default"/>
      </w:rPr>
    </w:lvl>
    <w:lvl w:ilvl="3" w:tplc="7C6CA99C">
      <w:start w:val="1"/>
      <w:numFmt w:val="bullet"/>
      <w:lvlText w:val=""/>
      <w:lvlJc w:val="left"/>
      <w:pPr>
        <w:ind w:left="2880" w:hanging="360"/>
      </w:pPr>
      <w:rPr>
        <w:rFonts w:ascii="Symbol" w:hAnsi="Symbol" w:hint="default"/>
      </w:rPr>
    </w:lvl>
    <w:lvl w:ilvl="4" w:tplc="47AE5286">
      <w:start w:val="1"/>
      <w:numFmt w:val="bullet"/>
      <w:lvlText w:val="o"/>
      <w:lvlJc w:val="left"/>
      <w:pPr>
        <w:ind w:left="3600" w:hanging="360"/>
      </w:pPr>
      <w:rPr>
        <w:rFonts w:ascii="Courier New" w:hAnsi="Courier New" w:hint="default"/>
      </w:rPr>
    </w:lvl>
    <w:lvl w:ilvl="5" w:tplc="79E01B72">
      <w:start w:val="1"/>
      <w:numFmt w:val="bullet"/>
      <w:lvlText w:val=""/>
      <w:lvlJc w:val="left"/>
      <w:pPr>
        <w:ind w:left="4320" w:hanging="360"/>
      </w:pPr>
      <w:rPr>
        <w:rFonts w:ascii="Wingdings" w:hAnsi="Wingdings" w:hint="default"/>
      </w:rPr>
    </w:lvl>
    <w:lvl w:ilvl="6" w:tplc="51E8ADC8">
      <w:start w:val="1"/>
      <w:numFmt w:val="bullet"/>
      <w:lvlText w:val=""/>
      <w:lvlJc w:val="left"/>
      <w:pPr>
        <w:ind w:left="5040" w:hanging="360"/>
      </w:pPr>
      <w:rPr>
        <w:rFonts w:ascii="Symbol" w:hAnsi="Symbol" w:hint="default"/>
      </w:rPr>
    </w:lvl>
    <w:lvl w:ilvl="7" w:tplc="5BF09E20">
      <w:start w:val="1"/>
      <w:numFmt w:val="bullet"/>
      <w:lvlText w:val="o"/>
      <w:lvlJc w:val="left"/>
      <w:pPr>
        <w:ind w:left="5760" w:hanging="360"/>
      </w:pPr>
      <w:rPr>
        <w:rFonts w:ascii="Courier New" w:hAnsi="Courier New" w:hint="default"/>
      </w:rPr>
    </w:lvl>
    <w:lvl w:ilvl="8" w:tplc="AFA28B26">
      <w:start w:val="1"/>
      <w:numFmt w:val="bullet"/>
      <w:lvlText w:val=""/>
      <w:lvlJc w:val="left"/>
      <w:pPr>
        <w:ind w:left="6480" w:hanging="360"/>
      </w:pPr>
      <w:rPr>
        <w:rFonts w:ascii="Wingdings" w:hAnsi="Wingdings" w:hint="default"/>
      </w:rPr>
    </w:lvl>
  </w:abstractNum>
  <w:abstractNum w:abstractNumId="208" w15:restartNumberingAfterBreak="0">
    <w:nsid w:val="70F8195F"/>
    <w:multiLevelType w:val="hybridMultilevel"/>
    <w:tmpl w:val="7DF48094"/>
    <w:lvl w:ilvl="0" w:tplc="ABB02550">
      <w:start w:val="1"/>
      <w:numFmt w:val="bullet"/>
      <w:pStyle w:val="iTCodsazen"/>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9" w15:restartNumberingAfterBreak="0">
    <w:nsid w:val="7227AEC0"/>
    <w:multiLevelType w:val="hybridMultilevel"/>
    <w:tmpl w:val="E0C440F0"/>
    <w:lvl w:ilvl="0" w:tplc="87204038">
      <w:start w:val="1"/>
      <w:numFmt w:val="bullet"/>
      <w:lvlText w:val="·"/>
      <w:lvlJc w:val="left"/>
      <w:pPr>
        <w:ind w:left="720" w:hanging="360"/>
      </w:pPr>
      <w:rPr>
        <w:rFonts w:ascii="Symbol" w:hAnsi="Symbol" w:hint="default"/>
      </w:rPr>
    </w:lvl>
    <w:lvl w:ilvl="1" w:tplc="2DE892B0">
      <w:start w:val="1"/>
      <w:numFmt w:val="bullet"/>
      <w:lvlText w:val="o"/>
      <w:lvlJc w:val="left"/>
      <w:pPr>
        <w:ind w:left="1440" w:hanging="360"/>
      </w:pPr>
      <w:rPr>
        <w:rFonts w:ascii="Courier New" w:hAnsi="Courier New" w:hint="default"/>
      </w:rPr>
    </w:lvl>
    <w:lvl w:ilvl="2" w:tplc="D06C74A2">
      <w:start w:val="1"/>
      <w:numFmt w:val="bullet"/>
      <w:lvlText w:val=""/>
      <w:lvlJc w:val="left"/>
      <w:pPr>
        <w:ind w:left="2160" w:hanging="360"/>
      </w:pPr>
      <w:rPr>
        <w:rFonts w:ascii="Wingdings" w:hAnsi="Wingdings" w:hint="default"/>
      </w:rPr>
    </w:lvl>
    <w:lvl w:ilvl="3" w:tplc="D398291C">
      <w:start w:val="1"/>
      <w:numFmt w:val="bullet"/>
      <w:lvlText w:val=""/>
      <w:lvlJc w:val="left"/>
      <w:pPr>
        <w:ind w:left="2880" w:hanging="360"/>
      </w:pPr>
      <w:rPr>
        <w:rFonts w:ascii="Symbol" w:hAnsi="Symbol" w:hint="default"/>
      </w:rPr>
    </w:lvl>
    <w:lvl w:ilvl="4" w:tplc="71A2F774">
      <w:start w:val="1"/>
      <w:numFmt w:val="bullet"/>
      <w:lvlText w:val="o"/>
      <w:lvlJc w:val="left"/>
      <w:pPr>
        <w:ind w:left="3600" w:hanging="360"/>
      </w:pPr>
      <w:rPr>
        <w:rFonts w:ascii="Courier New" w:hAnsi="Courier New" w:hint="default"/>
      </w:rPr>
    </w:lvl>
    <w:lvl w:ilvl="5" w:tplc="E27E7BE6">
      <w:start w:val="1"/>
      <w:numFmt w:val="bullet"/>
      <w:lvlText w:val=""/>
      <w:lvlJc w:val="left"/>
      <w:pPr>
        <w:ind w:left="4320" w:hanging="360"/>
      </w:pPr>
      <w:rPr>
        <w:rFonts w:ascii="Wingdings" w:hAnsi="Wingdings" w:hint="default"/>
      </w:rPr>
    </w:lvl>
    <w:lvl w:ilvl="6" w:tplc="C40C94F2">
      <w:start w:val="1"/>
      <w:numFmt w:val="bullet"/>
      <w:lvlText w:val=""/>
      <w:lvlJc w:val="left"/>
      <w:pPr>
        <w:ind w:left="5040" w:hanging="360"/>
      </w:pPr>
      <w:rPr>
        <w:rFonts w:ascii="Symbol" w:hAnsi="Symbol" w:hint="default"/>
      </w:rPr>
    </w:lvl>
    <w:lvl w:ilvl="7" w:tplc="843C5F32">
      <w:start w:val="1"/>
      <w:numFmt w:val="bullet"/>
      <w:lvlText w:val="o"/>
      <w:lvlJc w:val="left"/>
      <w:pPr>
        <w:ind w:left="5760" w:hanging="360"/>
      </w:pPr>
      <w:rPr>
        <w:rFonts w:ascii="Courier New" w:hAnsi="Courier New" w:hint="default"/>
      </w:rPr>
    </w:lvl>
    <w:lvl w:ilvl="8" w:tplc="8D6A87B2">
      <w:start w:val="1"/>
      <w:numFmt w:val="bullet"/>
      <w:lvlText w:val=""/>
      <w:lvlJc w:val="left"/>
      <w:pPr>
        <w:ind w:left="6480" w:hanging="360"/>
      </w:pPr>
      <w:rPr>
        <w:rFonts w:ascii="Wingdings" w:hAnsi="Wingdings" w:hint="default"/>
      </w:rPr>
    </w:lvl>
  </w:abstractNum>
  <w:abstractNum w:abstractNumId="210" w15:restartNumberingAfterBreak="0">
    <w:nsid w:val="7268C78C"/>
    <w:multiLevelType w:val="hybridMultilevel"/>
    <w:tmpl w:val="C5FCD3EA"/>
    <w:lvl w:ilvl="0" w:tplc="72188FDE">
      <w:start w:val="1"/>
      <w:numFmt w:val="bullet"/>
      <w:lvlText w:val="·"/>
      <w:lvlJc w:val="left"/>
      <w:pPr>
        <w:ind w:left="720" w:hanging="360"/>
      </w:pPr>
      <w:rPr>
        <w:rFonts w:ascii="Symbol" w:hAnsi="Symbol" w:hint="default"/>
      </w:rPr>
    </w:lvl>
    <w:lvl w:ilvl="1" w:tplc="A2AAD728">
      <w:start w:val="1"/>
      <w:numFmt w:val="bullet"/>
      <w:lvlText w:val="o"/>
      <w:lvlJc w:val="left"/>
      <w:pPr>
        <w:ind w:left="1440" w:hanging="360"/>
      </w:pPr>
      <w:rPr>
        <w:rFonts w:ascii="Courier New" w:hAnsi="Courier New" w:hint="default"/>
      </w:rPr>
    </w:lvl>
    <w:lvl w:ilvl="2" w:tplc="BF746C5E">
      <w:start w:val="1"/>
      <w:numFmt w:val="bullet"/>
      <w:lvlText w:val=""/>
      <w:lvlJc w:val="left"/>
      <w:pPr>
        <w:ind w:left="2160" w:hanging="360"/>
      </w:pPr>
      <w:rPr>
        <w:rFonts w:ascii="Wingdings" w:hAnsi="Wingdings" w:hint="default"/>
      </w:rPr>
    </w:lvl>
    <w:lvl w:ilvl="3" w:tplc="F370CF0E">
      <w:start w:val="1"/>
      <w:numFmt w:val="bullet"/>
      <w:lvlText w:val=""/>
      <w:lvlJc w:val="left"/>
      <w:pPr>
        <w:ind w:left="2880" w:hanging="360"/>
      </w:pPr>
      <w:rPr>
        <w:rFonts w:ascii="Symbol" w:hAnsi="Symbol" w:hint="default"/>
      </w:rPr>
    </w:lvl>
    <w:lvl w:ilvl="4" w:tplc="F4D055F8">
      <w:start w:val="1"/>
      <w:numFmt w:val="bullet"/>
      <w:lvlText w:val="o"/>
      <w:lvlJc w:val="left"/>
      <w:pPr>
        <w:ind w:left="3600" w:hanging="360"/>
      </w:pPr>
      <w:rPr>
        <w:rFonts w:ascii="Courier New" w:hAnsi="Courier New" w:hint="default"/>
      </w:rPr>
    </w:lvl>
    <w:lvl w:ilvl="5" w:tplc="A1523BC4">
      <w:start w:val="1"/>
      <w:numFmt w:val="bullet"/>
      <w:lvlText w:val=""/>
      <w:lvlJc w:val="left"/>
      <w:pPr>
        <w:ind w:left="4320" w:hanging="360"/>
      </w:pPr>
      <w:rPr>
        <w:rFonts w:ascii="Wingdings" w:hAnsi="Wingdings" w:hint="default"/>
      </w:rPr>
    </w:lvl>
    <w:lvl w:ilvl="6" w:tplc="2EA83D8E">
      <w:start w:val="1"/>
      <w:numFmt w:val="bullet"/>
      <w:lvlText w:val=""/>
      <w:lvlJc w:val="left"/>
      <w:pPr>
        <w:ind w:left="5040" w:hanging="360"/>
      </w:pPr>
      <w:rPr>
        <w:rFonts w:ascii="Symbol" w:hAnsi="Symbol" w:hint="default"/>
      </w:rPr>
    </w:lvl>
    <w:lvl w:ilvl="7" w:tplc="ED7A21E8">
      <w:start w:val="1"/>
      <w:numFmt w:val="bullet"/>
      <w:lvlText w:val="o"/>
      <w:lvlJc w:val="left"/>
      <w:pPr>
        <w:ind w:left="5760" w:hanging="360"/>
      </w:pPr>
      <w:rPr>
        <w:rFonts w:ascii="Courier New" w:hAnsi="Courier New" w:hint="default"/>
      </w:rPr>
    </w:lvl>
    <w:lvl w:ilvl="8" w:tplc="313AD63E">
      <w:start w:val="1"/>
      <w:numFmt w:val="bullet"/>
      <w:lvlText w:val=""/>
      <w:lvlJc w:val="left"/>
      <w:pPr>
        <w:ind w:left="6480" w:hanging="360"/>
      </w:pPr>
      <w:rPr>
        <w:rFonts w:ascii="Wingdings" w:hAnsi="Wingdings" w:hint="default"/>
      </w:rPr>
    </w:lvl>
  </w:abstractNum>
  <w:abstractNum w:abstractNumId="211" w15:restartNumberingAfterBreak="0">
    <w:nsid w:val="7323A3FC"/>
    <w:multiLevelType w:val="hybridMultilevel"/>
    <w:tmpl w:val="FB6AABE4"/>
    <w:lvl w:ilvl="0" w:tplc="ECB0E504">
      <w:start w:val="1"/>
      <w:numFmt w:val="bullet"/>
      <w:lvlText w:val="§"/>
      <w:lvlJc w:val="left"/>
      <w:pPr>
        <w:ind w:left="720" w:hanging="360"/>
      </w:pPr>
      <w:rPr>
        <w:rFonts w:ascii="Wingdings" w:hAnsi="Wingdings" w:hint="default"/>
      </w:rPr>
    </w:lvl>
    <w:lvl w:ilvl="1" w:tplc="5E96FAE4">
      <w:start w:val="1"/>
      <w:numFmt w:val="bullet"/>
      <w:lvlText w:val="o"/>
      <w:lvlJc w:val="left"/>
      <w:pPr>
        <w:ind w:left="1440" w:hanging="360"/>
      </w:pPr>
      <w:rPr>
        <w:rFonts w:ascii="Courier New" w:hAnsi="Courier New" w:hint="default"/>
      </w:rPr>
    </w:lvl>
    <w:lvl w:ilvl="2" w:tplc="B6A441DE">
      <w:start w:val="1"/>
      <w:numFmt w:val="bullet"/>
      <w:lvlText w:val=""/>
      <w:lvlJc w:val="left"/>
      <w:pPr>
        <w:ind w:left="2160" w:hanging="360"/>
      </w:pPr>
      <w:rPr>
        <w:rFonts w:ascii="Wingdings" w:hAnsi="Wingdings" w:hint="default"/>
      </w:rPr>
    </w:lvl>
    <w:lvl w:ilvl="3" w:tplc="705267EC">
      <w:start w:val="1"/>
      <w:numFmt w:val="bullet"/>
      <w:lvlText w:val=""/>
      <w:lvlJc w:val="left"/>
      <w:pPr>
        <w:ind w:left="2880" w:hanging="360"/>
      </w:pPr>
      <w:rPr>
        <w:rFonts w:ascii="Symbol" w:hAnsi="Symbol" w:hint="default"/>
      </w:rPr>
    </w:lvl>
    <w:lvl w:ilvl="4" w:tplc="67D025E0">
      <w:start w:val="1"/>
      <w:numFmt w:val="bullet"/>
      <w:lvlText w:val="o"/>
      <w:lvlJc w:val="left"/>
      <w:pPr>
        <w:ind w:left="3600" w:hanging="360"/>
      </w:pPr>
      <w:rPr>
        <w:rFonts w:ascii="Courier New" w:hAnsi="Courier New" w:hint="default"/>
      </w:rPr>
    </w:lvl>
    <w:lvl w:ilvl="5" w:tplc="747638C2">
      <w:start w:val="1"/>
      <w:numFmt w:val="bullet"/>
      <w:lvlText w:val=""/>
      <w:lvlJc w:val="left"/>
      <w:pPr>
        <w:ind w:left="4320" w:hanging="360"/>
      </w:pPr>
      <w:rPr>
        <w:rFonts w:ascii="Wingdings" w:hAnsi="Wingdings" w:hint="default"/>
      </w:rPr>
    </w:lvl>
    <w:lvl w:ilvl="6" w:tplc="C4B02146">
      <w:start w:val="1"/>
      <w:numFmt w:val="bullet"/>
      <w:lvlText w:val=""/>
      <w:lvlJc w:val="left"/>
      <w:pPr>
        <w:ind w:left="5040" w:hanging="360"/>
      </w:pPr>
      <w:rPr>
        <w:rFonts w:ascii="Symbol" w:hAnsi="Symbol" w:hint="default"/>
      </w:rPr>
    </w:lvl>
    <w:lvl w:ilvl="7" w:tplc="FB546C1E">
      <w:start w:val="1"/>
      <w:numFmt w:val="bullet"/>
      <w:lvlText w:val="o"/>
      <w:lvlJc w:val="left"/>
      <w:pPr>
        <w:ind w:left="5760" w:hanging="360"/>
      </w:pPr>
      <w:rPr>
        <w:rFonts w:ascii="Courier New" w:hAnsi="Courier New" w:hint="default"/>
      </w:rPr>
    </w:lvl>
    <w:lvl w:ilvl="8" w:tplc="3FDC24B6">
      <w:start w:val="1"/>
      <w:numFmt w:val="bullet"/>
      <w:lvlText w:val=""/>
      <w:lvlJc w:val="left"/>
      <w:pPr>
        <w:ind w:left="6480" w:hanging="360"/>
      </w:pPr>
      <w:rPr>
        <w:rFonts w:ascii="Wingdings" w:hAnsi="Wingdings" w:hint="default"/>
      </w:rPr>
    </w:lvl>
  </w:abstractNum>
  <w:abstractNum w:abstractNumId="212" w15:restartNumberingAfterBreak="0">
    <w:nsid w:val="73B65841"/>
    <w:multiLevelType w:val="hybridMultilevel"/>
    <w:tmpl w:val="289C4036"/>
    <w:lvl w:ilvl="0" w:tplc="55448FEE">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213" w15:restartNumberingAfterBreak="0">
    <w:nsid w:val="73EC5EB7"/>
    <w:multiLevelType w:val="hybridMultilevel"/>
    <w:tmpl w:val="92FC324C"/>
    <w:lvl w:ilvl="0" w:tplc="DE2E0B90">
      <w:start w:val="1"/>
      <w:numFmt w:val="bullet"/>
      <w:lvlText w:val="-"/>
      <w:lvlJc w:val="left"/>
      <w:pPr>
        <w:ind w:left="720" w:hanging="360"/>
      </w:pPr>
      <w:rPr>
        <w:rFonts w:ascii="&quot;Calibri&quot;,sans-serif" w:hAnsi="&quot;Calibri&quot;,sans-serif" w:hint="default"/>
      </w:rPr>
    </w:lvl>
    <w:lvl w:ilvl="1" w:tplc="DD4A069C">
      <w:start w:val="1"/>
      <w:numFmt w:val="bullet"/>
      <w:lvlText w:val="o"/>
      <w:lvlJc w:val="left"/>
      <w:pPr>
        <w:ind w:left="1440" w:hanging="360"/>
      </w:pPr>
      <w:rPr>
        <w:rFonts w:ascii="Courier New" w:hAnsi="Courier New" w:hint="default"/>
      </w:rPr>
    </w:lvl>
    <w:lvl w:ilvl="2" w:tplc="F66AF6F6">
      <w:start w:val="1"/>
      <w:numFmt w:val="bullet"/>
      <w:lvlText w:val=""/>
      <w:lvlJc w:val="left"/>
      <w:pPr>
        <w:ind w:left="2160" w:hanging="360"/>
      </w:pPr>
      <w:rPr>
        <w:rFonts w:ascii="Wingdings" w:hAnsi="Wingdings" w:hint="default"/>
      </w:rPr>
    </w:lvl>
    <w:lvl w:ilvl="3" w:tplc="F7CE63EA">
      <w:start w:val="1"/>
      <w:numFmt w:val="bullet"/>
      <w:lvlText w:val=""/>
      <w:lvlJc w:val="left"/>
      <w:pPr>
        <w:ind w:left="2880" w:hanging="360"/>
      </w:pPr>
      <w:rPr>
        <w:rFonts w:ascii="Symbol" w:hAnsi="Symbol" w:hint="default"/>
      </w:rPr>
    </w:lvl>
    <w:lvl w:ilvl="4" w:tplc="8E4221D6">
      <w:start w:val="1"/>
      <w:numFmt w:val="bullet"/>
      <w:lvlText w:val="o"/>
      <w:lvlJc w:val="left"/>
      <w:pPr>
        <w:ind w:left="3600" w:hanging="360"/>
      </w:pPr>
      <w:rPr>
        <w:rFonts w:ascii="Courier New" w:hAnsi="Courier New" w:hint="default"/>
      </w:rPr>
    </w:lvl>
    <w:lvl w:ilvl="5" w:tplc="5D3AE784">
      <w:start w:val="1"/>
      <w:numFmt w:val="bullet"/>
      <w:lvlText w:val=""/>
      <w:lvlJc w:val="left"/>
      <w:pPr>
        <w:ind w:left="4320" w:hanging="360"/>
      </w:pPr>
      <w:rPr>
        <w:rFonts w:ascii="Wingdings" w:hAnsi="Wingdings" w:hint="default"/>
      </w:rPr>
    </w:lvl>
    <w:lvl w:ilvl="6" w:tplc="5EECEA96">
      <w:start w:val="1"/>
      <w:numFmt w:val="bullet"/>
      <w:lvlText w:val=""/>
      <w:lvlJc w:val="left"/>
      <w:pPr>
        <w:ind w:left="5040" w:hanging="360"/>
      </w:pPr>
      <w:rPr>
        <w:rFonts w:ascii="Symbol" w:hAnsi="Symbol" w:hint="default"/>
      </w:rPr>
    </w:lvl>
    <w:lvl w:ilvl="7" w:tplc="0CBE3B00">
      <w:start w:val="1"/>
      <w:numFmt w:val="bullet"/>
      <w:lvlText w:val="o"/>
      <w:lvlJc w:val="left"/>
      <w:pPr>
        <w:ind w:left="5760" w:hanging="360"/>
      </w:pPr>
      <w:rPr>
        <w:rFonts w:ascii="Courier New" w:hAnsi="Courier New" w:hint="default"/>
      </w:rPr>
    </w:lvl>
    <w:lvl w:ilvl="8" w:tplc="FD62533C">
      <w:start w:val="1"/>
      <w:numFmt w:val="bullet"/>
      <w:lvlText w:val=""/>
      <w:lvlJc w:val="left"/>
      <w:pPr>
        <w:ind w:left="6480" w:hanging="360"/>
      </w:pPr>
      <w:rPr>
        <w:rFonts w:ascii="Wingdings" w:hAnsi="Wingdings" w:hint="default"/>
      </w:rPr>
    </w:lvl>
  </w:abstractNum>
  <w:abstractNum w:abstractNumId="214" w15:restartNumberingAfterBreak="0">
    <w:nsid w:val="74133FE2"/>
    <w:multiLevelType w:val="hybridMultilevel"/>
    <w:tmpl w:val="49141386"/>
    <w:lvl w:ilvl="0" w:tplc="7784717C">
      <w:start w:val="1"/>
      <w:numFmt w:val="bullet"/>
      <w:lvlText w:val="-"/>
      <w:lvlJc w:val="left"/>
      <w:pPr>
        <w:ind w:left="720" w:hanging="360"/>
      </w:pPr>
      <w:rPr>
        <w:rFonts w:ascii="&quot;Courier New&quot;" w:hAnsi="&quot;Courier New&quot;" w:hint="default"/>
      </w:rPr>
    </w:lvl>
    <w:lvl w:ilvl="1" w:tplc="FD4AA264">
      <w:start w:val="1"/>
      <w:numFmt w:val="bullet"/>
      <w:lvlText w:val="o"/>
      <w:lvlJc w:val="left"/>
      <w:pPr>
        <w:ind w:left="1440" w:hanging="360"/>
      </w:pPr>
      <w:rPr>
        <w:rFonts w:ascii="Courier New" w:hAnsi="Courier New" w:hint="default"/>
      </w:rPr>
    </w:lvl>
    <w:lvl w:ilvl="2" w:tplc="52D047F4">
      <w:start w:val="1"/>
      <w:numFmt w:val="bullet"/>
      <w:lvlText w:val=""/>
      <w:lvlJc w:val="left"/>
      <w:pPr>
        <w:ind w:left="2160" w:hanging="360"/>
      </w:pPr>
      <w:rPr>
        <w:rFonts w:ascii="Wingdings" w:hAnsi="Wingdings" w:hint="default"/>
      </w:rPr>
    </w:lvl>
    <w:lvl w:ilvl="3" w:tplc="F0741720">
      <w:start w:val="1"/>
      <w:numFmt w:val="bullet"/>
      <w:lvlText w:val=""/>
      <w:lvlJc w:val="left"/>
      <w:pPr>
        <w:ind w:left="2880" w:hanging="360"/>
      </w:pPr>
      <w:rPr>
        <w:rFonts w:ascii="Symbol" w:hAnsi="Symbol" w:hint="default"/>
      </w:rPr>
    </w:lvl>
    <w:lvl w:ilvl="4" w:tplc="642C7DDA">
      <w:start w:val="1"/>
      <w:numFmt w:val="bullet"/>
      <w:lvlText w:val="o"/>
      <w:lvlJc w:val="left"/>
      <w:pPr>
        <w:ind w:left="3600" w:hanging="360"/>
      </w:pPr>
      <w:rPr>
        <w:rFonts w:ascii="Courier New" w:hAnsi="Courier New" w:hint="default"/>
      </w:rPr>
    </w:lvl>
    <w:lvl w:ilvl="5" w:tplc="7E14242E">
      <w:start w:val="1"/>
      <w:numFmt w:val="bullet"/>
      <w:lvlText w:val=""/>
      <w:lvlJc w:val="left"/>
      <w:pPr>
        <w:ind w:left="4320" w:hanging="360"/>
      </w:pPr>
      <w:rPr>
        <w:rFonts w:ascii="Wingdings" w:hAnsi="Wingdings" w:hint="default"/>
      </w:rPr>
    </w:lvl>
    <w:lvl w:ilvl="6" w:tplc="58D661D2">
      <w:start w:val="1"/>
      <w:numFmt w:val="bullet"/>
      <w:lvlText w:val=""/>
      <w:lvlJc w:val="left"/>
      <w:pPr>
        <w:ind w:left="5040" w:hanging="360"/>
      </w:pPr>
      <w:rPr>
        <w:rFonts w:ascii="Symbol" w:hAnsi="Symbol" w:hint="default"/>
      </w:rPr>
    </w:lvl>
    <w:lvl w:ilvl="7" w:tplc="48F450E4">
      <w:start w:val="1"/>
      <w:numFmt w:val="bullet"/>
      <w:lvlText w:val="o"/>
      <w:lvlJc w:val="left"/>
      <w:pPr>
        <w:ind w:left="5760" w:hanging="360"/>
      </w:pPr>
      <w:rPr>
        <w:rFonts w:ascii="Courier New" w:hAnsi="Courier New" w:hint="default"/>
      </w:rPr>
    </w:lvl>
    <w:lvl w:ilvl="8" w:tplc="C8001F4E">
      <w:start w:val="1"/>
      <w:numFmt w:val="bullet"/>
      <w:lvlText w:val=""/>
      <w:lvlJc w:val="left"/>
      <w:pPr>
        <w:ind w:left="6480" w:hanging="360"/>
      </w:pPr>
      <w:rPr>
        <w:rFonts w:ascii="Wingdings" w:hAnsi="Wingdings" w:hint="default"/>
      </w:rPr>
    </w:lvl>
  </w:abstractNum>
  <w:abstractNum w:abstractNumId="215" w15:restartNumberingAfterBreak="0">
    <w:nsid w:val="7505D9A3"/>
    <w:multiLevelType w:val="hybridMultilevel"/>
    <w:tmpl w:val="BE28BFB2"/>
    <w:lvl w:ilvl="0" w:tplc="895E4FC2">
      <w:start w:val="1"/>
      <w:numFmt w:val="bullet"/>
      <w:lvlText w:val=""/>
      <w:lvlJc w:val="left"/>
      <w:pPr>
        <w:ind w:left="720" w:hanging="360"/>
      </w:pPr>
      <w:rPr>
        <w:rFonts w:ascii="Symbol" w:hAnsi="Symbol" w:hint="default"/>
      </w:rPr>
    </w:lvl>
    <w:lvl w:ilvl="1" w:tplc="5546BD4E">
      <w:start w:val="1"/>
      <w:numFmt w:val="bullet"/>
      <w:lvlText w:val="-"/>
      <w:lvlJc w:val="left"/>
      <w:pPr>
        <w:ind w:left="1440" w:hanging="360"/>
      </w:pPr>
      <w:rPr>
        <w:rFonts w:ascii="&quot;Courier New&quot;" w:hAnsi="&quot;Courier New&quot;" w:hint="default"/>
      </w:rPr>
    </w:lvl>
    <w:lvl w:ilvl="2" w:tplc="F2A68974">
      <w:start w:val="1"/>
      <w:numFmt w:val="bullet"/>
      <w:lvlText w:val=""/>
      <w:lvlJc w:val="left"/>
      <w:pPr>
        <w:ind w:left="2160" w:hanging="360"/>
      </w:pPr>
      <w:rPr>
        <w:rFonts w:ascii="Wingdings" w:hAnsi="Wingdings" w:hint="default"/>
      </w:rPr>
    </w:lvl>
    <w:lvl w:ilvl="3" w:tplc="8C7288B0">
      <w:start w:val="1"/>
      <w:numFmt w:val="bullet"/>
      <w:lvlText w:val=""/>
      <w:lvlJc w:val="left"/>
      <w:pPr>
        <w:ind w:left="2880" w:hanging="360"/>
      </w:pPr>
      <w:rPr>
        <w:rFonts w:ascii="Symbol" w:hAnsi="Symbol" w:hint="default"/>
      </w:rPr>
    </w:lvl>
    <w:lvl w:ilvl="4" w:tplc="47EEDD1A">
      <w:start w:val="1"/>
      <w:numFmt w:val="bullet"/>
      <w:lvlText w:val="o"/>
      <w:lvlJc w:val="left"/>
      <w:pPr>
        <w:ind w:left="3600" w:hanging="360"/>
      </w:pPr>
      <w:rPr>
        <w:rFonts w:ascii="Courier New" w:hAnsi="Courier New" w:hint="default"/>
      </w:rPr>
    </w:lvl>
    <w:lvl w:ilvl="5" w:tplc="ED741A7A">
      <w:start w:val="1"/>
      <w:numFmt w:val="bullet"/>
      <w:lvlText w:val=""/>
      <w:lvlJc w:val="left"/>
      <w:pPr>
        <w:ind w:left="4320" w:hanging="360"/>
      </w:pPr>
      <w:rPr>
        <w:rFonts w:ascii="Wingdings" w:hAnsi="Wingdings" w:hint="default"/>
      </w:rPr>
    </w:lvl>
    <w:lvl w:ilvl="6" w:tplc="0F687920">
      <w:start w:val="1"/>
      <w:numFmt w:val="bullet"/>
      <w:lvlText w:val=""/>
      <w:lvlJc w:val="left"/>
      <w:pPr>
        <w:ind w:left="5040" w:hanging="360"/>
      </w:pPr>
      <w:rPr>
        <w:rFonts w:ascii="Symbol" w:hAnsi="Symbol" w:hint="default"/>
      </w:rPr>
    </w:lvl>
    <w:lvl w:ilvl="7" w:tplc="1D7C7FF0">
      <w:start w:val="1"/>
      <w:numFmt w:val="bullet"/>
      <w:lvlText w:val="o"/>
      <w:lvlJc w:val="left"/>
      <w:pPr>
        <w:ind w:left="5760" w:hanging="360"/>
      </w:pPr>
      <w:rPr>
        <w:rFonts w:ascii="Courier New" w:hAnsi="Courier New" w:hint="default"/>
      </w:rPr>
    </w:lvl>
    <w:lvl w:ilvl="8" w:tplc="AD7E4BF8">
      <w:start w:val="1"/>
      <w:numFmt w:val="bullet"/>
      <w:lvlText w:val=""/>
      <w:lvlJc w:val="left"/>
      <w:pPr>
        <w:ind w:left="6480" w:hanging="360"/>
      </w:pPr>
      <w:rPr>
        <w:rFonts w:ascii="Wingdings" w:hAnsi="Wingdings" w:hint="default"/>
      </w:rPr>
    </w:lvl>
  </w:abstractNum>
  <w:abstractNum w:abstractNumId="216" w15:restartNumberingAfterBreak="0">
    <w:nsid w:val="7538312A"/>
    <w:multiLevelType w:val="hybridMultilevel"/>
    <w:tmpl w:val="B0D0A6D4"/>
    <w:lvl w:ilvl="0" w:tplc="BB6C9E7A">
      <w:start w:val="1"/>
      <w:numFmt w:val="bullet"/>
      <w:lvlText w:val="-"/>
      <w:lvlJc w:val="left"/>
      <w:pPr>
        <w:ind w:left="720" w:hanging="360"/>
      </w:pPr>
      <w:rPr>
        <w:rFonts w:ascii="&quot;Calibri&quot;,sans-serif" w:hAnsi="&quot;Calibri&quot;,sans-serif" w:hint="default"/>
      </w:rPr>
    </w:lvl>
    <w:lvl w:ilvl="1" w:tplc="59FC9D18">
      <w:start w:val="1"/>
      <w:numFmt w:val="bullet"/>
      <w:lvlText w:val="o"/>
      <w:lvlJc w:val="left"/>
      <w:pPr>
        <w:ind w:left="1440" w:hanging="360"/>
      </w:pPr>
      <w:rPr>
        <w:rFonts w:ascii="Courier New" w:hAnsi="Courier New" w:hint="default"/>
      </w:rPr>
    </w:lvl>
    <w:lvl w:ilvl="2" w:tplc="46B87BEC">
      <w:start w:val="1"/>
      <w:numFmt w:val="bullet"/>
      <w:lvlText w:val=""/>
      <w:lvlJc w:val="left"/>
      <w:pPr>
        <w:ind w:left="2160" w:hanging="360"/>
      </w:pPr>
      <w:rPr>
        <w:rFonts w:ascii="Wingdings" w:hAnsi="Wingdings" w:hint="default"/>
      </w:rPr>
    </w:lvl>
    <w:lvl w:ilvl="3" w:tplc="77347EE6">
      <w:start w:val="1"/>
      <w:numFmt w:val="bullet"/>
      <w:lvlText w:val=""/>
      <w:lvlJc w:val="left"/>
      <w:pPr>
        <w:ind w:left="2880" w:hanging="360"/>
      </w:pPr>
      <w:rPr>
        <w:rFonts w:ascii="Symbol" w:hAnsi="Symbol" w:hint="default"/>
      </w:rPr>
    </w:lvl>
    <w:lvl w:ilvl="4" w:tplc="A4747FF4">
      <w:start w:val="1"/>
      <w:numFmt w:val="bullet"/>
      <w:lvlText w:val="o"/>
      <w:lvlJc w:val="left"/>
      <w:pPr>
        <w:ind w:left="3600" w:hanging="360"/>
      </w:pPr>
      <w:rPr>
        <w:rFonts w:ascii="Courier New" w:hAnsi="Courier New" w:hint="default"/>
      </w:rPr>
    </w:lvl>
    <w:lvl w:ilvl="5" w:tplc="26307F6E">
      <w:start w:val="1"/>
      <w:numFmt w:val="bullet"/>
      <w:lvlText w:val=""/>
      <w:lvlJc w:val="left"/>
      <w:pPr>
        <w:ind w:left="4320" w:hanging="360"/>
      </w:pPr>
      <w:rPr>
        <w:rFonts w:ascii="Wingdings" w:hAnsi="Wingdings" w:hint="default"/>
      </w:rPr>
    </w:lvl>
    <w:lvl w:ilvl="6" w:tplc="38C8A5E4">
      <w:start w:val="1"/>
      <w:numFmt w:val="bullet"/>
      <w:lvlText w:val=""/>
      <w:lvlJc w:val="left"/>
      <w:pPr>
        <w:ind w:left="5040" w:hanging="360"/>
      </w:pPr>
      <w:rPr>
        <w:rFonts w:ascii="Symbol" w:hAnsi="Symbol" w:hint="default"/>
      </w:rPr>
    </w:lvl>
    <w:lvl w:ilvl="7" w:tplc="BFE08E10">
      <w:start w:val="1"/>
      <w:numFmt w:val="bullet"/>
      <w:lvlText w:val="o"/>
      <w:lvlJc w:val="left"/>
      <w:pPr>
        <w:ind w:left="5760" w:hanging="360"/>
      </w:pPr>
      <w:rPr>
        <w:rFonts w:ascii="Courier New" w:hAnsi="Courier New" w:hint="default"/>
      </w:rPr>
    </w:lvl>
    <w:lvl w:ilvl="8" w:tplc="96D4CBFE">
      <w:start w:val="1"/>
      <w:numFmt w:val="bullet"/>
      <w:lvlText w:val=""/>
      <w:lvlJc w:val="left"/>
      <w:pPr>
        <w:ind w:left="6480" w:hanging="360"/>
      </w:pPr>
      <w:rPr>
        <w:rFonts w:ascii="Wingdings" w:hAnsi="Wingdings" w:hint="default"/>
      </w:rPr>
    </w:lvl>
  </w:abstractNum>
  <w:abstractNum w:abstractNumId="217" w15:restartNumberingAfterBreak="0">
    <w:nsid w:val="7555AB54"/>
    <w:multiLevelType w:val="hybridMultilevel"/>
    <w:tmpl w:val="80B41B24"/>
    <w:lvl w:ilvl="0" w:tplc="B77A63A2">
      <w:start w:val="1"/>
      <w:numFmt w:val="bullet"/>
      <w:lvlText w:val="§"/>
      <w:lvlJc w:val="left"/>
      <w:pPr>
        <w:ind w:left="720" w:hanging="360"/>
      </w:pPr>
      <w:rPr>
        <w:rFonts w:ascii="Wingdings" w:hAnsi="Wingdings" w:hint="default"/>
      </w:rPr>
    </w:lvl>
    <w:lvl w:ilvl="1" w:tplc="B53AF3F8">
      <w:start w:val="1"/>
      <w:numFmt w:val="bullet"/>
      <w:lvlText w:val="o"/>
      <w:lvlJc w:val="left"/>
      <w:pPr>
        <w:ind w:left="1440" w:hanging="360"/>
      </w:pPr>
      <w:rPr>
        <w:rFonts w:ascii="Courier New" w:hAnsi="Courier New" w:hint="default"/>
      </w:rPr>
    </w:lvl>
    <w:lvl w:ilvl="2" w:tplc="21506A66">
      <w:start w:val="1"/>
      <w:numFmt w:val="bullet"/>
      <w:lvlText w:val=""/>
      <w:lvlJc w:val="left"/>
      <w:pPr>
        <w:ind w:left="2160" w:hanging="360"/>
      </w:pPr>
      <w:rPr>
        <w:rFonts w:ascii="Wingdings" w:hAnsi="Wingdings" w:hint="default"/>
      </w:rPr>
    </w:lvl>
    <w:lvl w:ilvl="3" w:tplc="6C380730">
      <w:start w:val="1"/>
      <w:numFmt w:val="bullet"/>
      <w:lvlText w:val=""/>
      <w:lvlJc w:val="left"/>
      <w:pPr>
        <w:ind w:left="2880" w:hanging="360"/>
      </w:pPr>
      <w:rPr>
        <w:rFonts w:ascii="Symbol" w:hAnsi="Symbol" w:hint="default"/>
      </w:rPr>
    </w:lvl>
    <w:lvl w:ilvl="4" w:tplc="FA52D488">
      <w:start w:val="1"/>
      <w:numFmt w:val="bullet"/>
      <w:lvlText w:val="o"/>
      <w:lvlJc w:val="left"/>
      <w:pPr>
        <w:ind w:left="3600" w:hanging="360"/>
      </w:pPr>
      <w:rPr>
        <w:rFonts w:ascii="Courier New" w:hAnsi="Courier New" w:hint="default"/>
      </w:rPr>
    </w:lvl>
    <w:lvl w:ilvl="5" w:tplc="E4F89D0E">
      <w:start w:val="1"/>
      <w:numFmt w:val="bullet"/>
      <w:lvlText w:val=""/>
      <w:lvlJc w:val="left"/>
      <w:pPr>
        <w:ind w:left="4320" w:hanging="360"/>
      </w:pPr>
      <w:rPr>
        <w:rFonts w:ascii="Wingdings" w:hAnsi="Wingdings" w:hint="default"/>
      </w:rPr>
    </w:lvl>
    <w:lvl w:ilvl="6" w:tplc="8F6C8D04">
      <w:start w:val="1"/>
      <w:numFmt w:val="bullet"/>
      <w:lvlText w:val=""/>
      <w:lvlJc w:val="left"/>
      <w:pPr>
        <w:ind w:left="5040" w:hanging="360"/>
      </w:pPr>
      <w:rPr>
        <w:rFonts w:ascii="Symbol" w:hAnsi="Symbol" w:hint="default"/>
      </w:rPr>
    </w:lvl>
    <w:lvl w:ilvl="7" w:tplc="601432B6">
      <w:start w:val="1"/>
      <w:numFmt w:val="bullet"/>
      <w:lvlText w:val="o"/>
      <w:lvlJc w:val="left"/>
      <w:pPr>
        <w:ind w:left="5760" w:hanging="360"/>
      </w:pPr>
      <w:rPr>
        <w:rFonts w:ascii="Courier New" w:hAnsi="Courier New" w:hint="default"/>
      </w:rPr>
    </w:lvl>
    <w:lvl w:ilvl="8" w:tplc="E982AD72">
      <w:start w:val="1"/>
      <w:numFmt w:val="bullet"/>
      <w:lvlText w:val=""/>
      <w:lvlJc w:val="left"/>
      <w:pPr>
        <w:ind w:left="6480" w:hanging="360"/>
      </w:pPr>
      <w:rPr>
        <w:rFonts w:ascii="Wingdings" w:hAnsi="Wingdings" w:hint="default"/>
      </w:rPr>
    </w:lvl>
  </w:abstractNum>
  <w:abstractNum w:abstractNumId="218" w15:restartNumberingAfterBreak="0">
    <w:nsid w:val="75F6446E"/>
    <w:multiLevelType w:val="hybridMultilevel"/>
    <w:tmpl w:val="F3385512"/>
    <w:lvl w:ilvl="0" w:tplc="1846743E">
      <w:start w:val="1"/>
      <w:numFmt w:val="bullet"/>
      <w:lvlText w:val="·"/>
      <w:lvlJc w:val="left"/>
      <w:pPr>
        <w:ind w:left="720" w:hanging="360"/>
      </w:pPr>
      <w:rPr>
        <w:rFonts w:ascii="Symbol" w:hAnsi="Symbol" w:hint="default"/>
      </w:rPr>
    </w:lvl>
    <w:lvl w:ilvl="1" w:tplc="E000DC78">
      <w:start w:val="1"/>
      <w:numFmt w:val="bullet"/>
      <w:lvlText w:val="o"/>
      <w:lvlJc w:val="left"/>
      <w:pPr>
        <w:ind w:left="1440" w:hanging="360"/>
      </w:pPr>
      <w:rPr>
        <w:rFonts w:ascii="Courier New" w:hAnsi="Courier New" w:hint="default"/>
      </w:rPr>
    </w:lvl>
    <w:lvl w:ilvl="2" w:tplc="A14A3C1E">
      <w:start w:val="1"/>
      <w:numFmt w:val="bullet"/>
      <w:lvlText w:val=""/>
      <w:lvlJc w:val="left"/>
      <w:pPr>
        <w:ind w:left="2160" w:hanging="360"/>
      </w:pPr>
      <w:rPr>
        <w:rFonts w:ascii="Wingdings" w:hAnsi="Wingdings" w:hint="default"/>
      </w:rPr>
    </w:lvl>
    <w:lvl w:ilvl="3" w:tplc="9E303838">
      <w:start w:val="1"/>
      <w:numFmt w:val="bullet"/>
      <w:lvlText w:val=""/>
      <w:lvlJc w:val="left"/>
      <w:pPr>
        <w:ind w:left="2880" w:hanging="360"/>
      </w:pPr>
      <w:rPr>
        <w:rFonts w:ascii="Symbol" w:hAnsi="Symbol" w:hint="default"/>
      </w:rPr>
    </w:lvl>
    <w:lvl w:ilvl="4" w:tplc="40A8D406">
      <w:start w:val="1"/>
      <w:numFmt w:val="bullet"/>
      <w:lvlText w:val="o"/>
      <w:lvlJc w:val="left"/>
      <w:pPr>
        <w:ind w:left="3600" w:hanging="360"/>
      </w:pPr>
      <w:rPr>
        <w:rFonts w:ascii="Courier New" w:hAnsi="Courier New" w:hint="default"/>
      </w:rPr>
    </w:lvl>
    <w:lvl w:ilvl="5" w:tplc="8F6EE506">
      <w:start w:val="1"/>
      <w:numFmt w:val="bullet"/>
      <w:lvlText w:val=""/>
      <w:lvlJc w:val="left"/>
      <w:pPr>
        <w:ind w:left="4320" w:hanging="360"/>
      </w:pPr>
      <w:rPr>
        <w:rFonts w:ascii="Wingdings" w:hAnsi="Wingdings" w:hint="default"/>
      </w:rPr>
    </w:lvl>
    <w:lvl w:ilvl="6" w:tplc="9EE06B20">
      <w:start w:val="1"/>
      <w:numFmt w:val="bullet"/>
      <w:lvlText w:val=""/>
      <w:lvlJc w:val="left"/>
      <w:pPr>
        <w:ind w:left="5040" w:hanging="360"/>
      </w:pPr>
      <w:rPr>
        <w:rFonts w:ascii="Symbol" w:hAnsi="Symbol" w:hint="default"/>
      </w:rPr>
    </w:lvl>
    <w:lvl w:ilvl="7" w:tplc="44E8FD68">
      <w:start w:val="1"/>
      <w:numFmt w:val="bullet"/>
      <w:lvlText w:val="o"/>
      <w:lvlJc w:val="left"/>
      <w:pPr>
        <w:ind w:left="5760" w:hanging="360"/>
      </w:pPr>
      <w:rPr>
        <w:rFonts w:ascii="Courier New" w:hAnsi="Courier New" w:hint="default"/>
      </w:rPr>
    </w:lvl>
    <w:lvl w:ilvl="8" w:tplc="29A884FE">
      <w:start w:val="1"/>
      <w:numFmt w:val="bullet"/>
      <w:lvlText w:val=""/>
      <w:lvlJc w:val="left"/>
      <w:pPr>
        <w:ind w:left="6480" w:hanging="360"/>
      </w:pPr>
      <w:rPr>
        <w:rFonts w:ascii="Wingdings" w:hAnsi="Wingdings" w:hint="default"/>
      </w:rPr>
    </w:lvl>
  </w:abstractNum>
  <w:abstractNum w:abstractNumId="219" w15:restartNumberingAfterBreak="0">
    <w:nsid w:val="765675B6"/>
    <w:multiLevelType w:val="hybridMultilevel"/>
    <w:tmpl w:val="8DD494A6"/>
    <w:lvl w:ilvl="0" w:tplc="42A4FCD2">
      <w:start w:val="1"/>
      <w:numFmt w:val="bullet"/>
      <w:lvlText w:val="§"/>
      <w:lvlJc w:val="left"/>
      <w:pPr>
        <w:ind w:left="720" w:hanging="360"/>
      </w:pPr>
      <w:rPr>
        <w:rFonts w:ascii="Wingdings" w:hAnsi="Wingdings" w:hint="default"/>
      </w:rPr>
    </w:lvl>
    <w:lvl w:ilvl="1" w:tplc="8E9C9936">
      <w:start w:val="1"/>
      <w:numFmt w:val="bullet"/>
      <w:lvlText w:val="o"/>
      <w:lvlJc w:val="left"/>
      <w:pPr>
        <w:ind w:left="1440" w:hanging="360"/>
      </w:pPr>
      <w:rPr>
        <w:rFonts w:ascii="Courier New" w:hAnsi="Courier New" w:hint="default"/>
      </w:rPr>
    </w:lvl>
    <w:lvl w:ilvl="2" w:tplc="17FA491C">
      <w:start w:val="1"/>
      <w:numFmt w:val="bullet"/>
      <w:lvlText w:val=""/>
      <w:lvlJc w:val="left"/>
      <w:pPr>
        <w:ind w:left="2160" w:hanging="360"/>
      </w:pPr>
      <w:rPr>
        <w:rFonts w:ascii="Wingdings" w:hAnsi="Wingdings" w:hint="default"/>
      </w:rPr>
    </w:lvl>
    <w:lvl w:ilvl="3" w:tplc="33300840">
      <w:start w:val="1"/>
      <w:numFmt w:val="bullet"/>
      <w:lvlText w:val=""/>
      <w:lvlJc w:val="left"/>
      <w:pPr>
        <w:ind w:left="2880" w:hanging="360"/>
      </w:pPr>
      <w:rPr>
        <w:rFonts w:ascii="Symbol" w:hAnsi="Symbol" w:hint="default"/>
      </w:rPr>
    </w:lvl>
    <w:lvl w:ilvl="4" w:tplc="ED2442A8">
      <w:start w:val="1"/>
      <w:numFmt w:val="bullet"/>
      <w:lvlText w:val="o"/>
      <w:lvlJc w:val="left"/>
      <w:pPr>
        <w:ind w:left="3600" w:hanging="360"/>
      </w:pPr>
      <w:rPr>
        <w:rFonts w:ascii="Courier New" w:hAnsi="Courier New" w:hint="default"/>
      </w:rPr>
    </w:lvl>
    <w:lvl w:ilvl="5" w:tplc="7FAA3B2C">
      <w:start w:val="1"/>
      <w:numFmt w:val="bullet"/>
      <w:lvlText w:val=""/>
      <w:lvlJc w:val="left"/>
      <w:pPr>
        <w:ind w:left="4320" w:hanging="360"/>
      </w:pPr>
      <w:rPr>
        <w:rFonts w:ascii="Wingdings" w:hAnsi="Wingdings" w:hint="default"/>
      </w:rPr>
    </w:lvl>
    <w:lvl w:ilvl="6" w:tplc="593CDE70">
      <w:start w:val="1"/>
      <w:numFmt w:val="bullet"/>
      <w:lvlText w:val=""/>
      <w:lvlJc w:val="left"/>
      <w:pPr>
        <w:ind w:left="5040" w:hanging="360"/>
      </w:pPr>
      <w:rPr>
        <w:rFonts w:ascii="Symbol" w:hAnsi="Symbol" w:hint="default"/>
      </w:rPr>
    </w:lvl>
    <w:lvl w:ilvl="7" w:tplc="257AFC7A">
      <w:start w:val="1"/>
      <w:numFmt w:val="bullet"/>
      <w:lvlText w:val="o"/>
      <w:lvlJc w:val="left"/>
      <w:pPr>
        <w:ind w:left="5760" w:hanging="360"/>
      </w:pPr>
      <w:rPr>
        <w:rFonts w:ascii="Courier New" w:hAnsi="Courier New" w:hint="default"/>
      </w:rPr>
    </w:lvl>
    <w:lvl w:ilvl="8" w:tplc="685C2FF8">
      <w:start w:val="1"/>
      <w:numFmt w:val="bullet"/>
      <w:lvlText w:val=""/>
      <w:lvlJc w:val="left"/>
      <w:pPr>
        <w:ind w:left="6480" w:hanging="360"/>
      </w:pPr>
      <w:rPr>
        <w:rFonts w:ascii="Wingdings" w:hAnsi="Wingdings" w:hint="default"/>
      </w:rPr>
    </w:lvl>
  </w:abstractNum>
  <w:abstractNum w:abstractNumId="220" w15:restartNumberingAfterBreak="0">
    <w:nsid w:val="769C7EDE"/>
    <w:multiLevelType w:val="hybridMultilevel"/>
    <w:tmpl w:val="82B043C2"/>
    <w:lvl w:ilvl="0" w:tplc="1334198C">
      <w:start w:val="1"/>
      <w:numFmt w:val="lowerLetter"/>
      <w:lvlText w:val="%1)"/>
      <w:lvlJc w:val="left"/>
      <w:pPr>
        <w:ind w:left="2073" w:hanging="360"/>
      </w:pPr>
      <w:rPr>
        <w:rFonts w:hint="default"/>
      </w:rPr>
    </w:lvl>
    <w:lvl w:ilvl="1" w:tplc="04050019" w:tentative="1">
      <w:start w:val="1"/>
      <w:numFmt w:val="lowerLetter"/>
      <w:lvlText w:val="%2."/>
      <w:lvlJc w:val="left"/>
      <w:pPr>
        <w:ind w:left="2793" w:hanging="360"/>
      </w:pPr>
    </w:lvl>
    <w:lvl w:ilvl="2" w:tplc="0405001B" w:tentative="1">
      <w:start w:val="1"/>
      <w:numFmt w:val="lowerRoman"/>
      <w:lvlText w:val="%3."/>
      <w:lvlJc w:val="right"/>
      <w:pPr>
        <w:ind w:left="3513" w:hanging="180"/>
      </w:pPr>
    </w:lvl>
    <w:lvl w:ilvl="3" w:tplc="0405000F" w:tentative="1">
      <w:start w:val="1"/>
      <w:numFmt w:val="decimal"/>
      <w:lvlText w:val="%4."/>
      <w:lvlJc w:val="left"/>
      <w:pPr>
        <w:ind w:left="4233" w:hanging="360"/>
      </w:pPr>
    </w:lvl>
    <w:lvl w:ilvl="4" w:tplc="04050019" w:tentative="1">
      <w:start w:val="1"/>
      <w:numFmt w:val="lowerLetter"/>
      <w:lvlText w:val="%5."/>
      <w:lvlJc w:val="left"/>
      <w:pPr>
        <w:ind w:left="4953" w:hanging="360"/>
      </w:pPr>
    </w:lvl>
    <w:lvl w:ilvl="5" w:tplc="0405001B" w:tentative="1">
      <w:start w:val="1"/>
      <w:numFmt w:val="lowerRoman"/>
      <w:lvlText w:val="%6."/>
      <w:lvlJc w:val="right"/>
      <w:pPr>
        <w:ind w:left="5673" w:hanging="180"/>
      </w:pPr>
    </w:lvl>
    <w:lvl w:ilvl="6" w:tplc="0405000F" w:tentative="1">
      <w:start w:val="1"/>
      <w:numFmt w:val="decimal"/>
      <w:lvlText w:val="%7."/>
      <w:lvlJc w:val="left"/>
      <w:pPr>
        <w:ind w:left="6393" w:hanging="360"/>
      </w:pPr>
    </w:lvl>
    <w:lvl w:ilvl="7" w:tplc="04050019" w:tentative="1">
      <w:start w:val="1"/>
      <w:numFmt w:val="lowerLetter"/>
      <w:lvlText w:val="%8."/>
      <w:lvlJc w:val="left"/>
      <w:pPr>
        <w:ind w:left="7113" w:hanging="360"/>
      </w:pPr>
    </w:lvl>
    <w:lvl w:ilvl="8" w:tplc="0405001B" w:tentative="1">
      <w:start w:val="1"/>
      <w:numFmt w:val="lowerRoman"/>
      <w:lvlText w:val="%9."/>
      <w:lvlJc w:val="right"/>
      <w:pPr>
        <w:ind w:left="7833" w:hanging="180"/>
      </w:pPr>
    </w:lvl>
  </w:abstractNum>
  <w:abstractNum w:abstractNumId="221" w15:restartNumberingAfterBreak="0">
    <w:nsid w:val="77BED90D"/>
    <w:multiLevelType w:val="hybridMultilevel"/>
    <w:tmpl w:val="A418AFFC"/>
    <w:lvl w:ilvl="0" w:tplc="FC747FAE">
      <w:start w:val="1"/>
      <w:numFmt w:val="bullet"/>
      <w:lvlText w:val="§"/>
      <w:lvlJc w:val="left"/>
      <w:pPr>
        <w:ind w:left="720" w:hanging="360"/>
      </w:pPr>
      <w:rPr>
        <w:rFonts w:ascii="Wingdings" w:hAnsi="Wingdings" w:hint="default"/>
      </w:rPr>
    </w:lvl>
    <w:lvl w:ilvl="1" w:tplc="C9484FDE">
      <w:start w:val="1"/>
      <w:numFmt w:val="bullet"/>
      <w:lvlText w:val="o"/>
      <w:lvlJc w:val="left"/>
      <w:pPr>
        <w:ind w:left="1440" w:hanging="360"/>
      </w:pPr>
      <w:rPr>
        <w:rFonts w:ascii="Courier New" w:hAnsi="Courier New" w:hint="default"/>
      </w:rPr>
    </w:lvl>
    <w:lvl w:ilvl="2" w:tplc="5B06753E">
      <w:start w:val="1"/>
      <w:numFmt w:val="bullet"/>
      <w:lvlText w:val=""/>
      <w:lvlJc w:val="left"/>
      <w:pPr>
        <w:ind w:left="2160" w:hanging="360"/>
      </w:pPr>
      <w:rPr>
        <w:rFonts w:ascii="Wingdings" w:hAnsi="Wingdings" w:hint="default"/>
      </w:rPr>
    </w:lvl>
    <w:lvl w:ilvl="3" w:tplc="2C4A9808">
      <w:start w:val="1"/>
      <w:numFmt w:val="bullet"/>
      <w:lvlText w:val=""/>
      <w:lvlJc w:val="left"/>
      <w:pPr>
        <w:ind w:left="2880" w:hanging="360"/>
      </w:pPr>
      <w:rPr>
        <w:rFonts w:ascii="Symbol" w:hAnsi="Symbol" w:hint="default"/>
      </w:rPr>
    </w:lvl>
    <w:lvl w:ilvl="4" w:tplc="D4BA62D6">
      <w:start w:val="1"/>
      <w:numFmt w:val="bullet"/>
      <w:lvlText w:val="o"/>
      <w:lvlJc w:val="left"/>
      <w:pPr>
        <w:ind w:left="3600" w:hanging="360"/>
      </w:pPr>
      <w:rPr>
        <w:rFonts w:ascii="Courier New" w:hAnsi="Courier New" w:hint="default"/>
      </w:rPr>
    </w:lvl>
    <w:lvl w:ilvl="5" w:tplc="38601EA2">
      <w:start w:val="1"/>
      <w:numFmt w:val="bullet"/>
      <w:lvlText w:val=""/>
      <w:lvlJc w:val="left"/>
      <w:pPr>
        <w:ind w:left="4320" w:hanging="360"/>
      </w:pPr>
      <w:rPr>
        <w:rFonts w:ascii="Wingdings" w:hAnsi="Wingdings" w:hint="default"/>
      </w:rPr>
    </w:lvl>
    <w:lvl w:ilvl="6" w:tplc="865E31D4">
      <w:start w:val="1"/>
      <w:numFmt w:val="bullet"/>
      <w:lvlText w:val=""/>
      <w:lvlJc w:val="left"/>
      <w:pPr>
        <w:ind w:left="5040" w:hanging="360"/>
      </w:pPr>
      <w:rPr>
        <w:rFonts w:ascii="Symbol" w:hAnsi="Symbol" w:hint="default"/>
      </w:rPr>
    </w:lvl>
    <w:lvl w:ilvl="7" w:tplc="2252EB60">
      <w:start w:val="1"/>
      <w:numFmt w:val="bullet"/>
      <w:lvlText w:val="o"/>
      <w:lvlJc w:val="left"/>
      <w:pPr>
        <w:ind w:left="5760" w:hanging="360"/>
      </w:pPr>
      <w:rPr>
        <w:rFonts w:ascii="Courier New" w:hAnsi="Courier New" w:hint="default"/>
      </w:rPr>
    </w:lvl>
    <w:lvl w:ilvl="8" w:tplc="61A8CCDA">
      <w:start w:val="1"/>
      <w:numFmt w:val="bullet"/>
      <w:lvlText w:val=""/>
      <w:lvlJc w:val="left"/>
      <w:pPr>
        <w:ind w:left="6480" w:hanging="360"/>
      </w:pPr>
      <w:rPr>
        <w:rFonts w:ascii="Wingdings" w:hAnsi="Wingdings" w:hint="default"/>
      </w:rPr>
    </w:lvl>
  </w:abstractNum>
  <w:abstractNum w:abstractNumId="222" w15:restartNumberingAfterBreak="0">
    <w:nsid w:val="786C2623"/>
    <w:multiLevelType w:val="hybridMultilevel"/>
    <w:tmpl w:val="7716FB3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78F763A9"/>
    <w:multiLevelType w:val="hybridMultilevel"/>
    <w:tmpl w:val="4B100E5E"/>
    <w:lvl w:ilvl="0" w:tplc="82FA4E36">
      <w:start w:val="1"/>
      <w:numFmt w:val="lowerLetter"/>
      <w:lvlText w:val="%1)"/>
      <w:lvlJc w:val="left"/>
      <w:pPr>
        <w:ind w:left="1494" w:hanging="360"/>
      </w:pPr>
      <w:rPr>
        <w:rFonts w:hint="default"/>
        <w:b/>
        <w:bCs/>
        <w:color w:val="auto"/>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224" w15:restartNumberingAfterBreak="0">
    <w:nsid w:val="78F87293"/>
    <w:multiLevelType w:val="hybridMultilevel"/>
    <w:tmpl w:val="4B5C8AC4"/>
    <w:lvl w:ilvl="0" w:tplc="033437FE">
      <w:start w:val="1"/>
      <w:numFmt w:val="bullet"/>
      <w:lvlText w:val="·"/>
      <w:lvlJc w:val="left"/>
      <w:pPr>
        <w:ind w:left="720" w:hanging="360"/>
      </w:pPr>
      <w:rPr>
        <w:rFonts w:ascii="Symbol" w:hAnsi="Symbol" w:hint="default"/>
      </w:rPr>
    </w:lvl>
    <w:lvl w:ilvl="1" w:tplc="8C0C5202">
      <w:start w:val="1"/>
      <w:numFmt w:val="bullet"/>
      <w:lvlText w:val="o"/>
      <w:lvlJc w:val="left"/>
      <w:pPr>
        <w:ind w:left="1440" w:hanging="360"/>
      </w:pPr>
      <w:rPr>
        <w:rFonts w:ascii="Courier New" w:hAnsi="Courier New" w:hint="default"/>
      </w:rPr>
    </w:lvl>
    <w:lvl w:ilvl="2" w:tplc="8F96ECB2">
      <w:start w:val="1"/>
      <w:numFmt w:val="bullet"/>
      <w:lvlText w:val=""/>
      <w:lvlJc w:val="left"/>
      <w:pPr>
        <w:ind w:left="2160" w:hanging="360"/>
      </w:pPr>
      <w:rPr>
        <w:rFonts w:ascii="Wingdings" w:hAnsi="Wingdings" w:hint="default"/>
      </w:rPr>
    </w:lvl>
    <w:lvl w:ilvl="3" w:tplc="0F08EB48">
      <w:start w:val="1"/>
      <w:numFmt w:val="bullet"/>
      <w:lvlText w:val=""/>
      <w:lvlJc w:val="left"/>
      <w:pPr>
        <w:ind w:left="2880" w:hanging="360"/>
      </w:pPr>
      <w:rPr>
        <w:rFonts w:ascii="Symbol" w:hAnsi="Symbol" w:hint="default"/>
      </w:rPr>
    </w:lvl>
    <w:lvl w:ilvl="4" w:tplc="D958B1A2">
      <w:start w:val="1"/>
      <w:numFmt w:val="bullet"/>
      <w:lvlText w:val="o"/>
      <w:lvlJc w:val="left"/>
      <w:pPr>
        <w:ind w:left="3600" w:hanging="360"/>
      </w:pPr>
      <w:rPr>
        <w:rFonts w:ascii="Courier New" w:hAnsi="Courier New" w:hint="default"/>
      </w:rPr>
    </w:lvl>
    <w:lvl w:ilvl="5" w:tplc="389C3544">
      <w:start w:val="1"/>
      <w:numFmt w:val="bullet"/>
      <w:lvlText w:val=""/>
      <w:lvlJc w:val="left"/>
      <w:pPr>
        <w:ind w:left="4320" w:hanging="360"/>
      </w:pPr>
      <w:rPr>
        <w:rFonts w:ascii="Wingdings" w:hAnsi="Wingdings" w:hint="default"/>
      </w:rPr>
    </w:lvl>
    <w:lvl w:ilvl="6" w:tplc="F6C47DD6">
      <w:start w:val="1"/>
      <w:numFmt w:val="bullet"/>
      <w:lvlText w:val=""/>
      <w:lvlJc w:val="left"/>
      <w:pPr>
        <w:ind w:left="5040" w:hanging="360"/>
      </w:pPr>
      <w:rPr>
        <w:rFonts w:ascii="Symbol" w:hAnsi="Symbol" w:hint="default"/>
      </w:rPr>
    </w:lvl>
    <w:lvl w:ilvl="7" w:tplc="DFC65E7A">
      <w:start w:val="1"/>
      <w:numFmt w:val="bullet"/>
      <w:lvlText w:val="o"/>
      <w:lvlJc w:val="left"/>
      <w:pPr>
        <w:ind w:left="5760" w:hanging="360"/>
      </w:pPr>
      <w:rPr>
        <w:rFonts w:ascii="Courier New" w:hAnsi="Courier New" w:hint="default"/>
      </w:rPr>
    </w:lvl>
    <w:lvl w:ilvl="8" w:tplc="0A387DBE">
      <w:start w:val="1"/>
      <w:numFmt w:val="bullet"/>
      <w:lvlText w:val=""/>
      <w:lvlJc w:val="left"/>
      <w:pPr>
        <w:ind w:left="6480" w:hanging="360"/>
      </w:pPr>
      <w:rPr>
        <w:rFonts w:ascii="Wingdings" w:hAnsi="Wingdings" w:hint="default"/>
      </w:rPr>
    </w:lvl>
  </w:abstractNum>
  <w:abstractNum w:abstractNumId="225" w15:restartNumberingAfterBreak="0">
    <w:nsid w:val="79046C8B"/>
    <w:multiLevelType w:val="multilevel"/>
    <w:tmpl w:val="D2F0BEAC"/>
    <w:lvl w:ilvl="0">
      <w:start w:val="1"/>
      <w:numFmt w:val="decimal"/>
      <w:pStyle w:val="iTCnadpis16"/>
      <w:lvlText w:val="%1."/>
      <w:lvlJc w:val="left"/>
      <w:pPr>
        <w:tabs>
          <w:tab w:val="num" w:pos="1134"/>
        </w:tabs>
        <w:ind w:left="1134" w:hanging="1134"/>
      </w:pPr>
      <w:rPr>
        <w:rFonts w:ascii="Calibri" w:hAnsi="Calibri" w:hint="default"/>
      </w:rPr>
    </w:lvl>
    <w:lvl w:ilvl="1">
      <w:start w:val="1"/>
      <w:numFmt w:val="decimal"/>
      <w:pStyle w:val="iTCnadpis14"/>
      <w:lvlText w:val="%1.%2"/>
      <w:lvlJc w:val="left"/>
      <w:pPr>
        <w:tabs>
          <w:tab w:val="num" w:pos="1134"/>
        </w:tabs>
        <w:ind w:left="1134" w:hanging="1134"/>
      </w:pPr>
      <w:rPr>
        <w:rFonts w:ascii="Calibri" w:hAnsi="Calibri" w:hint="default"/>
      </w:rPr>
    </w:lvl>
    <w:lvl w:ilvl="2">
      <w:start w:val="1"/>
      <w:numFmt w:val="decimal"/>
      <w:pStyle w:val="iTCnadpis12"/>
      <w:lvlText w:val="%1.%2.%3"/>
      <w:lvlJc w:val="left"/>
      <w:pPr>
        <w:tabs>
          <w:tab w:val="num" w:pos="1134"/>
        </w:tabs>
        <w:ind w:left="1134" w:hanging="1134"/>
      </w:pPr>
      <w:rPr>
        <w:rFonts w:ascii="Calibri" w:hAnsi="Calibri" w:hint="default"/>
      </w:rPr>
    </w:lvl>
    <w:lvl w:ilvl="3">
      <w:start w:val="1"/>
      <w:numFmt w:val="none"/>
      <w:lvlText w:val=""/>
      <w:lvlJc w:val="left"/>
      <w:pPr>
        <w:tabs>
          <w:tab w:val="num" w:pos="1134"/>
        </w:tabs>
        <w:ind w:left="1134" w:hanging="1134"/>
      </w:pPr>
      <w:rPr>
        <w:rFonts w:ascii="Courier New" w:hAnsi="Courier New" w:cs="Times New Roman" w:hint="default"/>
        <w:b/>
        <w:i/>
        <w:sz w:val="22"/>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6" w15:restartNumberingAfterBreak="0">
    <w:nsid w:val="79AA85FB"/>
    <w:multiLevelType w:val="hybridMultilevel"/>
    <w:tmpl w:val="F07C8020"/>
    <w:lvl w:ilvl="0" w:tplc="DD5243BA">
      <w:start w:val="1"/>
      <w:numFmt w:val="bullet"/>
      <w:lvlText w:val="§"/>
      <w:lvlJc w:val="left"/>
      <w:pPr>
        <w:ind w:left="720" w:hanging="360"/>
      </w:pPr>
      <w:rPr>
        <w:rFonts w:ascii="Wingdings" w:hAnsi="Wingdings" w:hint="default"/>
      </w:rPr>
    </w:lvl>
    <w:lvl w:ilvl="1" w:tplc="BBB82236">
      <w:start w:val="1"/>
      <w:numFmt w:val="bullet"/>
      <w:lvlText w:val="o"/>
      <w:lvlJc w:val="left"/>
      <w:pPr>
        <w:ind w:left="1440" w:hanging="360"/>
      </w:pPr>
      <w:rPr>
        <w:rFonts w:ascii="Courier New" w:hAnsi="Courier New" w:hint="default"/>
      </w:rPr>
    </w:lvl>
    <w:lvl w:ilvl="2" w:tplc="FC3A00FA">
      <w:start w:val="1"/>
      <w:numFmt w:val="bullet"/>
      <w:lvlText w:val=""/>
      <w:lvlJc w:val="left"/>
      <w:pPr>
        <w:ind w:left="2160" w:hanging="360"/>
      </w:pPr>
      <w:rPr>
        <w:rFonts w:ascii="Wingdings" w:hAnsi="Wingdings" w:hint="default"/>
      </w:rPr>
    </w:lvl>
    <w:lvl w:ilvl="3" w:tplc="D988B4DE">
      <w:start w:val="1"/>
      <w:numFmt w:val="bullet"/>
      <w:lvlText w:val=""/>
      <w:lvlJc w:val="left"/>
      <w:pPr>
        <w:ind w:left="2880" w:hanging="360"/>
      </w:pPr>
      <w:rPr>
        <w:rFonts w:ascii="Symbol" w:hAnsi="Symbol" w:hint="default"/>
      </w:rPr>
    </w:lvl>
    <w:lvl w:ilvl="4" w:tplc="55CCCAAC">
      <w:start w:val="1"/>
      <w:numFmt w:val="bullet"/>
      <w:lvlText w:val="o"/>
      <w:lvlJc w:val="left"/>
      <w:pPr>
        <w:ind w:left="3600" w:hanging="360"/>
      </w:pPr>
      <w:rPr>
        <w:rFonts w:ascii="Courier New" w:hAnsi="Courier New" w:hint="default"/>
      </w:rPr>
    </w:lvl>
    <w:lvl w:ilvl="5" w:tplc="DCA8BF6E">
      <w:start w:val="1"/>
      <w:numFmt w:val="bullet"/>
      <w:lvlText w:val=""/>
      <w:lvlJc w:val="left"/>
      <w:pPr>
        <w:ind w:left="4320" w:hanging="360"/>
      </w:pPr>
      <w:rPr>
        <w:rFonts w:ascii="Wingdings" w:hAnsi="Wingdings" w:hint="default"/>
      </w:rPr>
    </w:lvl>
    <w:lvl w:ilvl="6" w:tplc="5DF6FA7A">
      <w:start w:val="1"/>
      <w:numFmt w:val="bullet"/>
      <w:lvlText w:val=""/>
      <w:lvlJc w:val="left"/>
      <w:pPr>
        <w:ind w:left="5040" w:hanging="360"/>
      </w:pPr>
      <w:rPr>
        <w:rFonts w:ascii="Symbol" w:hAnsi="Symbol" w:hint="default"/>
      </w:rPr>
    </w:lvl>
    <w:lvl w:ilvl="7" w:tplc="D0F293FE">
      <w:start w:val="1"/>
      <w:numFmt w:val="bullet"/>
      <w:lvlText w:val="o"/>
      <w:lvlJc w:val="left"/>
      <w:pPr>
        <w:ind w:left="5760" w:hanging="360"/>
      </w:pPr>
      <w:rPr>
        <w:rFonts w:ascii="Courier New" w:hAnsi="Courier New" w:hint="default"/>
      </w:rPr>
    </w:lvl>
    <w:lvl w:ilvl="8" w:tplc="F334BA32">
      <w:start w:val="1"/>
      <w:numFmt w:val="bullet"/>
      <w:lvlText w:val=""/>
      <w:lvlJc w:val="left"/>
      <w:pPr>
        <w:ind w:left="6480" w:hanging="360"/>
      </w:pPr>
      <w:rPr>
        <w:rFonts w:ascii="Wingdings" w:hAnsi="Wingdings" w:hint="default"/>
      </w:rPr>
    </w:lvl>
  </w:abstractNum>
  <w:abstractNum w:abstractNumId="227" w15:restartNumberingAfterBreak="0">
    <w:nsid w:val="79CF41E0"/>
    <w:multiLevelType w:val="multilevel"/>
    <w:tmpl w:val="8FE02182"/>
    <w:lvl w:ilvl="0">
      <w:start w:val="1"/>
      <w:numFmt w:val="upperLetter"/>
      <w:pStyle w:val="A"/>
      <w:lvlText w:val="%1."/>
      <w:lvlJc w:val="left"/>
      <w:pPr>
        <w:ind w:left="360" w:hanging="360"/>
      </w:pPr>
    </w:lvl>
    <w:lvl w:ilvl="1">
      <w:start w:val="1"/>
      <w:numFmt w:val="decimal"/>
      <w:lvlRestart w:val="0"/>
      <w:pStyle w:val="A1"/>
      <w:lvlText w:val="%1.%2"/>
      <w:lvlJc w:val="left"/>
      <w:pPr>
        <w:ind w:left="851" w:hanging="567"/>
      </w:pPr>
    </w:lvl>
    <w:lvl w:ilvl="2">
      <w:start w:val="1"/>
      <w:numFmt w:val="decimal"/>
      <w:pStyle w:val="A11"/>
      <w:lvlText w:val="%1.%2.%3"/>
      <w:lvlJc w:val="left"/>
      <w:pPr>
        <w:ind w:left="1134" w:hanging="567"/>
      </w:pPr>
    </w:lvl>
    <w:lvl w:ilvl="3">
      <w:start w:val="1"/>
      <w:numFmt w:val="lowerLetter"/>
      <w:pStyle w:val="a0"/>
      <w:lvlText w:val="%4)"/>
      <w:lvlJc w:val="left"/>
      <w:pPr>
        <w:ind w:left="1418" w:hanging="567"/>
      </w:pPr>
      <w:rPr>
        <w:caps w:val="0"/>
      </w:rPr>
    </w:lvl>
    <w:lvl w:ilvl="4">
      <w:start w:val="1"/>
      <w:numFmt w:val="decimal"/>
      <w:pStyle w:val="a10"/>
      <w:lvlText w:val="%4.%5)"/>
      <w:lvlJc w:val="left"/>
      <w:pPr>
        <w:ind w:left="1758" w:hanging="340"/>
      </w:pPr>
    </w:lvl>
    <w:lvl w:ilvl="5">
      <w:start w:val="1"/>
      <w:numFmt w:val="decimal"/>
      <w:pStyle w:val="a110"/>
      <w:lvlText w:val="%4.%5.%6)"/>
      <w:lvlJc w:val="left"/>
      <w:pPr>
        <w:ind w:left="1758" w:hanging="340"/>
      </w:pPr>
    </w:lvl>
    <w:lvl w:ilvl="6">
      <w:start w:val="1"/>
      <w:numFmt w:val="decimal"/>
      <w:pStyle w:val="a111"/>
      <w:lvlText w:val="%4.%5.%6.%7)"/>
      <w:lvlJc w:val="left"/>
      <w:pPr>
        <w:ind w:left="1758" w:hanging="284"/>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8" w15:restartNumberingAfterBreak="0">
    <w:nsid w:val="7AAD425A"/>
    <w:multiLevelType w:val="hybridMultilevel"/>
    <w:tmpl w:val="E76EFE7A"/>
    <w:lvl w:ilvl="0" w:tplc="18D02576">
      <w:start w:val="1"/>
      <w:numFmt w:val="bullet"/>
      <w:lvlText w:val="§"/>
      <w:lvlJc w:val="left"/>
      <w:pPr>
        <w:ind w:left="720" w:hanging="360"/>
      </w:pPr>
      <w:rPr>
        <w:rFonts w:ascii="Wingdings" w:hAnsi="Wingdings" w:hint="default"/>
      </w:rPr>
    </w:lvl>
    <w:lvl w:ilvl="1" w:tplc="ADE81706">
      <w:start w:val="1"/>
      <w:numFmt w:val="bullet"/>
      <w:lvlText w:val="o"/>
      <w:lvlJc w:val="left"/>
      <w:pPr>
        <w:ind w:left="1440" w:hanging="360"/>
      </w:pPr>
      <w:rPr>
        <w:rFonts w:ascii="Courier New" w:hAnsi="Courier New" w:hint="default"/>
      </w:rPr>
    </w:lvl>
    <w:lvl w:ilvl="2" w:tplc="96F4B680">
      <w:start w:val="1"/>
      <w:numFmt w:val="bullet"/>
      <w:lvlText w:val=""/>
      <w:lvlJc w:val="left"/>
      <w:pPr>
        <w:ind w:left="2160" w:hanging="360"/>
      </w:pPr>
      <w:rPr>
        <w:rFonts w:ascii="Wingdings" w:hAnsi="Wingdings" w:hint="default"/>
      </w:rPr>
    </w:lvl>
    <w:lvl w:ilvl="3" w:tplc="BBA8A766">
      <w:start w:val="1"/>
      <w:numFmt w:val="bullet"/>
      <w:lvlText w:val=""/>
      <w:lvlJc w:val="left"/>
      <w:pPr>
        <w:ind w:left="2880" w:hanging="360"/>
      </w:pPr>
      <w:rPr>
        <w:rFonts w:ascii="Symbol" w:hAnsi="Symbol" w:hint="default"/>
      </w:rPr>
    </w:lvl>
    <w:lvl w:ilvl="4" w:tplc="93B407B2">
      <w:start w:val="1"/>
      <w:numFmt w:val="bullet"/>
      <w:lvlText w:val="o"/>
      <w:lvlJc w:val="left"/>
      <w:pPr>
        <w:ind w:left="3600" w:hanging="360"/>
      </w:pPr>
      <w:rPr>
        <w:rFonts w:ascii="Courier New" w:hAnsi="Courier New" w:hint="default"/>
      </w:rPr>
    </w:lvl>
    <w:lvl w:ilvl="5" w:tplc="808618EE">
      <w:start w:val="1"/>
      <w:numFmt w:val="bullet"/>
      <w:lvlText w:val=""/>
      <w:lvlJc w:val="left"/>
      <w:pPr>
        <w:ind w:left="4320" w:hanging="360"/>
      </w:pPr>
      <w:rPr>
        <w:rFonts w:ascii="Wingdings" w:hAnsi="Wingdings" w:hint="default"/>
      </w:rPr>
    </w:lvl>
    <w:lvl w:ilvl="6" w:tplc="DAEC24E0">
      <w:start w:val="1"/>
      <w:numFmt w:val="bullet"/>
      <w:lvlText w:val=""/>
      <w:lvlJc w:val="left"/>
      <w:pPr>
        <w:ind w:left="5040" w:hanging="360"/>
      </w:pPr>
      <w:rPr>
        <w:rFonts w:ascii="Symbol" w:hAnsi="Symbol" w:hint="default"/>
      </w:rPr>
    </w:lvl>
    <w:lvl w:ilvl="7" w:tplc="14AEBAD2">
      <w:start w:val="1"/>
      <w:numFmt w:val="bullet"/>
      <w:lvlText w:val="o"/>
      <w:lvlJc w:val="left"/>
      <w:pPr>
        <w:ind w:left="5760" w:hanging="360"/>
      </w:pPr>
      <w:rPr>
        <w:rFonts w:ascii="Courier New" w:hAnsi="Courier New" w:hint="default"/>
      </w:rPr>
    </w:lvl>
    <w:lvl w:ilvl="8" w:tplc="A80EC8F6">
      <w:start w:val="1"/>
      <w:numFmt w:val="bullet"/>
      <w:lvlText w:val=""/>
      <w:lvlJc w:val="left"/>
      <w:pPr>
        <w:ind w:left="6480" w:hanging="360"/>
      </w:pPr>
      <w:rPr>
        <w:rFonts w:ascii="Wingdings" w:hAnsi="Wingdings" w:hint="default"/>
      </w:rPr>
    </w:lvl>
  </w:abstractNum>
  <w:abstractNum w:abstractNumId="229" w15:restartNumberingAfterBreak="0">
    <w:nsid w:val="7B096C04"/>
    <w:multiLevelType w:val="hybridMultilevel"/>
    <w:tmpl w:val="C2688146"/>
    <w:lvl w:ilvl="0" w:tplc="86BAEFE4">
      <w:start w:val="1"/>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230" w15:restartNumberingAfterBreak="0">
    <w:nsid w:val="7B31AE90"/>
    <w:multiLevelType w:val="hybridMultilevel"/>
    <w:tmpl w:val="2A8A42DA"/>
    <w:lvl w:ilvl="0" w:tplc="3AEE06F2">
      <w:start w:val="1"/>
      <w:numFmt w:val="bullet"/>
      <w:lvlText w:val="§"/>
      <w:lvlJc w:val="left"/>
      <w:pPr>
        <w:ind w:left="720" w:hanging="360"/>
      </w:pPr>
      <w:rPr>
        <w:rFonts w:ascii="Wingdings" w:hAnsi="Wingdings" w:hint="default"/>
      </w:rPr>
    </w:lvl>
    <w:lvl w:ilvl="1" w:tplc="CE08B2E8">
      <w:start w:val="1"/>
      <w:numFmt w:val="bullet"/>
      <w:lvlText w:val="o"/>
      <w:lvlJc w:val="left"/>
      <w:pPr>
        <w:ind w:left="1440" w:hanging="360"/>
      </w:pPr>
      <w:rPr>
        <w:rFonts w:ascii="Courier New" w:hAnsi="Courier New" w:hint="default"/>
      </w:rPr>
    </w:lvl>
    <w:lvl w:ilvl="2" w:tplc="091020C6">
      <w:start w:val="1"/>
      <w:numFmt w:val="bullet"/>
      <w:lvlText w:val=""/>
      <w:lvlJc w:val="left"/>
      <w:pPr>
        <w:ind w:left="2160" w:hanging="360"/>
      </w:pPr>
      <w:rPr>
        <w:rFonts w:ascii="Wingdings" w:hAnsi="Wingdings" w:hint="default"/>
      </w:rPr>
    </w:lvl>
    <w:lvl w:ilvl="3" w:tplc="D0A25498">
      <w:start w:val="1"/>
      <w:numFmt w:val="bullet"/>
      <w:lvlText w:val=""/>
      <w:lvlJc w:val="left"/>
      <w:pPr>
        <w:ind w:left="2880" w:hanging="360"/>
      </w:pPr>
      <w:rPr>
        <w:rFonts w:ascii="Symbol" w:hAnsi="Symbol" w:hint="default"/>
      </w:rPr>
    </w:lvl>
    <w:lvl w:ilvl="4" w:tplc="E228A956">
      <w:start w:val="1"/>
      <w:numFmt w:val="bullet"/>
      <w:lvlText w:val="o"/>
      <w:lvlJc w:val="left"/>
      <w:pPr>
        <w:ind w:left="3600" w:hanging="360"/>
      </w:pPr>
      <w:rPr>
        <w:rFonts w:ascii="Courier New" w:hAnsi="Courier New" w:hint="default"/>
      </w:rPr>
    </w:lvl>
    <w:lvl w:ilvl="5" w:tplc="D3867942">
      <w:start w:val="1"/>
      <w:numFmt w:val="bullet"/>
      <w:lvlText w:val=""/>
      <w:lvlJc w:val="left"/>
      <w:pPr>
        <w:ind w:left="4320" w:hanging="360"/>
      </w:pPr>
      <w:rPr>
        <w:rFonts w:ascii="Wingdings" w:hAnsi="Wingdings" w:hint="default"/>
      </w:rPr>
    </w:lvl>
    <w:lvl w:ilvl="6" w:tplc="5EBA856A">
      <w:start w:val="1"/>
      <w:numFmt w:val="bullet"/>
      <w:lvlText w:val=""/>
      <w:lvlJc w:val="left"/>
      <w:pPr>
        <w:ind w:left="5040" w:hanging="360"/>
      </w:pPr>
      <w:rPr>
        <w:rFonts w:ascii="Symbol" w:hAnsi="Symbol" w:hint="default"/>
      </w:rPr>
    </w:lvl>
    <w:lvl w:ilvl="7" w:tplc="C442B02E">
      <w:start w:val="1"/>
      <w:numFmt w:val="bullet"/>
      <w:lvlText w:val="o"/>
      <w:lvlJc w:val="left"/>
      <w:pPr>
        <w:ind w:left="5760" w:hanging="360"/>
      </w:pPr>
      <w:rPr>
        <w:rFonts w:ascii="Courier New" w:hAnsi="Courier New" w:hint="default"/>
      </w:rPr>
    </w:lvl>
    <w:lvl w:ilvl="8" w:tplc="6582CBC2">
      <w:start w:val="1"/>
      <w:numFmt w:val="bullet"/>
      <w:lvlText w:val=""/>
      <w:lvlJc w:val="left"/>
      <w:pPr>
        <w:ind w:left="6480" w:hanging="360"/>
      </w:pPr>
      <w:rPr>
        <w:rFonts w:ascii="Wingdings" w:hAnsi="Wingdings" w:hint="default"/>
      </w:rPr>
    </w:lvl>
  </w:abstractNum>
  <w:abstractNum w:abstractNumId="231" w15:restartNumberingAfterBreak="0">
    <w:nsid w:val="7B517B10"/>
    <w:multiLevelType w:val="hybridMultilevel"/>
    <w:tmpl w:val="C17A082E"/>
    <w:lvl w:ilvl="0" w:tplc="30EA0370">
      <w:start w:val="1"/>
      <w:numFmt w:val="bullet"/>
      <w:lvlText w:val="§"/>
      <w:lvlJc w:val="left"/>
      <w:pPr>
        <w:ind w:left="720" w:hanging="360"/>
      </w:pPr>
      <w:rPr>
        <w:rFonts w:ascii="Wingdings" w:hAnsi="Wingdings" w:hint="default"/>
      </w:rPr>
    </w:lvl>
    <w:lvl w:ilvl="1" w:tplc="363284DC">
      <w:start w:val="1"/>
      <w:numFmt w:val="bullet"/>
      <w:lvlText w:val="o"/>
      <w:lvlJc w:val="left"/>
      <w:pPr>
        <w:ind w:left="1440" w:hanging="360"/>
      </w:pPr>
      <w:rPr>
        <w:rFonts w:ascii="Courier New" w:hAnsi="Courier New" w:hint="default"/>
      </w:rPr>
    </w:lvl>
    <w:lvl w:ilvl="2" w:tplc="8F0A0526">
      <w:start w:val="1"/>
      <w:numFmt w:val="bullet"/>
      <w:lvlText w:val=""/>
      <w:lvlJc w:val="left"/>
      <w:pPr>
        <w:ind w:left="2160" w:hanging="360"/>
      </w:pPr>
      <w:rPr>
        <w:rFonts w:ascii="Wingdings" w:hAnsi="Wingdings" w:hint="default"/>
      </w:rPr>
    </w:lvl>
    <w:lvl w:ilvl="3" w:tplc="F21264A6">
      <w:start w:val="1"/>
      <w:numFmt w:val="bullet"/>
      <w:lvlText w:val=""/>
      <w:lvlJc w:val="left"/>
      <w:pPr>
        <w:ind w:left="2880" w:hanging="360"/>
      </w:pPr>
      <w:rPr>
        <w:rFonts w:ascii="Symbol" w:hAnsi="Symbol" w:hint="default"/>
      </w:rPr>
    </w:lvl>
    <w:lvl w:ilvl="4" w:tplc="A1AE362C">
      <w:start w:val="1"/>
      <w:numFmt w:val="bullet"/>
      <w:lvlText w:val="o"/>
      <w:lvlJc w:val="left"/>
      <w:pPr>
        <w:ind w:left="3600" w:hanging="360"/>
      </w:pPr>
      <w:rPr>
        <w:rFonts w:ascii="Courier New" w:hAnsi="Courier New" w:hint="default"/>
      </w:rPr>
    </w:lvl>
    <w:lvl w:ilvl="5" w:tplc="8D0A5DA2">
      <w:start w:val="1"/>
      <w:numFmt w:val="bullet"/>
      <w:lvlText w:val=""/>
      <w:lvlJc w:val="left"/>
      <w:pPr>
        <w:ind w:left="4320" w:hanging="360"/>
      </w:pPr>
      <w:rPr>
        <w:rFonts w:ascii="Wingdings" w:hAnsi="Wingdings" w:hint="default"/>
      </w:rPr>
    </w:lvl>
    <w:lvl w:ilvl="6" w:tplc="62549456">
      <w:start w:val="1"/>
      <w:numFmt w:val="bullet"/>
      <w:lvlText w:val=""/>
      <w:lvlJc w:val="left"/>
      <w:pPr>
        <w:ind w:left="5040" w:hanging="360"/>
      </w:pPr>
      <w:rPr>
        <w:rFonts w:ascii="Symbol" w:hAnsi="Symbol" w:hint="default"/>
      </w:rPr>
    </w:lvl>
    <w:lvl w:ilvl="7" w:tplc="2B8CDF9C">
      <w:start w:val="1"/>
      <w:numFmt w:val="bullet"/>
      <w:lvlText w:val="o"/>
      <w:lvlJc w:val="left"/>
      <w:pPr>
        <w:ind w:left="5760" w:hanging="360"/>
      </w:pPr>
      <w:rPr>
        <w:rFonts w:ascii="Courier New" w:hAnsi="Courier New" w:hint="default"/>
      </w:rPr>
    </w:lvl>
    <w:lvl w:ilvl="8" w:tplc="EA24FDEE">
      <w:start w:val="1"/>
      <w:numFmt w:val="bullet"/>
      <w:lvlText w:val=""/>
      <w:lvlJc w:val="left"/>
      <w:pPr>
        <w:ind w:left="6480" w:hanging="360"/>
      </w:pPr>
      <w:rPr>
        <w:rFonts w:ascii="Wingdings" w:hAnsi="Wingdings" w:hint="default"/>
      </w:rPr>
    </w:lvl>
  </w:abstractNum>
  <w:abstractNum w:abstractNumId="232" w15:restartNumberingAfterBreak="0">
    <w:nsid w:val="7B61A68D"/>
    <w:multiLevelType w:val="hybridMultilevel"/>
    <w:tmpl w:val="E214C1BC"/>
    <w:lvl w:ilvl="0" w:tplc="F3127F72">
      <w:start w:val="1"/>
      <w:numFmt w:val="decimal"/>
      <w:lvlText w:val="%1."/>
      <w:lvlJc w:val="left"/>
      <w:pPr>
        <w:ind w:left="720" w:hanging="360"/>
      </w:pPr>
    </w:lvl>
    <w:lvl w:ilvl="1" w:tplc="A6964650">
      <w:start w:val="1"/>
      <w:numFmt w:val="lowerLetter"/>
      <w:lvlText w:val="%2."/>
      <w:lvlJc w:val="left"/>
      <w:pPr>
        <w:ind w:left="1440" w:hanging="360"/>
      </w:pPr>
    </w:lvl>
    <w:lvl w:ilvl="2" w:tplc="F042AF74">
      <w:start w:val="1"/>
      <w:numFmt w:val="lowerRoman"/>
      <w:lvlText w:val="%3."/>
      <w:lvlJc w:val="right"/>
      <w:pPr>
        <w:ind w:left="2160" w:hanging="180"/>
      </w:pPr>
    </w:lvl>
    <w:lvl w:ilvl="3" w:tplc="A66C0F84">
      <w:start w:val="1"/>
      <w:numFmt w:val="decimal"/>
      <w:lvlText w:val="%4."/>
      <w:lvlJc w:val="left"/>
      <w:pPr>
        <w:ind w:left="2880" w:hanging="360"/>
      </w:pPr>
    </w:lvl>
    <w:lvl w:ilvl="4" w:tplc="AC34C126">
      <w:start w:val="1"/>
      <w:numFmt w:val="lowerLetter"/>
      <w:lvlText w:val="%5."/>
      <w:lvlJc w:val="left"/>
      <w:pPr>
        <w:ind w:left="3600" w:hanging="360"/>
      </w:pPr>
    </w:lvl>
    <w:lvl w:ilvl="5" w:tplc="6A18A762">
      <w:start w:val="1"/>
      <w:numFmt w:val="lowerRoman"/>
      <w:lvlText w:val="%6."/>
      <w:lvlJc w:val="right"/>
      <w:pPr>
        <w:ind w:left="4320" w:hanging="180"/>
      </w:pPr>
    </w:lvl>
    <w:lvl w:ilvl="6" w:tplc="E31A20F0">
      <w:start w:val="1"/>
      <w:numFmt w:val="decimal"/>
      <w:lvlText w:val="%7."/>
      <w:lvlJc w:val="left"/>
      <w:pPr>
        <w:ind w:left="5040" w:hanging="360"/>
      </w:pPr>
    </w:lvl>
    <w:lvl w:ilvl="7" w:tplc="FA52C3BE">
      <w:start w:val="1"/>
      <w:numFmt w:val="lowerLetter"/>
      <w:lvlText w:val="%8."/>
      <w:lvlJc w:val="left"/>
      <w:pPr>
        <w:ind w:left="5760" w:hanging="360"/>
      </w:pPr>
    </w:lvl>
    <w:lvl w:ilvl="8" w:tplc="F2A442F2">
      <w:start w:val="1"/>
      <w:numFmt w:val="lowerRoman"/>
      <w:lvlText w:val="%9."/>
      <w:lvlJc w:val="right"/>
      <w:pPr>
        <w:ind w:left="6480" w:hanging="180"/>
      </w:pPr>
    </w:lvl>
  </w:abstractNum>
  <w:abstractNum w:abstractNumId="233" w15:restartNumberingAfterBreak="0">
    <w:nsid w:val="7B6C2730"/>
    <w:multiLevelType w:val="singleLevel"/>
    <w:tmpl w:val="E012D1EE"/>
    <w:lvl w:ilvl="0">
      <w:start w:val="1"/>
      <w:numFmt w:val="bullet"/>
      <w:pStyle w:val="Znaka1"/>
      <w:lvlText w:val=""/>
      <w:lvlJc w:val="left"/>
      <w:pPr>
        <w:tabs>
          <w:tab w:val="num" w:pos="360"/>
        </w:tabs>
        <w:ind w:left="284" w:hanging="284"/>
      </w:pPr>
      <w:rPr>
        <w:rFonts w:ascii="Symbol" w:hAnsi="Symbol" w:hint="default"/>
      </w:rPr>
    </w:lvl>
  </w:abstractNum>
  <w:abstractNum w:abstractNumId="234" w15:restartNumberingAfterBreak="0">
    <w:nsid w:val="7BED088C"/>
    <w:multiLevelType w:val="hybridMultilevel"/>
    <w:tmpl w:val="1B088684"/>
    <w:lvl w:ilvl="0" w:tplc="FFFFFFFF">
      <w:start w:val="9"/>
      <w:numFmt w:val="bullet"/>
      <w:pStyle w:val="EBModrky"/>
      <w:lvlText w:val="-"/>
      <w:lvlJc w:val="left"/>
      <w:pPr>
        <w:ind w:left="1713" w:hanging="360"/>
      </w:pPr>
      <w:rPr>
        <w:rFonts w:ascii="Arial" w:hAnsi="Aria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235" w15:restartNumberingAfterBreak="0">
    <w:nsid w:val="7DBF266E"/>
    <w:multiLevelType w:val="hybridMultilevel"/>
    <w:tmpl w:val="F0741B68"/>
    <w:lvl w:ilvl="0" w:tplc="AF4A1E04">
      <w:start w:val="1"/>
      <w:numFmt w:val="bullet"/>
      <w:lvlText w:val=""/>
      <w:lvlJc w:val="left"/>
      <w:pPr>
        <w:ind w:left="720" w:hanging="360"/>
      </w:pPr>
      <w:rPr>
        <w:rFonts w:ascii="Symbol" w:hAnsi="Symbol" w:hint="default"/>
      </w:rPr>
    </w:lvl>
    <w:lvl w:ilvl="1" w:tplc="FBF20906">
      <w:start w:val="1"/>
      <w:numFmt w:val="bullet"/>
      <w:lvlText w:val="§"/>
      <w:lvlJc w:val="left"/>
      <w:pPr>
        <w:ind w:left="1440" w:hanging="360"/>
      </w:pPr>
      <w:rPr>
        <w:rFonts w:ascii="Wingdings" w:hAnsi="Wingdings" w:hint="default"/>
      </w:rPr>
    </w:lvl>
    <w:lvl w:ilvl="2" w:tplc="ACDC1F7E">
      <w:start w:val="1"/>
      <w:numFmt w:val="bullet"/>
      <w:lvlText w:val=""/>
      <w:lvlJc w:val="left"/>
      <w:pPr>
        <w:ind w:left="2160" w:hanging="360"/>
      </w:pPr>
      <w:rPr>
        <w:rFonts w:ascii="Wingdings" w:hAnsi="Wingdings" w:hint="default"/>
      </w:rPr>
    </w:lvl>
    <w:lvl w:ilvl="3" w:tplc="6992A310">
      <w:start w:val="1"/>
      <w:numFmt w:val="bullet"/>
      <w:lvlText w:val=""/>
      <w:lvlJc w:val="left"/>
      <w:pPr>
        <w:ind w:left="2880" w:hanging="360"/>
      </w:pPr>
      <w:rPr>
        <w:rFonts w:ascii="Symbol" w:hAnsi="Symbol" w:hint="default"/>
      </w:rPr>
    </w:lvl>
    <w:lvl w:ilvl="4" w:tplc="1BD2AA4C">
      <w:start w:val="1"/>
      <w:numFmt w:val="bullet"/>
      <w:lvlText w:val="o"/>
      <w:lvlJc w:val="left"/>
      <w:pPr>
        <w:ind w:left="3600" w:hanging="360"/>
      </w:pPr>
      <w:rPr>
        <w:rFonts w:ascii="Courier New" w:hAnsi="Courier New" w:hint="default"/>
      </w:rPr>
    </w:lvl>
    <w:lvl w:ilvl="5" w:tplc="D78CB9BC">
      <w:start w:val="1"/>
      <w:numFmt w:val="bullet"/>
      <w:lvlText w:val=""/>
      <w:lvlJc w:val="left"/>
      <w:pPr>
        <w:ind w:left="4320" w:hanging="360"/>
      </w:pPr>
      <w:rPr>
        <w:rFonts w:ascii="Wingdings" w:hAnsi="Wingdings" w:hint="default"/>
      </w:rPr>
    </w:lvl>
    <w:lvl w:ilvl="6" w:tplc="EEFA740C">
      <w:start w:val="1"/>
      <w:numFmt w:val="bullet"/>
      <w:lvlText w:val=""/>
      <w:lvlJc w:val="left"/>
      <w:pPr>
        <w:ind w:left="5040" w:hanging="360"/>
      </w:pPr>
      <w:rPr>
        <w:rFonts w:ascii="Symbol" w:hAnsi="Symbol" w:hint="default"/>
      </w:rPr>
    </w:lvl>
    <w:lvl w:ilvl="7" w:tplc="6A00DD34">
      <w:start w:val="1"/>
      <w:numFmt w:val="bullet"/>
      <w:lvlText w:val="o"/>
      <w:lvlJc w:val="left"/>
      <w:pPr>
        <w:ind w:left="5760" w:hanging="360"/>
      </w:pPr>
      <w:rPr>
        <w:rFonts w:ascii="Courier New" w:hAnsi="Courier New" w:hint="default"/>
      </w:rPr>
    </w:lvl>
    <w:lvl w:ilvl="8" w:tplc="C0CCC69C">
      <w:start w:val="1"/>
      <w:numFmt w:val="bullet"/>
      <w:lvlText w:val=""/>
      <w:lvlJc w:val="left"/>
      <w:pPr>
        <w:ind w:left="6480" w:hanging="360"/>
      </w:pPr>
      <w:rPr>
        <w:rFonts w:ascii="Wingdings" w:hAnsi="Wingdings" w:hint="default"/>
      </w:rPr>
    </w:lvl>
  </w:abstractNum>
  <w:abstractNum w:abstractNumId="236" w15:restartNumberingAfterBreak="0">
    <w:nsid w:val="7E1F49BA"/>
    <w:multiLevelType w:val="hybridMultilevel"/>
    <w:tmpl w:val="F4C85D6C"/>
    <w:lvl w:ilvl="0" w:tplc="856CE37A">
      <w:start w:val="1"/>
      <w:numFmt w:val="bullet"/>
      <w:lvlText w:val="§"/>
      <w:lvlJc w:val="left"/>
      <w:pPr>
        <w:ind w:left="720" w:hanging="360"/>
      </w:pPr>
      <w:rPr>
        <w:rFonts w:ascii="Wingdings" w:hAnsi="Wingdings" w:hint="default"/>
      </w:rPr>
    </w:lvl>
    <w:lvl w:ilvl="1" w:tplc="62F0EB98">
      <w:start w:val="1"/>
      <w:numFmt w:val="bullet"/>
      <w:lvlText w:val="o"/>
      <w:lvlJc w:val="left"/>
      <w:pPr>
        <w:ind w:left="1440" w:hanging="360"/>
      </w:pPr>
      <w:rPr>
        <w:rFonts w:ascii="Courier New" w:hAnsi="Courier New" w:hint="default"/>
      </w:rPr>
    </w:lvl>
    <w:lvl w:ilvl="2" w:tplc="AC6AD6A4">
      <w:start w:val="1"/>
      <w:numFmt w:val="bullet"/>
      <w:lvlText w:val=""/>
      <w:lvlJc w:val="left"/>
      <w:pPr>
        <w:ind w:left="2160" w:hanging="360"/>
      </w:pPr>
      <w:rPr>
        <w:rFonts w:ascii="Wingdings" w:hAnsi="Wingdings" w:hint="default"/>
      </w:rPr>
    </w:lvl>
    <w:lvl w:ilvl="3" w:tplc="024EB2FE">
      <w:start w:val="1"/>
      <w:numFmt w:val="bullet"/>
      <w:lvlText w:val=""/>
      <w:lvlJc w:val="left"/>
      <w:pPr>
        <w:ind w:left="2880" w:hanging="360"/>
      </w:pPr>
      <w:rPr>
        <w:rFonts w:ascii="Symbol" w:hAnsi="Symbol" w:hint="default"/>
      </w:rPr>
    </w:lvl>
    <w:lvl w:ilvl="4" w:tplc="44A6EF16">
      <w:start w:val="1"/>
      <w:numFmt w:val="bullet"/>
      <w:lvlText w:val="o"/>
      <w:lvlJc w:val="left"/>
      <w:pPr>
        <w:ind w:left="3600" w:hanging="360"/>
      </w:pPr>
      <w:rPr>
        <w:rFonts w:ascii="Courier New" w:hAnsi="Courier New" w:hint="default"/>
      </w:rPr>
    </w:lvl>
    <w:lvl w:ilvl="5" w:tplc="AD029274">
      <w:start w:val="1"/>
      <w:numFmt w:val="bullet"/>
      <w:lvlText w:val=""/>
      <w:lvlJc w:val="left"/>
      <w:pPr>
        <w:ind w:left="4320" w:hanging="360"/>
      </w:pPr>
      <w:rPr>
        <w:rFonts w:ascii="Wingdings" w:hAnsi="Wingdings" w:hint="default"/>
      </w:rPr>
    </w:lvl>
    <w:lvl w:ilvl="6" w:tplc="16028872">
      <w:start w:val="1"/>
      <w:numFmt w:val="bullet"/>
      <w:lvlText w:val=""/>
      <w:lvlJc w:val="left"/>
      <w:pPr>
        <w:ind w:left="5040" w:hanging="360"/>
      </w:pPr>
      <w:rPr>
        <w:rFonts w:ascii="Symbol" w:hAnsi="Symbol" w:hint="default"/>
      </w:rPr>
    </w:lvl>
    <w:lvl w:ilvl="7" w:tplc="27F449D0">
      <w:start w:val="1"/>
      <w:numFmt w:val="bullet"/>
      <w:lvlText w:val="o"/>
      <w:lvlJc w:val="left"/>
      <w:pPr>
        <w:ind w:left="5760" w:hanging="360"/>
      </w:pPr>
      <w:rPr>
        <w:rFonts w:ascii="Courier New" w:hAnsi="Courier New" w:hint="default"/>
      </w:rPr>
    </w:lvl>
    <w:lvl w:ilvl="8" w:tplc="351A7F4E">
      <w:start w:val="1"/>
      <w:numFmt w:val="bullet"/>
      <w:lvlText w:val=""/>
      <w:lvlJc w:val="left"/>
      <w:pPr>
        <w:ind w:left="6480" w:hanging="360"/>
      </w:pPr>
      <w:rPr>
        <w:rFonts w:ascii="Wingdings" w:hAnsi="Wingdings" w:hint="default"/>
      </w:rPr>
    </w:lvl>
  </w:abstractNum>
  <w:abstractNum w:abstractNumId="237" w15:restartNumberingAfterBreak="0">
    <w:nsid w:val="7E25FF1F"/>
    <w:multiLevelType w:val="hybridMultilevel"/>
    <w:tmpl w:val="672A2A8E"/>
    <w:lvl w:ilvl="0" w:tplc="F2E27FA6">
      <w:start w:val="1"/>
      <w:numFmt w:val="bullet"/>
      <w:lvlText w:val="§"/>
      <w:lvlJc w:val="left"/>
      <w:pPr>
        <w:ind w:left="720" w:hanging="360"/>
      </w:pPr>
      <w:rPr>
        <w:rFonts w:ascii="Wingdings" w:hAnsi="Wingdings" w:hint="default"/>
      </w:rPr>
    </w:lvl>
    <w:lvl w:ilvl="1" w:tplc="9992FD5C">
      <w:start w:val="1"/>
      <w:numFmt w:val="bullet"/>
      <w:lvlText w:val="o"/>
      <w:lvlJc w:val="left"/>
      <w:pPr>
        <w:ind w:left="1440" w:hanging="360"/>
      </w:pPr>
      <w:rPr>
        <w:rFonts w:ascii="Courier New" w:hAnsi="Courier New" w:hint="default"/>
      </w:rPr>
    </w:lvl>
    <w:lvl w:ilvl="2" w:tplc="35F67E8C">
      <w:start w:val="1"/>
      <w:numFmt w:val="bullet"/>
      <w:lvlText w:val=""/>
      <w:lvlJc w:val="left"/>
      <w:pPr>
        <w:ind w:left="2160" w:hanging="360"/>
      </w:pPr>
      <w:rPr>
        <w:rFonts w:ascii="Wingdings" w:hAnsi="Wingdings" w:hint="default"/>
      </w:rPr>
    </w:lvl>
    <w:lvl w:ilvl="3" w:tplc="383E0D10">
      <w:start w:val="1"/>
      <w:numFmt w:val="bullet"/>
      <w:lvlText w:val=""/>
      <w:lvlJc w:val="left"/>
      <w:pPr>
        <w:ind w:left="2880" w:hanging="360"/>
      </w:pPr>
      <w:rPr>
        <w:rFonts w:ascii="Symbol" w:hAnsi="Symbol" w:hint="default"/>
      </w:rPr>
    </w:lvl>
    <w:lvl w:ilvl="4" w:tplc="72F0C202">
      <w:start w:val="1"/>
      <w:numFmt w:val="bullet"/>
      <w:lvlText w:val="o"/>
      <w:lvlJc w:val="left"/>
      <w:pPr>
        <w:ind w:left="3600" w:hanging="360"/>
      </w:pPr>
      <w:rPr>
        <w:rFonts w:ascii="Courier New" w:hAnsi="Courier New" w:hint="default"/>
      </w:rPr>
    </w:lvl>
    <w:lvl w:ilvl="5" w:tplc="386CF928">
      <w:start w:val="1"/>
      <w:numFmt w:val="bullet"/>
      <w:lvlText w:val=""/>
      <w:lvlJc w:val="left"/>
      <w:pPr>
        <w:ind w:left="4320" w:hanging="360"/>
      </w:pPr>
      <w:rPr>
        <w:rFonts w:ascii="Wingdings" w:hAnsi="Wingdings" w:hint="default"/>
      </w:rPr>
    </w:lvl>
    <w:lvl w:ilvl="6" w:tplc="09846A28">
      <w:start w:val="1"/>
      <w:numFmt w:val="bullet"/>
      <w:lvlText w:val=""/>
      <w:lvlJc w:val="left"/>
      <w:pPr>
        <w:ind w:left="5040" w:hanging="360"/>
      </w:pPr>
      <w:rPr>
        <w:rFonts w:ascii="Symbol" w:hAnsi="Symbol" w:hint="default"/>
      </w:rPr>
    </w:lvl>
    <w:lvl w:ilvl="7" w:tplc="141831CC">
      <w:start w:val="1"/>
      <w:numFmt w:val="bullet"/>
      <w:lvlText w:val="o"/>
      <w:lvlJc w:val="left"/>
      <w:pPr>
        <w:ind w:left="5760" w:hanging="360"/>
      </w:pPr>
      <w:rPr>
        <w:rFonts w:ascii="Courier New" w:hAnsi="Courier New" w:hint="default"/>
      </w:rPr>
    </w:lvl>
    <w:lvl w:ilvl="8" w:tplc="DEC60594">
      <w:start w:val="1"/>
      <w:numFmt w:val="bullet"/>
      <w:lvlText w:val=""/>
      <w:lvlJc w:val="left"/>
      <w:pPr>
        <w:ind w:left="6480" w:hanging="360"/>
      </w:pPr>
      <w:rPr>
        <w:rFonts w:ascii="Wingdings" w:hAnsi="Wingdings" w:hint="default"/>
      </w:rPr>
    </w:lvl>
  </w:abstractNum>
  <w:abstractNum w:abstractNumId="238" w15:restartNumberingAfterBreak="0">
    <w:nsid w:val="7E31589B"/>
    <w:multiLevelType w:val="hybridMultilevel"/>
    <w:tmpl w:val="B66CC42A"/>
    <w:lvl w:ilvl="0" w:tplc="008A1CD0">
      <w:start w:val="1"/>
      <w:numFmt w:val="bullet"/>
      <w:lvlText w:val="§"/>
      <w:lvlJc w:val="left"/>
      <w:pPr>
        <w:ind w:left="720" w:hanging="360"/>
      </w:pPr>
      <w:rPr>
        <w:rFonts w:ascii="Wingdings" w:hAnsi="Wingdings" w:hint="default"/>
      </w:rPr>
    </w:lvl>
    <w:lvl w:ilvl="1" w:tplc="A7865586">
      <w:start w:val="1"/>
      <w:numFmt w:val="bullet"/>
      <w:lvlText w:val="o"/>
      <w:lvlJc w:val="left"/>
      <w:pPr>
        <w:ind w:left="1440" w:hanging="360"/>
      </w:pPr>
      <w:rPr>
        <w:rFonts w:ascii="Courier New" w:hAnsi="Courier New" w:hint="default"/>
      </w:rPr>
    </w:lvl>
    <w:lvl w:ilvl="2" w:tplc="4FE44496">
      <w:start w:val="1"/>
      <w:numFmt w:val="bullet"/>
      <w:lvlText w:val=""/>
      <w:lvlJc w:val="left"/>
      <w:pPr>
        <w:ind w:left="2160" w:hanging="360"/>
      </w:pPr>
      <w:rPr>
        <w:rFonts w:ascii="Wingdings" w:hAnsi="Wingdings" w:hint="default"/>
      </w:rPr>
    </w:lvl>
    <w:lvl w:ilvl="3" w:tplc="92147FDE">
      <w:start w:val="1"/>
      <w:numFmt w:val="bullet"/>
      <w:lvlText w:val=""/>
      <w:lvlJc w:val="left"/>
      <w:pPr>
        <w:ind w:left="2880" w:hanging="360"/>
      </w:pPr>
      <w:rPr>
        <w:rFonts w:ascii="Symbol" w:hAnsi="Symbol" w:hint="default"/>
      </w:rPr>
    </w:lvl>
    <w:lvl w:ilvl="4" w:tplc="DA847748">
      <w:start w:val="1"/>
      <w:numFmt w:val="bullet"/>
      <w:lvlText w:val="o"/>
      <w:lvlJc w:val="left"/>
      <w:pPr>
        <w:ind w:left="3600" w:hanging="360"/>
      </w:pPr>
      <w:rPr>
        <w:rFonts w:ascii="Courier New" w:hAnsi="Courier New" w:hint="default"/>
      </w:rPr>
    </w:lvl>
    <w:lvl w:ilvl="5" w:tplc="A25C0AF8">
      <w:start w:val="1"/>
      <w:numFmt w:val="bullet"/>
      <w:lvlText w:val=""/>
      <w:lvlJc w:val="left"/>
      <w:pPr>
        <w:ind w:left="4320" w:hanging="360"/>
      </w:pPr>
      <w:rPr>
        <w:rFonts w:ascii="Wingdings" w:hAnsi="Wingdings" w:hint="default"/>
      </w:rPr>
    </w:lvl>
    <w:lvl w:ilvl="6" w:tplc="18781C84">
      <w:start w:val="1"/>
      <w:numFmt w:val="bullet"/>
      <w:lvlText w:val=""/>
      <w:lvlJc w:val="left"/>
      <w:pPr>
        <w:ind w:left="5040" w:hanging="360"/>
      </w:pPr>
      <w:rPr>
        <w:rFonts w:ascii="Symbol" w:hAnsi="Symbol" w:hint="default"/>
      </w:rPr>
    </w:lvl>
    <w:lvl w:ilvl="7" w:tplc="3618AF5C">
      <w:start w:val="1"/>
      <w:numFmt w:val="bullet"/>
      <w:lvlText w:val="o"/>
      <w:lvlJc w:val="left"/>
      <w:pPr>
        <w:ind w:left="5760" w:hanging="360"/>
      </w:pPr>
      <w:rPr>
        <w:rFonts w:ascii="Courier New" w:hAnsi="Courier New" w:hint="default"/>
      </w:rPr>
    </w:lvl>
    <w:lvl w:ilvl="8" w:tplc="0DD28700">
      <w:start w:val="1"/>
      <w:numFmt w:val="bullet"/>
      <w:lvlText w:val=""/>
      <w:lvlJc w:val="left"/>
      <w:pPr>
        <w:ind w:left="6480" w:hanging="360"/>
      </w:pPr>
      <w:rPr>
        <w:rFonts w:ascii="Wingdings" w:hAnsi="Wingdings" w:hint="default"/>
      </w:rPr>
    </w:lvl>
  </w:abstractNum>
  <w:abstractNum w:abstractNumId="239" w15:restartNumberingAfterBreak="0">
    <w:nsid w:val="7E49105B"/>
    <w:multiLevelType w:val="hybridMultilevel"/>
    <w:tmpl w:val="A63E2A30"/>
    <w:lvl w:ilvl="0" w:tplc="21425836">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240" w15:restartNumberingAfterBreak="0">
    <w:nsid w:val="7E5557B0"/>
    <w:multiLevelType w:val="hybridMultilevel"/>
    <w:tmpl w:val="89200CEE"/>
    <w:lvl w:ilvl="0" w:tplc="5B461912">
      <w:start w:val="1"/>
      <w:numFmt w:val="bullet"/>
      <w:lvlText w:val="·"/>
      <w:lvlJc w:val="left"/>
      <w:pPr>
        <w:ind w:left="720" w:hanging="360"/>
      </w:pPr>
      <w:rPr>
        <w:rFonts w:ascii="Symbol" w:hAnsi="Symbol" w:hint="default"/>
      </w:rPr>
    </w:lvl>
    <w:lvl w:ilvl="1" w:tplc="1C9867F2">
      <w:start w:val="1"/>
      <w:numFmt w:val="bullet"/>
      <w:lvlText w:val="o"/>
      <w:lvlJc w:val="left"/>
      <w:pPr>
        <w:ind w:left="1440" w:hanging="360"/>
      </w:pPr>
      <w:rPr>
        <w:rFonts w:ascii="Courier New" w:hAnsi="Courier New" w:hint="default"/>
      </w:rPr>
    </w:lvl>
    <w:lvl w:ilvl="2" w:tplc="3FF868A8">
      <w:start w:val="1"/>
      <w:numFmt w:val="bullet"/>
      <w:lvlText w:val=""/>
      <w:lvlJc w:val="left"/>
      <w:pPr>
        <w:ind w:left="2160" w:hanging="360"/>
      </w:pPr>
      <w:rPr>
        <w:rFonts w:ascii="Wingdings" w:hAnsi="Wingdings" w:hint="default"/>
      </w:rPr>
    </w:lvl>
    <w:lvl w:ilvl="3" w:tplc="6CEC2E9A">
      <w:start w:val="1"/>
      <w:numFmt w:val="bullet"/>
      <w:lvlText w:val=""/>
      <w:lvlJc w:val="left"/>
      <w:pPr>
        <w:ind w:left="2880" w:hanging="360"/>
      </w:pPr>
      <w:rPr>
        <w:rFonts w:ascii="Symbol" w:hAnsi="Symbol" w:hint="default"/>
      </w:rPr>
    </w:lvl>
    <w:lvl w:ilvl="4" w:tplc="398AE5AA">
      <w:start w:val="1"/>
      <w:numFmt w:val="bullet"/>
      <w:lvlText w:val="o"/>
      <w:lvlJc w:val="left"/>
      <w:pPr>
        <w:ind w:left="3600" w:hanging="360"/>
      </w:pPr>
      <w:rPr>
        <w:rFonts w:ascii="Courier New" w:hAnsi="Courier New" w:hint="default"/>
      </w:rPr>
    </w:lvl>
    <w:lvl w:ilvl="5" w:tplc="275C4680">
      <w:start w:val="1"/>
      <w:numFmt w:val="bullet"/>
      <w:lvlText w:val=""/>
      <w:lvlJc w:val="left"/>
      <w:pPr>
        <w:ind w:left="4320" w:hanging="360"/>
      </w:pPr>
      <w:rPr>
        <w:rFonts w:ascii="Wingdings" w:hAnsi="Wingdings" w:hint="default"/>
      </w:rPr>
    </w:lvl>
    <w:lvl w:ilvl="6" w:tplc="1D885174">
      <w:start w:val="1"/>
      <w:numFmt w:val="bullet"/>
      <w:lvlText w:val=""/>
      <w:lvlJc w:val="left"/>
      <w:pPr>
        <w:ind w:left="5040" w:hanging="360"/>
      </w:pPr>
      <w:rPr>
        <w:rFonts w:ascii="Symbol" w:hAnsi="Symbol" w:hint="default"/>
      </w:rPr>
    </w:lvl>
    <w:lvl w:ilvl="7" w:tplc="347A8424">
      <w:start w:val="1"/>
      <w:numFmt w:val="bullet"/>
      <w:lvlText w:val="o"/>
      <w:lvlJc w:val="left"/>
      <w:pPr>
        <w:ind w:left="5760" w:hanging="360"/>
      </w:pPr>
      <w:rPr>
        <w:rFonts w:ascii="Courier New" w:hAnsi="Courier New" w:hint="default"/>
      </w:rPr>
    </w:lvl>
    <w:lvl w:ilvl="8" w:tplc="F7A07A7C">
      <w:start w:val="1"/>
      <w:numFmt w:val="bullet"/>
      <w:lvlText w:val=""/>
      <w:lvlJc w:val="left"/>
      <w:pPr>
        <w:ind w:left="6480" w:hanging="360"/>
      </w:pPr>
      <w:rPr>
        <w:rFonts w:ascii="Wingdings" w:hAnsi="Wingdings" w:hint="default"/>
      </w:rPr>
    </w:lvl>
  </w:abstractNum>
  <w:abstractNum w:abstractNumId="241" w15:restartNumberingAfterBreak="0">
    <w:nsid w:val="7FF68C8A"/>
    <w:multiLevelType w:val="hybridMultilevel"/>
    <w:tmpl w:val="651A0640"/>
    <w:lvl w:ilvl="0" w:tplc="3FF06618">
      <w:start w:val="4"/>
      <w:numFmt w:val="decimal"/>
      <w:lvlText w:val="%1."/>
      <w:lvlJc w:val="left"/>
      <w:pPr>
        <w:ind w:left="720" w:hanging="360"/>
      </w:pPr>
    </w:lvl>
    <w:lvl w:ilvl="1" w:tplc="2CF872AE">
      <w:start w:val="1"/>
      <w:numFmt w:val="lowerLetter"/>
      <w:lvlText w:val="%2."/>
      <w:lvlJc w:val="left"/>
      <w:pPr>
        <w:ind w:left="1440" w:hanging="360"/>
      </w:pPr>
    </w:lvl>
    <w:lvl w:ilvl="2" w:tplc="1C7E7A20">
      <w:start w:val="1"/>
      <w:numFmt w:val="lowerRoman"/>
      <w:lvlText w:val="%3."/>
      <w:lvlJc w:val="right"/>
      <w:pPr>
        <w:ind w:left="2160" w:hanging="180"/>
      </w:pPr>
    </w:lvl>
    <w:lvl w:ilvl="3" w:tplc="B8CAD248">
      <w:start w:val="1"/>
      <w:numFmt w:val="decimal"/>
      <w:lvlText w:val="%4."/>
      <w:lvlJc w:val="left"/>
      <w:pPr>
        <w:ind w:left="2880" w:hanging="360"/>
      </w:pPr>
    </w:lvl>
    <w:lvl w:ilvl="4" w:tplc="99A85BB0">
      <w:start w:val="1"/>
      <w:numFmt w:val="lowerLetter"/>
      <w:lvlText w:val="%5."/>
      <w:lvlJc w:val="left"/>
      <w:pPr>
        <w:ind w:left="3600" w:hanging="360"/>
      </w:pPr>
    </w:lvl>
    <w:lvl w:ilvl="5" w:tplc="D1C0523C">
      <w:start w:val="1"/>
      <w:numFmt w:val="lowerRoman"/>
      <w:lvlText w:val="%6."/>
      <w:lvlJc w:val="right"/>
      <w:pPr>
        <w:ind w:left="4320" w:hanging="180"/>
      </w:pPr>
    </w:lvl>
    <w:lvl w:ilvl="6" w:tplc="2D8A60EE">
      <w:start w:val="1"/>
      <w:numFmt w:val="decimal"/>
      <w:lvlText w:val="%7."/>
      <w:lvlJc w:val="left"/>
      <w:pPr>
        <w:ind w:left="5040" w:hanging="360"/>
      </w:pPr>
    </w:lvl>
    <w:lvl w:ilvl="7" w:tplc="F586967C">
      <w:start w:val="1"/>
      <w:numFmt w:val="lowerLetter"/>
      <w:lvlText w:val="%8."/>
      <w:lvlJc w:val="left"/>
      <w:pPr>
        <w:ind w:left="5760" w:hanging="360"/>
      </w:pPr>
    </w:lvl>
    <w:lvl w:ilvl="8" w:tplc="A224C352">
      <w:start w:val="1"/>
      <w:numFmt w:val="lowerRoman"/>
      <w:lvlText w:val="%9."/>
      <w:lvlJc w:val="right"/>
      <w:pPr>
        <w:ind w:left="6480" w:hanging="180"/>
      </w:pPr>
    </w:lvl>
  </w:abstractNum>
  <w:num w:numId="1" w16cid:durableId="1850213758">
    <w:abstractNumId w:val="241"/>
  </w:num>
  <w:num w:numId="2" w16cid:durableId="2080246543">
    <w:abstractNumId w:val="102"/>
  </w:num>
  <w:num w:numId="3" w16cid:durableId="419644285">
    <w:abstractNumId w:val="88"/>
  </w:num>
  <w:num w:numId="4" w16cid:durableId="1009798039">
    <w:abstractNumId w:val="177"/>
  </w:num>
  <w:num w:numId="5" w16cid:durableId="1814173941">
    <w:abstractNumId w:val="49"/>
  </w:num>
  <w:num w:numId="6" w16cid:durableId="429664024">
    <w:abstractNumId w:val="213"/>
  </w:num>
  <w:num w:numId="7" w16cid:durableId="784352690">
    <w:abstractNumId w:val="198"/>
  </w:num>
  <w:num w:numId="8" w16cid:durableId="1609267812">
    <w:abstractNumId w:val="173"/>
  </w:num>
  <w:num w:numId="9" w16cid:durableId="751973607">
    <w:abstractNumId w:val="152"/>
  </w:num>
  <w:num w:numId="10" w16cid:durableId="2010324289">
    <w:abstractNumId w:val="93"/>
  </w:num>
  <w:num w:numId="11" w16cid:durableId="1237787078">
    <w:abstractNumId w:val="60"/>
  </w:num>
  <w:num w:numId="12" w16cid:durableId="1461144593">
    <w:abstractNumId w:val="32"/>
  </w:num>
  <w:num w:numId="13" w16cid:durableId="1519542663">
    <w:abstractNumId w:val="176"/>
  </w:num>
  <w:num w:numId="14" w16cid:durableId="1970742978">
    <w:abstractNumId w:val="192"/>
  </w:num>
  <w:num w:numId="15" w16cid:durableId="796949344">
    <w:abstractNumId w:val="139"/>
  </w:num>
  <w:num w:numId="16" w16cid:durableId="1295479866">
    <w:abstractNumId w:val="27"/>
  </w:num>
  <w:num w:numId="17" w16cid:durableId="1447845884">
    <w:abstractNumId w:val="30"/>
  </w:num>
  <w:num w:numId="18" w16cid:durableId="1214390134">
    <w:abstractNumId w:val="209"/>
  </w:num>
  <w:num w:numId="19" w16cid:durableId="1766418318">
    <w:abstractNumId w:val="179"/>
  </w:num>
  <w:num w:numId="20" w16cid:durableId="274143161">
    <w:abstractNumId w:val="19"/>
  </w:num>
  <w:num w:numId="21" w16cid:durableId="313291079">
    <w:abstractNumId w:val="115"/>
  </w:num>
  <w:num w:numId="22" w16cid:durableId="212545000">
    <w:abstractNumId w:val="123"/>
  </w:num>
  <w:num w:numId="23" w16cid:durableId="650401977">
    <w:abstractNumId w:val="158"/>
  </w:num>
  <w:num w:numId="24" w16cid:durableId="1016494416">
    <w:abstractNumId w:val="113"/>
  </w:num>
  <w:num w:numId="25" w16cid:durableId="256406312">
    <w:abstractNumId w:val="140"/>
  </w:num>
  <w:num w:numId="26" w16cid:durableId="1520390584">
    <w:abstractNumId w:val="118"/>
  </w:num>
  <w:num w:numId="27" w16cid:durableId="646933085">
    <w:abstractNumId w:val="25"/>
  </w:num>
  <w:num w:numId="28" w16cid:durableId="489752064">
    <w:abstractNumId w:val="24"/>
  </w:num>
  <w:num w:numId="29" w16cid:durableId="663313488">
    <w:abstractNumId w:val="124"/>
  </w:num>
  <w:num w:numId="30" w16cid:durableId="147795028">
    <w:abstractNumId w:val="185"/>
  </w:num>
  <w:num w:numId="31" w16cid:durableId="998578838">
    <w:abstractNumId w:val="80"/>
  </w:num>
  <w:num w:numId="32" w16cid:durableId="539439633">
    <w:abstractNumId w:val="131"/>
  </w:num>
  <w:num w:numId="33" w16cid:durableId="610626938">
    <w:abstractNumId w:val="109"/>
  </w:num>
  <w:num w:numId="34" w16cid:durableId="798063875">
    <w:abstractNumId w:val="218"/>
  </w:num>
  <w:num w:numId="35" w16cid:durableId="855267756">
    <w:abstractNumId w:val="224"/>
  </w:num>
  <w:num w:numId="36" w16cid:durableId="1240359167">
    <w:abstractNumId w:val="75"/>
  </w:num>
  <w:num w:numId="37" w16cid:durableId="531848464">
    <w:abstractNumId w:val="210"/>
  </w:num>
  <w:num w:numId="38" w16cid:durableId="1127896733">
    <w:abstractNumId w:val="240"/>
  </w:num>
  <w:num w:numId="39" w16cid:durableId="172302110">
    <w:abstractNumId w:val="154"/>
  </w:num>
  <w:num w:numId="40" w16cid:durableId="1812092690">
    <w:abstractNumId w:val="16"/>
  </w:num>
  <w:num w:numId="41" w16cid:durableId="1471249176">
    <w:abstractNumId w:val="8"/>
  </w:num>
  <w:num w:numId="42" w16cid:durableId="1036540458">
    <w:abstractNumId w:val="160"/>
  </w:num>
  <w:num w:numId="43" w16cid:durableId="118301877">
    <w:abstractNumId w:val="232"/>
  </w:num>
  <w:num w:numId="44" w16cid:durableId="1554464083">
    <w:abstractNumId w:val="157"/>
  </w:num>
  <w:num w:numId="45" w16cid:durableId="1033463210">
    <w:abstractNumId w:val="162"/>
  </w:num>
  <w:num w:numId="46" w16cid:durableId="498039826">
    <w:abstractNumId w:val="100"/>
  </w:num>
  <w:num w:numId="47" w16cid:durableId="1077674919">
    <w:abstractNumId w:val="117"/>
  </w:num>
  <w:num w:numId="48" w16cid:durableId="1265722162">
    <w:abstractNumId w:val="216"/>
  </w:num>
  <w:num w:numId="49" w16cid:durableId="563873352">
    <w:abstractNumId w:val="156"/>
  </w:num>
  <w:num w:numId="50" w16cid:durableId="745149561">
    <w:abstractNumId w:val="189"/>
  </w:num>
  <w:num w:numId="51" w16cid:durableId="1327517793">
    <w:abstractNumId w:val="132"/>
  </w:num>
  <w:num w:numId="52" w16cid:durableId="609629112">
    <w:abstractNumId w:val="205"/>
  </w:num>
  <w:num w:numId="53" w16cid:durableId="763652205">
    <w:abstractNumId w:val="57"/>
  </w:num>
  <w:num w:numId="54" w16cid:durableId="889536493">
    <w:abstractNumId w:val="194"/>
  </w:num>
  <w:num w:numId="55" w16cid:durableId="1470703531">
    <w:abstractNumId w:val="37"/>
  </w:num>
  <w:num w:numId="56" w16cid:durableId="29184577">
    <w:abstractNumId w:val="183"/>
  </w:num>
  <w:num w:numId="57" w16cid:durableId="1197423862">
    <w:abstractNumId w:val="41"/>
  </w:num>
  <w:num w:numId="58" w16cid:durableId="834612245">
    <w:abstractNumId w:val="5"/>
  </w:num>
  <w:num w:numId="59" w16cid:durableId="1724140779">
    <w:abstractNumId w:val="90"/>
  </w:num>
  <w:num w:numId="60" w16cid:durableId="356931037">
    <w:abstractNumId w:val="58"/>
  </w:num>
  <w:num w:numId="61" w16cid:durableId="1731224742">
    <w:abstractNumId w:val="26"/>
  </w:num>
  <w:num w:numId="62" w16cid:durableId="799882970">
    <w:abstractNumId w:val="174"/>
  </w:num>
  <w:num w:numId="63" w16cid:durableId="452676968">
    <w:abstractNumId w:val="104"/>
  </w:num>
  <w:num w:numId="64" w16cid:durableId="726301325">
    <w:abstractNumId w:val="92"/>
  </w:num>
  <w:num w:numId="65" w16cid:durableId="372928036">
    <w:abstractNumId w:val="126"/>
  </w:num>
  <w:num w:numId="66" w16cid:durableId="1573156789">
    <w:abstractNumId w:val="181"/>
  </w:num>
  <w:num w:numId="67" w16cid:durableId="1438671281">
    <w:abstractNumId w:val="81"/>
  </w:num>
  <w:num w:numId="68" w16cid:durableId="167140436">
    <w:abstractNumId w:val="169"/>
  </w:num>
  <w:num w:numId="69" w16cid:durableId="279534187">
    <w:abstractNumId w:val="17"/>
  </w:num>
  <w:num w:numId="70" w16cid:durableId="713117893">
    <w:abstractNumId w:val="130"/>
  </w:num>
  <w:num w:numId="71" w16cid:durableId="1794131663">
    <w:abstractNumId w:val="12"/>
  </w:num>
  <w:num w:numId="72" w16cid:durableId="1915625528">
    <w:abstractNumId w:val="84"/>
  </w:num>
  <w:num w:numId="73" w16cid:durableId="1933777752">
    <w:abstractNumId w:val="135"/>
  </w:num>
  <w:num w:numId="74" w16cid:durableId="116799517">
    <w:abstractNumId w:val="20"/>
  </w:num>
  <w:num w:numId="75" w16cid:durableId="1593053187">
    <w:abstractNumId w:val="197"/>
  </w:num>
  <w:num w:numId="76" w16cid:durableId="679506811">
    <w:abstractNumId w:val="145"/>
  </w:num>
  <w:num w:numId="77" w16cid:durableId="1082681467">
    <w:abstractNumId w:val="96"/>
  </w:num>
  <w:num w:numId="78" w16cid:durableId="1633053489">
    <w:abstractNumId w:val="200"/>
  </w:num>
  <w:num w:numId="79" w16cid:durableId="620527557">
    <w:abstractNumId w:val="231"/>
  </w:num>
  <w:num w:numId="80" w16cid:durableId="493378224">
    <w:abstractNumId w:val="180"/>
  </w:num>
  <w:num w:numId="81" w16cid:durableId="1088036712">
    <w:abstractNumId w:val="202"/>
  </w:num>
  <w:num w:numId="82" w16cid:durableId="360712009">
    <w:abstractNumId w:val="116"/>
  </w:num>
  <w:num w:numId="83" w16cid:durableId="1857845973">
    <w:abstractNumId w:val="14"/>
  </w:num>
  <w:num w:numId="84" w16cid:durableId="1301424616">
    <w:abstractNumId w:val="13"/>
  </w:num>
  <w:num w:numId="85" w16cid:durableId="2056612364">
    <w:abstractNumId w:val="91"/>
  </w:num>
  <w:num w:numId="86" w16cid:durableId="585117603">
    <w:abstractNumId w:val="9"/>
  </w:num>
  <w:num w:numId="87" w16cid:durableId="1403522546">
    <w:abstractNumId w:val="149"/>
  </w:num>
  <w:num w:numId="88" w16cid:durableId="2031174395">
    <w:abstractNumId w:val="237"/>
  </w:num>
  <w:num w:numId="89" w16cid:durableId="299506544">
    <w:abstractNumId w:val="217"/>
  </w:num>
  <w:num w:numId="90" w16cid:durableId="576746484">
    <w:abstractNumId w:val="228"/>
  </w:num>
  <w:num w:numId="91" w16cid:durableId="981427436">
    <w:abstractNumId w:val="182"/>
  </w:num>
  <w:num w:numId="92" w16cid:durableId="101457151">
    <w:abstractNumId w:val="204"/>
  </w:num>
  <w:num w:numId="93" w16cid:durableId="1763406298">
    <w:abstractNumId w:val="98"/>
  </w:num>
  <w:num w:numId="94" w16cid:durableId="664355423">
    <w:abstractNumId w:val="221"/>
  </w:num>
  <w:num w:numId="95" w16cid:durableId="509873428">
    <w:abstractNumId w:val="48"/>
  </w:num>
  <w:num w:numId="96" w16cid:durableId="2135440197">
    <w:abstractNumId w:val="206"/>
  </w:num>
  <w:num w:numId="97" w16cid:durableId="1745646781">
    <w:abstractNumId w:val="33"/>
  </w:num>
  <w:num w:numId="98" w16cid:durableId="2061248013">
    <w:abstractNumId w:val="28"/>
  </w:num>
  <w:num w:numId="99" w16cid:durableId="1576892950">
    <w:abstractNumId w:val="78"/>
  </w:num>
  <w:num w:numId="100" w16cid:durableId="624429039">
    <w:abstractNumId w:val="73"/>
  </w:num>
  <w:num w:numId="101" w16cid:durableId="1496726455">
    <w:abstractNumId w:val="51"/>
  </w:num>
  <w:num w:numId="102" w16cid:durableId="1015624">
    <w:abstractNumId w:val="85"/>
  </w:num>
  <w:num w:numId="103" w16cid:durableId="1316956984">
    <w:abstractNumId w:val="146"/>
  </w:num>
  <w:num w:numId="104" w16cid:durableId="1476529171">
    <w:abstractNumId w:val="134"/>
  </w:num>
  <w:num w:numId="105" w16cid:durableId="1168013902">
    <w:abstractNumId w:val="133"/>
  </w:num>
  <w:num w:numId="106" w16cid:durableId="1415198686">
    <w:abstractNumId w:val="87"/>
  </w:num>
  <w:num w:numId="107" w16cid:durableId="851257132">
    <w:abstractNumId w:val="137"/>
  </w:num>
  <w:num w:numId="108" w16cid:durableId="866598854">
    <w:abstractNumId w:val="188"/>
  </w:num>
  <w:num w:numId="109" w16cid:durableId="660889640">
    <w:abstractNumId w:val="76"/>
  </w:num>
  <w:num w:numId="110" w16cid:durableId="742606448">
    <w:abstractNumId w:val="142"/>
  </w:num>
  <w:num w:numId="111" w16cid:durableId="1831022452">
    <w:abstractNumId w:val="108"/>
  </w:num>
  <w:num w:numId="112" w16cid:durableId="1597713818">
    <w:abstractNumId w:val="74"/>
  </w:num>
  <w:num w:numId="113" w16cid:durableId="1938633683">
    <w:abstractNumId w:val="42"/>
  </w:num>
  <w:num w:numId="114" w16cid:durableId="1495341877">
    <w:abstractNumId w:val="167"/>
  </w:num>
  <w:num w:numId="115" w16cid:durableId="296178839">
    <w:abstractNumId w:val="207"/>
  </w:num>
  <w:num w:numId="116" w16cid:durableId="1968780986">
    <w:abstractNumId w:val="184"/>
  </w:num>
  <w:num w:numId="117" w16cid:durableId="18359943">
    <w:abstractNumId w:val="148"/>
  </w:num>
  <w:num w:numId="118" w16cid:durableId="1021275363">
    <w:abstractNumId w:val="15"/>
  </w:num>
  <w:num w:numId="119" w16cid:durableId="1607695858">
    <w:abstractNumId w:val="111"/>
  </w:num>
  <w:num w:numId="120" w16cid:durableId="1076630043">
    <w:abstractNumId w:val="101"/>
  </w:num>
  <w:num w:numId="121" w16cid:durableId="733893863">
    <w:abstractNumId w:val="103"/>
  </w:num>
  <w:num w:numId="122" w16cid:durableId="785541405">
    <w:abstractNumId w:val="186"/>
  </w:num>
  <w:num w:numId="123" w16cid:durableId="300382976">
    <w:abstractNumId w:val="40"/>
  </w:num>
  <w:num w:numId="124" w16cid:durableId="409888296">
    <w:abstractNumId w:val="121"/>
  </w:num>
  <w:num w:numId="125" w16cid:durableId="204830761">
    <w:abstractNumId w:val="36"/>
  </w:num>
  <w:num w:numId="126" w16cid:durableId="671642698">
    <w:abstractNumId w:val="50"/>
  </w:num>
  <w:num w:numId="127" w16cid:durableId="681782227">
    <w:abstractNumId w:val="171"/>
  </w:num>
  <w:num w:numId="128" w16cid:durableId="1056052000">
    <w:abstractNumId w:val="43"/>
  </w:num>
  <w:num w:numId="129" w16cid:durableId="435247243">
    <w:abstractNumId w:val="136"/>
  </w:num>
  <w:num w:numId="130" w16cid:durableId="1767001052">
    <w:abstractNumId w:val="215"/>
  </w:num>
  <w:num w:numId="131" w16cid:durableId="285552707">
    <w:abstractNumId w:val="52"/>
  </w:num>
  <w:num w:numId="132" w16cid:durableId="729306591">
    <w:abstractNumId w:val="238"/>
  </w:num>
  <w:num w:numId="133" w16cid:durableId="1851597501">
    <w:abstractNumId w:val="125"/>
  </w:num>
  <w:num w:numId="134" w16cid:durableId="1077215813">
    <w:abstractNumId w:val="138"/>
  </w:num>
  <w:num w:numId="135" w16cid:durableId="889998897">
    <w:abstractNumId w:val="211"/>
  </w:num>
  <w:num w:numId="136" w16cid:durableId="1714888218">
    <w:abstractNumId w:val="170"/>
  </w:num>
  <w:num w:numId="137" w16cid:durableId="761799180">
    <w:abstractNumId w:val="201"/>
  </w:num>
  <w:num w:numId="138" w16cid:durableId="1632902254">
    <w:abstractNumId w:val="196"/>
  </w:num>
  <w:num w:numId="139" w16cid:durableId="183986103">
    <w:abstractNumId w:val="68"/>
  </w:num>
  <w:num w:numId="140" w16cid:durableId="708995075">
    <w:abstractNumId w:val="226"/>
  </w:num>
  <w:num w:numId="141" w16cid:durableId="1047146988">
    <w:abstractNumId w:val="219"/>
  </w:num>
  <w:num w:numId="142" w16cid:durableId="1575512689">
    <w:abstractNumId w:val="190"/>
  </w:num>
  <w:num w:numId="143" w16cid:durableId="127672308">
    <w:abstractNumId w:val="38"/>
  </w:num>
  <w:num w:numId="144" w16cid:durableId="72286875">
    <w:abstractNumId w:val="54"/>
  </w:num>
  <w:num w:numId="145" w16cid:durableId="1284774850">
    <w:abstractNumId w:val="214"/>
  </w:num>
  <w:num w:numId="146" w16cid:durableId="1167595858">
    <w:abstractNumId w:val="159"/>
  </w:num>
  <w:num w:numId="147" w16cid:durableId="1325009751">
    <w:abstractNumId w:val="69"/>
  </w:num>
  <w:num w:numId="148" w16cid:durableId="943003507">
    <w:abstractNumId w:val="175"/>
  </w:num>
  <w:num w:numId="149" w16cid:durableId="430443163">
    <w:abstractNumId w:val="235"/>
  </w:num>
  <w:num w:numId="150" w16cid:durableId="1477642569">
    <w:abstractNumId w:val="63"/>
  </w:num>
  <w:num w:numId="151" w16cid:durableId="219901308">
    <w:abstractNumId w:val="112"/>
  </w:num>
  <w:num w:numId="152" w16cid:durableId="1617441455">
    <w:abstractNumId w:val="82"/>
  </w:num>
  <w:num w:numId="153" w16cid:durableId="699622543">
    <w:abstractNumId w:val="10"/>
  </w:num>
  <w:num w:numId="154" w16cid:durableId="2071926327">
    <w:abstractNumId w:val="70"/>
  </w:num>
  <w:num w:numId="155" w16cid:durableId="728267631">
    <w:abstractNumId w:val="4"/>
  </w:num>
  <w:num w:numId="156" w16cid:durableId="1145465950">
    <w:abstractNumId w:val="89"/>
  </w:num>
  <w:num w:numId="157" w16cid:durableId="334647472">
    <w:abstractNumId w:val="72"/>
  </w:num>
  <w:num w:numId="158" w16cid:durableId="551119311">
    <w:abstractNumId w:val="236"/>
  </w:num>
  <w:num w:numId="159" w16cid:durableId="1063871193">
    <w:abstractNumId w:val="153"/>
  </w:num>
  <w:num w:numId="160" w16cid:durableId="1026907695">
    <w:abstractNumId w:val="23"/>
  </w:num>
  <w:num w:numId="161" w16cid:durableId="1227909389">
    <w:abstractNumId w:val="230"/>
  </w:num>
  <w:num w:numId="162" w16cid:durableId="1658265231">
    <w:abstractNumId w:val="34"/>
  </w:num>
  <w:num w:numId="163" w16cid:durableId="2079202389">
    <w:abstractNumId w:val="21"/>
  </w:num>
  <w:num w:numId="164" w16cid:durableId="945422745">
    <w:abstractNumId w:val="155"/>
  </w:num>
  <w:num w:numId="165" w16cid:durableId="1756317849">
    <w:abstractNumId w:val="66"/>
  </w:num>
  <w:num w:numId="166" w16cid:durableId="1837725017">
    <w:abstractNumId w:val="129"/>
  </w:num>
  <w:num w:numId="167" w16cid:durableId="1173496685">
    <w:abstractNumId w:val="220"/>
  </w:num>
  <w:num w:numId="168" w16cid:durableId="1801344081">
    <w:abstractNumId w:val="95"/>
  </w:num>
  <w:num w:numId="169" w16cid:durableId="937756786">
    <w:abstractNumId w:val="199"/>
  </w:num>
  <w:num w:numId="170" w16cid:durableId="119299081">
    <w:abstractNumId w:val="151"/>
  </w:num>
  <w:num w:numId="171" w16cid:durableId="909851545">
    <w:abstractNumId w:val="233"/>
  </w:num>
  <w:num w:numId="172" w16cid:durableId="972297502">
    <w:abstractNumId w:val="166"/>
  </w:num>
  <w:num w:numId="173" w16cid:durableId="1524128811">
    <w:abstractNumId w:val="45"/>
  </w:num>
  <w:num w:numId="174" w16cid:durableId="1077896858">
    <w:abstractNumId w:val="128"/>
  </w:num>
  <w:num w:numId="175" w16cid:durableId="2070301666">
    <w:abstractNumId w:val="172"/>
  </w:num>
  <w:num w:numId="176" w16cid:durableId="1582987988">
    <w:abstractNumId w:val="193"/>
  </w:num>
  <w:num w:numId="177" w16cid:durableId="50354219">
    <w:abstractNumId w:val="163"/>
  </w:num>
  <w:num w:numId="178" w16cid:durableId="1274169693">
    <w:abstractNumId w:val="223"/>
  </w:num>
  <w:num w:numId="179" w16cid:durableId="275143171">
    <w:abstractNumId w:val="99"/>
  </w:num>
  <w:num w:numId="180" w16cid:durableId="536894865">
    <w:abstractNumId w:val="94"/>
  </w:num>
  <w:num w:numId="181" w16cid:durableId="1323505811">
    <w:abstractNumId w:val="141"/>
  </w:num>
  <w:num w:numId="182" w16cid:durableId="2077701601">
    <w:abstractNumId w:val="110"/>
  </w:num>
  <w:num w:numId="183" w16cid:durableId="1768109529">
    <w:abstractNumId w:val="234"/>
  </w:num>
  <w:num w:numId="184" w16cid:durableId="1718508790">
    <w:abstractNumId w:val="6"/>
  </w:num>
  <w:num w:numId="185" w16cid:durableId="472018720">
    <w:abstractNumId w:val="61"/>
  </w:num>
  <w:num w:numId="186" w16cid:durableId="644118258">
    <w:abstractNumId w:val="39"/>
  </w:num>
  <w:num w:numId="187" w16cid:durableId="1179926453">
    <w:abstractNumId w:val="227"/>
  </w:num>
  <w:num w:numId="188" w16cid:durableId="2095318166">
    <w:abstractNumId w:val="208"/>
  </w:num>
  <w:num w:numId="189" w16cid:durableId="227500491">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2112822993">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16cid:durableId="251552127">
    <w:abstractNumId w:val="67"/>
  </w:num>
  <w:num w:numId="192" w16cid:durableId="1340891159">
    <w:abstractNumId w:val="19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16cid:durableId="1809786366">
    <w:abstractNumId w:val="10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16cid:durableId="2065325415">
    <w:abstractNumId w:val="7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16cid:durableId="717045435">
    <w:abstractNumId w:val="2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120540903">
    <w:abstractNumId w:val="144"/>
  </w:num>
  <w:num w:numId="197" w16cid:durableId="1111243985">
    <w:abstractNumId w:val="168"/>
  </w:num>
  <w:num w:numId="198" w16cid:durableId="1201089979">
    <w:abstractNumId w:val="127"/>
  </w:num>
  <w:num w:numId="199" w16cid:durableId="353725125">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2087220746">
    <w:abstractNumId w:val="15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16cid:durableId="184565044">
    <w:abstractNumId w:val="1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16cid:durableId="624431451">
    <w:abstractNumId w:val="8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1117603645">
    <w:abstractNumId w:val="44"/>
  </w:num>
  <w:num w:numId="204" w16cid:durableId="1868643950">
    <w:abstractNumId w:val="55"/>
  </w:num>
  <w:num w:numId="205" w16cid:durableId="2027248673">
    <w:abstractNumId w:val="203"/>
  </w:num>
  <w:num w:numId="206" w16cid:durableId="1658223452">
    <w:abstractNumId w:val="143"/>
  </w:num>
  <w:num w:numId="207" w16cid:durableId="1564827470">
    <w:abstractNumId w:val="2"/>
  </w:num>
  <w:num w:numId="208" w16cid:durableId="550962091">
    <w:abstractNumId w:val="29"/>
  </w:num>
  <w:num w:numId="209" w16cid:durableId="1839926113">
    <w:abstractNumId w:val="71"/>
  </w:num>
  <w:num w:numId="210" w16cid:durableId="822161288">
    <w:abstractNumId w:val="7"/>
  </w:num>
  <w:num w:numId="211" w16cid:durableId="819734926">
    <w:abstractNumId w:val="222"/>
  </w:num>
  <w:num w:numId="212" w16cid:durableId="858661803">
    <w:abstractNumId w:val="1"/>
  </w:num>
  <w:num w:numId="213" w16cid:durableId="1054088985">
    <w:abstractNumId w:val="18"/>
  </w:num>
  <w:num w:numId="214" w16cid:durableId="1639916545">
    <w:abstractNumId w:val="122"/>
  </w:num>
  <w:num w:numId="215" w16cid:durableId="1573545998">
    <w:abstractNumId w:val="11"/>
  </w:num>
  <w:num w:numId="216" w16cid:durableId="1396779873">
    <w:abstractNumId w:val="119"/>
  </w:num>
  <w:num w:numId="217" w16cid:durableId="2105881630">
    <w:abstractNumId w:val="0"/>
  </w:num>
  <w:num w:numId="218" w16cid:durableId="648752522">
    <w:abstractNumId w:val="79"/>
  </w:num>
  <w:num w:numId="219" w16cid:durableId="802506317">
    <w:abstractNumId w:val="56"/>
  </w:num>
  <w:num w:numId="220" w16cid:durableId="981272029">
    <w:abstractNumId w:val="35"/>
  </w:num>
  <w:num w:numId="221" w16cid:durableId="734547012">
    <w:abstractNumId w:val="120"/>
  </w:num>
  <w:num w:numId="222" w16cid:durableId="70087830">
    <w:abstractNumId w:val="107"/>
  </w:num>
  <w:num w:numId="223" w16cid:durableId="1935703187">
    <w:abstractNumId w:val="97"/>
  </w:num>
  <w:num w:numId="224" w16cid:durableId="1743798341">
    <w:abstractNumId w:val="161"/>
  </w:num>
  <w:num w:numId="225" w16cid:durableId="1227104715">
    <w:abstractNumId w:val="64"/>
  </w:num>
  <w:num w:numId="226" w16cid:durableId="824205942">
    <w:abstractNumId w:val="46"/>
  </w:num>
  <w:num w:numId="227" w16cid:durableId="612060219">
    <w:abstractNumId w:val="83"/>
  </w:num>
  <w:num w:numId="228" w16cid:durableId="658340992">
    <w:abstractNumId w:val="164"/>
  </w:num>
  <w:num w:numId="229" w16cid:durableId="113255292">
    <w:abstractNumId w:val="165"/>
  </w:num>
  <w:num w:numId="230" w16cid:durableId="2145538055">
    <w:abstractNumId w:val="178"/>
  </w:num>
  <w:num w:numId="231" w16cid:durableId="1874539036">
    <w:abstractNumId w:val="53"/>
  </w:num>
  <w:num w:numId="232" w16cid:durableId="360520154">
    <w:abstractNumId w:val="59"/>
  </w:num>
  <w:num w:numId="233" w16cid:durableId="61566767">
    <w:abstractNumId w:val="3"/>
  </w:num>
  <w:num w:numId="234" w16cid:durableId="822963743">
    <w:abstractNumId w:val="212"/>
  </w:num>
  <w:num w:numId="235" w16cid:durableId="1662587902">
    <w:abstractNumId w:val="62"/>
  </w:num>
  <w:num w:numId="236" w16cid:durableId="754088154">
    <w:abstractNumId w:val="47"/>
  </w:num>
  <w:num w:numId="237" w16cid:durableId="550338098">
    <w:abstractNumId w:val="105"/>
  </w:num>
  <w:num w:numId="238" w16cid:durableId="414937145">
    <w:abstractNumId w:val="187"/>
  </w:num>
  <w:num w:numId="239" w16cid:durableId="345325626">
    <w:abstractNumId w:val="229"/>
  </w:num>
  <w:num w:numId="240" w16cid:durableId="826750638">
    <w:abstractNumId w:val="147"/>
  </w:num>
  <w:num w:numId="241" w16cid:durableId="1693335404">
    <w:abstractNumId w:val="65"/>
  </w:num>
  <w:num w:numId="242" w16cid:durableId="1159885965">
    <w:abstractNumId w:val="23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colormru v:ext="edit" colors="#cff,#edfff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3E05"/>
    <w:rsid w:val="0000016F"/>
    <w:rsid w:val="000010F2"/>
    <w:rsid w:val="00002077"/>
    <w:rsid w:val="000036BA"/>
    <w:rsid w:val="000044B4"/>
    <w:rsid w:val="00004839"/>
    <w:rsid w:val="0000738E"/>
    <w:rsid w:val="0001149A"/>
    <w:rsid w:val="00013F90"/>
    <w:rsid w:val="00014743"/>
    <w:rsid w:val="00017D83"/>
    <w:rsid w:val="00020E9C"/>
    <w:rsid w:val="00024A1A"/>
    <w:rsid w:val="00025C8B"/>
    <w:rsid w:val="0003513C"/>
    <w:rsid w:val="00037E4A"/>
    <w:rsid w:val="0004030E"/>
    <w:rsid w:val="00040F2A"/>
    <w:rsid w:val="0004154C"/>
    <w:rsid w:val="00041609"/>
    <w:rsid w:val="00044B73"/>
    <w:rsid w:val="000510CF"/>
    <w:rsid w:val="000555DF"/>
    <w:rsid w:val="000567A7"/>
    <w:rsid w:val="00057FA7"/>
    <w:rsid w:val="00060090"/>
    <w:rsid w:val="00061197"/>
    <w:rsid w:val="00064AEB"/>
    <w:rsid w:val="000664A5"/>
    <w:rsid w:val="00073017"/>
    <w:rsid w:val="00073C0B"/>
    <w:rsid w:val="00074027"/>
    <w:rsid w:val="000766FD"/>
    <w:rsid w:val="00080A2F"/>
    <w:rsid w:val="00081287"/>
    <w:rsid w:val="00085CFD"/>
    <w:rsid w:val="00087686"/>
    <w:rsid w:val="00090A29"/>
    <w:rsid w:val="00091B74"/>
    <w:rsid w:val="000926F3"/>
    <w:rsid w:val="00093654"/>
    <w:rsid w:val="00096321"/>
    <w:rsid w:val="000A00EA"/>
    <w:rsid w:val="000A12C8"/>
    <w:rsid w:val="000A3EC6"/>
    <w:rsid w:val="000A4235"/>
    <w:rsid w:val="000A786D"/>
    <w:rsid w:val="000B20FE"/>
    <w:rsid w:val="000B244B"/>
    <w:rsid w:val="000B4511"/>
    <w:rsid w:val="000B5A4E"/>
    <w:rsid w:val="000B5ED5"/>
    <w:rsid w:val="000B638E"/>
    <w:rsid w:val="000B7909"/>
    <w:rsid w:val="000C18DA"/>
    <w:rsid w:val="000C1EB2"/>
    <w:rsid w:val="000C4A79"/>
    <w:rsid w:val="000C5CAB"/>
    <w:rsid w:val="000D07C3"/>
    <w:rsid w:val="000D1F34"/>
    <w:rsid w:val="000D3149"/>
    <w:rsid w:val="000D389F"/>
    <w:rsid w:val="000D4467"/>
    <w:rsid w:val="000D6035"/>
    <w:rsid w:val="000D703D"/>
    <w:rsid w:val="000D7369"/>
    <w:rsid w:val="000D74DD"/>
    <w:rsid w:val="000E281E"/>
    <w:rsid w:val="000E3325"/>
    <w:rsid w:val="000E4C3C"/>
    <w:rsid w:val="000F01BF"/>
    <w:rsid w:val="000F03E3"/>
    <w:rsid w:val="000F577C"/>
    <w:rsid w:val="00107C22"/>
    <w:rsid w:val="00110864"/>
    <w:rsid w:val="00111DD2"/>
    <w:rsid w:val="00116885"/>
    <w:rsid w:val="00123F64"/>
    <w:rsid w:val="00124837"/>
    <w:rsid w:val="001269AE"/>
    <w:rsid w:val="00126EA3"/>
    <w:rsid w:val="00130226"/>
    <w:rsid w:val="001311BF"/>
    <w:rsid w:val="00131D33"/>
    <w:rsid w:val="00132603"/>
    <w:rsid w:val="001329E7"/>
    <w:rsid w:val="00133162"/>
    <w:rsid w:val="001351CC"/>
    <w:rsid w:val="001408C2"/>
    <w:rsid w:val="00141E98"/>
    <w:rsid w:val="00151593"/>
    <w:rsid w:val="00151E33"/>
    <w:rsid w:val="001538D5"/>
    <w:rsid w:val="0015554C"/>
    <w:rsid w:val="00157FE9"/>
    <w:rsid w:val="00161C35"/>
    <w:rsid w:val="00163215"/>
    <w:rsid w:val="00164859"/>
    <w:rsid w:val="00166A23"/>
    <w:rsid w:val="00166E7A"/>
    <w:rsid w:val="00170266"/>
    <w:rsid w:val="00173ACB"/>
    <w:rsid w:val="00173D6F"/>
    <w:rsid w:val="00174018"/>
    <w:rsid w:val="001755B3"/>
    <w:rsid w:val="00176D07"/>
    <w:rsid w:val="00181CC1"/>
    <w:rsid w:val="00181CF9"/>
    <w:rsid w:val="00187CB6"/>
    <w:rsid w:val="001906D9"/>
    <w:rsid w:val="00191BF5"/>
    <w:rsid w:val="00192C1A"/>
    <w:rsid w:val="00193D9A"/>
    <w:rsid w:val="001A18CE"/>
    <w:rsid w:val="001A1D9D"/>
    <w:rsid w:val="001A2EC7"/>
    <w:rsid w:val="001A5A0C"/>
    <w:rsid w:val="001A5C8A"/>
    <w:rsid w:val="001A68BA"/>
    <w:rsid w:val="001A6F67"/>
    <w:rsid w:val="001B2054"/>
    <w:rsid w:val="001B4AF4"/>
    <w:rsid w:val="001B70A7"/>
    <w:rsid w:val="001C0513"/>
    <w:rsid w:val="001C0A64"/>
    <w:rsid w:val="001C2196"/>
    <w:rsid w:val="001C3FBA"/>
    <w:rsid w:val="001C41E3"/>
    <w:rsid w:val="001D0DD8"/>
    <w:rsid w:val="001D23E9"/>
    <w:rsid w:val="001D3DC7"/>
    <w:rsid w:val="001D3DF6"/>
    <w:rsid w:val="001D4C9B"/>
    <w:rsid w:val="001D52DF"/>
    <w:rsid w:val="001E24E4"/>
    <w:rsid w:val="001E54B9"/>
    <w:rsid w:val="001E76D9"/>
    <w:rsid w:val="001E7D32"/>
    <w:rsid w:val="001F0858"/>
    <w:rsid w:val="001F4437"/>
    <w:rsid w:val="001F4E81"/>
    <w:rsid w:val="001F54B7"/>
    <w:rsid w:val="001F5BEF"/>
    <w:rsid w:val="001F7190"/>
    <w:rsid w:val="00201281"/>
    <w:rsid w:val="00202A62"/>
    <w:rsid w:val="00203143"/>
    <w:rsid w:val="0020616A"/>
    <w:rsid w:val="00206B4A"/>
    <w:rsid w:val="00206DB6"/>
    <w:rsid w:val="0021084B"/>
    <w:rsid w:val="002139B2"/>
    <w:rsid w:val="0021608F"/>
    <w:rsid w:val="0021647C"/>
    <w:rsid w:val="00216947"/>
    <w:rsid w:val="00217F4F"/>
    <w:rsid w:val="002204D6"/>
    <w:rsid w:val="00220D0B"/>
    <w:rsid w:val="00222163"/>
    <w:rsid w:val="0022290F"/>
    <w:rsid w:val="002233D0"/>
    <w:rsid w:val="00224EA8"/>
    <w:rsid w:val="002267B0"/>
    <w:rsid w:val="00233587"/>
    <w:rsid w:val="00244C7D"/>
    <w:rsid w:val="0025534F"/>
    <w:rsid w:val="00256D82"/>
    <w:rsid w:val="0026063E"/>
    <w:rsid w:val="002612EB"/>
    <w:rsid w:val="002645F8"/>
    <w:rsid w:val="00265F05"/>
    <w:rsid w:val="00266C9E"/>
    <w:rsid w:val="00267A66"/>
    <w:rsid w:val="002722C1"/>
    <w:rsid w:val="00272DE4"/>
    <w:rsid w:val="0027432C"/>
    <w:rsid w:val="00275E68"/>
    <w:rsid w:val="00275FEC"/>
    <w:rsid w:val="00276BF1"/>
    <w:rsid w:val="00285732"/>
    <w:rsid w:val="002875BD"/>
    <w:rsid w:val="00295931"/>
    <w:rsid w:val="00297DAB"/>
    <w:rsid w:val="002A1025"/>
    <w:rsid w:val="002A1509"/>
    <w:rsid w:val="002A4362"/>
    <w:rsid w:val="002A4391"/>
    <w:rsid w:val="002B10E5"/>
    <w:rsid w:val="002B2478"/>
    <w:rsid w:val="002B2CBA"/>
    <w:rsid w:val="002B47FB"/>
    <w:rsid w:val="002B6116"/>
    <w:rsid w:val="002B61B9"/>
    <w:rsid w:val="002C09CF"/>
    <w:rsid w:val="002C1766"/>
    <w:rsid w:val="002C61FB"/>
    <w:rsid w:val="002D0578"/>
    <w:rsid w:val="002D0DA6"/>
    <w:rsid w:val="002D0F05"/>
    <w:rsid w:val="002D1120"/>
    <w:rsid w:val="002D655A"/>
    <w:rsid w:val="002E07AC"/>
    <w:rsid w:val="002E1B76"/>
    <w:rsid w:val="002E1E41"/>
    <w:rsid w:val="002E5D1C"/>
    <w:rsid w:val="002E5D96"/>
    <w:rsid w:val="002E7217"/>
    <w:rsid w:val="002F6044"/>
    <w:rsid w:val="0030727A"/>
    <w:rsid w:val="003073B3"/>
    <w:rsid w:val="00307AE7"/>
    <w:rsid w:val="00315E8F"/>
    <w:rsid w:val="00316BDF"/>
    <w:rsid w:val="00321786"/>
    <w:rsid w:val="00321DAF"/>
    <w:rsid w:val="003224E3"/>
    <w:rsid w:val="00326A01"/>
    <w:rsid w:val="00326BBC"/>
    <w:rsid w:val="00326D1B"/>
    <w:rsid w:val="003278C9"/>
    <w:rsid w:val="00340FB8"/>
    <w:rsid w:val="003410A8"/>
    <w:rsid w:val="00341B47"/>
    <w:rsid w:val="003427D7"/>
    <w:rsid w:val="0034441C"/>
    <w:rsid w:val="00345A79"/>
    <w:rsid w:val="003465D6"/>
    <w:rsid w:val="00346AD8"/>
    <w:rsid w:val="00350F8E"/>
    <w:rsid w:val="0035200F"/>
    <w:rsid w:val="00352981"/>
    <w:rsid w:val="00352A00"/>
    <w:rsid w:val="00357E40"/>
    <w:rsid w:val="00360D0E"/>
    <w:rsid w:val="00361A04"/>
    <w:rsid w:val="00365ECC"/>
    <w:rsid w:val="00367E76"/>
    <w:rsid w:val="003732E2"/>
    <w:rsid w:val="0037435E"/>
    <w:rsid w:val="00374FA1"/>
    <w:rsid w:val="003817F1"/>
    <w:rsid w:val="00383FCC"/>
    <w:rsid w:val="00384265"/>
    <w:rsid w:val="00385C7F"/>
    <w:rsid w:val="00385E39"/>
    <w:rsid w:val="00391FF0"/>
    <w:rsid w:val="00392AB6"/>
    <w:rsid w:val="00393B4A"/>
    <w:rsid w:val="0039446C"/>
    <w:rsid w:val="00394B99"/>
    <w:rsid w:val="00394DB8"/>
    <w:rsid w:val="00395303"/>
    <w:rsid w:val="003A16A8"/>
    <w:rsid w:val="003A3314"/>
    <w:rsid w:val="003A3C83"/>
    <w:rsid w:val="003A6882"/>
    <w:rsid w:val="003A6951"/>
    <w:rsid w:val="003A744C"/>
    <w:rsid w:val="003B2991"/>
    <w:rsid w:val="003B4E5A"/>
    <w:rsid w:val="003B62C9"/>
    <w:rsid w:val="003C2359"/>
    <w:rsid w:val="003C6A44"/>
    <w:rsid w:val="003C7B12"/>
    <w:rsid w:val="003D04A4"/>
    <w:rsid w:val="003D1F40"/>
    <w:rsid w:val="003D278A"/>
    <w:rsid w:val="003E34B4"/>
    <w:rsid w:val="003E3F68"/>
    <w:rsid w:val="003E5118"/>
    <w:rsid w:val="003E701D"/>
    <w:rsid w:val="003F039F"/>
    <w:rsid w:val="003F15A8"/>
    <w:rsid w:val="003F2EBC"/>
    <w:rsid w:val="003F4E41"/>
    <w:rsid w:val="003F7FB3"/>
    <w:rsid w:val="0040750A"/>
    <w:rsid w:val="00411A62"/>
    <w:rsid w:val="004124AE"/>
    <w:rsid w:val="00416D29"/>
    <w:rsid w:val="00417266"/>
    <w:rsid w:val="00417AAB"/>
    <w:rsid w:val="00420AD8"/>
    <w:rsid w:val="00423251"/>
    <w:rsid w:val="0042452E"/>
    <w:rsid w:val="00424E8F"/>
    <w:rsid w:val="00427BBF"/>
    <w:rsid w:val="0043129F"/>
    <w:rsid w:val="004314DD"/>
    <w:rsid w:val="004319F7"/>
    <w:rsid w:val="004356F8"/>
    <w:rsid w:val="00436998"/>
    <w:rsid w:val="00437684"/>
    <w:rsid w:val="00440687"/>
    <w:rsid w:val="00441735"/>
    <w:rsid w:val="0044351A"/>
    <w:rsid w:val="00444349"/>
    <w:rsid w:val="0044475C"/>
    <w:rsid w:val="00445FA1"/>
    <w:rsid w:val="00447176"/>
    <w:rsid w:val="00452288"/>
    <w:rsid w:val="00452E8D"/>
    <w:rsid w:val="00454500"/>
    <w:rsid w:val="004545C1"/>
    <w:rsid w:val="00462CDC"/>
    <w:rsid w:val="004639E5"/>
    <w:rsid w:val="004647E2"/>
    <w:rsid w:val="00464D7D"/>
    <w:rsid w:val="00467682"/>
    <w:rsid w:val="0047295C"/>
    <w:rsid w:val="00472D7D"/>
    <w:rsid w:val="0047744C"/>
    <w:rsid w:val="00477C04"/>
    <w:rsid w:val="004800AF"/>
    <w:rsid w:val="00480822"/>
    <w:rsid w:val="00481585"/>
    <w:rsid w:val="004869C7"/>
    <w:rsid w:val="0049187F"/>
    <w:rsid w:val="00494A65"/>
    <w:rsid w:val="00495555"/>
    <w:rsid w:val="00495F6E"/>
    <w:rsid w:val="00497299"/>
    <w:rsid w:val="004A1948"/>
    <w:rsid w:val="004A4BF4"/>
    <w:rsid w:val="004A73E8"/>
    <w:rsid w:val="004B0C13"/>
    <w:rsid w:val="004B18EA"/>
    <w:rsid w:val="004B40EE"/>
    <w:rsid w:val="004B5E0F"/>
    <w:rsid w:val="004C3E20"/>
    <w:rsid w:val="004D0BE0"/>
    <w:rsid w:val="004D34C9"/>
    <w:rsid w:val="004D3EF1"/>
    <w:rsid w:val="004D6CEA"/>
    <w:rsid w:val="004E0C4D"/>
    <w:rsid w:val="004E0EBD"/>
    <w:rsid w:val="004E413A"/>
    <w:rsid w:val="004E436C"/>
    <w:rsid w:val="004E725B"/>
    <w:rsid w:val="004F35F0"/>
    <w:rsid w:val="004F4B6F"/>
    <w:rsid w:val="004F54AC"/>
    <w:rsid w:val="005023AC"/>
    <w:rsid w:val="00507EC5"/>
    <w:rsid w:val="00507F76"/>
    <w:rsid w:val="00510163"/>
    <w:rsid w:val="0051158E"/>
    <w:rsid w:val="00511A2E"/>
    <w:rsid w:val="005153FB"/>
    <w:rsid w:val="0052015D"/>
    <w:rsid w:val="00524AA7"/>
    <w:rsid w:val="00526ED2"/>
    <w:rsid w:val="0053051F"/>
    <w:rsid w:val="00535898"/>
    <w:rsid w:val="00535FB5"/>
    <w:rsid w:val="00545C18"/>
    <w:rsid w:val="00545F08"/>
    <w:rsid w:val="005531E7"/>
    <w:rsid w:val="00553227"/>
    <w:rsid w:val="00555214"/>
    <w:rsid w:val="005571C1"/>
    <w:rsid w:val="005602BD"/>
    <w:rsid w:val="0056045D"/>
    <w:rsid w:val="00560841"/>
    <w:rsid w:val="0056169C"/>
    <w:rsid w:val="00562DAA"/>
    <w:rsid w:val="00564120"/>
    <w:rsid w:val="00570FA6"/>
    <w:rsid w:val="005730D5"/>
    <w:rsid w:val="00574E21"/>
    <w:rsid w:val="00576827"/>
    <w:rsid w:val="00576C3E"/>
    <w:rsid w:val="005770AA"/>
    <w:rsid w:val="005815E0"/>
    <w:rsid w:val="00584226"/>
    <w:rsid w:val="0058687D"/>
    <w:rsid w:val="00593AE8"/>
    <w:rsid w:val="0059472B"/>
    <w:rsid w:val="0059734F"/>
    <w:rsid w:val="005A04D6"/>
    <w:rsid w:val="005A0BEC"/>
    <w:rsid w:val="005A666D"/>
    <w:rsid w:val="005A75AE"/>
    <w:rsid w:val="005A7FC4"/>
    <w:rsid w:val="005B1966"/>
    <w:rsid w:val="005B3B03"/>
    <w:rsid w:val="005B5321"/>
    <w:rsid w:val="005B598C"/>
    <w:rsid w:val="005B5AA0"/>
    <w:rsid w:val="005C3DBE"/>
    <w:rsid w:val="005D43BD"/>
    <w:rsid w:val="005D4600"/>
    <w:rsid w:val="005D48B5"/>
    <w:rsid w:val="005D48C2"/>
    <w:rsid w:val="005E05B4"/>
    <w:rsid w:val="005E3A9C"/>
    <w:rsid w:val="005E5BE5"/>
    <w:rsid w:val="005E7514"/>
    <w:rsid w:val="005F0476"/>
    <w:rsid w:val="005F0C12"/>
    <w:rsid w:val="005F2286"/>
    <w:rsid w:val="005F322B"/>
    <w:rsid w:val="005F636E"/>
    <w:rsid w:val="005F6B5C"/>
    <w:rsid w:val="005F7FF9"/>
    <w:rsid w:val="00601CCA"/>
    <w:rsid w:val="00602EF7"/>
    <w:rsid w:val="006046D6"/>
    <w:rsid w:val="00604CA5"/>
    <w:rsid w:val="00606F8F"/>
    <w:rsid w:val="00607C98"/>
    <w:rsid w:val="00612552"/>
    <w:rsid w:val="00613492"/>
    <w:rsid w:val="0061636F"/>
    <w:rsid w:val="00617B0C"/>
    <w:rsid w:val="00620138"/>
    <w:rsid w:val="00621515"/>
    <w:rsid w:val="00623EB2"/>
    <w:rsid w:val="006253B5"/>
    <w:rsid w:val="00625C1D"/>
    <w:rsid w:val="00631578"/>
    <w:rsid w:val="006354D3"/>
    <w:rsid w:val="00635F9A"/>
    <w:rsid w:val="00636B33"/>
    <w:rsid w:val="00642E6F"/>
    <w:rsid w:val="006436E6"/>
    <w:rsid w:val="00645D54"/>
    <w:rsid w:val="006463CF"/>
    <w:rsid w:val="0064696A"/>
    <w:rsid w:val="00650F6F"/>
    <w:rsid w:val="0065127D"/>
    <w:rsid w:val="00652371"/>
    <w:rsid w:val="0065604D"/>
    <w:rsid w:val="00656365"/>
    <w:rsid w:val="006567FB"/>
    <w:rsid w:val="0066071E"/>
    <w:rsid w:val="00665467"/>
    <w:rsid w:val="00666FEF"/>
    <w:rsid w:val="00667379"/>
    <w:rsid w:val="006749C4"/>
    <w:rsid w:val="00675934"/>
    <w:rsid w:val="00676674"/>
    <w:rsid w:val="006768FF"/>
    <w:rsid w:val="00680F47"/>
    <w:rsid w:val="006816A3"/>
    <w:rsid w:val="00681827"/>
    <w:rsid w:val="00685A58"/>
    <w:rsid w:val="00686C32"/>
    <w:rsid w:val="00691126"/>
    <w:rsid w:val="00697128"/>
    <w:rsid w:val="006A2724"/>
    <w:rsid w:val="006A29F6"/>
    <w:rsid w:val="006A6285"/>
    <w:rsid w:val="006A71A5"/>
    <w:rsid w:val="006B0822"/>
    <w:rsid w:val="006B0D05"/>
    <w:rsid w:val="006B6209"/>
    <w:rsid w:val="006C0402"/>
    <w:rsid w:val="006C3382"/>
    <w:rsid w:val="006C3D46"/>
    <w:rsid w:val="006C45BE"/>
    <w:rsid w:val="006C7FB9"/>
    <w:rsid w:val="006D0F36"/>
    <w:rsid w:val="006D111E"/>
    <w:rsid w:val="006D29F3"/>
    <w:rsid w:val="006D38F3"/>
    <w:rsid w:val="006D39D8"/>
    <w:rsid w:val="006E016A"/>
    <w:rsid w:val="006E21AE"/>
    <w:rsid w:val="006E3DBA"/>
    <w:rsid w:val="006F0057"/>
    <w:rsid w:val="006F0605"/>
    <w:rsid w:val="006F120E"/>
    <w:rsid w:val="006F2249"/>
    <w:rsid w:val="006F25B7"/>
    <w:rsid w:val="006F5FAF"/>
    <w:rsid w:val="006F6109"/>
    <w:rsid w:val="0070032F"/>
    <w:rsid w:val="007009C3"/>
    <w:rsid w:val="00701B48"/>
    <w:rsid w:val="00701E4D"/>
    <w:rsid w:val="0070293E"/>
    <w:rsid w:val="007065B2"/>
    <w:rsid w:val="007171D0"/>
    <w:rsid w:val="007179DF"/>
    <w:rsid w:val="0072156D"/>
    <w:rsid w:val="00722AE2"/>
    <w:rsid w:val="00722D34"/>
    <w:rsid w:val="00722F0E"/>
    <w:rsid w:val="0072408A"/>
    <w:rsid w:val="00725440"/>
    <w:rsid w:val="00730A11"/>
    <w:rsid w:val="00733BC8"/>
    <w:rsid w:val="007408D2"/>
    <w:rsid w:val="00744887"/>
    <w:rsid w:val="00746DF6"/>
    <w:rsid w:val="00751747"/>
    <w:rsid w:val="0075350D"/>
    <w:rsid w:val="00754598"/>
    <w:rsid w:val="00755AE9"/>
    <w:rsid w:val="007563C5"/>
    <w:rsid w:val="007567DF"/>
    <w:rsid w:val="00756B68"/>
    <w:rsid w:val="007577D3"/>
    <w:rsid w:val="0076047A"/>
    <w:rsid w:val="00762B1D"/>
    <w:rsid w:val="00763301"/>
    <w:rsid w:val="007635BE"/>
    <w:rsid w:val="0077087A"/>
    <w:rsid w:val="0077468E"/>
    <w:rsid w:val="00774B9B"/>
    <w:rsid w:val="00774C19"/>
    <w:rsid w:val="00776262"/>
    <w:rsid w:val="007843D3"/>
    <w:rsid w:val="00784AF6"/>
    <w:rsid w:val="0079002B"/>
    <w:rsid w:val="0079171F"/>
    <w:rsid w:val="00792490"/>
    <w:rsid w:val="007928A0"/>
    <w:rsid w:val="00793490"/>
    <w:rsid w:val="00793A72"/>
    <w:rsid w:val="00795AA8"/>
    <w:rsid w:val="0079715F"/>
    <w:rsid w:val="00797249"/>
    <w:rsid w:val="0079753C"/>
    <w:rsid w:val="00797F5E"/>
    <w:rsid w:val="007A082D"/>
    <w:rsid w:val="007A21D3"/>
    <w:rsid w:val="007B0D38"/>
    <w:rsid w:val="007B1F06"/>
    <w:rsid w:val="007B3A89"/>
    <w:rsid w:val="007C14B8"/>
    <w:rsid w:val="007C256B"/>
    <w:rsid w:val="007C51FE"/>
    <w:rsid w:val="007C56F7"/>
    <w:rsid w:val="007C5AB6"/>
    <w:rsid w:val="007D0F3F"/>
    <w:rsid w:val="007D17EF"/>
    <w:rsid w:val="007D2D49"/>
    <w:rsid w:val="007D4FB0"/>
    <w:rsid w:val="007D57AE"/>
    <w:rsid w:val="007D5C52"/>
    <w:rsid w:val="007D6BDD"/>
    <w:rsid w:val="007D7BCC"/>
    <w:rsid w:val="007E0609"/>
    <w:rsid w:val="007E0A61"/>
    <w:rsid w:val="007E5F04"/>
    <w:rsid w:val="007E772A"/>
    <w:rsid w:val="007E7815"/>
    <w:rsid w:val="007E78F7"/>
    <w:rsid w:val="007F0200"/>
    <w:rsid w:val="007F0BAD"/>
    <w:rsid w:val="007F2271"/>
    <w:rsid w:val="007F23E3"/>
    <w:rsid w:val="007F2A07"/>
    <w:rsid w:val="00800900"/>
    <w:rsid w:val="0080285C"/>
    <w:rsid w:val="008031C7"/>
    <w:rsid w:val="008034DF"/>
    <w:rsid w:val="0080597A"/>
    <w:rsid w:val="00806087"/>
    <w:rsid w:val="00807827"/>
    <w:rsid w:val="008127A5"/>
    <w:rsid w:val="0081465A"/>
    <w:rsid w:val="00814A9C"/>
    <w:rsid w:val="00816B83"/>
    <w:rsid w:val="00817D40"/>
    <w:rsid w:val="008228C7"/>
    <w:rsid w:val="008264CE"/>
    <w:rsid w:val="00827D65"/>
    <w:rsid w:val="008310A2"/>
    <w:rsid w:val="0083192A"/>
    <w:rsid w:val="00832C56"/>
    <w:rsid w:val="0083492F"/>
    <w:rsid w:val="00836BAA"/>
    <w:rsid w:val="0083704E"/>
    <w:rsid w:val="008410B6"/>
    <w:rsid w:val="00845C07"/>
    <w:rsid w:val="0084631B"/>
    <w:rsid w:val="00850E4A"/>
    <w:rsid w:val="00852991"/>
    <w:rsid w:val="00854AA2"/>
    <w:rsid w:val="0085568F"/>
    <w:rsid w:val="008601FE"/>
    <w:rsid w:val="00861025"/>
    <w:rsid w:val="00861B7C"/>
    <w:rsid w:val="008636B9"/>
    <w:rsid w:val="00863796"/>
    <w:rsid w:val="00864839"/>
    <w:rsid w:val="008652DF"/>
    <w:rsid w:val="00865A80"/>
    <w:rsid w:val="008671C4"/>
    <w:rsid w:val="00867473"/>
    <w:rsid w:val="00870A6F"/>
    <w:rsid w:val="00874CD4"/>
    <w:rsid w:val="00877DED"/>
    <w:rsid w:val="00880B85"/>
    <w:rsid w:val="00881416"/>
    <w:rsid w:val="00884266"/>
    <w:rsid w:val="00890BC9"/>
    <w:rsid w:val="00892BA7"/>
    <w:rsid w:val="00893E05"/>
    <w:rsid w:val="00894969"/>
    <w:rsid w:val="0089734F"/>
    <w:rsid w:val="008A0127"/>
    <w:rsid w:val="008A51F5"/>
    <w:rsid w:val="008A557F"/>
    <w:rsid w:val="008A5701"/>
    <w:rsid w:val="008B0B4C"/>
    <w:rsid w:val="008B1BEA"/>
    <w:rsid w:val="008B359D"/>
    <w:rsid w:val="008B3E2A"/>
    <w:rsid w:val="008B4180"/>
    <w:rsid w:val="008B78AA"/>
    <w:rsid w:val="008C04F3"/>
    <w:rsid w:val="008C0BAC"/>
    <w:rsid w:val="008C13AB"/>
    <w:rsid w:val="008C49B8"/>
    <w:rsid w:val="008C6038"/>
    <w:rsid w:val="008C625C"/>
    <w:rsid w:val="008D37A1"/>
    <w:rsid w:val="008D50B0"/>
    <w:rsid w:val="008D55D1"/>
    <w:rsid w:val="008D7461"/>
    <w:rsid w:val="008E207E"/>
    <w:rsid w:val="008E4A0F"/>
    <w:rsid w:val="008E53CE"/>
    <w:rsid w:val="008E57A3"/>
    <w:rsid w:val="008E5DC7"/>
    <w:rsid w:val="008E7ED6"/>
    <w:rsid w:val="008F35E8"/>
    <w:rsid w:val="008F3B14"/>
    <w:rsid w:val="008F3F41"/>
    <w:rsid w:val="00905FB6"/>
    <w:rsid w:val="00910412"/>
    <w:rsid w:val="009123CB"/>
    <w:rsid w:val="009128BD"/>
    <w:rsid w:val="009171DF"/>
    <w:rsid w:val="0092006F"/>
    <w:rsid w:val="009238D4"/>
    <w:rsid w:val="009252C0"/>
    <w:rsid w:val="00926D7A"/>
    <w:rsid w:val="00930D3E"/>
    <w:rsid w:val="00931FEB"/>
    <w:rsid w:val="00932938"/>
    <w:rsid w:val="00935BB1"/>
    <w:rsid w:val="00940454"/>
    <w:rsid w:val="00940C90"/>
    <w:rsid w:val="009424D8"/>
    <w:rsid w:val="009519E5"/>
    <w:rsid w:val="009533E0"/>
    <w:rsid w:val="00954DA8"/>
    <w:rsid w:val="009553C6"/>
    <w:rsid w:val="0095544A"/>
    <w:rsid w:val="009556F5"/>
    <w:rsid w:val="00957E19"/>
    <w:rsid w:val="00964244"/>
    <w:rsid w:val="009677AD"/>
    <w:rsid w:val="00970131"/>
    <w:rsid w:val="00970C17"/>
    <w:rsid w:val="00970F58"/>
    <w:rsid w:val="00972916"/>
    <w:rsid w:val="0098137C"/>
    <w:rsid w:val="00981AAD"/>
    <w:rsid w:val="009820B5"/>
    <w:rsid w:val="009820DC"/>
    <w:rsid w:val="00986977"/>
    <w:rsid w:val="0098783F"/>
    <w:rsid w:val="009914E9"/>
    <w:rsid w:val="009A2DC7"/>
    <w:rsid w:val="009A3652"/>
    <w:rsid w:val="009A51E5"/>
    <w:rsid w:val="009A5277"/>
    <w:rsid w:val="009A7131"/>
    <w:rsid w:val="009B0D0D"/>
    <w:rsid w:val="009B0FE5"/>
    <w:rsid w:val="009B2721"/>
    <w:rsid w:val="009B3F8C"/>
    <w:rsid w:val="009B414B"/>
    <w:rsid w:val="009B4BB2"/>
    <w:rsid w:val="009B55B0"/>
    <w:rsid w:val="009C22E8"/>
    <w:rsid w:val="009C528C"/>
    <w:rsid w:val="009C71CA"/>
    <w:rsid w:val="009D08AA"/>
    <w:rsid w:val="009D1186"/>
    <w:rsid w:val="009D264C"/>
    <w:rsid w:val="009D33F1"/>
    <w:rsid w:val="009D4920"/>
    <w:rsid w:val="009D4989"/>
    <w:rsid w:val="009D740A"/>
    <w:rsid w:val="009D7B93"/>
    <w:rsid w:val="009E1B90"/>
    <w:rsid w:val="009E4173"/>
    <w:rsid w:val="009E6483"/>
    <w:rsid w:val="009F1527"/>
    <w:rsid w:val="009F179E"/>
    <w:rsid w:val="009F373A"/>
    <w:rsid w:val="009F5D61"/>
    <w:rsid w:val="00A0009E"/>
    <w:rsid w:val="00A0139F"/>
    <w:rsid w:val="00A02995"/>
    <w:rsid w:val="00A02C85"/>
    <w:rsid w:val="00A03D4B"/>
    <w:rsid w:val="00A05FF5"/>
    <w:rsid w:val="00A101FE"/>
    <w:rsid w:val="00A10269"/>
    <w:rsid w:val="00A12621"/>
    <w:rsid w:val="00A1418A"/>
    <w:rsid w:val="00A14DDB"/>
    <w:rsid w:val="00A168AB"/>
    <w:rsid w:val="00A16A9B"/>
    <w:rsid w:val="00A17F37"/>
    <w:rsid w:val="00A21B09"/>
    <w:rsid w:val="00A22226"/>
    <w:rsid w:val="00A2464F"/>
    <w:rsid w:val="00A24BCC"/>
    <w:rsid w:val="00A26994"/>
    <w:rsid w:val="00A26B26"/>
    <w:rsid w:val="00A324A9"/>
    <w:rsid w:val="00A332CE"/>
    <w:rsid w:val="00A33B07"/>
    <w:rsid w:val="00A36EAF"/>
    <w:rsid w:val="00A40279"/>
    <w:rsid w:val="00A4259B"/>
    <w:rsid w:val="00A425CD"/>
    <w:rsid w:val="00A4307D"/>
    <w:rsid w:val="00A45332"/>
    <w:rsid w:val="00A50541"/>
    <w:rsid w:val="00A51F7B"/>
    <w:rsid w:val="00A52AB0"/>
    <w:rsid w:val="00A6114E"/>
    <w:rsid w:val="00A61728"/>
    <w:rsid w:val="00A66FAA"/>
    <w:rsid w:val="00A711B7"/>
    <w:rsid w:val="00A71582"/>
    <w:rsid w:val="00A73DE5"/>
    <w:rsid w:val="00A75B6A"/>
    <w:rsid w:val="00A8621D"/>
    <w:rsid w:val="00A86FC6"/>
    <w:rsid w:val="00A90659"/>
    <w:rsid w:val="00A93490"/>
    <w:rsid w:val="00A957CB"/>
    <w:rsid w:val="00A97212"/>
    <w:rsid w:val="00AA0D71"/>
    <w:rsid w:val="00AA189A"/>
    <w:rsid w:val="00AA3A1D"/>
    <w:rsid w:val="00AA3C33"/>
    <w:rsid w:val="00AA4B3C"/>
    <w:rsid w:val="00AA5112"/>
    <w:rsid w:val="00AA5295"/>
    <w:rsid w:val="00AA7C0D"/>
    <w:rsid w:val="00AB2C3B"/>
    <w:rsid w:val="00AB3D1B"/>
    <w:rsid w:val="00AB42EE"/>
    <w:rsid w:val="00AB46F0"/>
    <w:rsid w:val="00AC119A"/>
    <w:rsid w:val="00AC1C91"/>
    <w:rsid w:val="00AD0F1B"/>
    <w:rsid w:val="00AD1488"/>
    <w:rsid w:val="00AD3357"/>
    <w:rsid w:val="00AD5BFD"/>
    <w:rsid w:val="00AD685F"/>
    <w:rsid w:val="00AE0ABF"/>
    <w:rsid w:val="00AE4AB3"/>
    <w:rsid w:val="00AE5E81"/>
    <w:rsid w:val="00AE611B"/>
    <w:rsid w:val="00AF1721"/>
    <w:rsid w:val="00AF23EB"/>
    <w:rsid w:val="00AF29A5"/>
    <w:rsid w:val="00AF2A18"/>
    <w:rsid w:val="00AF3616"/>
    <w:rsid w:val="00AF7DDE"/>
    <w:rsid w:val="00B00865"/>
    <w:rsid w:val="00B01CC3"/>
    <w:rsid w:val="00B0217D"/>
    <w:rsid w:val="00B04310"/>
    <w:rsid w:val="00B0473E"/>
    <w:rsid w:val="00B0767D"/>
    <w:rsid w:val="00B100BC"/>
    <w:rsid w:val="00B1352E"/>
    <w:rsid w:val="00B14DF9"/>
    <w:rsid w:val="00B16C25"/>
    <w:rsid w:val="00B217D4"/>
    <w:rsid w:val="00B222CC"/>
    <w:rsid w:val="00B24E4F"/>
    <w:rsid w:val="00B347EA"/>
    <w:rsid w:val="00B41E82"/>
    <w:rsid w:val="00B42EDE"/>
    <w:rsid w:val="00B446CD"/>
    <w:rsid w:val="00B45F76"/>
    <w:rsid w:val="00B462EC"/>
    <w:rsid w:val="00B51B5D"/>
    <w:rsid w:val="00B52B42"/>
    <w:rsid w:val="00B56F86"/>
    <w:rsid w:val="00B60C95"/>
    <w:rsid w:val="00B6104F"/>
    <w:rsid w:val="00B61C54"/>
    <w:rsid w:val="00B6318E"/>
    <w:rsid w:val="00B64113"/>
    <w:rsid w:val="00B64A23"/>
    <w:rsid w:val="00B66B4A"/>
    <w:rsid w:val="00B71BFC"/>
    <w:rsid w:val="00B722B7"/>
    <w:rsid w:val="00B72E93"/>
    <w:rsid w:val="00B73C64"/>
    <w:rsid w:val="00B7581F"/>
    <w:rsid w:val="00B77013"/>
    <w:rsid w:val="00B801C1"/>
    <w:rsid w:val="00B81C92"/>
    <w:rsid w:val="00B872DB"/>
    <w:rsid w:val="00B95746"/>
    <w:rsid w:val="00B959C6"/>
    <w:rsid w:val="00BA319B"/>
    <w:rsid w:val="00BA35F8"/>
    <w:rsid w:val="00BA6A53"/>
    <w:rsid w:val="00BB29B3"/>
    <w:rsid w:val="00BB368B"/>
    <w:rsid w:val="00BB4283"/>
    <w:rsid w:val="00BB720A"/>
    <w:rsid w:val="00BB7CF1"/>
    <w:rsid w:val="00BC21D1"/>
    <w:rsid w:val="00BC676B"/>
    <w:rsid w:val="00BD1728"/>
    <w:rsid w:val="00BD29F1"/>
    <w:rsid w:val="00BD5591"/>
    <w:rsid w:val="00BD5BF4"/>
    <w:rsid w:val="00BD7E3E"/>
    <w:rsid w:val="00BD7F4E"/>
    <w:rsid w:val="00BE1986"/>
    <w:rsid w:val="00BE5CBC"/>
    <w:rsid w:val="00BE672A"/>
    <w:rsid w:val="00BE7D17"/>
    <w:rsid w:val="00BF14A6"/>
    <w:rsid w:val="00BF188E"/>
    <w:rsid w:val="00BF4488"/>
    <w:rsid w:val="00BF65A0"/>
    <w:rsid w:val="00BF75DA"/>
    <w:rsid w:val="00C16F6F"/>
    <w:rsid w:val="00C17E10"/>
    <w:rsid w:val="00C20E6C"/>
    <w:rsid w:val="00C217A7"/>
    <w:rsid w:val="00C21A8E"/>
    <w:rsid w:val="00C23EE2"/>
    <w:rsid w:val="00C303F8"/>
    <w:rsid w:val="00C313E9"/>
    <w:rsid w:val="00C316F6"/>
    <w:rsid w:val="00C41549"/>
    <w:rsid w:val="00C41643"/>
    <w:rsid w:val="00C41A67"/>
    <w:rsid w:val="00C477EC"/>
    <w:rsid w:val="00C47ADA"/>
    <w:rsid w:val="00C53388"/>
    <w:rsid w:val="00C603EB"/>
    <w:rsid w:val="00C618E8"/>
    <w:rsid w:val="00C62481"/>
    <w:rsid w:val="00C63F44"/>
    <w:rsid w:val="00C65265"/>
    <w:rsid w:val="00C66684"/>
    <w:rsid w:val="00C8085C"/>
    <w:rsid w:val="00C81913"/>
    <w:rsid w:val="00C81CF3"/>
    <w:rsid w:val="00C8275E"/>
    <w:rsid w:val="00C838A8"/>
    <w:rsid w:val="00C86FFB"/>
    <w:rsid w:val="00C879CE"/>
    <w:rsid w:val="00C91A72"/>
    <w:rsid w:val="00C931BB"/>
    <w:rsid w:val="00C95324"/>
    <w:rsid w:val="00C9549F"/>
    <w:rsid w:val="00C96A9E"/>
    <w:rsid w:val="00CA66AF"/>
    <w:rsid w:val="00CA671F"/>
    <w:rsid w:val="00CA7766"/>
    <w:rsid w:val="00CB0AC5"/>
    <w:rsid w:val="00CB1200"/>
    <w:rsid w:val="00CB38E3"/>
    <w:rsid w:val="00CB75E2"/>
    <w:rsid w:val="00CB789E"/>
    <w:rsid w:val="00CC2AB4"/>
    <w:rsid w:val="00CC4C23"/>
    <w:rsid w:val="00CC6672"/>
    <w:rsid w:val="00CC67CC"/>
    <w:rsid w:val="00CD2635"/>
    <w:rsid w:val="00CD3E2F"/>
    <w:rsid w:val="00CD5CDE"/>
    <w:rsid w:val="00CD6542"/>
    <w:rsid w:val="00CE1943"/>
    <w:rsid w:val="00CE20A5"/>
    <w:rsid w:val="00CE58FB"/>
    <w:rsid w:val="00CE64D3"/>
    <w:rsid w:val="00CE73DE"/>
    <w:rsid w:val="00CF1E9A"/>
    <w:rsid w:val="00CF247C"/>
    <w:rsid w:val="00CF511A"/>
    <w:rsid w:val="00CF6EEC"/>
    <w:rsid w:val="00CF6F11"/>
    <w:rsid w:val="00CF789F"/>
    <w:rsid w:val="00D00B4F"/>
    <w:rsid w:val="00D014D8"/>
    <w:rsid w:val="00D102A1"/>
    <w:rsid w:val="00D10758"/>
    <w:rsid w:val="00D10A8F"/>
    <w:rsid w:val="00D10BFB"/>
    <w:rsid w:val="00D136A9"/>
    <w:rsid w:val="00D15D42"/>
    <w:rsid w:val="00D1627D"/>
    <w:rsid w:val="00D20344"/>
    <w:rsid w:val="00D20B5B"/>
    <w:rsid w:val="00D237A1"/>
    <w:rsid w:val="00D23B3A"/>
    <w:rsid w:val="00D2602C"/>
    <w:rsid w:val="00D30665"/>
    <w:rsid w:val="00D3092C"/>
    <w:rsid w:val="00D30EAE"/>
    <w:rsid w:val="00D35CDF"/>
    <w:rsid w:val="00D451F6"/>
    <w:rsid w:val="00D47270"/>
    <w:rsid w:val="00D47EA3"/>
    <w:rsid w:val="00D5011E"/>
    <w:rsid w:val="00D51B5E"/>
    <w:rsid w:val="00D5213D"/>
    <w:rsid w:val="00D52C06"/>
    <w:rsid w:val="00D53B4E"/>
    <w:rsid w:val="00D542D4"/>
    <w:rsid w:val="00D54B98"/>
    <w:rsid w:val="00D54C53"/>
    <w:rsid w:val="00D5519C"/>
    <w:rsid w:val="00D5605E"/>
    <w:rsid w:val="00D5646A"/>
    <w:rsid w:val="00D60E39"/>
    <w:rsid w:val="00D6119F"/>
    <w:rsid w:val="00D61E96"/>
    <w:rsid w:val="00D70820"/>
    <w:rsid w:val="00D731EE"/>
    <w:rsid w:val="00D73260"/>
    <w:rsid w:val="00D76D49"/>
    <w:rsid w:val="00D77B84"/>
    <w:rsid w:val="00D77D52"/>
    <w:rsid w:val="00D80B9F"/>
    <w:rsid w:val="00D827E5"/>
    <w:rsid w:val="00D8486D"/>
    <w:rsid w:val="00D87C69"/>
    <w:rsid w:val="00D92AB2"/>
    <w:rsid w:val="00D95D38"/>
    <w:rsid w:val="00D970B2"/>
    <w:rsid w:val="00DA03A3"/>
    <w:rsid w:val="00DA1D73"/>
    <w:rsid w:val="00DA2E8E"/>
    <w:rsid w:val="00DA3171"/>
    <w:rsid w:val="00DA3C28"/>
    <w:rsid w:val="00DA3D9E"/>
    <w:rsid w:val="00DA43D5"/>
    <w:rsid w:val="00DA5A24"/>
    <w:rsid w:val="00DA5BCD"/>
    <w:rsid w:val="00DA61BB"/>
    <w:rsid w:val="00DB3544"/>
    <w:rsid w:val="00DB5F24"/>
    <w:rsid w:val="00DB7C8E"/>
    <w:rsid w:val="00DC4125"/>
    <w:rsid w:val="00DC519C"/>
    <w:rsid w:val="00DC69C0"/>
    <w:rsid w:val="00DD09DF"/>
    <w:rsid w:val="00DD2DFD"/>
    <w:rsid w:val="00DD49AF"/>
    <w:rsid w:val="00DD6E5F"/>
    <w:rsid w:val="00DE0AE0"/>
    <w:rsid w:val="00DE1720"/>
    <w:rsid w:val="00DE20FB"/>
    <w:rsid w:val="00DE42C0"/>
    <w:rsid w:val="00DE6D93"/>
    <w:rsid w:val="00E0220F"/>
    <w:rsid w:val="00E1374D"/>
    <w:rsid w:val="00E13CA5"/>
    <w:rsid w:val="00E1798A"/>
    <w:rsid w:val="00E249FE"/>
    <w:rsid w:val="00E26B6B"/>
    <w:rsid w:val="00E31BB9"/>
    <w:rsid w:val="00E3387E"/>
    <w:rsid w:val="00E36B05"/>
    <w:rsid w:val="00E37DF6"/>
    <w:rsid w:val="00E401DE"/>
    <w:rsid w:val="00E439A3"/>
    <w:rsid w:val="00E45970"/>
    <w:rsid w:val="00E50D91"/>
    <w:rsid w:val="00E53DE9"/>
    <w:rsid w:val="00E53DFD"/>
    <w:rsid w:val="00E55C84"/>
    <w:rsid w:val="00E60862"/>
    <w:rsid w:val="00E63737"/>
    <w:rsid w:val="00E6393A"/>
    <w:rsid w:val="00E6526C"/>
    <w:rsid w:val="00E707F7"/>
    <w:rsid w:val="00E72DC8"/>
    <w:rsid w:val="00E76050"/>
    <w:rsid w:val="00E772D9"/>
    <w:rsid w:val="00E80020"/>
    <w:rsid w:val="00E801CD"/>
    <w:rsid w:val="00E83002"/>
    <w:rsid w:val="00E83D7A"/>
    <w:rsid w:val="00E87EA0"/>
    <w:rsid w:val="00E91683"/>
    <w:rsid w:val="00E93910"/>
    <w:rsid w:val="00E970EB"/>
    <w:rsid w:val="00EA0BAA"/>
    <w:rsid w:val="00EA0D56"/>
    <w:rsid w:val="00EA3AB8"/>
    <w:rsid w:val="00EB3869"/>
    <w:rsid w:val="00EB4B2F"/>
    <w:rsid w:val="00EB5988"/>
    <w:rsid w:val="00EC04CC"/>
    <w:rsid w:val="00EC40C7"/>
    <w:rsid w:val="00ED10FE"/>
    <w:rsid w:val="00ED477E"/>
    <w:rsid w:val="00ED53D3"/>
    <w:rsid w:val="00ED7175"/>
    <w:rsid w:val="00EE02E5"/>
    <w:rsid w:val="00EE46A5"/>
    <w:rsid w:val="00EE5744"/>
    <w:rsid w:val="00EE5CDD"/>
    <w:rsid w:val="00EF0146"/>
    <w:rsid w:val="00EF0ED4"/>
    <w:rsid w:val="00EF26E5"/>
    <w:rsid w:val="00EF34A7"/>
    <w:rsid w:val="00F01E55"/>
    <w:rsid w:val="00F049BB"/>
    <w:rsid w:val="00F04E0A"/>
    <w:rsid w:val="00F05505"/>
    <w:rsid w:val="00F074FE"/>
    <w:rsid w:val="00F127B8"/>
    <w:rsid w:val="00F1381C"/>
    <w:rsid w:val="00F13A2F"/>
    <w:rsid w:val="00F146C6"/>
    <w:rsid w:val="00F14767"/>
    <w:rsid w:val="00F151A7"/>
    <w:rsid w:val="00F15993"/>
    <w:rsid w:val="00F176AC"/>
    <w:rsid w:val="00F20801"/>
    <w:rsid w:val="00F22391"/>
    <w:rsid w:val="00F26C11"/>
    <w:rsid w:val="00F27A5E"/>
    <w:rsid w:val="00F30F39"/>
    <w:rsid w:val="00F31951"/>
    <w:rsid w:val="00F31D51"/>
    <w:rsid w:val="00F343F8"/>
    <w:rsid w:val="00F35E34"/>
    <w:rsid w:val="00F3704A"/>
    <w:rsid w:val="00F41EBC"/>
    <w:rsid w:val="00F435E3"/>
    <w:rsid w:val="00F43D40"/>
    <w:rsid w:val="00F43D56"/>
    <w:rsid w:val="00F4459D"/>
    <w:rsid w:val="00F50574"/>
    <w:rsid w:val="00F5109B"/>
    <w:rsid w:val="00F518C1"/>
    <w:rsid w:val="00F52EB5"/>
    <w:rsid w:val="00F533D4"/>
    <w:rsid w:val="00F548B6"/>
    <w:rsid w:val="00F55EC5"/>
    <w:rsid w:val="00F60792"/>
    <w:rsid w:val="00F609D8"/>
    <w:rsid w:val="00F6109B"/>
    <w:rsid w:val="00F612DA"/>
    <w:rsid w:val="00F62967"/>
    <w:rsid w:val="00F67D4F"/>
    <w:rsid w:val="00F715E3"/>
    <w:rsid w:val="00F80B48"/>
    <w:rsid w:val="00F8332B"/>
    <w:rsid w:val="00F90CB3"/>
    <w:rsid w:val="00F9102C"/>
    <w:rsid w:val="00F940C2"/>
    <w:rsid w:val="00F95BAA"/>
    <w:rsid w:val="00F95C2D"/>
    <w:rsid w:val="00F96875"/>
    <w:rsid w:val="00FA0333"/>
    <w:rsid w:val="00FA0629"/>
    <w:rsid w:val="00FB01EA"/>
    <w:rsid w:val="00FB2709"/>
    <w:rsid w:val="00FB2CC5"/>
    <w:rsid w:val="00FB310D"/>
    <w:rsid w:val="00FB59B8"/>
    <w:rsid w:val="00FB6C30"/>
    <w:rsid w:val="00FC0259"/>
    <w:rsid w:val="00FC149B"/>
    <w:rsid w:val="00FC1B85"/>
    <w:rsid w:val="00FC56B1"/>
    <w:rsid w:val="00FC6C37"/>
    <w:rsid w:val="00FC6F57"/>
    <w:rsid w:val="00FC7797"/>
    <w:rsid w:val="00FD2CB8"/>
    <w:rsid w:val="00FD3A34"/>
    <w:rsid w:val="00FD6330"/>
    <w:rsid w:val="00FD78BB"/>
    <w:rsid w:val="00FE7844"/>
    <w:rsid w:val="00FF2C16"/>
    <w:rsid w:val="00FF4977"/>
    <w:rsid w:val="00FF5D4A"/>
    <w:rsid w:val="00FF63FC"/>
    <w:rsid w:val="024004F5"/>
    <w:rsid w:val="0AF0355A"/>
    <w:rsid w:val="102F4FCA"/>
    <w:rsid w:val="144493EE"/>
    <w:rsid w:val="1DBB1F52"/>
    <w:rsid w:val="29BBE15F"/>
    <w:rsid w:val="2CE80731"/>
    <w:rsid w:val="2D4CCC04"/>
    <w:rsid w:val="31B0B1C8"/>
    <w:rsid w:val="3434A43D"/>
    <w:rsid w:val="36935957"/>
    <w:rsid w:val="3BAB92A4"/>
    <w:rsid w:val="3C92F959"/>
    <w:rsid w:val="3F8E5A2A"/>
    <w:rsid w:val="3F9A5204"/>
    <w:rsid w:val="4B2595FA"/>
    <w:rsid w:val="4F2F410C"/>
    <w:rsid w:val="59E26979"/>
    <w:rsid w:val="5CE5DBBD"/>
    <w:rsid w:val="63745394"/>
    <w:rsid w:val="64BFC159"/>
    <w:rsid w:val="681896E1"/>
    <w:rsid w:val="6BE76A17"/>
    <w:rsid w:val="72674A6D"/>
    <w:rsid w:val="7EBFCE8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cff,#edffff"/>
    </o:shapedefaults>
    <o:shapelayout v:ext="edit">
      <o:idmap v:ext="edit" data="2"/>
    </o:shapelayout>
  </w:shapeDefaults>
  <w:decimalSymbol w:val=","/>
  <w:listSeparator w:val=";"/>
  <w14:docId w14:val="376373E2"/>
  <w15:docId w15:val="{06E9F675-A53E-4756-9CE7-EE9E5DC035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31B0B1C8"/>
    <w:pPr>
      <w:jc w:val="both"/>
    </w:pPr>
    <w:rPr>
      <w:rFonts w:ascii="Arial" w:hAnsi="Arial"/>
    </w:rPr>
  </w:style>
  <w:style w:type="paragraph" w:styleId="Nadpis1">
    <w:name w:val="heading 1"/>
    <w:basedOn w:val="Normln"/>
    <w:next w:val="Normln"/>
    <w:link w:val="Nadpis1Char"/>
    <w:uiPriority w:val="1"/>
    <w:qFormat/>
    <w:rsid w:val="31B0B1C8"/>
    <w:pPr>
      <w:keepNext/>
      <w:outlineLvl w:val="0"/>
    </w:pPr>
    <w:rPr>
      <w:b/>
      <w:bCs/>
      <w:sz w:val="28"/>
      <w:szCs w:val="28"/>
      <w:u w:val="single"/>
      <w:lang w:val="en-US"/>
    </w:rPr>
  </w:style>
  <w:style w:type="paragraph" w:styleId="Nadpis2">
    <w:name w:val="heading 2"/>
    <w:basedOn w:val="Normln"/>
    <w:next w:val="Normln"/>
    <w:link w:val="Nadpis2Char"/>
    <w:uiPriority w:val="1"/>
    <w:qFormat/>
    <w:rsid w:val="31B0B1C8"/>
    <w:pPr>
      <w:keepNext/>
      <w:outlineLvl w:val="1"/>
    </w:pPr>
    <w:rPr>
      <w:b/>
      <w:bCs/>
      <w:sz w:val="24"/>
      <w:szCs w:val="24"/>
      <w:u w:val="single"/>
      <w:lang w:val="en-US"/>
    </w:rPr>
  </w:style>
  <w:style w:type="paragraph" w:styleId="Nadpis3">
    <w:name w:val="heading 3"/>
    <w:basedOn w:val="Normln"/>
    <w:next w:val="Normln"/>
    <w:link w:val="Nadpis3Char"/>
    <w:uiPriority w:val="1"/>
    <w:qFormat/>
    <w:rsid w:val="31B0B1C8"/>
    <w:pPr>
      <w:keepNext/>
      <w:ind w:left="1843"/>
      <w:outlineLvl w:val="2"/>
    </w:pPr>
    <w:rPr>
      <w:b/>
      <w:bCs/>
      <w:color w:val="808080" w:themeColor="background1" w:themeShade="80"/>
      <w:sz w:val="22"/>
      <w:szCs w:val="22"/>
    </w:rPr>
  </w:style>
  <w:style w:type="paragraph" w:styleId="Nadpis4">
    <w:name w:val="heading 4"/>
    <w:basedOn w:val="Normln"/>
    <w:next w:val="Normln"/>
    <w:link w:val="Nadpis4Char"/>
    <w:uiPriority w:val="1"/>
    <w:qFormat/>
    <w:rsid w:val="31B0B1C8"/>
    <w:pPr>
      <w:keepNext/>
      <w:outlineLvl w:val="3"/>
    </w:pPr>
    <w:rPr>
      <w:b/>
      <w:bCs/>
      <w:sz w:val="22"/>
      <w:szCs w:val="22"/>
    </w:rPr>
  </w:style>
  <w:style w:type="paragraph" w:styleId="Nadpis5">
    <w:name w:val="heading 5"/>
    <w:basedOn w:val="Normln"/>
    <w:next w:val="Normln"/>
    <w:link w:val="Nadpis5Char"/>
    <w:uiPriority w:val="1"/>
    <w:qFormat/>
    <w:rsid w:val="31B0B1C8"/>
    <w:pPr>
      <w:keepNext/>
      <w:tabs>
        <w:tab w:val="left" w:pos="2977"/>
      </w:tabs>
      <w:ind w:left="567"/>
      <w:jc w:val="center"/>
      <w:outlineLvl w:val="4"/>
    </w:pPr>
    <w:rPr>
      <w:b/>
      <w:bCs/>
      <w:sz w:val="24"/>
      <w:szCs w:val="24"/>
    </w:rPr>
  </w:style>
  <w:style w:type="paragraph" w:styleId="Nadpis6">
    <w:name w:val="heading 6"/>
    <w:basedOn w:val="Normln"/>
    <w:next w:val="Normln"/>
    <w:link w:val="Nadpis6Char"/>
    <w:uiPriority w:val="1"/>
    <w:qFormat/>
    <w:rsid w:val="31B0B1C8"/>
    <w:pPr>
      <w:keepNext/>
      <w:outlineLvl w:val="5"/>
    </w:pPr>
    <w:rPr>
      <w:b/>
      <w:bCs/>
      <w:color w:val="0000FF"/>
      <w:sz w:val="18"/>
      <w:szCs w:val="18"/>
    </w:rPr>
  </w:style>
  <w:style w:type="paragraph" w:styleId="Nadpis7">
    <w:name w:val="heading 7"/>
    <w:basedOn w:val="Normln"/>
    <w:next w:val="Normln"/>
    <w:link w:val="Nadpis7Char"/>
    <w:uiPriority w:val="1"/>
    <w:qFormat/>
    <w:rsid w:val="31B0B1C8"/>
    <w:pPr>
      <w:keepNext/>
      <w:ind w:left="2977"/>
      <w:outlineLvl w:val="6"/>
    </w:pPr>
    <w:rPr>
      <w:b/>
      <w:bCs/>
      <w:sz w:val="24"/>
      <w:szCs w:val="24"/>
    </w:rPr>
  </w:style>
  <w:style w:type="paragraph" w:styleId="Nadpis8">
    <w:name w:val="heading 8"/>
    <w:basedOn w:val="Normln"/>
    <w:next w:val="Normln"/>
    <w:link w:val="Nadpis8Char"/>
    <w:uiPriority w:val="1"/>
    <w:qFormat/>
    <w:rsid w:val="31B0B1C8"/>
    <w:pPr>
      <w:keepNext/>
      <w:outlineLvl w:val="7"/>
    </w:pPr>
    <w:rPr>
      <w:b/>
      <w:bCs/>
      <w:i/>
      <w:iCs/>
      <w:color w:val="000000" w:themeColor="text1"/>
      <w:sz w:val="24"/>
      <w:szCs w:val="24"/>
    </w:rPr>
  </w:style>
  <w:style w:type="paragraph" w:styleId="Nadpis9">
    <w:name w:val="heading 9"/>
    <w:basedOn w:val="Normln"/>
    <w:next w:val="Normln"/>
    <w:link w:val="Nadpis9Char"/>
    <w:uiPriority w:val="1"/>
    <w:qFormat/>
    <w:rsid w:val="31B0B1C8"/>
    <w:pPr>
      <w:keepNext/>
      <w:ind w:left="284"/>
      <w:jc w:val="center"/>
      <w:outlineLvl w:val="8"/>
    </w:pPr>
    <w:rPr>
      <w:b/>
      <w:bCs/>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1"/>
    <w:rsid w:val="31B0B1C8"/>
    <w:pPr>
      <w:tabs>
        <w:tab w:val="center" w:pos="4536"/>
        <w:tab w:val="right" w:pos="9072"/>
      </w:tabs>
    </w:pPr>
  </w:style>
  <w:style w:type="paragraph" w:styleId="Zpat">
    <w:name w:val="footer"/>
    <w:basedOn w:val="Normln"/>
    <w:link w:val="ZpatChar"/>
    <w:uiPriority w:val="1"/>
    <w:rsid w:val="31B0B1C8"/>
    <w:pPr>
      <w:tabs>
        <w:tab w:val="center" w:pos="4536"/>
        <w:tab w:val="right" w:pos="9072"/>
      </w:tabs>
    </w:pPr>
  </w:style>
  <w:style w:type="paragraph" w:styleId="Zkladntextodsazen">
    <w:name w:val="Body Text Indent"/>
    <w:basedOn w:val="Normln"/>
    <w:link w:val="ZkladntextodsazenChar1"/>
    <w:uiPriority w:val="1"/>
    <w:rsid w:val="31B0B1C8"/>
    <w:pPr>
      <w:ind w:left="1134" w:hanging="567"/>
    </w:pPr>
    <w:rPr>
      <w:sz w:val="22"/>
      <w:szCs w:val="22"/>
    </w:rPr>
  </w:style>
  <w:style w:type="paragraph" w:customStyle="1" w:styleId="Odstavec">
    <w:name w:val="Odstavec"/>
    <w:basedOn w:val="Zkladntext"/>
    <w:uiPriority w:val="1"/>
    <w:rsid w:val="31B0B1C8"/>
    <w:pPr>
      <w:widowControl w:val="0"/>
      <w:spacing w:after="115" w:line="288" w:lineRule="auto"/>
      <w:ind w:firstLine="480"/>
    </w:pPr>
    <w:rPr>
      <w:noProof/>
      <w:sz w:val="24"/>
      <w:szCs w:val="24"/>
    </w:rPr>
  </w:style>
  <w:style w:type="paragraph" w:styleId="Zkladntext">
    <w:name w:val="Body Text"/>
    <w:basedOn w:val="Normln"/>
    <w:link w:val="ZkladntextChar"/>
    <w:uiPriority w:val="1"/>
    <w:rsid w:val="31B0B1C8"/>
    <w:pPr>
      <w:spacing w:after="120"/>
    </w:pPr>
  </w:style>
  <w:style w:type="character" w:styleId="slostrnky">
    <w:name w:val="page number"/>
    <w:basedOn w:val="Standardnpsmoodstavce"/>
    <w:rsid w:val="004B0C13"/>
  </w:style>
  <w:style w:type="character" w:customStyle="1" w:styleId="Nadpis5Char">
    <w:name w:val="Nadpis 5 Char"/>
    <w:basedOn w:val="Standardnpsmoodstavce"/>
    <w:link w:val="Nadpis5"/>
    <w:uiPriority w:val="1"/>
    <w:rsid w:val="31B0B1C8"/>
    <w:rPr>
      <w:rFonts w:ascii="Arial" w:eastAsia="Times New Roman" w:hAnsi="Arial" w:cs="Times New Roman"/>
      <w:b/>
      <w:bCs/>
      <w:noProof w:val="0"/>
      <w:sz w:val="24"/>
      <w:szCs w:val="24"/>
      <w:lang w:val="cs-CZ"/>
    </w:rPr>
  </w:style>
  <w:style w:type="character" w:styleId="Hypertextovodkaz">
    <w:name w:val="Hyperlink"/>
    <w:basedOn w:val="Standardnpsmoodstavce"/>
    <w:uiPriority w:val="99"/>
    <w:rsid w:val="009F373A"/>
    <w:rPr>
      <w:color w:val="0000FF"/>
      <w:u w:val="single"/>
    </w:rPr>
  </w:style>
  <w:style w:type="paragraph" w:styleId="Odstavecseseznamem">
    <w:name w:val="List Paragraph"/>
    <w:basedOn w:val="Normln"/>
    <w:link w:val="OdstavecseseznamemChar"/>
    <w:uiPriority w:val="34"/>
    <w:qFormat/>
    <w:rsid w:val="31B0B1C8"/>
    <w:pPr>
      <w:ind w:left="708"/>
    </w:pPr>
  </w:style>
  <w:style w:type="paragraph" w:customStyle="1" w:styleId="Vlastn">
    <w:name w:val="Vlastní"/>
    <w:basedOn w:val="Normln"/>
    <w:uiPriority w:val="1"/>
    <w:rsid w:val="31B0B1C8"/>
    <w:pPr>
      <w:ind w:firstLine="708"/>
    </w:pPr>
    <w:rPr>
      <w:sz w:val="22"/>
      <w:szCs w:val="22"/>
    </w:rPr>
  </w:style>
  <w:style w:type="paragraph" w:styleId="Textvbloku">
    <w:name w:val="Block Text"/>
    <w:basedOn w:val="Normln"/>
    <w:uiPriority w:val="1"/>
    <w:rsid w:val="31B0B1C8"/>
    <w:pPr>
      <w:ind w:left="1134" w:right="798"/>
    </w:pPr>
    <w:rPr>
      <w:sz w:val="22"/>
      <w:szCs w:val="22"/>
    </w:rPr>
  </w:style>
  <w:style w:type="paragraph" w:styleId="Zkladntextodsazen2">
    <w:name w:val="Body Text Indent 2"/>
    <w:basedOn w:val="Normln"/>
    <w:link w:val="Zkladntextodsazen2Char"/>
    <w:uiPriority w:val="1"/>
    <w:rsid w:val="31B0B1C8"/>
    <w:pPr>
      <w:spacing w:after="120" w:line="480" w:lineRule="auto"/>
      <w:ind w:left="283"/>
    </w:pPr>
  </w:style>
  <w:style w:type="character" w:customStyle="1" w:styleId="Zkladntextodsazen2Char">
    <w:name w:val="Základní text odsazený 2 Char"/>
    <w:basedOn w:val="Standardnpsmoodstavce"/>
    <w:link w:val="Zkladntextodsazen2"/>
    <w:uiPriority w:val="1"/>
    <w:rsid w:val="31B0B1C8"/>
    <w:rPr>
      <w:noProof w:val="0"/>
      <w:lang w:val="cs-CZ"/>
    </w:rPr>
  </w:style>
  <w:style w:type="paragraph" w:styleId="Normlnodsazen">
    <w:name w:val="Normal Indent"/>
    <w:basedOn w:val="Normln"/>
    <w:uiPriority w:val="99"/>
    <w:unhideWhenUsed/>
    <w:rsid w:val="31B0B1C8"/>
    <w:pPr>
      <w:spacing w:beforeAutospacing="1" w:afterAutospacing="1"/>
    </w:pPr>
    <w:rPr>
      <w:sz w:val="24"/>
      <w:szCs w:val="24"/>
    </w:rPr>
  </w:style>
  <w:style w:type="paragraph" w:styleId="Zkladntext3">
    <w:name w:val="Body Text 3"/>
    <w:basedOn w:val="Normln"/>
    <w:link w:val="Zkladntext3Char"/>
    <w:uiPriority w:val="1"/>
    <w:rsid w:val="31B0B1C8"/>
    <w:pPr>
      <w:spacing w:after="120"/>
    </w:pPr>
    <w:rPr>
      <w:sz w:val="16"/>
      <w:szCs w:val="16"/>
    </w:rPr>
  </w:style>
  <w:style w:type="character" w:customStyle="1" w:styleId="Zkladntext3Char">
    <w:name w:val="Základní text 3 Char"/>
    <w:basedOn w:val="Standardnpsmoodstavce"/>
    <w:link w:val="Zkladntext3"/>
    <w:uiPriority w:val="99"/>
    <w:rsid w:val="31B0B1C8"/>
    <w:rPr>
      <w:noProof w:val="0"/>
      <w:sz w:val="16"/>
      <w:szCs w:val="16"/>
      <w:lang w:val="cs-CZ"/>
    </w:rPr>
  </w:style>
  <w:style w:type="paragraph" w:customStyle="1" w:styleId="Import0">
    <w:name w:val="Import 0"/>
    <w:basedOn w:val="Normln"/>
    <w:uiPriority w:val="1"/>
    <w:rsid w:val="31B0B1C8"/>
    <w:pPr>
      <w:spacing w:line="276" w:lineRule="auto"/>
    </w:pPr>
    <w:rPr>
      <w:rFonts w:ascii="Courier New" w:hAnsi="Courier New"/>
      <w:sz w:val="24"/>
      <w:szCs w:val="24"/>
    </w:rPr>
  </w:style>
  <w:style w:type="paragraph" w:styleId="Zkladntextodsazen3">
    <w:name w:val="Body Text Indent 3"/>
    <w:basedOn w:val="Normln"/>
    <w:link w:val="Zkladntextodsazen3Char"/>
    <w:uiPriority w:val="1"/>
    <w:rsid w:val="31B0B1C8"/>
    <w:pPr>
      <w:spacing w:after="120"/>
      <w:ind w:left="283"/>
    </w:pPr>
    <w:rPr>
      <w:sz w:val="16"/>
      <w:szCs w:val="16"/>
    </w:rPr>
  </w:style>
  <w:style w:type="character" w:customStyle="1" w:styleId="Zkladntextodsazen3Char">
    <w:name w:val="Základní text odsazený 3 Char"/>
    <w:basedOn w:val="Standardnpsmoodstavce"/>
    <w:link w:val="Zkladntextodsazen3"/>
    <w:uiPriority w:val="1"/>
    <w:rsid w:val="31B0B1C8"/>
    <w:rPr>
      <w:noProof w:val="0"/>
      <w:sz w:val="16"/>
      <w:szCs w:val="16"/>
      <w:lang w:val="cs-CZ"/>
    </w:rPr>
  </w:style>
  <w:style w:type="paragraph" w:styleId="Zkladntext2">
    <w:name w:val="Body Text 2"/>
    <w:basedOn w:val="Normln"/>
    <w:link w:val="Zkladntext2Char"/>
    <w:uiPriority w:val="1"/>
    <w:rsid w:val="31B0B1C8"/>
    <w:pPr>
      <w:spacing w:after="120" w:line="480" w:lineRule="auto"/>
    </w:pPr>
  </w:style>
  <w:style w:type="character" w:customStyle="1" w:styleId="Zkladntext2Char">
    <w:name w:val="Základní text 2 Char"/>
    <w:basedOn w:val="Standardnpsmoodstavce"/>
    <w:link w:val="Zkladntext2"/>
    <w:uiPriority w:val="1"/>
    <w:rsid w:val="31B0B1C8"/>
    <w:rPr>
      <w:noProof w:val="0"/>
      <w:lang w:val="cs-CZ"/>
    </w:rPr>
  </w:style>
  <w:style w:type="character" w:styleId="Siln">
    <w:name w:val="Strong"/>
    <w:basedOn w:val="Standardnpsmoodstavce"/>
    <w:uiPriority w:val="22"/>
    <w:qFormat/>
    <w:rsid w:val="00CB789E"/>
    <w:rPr>
      <w:b/>
      <w:bCs/>
    </w:rPr>
  </w:style>
  <w:style w:type="paragraph" w:styleId="Textbubliny">
    <w:name w:val="Balloon Text"/>
    <w:basedOn w:val="Normln"/>
    <w:link w:val="TextbublinyChar"/>
    <w:uiPriority w:val="1"/>
    <w:rsid w:val="31B0B1C8"/>
    <w:rPr>
      <w:rFonts w:ascii="Tahoma" w:hAnsi="Tahoma" w:cs="Tahoma"/>
      <w:sz w:val="16"/>
      <w:szCs w:val="16"/>
    </w:rPr>
  </w:style>
  <w:style w:type="character" w:customStyle="1" w:styleId="TextbublinyChar">
    <w:name w:val="Text bubliny Char"/>
    <w:basedOn w:val="Standardnpsmoodstavce"/>
    <w:link w:val="Textbubliny"/>
    <w:uiPriority w:val="1"/>
    <w:rsid w:val="31B0B1C8"/>
    <w:rPr>
      <w:rFonts w:ascii="Tahoma" w:eastAsia="Times New Roman" w:hAnsi="Tahoma" w:cs="Tahoma"/>
      <w:noProof w:val="0"/>
      <w:sz w:val="16"/>
      <w:szCs w:val="16"/>
      <w:lang w:val="cs-CZ"/>
    </w:rPr>
  </w:style>
  <w:style w:type="paragraph" w:styleId="Nadpisobsahu">
    <w:name w:val="TOC Heading"/>
    <w:basedOn w:val="Nadpis1"/>
    <w:next w:val="Normln"/>
    <w:uiPriority w:val="39"/>
    <w:unhideWhenUsed/>
    <w:qFormat/>
    <w:rsid w:val="31B0B1C8"/>
    <w:pPr>
      <w:keepLines/>
      <w:spacing w:before="240" w:line="259" w:lineRule="auto"/>
      <w:jc w:val="left"/>
    </w:pPr>
    <w:rPr>
      <w:rFonts w:asciiTheme="majorHAnsi" w:eastAsiaTheme="majorEastAsia" w:hAnsiTheme="majorHAnsi" w:cstheme="majorBidi"/>
      <w:b w:val="0"/>
      <w:bCs w:val="0"/>
      <w:color w:val="365F91" w:themeColor="accent1" w:themeShade="BF"/>
      <w:sz w:val="32"/>
      <w:szCs w:val="32"/>
      <w:u w:val="none"/>
      <w:lang w:val="cs-CZ"/>
    </w:rPr>
  </w:style>
  <w:style w:type="paragraph" w:styleId="Obsah1">
    <w:name w:val="toc 1"/>
    <w:basedOn w:val="Normln"/>
    <w:next w:val="Normln"/>
    <w:uiPriority w:val="39"/>
    <w:unhideWhenUsed/>
    <w:qFormat/>
    <w:rsid w:val="31B0B1C8"/>
    <w:pPr>
      <w:tabs>
        <w:tab w:val="right" w:pos="10480"/>
      </w:tabs>
      <w:spacing w:before="240" w:after="120"/>
      <w:ind w:left="1418" w:hanging="709"/>
      <w:jc w:val="left"/>
    </w:pPr>
    <w:rPr>
      <w:rFonts w:cs="Arial"/>
      <w:b/>
      <w:bCs/>
      <w:noProof/>
      <w:sz w:val="22"/>
      <w:szCs w:val="22"/>
    </w:rPr>
  </w:style>
  <w:style w:type="paragraph" w:styleId="Obsah2">
    <w:name w:val="toc 2"/>
    <w:basedOn w:val="Normln"/>
    <w:next w:val="Normln"/>
    <w:uiPriority w:val="39"/>
    <w:unhideWhenUsed/>
    <w:qFormat/>
    <w:rsid w:val="31B0B1C8"/>
    <w:pPr>
      <w:tabs>
        <w:tab w:val="right" w:pos="10480"/>
      </w:tabs>
      <w:spacing w:before="120"/>
      <w:ind w:left="709"/>
      <w:jc w:val="left"/>
    </w:pPr>
    <w:rPr>
      <w:b/>
      <w:bCs/>
      <w:noProof/>
      <w:sz w:val="22"/>
      <w:szCs w:val="22"/>
    </w:rPr>
  </w:style>
  <w:style w:type="paragraph" w:styleId="Obsah3">
    <w:name w:val="toc 3"/>
    <w:basedOn w:val="Normln"/>
    <w:next w:val="Normln"/>
    <w:uiPriority w:val="39"/>
    <w:unhideWhenUsed/>
    <w:qFormat/>
    <w:rsid w:val="31B0B1C8"/>
    <w:pPr>
      <w:tabs>
        <w:tab w:val="right" w:pos="10480"/>
      </w:tabs>
      <w:spacing w:before="120"/>
      <w:ind w:left="851" w:firstLine="306"/>
      <w:jc w:val="left"/>
    </w:pPr>
    <w:rPr>
      <w:sz w:val="22"/>
      <w:szCs w:val="22"/>
    </w:rPr>
  </w:style>
  <w:style w:type="paragraph" w:styleId="Obsah4">
    <w:name w:val="toc 4"/>
    <w:basedOn w:val="Normln"/>
    <w:next w:val="Normln"/>
    <w:uiPriority w:val="39"/>
    <w:unhideWhenUsed/>
    <w:rsid w:val="31B0B1C8"/>
    <w:pPr>
      <w:ind w:left="600"/>
      <w:jc w:val="left"/>
    </w:pPr>
    <w:rPr>
      <w:rFonts w:asciiTheme="minorHAnsi" w:hAnsiTheme="minorHAnsi"/>
    </w:rPr>
  </w:style>
  <w:style w:type="paragraph" w:styleId="Obsah5">
    <w:name w:val="toc 5"/>
    <w:basedOn w:val="Normln"/>
    <w:next w:val="Normln"/>
    <w:uiPriority w:val="39"/>
    <w:unhideWhenUsed/>
    <w:rsid w:val="31B0B1C8"/>
    <w:pPr>
      <w:ind w:left="800"/>
      <w:jc w:val="left"/>
    </w:pPr>
    <w:rPr>
      <w:rFonts w:asciiTheme="minorHAnsi" w:hAnsiTheme="minorHAnsi"/>
    </w:rPr>
  </w:style>
  <w:style w:type="paragraph" w:styleId="Obsah6">
    <w:name w:val="toc 6"/>
    <w:basedOn w:val="Normln"/>
    <w:next w:val="Normln"/>
    <w:uiPriority w:val="39"/>
    <w:unhideWhenUsed/>
    <w:rsid w:val="31B0B1C8"/>
    <w:pPr>
      <w:ind w:left="1000"/>
      <w:jc w:val="left"/>
    </w:pPr>
    <w:rPr>
      <w:rFonts w:asciiTheme="minorHAnsi" w:hAnsiTheme="minorHAnsi"/>
    </w:rPr>
  </w:style>
  <w:style w:type="paragraph" w:styleId="Obsah7">
    <w:name w:val="toc 7"/>
    <w:basedOn w:val="Normln"/>
    <w:next w:val="Normln"/>
    <w:uiPriority w:val="39"/>
    <w:unhideWhenUsed/>
    <w:rsid w:val="31B0B1C8"/>
    <w:pPr>
      <w:ind w:left="1200"/>
      <w:jc w:val="left"/>
    </w:pPr>
    <w:rPr>
      <w:rFonts w:asciiTheme="minorHAnsi" w:hAnsiTheme="minorHAnsi"/>
    </w:rPr>
  </w:style>
  <w:style w:type="paragraph" w:styleId="Obsah8">
    <w:name w:val="toc 8"/>
    <w:basedOn w:val="Normln"/>
    <w:next w:val="Normln"/>
    <w:uiPriority w:val="39"/>
    <w:unhideWhenUsed/>
    <w:rsid w:val="31B0B1C8"/>
    <w:pPr>
      <w:ind w:left="1400"/>
      <w:jc w:val="left"/>
    </w:pPr>
    <w:rPr>
      <w:rFonts w:asciiTheme="minorHAnsi" w:hAnsiTheme="minorHAnsi"/>
    </w:rPr>
  </w:style>
  <w:style w:type="paragraph" w:styleId="Obsah9">
    <w:name w:val="toc 9"/>
    <w:basedOn w:val="Normln"/>
    <w:next w:val="Normln"/>
    <w:uiPriority w:val="39"/>
    <w:unhideWhenUsed/>
    <w:rsid w:val="31B0B1C8"/>
    <w:pPr>
      <w:ind w:left="1600"/>
      <w:jc w:val="left"/>
    </w:pPr>
    <w:rPr>
      <w:rFonts w:asciiTheme="minorHAnsi" w:hAnsiTheme="minorHAnsi"/>
    </w:rPr>
  </w:style>
  <w:style w:type="table" w:styleId="Mkatabulky">
    <w:name w:val="Table Grid"/>
    <w:aliases w:val="Expert_tabulka"/>
    <w:basedOn w:val="Normlntabulka"/>
    <w:rsid w:val="008C0BA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a1">
    <w:name w:val="Značka 1"/>
    <w:basedOn w:val="Normln"/>
    <w:uiPriority w:val="1"/>
    <w:qFormat/>
    <w:rsid w:val="31B0B1C8"/>
    <w:pPr>
      <w:numPr>
        <w:numId w:val="171"/>
      </w:numPr>
      <w:tabs>
        <w:tab w:val="left" w:pos="284"/>
      </w:tabs>
    </w:pPr>
    <w:rPr>
      <w:color w:val="000000" w:themeColor="text1"/>
    </w:rPr>
  </w:style>
  <w:style w:type="paragraph" w:customStyle="1" w:styleId="Znaka2">
    <w:name w:val="Značka 2"/>
    <w:basedOn w:val="Normln"/>
    <w:uiPriority w:val="1"/>
    <w:qFormat/>
    <w:rsid w:val="31B0B1C8"/>
    <w:pPr>
      <w:numPr>
        <w:numId w:val="172"/>
      </w:numPr>
      <w:tabs>
        <w:tab w:val="clear" w:pos="360"/>
        <w:tab w:val="num" w:pos="644"/>
        <w:tab w:val="num" w:pos="360"/>
      </w:tabs>
      <w:ind w:left="567"/>
    </w:pPr>
    <w:rPr>
      <w:color w:val="000000" w:themeColor="text1"/>
    </w:rPr>
  </w:style>
  <w:style w:type="character" w:customStyle="1" w:styleId="msqrt">
    <w:name w:val="msqrt"/>
    <w:basedOn w:val="Standardnpsmoodstavce"/>
    <w:rsid w:val="00CF511A"/>
  </w:style>
  <w:style w:type="character" w:customStyle="1" w:styleId="ZkladntextChar">
    <w:name w:val="Základní text Char"/>
    <w:link w:val="Zkladntext"/>
    <w:uiPriority w:val="99"/>
    <w:rsid w:val="31B0B1C8"/>
    <w:rPr>
      <w:rFonts w:ascii="Arial" w:hAnsi="Arial"/>
      <w:noProof w:val="0"/>
    </w:rPr>
  </w:style>
  <w:style w:type="paragraph" w:styleId="Textkomente">
    <w:name w:val="annotation text"/>
    <w:basedOn w:val="Normln"/>
    <w:link w:val="TextkomenteChar"/>
    <w:uiPriority w:val="99"/>
    <w:unhideWhenUsed/>
    <w:rsid w:val="31B0B1C8"/>
    <w:pPr>
      <w:tabs>
        <w:tab w:val="left" w:pos="709"/>
      </w:tabs>
      <w:spacing w:before="20" w:after="60" w:line="300" w:lineRule="exact"/>
    </w:pPr>
    <w:rPr>
      <w:rFonts w:ascii="Calibri" w:hAnsi="Calibri"/>
    </w:rPr>
  </w:style>
  <w:style w:type="character" w:customStyle="1" w:styleId="TextkomenteChar">
    <w:name w:val="Text komentáře Char"/>
    <w:basedOn w:val="Standardnpsmoodstavce"/>
    <w:link w:val="Textkomente"/>
    <w:uiPriority w:val="99"/>
    <w:rsid w:val="31B0B1C8"/>
    <w:rPr>
      <w:rFonts w:ascii="Calibri" w:eastAsia="Times New Roman" w:hAnsi="Calibri" w:cs="Times New Roman"/>
      <w:noProof w:val="0"/>
      <w:lang w:val="cs-CZ"/>
    </w:rPr>
  </w:style>
  <w:style w:type="paragraph" w:styleId="Normlnweb">
    <w:name w:val="Normal (Web)"/>
    <w:basedOn w:val="Normln"/>
    <w:uiPriority w:val="1"/>
    <w:unhideWhenUsed/>
    <w:rsid w:val="31B0B1C8"/>
    <w:pPr>
      <w:spacing w:beforeAutospacing="1" w:afterAutospacing="1"/>
      <w:jc w:val="left"/>
    </w:pPr>
    <w:rPr>
      <w:sz w:val="24"/>
      <w:szCs w:val="24"/>
    </w:rPr>
  </w:style>
  <w:style w:type="paragraph" w:customStyle="1" w:styleId="dka">
    <w:name w:val="Řádka"/>
    <w:link w:val="dkaChar"/>
    <w:qFormat/>
    <w:rsid w:val="00894969"/>
    <w:pPr>
      <w:snapToGrid w:val="0"/>
      <w:jc w:val="both"/>
    </w:pPr>
    <w:rPr>
      <w:rFonts w:ascii="Arial" w:hAnsi="Arial"/>
      <w:color w:val="000000"/>
    </w:rPr>
  </w:style>
  <w:style w:type="paragraph" w:customStyle="1" w:styleId="Nzevtabulky">
    <w:name w:val="Název tabulky"/>
    <w:next w:val="dka"/>
    <w:autoRedefine/>
    <w:qFormat/>
    <w:rsid w:val="00894969"/>
    <w:pPr>
      <w:keepNext/>
      <w:keepLines/>
      <w:tabs>
        <w:tab w:val="left" w:pos="1701"/>
      </w:tabs>
      <w:snapToGrid w:val="0"/>
      <w:spacing w:before="60" w:after="120"/>
      <w:ind w:left="1134"/>
      <w:jc w:val="both"/>
    </w:pPr>
    <w:rPr>
      <w:rFonts w:ascii="Arial" w:hAnsi="Arial"/>
      <w:b/>
      <w:i/>
      <w:color w:val="000000"/>
    </w:rPr>
  </w:style>
  <w:style w:type="character" w:customStyle="1" w:styleId="dkaChar">
    <w:name w:val="Řádka Char"/>
    <w:link w:val="dka"/>
    <w:locked/>
    <w:rsid w:val="00894969"/>
    <w:rPr>
      <w:rFonts w:ascii="Arial" w:hAnsi="Arial"/>
      <w:color w:val="000000"/>
    </w:rPr>
  </w:style>
  <w:style w:type="paragraph" w:customStyle="1" w:styleId="Default">
    <w:name w:val="Default"/>
    <w:rsid w:val="00DB7C8E"/>
    <w:pPr>
      <w:autoSpaceDE w:val="0"/>
      <w:autoSpaceDN w:val="0"/>
      <w:adjustRightInd w:val="0"/>
    </w:pPr>
    <w:rPr>
      <w:rFonts w:ascii="Arial" w:hAnsi="Arial" w:cs="Arial"/>
      <w:color w:val="000000"/>
      <w:sz w:val="24"/>
      <w:szCs w:val="24"/>
    </w:rPr>
  </w:style>
  <w:style w:type="paragraph" w:customStyle="1" w:styleId="EBMtext">
    <w:name w:val="EBM_text"/>
    <w:basedOn w:val="Normln"/>
    <w:link w:val="EBMtextChar"/>
    <w:uiPriority w:val="1"/>
    <w:qFormat/>
    <w:rsid w:val="31B0B1C8"/>
    <w:pPr>
      <w:tabs>
        <w:tab w:val="left" w:pos="5387"/>
      </w:tabs>
      <w:spacing w:after="120"/>
      <w:ind w:left="992"/>
    </w:pPr>
    <w:rPr>
      <w:rFonts w:asciiTheme="minorHAnsi" w:hAnsiTheme="minorHAnsi" w:cs="Arial"/>
      <w:color w:val="262626" w:themeColor="text1" w:themeTint="D9"/>
      <w:sz w:val="22"/>
      <w:szCs w:val="22"/>
      <w:lang w:val="sk-SK"/>
    </w:rPr>
  </w:style>
  <w:style w:type="character" w:customStyle="1" w:styleId="EBMtextChar">
    <w:name w:val="EBM_text Char"/>
    <w:basedOn w:val="Standardnpsmoodstavce"/>
    <w:link w:val="EBMtext"/>
    <w:uiPriority w:val="1"/>
    <w:rsid w:val="31B0B1C8"/>
    <w:rPr>
      <w:rFonts w:asciiTheme="minorHAnsi" w:eastAsia="Times New Roman" w:hAnsiTheme="minorHAnsi" w:cs="Arial"/>
      <w:noProof w:val="0"/>
      <w:color w:val="262626" w:themeColor="text1" w:themeTint="D9"/>
      <w:sz w:val="22"/>
      <w:szCs w:val="22"/>
      <w:lang w:val="sk-SK"/>
    </w:rPr>
  </w:style>
  <w:style w:type="paragraph" w:customStyle="1" w:styleId="EBModrky">
    <w:name w:val="EBM_odrážky"/>
    <w:basedOn w:val="EBMtext"/>
    <w:link w:val="EBModrkyChar"/>
    <w:uiPriority w:val="1"/>
    <w:qFormat/>
    <w:rsid w:val="31B0B1C8"/>
    <w:pPr>
      <w:numPr>
        <w:numId w:val="183"/>
      </w:numPr>
    </w:pPr>
  </w:style>
  <w:style w:type="character" w:customStyle="1" w:styleId="EBModrkyChar">
    <w:name w:val="EBM_odrážky Char"/>
    <w:basedOn w:val="EBMtextChar"/>
    <w:link w:val="EBModrky"/>
    <w:uiPriority w:val="1"/>
    <w:rsid w:val="31B0B1C8"/>
    <w:rPr>
      <w:rFonts w:asciiTheme="minorHAnsi" w:eastAsia="Times New Roman" w:hAnsiTheme="minorHAnsi" w:cs="Arial"/>
      <w:noProof w:val="0"/>
      <w:color w:val="262626" w:themeColor="text1" w:themeTint="D9"/>
      <w:sz w:val="22"/>
      <w:szCs w:val="22"/>
      <w:lang w:val="sk-SK"/>
    </w:rPr>
  </w:style>
  <w:style w:type="character" w:customStyle="1" w:styleId="Nadpis1Char">
    <w:name w:val="Nadpis 1 Char"/>
    <w:basedOn w:val="Standardnpsmoodstavce"/>
    <w:link w:val="Nadpis1"/>
    <w:uiPriority w:val="1"/>
    <w:rsid w:val="31B0B1C8"/>
    <w:rPr>
      <w:rFonts w:ascii="Arial" w:eastAsia="Times New Roman" w:hAnsi="Arial" w:cs="Times New Roman"/>
      <w:b/>
      <w:bCs/>
      <w:noProof w:val="0"/>
      <w:sz w:val="28"/>
      <w:szCs w:val="28"/>
      <w:u w:val="single"/>
      <w:lang w:val="en-US"/>
    </w:rPr>
  </w:style>
  <w:style w:type="character" w:customStyle="1" w:styleId="Nadpis2Char">
    <w:name w:val="Nadpis 2 Char"/>
    <w:basedOn w:val="Standardnpsmoodstavce"/>
    <w:link w:val="Nadpis2"/>
    <w:uiPriority w:val="1"/>
    <w:rsid w:val="31B0B1C8"/>
    <w:rPr>
      <w:rFonts w:ascii="Arial" w:eastAsia="Times New Roman" w:hAnsi="Arial" w:cs="Times New Roman"/>
      <w:b/>
      <w:bCs/>
      <w:noProof w:val="0"/>
      <w:sz w:val="24"/>
      <w:szCs w:val="24"/>
      <w:u w:val="single"/>
      <w:lang w:val="en-US"/>
    </w:rPr>
  </w:style>
  <w:style w:type="character" w:customStyle="1" w:styleId="Nadpis3Char">
    <w:name w:val="Nadpis 3 Char"/>
    <w:basedOn w:val="Standardnpsmoodstavce"/>
    <w:link w:val="Nadpis3"/>
    <w:uiPriority w:val="1"/>
    <w:rsid w:val="31B0B1C8"/>
    <w:rPr>
      <w:rFonts w:ascii="Arial" w:eastAsia="Times New Roman" w:hAnsi="Arial" w:cs="Times New Roman"/>
      <w:b/>
      <w:bCs/>
      <w:noProof w:val="0"/>
      <w:color w:val="808080" w:themeColor="background1" w:themeShade="80"/>
      <w:sz w:val="22"/>
      <w:szCs w:val="22"/>
      <w:lang w:val="cs-CZ"/>
    </w:rPr>
  </w:style>
  <w:style w:type="character" w:customStyle="1" w:styleId="Nadpis4Char">
    <w:name w:val="Nadpis 4 Char"/>
    <w:basedOn w:val="Standardnpsmoodstavce"/>
    <w:link w:val="Nadpis4"/>
    <w:uiPriority w:val="1"/>
    <w:rsid w:val="31B0B1C8"/>
    <w:rPr>
      <w:rFonts w:ascii="Arial" w:eastAsia="Times New Roman" w:hAnsi="Arial" w:cs="Times New Roman"/>
      <w:b/>
      <w:bCs/>
      <w:noProof w:val="0"/>
      <w:sz w:val="22"/>
      <w:szCs w:val="22"/>
      <w:lang w:val="cs-CZ"/>
    </w:rPr>
  </w:style>
  <w:style w:type="character" w:customStyle="1" w:styleId="apple-style-span">
    <w:name w:val="apple-style-span"/>
    <w:basedOn w:val="Standardnpsmoodstavce"/>
    <w:rsid w:val="00A75B6A"/>
  </w:style>
  <w:style w:type="character" w:customStyle="1" w:styleId="ZhlavChar">
    <w:name w:val="Záhlaví Char"/>
    <w:basedOn w:val="Standardnpsmoodstavce"/>
    <w:link w:val="Zhlav"/>
    <w:uiPriority w:val="1"/>
    <w:rsid w:val="31B0B1C8"/>
    <w:rPr>
      <w:rFonts w:ascii="Arial" w:eastAsia="Times New Roman" w:hAnsi="Arial" w:cs="Times New Roman"/>
      <w:noProof w:val="0"/>
      <w:lang w:val="cs-CZ"/>
    </w:rPr>
  </w:style>
  <w:style w:type="character" w:customStyle="1" w:styleId="ZpatChar">
    <w:name w:val="Zápatí Char"/>
    <w:basedOn w:val="Standardnpsmoodstavce"/>
    <w:link w:val="Zpat"/>
    <w:uiPriority w:val="99"/>
    <w:rsid w:val="31B0B1C8"/>
    <w:rPr>
      <w:rFonts w:ascii="Arial" w:eastAsia="Times New Roman" w:hAnsi="Arial" w:cs="Times New Roman"/>
      <w:noProof w:val="0"/>
      <w:lang w:val="cs-CZ"/>
    </w:rPr>
  </w:style>
  <w:style w:type="paragraph" w:styleId="Bezmezer">
    <w:name w:val="No Spacing"/>
    <w:link w:val="BezmezerChar"/>
    <w:uiPriority w:val="1"/>
    <w:qFormat/>
    <w:rsid w:val="00A75B6A"/>
    <w:rPr>
      <w:rFonts w:asciiTheme="minorHAnsi" w:eastAsiaTheme="minorHAnsi" w:hAnsiTheme="minorHAnsi" w:cstheme="minorBidi"/>
      <w:sz w:val="22"/>
      <w:szCs w:val="22"/>
      <w:lang w:eastAsia="en-US"/>
    </w:rPr>
  </w:style>
  <w:style w:type="paragraph" w:customStyle="1" w:styleId="EBM1">
    <w:name w:val="EBM_1"/>
    <w:basedOn w:val="Odstavecseseznamem"/>
    <w:next w:val="EBMtext"/>
    <w:uiPriority w:val="1"/>
    <w:qFormat/>
    <w:rsid w:val="31B0B1C8"/>
    <w:pPr>
      <w:keepNext/>
      <w:numPr>
        <w:numId w:val="186"/>
      </w:numPr>
      <w:spacing w:before="360" w:after="240" w:line="288" w:lineRule="auto"/>
      <w:contextualSpacing/>
    </w:pPr>
    <w:rPr>
      <w:rFonts w:ascii="Calibri" w:hAnsi="Calibri"/>
      <w:b/>
      <w:bCs/>
      <w:color w:val="262626" w:themeColor="text1" w:themeTint="D9"/>
      <w:sz w:val="36"/>
      <w:szCs w:val="36"/>
    </w:rPr>
  </w:style>
  <w:style w:type="paragraph" w:customStyle="1" w:styleId="EBMX">
    <w:name w:val="EBM_X"/>
    <w:basedOn w:val="Odstavecseseznamem"/>
    <w:next w:val="EBMtext"/>
    <w:link w:val="EBMXChar"/>
    <w:uiPriority w:val="1"/>
    <w:qFormat/>
    <w:rsid w:val="31B0B1C8"/>
    <w:pPr>
      <w:numPr>
        <w:ilvl w:val="1"/>
        <w:numId w:val="186"/>
      </w:numPr>
      <w:spacing w:before="240" w:after="240" w:line="276" w:lineRule="auto"/>
      <w:contextualSpacing/>
    </w:pPr>
    <w:rPr>
      <w:b/>
      <w:bCs/>
      <w:sz w:val="36"/>
      <w:szCs w:val="36"/>
    </w:rPr>
  </w:style>
  <w:style w:type="paragraph" w:customStyle="1" w:styleId="EBM2">
    <w:name w:val="EBM_2"/>
    <w:basedOn w:val="EBMX"/>
    <w:next w:val="EBMtext"/>
    <w:link w:val="EBM2Char"/>
    <w:uiPriority w:val="1"/>
    <w:qFormat/>
    <w:rsid w:val="31B0B1C8"/>
    <w:pPr>
      <w:keepNext/>
      <w:ind w:left="708"/>
    </w:pPr>
    <w:rPr>
      <w:rFonts w:cs="Calibri"/>
      <w:sz w:val="28"/>
      <w:szCs w:val="28"/>
      <w:lang w:val="sk-SK"/>
    </w:rPr>
  </w:style>
  <w:style w:type="paragraph" w:styleId="Titulek">
    <w:name w:val="caption"/>
    <w:basedOn w:val="Normln"/>
    <w:next w:val="Normln"/>
    <w:uiPriority w:val="1"/>
    <w:unhideWhenUsed/>
    <w:qFormat/>
    <w:rsid w:val="31B0B1C8"/>
    <w:rPr>
      <w:rFonts w:ascii="Calibri" w:hAnsi="Calibri"/>
      <w:b/>
      <w:bCs/>
      <w:color w:val="4F81BD" w:themeColor="accent1"/>
      <w:sz w:val="18"/>
      <w:szCs w:val="18"/>
    </w:rPr>
  </w:style>
  <w:style w:type="character" w:customStyle="1" w:styleId="apple-converted-space">
    <w:name w:val="apple-converted-space"/>
    <w:basedOn w:val="Standardnpsmoodstavce"/>
    <w:rsid w:val="00A75B6A"/>
  </w:style>
  <w:style w:type="character" w:customStyle="1" w:styleId="spelle">
    <w:name w:val="spelle"/>
    <w:basedOn w:val="Standardnpsmoodstavce"/>
    <w:rsid w:val="00A75B6A"/>
  </w:style>
  <w:style w:type="character" w:styleId="Sledovanodkaz">
    <w:name w:val="FollowedHyperlink"/>
    <w:basedOn w:val="Standardnpsmoodstavce"/>
    <w:uiPriority w:val="99"/>
    <w:semiHidden/>
    <w:unhideWhenUsed/>
    <w:rsid w:val="00A75B6A"/>
    <w:rPr>
      <w:color w:val="800080" w:themeColor="followedHyperlink"/>
      <w:u w:val="single"/>
    </w:rPr>
  </w:style>
  <w:style w:type="paragraph" w:customStyle="1" w:styleId="EBM3">
    <w:name w:val="EBM_3"/>
    <w:basedOn w:val="EBM2"/>
    <w:next w:val="EBMtext"/>
    <w:link w:val="EBM3Char"/>
    <w:uiPriority w:val="1"/>
    <w:qFormat/>
    <w:rsid w:val="31B0B1C8"/>
  </w:style>
  <w:style w:type="character" w:styleId="Zstupntext">
    <w:name w:val="Placeholder Text"/>
    <w:basedOn w:val="Standardnpsmoodstavce"/>
    <w:uiPriority w:val="99"/>
    <w:semiHidden/>
    <w:rsid w:val="00A75B6A"/>
    <w:rPr>
      <w:color w:val="808080"/>
    </w:rPr>
  </w:style>
  <w:style w:type="paragraph" w:customStyle="1" w:styleId="Obrzky">
    <w:name w:val="Obrázky"/>
    <w:basedOn w:val="EBMtext"/>
    <w:next w:val="EBMtext"/>
    <w:uiPriority w:val="1"/>
    <w:qFormat/>
    <w:rsid w:val="31B0B1C8"/>
    <w:pPr>
      <w:spacing w:before="240" w:after="240"/>
      <w:jc w:val="center"/>
    </w:pPr>
    <w:rPr>
      <w:noProof/>
    </w:rPr>
  </w:style>
  <w:style w:type="paragraph" w:customStyle="1" w:styleId="Vzorce">
    <w:name w:val="Vzorce"/>
    <w:basedOn w:val="EBMtext"/>
    <w:uiPriority w:val="1"/>
    <w:qFormat/>
    <w:rsid w:val="31B0B1C8"/>
    <w:pPr>
      <w:jc w:val="left"/>
    </w:pPr>
    <w:rPr>
      <w:rFonts w:ascii="Cambria Math" w:hAnsi="Cambria Math"/>
      <w:sz w:val="28"/>
      <w:szCs w:val="28"/>
    </w:rPr>
  </w:style>
  <w:style w:type="paragraph" w:styleId="Seznamobrzk">
    <w:name w:val="table of figures"/>
    <w:basedOn w:val="Normln"/>
    <w:next w:val="Normln"/>
    <w:uiPriority w:val="99"/>
    <w:unhideWhenUsed/>
    <w:rsid w:val="31B0B1C8"/>
    <w:pPr>
      <w:spacing w:line="288" w:lineRule="auto"/>
      <w:ind w:left="440" w:hanging="440"/>
    </w:pPr>
    <w:rPr>
      <w:rFonts w:ascii="Calibri" w:hAnsi="Calibri"/>
      <w:smallCaps/>
      <w:color w:val="262626" w:themeColor="text1" w:themeTint="D9"/>
    </w:rPr>
  </w:style>
  <w:style w:type="character" w:styleId="Odkaznakoment">
    <w:name w:val="annotation reference"/>
    <w:basedOn w:val="Standardnpsmoodstavce"/>
    <w:uiPriority w:val="99"/>
    <w:semiHidden/>
    <w:unhideWhenUsed/>
    <w:rsid w:val="00A75B6A"/>
    <w:rPr>
      <w:sz w:val="16"/>
      <w:szCs w:val="16"/>
    </w:rPr>
  </w:style>
  <w:style w:type="character" w:customStyle="1" w:styleId="Nadpis6Char">
    <w:name w:val="Nadpis 6 Char"/>
    <w:basedOn w:val="Standardnpsmoodstavce"/>
    <w:link w:val="Nadpis6"/>
    <w:uiPriority w:val="1"/>
    <w:rsid w:val="31B0B1C8"/>
    <w:rPr>
      <w:rFonts w:ascii="Arial" w:eastAsia="Times New Roman" w:hAnsi="Arial" w:cs="Times New Roman"/>
      <w:b/>
      <w:bCs/>
      <w:noProof w:val="0"/>
      <w:color w:val="0000FF"/>
      <w:sz w:val="18"/>
      <w:szCs w:val="18"/>
      <w:lang w:val="cs-CZ"/>
    </w:rPr>
  </w:style>
  <w:style w:type="character" w:customStyle="1" w:styleId="Nadpis7Char">
    <w:name w:val="Nadpis 7 Char"/>
    <w:basedOn w:val="Standardnpsmoodstavce"/>
    <w:link w:val="Nadpis7"/>
    <w:uiPriority w:val="1"/>
    <w:rsid w:val="31B0B1C8"/>
    <w:rPr>
      <w:rFonts w:ascii="Arial" w:eastAsia="Times New Roman" w:hAnsi="Arial" w:cs="Times New Roman"/>
      <w:b/>
      <w:bCs/>
      <w:noProof w:val="0"/>
      <w:sz w:val="24"/>
      <w:szCs w:val="24"/>
      <w:lang w:val="cs-CZ"/>
    </w:rPr>
  </w:style>
  <w:style w:type="character" w:customStyle="1" w:styleId="Nadpis8Char">
    <w:name w:val="Nadpis 8 Char"/>
    <w:basedOn w:val="Standardnpsmoodstavce"/>
    <w:link w:val="Nadpis8"/>
    <w:uiPriority w:val="1"/>
    <w:rsid w:val="31B0B1C8"/>
    <w:rPr>
      <w:rFonts w:ascii="Arial" w:eastAsia="Times New Roman" w:hAnsi="Arial" w:cs="Times New Roman"/>
      <w:b/>
      <w:bCs/>
      <w:i/>
      <w:iCs/>
      <w:noProof w:val="0"/>
      <w:color w:val="000000" w:themeColor="text1"/>
      <w:sz w:val="24"/>
      <w:szCs w:val="24"/>
      <w:lang w:val="cs-CZ"/>
    </w:rPr>
  </w:style>
  <w:style w:type="paragraph" w:styleId="AdresaHTML">
    <w:name w:val="HTML Address"/>
    <w:basedOn w:val="Normln"/>
    <w:link w:val="AdresaHTMLChar"/>
    <w:uiPriority w:val="99"/>
    <w:semiHidden/>
    <w:unhideWhenUsed/>
    <w:rsid w:val="31B0B1C8"/>
    <w:pPr>
      <w:jc w:val="left"/>
    </w:pPr>
    <w:rPr>
      <w:i/>
      <w:iCs/>
      <w:color w:val="262626" w:themeColor="text1" w:themeTint="D9"/>
      <w:sz w:val="24"/>
      <w:szCs w:val="24"/>
    </w:rPr>
  </w:style>
  <w:style w:type="character" w:customStyle="1" w:styleId="AdresaHTMLChar">
    <w:name w:val="Adresa HTML Char"/>
    <w:basedOn w:val="Standardnpsmoodstavce"/>
    <w:link w:val="AdresaHTML"/>
    <w:uiPriority w:val="99"/>
    <w:semiHidden/>
    <w:rsid w:val="31B0B1C8"/>
    <w:rPr>
      <w:i/>
      <w:iCs/>
      <w:noProof w:val="0"/>
      <w:color w:val="262626" w:themeColor="text1" w:themeTint="D9"/>
      <w:sz w:val="24"/>
      <w:szCs w:val="24"/>
      <w:lang w:val="cs-CZ"/>
    </w:rPr>
  </w:style>
  <w:style w:type="character" w:styleId="Zdraznn">
    <w:name w:val="Emphasis"/>
    <w:qFormat/>
    <w:rsid w:val="00A75B6A"/>
    <w:rPr>
      <w:i w:val="0"/>
      <w:iCs w:val="0"/>
      <w:color w:val="auto"/>
    </w:rPr>
  </w:style>
  <w:style w:type="paragraph" w:styleId="Nzev">
    <w:name w:val="Title"/>
    <w:basedOn w:val="Normln"/>
    <w:next w:val="Normln"/>
    <w:link w:val="NzevChar"/>
    <w:uiPriority w:val="1"/>
    <w:qFormat/>
    <w:rsid w:val="31B0B1C8"/>
    <w:pPr>
      <w:spacing w:before="240" w:after="60" w:line="288" w:lineRule="auto"/>
      <w:jc w:val="center"/>
      <w:outlineLvl w:val="0"/>
    </w:pPr>
    <w:rPr>
      <w:rFonts w:ascii="Cambria" w:hAnsi="Cambria"/>
      <w:b/>
      <w:bCs/>
      <w:color w:val="262626" w:themeColor="text1" w:themeTint="D9"/>
      <w:sz w:val="32"/>
      <w:szCs w:val="32"/>
    </w:rPr>
  </w:style>
  <w:style w:type="character" w:customStyle="1" w:styleId="NzevChar">
    <w:name w:val="Název Char"/>
    <w:basedOn w:val="Standardnpsmoodstavce"/>
    <w:link w:val="Nzev"/>
    <w:uiPriority w:val="1"/>
    <w:rsid w:val="31B0B1C8"/>
    <w:rPr>
      <w:rFonts w:ascii="Cambria" w:eastAsia="Times New Roman" w:hAnsi="Cambria" w:cs="Times New Roman"/>
      <w:b/>
      <w:bCs/>
      <w:noProof w:val="0"/>
      <w:color w:val="262626" w:themeColor="text1" w:themeTint="D9"/>
      <w:sz w:val="32"/>
      <w:szCs w:val="32"/>
      <w:lang w:val="cs-CZ"/>
    </w:rPr>
  </w:style>
  <w:style w:type="character" w:customStyle="1" w:styleId="ZkladntextChar1">
    <w:name w:val="Základní text Char1"/>
    <w:aliases w:val="Tučný text Char,termo Char,termo Char2,termo Char Char Char Char Char Char,termo Char Char2,termo Char Char Char1,termo Char1 Char,termo Char Char1 Char,termo Char Char Char Char,termo Char Char Char Char Char Char Char1 Char"/>
    <w:basedOn w:val="Standardnpsmoodstavce"/>
    <w:uiPriority w:val="99"/>
    <w:semiHidden/>
    <w:rsid w:val="00A75B6A"/>
    <w:rPr>
      <w:rFonts w:ascii="Calibri" w:eastAsia="Times New Roman" w:hAnsi="Calibri" w:cs="Times New Roman"/>
      <w:color w:val="262626"/>
      <w:szCs w:val="20"/>
      <w:lang w:eastAsia="cs-CZ"/>
    </w:rPr>
  </w:style>
  <w:style w:type="paragraph" w:styleId="Rozloendokumentu">
    <w:name w:val="Document Map"/>
    <w:basedOn w:val="Normln"/>
    <w:link w:val="RozloendokumentuChar"/>
    <w:uiPriority w:val="1"/>
    <w:semiHidden/>
    <w:unhideWhenUsed/>
    <w:rsid w:val="31B0B1C8"/>
    <w:pPr>
      <w:spacing w:line="288" w:lineRule="auto"/>
    </w:pPr>
    <w:rPr>
      <w:rFonts w:ascii="Tahoma" w:hAnsi="Tahoma" w:cs="Tahoma"/>
      <w:color w:val="262626" w:themeColor="text1" w:themeTint="D9"/>
      <w:sz w:val="22"/>
      <w:szCs w:val="22"/>
    </w:rPr>
  </w:style>
  <w:style w:type="character" w:customStyle="1" w:styleId="RozloendokumentuChar">
    <w:name w:val="Rozložení dokumentu Char"/>
    <w:basedOn w:val="Standardnpsmoodstavce"/>
    <w:link w:val="Rozloendokumentu"/>
    <w:uiPriority w:val="1"/>
    <w:semiHidden/>
    <w:rsid w:val="31B0B1C8"/>
    <w:rPr>
      <w:rFonts w:ascii="Tahoma" w:eastAsia="Times New Roman" w:hAnsi="Tahoma" w:cs="Tahoma"/>
      <w:noProof w:val="0"/>
      <w:color w:val="262626" w:themeColor="text1" w:themeTint="D9"/>
      <w:sz w:val="22"/>
      <w:szCs w:val="22"/>
      <w:lang w:val="cs-CZ"/>
    </w:rPr>
  </w:style>
  <w:style w:type="paragraph" w:customStyle="1" w:styleId="ILF-Standard">
    <w:name w:val="ILF-Standard"/>
    <w:rsid w:val="00A75B6A"/>
    <w:pPr>
      <w:jc w:val="both"/>
    </w:pPr>
    <w:rPr>
      <w:rFonts w:ascii="Arial" w:hAnsi="Arial"/>
      <w:sz w:val="22"/>
    </w:rPr>
  </w:style>
  <w:style w:type="paragraph" w:customStyle="1" w:styleId="Prvnstrana">
    <w:name w:val="První strana"/>
    <w:basedOn w:val="Normln"/>
    <w:uiPriority w:val="1"/>
    <w:rsid w:val="31B0B1C8"/>
    <w:pPr>
      <w:tabs>
        <w:tab w:val="left" w:pos="1814"/>
        <w:tab w:val="left" w:pos="1928"/>
        <w:tab w:val="left" w:pos="2835"/>
        <w:tab w:val="left" w:pos="2948"/>
      </w:tabs>
      <w:spacing w:line="320" w:lineRule="atLeast"/>
    </w:pPr>
    <w:rPr>
      <w:rFonts w:ascii="Calibri" w:hAnsi="Calibri"/>
      <w:color w:val="262626" w:themeColor="text1" w:themeTint="D9"/>
      <w:sz w:val="22"/>
      <w:szCs w:val="22"/>
    </w:rPr>
  </w:style>
  <w:style w:type="paragraph" w:customStyle="1" w:styleId="xl40">
    <w:name w:val="xl40"/>
    <w:basedOn w:val="Normln"/>
    <w:uiPriority w:val="1"/>
    <w:rsid w:val="31B0B1C8"/>
    <w:pPr>
      <w:spacing w:beforeAutospacing="1" w:afterAutospacing="1" w:line="288" w:lineRule="auto"/>
    </w:pPr>
    <w:rPr>
      <w:color w:val="262626" w:themeColor="text1" w:themeTint="D9"/>
      <w:sz w:val="22"/>
      <w:szCs w:val="22"/>
    </w:rPr>
  </w:style>
  <w:style w:type="paragraph" w:customStyle="1" w:styleId="xl38">
    <w:name w:val="xl38"/>
    <w:basedOn w:val="Normln"/>
    <w:uiPriority w:val="1"/>
    <w:rsid w:val="31B0B1C8"/>
    <w:pPr>
      <w:spacing w:beforeAutospacing="1" w:afterAutospacing="1" w:line="288" w:lineRule="auto"/>
    </w:pPr>
    <w:rPr>
      <w:b/>
      <w:bCs/>
      <w:color w:val="262626" w:themeColor="text1" w:themeTint="D9"/>
      <w:sz w:val="22"/>
      <w:szCs w:val="22"/>
    </w:rPr>
  </w:style>
  <w:style w:type="paragraph" w:customStyle="1" w:styleId="Import16">
    <w:name w:val="Import 16"/>
    <w:basedOn w:val="Normln"/>
    <w:uiPriority w:val="1"/>
    <w:rsid w:val="31B0B1C8"/>
    <w:pPr>
      <w:tabs>
        <w:tab w:val="left" w:pos="3024"/>
        <w:tab w:val="left" w:pos="3456"/>
      </w:tabs>
      <w:spacing w:line="410" w:lineRule="auto"/>
      <w:ind w:left="1296"/>
    </w:pPr>
    <w:rPr>
      <w:color w:val="262626" w:themeColor="text1" w:themeTint="D9"/>
      <w:sz w:val="22"/>
      <w:szCs w:val="22"/>
    </w:rPr>
  </w:style>
  <w:style w:type="paragraph" w:customStyle="1" w:styleId="technickzprva">
    <w:name w:val="technická zpráva"/>
    <w:basedOn w:val="Normln"/>
    <w:uiPriority w:val="1"/>
    <w:rsid w:val="31B0B1C8"/>
    <w:pPr>
      <w:spacing w:before="60" w:after="60" w:line="288" w:lineRule="auto"/>
      <w:ind w:firstLine="709"/>
    </w:pPr>
    <w:rPr>
      <w:rFonts w:ascii="Arial Narrow" w:hAnsi="Arial Narrow"/>
      <w:color w:val="262626" w:themeColor="text1" w:themeTint="D9"/>
      <w:sz w:val="22"/>
      <w:szCs w:val="22"/>
    </w:rPr>
  </w:style>
  <w:style w:type="paragraph" w:customStyle="1" w:styleId="Text">
    <w:name w:val="Text"/>
    <w:basedOn w:val="Normln"/>
    <w:uiPriority w:val="1"/>
    <w:rsid w:val="31B0B1C8"/>
    <w:pPr>
      <w:ind w:left="1400"/>
      <w:jc w:val="left"/>
    </w:pPr>
    <w:rPr>
      <w:rFonts w:ascii="Times New Roman" w:eastAsia="SimSun" w:hAnsi="Times New Roman"/>
      <w:color w:val="262626" w:themeColor="text1" w:themeTint="D9"/>
      <w:sz w:val="24"/>
      <w:szCs w:val="24"/>
      <w:lang w:eastAsia="ar-SA"/>
    </w:rPr>
  </w:style>
  <w:style w:type="character" w:customStyle="1" w:styleId="Zkladntext4">
    <w:name w:val="Základní text (4)_"/>
    <w:link w:val="Zkladntext40"/>
    <w:uiPriority w:val="1"/>
    <w:rsid w:val="31B0B1C8"/>
    <w:rPr>
      <w:rFonts w:ascii="Arial" w:eastAsia="Arial" w:hAnsi="Arial" w:cs="Arial"/>
      <w:noProof w:val="0"/>
      <w:sz w:val="21"/>
      <w:szCs w:val="21"/>
    </w:rPr>
  </w:style>
  <w:style w:type="paragraph" w:customStyle="1" w:styleId="Zkladntext40">
    <w:name w:val="Základní text (4)"/>
    <w:basedOn w:val="Normln"/>
    <w:link w:val="Zkladntext4"/>
    <w:uiPriority w:val="1"/>
    <w:rsid w:val="31B0B1C8"/>
    <w:pPr>
      <w:widowControl w:val="0"/>
      <w:spacing w:before="600" w:after="600" w:line="552" w:lineRule="exact"/>
      <w:ind w:hanging="1620"/>
    </w:pPr>
    <w:rPr>
      <w:rFonts w:eastAsia="Arial" w:cs="Arial"/>
      <w:sz w:val="21"/>
      <w:szCs w:val="21"/>
    </w:rPr>
  </w:style>
  <w:style w:type="character" w:customStyle="1" w:styleId="Zkladntext0">
    <w:name w:val="Základní text_"/>
    <w:link w:val="Zkladntext30"/>
    <w:uiPriority w:val="1"/>
    <w:rsid w:val="31B0B1C8"/>
    <w:rPr>
      <w:rFonts w:ascii="Arial" w:eastAsia="Arial" w:hAnsi="Arial" w:cs="Arial"/>
      <w:noProof w:val="0"/>
      <w:sz w:val="23"/>
      <w:szCs w:val="23"/>
    </w:rPr>
  </w:style>
  <w:style w:type="paragraph" w:customStyle="1" w:styleId="Zkladntext30">
    <w:name w:val="Základní text3"/>
    <w:basedOn w:val="Normln"/>
    <w:link w:val="Zkladntext0"/>
    <w:uiPriority w:val="1"/>
    <w:rsid w:val="31B0B1C8"/>
    <w:pPr>
      <w:widowControl w:val="0"/>
      <w:spacing w:line="0" w:lineRule="atLeast"/>
      <w:ind w:hanging="1340"/>
      <w:jc w:val="left"/>
    </w:pPr>
    <w:rPr>
      <w:rFonts w:eastAsia="Arial" w:cs="Arial"/>
      <w:sz w:val="23"/>
      <w:szCs w:val="23"/>
    </w:rPr>
  </w:style>
  <w:style w:type="character" w:customStyle="1" w:styleId="Zkladntext41">
    <w:name w:val="Základní text (41)_"/>
    <w:link w:val="Zkladntext410"/>
    <w:uiPriority w:val="1"/>
    <w:rsid w:val="31B0B1C8"/>
    <w:rPr>
      <w:noProof w:val="0"/>
      <w:sz w:val="23"/>
      <w:szCs w:val="23"/>
    </w:rPr>
  </w:style>
  <w:style w:type="paragraph" w:customStyle="1" w:styleId="Zkladntext410">
    <w:name w:val="Základní text (41)"/>
    <w:basedOn w:val="Normln"/>
    <w:link w:val="Zkladntext41"/>
    <w:uiPriority w:val="1"/>
    <w:rsid w:val="31B0B1C8"/>
    <w:pPr>
      <w:widowControl w:val="0"/>
      <w:spacing w:before="720" w:after="600" w:line="0" w:lineRule="atLeast"/>
      <w:jc w:val="left"/>
    </w:pPr>
    <w:rPr>
      <w:sz w:val="23"/>
      <w:szCs w:val="23"/>
    </w:rPr>
  </w:style>
  <w:style w:type="character" w:customStyle="1" w:styleId="Zkladntext11">
    <w:name w:val="Základní text (11)_"/>
    <w:link w:val="Zkladntext110"/>
    <w:uiPriority w:val="1"/>
    <w:rsid w:val="31B0B1C8"/>
    <w:rPr>
      <w:noProof w:val="0"/>
      <w:sz w:val="21"/>
      <w:szCs w:val="21"/>
    </w:rPr>
  </w:style>
  <w:style w:type="paragraph" w:customStyle="1" w:styleId="Zkladntext110">
    <w:name w:val="Základní text (11)"/>
    <w:basedOn w:val="Normln"/>
    <w:link w:val="Zkladntext11"/>
    <w:uiPriority w:val="1"/>
    <w:rsid w:val="31B0B1C8"/>
    <w:pPr>
      <w:widowControl w:val="0"/>
      <w:spacing w:line="254" w:lineRule="exact"/>
      <w:ind w:hanging="840"/>
    </w:pPr>
    <w:rPr>
      <w:sz w:val="21"/>
      <w:szCs w:val="21"/>
    </w:rPr>
  </w:style>
  <w:style w:type="character" w:customStyle="1" w:styleId="Zkladntext47">
    <w:name w:val="Základní text (47)_"/>
    <w:link w:val="Zkladntext470"/>
    <w:uiPriority w:val="1"/>
    <w:rsid w:val="31B0B1C8"/>
    <w:rPr>
      <w:rFonts w:ascii="Arial" w:eastAsia="Arial" w:hAnsi="Arial" w:cs="Arial"/>
      <w:noProof w:val="0"/>
      <w:sz w:val="16"/>
      <w:szCs w:val="16"/>
    </w:rPr>
  </w:style>
  <w:style w:type="paragraph" w:customStyle="1" w:styleId="Zkladntext470">
    <w:name w:val="Základní text (47)"/>
    <w:basedOn w:val="Normln"/>
    <w:link w:val="Zkladntext47"/>
    <w:uiPriority w:val="1"/>
    <w:rsid w:val="31B0B1C8"/>
    <w:pPr>
      <w:widowControl w:val="0"/>
      <w:spacing w:line="212" w:lineRule="exact"/>
      <w:jc w:val="right"/>
    </w:pPr>
    <w:rPr>
      <w:rFonts w:eastAsia="Arial" w:cs="Arial"/>
      <w:sz w:val="16"/>
      <w:szCs w:val="16"/>
    </w:rPr>
  </w:style>
  <w:style w:type="character" w:customStyle="1" w:styleId="Zkladntext12">
    <w:name w:val="Základní text (12)_"/>
    <w:link w:val="Zkladntext120"/>
    <w:uiPriority w:val="1"/>
    <w:rsid w:val="31B0B1C8"/>
    <w:rPr>
      <w:noProof w:val="0"/>
      <w:sz w:val="17"/>
      <w:szCs w:val="17"/>
    </w:rPr>
  </w:style>
  <w:style w:type="paragraph" w:customStyle="1" w:styleId="Zkladntext120">
    <w:name w:val="Základní text (12)"/>
    <w:basedOn w:val="Normln"/>
    <w:link w:val="Zkladntext12"/>
    <w:uiPriority w:val="1"/>
    <w:rsid w:val="31B0B1C8"/>
    <w:pPr>
      <w:widowControl w:val="0"/>
      <w:spacing w:before="180" w:line="226" w:lineRule="exact"/>
      <w:jc w:val="left"/>
    </w:pPr>
    <w:rPr>
      <w:sz w:val="17"/>
      <w:szCs w:val="17"/>
    </w:rPr>
  </w:style>
  <w:style w:type="paragraph" w:customStyle="1" w:styleId="Tabmensi">
    <w:name w:val="Tab_mensi"/>
    <w:basedOn w:val="Normln"/>
    <w:uiPriority w:val="1"/>
    <w:rsid w:val="31B0B1C8"/>
    <w:rPr>
      <w:rFonts w:ascii="Calibri" w:hAnsi="Calibri"/>
      <w:sz w:val="16"/>
      <w:szCs w:val="16"/>
      <w:lang w:eastAsia="en-US"/>
    </w:rPr>
  </w:style>
  <w:style w:type="paragraph" w:customStyle="1" w:styleId="Tabstred">
    <w:name w:val="Tab_stred"/>
    <w:basedOn w:val="Normln"/>
    <w:uiPriority w:val="1"/>
    <w:rsid w:val="31B0B1C8"/>
    <w:pPr>
      <w:jc w:val="center"/>
    </w:pPr>
    <w:rPr>
      <w:rFonts w:ascii="Calibri" w:hAnsi="Calibri"/>
      <w:sz w:val="24"/>
      <w:szCs w:val="24"/>
      <w:lang w:eastAsia="en-US"/>
    </w:rPr>
  </w:style>
  <w:style w:type="paragraph" w:customStyle="1" w:styleId="Tabvelka">
    <w:name w:val="Tab_velka"/>
    <w:basedOn w:val="Normln"/>
    <w:uiPriority w:val="1"/>
    <w:rsid w:val="31B0B1C8"/>
    <w:pPr>
      <w:jc w:val="center"/>
    </w:pPr>
    <w:rPr>
      <w:rFonts w:ascii="Calibri" w:hAnsi="Calibri"/>
      <w:sz w:val="36"/>
      <w:szCs w:val="36"/>
      <w:lang w:eastAsia="en-US"/>
    </w:rPr>
  </w:style>
  <w:style w:type="paragraph" w:customStyle="1" w:styleId="Tabmensistred">
    <w:name w:val="Tab_mensi_stred"/>
    <w:basedOn w:val="Tabmensi"/>
    <w:uiPriority w:val="1"/>
    <w:rsid w:val="31B0B1C8"/>
    <w:pPr>
      <w:jc w:val="center"/>
    </w:pPr>
  </w:style>
  <w:style w:type="paragraph" w:customStyle="1" w:styleId="HRONtabregul">
    <w:name w:val="_HRON_tab regul"/>
    <w:basedOn w:val="Normln"/>
    <w:uiPriority w:val="1"/>
    <w:rsid w:val="31B0B1C8"/>
    <w:pPr>
      <w:widowControl w:val="0"/>
      <w:spacing w:before="28" w:after="28"/>
      <w:ind w:left="209" w:hanging="209"/>
    </w:pPr>
    <w:rPr>
      <w:rFonts w:eastAsia="Arial" w:cs="Arial"/>
      <w:b/>
      <w:bCs/>
      <w:sz w:val="18"/>
      <w:szCs w:val="18"/>
    </w:rPr>
  </w:style>
  <w:style w:type="paragraph" w:customStyle="1" w:styleId="HRONodrka30">
    <w:name w:val="_HRON_odrážka _3_0"/>
    <w:basedOn w:val="Normln"/>
    <w:uiPriority w:val="1"/>
    <w:rsid w:val="31B0B1C8"/>
    <w:pPr>
      <w:widowControl w:val="0"/>
      <w:spacing w:before="60"/>
      <w:ind w:left="709" w:hanging="709"/>
    </w:pPr>
    <w:rPr>
      <w:rFonts w:eastAsia="Arial" w:cs="Arial"/>
      <w:sz w:val="22"/>
      <w:szCs w:val="22"/>
    </w:rPr>
  </w:style>
  <w:style w:type="character" w:customStyle="1" w:styleId="0Char">
    <w:name w:val="0 Char"/>
    <w:link w:val="0"/>
    <w:uiPriority w:val="99"/>
    <w:rsid w:val="31B0B1C8"/>
    <w:rPr>
      <w:rFonts w:ascii="Arial" w:eastAsia="Calibri" w:hAnsi="Arial" w:cs="Arial"/>
      <w:noProof w:val="0"/>
    </w:rPr>
  </w:style>
  <w:style w:type="paragraph" w:customStyle="1" w:styleId="0">
    <w:name w:val="0"/>
    <w:basedOn w:val="Normln"/>
    <w:link w:val="0Char"/>
    <w:uiPriority w:val="99"/>
    <w:qFormat/>
    <w:rsid w:val="31B0B1C8"/>
    <w:pPr>
      <w:ind w:firstLine="1134"/>
    </w:pPr>
    <w:rPr>
      <w:rFonts w:eastAsia="Calibri" w:cs="Arial"/>
    </w:rPr>
  </w:style>
  <w:style w:type="character" w:customStyle="1" w:styleId="NChar">
    <w:name w:val="N Char"/>
    <w:link w:val="N"/>
    <w:uiPriority w:val="1"/>
    <w:rsid w:val="31B0B1C8"/>
    <w:rPr>
      <w:rFonts w:ascii="Arial" w:hAnsi="Arial" w:cs="Arial"/>
      <w:noProof/>
    </w:rPr>
  </w:style>
  <w:style w:type="paragraph" w:customStyle="1" w:styleId="N">
    <w:name w:val="N"/>
    <w:basedOn w:val="Normln"/>
    <w:link w:val="NChar"/>
    <w:uiPriority w:val="1"/>
    <w:qFormat/>
    <w:rsid w:val="31B0B1C8"/>
    <w:rPr>
      <w:rFonts w:cs="Arial"/>
      <w:noProof/>
    </w:rPr>
  </w:style>
  <w:style w:type="character" w:customStyle="1" w:styleId="A1Char">
    <w:name w:val="A.1 Char"/>
    <w:link w:val="A1"/>
    <w:uiPriority w:val="99"/>
    <w:rsid w:val="31B0B1C8"/>
    <w:rPr>
      <w:rFonts w:ascii="Arial" w:eastAsia="Calibri" w:hAnsi="Arial" w:cs="Arial"/>
      <w:b/>
      <w:bCs/>
      <w:caps/>
      <w:noProof w:val="0"/>
      <w:sz w:val="24"/>
      <w:szCs w:val="24"/>
    </w:rPr>
  </w:style>
  <w:style w:type="paragraph" w:customStyle="1" w:styleId="A1">
    <w:name w:val="A.1"/>
    <w:basedOn w:val="Normln"/>
    <w:link w:val="A1Char"/>
    <w:uiPriority w:val="99"/>
    <w:qFormat/>
    <w:rsid w:val="31B0B1C8"/>
    <w:pPr>
      <w:numPr>
        <w:ilvl w:val="1"/>
        <w:numId w:val="187"/>
      </w:numPr>
      <w:jc w:val="left"/>
    </w:pPr>
    <w:rPr>
      <w:rFonts w:eastAsia="Calibri" w:cs="Arial"/>
      <w:b/>
      <w:bCs/>
      <w:caps/>
      <w:sz w:val="24"/>
      <w:szCs w:val="24"/>
    </w:rPr>
  </w:style>
  <w:style w:type="paragraph" w:customStyle="1" w:styleId="A11">
    <w:name w:val="A.1.1"/>
    <w:basedOn w:val="Normln"/>
    <w:link w:val="A11Char"/>
    <w:uiPriority w:val="99"/>
    <w:qFormat/>
    <w:rsid w:val="31B0B1C8"/>
    <w:pPr>
      <w:numPr>
        <w:ilvl w:val="2"/>
        <w:numId w:val="187"/>
      </w:numPr>
      <w:ind w:left="2160" w:hanging="180"/>
      <w:jc w:val="left"/>
    </w:pPr>
    <w:rPr>
      <w:rFonts w:eastAsia="Calibri" w:cs="Arial"/>
      <w:b/>
      <w:bCs/>
      <w:caps/>
      <w:sz w:val="24"/>
      <w:szCs w:val="24"/>
      <w:lang w:eastAsia="en-US"/>
    </w:rPr>
  </w:style>
  <w:style w:type="paragraph" w:customStyle="1" w:styleId="a0">
    <w:name w:val="a)"/>
    <w:basedOn w:val="Normln"/>
    <w:link w:val="aChar"/>
    <w:uiPriority w:val="99"/>
    <w:qFormat/>
    <w:rsid w:val="31B0B1C8"/>
    <w:pPr>
      <w:numPr>
        <w:ilvl w:val="3"/>
        <w:numId w:val="187"/>
      </w:numPr>
      <w:ind w:left="2880" w:hanging="360"/>
    </w:pPr>
    <w:rPr>
      <w:rFonts w:eastAsia="Calibri" w:cs="Arial"/>
      <w:b/>
      <w:bCs/>
      <w:caps/>
      <w:sz w:val="22"/>
      <w:szCs w:val="22"/>
      <w:lang w:eastAsia="en-US"/>
    </w:rPr>
  </w:style>
  <w:style w:type="paragraph" w:customStyle="1" w:styleId="A">
    <w:name w:val="A."/>
    <w:basedOn w:val="Normln"/>
    <w:link w:val="AChar0"/>
    <w:uiPriority w:val="99"/>
    <w:qFormat/>
    <w:rsid w:val="31B0B1C8"/>
    <w:pPr>
      <w:numPr>
        <w:numId w:val="187"/>
      </w:numPr>
      <w:ind w:left="720"/>
      <w:jc w:val="left"/>
    </w:pPr>
    <w:rPr>
      <w:rFonts w:ascii="Arial Black" w:eastAsia="Calibri" w:hAnsi="Arial Black" w:cs="Arial"/>
      <w:caps/>
      <w:sz w:val="28"/>
      <w:szCs w:val="28"/>
      <w:lang w:eastAsia="en-US"/>
    </w:rPr>
  </w:style>
  <w:style w:type="paragraph" w:customStyle="1" w:styleId="a10">
    <w:name w:val="a.1)"/>
    <w:basedOn w:val="Normln"/>
    <w:link w:val="a1Char0"/>
    <w:uiPriority w:val="99"/>
    <w:qFormat/>
    <w:rsid w:val="31B0B1C8"/>
    <w:pPr>
      <w:numPr>
        <w:ilvl w:val="4"/>
        <w:numId w:val="187"/>
      </w:numPr>
      <w:ind w:left="3600" w:hanging="360"/>
      <w:jc w:val="left"/>
    </w:pPr>
    <w:rPr>
      <w:rFonts w:eastAsia="Calibri" w:cs="Arial"/>
      <w:b/>
      <w:bCs/>
      <w:sz w:val="22"/>
      <w:szCs w:val="22"/>
      <w:lang w:eastAsia="en-US"/>
    </w:rPr>
  </w:style>
  <w:style w:type="paragraph" w:customStyle="1" w:styleId="a110">
    <w:name w:val="a.1.1)"/>
    <w:basedOn w:val="Normln"/>
    <w:link w:val="a11Char0"/>
    <w:uiPriority w:val="99"/>
    <w:qFormat/>
    <w:rsid w:val="31B0B1C8"/>
    <w:pPr>
      <w:numPr>
        <w:ilvl w:val="5"/>
        <w:numId w:val="187"/>
      </w:numPr>
      <w:ind w:left="4320" w:hanging="180"/>
      <w:jc w:val="left"/>
    </w:pPr>
    <w:rPr>
      <w:rFonts w:eastAsia="Calibri" w:cs="Arial"/>
      <w:lang w:eastAsia="en-US"/>
    </w:rPr>
  </w:style>
  <w:style w:type="paragraph" w:customStyle="1" w:styleId="a111">
    <w:name w:val="a.1.1.1)"/>
    <w:basedOn w:val="0"/>
    <w:link w:val="a111Char"/>
    <w:uiPriority w:val="99"/>
    <w:qFormat/>
    <w:rsid w:val="31B0B1C8"/>
    <w:pPr>
      <w:numPr>
        <w:ilvl w:val="6"/>
        <w:numId w:val="187"/>
      </w:numPr>
      <w:tabs>
        <w:tab w:val="num" w:pos="360"/>
      </w:tabs>
      <w:ind w:left="1985" w:hanging="567"/>
    </w:pPr>
  </w:style>
  <w:style w:type="character" w:customStyle="1" w:styleId="platne1">
    <w:name w:val="platne1"/>
    <w:rsid w:val="00A75B6A"/>
  </w:style>
  <w:style w:type="character" w:customStyle="1" w:styleId="Zkladntext21">
    <w:name w:val="Základní text (21)_"/>
    <w:rsid w:val="00A75B6A"/>
    <w:rPr>
      <w:rFonts w:ascii="Trebuchet MS" w:eastAsia="Trebuchet MS" w:hAnsi="Trebuchet MS" w:cs="Trebuchet MS" w:hint="default"/>
      <w:b w:val="0"/>
      <w:bCs w:val="0"/>
      <w:i/>
      <w:iCs/>
      <w:smallCaps w:val="0"/>
      <w:strike w:val="0"/>
      <w:dstrike w:val="0"/>
      <w:sz w:val="23"/>
      <w:szCs w:val="23"/>
      <w:u w:val="none"/>
      <w:effect w:val="none"/>
    </w:rPr>
  </w:style>
  <w:style w:type="character" w:customStyle="1" w:styleId="Zkladntext21Arial">
    <w:name w:val="Základní text (21) + Arial"/>
    <w:aliases w:val="Ne kurzíva"/>
    <w:rsid w:val="00A75B6A"/>
    <w:rPr>
      <w:rFonts w:ascii="Trebuchet MS" w:eastAsia="Trebuchet MS" w:hAnsi="Trebuchet MS" w:cs="Trebuchet MS" w:hint="default"/>
      <w:b w:val="0"/>
      <w:bCs w:val="0"/>
      <w:i/>
      <w:iCs/>
      <w:smallCaps w:val="0"/>
      <w:strike w:val="0"/>
      <w:dstrike w:val="0"/>
      <w:color w:val="000000"/>
      <w:spacing w:val="0"/>
      <w:w w:val="100"/>
      <w:position w:val="0"/>
      <w:sz w:val="20"/>
      <w:szCs w:val="20"/>
      <w:u w:val="none"/>
      <w:effect w:val="none"/>
    </w:rPr>
  </w:style>
  <w:style w:type="character" w:customStyle="1" w:styleId="Zkladntext210">
    <w:name w:val="Základní text (21)"/>
    <w:rsid w:val="00A75B6A"/>
    <w:rPr>
      <w:rFonts w:ascii="Trebuchet MS" w:eastAsia="Trebuchet MS" w:hAnsi="Trebuchet MS" w:cs="Trebuchet MS" w:hint="default"/>
      <w:b w:val="0"/>
      <w:bCs w:val="0"/>
      <w:i/>
      <w:iCs/>
      <w:smallCaps w:val="0"/>
      <w:color w:val="000000"/>
      <w:spacing w:val="0"/>
      <w:w w:val="100"/>
      <w:position w:val="0"/>
      <w:sz w:val="23"/>
      <w:szCs w:val="23"/>
      <w:u w:val="single"/>
      <w:lang w:val="cs-CZ"/>
    </w:rPr>
  </w:style>
  <w:style w:type="character" w:customStyle="1" w:styleId="Zkladntext1">
    <w:name w:val="Základní text1"/>
    <w:rsid w:val="00A75B6A"/>
    <w:rPr>
      <w:rFonts w:ascii="Arial" w:eastAsia="Arial" w:hAnsi="Arial" w:cs="Arial" w:hint="default"/>
      <w:b w:val="0"/>
      <w:bCs w:val="0"/>
      <w:i w:val="0"/>
      <w:iCs w:val="0"/>
      <w:smallCaps w:val="0"/>
      <w:color w:val="000000"/>
      <w:spacing w:val="0"/>
      <w:w w:val="100"/>
      <w:position w:val="0"/>
      <w:sz w:val="23"/>
      <w:szCs w:val="23"/>
      <w:u w:val="single"/>
      <w:shd w:val="clear" w:color="auto" w:fill="FFFFFF"/>
      <w:lang w:val="cs-CZ"/>
    </w:rPr>
  </w:style>
  <w:style w:type="character" w:customStyle="1" w:styleId="Zkladntextdkovn6pt">
    <w:name w:val="Základní text + Řádkování 6 pt"/>
    <w:rsid w:val="00A75B6A"/>
    <w:rPr>
      <w:rFonts w:ascii="Arial" w:eastAsia="Arial" w:hAnsi="Arial" w:cs="Arial" w:hint="default"/>
      <w:b w:val="0"/>
      <w:bCs w:val="0"/>
      <w:i w:val="0"/>
      <w:iCs w:val="0"/>
      <w:smallCaps w:val="0"/>
      <w:strike w:val="0"/>
      <w:dstrike w:val="0"/>
      <w:color w:val="000000"/>
      <w:spacing w:val="120"/>
      <w:w w:val="100"/>
      <w:position w:val="0"/>
      <w:sz w:val="23"/>
      <w:szCs w:val="23"/>
      <w:u w:val="none"/>
      <w:effect w:val="none"/>
      <w:shd w:val="clear" w:color="auto" w:fill="FFFFFF"/>
      <w:lang w:val="cs-CZ"/>
    </w:rPr>
  </w:style>
  <w:style w:type="character" w:customStyle="1" w:styleId="Zkladntext10pt">
    <w:name w:val="Základní text + 10 pt"/>
    <w:aliases w:val="Tučné"/>
    <w:rsid w:val="00A75B6A"/>
    <w:rPr>
      <w:rFonts w:ascii="Arial" w:eastAsia="Arial" w:hAnsi="Arial" w:cs="Arial" w:hint="default"/>
      <w:b/>
      <w:bCs/>
      <w:i w:val="0"/>
      <w:iCs w:val="0"/>
      <w:smallCaps w:val="0"/>
      <w:strike w:val="0"/>
      <w:dstrike w:val="0"/>
      <w:color w:val="000000"/>
      <w:spacing w:val="0"/>
      <w:w w:val="100"/>
      <w:position w:val="0"/>
      <w:sz w:val="20"/>
      <w:szCs w:val="20"/>
      <w:u w:val="none"/>
      <w:effect w:val="none"/>
      <w:shd w:val="clear" w:color="auto" w:fill="FFFFFF"/>
      <w:lang w:val="cs-CZ"/>
    </w:rPr>
  </w:style>
  <w:style w:type="character" w:customStyle="1" w:styleId="Zkladntext479pt">
    <w:name w:val="Základní text (47) + 9 pt"/>
    <w:rsid w:val="00A75B6A"/>
    <w:rPr>
      <w:rFonts w:ascii="Arial" w:eastAsia="Arial" w:hAnsi="Arial" w:cs="Arial" w:hint="default"/>
      <w:b w:val="0"/>
      <w:bCs w:val="0"/>
      <w:i w:val="0"/>
      <w:iCs w:val="0"/>
      <w:smallCaps w:val="0"/>
      <w:strike w:val="0"/>
      <w:dstrike w:val="0"/>
      <w:color w:val="000000"/>
      <w:spacing w:val="0"/>
      <w:w w:val="100"/>
      <w:position w:val="0"/>
      <w:sz w:val="18"/>
      <w:szCs w:val="18"/>
      <w:u w:val="none"/>
      <w:effect w:val="none"/>
      <w:lang w:val="cs-CZ"/>
    </w:rPr>
  </w:style>
  <w:style w:type="character" w:customStyle="1" w:styleId="Zkladntext4710pt">
    <w:name w:val="Základní text (47) + 10 pt"/>
    <w:rsid w:val="00A75B6A"/>
    <w:rPr>
      <w:rFonts w:ascii="Arial" w:eastAsia="Arial" w:hAnsi="Arial" w:cs="Arial" w:hint="default"/>
      <w:b w:val="0"/>
      <w:bCs w:val="0"/>
      <w:i w:val="0"/>
      <w:iCs w:val="0"/>
      <w:smallCaps w:val="0"/>
      <w:strike w:val="0"/>
      <w:dstrike w:val="0"/>
      <w:color w:val="000000"/>
      <w:spacing w:val="0"/>
      <w:w w:val="100"/>
      <w:position w:val="0"/>
      <w:sz w:val="20"/>
      <w:szCs w:val="20"/>
      <w:u w:val="none"/>
      <w:effect w:val="none"/>
      <w:lang w:val="cs-CZ"/>
    </w:rPr>
  </w:style>
  <w:style w:type="character" w:customStyle="1" w:styleId="Zkladntext129">
    <w:name w:val="Základní text (12) + 9"/>
    <w:aliases w:val="5 pt"/>
    <w:rsid w:val="00A75B6A"/>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cs-CZ"/>
    </w:rPr>
  </w:style>
  <w:style w:type="character" w:customStyle="1" w:styleId="tabobsah">
    <w:name w:val="_tab_obsah"/>
    <w:rsid w:val="00A75B6A"/>
    <w:rPr>
      <w:rFonts w:ascii="Century Gothic" w:hAnsi="Century Gothic" w:hint="default"/>
      <w:sz w:val="21"/>
      <w:szCs w:val="21"/>
    </w:rPr>
  </w:style>
  <w:style w:type="paragraph" w:customStyle="1" w:styleId="EBMpodnadpis">
    <w:name w:val="EBM_podnadpis"/>
    <w:basedOn w:val="Normln"/>
    <w:next w:val="EBMtext"/>
    <w:link w:val="EBMpodnadpisChar"/>
    <w:uiPriority w:val="1"/>
    <w:qFormat/>
    <w:rsid w:val="31B0B1C8"/>
    <w:pPr>
      <w:numPr>
        <w:numId w:val="205"/>
      </w:numPr>
      <w:spacing w:before="120" w:line="288" w:lineRule="auto"/>
    </w:pPr>
    <w:rPr>
      <w:rFonts w:ascii="Calibri" w:hAnsi="Calibri" w:cs="Arial"/>
      <w:b/>
      <w:bCs/>
      <w:color w:val="262626" w:themeColor="text1" w:themeTint="D9"/>
      <w:sz w:val="22"/>
      <w:szCs w:val="22"/>
    </w:rPr>
  </w:style>
  <w:style w:type="character" w:customStyle="1" w:styleId="EBMpodnadpisChar">
    <w:name w:val="EBM_podnadpis Char"/>
    <w:basedOn w:val="Standardnpsmoodstavce"/>
    <w:link w:val="EBMpodnadpis"/>
    <w:uiPriority w:val="1"/>
    <w:rsid w:val="31B0B1C8"/>
    <w:rPr>
      <w:rFonts w:ascii="Calibri" w:eastAsia="Times New Roman" w:hAnsi="Calibri" w:cs="Arial"/>
      <w:b/>
      <w:bCs/>
      <w:noProof w:val="0"/>
      <w:color w:val="262626" w:themeColor="text1" w:themeTint="D9"/>
      <w:sz w:val="22"/>
      <w:szCs w:val="22"/>
      <w:lang w:val="cs-CZ"/>
    </w:rPr>
  </w:style>
  <w:style w:type="character" w:customStyle="1" w:styleId="Nadpis9Char">
    <w:name w:val="Nadpis 9 Char"/>
    <w:basedOn w:val="Standardnpsmoodstavce"/>
    <w:link w:val="Nadpis9"/>
    <w:uiPriority w:val="1"/>
    <w:rsid w:val="31B0B1C8"/>
    <w:rPr>
      <w:rFonts w:ascii="Arial" w:eastAsia="Times New Roman" w:hAnsi="Arial" w:cs="Times New Roman"/>
      <w:b/>
      <w:bCs/>
      <w:noProof w:val="0"/>
      <w:sz w:val="24"/>
      <w:szCs w:val="24"/>
      <w:lang w:val="cs-CZ"/>
    </w:rPr>
  </w:style>
  <w:style w:type="character" w:customStyle="1" w:styleId="Nadpis1Char2">
    <w:name w:val="Nadpis 1 Char2"/>
    <w:aliases w:val="Nadpis 1 Char1 Char1,Nadpis 1 Char Char Char1,Nadpis 1 Char1 Char Char,Nadpis 1 Char Char Char Char,Nadpis 1a Char1"/>
    <w:basedOn w:val="Standardnpsmoodstavce"/>
    <w:rsid w:val="00A75B6A"/>
    <w:rPr>
      <w:rFonts w:asciiTheme="majorHAnsi" w:eastAsiaTheme="majorEastAsia" w:hAnsiTheme="majorHAnsi" w:cstheme="majorBidi"/>
      <w:b/>
      <w:bCs/>
      <w:color w:val="365F91" w:themeColor="accent1" w:themeShade="BF"/>
      <w:kern w:val="2"/>
      <w:sz w:val="28"/>
      <w:szCs w:val="28"/>
      <w:lang w:eastAsia="ar-SA"/>
    </w:rPr>
  </w:style>
  <w:style w:type="character" w:customStyle="1" w:styleId="Nadpis2Char1">
    <w:name w:val="Nadpis 2 Char1"/>
    <w:aliases w:val="h2 Char,Nadpis2 Char1,NADPIS 1 Char,Nadpis 2 Char Char Char1,Nadpis 2 Char Char Char Char Char Char,Nadpis 2 Char Char Char Char"/>
    <w:semiHidden/>
    <w:locked/>
    <w:rsid w:val="00A75B6A"/>
    <w:rPr>
      <w:rFonts w:ascii="Calibri" w:eastAsia="SimSun" w:hAnsi="Calibri" w:cs="Times New Roman"/>
      <w:b/>
      <w:bCs/>
      <w:color w:val="365F91"/>
      <w:kern w:val="2"/>
      <w:sz w:val="32"/>
      <w:szCs w:val="26"/>
      <w:lang w:eastAsia="ar-SA"/>
    </w:rPr>
  </w:style>
  <w:style w:type="character" w:customStyle="1" w:styleId="Nadpis3Char1">
    <w:name w:val="Nadpis 3 Char1"/>
    <w:aliases w:val="h3 Char,Titul1 Char,Nadpis 3 velká písmena Char"/>
    <w:basedOn w:val="Standardnpsmoodstavce"/>
    <w:semiHidden/>
    <w:rsid w:val="00A75B6A"/>
    <w:rPr>
      <w:rFonts w:asciiTheme="majorHAnsi" w:eastAsiaTheme="majorEastAsia" w:hAnsiTheme="majorHAnsi" w:cstheme="majorBidi"/>
      <w:b/>
      <w:bCs/>
      <w:color w:val="4F81BD" w:themeColor="accent1"/>
      <w:kern w:val="2"/>
      <w:sz w:val="22"/>
      <w:szCs w:val="22"/>
      <w:lang w:eastAsia="ar-SA"/>
    </w:rPr>
  </w:style>
  <w:style w:type="character" w:customStyle="1" w:styleId="Nadpis4Char1">
    <w:name w:val="Nadpis 4 Char1"/>
    <w:aliases w:val="Titul2 Char"/>
    <w:basedOn w:val="Standardnpsmoodstavce"/>
    <w:semiHidden/>
    <w:rsid w:val="00A75B6A"/>
    <w:rPr>
      <w:rFonts w:asciiTheme="majorHAnsi" w:eastAsiaTheme="majorEastAsia" w:hAnsiTheme="majorHAnsi" w:cstheme="majorBidi"/>
      <w:b/>
      <w:bCs/>
      <w:i/>
      <w:iCs/>
      <w:color w:val="4F81BD" w:themeColor="accent1"/>
      <w:kern w:val="2"/>
      <w:sz w:val="22"/>
      <w:szCs w:val="22"/>
      <w:lang w:eastAsia="ar-SA"/>
    </w:rPr>
  </w:style>
  <w:style w:type="paragraph" w:styleId="Rejstk2">
    <w:name w:val="index 2"/>
    <w:basedOn w:val="Normln"/>
    <w:next w:val="Normln"/>
    <w:uiPriority w:val="1"/>
    <w:semiHidden/>
    <w:unhideWhenUsed/>
    <w:rsid w:val="31B0B1C8"/>
    <w:pPr>
      <w:spacing w:line="288" w:lineRule="auto"/>
      <w:ind w:left="480" w:hanging="240"/>
      <w:jc w:val="left"/>
    </w:pPr>
    <w:rPr>
      <w:rFonts w:cs="Arial"/>
      <w:color w:val="FF0000"/>
      <w:sz w:val="22"/>
      <w:szCs w:val="22"/>
    </w:rPr>
  </w:style>
  <w:style w:type="paragraph" w:styleId="Rejstk3">
    <w:name w:val="index 3"/>
    <w:basedOn w:val="Normln"/>
    <w:next w:val="Normln"/>
    <w:uiPriority w:val="1"/>
    <w:semiHidden/>
    <w:unhideWhenUsed/>
    <w:rsid w:val="31B0B1C8"/>
    <w:pPr>
      <w:spacing w:line="288" w:lineRule="auto"/>
      <w:ind w:left="600" w:hanging="200"/>
      <w:jc w:val="left"/>
    </w:pPr>
    <w:rPr>
      <w:rFonts w:ascii="Calibri" w:hAnsi="Calibri" w:cs="Arial"/>
      <w:sz w:val="22"/>
      <w:szCs w:val="22"/>
    </w:rPr>
  </w:style>
  <w:style w:type="paragraph" w:styleId="Rejstk6">
    <w:name w:val="index 6"/>
    <w:basedOn w:val="Normln"/>
    <w:next w:val="Normln"/>
    <w:uiPriority w:val="1"/>
    <w:semiHidden/>
    <w:unhideWhenUsed/>
    <w:rsid w:val="31B0B1C8"/>
    <w:pPr>
      <w:spacing w:line="288" w:lineRule="auto"/>
      <w:ind w:left="1200" w:hanging="200"/>
      <w:jc w:val="left"/>
    </w:pPr>
    <w:rPr>
      <w:rFonts w:ascii="Calibri" w:hAnsi="Calibri" w:cs="Arial"/>
      <w:sz w:val="22"/>
      <w:szCs w:val="22"/>
    </w:rPr>
  </w:style>
  <w:style w:type="paragraph" w:styleId="Textpoznpodarou">
    <w:name w:val="footnote text"/>
    <w:basedOn w:val="Normln"/>
    <w:link w:val="TextpoznpodarouChar"/>
    <w:uiPriority w:val="1"/>
    <w:semiHidden/>
    <w:unhideWhenUsed/>
    <w:rsid w:val="31B0B1C8"/>
    <w:pPr>
      <w:spacing w:line="288" w:lineRule="auto"/>
      <w:jc w:val="left"/>
    </w:pPr>
    <w:rPr>
      <w:rFonts w:ascii="Calibri" w:hAnsi="Calibri" w:cs="Arial"/>
      <w:sz w:val="22"/>
      <w:szCs w:val="22"/>
    </w:rPr>
  </w:style>
  <w:style w:type="character" w:customStyle="1" w:styleId="TextpoznpodarouChar">
    <w:name w:val="Text pozn. pod čarou Char"/>
    <w:basedOn w:val="Standardnpsmoodstavce"/>
    <w:link w:val="Textpoznpodarou"/>
    <w:uiPriority w:val="1"/>
    <w:semiHidden/>
    <w:rsid w:val="31B0B1C8"/>
    <w:rPr>
      <w:rFonts w:ascii="Calibri" w:eastAsia="Times New Roman" w:hAnsi="Calibri" w:cs="Arial"/>
      <w:noProof w:val="0"/>
      <w:sz w:val="22"/>
      <w:szCs w:val="22"/>
      <w:lang w:val="cs-CZ"/>
    </w:rPr>
  </w:style>
  <w:style w:type="paragraph" w:styleId="Seznam">
    <w:name w:val="List"/>
    <w:basedOn w:val="Zkladntext"/>
    <w:uiPriority w:val="1"/>
    <w:semiHidden/>
    <w:unhideWhenUsed/>
    <w:rsid w:val="31B0B1C8"/>
    <w:pPr>
      <w:spacing w:line="288" w:lineRule="auto"/>
    </w:pPr>
    <w:rPr>
      <w:rFonts w:ascii="Calibri" w:eastAsia="SimSun" w:hAnsi="Calibri" w:cs="Mangal"/>
      <w:color w:val="404040" w:themeColor="text1" w:themeTint="BF"/>
      <w:sz w:val="22"/>
      <w:szCs w:val="22"/>
      <w:lang w:eastAsia="ar-SA"/>
    </w:rPr>
  </w:style>
  <w:style w:type="paragraph" w:styleId="Seznam3">
    <w:name w:val="List 3"/>
    <w:basedOn w:val="Normln"/>
    <w:uiPriority w:val="1"/>
    <w:semiHidden/>
    <w:unhideWhenUsed/>
    <w:rsid w:val="31B0B1C8"/>
    <w:pPr>
      <w:spacing w:line="288" w:lineRule="auto"/>
      <w:ind w:left="849" w:hanging="283"/>
      <w:contextualSpacing/>
      <w:jc w:val="left"/>
    </w:pPr>
    <w:rPr>
      <w:rFonts w:ascii="Calibri" w:hAnsi="Calibri" w:cs="Arial"/>
      <w:sz w:val="22"/>
      <w:szCs w:val="22"/>
    </w:rPr>
  </w:style>
  <w:style w:type="paragraph" w:styleId="Seznamsodrkami2">
    <w:name w:val="List Bullet 2"/>
    <w:basedOn w:val="Normln"/>
    <w:uiPriority w:val="99"/>
    <w:semiHidden/>
    <w:unhideWhenUsed/>
    <w:rsid w:val="31B0B1C8"/>
    <w:pPr>
      <w:ind w:left="283" w:hanging="283"/>
      <w:contextualSpacing/>
      <w:jc w:val="left"/>
    </w:pPr>
    <w:rPr>
      <w:sz w:val="22"/>
      <w:szCs w:val="22"/>
    </w:rPr>
  </w:style>
  <w:style w:type="character" w:customStyle="1" w:styleId="ZkladntextodsazenChar">
    <w:name w:val="Základní text odsazený Char"/>
    <w:basedOn w:val="Standardnpsmoodstavce"/>
    <w:uiPriority w:val="99"/>
    <w:semiHidden/>
    <w:rsid w:val="00A75B6A"/>
    <w:rPr>
      <w:rFonts w:ascii="Calibri" w:eastAsia="Times New Roman" w:hAnsi="Calibri" w:cs="Times New Roman"/>
      <w:color w:val="262626"/>
      <w:szCs w:val="20"/>
      <w:lang w:eastAsia="cs-CZ"/>
    </w:rPr>
  </w:style>
  <w:style w:type="paragraph" w:styleId="Pokraovnseznamu">
    <w:name w:val="List Continue"/>
    <w:basedOn w:val="Normln"/>
    <w:uiPriority w:val="1"/>
    <w:semiHidden/>
    <w:unhideWhenUsed/>
    <w:rsid w:val="31B0B1C8"/>
    <w:pPr>
      <w:spacing w:after="120" w:line="288" w:lineRule="auto"/>
      <w:ind w:left="283"/>
      <w:contextualSpacing/>
      <w:jc w:val="left"/>
    </w:pPr>
    <w:rPr>
      <w:rFonts w:ascii="Calibri" w:hAnsi="Calibri" w:cs="Arial"/>
      <w:sz w:val="22"/>
      <w:szCs w:val="22"/>
    </w:rPr>
  </w:style>
  <w:style w:type="paragraph" w:styleId="Pokraovnseznamu2">
    <w:name w:val="List Continue 2"/>
    <w:basedOn w:val="Pokraovnseznamu"/>
    <w:uiPriority w:val="1"/>
    <w:semiHidden/>
    <w:unhideWhenUsed/>
    <w:rsid w:val="31B0B1C8"/>
    <w:pPr>
      <w:spacing w:after="160"/>
      <w:ind w:left="1080" w:hanging="360"/>
    </w:pPr>
    <w:rPr>
      <w:noProof/>
    </w:rPr>
  </w:style>
  <w:style w:type="paragraph" w:styleId="Podnadpis">
    <w:name w:val="Subtitle"/>
    <w:basedOn w:val="Normln"/>
    <w:next w:val="Zkladntext"/>
    <w:link w:val="PodnadpisChar"/>
    <w:uiPriority w:val="1"/>
    <w:qFormat/>
    <w:rsid w:val="31B0B1C8"/>
    <w:pPr>
      <w:ind w:firstLine="567"/>
    </w:pPr>
    <w:rPr>
      <w:sz w:val="18"/>
      <w:szCs w:val="18"/>
      <w:lang w:eastAsia="ar-SA"/>
    </w:rPr>
  </w:style>
  <w:style w:type="character" w:customStyle="1" w:styleId="PodnadpisChar">
    <w:name w:val="Podnadpis Char"/>
    <w:basedOn w:val="Standardnpsmoodstavce"/>
    <w:link w:val="Podnadpis"/>
    <w:uiPriority w:val="1"/>
    <w:rsid w:val="31B0B1C8"/>
    <w:rPr>
      <w:rFonts w:ascii="Arial" w:eastAsia="Times New Roman" w:hAnsi="Arial" w:cs="Times New Roman"/>
      <w:noProof w:val="0"/>
      <w:sz w:val="18"/>
      <w:szCs w:val="18"/>
      <w:lang w:val="cs-CZ" w:eastAsia="ar-SA"/>
    </w:rPr>
  </w:style>
  <w:style w:type="paragraph" w:styleId="Zkladntext-prvnodsazen">
    <w:name w:val="Body Text First Indent"/>
    <w:basedOn w:val="Zkladntext"/>
    <w:link w:val="Zkladntext-prvnodsazenChar"/>
    <w:uiPriority w:val="99"/>
    <w:unhideWhenUsed/>
    <w:rsid w:val="31B0B1C8"/>
    <w:pPr>
      <w:spacing w:after="0"/>
      <w:ind w:firstLine="360"/>
      <w:jc w:val="left"/>
    </w:pPr>
    <w:rPr>
      <w:sz w:val="22"/>
      <w:szCs w:val="22"/>
    </w:rPr>
  </w:style>
  <w:style w:type="character" w:customStyle="1" w:styleId="Zkladntext-prvnodsazenChar">
    <w:name w:val="Základní text - první odsazený Char"/>
    <w:basedOn w:val="ZkladntextChar"/>
    <w:link w:val="Zkladntext-prvnodsazen"/>
    <w:uiPriority w:val="99"/>
    <w:rsid w:val="31B0B1C8"/>
    <w:rPr>
      <w:rFonts w:ascii="Arial" w:hAnsi="Arial"/>
      <w:noProof w:val="0"/>
      <w:sz w:val="22"/>
      <w:szCs w:val="22"/>
    </w:rPr>
  </w:style>
  <w:style w:type="paragraph" w:styleId="Prosttext">
    <w:name w:val="Plain Text"/>
    <w:basedOn w:val="Normln"/>
    <w:link w:val="ProsttextChar"/>
    <w:uiPriority w:val="1"/>
    <w:semiHidden/>
    <w:unhideWhenUsed/>
    <w:rsid w:val="31B0B1C8"/>
    <w:pPr>
      <w:spacing w:line="288" w:lineRule="auto"/>
    </w:pPr>
    <w:rPr>
      <w:rFonts w:ascii="Courier New" w:hAnsi="Courier New"/>
      <w:color w:val="404040" w:themeColor="text1" w:themeTint="BF"/>
    </w:rPr>
  </w:style>
  <w:style w:type="character" w:customStyle="1" w:styleId="ProsttextChar">
    <w:name w:val="Prostý text Char"/>
    <w:basedOn w:val="Standardnpsmoodstavce"/>
    <w:link w:val="Prosttext"/>
    <w:uiPriority w:val="1"/>
    <w:semiHidden/>
    <w:rsid w:val="31B0B1C8"/>
    <w:rPr>
      <w:rFonts w:ascii="Courier New" w:eastAsia="Times New Roman" w:hAnsi="Courier New" w:cs="Times New Roman"/>
      <w:noProof w:val="0"/>
      <w:color w:val="404040" w:themeColor="text1" w:themeTint="BF"/>
      <w:lang w:val="cs-CZ"/>
    </w:rPr>
  </w:style>
  <w:style w:type="character" w:customStyle="1" w:styleId="BezmezerChar">
    <w:name w:val="Bez mezer Char"/>
    <w:link w:val="Bezmezer"/>
    <w:uiPriority w:val="1"/>
    <w:locked/>
    <w:rsid w:val="00A75B6A"/>
    <w:rPr>
      <w:rFonts w:asciiTheme="minorHAnsi" w:eastAsiaTheme="minorHAnsi" w:hAnsiTheme="minorHAnsi" w:cstheme="minorBidi"/>
      <w:sz w:val="22"/>
      <w:szCs w:val="22"/>
      <w:lang w:eastAsia="en-US"/>
    </w:rPr>
  </w:style>
  <w:style w:type="character" w:customStyle="1" w:styleId="OdstavecseseznamemChar">
    <w:name w:val="Odstavec se seznamem Char"/>
    <w:link w:val="Odstavecseseznamem"/>
    <w:uiPriority w:val="34"/>
    <w:rsid w:val="31B0B1C8"/>
    <w:rPr>
      <w:rFonts w:ascii="Arial" w:hAnsi="Arial"/>
      <w:noProof w:val="0"/>
    </w:rPr>
  </w:style>
  <w:style w:type="paragraph" w:styleId="Citt">
    <w:name w:val="Quote"/>
    <w:basedOn w:val="Normln"/>
    <w:next w:val="Normln"/>
    <w:link w:val="CittChar"/>
    <w:uiPriority w:val="29"/>
    <w:qFormat/>
    <w:rsid w:val="31B0B1C8"/>
    <w:pPr>
      <w:spacing w:line="288" w:lineRule="auto"/>
    </w:pPr>
    <w:rPr>
      <w:rFonts w:ascii="Times New Roman" w:eastAsia="Calibri" w:hAnsi="Times New Roman"/>
      <w:i/>
      <w:iCs/>
      <w:color w:val="000000" w:themeColor="text1"/>
      <w:sz w:val="24"/>
      <w:szCs w:val="24"/>
    </w:rPr>
  </w:style>
  <w:style w:type="character" w:customStyle="1" w:styleId="CittChar">
    <w:name w:val="Citát Char"/>
    <w:basedOn w:val="Standardnpsmoodstavce"/>
    <w:link w:val="Citt"/>
    <w:uiPriority w:val="29"/>
    <w:rsid w:val="31B0B1C8"/>
    <w:rPr>
      <w:rFonts w:ascii="Times New Roman" w:eastAsia="Calibri" w:hAnsi="Times New Roman" w:cs="Times New Roman"/>
      <w:i/>
      <w:iCs/>
      <w:noProof w:val="0"/>
      <w:color w:val="000000" w:themeColor="text1"/>
      <w:sz w:val="24"/>
      <w:szCs w:val="24"/>
      <w:lang w:val="cs-CZ"/>
    </w:rPr>
  </w:style>
  <w:style w:type="paragraph" w:customStyle="1" w:styleId="Nadpis">
    <w:name w:val="Nadpis"/>
    <w:basedOn w:val="Normln"/>
    <w:next w:val="Zkladntext"/>
    <w:uiPriority w:val="1"/>
    <w:rsid w:val="31B0B1C8"/>
    <w:pPr>
      <w:keepNext/>
      <w:spacing w:before="240" w:after="120" w:line="288" w:lineRule="auto"/>
    </w:pPr>
    <w:rPr>
      <w:rFonts w:eastAsia="Microsoft YaHei" w:cs="Mangal"/>
      <w:color w:val="404040" w:themeColor="text1" w:themeTint="BF"/>
      <w:sz w:val="28"/>
      <w:szCs w:val="28"/>
      <w:lang w:eastAsia="ar-SA"/>
    </w:rPr>
  </w:style>
  <w:style w:type="paragraph" w:customStyle="1" w:styleId="Popisek">
    <w:name w:val="Popisek"/>
    <w:basedOn w:val="Normln"/>
    <w:uiPriority w:val="1"/>
    <w:rsid w:val="31B0B1C8"/>
    <w:pPr>
      <w:spacing w:before="120" w:after="120" w:line="288" w:lineRule="auto"/>
    </w:pPr>
    <w:rPr>
      <w:rFonts w:ascii="Calibri" w:eastAsia="SimSun" w:hAnsi="Calibri" w:cs="Mangal"/>
      <w:i/>
      <w:iCs/>
      <w:color w:val="404040" w:themeColor="text1" w:themeTint="BF"/>
      <w:sz w:val="24"/>
      <w:szCs w:val="24"/>
      <w:lang w:eastAsia="ar-SA"/>
    </w:rPr>
  </w:style>
  <w:style w:type="paragraph" w:customStyle="1" w:styleId="Rejstk">
    <w:name w:val="Rejstřík"/>
    <w:basedOn w:val="Normln"/>
    <w:uiPriority w:val="1"/>
    <w:rsid w:val="31B0B1C8"/>
    <w:pPr>
      <w:spacing w:line="288" w:lineRule="auto"/>
    </w:pPr>
    <w:rPr>
      <w:rFonts w:ascii="Calibri" w:eastAsia="SimSun" w:hAnsi="Calibri" w:cs="Mangal"/>
      <w:color w:val="404040" w:themeColor="text1" w:themeTint="BF"/>
      <w:sz w:val="22"/>
      <w:szCs w:val="22"/>
      <w:lang w:eastAsia="ar-SA"/>
    </w:rPr>
  </w:style>
  <w:style w:type="paragraph" w:customStyle="1" w:styleId="Textbubliny1">
    <w:name w:val="Text bubliny1"/>
    <w:basedOn w:val="Normln"/>
    <w:uiPriority w:val="1"/>
    <w:rsid w:val="31B0B1C8"/>
    <w:pPr>
      <w:spacing w:line="100" w:lineRule="atLeast"/>
    </w:pPr>
    <w:rPr>
      <w:rFonts w:ascii="Tahoma" w:eastAsia="SimSun" w:hAnsi="Tahoma" w:cs="Tahoma"/>
      <w:color w:val="404040" w:themeColor="text1" w:themeTint="BF"/>
      <w:sz w:val="16"/>
      <w:szCs w:val="16"/>
      <w:lang w:eastAsia="ar-SA"/>
    </w:rPr>
  </w:style>
  <w:style w:type="paragraph" w:customStyle="1" w:styleId="Odstavecseseznamem1">
    <w:name w:val="Odstavec se seznamem1"/>
    <w:basedOn w:val="Normln"/>
    <w:uiPriority w:val="1"/>
    <w:rsid w:val="31B0B1C8"/>
    <w:pPr>
      <w:spacing w:line="288" w:lineRule="auto"/>
      <w:ind w:left="720"/>
    </w:pPr>
    <w:rPr>
      <w:rFonts w:ascii="Calibri" w:eastAsia="SimSun" w:hAnsi="Calibri" w:cs="Calibri"/>
      <w:color w:val="404040" w:themeColor="text1" w:themeTint="BF"/>
      <w:sz w:val="22"/>
      <w:szCs w:val="22"/>
      <w:lang w:eastAsia="ar-SA"/>
    </w:rPr>
  </w:style>
  <w:style w:type="paragraph" w:customStyle="1" w:styleId="Bezmezer1">
    <w:name w:val="Bez mezer1"/>
    <w:rsid w:val="00A75B6A"/>
    <w:pPr>
      <w:suppressAutoHyphens/>
      <w:spacing w:line="100" w:lineRule="atLeast"/>
    </w:pPr>
    <w:rPr>
      <w:rFonts w:ascii="Calibri" w:eastAsia="SimSun" w:hAnsi="Calibri" w:cs="Calibri"/>
      <w:kern w:val="2"/>
      <w:sz w:val="22"/>
      <w:szCs w:val="22"/>
      <w:lang w:eastAsia="ar-SA"/>
    </w:rPr>
  </w:style>
  <w:style w:type="paragraph" w:customStyle="1" w:styleId="Zkladntext211">
    <w:name w:val="Základní text 21"/>
    <w:basedOn w:val="Normln"/>
    <w:uiPriority w:val="1"/>
    <w:rsid w:val="31B0B1C8"/>
    <w:pPr>
      <w:spacing w:before="120" w:line="288" w:lineRule="auto"/>
    </w:pPr>
    <w:rPr>
      <w:rFonts w:ascii="Calibri" w:eastAsia="SimSun" w:hAnsi="Calibri" w:cs="Calibri"/>
      <w:color w:val="404040" w:themeColor="text1" w:themeTint="BF"/>
      <w:sz w:val="28"/>
      <w:szCs w:val="28"/>
      <w:lang w:eastAsia="ar-SA"/>
    </w:rPr>
  </w:style>
  <w:style w:type="paragraph" w:customStyle="1" w:styleId="Zkladntext31">
    <w:name w:val="Základní text 31"/>
    <w:basedOn w:val="Normln"/>
    <w:uiPriority w:val="1"/>
    <w:rsid w:val="31B0B1C8"/>
    <w:pPr>
      <w:spacing w:line="288" w:lineRule="auto"/>
      <w:jc w:val="center"/>
    </w:pPr>
    <w:rPr>
      <w:rFonts w:ascii="Calibri" w:eastAsia="SimSun" w:hAnsi="Calibri" w:cs="Calibri"/>
      <w:i/>
      <w:iCs/>
      <w:color w:val="404040" w:themeColor="text1" w:themeTint="BF"/>
      <w:sz w:val="22"/>
      <w:szCs w:val="22"/>
      <w:lang w:eastAsia="ar-SA"/>
    </w:rPr>
  </w:style>
  <w:style w:type="paragraph" w:customStyle="1" w:styleId="Zkladntext22">
    <w:name w:val="Základní text 22"/>
    <w:basedOn w:val="Normln"/>
    <w:uiPriority w:val="1"/>
    <w:rsid w:val="31B0B1C8"/>
    <w:pPr>
      <w:spacing w:before="120" w:line="288" w:lineRule="auto"/>
    </w:pPr>
    <w:rPr>
      <w:rFonts w:ascii="Calibri" w:eastAsia="SimSun" w:hAnsi="Calibri" w:cs="Calibri"/>
      <w:color w:val="404040" w:themeColor="text1" w:themeTint="BF"/>
      <w:sz w:val="28"/>
      <w:szCs w:val="28"/>
      <w:lang w:eastAsia="ar-SA"/>
    </w:rPr>
  </w:style>
  <w:style w:type="paragraph" w:customStyle="1" w:styleId="Zkladntextodsazen21">
    <w:name w:val="Základní text odsazený 21"/>
    <w:basedOn w:val="Normln"/>
    <w:uiPriority w:val="1"/>
    <w:rsid w:val="31B0B1C8"/>
    <w:pPr>
      <w:spacing w:before="120" w:line="288" w:lineRule="auto"/>
      <w:ind w:left="-567"/>
    </w:pPr>
    <w:rPr>
      <w:rFonts w:ascii="Calibri" w:eastAsia="SimSun" w:hAnsi="Calibri" w:cs="Calibri"/>
      <w:color w:val="404040" w:themeColor="text1" w:themeTint="BF"/>
      <w:sz w:val="24"/>
      <w:szCs w:val="24"/>
      <w:lang w:eastAsia="ar-SA"/>
    </w:rPr>
  </w:style>
  <w:style w:type="character" w:customStyle="1" w:styleId="OdstavecZ1Char">
    <w:name w:val="Odstavec_Z1 Char"/>
    <w:link w:val="OdstavecZ1"/>
    <w:uiPriority w:val="1"/>
    <w:rsid w:val="31B0B1C8"/>
    <w:rPr>
      <w:rFonts w:ascii="Arial Narrow" w:hAnsi="Arial Narrow"/>
      <w:noProof w:val="0"/>
      <w:color w:val="404040" w:themeColor="text1" w:themeTint="BF"/>
    </w:rPr>
  </w:style>
  <w:style w:type="paragraph" w:customStyle="1" w:styleId="OdstavecZ1">
    <w:name w:val="Odstavec_Z1"/>
    <w:basedOn w:val="Normln"/>
    <w:link w:val="OdstavecZ1Char"/>
    <w:uiPriority w:val="1"/>
    <w:rsid w:val="31B0B1C8"/>
    <w:pPr>
      <w:spacing w:line="288" w:lineRule="auto"/>
    </w:pPr>
    <w:rPr>
      <w:rFonts w:ascii="Arial Narrow" w:hAnsi="Arial Narrow"/>
      <w:color w:val="404040" w:themeColor="text1" w:themeTint="BF"/>
    </w:rPr>
  </w:style>
  <w:style w:type="paragraph" w:customStyle="1" w:styleId="Normln3">
    <w:name w:val="Normální3"/>
    <w:basedOn w:val="Normln"/>
    <w:uiPriority w:val="1"/>
    <w:rsid w:val="31B0B1C8"/>
    <w:pPr>
      <w:spacing w:after="60" w:line="288" w:lineRule="auto"/>
      <w:ind w:firstLine="567"/>
    </w:pPr>
    <w:rPr>
      <w:rFonts w:ascii="Arial Narrow" w:hAnsi="Arial Narrow"/>
      <w:sz w:val="22"/>
      <w:szCs w:val="22"/>
    </w:rPr>
  </w:style>
  <w:style w:type="paragraph" w:customStyle="1" w:styleId="nadpis3tz">
    <w:name w:val="nadpis_3tz"/>
    <w:next w:val="Normln"/>
    <w:autoRedefine/>
    <w:rsid w:val="00A75B6A"/>
    <w:pPr>
      <w:tabs>
        <w:tab w:val="num" w:pos="720"/>
      </w:tabs>
      <w:spacing w:before="120" w:after="120"/>
      <w:ind w:left="720" w:hanging="720"/>
      <w:outlineLvl w:val="2"/>
    </w:pPr>
    <w:rPr>
      <w:rFonts w:ascii="Avalon" w:hAnsi="Avalon"/>
      <w:b/>
      <w:noProof/>
      <w:sz w:val="28"/>
    </w:rPr>
  </w:style>
  <w:style w:type="paragraph" w:customStyle="1" w:styleId="nadpis4tz">
    <w:name w:val="nadpis_4tz"/>
    <w:next w:val="Normln"/>
    <w:autoRedefine/>
    <w:rsid w:val="00A75B6A"/>
    <w:pPr>
      <w:spacing w:before="120" w:after="120"/>
      <w:ind w:left="862" w:hanging="862"/>
      <w:outlineLvl w:val="3"/>
    </w:pPr>
    <w:rPr>
      <w:rFonts w:ascii="Avalon" w:hAnsi="Avalon"/>
      <w:b/>
      <w:sz w:val="24"/>
    </w:rPr>
  </w:style>
  <w:style w:type="paragraph" w:customStyle="1" w:styleId="Normln0">
    <w:name w:val="Normální~"/>
    <w:basedOn w:val="Normln"/>
    <w:uiPriority w:val="1"/>
    <w:rsid w:val="31B0B1C8"/>
    <w:pPr>
      <w:widowControl w:val="0"/>
      <w:spacing w:line="288" w:lineRule="auto"/>
    </w:pPr>
    <w:rPr>
      <w:rFonts w:ascii="Arial Narrow" w:hAnsi="Arial Narrow"/>
      <w:sz w:val="22"/>
      <w:szCs w:val="22"/>
    </w:rPr>
  </w:style>
  <w:style w:type="paragraph" w:customStyle="1" w:styleId="Standardnte">
    <w:name w:val="Standardní te"/>
    <w:rsid w:val="00A75B6A"/>
    <w:pPr>
      <w:widowControl w:val="0"/>
      <w:autoSpaceDE w:val="0"/>
      <w:autoSpaceDN w:val="0"/>
      <w:adjustRightInd w:val="0"/>
    </w:pPr>
    <w:rPr>
      <w:color w:val="000000"/>
      <w:sz w:val="24"/>
      <w:szCs w:val="24"/>
    </w:rPr>
  </w:style>
  <w:style w:type="character" w:customStyle="1" w:styleId="ZvraznnChar">
    <w:name w:val="Zvýrazněný Char"/>
    <w:link w:val="Zvraznn"/>
    <w:uiPriority w:val="1"/>
    <w:rsid w:val="31B0B1C8"/>
    <w:rPr>
      <w:rFonts w:ascii="Calibri" w:hAnsi="Calibri"/>
      <w:noProof w:val="0"/>
    </w:rPr>
  </w:style>
  <w:style w:type="paragraph" w:customStyle="1" w:styleId="Zvraznn">
    <w:name w:val="Zvýrazněný"/>
    <w:basedOn w:val="Normln"/>
    <w:link w:val="ZvraznnChar"/>
    <w:uiPriority w:val="1"/>
    <w:qFormat/>
    <w:rsid w:val="31B0B1C8"/>
    <w:pPr>
      <w:spacing w:after="120"/>
    </w:pPr>
    <w:rPr>
      <w:rFonts w:ascii="Calibri" w:hAnsi="Calibri"/>
    </w:rPr>
  </w:style>
  <w:style w:type="paragraph" w:customStyle="1" w:styleId="iT">
    <w:name w:val="iT"/>
    <w:qFormat/>
    <w:rsid w:val="00A75B6A"/>
    <w:pPr>
      <w:spacing w:after="120"/>
      <w:jc w:val="both"/>
    </w:pPr>
    <w:rPr>
      <w:rFonts w:ascii="Calibri" w:hAnsi="Calibri"/>
      <w:sz w:val="22"/>
      <w:szCs w:val="22"/>
    </w:rPr>
  </w:style>
  <w:style w:type="paragraph" w:customStyle="1" w:styleId="iTCodsazen">
    <w:name w:val="iTC odsazené"/>
    <w:basedOn w:val="Zvraznn"/>
    <w:uiPriority w:val="1"/>
    <w:qFormat/>
    <w:rsid w:val="31B0B1C8"/>
    <w:pPr>
      <w:numPr>
        <w:numId w:val="188"/>
      </w:numPr>
      <w:ind w:left="2073"/>
      <w:contextualSpacing/>
    </w:pPr>
  </w:style>
  <w:style w:type="paragraph" w:customStyle="1" w:styleId="iTCnadpis12">
    <w:name w:val="iTC nadpis 12"/>
    <w:next w:val="Zvraznn"/>
    <w:qFormat/>
    <w:rsid w:val="00A75B6A"/>
    <w:pPr>
      <w:keepNext/>
      <w:numPr>
        <w:ilvl w:val="2"/>
        <w:numId w:val="189"/>
      </w:numPr>
      <w:spacing w:before="240" w:after="120"/>
      <w:outlineLvl w:val="2"/>
    </w:pPr>
    <w:rPr>
      <w:rFonts w:ascii="Calibri" w:hAnsi="Calibri"/>
      <w:b/>
      <w:color w:val="800080"/>
      <w:sz w:val="24"/>
      <w:szCs w:val="22"/>
    </w:rPr>
  </w:style>
  <w:style w:type="paragraph" w:customStyle="1" w:styleId="iTCnadpis14">
    <w:name w:val="iTC nadpis 14"/>
    <w:next w:val="Normln"/>
    <w:qFormat/>
    <w:rsid w:val="00A75B6A"/>
    <w:pPr>
      <w:keepNext/>
      <w:numPr>
        <w:ilvl w:val="1"/>
        <w:numId w:val="189"/>
      </w:numPr>
      <w:spacing w:before="240" w:after="240"/>
      <w:outlineLvl w:val="1"/>
    </w:pPr>
    <w:rPr>
      <w:rFonts w:ascii="Calibri" w:hAnsi="Calibri"/>
      <w:b/>
      <w:caps/>
      <w:color w:val="993300"/>
      <w:sz w:val="28"/>
      <w:szCs w:val="22"/>
    </w:rPr>
  </w:style>
  <w:style w:type="paragraph" w:customStyle="1" w:styleId="iTCnadpis16">
    <w:name w:val="iTC nadpis 16"/>
    <w:next w:val="Zvraznn"/>
    <w:qFormat/>
    <w:rsid w:val="00A75B6A"/>
    <w:pPr>
      <w:keepNext/>
      <w:numPr>
        <w:numId w:val="189"/>
      </w:numPr>
      <w:spacing w:before="480" w:after="240"/>
      <w:outlineLvl w:val="0"/>
    </w:pPr>
    <w:rPr>
      <w:rFonts w:ascii="Calibri" w:hAnsi="Calibri"/>
      <w:b/>
      <w:caps/>
      <w:color w:val="333399"/>
      <w:sz w:val="32"/>
      <w:szCs w:val="22"/>
    </w:rPr>
  </w:style>
  <w:style w:type="paragraph" w:customStyle="1" w:styleId="Zkladntext32">
    <w:name w:val="Základní text 32"/>
    <w:basedOn w:val="Normln"/>
    <w:uiPriority w:val="1"/>
    <w:rsid w:val="31B0B1C8"/>
    <w:pPr>
      <w:ind w:right="-1"/>
    </w:pPr>
  </w:style>
  <w:style w:type="paragraph" w:customStyle="1" w:styleId="WW-Zkladntextodsazen2">
    <w:name w:val="WW-Základní text odsazený 2"/>
    <w:basedOn w:val="Normln"/>
    <w:uiPriority w:val="1"/>
    <w:rsid w:val="31B0B1C8"/>
    <w:pPr>
      <w:spacing w:after="120" w:line="480" w:lineRule="auto"/>
      <w:ind w:left="283"/>
      <w:jc w:val="left"/>
    </w:pPr>
    <w:rPr>
      <w:sz w:val="24"/>
      <w:szCs w:val="24"/>
      <w:lang w:eastAsia="ar-SA"/>
    </w:rPr>
  </w:style>
  <w:style w:type="paragraph" w:customStyle="1" w:styleId="pavel-odstavec">
    <w:name w:val="pavel-odstavec"/>
    <w:basedOn w:val="Normln"/>
    <w:uiPriority w:val="1"/>
    <w:rsid w:val="31B0B1C8"/>
    <w:pPr>
      <w:ind w:left="709"/>
    </w:pPr>
    <w:rPr>
      <w:sz w:val="22"/>
      <w:szCs w:val="22"/>
      <w:lang w:eastAsia="ar-SA"/>
    </w:rPr>
  </w:style>
  <w:style w:type="character" w:customStyle="1" w:styleId="ZkladntextChar0">
    <w:name w:val="_Základní text Char"/>
    <w:link w:val="Zkladntext5"/>
    <w:uiPriority w:val="1"/>
    <w:rsid w:val="31B0B1C8"/>
    <w:rPr>
      <w:rFonts w:ascii="Franklin Gothic Book" w:hAnsi="Franklin Gothic Book"/>
      <w:noProof w:val="0"/>
    </w:rPr>
  </w:style>
  <w:style w:type="paragraph" w:customStyle="1" w:styleId="Zkladntext5">
    <w:name w:val="_Základní text"/>
    <w:basedOn w:val="Normln"/>
    <w:link w:val="ZkladntextChar0"/>
    <w:uiPriority w:val="1"/>
    <w:rsid w:val="31B0B1C8"/>
    <w:pPr>
      <w:ind w:firstLine="284"/>
    </w:pPr>
    <w:rPr>
      <w:rFonts w:ascii="Franklin Gothic Book" w:hAnsi="Franklin Gothic Book"/>
    </w:rPr>
  </w:style>
  <w:style w:type="paragraph" w:customStyle="1" w:styleId="Zkltext2">
    <w:name w:val="Zákl. text 2"/>
    <w:basedOn w:val="Odstavec"/>
    <w:uiPriority w:val="1"/>
    <w:rsid w:val="31B0B1C8"/>
    <w:pPr>
      <w:widowControl/>
      <w:tabs>
        <w:tab w:val="left" w:pos="1134"/>
        <w:tab w:val="left" w:pos="1701"/>
        <w:tab w:val="left" w:pos="2275"/>
        <w:tab w:val="left" w:pos="2835"/>
        <w:tab w:val="left" w:pos="3398"/>
        <w:tab w:val="left" w:pos="3969"/>
        <w:tab w:val="left" w:pos="4536"/>
        <w:tab w:val="left" w:pos="5103"/>
        <w:tab w:val="left" w:pos="5673"/>
        <w:tab w:val="left" w:pos="6237"/>
        <w:tab w:val="left" w:pos="6796"/>
        <w:tab w:val="left" w:pos="7371"/>
        <w:tab w:val="left" w:pos="7934"/>
        <w:tab w:val="left" w:pos="8505"/>
        <w:tab w:val="left" w:pos="9072"/>
      </w:tabs>
      <w:spacing w:after="0"/>
      <w:ind w:firstLine="561"/>
    </w:pPr>
    <w:rPr>
      <w:noProof w:val="0"/>
    </w:rPr>
  </w:style>
  <w:style w:type="paragraph" w:customStyle="1" w:styleId="Zkltext">
    <w:name w:val="Zákl. text"/>
    <w:basedOn w:val="Normln"/>
    <w:uiPriority w:val="1"/>
    <w:rsid w:val="31B0B1C8"/>
    <w:pPr>
      <w:tabs>
        <w:tab w:val="left" w:pos="720"/>
        <w:tab w:val="left" w:pos="1440"/>
        <w:tab w:val="left" w:pos="2160"/>
        <w:tab w:val="left" w:pos="2448"/>
        <w:tab w:val="left" w:pos="2880"/>
        <w:tab w:val="left" w:pos="3600"/>
        <w:tab w:val="left" w:pos="3744"/>
        <w:tab w:val="left" w:pos="4320"/>
        <w:tab w:val="left" w:pos="5040"/>
        <w:tab w:val="left" w:pos="5760"/>
        <w:tab w:val="left" w:pos="6336"/>
        <w:tab w:val="left" w:pos="6480"/>
        <w:tab w:val="left" w:pos="7200"/>
        <w:tab w:val="left" w:pos="7632"/>
        <w:tab w:val="left" w:pos="7920"/>
        <w:tab w:val="left" w:pos="8640"/>
        <w:tab w:val="left" w:pos="8928"/>
      </w:tabs>
    </w:pPr>
    <w:rPr>
      <w:sz w:val="24"/>
      <w:szCs w:val="24"/>
    </w:rPr>
  </w:style>
  <w:style w:type="paragraph" w:customStyle="1" w:styleId="Normln1">
    <w:name w:val="Normální1"/>
    <w:rsid w:val="00A75B6A"/>
    <w:pPr>
      <w:suppressAutoHyphens/>
      <w:spacing w:line="288" w:lineRule="auto"/>
      <w:jc w:val="both"/>
    </w:pPr>
    <w:rPr>
      <w:rFonts w:ascii="Lucida Grande" w:eastAsia="ヒラギノ角ゴ Pro W3" w:hAnsi="Lucida Grande"/>
      <w:color w:val="303030"/>
      <w:kern w:val="2"/>
      <w:sz w:val="22"/>
    </w:rPr>
  </w:style>
  <w:style w:type="paragraph" w:customStyle="1" w:styleId="Textodstavce">
    <w:name w:val="Text odstavce"/>
    <w:basedOn w:val="Normln"/>
    <w:uiPriority w:val="1"/>
    <w:rsid w:val="31B0B1C8"/>
    <w:pPr>
      <w:numPr>
        <w:numId w:val="190"/>
      </w:numPr>
      <w:tabs>
        <w:tab w:val="left" w:pos="851"/>
        <w:tab w:val="num" w:pos="785"/>
      </w:tabs>
      <w:spacing w:before="120" w:after="120" w:line="288" w:lineRule="auto"/>
      <w:jc w:val="left"/>
      <w:outlineLvl w:val="6"/>
    </w:pPr>
    <w:rPr>
      <w:rFonts w:ascii="Calibri" w:hAnsi="Calibri" w:cs="Arial"/>
      <w:sz w:val="24"/>
      <w:szCs w:val="24"/>
    </w:rPr>
  </w:style>
  <w:style w:type="paragraph" w:customStyle="1" w:styleId="Textbodu">
    <w:name w:val="Text bodu"/>
    <w:basedOn w:val="Normln"/>
    <w:uiPriority w:val="1"/>
    <w:rsid w:val="31B0B1C8"/>
    <w:pPr>
      <w:numPr>
        <w:ilvl w:val="2"/>
        <w:numId w:val="190"/>
      </w:numPr>
      <w:spacing w:line="288" w:lineRule="auto"/>
      <w:jc w:val="left"/>
      <w:outlineLvl w:val="8"/>
    </w:pPr>
    <w:rPr>
      <w:rFonts w:ascii="Calibri" w:hAnsi="Calibri" w:cs="Arial"/>
      <w:sz w:val="24"/>
      <w:szCs w:val="24"/>
    </w:rPr>
  </w:style>
  <w:style w:type="paragraph" w:customStyle="1" w:styleId="Textpsmene">
    <w:name w:val="Text písmene"/>
    <w:basedOn w:val="Normln"/>
    <w:uiPriority w:val="1"/>
    <w:rsid w:val="31B0B1C8"/>
    <w:pPr>
      <w:numPr>
        <w:ilvl w:val="1"/>
        <w:numId w:val="190"/>
      </w:numPr>
      <w:spacing w:line="288" w:lineRule="auto"/>
      <w:jc w:val="left"/>
      <w:outlineLvl w:val="7"/>
    </w:pPr>
    <w:rPr>
      <w:rFonts w:ascii="Calibri" w:hAnsi="Calibri" w:cs="Arial"/>
      <w:sz w:val="24"/>
      <w:szCs w:val="24"/>
    </w:rPr>
  </w:style>
  <w:style w:type="paragraph" w:customStyle="1" w:styleId="nadpis50">
    <w:name w:val="nadpis5"/>
    <w:basedOn w:val="Normln"/>
    <w:uiPriority w:val="1"/>
    <w:rsid w:val="31B0B1C8"/>
    <w:pPr>
      <w:spacing w:after="120" w:line="288" w:lineRule="auto"/>
    </w:pPr>
    <w:rPr>
      <w:rFonts w:ascii="Calibri" w:hAnsi="Calibri" w:cs="Arial"/>
      <w:b/>
      <w:bCs/>
      <w:sz w:val="28"/>
      <w:szCs w:val="28"/>
    </w:rPr>
  </w:style>
  <w:style w:type="character" w:customStyle="1" w:styleId="DokumentChar">
    <w:name w:val="Dokument Char"/>
    <w:link w:val="Dokument"/>
    <w:uiPriority w:val="1"/>
    <w:rsid w:val="31B0B1C8"/>
    <w:rPr>
      <w:rFonts w:ascii="Arial" w:hAnsi="Arial" w:cs="Arial"/>
      <w:noProof w:val="0"/>
    </w:rPr>
  </w:style>
  <w:style w:type="paragraph" w:customStyle="1" w:styleId="Dokument">
    <w:name w:val="Dokument"/>
    <w:basedOn w:val="Normln"/>
    <w:link w:val="DokumentChar"/>
    <w:uiPriority w:val="1"/>
    <w:rsid w:val="31B0B1C8"/>
    <w:pPr>
      <w:tabs>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right" w:pos="9356"/>
      </w:tabs>
      <w:spacing w:line="288" w:lineRule="auto"/>
      <w:ind w:left="567" w:right="284"/>
    </w:pPr>
    <w:rPr>
      <w:rFonts w:cs="Arial"/>
    </w:rPr>
  </w:style>
  <w:style w:type="paragraph" w:customStyle="1" w:styleId="Zkladntextodsazen31">
    <w:name w:val="Základní text odsazený 31"/>
    <w:basedOn w:val="Normln"/>
    <w:uiPriority w:val="1"/>
    <w:rsid w:val="31B0B1C8"/>
    <w:pPr>
      <w:spacing w:line="288" w:lineRule="auto"/>
      <w:ind w:firstLine="720"/>
      <w:jc w:val="left"/>
    </w:pPr>
    <w:rPr>
      <w:rFonts w:cs="Arial"/>
      <w:color w:val="FF0000"/>
      <w:sz w:val="24"/>
      <w:szCs w:val="24"/>
      <w:lang w:eastAsia="ar-SA"/>
    </w:rPr>
  </w:style>
  <w:style w:type="paragraph" w:customStyle="1" w:styleId="Styl12bDolevadkovn15dku">
    <w:name w:val="Styl 12 b. Doleva Řádkování:  15 řádku"/>
    <w:basedOn w:val="Normln"/>
    <w:uiPriority w:val="99"/>
    <w:rsid w:val="31B0B1C8"/>
    <w:pPr>
      <w:spacing w:line="360" w:lineRule="auto"/>
    </w:pPr>
    <w:rPr>
      <w:rFonts w:cs="Arial"/>
      <w:sz w:val="22"/>
      <w:szCs w:val="22"/>
    </w:rPr>
  </w:style>
  <w:style w:type="paragraph" w:customStyle="1" w:styleId="Odsazen1">
    <w:name w:val="Odsazení 1"/>
    <w:basedOn w:val="Dokument"/>
    <w:uiPriority w:val="1"/>
    <w:rsid w:val="31B0B1C8"/>
    <w:pPr>
      <w:ind w:left="1135" w:hanging="284"/>
    </w:pPr>
  </w:style>
  <w:style w:type="paragraph" w:customStyle="1" w:styleId="Tab">
    <w:name w:val="Tab"/>
    <w:basedOn w:val="Dokument"/>
    <w:uiPriority w:val="1"/>
    <w:rsid w:val="31B0B1C8"/>
    <w:pPr>
      <w:keepNext/>
    </w:pPr>
  </w:style>
  <w:style w:type="paragraph" w:customStyle="1" w:styleId="vet1">
    <w:name w:val="výčet1"/>
    <w:basedOn w:val="Normln"/>
    <w:uiPriority w:val="1"/>
    <w:rsid w:val="31B0B1C8"/>
    <w:pPr>
      <w:numPr>
        <w:numId w:val="191"/>
      </w:numPr>
      <w:spacing w:line="288" w:lineRule="auto"/>
      <w:jc w:val="left"/>
    </w:pPr>
    <w:rPr>
      <w:rFonts w:ascii="Calibri" w:hAnsi="Calibri" w:cs="Arial"/>
      <w:sz w:val="22"/>
      <w:szCs w:val="22"/>
    </w:rPr>
  </w:style>
  <w:style w:type="paragraph" w:customStyle="1" w:styleId="dokument0">
    <w:name w:val="dokument"/>
    <w:basedOn w:val="Normln"/>
    <w:uiPriority w:val="1"/>
    <w:rsid w:val="31B0B1C8"/>
    <w:pPr>
      <w:spacing w:line="288" w:lineRule="auto"/>
      <w:ind w:left="567"/>
    </w:pPr>
    <w:rPr>
      <w:rFonts w:cs="Arial"/>
      <w:sz w:val="22"/>
      <w:szCs w:val="22"/>
    </w:rPr>
  </w:style>
  <w:style w:type="paragraph" w:customStyle="1" w:styleId="hladinahluku">
    <w:name w:val="hladinahluku"/>
    <w:basedOn w:val="Normln"/>
    <w:uiPriority w:val="1"/>
    <w:rsid w:val="31B0B1C8"/>
    <w:pPr>
      <w:spacing w:line="288" w:lineRule="auto"/>
      <w:ind w:left="2268" w:right="284"/>
    </w:pPr>
    <w:rPr>
      <w:rFonts w:cs="Arial"/>
      <w:sz w:val="22"/>
      <w:szCs w:val="22"/>
    </w:rPr>
  </w:style>
  <w:style w:type="paragraph" w:customStyle="1" w:styleId="NormlnIMP">
    <w:name w:val="Normální_IMP"/>
    <w:basedOn w:val="Normln"/>
    <w:uiPriority w:val="1"/>
    <w:rsid w:val="31B0B1C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276" w:lineRule="auto"/>
      <w:jc w:val="left"/>
    </w:pPr>
    <w:rPr>
      <w:rFonts w:cs="Arial"/>
      <w:sz w:val="24"/>
      <w:szCs w:val="24"/>
    </w:rPr>
  </w:style>
  <w:style w:type="paragraph" w:customStyle="1" w:styleId="Zkladntext23">
    <w:name w:val="Základní text 23"/>
    <w:basedOn w:val="Normln"/>
    <w:uiPriority w:val="1"/>
    <w:rsid w:val="31B0B1C8"/>
    <w:pPr>
      <w:spacing w:line="288" w:lineRule="auto"/>
      <w:ind w:firstLine="708"/>
      <w:jc w:val="left"/>
    </w:pPr>
    <w:rPr>
      <w:rFonts w:ascii="Calibri" w:hAnsi="Calibri" w:cs="Arial"/>
      <w:sz w:val="24"/>
      <w:szCs w:val="24"/>
    </w:rPr>
  </w:style>
  <w:style w:type="paragraph" w:customStyle="1" w:styleId="sarodsaz">
    <w:name w:val="sar_odsaz"/>
    <w:basedOn w:val="Normln"/>
    <w:uiPriority w:val="1"/>
    <w:rsid w:val="31B0B1C8"/>
    <w:pPr>
      <w:widowControl w:val="0"/>
      <w:tabs>
        <w:tab w:val="left" w:pos="2345"/>
      </w:tabs>
      <w:spacing w:line="216" w:lineRule="auto"/>
      <w:ind w:left="1077" w:right="709"/>
    </w:pPr>
    <w:rPr>
      <w:rFonts w:cs="Arial"/>
      <w:color w:val="800080"/>
      <w:sz w:val="16"/>
      <w:szCs w:val="16"/>
    </w:rPr>
  </w:style>
  <w:style w:type="paragraph" w:customStyle="1" w:styleId="ElektroNormln">
    <w:name w:val="Elektro_Normální"/>
    <w:basedOn w:val="Normln"/>
    <w:uiPriority w:val="1"/>
    <w:rsid w:val="31B0B1C8"/>
    <w:pPr>
      <w:spacing w:after="120" w:line="288" w:lineRule="auto"/>
      <w:ind w:left="709"/>
    </w:pPr>
    <w:rPr>
      <w:rFonts w:cs="Arial"/>
      <w:sz w:val="22"/>
      <w:szCs w:val="22"/>
    </w:rPr>
  </w:style>
  <w:style w:type="paragraph" w:customStyle="1" w:styleId="Materily">
    <w:name w:val="Materiály"/>
    <w:basedOn w:val="Normln"/>
    <w:next w:val="Normln"/>
    <w:uiPriority w:val="1"/>
    <w:rsid w:val="31B0B1C8"/>
    <w:pPr>
      <w:tabs>
        <w:tab w:val="left" w:pos="3402"/>
        <w:tab w:val="left" w:pos="3969"/>
      </w:tabs>
      <w:spacing w:line="360" w:lineRule="auto"/>
      <w:ind w:left="624"/>
      <w:jc w:val="left"/>
    </w:pPr>
    <w:rPr>
      <w:rFonts w:ascii="Tahoma" w:hAnsi="Tahoma" w:cs="Arial"/>
      <w:sz w:val="22"/>
      <w:szCs w:val="22"/>
    </w:rPr>
  </w:style>
  <w:style w:type="character" w:customStyle="1" w:styleId="NormyChar">
    <w:name w:val="Normy Char"/>
    <w:link w:val="Normy"/>
    <w:uiPriority w:val="1"/>
    <w:rsid w:val="31B0B1C8"/>
    <w:rPr>
      <w:rFonts w:ascii="Tahoma" w:hAnsi="Tahoma" w:cs="Tahoma"/>
      <w:noProof w:val="0"/>
    </w:rPr>
  </w:style>
  <w:style w:type="paragraph" w:customStyle="1" w:styleId="Normy">
    <w:name w:val="Normy"/>
    <w:basedOn w:val="Normln"/>
    <w:link w:val="NormyChar"/>
    <w:uiPriority w:val="1"/>
    <w:rsid w:val="31B0B1C8"/>
    <w:pPr>
      <w:spacing w:line="360" w:lineRule="auto"/>
      <w:ind w:left="2439" w:hanging="2155"/>
    </w:pPr>
    <w:rPr>
      <w:rFonts w:ascii="Tahoma" w:hAnsi="Tahoma" w:cs="Tahoma"/>
    </w:rPr>
  </w:style>
  <w:style w:type="character" w:customStyle="1" w:styleId="ZatenChar">
    <w:name w:val="Zatížení Char"/>
    <w:link w:val="Zaten"/>
    <w:uiPriority w:val="1"/>
    <w:rsid w:val="31B0B1C8"/>
    <w:rPr>
      <w:rFonts w:ascii="Tahoma" w:hAnsi="Tahoma" w:cs="Arial"/>
      <w:noProof w:val="0"/>
    </w:rPr>
  </w:style>
  <w:style w:type="paragraph" w:customStyle="1" w:styleId="Zaten">
    <w:name w:val="Zatížení"/>
    <w:basedOn w:val="Normln"/>
    <w:link w:val="ZatenChar"/>
    <w:uiPriority w:val="1"/>
    <w:qFormat/>
    <w:rsid w:val="31B0B1C8"/>
    <w:pPr>
      <w:tabs>
        <w:tab w:val="decimal" w:pos="5040"/>
        <w:tab w:val="decimal" w:pos="7740"/>
      </w:tabs>
      <w:spacing w:line="360" w:lineRule="auto"/>
      <w:ind w:firstLine="709"/>
    </w:pPr>
    <w:rPr>
      <w:rFonts w:ascii="Tahoma" w:hAnsi="Tahoma" w:cs="Arial"/>
    </w:rPr>
  </w:style>
  <w:style w:type="paragraph" w:customStyle="1" w:styleId="text0">
    <w:name w:val="text"/>
    <w:basedOn w:val="Zkladntext"/>
    <w:uiPriority w:val="1"/>
    <w:rsid w:val="31B0B1C8"/>
    <w:pPr>
      <w:spacing w:before="120" w:after="0" w:line="288" w:lineRule="auto"/>
    </w:pPr>
    <w:rPr>
      <w:color w:val="000000" w:themeColor="text1"/>
      <w:sz w:val="22"/>
      <w:szCs w:val="22"/>
    </w:rPr>
  </w:style>
  <w:style w:type="paragraph" w:customStyle="1" w:styleId="Import3">
    <w:name w:val="Import 3"/>
    <w:basedOn w:val="Normln"/>
    <w:uiPriority w:val="1"/>
    <w:rsid w:val="31B0B1C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6" w:lineRule="auto"/>
      <w:ind w:left="576"/>
      <w:jc w:val="left"/>
    </w:pPr>
    <w:rPr>
      <w:rFonts w:ascii="Courier New" w:hAnsi="Courier New" w:cs="Arial"/>
      <w:noProof/>
      <w:sz w:val="24"/>
      <w:szCs w:val="24"/>
    </w:rPr>
  </w:style>
  <w:style w:type="paragraph" w:customStyle="1" w:styleId="Import2">
    <w:name w:val="Import 2"/>
    <w:basedOn w:val="Normln"/>
    <w:uiPriority w:val="1"/>
    <w:rsid w:val="31B0B1C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26" w:lineRule="auto"/>
      <w:ind w:left="144"/>
      <w:jc w:val="left"/>
    </w:pPr>
    <w:rPr>
      <w:rFonts w:ascii="Courier New" w:hAnsi="Courier New" w:cs="Arial"/>
      <w:noProof/>
      <w:sz w:val="24"/>
      <w:szCs w:val="24"/>
    </w:rPr>
  </w:style>
  <w:style w:type="paragraph" w:customStyle="1" w:styleId="Import1">
    <w:name w:val="Import 1"/>
    <w:basedOn w:val="Normln"/>
    <w:uiPriority w:val="1"/>
    <w:rsid w:val="31B0B1C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6" w:lineRule="auto"/>
      <w:ind w:left="144"/>
      <w:jc w:val="left"/>
    </w:pPr>
    <w:rPr>
      <w:rFonts w:ascii="Courier New" w:hAnsi="Courier New" w:cs="Arial"/>
      <w:noProof/>
      <w:sz w:val="24"/>
      <w:szCs w:val="24"/>
    </w:rPr>
  </w:style>
  <w:style w:type="character" w:customStyle="1" w:styleId="technickzprvaCharCharCharChar">
    <w:name w:val="technická zpráva Char Char Char Char"/>
    <w:link w:val="technickzprvaCharCharChar"/>
    <w:uiPriority w:val="1"/>
    <w:rsid w:val="31B0B1C8"/>
    <w:rPr>
      <w:rFonts w:ascii="Arial Narrow" w:hAnsi="Arial Narrow" w:cs="Arial"/>
      <w:noProof w:val="0"/>
    </w:rPr>
  </w:style>
  <w:style w:type="paragraph" w:customStyle="1" w:styleId="technickzprvaCharCharChar">
    <w:name w:val="technická zpráva Char Char Char"/>
    <w:basedOn w:val="Normln"/>
    <w:link w:val="technickzprvaCharCharCharChar"/>
    <w:uiPriority w:val="1"/>
    <w:rsid w:val="31B0B1C8"/>
    <w:pPr>
      <w:spacing w:before="60" w:after="60" w:line="288" w:lineRule="auto"/>
      <w:ind w:firstLine="709"/>
    </w:pPr>
    <w:rPr>
      <w:rFonts w:ascii="Arial Narrow" w:hAnsi="Arial Narrow" w:cs="Arial"/>
    </w:rPr>
  </w:style>
  <w:style w:type="paragraph" w:customStyle="1" w:styleId="technickzprvaCharChar">
    <w:name w:val="technická zpráva Char Char"/>
    <w:basedOn w:val="Normln"/>
    <w:uiPriority w:val="1"/>
    <w:rsid w:val="31B0B1C8"/>
    <w:pPr>
      <w:spacing w:before="60" w:after="60" w:line="288" w:lineRule="auto"/>
      <w:ind w:firstLine="709"/>
    </w:pPr>
    <w:rPr>
      <w:rFonts w:ascii="Arial Narrow" w:hAnsi="Arial Narrow" w:cs="Arial"/>
      <w:sz w:val="22"/>
      <w:szCs w:val="22"/>
    </w:rPr>
  </w:style>
  <w:style w:type="paragraph" w:customStyle="1" w:styleId="font5">
    <w:name w:val="font5"/>
    <w:basedOn w:val="Normln"/>
    <w:uiPriority w:val="1"/>
    <w:rsid w:val="31B0B1C8"/>
    <w:pPr>
      <w:spacing w:before="100" w:after="100" w:line="288" w:lineRule="auto"/>
      <w:jc w:val="left"/>
    </w:pPr>
    <w:rPr>
      <w:rFonts w:eastAsia="Arial Unicode MS" w:cs="Arial"/>
      <w:b/>
      <w:bCs/>
      <w:sz w:val="22"/>
      <w:szCs w:val="22"/>
    </w:rPr>
  </w:style>
  <w:style w:type="paragraph" w:customStyle="1" w:styleId="a2">
    <w:name w:val="="/>
    <w:rsid w:val="00A75B6A"/>
    <w:pPr>
      <w:widowControl w:val="0"/>
      <w:autoSpaceDE w:val="0"/>
      <w:autoSpaceDN w:val="0"/>
      <w:adjustRightInd w:val="0"/>
    </w:pPr>
    <w:rPr>
      <w:rFonts w:ascii="Times New =Roman" w:hAnsi="Times New =Roman" w:cs="Arial"/>
      <w:sz w:val="24"/>
      <w:szCs w:val="24"/>
    </w:rPr>
  </w:style>
  <w:style w:type="paragraph" w:customStyle="1" w:styleId="Zkladtextodsazen">
    <w:name w:val="_Základ. text odsazený"/>
    <w:basedOn w:val="Normln"/>
    <w:uiPriority w:val="1"/>
    <w:rsid w:val="31B0B1C8"/>
    <w:pPr>
      <w:tabs>
        <w:tab w:val="left" w:pos="3828"/>
      </w:tabs>
      <w:spacing w:line="288" w:lineRule="auto"/>
      <w:ind w:left="284"/>
    </w:pPr>
    <w:rPr>
      <w:sz w:val="22"/>
      <w:szCs w:val="22"/>
    </w:rPr>
  </w:style>
  <w:style w:type="paragraph" w:customStyle="1" w:styleId="vpoet">
    <w:name w:val="výpočet"/>
    <w:basedOn w:val="Normln"/>
    <w:uiPriority w:val="1"/>
    <w:rsid w:val="31B0B1C8"/>
    <w:pPr>
      <w:tabs>
        <w:tab w:val="left" w:pos="3402"/>
        <w:tab w:val="left" w:pos="4536"/>
        <w:tab w:val="left" w:pos="5670"/>
        <w:tab w:val="left" w:pos="6804"/>
      </w:tabs>
      <w:spacing w:line="320" w:lineRule="exact"/>
      <w:ind w:left="567"/>
    </w:pPr>
    <w:rPr>
      <w:rFonts w:ascii="Arial Narrow" w:hAnsi="Arial Narrow"/>
      <w:sz w:val="22"/>
      <w:szCs w:val="22"/>
    </w:rPr>
  </w:style>
  <w:style w:type="paragraph" w:customStyle="1" w:styleId="technickzprvaChar">
    <w:name w:val="technická zpráva Char"/>
    <w:basedOn w:val="Normln"/>
    <w:uiPriority w:val="1"/>
    <w:rsid w:val="31B0B1C8"/>
    <w:pPr>
      <w:spacing w:before="60" w:after="60" w:line="288" w:lineRule="auto"/>
      <w:ind w:firstLine="709"/>
    </w:pPr>
    <w:rPr>
      <w:rFonts w:ascii="Arial Narrow" w:hAnsi="Arial Narrow"/>
      <w:sz w:val="22"/>
      <w:szCs w:val="22"/>
    </w:rPr>
  </w:style>
  <w:style w:type="paragraph" w:customStyle="1" w:styleId="Prvnodsadit">
    <w:name w:val="První odsadit"/>
    <w:rsid w:val="00A75B6A"/>
    <w:pPr>
      <w:widowControl w:val="0"/>
      <w:suppressAutoHyphens/>
      <w:autoSpaceDE w:val="0"/>
      <w:ind w:firstLine="567"/>
      <w:jc w:val="both"/>
    </w:pPr>
    <w:rPr>
      <w:color w:val="000000"/>
      <w:sz w:val="24"/>
    </w:rPr>
  </w:style>
  <w:style w:type="paragraph" w:customStyle="1" w:styleId="Styl1">
    <w:name w:val="Styl1"/>
    <w:basedOn w:val="Zkladtextodsazen"/>
    <w:uiPriority w:val="1"/>
    <w:rsid w:val="31B0B1C8"/>
  </w:style>
  <w:style w:type="paragraph" w:customStyle="1" w:styleId="Mjodstavec">
    <w:name w:val="Mùj odstavec"/>
    <w:basedOn w:val="Normln"/>
    <w:uiPriority w:val="1"/>
    <w:rsid w:val="31B0B1C8"/>
    <w:pPr>
      <w:tabs>
        <w:tab w:val="left" w:pos="1560"/>
      </w:tabs>
      <w:spacing w:line="288" w:lineRule="auto"/>
      <w:ind w:firstLine="567"/>
    </w:pPr>
    <w:rPr>
      <w:sz w:val="24"/>
      <w:szCs w:val="24"/>
    </w:rPr>
  </w:style>
  <w:style w:type="paragraph" w:customStyle="1" w:styleId="Libor11">
    <w:name w:val="Libor11"/>
    <w:basedOn w:val="Normln"/>
    <w:uiPriority w:val="1"/>
    <w:rsid w:val="31B0B1C8"/>
    <w:pPr>
      <w:widowControl w:val="0"/>
      <w:spacing w:after="120" w:line="300" w:lineRule="atLeast"/>
      <w:ind w:firstLine="709"/>
    </w:pPr>
    <w:rPr>
      <w:sz w:val="22"/>
      <w:szCs w:val="22"/>
    </w:rPr>
  </w:style>
  <w:style w:type="paragraph" w:customStyle="1" w:styleId="Normln2">
    <w:name w:val="Normální2"/>
    <w:basedOn w:val="Normln"/>
    <w:uiPriority w:val="1"/>
    <w:rsid w:val="31B0B1C8"/>
    <w:pPr>
      <w:widowControl w:val="0"/>
      <w:spacing w:line="288" w:lineRule="auto"/>
      <w:jc w:val="left"/>
    </w:pPr>
    <w:rPr>
      <w:rFonts w:ascii="Calibri" w:hAnsi="Calibri"/>
      <w:sz w:val="22"/>
      <w:szCs w:val="22"/>
    </w:rPr>
  </w:style>
  <w:style w:type="paragraph" w:customStyle="1" w:styleId="TPOOdstavec">
    <w:name w:val="TPO Odstavec"/>
    <w:basedOn w:val="Normln"/>
    <w:uiPriority w:val="1"/>
    <w:rsid w:val="31B0B1C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pacing w:line="288" w:lineRule="auto"/>
    </w:pPr>
    <w:rPr>
      <w:sz w:val="24"/>
      <w:szCs w:val="24"/>
      <w:lang w:eastAsia="ar-SA"/>
    </w:rPr>
  </w:style>
  <w:style w:type="paragraph" w:customStyle="1" w:styleId="Odstavec2">
    <w:name w:val="Odstavec 2"/>
    <w:basedOn w:val="Normln"/>
    <w:uiPriority w:val="1"/>
    <w:rsid w:val="31B0B1C8"/>
    <w:pPr>
      <w:spacing w:line="360" w:lineRule="auto"/>
    </w:pPr>
    <w:rPr>
      <w:sz w:val="24"/>
      <w:szCs w:val="24"/>
    </w:rPr>
  </w:style>
  <w:style w:type="paragraph" w:customStyle="1" w:styleId="TextOdst">
    <w:name w:val="TextOdst"/>
    <w:basedOn w:val="Normln"/>
    <w:uiPriority w:val="1"/>
    <w:rsid w:val="31B0B1C8"/>
    <w:pPr>
      <w:spacing w:after="120" w:line="288" w:lineRule="auto"/>
      <w:ind w:firstLine="397"/>
      <w:jc w:val="left"/>
    </w:pPr>
    <w:rPr>
      <w:noProof/>
      <w:sz w:val="22"/>
      <w:szCs w:val="22"/>
    </w:rPr>
  </w:style>
  <w:style w:type="paragraph" w:customStyle="1" w:styleId="Import4">
    <w:name w:val="Import 4"/>
    <w:basedOn w:val="Import0"/>
    <w:uiPriority w:val="1"/>
    <w:rsid w:val="31B0B1C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ind w:left="288" w:hanging="288"/>
      <w:jc w:val="left"/>
    </w:pPr>
    <w:rPr>
      <w:rFonts w:ascii="Calibri" w:hAnsi="Calibri"/>
      <w:noProof/>
    </w:rPr>
  </w:style>
  <w:style w:type="paragraph" w:customStyle="1" w:styleId="Import5">
    <w:name w:val="Import 5"/>
    <w:basedOn w:val="Import0"/>
    <w:uiPriority w:val="1"/>
    <w:rsid w:val="31B0B1C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ind w:left="288"/>
      <w:jc w:val="left"/>
    </w:pPr>
    <w:rPr>
      <w:rFonts w:ascii="Calibri" w:hAnsi="Calibri"/>
      <w:noProof/>
    </w:rPr>
  </w:style>
  <w:style w:type="paragraph" w:customStyle="1" w:styleId="Import6">
    <w:name w:val="Import 6"/>
    <w:basedOn w:val="Import0"/>
    <w:uiPriority w:val="1"/>
    <w:rsid w:val="31B0B1C8"/>
    <w:pPr>
      <w:widowControl w:val="0"/>
      <w:tabs>
        <w:tab w:val="left" w:pos="5472"/>
      </w:tabs>
      <w:ind w:left="288" w:hanging="288"/>
      <w:jc w:val="left"/>
    </w:pPr>
    <w:rPr>
      <w:rFonts w:ascii="Calibri" w:hAnsi="Calibri"/>
      <w:noProof/>
    </w:rPr>
  </w:style>
  <w:style w:type="paragraph" w:customStyle="1" w:styleId="Upozornn">
    <w:name w:val="Upozornění"/>
    <w:basedOn w:val="Zkladntext"/>
    <w:uiPriority w:val="1"/>
    <w:rsid w:val="31B0B1C8"/>
    <w:pPr>
      <w:spacing w:after="160" w:line="288" w:lineRule="auto"/>
      <w:jc w:val="left"/>
    </w:pPr>
    <w:rPr>
      <w:b/>
      <w:bCs/>
      <w:i/>
      <w:iCs/>
    </w:rPr>
  </w:style>
  <w:style w:type="paragraph" w:customStyle="1" w:styleId="msolistparagraph0">
    <w:name w:val="msolistparagraph"/>
    <w:basedOn w:val="Normln"/>
    <w:uiPriority w:val="1"/>
    <w:rsid w:val="31B0B1C8"/>
    <w:pPr>
      <w:spacing w:line="288" w:lineRule="auto"/>
      <w:ind w:left="720"/>
      <w:jc w:val="left"/>
    </w:pPr>
    <w:rPr>
      <w:sz w:val="24"/>
      <w:szCs w:val="24"/>
    </w:rPr>
  </w:style>
  <w:style w:type="paragraph" w:customStyle="1" w:styleId="Obsahzkladn">
    <w:name w:val="Obsah základní"/>
    <w:basedOn w:val="Normln"/>
    <w:uiPriority w:val="99"/>
    <w:rsid w:val="31B0B1C8"/>
    <w:pPr>
      <w:tabs>
        <w:tab w:val="right" w:leader="dot" w:pos="8640"/>
      </w:tabs>
      <w:jc w:val="left"/>
    </w:pPr>
  </w:style>
  <w:style w:type="paragraph" w:customStyle="1" w:styleId="Zkladntextodsazen22">
    <w:name w:val="Základní text odsazený 22"/>
    <w:basedOn w:val="Normln"/>
    <w:uiPriority w:val="1"/>
    <w:rsid w:val="31B0B1C8"/>
    <w:pPr>
      <w:widowControl w:val="0"/>
      <w:spacing w:line="360" w:lineRule="auto"/>
      <w:ind w:firstLine="709"/>
      <w:jc w:val="left"/>
    </w:pPr>
    <w:rPr>
      <w:sz w:val="22"/>
      <w:szCs w:val="22"/>
    </w:rPr>
  </w:style>
  <w:style w:type="paragraph" w:customStyle="1" w:styleId="Norm">
    <w:name w:val="Norm"/>
    <w:basedOn w:val="Normln"/>
    <w:uiPriority w:val="1"/>
    <w:rsid w:val="31B0B1C8"/>
    <w:pPr>
      <w:widowControl w:val="0"/>
      <w:jc w:val="left"/>
    </w:pPr>
  </w:style>
  <w:style w:type="paragraph" w:customStyle="1" w:styleId="Paragraf">
    <w:name w:val="Paragraf"/>
    <w:basedOn w:val="Normln"/>
    <w:next w:val="Textodstavce"/>
    <w:uiPriority w:val="1"/>
    <w:rsid w:val="31B0B1C8"/>
    <w:pPr>
      <w:keepNext/>
      <w:keepLines/>
      <w:spacing w:before="240"/>
      <w:jc w:val="center"/>
      <w:outlineLvl w:val="5"/>
    </w:pPr>
    <w:rPr>
      <w:sz w:val="24"/>
      <w:szCs w:val="24"/>
    </w:rPr>
  </w:style>
  <w:style w:type="paragraph" w:customStyle="1" w:styleId="Nadpisdlu">
    <w:name w:val="Nadpis dílu"/>
    <w:basedOn w:val="Normln"/>
    <w:next w:val="Normln"/>
    <w:uiPriority w:val="1"/>
    <w:rsid w:val="31B0B1C8"/>
    <w:pPr>
      <w:keepNext/>
      <w:keepLines/>
      <w:jc w:val="center"/>
      <w:outlineLvl w:val="3"/>
    </w:pPr>
    <w:rPr>
      <w:b/>
      <w:bCs/>
      <w:sz w:val="24"/>
      <w:szCs w:val="24"/>
    </w:rPr>
  </w:style>
  <w:style w:type="paragraph" w:customStyle="1" w:styleId="dka3">
    <w:name w:val="Řádka 3"/>
    <w:basedOn w:val="Normln"/>
    <w:uiPriority w:val="1"/>
    <w:rsid w:val="31B0B1C8"/>
    <w:pPr>
      <w:widowControl w:val="0"/>
      <w:spacing w:before="120"/>
      <w:jc w:val="left"/>
    </w:pPr>
    <w:rPr>
      <w:sz w:val="24"/>
      <w:szCs w:val="24"/>
    </w:rPr>
  </w:style>
  <w:style w:type="paragraph" w:customStyle="1" w:styleId="Export0">
    <w:name w:val="Export 0"/>
    <w:rsid w:val="00A75B6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s>
    </w:pPr>
    <w:rPr>
      <w:rFonts w:ascii="Avinion" w:hAnsi="Avinion"/>
      <w:sz w:val="24"/>
      <w:lang w:val="en-US"/>
    </w:rPr>
  </w:style>
  <w:style w:type="paragraph" w:customStyle="1" w:styleId="iTC">
    <w:name w:val="iTC"/>
    <w:basedOn w:val="Normln"/>
    <w:uiPriority w:val="1"/>
    <w:qFormat/>
    <w:rsid w:val="31B0B1C8"/>
    <w:pPr>
      <w:spacing w:after="120"/>
    </w:pPr>
    <w:rPr>
      <w:rFonts w:ascii="Calibri" w:hAnsi="Calibri"/>
      <w:sz w:val="22"/>
      <w:szCs w:val="22"/>
    </w:rPr>
  </w:style>
  <w:style w:type="character" w:customStyle="1" w:styleId="A11Char">
    <w:name w:val="A.1.1 Char"/>
    <w:link w:val="A11"/>
    <w:uiPriority w:val="99"/>
    <w:rsid w:val="31B0B1C8"/>
    <w:rPr>
      <w:rFonts w:ascii="Arial" w:eastAsia="Calibri" w:hAnsi="Arial" w:cs="Arial"/>
      <w:b/>
      <w:bCs/>
      <w:caps/>
      <w:noProof w:val="0"/>
      <w:sz w:val="24"/>
      <w:szCs w:val="24"/>
      <w:lang w:eastAsia="en-US"/>
    </w:rPr>
  </w:style>
  <w:style w:type="character" w:customStyle="1" w:styleId="aChar">
    <w:name w:val="a) Char"/>
    <w:link w:val="a0"/>
    <w:uiPriority w:val="99"/>
    <w:rsid w:val="31B0B1C8"/>
    <w:rPr>
      <w:rFonts w:ascii="Arial" w:eastAsia="Calibri" w:hAnsi="Arial" w:cs="Arial"/>
      <w:b/>
      <w:bCs/>
      <w:caps/>
      <w:noProof w:val="0"/>
      <w:sz w:val="22"/>
      <w:szCs w:val="22"/>
      <w:lang w:eastAsia="en-US"/>
    </w:rPr>
  </w:style>
  <w:style w:type="character" w:customStyle="1" w:styleId="AChar0">
    <w:name w:val="A. Char"/>
    <w:link w:val="A"/>
    <w:uiPriority w:val="99"/>
    <w:rsid w:val="31B0B1C8"/>
    <w:rPr>
      <w:rFonts w:ascii="Arial Black" w:eastAsia="Calibri" w:hAnsi="Arial Black" w:cs="Arial"/>
      <w:caps/>
      <w:noProof w:val="0"/>
      <w:sz w:val="28"/>
      <w:szCs w:val="28"/>
      <w:lang w:eastAsia="en-US"/>
    </w:rPr>
  </w:style>
  <w:style w:type="character" w:customStyle="1" w:styleId="a1Char0">
    <w:name w:val="a.1) Char"/>
    <w:link w:val="a10"/>
    <w:uiPriority w:val="99"/>
    <w:rsid w:val="31B0B1C8"/>
    <w:rPr>
      <w:rFonts w:ascii="Arial" w:eastAsia="Calibri" w:hAnsi="Arial" w:cs="Arial"/>
      <w:b/>
      <w:bCs/>
      <w:noProof w:val="0"/>
      <w:sz w:val="22"/>
      <w:szCs w:val="22"/>
      <w:lang w:eastAsia="en-US"/>
    </w:rPr>
  </w:style>
  <w:style w:type="character" w:customStyle="1" w:styleId="a11Char0">
    <w:name w:val="a.1.1) Char"/>
    <w:link w:val="a110"/>
    <w:uiPriority w:val="99"/>
    <w:rsid w:val="31B0B1C8"/>
    <w:rPr>
      <w:rFonts w:ascii="Arial" w:eastAsia="Calibri" w:hAnsi="Arial" w:cs="Arial"/>
      <w:noProof w:val="0"/>
      <w:lang w:eastAsia="en-US"/>
    </w:rPr>
  </w:style>
  <w:style w:type="character" w:customStyle="1" w:styleId="a111Char">
    <w:name w:val="a.1.1.1) Char"/>
    <w:link w:val="a111"/>
    <w:uiPriority w:val="99"/>
    <w:rsid w:val="31B0B1C8"/>
    <w:rPr>
      <w:rFonts w:ascii="Arial" w:eastAsia="Calibri" w:hAnsi="Arial" w:cs="Arial"/>
      <w:noProof w:val="0"/>
    </w:rPr>
  </w:style>
  <w:style w:type="character" w:customStyle="1" w:styleId="0odskokChar">
    <w:name w:val="0 odskok Char"/>
    <w:link w:val="0odskok"/>
    <w:uiPriority w:val="1"/>
    <w:rsid w:val="31B0B1C8"/>
    <w:rPr>
      <w:rFonts w:ascii="Arial" w:hAnsi="Arial" w:cs="Arial"/>
      <w:noProof w:val="0"/>
    </w:rPr>
  </w:style>
  <w:style w:type="paragraph" w:customStyle="1" w:styleId="0odskok">
    <w:name w:val="0 odskok"/>
    <w:basedOn w:val="Zkladntext"/>
    <w:link w:val="0odskokChar"/>
    <w:uiPriority w:val="1"/>
    <w:rsid w:val="31B0B1C8"/>
    <w:pPr>
      <w:spacing w:before="60" w:after="60"/>
      <w:ind w:firstLine="709"/>
    </w:pPr>
    <w:rPr>
      <w:rFonts w:cs="Arial"/>
    </w:rPr>
  </w:style>
  <w:style w:type="character" w:customStyle="1" w:styleId="BTChar">
    <w:name w:val="BT Char"/>
    <w:link w:val="BT"/>
    <w:uiPriority w:val="99"/>
    <w:rsid w:val="31B0B1C8"/>
    <w:rPr>
      <w:rFonts w:ascii="Arial" w:hAnsi="Arial" w:cs="Arial"/>
      <w:noProof w:val="0"/>
    </w:rPr>
  </w:style>
  <w:style w:type="paragraph" w:customStyle="1" w:styleId="BT">
    <w:name w:val="BT"/>
    <w:basedOn w:val="Normln"/>
    <w:link w:val="BTChar"/>
    <w:uiPriority w:val="99"/>
    <w:qFormat/>
    <w:rsid w:val="31B0B1C8"/>
    <w:rPr>
      <w:rFonts w:cs="Arial"/>
    </w:rPr>
  </w:style>
  <w:style w:type="paragraph" w:customStyle="1" w:styleId="b1">
    <w:name w:val="b.1)"/>
    <w:basedOn w:val="Normln"/>
    <w:uiPriority w:val="1"/>
    <w:rsid w:val="31B0B1C8"/>
    <w:pPr>
      <w:numPr>
        <w:ilvl w:val="4"/>
        <w:numId w:val="192"/>
      </w:numPr>
      <w:spacing w:line="288" w:lineRule="auto"/>
    </w:pPr>
    <w:rPr>
      <w:rFonts w:ascii="Calibri" w:eastAsia="SimSun" w:hAnsi="Calibri" w:cs="Calibri"/>
      <w:color w:val="404040" w:themeColor="text1" w:themeTint="BF"/>
      <w:sz w:val="22"/>
      <w:szCs w:val="22"/>
      <w:lang w:eastAsia="ar-SA"/>
    </w:rPr>
  </w:style>
  <w:style w:type="paragraph" w:customStyle="1" w:styleId="c1">
    <w:name w:val="c.1)"/>
    <w:basedOn w:val="Normln"/>
    <w:uiPriority w:val="1"/>
    <w:rsid w:val="31B0B1C8"/>
    <w:pPr>
      <w:numPr>
        <w:ilvl w:val="4"/>
        <w:numId w:val="193"/>
      </w:numPr>
      <w:spacing w:line="288" w:lineRule="auto"/>
    </w:pPr>
    <w:rPr>
      <w:rFonts w:ascii="Calibri" w:eastAsia="SimSun" w:hAnsi="Calibri" w:cs="Calibri"/>
      <w:color w:val="404040" w:themeColor="text1" w:themeTint="BF"/>
      <w:sz w:val="22"/>
      <w:szCs w:val="22"/>
      <w:lang w:eastAsia="ar-SA"/>
    </w:rPr>
  </w:style>
  <w:style w:type="paragraph" w:customStyle="1" w:styleId="d1">
    <w:name w:val="d.1)"/>
    <w:basedOn w:val="Normln"/>
    <w:uiPriority w:val="1"/>
    <w:rsid w:val="31B0B1C8"/>
    <w:pPr>
      <w:numPr>
        <w:ilvl w:val="4"/>
        <w:numId w:val="194"/>
      </w:numPr>
      <w:spacing w:line="288" w:lineRule="auto"/>
    </w:pPr>
    <w:rPr>
      <w:rFonts w:ascii="Calibri" w:eastAsia="SimSun" w:hAnsi="Calibri" w:cs="Calibri"/>
      <w:color w:val="404040" w:themeColor="text1" w:themeTint="BF"/>
      <w:sz w:val="22"/>
      <w:szCs w:val="22"/>
      <w:lang w:eastAsia="ar-SA"/>
    </w:rPr>
  </w:style>
  <w:style w:type="paragraph" w:customStyle="1" w:styleId="e1">
    <w:name w:val="e.1)"/>
    <w:basedOn w:val="Normln"/>
    <w:uiPriority w:val="1"/>
    <w:rsid w:val="31B0B1C8"/>
    <w:pPr>
      <w:spacing w:line="288" w:lineRule="auto"/>
    </w:pPr>
    <w:rPr>
      <w:rFonts w:ascii="Calibri" w:eastAsia="SimSun" w:hAnsi="Calibri" w:cs="Calibri"/>
      <w:color w:val="404040" w:themeColor="text1" w:themeTint="BF"/>
      <w:sz w:val="22"/>
      <w:szCs w:val="22"/>
      <w:lang w:eastAsia="ar-SA"/>
    </w:rPr>
  </w:style>
  <w:style w:type="paragraph" w:customStyle="1" w:styleId="f1">
    <w:name w:val="f.1)"/>
    <w:basedOn w:val="Normln"/>
    <w:uiPriority w:val="1"/>
    <w:rsid w:val="31B0B1C8"/>
    <w:pPr>
      <w:numPr>
        <w:ilvl w:val="4"/>
        <w:numId w:val="195"/>
      </w:numPr>
      <w:spacing w:line="288" w:lineRule="auto"/>
    </w:pPr>
    <w:rPr>
      <w:rFonts w:ascii="Calibri" w:eastAsia="SimSun" w:hAnsi="Calibri" w:cs="Calibri"/>
      <w:color w:val="404040" w:themeColor="text1" w:themeTint="BF"/>
      <w:sz w:val="22"/>
      <w:szCs w:val="22"/>
      <w:lang w:eastAsia="ar-SA"/>
    </w:rPr>
  </w:style>
  <w:style w:type="paragraph" w:customStyle="1" w:styleId="iTodsazen">
    <w:name w:val="iT odsazené"/>
    <w:basedOn w:val="iT"/>
    <w:qFormat/>
    <w:rsid w:val="00A75B6A"/>
    <w:pPr>
      <w:numPr>
        <w:numId w:val="196"/>
      </w:numPr>
      <w:contextualSpacing/>
    </w:pPr>
  </w:style>
  <w:style w:type="paragraph" w:customStyle="1" w:styleId="ABMTEXT">
    <w:name w:val="ABM TEXT"/>
    <w:basedOn w:val="Normln"/>
    <w:uiPriority w:val="1"/>
    <w:rsid w:val="31B0B1C8"/>
    <w:pPr>
      <w:spacing w:after="120" w:line="100" w:lineRule="atLeast"/>
      <w:jc w:val="left"/>
    </w:pPr>
    <w:rPr>
      <w:rFonts w:cs="Arial"/>
      <w:color w:val="00000A"/>
      <w:lang w:eastAsia="zh-CN"/>
    </w:rPr>
  </w:style>
  <w:style w:type="paragraph" w:customStyle="1" w:styleId="Tabulka">
    <w:name w:val="Tabulka"/>
    <w:basedOn w:val="Normln"/>
    <w:uiPriority w:val="1"/>
    <w:rsid w:val="31B0B1C8"/>
    <w:pPr>
      <w:spacing w:before="40" w:after="40"/>
    </w:pPr>
    <w:rPr>
      <w:i/>
      <w:iCs/>
      <w:sz w:val="24"/>
      <w:szCs w:val="24"/>
    </w:rPr>
  </w:style>
  <w:style w:type="character" w:customStyle="1" w:styleId="StylNadpis4Mal9bChar">
    <w:name w:val="Styl Nadpis 4 + Malá 9 b. Char"/>
    <w:link w:val="StylNadpis4Mal9b"/>
    <w:uiPriority w:val="99"/>
    <w:rsid w:val="31B0B1C8"/>
    <w:rPr>
      <w:rFonts w:ascii="Arial" w:hAnsi="Arial" w:cs="Arial"/>
      <w:b/>
      <w:bCs/>
      <w:caps/>
      <w:noProof w:val="0"/>
      <w:lang w:eastAsia="ar-SA"/>
    </w:rPr>
  </w:style>
  <w:style w:type="paragraph" w:customStyle="1" w:styleId="StylNadpis4Mal9b">
    <w:name w:val="Styl Nadpis 4 + Malá 9 b."/>
    <w:basedOn w:val="Nadpis3"/>
    <w:link w:val="StylNadpis4Mal9bChar"/>
    <w:uiPriority w:val="99"/>
    <w:rsid w:val="31B0B1C8"/>
    <w:pPr>
      <w:keepLines/>
      <w:tabs>
        <w:tab w:val="left" w:pos="1418"/>
        <w:tab w:val="num" w:pos="1560"/>
        <w:tab w:val="right" w:pos="9639"/>
      </w:tabs>
      <w:spacing w:before="240" w:after="120" w:line="240" w:lineRule="atLeast"/>
      <w:ind w:left="1418" w:hanging="851"/>
      <w:jc w:val="left"/>
    </w:pPr>
    <w:rPr>
      <w:rFonts w:cs="Arial"/>
      <w:caps/>
      <w:color w:val="auto"/>
      <w:sz w:val="20"/>
      <w:szCs w:val="20"/>
      <w:lang w:eastAsia="ar-SA"/>
    </w:rPr>
  </w:style>
  <w:style w:type="character" w:customStyle="1" w:styleId="N03Char">
    <w:name w:val="N03 Char"/>
    <w:link w:val="N03"/>
    <w:uiPriority w:val="1"/>
    <w:rsid w:val="31B0B1C8"/>
    <w:rPr>
      <w:rFonts w:ascii="Arial" w:hAnsi="Arial" w:cs="Arial"/>
      <w:b/>
      <w:bCs/>
      <w:caps/>
      <w:noProof w:val="0"/>
      <w:lang w:eastAsia="ar-SA"/>
    </w:rPr>
  </w:style>
  <w:style w:type="paragraph" w:customStyle="1" w:styleId="N03">
    <w:name w:val="N03"/>
    <w:basedOn w:val="Nadpis3"/>
    <w:link w:val="N03Char"/>
    <w:uiPriority w:val="1"/>
    <w:qFormat/>
    <w:rsid w:val="31B0B1C8"/>
    <w:pPr>
      <w:tabs>
        <w:tab w:val="left" w:pos="567"/>
        <w:tab w:val="num" w:pos="1146"/>
      </w:tabs>
      <w:spacing w:before="120" w:after="120"/>
      <w:ind w:left="1146" w:hanging="720"/>
      <w:jc w:val="left"/>
    </w:pPr>
    <w:rPr>
      <w:rFonts w:cs="Arial"/>
      <w:caps/>
      <w:color w:val="auto"/>
      <w:sz w:val="20"/>
      <w:szCs w:val="20"/>
      <w:lang w:eastAsia="ar-SA"/>
    </w:rPr>
  </w:style>
  <w:style w:type="character" w:customStyle="1" w:styleId="N04Char">
    <w:name w:val="N04 Char"/>
    <w:link w:val="N04"/>
    <w:uiPriority w:val="1"/>
    <w:rsid w:val="31B0B1C8"/>
    <w:rPr>
      <w:rFonts w:ascii="Arial" w:hAnsi="Arial" w:cs="Arial"/>
      <w:b/>
      <w:bCs/>
      <w:caps/>
      <w:noProof w:val="0"/>
      <w:lang w:eastAsia="ar-SA"/>
    </w:rPr>
  </w:style>
  <w:style w:type="paragraph" w:customStyle="1" w:styleId="N04">
    <w:name w:val="N04"/>
    <w:basedOn w:val="StylNadpis4Mal9b"/>
    <w:link w:val="N04Char"/>
    <w:uiPriority w:val="1"/>
    <w:qFormat/>
    <w:rsid w:val="31B0B1C8"/>
    <w:pPr>
      <w:tabs>
        <w:tab w:val="clear" w:pos="1418"/>
        <w:tab w:val="clear" w:pos="1560"/>
        <w:tab w:val="left" w:pos="1701"/>
        <w:tab w:val="num" w:pos="1857"/>
        <w:tab w:val="left" w:pos="1418"/>
        <w:tab w:val="num" w:pos="1560"/>
      </w:tabs>
      <w:ind w:left="1857" w:hanging="864"/>
    </w:pPr>
  </w:style>
  <w:style w:type="paragraph" w:customStyle="1" w:styleId="Patalichstrnky">
    <w:name w:val="Pata liché stránky"/>
    <w:basedOn w:val="Zpat"/>
    <w:uiPriority w:val="1"/>
    <w:rsid w:val="31B0B1C8"/>
    <w:pPr>
      <w:keepLines/>
      <w:tabs>
        <w:tab w:val="clear" w:pos="4536"/>
        <w:tab w:val="center" w:pos="4320"/>
        <w:tab w:val="right" w:pos="8640"/>
        <w:tab w:val="center" w:pos="4536"/>
      </w:tabs>
      <w:spacing w:line="120" w:lineRule="auto"/>
      <w:jc w:val="center"/>
    </w:pPr>
    <w:rPr>
      <w:rFonts w:ascii="HelveticaNewE" w:hAnsi="HelveticaNewE"/>
      <w:b/>
      <w:bCs/>
    </w:rPr>
  </w:style>
  <w:style w:type="paragraph" w:customStyle="1" w:styleId="Nadpistabulky">
    <w:name w:val="Nadpis tabulky"/>
    <w:basedOn w:val="Normln"/>
    <w:uiPriority w:val="1"/>
    <w:rsid w:val="31B0B1C8"/>
    <w:pPr>
      <w:jc w:val="center"/>
    </w:pPr>
    <w:rPr>
      <w:rFonts w:ascii="FuturaT" w:hAnsi="FuturaT"/>
      <w:b/>
      <w:bCs/>
      <w:sz w:val="22"/>
      <w:szCs w:val="22"/>
      <w:lang w:eastAsia="ar-SA"/>
    </w:rPr>
  </w:style>
  <w:style w:type="paragraph" w:customStyle="1" w:styleId="rozpis1">
    <w:name w:val="rozpis1"/>
    <w:basedOn w:val="Seznamsodrkami2"/>
    <w:uiPriority w:val="1"/>
    <w:rsid w:val="31B0B1C8"/>
    <w:pPr>
      <w:tabs>
        <w:tab w:val="left" w:leader="underscore" w:pos="3969"/>
        <w:tab w:val="left" w:leader="underscore" w:pos="9072"/>
      </w:tabs>
      <w:jc w:val="both"/>
    </w:pPr>
    <w:rPr>
      <w:rFonts w:ascii="Letter Gothic CE" w:hAnsi="Letter Gothic CE"/>
      <w:b/>
      <w:bCs/>
      <w:sz w:val="16"/>
      <w:szCs w:val="16"/>
    </w:rPr>
  </w:style>
  <w:style w:type="character" w:customStyle="1" w:styleId="N02Char">
    <w:name w:val="N02 Char"/>
    <w:link w:val="N02"/>
    <w:uiPriority w:val="1"/>
    <w:rsid w:val="31B0B1C8"/>
    <w:rPr>
      <w:rFonts w:ascii="Arial" w:hAnsi="Arial" w:cs="Arial"/>
      <w:b/>
      <w:bCs/>
      <w:caps/>
      <w:noProof w:val="0"/>
      <w:sz w:val="24"/>
      <w:szCs w:val="24"/>
      <w:lang w:eastAsia="ar-SA"/>
    </w:rPr>
  </w:style>
  <w:style w:type="paragraph" w:customStyle="1" w:styleId="N02">
    <w:name w:val="N02"/>
    <w:basedOn w:val="Nadpis2"/>
    <w:link w:val="N02Char"/>
    <w:uiPriority w:val="1"/>
    <w:qFormat/>
    <w:rsid w:val="31B0B1C8"/>
    <w:pPr>
      <w:tabs>
        <w:tab w:val="num" w:pos="718"/>
      </w:tabs>
      <w:spacing w:before="120" w:after="120"/>
      <w:ind w:left="718" w:hanging="576"/>
      <w:jc w:val="left"/>
    </w:pPr>
    <w:rPr>
      <w:rFonts w:cs="Arial"/>
      <w:caps/>
      <w:u w:val="none"/>
      <w:lang w:val="cs-CZ" w:eastAsia="ar-SA"/>
    </w:rPr>
  </w:style>
  <w:style w:type="character" w:customStyle="1" w:styleId="StylZkladntextArialZarovnatdoblokuPrvndek127Char">
    <w:name w:val="Styl Základní text + Arial Zarovnat do bloku První řádek:  127 ... Char"/>
    <w:link w:val="StylZkladntextArialZarovnatdoblokuPrvndek127"/>
    <w:uiPriority w:val="1"/>
    <w:rsid w:val="31B0B1C8"/>
    <w:rPr>
      <w:noProof w:val="0"/>
    </w:rPr>
  </w:style>
  <w:style w:type="paragraph" w:customStyle="1" w:styleId="StylZkladntextArialZarovnatdoblokuPrvndek127">
    <w:name w:val="Styl Základní text + Arial Zarovnat do bloku První řádek:  127 ..."/>
    <w:basedOn w:val="Zkladntext"/>
    <w:link w:val="StylZkladntextArialZarovnatdoblokuPrvndek127Char"/>
    <w:uiPriority w:val="1"/>
    <w:rsid w:val="31B0B1C8"/>
    <w:pPr>
      <w:ind w:firstLine="720"/>
    </w:pPr>
  </w:style>
  <w:style w:type="paragraph" w:customStyle="1" w:styleId="3podnadpis">
    <w:name w:val="3. podnadpis"/>
    <w:basedOn w:val="Normln"/>
    <w:uiPriority w:val="1"/>
    <w:rsid w:val="31B0B1C8"/>
    <w:rPr>
      <w:rFonts w:eastAsia="Calibri" w:cs="Arial"/>
      <w:sz w:val="22"/>
      <w:szCs w:val="22"/>
    </w:rPr>
  </w:style>
  <w:style w:type="paragraph" w:customStyle="1" w:styleId="1text">
    <w:name w:val="1. text"/>
    <w:basedOn w:val="Normln"/>
    <w:uiPriority w:val="1"/>
    <w:rsid w:val="31B0B1C8"/>
    <w:pPr>
      <w:spacing w:after="120"/>
      <w:ind w:firstLine="567"/>
    </w:pPr>
    <w:rPr>
      <w:rFonts w:eastAsia="Calibri" w:cs="Arial"/>
      <w:sz w:val="22"/>
      <w:szCs w:val="22"/>
    </w:rPr>
  </w:style>
  <w:style w:type="paragraph" w:customStyle="1" w:styleId="odstavec0">
    <w:name w:val="odstavec"/>
    <w:basedOn w:val="Normln"/>
    <w:uiPriority w:val="1"/>
    <w:rsid w:val="31B0B1C8"/>
    <w:pPr>
      <w:ind w:firstLine="284"/>
    </w:pPr>
    <w:rPr>
      <w:sz w:val="22"/>
      <w:szCs w:val="22"/>
    </w:rPr>
  </w:style>
  <w:style w:type="paragraph" w:customStyle="1" w:styleId="western">
    <w:name w:val="western"/>
    <w:basedOn w:val="Normln"/>
    <w:uiPriority w:val="1"/>
    <w:rsid w:val="31B0B1C8"/>
    <w:pPr>
      <w:spacing w:beforeAutospacing="1" w:after="119"/>
      <w:jc w:val="left"/>
    </w:pPr>
    <w:rPr>
      <w:rFonts w:ascii="Times New Roman" w:eastAsia="Calibri" w:hAnsi="Times New Roman"/>
      <w:color w:val="000000" w:themeColor="text1"/>
      <w:sz w:val="24"/>
      <w:szCs w:val="24"/>
    </w:rPr>
  </w:style>
  <w:style w:type="paragraph" w:customStyle="1" w:styleId="Styl5">
    <w:name w:val="Styl5"/>
    <w:basedOn w:val="Normln"/>
    <w:uiPriority w:val="1"/>
    <w:rsid w:val="31B0B1C8"/>
    <w:pPr>
      <w:spacing w:before="240" w:line="360" w:lineRule="auto"/>
      <w:ind w:firstLine="709"/>
    </w:pPr>
    <w:rPr>
      <w:b/>
      <w:bCs/>
      <w:sz w:val="28"/>
      <w:szCs w:val="28"/>
    </w:rPr>
  </w:style>
  <w:style w:type="paragraph" w:customStyle="1" w:styleId="odsazen3">
    <w:name w:val="odsazení 3"/>
    <w:rsid w:val="00A75B6A"/>
    <w:pPr>
      <w:numPr>
        <w:numId w:val="197"/>
      </w:numPr>
      <w:spacing w:after="120"/>
      <w:jc w:val="both"/>
    </w:pPr>
    <w:rPr>
      <w:rFonts w:ascii="Arial" w:hAnsi="Arial"/>
      <w:color w:val="000000"/>
      <w:sz w:val="22"/>
    </w:rPr>
  </w:style>
  <w:style w:type="paragraph" w:customStyle="1" w:styleId="odsazen2">
    <w:name w:val="odsazení 2"/>
    <w:basedOn w:val="odsazen3"/>
    <w:rsid w:val="00A75B6A"/>
  </w:style>
  <w:style w:type="character" w:customStyle="1" w:styleId="aNadpis1CharChar">
    <w:name w:val="a Nadpis 1 Char Char"/>
    <w:link w:val="aNadpis1"/>
    <w:uiPriority w:val="1"/>
    <w:rsid w:val="31B0B1C8"/>
    <w:rPr>
      <w:rFonts w:ascii="Cambria" w:hAnsi="Cambria"/>
      <w:b/>
      <w:bCs/>
      <w:smallCaps/>
      <w:noProof w:val="0"/>
      <w:color w:val="365F91" w:themeColor="accent1" w:themeShade="BF"/>
      <w:sz w:val="24"/>
      <w:szCs w:val="24"/>
    </w:rPr>
  </w:style>
  <w:style w:type="paragraph" w:customStyle="1" w:styleId="aNadpis1">
    <w:name w:val="a Nadpis 1"/>
    <w:basedOn w:val="Nadpis1"/>
    <w:next w:val="Zkladntext-prvnodsazen"/>
    <w:link w:val="aNadpis1CharChar"/>
    <w:uiPriority w:val="1"/>
    <w:rsid w:val="31B0B1C8"/>
    <w:pPr>
      <w:tabs>
        <w:tab w:val="num" w:pos="432"/>
        <w:tab w:val="left" w:pos="540"/>
        <w:tab w:val="right" w:pos="10440"/>
      </w:tabs>
      <w:spacing w:before="720" w:after="120"/>
      <w:ind w:left="432" w:hanging="432"/>
    </w:pPr>
    <w:rPr>
      <w:rFonts w:ascii="Cambria" w:hAnsi="Cambria"/>
      <w:smallCaps/>
      <w:color w:val="365F91" w:themeColor="accent1" w:themeShade="BF"/>
      <w:sz w:val="24"/>
      <w:szCs w:val="24"/>
      <w:u w:val="none"/>
      <w:lang w:val="cs-CZ"/>
    </w:rPr>
  </w:style>
  <w:style w:type="paragraph" w:customStyle="1" w:styleId="a1Nadpis2">
    <w:name w:val="a)1 Nadpis 2"/>
    <w:basedOn w:val="Nadpis2"/>
    <w:next w:val="Zkladntext"/>
    <w:uiPriority w:val="1"/>
    <w:rsid w:val="31B0B1C8"/>
    <w:pPr>
      <w:tabs>
        <w:tab w:val="num" w:pos="576"/>
      </w:tabs>
      <w:spacing w:before="360" w:after="120"/>
      <w:ind w:left="576" w:hanging="576"/>
      <w:jc w:val="left"/>
    </w:pPr>
    <w:rPr>
      <w:smallCaps/>
      <w:sz w:val="22"/>
      <w:szCs w:val="22"/>
      <w:u w:val="none"/>
      <w:lang w:val="cs-CZ"/>
    </w:rPr>
  </w:style>
  <w:style w:type="paragraph" w:customStyle="1" w:styleId="a11Nadpis3">
    <w:name w:val="a)1.1 Nadpis 3"/>
    <w:basedOn w:val="Nadpis3"/>
    <w:next w:val="Zkladntext"/>
    <w:uiPriority w:val="1"/>
    <w:rsid w:val="31B0B1C8"/>
    <w:pPr>
      <w:keepNext w:val="0"/>
      <w:tabs>
        <w:tab w:val="num" w:pos="1260"/>
      </w:tabs>
      <w:spacing w:before="240"/>
      <w:ind w:left="1260" w:hanging="720"/>
      <w:jc w:val="left"/>
    </w:pPr>
    <w:rPr>
      <w:smallCaps/>
      <w:color w:val="000000" w:themeColor="text1"/>
    </w:rPr>
  </w:style>
  <w:style w:type="paragraph" w:customStyle="1" w:styleId="a111Nadpis4">
    <w:name w:val="a)1.1.1 Nadpis 4"/>
    <w:basedOn w:val="Nadpis4"/>
    <w:next w:val="Normln"/>
    <w:uiPriority w:val="1"/>
    <w:rsid w:val="31B0B1C8"/>
    <w:pPr>
      <w:keepNext w:val="0"/>
      <w:tabs>
        <w:tab w:val="num" w:pos="864"/>
      </w:tabs>
      <w:spacing w:before="160"/>
      <w:ind w:left="864" w:hanging="864"/>
      <w:jc w:val="left"/>
    </w:pPr>
    <w:rPr>
      <w:smallCaps/>
      <w:sz w:val="20"/>
      <w:szCs w:val="20"/>
      <w:lang w:val="en-GB"/>
    </w:rPr>
  </w:style>
  <w:style w:type="paragraph" w:customStyle="1" w:styleId="a1111Nadpis5">
    <w:name w:val="a)1.1.1.1Nadpis 5"/>
    <w:basedOn w:val="Nadpis5"/>
    <w:uiPriority w:val="1"/>
    <w:rsid w:val="31B0B1C8"/>
    <w:pPr>
      <w:keepNext w:val="0"/>
      <w:tabs>
        <w:tab w:val="num" w:pos="1008"/>
      </w:tabs>
      <w:ind w:left="1008" w:hanging="1008"/>
      <w:jc w:val="left"/>
    </w:pPr>
    <w:rPr>
      <w:i/>
      <w:iCs/>
      <w:smallCaps/>
      <w:sz w:val="20"/>
      <w:szCs w:val="20"/>
      <w:lang w:val="en-GB"/>
    </w:rPr>
  </w:style>
  <w:style w:type="paragraph" w:customStyle="1" w:styleId="Standard">
    <w:name w:val="Standard"/>
    <w:rsid w:val="00A75B6A"/>
    <w:pPr>
      <w:widowControl w:val="0"/>
      <w:suppressAutoHyphens/>
      <w:autoSpaceDN w:val="0"/>
    </w:pPr>
    <w:rPr>
      <w:rFonts w:eastAsia="Arial Unicode MS" w:cs="Tahoma"/>
      <w:kern w:val="3"/>
      <w:sz w:val="24"/>
      <w:szCs w:val="24"/>
    </w:rPr>
  </w:style>
  <w:style w:type="character" w:customStyle="1" w:styleId="Odstavec1Char">
    <w:name w:val="Odstavec 1 Char"/>
    <w:link w:val="Odstavec1"/>
    <w:uiPriority w:val="1"/>
    <w:rsid w:val="31B0B1C8"/>
    <w:rPr>
      <w:rFonts w:ascii="Arial" w:hAnsi="Arial" w:cs="Calibri"/>
      <w:noProof w:val="0"/>
    </w:rPr>
  </w:style>
  <w:style w:type="paragraph" w:customStyle="1" w:styleId="Odstavec1">
    <w:name w:val="Odstavec 1"/>
    <w:basedOn w:val="Normln"/>
    <w:link w:val="Odstavec1Char"/>
    <w:uiPriority w:val="1"/>
    <w:qFormat/>
    <w:rsid w:val="31B0B1C8"/>
    <w:pPr>
      <w:tabs>
        <w:tab w:val="left" w:pos="720"/>
      </w:tabs>
      <w:spacing w:before="80"/>
      <w:ind w:left="720" w:firstLine="624"/>
    </w:pPr>
    <w:rPr>
      <w:rFonts w:cs="Calibri"/>
    </w:rPr>
  </w:style>
  <w:style w:type="character" w:customStyle="1" w:styleId="Odrky1Char">
    <w:name w:val="Odrážky 1 Char"/>
    <w:link w:val="Odrky1"/>
    <w:uiPriority w:val="1"/>
    <w:rsid w:val="31B0B1C8"/>
    <w:rPr>
      <w:rFonts w:ascii="Arial" w:hAnsi="Arial" w:cs="Calibri"/>
      <w:noProof w:val="0"/>
    </w:rPr>
  </w:style>
  <w:style w:type="paragraph" w:customStyle="1" w:styleId="Odrky1">
    <w:name w:val="Odrážky 1"/>
    <w:basedOn w:val="Normln"/>
    <w:link w:val="Odrky1Char"/>
    <w:uiPriority w:val="1"/>
    <w:qFormat/>
    <w:rsid w:val="31B0B1C8"/>
    <w:pPr>
      <w:numPr>
        <w:numId w:val="198"/>
      </w:numPr>
      <w:tabs>
        <w:tab w:val="left" w:pos="720"/>
        <w:tab w:val="left" w:pos="964"/>
      </w:tabs>
      <w:spacing w:before="60"/>
      <w:ind w:left="964" w:hanging="244"/>
    </w:pPr>
    <w:rPr>
      <w:rFonts w:cs="Calibri"/>
    </w:rPr>
  </w:style>
  <w:style w:type="paragraph" w:customStyle="1" w:styleId="h1">
    <w:name w:val="h.1)"/>
    <w:basedOn w:val="Normln"/>
    <w:uiPriority w:val="1"/>
    <w:rsid w:val="31B0B1C8"/>
    <w:pPr>
      <w:numPr>
        <w:ilvl w:val="4"/>
        <w:numId w:val="199"/>
      </w:numPr>
      <w:spacing w:line="288" w:lineRule="auto"/>
    </w:pPr>
    <w:rPr>
      <w:rFonts w:ascii="Calibri" w:eastAsia="SimSun" w:hAnsi="Calibri" w:cs="Calibri"/>
      <w:color w:val="404040" w:themeColor="text1" w:themeTint="BF"/>
      <w:sz w:val="22"/>
      <w:szCs w:val="22"/>
      <w:lang w:eastAsia="ar-SA"/>
    </w:rPr>
  </w:style>
  <w:style w:type="paragraph" w:customStyle="1" w:styleId="i1">
    <w:name w:val="i.1)"/>
    <w:basedOn w:val="Normln"/>
    <w:uiPriority w:val="1"/>
    <w:rsid w:val="31B0B1C8"/>
    <w:pPr>
      <w:numPr>
        <w:ilvl w:val="4"/>
        <w:numId w:val="200"/>
      </w:numPr>
      <w:spacing w:line="288" w:lineRule="auto"/>
    </w:pPr>
    <w:rPr>
      <w:rFonts w:ascii="Calibri" w:eastAsia="SimSun" w:hAnsi="Calibri" w:cs="Calibri"/>
      <w:color w:val="404040" w:themeColor="text1" w:themeTint="BF"/>
      <w:sz w:val="22"/>
      <w:szCs w:val="22"/>
      <w:lang w:eastAsia="ar-SA"/>
    </w:rPr>
  </w:style>
  <w:style w:type="paragraph" w:customStyle="1" w:styleId="j1">
    <w:name w:val="j.1)"/>
    <w:basedOn w:val="Normln"/>
    <w:uiPriority w:val="1"/>
    <w:rsid w:val="31B0B1C8"/>
    <w:pPr>
      <w:numPr>
        <w:ilvl w:val="4"/>
        <w:numId w:val="201"/>
      </w:numPr>
      <w:spacing w:line="288" w:lineRule="auto"/>
    </w:pPr>
    <w:rPr>
      <w:rFonts w:ascii="Calibri" w:eastAsia="SimSun" w:hAnsi="Calibri" w:cs="Calibri"/>
      <w:color w:val="404040" w:themeColor="text1" w:themeTint="BF"/>
      <w:sz w:val="22"/>
      <w:szCs w:val="22"/>
      <w:lang w:eastAsia="ar-SA"/>
    </w:rPr>
  </w:style>
  <w:style w:type="paragraph" w:customStyle="1" w:styleId="n1">
    <w:name w:val="n.1)"/>
    <w:basedOn w:val="Normln"/>
    <w:uiPriority w:val="1"/>
    <w:rsid w:val="31B0B1C8"/>
    <w:pPr>
      <w:numPr>
        <w:ilvl w:val="4"/>
        <w:numId w:val="202"/>
      </w:numPr>
      <w:spacing w:line="288" w:lineRule="auto"/>
    </w:pPr>
    <w:rPr>
      <w:rFonts w:ascii="Calibri" w:eastAsia="SimSun" w:hAnsi="Calibri" w:cs="Calibri"/>
      <w:color w:val="404040" w:themeColor="text1" w:themeTint="BF"/>
      <w:sz w:val="22"/>
      <w:szCs w:val="22"/>
      <w:lang w:eastAsia="ar-SA"/>
    </w:rPr>
  </w:style>
  <w:style w:type="character" w:styleId="Znakapoznpodarou">
    <w:name w:val="footnote reference"/>
    <w:semiHidden/>
    <w:unhideWhenUsed/>
    <w:rsid w:val="00A75B6A"/>
    <w:rPr>
      <w:vertAlign w:val="superscript"/>
    </w:rPr>
  </w:style>
  <w:style w:type="character" w:styleId="Zdraznnintenzivn">
    <w:name w:val="Intense Emphasis"/>
    <w:uiPriority w:val="21"/>
    <w:qFormat/>
    <w:rsid w:val="00A75B6A"/>
    <w:rPr>
      <w:b/>
      <w:bCs/>
      <w:i/>
      <w:iCs/>
      <w:color w:val="4F81BD"/>
    </w:rPr>
  </w:style>
  <w:style w:type="character" w:customStyle="1" w:styleId="WW8Num2z0">
    <w:name w:val="WW8Num2z0"/>
    <w:rsid w:val="00A75B6A"/>
    <w:rPr>
      <w:rFonts w:ascii="Times New Roman" w:hAnsi="Times New Roman" w:cs="Times New Roman" w:hint="default"/>
    </w:rPr>
  </w:style>
  <w:style w:type="character" w:customStyle="1" w:styleId="Standardnpsmoodstavce1">
    <w:name w:val="Standardní písmo odstavce1"/>
    <w:rsid w:val="00A75B6A"/>
  </w:style>
  <w:style w:type="character" w:customStyle="1" w:styleId="Standardnpsmoodstavce2">
    <w:name w:val="Standardní písmo odstavce2"/>
    <w:rsid w:val="00A75B6A"/>
  </w:style>
  <w:style w:type="character" w:customStyle="1" w:styleId="ListLabel1">
    <w:name w:val="ListLabel 1"/>
    <w:rsid w:val="00A75B6A"/>
    <w:rPr>
      <w:rFonts w:ascii="Calibri" w:hAnsi="Calibri" w:cs="Calibri" w:hint="default"/>
    </w:rPr>
  </w:style>
  <w:style w:type="character" w:customStyle="1" w:styleId="ListLabel2">
    <w:name w:val="ListLabel 2"/>
    <w:rsid w:val="00A75B6A"/>
    <w:rPr>
      <w:rFonts w:ascii="Courier New" w:hAnsi="Courier New" w:cs="Courier New" w:hint="default"/>
    </w:rPr>
  </w:style>
  <w:style w:type="character" w:customStyle="1" w:styleId="Odrky">
    <w:name w:val="Odrážky"/>
    <w:rsid w:val="00A75B6A"/>
    <w:rPr>
      <w:rFonts w:ascii="OpenSymbol" w:eastAsia="OpenSymbol" w:hAnsi="OpenSymbol" w:cs="OpenSymbol" w:hint="eastAsia"/>
    </w:rPr>
  </w:style>
  <w:style w:type="character" w:customStyle="1" w:styleId="TextbublinyChar1">
    <w:name w:val="Text bubliny Char1"/>
    <w:rsid w:val="00A75B6A"/>
    <w:rPr>
      <w:rFonts w:ascii="Tahoma" w:eastAsia="SimSun" w:hAnsi="Tahoma" w:cs="Tahoma" w:hint="default"/>
      <w:kern w:val="2"/>
      <w:sz w:val="16"/>
      <w:szCs w:val="16"/>
    </w:rPr>
  </w:style>
  <w:style w:type="character" w:customStyle="1" w:styleId="WW8Num4z1">
    <w:name w:val="WW8Num4z1"/>
    <w:rsid w:val="00A75B6A"/>
    <w:rPr>
      <w:rFonts w:ascii="Courier New" w:hAnsi="Courier New" w:cs="Courier New" w:hint="default"/>
    </w:rPr>
  </w:style>
  <w:style w:type="character" w:customStyle="1" w:styleId="WW8Num4z2">
    <w:name w:val="WW8Num4z2"/>
    <w:rsid w:val="00A75B6A"/>
    <w:rPr>
      <w:rFonts w:ascii="Wingdings" w:hAnsi="Wingdings" w:cs="Wingdings" w:hint="default"/>
    </w:rPr>
  </w:style>
  <w:style w:type="character" w:customStyle="1" w:styleId="WW8Num4z3">
    <w:name w:val="WW8Num4z3"/>
    <w:rsid w:val="00A75B6A"/>
    <w:rPr>
      <w:rFonts w:ascii="Symbol" w:hAnsi="Symbol" w:cs="Symbol" w:hint="default"/>
    </w:rPr>
  </w:style>
  <w:style w:type="character" w:customStyle="1" w:styleId="Symbolyproslovn">
    <w:name w:val="Symboly pro číslování"/>
    <w:rsid w:val="00A75B6A"/>
  </w:style>
  <w:style w:type="character" w:customStyle="1" w:styleId="ZhlavChar1">
    <w:name w:val="Záhlaví Char1"/>
    <w:basedOn w:val="Standardnpsmoodstavce"/>
    <w:semiHidden/>
    <w:locked/>
    <w:rsid w:val="00A75B6A"/>
    <w:rPr>
      <w:rFonts w:ascii="Calibri" w:eastAsia="SimSun" w:hAnsi="Calibri" w:cs="Calibri"/>
      <w:color w:val="404040"/>
      <w:kern w:val="2"/>
      <w:lang w:eastAsia="ar-SA"/>
    </w:rPr>
  </w:style>
  <w:style w:type="character" w:customStyle="1" w:styleId="ZpatChar1">
    <w:name w:val="Zápatí Char1"/>
    <w:basedOn w:val="Standardnpsmoodstavce"/>
    <w:semiHidden/>
    <w:locked/>
    <w:rsid w:val="00A75B6A"/>
    <w:rPr>
      <w:rFonts w:ascii="Calibri" w:eastAsia="SimSun" w:hAnsi="Calibri" w:cs="Calibri"/>
      <w:color w:val="404040"/>
      <w:kern w:val="2"/>
      <w:lang w:eastAsia="ar-SA"/>
    </w:rPr>
  </w:style>
  <w:style w:type="character" w:customStyle="1" w:styleId="TextbublinyChar2">
    <w:name w:val="Text bubliny Char2"/>
    <w:basedOn w:val="Standardnpsmoodstavce"/>
    <w:uiPriority w:val="99"/>
    <w:semiHidden/>
    <w:locked/>
    <w:rsid w:val="00A75B6A"/>
    <w:rPr>
      <w:rFonts w:ascii="Tahoma" w:eastAsia="SimSun" w:hAnsi="Tahoma" w:cs="Tahoma"/>
      <w:color w:val="404040"/>
      <w:kern w:val="2"/>
      <w:sz w:val="16"/>
      <w:szCs w:val="16"/>
      <w:lang w:eastAsia="ar-SA"/>
    </w:rPr>
  </w:style>
  <w:style w:type="character" w:customStyle="1" w:styleId="ZkladntextodsazenChar1">
    <w:name w:val="Základní text odsazený Char1"/>
    <w:basedOn w:val="Standardnpsmoodstavce"/>
    <w:link w:val="Zkladntextodsazen"/>
    <w:uiPriority w:val="99"/>
    <w:rsid w:val="31B0B1C8"/>
    <w:rPr>
      <w:rFonts w:ascii="Arial" w:eastAsia="Times New Roman" w:hAnsi="Arial" w:cs="Times New Roman"/>
      <w:noProof w:val="0"/>
      <w:sz w:val="22"/>
      <w:szCs w:val="22"/>
      <w:lang w:val="cs-CZ"/>
    </w:rPr>
  </w:style>
  <w:style w:type="character" w:customStyle="1" w:styleId="OdstavecZ1CharChar">
    <w:name w:val="Odstavec_Z1 Char Char"/>
    <w:rsid w:val="00A75B6A"/>
    <w:rPr>
      <w:rFonts w:ascii="Arial Narrow" w:hAnsi="Arial Narrow" w:hint="default"/>
      <w:sz w:val="22"/>
      <w:lang w:val="cs-CZ" w:eastAsia="cs-CZ" w:bidi="ar-SA"/>
    </w:rPr>
  </w:style>
  <w:style w:type="character" w:customStyle="1" w:styleId="CitaceChar">
    <w:name w:val="Citace Char"/>
    <w:uiPriority w:val="29"/>
    <w:locked/>
    <w:rsid w:val="00A75B6A"/>
    <w:rPr>
      <w:rFonts w:ascii="Calibri" w:eastAsia="Calibri" w:hAnsi="Calibri" w:hint="default"/>
      <w:i/>
      <w:iCs/>
      <w:color w:val="000000"/>
      <w:sz w:val="24"/>
      <w:szCs w:val="24"/>
    </w:rPr>
  </w:style>
  <w:style w:type="character" w:customStyle="1" w:styleId="WW-Absatz-Standardschriftart">
    <w:name w:val="WW-Absatz-Standardschriftart"/>
    <w:rsid w:val="00A75B6A"/>
  </w:style>
  <w:style w:type="character" w:customStyle="1" w:styleId="technickzprvaCharCharCharChar1">
    <w:name w:val="technická zpráva Char Char Char Char1"/>
    <w:rsid w:val="00A75B6A"/>
    <w:rPr>
      <w:rFonts w:ascii="Arial Narrow" w:hAnsi="Arial Narrow" w:hint="default"/>
      <w:sz w:val="22"/>
      <w:lang w:val="cs-CZ" w:eastAsia="cs-CZ" w:bidi="ar-SA"/>
    </w:rPr>
  </w:style>
  <w:style w:type="character" w:customStyle="1" w:styleId="ZhlavneboZpat">
    <w:name w:val="Záhlaví nebo Zápatí_"/>
    <w:rsid w:val="00A75B6A"/>
    <w:rPr>
      <w:rFonts w:ascii="Times New Roman" w:eastAsia="Times New Roman" w:hAnsi="Times New Roman" w:cs="Times New Roman" w:hint="default"/>
      <w:b w:val="0"/>
      <w:bCs w:val="0"/>
      <w:i w:val="0"/>
      <w:iCs w:val="0"/>
      <w:smallCaps w:val="0"/>
      <w:strike w:val="0"/>
      <w:dstrike w:val="0"/>
      <w:sz w:val="16"/>
      <w:szCs w:val="16"/>
      <w:u w:val="none"/>
      <w:effect w:val="none"/>
    </w:rPr>
  </w:style>
  <w:style w:type="character" w:customStyle="1" w:styleId="ZhlavneboZpat0">
    <w:name w:val="Záhlaví nebo Zápatí"/>
    <w:rsid w:val="00A75B6A"/>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cs-CZ"/>
    </w:rPr>
  </w:style>
  <w:style w:type="character" w:customStyle="1" w:styleId="selectableonclick">
    <w:name w:val="selectableonclick"/>
    <w:rsid w:val="00A75B6A"/>
  </w:style>
  <w:style w:type="character" w:customStyle="1" w:styleId="NadpisTabObrChar">
    <w:name w:val="NadpisTabObr Char"/>
    <w:rsid w:val="00A75B6A"/>
    <w:rPr>
      <w:rFonts w:ascii="Arial" w:hAnsi="Arial" w:cs="Arial" w:hint="default"/>
      <w:b/>
      <w:bCs w:val="0"/>
      <w:lang w:val="cs-CZ" w:eastAsia="ar-SA" w:bidi="ar-SA"/>
    </w:rPr>
  </w:style>
  <w:style w:type="character" w:customStyle="1" w:styleId="Zkladntext10">
    <w:name w:val="Základní text 1"/>
    <w:rsid w:val="00A75B6A"/>
    <w:rPr>
      <w:rFonts w:ascii="Arial" w:hAnsi="Arial" w:cs="Arial" w:hint="default"/>
      <w:color w:val="000000"/>
      <w:sz w:val="20"/>
      <w:lang w:val="cs-CZ" w:eastAsia="cs-CZ" w:bidi="ar-SA"/>
    </w:rPr>
  </w:style>
  <w:style w:type="numbering" w:customStyle="1" w:styleId="Styl1PB">
    <w:name w:val="Styl1PBŘ"/>
    <w:uiPriority w:val="99"/>
    <w:rsid w:val="00A75B6A"/>
    <w:pPr>
      <w:numPr>
        <w:numId w:val="203"/>
      </w:numPr>
    </w:pPr>
  </w:style>
  <w:style w:type="paragraph" w:customStyle="1" w:styleId="EBM5">
    <w:name w:val="EBM_5"/>
    <w:basedOn w:val="EBM3"/>
    <w:link w:val="EBM5Char"/>
    <w:uiPriority w:val="1"/>
    <w:qFormat/>
    <w:rsid w:val="31B0B1C8"/>
    <w:rPr>
      <w:rFonts w:ascii="Calibri" w:hAnsi="Calibri"/>
      <w:color w:val="262626" w:themeColor="text1" w:themeTint="D9"/>
    </w:rPr>
  </w:style>
  <w:style w:type="character" w:customStyle="1" w:styleId="EBMXChar">
    <w:name w:val="EBM_X Char"/>
    <w:basedOn w:val="OdstavecseseznamemChar"/>
    <w:link w:val="EBMX"/>
    <w:uiPriority w:val="1"/>
    <w:rsid w:val="31B0B1C8"/>
    <w:rPr>
      <w:rFonts w:ascii="Arial" w:hAnsi="Arial"/>
      <w:b/>
      <w:bCs/>
      <w:noProof w:val="0"/>
      <w:sz w:val="36"/>
      <w:szCs w:val="36"/>
    </w:rPr>
  </w:style>
  <w:style w:type="character" w:customStyle="1" w:styleId="EBM2Char">
    <w:name w:val="EBM_2 Char"/>
    <w:basedOn w:val="EBMXChar"/>
    <w:link w:val="EBM2"/>
    <w:uiPriority w:val="1"/>
    <w:rsid w:val="31B0B1C8"/>
    <w:rPr>
      <w:rFonts w:ascii="Arial" w:hAnsi="Arial" w:cs="Calibri"/>
      <w:b/>
      <w:bCs/>
      <w:noProof w:val="0"/>
      <w:sz w:val="28"/>
      <w:szCs w:val="28"/>
      <w:lang w:val="sk-SK"/>
    </w:rPr>
  </w:style>
  <w:style w:type="character" w:customStyle="1" w:styleId="EBM3Char">
    <w:name w:val="EBM_3 Char"/>
    <w:basedOn w:val="EBM2Char"/>
    <w:link w:val="EBM3"/>
    <w:uiPriority w:val="1"/>
    <w:rsid w:val="31B0B1C8"/>
    <w:rPr>
      <w:rFonts w:ascii="Arial" w:hAnsi="Arial" w:cs="Calibri"/>
      <w:b/>
      <w:bCs/>
      <w:noProof w:val="0"/>
      <w:sz w:val="28"/>
      <w:szCs w:val="28"/>
      <w:lang w:val="sk-SK"/>
    </w:rPr>
  </w:style>
  <w:style w:type="character" w:customStyle="1" w:styleId="EBM5Char">
    <w:name w:val="EBM_5 Char"/>
    <w:basedOn w:val="EBM3Char"/>
    <w:link w:val="EBM5"/>
    <w:uiPriority w:val="1"/>
    <w:rsid w:val="31B0B1C8"/>
    <w:rPr>
      <w:rFonts w:ascii="Calibri" w:hAnsi="Calibri" w:cs="Calibri"/>
      <w:b/>
      <w:bCs/>
      <w:noProof w:val="0"/>
      <w:color w:val="262626" w:themeColor="text1" w:themeTint="D9"/>
      <w:sz w:val="28"/>
      <w:szCs w:val="28"/>
      <w:lang w:val="sk-SK"/>
    </w:rPr>
  </w:style>
  <w:style w:type="paragraph" w:customStyle="1" w:styleId="EBM6">
    <w:name w:val="EBM_6"/>
    <w:basedOn w:val="EBMtext"/>
    <w:link w:val="EBM6Char"/>
    <w:uiPriority w:val="1"/>
    <w:qFormat/>
    <w:rsid w:val="31B0B1C8"/>
    <w:pPr>
      <w:spacing w:before="240"/>
      <w:ind w:left="633"/>
    </w:pPr>
    <w:rPr>
      <w:b/>
      <w:bCs/>
      <w:sz w:val="32"/>
      <w:szCs w:val="32"/>
      <w:u w:val="single"/>
    </w:rPr>
  </w:style>
  <w:style w:type="paragraph" w:customStyle="1" w:styleId="EBM61">
    <w:name w:val="EBM_6_1"/>
    <w:basedOn w:val="EBMtext"/>
    <w:link w:val="EBM61Char"/>
    <w:uiPriority w:val="1"/>
    <w:qFormat/>
    <w:rsid w:val="31B0B1C8"/>
    <w:pPr>
      <w:numPr>
        <w:ilvl w:val="1"/>
        <w:numId w:val="204"/>
      </w:numPr>
      <w:spacing w:before="240" w:line="276" w:lineRule="auto"/>
      <w:ind w:left="1276" w:hanging="574"/>
    </w:pPr>
  </w:style>
  <w:style w:type="character" w:customStyle="1" w:styleId="EBM6Char">
    <w:name w:val="EBM_6 Char"/>
    <w:basedOn w:val="EBMtextChar"/>
    <w:link w:val="EBM6"/>
    <w:uiPriority w:val="1"/>
    <w:rsid w:val="31B0B1C8"/>
    <w:rPr>
      <w:rFonts w:asciiTheme="minorHAnsi" w:eastAsia="Times New Roman" w:hAnsiTheme="minorHAnsi" w:cs="Arial"/>
      <w:b/>
      <w:bCs/>
      <w:noProof w:val="0"/>
      <w:color w:val="262626" w:themeColor="text1" w:themeTint="D9"/>
      <w:sz w:val="32"/>
      <w:szCs w:val="32"/>
      <w:u w:val="single"/>
      <w:lang w:val="sk-SK"/>
    </w:rPr>
  </w:style>
  <w:style w:type="paragraph" w:customStyle="1" w:styleId="EBM62">
    <w:name w:val="EBM_6_2"/>
    <w:basedOn w:val="Normln"/>
    <w:link w:val="EBM62Char"/>
    <w:uiPriority w:val="1"/>
    <w:qFormat/>
    <w:rsid w:val="31B0B1C8"/>
    <w:pPr>
      <w:numPr>
        <w:ilvl w:val="2"/>
        <w:numId w:val="204"/>
      </w:numPr>
      <w:tabs>
        <w:tab w:val="left" w:pos="1701"/>
      </w:tabs>
      <w:spacing w:before="120" w:line="276" w:lineRule="auto"/>
      <w:ind w:left="1418" w:hanging="698"/>
    </w:pPr>
    <w:rPr>
      <w:rFonts w:ascii="Calibri" w:hAnsi="Calibri" w:cs="Arial"/>
      <w:color w:val="262626" w:themeColor="text1" w:themeTint="D9"/>
      <w:sz w:val="22"/>
      <w:szCs w:val="22"/>
    </w:rPr>
  </w:style>
  <w:style w:type="character" w:customStyle="1" w:styleId="EBM61Char">
    <w:name w:val="EBM_6_1 Char"/>
    <w:basedOn w:val="EBMtextChar"/>
    <w:link w:val="EBM61"/>
    <w:uiPriority w:val="1"/>
    <w:rsid w:val="31B0B1C8"/>
    <w:rPr>
      <w:rFonts w:asciiTheme="minorHAnsi" w:eastAsia="Times New Roman" w:hAnsiTheme="minorHAnsi" w:cs="Arial"/>
      <w:noProof w:val="0"/>
      <w:color w:val="262626" w:themeColor="text1" w:themeTint="D9"/>
      <w:sz w:val="22"/>
      <w:szCs w:val="22"/>
      <w:lang w:val="sk-SK"/>
    </w:rPr>
  </w:style>
  <w:style w:type="character" w:customStyle="1" w:styleId="EBM62Char">
    <w:name w:val="EBM_6_2 Char"/>
    <w:basedOn w:val="Standardnpsmoodstavce"/>
    <w:link w:val="EBM62"/>
    <w:uiPriority w:val="1"/>
    <w:rsid w:val="31B0B1C8"/>
    <w:rPr>
      <w:rFonts w:ascii="Calibri" w:eastAsia="Times New Roman" w:hAnsi="Calibri" w:cs="Arial"/>
      <w:noProof w:val="0"/>
      <w:color w:val="262626" w:themeColor="text1" w:themeTint="D9"/>
      <w:sz w:val="22"/>
      <w:szCs w:val="22"/>
      <w:lang w:val="cs-CZ"/>
    </w:rPr>
  </w:style>
  <w:style w:type="character" w:customStyle="1" w:styleId="Nadpis51">
    <w:name w:val="Nadpis #5_"/>
    <w:basedOn w:val="Standardnpsmoodstavce"/>
    <w:link w:val="Nadpis52"/>
    <w:uiPriority w:val="1"/>
    <w:rsid w:val="31B0B1C8"/>
    <w:rPr>
      <w:b/>
      <w:bCs/>
      <w:noProof w:val="0"/>
      <w:sz w:val="21"/>
      <w:szCs w:val="21"/>
      <w:lang w:val="cs-CZ"/>
    </w:rPr>
  </w:style>
  <w:style w:type="character" w:customStyle="1" w:styleId="Zkladntext20">
    <w:name w:val="Základní text2"/>
    <w:basedOn w:val="Zkladntext0"/>
    <w:uiPriority w:val="1"/>
    <w:rsid w:val="31B0B1C8"/>
    <w:rPr>
      <w:rFonts w:ascii="Arial" w:eastAsia="Arial" w:hAnsi="Arial" w:cs="Arial"/>
      <w:b w:val="0"/>
      <w:bCs w:val="0"/>
      <w:i w:val="0"/>
      <w:iCs w:val="0"/>
      <w:caps w:val="0"/>
      <w:smallCaps w:val="0"/>
      <w:strike w:val="0"/>
      <w:dstrike w:val="0"/>
      <w:noProof w:val="0"/>
      <w:color w:val="000000" w:themeColor="text1"/>
      <w:sz w:val="21"/>
      <w:szCs w:val="21"/>
      <w:u w:val="single"/>
    </w:rPr>
  </w:style>
  <w:style w:type="character" w:customStyle="1" w:styleId="ZkladntextTun">
    <w:name w:val="Základní text + Tučné"/>
    <w:basedOn w:val="Zkladntext0"/>
    <w:uiPriority w:val="1"/>
    <w:rsid w:val="31B0B1C8"/>
    <w:rPr>
      <w:rFonts w:ascii="Arial" w:eastAsia="Arial" w:hAnsi="Arial" w:cs="Arial"/>
      <w:b/>
      <w:bCs/>
      <w:i w:val="0"/>
      <w:iCs w:val="0"/>
      <w:caps w:val="0"/>
      <w:smallCaps w:val="0"/>
      <w:strike w:val="0"/>
      <w:dstrike w:val="0"/>
      <w:noProof w:val="0"/>
      <w:color w:val="000000" w:themeColor="text1"/>
      <w:sz w:val="21"/>
      <w:szCs w:val="21"/>
      <w:u w:val="none"/>
    </w:rPr>
  </w:style>
  <w:style w:type="paragraph" w:customStyle="1" w:styleId="Zkladntext50">
    <w:name w:val="Základní text5"/>
    <w:basedOn w:val="Normln"/>
    <w:uiPriority w:val="1"/>
    <w:rsid w:val="31B0B1C8"/>
    <w:pPr>
      <w:widowControl w:val="0"/>
      <w:spacing w:line="413" w:lineRule="exact"/>
      <w:ind w:hanging="360"/>
      <w:jc w:val="left"/>
    </w:pPr>
    <w:rPr>
      <w:color w:val="000000" w:themeColor="text1"/>
      <w:sz w:val="21"/>
      <w:szCs w:val="21"/>
    </w:rPr>
  </w:style>
  <w:style w:type="paragraph" w:customStyle="1" w:styleId="Nadpis52">
    <w:name w:val="Nadpis #5"/>
    <w:basedOn w:val="Normln"/>
    <w:link w:val="Nadpis51"/>
    <w:uiPriority w:val="1"/>
    <w:rsid w:val="31B0B1C8"/>
    <w:pPr>
      <w:widowControl w:val="0"/>
      <w:spacing w:before="480" w:after="240" w:line="0" w:lineRule="atLeast"/>
      <w:ind w:hanging="380"/>
      <w:jc w:val="left"/>
      <w:outlineLvl w:val="4"/>
    </w:pPr>
    <w:rPr>
      <w:b/>
      <w:bCs/>
      <w:sz w:val="21"/>
      <w:szCs w:val="21"/>
    </w:rPr>
  </w:style>
  <w:style w:type="paragraph" w:customStyle="1" w:styleId="xl22">
    <w:name w:val="xl22"/>
    <w:basedOn w:val="Normln"/>
    <w:uiPriority w:val="1"/>
    <w:rsid w:val="31B0B1C8"/>
    <w:pPr>
      <w:spacing w:before="100" w:after="100"/>
      <w:jc w:val="center"/>
    </w:pPr>
    <w:rPr>
      <w:sz w:val="24"/>
      <w:szCs w:val="24"/>
    </w:rPr>
  </w:style>
  <w:style w:type="paragraph" w:styleId="Pedmtkomente">
    <w:name w:val="annotation subject"/>
    <w:basedOn w:val="Textkomente"/>
    <w:next w:val="Textkomente"/>
    <w:link w:val="PedmtkomenteChar"/>
    <w:uiPriority w:val="99"/>
    <w:semiHidden/>
    <w:unhideWhenUsed/>
    <w:rsid w:val="31B0B1C8"/>
    <w:pPr>
      <w:spacing w:before="0" w:after="0" w:line="240" w:lineRule="auto"/>
    </w:pPr>
    <w:rPr>
      <w:b/>
      <w:bCs/>
      <w:color w:val="262626" w:themeColor="text1" w:themeTint="D9"/>
    </w:rPr>
  </w:style>
  <w:style w:type="character" w:customStyle="1" w:styleId="PedmtkomenteChar">
    <w:name w:val="Předmět komentáře Char"/>
    <w:basedOn w:val="TextkomenteChar"/>
    <w:link w:val="Pedmtkomente"/>
    <w:uiPriority w:val="99"/>
    <w:semiHidden/>
    <w:rsid w:val="31B0B1C8"/>
    <w:rPr>
      <w:rFonts w:ascii="Calibri" w:eastAsia="Times New Roman" w:hAnsi="Calibri" w:cs="Times New Roman"/>
      <w:b/>
      <w:bCs/>
      <w:noProof w:val="0"/>
      <w:color w:val="262626" w:themeColor="text1" w:themeTint="D9"/>
      <w:lang w:val="cs-CZ"/>
    </w:rPr>
  </w:style>
  <w:style w:type="paragraph" w:customStyle="1" w:styleId="Podnadpis1">
    <w:name w:val="Podnadpis 1"/>
    <w:next w:val="Normln"/>
    <w:link w:val="Podnadpis1Char"/>
    <w:qFormat/>
    <w:rsid w:val="00FC0259"/>
    <w:pPr>
      <w:keepNext/>
      <w:widowControl w:val="0"/>
      <w:spacing w:before="180"/>
    </w:pPr>
    <w:rPr>
      <w:rFonts w:ascii="Arial" w:hAnsi="Arial"/>
      <w:b/>
      <w:i/>
      <w:snapToGrid w:val="0"/>
      <w:color w:val="333333"/>
    </w:rPr>
  </w:style>
  <w:style w:type="character" w:customStyle="1" w:styleId="Podnadpis1Char">
    <w:name w:val="Podnadpis 1 Char"/>
    <w:link w:val="Podnadpis1"/>
    <w:qFormat/>
    <w:rsid w:val="00FC0259"/>
    <w:rPr>
      <w:rFonts w:ascii="Arial" w:hAnsi="Arial"/>
      <w:b/>
      <w:i/>
      <w:snapToGrid w:val="0"/>
      <w:color w:val="333333"/>
    </w:rPr>
  </w:style>
  <w:style w:type="paragraph" w:customStyle="1" w:styleId="Obrnadpis">
    <w:name w:val="Obr. nadpis"/>
    <w:basedOn w:val="Normln"/>
    <w:next w:val="Normln"/>
    <w:uiPriority w:val="1"/>
    <w:qFormat/>
    <w:rsid w:val="31B0B1C8"/>
    <w:pPr>
      <w:widowControl w:val="0"/>
      <w:numPr>
        <w:numId w:val="206"/>
      </w:numPr>
      <w:spacing w:before="60" w:after="60"/>
      <w:ind w:left="360"/>
      <w:outlineLvl w:val="5"/>
    </w:pPr>
    <w:rPr>
      <w:b/>
      <w:bCs/>
      <w:color w:val="1F497D" w:themeColor="text2"/>
      <w:sz w:val="18"/>
      <w:szCs w:val="18"/>
    </w:rPr>
  </w:style>
  <w:style w:type="paragraph" w:customStyle="1" w:styleId="Textvbloku1">
    <w:name w:val="Text v bloku1"/>
    <w:basedOn w:val="Normln"/>
    <w:uiPriority w:val="1"/>
    <w:rsid w:val="31B0B1C8"/>
    <w:pPr>
      <w:ind w:left="426" w:right="865"/>
      <w:jc w:val="left"/>
    </w:pPr>
    <w:rPr>
      <w:rFonts w:cs="Arial"/>
      <w:sz w:val="22"/>
      <w:szCs w:val="22"/>
      <w:lang w:eastAsia="zh-CN"/>
    </w:rPr>
  </w:style>
  <w:style w:type="paragraph" w:customStyle="1" w:styleId="Textkomente1">
    <w:name w:val="Text komentáře1"/>
    <w:basedOn w:val="Normln"/>
    <w:uiPriority w:val="1"/>
    <w:rsid w:val="31B0B1C8"/>
    <w:pPr>
      <w:tabs>
        <w:tab w:val="left" w:pos="709"/>
      </w:tabs>
      <w:spacing w:before="20" w:after="60" w:line="300" w:lineRule="exact"/>
    </w:pPr>
    <w:rPr>
      <w:rFonts w:ascii="Calibri" w:hAnsi="Calibri" w:cs="Calibri"/>
      <w:lang w:eastAsia="zh-CN"/>
    </w:rPr>
  </w:style>
  <w:style w:type="paragraph" w:customStyle="1" w:styleId="s331">
    <w:name w:val="s331"/>
    <w:basedOn w:val="Normln"/>
    <w:uiPriority w:val="1"/>
    <w:rsid w:val="31B0B1C8"/>
    <w:pPr>
      <w:ind w:hanging="150"/>
    </w:pPr>
    <w:rPr>
      <w:color w:val="000000" w:themeColor="text1"/>
      <w:sz w:val="29"/>
      <w:szCs w:val="29"/>
    </w:rPr>
  </w:style>
  <w:style w:type="paragraph" w:customStyle="1" w:styleId="Tabulkanzev">
    <w:name w:val="Tabulka název"/>
    <w:basedOn w:val="Normln"/>
    <w:next w:val="Normln"/>
    <w:uiPriority w:val="1"/>
    <w:qFormat/>
    <w:rsid w:val="31B0B1C8"/>
    <w:pPr>
      <w:numPr>
        <w:numId w:val="212"/>
      </w:numPr>
      <w:tabs>
        <w:tab w:val="left" w:pos="737"/>
      </w:tabs>
      <w:spacing w:before="180" w:after="60"/>
      <w:outlineLvl w:val="5"/>
    </w:pPr>
    <w:rPr>
      <w:b/>
      <w:bCs/>
      <w:color w:val="1F497D" w:themeColor="text2"/>
      <w:sz w:val="18"/>
      <w:szCs w:val="18"/>
    </w:rPr>
  </w:style>
  <w:style w:type="paragraph" w:customStyle="1" w:styleId="Tabulkatext">
    <w:name w:val="Tabulka text"/>
    <w:basedOn w:val="Normln"/>
    <w:link w:val="TabulkatextChar"/>
    <w:uiPriority w:val="1"/>
    <w:rsid w:val="31B0B1C8"/>
    <w:pPr>
      <w:spacing w:before="60" w:after="60"/>
    </w:pPr>
    <w:rPr>
      <w:sz w:val="18"/>
      <w:szCs w:val="18"/>
    </w:rPr>
  </w:style>
  <w:style w:type="table" w:customStyle="1" w:styleId="Tabulkamka">
    <w:name w:val="Tabulka mřížka"/>
    <w:basedOn w:val="Normlntabulka"/>
    <w:rsid w:val="00D731EE"/>
    <w:pPr>
      <w:spacing w:before="60" w:after="60"/>
    </w:pPr>
    <w:rPr>
      <w:rFonts w:ascii="Arial" w:hAnsi="Arial"/>
      <w:sz w:val="18"/>
    </w:rPr>
    <w:tblPr>
      <w:tblInd w:w="11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cPr>
      <w:vAlign w:val="center"/>
    </w:tcPr>
    <w:tblStylePr w:type="firstRow">
      <w:pPr>
        <w:wordWrap/>
        <w:spacing w:beforeLines="0" w:before="60" w:beforeAutospacing="0" w:afterLines="0" w:after="60" w:afterAutospacing="0" w:line="240" w:lineRule="auto"/>
        <w:ind w:leftChars="0" w:left="0" w:rightChars="0" w:right="0"/>
        <w:jc w:val="center"/>
      </w:pPr>
      <w:rPr>
        <w:rFonts w:ascii="Arial" w:hAnsi="Arial"/>
        <w:b/>
        <w:color w:val="FFFFFF" w:themeColor="background1"/>
        <w:sz w:val="18"/>
      </w:rPr>
      <w:tblPr/>
      <w:tcPr>
        <w:tcBorders>
          <w:top w:val="single" w:sz="8" w:space="0" w:color="auto"/>
          <w:left w:val="single" w:sz="8" w:space="0" w:color="auto"/>
          <w:bottom w:val="single" w:sz="8" w:space="0" w:color="auto"/>
          <w:right w:val="single" w:sz="8" w:space="0" w:color="auto"/>
        </w:tcBorders>
        <w:shd w:val="clear" w:color="auto" w:fill="888B8D"/>
      </w:tcPr>
    </w:tblStylePr>
  </w:style>
  <w:style w:type="character" w:customStyle="1" w:styleId="TabulkatextChar">
    <w:name w:val="Tabulka text Char"/>
    <w:link w:val="Tabulkatext"/>
    <w:uiPriority w:val="1"/>
    <w:rsid w:val="31B0B1C8"/>
    <w:rPr>
      <w:rFonts w:ascii="Arial" w:hAnsi="Arial"/>
      <w:noProof w:val="0"/>
      <w:sz w:val="18"/>
      <w:szCs w:val="18"/>
    </w:rPr>
  </w:style>
  <w:style w:type="table" w:customStyle="1" w:styleId="Tabulkamka21">
    <w:name w:val="Tabulka mřížka21"/>
    <w:basedOn w:val="Normlntabulka"/>
    <w:rsid w:val="003C2359"/>
    <w:pPr>
      <w:spacing w:before="60" w:after="60"/>
    </w:pPr>
    <w:rPr>
      <w:rFonts w:ascii="Arial" w:hAnsi="Arial"/>
      <w:sz w:val="18"/>
      <w:szCs w:val="22"/>
    </w:rPr>
    <w:tblPr>
      <w:tblInd w:w="113"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cPr>
      <w:vAlign w:val="center"/>
    </w:tcPr>
    <w:tblStylePr w:type="firstRow">
      <w:pPr>
        <w:wordWrap/>
        <w:spacing w:beforeLines="0" w:beforeAutospacing="0" w:afterLines="0" w:afterAutospacing="0" w:line="240" w:lineRule="auto"/>
        <w:ind w:leftChars="0" w:left="0" w:rightChars="0" w:right="0"/>
        <w:jc w:val="center"/>
      </w:pPr>
      <w:rPr>
        <w:rFonts w:ascii="Arial" w:hAnsi="Arial"/>
        <w:b/>
        <w:sz w:val="18"/>
      </w:rPr>
      <w:tblPr/>
      <w:tcPr>
        <w:tcBorders>
          <w:top w:val="single" w:sz="8" w:space="0" w:color="auto"/>
          <w:left w:val="single" w:sz="8" w:space="0" w:color="auto"/>
          <w:bottom w:val="single" w:sz="8" w:space="0" w:color="auto"/>
          <w:right w:val="single" w:sz="8" w:space="0" w:color="auto"/>
        </w:tcBorders>
      </w:tcPr>
    </w:tblStylePr>
  </w:style>
  <w:style w:type="table" w:customStyle="1" w:styleId="Tabulkamka24">
    <w:name w:val="Tabulka mřížka24"/>
    <w:basedOn w:val="Normlntabulka"/>
    <w:rsid w:val="00762B1D"/>
    <w:pPr>
      <w:spacing w:before="60" w:after="60"/>
    </w:pPr>
    <w:rPr>
      <w:rFonts w:ascii="Arial" w:hAnsi="Arial"/>
      <w:sz w:val="18"/>
      <w:szCs w:val="22"/>
    </w:rPr>
    <w:tblPr>
      <w:tblInd w:w="113"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cPr>
      <w:vAlign w:val="center"/>
    </w:tcPr>
    <w:tblStylePr w:type="firstRow">
      <w:pPr>
        <w:wordWrap/>
        <w:spacing w:beforeLines="0" w:beforeAutospacing="0" w:afterLines="0" w:afterAutospacing="0" w:line="240" w:lineRule="auto"/>
        <w:ind w:leftChars="0" w:left="0" w:rightChars="0" w:right="0"/>
        <w:jc w:val="center"/>
      </w:pPr>
      <w:rPr>
        <w:rFonts w:ascii="Arial" w:hAnsi="Arial"/>
        <w:b/>
        <w:sz w:val="18"/>
      </w:rPr>
      <w:tblPr/>
      <w:tcPr>
        <w:tcBorders>
          <w:top w:val="single" w:sz="8" w:space="0" w:color="auto"/>
          <w:left w:val="single" w:sz="8" w:space="0" w:color="auto"/>
          <w:bottom w:val="single" w:sz="8" w:space="0" w:color="auto"/>
          <w:right w:val="single" w:sz="8" w:space="0" w:color="auto"/>
        </w:tcBorders>
      </w:tcPr>
    </w:tblStylePr>
  </w:style>
  <w:style w:type="character" w:customStyle="1" w:styleId="Heading5Char">
    <w:name w:val="Heading 5 Char"/>
    <w:rsid w:val="00701E4D"/>
    <w:rPr>
      <w:rFonts w:ascii="Arial" w:hAnsi="Arial"/>
      <w:b/>
      <w:sz w:val="24"/>
    </w:rPr>
  </w:style>
  <w:style w:type="paragraph" w:customStyle="1" w:styleId="H2">
    <w:name w:val="H2"/>
    <w:basedOn w:val="Normln"/>
    <w:next w:val="Normln"/>
    <w:uiPriority w:val="1"/>
    <w:rsid w:val="31B0B1C8"/>
    <w:pPr>
      <w:keepNext/>
      <w:spacing w:before="100" w:after="100"/>
      <w:jc w:val="left"/>
      <w:outlineLvl w:val="2"/>
    </w:pPr>
    <w:rPr>
      <w:b/>
      <w:bCs/>
      <w:sz w:val="36"/>
      <w:szCs w:val="36"/>
    </w:rPr>
  </w:style>
  <w:style w:type="paragraph" w:styleId="Vrazncitt">
    <w:name w:val="Intense Quote"/>
    <w:basedOn w:val="Normln"/>
    <w:next w:val="Normln"/>
    <w:link w:val="VrazncittChar"/>
    <w:uiPriority w:val="30"/>
    <w:qFormat/>
    <w:rsid w:val="31B0B1C8"/>
    <w:pPr>
      <w:spacing w:before="360" w:after="360"/>
      <w:ind w:left="864" w:right="864"/>
      <w:jc w:val="center"/>
    </w:pPr>
    <w:rPr>
      <w:i/>
      <w:iCs/>
      <w:color w:val="4F81BD" w:themeColor="accent1"/>
    </w:rPr>
  </w:style>
  <w:style w:type="character" w:customStyle="1" w:styleId="VrazncittChar">
    <w:name w:val="Výrazný citát Char"/>
    <w:basedOn w:val="Standardnpsmoodstavce"/>
    <w:link w:val="Vrazncitt"/>
    <w:uiPriority w:val="30"/>
    <w:rsid w:val="31B0B1C8"/>
    <w:rPr>
      <w:i/>
      <w:iCs/>
      <w:noProof w:val="0"/>
      <w:color w:val="4F81BD" w:themeColor="accent1"/>
      <w:lang w:val="cs-CZ"/>
    </w:rPr>
  </w:style>
  <w:style w:type="paragraph" w:styleId="Textvysvtlivek">
    <w:name w:val="endnote text"/>
    <w:basedOn w:val="Normln"/>
    <w:link w:val="TextvysvtlivekChar"/>
    <w:uiPriority w:val="99"/>
    <w:semiHidden/>
    <w:unhideWhenUsed/>
    <w:rsid w:val="31B0B1C8"/>
  </w:style>
  <w:style w:type="character" w:customStyle="1" w:styleId="TextvysvtlivekChar">
    <w:name w:val="Text vysvětlivek Char"/>
    <w:basedOn w:val="Standardnpsmoodstavce"/>
    <w:link w:val="Textvysvtlivek"/>
    <w:uiPriority w:val="99"/>
    <w:semiHidden/>
    <w:rsid w:val="31B0B1C8"/>
    <w:rPr>
      <w:noProof w:val="0"/>
      <w:sz w:val="20"/>
      <w:szCs w:val="20"/>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2533028">
      <w:bodyDiv w:val="1"/>
      <w:marLeft w:val="0"/>
      <w:marRight w:val="0"/>
      <w:marTop w:val="0"/>
      <w:marBottom w:val="0"/>
      <w:divBdr>
        <w:top w:val="none" w:sz="0" w:space="0" w:color="auto"/>
        <w:left w:val="none" w:sz="0" w:space="0" w:color="auto"/>
        <w:bottom w:val="none" w:sz="0" w:space="0" w:color="auto"/>
        <w:right w:val="none" w:sz="0" w:space="0" w:color="auto"/>
      </w:divBdr>
    </w:div>
    <w:div w:id="519781171">
      <w:bodyDiv w:val="1"/>
      <w:marLeft w:val="0"/>
      <w:marRight w:val="0"/>
      <w:marTop w:val="0"/>
      <w:marBottom w:val="0"/>
      <w:divBdr>
        <w:top w:val="none" w:sz="0" w:space="0" w:color="auto"/>
        <w:left w:val="none" w:sz="0" w:space="0" w:color="auto"/>
        <w:bottom w:val="none" w:sz="0" w:space="0" w:color="auto"/>
        <w:right w:val="none" w:sz="0" w:space="0" w:color="auto"/>
      </w:divBdr>
    </w:div>
    <w:div w:id="1218708298">
      <w:bodyDiv w:val="1"/>
      <w:marLeft w:val="0"/>
      <w:marRight w:val="0"/>
      <w:marTop w:val="0"/>
      <w:marBottom w:val="0"/>
      <w:divBdr>
        <w:top w:val="none" w:sz="0" w:space="0" w:color="auto"/>
        <w:left w:val="none" w:sz="0" w:space="0" w:color="auto"/>
        <w:bottom w:val="none" w:sz="0" w:space="0" w:color="auto"/>
        <w:right w:val="none" w:sz="0" w:space="0" w:color="auto"/>
      </w:divBdr>
    </w:div>
    <w:div w:id="1267886064">
      <w:bodyDiv w:val="1"/>
      <w:marLeft w:val="0"/>
      <w:marRight w:val="0"/>
      <w:marTop w:val="0"/>
      <w:marBottom w:val="0"/>
      <w:divBdr>
        <w:top w:val="none" w:sz="0" w:space="0" w:color="auto"/>
        <w:left w:val="none" w:sz="0" w:space="0" w:color="auto"/>
        <w:bottom w:val="none" w:sz="0" w:space="0" w:color="auto"/>
        <w:right w:val="none" w:sz="0" w:space="0" w:color="auto"/>
      </w:divBdr>
    </w:div>
    <w:div w:id="1331255568">
      <w:bodyDiv w:val="1"/>
      <w:marLeft w:val="0"/>
      <w:marRight w:val="0"/>
      <w:marTop w:val="0"/>
      <w:marBottom w:val="0"/>
      <w:divBdr>
        <w:top w:val="none" w:sz="0" w:space="0" w:color="auto"/>
        <w:left w:val="none" w:sz="0" w:space="0" w:color="auto"/>
        <w:bottom w:val="none" w:sz="0" w:space="0" w:color="auto"/>
        <w:right w:val="none" w:sz="0" w:space="0" w:color="auto"/>
      </w:divBdr>
    </w:div>
    <w:div w:id="1618751582">
      <w:bodyDiv w:val="1"/>
      <w:marLeft w:val="0"/>
      <w:marRight w:val="0"/>
      <w:marTop w:val="0"/>
      <w:marBottom w:val="0"/>
      <w:divBdr>
        <w:top w:val="none" w:sz="0" w:space="0" w:color="auto"/>
        <w:left w:val="none" w:sz="0" w:space="0" w:color="auto"/>
        <w:bottom w:val="none" w:sz="0" w:space="0" w:color="auto"/>
        <w:right w:val="none" w:sz="0" w:space="0" w:color="auto"/>
      </w:divBdr>
    </w:div>
    <w:div w:id="2083984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p@eproznov.cz" TargetMode="External"/><Relationship Id="rId13" Type="http://schemas.openxmlformats.org/officeDocument/2006/relationships/hyperlink" Target="http://eur-lex.europa.eu/legal-content/CS/TXT/?uri=uriserv%3AOJ.L_.2014.337.01.0008.01.CES"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ur-lex.europa.eu/legal-content/CS/TXT/?uri=uriserv%3AOJ.L_.2014.337.01.0008.01.CES"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khsova.cz/01_legislativa/files/272_2011.pdf"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ep@eproznov.cz" TargetMode="External"/><Relationship Id="rId14" Type="http://schemas.openxmlformats.org/officeDocument/2006/relationships/hyperlink" Target="http://www.khsova.cz/01_legislativa/files/361_2007.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NET\Miger%20-%20tituln&#237;%20listy\Technick&#225;%20zpr&#225;va%20-%20tit.list_opr.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B2460C-4D03-44FF-9845-71366A018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Technická zpráva - tit.list_opr</Template>
  <TotalTime>10</TotalTime>
  <Pages>45</Pages>
  <Words>15724</Words>
  <Characters>92778</Characters>
  <Application>Microsoft Office Word</Application>
  <DocSecurity>0</DocSecurity>
  <Lines>773</Lines>
  <Paragraphs>216</Paragraphs>
  <ScaleCrop>false</ScaleCrop>
  <HeadingPairs>
    <vt:vector size="2" baseType="variant">
      <vt:variant>
        <vt:lpstr>Název</vt:lpstr>
      </vt:variant>
      <vt:variant>
        <vt:i4>1</vt:i4>
      </vt:variant>
    </vt:vector>
  </HeadingPairs>
  <TitlesOfParts>
    <vt:vector size="1" baseType="lpstr">
      <vt:lpstr/>
    </vt:vector>
  </TitlesOfParts>
  <Company>MIGER</Company>
  <LinksUpToDate>false</LinksUpToDate>
  <CharactersWithSpaces>108286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Ladislav Drozd</dc:creator>
  <cp:keywords/>
  <cp:lastModifiedBy>Ladislav Drozd</cp:lastModifiedBy>
  <cp:revision>45</cp:revision>
  <cp:lastPrinted>2023-09-18T08:19:00Z</cp:lastPrinted>
  <dcterms:created xsi:type="dcterms:W3CDTF">2023-07-24T11:16:00Z</dcterms:created>
  <dcterms:modified xsi:type="dcterms:W3CDTF">2023-09-18T10:45:00Z</dcterms:modified>
</cp:coreProperties>
</file>