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8B3675">
      <w:pPr>
        <w:pStyle w:val="Hlavnnadpis"/>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4D0816" w14:paraId="5A302849" w14:textId="77777777" w:rsidTr="00055711">
        <w:trPr>
          <w:trHeight w:val="400"/>
        </w:trPr>
        <w:tc>
          <w:tcPr>
            <w:tcW w:w="4432" w:type="dxa"/>
            <w:shd w:val="clear" w:color="auto" w:fill="auto"/>
          </w:tcPr>
          <w:p w14:paraId="672BE485" w14:textId="322C9E9D" w:rsidR="004D0816" w:rsidRPr="00FB47AA" w:rsidRDefault="004D0816" w:rsidP="004D0816">
            <w:pPr>
              <w:tabs>
                <w:tab w:val="left" w:pos="5580"/>
              </w:tabs>
              <w:spacing w:before="60" w:after="60"/>
              <w:jc w:val="right"/>
              <w:rPr>
                <w:b/>
              </w:rPr>
            </w:pPr>
            <w:r w:rsidRPr="00FB47AA">
              <w:rPr>
                <w:b/>
              </w:rPr>
              <w:t>Název:</w:t>
            </w:r>
          </w:p>
        </w:tc>
        <w:tc>
          <w:tcPr>
            <w:tcW w:w="5032" w:type="dxa"/>
            <w:shd w:val="clear" w:color="auto" w:fill="auto"/>
          </w:tcPr>
          <w:p w14:paraId="78816F6A" w14:textId="47CDC7B8" w:rsidR="004D0816" w:rsidRDefault="00A843C4" w:rsidP="004D0816">
            <w:pPr>
              <w:tabs>
                <w:tab w:val="left" w:pos="5580"/>
              </w:tabs>
              <w:spacing w:before="60" w:after="60"/>
              <w:jc w:val="left"/>
              <w:rPr>
                <w:b/>
              </w:rPr>
            </w:pPr>
            <w:r w:rsidRPr="00A843C4">
              <w:rPr>
                <w:b/>
              </w:rPr>
              <w:t>Ultrazvukové a ultrasonografické zdravotnické simulátory</w:t>
            </w:r>
            <w:r w:rsidR="008140EE">
              <w:rPr>
                <w:b/>
              </w:rPr>
              <w:t xml:space="preserve"> 2</w:t>
            </w:r>
          </w:p>
          <w:p w14:paraId="19EAA7B2" w14:textId="45512561" w:rsidR="004D0816" w:rsidRPr="00FB47AA" w:rsidRDefault="004D0816" w:rsidP="004D0816">
            <w:pPr>
              <w:tabs>
                <w:tab w:val="left" w:pos="5580"/>
              </w:tabs>
              <w:spacing w:before="60" w:after="60"/>
              <w:jc w:val="left"/>
              <w:rPr>
                <w:b/>
              </w:rPr>
            </w:pPr>
            <w:r>
              <w:rPr>
                <w:b/>
              </w:rPr>
              <w:t>Část 1 veřejné zakázky</w:t>
            </w:r>
          </w:p>
        </w:tc>
      </w:tr>
      <w:tr w:rsidR="00A843C4" w14:paraId="0373722F" w14:textId="77777777" w:rsidTr="00055711">
        <w:trPr>
          <w:trHeight w:val="420"/>
        </w:trPr>
        <w:tc>
          <w:tcPr>
            <w:tcW w:w="4432" w:type="dxa"/>
            <w:shd w:val="clear" w:color="auto" w:fill="auto"/>
          </w:tcPr>
          <w:p w14:paraId="04866372" w14:textId="69EB56B5" w:rsidR="00A843C4" w:rsidRPr="00FB47AA" w:rsidRDefault="00A843C4" w:rsidP="00A843C4">
            <w:pPr>
              <w:tabs>
                <w:tab w:val="left" w:pos="5580"/>
              </w:tabs>
              <w:spacing w:before="60" w:after="60"/>
              <w:jc w:val="right"/>
            </w:pPr>
            <w:r w:rsidRPr="00FB47AA">
              <w:t>Druh veřejné zakázky:</w:t>
            </w:r>
          </w:p>
        </w:tc>
        <w:tc>
          <w:tcPr>
            <w:tcW w:w="5032" w:type="dxa"/>
            <w:shd w:val="clear" w:color="auto" w:fill="auto"/>
          </w:tcPr>
          <w:p w14:paraId="32A1C79C" w14:textId="67E66C9D" w:rsidR="00A843C4" w:rsidRPr="00FB47AA" w:rsidRDefault="00A843C4" w:rsidP="00A843C4">
            <w:pPr>
              <w:tabs>
                <w:tab w:val="left" w:pos="5580"/>
              </w:tabs>
              <w:spacing w:before="60" w:after="60"/>
              <w:jc w:val="left"/>
            </w:pPr>
            <w:r>
              <w:t xml:space="preserve">Dodávky </w:t>
            </w:r>
          </w:p>
        </w:tc>
      </w:tr>
      <w:tr w:rsidR="00A843C4" w14:paraId="03CD5AED" w14:textId="77777777" w:rsidTr="00055711">
        <w:trPr>
          <w:trHeight w:val="425"/>
        </w:trPr>
        <w:tc>
          <w:tcPr>
            <w:tcW w:w="4432" w:type="dxa"/>
            <w:shd w:val="clear" w:color="auto" w:fill="auto"/>
          </w:tcPr>
          <w:p w14:paraId="7EF025A0" w14:textId="07C3BE66" w:rsidR="00A843C4" w:rsidRPr="00FB47AA" w:rsidRDefault="00A843C4" w:rsidP="00A843C4">
            <w:pPr>
              <w:tabs>
                <w:tab w:val="left" w:pos="5580"/>
              </w:tabs>
              <w:spacing w:before="60" w:after="60"/>
              <w:jc w:val="right"/>
            </w:pPr>
            <w:r>
              <w:t>Druh zadávacího řízení</w:t>
            </w:r>
            <w:r w:rsidRPr="00FB47AA">
              <w:t>:</w:t>
            </w:r>
          </w:p>
        </w:tc>
        <w:tc>
          <w:tcPr>
            <w:tcW w:w="5032" w:type="dxa"/>
            <w:shd w:val="clear" w:color="auto" w:fill="auto"/>
          </w:tcPr>
          <w:p w14:paraId="5DE05FF0" w14:textId="1D247947" w:rsidR="00A843C4" w:rsidRPr="00FB47AA" w:rsidRDefault="00A843C4" w:rsidP="00A843C4">
            <w:pPr>
              <w:tabs>
                <w:tab w:val="left" w:pos="5580"/>
              </w:tabs>
              <w:spacing w:before="60" w:after="60"/>
              <w:jc w:val="left"/>
            </w:pPr>
            <w:r>
              <w:t>Otevřené řízení</w:t>
            </w:r>
          </w:p>
        </w:tc>
      </w:tr>
      <w:tr w:rsidR="00A843C4" w14:paraId="75F85FB1" w14:textId="77777777" w:rsidTr="00055711">
        <w:trPr>
          <w:trHeight w:val="425"/>
        </w:trPr>
        <w:tc>
          <w:tcPr>
            <w:tcW w:w="4432" w:type="dxa"/>
            <w:shd w:val="clear" w:color="auto" w:fill="auto"/>
          </w:tcPr>
          <w:p w14:paraId="7371DED4" w14:textId="0CE33F86" w:rsidR="00A843C4" w:rsidRPr="00FB47AA" w:rsidRDefault="00A843C4" w:rsidP="00A843C4">
            <w:pPr>
              <w:tabs>
                <w:tab w:val="left" w:pos="5580"/>
              </w:tabs>
              <w:spacing w:before="60" w:after="60"/>
              <w:jc w:val="right"/>
            </w:pPr>
            <w:r>
              <w:t>Režim veřejné zakázky:</w:t>
            </w:r>
          </w:p>
        </w:tc>
        <w:tc>
          <w:tcPr>
            <w:tcW w:w="5032" w:type="dxa"/>
            <w:shd w:val="clear" w:color="auto" w:fill="auto"/>
          </w:tcPr>
          <w:p w14:paraId="727E6512" w14:textId="365C821C" w:rsidR="00A843C4" w:rsidRPr="00FB47AA" w:rsidRDefault="00A843C4" w:rsidP="00A843C4">
            <w:pPr>
              <w:tabs>
                <w:tab w:val="left" w:pos="5580"/>
              </w:tabs>
              <w:spacing w:before="60" w:after="60"/>
              <w:jc w:val="left"/>
            </w:pPr>
            <w:r>
              <w:t>Nadlimitní</w:t>
            </w:r>
          </w:p>
        </w:tc>
      </w:tr>
      <w:tr w:rsidR="00A843C4" w14:paraId="18072A78" w14:textId="77777777" w:rsidTr="00055711">
        <w:trPr>
          <w:trHeight w:val="510"/>
        </w:trPr>
        <w:tc>
          <w:tcPr>
            <w:tcW w:w="4432" w:type="dxa"/>
            <w:shd w:val="clear" w:color="auto" w:fill="auto"/>
          </w:tcPr>
          <w:p w14:paraId="7825D650" w14:textId="5706BD55" w:rsidR="00A843C4" w:rsidRPr="00FB47AA" w:rsidRDefault="00A843C4" w:rsidP="00A843C4">
            <w:pPr>
              <w:tabs>
                <w:tab w:val="left" w:pos="5580"/>
              </w:tabs>
              <w:spacing w:before="60" w:after="60"/>
              <w:jc w:val="right"/>
            </w:pPr>
            <w:r w:rsidRPr="00FB47AA">
              <w:t>Adresa veřejné zakázky:</w:t>
            </w:r>
          </w:p>
        </w:tc>
        <w:tc>
          <w:tcPr>
            <w:tcW w:w="5032" w:type="dxa"/>
            <w:shd w:val="clear" w:color="auto" w:fill="auto"/>
          </w:tcPr>
          <w:p w14:paraId="5E9BBF4F" w14:textId="3EA3259F" w:rsidR="00A843C4" w:rsidRPr="00FB47AA" w:rsidRDefault="007942FB" w:rsidP="00A843C4">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F5F5F5"/>
                </w:rPr>
                <w:t>https://zakazky.muni.cz/vz00007663</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35C32141"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D64773"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D64773"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D64773"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D64773"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740950DD" w14:textId="77777777" w:rsidR="006406BB" w:rsidRPr="008839F8" w:rsidRDefault="006406BB" w:rsidP="006406BB">
            <w:pPr>
              <w:ind w:left="426"/>
            </w:pPr>
            <w:r>
              <w:t>Veškerá prohlášení učiněná ve formuláři nabídky činí účastník za všechny zúčastněné dodavatele.</w:t>
            </w:r>
          </w:p>
          <w:p w14:paraId="136B7144" w14:textId="77777777" w:rsidR="006406BB" w:rsidRDefault="006406BB" w:rsidP="006406BB">
            <w:pPr>
              <w:ind w:left="426"/>
              <w:rPr>
                <w:highlight w:val="yellow"/>
              </w:rPr>
            </w:pP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6D772601" w:rsidR="006A66F7" w:rsidRDefault="00357362" w:rsidP="004B4351">
      <w:pPr>
        <w:ind w:left="426"/>
      </w:pPr>
      <w:r w:rsidRPr="00357362">
        <w:t xml:space="preserve">Účastník, který se uchází o veřejnou zakázku, tímto předkládá formulář nabídky včetně příslušných příloh za účelem prokázání splnění jednotlivých požadavků zadavatele, kterými je podmiňována účast dodavatelů </w:t>
      </w:r>
      <w:r w:rsidR="00FA1712">
        <w:br/>
      </w:r>
      <w:r w:rsidRPr="00357362">
        <w:t>v zadávacím řízení.</w:t>
      </w:r>
    </w:p>
    <w:p w14:paraId="59E66C55" w14:textId="77777777" w:rsidR="00157035" w:rsidRDefault="00AE11B4" w:rsidP="004D0816">
      <w:pPr>
        <w:keepNext/>
        <w:ind w:left="425"/>
      </w:pPr>
      <w:r>
        <w:lastRenderedPageBreak/>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023602DC"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FA1712">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2EB66E0F" w:rsidR="002B2251"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5AFFFD2F"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w:t>
      </w:r>
      <w:r w:rsidR="00AD67FE">
        <w:t xml:space="preserve">části 1 </w:t>
      </w:r>
      <w:r w:rsidRPr="00DF62CB">
        <w:t>veřejné zakázky</w:t>
      </w:r>
      <w:r w:rsidR="00C56159">
        <w:t xml:space="preserve"> a že</w:t>
      </w:r>
    </w:p>
    <w:p w14:paraId="36E02BB3" w14:textId="61A682C4" w:rsidR="00756CA4" w:rsidRDefault="00357362" w:rsidP="00AE0389">
      <w:pPr>
        <w:numPr>
          <w:ilvl w:val="0"/>
          <w:numId w:val="19"/>
        </w:numPr>
        <w:tabs>
          <w:tab w:val="left" w:pos="340"/>
        </w:tabs>
        <w:spacing w:line="280" w:lineRule="atLeast"/>
        <w:ind w:left="851"/>
      </w:pPr>
      <w:r w:rsidRPr="00357362">
        <w:t xml:space="preserve">je pro případ uzavření smlouvy na </w:t>
      </w:r>
      <w:r w:rsidR="00AD67FE">
        <w:t xml:space="preserve">část 1 </w:t>
      </w:r>
      <w:r w:rsidRPr="00357362">
        <w:t>veřejn</w:t>
      </w:r>
      <w:r w:rsidR="00AD67FE">
        <w:t>é</w:t>
      </w:r>
      <w:r w:rsidRPr="00357362">
        <w:t xml:space="preserve"> zakázk</w:t>
      </w:r>
      <w:r w:rsidR="00AD67FE">
        <w:t>y</w:t>
      </w:r>
      <w:r w:rsidRPr="00357362">
        <w:t xml:space="preserve"> vázán veškerými technickými, obchodními a jinými smluvními podmínkami zadavatele</w:t>
      </w:r>
      <w:r w:rsidR="00756CA4">
        <w:t>.</w:t>
      </w:r>
    </w:p>
    <w:p w14:paraId="6D0530AA" w14:textId="58A8CBBA" w:rsidR="00F60B18" w:rsidRPr="00F504F3" w:rsidRDefault="00F60B18" w:rsidP="00F60B18">
      <w:pPr>
        <w:ind w:left="426"/>
      </w:pPr>
      <w:r>
        <w:t xml:space="preserve">Účastník na předmět </w:t>
      </w:r>
      <w:r w:rsidR="00AD67FE">
        <w:t xml:space="preserve">části 1 </w:t>
      </w:r>
      <w:r>
        <w:t xml:space="preserve">veřejné zakázky poskytuje záruční dobu v délce </w:t>
      </w:r>
      <w:sdt>
        <w:sdtPr>
          <w:id w:val="-2135549138"/>
          <w:placeholder>
            <w:docPart w:val="BFD64BFE7B3046649D9EC3F129E004A6"/>
          </w:placeholder>
        </w:sdtPr>
        <w:sdtEndPr/>
        <w:sdtContent>
          <w:r>
            <w:rPr>
              <w:highlight w:val="yellow"/>
            </w:rPr>
            <w:t>Zadejte počet měsíců (min. 24)</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12874E39" w:rsidR="00DD1133" w:rsidRDefault="00F63F2D" w:rsidP="0063015B">
            <w:pPr>
              <w:spacing w:before="60" w:after="60"/>
              <w:jc w:val="left"/>
            </w:pPr>
            <w:r>
              <w:t>100</w:t>
            </w:r>
            <w:r w:rsidR="00DD1133">
              <w:t xml:space="preserve"> %</w:t>
            </w:r>
          </w:p>
        </w:tc>
        <w:tc>
          <w:tcPr>
            <w:tcW w:w="3561" w:type="dxa"/>
          </w:tcPr>
          <w:p w14:paraId="242B21AA" w14:textId="77777777" w:rsidR="00DD1133" w:rsidRDefault="00D64773"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4A98A7F0" w14:textId="6941A7B9" w:rsidR="00FA1712" w:rsidRDefault="00DD1133" w:rsidP="0027394D">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705A3E90" w:rsidR="00AE11B4" w:rsidRDefault="00F63F2D" w:rsidP="00DD1133">
      <w:pPr>
        <w:numPr>
          <w:ilvl w:val="0"/>
          <w:numId w:val="16"/>
        </w:numPr>
      </w:pPr>
      <w:r>
        <w:t xml:space="preserve">Technickou specifikaci nabízeného plnění (např. produktový </w:t>
      </w:r>
      <w:proofErr w:type="gramStart"/>
      <w:r>
        <w:t>list,</w:t>
      </w:r>
      <w:proofErr w:type="gramEnd"/>
      <w:r>
        <w:t xml:space="preserve"> apod.)</w:t>
      </w:r>
    </w:p>
    <w:p w14:paraId="511F0BC1" w14:textId="7C65E36A" w:rsidR="0027394D" w:rsidRDefault="0027394D" w:rsidP="00DD1133">
      <w:pPr>
        <w:numPr>
          <w:ilvl w:val="0"/>
          <w:numId w:val="16"/>
        </w:numPr>
      </w:pPr>
      <w:r>
        <w:t>Položkový rozpočet</w:t>
      </w:r>
    </w:p>
    <w:p w14:paraId="6D3AA8A4" w14:textId="77777777" w:rsidR="00DD1133" w:rsidRPr="00F504F3" w:rsidRDefault="00AE11B4" w:rsidP="008B3675">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A73277">
            <w:pPr>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051142FB"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w:t>
            </w:r>
            <w:r w:rsidR="00A843C4">
              <w:t xml:space="preserve">až 3 </w:t>
            </w:r>
            <w:r w:rsidR="00357362" w:rsidRPr="00AA4B1E">
              <w:t>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05B81910" w14:textId="1A216EEB" w:rsidR="00AB073E" w:rsidRDefault="00361DE4" w:rsidP="00F63F2D">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footerReference w:type="default" r:id="rId9"/>
          <w:headerReference w:type="first" r:id="rId10"/>
          <w:footerReference w:type="first" r:id="rId11"/>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180F023C" w:rsidR="0027394D" w:rsidRDefault="00AB073E" w:rsidP="00AB073E">
          <w:pPr>
            <w:rPr>
              <w:highlight w:val="yellow"/>
            </w:rPr>
          </w:pPr>
          <w:r w:rsidRPr="00B01674">
            <w:rPr>
              <w:highlight w:val="yellow"/>
            </w:rPr>
            <w:t>Uveďte technickou specifikaci nabízeného plnění</w:t>
          </w:r>
        </w:p>
      </w:sdtContent>
    </w:sdt>
    <w:p w14:paraId="56FB4D0E" w14:textId="77777777" w:rsidR="0027394D" w:rsidRDefault="0027394D">
      <w:pPr>
        <w:spacing w:before="0" w:after="0"/>
        <w:jc w:val="left"/>
        <w:rPr>
          <w:highlight w:val="yellow"/>
        </w:rPr>
        <w:sectPr w:rsidR="0027394D" w:rsidSect="007520AE">
          <w:footerReference w:type="first" r:id="rId12"/>
          <w:pgSz w:w="11906" w:h="16838"/>
          <w:pgMar w:top="1417" w:right="1133" w:bottom="1417" w:left="1417" w:header="708" w:footer="708" w:gutter="0"/>
          <w:pgNumType w:start="1"/>
          <w:cols w:space="708"/>
          <w:titlePg/>
          <w:docGrid w:linePitch="360"/>
        </w:sectPr>
      </w:pPr>
    </w:p>
    <w:p w14:paraId="64973667" w14:textId="09EA31CE" w:rsidR="00AB073E" w:rsidRPr="0027394D" w:rsidRDefault="0027394D" w:rsidP="0027394D">
      <w:pPr>
        <w:spacing w:before="360"/>
        <w:rPr>
          <w:b/>
          <w:bCs/>
        </w:rPr>
      </w:pPr>
      <w:r w:rsidRPr="0027394D">
        <w:rPr>
          <w:b/>
          <w:bCs/>
        </w:rPr>
        <w:lastRenderedPageBreak/>
        <w:t>Položkový rozpočet:</w:t>
      </w:r>
    </w:p>
    <w:tbl>
      <w:tblPr>
        <w:tblStyle w:val="Mkatabulky"/>
        <w:tblW w:w="5000" w:type="pct"/>
        <w:tblLook w:val="04A0" w:firstRow="1" w:lastRow="0" w:firstColumn="1" w:lastColumn="0" w:noHBand="0" w:noVBand="1"/>
      </w:tblPr>
      <w:tblGrid>
        <w:gridCol w:w="987"/>
        <w:gridCol w:w="5989"/>
        <w:gridCol w:w="877"/>
        <w:gridCol w:w="1493"/>
      </w:tblGrid>
      <w:tr w:rsidR="00397ACD" w:rsidRPr="00056D79" w14:paraId="188CBD61" w14:textId="77777777" w:rsidTr="00397ACD">
        <w:trPr>
          <w:trHeight w:val="349"/>
        </w:trPr>
        <w:tc>
          <w:tcPr>
            <w:tcW w:w="528" w:type="pct"/>
            <w:vMerge w:val="restart"/>
            <w:shd w:val="clear" w:color="auto" w:fill="DBE5F1" w:themeFill="accent1" w:themeFillTint="33"/>
          </w:tcPr>
          <w:p w14:paraId="67268982" w14:textId="77777777" w:rsidR="00397ACD" w:rsidRPr="00056D79" w:rsidRDefault="00397ACD" w:rsidP="00C673DB">
            <w:pPr>
              <w:rPr>
                <w:b/>
                <w:sz w:val="20"/>
                <w:szCs w:val="20"/>
              </w:rPr>
            </w:pPr>
            <w:r w:rsidRPr="00056D79">
              <w:rPr>
                <w:b/>
                <w:sz w:val="20"/>
                <w:szCs w:val="20"/>
              </w:rPr>
              <w:t>Č. položky</w:t>
            </w:r>
          </w:p>
        </w:tc>
        <w:tc>
          <w:tcPr>
            <w:tcW w:w="3204" w:type="pct"/>
            <w:vMerge w:val="restart"/>
            <w:shd w:val="clear" w:color="auto" w:fill="DBE5F1" w:themeFill="accent1" w:themeFillTint="33"/>
          </w:tcPr>
          <w:p w14:paraId="4C763D35" w14:textId="77777777" w:rsidR="00397ACD" w:rsidRPr="00056D79" w:rsidRDefault="00397ACD" w:rsidP="00C673DB">
            <w:pPr>
              <w:rPr>
                <w:b/>
                <w:sz w:val="20"/>
                <w:szCs w:val="20"/>
              </w:rPr>
            </w:pPr>
            <w:r w:rsidRPr="00056D79">
              <w:rPr>
                <w:b/>
                <w:sz w:val="20"/>
                <w:szCs w:val="20"/>
              </w:rPr>
              <w:t>Položka</w:t>
            </w:r>
          </w:p>
        </w:tc>
        <w:tc>
          <w:tcPr>
            <w:tcW w:w="469" w:type="pct"/>
            <w:vMerge w:val="restart"/>
            <w:shd w:val="clear" w:color="auto" w:fill="DBE5F1" w:themeFill="accent1" w:themeFillTint="33"/>
          </w:tcPr>
          <w:p w14:paraId="6F16F331" w14:textId="77777777" w:rsidR="00397ACD" w:rsidRPr="00056D79" w:rsidRDefault="00397ACD" w:rsidP="00C673DB">
            <w:pPr>
              <w:rPr>
                <w:b/>
                <w:sz w:val="20"/>
                <w:szCs w:val="20"/>
              </w:rPr>
            </w:pPr>
            <w:r w:rsidRPr="00056D79">
              <w:rPr>
                <w:b/>
                <w:sz w:val="20"/>
                <w:szCs w:val="20"/>
              </w:rPr>
              <w:t>Počet ks</w:t>
            </w:r>
          </w:p>
        </w:tc>
        <w:tc>
          <w:tcPr>
            <w:tcW w:w="799" w:type="pct"/>
            <w:vMerge w:val="restart"/>
            <w:shd w:val="clear" w:color="auto" w:fill="DBE5F1" w:themeFill="accent1" w:themeFillTint="33"/>
          </w:tcPr>
          <w:p w14:paraId="5E7C8FF1" w14:textId="77777777" w:rsidR="00397ACD" w:rsidRPr="00056D79" w:rsidRDefault="00397ACD" w:rsidP="00C673DB">
            <w:pPr>
              <w:jc w:val="center"/>
              <w:rPr>
                <w:b/>
                <w:sz w:val="20"/>
                <w:szCs w:val="20"/>
              </w:rPr>
            </w:pPr>
            <w:r w:rsidRPr="00056D79">
              <w:rPr>
                <w:b/>
                <w:sz w:val="20"/>
                <w:szCs w:val="20"/>
              </w:rPr>
              <w:t>Jednotková cena</w:t>
            </w:r>
            <w:r w:rsidRPr="00056D79">
              <w:rPr>
                <w:b/>
                <w:sz w:val="20"/>
                <w:szCs w:val="20"/>
              </w:rPr>
              <w:br/>
              <w:t xml:space="preserve"> bez DPH</w:t>
            </w:r>
          </w:p>
        </w:tc>
      </w:tr>
      <w:tr w:rsidR="00397ACD" w:rsidRPr="00056D79" w14:paraId="6CE80E59" w14:textId="77777777" w:rsidTr="00397ACD">
        <w:trPr>
          <w:trHeight w:val="469"/>
        </w:trPr>
        <w:tc>
          <w:tcPr>
            <w:tcW w:w="528" w:type="pct"/>
            <w:vMerge/>
            <w:shd w:val="clear" w:color="auto" w:fill="DBE5F1" w:themeFill="accent1" w:themeFillTint="33"/>
          </w:tcPr>
          <w:p w14:paraId="6A49F9CB" w14:textId="77777777" w:rsidR="00397ACD" w:rsidRPr="00056D79" w:rsidRDefault="00397ACD" w:rsidP="00C673DB">
            <w:pPr>
              <w:rPr>
                <w:b/>
                <w:sz w:val="20"/>
                <w:szCs w:val="20"/>
              </w:rPr>
            </w:pPr>
          </w:p>
        </w:tc>
        <w:tc>
          <w:tcPr>
            <w:tcW w:w="3204" w:type="pct"/>
            <w:vMerge/>
            <w:shd w:val="clear" w:color="auto" w:fill="DBE5F1" w:themeFill="accent1" w:themeFillTint="33"/>
          </w:tcPr>
          <w:p w14:paraId="3300CC7E" w14:textId="77777777" w:rsidR="00397ACD" w:rsidRPr="00056D79" w:rsidRDefault="00397ACD" w:rsidP="00C673DB">
            <w:pPr>
              <w:rPr>
                <w:b/>
                <w:sz w:val="20"/>
                <w:szCs w:val="20"/>
              </w:rPr>
            </w:pPr>
          </w:p>
        </w:tc>
        <w:tc>
          <w:tcPr>
            <w:tcW w:w="469" w:type="pct"/>
            <w:vMerge/>
            <w:shd w:val="clear" w:color="auto" w:fill="DBE5F1" w:themeFill="accent1" w:themeFillTint="33"/>
          </w:tcPr>
          <w:p w14:paraId="40B1DF41" w14:textId="77777777" w:rsidR="00397ACD" w:rsidRPr="00056D79" w:rsidRDefault="00397ACD" w:rsidP="00C673DB">
            <w:pPr>
              <w:rPr>
                <w:b/>
                <w:sz w:val="20"/>
                <w:szCs w:val="20"/>
              </w:rPr>
            </w:pPr>
          </w:p>
        </w:tc>
        <w:tc>
          <w:tcPr>
            <w:tcW w:w="799" w:type="pct"/>
            <w:vMerge/>
            <w:shd w:val="clear" w:color="auto" w:fill="DBE5F1" w:themeFill="accent1" w:themeFillTint="33"/>
          </w:tcPr>
          <w:p w14:paraId="02CEA685" w14:textId="77777777" w:rsidR="00397ACD" w:rsidRPr="00056D79" w:rsidRDefault="00397ACD" w:rsidP="00C673DB">
            <w:pPr>
              <w:rPr>
                <w:b/>
                <w:sz w:val="20"/>
                <w:szCs w:val="20"/>
              </w:rPr>
            </w:pPr>
          </w:p>
        </w:tc>
      </w:tr>
      <w:tr w:rsidR="00397ACD" w:rsidRPr="00056D79" w14:paraId="6BF419CB" w14:textId="77777777" w:rsidTr="00397ACD">
        <w:tc>
          <w:tcPr>
            <w:tcW w:w="528" w:type="pct"/>
          </w:tcPr>
          <w:p w14:paraId="1D7B6784" w14:textId="7268AA14" w:rsidR="00397ACD" w:rsidRPr="0027394D" w:rsidRDefault="00397ACD" w:rsidP="00C673DB">
            <w:pPr>
              <w:rPr>
                <w:b/>
                <w:sz w:val="20"/>
                <w:szCs w:val="20"/>
              </w:rPr>
            </w:pPr>
            <w:r w:rsidRPr="0027394D">
              <w:rPr>
                <w:b/>
                <w:sz w:val="20"/>
                <w:szCs w:val="20"/>
              </w:rPr>
              <w:t>1.1</w:t>
            </w:r>
          </w:p>
        </w:tc>
        <w:tc>
          <w:tcPr>
            <w:tcW w:w="3204" w:type="pct"/>
          </w:tcPr>
          <w:p w14:paraId="223EFE1C" w14:textId="03121277" w:rsidR="00397ACD" w:rsidRPr="0027394D" w:rsidRDefault="008140EE" w:rsidP="00C673DB">
            <w:pPr>
              <w:rPr>
                <w:b/>
                <w:sz w:val="20"/>
                <w:szCs w:val="20"/>
              </w:rPr>
            </w:pPr>
            <w:r w:rsidRPr="008140EE">
              <w:rPr>
                <w:b/>
                <w:sz w:val="20"/>
                <w:szCs w:val="20"/>
              </w:rPr>
              <w:t>Doplňkový modul EMR/ESD pro endoskopický simulátor</w:t>
            </w:r>
          </w:p>
          <w:p w14:paraId="65A732C4" w14:textId="77777777" w:rsidR="00397ACD" w:rsidRPr="0027394D" w:rsidRDefault="00397ACD" w:rsidP="00C673DB">
            <w:pPr>
              <w:rPr>
                <w:sz w:val="20"/>
                <w:szCs w:val="20"/>
              </w:rPr>
            </w:pPr>
            <w:r w:rsidRPr="0027394D">
              <w:rPr>
                <w:sz w:val="20"/>
                <w:szCs w:val="20"/>
              </w:rPr>
              <w:t xml:space="preserve">Výrobce: </w:t>
            </w:r>
            <w:sdt>
              <w:sdtPr>
                <w:rPr>
                  <w:sz w:val="20"/>
                  <w:szCs w:val="20"/>
                  <w:highlight w:val="yellow"/>
                </w:rPr>
                <w:id w:val="1073859602"/>
                <w:placeholder>
                  <w:docPart w:val="BAFF3BBC794B4469B0EA967A4BA91753"/>
                </w:placeholder>
                <w:text/>
              </w:sdtPr>
              <w:sdtEndPr/>
              <w:sdtContent>
                <w:r w:rsidRPr="0027394D">
                  <w:rPr>
                    <w:sz w:val="20"/>
                    <w:szCs w:val="20"/>
                    <w:highlight w:val="yellow"/>
                  </w:rPr>
                  <w:t>Zadejte výrobce</w:t>
                </w:r>
              </w:sdtContent>
            </w:sdt>
          </w:p>
          <w:p w14:paraId="5A5364B0" w14:textId="11B6EF1D" w:rsidR="00397ACD" w:rsidRPr="0027394D" w:rsidRDefault="008140EE" w:rsidP="00C673DB">
            <w:pPr>
              <w:rPr>
                <w:sz w:val="20"/>
                <w:szCs w:val="20"/>
              </w:rPr>
            </w:pPr>
            <w:r>
              <w:rPr>
                <w:sz w:val="20"/>
                <w:szCs w:val="20"/>
              </w:rPr>
              <w:t>Verze</w:t>
            </w:r>
            <w:r w:rsidR="00397ACD" w:rsidRPr="0027394D">
              <w:rPr>
                <w:sz w:val="20"/>
                <w:szCs w:val="20"/>
              </w:rPr>
              <w:t xml:space="preserve">: </w:t>
            </w:r>
            <w:sdt>
              <w:sdtPr>
                <w:rPr>
                  <w:sz w:val="20"/>
                  <w:szCs w:val="20"/>
                  <w:highlight w:val="yellow"/>
                </w:rPr>
                <w:id w:val="1025211734"/>
                <w:placeholder>
                  <w:docPart w:val="555C173BA76F452D98F995D1513CE1A9"/>
                </w:placeholder>
                <w:text/>
              </w:sdtPr>
              <w:sdtEndPr/>
              <w:sdtContent>
                <w:r w:rsidR="00397ACD" w:rsidRPr="0027394D">
                  <w:rPr>
                    <w:sz w:val="20"/>
                    <w:szCs w:val="20"/>
                    <w:highlight w:val="yellow"/>
                  </w:rPr>
                  <w:t xml:space="preserve">Zadejte označení </w:t>
                </w:r>
                <w:r>
                  <w:rPr>
                    <w:sz w:val="20"/>
                    <w:szCs w:val="20"/>
                    <w:highlight w:val="yellow"/>
                  </w:rPr>
                  <w:t>verze, licence</w:t>
                </w:r>
              </w:sdtContent>
            </w:sdt>
          </w:p>
        </w:tc>
        <w:tc>
          <w:tcPr>
            <w:tcW w:w="469" w:type="pct"/>
          </w:tcPr>
          <w:p w14:paraId="4C4AABD3" w14:textId="3FF113FC" w:rsidR="00397ACD" w:rsidRPr="0027394D" w:rsidRDefault="00397ACD" w:rsidP="00C673DB">
            <w:pPr>
              <w:rPr>
                <w:sz w:val="20"/>
                <w:szCs w:val="20"/>
              </w:rPr>
            </w:pPr>
            <w:r w:rsidRPr="0027394D">
              <w:rPr>
                <w:sz w:val="20"/>
                <w:szCs w:val="20"/>
              </w:rPr>
              <w:t>1</w:t>
            </w:r>
          </w:p>
        </w:tc>
        <w:tc>
          <w:tcPr>
            <w:tcW w:w="799" w:type="pct"/>
          </w:tcPr>
          <w:p w14:paraId="67AE891A" w14:textId="77777777" w:rsidR="00397ACD" w:rsidRPr="0027394D" w:rsidRDefault="00D64773" w:rsidP="00C673DB">
            <w:pPr>
              <w:rPr>
                <w:sz w:val="20"/>
                <w:szCs w:val="20"/>
              </w:rPr>
            </w:pPr>
            <w:sdt>
              <w:sdtPr>
                <w:rPr>
                  <w:sz w:val="20"/>
                  <w:szCs w:val="20"/>
                </w:rPr>
                <w:id w:val="1820542154"/>
                <w:placeholder>
                  <w:docPart w:val="7D79A8ADD06C46F9849609619E0D4F5A"/>
                </w:placeholder>
                <w:showingPlcHdr/>
              </w:sdtPr>
              <w:sdtEndPr/>
              <w:sdtContent>
                <w:r w:rsidR="00397ACD" w:rsidRPr="0027394D">
                  <w:rPr>
                    <w:rStyle w:val="Zstupntext"/>
                    <w:sz w:val="20"/>
                    <w:szCs w:val="20"/>
                    <w:highlight w:val="yellow"/>
                    <w:shd w:val="clear" w:color="auto" w:fill="FFFF00"/>
                  </w:rPr>
                  <w:t>0000</w:t>
                </w:r>
              </w:sdtContent>
            </w:sdt>
            <w:r w:rsidR="00397ACD" w:rsidRPr="0027394D">
              <w:rPr>
                <w:sz w:val="20"/>
                <w:szCs w:val="20"/>
              </w:rPr>
              <w:t xml:space="preserve"> Kč</w:t>
            </w:r>
          </w:p>
        </w:tc>
      </w:tr>
    </w:tbl>
    <w:p w14:paraId="371C6FD2" w14:textId="77777777" w:rsidR="0027394D" w:rsidRDefault="0027394D" w:rsidP="0027394D">
      <w:pPr>
        <w:spacing w:before="0" w:after="0"/>
        <w:jc w:val="left"/>
      </w:pPr>
    </w:p>
    <w:p w14:paraId="78856C59" w14:textId="77777777" w:rsidR="0027394D" w:rsidRDefault="0027394D" w:rsidP="00AB073E"/>
    <w:p w14:paraId="2A97107C" w14:textId="76D0C53F" w:rsidR="00157035" w:rsidRDefault="00157035" w:rsidP="00DD1133"/>
    <w:sectPr w:rsidR="00157035" w:rsidSect="007520AE">
      <w:footerReference w:type="default" r:id="rId13"/>
      <w:footerReference w:type="first" r:id="rId14"/>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CDD0" w14:textId="77777777" w:rsidR="00D64773" w:rsidRDefault="00D64773" w:rsidP="00EE2E6A">
      <w:pPr>
        <w:spacing w:before="0" w:after="0"/>
      </w:pPr>
      <w:r>
        <w:separator/>
      </w:r>
    </w:p>
  </w:endnote>
  <w:endnote w:type="continuationSeparator" w:id="0">
    <w:p w14:paraId="37EBD543" w14:textId="77777777" w:rsidR="00D64773" w:rsidRDefault="00D64773"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42C52B7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F1506D">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1DF81325" w:rsidR="00EE2E6A" w:rsidRPr="00C40633" w:rsidRDefault="006A2BB3"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00EE2E6A" w:rsidRPr="00C40633">
      <w:rPr>
        <w:bCs/>
        <w:sz w:val="16"/>
        <w:szCs w:val="16"/>
      </w:rPr>
      <w:t xml:space="preserve"> </w:t>
    </w:r>
    <w:r w:rsidR="00EE2E6A" w:rsidRPr="00C40633">
      <w:rPr>
        <w:bCs/>
        <w:sz w:val="16"/>
        <w:szCs w:val="16"/>
      </w:rPr>
      <w:tab/>
    </w:r>
    <w:r w:rsidR="00EE2E6A" w:rsidRPr="00C40633">
      <w:rPr>
        <w:bCs/>
        <w:sz w:val="16"/>
        <w:szCs w:val="16"/>
      </w:rPr>
      <w:tab/>
    </w:r>
  </w:p>
  <w:p w14:paraId="41FAE429" w14:textId="01412EB1" w:rsidR="00EE2E6A"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1</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F1506D">
      <w:rPr>
        <w:noProof/>
        <w:sz w:val="16"/>
        <w:szCs w:val="16"/>
      </w:rPr>
      <w:t>3</w:t>
    </w:r>
    <w:r w:rsidR="007520AE">
      <w:rPr>
        <w:sz w:val="16"/>
        <w:szCs w:val="16"/>
      </w:rPr>
      <w:fldChar w:fldCharType="end"/>
    </w:r>
    <w:r w:rsidRPr="00C40633">
      <w:rPr>
        <w:sz w:val="16"/>
        <w:szCs w:val="16"/>
      </w:rPr>
      <w:t>)</w:t>
    </w:r>
  </w:p>
  <w:p w14:paraId="0200F4A9" w14:textId="5A25C57E" w:rsidR="004D0816" w:rsidRDefault="00A843C4" w:rsidP="00EE2E6A">
    <w:pPr>
      <w:widowControl w:val="0"/>
      <w:pBdr>
        <w:top w:val="single" w:sz="4" w:space="1" w:color="auto"/>
      </w:pBdr>
      <w:tabs>
        <w:tab w:val="center" w:pos="4680"/>
        <w:tab w:val="right" w:pos="8820"/>
      </w:tabs>
      <w:spacing w:before="0" w:after="0"/>
      <w:jc w:val="left"/>
      <w:rPr>
        <w:sz w:val="16"/>
        <w:szCs w:val="16"/>
      </w:rPr>
    </w:pPr>
    <w:r>
      <w:rPr>
        <w:noProof/>
        <w:sz w:val="16"/>
        <w:szCs w:val="16"/>
      </w:rPr>
      <w:drawing>
        <wp:anchor distT="0" distB="0" distL="114300" distR="114300" simplePos="0" relativeHeight="251665408" behindDoc="1" locked="0" layoutInCell="1" allowOverlap="1" wp14:anchorId="468B09F1" wp14:editId="6B0B07DE">
          <wp:simplePos x="0" y="0"/>
          <wp:positionH relativeFrom="page">
            <wp:align>center</wp:align>
          </wp:positionH>
          <wp:positionV relativeFrom="paragraph">
            <wp:posOffset>10160</wp:posOffset>
          </wp:positionV>
          <wp:extent cx="3155950" cy="695325"/>
          <wp:effectExtent l="0" t="0" r="635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3155950" cy="695325"/>
                  </a:xfrm>
                  <a:prstGeom prst="rect">
                    <a:avLst/>
                  </a:prstGeom>
                </pic:spPr>
              </pic:pic>
            </a:graphicData>
          </a:graphic>
          <wp14:sizeRelH relativeFrom="margin">
            <wp14:pctWidth>0</wp14:pctWidth>
          </wp14:sizeRelH>
          <wp14:sizeRelV relativeFrom="margin">
            <wp14:pctHeight>0</wp14:pctHeight>
          </wp14:sizeRelV>
        </wp:anchor>
      </w:drawing>
    </w:r>
  </w:p>
  <w:p w14:paraId="0D2341F3" w14:textId="5D89A972" w:rsidR="004D0816" w:rsidRDefault="004D0816" w:rsidP="00EE2E6A">
    <w:pPr>
      <w:widowControl w:val="0"/>
      <w:pBdr>
        <w:top w:val="single" w:sz="4" w:space="1" w:color="auto"/>
      </w:pBdr>
      <w:tabs>
        <w:tab w:val="center" w:pos="4680"/>
        <w:tab w:val="right" w:pos="8820"/>
      </w:tabs>
      <w:spacing w:before="0" w:after="0"/>
      <w:jc w:val="left"/>
      <w:rPr>
        <w:sz w:val="16"/>
        <w:szCs w:val="16"/>
      </w:rPr>
    </w:pPr>
  </w:p>
  <w:p w14:paraId="28165025" w14:textId="2D727F9A" w:rsidR="004D0816" w:rsidRDefault="004D0816" w:rsidP="00EE2E6A">
    <w:pPr>
      <w:widowControl w:val="0"/>
      <w:pBdr>
        <w:top w:val="single" w:sz="4" w:space="1" w:color="auto"/>
      </w:pBdr>
      <w:tabs>
        <w:tab w:val="center" w:pos="4680"/>
        <w:tab w:val="right" w:pos="8820"/>
      </w:tabs>
      <w:spacing w:before="0" w:after="0"/>
      <w:jc w:val="left"/>
      <w:rPr>
        <w:sz w:val="16"/>
        <w:szCs w:val="16"/>
      </w:rPr>
    </w:pPr>
  </w:p>
  <w:p w14:paraId="65FE0B2A" w14:textId="207E9FF9"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6F3B" w14:textId="68EC1D77" w:rsidR="006A2BB3" w:rsidRPr="00C40633" w:rsidRDefault="006A2BB3" w:rsidP="00EE2E6A">
    <w:pPr>
      <w:widowControl w:val="0"/>
      <w:pBdr>
        <w:top w:val="single" w:sz="4" w:space="1" w:color="auto"/>
      </w:pBdr>
      <w:tabs>
        <w:tab w:val="center" w:pos="4680"/>
        <w:tab w:val="right" w:pos="8820"/>
      </w:tabs>
      <w:spacing w:before="0" w:after="0"/>
      <w:jc w:val="left"/>
      <w:rPr>
        <w:sz w:val="16"/>
        <w:szCs w:val="16"/>
      </w:rPr>
    </w:pPr>
    <w:r>
      <w:rPr>
        <w:bCs/>
        <w:sz w:val="16"/>
        <w:szCs w:val="16"/>
      </w:rPr>
      <w:t>Technická specifikace nabízeného plnění</w:t>
    </w:r>
    <w:r w:rsidRPr="00C40633">
      <w:rPr>
        <w:bCs/>
        <w:sz w:val="16"/>
        <w:szCs w:val="16"/>
      </w:rPr>
      <w:t xml:space="preserve"> </w:t>
    </w:r>
    <w:r w:rsidRPr="00C40633">
      <w:rPr>
        <w:bCs/>
        <w:sz w:val="16"/>
        <w:szCs w:val="16"/>
      </w:rPr>
      <w:tab/>
    </w:r>
    <w:r w:rsidRPr="00C40633">
      <w:rPr>
        <w:bCs/>
        <w:sz w:val="16"/>
        <w:szCs w:val="16"/>
      </w:rPr>
      <w:tab/>
    </w:r>
  </w:p>
  <w:p w14:paraId="3B9AECD2" w14:textId="4C6D6FA5" w:rsidR="006A2BB3" w:rsidRDefault="006A2BB3" w:rsidP="00EE2E6A">
    <w:pPr>
      <w:widowControl w:val="0"/>
      <w:pBdr>
        <w:top w:val="single" w:sz="4" w:space="1" w:color="auto"/>
      </w:pBdr>
      <w:tabs>
        <w:tab w:val="center" w:pos="4680"/>
        <w:tab w:val="right" w:pos="8820"/>
      </w:tabs>
      <w:spacing w:before="0" w:after="0"/>
      <w:jc w:val="left"/>
      <w:rPr>
        <w:sz w:val="16"/>
        <w:szCs w:val="16"/>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Pr>
        <w:noProof/>
        <w:sz w:val="16"/>
        <w:szCs w:val="16"/>
      </w:rPr>
      <w:t>1</w:t>
    </w:r>
    <w:r w:rsidRPr="00C40633">
      <w:rPr>
        <w:sz w:val="16"/>
        <w:szCs w:val="16"/>
      </w:rPr>
      <w:fldChar w:fldCharType="end"/>
    </w:r>
    <w:r w:rsidRPr="00C40633">
      <w:rPr>
        <w:sz w:val="16"/>
        <w:szCs w:val="16"/>
      </w:rPr>
      <w:t xml:space="preserve"> (celkem </w:t>
    </w:r>
    <w:r>
      <w:rPr>
        <w:sz w:val="16"/>
        <w:szCs w:val="16"/>
      </w:rPr>
      <w:fldChar w:fldCharType="begin"/>
    </w:r>
    <w:r>
      <w:rPr>
        <w:sz w:val="16"/>
        <w:szCs w:val="16"/>
      </w:rPr>
      <w:instrText xml:space="preserve"> SECTIONPAGES  </w:instrText>
    </w:r>
    <w:r>
      <w:rPr>
        <w:sz w:val="16"/>
        <w:szCs w:val="16"/>
      </w:rPr>
      <w:fldChar w:fldCharType="separate"/>
    </w:r>
    <w:r w:rsidR="00F1506D">
      <w:rPr>
        <w:noProof/>
        <w:sz w:val="16"/>
        <w:szCs w:val="16"/>
      </w:rPr>
      <w:t>1</w:t>
    </w:r>
    <w:r>
      <w:rPr>
        <w:sz w:val="16"/>
        <w:szCs w:val="16"/>
      </w:rPr>
      <w:fldChar w:fldCharType="end"/>
    </w:r>
    <w:r w:rsidRPr="00C40633">
      <w:rPr>
        <w:sz w:val="16"/>
        <w:szCs w:val="16"/>
      </w:rPr>
      <w:t>)</w:t>
    </w:r>
  </w:p>
  <w:p w14:paraId="417C0B95" w14:textId="6C064B4B" w:rsidR="006A2BB3" w:rsidRDefault="00A843C4" w:rsidP="00EE2E6A">
    <w:pPr>
      <w:widowControl w:val="0"/>
      <w:pBdr>
        <w:top w:val="single" w:sz="4" w:space="1" w:color="auto"/>
      </w:pBdr>
      <w:tabs>
        <w:tab w:val="center" w:pos="4680"/>
        <w:tab w:val="right" w:pos="8820"/>
      </w:tabs>
      <w:spacing w:before="0" w:after="0"/>
      <w:jc w:val="left"/>
      <w:rPr>
        <w:sz w:val="16"/>
        <w:szCs w:val="16"/>
      </w:rPr>
    </w:pPr>
    <w:r>
      <w:rPr>
        <w:noProof/>
        <w:sz w:val="16"/>
        <w:szCs w:val="16"/>
      </w:rPr>
      <w:drawing>
        <wp:anchor distT="0" distB="0" distL="114300" distR="114300" simplePos="0" relativeHeight="251667456" behindDoc="1" locked="0" layoutInCell="1" allowOverlap="1" wp14:anchorId="18BDE16A" wp14:editId="498268C2">
          <wp:simplePos x="0" y="0"/>
          <wp:positionH relativeFrom="page">
            <wp:align>center</wp:align>
          </wp:positionH>
          <wp:positionV relativeFrom="paragraph">
            <wp:posOffset>10160</wp:posOffset>
          </wp:positionV>
          <wp:extent cx="3155950" cy="695325"/>
          <wp:effectExtent l="0" t="0" r="6350"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3155950" cy="695325"/>
                  </a:xfrm>
                  <a:prstGeom prst="rect">
                    <a:avLst/>
                  </a:prstGeom>
                </pic:spPr>
              </pic:pic>
            </a:graphicData>
          </a:graphic>
          <wp14:sizeRelH relativeFrom="margin">
            <wp14:pctWidth>0</wp14:pctWidth>
          </wp14:sizeRelH>
          <wp14:sizeRelV relativeFrom="margin">
            <wp14:pctHeight>0</wp14:pctHeight>
          </wp14:sizeRelV>
        </wp:anchor>
      </w:drawing>
    </w:r>
  </w:p>
  <w:p w14:paraId="4ED51E0E" w14:textId="77777777"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60EEF180" w14:textId="77777777"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49B3A35A" w14:textId="77777777" w:rsidR="006A2BB3" w:rsidRPr="00EE2E6A" w:rsidRDefault="006A2BB3"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AB99" w14:textId="4BC5FEE0" w:rsidR="006A2BB3" w:rsidRPr="00C40633" w:rsidRDefault="006A2BB3" w:rsidP="00EE2E6A">
    <w:pPr>
      <w:widowControl w:val="0"/>
      <w:pBdr>
        <w:top w:val="single" w:sz="4" w:space="1" w:color="auto"/>
      </w:pBdr>
      <w:tabs>
        <w:tab w:val="center" w:pos="4680"/>
        <w:tab w:val="right" w:pos="8820"/>
      </w:tabs>
      <w:spacing w:before="0" w:after="0"/>
      <w:jc w:val="left"/>
      <w:rPr>
        <w:sz w:val="16"/>
        <w:szCs w:val="16"/>
      </w:rPr>
    </w:pPr>
    <w:r>
      <w:rPr>
        <w:bCs/>
        <w:sz w:val="16"/>
        <w:szCs w:val="16"/>
      </w:rPr>
      <w:t>Položkový rozpočet</w:t>
    </w:r>
    <w:r w:rsidRPr="00C40633">
      <w:rPr>
        <w:bCs/>
        <w:sz w:val="16"/>
        <w:szCs w:val="16"/>
      </w:rPr>
      <w:t xml:space="preserve"> </w:t>
    </w:r>
    <w:r w:rsidRPr="00C40633">
      <w:rPr>
        <w:bCs/>
        <w:sz w:val="16"/>
        <w:szCs w:val="16"/>
      </w:rPr>
      <w:tab/>
    </w:r>
    <w:r w:rsidRPr="00C40633">
      <w:rPr>
        <w:bCs/>
        <w:sz w:val="16"/>
        <w:szCs w:val="16"/>
      </w:rPr>
      <w:tab/>
    </w:r>
  </w:p>
  <w:p w14:paraId="087ECB27" w14:textId="240C6245" w:rsidR="006A2BB3" w:rsidRPr="00EE2E6A" w:rsidRDefault="006A2BB3"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Pr>
        <w:noProof/>
        <w:sz w:val="16"/>
        <w:szCs w:val="16"/>
      </w:rPr>
      <w:t>3</w:t>
    </w:r>
    <w:r w:rsidRPr="00C40633">
      <w:rPr>
        <w:sz w:val="16"/>
        <w:szCs w:val="16"/>
      </w:rPr>
      <w:fldChar w:fldCharType="end"/>
    </w:r>
    <w:r w:rsidRPr="00C40633">
      <w:rPr>
        <w:sz w:val="16"/>
        <w:szCs w:val="16"/>
      </w:rPr>
      <w:t xml:space="preserve"> (celkem </w:t>
    </w:r>
    <w:r>
      <w:rPr>
        <w:sz w:val="16"/>
        <w:szCs w:val="16"/>
      </w:rPr>
      <w:fldChar w:fldCharType="begin"/>
    </w:r>
    <w:r>
      <w:rPr>
        <w:sz w:val="16"/>
        <w:szCs w:val="16"/>
      </w:rPr>
      <w:instrText xml:space="preserve"> SECTIONPAGES  </w:instrText>
    </w:r>
    <w:r>
      <w:rPr>
        <w:sz w:val="16"/>
        <w:szCs w:val="16"/>
      </w:rPr>
      <w:fldChar w:fldCharType="separate"/>
    </w:r>
    <w:r w:rsidR="008140EE">
      <w:rPr>
        <w:noProof/>
        <w:sz w:val="16"/>
        <w:szCs w:val="16"/>
      </w:rPr>
      <w:t>3</w:t>
    </w:r>
    <w:r>
      <w:rPr>
        <w:sz w:val="16"/>
        <w:szCs w:val="16"/>
      </w:rPr>
      <w:fldChar w:fldCharType="end"/>
    </w:r>
    <w:r w:rsidRPr="00C40633">
      <w:rPr>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DF29" w14:textId="1772BB28" w:rsidR="006A2BB3" w:rsidRPr="00C40633" w:rsidRDefault="006A2BB3" w:rsidP="00EE2E6A">
    <w:pPr>
      <w:widowControl w:val="0"/>
      <w:pBdr>
        <w:top w:val="single" w:sz="4" w:space="1" w:color="auto"/>
      </w:pBdr>
      <w:tabs>
        <w:tab w:val="center" w:pos="4680"/>
        <w:tab w:val="right" w:pos="8820"/>
      </w:tabs>
      <w:spacing w:before="0" w:after="0"/>
      <w:jc w:val="left"/>
      <w:rPr>
        <w:sz w:val="16"/>
        <w:szCs w:val="16"/>
      </w:rPr>
    </w:pPr>
    <w:r>
      <w:rPr>
        <w:bCs/>
        <w:sz w:val="16"/>
        <w:szCs w:val="16"/>
      </w:rPr>
      <w:t>Položkový rozpočet</w:t>
    </w:r>
    <w:r w:rsidRPr="00C40633">
      <w:rPr>
        <w:bCs/>
        <w:sz w:val="16"/>
        <w:szCs w:val="16"/>
      </w:rPr>
      <w:t xml:space="preserve"> </w:t>
    </w:r>
    <w:r w:rsidRPr="00C40633">
      <w:rPr>
        <w:bCs/>
        <w:sz w:val="16"/>
        <w:szCs w:val="16"/>
      </w:rPr>
      <w:tab/>
    </w:r>
    <w:r w:rsidRPr="00C40633">
      <w:rPr>
        <w:bCs/>
        <w:sz w:val="16"/>
        <w:szCs w:val="16"/>
      </w:rPr>
      <w:tab/>
    </w:r>
  </w:p>
  <w:p w14:paraId="356A221B" w14:textId="6196EFC6" w:rsidR="006A2BB3" w:rsidRDefault="006A2BB3" w:rsidP="00EE2E6A">
    <w:pPr>
      <w:widowControl w:val="0"/>
      <w:pBdr>
        <w:top w:val="single" w:sz="4" w:space="1" w:color="auto"/>
      </w:pBdr>
      <w:tabs>
        <w:tab w:val="center" w:pos="4680"/>
        <w:tab w:val="right" w:pos="8820"/>
      </w:tabs>
      <w:spacing w:before="0" w:after="0"/>
      <w:jc w:val="left"/>
      <w:rPr>
        <w:sz w:val="16"/>
        <w:szCs w:val="16"/>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Pr>
        <w:noProof/>
        <w:sz w:val="16"/>
        <w:szCs w:val="16"/>
      </w:rPr>
      <w:t>1</w:t>
    </w:r>
    <w:r w:rsidRPr="00C40633">
      <w:rPr>
        <w:sz w:val="16"/>
        <w:szCs w:val="16"/>
      </w:rPr>
      <w:fldChar w:fldCharType="end"/>
    </w:r>
    <w:r w:rsidRPr="00C40633">
      <w:rPr>
        <w:sz w:val="16"/>
        <w:szCs w:val="16"/>
      </w:rPr>
      <w:t xml:space="preserve"> (celkem </w:t>
    </w:r>
    <w:r>
      <w:rPr>
        <w:sz w:val="16"/>
        <w:szCs w:val="16"/>
      </w:rPr>
      <w:fldChar w:fldCharType="begin"/>
    </w:r>
    <w:r>
      <w:rPr>
        <w:sz w:val="16"/>
        <w:szCs w:val="16"/>
      </w:rPr>
      <w:instrText xml:space="preserve"> SECTIONPAGES  </w:instrText>
    </w:r>
    <w:r>
      <w:rPr>
        <w:sz w:val="16"/>
        <w:szCs w:val="16"/>
      </w:rPr>
      <w:fldChar w:fldCharType="separate"/>
    </w:r>
    <w:r w:rsidR="00F1506D">
      <w:rPr>
        <w:noProof/>
        <w:sz w:val="16"/>
        <w:szCs w:val="16"/>
      </w:rPr>
      <w:t>1</w:t>
    </w:r>
    <w:r>
      <w:rPr>
        <w:sz w:val="16"/>
        <w:szCs w:val="16"/>
      </w:rPr>
      <w:fldChar w:fldCharType="end"/>
    </w:r>
    <w:r w:rsidRPr="00C40633">
      <w:rPr>
        <w:sz w:val="16"/>
        <w:szCs w:val="16"/>
      </w:rPr>
      <w:t>)</w:t>
    </w:r>
  </w:p>
  <w:p w14:paraId="43AB232D" w14:textId="3489BABA" w:rsidR="006A2BB3" w:rsidRDefault="00A843C4" w:rsidP="00EE2E6A">
    <w:pPr>
      <w:widowControl w:val="0"/>
      <w:pBdr>
        <w:top w:val="single" w:sz="4" w:space="1" w:color="auto"/>
      </w:pBdr>
      <w:tabs>
        <w:tab w:val="center" w:pos="4680"/>
        <w:tab w:val="right" w:pos="8820"/>
      </w:tabs>
      <w:spacing w:before="0" w:after="0"/>
      <w:jc w:val="left"/>
      <w:rPr>
        <w:sz w:val="16"/>
        <w:szCs w:val="16"/>
      </w:rPr>
    </w:pPr>
    <w:r>
      <w:rPr>
        <w:noProof/>
        <w:sz w:val="16"/>
        <w:szCs w:val="16"/>
      </w:rPr>
      <w:drawing>
        <wp:anchor distT="0" distB="0" distL="114300" distR="114300" simplePos="0" relativeHeight="251669504" behindDoc="1" locked="0" layoutInCell="1" allowOverlap="1" wp14:anchorId="6CE3B902" wp14:editId="3B874A68">
          <wp:simplePos x="0" y="0"/>
          <wp:positionH relativeFrom="page">
            <wp:align>center</wp:align>
          </wp:positionH>
          <wp:positionV relativeFrom="paragraph">
            <wp:posOffset>10160</wp:posOffset>
          </wp:positionV>
          <wp:extent cx="3155950" cy="695325"/>
          <wp:effectExtent l="0" t="0" r="6350"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3155950" cy="695325"/>
                  </a:xfrm>
                  <a:prstGeom prst="rect">
                    <a:avLst/>
                  </a:prstGeom>
                </pic:spPr>
              </pic:pic>
            </a:graphicData>
          </a:graphic>
          <wp14:sizeRelH relativeFrom="margin">
            <wp14:pctWidth>0</wp14:pctWidth>
          </wp14:sizeRelH>
          <wp14:sizeRelV relativeFrom="margin">
            <wp14:pctHeight>0</wp14:pctHeight>
          </wp14:sizeRelV>
        </wp:anchor>
      </w:drawing>
    </w:r>
  </w:p>
  <w:p w14:paraId="17714620" w14:textId="77777777"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6F9BE5C1" w14:textId="77777777"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4ACA1CCA" w14:textId="77777777" w:rsidR="006A2BB3" w:rsidRPr="00EE2E6A" w:rsidRDefault="006A2BB3"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6446" w14:textId="77777777" w:rsidR="00D64773" w:rsidRDefault="00D64773" w:rsidP="00EE2E6A">
      <w:pPr>
        <w:spacing w:before="0" w:after="0"/>
      </w:pPr>
      <w:r>
        <w:separator/>
      </w:r>
    </w:p>
  </w:footnote>
  <w:footnote w:type="continuationSeparator" w:id="0">
    <w:p w14:paraId="53F65224" w14:textId="77777777" w:rsidR="00D64773" w:rsidRDefault="00D64773"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634FE111" w:rsidR="00EE2E6A" w:rsidRDefault="006D6A60">
    <w:pPr>
      <w:pStyle w:val="Zhlav"/>
    </w:pPr>
    <w:r>
      <w:rPr>
        <w:noProof/>
        <w:lang w:eastAsia="cs-CZ"/>
      </w:rPr>
      <w:drawing>
        <wp:inline distT="0" distB="0" distL="0" distR="0" wp14:anchorId="0A7A409D" wp14:editId="0F0D8F0B">
          <wp:extent cx="944880" cy="658495"/>
          <wp:effectExtent l="0" t="0" r="7620" b="825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4"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1"/>
  </w:num>
  <w:num w:numId="17">
    <w:abstractNumId w:val="13"/>
  </w:num>
  <w:num w:numId="18">
    <w:abstractNumId w:val="4"/>
  </w:num>
  <w:num w:numId="19">
    <w:abstractNumId w:val="8"/>
  </w:num>
  <w:num w:numId="20">
    <w:abstractNumId w:val="5"/>
  </w:num>
  <w:num w:numId="21">
    <w:abstractNumId w:val="12"/>
  </w:num>
  <w:num w:numId="22">
    <w:abstractNumId w:val="4"/>
  </w:num>
  <w:num w:numId="23">
    <w:abstractNumId w:val="10"/>
  </w:num>
  <w:num w:numId="24">
    <w:abstractNumId w:val="15"/>
  </w:num>
  <w:num w:numId="25">
    <w:abstractNumId w:val="16"/>
  </w:num>
  <w:num w:numId="26">
    <w:abstractNumId w:val="3"/>
  </w:num>
  <w:num w:numId="27">
    <w:abstractNumId w:val="6"/>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xu84jJU3uUUYikccE330pX9PxZxGS5ZtGH3Nm/W4vuvnhlv2Tvaq1bYjGJGA1kNMu8hn0ReDZmqtd9n1uiZQbw==" w:salt="BeZm9iBN1bl52HVHl3GzT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64491"/>
    <w:rsid w:val="0009388D"/>
    <w:rsid w:val="000A63F1"/>
    <w:rsid w:val="000A6A24"/>
    <w:rsid w:val="000E0BAA"/>
    <w:rsid w:val="00120993"/>
    <w:rsid w:val="001221D0"/>
    <w:rsid w:val="00134592"/>
    <w:rsid w:val="001364D4"/>
    <w:rsid w:val="00143E97"/>
    <w:rsid w:val="00157035"/>
    <w:rsid w:val="0016245B"/>
    <w:rsid w:val="00190B76"/>
    <w:rsid w:val="001F3ADE"/>
    <w:rsid w:val="00202CCF"/>
    <w:rsid w:val="002059E5"/>
    <w:rsid w:val="0027394D"/>
    <w:rsid w:val="00280806"/>
    <w:rsid w:val="002A52F4"/>
    <w:rsid w:val="002B1FB5"/>
    <w:rsid w:val="002B2251"/>
    <w:rsid w:val="002E57D4"/>
    <w:rsid w:val="002F0084"/>
    <w:rsid w:val="002F74B1"/>
    <w:rsid w:val="00313364"/>
    <w:rsid w:val="00357362"/>
    <w:rsid w:val="00357591"/>
    <w:rsid w:val="00361DE4"/>
    <w:rsid w:val="00385357"/>
    <w:rsid w:val="00397ACD"/>
    <w:rsid w:val="003D62DC"/>
    <w:rsid w:val="003F0348"/>
    <w:rsid w:val="004269E2"/>
    <w:rsid w:val="00451AAA"/>
    <w:rsid w:val="00465733"/>
    <w:rsid w:val="004B2994"/>
    <w:rsid w:val="004B4351"/>
    <w:rsid w:val="004D0816"/>
    <w:rsid w:val="004D2686"/>
    <w:rsid w:val="004D2A08"/>
    <w:rsid w:val="004E1590"/>
    <w:rsid w:val="00523DEE"/>
    <w:rsid w:val="0058385D"/>
    <w:rsid w:val="00586D9E"/>
    <w:rsid w:val="00621798"/>
    <w:rsid w:val="006227A4"/>
    <w:rsid w:val="006253D9"/>
    <w:rsid w:val="00630E3E"/>
    <w:rsid w:val="006406BB"/>
    <w:rsid w:val="006617F7"/>
    <w:rsid w:val="006713B2"/>
    <w:rsid w:val="006A2BB3"/>
    <w:rsid w:val="006A66F7"/>
    <w:rsid w:val="006B0192"/>
    <w:rsid w:val="006B4084"/>
    <w:rsid w:val="006C4E41"/>
    <w:rsid w:val="006D6A60"/>
    <w:rsid w:val="00725AB5"/>
    <w:rsid w:val="007520AE"/>
    <w:rsid w:val="007528F5"/>
    <w:rsid w:val="0075367C"/>
    <w:rsid w:val="00756CA4"/>
    <w:rsid w:val="00762853"/>
    <w:rsid w:val="00762ED2"/>
    <w:rsid w:val="007942FB"/>
    <w:rsid w:val="007A4AC5"/>
    <w:rsid w:val="007B15E2"/>
    <w:rsid w:val="007C6239"/>
    <w:rsid w:val="007D7E48"/>
    <w:rsid w:val="007D7EAD"/>
    <w:rsid w:val="007E0686"/>
    <w:rsid w:val="007E1D86"/>
    <w:rsid w:val="007E22C3"/>
    <w:rsid w:val="008140EE"/>
    <w:rsid w:val="008558A0"/>
    <w:rsid w:val="00876A4D"/>
    <w:rsid w:val="008923D8"/>
    <w:rsid w:val="008B3675"/>
    <w:rsid w:val="008C1880"/>
    <w:rsid w:val="009233F1"/>
    <w:rsid w:val="00936CB7"/>
    <w:rsid w:val="009500B4"/>
    <w:rsid w:val="009E6EBE"/>
    <w:rsid w:val="00A07901"/>
    <w:rsid w:val="00A2060D"/>
    <w:rsid w:val="00A52535"/>
    <w:rsid w:val="00A5587C"/>
    <w:rsid w:val="00A73277"/>
    <w:rsid w:val="00A843C4"/>
    <w:rsid w:val="00A855A8"/>
    <w:rsid w:val="00A8656C"/>
    <w:rsid w:val="00AA4BB8"/>
    <w:rsid w:val="00AB073E"/>
    <w:rsid w:val="00AB4203"/>
    <w:rsid w:val="00AD67FE"/>
    <w:rsid w:val="00AE0389"/>
    <w:rsid w:val="00AE11B4"/>
    <w:rsid w:val="00AF27BF"/>
    <w:rsid w:val="00B80DB3"/>
    <w:rsid w:val="00BB4A05"/>
    <w:rsid w:val="00C05F77"/>
    <w:rsid w:val="00C207C7"/>
    <w:rsid w:val="00C21669"/>
    <w:rsid w:val="00C36443"/>
    <w:rsid w:val="00C42179"/>
    <w:rsid w:val="00C56159"/>
    <w:rsid w:val="00C71C46"/>
    <w:rsid w:val="00C76B88"/>
    <w:rsid w:val="00C978A1"/>
    <w:rsid w:val="00CC1405"/>
    <w:rsid w:val="00CC3B2A"/>
    <w:rsid w:val="00D31552"/>
    <w:rsid w:val="00D64773"/>
    <w:rsid w:val="00D863C3"/>
    <w:rsid w:val="00DA4DF6"/>
    <w:rsid w:val="00DC0F29"/>
    <w:rsid w:val="00DC7EA4"/>
    <w:rsid w:val="00DD1133"/>
    <w:rsid w:val="00E36FAA"/>
    <w:rsid w:val="00E55213"/>
    <w:rsid w:val="00EE2E6A"/>
    <w:rsid w:val="00F06351"/>
    <w:rsid w:val="00F1506D"/>
    <w:rsid w:val="00F42AA9"/>
    <w:rsid w:val="00F44FD2"/>
    <w:rsid w:val="00F504F3"/>
    <w:rsid w:val="00F60B18"/>
    <w:rsid w:val="00F63F2D"/>
    <w:rsid w:val="00F643C6"/>
    <w:rsid w:val="00F850B6"/>
    <w:rsid w:val="00F8697E"/>
    <w:rsid w:val="00F956C2"/>
    <w:rsid w:val="00FA1712"/>
    <w:rsid w:val="00FE2A1C"/>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663"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8778E5" w:rsidRDefault="00CC45BB" w:rsidP="00CC45BB">
          <w:pPr>
            <w:pStyle w:val="52E79FB32BBC47D382FCFB15F9C4B2F3"/>
          </w:pPr>
          <w:r w:rsidRPr="00357362">
            <w:rPr>
              <w:rStyle w:val="Zstupntext"/>
              <w:shd w:val="clear" w:color="auto" w:fill="FFFF00"/>
            </w:rPr>
            <w:t>Vepište IČ</w:t>
          </w:r>
        </w:p>
      </w:docPartBody>
    </w:docPart>
    <w:docPart>
      <w:docPartPr>
        <w:name w:val="BAFF3BBC794B4469B0EA967A4BA91753"/>
        <w:category>
          <w:name w:val="Obecné"/>
          <w:gallery w:val="placeholder"/>
        </w:category>
        <w:types>
          <w:type w:val="bbPlcHdr"/>
        </w:types>
        <w:behaviors>
          <w:behavior w:val="content"/>
        </w:behaviors>
        <w:guid w:val="{FE5FFA2D-BC75-4CCF-8CF7-3D00A30C468F}"/>
      </w:docPartPr>
      <w:docPartBody>
        <w:p w:rsidR="00210FEA" w:rsidRDefault="002A12CB" w:rsidP="002A12CB">
          <w:pPr>
            <w:pStyle w:val="BAFF3BBC794B4469B0EA967A4BA91753"/>
          </w:pPr>
          <w:r w:rsidRPr="00774750">
            <w:rPr>
              <w:rStyle w:val="Zstupntext"/>
            </w:rPr>
            <w:t>Klikněte nebo klepněte sem a zadejte text.</w:t>
          </w:r>
        </w:p>
      </w:docPartBody>
    </w:docPart>
    <w:docPart>
      <w:docPartPr>
        <w:name w:val="555C173BA76F452D98F995D1513CE1A9"/>
        <w:category>
          <w:name w:val="Obecné"/>
          <w:gallery w:val="placeholder"/>
        </w:category>
        <w:types>
          <w:type w:val="bbPlcHdr"/>
        </w:types>
        <w:behaviors>
          <w:behavior w:val="content"/>
        </w:behaviors>
        <w:guid w:val="{09195959-2106-4243-8CE1-D779E7939BB7}"/>
      </w:docPartPr>
      <w:docPartBody>
        <w:p w:rsidR="00210FEA" w:rsidRDefault="002A12CB" w:rsidP="002A12CB">
          <w:pPr>
            <w:pStyle w:val="555C173BA76F452D98F995D1513CE1A9"/>
          </w:pPr>
          <w:r w:rsidRPr="00774750">
            <w:rPr>
              <w:rStyle w:val="Zstupntext"/>
            </w:rPr>
            <w:t>Klikněte nebo klepněte sem a zadejte text.</w:t>
          </w:r>
        </w:p>
      </w:docPartBody>
    </w:docPart>
    <w:docPart>
      <w:docPartPr>
        <w:name w:val="7D79A8ADD06C46F9849609619E0D4F5A"/>
        <w:category>
          <w:name w:val="Obecné"/>
          <w:gallery w:val="placeholder"/>
        </w:category>
        <w:types>
          <w:type w:val="bbPlcHdr"/>
        </w:types>
        <w:behaviors>
          <w:behavior w:val="content"/>
        </w:behaviors>
        <w:guid w:val="{70371251-FB26-4E76-ADB0-333383BDDCD7}"/>
      </w:docPartPr>
      <w:docPartBody>
        <w:p w:rsidR="00210FEA" w:rsidRDefault="002A12CB" w:rsidP="002A12CB">
          <w:pPr>
            <w:pStyle w:val="7D79A8ADD06C46F9849609619E0D4F5A"/>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120E8"/>
    <w:rsid w:val="00033288"/>
    <w:rsid w:val="0005342F"/>
    <w:rsid w:val="0009005A"/>
    <w:rsid w:val="000A264B"/>
    <w:rsid w:val="000B11F2"/>
    <w:rsid w:val="000B2DCE"/>
    <w:rsid w:val="000C65E1"/>
    <w:rsid w:val="000E47DD"/>
    <w:rsid w:val="001179C0"/>
    <w:rsid w:val="001D6324"/>
    <w:rsid w:val="001F1984"/>
    <w:rsid w:val="00210FEA"/>
    <w:rsid w:val="0027397A"/>
    <w:rsid w:val="002A12CB"/>
    <w:rsid w:val="002A2AB9"/>
    <w:rsid w:val="002C76A7"/>
    <w:rsid w:val="0034394B"/>
    <w:rsid w:val="003C1948"/>
    <w:rsid w:val="003D09EE"/>
    <w:rsid w:val="003E16CC"/>
    <w:rsid w:val="006043D8"/>
    <w:rsid w:val="0066019E"/>
    <w:rsid w:val="00660648"/>
    <w:rsid w:val="00772228"/>
    <w:rsid w:val="008552BC"/>
    <w:rsid w:val="008778E5"/>
    <w:rsid w:val="008D66D2"/>
    <w:rsid w:val="00A228CD"/>
    <w:rsid w:val="00A411BF"/>
    <w:rsid w:val="00A76259"/>
    <w:rsid w:val="00AD3D8A"/>
    <w:rsid w:val="00B255F4"/>
    <w:rsid w:val="00B409BD"/>
    <w:rsid w:val="00B52083"/>
    <w:rsid w:val="00BF0BB4"/>
    <w:rsid w:val="00C165B0"/>
    <w:rsid w:val="00C85ABD"/>
    <w:rsid w:val="00C85CC7"/>
    <w:rsid w:val="00CC45BB"/>
    <w:rsid w:val="00CE4C42"/>
    <w:rsid w:val="00CF272B"/>
    <w:rsid w:val="00D30123"/>
    <w:rsid w:val="00D547C7"/>
    <w:rsid w:val="00D60F63"/>
    <w:rsid w:val="00D64AD9"/>
    <w:rsid w:val="00E97CAC"/>
    <w:rsid w:val="00EE0998"/>
    <w:rsid w:val="00F5370E"/>
    <w:rsid w:val="00F61D75"/>
    <w:rsid w:val="00F67307"/>
    <w:rsid w:val="00F77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A12CB"/>
    <w:rPr>
      <w:color w:val="808080"/>
    </w:rPr>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BAFF3BBC794B4469B0EA967A4BA91753">
    <w:name w:val="BAFF3BBC794B4469B0EA967A4BA91753"/>
    <w:rsid w:val="002A12CB"/>
  </w:style>
  <w:style w:type="paragraph" w:customStyle="1" w:styleId="555C173BA76F452D98F995D1513CE1A9">
    <w:name w:val="555C173BA76F452D98F995D1513CE1A9"/>
    <w:rsid w:val="002A12CB"/>
  </w:style>
  <w:style w:type="paragraph" w:customStyle="1" w:styleId="7D79A8ADD06C46F9849609619E0D4F5A">
    <w:name w:val="7D79A8ADD06C46F9849609619E0D4F5A"/>
    <w:rsid w:val="002A1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Pages>
  <Words>722</Words>
  <Characters>4261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18</cp:revision>
  <dcterms:created xsi:type="dcterms:W3CDTF">2022-06-14T12:56:00Z</dcterms:created>
  <dcterms:modified xsi:type="dcterms:W3CDTF">2025-04-09T20:06:00Z</dcterms:modified>
</cp:coreProperties>
</file>