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D353D" w14:textId="5677F93D" w:rsidR="00876A4D" w:rsidRDefault="004269E2" w:rsidP="00D54DCB">
      <w:pPr>
        <w:pStyle w:val="Hlavnnadpis"/>
      </w:pPr>
      <w:r>
        <w:t>Formulář nabídky</w:t>
      </w:r>
    </w:p>
    <w:tbl>
      <w:tblPr>
        <w:tblStyle w:val="Mkatabulky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570"/>
      </w:tblGrid>
      <w:tr w:rsidR="001F5FD7" w:rsidRPr="00616B0A" w14:paraId="4C80B881" w14:textId="77777777" w:rsidTr="00B35364">
        <w:trPr>
          <w:gridAfter w:val="1"/>
          <w:wAfter w:w="4570" w:type="dxa"/>
        </w:trPr>
        <w:tc>
          <w:tcPr>
            <w:tcW w:w="4928" w:type="dxa"/>
          </w:tcPr>
          <w:p w14:paraId="1E0F501A" w14:textId="77777777" w:rsidR="001F5FD7" w:rsidRPr="00616B0A" w:rsidRDefault="001F5FD7" w:rsidP="00C845DE">
            <w:pPr>
              <w:widowControl w:val="0"/>
              <w:tabs>
                <w:tab w:val="left" w:pos="5580"/>
              </w:tabs>
              <w:spacing w:before="60" w:after="60"/>
              <w:jc w:val="left"/>
              <w:rPr>
                <w:b/>
                <w:szCs w:val="22"/>
              </w:rPr>
            </w:pPr>
            <w:r w:rsidRPr="00616B0A">
              <w:rPr>
                <w:b/>
                <w:szCs w:val="22"/>
              </w:rPr>
              <w:t>Identifikace veřejné zakázky</w:t>
            </w:r>
          </w:p>
        </w:tc>
      </w:tr>
      <w:tr w:rsidR="001F5FD7" w:rsidRPr="00AD727E" w14:paraId="512E1263" w14:textId="77777777" w:rsidTr="00B35364">
        <w:trPr>
          <w:trHeight w:val="400"/>
        </w:trPr>
        <w:tc>
          <w:tcPr>
            <w:tcW w:w="4928" w:type="dxa"/>
          </w:tcPr>
          <w:p w14:paraId="01331C83" w14:textId="77777777" w:rsidR="001F5FD7" w:rsidRPr="00DB26DF" w:rsidRDefault="001F5FD7" w:rsidP="00C845DE">
            <w:pPr>
              <w:widowControl w:val="0"/>
              <w:tabs>
                <w:tab w:val="left" w:pos="5580"/>
              </w:tabs>
              <w:spacing w:before="60" w:after="60"/>
              <w:jc w:val="right"/>
              <w:rPr>
                <w:b/>
                <w:szCs w:val="22"/>
              </w:rPr>
            </w:pPr>
            <w:r>
              <w:rPr>
                <w:b/>
              </w:rPr>
              <w:t>Název:</w:t>
            </w:r>
          </w:p>
        </w:tc>
        <w:tc>
          <w:tcPr>
            <w:tcW w:w="4570" w:type="dxa"/>
          </w:tcPr>
          <w:p w14:paraId="20D9736E" w14:textId="53F85963" w:rsidR="001F5FD7" w:rsidRPr="00AD727E" w:rsidRDefault="00000000" w:rsidP="007B63CD">
            <w:pPr>
              <w:adjustRightInd w:val="0"/>
              <w:spacing w:after="0"/>
              <w:rPr>
                <w:b/>
                <w:bCs/>
                <w:szCs w:val="22"/>
              </w:rPr>
            </w:pPr>
            <w:sdt>
              <w:sdtPr>
                <w:rPr>
                  <w:b/>
                </w:rPr>
                <w:id w:val="187959468"/>
                <w:placeholder>
                  <w:docPart w:val="210AEB99EC5046C7A3292EFEF29DFEF7"/>
                </w:placeholder>
              </w:sdtPr>
              <w:sdtContent>
                <w:sdt>
                  <w:sdtPr>
                    <w:rPr>
                      <w:b/>
                    </w:rPr>
                    <w:id w:val="1200753184"/>
                    <w:placeholder>
                      <w:docPart w:val="8CA72B1C58D04004AC19E81550B37F21"/>
                    </w:placeholder>
                  </w:sdtPr>
                  <w:sdtContent>
                    <w:sdt>
                      <w:sdtPr>
                        <w:rPr>
                          <w:b/>
                        </w:rPr>
                        <w:id w:val="1000547638"/>
                        <w:placeholder>
                          <w:docPart w:val="1AB81AC345D04B4FB647564A8C97AB12"/>
                        </w:placeholder>
                      </w:sdtPr>
                      <w:sdtContent>
                        <w:sdt>
                          <w:sdtPr>
                            <w:rPr>
                              <w:b/>
                            </w:rPr>
                            <w:id w:val="2117410869"/>
                            <w:placeholder>
                              <w:docPart w:val="63233041C6C64B3C91DC44E397B0B08C"/>
                            </w:placeholder>
                          </w:sdtPr>
                          <w:sdtContent>
                            <w:sdt>
                              <w:sdtPr>
                                <w:rPr>
                                  <w:b/>
                                </w:rPr>
                                <w:id w:val="446279397"/>
                                <w:placeholder>
                                  <w:docPart w:val="5ECC42BF19864FCC95FF586D365B1F12"/>
                                </w:placeholder>
                              </w:sdtPr>
                              <w:sdtContent>
                                <w:sdt>
                                  <w:sdtPr>
                                    <w:rPr>
                                      <w:b/>
                                    </w:rPr>
                                    <w:id w:val="-1090620598"/>
                                    <w:placeholder>
                                      <w:docPart w:val="5DA7B840EF1347C1B8120CEDD7D8A968"/>
                                    </w:placeholder>
                                  </w:sdtPr>
                                  <w:sdtContent>
                                    <w:sdt>
                                      <w:sdtPr>
                                        <w:rPr>
                                          <w:b/>
                                        </w:rPr>
                                        <w:id w:val="-729150410"/>
                                        <w:placeholder>
                                          <w:docPart w:val="BAD8CEBA08D942549670B5CF4BEA60C4"/>
                                        </w:placeholder>
                                      </w:sdtPr>
                                      <w:sdtContent>
                                        <w:sdt>
                                          <w:sdtPr>
                                            <w:rPr>
                                              <w:b/>
                                            </w:rPr>
                                            <w:id w:val="-1368437741"/>
                                            <w:placeholder>
                                              <w:docPart w:val="94D3E175A4524BFFB485282259BDDBF7"/>
                                            </w:placeholder>
                                          </w:sdtPr>
                                          <w:sdtContent>
                                            <w:r w:rsidR="00356F0A">
                                              <w:rPr>
                                                <w:b/>
                                                <w:bCs/>
                                                <w:color w:val="000000"/>
                                                <w:szCs w:val="22"/>
                                                <w:shd w:val="clear" w:color="auto" w:fill="FFFFFF"/>
                                              </w:rPr>
                                              <w:t>CZ2501 Spektrometr</w:t>
                                            </w:r>
                                          </w:sdtContent>
                                        </w:sdt>
                                      </w:sdtContent>
                                    </w:sdt>
                                  </w:sdtContent>
                                </w:sdt>
                              </w:sdtContent>
                            </w:sdt>
                          </w:sdtContent>
                        </w:sdt>
                      </w:sdtContent>
                    </w:sdt>
                  </w:sdtContent>
                </w:sdt>
              </w:sdtContent>
            </w:sdt>
          </w:p>
        </w:tc>
      </w:tr>
      <w:tr w:rsidR="001F5FD7" w:rsidRPr="00DB26DF" w14:paraId="205555B9" w14:textId="77777777" w:rsidTr="00B35364">
        <w:trPr>
          <w:trHeight w:val="420"/>
        </w:trPr>
        <w:tc>
          <w:tcPr>
            <w:tcW w:w="4928" w:type="dxa"/>
          </w:tcPr>
          <w:p w14:paraId="6F84339F" w14:textId="77777777" w:rsidR="001F5FD7" w:rsidRPr="00DB26DF" w:rsidRDefault="001F5FD7" w:rsidP="00C845DE">
            <w:pPr>
              <w:widowControl w:val="0"/>
              <w:tabs>
                <w:tab w:val="left" w:pos="5580"/>
              </w:tabs>
              <w:spacing w:before="60" w:after="60"/>
              <w:jc w:val="right"/>
              <w:rPr>
                <w:szCs w:val="22"/>
              </w:rPr>
            </w:pPr>
            <w:r>
              <w:t>Druh veřejné zakázky:</w:t>
            </w:r>
          </w:p>
        </w:tc>
        <w:tc>
          <w:tcPr>
            <w:tcW w:w="4570" w:type="dxa"/>
          </w:tcPr>
          <w:p w14:paraId="3DBD4037" w14:textId="2BDF46A0" w:rsidR="001F5FD7" w:rsidRPr="00DB26DF" w:rsidRDefault="00000000" w:rsidP="00C845DE">
            <w:pPr>
              <w:widowControl w:val="0"/>
              <w:tabs>
                <w:tab w:val="left" w:pos="5580"/>
              </w:tabs>
              <w:spacing w:before="60" w:after="60"/>
              <w:jc w:val="left"/>
              <w:rPr>
                <w:szCs w:val="22"/>
              </w:rPr>
            </w:pPr>
            <w:sdt>
              <w:sdtPr>
                <w:id w:val="114494785"/>
                <w:placeholder>
                  <w:docPart w:val="D45F14E357AD497D85908461C0CD9D6D"/>
                </w:placeholder>
                <w:comboBox>
                  <w:listItem w:value="Zvolte položku."/>
                  <w:listItem w:displayText="Dodávky" w:value="Dodávky"/>
                  <w:listItem w:displayText="Služby" w:value="Služby"/>
                  <w:listItem w:displayText="Stavební práce" w:value="Stavební práce"/>
                </w:comboBox>
              </w:sdtPr>
              <w:sdtContent>
                <w:r w:rsidR="001F5FD7">
                  <w:t>Dodávky</w:t>
                </w:r>
              </w:sdtContent>
            </w:sdt>
            <w:r w:rsidR="001F5FD7">
              <w:t xml:space="preserve"> </w:t>
            </w:r>
          </w:p>
        </w:tc>
      </w:tr>
      <w:tr w:rsidR="001F5FD7" w:rsidRPr="00616B0A" w14:paraId="02313D07" w14:textId="77777777" w:rsidTr="00B35364">
        <w:trPr>
          <w:trHeight w:val="425"/>
        </w:trPr>
        <w:tc>
          <w:tcPr>
            <w:tcW w:w="4928" w:type="dxa"/>
          </w:tcPr>
          <w:p w14:paraId="04C66896" w14:textId="50785258" w:rsidR="001F5FD7" w:rsidRPr="00616B0A" w:rsidRDefault="001F5FD7" w:rsidP="00C845DE">
            <w:pPr>
              <w:widowControl w:val="0"/>
              <w:tabs>
                <w:tab w:val="left" w:pos="5580"/>
              </w:tabs>
              <w:spacing w:before="60" w:after="60"/>
              <w:jc w:val="right"/>
              <w:rPr>
                <w:szCs w:val="22"/>
              </w:rPr>
            </w:pPr>
            <w:r>
              <w:t>Režim veřejné zakázky:</w:t>
            </w:r>
          </w:p>
        </w:tc>
        <w:tc>
          <w:tcPr>
            <w:tcW w:w="4570" w:type="dxa"/>
          </w:tcPr>
          <w:p w14:paraId="4AA6F5D1" w14:textId="32EFD803" w:rsidR="001F5FD7" w:rsidRPr="00616B0A" w:rsidRDefault="00000000" w:rsidP="00C845DE">
            <w:pPr>
              <w:widowControl w:val="0"/>
              <w:tabs>
                <w:tab w:val="left" w:pos="5580"/>
              </w:tabs>
              <w:spacing w:before="60" w:after="60"/>
              <w:jc w:val="left"/>
              <w:rPr>
                <w:szCs w:val="22"/>
              </w:rPr>
            </w:pPr>
            <w:sdt>
              <w:sdtPr>
                <w:id w:val="825864881"/>
                <w:placeholder>
                  <w:docPart w:val="95823FBEFA2E4D63A4978A21BA37419C"/>
                </w:placeholder>
                <w:comboBox>
                  <w:listItem w:value="Zvolte položku."/>
                  <w:listItem w:displayText="Zjednodušené podlimitní řízení" w:value="Zjednodušené podlimitní řízení"/>
                  <w:listItem w:displayText="Otevřené řízení" w:value="Otevřené řízení"/>
                </w:comboBox>
              </w:sdtPr>
              <w:sdtContent>
                <w:r w:rsidR="00B35364">
                  <w:t>Veřejná zakázka malého rozsahu</w:t>
                </w:r>
              </w:sdtContent>
            </w:sdt>
          </w:p>
        </w:tc>
      </w:tr>
      <w:tr w:rsidR="00BA2765" w:rsidRPr="00616B0A" w14:paraId="2D584E6F" w14:textId="77777777" w:rsidTr="00B35364">
        <w:trPr>
          <w:trHeight w:val="510"/>
        </w:trPr>
        <w:tc>
          <w:tcPr>
            <w:tcW w:w="4928" w:type="dxa"/>
          </w:tcPr>
          <w:p w14:paraId="35FEF0D0" w14:textId="3F2927FB" w:rsidR="00BA2765" w:rsidRPr="00424DC7" w:rsidRDefault="00BA2765" w:rsidP="00BA2765">
            <w:pPr>
              <w:widowControl w:val="0"/>
              <w:tabs>
                <w:tab w:val="left" w:pos="5580"/>
              </w:tabs>
              <w:spacing w:before="60" w:after="60"/>
              <w:jc w:val="right"/>
              <w:rPr>
                <w:szCs w:val="22"/>
                <w:highlight w:val="yellow"/>
              </w:rPr>
            </w:pPr>
          </w:p>
        </w:tc>
        <w:tc>
          <w:tcPr>
            <w:tcW w:w="4570" w:type="dxa"/>
          </w:tcPr>
          <w:p w14:paraId="1069290B" w14:textId="611FD297" w:rsidR="00BA2765" w:rsidRPr="00424DC7" w:rsidRDefault="00BA2765" w:rsidP="00BA2765">
            <w:pPr>
              <w:widowControl w:val="0"/>
              <w:tabs>
                <w:tab w:val="left" w:pos="5580"/>
              </w:tabs>
              <w:spacing w:before="60" w:after="60"/>
              <w:jc w:val="left"/>
              <w:rPr>
                <w:szCs w:val="22"/>
                <w:highlight w:val="yellow"/>
              </w:rPr>
            </w:pPr>
          </w:p>
        </w:tc>
      </w:tr>
      <w:tr w:rsidR="001F5FD7" w:rsidRPr="00616B0A" w14:paraId="501A0997" w14:textId="77777777" w:rsidTr="00B35364">
        <w:trPr>
          <w:gridAfter w:val="1"/>
          <w:wAfter w:w="4570" w:type="dxa"/>
          <w:trHeight w:val="80"/>
        </w:trPr>
        <w:tc>
          <w:tcPr>
            <w:tcW w:w="4928" w:type="dxa"/>
          </w:tcPr>
          <w:p w14:paraId="2FC5BE15" w14:textId="77777777" w:rsidR="001F5FD7" w:rsidRPr="00616B0A" w:rsidRDefault="001F5FD7" w:rsidP="00C845DE">
            <w:pPr>
              <w:widowControl w:val="0"/>
              <w:spacing w:before="60" w:after="60"/>
              <w:rPr>
                <w:szCs w:val="22"/>
              </w:rPr>
            </w:pPr>
            <w:r w:rsidRPr="00616B0A">
              <w:rPr>
                <w:b/>
                <w:szCs w:val="22"/>
              </w:rPr>
              <w:t>Identifikační údaje zadavatele</w:t>
            </w:r>
          </w:p>
        </w:tc>
      </w:tr>
      <w:tr w:rsidR="001F5FD7" w:rsidRPr="00616B0A" w14:paraId="12425219" w14:textId="77777777" w:rsidTr="00B35364">
        <w:trPr>
          <w:trHeight w:val="403"/>
        </w:trPr>
        <w:tc>
          <w:tcPr>
            <w:tcW w:w="4928" w:type="dxa"/>
          </w:tcPr>
          <w:p w14:paraId="11EEB728" w14:textId="77777777" w:rsidR="001F5FD7" w:rsidRPr="00616B0A" w:rsidRDefault="001F5FD7" w:rsidP="00C845DE">
            <w:pPr>
              <w:widowControl w:val="0"/>
              <w:spacing w:before="60" w:after="60"/>
              <w:jc w:val="right"/>
              <w:rPr>
                <w:b/>
                <w:szCs w:val="22"/>
              </w:rPr>
            </w:pPr>
            <w:r w:rsidRPr="00616B0A">
              <w:rPr>
                <w:b/>
                <w:szCs w:val="22"/>
              </w:rPr>
              <w:t>Název:</w:t>
            </w:r>
          </w:p>
        </w:tc>
        <w:tc>
          <w:tcPr>
            <w:tcW w:w="4570" w:type="dxa"/>
          </w:tcPr>
          <w:p w14:paraId="0DF53015" w14:textId="228F7C3C" w:rsidR="001F5FD7" w:rsidRPr="00616B0A" w:rsidRDefault="001F5FD7" w:rsidP="00FC579B">
            <w:pPr>
              <w:widowControl w:val="0"/>
              <w:spacing w:before="60" w:after="60"/>
              <w:rPr>
                <w:b/>
                <w:szCs w:val="22"/>
              </w:rPr>
            </w:pPr>
            <w:r w:rsidRPr="00616B0A">
              <w:rPr>
                <w:b/>
                <w:szCs w:val="22"/>
              </w:rPr>
              <w:t>Masarykova univerzita</w:t>
            </w:r>
            <w:r w:rsidR="00FC579B">
              <w:rPr>
                <w:b/>
                <w:szCs w:val="22"/>
              </w:rPr>
              <w:t>,</w:t>
            </w:r>
            <w:sdt>
              <w:sdtPr>
                <w:rPr>
                  <w:b/>
                </w:rPr>
                <w:id w:val="696815537"/>
                <w:placeholder>
                  <w:docPart w:val="8D5077B8631F4CA9B09C555153954120"/>
                </w:placeholder>
              </w:sdtPr>
              <w:sdtContent>
                <w:r w:rsidR="00FC579B">
                  <w:rPr>
                    <w:b/>
                    <w:szCs w:val="22"/>
                  </w:rPr>
                  <w:t xml:space="preserve"> </w:t>
                </w:r>
                <w:r w:rsidRPr="00616B0A">
                  <w:rPr>
                    <w:b/>
                    <w:szCs w:val="22"/>
                  </w:rPr>
                  <w:t>Přírodovědecká fakulta</w:t>
                </w:r>
              </w:sdtContent>
            </w:sdt>
          </w:p>
        </w:tc>
      </w:tr>
      <w:tr w:rsidR="001F5FD7" w:rsidRPr="00616B0A" w14:paraId="0B9C5977" w14:textId="77777777" w:rsidTr="00B35364">
        <w:trPr>
          <w:trHeight w:val="423"/>
        </w:trPr>
        <w:tc>
          <w:tcPr>
            <w:tcW w:w="4928" w:type="dxa"/>
          </w:tcPr>
          <w:p w14:paraId="155452F7" w14:textId="77777777" w:rsidR="001F5FD7" w:rsidRPr="00616B0A" w:rsidRDefault="001F5FD7" w:rsidP="00C845DE">
            <w:pPr>
              <w:widowControl w:val="0"/>
              <w:spacing w:before="60" w:after="60"/>
              <w:jc w:val="right"/>
              <w:rPr>
                <w:szCs w:val="22"/>
              </w:rPr>
            </w:pPr>
            <w:r w:rsidRPr="00616B0A">
              <w:rPr>
                <w:szCs w:val="22"/>
              </w:rPr>
              <w:t xml:space="preserve">Sídlo: </w:t>
            </w:r>
          </w:p>
        </w:tc>
        <w:tc>
          <w:tcPr>
            <w:tcW w:w="4570" w:type="dxa"/>
          </w:tcPr>
          <w:p w14:paraId="5EFF84F3" w14:textId="77777777" w:rsidR="001F5FD7" w:rsidRPr="00616B0A" w:rsidRDefault="00000000" w:rsidP="00C845DE">
            <w:pPr>
              <w:widowControl w:val="0"/>
              <w:spacing w:before="60" w:after="60"/>
              <w:rPr>
                <w:szCs w:val="22"/>
              </w:rPr>
            </w:pPr>
            <w:sdt>
              <w:sdtPr>
                <w:id w:val="-541217310"/>
                <w:placeholder>
                  <w:docPart w:val="8C507EB83E3E47B2950906A1F2C0E91D"/>
                </w:placeholder>
              </w:sdtPr>
              <w:sdtContent>
                <w:r w:rsidR="001F5FD7" w:rsidRPr="00616B0A">
                  <w:rPr>
                    <w:szCs w:val="22"/>
                  </w:rPr>
                  <w:t>Kotlářská 267/2, 611 37 Brno</w:t>
                </w:r>
              </w:sdtContent>
            </w:sdt>
          </w:p>
        </w:tc>
      </w:tr>
      <w:tr w:rsidR="001F5FD7" w:rsidRPr="00616B0A" w14:paraId="00732E6C" w14:textId="77777777" w:rsidTr="00B35364">
        <w:trPr>
          <w:trHeight w:val="287"/>
        </w:trPr>
        <w:tc>
          <w:tcPr>
            <w:tcW w:w="4928" w:type="dxa"/>
          </w:tcPr>
          <w:p w14:paraId="0820CF06" w14:textId="0F9345C6" w:rsidR="001F5FD7" w:rsidRPr="00616B0A" w:rsidRDefault="001F5FD7" w:rsidP="00C845DE">
            <w:pPr>
              <w:widowControl w:val="0"/>
              <w:spacing w:before="60" w:after="60"/>
              <w:jc w:val="right"/>
              <w:rPr>
                <w:szCs w:val="22"/>
              </w:rPr>
            </w:pPr>
            <w:r w:rsidRPr="00616B0A">
              <w:rPr>
                <w:szCs w:val="22"/>
              </w:rPr>
              <w:t>IČ</w:t>
            </w:r>
            <w:r w:rsidR="00BF7A73">
              <w:rPr>
                <w:szCs w:val="22"/>
              </w:rPr>
              <w:t>O</w:t>
            </w:r>
            <w:r w:rsidRPr="00616B0A">
              <w:rPr>
                <w:szCs w:val="22"/>
              </w:rPr>
              <w:t>:</w:t>
            </w:r>
          </w:p>
        </w:tc>
        <w:tc>
          <w:tcPr>
            <w:tcW w:w="4570" w:type="dxa"/>
          </w:tcPr>
          <w:p w14:paraId="6DB2D3C5" w14:textId="77777777" w:rsidR="001F5FD7" w:rsidRPr="00616B0A" w:rsidRDefault="001F5FD7" w:rsidP="00C845DE">
            <w:pPr>
              <w:widowControl w:val="0"/>
              <w:spacing w:before="60" w:after="60"/>
              <w:rPr>
                <w:szCs w:val="22"/>
              </w:rPr>
            </w:pPr>
            <w:r w:rsidRPr="00616B0A">
              <w:rPr>
                <w:szCs w:val="22"/>
              </w:rPr>
              <w:t>00216224</w:t>
            </w:r>
          </w:p>
        </w:tc>
      </w:tr>
      <w:tr w:rsidR="001F5FD7" w:rsidRPr="00616B0A" w14:paraId="2C9B5D44" w14:textId="77777777" w:rsidTr="00B35364">
        <w:trPr>
          <w:trHeight w:val="335"/>
        </w:trPr>
        <w:tc>
          <w:tcPr>
            <w:tcW w:w="4928" w:type="dxa"/>
          </w:tcPr>
          <w:p w14:paraId="5DC89077" w14:textId="77777777" w:rsidR="001F5FD7" w:rsidRPr="00616B0A" w:rsidRDefault="001F5FD7" w:rsidP="00C845DE">
            <w:pPr>
              <w:widowControl w:val="0"/>
              <w:spacing w:before="60" w:after="60"/>
              <w:jc w:val="right"/>
              <w:rPr>
                <w:szCs w:val="22"/>
              </w:rPr>
            </w:pPr>
            <w:r w:rsidRPr="00616B0A">
              <w:rPr>
                <w:szCs w:val="22"/>
              </w:rPr>
              <w:t xml:space="preserve">Zastoupen: </w:t>
            </w:r>
          </w:p>
        </w:tc>
        <w:sdt>
          <w:sdtPr>
            <w:id w:val="-1726827552"/>
            <w:placeholder>
              <w:docPart w:val="B453C412AD9746FE896614E339E08FFF"/>
            </w:placeholder>
          </w:sdtPr>
          <w:sdtContent>
            <w:tc>
              <w:tcPr>
                <w:tcW w:w="4570" w:type="dxa"/>
              </w:tcPr>
              <w:p w14:paraId="725B1E03" w14:textId="0F1EEA54" w:rsidR="001F5FD7" w:rsidRPr="00616B0A" w:rsidRDefault="004E0E38" w:rsidP="00C845DE">
                <w:pPr>
                  <w:widowControl w:val="0"/>
                  <w:spacing w:before="60" w:after="60"/>
                  <w:rPr>
                    <w:szCs w:val="22"/>
                  </w:rPr>
                </w:pPr>
                <w:r>
                  <w:t>prof</w:t>
                </w:r>
                <w:r w:rsidR="001F5FD7" w:rsidRPr="00616B0A">
                  <w:rPr>
                    <w:rFonts w:cs="Arial"/>
                    <w:color w:val="000000"/>
                    <w:szCs w:val="22"/>
                  </w:rPr>
                  <w:t xml:space="preserve">. Mgr. Tomášem </w:t>
                </w:r>
                <w:proofErr w:type="spellStart"/>
                <w:r w:rsidR="001F5FD7" w:rsidRPr="00616B0A">
                  <w:rPr>
                    <w:rFonts w:cs="Arial"/>
                    <w:color w:val="000000"/>
                    <w:szCs w:val="22"/>
                  </w:rPr>
                  <w:t>Kašparovským</w:t>
                </w:r>
                <w:proofErr w:type="spellEnd"/>
                <w:r w:rsidR="001F5FD7" w:rsidRPr="00616B0A">
                  <w:rPr>
                    <w:rFonts w:cs="Arial"/>
                    <w:color w:val="000000"/>
                    <w:szCs w:val="22"/>
                  </w:rPr>
                  <w:t xml:space="preserve">, Ph.D., </w:t>
                </w:r>
                <w:r w:rsidR="001F5FD7" w:rsidRPr="00616B0A">
                  <w:rPr>
                    <w:szCs w:val="22"/>
                  </w:rPr>
                  <w:t>děkanem</w:t>
                </w:r>
              </w:p>
            </w:tc>
          </w:sdtContent>
        </w:sdt>
      </w:tr>
    </w:tbl>
    <w:tbl>
      <w:tblPr>
        <w:tblStyle w:val="Mkatabulky1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302C1E" w:rsidRPr="00302C1E" w14:paraId="1E4EC1DA" w14:textId="77777777" w:rsidTr="00AC42CA">
        <w:trPr>
          <w:trHeight w:val="510"/>
        </w:trPr>
        <w:tc>
          <w:tcPr>
            <w:tcW w:w="9464" w:type="dxa"/>
            <w:gridSpan w:val="2"/>
            <w:shd w:val="clear" w:color="auto" w:fill="auto"/>
          </w:tcPr>
          <w:p w14:paraId="60384220" w14:textId="77777777" w:rsidR="001F5FD7" w:rsidRDefault="001F5FD7" w:rsidP="00302C1E">
            <w:pPr>
              <w:spacing w:before="60" w:after="60"/>
              <w:rPr>
                <w:b/>
                <w:sz w:val="28"/>
                <w:szCs w:val="32"/>
                <w:lang w:eastAsia="en-US"/>
              </w:rPr>
            </w:pPr>
          </w:p>
          <w:p w14:paraId="3039390F" w14:textId="78DA0D2C" w:rsidR="00302C1E" w:rsidRPr="00302C1E" w:rsidRDefault="00302C1E" w:rsidP="00302C1E">
            <w:pPr>
              <w:spacing w:before="60" w:after="60"/>
              <w:rPr>
                <w:szCs w:val="22"/>
                <w:lang w:eastAsia="en-US"/>
              </w:rPr>
            </w:pPr>
            <w:r w:rsidRPr="00302C1E">
              <w:rPr>
                <w:b/>
                <w:sz w:val="28"/>
                <w:szCs w:val="32"/>
                <w:lang w:eastAsia="en-US"/>
              </w:rPr>
              <w:t>Identifikační údaje účastníka</w:t>
            </w:r>
          </w:p>
        </w:tc>
      </w:tr>
      <w:tr w:rsidR="00302C1E" w:rsidRPr="00302C1E" w14:paraId="5A631163" w14:textId="77777777" w:rsidTr="00AC42CA">
        <w:trPr>
          <w:trHeight w:val="403"/>
        </w:trPr>
        <w:tc>
          <w:tcPr>
            <w:tcW w:w="4432" w:type="dxa"/>
            <w:shd w:val="clear" w:color="auto" w:fill="auto"/>
          </w:tcPr>
          <w:p w14:paraId="4E6F9406" w14:textId="77777777" w:rsidR="00302C1E" w:rsidRPr="00302C1E" w:rsidRDefault="00302C1E" w:rsidP="00302C1E">
            <w:pPr>
              <w:spacing w:before="60" w:after="60"/>
              <w:jc w:val="right"/>
              <w:rPr>
                <w:b/>
                <w:szCs w:val="22"/>
                <w:lang w:eastAsia="en-US"/>
              </w:rPr>
            </w:pPr>
            <w:r w:rsidRPr="00302C1E">
              <w:rPr>
                <w:b/>
                <w:szCs w:val="22"/>
                <w:lang w:eastAsia="en-US"/>
              </w:rPr>
              <w:t>Název/Obchodní firma/</w:t>
            </w:r>
            <w:proofErr w:type="gramStart"/>
            <w:r w:rsidRPr="00302C1E">
              <w:rPr>
                <w:b/>
                <w:szCs w:val="22"/>
                <w:lang w:eastAsia="en-US"/>
              </w:rPr>
              <w:t>Jméno :</w:t>
            </w:r>
            <w:proofErr w:type="gramEnd"/>
          </w:p>
        </w:tc>
        <w:sdt>
          <w:sdtPr>
            <w:rPr>
              <w:b/>
            </w:rPr>
            <w:id w:val="1691021670"/>
            <w:placeholder>
              <w:docPart w:val="D595AED8740F4E2BA36FE929FC0C4906"/>
            </w:placeholder>
            <w:showingPlcHdr/>
          </w:sdtPr>
          <w:sdtContent>
            <w:tc>
              <w:tcPr>
                <w:tcW w:w="5032" w:type="dxa"/>
                <w:shd w:val="clear" w:color="auto" w:fill="auto"/>
              </w:tcPr>
              <w:p w14:paraId="298E7D21" w14:textId="77777777" w:rsidR="00302C1E" w:rsidRPr="00302C1E" w:rsidRDefault="00302C1E" w:rsidP="00302C1E">
                <w:pPr>
                  <w:spacing w:before="60" w:after="60"/>
                  <w:rPr>
                    <w:b/>
                    <w:szCs w:val="22"/>
                    <w:lang w:eastAsia="en-US"/>
                  </w:rPr>
                </w:pPr>
                <w:r w:rsidRPr="00302C1E">
                  <w:rPr>
                    <w:color w:val="808080"/>
                    <w:szCs w:val="22"/>
                    <w:shd w:val="clear" w:color="auto" w:fill="FFFF00"/>
                    <w:lang w:eastAsia="en-US"/>
                  </w:rPr>
                  <w:t>Vepište název.</w:t>
                </w:r>
              </w:p>
            </w:tc>
          </w:sdtContent>
        </w:sdt>
      </w:tr>
      <w:tr w:rsidR="00302C1E" w:rsidRPr="00302C1E" w14:paraId="7E1EB3D4" w14:textId="77777777" w:rsidTr="00AC42CA">
        <w:trPr>
          <w:trHeight w:val="423"/>
        </w:trPr>
        <w:tc>
          <w:tcPr>
            <w:tcW w:w="4432" w:type="dxa"/>
            <w:shd w:val="clear" w:color="auto" w:fill="auto"/>
          </w:tcPr>
          <w:p w14:paraId="259ED7DC" w14:textId="77777777" w:rsidR="00302C1E" w:rsidRPr="00302C1E" w:rsidRDefault="00302C1E" w:rsidP="00302C1E">
            <w:pPr>
              <w:spacing w:before="60" w:after="60"/>
              <w:jc w:val="right"/>
              <w:rPr>
                <w:szCs w:val="22"/>
                <w:lang w:eastAsia="en-US"/>
              </w:rPr>
            </w:pPr>
            <w:r w:rsidRPr="00302C1E">
              <w:rPr>
                <w:szCs w:val="22"/>
                <w:lang w:eastAsia="en-US"/>
              </w:rPr>
              <w:t xml:space="preserve">Sídlo: </w:t>
            </w:r>
          </w:p>
        </w:tc>
        <w:sdt>
          <w:sdtPr>
            <w:id w:val="-1498646039"/>
            <w:placeholder>
              <w:docPart w:val="24EAF0E990174B87A4858731E76E5E07"/>
            </w:placeholder>
            <w:showingPlcHdr/>
          </w:sdtPr>
          <w:sdtContent>
            <w:tc>
              <w:tcPr>
                <w:tcW w:w="5032" w:type="dxa"/>
                <w:shd w:val="clear" w:color="auto" w:fill="auto"/>
              </w:tcPr>
              <w:p w14:paraId="59CBE50B" w14:textId="77777777" w:rsidR="00302C1E" w:rsidRPr="00302C1E" w:rsidRDefault="00302C1E" w:rsidP="00302C1E">
                <w:pPr>
                  <w:spacing w:before="60" w:after="60"/>
                  <w:rPr>
                    <w:szCs w:val="22"/>
                    <w:lang w:eastAsia="en-US"/>
                  </w:rPr>
                </w:pPr>
                <w:r w:rsidRPr="00302C1E">
                  <w:rPr>
                    <w:color w:val="808080"/>
                    <w:szCs w:val="22"/>
                    <w:shd w:val="clear" w:color="auto" w:fill="FFFF00"/>
                    <w:lang w:eastAsia="en-US"/>
                  </w:rPr>
                  <w:t>Vepište sídlo</w:t>
                </w:r>
              </w:p>
            </w:tc>
          </w:sdtContent>
        </w:sdt>
      </w:tr>
      <w:tr w:rsidR="00302C1E" w:rsidRPr="00302C1E" w14:paraId="134227B6" w14:textId="77777777" w:rsidTr="00AC42CA">
        <w:trPr>
          <w:trHeight w:val="287"/>
        </w:trPr>
        <w:tc>
          <w:tcPr>
            <w:tcW w:w="4432" w:type="dxa"/>
            <w:shd w:val="clear" w:color="auto" w:fill="auto"/>
          </w:tcPr>
          <w:p w14:paraId="7AE5CE3D" w14:textId="18B5BFFF" w:rsidR="00302C1E" w:rsidRPr="00302C1E" w:rsidRDefault="00302C1E" w:rsidP="00302C1E">
            <w:pPr>
              <w:spacing w:before="60" w:after="60"/>
              <w:jc w:val="right"/>
              <w:rPr>
                <w:szCs w:val="22"/>
                <w:lang w:eastAsia="en-US"/>
              </w:rPr>
            </w:pPr>
            <w:r w:rsidRPr="00302C1E">
              <w:rPr>
                <w:szCs w:val="22"/>
                <w:lang w:eastAsia="en-US"/>
              </w:rPr>
              <w:t>IČ</w:t>
            </w:r>
            <w:r w:rsidR="00BF7A73">
              <w:rPr>
                <w:szCs w:val="22"/>
                <w:lang w:eastAsia="en-US"/>
              </w:rPr>
              <w:t>O</w:t>
            </w:r>
            <w:r w:rsidRPr="00302C1E">
              <w:rPr>
                <w:szCs w:val="22"/>
                <w:lang w:eastAsia="en-US"/>
              </w:rPr>
              <w:t xml:space="preserve"> (je-li přiděleno):</w:t>
            </w:r>
          </w:p>
        </w:tc>
        <w:sdt>
          <w:sdtPr>
            <w:id w:val="-2009047333"/>
            <w:placeholder>
              <w:docPart w:val="0859A7A7A5E0488DB162CBB60A219427"/>
            </w:placeholder>
            <w:showingPlcHdr/>
          </w:sdtPr>
          <w:sdtContent>
            <w:tc>
              <w:tcPr>
                <w:tcW w:w="5032" w:type="dxa"/>
                <w:shd w:val="clear" w:color="auto" w:fill="auto"/>
              </w:tcPr>
              <w:p w14:paraId="5D25EEAC" w14:textId="77777777" w:rsidR="00302C1E" w:rsidRPr="00302C1E" w:rsidRDefault="00302C1E" w:rsidP="00302C1E">
                <w:pPr>
                  <w:spacing w:before="60" w:after="60"/>
                  <w:rPr>
                    <w:szCs w:val="22"/>
                    <w:lang w:eastAsia="en-US"/>
                  </w:rPr>
                </w:pPr>
                <w:r w:rsidRPr="00302C1E">
                  <w:rPr>
                    <w:color w:val="808080"/>
                    <w:szCs w:val="22"/>
                    <w:shd w:val="clear" w:color="auto" w:fill="FFFF00"/>
                    <w:lang w:eastAsia="en-US"/>
                  </w:rPr>
                  <w:t>Vepište IČ</w:t>
                </w:r>
              </w:p>
            </w:tc>
          </w:sdtContent>
        </w:sdt>
      </w:tr>
      <w:tr w:rsidR="00302C1E" w:rsidRPr="00302C1E" w14:paraId="1F7A3257" w14:textId="77777777" w:rsidTr="00AC42CA">
        <w:trPr>
          <w:trHeight w:val="335"/>
        </w:trPr>
        <w:tc>
          <w:tcPr>
            <w:tcW w:w="4432" w:type="dxa"/>
            <w:shd w:val="clear" w:color="auto" w:fill="auto"/>
          </w:tcPr>
          <w:p w14:paraId="6BFA21D1" w14:textId="77777777" w:rsidR="00302C1E" w:rsidRPr="00302C1E" w:rsidRDefault="00302C1E" w:rsidP="00302C1E">
            <w:pPr>
              <w:spacing w:before="60" w:after="60"/>
              <w:jc w:val="right"/>
              <w:rPr>
                <w:szCs w:val="22"/>
                <w:lang w:eastAsia="en-US"/>
              </w:rPr>
            </w:pPr>
            <w:r w:rsidRPr="00302C1E">
              <w:rPr>
                <w:szCs w:val="22"/>
                <w:lang w:eastAsia="en-US"/>
              </w:rPr>
              <w:t xml:space="preserve">Zastoupen: </w:t>
            </w:r>
          </w:p>
        </w:tc>
        <w:tc>
          <w:tcPr>
            <w:tcW w:w="5032" w:type="dxa"/>
            <w:shd w:val="clear" w:color="auto" w:fill="auto"/>
          </w:tcPr>
          <w:sdt>
            <w:sdtPr>
              <w:id w:val="1775284482"/>
              <w:placeholder>
                <w:docPart w:val="9ECAB3E098DB48CF937865CA77A16639"/>
              </w:placeholder>
              <w:showingPlcHdr/>
            </w:sdtPr>
            <w:sdtContent>
              <w:p w14:paraId="75F051AC" w14:textId="77777777" w:rsidR="00302C1E" w:rsidRPr="00302C1E" w:rsidRDefault="00302C1E" w:rsidP="00302C1E">
                <w:pPr>
                  <w:spacing w:before="60" w:after="60"/>
                  <w:rPr>
                    <w:szCs w:val="22"/>
                    <w:lang w:eastAsia="en-US"/>
                  </w:rPr>
                </w:pPr>
                <w:r w:rsidRPr="00302C1E">
                  <w:rPr>
                    <w:color w:val="808080"/>
                    <w:szCs w:val="22"/>
                    <w:shd w:val="clear" w:color="auto" w:fill="FFFF00"/>
                    <w:lang w:eastAsia="en-US"/>
                  </w:rPr>
                  <w:t>Jméno, funkce</w:t>
                </w:r>
              </w:p>
            </w:sdtContent>
          </w:sdt>
        </w:tc>
      </w:tr>
      <w:tr w:rsidR="00EE5F91" w:rsidRPr="00302C1E" w14:paraId="47A4C3B2" w14:textId="77777777" w:rsidTr="00AC42CA">
        <w:trPr>
          <w:trHeight w:val="335"/>
        </w:trPr>
        <w:tc>
          <w:tcPr>
            <w:tcW w:w="4432" w:type="dxa"/>
            <w:shd w:val="clear" w:color="auto" w:fill="auto"/>
          </w:tcPr>
          <w:p w14:paraId="6DF2B6B8" w14:textId="3765D29C" w:rsidR="00EE5F91" w:rsidRPr="00EE5F91" w:rsidRDefault="00EE5F91" w:rsidP="00EE5F91">
            <w:pPr>
              <w:spacing w:before="60" w:after="60"/>
              <w:jc w:val="right"/>
            </w:pPr>
            <w:r w:rsidRPr="00EE5F91">
              <w:t xml:space="preserve">Zápis v obchodním rejstříku: </w:t>
            </w:r>
          </w:p>
        </w:tc>
        <w:sdt>
          <w:sdtPr>
            <w:id w:val="-355281916"/>
            <w:placeholder>
              <w:docPart w:val="C69EBCD904F04EEBA4792595BCDA9F0B"/>
            </w:placeholder>
            <w:showingPlcHdr/>
          </w:sdtPr>
          <w:sdtContent>
            <w:tc>
              <w:tcPr>
                <w:tcW w:w="5032" w:type="dxa"/>
                <w:shd w:val="clear" w:color="auto" w:fill="auto"/>
              </w:tcPr>
              <w:p w14:paraId="1358904E" w14:textId="4BBF7358" w:rsidR="00EE5F91" w:rsidRPr="00EE5F91" w:rsidRDefault="00EE5F91" w:rsidP="00EE5F91">
                <w:pPr>
                  <w:spacing w:before="60" w:after="60"/>
                </w:pPr>
                <w:r w:rsidRPr="00302C1E">
                  <w:rPr>
                    <w:color w:val="808080"/>
                    <w:szCs w:val="22"/>
                    <w:shd w:val="clear" w:color="auto" w:fill="FFFF00"/>
                    <w:lang w:eastAsia="en-US"/>
                  </w:rPr>
                  <w:t>Vepište</w:t>
                </w:r>
              </w:p>
            </w:tc>
          </w:sdtContent>
        </w:sdt>
      </w:tr>
      <w:tr w:rsidR="00EE5F91" w:rsidRPr="00302C1E" w14:paraId="15FA4F80" w14:textId="77777777" w:rsidTr="00AC42CA">
        <w:trPr>
          <w:trHeight w:val="335"/>
        </w:trPr>
        <w:tc>
          <w:tcPr>
            <w:tcW w:w="4432" w:type="dxa"/>
            <w:shd w:val="clear" w:color="auto" w:fill="auto"/>
          </w:tcPr>
          <w:p w14:paraId="4893D9BB" w14:textId="2D636F7C" w:rsidR="00EE5F91" w:rsidRPr="00EE5F91" w:rsidRDefault="00EE5F91" w:rsidP="00EE5F91">
            <w:pPr>
              <w:spacing w:before="60" w:after="60"/>
              <w:jc w:val="right"/>
            </w:pPr>
            <w:r w:rsidRPr="00EE5F91">
              <w:t xml:space="preserve">Bankovní spojení: </w:t>
            </w:r>
          </w:p>
        </w:tc>
        <w:sdt>
          <w:sdtPr>
            <w:id w:val="-1126388633"/>
            <w:placeholder>
              <w:docPart w:val="4459B0643F914C58BFCE6C748ADAAF76"/>
            </w:placeholder>
            <w:showingPlcHdr/>
          </w:sdtPr>
          <w:sdtContent>
            <w:tc>
              <w:tcPr>
                <w:tcW w:w="5032" w:type="dxa"/>
                <w:shd w:val="clear" w:color="auto" w:fill="auto"/>
              </w:tcPr>
              <w:p w14:paraId="6B14BF43" w14:textId="2FDAE214" w:rsidR="00EE5F91" w:rsidRPr="00EE5F91" w:rsidRDefault="00EE5F91" w:rsidP="00EE5F91">
                <w:pPr>
                  <w:spacing w:before="60" w:after="60"/>
                </w:pPr>
                <w:r w:rsidRPr="00302C1E">
                  <w:rPr>
                    <w:color w:val="808080"/>
                    <w:szCs w:val="22"/>
                    <w:shd w:val="clear" w:color="auto" w:fill="FFFF00"/>
                    <w:lang w:eastAsia="en-US"/>
                  </w:rPr>
                  <w:t>Vepište</w:t>
                </w:r>
              </w:p>
            </w:tc>
          </w:sdtContent>
        </w:sdt>
      </w:tr>
      <w:tr w:rsidR="00EE5F91" w:rsidRPr="00302C1E" w14:paraId="013282D2" w14:textId="77777777" w:rsidTr="00AC42CA">
        <w:trPr>
          <w:trHeight w:val="335"/>
        </w:trPr>
        <w:tc>
          <w:tcPr>
            <w:tcW w:w="4432" w:type="dxa"/>
            <w:shd w:val="clear" w:color="auto" w:fill="auto"/>
          </w:tcPr>
          <w:p w14:paraId="04C70192" w14:textId="797ABB18" w:rsidR="00EE5F91" w:rsidRPr="00EE5F91" w:rsidRDefault="00EE5F91" w:rsidP="00EE5F91">
            <w:pPr>
              <w:spacing w:before="60" w:after="60"/>
              <w:jc w:val="right"/>
            </w:pPr>
            <w:r w:rsidRPr="00EE5F91">
              <w:t xml:space="preserve">IBAN: </w:t>
            </w:r>
          </w:p>
        </w:tc>
        <w:sdt>
          <w:sdtPr>
            <w:id w:val="1292011634"/>
            <w:placeholder>
              <w:docPart w:val="DD90016B2C474C4183C78CF27C95B347"/>
            </w:placeholder>
            <w:showingPlcHdr/>
          </w:sdtPr>
          <w:sdtContent>
            <w:tc>
              <w:tcPr>
                <w:tcW w:w="5032" w:type="dxa"/>
                <w:shd w:val="clear" w:color="auto" w:fill="auto"/>
              </w:tcPr>
              <w:p w14:paraId="6193E12E" w14:textId="6EA7B0B6" w:rsidR="00EE5F91" w:rsidRPr="00EE5F91" w:rsidRDefault="00EE5F91" w:rsidP="00EE5F91">
                <w:pPr>
                  <w:spacing w:before="60" w:after="60"/>
                </w:pPr>
                <w:r w:rsidRPr="00302C1E">
                  <w:rPr>
                    <w:color w:val="808080"/>
                    <w:szCs w:val="22"/>
                    <w:shd w:val="clear" w:color="auto" w:fill="FFFF00"/>
                    <w:lang w:eastAsia="en-US"/>
                  </w:rPr>
                  <w:t>Vepište</w:t>
                </w:r>
              </w:p>
            </w:tc>
          </w:sdtContent>
        </w:sdt>
      </w:tr>
      <w:tr w:rsidR="00302C1E" w:rsidRPr="00302C1E" w14:paraId="78EA8446" w14:textId="77777777" w:rsidTr="00AC42CA">
        <w:trPr>
          <w:trHeight w:val="335"/>
        </w:trPr>
        <w:tc>
          <w:tcPr>
            <w:tcW w:w="4432" w:type="dxa"/>
            <w:shd w:val="clear" w:color="auto" w:fill="auto"/>
          </w:tcPr>
          <w:p w14:paraId="2DE9FB03" w14:textId="77777777" w:rsidR="00302C1E" w:rsidRPr="00302C1E" w:rsidRDefault="00302C1E" w:rsidP="00302C1E">
            <w:pPr>
              <w:spacing w:before="60" w:after="60"/>
              <w:jc w:val="right"/>
              <w:rPr>
                <w:szCs w:val="22"/>
                <w:lang w:eastAsia="en-US"/>
              </w:rPr>
            </w:pPr>
            <w:r w:rsidRPr="00302C1E">
              <w:rPr>
                <w:szCs w:val="22"/>
                <w:lang w:eastAsia="en-US"/>
              </w:rPr>
              <w:t>Kontaktní osoba:</w:t>
            </w:r>
          </w:p>
        </w:tc>
        <w:sdt>
          <w:sdtPr>
            <w:id w:val="-777169532"/>
            <w:placeholder>
              <w:docPart w:val="E6BE6FDE7D3245ADBF16098FD04681DA"/>
            </w:placeholder>
          </w:sdtPr>
          <w:sdtContent>
            <w:tc>
              <w:tcPr>
                <w:tcW w:w="5032" w:type="dxa"/>
                <w:shd w:val="clear" w:color="auto" w:fill="auto"/>
              </w:tcPr>
              <w:p w14:paraId="044F7FE7" w14:textId="77777777" w:rsidR="00302C1E" w:rsidRPr="00302C1E" w:rsidRDefault="00302C1E" w:rsidP="00302C1E">
                <w:pPr>
                  <w:spacing w:before="60" w:after="60"/>
                  <w:rPr>
                    <w:szCs w:val="22"/>
                    <w:lang w:eastAsia="en-US"/>
                  </w:rPr>
                </w:pPr>
                <w:r w:rsidRPr="00302C1E">
                  <w:rPr>
                    <w:color w:val="808080" w:themeColor="background1" w:themeShade="80"/>
                    <w:szCs w:val="22"/>
                    <w:highlight w:val="yellow"/>
                    <w:lang w:eastAsia="en-US"/>
                  </w:rPr>
                  <w:t>Jméno, příjmení</w:t>
                </w:r>
              </w:p>
            </w:tc>
          </w:sdtContent>
        </w:sdt>
      </w:tr>
      <w:tr w:rsidR="00302C1E" w:rsidRPr="00302C1E" w14:paraId="4427944D" w14:textId="77777777" w:rsidTr="00AC42CA">
        <w:trPr>
          <w:trHeight w:val="335"/>
        </w:trPr>
        <w:tc>
          <w:tcPr>
            <w:tcW w:w="4432" w:type="dxa"/>
            <w:shd w:val="clear" w:color="auto" w:fill="auto"/>
          </w:tcPr>
          <w:p w14:paraId="57E17CF2" w14:textId="77777777" w:rsidR="00302C1E" w:rsidRPr="00302C1E" w:rsidRDefault="00302C1E" w:rsidP="00302C1E">
            <w:pPr>
              <w:spacing w:before="60" w:after="60"/>
              <w:jc w:val="right"/>
              <w:rPr>
                <w:szCs w:val="22"/>
                <w:lang w:eastAsia="en-US"/>
              </w:rPr>
            </w:pPr>
            <w:r w:rsidRPr="00302C1E">
              <w:rPr>
                <w:szCs w:val="22"/>
                <w:lang w:eastAsia="en-US"/>
              </w:rPr>
              <w:t>Tel. číslo kontaktní osoby:</w:t>
            </w:r>
          </w:p>
        </w:tc>
        <w:sdt>
          <w:sdtPr>
            <w:id w:val="169066906"/>
            <w:placeholder>
              <w:docPart w:val="E6BE6FDE7D3245ADBF16098FD04681DA"/>
            </w:placeholder>
          </w:sdtPr>
          <w:sdtContent>
            <w:tc>
              <w:tcPr>
                <w:tcW w:w="5032" w:type="dxa"/>
                <w:shd w:val="clear" w:color="auto" w:fill="auto"/>
              </w:tcPr>
              <w:p w14:paraId="00833226" w14:textId="77777777" w:rsidR="00302C1E" w:rsidRPr="00302C1E" w:rsidRDefault="00302C1E" w:rsidP="00302C1E">
                <w:pPr>
                  <w:spacing w:before="60" w:after="60"/>
                  <w:rPr>
                    <w:szCs w:val="22"/>
                    <w:lang w:eastAsia="en-US"/>
                  </w:rPr>
                </w:pPr>
                <w:r w:rsidRPr="00302C1E">
                  <w:rPr>
                    <w:color w:val="808080" w:themeColor="background1" w:themeShade="80"/>
                    <w:szCs w:val="22"/>
                    <w:highlight w:val="yellow"/>
                    <w:lang w:eastAsia="en-US"/>
                  </w:rPr>
                  <w:t>číslo</w:t>
                </w:r>
              </w:p>
            </w:tc>
          </w:sdtContent>
        </w:sdt>
      </w:tr>
      <w:tr w:rsidR="00302C1E" w:rsidRPr="00302C1E" w14:paraId="69EC11CD" w14:textId="77777777" w:rsidTr="00AC42CA">
        <w:trPr>
          <w:trHeight w:val="335"/>
        </w:trPr>
        <w:tc>
          <w:tcPr>
            <w:tcW w:w="4432" w:type="dxa"/>
            <w:shd w:val="clear" w:color="auto" w:fill="auto"/>
          </w:tcPr>
          <w:p w14:paraId="3D71262A" w14:textId="77777777" w:rsidR="00302C1E" w:rsidRPr="00302C1E" w:rsidRDefault="00302C1E" w:rsidP="00302C1E">
            <w:pPr>
              <w:spacing w:before="60" w:after="60"/>
              <w:jc w:val="right"/>
              <w:rPr>
                <w:szCs w:val="22"/>
                <w:lang w:eastAsia="en-US"/>
              </w:rPr>
            </w:pPr>
            <w:r w:rsidRPr="00302C1E">
              <w:rPr>
                <w:szCs w:val="22"/>
                <w:lang w:eastAsia="en-US"/>
              </w:rPr>
              <w:t>E-mail kontaktní osoby:</w:t>
            </w:r>
          </w:p>
        </w:tc>
        <w:sdt>
          <w:sdtPr>
            <w:id w:val="651957535"/>
            <w:placeholder>
              <w:docPart w:val="E6BE6FDE7D3245ADBF16098FD04681DA"/>
            </w:placeholder>
          </w:sdtPr>
          <w:sdtContent>
            <w:tc>
              <w:tcPr>
                <w:tcW w:w="5032" w:type="dxa"/>
                <w:shd w:val="clear" w:color="auto" w:fill="auto"/>
              </w:tcPr>
              <w:p w14:paraId="38D1F68B" w14:textId="77777777" w:rsidR="00302C1E" w:rsidRPr="00302C1E" w:rsidRDefault="00302C1E" w:rsidP="00302C1E">
                <w:pPr>
                  <w:spacing w:before="60" w:after="60"/>
                  <w:rPr>
                    <w:szCs w:val="22"/>
                    <w:lang w:eastAsia="en-US"/>
                  </w:rPr>
                </w:pPr>
                <w:r w:rsidRPr="00302C1E">
                  <w:rPr>
                    <w:color w:val="808080" w:themeColor="background1" w:themeShade="80"/>
                    <w:szCs w:val="22"/>
                    <w:highlight w:val="yellow"/>
                    <w:lang w:eastAsia="en-US"/>
                  </w:rPr>
                  <w:t>e-mail</w:t>
                </w:r>
              </w:p>
            </w:tc>
          </w:sdtContent>
        </w:sdt>
      </w:tr>
      <w:tr w:rsidR="00302C1E" w:rsidRPr="00302C1E" w14:paraId="238F9CCB" w14:textId="77777777" w:rsidTr="00AC42CA">
        <w:trPr>
          <w:trHeight w:val="335"/>
        </w:trPr>
        <w:tc>
          <w:tcPr>
            <w:tcW w:w="4432" w:type="dxa"/>
            <w:shd w:val="clear" w:color="auto" w:fill="auto"/>
            <w:vAlign w:val="center"/>
          </w:tcPr>
          <w:p w14:paraId="2073E77A" w14:textId="28C75082" w:rsidR="00302C1E" w:rsidRPr="00302C1E" w:rsidRDefault="00302C1E" w:rsidP="00302C1E">
            <w:pPr>
              <w:ind w:left="426" w:hanging="247"/>
              <w:rPr>
                <w:szCs w:val="22"/>
                <w:lang w:eastAsia="en-US"/>
              </w:rPr>
            </w:pPr>
          </w:p>
        </w:tc>
        <w:tc>
          <w:tcPr>
            <w:tcW w:w="5032" w:type="dxa"/>
            <w:shd w:val="clear" w:color="auto" w:fill="auto"/>
          </w:tcPr>
          <w:p w14:paraId="3C9E64D9" w14:textId="7CA032BC" w:rsidR="00302C1E" w:rsidRPr="00302C1E" w:rsidRDefault="00302C1E" w:rsidP="00302C1E">
            <w:pPr>
              <w:rPr>
                <w:szCs w:val="22"/>
                <w:lang w:eastAsia="en-US"/>
              </w:rPr>
            </w:pPr>
          </w:p>
        </w:tc>
      </w:tr>
      <w:tr w:rsidR="00302C1E" w:rsidRPr="00302C1E" w14:paraId="5C4A9DC0" w14:textId="77777777" w:rsidTr="00AC42CA">
        <w:trPr>
          <w:trHeight w:val="335"/>
        </w:trPr>
        <w:tc>
          <w:tcPr>
            <w:tcW w:w="9464" w:type="dxa"/>
            <w:gridSpan w:val="2"/>
            <w:shd w:val="clear" w:color="auto" w:fill="auto"/>
            <w:vAlign w:val="center"/>
          </w:tcPr>
          <w:p w14:paraId="3A9409D9" w14:textId="01684899" w:rsidR="00302C1E" w:rsidRPr="00302C1E" w:rsidRDefault="00302C1E" w:rsidP="00302C1E">
            <w:pPr>
              <w:ind w:left="426"/>
              <w:rPr>
                <w:szCs w:val="22"/>
                <w:lang w:eastAsia="en-US"/>
              </w:rPr>
            </w:pPr>
          </w:p>
        </w:tc>
      </w:tr>
    </w:tbl>
    <w:p w14:paraId="20ABEC6B" w14:textId="40036B85"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630B2BA5" w14:textId="77777777" w:rsidR="00FC579B" w:rsidRDefault="00FC579B" w:rsidP="00357362">
      <w:pPr>
        <w:spacing w:before="240"/>
      </w:pPr>
    </w:p>
    <w:p w14:paraId="3E964EBB" w14:textId="77777777" w:rsidR="00FC579B" w:rsidRDefault="00FC579B" w:rsidP="00357362">
      <w:pPr>
        <w:spacing w:before="240"/>
      </w:pPr>
    </w:p>
    <w:p w14:paraId="27572417" w14:textId="77777777" w:rsidR="00FC579B" w:rsidRDefault="00FC579B" w:rsidP="00357362">
      <w:pPr>
        <w:spacing w:before="240"/>
      </w:pPr>
    </w:p>
    <w:p w14:paraId="55105D1F" w14:textId="77777777" w:rsidR="00FC579B" w:rsidRDefault="00FC579B" w:rsidP="00357362">
      <w:pPr>
        <w:spacing w:before="240"/>
      </w:pPr>
    </w:p>
    <w:p w14:paraId="6AB28F5D" w14:textId="77777777" w:rsidR="00EA7386" w:rsidRDefault="00EA7386" w:rsidP="006450BF">
      <w:pPr>
        <w:pStyle w:val="Nadpis1"/>
        <w:numPr>
          <w:ilvl w:val="0"/>
          <w:numId w:val="0"/>
        </w:numPr>
        <w:ind w:left="426"/>
      </w:pPr>
    </w:p>
    <w:p w14:paraId="47ACB31A" w14:textId="77777777" w:rsidR="00EA7386" w:rsidRDefault="00EA7386" w:rsidP="006450BF">
      <w:pPr>
        <w:pStyle w:val="Nadpis1"/>
      </w:pPr>
      <w:r>
        <w:t>ÚVODNÍ prohlášení ÚČASTNÍKA</w:t>
      </w:r>
    </w:p>
    <w:p w14:paraId="475FD08D" w14:textId="49E1C8BC" w:rsidR="00EA7386" w:rsidRDefault="00EA7386" w:rsidP="00EA7386">
      <w:pPr>
        <w:ind w:left="426"/>
      </w:pPr>
      <w:r w:rsidRPr="00357362">
        <w:t>Účastník, který se uchází o veřejnou zakázku, tímto předkládá formulář nabídky včetně příslušných příloh za účelem prokázání splnění jednotlivých požadavků zadavatele, kterými je podmiňována účast dodavatelů v</w:t>
      </w:r>
      <w:r w:rsidR="00B8450E">
        <w:t>e</w:t>
      </w:r>
      <w:r w:rsidR="00873AE2">
        <w:t xml:space="preserve"> </w:t>
      </w:r>
      <w:r w:rsidR="00B8450E">
        <w:t>výběrové</w:t>
      </w:r>
      <w:r w:rsidRPr="00357362">
        <w:t>m řízení.</w:t>
      </w:r>
    </w:p>
    <w:p w14:paraId="41D07E79" w14:textId="77777777" w:rsidR="00EA7386" w:rsidRDefault="00EA7386" w:rsidP="00EA7386">
      <w:pPr>
        <w:ind w:left="426"/>
      </w:pPr>
      <w:r>
        <w:t xml:space="preserve">Účastník čestně prohlašuje, že   </w:t>
      </w:r>
    </w:p>
    <w:p w14:paraId="7690CC35" w14:textId="77777777" w:rsidR="00EA7386" w:rsidRDefault="00EA7386" w:rsidP="00EA7386">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 a mj. tak používá veškeré pojmy</w:t>
      </w:r>
      <w:r>
        <w:rPr>
          <w:rFonts w:eastAsia="Calibri"/>
        </w:rPr>
        <w:t xml:space="preserve"> a zkratky</w:t>
      </w:r>
      <w:r w:rsidRPr="007809D2">
        <w:rPr>
          <w:rFonts w:eastAsia="Calibri"/>
        </w:rPr>
        <w:t xml:space="preserve"> v souladu se zadávací dokumentací</w:t>
      </w:r>
      <w:r>
        <w:rPr>
          <w:rFonts w:eastAsia="Calibri"/>
        </w:rPr>
        <w:t>,</w:t>
      </w:r>
    </w:p>
    <w:p w14:paraId="2BF70ECE" w14:textId="45D75FF1" w:rsidR="00EA7386" w:rsidRDefault="00EA7386" w:rsidP="00EA7386">
      <w:pPr>
        <w:numPr>
          <w:ilvl w:val="0"/>
          <w:numId w:val="11"/>
        </w:numPr>
        <w:tabs>
          <w:tab w:val="left" w:pos="340"/>
        </w:tabs>
        <w:spacing w:line="280" w:lineRule="atLeast"/>
        <w:ind w:left="851"/>
        <w:rPr>
          <w:rFonts w:eastAsia="Calibri" w:cs="Arial"/>
        </w:rPr>
      </w:pPr>
      <w:r>
        <w:rPr>
          <w:rFonts w:eastAsia="Calibri" w:cs="Arial"/>
        </w:rPr>
        <w:t>přijímá elektronický nástroj E-ZAK jako výhradní prostředek komunikace v</w:t>
      </w:r>
      <w:r w:rsidR="00DE002F">
        <w:rPr>
          <w:rFonts w:eastAsia="Calibri" w:cs="Arial"/>
        </w:rPr>
        <w:t>e výběrovém</w:t>
      </w:r>
      <w:r>
        <w:rPr>
          <w:rFonts w:eastAsia="Calibri" w:cs="Arial"/>
        </w:rPr>
        <w:t xml:space="preserve"> řízení, nestanoví-li zadavatel u konkrétního úkonu jinak,</w:t>
      </w:r>
    </w:p>
    <w:p w14:paraId="3FFFD0EC" w14:textId="0D491DC8" w:rsidR="00EA7386" w:rsidRPr="004B4351" w:rsidRDefault="00EA7386" w:rsidP="00EA7386">
      <w:pPr>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w:t>
      </w:r>
      <w:r w:rsidRPr="006A66F7">
        <w:rPr>
          <w:rFonts w:eastAsia="Calibri" w:cs="Arial"/>
        </w:rPr>
        <w:t xml:space="preserve"> v rámci </w:t>
      </w:r>
      <w:r w:rsidR="00DE002F">
        <w:rPr>
          <w:rFonts w:eastAsia="Calibri" w:cs="Arial"/>
        </w:rPr>
        <w:t>výběrové</w:t>
      </w:r>
      <w:r w:rsidR="00DE002F" w:rsidRPr="006A66F7">
        <w:rPr>
          <w:rFonts w:eastAsia="Calibri" w:cs="Arial"/>
        </w:rPr>
        <w:t>ho</w:t>
      </w:r>
      <w:r w:rsidR="00DE002F">
        <w:rPr>
          <w:rFonts w:eastAsia="Calibri" w:cs="Arial"/>
        </w:rPr>
        <w:t xml:space="preserve"> </w:t>
      </w:r>
      <w:r>
        <w:rPr>
          <w:rFonts w:eastAsia="Calibri" w:cs="Arial"/>
        </w:rPr>
        <w:t>řízení,</w:t>
      </w:r>
      <w:r w:rsidRPr="006A66F7">
        <w:rPr>
          <w:rFonts w:eastAsia="Calibri" w:cs="Arial"/>
        </w:rPr>
        <w:t xml:space="preserve"> </w:t>
      </w:r>
    </w:p>
    <w:p w14:paraId="53FED0A4" w14:textId="4908288B" w:rsidR="00EA7386" w:rsidRPr="00D06313" w:rsidRDefault="00EA7386" w:rsidP="00EA7386">
      <w:pPr>
        <w:numPr>
          <w:ilvl w:val="0"/>
          <w:numId w:val="11"/>
        </w:numPr>
        <w:ind w:left="851"/>
      </w:pPr>
      <w:r>
        <w:rPr>
          <w:rFonts w:eastAsia="Calibri" w:cs="Arial"/>
        </w:rPr>
        <w:t xml:space="preserve">je </w:t>
      </w:r>
      <w:r w:rsidRPr="006A66F7">
        <w:rPr>
          <w:rFonts w:eastAsia="Calibri" w:cs="Arial"/>
        </w:rPr>
        <w:t>srozuměn s tím, že veškeré písemnosti zasílané prostřednictvím elektronického nástroje E-ZAK se považují za řádně doručené dnem jejich doručení do uživatelského účtu adres</w:t>
      </w:r>
      <w:r w:rsidRPr="00F956C2">
        <w:rPr>
          <w:rFonts w:eastAsia="Calibri" w:cs="Arial"/>
        </w:rPr>
        <w:t>áta písemnosti v</w:t>
      </w:r>
      <w:r w:rsidR="00DE002F">
        <w:rPr>
          <w:rFonts w:eastAsia="Calibri" w:cs="Arial"/>
        </w:rPr>
        <w:t> </w:t>
      </w:r>
      <w:r w:rsidRPr="00F956C2">
        <w:rPr>
          <w:rFonts w:eastAsia="Calibri" w:cs="Arial"/>
        </w:rPr>
        <w:t>elektronickém nástroji E-ZAK</w:t>
      </w:r>
      <w:r>
        <w:rPr>
          <w:rFonts w:eastAsia="Calibri" w:cs="Arial"/>
        </w:rPr>
        <w:t>,</w:t>
      </w:r>
    </w:p>
    <w:p w14:paraId="7196F46C" w14:textId="590840C0" w:rsidR="00EA7386" w:rsidRPr="002938A2" w:rsidRDefault="00EA7386" w:rsidP="00EA7386">
      <w:pPr>
        <w:numPr>
          <w:ilvl w:val="0"/>
          <w:numId w:val="11"/>
        </w:numPr>
        <w:ind w:left="851"/>
      </w:pPr>
      <w: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r w:rsidR="00DE002F">
        <w:t>,</w:t>
      </w:r>
      <w:r>
        <w:t xml:space="preserve"> </w:t>
      </w:r>
    </w:p>
    <w:p w14:paraId="472BD310" w14:textId="77777777" w:rsidR="00EA7386" w:rsidRPr="002938A2" w:rsidRDefault="00EA7386" w:rsidP="00EA7386">
      <w:pPr>
        <w:numPr>
          <w:ilvl w:val="0"/>
          <w:numId w:val="11"/>
        </w:numPr>
        <w:ind w:left="851"/>
      </w:pPr>
      <w:r w:rsidRPr="2F6C19E6">
        <w:t xml:space="preserve">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 </w:t>
      </w:r>
    </w:p>
    <w:p w14:paraId="774CE227" w14:textId="77777777" w:rsidR="00EA7386" w:rsidRPr="002938A2" w:rsidRDefault="00EA7386" w:rsidP="00EA7386">
      <w:pPr>
        <w:numPr>
          <w:ilvl w:val="0"/>
          <w:numId w:val="11"/>
        </w:numPr>
        <w:ind w:left="851"/>
      </w:pPr>
      <w:r w:rsidRPr="2F6C19E6">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5B8CEE19" w14:textId="77777777" w:rsidR="00EA7386" w:rsidRDefault="00EA7386" w:rsidP="006450BF">
      <w:pPr>
        <w:pStyle w:val="Nadpis1"/>
        <w:rPr>
          <w:rFonts w:eastAsia="Arial Narrow" w:cs="Arial Narrow"/>
          <w:szCs w:val="28"/>
          <w:lang w:val="cs-CZ"/>
        </w:rPr>
      </w:pPr>
      <w:r>
        <w:t xml:space="preserve">požadavky na předmět veřejné zakázky, </w:t>
      </w:r>
      <w:r w:rsidRPr="2F6C19E6">
        <w:rPr>
          <w:rFonts w:eastAsia="Arial Narrow" w:cs="Arial Narrow"/>
          <w:color w:val="000000" w:themeColor="text1"/>
          <w:szCs w:val="28"/>
          <w:lang w:val="cs-CZ"/>
        </w:rPr>
        <w:t>PODMÍNKY PLNĚNÍ</w:t>
      </w:r>
    </w:p>
    <w:p w14:paraId="48971FB4" w14:textId="77777777" w:rsidR="00EA7386" w:rsidRDefault="00EA7386" w:rsidP="00EA7386">
      <w:pPr>
        <w:ind w:left="426"/>
      </w:pPr>
      <w:r>
        <w:t xml:space="preserve">Účastník čestně prohlašuje, že   </w:t>
      </w:r>
    </w:p>
    <w:p w14:paraId="68A8286F" w14:textId="77777777" w:rsidR="00EA7386" w:rsidRDefault="00EA7386" w:rsidP="00EA7386">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t>, a že</w:t>
      </w:r>
    </w:p>
    <w:p w14:paraId="162427AF" w14:textId="26A5B217" w:rsidR="00EA7386" w:rsidRDefault="00EA7386" w:rsidP="00EA7386">
      <w:pPr>
        <w:numPr>
          <w:ilvl w:val="0"/>
          <w:numId w:val="19"/>
        </w:numPr>
        <w:tabs>
          <w:tab w:val="left" w:pos="340"/>
        </w:tabs>
        <w:spacing w:line="280" w:lineRule="atLeast"/>
        <w:ind w:left="851"/>
      </w:pPr>
      <w:r w:rsidRPr="00357362">
        <w:t>je pro případ uzavření smlouvy na veřejnou zakázku vázán veškerými technickými, obchodními a jinými smluvními podmínkami zadavatele</w:t>
      </w:r>
      <w:r>
        <w:t>.</w:t>
      </w:r>
    </w:p>
    <w:p w14:paraId="3DADD560" w14:textId="77777777" w:rsidR="00EE31DC" w:rsidRDefault="00EE31DC" w:rsidP="00EE31DC">
      <w:pPr>
        <w:tabs>
          <w:tab w:val="left" w:pos="340"/>
        </w:tabs>
        <w:spacing w:line="280" w:lineRule="atLeast"/>
        <w:ind w:left="851"/>
      </w:pPr>
    </w:p>
    <w:p w14:paraId="041313A2" w14:textId="77777777" w:rsidR="00EA7386" w:rsidRPr="00F504F3" w:rsidRDefault="00EA7386" w:rsidP="006450BF">
      <w:pPr>
        <w:pStyle w:val="Nadpis1"/>
      </w:pPr>
      <w:r>
        <w:t>kvalifikacE</w:t>
      </w:r>
    </w:p>
    <w:tbl>
      <w:tblPr>
        <w:tblStyle w:val="Mkatabulky"/>
        <w:tblW w:w="9597" w:type="dxa"/>
        <w:tblInd w:w="-34" w:type="dxa"/>
        <w:shd w:val="clear" w:color="auto" w:fill="C6D9F1" w:themeFill="text2" w:themeFillTint="33"/>
        <w:tblLook w:val="04A0" w:firstRow="1" w:lastRow="0" w:firstColumn="1" w:lastColumn="0" w:noHBand="0" w:noVBand="1"/>
      </w:tblPr>
      <w:tblGrid>
        <w:gridCol w:w="9597"/>
      </w:tblGrid>
      <w:tr w:rsidR="00EA7386" w14:paraId="6A0CA088" w14:textId="77777777" w:rsidTr="00666953">
        <w:trPr>
          <w:trHeight w:val="510"/>
        </w:trPr>
        <w:tc>
          <w:tcPr>
            <w:tcW w:w="9597" w:type="dxa"/>
            <w:shd w:val="clear" w:color="auto" w:fill="DBE5F1" w:themeFill="accent1" w:themeFillTint="33"/>
          </w:tcPr>
          <w:p w14:paraId="6AE4E406" w14:textId="77777777" w:rsidR="00EA7386" w:rsidRPr="00AA4B1E" w:rsidRDefault="00EA7386" w:rsidP="00666953">
            <w:pPr>
              <w:jc w:val="left"/>
              <w:rPr>
                <w:b/>
              </w:rPr>
            </w:pPr>
            <w:r>
              <w:rPr>
                <w:b/>
              </w:rPr>
              <w:t>Základní způsobilost</w:t>
            </w:r>
          </w:p>
        </w:tc>
      </w:tr>
      <w:tr w:rsidR="00EA7386" w14:paraId="5BAC4948" w14:textId="77777777" w:rsidTr="00666953">
        <w:trPr>
          <w:trHeight w:val="510"/>
        </w:trPr>
        <w:tc>
          <w:tcPr>
            <w:tcW w:w="9597" w:type="dxa"/>
            <w:shd w:val="clear" w:color="auto" w:fill="auto"/>
          </w:tcPr>
          <w:p w14:paraId="0177600B" w14:textId="77777777" w:rsidR="00EA7386" w:rsidRDefault="00EA7386" w:rsidP="00666953">
            <w:pPr>
              <w:jc w:val="left"/>
            </w:pPr>
            <w:r>
              <w:rPr>
                <w:lang w:eastAsia="x-none"/>
              </w:rPr>
              <w:t>Účastník čestně prohlašuje</w:t>
            </w:r>
            <w:r w:rsidRPr="00AA4B1E">
              <w:t xml:space="preserve">, že </w:t>
            </w:r>
            <w:r>
              <w:t>je</w:t>
            </w:r>
            <w:r w:rsidRPr="00AA4B1E">
              <w:t xml:space="preserve"> způsobilým ve smyslu § 74 ZZVZ.</w:t>
            </w:r>
          </w:p>
        </w:tc>
      </w:tr>
      <w:tr w:rsidR="00EA7386" w14:paraId="18CC5446" w14:textId="77777777" w:rsidTr="00666953">
        <w:trPr>
          <w:trHeight w:val="510"/>
        </w:trPr>
        <w:tc>
          <w:tcPr>
            <w:tcW w:w="9597" w:type="dxa"/>
            <w:shd w:val="clear" w:color="auto" w:fill="DBE5F1" w:themeFill="accent1" w:themeFillTint="33"/>
          </w:tcPr>
          <w:p w14:paraId="7B842D57" w14:textId="77777777" w:rsidR="00EA7386" w:rsidRPr="00357362" w:rsidRDefault="00EA7386" w:rsidP="00666953">
            <w:pPr>
              <w:jc w:val="left"/>
              <w:rPr>
                <w:b/>
              </w:rPr>
            </w:pPr>
            <w:r w:rsidRPr="00357362">
              <w:rPr>
                <w:b/>
              </w:rPr>
              <w:t>Profesní způsobilost</w:t>
            </w:r>
          </w:p>
        </w:tc>
      </w:tr>
      <w:tr w:rsidR="00EA7386" w14:paraId="126B8433" w14:textId="77777777" w:rsidTr="00666953">
        <w:trPr>
          <w:trHeight w:val="70"/>
        </w:trPr>
        <w:tc>
          <w:tcPr>
            <w:tcW w:w="9597" w:type="dxa"/>
            <w:shd w:val="clear" w:color="auto" w:fill="auto"/>
          </w:tcPr>
          <w:p w14:paraId="71C9CA08" w14:textId="77777777" w:rsidR="00EA7386" w:rsidRDefault="00EA7386" w:rsidP="00666953">
            <w:pPr>
              <w:pStyle w:val="1rove"/>
              <w:ind w:left="0" w:firstLine="0"/>
            </w:pPr>
            <w:r>
              <w:rPr>
                <w:lang w:eastAsia="x-none"/>
              </w:rPr>
              <w:t>Účastník čestně prohlašuje</w:t>
            </w:r>
            <w:r w:rsidRPr="00357362">
              <w:t>, že</w:t>
            </w:r>
            <w:r>
              <w:t xml:space="preserve"> splňuje</w:t>
            </w:r>
            <w:r w:rsidRPr="00357362">
              <w:t xml:space="preserve"> </w:t>
            </w:r>
            <w:r>
              <w:t xml:space="preserve">požadavek dle </w:t>
            </w:r>
            <w:proofErr w:type="spellStart"/>
            <w:r>
              <w:t>ust</w:t>
            </w:r>
            <w:proofErr w:type="spellEnd"/>
            <w:r>
              <w:t xml:space="preserve">. </w:t>
            </w:r>
            <w:r w:rsidRPr="00357362">
              <w:t>§ 77 odst. 1</w:t>
            </w:r>
            <w:r>
              <w:t xml:space="preserve"> ZZVZ. </w:t>
            </w:r>
            <w:r w:rsidRPr="00357362">
              <w:t xml:space="preserve"> </w:t>
            </w:r>
          </w:p>
          <w:p w14:paraId="6558957B" w14:textId="77777777" w:rsidR="00EA7386" w:rsidRPr="007E6CFD" w:rsidRDefault="00EA7386" w:rsidP="00666953">
            <w:pPr>
              <w:pStyle w:val="1rove"/>
              <w:ind w:left="0" w:firstLine="0"/>
              <w:rPr>
                <w:color w:val="FF0000"/>
              </w:rPr>
            </w:pPr>
            <w:r>
              <w:t>A dále čestně prohlašuje, že je oprávněn podnikat v rozsahu odpovídajícímu předmětu veřejné zakázky v souladu s </w:t>
            </w:r>
            <w:proofErr w:type="spellStart"/>
            <w:r>
              <w:t>ust</w:t>
            </w:r>
            <w:proofErr w:type="spellEnd"/>
            <w:r>
              <w:t xml:space="preserve">.  § 74 odst. 2 písm. a) </w:t>
            </w:r>
            <w:r w:rsidRPr="00357362">
              <w:t>ZZVZ</w:t>
            </w:r>
            <w:r>
              <w:t>, tzn., že disponuje živnostenským oprávněním s předmětem podnikání “Výroba, obchod a služby neuvedené v přílohách 1 až 3 živnostenského zákona“.</w:t>
            </w:r>
          </w:p>
        </w:tc>
      </w:tr>
    </w:tbl>
    <w:p w14:paraId="0F4085D2" w14:textId="77777777" w:rsidR="001C41C5" w:rsidRDefault="001C41C5" w:rsidP="001C41C5">
      <w:pPr>
        <w:pStyle w:val="Nadpis1"/>
        <w:numPr>
          <w:ilvl w:val="0"/>
          <w:numId w:val="0"/>
        </w:numPr>
        <w:ind w:left="426"/>
      </w:pPr>
    </w:p>
    <w:p w14:paraId="60C46D9D" w14:textId="77777777" w:rsidR="001C41C5" w:rsidRDefault="001C41C5" w:rsidP="001C41C5">
      <w:pPr>
        <w:pStyle w:val="Nadpis1"/>
        <w:numPr>
          <w:ilvl w:val="0"/>
          <w:numId w:val="0"/>
        </w:numPr>
        <w:ind w:left="426"/>
      </w:pPr>
    </w:p>
    <w:p w14:paraId="50A574AA" w14:textId="395A859B" w:rsidR="00EA7386" w:rsidRPr="006450BF" w:rsidRDefault="00EA7386" w:rsidP="006450BF">
      <w:pPr>
        <w:pStyle w:val="Nadpis1"/>
      </w:pPr>
      <w:r w:rsidRPr="006450BF">
        <w:t>Technické podmínky nabízeného plnění (budoucí příloha č. 1 smlouvy)</w:t>
      </w:r>
    </w:p>
    <w:p w14:paraId="21EC8C96" w14:textId="77777777" w:rsidR="00567168" w:rsidRPr="00FA08AD" w:rsidRDefault="00567168" w:rsidP="00567168">
      <w:pPr>
        <w:pStyle w:val="Bezmezer"/>
        <w:rPr>
          <w:rFonts w:ascii="Arial Narrow" w:hAnsi="Arial Narrow" w:cs="Arial"/>
          <w:b/>
          <w:u w:val="single"/>
        </w:rPr>
      </w:pPr>
    </w:p>
    <w:p w14:paraId="6BFF48DF" w14:textId="11ED811A" w:rsidR="00873AE2" w:rsidRPr="00221EE6" w:rsidRDefault="00356F0A" w:rsidP="00873AE2">
      <w:pPr>
        <w:tabs>
          <w:tab w:val="left" w:pos="6663"/>
        </w:tabs>
        <w:rPr>
          <w:b/>
          <w:sz w:val="24"/>
          <w:szCs w:val="24"/>
        </w:rPr>
      </w:pPr>
      <w:r>
        <w:rPr>
          <w:b/>
          <w:sz w:val="24"/>
          <w:szCs w:val="24"/>
        </w:rPr>
        <w:t>Spektrometr</w:t>
      </w:r>
    </w:p>
    <w:p w14:paraId="064BDBDE" w14:textId="77777777" w:rsidR="00356F0A" w:rsidRPr="00575561" w:rsidRDefault="00356F0A" w:rsidP="00356F0A">
      <w:pPr>
        <w:tabs>
          <w:tab w:val="left" w:pos="6663"/>
        </w:tabs>
        <w:rPr>
          <w:b/>
        </w:rPr>
      </w:pPr>
      <w:r w:rsidRPr="00575561">
        <w:rPr>
          <w:b/>
        </w:rPr>
        <w:t>Popis přístroje a jeho využití</w:t>
      </w:r>
    </w:p>
    <w:p w14:paraId="273E88ED" w14:textId="7288742B" w:rsidR="00356F0A" w:rsidRDefault="00356F0A" w:rsidP="00356F0A">
      <w:pPr>
        <w:rPr>
          <w:rFonts w:cs="Arial"/>
        </w:rPr>
      </w:pPr>
      <w:proofErr w:type="spellStart"/>
      <w:r w:rsidRPr="00953834">
        <w:rPr>
          <w:rFonts w:cs="Arial"/>
        </w:rPr>
        <w:t>Optovláknový</w:t>
      </w:r>
      <w:proofErr w:type="spellEnd"/>
      <w:r w:rsidRPr="00953834">
        <w:rPr>
          <w:rFonts w:cs="Arial"/>
        </w:rPr>
        <w:t xml:space="preserve"> spektrometr je modulární zařízení s vysokou citlivostí</w:t>
      </w:r>
      <w:r>
        <w:rPr>
          <w:rFonts w:cs="Arial"/>
        </w:rPr>
        <w:t xml:space="preserve">, vysokou kvantovou účinností </w:t>
      </w:r>
      <w:r w:rsidRPr="00953834">
        <w:rPr>
          <w:rFonts w:cs="Arial"/>
        </w:rPr>
        <w:t xml:space="preserve">a teplotní stabilitou, určené pro měření fluorescence </w:t>
      </w:r>
      <w:r>
        <w:rPr>
          <w:rFonts w:cs="Arial"/>
        </w:rPr>
        <w:t xml:space="preserve">a absorbance </w:t>
      </w:r>
      <w:r w:rsidRPr="00953834">
        <w:rPr>
          <w:rFonts w:cs="Arial"/>
        </w:rPr>
        <w:t xml:space="preserve">v UV a VIS oblasti v minimálním rozsahu </w:t>
      </w:r>
      <w:r>
        <w:rPr>
          <w:rFonts w:cs="Arial"/>
        </w:rPr>
        <w:t xml:space="preserve">vlnových délek </w:t>
      </w:r>
      <w:r w:rsidRPr="00953834">
        <w:rPr>
          <w:rFonts w:cs="Arial"/>
        </w:rPr>
        <w:t>od 200 do 9</w:t>
      </w:r>
      <w:r w:rsidR="00D45795">
        <w:rPr>
          <w:rFonts w:cs="Arial"/>
        </w:rPr>
        <w:t>3</w:t>
      </w:r>
      <w:r w:rsidRPr="00953834">
        <w:rPr>
          <w:rFonts w:cs="Arial"/>
        </w:rPr>
        <w:t>0</w:t>
      </w:r>
      <w:r>
        <w:rPr>
          <w:rFonts w:cs="Arial"/>
        </w:rPr>
        <w:t> </w:t>
      </w:r>
      <w:proofErr w:type="spellStart"/>
      <w:r w:rsidRPr="00953834">
        <w:rPr>
          <w:rFonts w:cs="Arial"/>
        </w:rPr>
        <w:t>nm</w:t>
      </w:r>
      <w:proofErr w:type="spellEnd"/>
      <w:r w:rsidRPr="00953834">
        <w:rPr>
          <w:rFonts w:cs="Arial"/>
        </w:rPr>
        <w:t xml:space="preserve">. Přístroj </w:t>
      </w:r>
      <w:r>
        <w:rPr>
          <w:rFonts w:cs="Arial"/>
        </w:rPr>
        <w:t xml:space="preserve">je </w:t>
      </w:r>
      <w:r w:rsidRPr="00953834">
        <w:rPr>
          <w:rFonts w:cs="Arial"/>
        </w:rPr>
        <w:t xml:space="preserve">využíván ke kvantifikaci fluorescence v </w:t>
      </w:r>
      <w:proofErr w:type="spellStart"/>
      <w:r w:rsidRPr="00953834">
        <w:rPr>
          <w:rFonts w:cs="Arial"/>
        </w:rPr>
        <w:t>mikrofluidní</w:t>
      </w:r>
      <w:proofErr w:type="spellEnd"/>
      <w:r w:rsidRPr="00953834">
        <w:rPr>
          <w:rFonts w:cs="Arial"/>
        </w:rPr>
        <w:t xml:space="preserve"> platformě, přičemž spojení s </w:t>
      </w:r>
      <w:proofErr w:type="spellStart"/>
      <w:r w:rsidRPr="00953834">
        <w:rPr>
          <w:rFonts w:cs="Arial"/>
        </w:rPr>
        <w:t>mikrofluidním</w:t>
      </w:r>
      <w:proofErr w:type="spellEnd"/>
      <w:r w:rsidRPr="00953834">
        <w:rPr>
          <w:rFonts w:cs="Arial"/>
        </w:rPr>
        <w:t xml:space="preserve"> systémem zajistí optické vlákno</w:t>
      </w:r>
      <w:r>
        <w:rPr>
          <w:rFonts w:cs="Arial"/>
        </w:rPr>
        <w:t xml:space="preserve"> (v majetku uživatele)</w:t>
      </w:r>
      <w:r w:rsidRPr="00953834">
        <w:rPr>
          <w:rFonts w:cs="Arial"/>
        </w:rPr>
        <w:t xml:space="preserve">. Vzhledem k požadavku na plnou integraci v rámci </w:t>
      </w:r>
      <w:proofErr w:type="spellStart"/>
      <w:r w:rsidRPr="00953834">
        <w:rPr>
          <w:rFonts w:cs="Arial"/>
        </w:rPr>
        <w:t>mikrofluidní</w:t>
      </w:r>
      <w:proofErr w:type="spellEnd"/>
      <w:r w:rsidRPr="00953834">
        <w:rPr>
          <w:rFonts w:cs="Arial"/>
        </w:rPr>
        <w:t xml:space="preserve"> platformy nepřesáhnou rozměry přístroje 200 x 120 x 50 mm a hmotnost 1,</w:t>
      </w:r>
      <w:r>
        <w:rPr>
          <w:rFonts w:cs="Arial"/>
        </w:rPr>
        <w:t>5</w:t>
      </w:r>
      <w:r w:rsidRPr="00953834">
        <w:rPr>
          <w:rFonts w:cs="Arial"/>
        </w:rPr>
        <w:t xml:space="preserve"> kg. Spektrometr je vybaven termoelektricky chlazeným </w:t>
      </w:r>
      <w:proofErr w:type="gramStart"/>
      <w:r w:rsidRPr="00953834">
        <w:rPr>
          <w:rFonts w:cs="Arial"/>
        </w:rPr>
        <w:t>2D</w:t>
      </w:r>
      <w:proofErr w:type="gramEnd"/>
      <w:r w:rsidRPr="00953834">
        <w:rPr>
          <w:rFonts w:cs="Arial"/>
        </w:rPr>
        <w:t xml:space="preserve"> CCD senzorem s osvitem ze zadní strany, </w:t>
      </w:r>
      <w:r>
        <w:rPr>
          <w:rFonts w:cs="Arial"/>
        </w:rPr>
        <w:t>spektrálním rozlišením v rozsahu vlnových délek nejméně 1,65 – 7,1 </w:t>
      </w:r>
      <w:proofErr w:type="spellStart"/>
      <w:r>
        <w:rPr>
          <w:rFonts w:cs="Arial"/>
        </w:rPr>
        <w:t>nm</w:t>
      </w:r>
      <w:proofErr w:type="spellEnd"/>
      <w:r w:rsidRPr="00953834">
        <w:rPr>
          <w:rFonts w:cs="Arial"/>
        </w:rPr>
        <w:t xml:space="preserve"> a </w:t>
      </w:r>
      <w:r>
        <w:rPr>
          <w:rFonts w:cs="Arial"/>
        </w:rPr>
        <w:t xml:space="preserve">integrovanou </w:t>
      </w:r>
      <w:r w:rsidRPr="00953834">
        <w:rPr>
          <w:rFonts w:cs="Arial"/>
        </w:rPr>
        <w:t xml:space="preserve">interní závěrkou. Pro optimalizaci spektrálního rozlišení nabízí možnost použití vyměnitelné sady štěrbin. Součástí dodávky je řídící software umožňující automatické nastavení </w:t>
      </w:r>
      <w:r>
        <w:rPr>
          <w:rFonts w:cs="Arial"/>
        </w:rPr>
        <w:t xml:space="preserve">minimálně </w:t>
      </w:r>
      <w:r w:rsidRPr="00953834">
        <w:rPr>
          <w:rFonts w:cs="Arial"/>
        </w:rPr>
        <w:t xml:space="preserve">integračního času a vlnové délky, kinetický sběr spekter a měření absorbance, transmitance, </w:t>
      </w:r>
      <w:proofErr w:type="spellStart"/>
      <w:r w:rsidRPr="00953834">
        <w:rPr>
          <w:rFonts w:cs="Arial"/>
        </w:rPr>
        <w:t>reflektance</w:t>
      </w:r>
      <w:proofErr w:type="spellEnd"/>
      <w:r w:rsidRPr="00953834">
        <w:rPr>
          <w:rFonts w:cs="Arial"/>
        </w:rPr>
        <w:t xml:space="preserve"> a kolorimetrie. Software také zajišťuje export naměřených dat </w:t>
      </w:r>
      <w:r>
        <w:rPr>
          <w:rFonts w:cs="Arial"/>
        </w:rPr>
        <w:t xml:space="preserve">minimálně </w:t>
      </w:r>
      <w:r w:rsidRPr="00953834">
        <w:rPr>
          <w:rFonts w:cs="Arial"/>
        </w:rPr>
        <w:t xml:space="preserve">v ASCII formátu. </w:t>
      </w:r>
    </w:p>
    <w:p w14:paraId="2517A532" w14:textId="77777777" w:rsidR="00356F0A" w:rsidRPr="009401E5" w:rsidRDefault="00356F0A" w:rsidP="00356F0A">
      <w:pPr>
        <w:rPr>
          <w:rFonts w:eastAsia="Microsoft YaHei" w:cstheme="minorHAnsi"/>
        </w:rPr>
      </w:pPr>
      <w:r w:rsidRPr="009401E5">
        <w:rPr>
          <w:rFonts w:eastAsia="Microsoft YaHei" w:cstheme="minorHAnsi"/>
        </w:rPr>
        <w:t>Předmětem dodávky je nový, kompletní</w:t>
      </w:r>
      <w:r>
        <w:rPr>
          <w:rFonts w:eastAsia="Microsoft YaHei" w:cstheme="minorHAnsi"/>
        </w:rPr>
        <w:t>,</w:t>
      </w:r>
      <w:r w:rsidRPr="009401E5">
        <w:rPr>
          <w:rFonts w:eastAsia="Microsoft YaHei" w:cstheme="minorHAnsi"/>
        </w:rPr>
        <w:t xml:space="preserve"> zcela funkční systém </w:t>
      </w:r>
      <w:r w:rsidRPr="00953834">
        <w:rPr>
          <w:rFonts w:cs="Arial"/>
        </w:rPr>
        <w:t>připravený k okamžitému použití</w:t>
      </w:r>
      <w:r>
        <w:rPr>
          <w:rFonts w:cs="Arial"/>
        </w:rPr>
        <w:t>,</w:t>
      </w:r>
      <w:r w:rsidRPr="009401E5">
        <w:rPr>
          <w:rFonts w:eastAsia="Microsoft YaHei" w:cstheme="minorHAnsi"/>
        </w:rPr>
        <w:t xml:space="preserve"> včetně </w:t>
      </w:r>
      <w:r>
        <w:rPr>
          <w:rFonts w:eastAsia="Microsoft YaHei" w:cstheme="minorHAnsi"/>
        </w:rPr>
        <w:t xml:space="preserve">požadovaného SW a </w:t>
      </w:r>
      <w:r w:rsidRPr="009401E5">
        <w:rPr>
          <w:rFonts w:eastAsia="Microsoft YaHei" w:cstheme="minorHAnsi"/>
        </w:rPr>
        <w:t>nezbytného příslušenství.</w:t>
      </w:r>
      <w:r>
        <w:rPr>
          <w:rFonts w:eastAsia="Microsoft YaHei" w:cstheme="minorHAnsi"/>
        </w:rPr>
        <w:t xml:space="preserve"> </w:t>
      </w:r>
    </w:p>
    <w:p w14:paraId="0E6BC9A0" w14:textId="77777777" w:rsidR="00873AE2" w:rsidRPr="009401E5" w:rsidRDefault="00873AE2" w:rsidP="00873AE2"/>
    <w:p w14:paraId="5822A50A" w14:textId="6E9DA1AF" w:rsidR="00873AE2" w:rsidRPr="009401E5" w:rsidRDefault="00873AE2" w:rsidP="00873AE2">
      <w:pPr>
        <w:tabs>
          <w:tab w:val="left" w:pos="6663"/>
        </w:tabs>
        <w:rPr>
          <w:rFonts w:cs="Arial"/>
          <w:bCs/>
        </w:rPr>
      </w:pPr>
      <w:bookmarkStart w:id="0" w:name="OLE_LINK1"/>
      <w:r w:rsidRPr="009401E5">
        <w:rPr>
          <w:b/>
        </w:rPr>
        <w:t>Technické podm</w:t>
      </w:r>
      <w:r w:rsidR="00F308DA">
        <w:rPr>
          <w:b/>
        </w:rPr>
        <w:t>í</w:t>
      </w:r>
      <w:r w:rsidRPr="009401E5">
        <w:rPr>
          <w:b/>
        </w:rPr>
        <w:t>nky:</w:t>
      </w:r>
      <w:bookmarkEnd w:id="0"/>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4677"/>
      </w:tblGrid>
      <w:tr w:rsidR="00873AE2" w:rsidRPr="009401E5" w14:paraId="425C53E8" w14:textId="77777777" w:rsidTr="00EB6E25">
        <w:trPr>
          <w:trHeight w:val="512"/>
        </w:trPr>
        <w:tc>
          <w:tcPr>
            <w:tcW w:w="5104" w:type="dxa"/>
            <w:vAlign w:val="center"/>
          </w:tcPr>
          <w:p w14:paraId="44224706" w14:textId="77777777" w:rsidR="00873AE2" w:rsidRPr="009401E5" w:rsidRDefault="00873AE2" w:rsidP="00EB6E25">
            <w:pPr>
              <w:ind w:left="34"/>
              <w:jc w:val="center"/>
              <w:rPr>
                <w:rFonts w:cs="Arial"/>
                <w:b/>
              </w:rPr>
            </w:pPr>
            <w:r w:rsidRPr="009401E5">
              <w:rPr>
                <w:rFonts w:cs="Arial"/>
                <w:b/>
              </w:rPr>
              <w:t>Parametr</w:t>
            </w:r>
          </w:p>
        </w:tc>
        <w:tc>
          <w:tcPr>
            <w:tcW w:w="4677" w:type="dxa"/>
            <w:vAlign w:val="center"/>
          </w:tcPr>
          <w:p w14:paraId="720B9B93" w14:textId="77777777" w:rsidR="00873AE2" w:rsidRPr="009401E5" w:rsidRDefault="00873AE2" w:rsidP="00EB6E25">
            <w:pPr>
              <w:rPr>
                <w:rFonts w:cs="Arial"/>
              </w:rPr>
            </w:pPr>
            <w:r w:rsidRPr="009401E5">
              <w:rPr>
                <w:rFonts w:cs="Arial"/>
                <w:b/>
                <w:bCs/>
              </w:rPr>
              <w:t>Parametr nabízený dodavatelem</w:t>
            </w:r>
          </w:p>
        </w:tc>
      </w:tr>
      <w:tr w:rsidR="004E3B01" w:rsidRPr="009401E5" w14:paraId="62F0275E" w14:textId="77777777" w:rsidTr="00E43EFA">
        <w:trPr>
          <w:trHeight w:val="548"/>
        </w:trPr>
        <w:tc>
          <w:tcPr>
            <w:tcW w:w="5104" w:type="dxa"/>
            <w:vAlign w:val="center"/>
          </w:tcPr>
          <w:p w14:paraId="6B0BCEB5" w14:textId="77777777" w:rsidR="004E3B01" w:rsidRPr="009401E5" w:rsidRDefault="004E3B01" w:rsidP="004E3B01">
            <w:pPr>
              <w:ind w:left="34"/>
              <w:rPr>
                <w:rFonts w:cs="Arial"/>
              </w:rPr>
            </w:pPr>
            <w:r w:rsidRPr="009401E5">
              <w:rPr>
                <w:rFonts w:cs="Arial"/>
              </w:rPr>
              <w:t xml:space="preserve">Výrobce   </w:t>
            </w:r>
          </w:p>
        </w:tc>
        <w:tc>
          <w:tcPr>
            <w:tcW w:w="4677" w:type="dxa"/>
          </w:tcPr>
          <w:p w14:paraId="3F05F761" w14:textId="37CDAE2B" w:rsidR="004E3B01" w:rsidRPr="004109AF" w:rsidRDefault="004E3B01" w:rsidP="004E3B01">
            <w:pPr>
              <w:rPr>
                <w:rFonts w:cs="Arial"/>
                <w:i/>
                <w:iCs/>
                <w:color w:val="FF0000"/>
                <w:highlight w:val="yellow"/>
              </w:rPr>
            </w:pPr>
            <w:r w:rsidRPr="004109AF">
              <w:rPr>
                <w:i/>
                <w:iCs/>
                <w:color w:val="FF0000"/>
                <w:highlight w:val="yellow"/>
              </w:rPr>
              <w:t>(Dodavatel uvede výrobce)</w:t>
            </w:r>
          </w:p>
        </w:tc>
      </w:tr>
      <w:tr w:rsidR="004E3B01" w:rsidRPr="009401E5" w14:paraId="2FD04B23" w14:textId="77777777" w:rsidTr="00E43EFA">
        <w:trPr>
          <w:trHeight w:val="556"/>
        </w:trPr>
        <w:tc>
          <w:tcPr>
            <w:tcW w:w="5104" w:type="dxa"/>
            <w:vAlign w:val="center"/>
          </w:tcPr>
          <w:p w14:paraId="322326E7" w14:textId="77777777" w:rsidR="004E3B01" w:rsidRPr="009401E5" w:rsidRDefault="004E3B01" w:rsidP="004E3B01">
            <w:pPr>
              <w:adjustRightInd w:val="0"/>
              <w:spacing w:after="0" w:line="360" w:lineRule="auto"/>
              <w:rPr>
                <w:rFonts w:cs="Arial"/>
                <w:b/>
              </w:rPr>
            </w:pPr>
            <w:r w:rsidRPr="009401E5">
              <w:rPr>
                <w:rFonts w:cs="Arial"/>
              </w:rPr>
              <w:t xml:space="preserve">Typ/Model     </w:t>
            </w:r>
          </w:p>
        </w:tc>
        <w:tc>
          <w:tcPr>
            <w:tcW w:w="4677" w:type="dxa"/>
          </w:tcPr>
          <w:p w14:paraId="09983906" w14:textId="689F8727" w:rsidR="004E3B01" w:rsidRPr="004109AF" w:rsidRDefault="004E3B01" w:rsidP="004E3B01">
            <w:pPr>
              <w:rPr>
                <w:rFonts w:cs="Arial"/>
                <w:i/>
                <w:iCs/>
                <w:color w:val="FF0000"/>
                <w:highlight w:val="yellow"/>
              </w:rPr>
            </w:pPr>
            <w:r w:rsidRPr="004109AF">
              <w:rPr>
                <w:i/>
                <w:iCs/>
                <w:color w:val="FF0000"/>
                <w:highlight w:val="yellow"/>
              </w:rPr>
              <w:t>(Dodavatel uvede Typ/Model)</w:t>
            </w:r>
          </w:p>
        </w:tc>
      </w:tr>
    </w:tbl>
    <w:p w14:paraId="64DF3AC8" w14:textId="77777777" w:rsidR="00873AE2" w:rsidRPr="009401E5" w:rsidRDefault="00873AE2" w:rsidP="00873AE2">
      <w:pPr>
        <w:pStyle w:val="Bezmezer"/>
        <w:rPr>
          <w:rFonts w:ascii="Arial Narrow" w:hAnsi="Arial Narrow" w:cs="Arial"/>
          <w:b/>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06"/>
      </w:tblGrid>
      <w:tr w:rsidR="00873AE2" w:rsidRPr="009401E5" w14:paraId="2A829383" w14:textId="77777777" w:rsidTr="00EB6E25">
        <w:trPr>
          <w:tblHeader/>
        </w:trPr>
        <w:tc>
          <w:tcPr>
            <w:tcW w:w="5070" w:type="dxa"/>
            <w:tcBorders>
              <w:top w:val="single" w:sz="4" w:space="0" w:color="auto"/>
              <w:left w:val="single" w:sz="4" w:space="0" w:color="auto"/>
              <w:bottom w:val="single" w:sz="4" w:space="0" w:color="auto"/>
              <w:right w:val="single" w:sz="4" w:space="0" w:color="auto"/>
            </w:tcBorders>
            <w:hideMark/>
          </w:tcPr>
          <w:p w14:paraId="62DEE5EB" w14:textId="77777777" w:rsidR="00873AE2" w:rsidRPr="009401E5" w:rsidRDefault="00873AE2" w:rsidP="00EB6E25">
            <w:pPr>
              <w:rPr>
                <w:b/>
              </w:rPr>
            </w:pPr>
            <w:r w:rsidRPr="009401E5">
              <w:rPr>
                <w:b/>
              </w:rPr>
              <w:t>Minimální požadované technické parametry</w:t>
            </w:r>
          </w:p>
        </w:tc>
        <w:tc>
          <w:tcPr>
            <w:tcW w:w="4706" w:type="dxa"/>
            <w:tcBorders>
              <w:top w:val="single" w:sz="4" w:space="0" w:color="auto"/>
              <w:left w:val="single" w:sz="4" w:space="0" w:color="auto"/>
              <w:bottom w:val="single" w:sz="4" w:space="0" w:color="auto"/>
              <w:right w:val="single" w:sz="4" w:space="0" w:color="auto"/>
            </w:tcBorders>
            <w:hideMark/>
          </w:tcPr>
          <w:p w14:paraId="1C274B5B" w14:textId="77777777" w:rsidR="00873AE2" w:rsidRPr="009401E5" w:rsidRDefault="00873AE2" w:rsidP="00EB6E25">
            <w:pPr>
              <w:ind w:left="72"/>
              <w:rPr>
                <w:b/>
                <w:vertAlign w:val="superscript"/>
              </w:rPr>
            </w:pPr>
            <w:r w:rsidRPr="009401E5">
              <w:rPr>
                <w:b/>
              </w:rPr>
              <w:t>Technické parametry nabízené dodavatelem</w:t>
            </w:r>
            <w:r w:rsidRPr="009401E5">
              <w:rPr>
                <w:b/>
                <w:vertAlign w:val="superscript"/>
              </w:rPr>
              <w:t>*</w:t>
            </w:r>
          </w:p>
        </w:tc>
      </w:tr>
      <w:tr w:rsidR="00356F0A" w:rsidRPr="009401E5" w14:paraId="026BB9F5" w14:textId="77777777" w:rsidTr="00EB6E25">
        <w:trPr>
          <w:tblHeader/>
        </w:trPr>
        <w:tc>
          <w:tcPr>
            <w:tcW w:w="5070" w:type="dxa"/>
            <w:tcBorders>
              <w:top w:val="single" w:sz="4" w:space="0" w:color="auto"/>
              <w:left w:val="single" w:sz="4" w:space="0" w:color="auto"/>
              <w:bottom w:val="single" w:sz="4" w:space="0" w:color="auto"/>
              <w:right w:val="single" w:sz="4" w:space="0" w:color="auto"/>
            </w:tcBorders>
          </w:tcPr>
          <w:p w14:paraId="6E61DDEE" w14:textId="7F6D2A92" w:rsidR="00356F0A" w:rsidRPr="000713F6" w:rsidRDefault="00356F0A" w:rsidP="00356F0A">
            <w:pPr>
              <w:rPr>
                <w:b/>
                <w:bCs/>
              </w:rPr>
            </w:pPr>
            <w:r>
              <w:t>Spektrální rozsah v min. rozsahu vlnových délek 200-930 </w:t>
            </w:r>
            <w:proofErr w:type="spellStart"/>
            <w:r>
              <w:t>nm</w:t>
            </w:r>
            <w:proofErr w:type="spellEnd"/>
          </w:p>
        </w:tc>
        <w:tc>
          <w:tcPr>
            <w:tcW w:w="4706" w:type="dxa"/>
            <w:tcBorders>
              <w:top w:val="single" w:sz="4" w:space="0" w:color="auto"/>
              <w:left w:val="single" w:sz="4" w:space="0" w:color="auto"/>
              <w:bottom w:val="single" w:sz="4" w:space="0" w:color="auto"/>
              <w:right w:val="single" w:sz="4" w:space="0" w:color="auto"/>
            </w:tcBorders>
          </w:tcPr>
          <w:p w14:paraId="3B8BEF65" w14:textId="171AC3B7" w:rsidR="00356F0A" w:rsidRPr="009401E5" w:rsidRDefault="00356F0A" w:rsidP="00356F0A">
            <w:pPr>
              <w:ind w:left="72"/>
              <w:rPr>
                <w:i/>
                <w:color w:val="FF0000"/>
              </w:rPr>
            </w:pPr>
            <w:r w:rsidRPr="00873AE2">
              <w:rPr>
                <w:i/>
                <w:color w:val="FF0000"/>
                <w:highlight w:val="yellow"/>
              </w:rPr>
              <w:t>(Dodavatel uvede ANO/ NE a skutečné hodnoty)</w:t>
            </w:r>
          </w:p>
        </w:tc>
      </w:tr>
      <w:tr w:rsidR="00356F0A" w:rsidRPr="009401E5" w14:paraId="53A865DD" w14:textId="77777777" w:rsidTr="00EB6E25">
        <w:trPr>
          <w:tblHeader/>
        </w:trPr>
        <w:tc>
          <w:tcPr>
            <w:tcW w:w="5070" w:type="dxa"/>
            <w:tcBorders>
              <w:top w:val="single" w:sz="4" w:space="0" w:color="auto"/>
              <w:left w:val="single" w:sz="4" w:space="0" w:color="auto"/>
              <w:bottom w:val="single" w:sz="4" w:space="0" w:color="auto"/>
              <w:right w:val="single" w:sz="4" w:space="0" w:color="auto"/>
            </w:tcBorders>
          </w:tcPr>
          <w:p w14:paraId="79C98B52" w14:textId="211EB968" w:rsidR="00356F0A" w:rsidRDefault="00356F0A" w:rsidP="00356F0A">
            <w:r w:rsidRPr="00A514DC">
              <w:t xml:space="preserve">Spektrální rozlišení (FWHM): </w:t>
            </w:r>
            <w:r>
              <w:t>méně než 1,</w:t>
            </w:r>
            <w:r w:rsidRPr="00A514DC">
              <w:t>65</w:t>
            </w:r>
            <w:r>
              <w:t> </w:t>
            </w:r>
            <w:proofErr w:type="spellStart"/>
            <w:r w:rsidRPr="00A514DC">
              <w:t>nm</w:t>
            </w:r>
            <w:proofErr w:type="spellEnd"/>
            <w:r w:rsidRPr="00A514DC">
              <w:t xml:space="preserve"> při velikosti vstupní štěrbiny 5</w:t>
            </w:r>
            <w:r>
              <w:t> </w:t>
            </w:r>
            <w:r w:rsidRPr="00A514DC">
              <w:t xml:space="preserve">um </w:t>
            </w:r>
            <w:r>
              <w:t>a zároveň méně než 7,5 </w:t>
            </w:r>
            <w:proofErr w:type="spellStart"/>
            <w:r>
              <w:t>nm</w:t>
            </w:r>
            <w:proofErr w:type="spellEnd"/>
            <w:r>
              <w:t xml:space="preserve"> </w:t>
            </w:r>
            <w:r w:rsidRPr="00A514DC">
              <w:t xml:space="preserve">při velikosti vstupní štěrbiny </w:t>
            </w:r>
            <w:r>
              <w:t>200 </w:t>
            </w:r>
            <w:r w:rsidRPr="00A514DC">
              <w:t>um</w:t>
            </w:r>
          </w:p>
        </w:tc>
        <w:tc>
          <w:tcPr>
            <w:tcW w:w="4706" w:type="dxa"/>
            <w:tcBorders>
              <w:top w:val="single" w:sz="4" w:space="0" w:color="auto"/>
              <w:left w:val="single" w:sz="4" w:space="0" w:color="auto"/>
              <w:bottom w:val="single" w:sz="4" w:space="0" w:color="auto"/>
              <w:right w:val="single" w:sz="4" w:space="0" w:color="auto"/>
            </w:tcBorders>
          </w:tcPr>
          <w:p w14:paraId="43F2C626" w14:textId="77777777" w:rsidR="00356F0A" w:rsidRPr="00873AE2" w:rsidRDefault="00356F0A" w:rsidP="00356F0A">
            <w:pPr>
              <w:ind w:left="72"/>
              <w:rPr>
                <w:i/>
                <w:color w:val="FF0000"/>
                <w:highlight w:val="yellow"/>
              </w:rPr>
            </w:pPr>
            <w:r w:rsidRPr="00873AE2">
              <w:rPr>
                <w:i/>
                <w:color w:val="FF0000"/>
                <w:highlight w:val="yellow"/>
              </w:rPr>
              <w:t>(Dodavatel uvede ANO/ NE a skutečné hodnoty)</w:t>
            </w:r>
          </w:p>
        </w:tc>
      </w:tr>
      <w:tr w:rsidR="00356F0A" w:rsidRPr="009401E5" w14:paraId="2FCCCE5E" w14:textId="77777777" w:rsidTr="00EB6E25">
        <w:trPr>
          <w:tblHeader/>
        </w:trPr>
        <w:tc>
          <w:tcPr>
            <w:tcW w:w="5070" w:type="dxa"/>
            <w:tcBorders>
              <w:top w:val="single" w:sz="4" w:space="0" w:color="auto"/>
              <w:left w:val="single" w:sz="4" w:space="0" w:color="auto"/>
              <w:bottom w:val="single" w:sz="4" w:space="0" w:color="auto"/>
              <w:right w:val="single" w:sz="4" w:space="0" w:color="auto"/>
            </w:tcBorders>
          </w:tcPr>
          <w:p w14:paraId="7E58A2C0" w14:textId="61D86E41" w:rsidR="00356F0A" w:rsidRDefault="00356F0A" w:rsidP="00356F0A">
            <w:r w:rsidRPr="00E64876">
              <w:t>Rozsah</w:t>
            </w:r>
            <w:r>
              <w:t xml:space="preserve"> </w:t>
            </w:r>
            <w:r w:rsidRPr="00E64876">
              <w:t>integračních</w:t>
            </w:r>
            <w:r>
              <w:t xml:space="preserve"> </w:t>
            </w:r>
            <w:r w:rsidRPr="00E64876">
              <w:t>časů:</w:t>
            </w:r>
            <w:r>
              <w:t xml:space="preserve"> </w:t>
            </w:r>
            <w:r w:rsidRPr="00E64876">
              <w:t xml:space="preserve">minimálně 8 </w:t>
            </w:r>
            <w:proofErr w:type="spellStart"/>
            <w:r w:rsidRPr="00E64876">
              <w:t>ms</w:t>
            </w:r>
            <w:proofErr w:type="spellEnd"/>
            <w:r w:rsidRPr="00E64876">
              <w:t xml:space="preserve"> až </w:t>
            </w:r>
            <w:r>
              <w:t>360</w:t>
            </w:r>
            <w:r w:rsidRPr="00E64876">
              <w:t xml:space="preserve">0 </w:t>
            </w:r>
            <w:r>
              <w:t>s</w:t>
            </w:r>
          </w:p>
        </w:tc>
        <w:tc>
          <w:tcPr>
            <w:tcW w:w="4706" w:type="dxa"/>
            <w:tcBorders>
              <w:top w:val="single" w:sz="4" w:space="0" w:color="auto"/>
              <w:left w:val="single" w:sz="4" w:space="0" w:color="auto"/>
              <w:bottom w:val="single" w:sz="4" w:space="0" w:color="auto"/>
              <w:right w:val="single" w:sz="4" w:space="0" w:color="auto"/>
            </w:tcBorders>
          </w:tcPr>
          <w:p w14:paraId="2968AD4B" w14:textId="77777777" w:rsidR="00356F0A" w:rsidRPr="00873AE2" w:rsidRDefault="00356F0A" w:rsidP="00356F0A">
            <w:pPr>
              <w:ind w:left="72"/>
              <w:rPr>
                <w:i/>
                <w:color w:val="FF0000"/>
                <w:highlight w:val="yellow"/>
              </w:rPr>
            </w:pPr>
            <w:r w:rsidRPr="00873AE2">
              <w:rPr>
                <w:i/>
                <w:color w:val="FF0000"/>
                <w:highlight w:val="yellow"/>
              </w:rPr>
              <w:t>(Dodavatel uvede ANO/ NE a skutečné hodnoty)</w:t>
            </w:r>
          </w:p>
        </w:tc>
      </w:tr>
      <w:tr w:rsidR="00356F0A" w:rsidRPr="009401E5" w14:paraId="7EBC20C8" w14:textId="77777777" w:rsidTr="00EB6E25">
        <w:trPr>
          <w:tblHeader/>
        </w:trPr>
        <w:tc>
          <w:tcPr>
            <w:tcW w:w="5070" w:type="dxa"/>
            <w:tcBorders>
              <w:top w:val="single" w:sz="4" w:space="0" w:color="auto"/>
              <w:left w:val="single" w:sz="4" w:space="0" w:color="auto"/>
              <w:bottom w:val="single" w:sz="4" w:space="0" w:color="auto"/>
              <w:right w:val="single" w:sz="4" w:space="0" w:color="auto"/>
            </w:tcBorders>
          </w:tcPr>
          <w:p w14:paraId="5F15C7DC" w14:textId="7C823A0F" w:rsidR="00356F0A" w:rsidRDefault="00356F0A" w:rsidP="00356F0A">
            <w:r w:rsidRPr="00E64876">
              <w:t>Termoelektricky chlazený CCD detektor</w:t>
            </w:r>
          </w:p>
        </w:tc>
        <w:tc>
          <w:tcPr>
            <w:tcW w:w="4706" w:type="dxa"/>
            <w:tcBorders>
              <w:top w:val="single" w:sz="4" w:space="0" w:color="auto"/>
              <w:left w:val="single" w:sz="4" w:space="0" w:color="auto"/>
              <w:bottom w:val="single" w:sz="4" w:space="0" w:color="auto"/>
              <w:right w:val="single" w:sz="4" w:space="0" w:color="auto"/>
            </w:tcBorders>
          </w:tcPr>
          <w:p w14:paraId="61A12959" w14:textId="78D2FB99" w:rsidR="00356F0A" w:rsidRPr="00873AE2" w:rsidRDefault="00356F0A" w:rsidP="00356F0A">
            <w:pPr>
              <w:ind w:left="72"/>
              <w:rPr>
                <w:i/>
                <w:color w:val="FF0000"/>
                <w:highlight w:val="yellow"/>
              </w:rPr>
            </w:pPr>
            <w:r w:rsidRPr="00873AE2">
              <w:rPr>
                <w:i/>
                <w:color w:val="FF0000"/>
                <w:highlight w:val="yellow"/>
              </w:rPr>
              <w:t>(Dodavatel uvede ANO/ NE)</w:t>
            </w:r>
          </w:p>
        </w:tc>
      </w:tr>
      <w:tr w:rsidR="00356F0A" w:rsidRPr="009401E5" w14:paraId="42DF74C2" w14:textId="77777777" w:rsidTr="00EB6E25">
        <w:trPr>
          <w:tblHeader/>
        </w:trPr>
        <w:tc>
          <w:tcPr>
            <w:tcW w:w="5070" w:type="dxa"/>
            <w:tcBorders>
              <w:top w:val="single" w:sz="4" w:space="0" w:color="auto"/>
              <w:left w:val="single" w:sz="4" w:space="0" w:color="auto"/>
              <w:bottom w:val="single" w:sz="4" w:space="0" w:color="auto"/>
              <w:right w:val="single" w:sz="4" w:space="0" w:color="auto"/>
            </w:tcBorders>
          </w:tcPr>
          <w:p w14:paraId="1242969D" w14:textId="5CBA0C6A" w:rsidR="00356F0A" w:rsidRPr="009401E5" w:rsidRDefault="00356F0A" w:rsidP="00356F0A">
            <w:r>
              <w:t xml:space="preserve">Teplotní stabilita sensoru </w:t>
            </w:r>
            <w:r w:rsidRPr="00E64876">
              <w:rPr>
                <w:rFonts w:ascii="Arial" w:hAnsi="Arial" w:cs="Arial"/>
              </w:rPr>
              <w:t>˂</w:t>
            </w:r>
            <w:r w:rsidRPr="00E64876">
              <w:t xml:space="preserve">0,1 </w:t>
            </w:r>
            <w:r w:rsidRPr="00E64876">
              <w:rPr>
                <w:rFonts w:cs="Arial Narrow"/>
              </w:rPr>
              <w:t>°</w:t>
            </w:r>
            <w:r w:rsidRPr="00E64876">
              <w:t>C</w:t>
            </w:r>
          </w:p>
        </w:tc>
        <w:tc>
          <w:tcPr>
            <w:tcW w:w="4706" w:type="dxa"/>
            <w:tcBorders>
              <w:top w:val="single" w:sz="4" w:space="0" w:color="auto"/>
              <w:left w:val="single" w:sz="4" w:space="0" w:color="auto"/>
              <w:bottom w:val="single" w:sz="4" w:space="0" w:color="auto"/>
              <w:right w:val="single" w:sz="4" w:space="0" w:color="auto"/>
            </w:tcBorders>
          </w:tcPr>
          <w:p w14:paraId="1F98C58D" w14:textId="77777777" w:rsidR="00356F0A" w:rsidRPr="00873AE2" w:rsidRDefault="00356F0A" w:rsidP="00356F0A">
            <w:pPr>
              <w:ind w:left="72"/>
              <w:rPr>
                <w:i/>
                <w:color w:val="FF0000"/>
                <w:highlight w:val="yellow"/>
              </w:rPr>
            </w:pPr>
            <w:r w:rsidRPr="00873AE2">
              <w:rPr>
                <w:i/>
                <w:color w:val="FF0000"/>
                <w:highlight w:val="yellow"/>
              </w:rPr>
              <w:t>(Dodavatel uvede ANO/ NE a skutečné hodnoty)</w:t>
            </w:r>
          </w:p>
        </w:tc>
      </w:tr>
      <w:tr w:rsidR="00356F0A" w:rsidRPr="009401E5" w14:paraId="797208D9" w14:textId="77777777" w:rsidTr="00EB6E25">
        <w:trPr>
          <w:tblHeader/>
        </w:trPr>
        <w:tc>
          <w:tcPr>
            <w:tcW w:w="5070" w:type="dxa"/>
            <w:tcBorders>
              <w:top w:val="single" w:sz="4" w:space="0" w:color="auto"/>
              <w:left w:val="single" w:sz="4" w:space="0" w:color="auto"/>
              <w:bottom w:val="single" w:sz="4" w:space="0" w:color="auto"/>
              <w:right w:val="single" w:sz="4" w:space="0" w:color="auto"/>
            </w:tcBorders>
          </w:tcPr>
          <w:p w14:paraId="118F1BB5" w14:textId="5952D29C" w:rsidR="00356F0A" w:rsidRPr="00A45513" w:rsidRDefault="00356F0A" w:rsidP="00356F0A">
            <w:r w:rsidRPr="00E64876">
              <w:t>Poměr signál/šum: minimálně 1000:1</w:t>
            </w:r>
          </w:p>
        </w:tc>
        <w:tc>
          <w:tcPr>
            <w:tcW w:w="4706" w:type="dxa"/>
            <w:tcBorders>
              <w:top w:val="single" w:sz="4" w:space="0" w:color="auto"/>
              <w:left w:val="single" w:sz="4" w:space="0" w:color="auto"/>
              <w:bottom w:val="single" w:sz="4" w:space="0" w:color="auto"/>
              <w:right w:val="single" w:sz="4" w:space="0" w:color="auto"/>
            </w:tcBorders>
          </w:tcPr>
          <w:p w14:paraId="3A26B171" w14:textId="77777777" w:rsidR="00356F0A" w:rsidRPr="00873AE2" w:rsidRDefault="00356F0A" w:rsidP="00356F0A">
            <w:pPr>
              <w:ind w:left="72"/>
              <w:rPr>
                <w:i/>
                <w:color w:val="FF0000"/>
                <w:highlight w:val="yellow"/>
              </w:rPr>
            </w:pPr>
            <w:r w:rsidRPr="00873AE2">
              <w:rPr>
                <w:i/>
                <w:color w:val="FF0000"/>
                <w:highlight w:val="yellow"/>
              </w:rPr>
              <w:t>(Dodavatel uvede ANO/ NE a skutečné hodnoty)</w:t>
            </w:r>
          </w:p>
        </w:tc>
      </w:tr>
      <w:tr w:rsidR="00356F0A" w:rsidRPr="009401E5" w14:paraId="538F45C5" w14:textId="77777777" w:rsidTr="00EB6E25">
        <w:trPr>
          <w:tblHeader/>
        </w:trPr>
        <w:tc>
          <w:tcPr>
            <w:tcW w:w="5070" w:type="dxa"/>
            <w:tcBorders>
              <w:top w:val="single" w:sz="4" w:space="0" w:color="auto"/>
              <w:left w:val="single" w:sz="4" w:space="0" w:color="auto"/>
              <w:bottom w:val="single" w:sz="4" w:space="0" w:color="auto"/>
              <w:right w:val="single" w:sz="4" w:space="0" w:color="auto"/>
            </w:tcBorders>
          </w:tcPr>
          <w:p w14:paraId="26CA7401" w14:textId="4E973482" w:rsidR="00356F0A" w:rsidRPr="00A45513" w:rsidRDefault="00356F0A" w:rsidP="00356F0A">
            <w:r w:rsidRPr="00E64876">
              <w:t>Dynamický rozsah: minimálně 8</w:t>
            </w:r>
            <w:r>
              <w:t>45</w:t>
            </w:r>
            <w:r w:rsidRPr="00E64876">
              <w:t>00:1</w:t>
            </w:r>
          </w:p>
        </w:tc>
        <w:tc>
          <w:tcPr>
            <w:tcW w:w="4706" w:type="dxa"/>
            <w:tcBorders>
              <w:top w:val="single" w:sz="4" w:space="0" w:color="auto"/>
              <w:left w:val="single" w:sz="4" w:space="0" w:color="auto"/>
              <w:bottom w:val="single" w:sz="4" w:space="0" w:color="auto"/>
              <w:right w:val="single" w:sz="4" w:space="0" w:color="auto"/>
            </w:tcBorders>
          </w:tcPr>
          <w:p w14:paraId="3FD117EA" w14:textId="77777777" w:rsidR="00356F0A" w:rsidRPr="00873AE2" w:rsidRDefault="00356F0A" w:rsidP="00356F0A">
            <w:pPr>
              <w:ind w:left="72"/>
              <w:rPr>
                <w:i/>
                <w:color w:val="FF0000"/>
                <w:highlight w:val="yellow"/>
              </w:rPr>
            </w:pPr>
            <w:r w:rsidRPr="00873AE2">
              <w:rPr>
                <w:i/>
                <w:color w:val="FF0000"/>
                <w:highlight w:val="yellow"/>
              </w:rPr>
              <w:t>(Dodavatel uvede ANO/ NE a skutečnou hodnotu)</w:t>
            </w:r>
          </w:p>
        </w:tc>
      </w:tr>
      <w:tr w:rsidR="00356F0A" w:rsidRPr="009401E5" w14:paraId="2119D0A3" w14:textId="77777777" w:rsidTr="00EB6E25">
        <w:trPr>
          <w:tblHeader/>
        </w:trPr>
        <w:tc>
          <w:tcPr>
            <w:tcW w:w="5070" w:type="dxa"/>
            <w:tcBorders>
              <w:top w:val="single" w:sz="4" w:space="0" w:color="auto"/>
              <w:left w:val="single" w:sz="4" w:space="0" w:color="auto"/>
              <w:bottom w:val="single" w:sz="4" w:space="0" w:color="auto"/>
              <w:right w:val="single" w:sz="4" w:space="0" w:color="auto"/>
            </w:tcBorders>
          </w:tcPr>
          <w:p w14:paraId="3A7487A2" w14:textId="66E6978F" w:rsidR="00356F0A" w:rsidRPr="009401E5" w:rsidRDefault="00356F0A" w:rsidP="00356F0A">
            <w:r w:rsidRPr="00E64876">
              <w:t>Analogově digitální převodník: minimálně 1</w:t>
            </w:r>
            <w:r>
              <w:t>6</w:t>
            </w:r>
            <w:r w:rsidRPr="00E64876">
              <w:t xml:space="preserve"> bit</w:t>
            </w:r>
          </w:p>
        </w:tc>
        <w:tc>
          <w:tcPr>
            <w:tcW w:w="4706" w:type="dxa"/>
            <w:tcBorders>
              <w:top w:val="single" w:sz="4" w:space="0" w:color="auto"/>
              <w:left w:val="single" w:sz="4" w:space="0" w:color="auto"/>
              <w:bottom w:val="single" w:sz="4" w:space="0" w:color="auto"/>
              <w:right w:val="single" w:sz="4" w:space="0" w:color="auto"/>
            </w:tcBorders>
          </w:tcPr>
          <w:p w14:paraId="23842F5D" w14:textId="77777777" w:rsidR="00356F0A" w:rsidRPr="00873AE2" w:rsidRDefault="00356F0A" w:rsidP="00356F0A">
            <w:pPr>
              <w:ind w:left="72"/>
              <w:rPr>
                <w:b/>
                <w:highlight w:val="yellow"/>
              </w:rPr>
            </w:pPr>
            <w:r w:rsidRPr="00873AE2">
              <w:rPr>
                <w:i/>
                <w:color w:val="FF0000"/>
                <w:highlight w:val="yellow"/>
              </w:rPr>
              <w:t>(Dodavatel uvede ANO/ NE a skutečnou hodnotu)</w:t>
            </w:r>
          </w:p>
        </w:tc>
      </w:tr>
      <w:tr w:rsidR="00356F0A" w:rsidRPr="009401E5" w14:paraId="78396A5B" w14:textId="77777777" w:rsidTr="00EB6E25">
        <w:trPr>
          <w:tblHeader/>
        </w:trPr>
        <w:tc>
          <w:tcPr>
            <w:tcW w:w="5070" w:type="dxa"/>
            <w:tcBorders>
              <w:top w:val="single" w:sz="4" w:space="0" w:color="auto"/>
              <w:left w:val="single" w:sz="4" w:space="0" w:color="auto"/>
              <w:bottom w:val="single" w:sz="4" w:space="0" w:color="auto"/>
              <w:right w:val="single" w:sz="4" w:space="0" w:color="auto"/>
            </w:tcBorders>
          </w:tcPr>
          <w:p w14:paraId="7665CC7C" w14:textId="6B51B720" w:rsidR="00356F0A" w:rsidRDefault="00356F0A" w:rsidP="00356F0A">
            <w:r>
              <w:t>Součástí do</w:t>
            </w:r>
            <w:r w:rsidR="00D45795">
              <w:t>d</w:t>
            </w:r>
            <w:r>
              <w:t>ávky je k</w:t>
            </w:r>
            <w:r w:rsidRPr="00E64876">
              <w:t>onektor SMA 905</w:t>
            </w:r>
            <w:r>
              <w:t xml:space="preserve"> </w:t>
            </w:r>
            <w:r w:rsidRPr="00E64876">
              <w:t>pro připojení optického vlákna pro kompatibilitu se stávajícím systémem</w:t>
            </w:r>
          </w:p>
        </w:tc>
        <w:tc>
          <w:tcPr>
            <w:tcW w:w="4706" w:type="dxa"/>
            <w:tcBorders>
              <w:top w:val="single" w:sz="4" w:space="0" w:color="auto"/>
              <w:left w:val="single" w:sz="4" w:space="0" w:color="auto"/>
              <w:bottom w:val="single" w:sz="4" w:space="0" w:color="auto"/>
              <w:right w:val="single" w:sz="4" w:space="0" w:color="auto"/>
            </w:tcBorders>
          </w:tcPr>
          <w:p w14:paraId="3A62B7FE" w14:textId="510B1EA8" w:rsidR="00356F0A" w:rsidRPr="00873AE2" w:rsidRDefault="00356F0A" w:rsidP="00356F0A">
            <w:pPr>
              <w:ind w:left="72"/>
              <w:rPr>
                <w:i/>
                <w:color w:val="FF0000"/>
                <w:highlight w:val="yellow"/>
              </w:rPr>
            </w:pPr>
            <w:r w:rsidRPr="00873AE2">
              <w:rPr>
                <w:i/>
                <w:color w:val="FF0000"/>
                <w:highlight w:val="yellow"/>
              </w:rPr>
              <w:t>(Dodavatel uvede ANO/ NE)</w:t>
            </w:r>
          </w:p>
        </w:tc>
      </w:tr>
      <w:tr w:rsidR="00356F0A" w:rsidRPr="009401E5" w14:paraId="200FCB5D" w14:textId="77777777" w:rsidTr="00EB6E25">
        <w:trPr>
          <w:tblHeader/>
        </w:trPr>
        <w:tc>
          <w:tcPr>
            <w:tcW w:w="5070" w:type="dxa"/>
            <w:tcBorders>
              <w:top w:val="single" w:sz="4" w:space="0" w:color="auto"/>
              <w:left w:val="single" w:sz="4" w:space="0" w:color="auto"/>
              <w:bottom w:val="single" w:sz="4" w:space="0" w:color="auto"/>
              <w:right w:val="single" w:sz="4" w:space="0" w:color="auto"/>
            </w:tcBorders>
          </w:tcPr>
          <w:p w14:paraId="4DB21227" w14:textId="6F86321A" w:rsidR="00356F0A" w:rsidRPr="009401E5" w:rsidRDefault="00356F0A" w:rsidP="00356F0A">
            <w:pPr>
              <w:ind w:left="22"/>
            </w:pPr>
            <w:r w:rsidRPr="00E64876">
              <w:t>Velikost vstupní štěrbiny o velikosti 200 µm</w:t>
            </w:r>
          </w:p>
        </w:tc>
        <w:tc>
          <w:tcPr>
            <w:tcW w:w="4706" w:type="dxa"/>
            <w:tcBorders>
              <w:top w:val="single" w:sz="4" w:space="0" w:color="auto"/>
              <w:left w:val="single" w:sz="4" w:space="0" w:color="auto"/>
              <w:bottom w:val="single" w:sz="4" w:space="0" w:color="auto"/>
              <w:right w:val="single" w:sz="4" w:space="0" w:color="auto"/>
            </w:tcBorders>
          </w:tcPr>
          <w:p w14:paraId="436F4DFD" w14:textId="32A3F976" w:rsidR="00356F0A" w:rsidRPr="00873AE2" w:rsidRDefault="00356F0A" w:rsidP="00356F0A">
            <w:pPr>
              <w:ind w:left="72"/>
              <w:rPr>
                <w:b/>
                <w:highlight w:val="yellow"/>
              </w:rPr>
            </w:pPr>
            <w:r w:rsidRPr="00873AE2">
              <w:rPr>
                <w:i/>
                <w:color w:val="FF0000"/>
                <w:highlight w:val="yellow"/>
              </w:rPr>
              <w:t>(Dodavatel uvede ANO/ NE)</w:t>
            </w:r>
          </w:p>
        </w:tc>
      </w:tr>
      <w:tr w:rsidR="00356F0A" w:rsidRPr="009401E5" w14:paraId="575302E3" w14:textId="77777777" w:rsidTr="00EB6E25">
        <w:trPr>
          <w:tblHeader/>
        </w:trPr>
        <w:tc>
          <w:tcPr>
            <w:tcW w:w="5070" w:type="dxa"/>
            <w:tcBorders>
              <w:top w:val="single" w:sz="4" w:space="0" w:color="auto"/>
              <w:left w:val="single" w:sz="4" w:space="0" w:color="auto"/>
              <w:bottom w:val="single" w:sz="4" w:space="0" w:color="auto"/>
              <w:right w:val="single" w:sz="4" w:space="0" w:color="auto"/>
            </w:tcBorders>
          </w:tcPr>
          <w:p w14:paraId="18F96A35" w14:textId="0FDA7050" w:rsidR="00356F0A" w:rsidRPr="009401E5" w:rsidRDefault="00356F0A" w:rsidP="00356F0A">
            <w:r>
              <w:t>Součástí dodávky je s</w:t>
            </w:r>
            <w:r w:rsidRPr="00E85C9E">
              <w:t xml:space="preserve">ada uživatelem vyměnitelných štěrbin </w:t>
            </w:r>
            <w:r>
              <w:t>obsahující nejméně 6</w:t>
            </w:r>
            <w:r w:rsidRPr="00E85C9E">
              <w:t xml:space="preserve"> štěrbin o různé velikosti (5, 10, 25, 50, 100 a 200 µm)</w:t>
            </w:r>
          </w:p>
        </w:tc>
        <w:tc>
          <w:tcPr>
            <w:tcW w:w="4706" w:type="dxa"/>
            <w:tcBorders>
              <w:top w:val="single" w:sz="4" w:space="0" w:color="auto"/>
              <w:left w:val="single" w:sz="4" w:space="0" w:color="auto"/>
              <w:bottom w:val="single" w:sz="4" w:space="0" w:color="auto"/>
              <w:right w:val="single" w:sz="4" w:space="0" w:color="auto"/>
            </w:tcBorders>
          </w:tcPr>
          <w:p w14:paraId="336C284E" w14:textId="0C25A097" w:rsidR="00356F0A" w:rsidRPr="00873AE2" w:rsidRDefault="00356F0A" w:rsidP="00356F0A">
            <w:pPr>
              <w:ind w:left="72"/>
              <w:rPr>
                <w:b/>
                <w:highlight w:val="yellow"/>
              </w:rPr>
            </w:pPr>
            <w:r w:rsidRPr="00873AE2">
              <w:rPr>
                <w:i/>
                <w:color w:val="FF0000"/>
                <w:highlight w:val="yellow"/>
              </w:rPr>
              <w:t>(Dodavatel uvede ANO/ NE</w:t>
            </w:r>
            <w:r>
              <w:rPr>
                <w:i/>
                <w:color w:val="FF0000"/>
                <w:highlight w:val="yellow"/>
              </w:rPr>
              <w:t xml:space="preserve"> a skutečné hodnoty</w:t>
            </w:r>
            <w:r w:rsidRPr="00873AE2">
              <w:rPr>
                <w:i/>
                <w:color w:val="FF0000"/>
                <w:highlight w:val="yellow"/>
              </w:rPr>
              <w:t>)</w:t>
            </w:r>
          </w:p>
        </w:tc>
      </w:tr>
      <w:tr w:rsidR="00356F0A" w:rsidRPr="009401E5" w14:paraId="6746D51D" w14:textId="77777777" w:rsidTr="00EB6E25">
        <w:trPr>
          <w:tblHeader/>
        </w:trPr>
        <w:tc>
          <w:tcPr>
            <w:tcW w:w="5070" w:type="dxa"/>
            <w:tcBorders>
              <w:top w:val="single" w:sz="4" w:space="0" w:color="auto"/>
              <w:left w:val="single" w:sz="4" w:space="0" w:color="auto"/>
              <w:bottom w:val="single" w:sz="4" w:space="0" w:color="auto"/>
              <w:right w:val="single" w:sz="4" w:space="0" w:color="auto"/>
            </w:tcBorders>
          </w:tcPr>
          <w:p w14:paraId="26A2B467" w14:textId="68341438" w:rsidR="00356F0A" w:rsidRPr="009401E5" w:rsidRDefault="00356F0A" w:rsidP="00356F0A">
            <w:r>
              <w:t xml:space="preserve">Předinstalovaná </w:t>
            </w:r>
            <w:r w:rsidRPr="00E85C9E">
              <w:t>vnitřní závěrka umožňuj</w:t>
            </w:r>
            <w:r>
              <w:t>ící</w:t>
            </w:r>
            <w:r w:rsidRPr="00E85C9E">
              <w:t xml:space="preserve"> efektivnější m</w:t>
            </w:r>
            <w:r>
              <w:t>ě</w:t>
            </w:r>
            <w:r w:rsidRPr="00E85C9E">
              <w:t>ření temného signálu</w:t>
            </w:r>
          </w:p>
        </w:tc>
        <w:tc>
          <w:tcPr>
            <w:tcW w:w="4706" w:type="dxa"/>
            <w:tcBorders>
              <w:top w:val="single" w:sz="4" w:space="0" w:color="auto"/>
              <w:left w:val="single" w:sz="4" w:space="0" w:color="auto"/>
              <w:bottom w:val="single" w:sz="4" w:space="0" w:color="auto"/>
              <w:right w:val="single" w:sz="4" w:space="0" w:color="auto"/>
            </w:tcBorders>
          </w:tcPr>
          <w:p w14:paraId="4AEFA983" w14:textId="77777777" w:rsidR="00356F0A" w:rsidRPr="00873AE2" w:rsidRDefault="00356F0A" w:rsidP="00356F0A">
            <w:pPr>
              <w:ind w:left="72"/>
              <w:rPr>
                <w:i/>
                <w:color w:val="FF0000"/>
                <w:highlight w:val="yellow"/>
              </w:rPr>
            </w:pPr>
            <w:r w:rsidRPr="00873AE2">
              <w:rPr>
                <w:i/>
                <w:color w:val="FF0000"/>
                <w:highlight w:val="yellow"/>
              </w:rPr>
              <w:t>(Dodavatel uvede ANO/ NE)</w:t>
            </w:r>
          </w:p>
        </w:tc>
      </w:tr>
      <w:tr w:rsidR="00356F0A" w:rsidRPr="009401E5" w14:paraId="6A8C3F21" w14:textId="77777777" w:rsidTr="00EB6E25">
        <w:trPr>
          <w:tblHeader/>
        </w:trPr>
        <w:tc>
          <w:tcPr>
            <w:tcW w:w="5070" w:type="dxa"/>
            <w:tcBorders>
              <w:top w:val="single" w:sz="4" w:space="0" w:color="auto"/>
              <w:left w:val="single" w:sz="4" w:space="0" w:color="auto"/>
              <w:bottom w:val="single" w:sz="4" w:space="0" w:color="auto"/>
              <w:right w:val="single" w:sz="4" w:space="0" w:color="auto"/>
            </w:tcBorders>
          </w:tcPr>
          <w:p w14:paraId="236AA12A" w14:textId="4D2D82A1" w:rsidR="00356F0A" w:rsidRPr="00575561" w:rsidRDefault="00356F0A" w:rsidP="00356F0A">
            <w:r>
              <w:t xml:space="preserve">Kompaktní rozměry přístroje: maximálně </w:t>
            </w:r>
            <w:r w:rsidRPr="00E64876">
              <w:t>200 x 120 x 50 mm</w:t>
            </w:r>
          </w:p>
        </w:tc>
        <w:tc>
          <w:tcPr>
            <w:tcW w:w="4706" w:type="dxa"/>
            <w:tcBorders>
              <w:top w:val="single" w:sz="4" w:space="0" w:color="auto"/>
              <w:left w:val="single" w:sz="4" w:space="0" w:color="auto"/>
              <w:bottom w:val="single" w:sz="4" w:space="0" w:color="auto"/>
              <w:right w:val="single" w:sz="4" w:space="0" w:color="auto"/>
            </w:tcBorders>
          </w:tcPr>
          <w:p w14:paraId="4CB583C0" w14:textId="14B60477" w:rsidR="00356F0A" w:rsidRPr="00873AE2" w:rsidRDefault="00356F0A" w:rsidP="00356F0A">
            <w:pPr>
              <w:ind w:left="72"/>
              <w:rPr>
                <w:i/>
                <w:color w:val="FF0000"/>
                <w:highlight w:val="yellow"/>
              </w:rPr>
            </w:pPr>
            <w:r w:rsidRPr="00873AE2">
              <w:rPr>
                <w:i/>
                <w:color w:val="FF0000"/>
                <w:highlight w:val="yellow"/>
              </w:rPr>
              <w:t xml:space="preserve">(Dodavatel uvede ANO/ NE a </w:t>
            </w:r>
            <w:r>
              <w:rPr>
                <w:i/>
                <w:color w:val="FF0000"/>
                <w:highlight w:val="yellow"/>
              </w:rPr>
              <w:t>skutečné hodnoty)</w:t>
            </w:r>
          </w:p>
        </w:tc>
      </w:tr>
      <w:tr w:rsidR="00356F0A" w:rsidRPr="009401E5" w14:paraId="0000FBAB" w14:textId="77777777" w:rsidTr="00EB6E25">
        <w:trPr>
          <w:tblHeader/>
        </w:trPr>
        <w:tc>
          <w:tcPr>
            <w:tcW w:w="5070" w:type="dxa"/>
            <w:tcBorders>
              <w:top w:val="single" w:sz="4" w:space="0" w:color="auto"/>
              <w:left w:val="single" w:sz="4" w:space="0" w:color="auto"/>
              <w:bottom w:val="single" w:sz="4" w:space="0" w:color="auto"/>
              <w:right w:val="single" w:sz="4" w:space="0" w:color="auto"/>
            </w:tcBorders>
          </w:tcPr>
          <w:p w14:paraId="215EC1C9" w14:textId="35F36D15" w:rsidR="00356F0A" w:rsidRDefault="00356F0A" w:rsidP="00356F0A">
            <w:r w:rsidRPr="00E64876">
              <w:t>Hmotnost maximálně 1,5 kg</w:t>
            </w:r>
          </w:p>
        </w:tc>
        <w:tc>
          <w:tcPr>
            <w:tcW w:w="4706" w:type="dxa"/>
            <w:tcBorders>
              <w:top w:val="single" w:sz="4" w:space="0" w:color="auto"/>
              <w:left w:val="single" w:sz="4" w:space="0" w:color="auto"/>
              <w:bottom w:val="single" w:sz="4" w:space="0" w:color="auto"/>
              <w:right w:val="single" w:sz="4" w:space="0" w:color="auto"/>
            </w:tcBorders>
          </w:tcPr>
          <w:p w14:paraId="4B3D0BF8" w14:textId="724F6C20" w:rsidR="00356F0A" w:rsidRPr="00873AE2" w:rsidRDefault="00356F0A" w:rsidP="00356F0A">
            <w:pPr>
              <w:ind w:left="72"/>
              <w:rPr>
                <w:i/>
                <w:color w:val="FF0000"/>
                <w:highlight w:val="yellow"/>
              </w:rPr>
            </w:pPr>
            <w:r w:rsidRPr="00873AE2">
              <w:rPr>
                <w:i/>
                <w:color w:val="FF0000"/>
                <w:highlight w:val="yellow"/>
              </w:rPr>
              <w:t>(Dodavatel uvede ANO/ NE</w:t>
            </w:r>
            <w:r>
              <w:rPr>
                <w:i/>
                <w:color w:val="FF0000"/>
                <w:highlight w:val="yellow"/>
              </w:rPr>
              <w:t xml:space="preserve"> a skutečnou hodnotu</w:t>
            </w:r>
            <w:r w:rsidRPr="00873AE2">
              <w:rPr>
                <w:i/>
                <w:color w:val="FF0000"/>
                <w:highlight w:val="yellow"/>
              </w:rPr>
              <w:t>)</w:t>
            </w:r>
          </w:p>
        </w:tc>
      </w:tr>
      <w:tr w:rsidR="00356F0A" w:rsidRPr="009401E5" w14:paraId="7F8FAC75" w14:textId="77777777" w:rsidTr="00EB6E25">
        <w:trPr>
          <w:tblHeader/>
        </w:trPr>
        <w:tc>
          <w:tcPr>
            <w:tcW w:w="5070" w:type="dxa"/>
            <w:tcBorders>
              <w:top w:val="single" w:sz="4" w:space="0" w:color="auto"/>
              <w:left w:val="single" w:sz="4" w:space="0" w:color="auto"/>
              <w:bottom w:val="single" w:sz="4" w:space="0" w:color="auto"/>
              <w:right w:val="single" w:sz="4" w:space="0" w:color="auto"/>
            </w:tcBorders>
          </w:tcPr>
          <w:p w14:paraId="40C3890A" w14:textId="35C10C82" w:rsidR="00356F0A" w:rsidRDefault="00356F0A" w:rsidP="00356F0A">
            <w:r>
              <w:t>Komunikační rozhraní nejméně RS232; USB 2.0 a vyšší</w:t>
            </w:r>
          </w:p>
        </w:tc>
        <w:tc>
          <w:tcPr>
            <w:tcW w:w="4706" w:type="dxa"/>
            <w:tcBorders>
              <w:top w:val="single" w:sz="4" w:space="0" w:color="auto"/>
              <w:left w:val="single" w:sz="4" w:space="0" w:color="auto"/>
              <w:bottom w:val="single" w:sz="4" w:space="0" w:color="auto"/>
              <w:right w:val="single" w:sz="4" w:space="0" w:color="auto"/>
            </w:tcBorders>
          </w:tcPr>
          <w:p w14:paraId="286D2E23" w14:textId="651A381B" w:rsidR="00356F0A" w:rsidRPr="00873AE2" w:rsidRDefault="00356F0A" w:rsidP="00356F0A">
            <w:pPr>
              <w:ind w:left="72"/>
              <w:rPr>
                <w:i/>
                <w:color w:val="FF0000"/>
                <w:highlight w:val="yellow"/>
              </w:rPr>
            </w:pPr>
            <w:r w:rsidRPr="00873AE2">
              <w:rPr>
                <w:i/>
                <w:color w:val="FF0000"/>
                <w:highlight w:val="yellow"/>
              </w:rPr>
              <w:t>(Dodavatel uvede ANO/ NE</w:t>
            </w:r>
            <w:r>
              <w:rPr>
                <w:i/>
                <w:color w:val="FF0000"/>
                <w:highlight w:val="yellow"/>
              </w:rPr>
              <w:t xml:space="preserve"> a technické řešení</w:t>
            </w:r>
            <w:r w:rsidRPr="00873AE2">
              <w:rPr>
                <w:i/>
                <w:color w:val="FF0000"/>
                <w:highlight w:val="yellow"/>
              </w:rPr>
              <w:t>)</w:t>
            </w:r>
          </w:p>
        </w:tc>
      </w:tr>
      <w:tr w:rsidR="00356F0A" w:rsidRPr="009401E5" w14:paraId="37C587FD" w14:textId="77777777" w:rsidTr="00EB6E25">
        <w:trPr>
          <w:tblHeader/>
        </w:trPr>
        <w:tc>
          <w:tcPr>
            <w:tcW w:w="5070" w:type="dxa"/>
            <w:tcBorders>
              <w:top w:val="single" w:sz="4" w:space="0" w:color="auto"/>
              <w:left w:val="single" w:sz="4" w:space="0" w:color="auto"/>
              <w:bottom w:val="single" w:sz="4" w:space="0" w:color="auto"/>
              <w:right w:val="single" w:sz="4" w:space="0" w:color="auto"/>
            </w:tcBorders>
          </w:tcPr>
          <w:p w14:paraId="45D80A1A" w14:textId="70E06A96" w:rsidR="00356F0A" w:rsidRDefault="00356F0A" w:rsidP="00356F0A">
            <w:r>
              <w:t>Řídící SW kompatibilní s Windows 10 a vyšší</w:t>
            </w:r>
          </w:p>
        </w:tc>
        <w:tc>
          <w:tcPr>
            <w:tcW w:w="4706" w:type="dxa"/>
            <w:tcBorders>
              <w:top w:val="single" w:sz="4" w:space="0" w:color="auto"/>
              <w:left w:val="single" w:sz="4" w:space="0" w:color="auto"/>
              <w:bottom w:val="single" w:sz="4" w:space="0" w:color="auto"/>
              <w:right w:val="single" w:sz="4" w:space="0" w:color="auto"/>
            </w:tcBorders>
          </w:tcPr>
          <w:p w14:paraId="0C085C31" w14:textId="39E75A92" w:rsidR="00356F0A" w:rsidRPr="00873AE2" w:rsidRDefault="00356F0A" w:rsidP="00356F0A">
            <w:pPr>
              <w:ind w:left="72"/>
              <w:rPr>
                <w:i/>
                <w:color w:val="FF0000"/>
                <w:highlight w:val="yellow"/>
              </w:rPr>
            </w:pPr>
            <w:r w:rsidRPr="00873AE2">
              <w:rPr>
                <w:i/>
                <w:color w:val="FF0000"/>
                <w:highlight w:val="yellow"/>
              </w:rPr>
              <w:t>(Dodavatel uvede ANO/ NE)</w:t>
            </w:r>
          </w:p>
        </w:tc>
      </w:tr>
      <w:tr w:rsidR="00356F0A" w:rsidRPr="009401E5" w14:paraId="3536E534" w14:textId="77777777" w:rsidTr="00EB6E25">
        <w:trPr>
          <w:tblHeader/>
        </w:trPr>
        <w:tc>
          <w:tcPr>
            <w:tcW w:w="5070" w:type="dxa"/>
            <w:tcBorders>
              <w:top w:val="single" w:sz="4" w:space="0" w:color="auto"/>
              <w:left w:val="single" w:sz="4" w:space="0" w:color="auto"/>
              <w:bottom w:val="single" w:sz="4" w:space="0" w:color="auto"/>
              <w:right w:val="single" w:sz="4" w:space="0" w:color="auto"/>
            </w:tcBorders>
          </w:tcPr>
          <w:p w14:paraId="2FFEB3A0" w14:textId="1E4E996A" w:rsidR="00356F0A" w:rsidRDefault="00356F0A" w:rsidP="00356F0A">
            <w:r>
              <w:t xml:space="preserve">Řídící SW umožňuje </w:t>
            </w:r>
            <w:r w:rsidRPr="00845BC4">
              <w:t>automatické nastavení minimálně integračního času</w:t>
            </w:r>
            <w:r>
              <w:t xml:space="preserve">, </w:t>
            </w:r>
            <w:r w:rsidRPr="00845BC4">
              <w:t>vlnové délky, kinetický sběr spekter</w:t>
            </w:r>
            <w:r>
              <w:t>,</w:t>
            </w:r>
            <w:r w:rsidRPr="00845BC4">
              <w:t xml:space="preserve"> měření absorbance, transmitance, </w:t>
            </w:r>
            <w:proofErr w:type="spellStart"/>
            <w:r w:rsidRPr="00845BC4">
              <w:t>reflektance</w:t>
            </w:r>
            <w:proofErr w:type="spellEnd"/>
            <w:r w:rsidRPr="00845BC4">
              <w:t xml:space="preserve"> a kolorimetrie </w:t>
            </w:r>
            <w:r>
              <w:t>a podporuje export dat minimálně do formátu ASCII</w:t>
            </w:r>
          </w:p>
        </w:tc>
        <w:tc>
          <w:tcPr>
            <w:tcW w:w="4706" w:type="dxa"/>
            <w:tcBorders>
              <w:top w:val="single" w:sz="4" w:space="0" w:color="auto"/>
              <w:left w:val="single" w:sz="4" w:space="0" w:color="auto"/>
              <w:bottom w:val="single" w:sz="4" w:space="0" w:color="auto"/>
              <w:right w:val="single" w:sz="4" w:space="0" w:color="auto"/>
            </w:tcBorders>
          </w:tcPr>
          <w:p w14:paraId="593DDC3D" w14:textId="149E193B" w:rsidR="00356F0A" w:rsidRPr="00873AE2" w:rsidRDefault="00356F0A" w:rsidP="00356F0A">
            <w:pPr>
              <w:ind w:left="72"/>
              <w:rPr>
                <w:i/>
                <w:color w:val="FF0000"/>
                <w:highlight w:val="yellow"/>
              </w:rPr>
            </w:pPr>
            <w:r w:rsidRPr="00873AE2">
              <w:rPr>
                <w:i/>
                <w:color w:val="FF0000"/>
                <w:highlight w:val="yellow"/>
              </w:rPr>
              <w:t>(Dodavatel uvede ANO/ NE</w:t>
            </w:r>
            <w:r>
              <w:rPr>
                <w:i/>
                <w:color w:val="FF0000"/>
                <w:highlight w:val="yellow"/>
              </w:rPr>
              <w:t xml:space="preserve"> a technické řešení</w:t>
            </w:r>
            <w:r w:rsidRPr="00873AE2">
              <w:rPr>
                <w:i/>
                <w:color w:val="FF0000"/>
                <w:highlight w:val="yellow"/>
              </w:rPr>
              <w:t>)</w:t>
            </w:r>
          </w:p>
        </w:tc>
      </w:tr>
      <w:tr w:rsidR="00356F0A" w:rsidRPr="009401E5" w14:paraId="51FBC09F" w14:textId="77777777" w:rsidTr="00EB6E25">
        <w:trPr>
          <w:tblHeader/>
        </w:trPr>
        <w:tc>
          <w:tcPr>
            <w:tcW w:w="5070" w:type="dxa"/>
            <w:tcBorders>
              <w:top w:val="single" w:sz="4" w:space="0" w:color="auto"/>
              <w:left w:val="single" w:sz="4" w:space="0" w:color="auto"/>
              <w:bottom w:val="single" w:sz="4" w:space="0" w:color="auto"/>
              <w:right w:val="single" w:sz="4" w:space="0" w:color="auto"/>
            </w:tcBorders>
          </w:tcPr>
          <w:p w14:paraId="1603DBF4" w14:textId="4BEC7438" w:rsidR="00356F0A" w:rsidRDefault="00356F0A" w:rsidP="00356F0A">
            <w:r w:rsidRPr="00F20D3A">
              <w:rPr>
                <w:b/>
                <w:bCs/>
              </w:rPr>
              <w:t>Další požadavky</w:t>
            </w:r>
          </w:p>
        </w:tc>
        <w:tc>
          <w:tcPr>
            <w:tcW w:w="4706" w:type="dxa"/>
            <w:tcBorders>
              <w:top w:val="single" w:sz="4" w:space="0" w:color="auto"/>
              <w:left w:val="single" w:sz="4" w:space="0" w:color="auto"/>
              <w:bottom w:val="single" w:sz="4" w:space="0" w:color="auto"/>
              <w:right w:val="single" w:sz="4" w:space="0" w:color="auto"/>
            </w:tcBorders>
          </w:tcPr>
          <w:p w14:paraId="2D19CDDF" w14:textId="36E41EFC" w:rsidR="00356F0A" w:rsidRPr="00873AE2" w:rsidRDefault="00356F0A" w:rsidP="00356F0A">
            <w:pPr>
              <w:ind w:left="72"/>
              <w:rPr>
                <w:i/>
                <w:color w:val="FF0000"/>
                <w:highlight w:val="yellow"/>
              </w:rPr>
            </w:pPr>
          </w:p>
        </w:tc>
      </w:tr>
      <w:tr w:rsidR="00356F0A" w:rsidRPr="009401E5" w14:paraId="5BEB7840" w14:textId="77777777" w:rsidTr="00EB6E25">
        <w:trPr>
          <w:tblHeader/>
        </w:trPr>
        <w:tc>
          <w:tcPr>
            <w:tcW w:w="5070" w:type="dxa"/>
            <w:tcBorders>
              <w:top w:val="single" w:sz="4" w:space="0" w:color="auto"/>
              <w:left w:val="single" w:sz="4" w:space="0" w:color="auto"/>
              <w:bottom w:val="single" w:sz="4" w:space="0" w:color="auto"/>
              <w:right w:val="single" w:sz="4" w:space="0" w:color="auto"/>
            </w:tcBorders>
          </w:tcPr>
          <w:p w14:paraId="65BC2453" w14:textId="52A97DFD" w:rsidR="00356F0A" w:rsidRDefault="00356F0A" w:rsidP="00356F0A">
            <w:r w:rsidRPr="009401E5">
              <w:t xml:space="preserve">Požadavky na </w:t>
            </w:r>
            <w:r>
              <w:t xml:space="preserve">elektrické </w:t>
            </w:r>
            <w:r w:rsidRPr="009401E5">
              <w:t>napájen</w:t>
            </w:r>
            <w:r>
              <w:t>í</w:t>
            </w:r>
            <w:r w:rsidRPr="009401E5">
              <w:t>: 230 V, 50/60 Hz</w:t>
            </w:r>
            <w:r>
              <w:t>. Součástí dodávky je napájecí zdroj, včetně kabelu</w:t>
            </w:r>
          </w:p>
        </w:tc>
        <w:tc>
          <w:tcPr>
            <w:tcW w:w="4706" w:type="dxa"/>
            <w:tcBorders>
              <w:top w:val="single" w:sz="4" w:space="0" w:color="auto"/>
              <w:left w:val="single" w:sz="4" w:space="0" w:color="auto"/>
              <w:bottom w:val="single" w:sz="4" w:space="0" w:color="auto"/>
              <w:right w:val="single" w:sz="4" w:space="0" w:color="auto"/>
            </w:tcBorders>
          </w:tcPr>
          <w:p w14:paraId="7DCA7B5C" w14:textId="103AB2A5" w:rsidR="00356F0A" w:rsidRPr="00873AE2" w:rsidRDefault="00356F0A" w:rsidP="00356F0A">
            <w:pPr>
              <w:ind w:left="72"/>
              <w:rPr>
                <w:i/>
                <w:color w:val="FF0000"/>
                <w:highlight w:val="yellow"/>
              </w:rPr>
            </w:pPr>
            <w:r w:rsidRPr="00873AE2">
              <w:rPr>
                <w:i/>
                <w:color w:val="FF0000"/>
                <w:highlight w:val="yellow"/>
              </w:rPr>
              <w:t>(Dodavatel uvede ANO/ NE)</w:t>
            </w:r>
          </w:p>
        </w:tc>
      </w:tr>
      <w:tr w:rsidR="00356F0A" w:rsidRPr="009401E5" w14:paraId="4FF2D9A4" w14:textId="77777777" w:rsidTr="00EB6E25">
        <w:trPr>
          <w:tblHeader/>
        </w:trPr>
        <w:tc>
          <w:tcPr>
            <w:tcW w:w="5070" w:type="dxa"/>
            <w:tcBorders>
              <w:top w:val="single" w:sz="4" w:space="0" w:color="auto"/>
              <w:left w:val="single" w:sz="4" w:space="0" w:color="auto"/>
              <w:bottom w:val="single" w:sz="4" w:space="0" w:color="auto"/>
              <w:right w:val="single" w:sz="4" w:space="0" w:color="auto"/>
            </w:tcBorders>
          </w:tcPr>
          <w:p w14:paraId="73710497" w14:textId="50EE532A" w:rsidR="00356F0A" w:rsidRDefault="00356F0A" w:rsidP="00356F0A">
            <w:r>
              <w:t xml:space="preserve">USB </w:t>
            </w:r>
            <w:r w:rsidRPr="009401E5">
              <w:t>komunikační kabel</w:t>
            </w:r>
            <w:r>
              <w:t xml:space="preserve"> je </w:t>
            </w:r>
            <w:r w:rsidRPr="009401E5">
              <w:t>součástí dodávky</w:t>
            </w:r>
            <w:r>
              <w:t>.</w:t>
            </w:r>
          </w:p>
        </w:tc>
        <w:tc>
          <w:tcPr>
            <w:tcW w:w="4706" w:type="dxa"/>
            <w:tcBorders>
              <w:top w:val="single" w:sz="4" w:space="0" w:color="auto"/>
              <w:left w:val="single" w:sz="4" w:space="0" w:color="auto"/>
              <w:bottom w:val="single" w:sz="4" w:space="0" w:color="auto"/>
              <w:right w:val="single" w:sz="4" w:space="0" w:color="auto"/>
            </w:tcBorders>
          </w:tcPr>
          <w:p w14:paraId="51CA10C9" w14:textId="6885887B" w:rsidR="00356F0A" w:rsidRPr="00873AE2" w:rsidRDefault="00356F0A" w:rsidP="00356F0A">
            <w:pPr>
              <w:ind w:left="72"/>
              <w:rPr>
                <w:i/>
                <w:color w:val="FF0000"/>
                <w:highlight w:val="yellow"/>
              </w:rPr>
            </w:pPr>
            <w:r w:rsidRPr="00873AE2">
              <w:rPr>
                <w:i/>
                <w:color w:val="FF0000"/>
                <w:highlight w:val="yellow"/>
              </w:rPr>
              <w:t>(Dodavatel uvede ANO/ NE)</w:t>
            </w:r>
          </w:p>
        </w:tc>
      </w:tr>
    </w:tbl>
    <w:p w14:paraId="30A07368" w14:textId="77777777" w:rsidR="00EC4393" w:rsidRDefault="00EC4393" w:rsidP="00EC4393">
      <w:pPr>
        <w:rPr>
          <w:rFonts w:cs="Arial"/>
          <w:b/>
          <w:bCs/>
          <w:i/>
          <w:iCs/>
        </w:rPr>
      </w:pPr>
      <w:r w:rsidRPr="00B50C37">
        <w:rPr>
          <w:rFonts w:cs="Arial"/>
          <w:i/>
          <w:iCs/>
        </w:rPr>
        <w:t xml:space="preserve">* Dodavatel uvede ANO/NE a doplní požadované informace. Pokud dodavatel doplní do Minimálních požadovaných technických </w:t>
      </w:r>
      <w:proofErr w:type="gramStart"/>
      <w:r w:rsidRPr="00B50C37">
        <w:rPr>
          <w:rFonts w:cs="Arial"/>
          <w:i/>
          <w:iCs/>
        </w:rPr>
        <w:t>parametrů  “</w:t>
      </w:r>
      <w:proofErr w:type="gramEnd"/>
      <w:r w:rsidRPr="00B50C37">
        <w:rPr>
          <w:rFonts w:cs="Arial"/>
          <w:b/>
          <w:bCs/>
          <w:i/>
          <w:iCs/>
        </w:rPr>
        <w:t>NE” nebo uvede “skutečnou hodnotu či technické řešení”, které nesplňují požadované minimální technické parametry”, tak nebude nabídka zadavatelem akceptována.</w:t>
      </w:r>
    </w:p>
    <w:p w14:paraId="77BF46D8" w14:textId="77777777" w:rsidR="00567168" w:rsidRPr="00E0453E" w:rsidRDefault="00567168" w:rsidP="00567168">
      <w:pPr>
        <w:pStyle w:val="Bezmezer"/>
        <w:rPr>
          <w:rFonts w:ascii="Arial Narrow" w:hAnsi="Arial Narrow" w:cs="Arial"/>
          <w:b/>
          <w:color w:val="FF0000"/>
          <w:u w:val="single"/>
        </w:rPr>
      </w:pPr>
    </w:p>
    <w:p w14:paraId="4A52B441" w14:textId="7235DC97" w:rsidR="001F5FD7" w:rsidRDefault="001F5FD7" w:rsidP="006450BF">
      <w:pPr>
        <w:pStyle w:val="Nadpis1"/>
      </w:pPr>
      <w:r w:rsidRPr="00616B0A">
        <w:t>údaje pro hodnocení</w:t>
      </w:r>
    </w:p>
    <w:p w14:paraId="3DC0EE67" w14:textId="77777777" w:rsidR="00092468" w:rsidRPr="00092468" w:rsidRDefault="00092468" w:rsidP="00092468">
      <w:pPr>
        <w:rPr>
          <w:lang w:val="x-none" w:eastAsia="x-none"/>
        </w:rPr>
      </w:pPr>
    </w:p>
    <w:p w14:paraId="61D9EFB0" w14:textId="60A0EE66" w:rsidR="001F5FD7" w:rsidRDefault="001F5FD7" w:rsidP="001F5FD7">
      <w:pPr>
        <w:ind w:left="426"/>
      </w:pPr>
      <w:r w:rsidRPr="00616B0A">
        <w:t xml:space="preserve">Účastník čestně prohlašuje, že následující údaje považuje za rozhodné pro hodnocení. </w:t>
      </w:r>
    </w:p>
    <w:tbl>
      <w:tblPr>
        <w:tblStyle w:val="Mkatabulky"/>
        <w:tblW w:w="9498" w:type="dxa"/>
        <w:tblLook w:val="04A0" w:firstRow="1" w:lastRow="0" w:firstColumn="1" w:lastColumn="0" w:noHBand="0" w:noVBand="1"/>
      </w:tblPr>
      <w:tblGrid>
        <w:gridCol w:w="4647"/>
        <w:gridCol w:w="1290"/>
        <w:gridCol w:w="3561"/>
      </w:tblGrid>
      <w:tr w:rsidR="00942F6D" w:rsidRPr="00BB3B48" w14:paraId="5A113BF0" w14:textId="77777777" w:rsidTr="0091527C">
        <w:tc>
          <w:tcPr>
            <w:tcW w:w="9498" w:type="dxa"/>
            <w:gridSpan w:val="3"/>
            <w:shd w:val="clear" w:color="auto" w:fill="DBE5F1" w:themeFill="accent1" w:themeFillTint="33"/>
            <w:vAlign w:val="center"/>
          </w:tcPr>
          <w:p w14:paraId="06C8A291" w14:textId="77777777" w:rsidR="00942F6D" w:rsidRPr="00BB3B48" w:rsidRDefault="00942F6D" w:rsidP="0091527C">
            <w:pPr>
              <w:spacing w:before="60" w:after="60"/>
              <w:jc w:val="left"/>
              <w:rPr>
                <w:b/>
              </w:rPr>
            </w:pPr>
            <w:r w:rsidRPr="00BB3B48">
              <w:rPr>
                <w:b/>
                <w:lang w:eastAsia="x-none"/>
              </w:rPr>
              <w:t>Kritérium Nabídková cena</w:t>
            </w:r>
          </w:p>
        </w:tc>
      </w:tr>
      <w:tr w:rsidR="00942F6D" w:rsidRPr="00BB3B48" w14:paraId="246EC665" w14:textId="77777777" w:rsidTr="0091527C">
        <w:tc>
          <w:tcPr>
            <w:tcW w:w="4647" w:type="dxa"/>
            <w:vAlign w:val="center"/>
          </w:tcPr>
          <w:p w14:paraId="623546EB" w14:textId="77777777" w:rsidR="00942F6D" w:rsidRPr="00BB3B48" w:rsidRDefault="00942F6D" w:rsidP="0091527C">
            <w:pPr>
              <w:spacing w:before="60" w:after="60"/>
              <w:jc w:val="left"/>
              <w:rPr>
                <w:b/>
              </w:rPr>
            </w:pPr>
          </w:p>
        </w:tc>
        <w:tc>
          <w:tcPr>
            <w:tcW w:w="1290" w:type="dxa"/>
            <w:vAlign w:val="center"/>
          </w:tcPr>
          <w:p w14:paraId="30EE9251" w14:textId="77777777" w:rsidR="00942F6D" w:rsidRPr="00BB3B48" w:rsidRDefault="00942F6D" w:rsidP="0091527C">
            <w:pPr>
              <w:spacing w:before="60" w:after="60"/>
              <w:jc w:val="left"/>
              <w:rPr>
                <w:b/>
              </w:rPr>
            </w:pPr>
            <w:r w:rsidRPr="00BB3B48">
              <w:rPr>
                <w:b/>
              </w:rPr>
              <w:t xml:space="preserve">Váha </w:t>
            </w:r>
          </w:p>
        </w:tc>
        <w:tc>
          <w:tcPr>
            <w:tcW w:w="3561" w:type="dxa"/>
          </w:tcPr>
          <w:p w14:paraId="4B700B50" w14:textId="77777777" w:rsidR="00942F6D" w:rsidRPr="00BB3B48" w:rsidRDefault="00942F6D" w:rsidP="0091527C">
            <w:pPr>
              <w:spacing w:before="60" w:after="60"/>
              <w:jc w:val="left"/>
              <w:rPr>
                <w:b/>
              </w:rPr>
            </w:pPr>
            <w:r w:rsidRPr="00BB3B48">
              <w:rPr>
                <w:b/>
              </w:rPr>
              <w:t>Nabídka účastníka</w:t>
            </w:r>
          </w:p>
        </w:tc>
      </w:tr>
      <w:tr w:rsidR="00942F6D" w:rsidRPr="00BB3B48" w14:paraId="7332BBE7" w14:textId="77777777" w:rsidTr="0091527C">
        <w:tc>
          <w:tcPr>
            <w:tcW w:w="4647" w:type="dxa"/>
            <w:tcBorders>
              <w:bottom w:val="single" w:sz="4" w:space="0" w:color="auto"/>
            </w:tcBorders>
            <w:vAlign w:val="center"/>
          </w:tcPr>
          <w:p w14:paraId="48BDCB5C" w14:textId="71419F90" w:rsidR="00942F6D" w:rsidRPr="00BB3B48" w:rsidRDefault="00942F6D" w:rsidP="0091527C">
            <w:pPr>
              <w:spacing w:before="60" w:after="60"/>
              <w:jc w:val="left"/>
            </w:pPr>
            <w:r w:rsidRPr="00BB3B48">
              <w:t>Nabídková cena</w:t>
            </w:r>
            <w:r w:rsidRPr="00BB3B48" w:rsidDel="002F0084">
              <w:t xml:space="preserve"> </w:t>
            </w:r>
          </w:p>
        </w:tc>
        <w:tc>
          <w:tcPr>
            <w:tcW w:w="1290" w:type="dxa"/>
            <w:tcBorders>
              <w:bottom w:val="single" w:sz="4" w:space="0" w:color="auto"/>
            </w:tcBorders>
            <w:vAlign w:val="center"/>
          </w:tcPr>
          <w:p w14:paraId="342F6AE1" w14:textId="08DA22AE" w:rsidR="00942F6D" w:rsidRPr="00BB3B48" w:rsidRDefault="00000000" w:rsidP="0091527C">
            <w:pPr>
              <w:spacing w:before="60" w:after="60"/>
              <w:jc w:val="left"/>
            </w:pPr>
            <w:sdt>
              <w:sdtPr>
                <w:id w:val="-1784792432"/>
              </w:sdtPr>
              <w:sdtContent>
                <w:r w:rsidR="008753A3">
                  <w:t>10</w:t>
                </w:r>
                <w:r w:rsidR="00E0453E">
                  <w:t>0</w:t>
                </w:r>
                <w:r w:rsidR="00942F6D" w:rsidRPr="00CC6120">
                  <w:t xml:space="preserve"> </w:t>
                </w:r>
              </w:sdtContent>
            </w:sdt>
            <w:r w:rsidR="00942F6D" w:rsidRPr="00CC6120">
              <w:t>%</w:t>
            </w:r>
          </w:p>
        </w:tc>
        <w:tc>
          <w:tcPr>
            <w:tcW w:w="3561" w:type="dxa"/>
            <w:tcBorders>
              <w:bottom w:val="single" w:sz="4" w:space="0" w:color="auto"/>
            </w:tcBorders>
          </w:tcPr>
          <w:p w14:paraId="1A240724" w14:textId="77777777" w:rsidR="00942F6D" w:rsidRPr="00BB3B48" w:rsidRDefault="00000000" w:rsidP="0091527C">
            <w:pPr>
              <w:tabs>
                <w:tab w:val="left" w:pos="2204"/>
              </w:tabs>
              <w:spacing w:before="60" w:after="60"/>
              <w:jc w:val="left"/>
            </w:pPr>
            <w:sdt>
              <w:sdtPr>
                <w:rPr>
                  <w:highlight w:val="yellow"/>
                </w:rPr>
                <w:id w:val="-344174242"/>
                <w:showingPlcHdr/>
              </w:sdtPr>
              <w:sdtContent>
                <w:r w:rsidR="00942F6D" w:rsidRPr="00873AE2">
                  <w:rPr>
                    <w:rStyle w:val="Zstupntext"/>
                    <w:highlight w:val="yellow"/>
                    <w:shd w:val="clear" w:color="auto" w:fill="FFFF00"/>
                  </w:rPr>
                  <w:t>0000</w:t>
                </w:r>
              </w:sdtContent>
            </w:sdt>
            <w:r w:rsidR="00942F6D" w:rsidRPr="00BB3B48">
              <w:t xml:space="preserve"> Kč bez DPH</w:t>
            </w:r>
            <w:r w:rsidR="00942F6D" w:rsidRPr="00BB3B48">
              <w:tab/>
            </w:r>
          </w:p>
        </w:tc>
      </w:tr>
    </w:tbl>
    <w:p w14:paraId="180815BE" w14:textId="58719C81" w:rsidR="00EA7386" w:rsidRDefault="00EA7386" w:rsidP="006450BF">
      <w:pPr>
        <w:pStyle w:val="Nadpis1"/>
      </w:pPr>
      <w:r>
        <w:t xml:space="preserve">Přílohy: </w:t>
      </w:r>
    </w:p>
    <w:p w14:paraId="303C6554" w14:textId="54F4922B" w:rsidR="00EA7386" w:rsidRPr="00CB205D" w:rsidRDefault="00EA7386" w:rsidP="00CB205D">
      <w:pPr>
        <w:rPr>
          <w:rFonts w:cs="Arial"/>
          <w:bCs/>
        </w:rPr>
      </w:pPr>
      <w:r w:rsidRPr="00CB205D">
        <w:rPr>
          <w:b/>
          <w:bCs/>
        </w:rPr>
        <w:t>Technická specifikace zařízení od výrobce či popis zařízení od účastníka</w:t>
      </w:r>
      <w:r w:rsidR="00257862" w:rsidRPr="00CB205D">
        <w:rPr>
          <w:b/>
          <w:bCs/>
        </w:rPr>
        <w:t xml:space="preserve"> </w:t>
      </w:r>
      <w:r w:rsidR="00BC4C5B" w:rsidRPr="00CB205D">
        <w:rPr>
          <w:b/>
          <w:bCs/>
        </w:rPr>
        <w:t>v</w:t>
      </w:r>
      <w:r w:rsidR="00C54F76" w:rsidRPr="00CB205D">
        <w:rPr>
          <w:b/>
          <w:bCs/>
        </w:rPr>
        <w:t> </w:t>
      </w:r>
      <w:r w:rsidR="00BC4C5B" w:rsidRPr="00CB205D">
        <w:rPr>
          <w:b/>
          <w:bCs/>
        </w:rPr>
        <w:t>českém</w:t>
      </w:r>
      <w:r w:rsidR="00C54F76" w:rsidRPr="00CB205D">
        <w:rPr>
          <w:b/>
          <w:bCs/>
        </w:rPr>
        <w:t xml:space="preserve"> </w:t>
      </w:r>
      <w:r w:rsidR="00BC4C5B" w:rsidRPr="00CB205D">
        <w:rPr>
          <w:b/>
          <w:bCs/>
        </w:rPr>
        <w:t>jazyce</w:t>
      </w:r>
      <w:r w:rsidR="00181ACB" w:rsidRPr="00CB205D">
        <w:rPr>
          <w:b/>
          <w:bCs/>
        </w:rPr>
        <w:t>.</w:t>
      </w:r>
    </w:p>
    <w:p w14:paraId="49AF05FB" w14:textId="77777777" w:rsidR="001905C1" w:rsidRDefault="001905C1" w:rsidP="001905C1">
      <w:pPr>
        <w:rPr>
          <w:rFonts w:cs="Arial"/>
          <w:b/>
          <w:u w:val="single"/>
        </w:rPr>
      </w:pPr>
    </w:p>
    <w:p w14:paraId="2A97107C" w14:textId="77777777" w:rsidR="00157035" w:rsidRPr="001905C1" w:rsidRDefault="00157035" w:rsidP="006450BF">
      <w:pPr>
        <w:pStyle w:val="Nadpis1"/>
        <w:numPr>
          <w:ilvl w:val="0"/>
          <w:numId w:val="0"/>
        </w:numPr>
        <w:ind w:left="426"/>
      </w:pPr>
    </w:p>
    <w:sectPr w:rsidR="00157035" w:rsidRPr="001905C1" w:rsidSect="00EE2E6A">
      <w:headerReference w:type="default" r:id="rId11"/>
      <w:footerReference w:type="default" r:id="rId12"/>
      <w:headerReference w:type="first" r:id="rId13"/>
      <w:footerReference w:type="first" r:id="rId14"/>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9AFF6" w14:textId="77777777" w:rsidR="00847C2A" w:rsidRDefault="00847C2A" w:rsidP="00EE2E6A">
      <w:pPr>
        <w:spacing w:before="0" w:after="0"/>
      </w:pPr>
      <w:r>
        <w:separator/>
      </w:r>
    </w:p>
  </w:endnote>
  <w:endnote w:type="continuationSeparator" w:id="0">
    <w:p w14:paraId="42F8AA19" w14:textId="77777777" w:rsidR="00847C2A" w:rsidRDefault="00847C2A"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7CD2" w14:textId="1ACC1B1C"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152A6898" w14:textId="75B414DB" w:rsidR="00EE2E6A" w:rsidRPr="00EE2E6A" w:rsidRDefault="00FC579B" w:rsidP="00EE2E6A">
    <w:pPr>
      <w:widowControl w:val="0"/>
      <w:pBdr>
        <w:top w:val="single" w:sz="4" w:space="1" w:color="auto"/>
      </w:pBdr>
      <w:tabs>
        <w:tab w:val="center" w:pos="4680"/>
        <w:tab w:val="right" w:pos="8820"/>
      </w:tabs>
      <w:spacing w:before="0" w:after="0"/>
      <w:jc w:val="left"/>
      <w:rPr>
        <w:sz w:val="16"/>
        <w:szCs w:val="16"/>
        <w:highlight w:val="green"/>
      </w:rPr>
    </w:pPr>
    <w:r>
      <w:rPr>
        <w:sz w:val="16"/>
        <w:szCs w:val="16"/>
      </w:rPr>
      <w:t>Formulář nabídky</w:t>
    </w:r>
    <w:r w:rsidR="00EE2E6A" w:rsidRPr="00C40633">
      <w:rPr>
        <w:sz w:val="16"/>
        <w:szCs w:val="16"/>
      </w:rPr>
      <w:tab/>
    </w:r>
    <w:r w:rsidR="00EE2E6A" w:rsidRPr="00C40633">
      <w:rPr>
        <w:sz w:val="16"/>
        <w:szCs w:val="16"/>
      </w:rPr>
      <w:tab/>
      <w:t xml:space="preserve">Strana </w:t>
    </w:r>
    <w:r w:rsidR="00EE2E6A" w:rsidRPr="00C40633">
      <w:rPr>
        <w:sz w:val="16"/>
        <w:szCs w:val="16"/>
      </w:rPr>
      <w:fldChar w:fldCharType="begin"/>
    </w:r>
    <w:r w:rsidR="00EE2E6A" w:rsidRPr="00C40633">
      <w:rPr>
        <w:sz w:val="16"/>
        <w:szCs w:val="16"/>
      </w:rPr>
      <w:instrText xml:space="preserve"> PAGE </w:instrText>
    </w:r>
    <w:r w:rsidR="00EE2E6A" w:rsidRPr="00C40633">
      <w:rPr>
        <w:sz w:val="16"/>
        <w:szCs w:val="16"/>
      </w:rPr>
      <w:fldChar w:fldCharType="separate"/>
    </w:r>
    <w:r w:rsidR="00B30F1F">
      <w:rPr>
        <w:noProof/>
        <w:sz w:val="16"/>
        <w:szCs w:val="16"/>
      </w:rPr>
      <w:t>3</w:t>
    </w:r>
    <w:r w:rsidR="00EE2E6A" w:rsidRPr="00C40633">
      <w:rPr>
        <w:sz w:val="16"/>
        <w:szCs w:val="16"/>
      </w:rPr>
      <w:fldChar w:fldCharType="end"/>
    </w:r>
    <w:r w:rsidR="00EE2E6A" w:rsidRPr="00C40633">
      <w:rPr>
        <w:sz w:val="16"/>
        <w:szCs w:val="16"/>
      </w:rPr>
      <w:t xml:space="preserve"> (celkem </w:t>
    </w:r>
    <w:r w:rsidR="00EE2E6A" w:rsidRPr="00C40633">
      <w:rPr>
        <w:sz w:val="16"/>
        <w:szCs w:val="16"/>
      </w:rPr>
      <w:fldChar w:fldCharType="begin"/>
    </w:r>
    <w:r w:rsidR="00EE2E6A" w:rsidRPr="00C40633">
      <w:rPr>
        <w:sz w:val="16"/>
        <w:szCs w:val="16"/>
      </w:rPr>
      <w:instrText xml:space="preserve"> NUMPAGES </w:instrText>
    </w:r>
    <w:r w:rsidR="00EE2E6A" w:rsidRPr="00C40633">
      <w:rPr>
        <w:sz w:val="16"/>
        <w:szCs w:val="16"/>
      </w:rPr>
      <w:fldChar w:fldCharType="separate"/>
    </w:r>
    <w:r w:rsidR="00B30F1F">
      <w:rPr>
        <w:noProof/>
        <w:sz w:val="16"/>
        <w:szCs w:val="16"/>
      </w:rPr>
      <w:t>3</w:t>
    </w:r>
    <w:r w:rsidR="00EE2E6A" w:rsidRPr="00C40633">
      <w:rPr>
        <w:sz w:val="16"/>
        <w:szCs w:val="16"/>
      </w:rPr>
      <w:fldChar w:fldCharType="end"/>
    </w:r>
    <w:r w:rsidR="00EE2E6A"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78B5" w14:textId="771A6BBB"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41FAE429" w14:textId="1079B8A9" w:rsidR="00EE2E6A" w:rsidRPr="00EE2E6A" w:rsidRDefault="00FC579B" w:rsidP="00EE2E6A">
    <w:pPr>
      <w:widowControl w:val="0"/>
      <w:pBdr>
        <w:top w:val="single" w:sz="4" w:space="1" w:color="auto"/>
      </w:pBdr>
      <w:tabs>
        <w:tab w:val="center" w:pos="4680"/>
        <w:tab w:val="right" w:pos="8820"/>
      </w:tabs>
      <w:spacing w:before="0" w:after="0"/>
      <w:jc w:val="left"/>
      <w:rPr>
        <w:sz w:val="16"/>
        <w:szCs w:val="16"/>
        <w:highlight w:val="green"/>
      </w:rPr>
    </w:pPr>
    <w:r>
      <w:rPr>
        <w:sz w:val="16"/>
        <w:szCs w:val="16"/>
      </w:rPr>
      <w:t>Formulář nabídky</w:t>
    </w:r>
    <w:r w:rsidR="00EE2E6A" w:rsidRPr="00C40633">
      <w:rPr>
        <w:sz w:val="16"/>
        <w:szCs w:val="16"/>
      </w:rPr>
      <w:tab/>
    </w:r>
    <w:r w:rsidR="00EE2E6A" w:rsidRPr="00C40633">
      <w:rPr>
        <w:sz w:val="16"/>
        <w:szCs w:val="16"/>
      </w:rPr>
      <w:tab/>
      <w:t xml:space="preserve">Strana </w:t>
    </w:r>
    <w:r w:rsidR="00EE2E6A" w:rsidRPr="00C40633">
      <w:rPr>
        <w:sz w:val="16"/>
        <w:szCs w:val="16"/>
      </w:rPr>
      <w:fldChar w:fldCharType="begin"/>
    </w:r>
    <w:r w:rsidR="00EE2E6A" w:rsidRPr="00C40633">
      <w:rPr>
        <w:sz w:val="16"/>
        <w:szCs w:val="16"/>
      </w:rPr>
      <w:instrText xml:space="preserve"> PAGE </w:instrText>
    </w:r>
    <w:r w:rsidR="00EE2E6A" w:rsidRPr="00C40633">
      <w:rPr>
        <w:sz w:val="16"/>
        <w:szCs w:val="16"/>
      </w:rPr>
      <w:fldChar w:fldCharType="separate"/>
    </w:r>
    <w:r w:rsidR="00B30F1F">
      <w:rPr>
        <w:noProof/>
        <w:sz w:val="16"/>
        <w:szCs w:val="16"/>
      </w:rPr>
      <w:t>1</w:t>
    </w:r>
    <w:r w:rsidR="00EE2E6A" w:rsidRPr="00C40633">
      <w:rPr>
        <w:sz w:val="16"/>
        <w:szCs w:val="16"/>
      </w:rPr>
      <w:fldChar w:fldCharType="end"/>
    </w:r>
    <w:r w:rsidR="00EE2E6A" w:rsidRPr="00C40633">
      <w:rPr>
        <w:sz w:val="16"/>
        <w:szCs w:val="16"/>
      </w:rPr>
      <w:t xml:space="preserve"> (celkem </w:t>
    </w:r>
    <w:r w:rsidR="00EE2E6A" w:rsidRPr="00C40633">
      <w:rPr>
        <w:sz w:val="16"/>
        <w:szCs w:val="16"/>
      </w:rPr>
      <w:fldChar w:fldCharType="begin"/>
    </w:r>
    <w:r w:rsidR="00EE2E6A" w:rsidRPr="00C40633">
      <w:rPr>
        <w:sz w:val="16"/>
        <w:szCs w:val="16"/>
      </w:rPr>
      <w:instrText xml:space="preserve"> NUMPAGES </w:instrText>
    </w:r>
    <w:r w:rsidR="00EE2E6A" w:rsidRPr="00C40633">
      <w:rPr>
        <w:sz w:val="16"/>
        <w:szCs w:val="16"/>
      </w:rPr>
      <w:fldChar w:fldCharType="separate"/>
    </w:r>
    <w:r w:rsidR="00B30F1F">
      <w:rPr>
        <w:noProof/>
        <w:sz w:val="16"/>
        <w:szCs w:val="16"/>
      </w:rPr>
      <w:t>3</w:t>
    </w:r>
    <w:r w:rsidR="00EE2E6A" w:rsidRPr="00C40633">
      <w:rPr>
        <w:sz w:val="16"/>
        <w:szCs w:val="16"/>
      </w:rPr>
      <w:fldChar w:fldCharType="end"/>
    </w:r>
    <w:r w:rsidR="00EE2E6A"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04152" w14:textId="77777777" w:rsidR="00847C2A" w:rsidRDefault="00847C2A" w:rsidP="00EE2E6A">
      <w:pPr>
        <w:spacing w:before="0" w:after="0"/>
      </w:pPr>
      <w:r>
        <w:separator/>
      </w:r>
    </w:p>
  </w:footnote>
  <w:footnote w:type="continuationSeparator" w:id="0">
    <w:p w14:paraId="64BA6982" w14:textId="77777777" w:rsidR="00847C2A" w:rsidRDefault="00847C2A"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C89AC" w14:textId="27063FBD" w:rsidR="00424DC7" w:rsidRPr="00424DC7" w:rsidRDefault="00424DC7" w:rsidP="00424DC7">
    <w:pPr>
      <w:pStyle w:val="Zhlav"/>
    </w:pPr>
    <w:r>
      <w:rPr>
        <w:noProof/>
        <w:lang w:eastAsia="cs-CZ"/>
      </w:rPr>
      <w:drawing>
        <wp:inline distT="0" distB="0" distL="0" distR="0" wp14:anchorId="35C7EAC9" wp14:editId="5186F28A">
          <wp:extent cx="904875" cy="657225"/>
          <wp:effectExtent l="0" t="0" r="9525" b="9525"/>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6572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1D82" w14:textId="64BB3ECF" w:rsidR="00EE2E6A" w:rsidRDefault="00424DC7">
    <w:pPr>
      <w:pStyle w:val="Zhlav"/>
    </w:pPr>
    <w:r>
      <w:rPr>
        <w:noProof/>
        <w:lang w:eastAsia="cs-CZ"/>
      </w:rPr>
      <w:drawing>
        <wp:inline distT="0" distB="0" distL="0" distR="0" wp14:anchorId="7E657C6A" wp14:editId="1662D9F5">
          <wp:extent cx="904875" cy="657225"/>
          <wp:effectExtent l="0" t="0" r="9525"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494"/>
    <w:multiLevelType w:val="hybridMultilevel"/>
    <w:tmpl w:val="E73EE94C"/>
    <w:lvl w:ilvl="0" w:tplc="CE4824B8">
      <w:start w:val="1"/>
      <w:numFmt w:val="decimal"/>
      <w:lvlText w:val="%1)"/>
      <w:lvlJc w:val="left"/>
      <w:pPr>
        <w:ind w:left="862" w:hanging="360"/>
      </w:pPr>
      <w:rPr>
        <w:rFonts w:cs="Times New Roman" w:hint="default"/>
        <w:b w:val="0"/>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 w15:restartNumberingAfterBreak="0">
    <w:nsid w:val="05AF2800"/>
    <w:multiLevelType w:val="hybridMultilevel"/>
    <w:tmpl w:val="5AACE9E4"/>
    <w:lvl w:ilvl="0" w:tplc="8820CD20">
      <w:start w:val="385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C51AF0"/>
    <w:multiLevelType w:val="hybridMultilevel"/>
    <w:tmpl w:val="4C9E9E98"/>
    <w:lvl w:ilvl="0" w:tplc="DEFC1BE4">
      <w:numFmt w:val="bullet"/>
      <w:lvlText w:val="-"/>
      <w:lvlJc w:val="left"/>
      <w:pPr>
        <w:ind w:left="720" w:hanging="360"/>
      </w:pPr>
      <w:rPr>
        <w:rFonts w:ascii="Arial Narrow" w:eastAsia="Calibri" w:hAnsi="Arial Narrow"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1F7AE0"/>
    <w:multiLevelType w:val="hybridMultilevel"/>
    <w:tmpl w:val="E7C4D8C4"/>
    <w:lvl w:ilvl="0" w:tplc="40E0433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396A76"/>
    <w:multiLevelType w:val="hybridMultilevel"/>
    <w:tmpl w:val="4C606D1A"/>
    <w:lvl w:ilvl="0" w:tplc="EBDE2BAE">
      <w:start w:val="3850"/>
      <w:numFmt w:val="bullet"/>
      <w:lvlText w:val="-"/>
      <w:lvlJc w:val="left"/>
      <w:pPr>
        <w:ind w:left="720" w:hanging="360"/>
      </w:pPr>
      <w:rPr>
        <w:rFonts w:ascii="Arial" w:eastAsiaTheme="minorHAnsi"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A044FE2"/>
    <w:multiLevelType w:val="hybridMultilevel"/>
    <w:tmpl w:val="5AD2A4BA"/>
    <w:lvl w:ilvl="0" w:tplc="27124D50">
      <w:numFmt w:val="bullet"/>
      <w:lvlText w:val="-"/>
      <w:lvlJc w:val="left"/>
      <w:pPr>
        <w:ind w:left="720" w:hanging="360"/>
      </w:pPr>
      <w:rPr>
        <w:rFonts w:ascii="Arial Narrow" w:eastAsia="Times New Roman"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7" w15:restartNumberingAfterBreak="0">
    <w:nsid w:val="26F94CE8"/>
    <w:multiLevelType w:val="hybridMultilevel"/>
    <w:tmpl w:val="3EB4FD12"/>
    <w:lvl w:ilvl="0" w:tplc="619651C0">
      <w:start w:val="1"/>
      <w:numFmt w:val="decimal"/>
      <w:lvlText w:val="%1."/>
      <w:lvlJc w:val="left"/>
      <w:pPr>
        <w:ind w:left="720" w:hanging="360"/>
      </w:pPr>
      <w:rPr>
        <w:rFonts w:cs="Arial" w:hint="default"/>
        <w:b/>
        <w:bCs w:val="0"/>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9" w15:restartNumberingAfterBreak="0">
    <w:nsid w:val="2AD32899"/>
    <w:multiLevelType w:val="multilevel"/>
    <w:tmpl w:val="233ADA7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321B7B85"/>
    <w:multiLevelType w:val="hybridMultilevel"/>
    <w:tmpl w:val="F76A29E0"/>
    <w:lvl w:ilvl="0" w:tplc="2AE62EDC">
      <w:start w:val="1"/>
      <w:numFmt w:val="upperLetter"/>
      <w:lvlText w:val="%1)"/>
      <w:lvlJc w:val="left"/>
      <w:pPr>
        <w:ind w:left="786" w:hanging="360"/>
      </w:pPr>
      <w:rPr>
        <w:rFonts w:hint="default"/>
        <w:b/>
        <w:color w:val="444444"/>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3" w15:restartNumberingAfterBreak="0">
    <w:nsid w:val="36837FB0"/>
    <w:multiLevelType w:val="multilevel"/>
    <w:tmpl w:val="B908E7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96B6BFB"/>
    <w:multiLevelType w:val="hybridMultilevel"/>
    <w:tmpl w:val="F76A29E0"/>
    <w:lvl w:ilvl="0" w:tplc="FFFFFFFF">
      <w:start w:val="1"/>
      <w:numFmt w:val="upperLetter"/>
      <w:lvlText w:val="%1)"/>
      <w:lvlJc w:val="left"/>
      <w:pPr>
        <w:ind w:left="786" w:hanging="360"/>
      </w:pPr>
      <w:rPr>
        <w:rFonts w:hint="default"/>
        <w:b/>
        <w:color w:val="444444"/>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6"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7"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8"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9" w15:restartNumberingAfterBreak="0">
    <w:nsid w:val="56473534"/>
    <w:multiLevelType w:val="hybridMultilevel"/>
    <w:tmpl w:val="42D427D4"/>
    <w:lvl w:ilvl="0" w:tplc="275663D4">
      <w:start w:val="8"/>
      <w:numFmt w:val="bullet"/>
      <w:lvlText w:val="-"/>
      <w:lvlJc w:val="left"/>
      <w:pPr>
        <w:ind w:left="720" w:hanging="360"/>
      </w:pPr>
      <w:rPr>
        <w:rFonts w:ascii="Arial Narrow" w:eastAsia="Calibri" w:hAnsi="Arial Narrow"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1" w15:restartNumberingAfterBreak="0">
    <w:nsid w:val="652E5F20"/>
    <w:multiLevelType w:val="hybridMultilevel"/>
    <w:tmpl w:val="06822C8C"/>
    <w:lvl w:ilvl="0" w:tplc="6F0222B6">
      <w:numFmt w:val="bullet"/>
      <w:lvlText w:val="-"/>
      <w:lvlJc w:val="left"/>
      <w:pPr>
        <w:ind w:left="720" w:hanging="360"/>
      </w:pPr>
      <w:rPr>
        <w:rFonts w:ascii="Arial Narrow" w:eastAsia="Calibri" w:hAnsi="Arial Narrow"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2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24" w15:restartNumberingAfterBreak="0">
    <w:nsid w:val="6E1152A0"/>
    <w:multiLevelType w:val="hybridMultilevel"/>
    <w:tmpl w:val="0292F562"/>
    <w:lvl w:ilvl="0" w:tplc="7DF244DE">
      <w:start w:val="1"/>
      <w:numFmt w:val="decimal"/>
      <w:lvlText w:val="1.%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56F6E44"/>
    <w:multiLevelType w:val="hybridMultilevel"/>
    <w:tmpl w:val="3140D802"/>
    <w:lvl w:ilvl="0" w:tplc="959AB13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440299455">
    <w:abstractNumId w:val="15"/>
  </w:num>
  <w:num w:numId="2" w16cid:durableId="1984850508">
    <w:abstractNumId w:val="23"/>
  </w:num>
  <w:num w:numId="3" w16cid:durableId="2009137701">
    <w:abstractNumId w:val="9"/>
  </w:num>
  <w:num w:numId="4" w16cid:durableId="258802408">
    <w:abstractNumId w:val="9"/>
  </w:num>
  <w:num w:numId="5" w16cid:durableId="163057288">
    <w:abstractNumId w:val="9"/>
  </w:num>
  <w:num w:numId="6" w16cid:durableId="492646953">
    <w:abstractNumId w:val="9"/>
  </w:num>
  <w:num w:numId="7" w16cid:durableId="1944920023">
    <w:abstractNumId w:val="9"/>
  </w:num>
  <w:num w:numId="8" w16cid:durableId="1104377693">
    <w:abstractNumId w:val="9"/>
  </w:num>
  <w:num w:numId="9" w16cid:durableId="997994844">
    <w:abstractNumId w:val="9"/>
  </w:num>
  <w:num w:numId="10" w16cid:durableId="2083486151">
    <w:abstractNumId w:val="9"/>
  </w:num>
  <w:num w:numId="11" w16cid:durableId="1652178263">
    <w:abstractNumId w:val="6"/>
  </w:num>
  <w:num w:numId="12" w16cid:durableId="1398164385">
    <w:abstractNumId w:val="29"/>
  </w:num>
  <w:num w:numId="13" w16cid:durableId="338124356">
    <w:abstractNumId w:val="28"/>
    <w:lvlOverride w:ilvl="0">
      <w:startOverride w:val="1"/>
    </w:lvlOverride>
    <w:lvlOverride w:ilvl="1"/>
    <w:lvlOverride w:ilvl="2"/>
    <w:lvlOverride w:ilvl="3"/>
    <w:lvlOverride w:ilvl="4"/>
    <w:lvlOverride w:ilvl="5"/>
    <w:lvlOverride w:ilvl="6"/>
    <w:lvlOverride w:ilvl="7"/>
    <w:lvlOverride w:ilvl="8"/>
  </w:num>
  <w:num w:numId="14" w16cid:durableId="616564362">
    <w:abstractNumId w:val="0"/>
  </w:num>
  <w:num w:numId="15" w16cid:durableId="1276791334">
    <w:abstractNumId w:val="28"/>
  </w:num>
  <w:num w:numId="16" w16cid:durableId="127090546">
    <w:abstractNumId w:val="18"/>
  </w:num>
  <w:num w:numId="17" w16cid:durableId="931476727">
    <w:abstractNumId w:val="22"/>
  </w:num>
  <w:num w:numId="18" w16cid:durableId="868565280">
    <w:abstractNumId w:val="9"/>
  </w:num>
  <w:num w:numId="19" w16cid:durableId="762871526">
    <w:abstractNumId w:val="16"/>
  </w:num>
  <w:num w:numId="20" w16cid:durableId="1193348453">
    <w:abstractNumId w:val="10"/>
  </w:num>
  <w:num w:numId="21" w16cid:durableId="16930207">
    <w:abstractNumId w:val="20"/>
  </w:num>
  <w:num w:numId="22" w16cid:durableId="1908565726">
    <w:abstractNumId w:val="9"/>
  </w:num>
  <w:num w:numId="23" w16cid:durableId="1496457495">
    <w:abstractNumId w:val="17"/>
  </w:num>
  <w:num w:numId="24" w16cid:durableId="1728065923">
    <w:abstractNumId w:val="25"/>
  </w:num>
  <w:num w:numId="25" w16cid:durableId="645278392">
    <w:abstractNumId w:val="26"/>
  </w:num>
  <w:num w:numId="26" w16cid:durableId="2064327072">
    <w:abstractNumId w:val="8"/>
  </w:num>
  <w:num w:numId="27" w16cid:durableId="2115903995">
    <w:abstractNumId w:val="12"/>
  </w:num>
  <w:num w:numId="28" w16cid:durableId="6785823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84861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289805">
    <w:abstractNumId w:val="16"/>
  </w:num>
  <w:num w:numId="31" w16cid:durableId="369575826">
    <w:abstractNumId w:val="13"/>
  </w:num>
  <w:num w:numId="32" w16cid:durableId="1555505860">
    <w:abstractNumId w:val="11"/>
  </w:num>
  <w:num w:numId="33" w16cid:durableId="1264918750">
    <w:abstractNumId w:val="14"/>
  </w:num>
  <w:num w:numId="34" w16cid:durableId="14488924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36015985">
    <w:abstractNumId w:val="7"/>
  </w:num>
  <w:num w:numId="36" w16cid:durableId="951548090">
    <w:abstractNumId w:val="9"/>
  </w:num>
  <w:num w:numId="37" w16cid:durableId="976833759">
    <w:abstractNumId w:val="27"/>
  </w:num>
  <w:num w:numId="38" w16cid:durableId="1563563251">
    <w:abstractNumId w:val="21"/>
  </w:num>
  <w:num w:numId="39" w16cid:durableId="1146241510">
    <w:abstractNumId w:val="1"/>
  </w:num>
  <w:num w:numId="40" w16cid:durableId="1295258242">
    <w:abstractNumId w:val="4"/>
  </w:num>
  <w:num w:numId="41" w16cid:durableId="1212771588">
    <w:abstractNumId w:val="3"/>
  </w:num>
  <w:num w:numId="42" w16cid:durableId="1934628695">
    <w:abstractNumId w:val="24"/>
  </w:num>
  <w:num w:numId="43" w16cid:durableId="773598552">
    <w:abstractNumId w:val="19"/>
  </w:num>
  <w:num w:numId="44" w16cid:durableId="2051107753">
    <w:abstractNumId w:val="5"/>
  </w:num>
  <w:num w:numId="45" w16cid:durableId="1061563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S3NLA0NTU2M7U0MTJT0lEKTi0uzszPAykwrAUAvunuiSwAAAA="/>
  </w:docVars>
  <w:rsids>
    <w:rsidRoot w:val="004269E2"/>
    <w:rsid w:val="00002556"/>
    <w:rsid w:val="00002BF9"/>
    <w:rsid w:val="00020D84"/>
    <w:rsid w:val="00024752"/>
    <w:rsid w:val="00043394"/>
    <w:rsid w:val="00044E66"/>
    <w:rsid w:val="00051D3C"/>
    <w:rsid w:val="00064491"/>
    <w:rsid w:val="000656F1"/>
    <w:rsid w:val="00072517"/>
    <w:rsid w:val="00081E4B"/>
    <w:rsid w:val="00084164"/>
    <w:rsid w:val="000857FF"/>
    <w:rsid w:val="00092468"/>
    <w:rsid w:val="00092C0B"/>
    <w:rsid w:val="0009388D"/>
    <w:rsid w:val="000C2C94"/>
    <w:rsid w:val="000D71BE"/>
    <w:rsid w:val="000E0BAA"/>
    <w:rsid w:val="000E6905"/>
    <w:rsid w:val="000F58CE"/>
    <w:rsid w:val="00100629"/>
    <w:rsid w:val="00107A53"/>
    <w:rsid w:val="001337FB"/>
    <w:rsid w:val="00134592"/>
    <w:rsid w:val="001364D4"/>
    <w:rsid w:val="00140F77"/>
    <w:rsid w:val="00142A98"/>
    <w:rsid w:val="00143C83"/>
    <w:rsid w:val="00143E97"/>
    <w:rsid w:val="001469A8"/>
    <w:rsid w:val="00155704"/>
    <w:rsid w:val="00157035"/>
    <w:rsid w:val="0016245B"/>
    <w:rsid w:val="00171F9D"/>
    <w:rsid w:val="00174B88"/>
    <w:rsid w:val="00181ACB"/>
    <w:rsid w:val="001905C1"/>
    <w:rsid w:val="001A040A"/>
    <w:rsid w:val="001A36CE"/>
    <w:rsid w:val="001C0A4F"/>
    <w:rsid w:val="001C41C5"/>
    <w:rsid w:val="001D10CE"/>
    <w:rsid w:val="001E0DAE"/>
    <w:rsid w:val="001E42E5"/>
    <w:rsid w:val="001F5FD7"/>
    <w:rsid w:val="00200AAA"/>
    <w:rsid w:val="00200D36"/>
    <w:rsid w:val="00202CCF"/>
    <w:rsid w:val="002059E5"/>
    <w:rsid w:val="00256E0D"/>
    <w:rsid w:val="00257245"/>
    <w:rsid w:val="00257862"/>
    <w:rsid w:val="00271312"/>
    <w:rsid w:val="00280806"/>
    <w:rsid w:val="00285498"/>
    <w:rsid w:val="0028626C"/>
    <w:rsid w:val="002A0F87"/>
    <w:rsid w:val="002A3F47"/>
    <w:rsid w:val="002A52F4"/>
    <w:rsid w:val="002A761F"/>
    <w:rsid w:val="002B1FB5"/>
    <w:rsid w:val="002B324A"/>
    <w:rsid w:val="002C6AF1"/>
    <w:rsid w:val="002D083D"/>
    <w:rsid w:val="002D15FE"/>
    <w:rsid w:val="002F0084"/>
    <w:rsid w:val="002F74B1"/>
    <w:rsid w:val="00302C1E"/>
    <w:rsid w:val="00313364"/>
    <w:rsid w:val="003162AD"/>
    <w:rsid w:val="003245C7"/>
    <w:rsid w:val="00345BE6"/>
    <w:rsid w:val="00353A4E"/>
    <w:rsid w:val="00356F0A"/>
    <w:rsid w:val="00357362"/>
    <w:rsid w:val="003609C3"/>
    <w:rsid w:val="00360A55"/>
    <w:rsid w:val="00361DE4"/>
    <w:rsid w:val="00385357"/>
    <w:rsid w:val="003B27F0"/>
    <w:rsid w:val="003D4013"/>
    <w:rsid w:val="003E2CD9"/>
    <w:rsid w:val="003F0348"/>
    <w:rsid w:val="003F3F0E"/>
    <w:rsid w:val="00407299"/>
    <w:rsid w:val="004109AF"/>
    <w:rsid w:val="00413514"/>
    <w:rsid w:val="00424DC7"/>
    <w:rsid w:val="00425780"/>
    <w:rsid w:val="004269E2"/>
    <w:rsid w:val="00451551"/>
    <w:rsid w:val="00465733"/>
    <w:rsid w:val="0049329D"/>
    <w:rsid w:val="00494CC7"/>
    <w:rsid w:val="00496AAA"/>
    <w:rsid w:val="004A0028"/>
    <w:rsid w:val="004B2994"/>
    <w:rsid w:val="004B3A24"/>
    <w:rsid w:val="004B4351"/>
    <w:rsid w:val="004D2686"/>
    <w:rsid w:val="004D3A44"/>
    <w:rsid w:val="004E0E38"/>
    <w:rsid w:val="004E17B9"/>
    <w:rsid w:val="004E38B2"/>
    <w:rsid w:val="004E3B01"/>
    <w:rsid w:val="004F27B1"/>
    <w:rsid w:val="004F56C9"/>
    <w:rsid w:val="004F7CC4"/>
    <w:rsid w:val="005023FB"/>
    <w:rsid w:val="00505CFE"/>
    <w:rsid w:val="00520787"/>
    <w:rsid w:val="00523EB9"/>
    <w:rsid w:val="00565A28"/>
    <w:rsid w:val="00567168"/>
    <w:rsid w:val="00567186"/>
    <w:rsid w:val="00587CAF"/>
    <w:rsid w:val="0059514C"/>
    <w:rsid w:val="00597C61"/>
    <w:rsid w:val="005A29C4"/>
    <w:rsid w:val="005A3BE0"/>
    <w:rsid w:val="005B0EEA"/>
    <w:rsid w:val="005C4036"/>
    <w:rsid w:val="005F56F1"/>
    <w:rsid w:val="0060409D"/>
    <w:rsid w:val="00604E4D"/>
    <w:rsid w:val="00621A49"/>
    <w:rsid w:val="006239B2"/>
    <w:rsid w:val="006306D9"/>
    <w:rsid w:val="00636874"/>
    <w:rsid w:val="0064461C"/>
    <w:rsid w:val="006450BF"/>
    <w:rsid w:val="00645255"/>
    <w:rsid w:val="00645CB2"/>
    <w:rsid w:val="00657D60"/>
    <w:rsid w:val="0066053E"/>
    <w:rsid w:val="006617F7"/>
    <w:rsid w:val="00675640"/>
    <w:rsid w:val="00684D41"/>
    <w:rsid w:val="006868ED"/>
    <w:rsid w:val="006A66F7"/>
    <w:rsid w:val="006B0192"/>
    <w:rsid w:val="006B4084"/>
    <w:rsid w:val="006B5A8D"/>
    <w:rsid w:val="006C4B78"/>
    <w:rsid w:val="006C4E41"/>
    <w:rsid w:val="00703900"/>
    <w:rsid w:val="00712B6E"/>
    <w:rsid w:val="00725AB5"/>
    <w:rsid w:val="00725C26"/>
    <w:rsid w:val="00735512"/>
    <w:rsid w:val="007376CD"/>
    <w:rsid w:val="00743334"/>
    <w:rsid w:val="007528F5"/>
    <w:rsid w:val="0075367C"/>
    <w:rsid w:val="00756CA4"/>
    <w:rsid w:val="0076140F"/>
    <w:rsid w:val="00762853"/>
    <w:rsid w:val="00773B49"/>
    <w:rsid w:val="00792B71"/>
    <w:rsid w:val="0079353F"/>
    <w:rsid w:val="007A4AC5"/>
    <w:rsid w:val="007B15E2"/>
    <w:rsid w:val="007B63CD"/>
    <w:rsid w:val="007C6239"/>
    <w:rsid w:val="007E0686"/>
    <w:rsid w:val="007E42A8"/>
    <w:rsid w:val="00810081"/>
    <w:rsid w:val="00816B2E"/>
    <w:rsid w:val="00822933"/>
    <w:rsid w:val="00826458"/>
    <w:rsid w:val="008272CB"/>
    <w:rsid w:val="0084038A"/>
    <w:rsid w:val="00847C2A"/>
    <w:rsid w:val="00850F00"/>
    <w:rsid w:val="008558A0"/>
    <w:rsid w:val="00856DF8"/>
    <w:rsid w:val="0087374D"/>
    <w:rsid w:val="00873AE2"/>
    <w:rsid w:val="008753A3"/>
    <w:rsid w:val="00876A4D"/>
    <w:rsid w:val="008861ED"/>
    <w:rsid w:val="00890443"/>
    <w:rsid w:val="00891DAF"/>
    <w:rsid w:val="008923D8"/>
    <w:rsid w:val="008931BC"/>
    <w:rsid w:val="008B0CBA"/>
    <w:rsid w:val="008B0D09"/>
    <w:rsid w:val="008B2D78"/>
    <w:rsid w:val="008B5B08"/>
    <w:rsid w:val="008C1880"/>
    <w:rsid w:val="008C2721"/>
    <w:rsid w:val="008E0FFC"/>
    <w:rsid w:val="008F33F7"/>
    <w:rsid w:val="009317B9"/>
    <w:rsid w:val="00934331"/>
    <w:rsid w:val="00936CB7"/>
    <w:rsid w:val="00942F6D"/>
    <w:rsid w:val="00962448"/>
    <w:rsid w:val="00973015"/>
    <w:rsid w:val="00980BFD"/>
    <w:rsid w:val="00985E17"/>
    <w:rsid w:val="009B206E"/>
    <w:rsid w:val="009B62FF"/>
    <w:rsid w:val="009D2801"/>
    <w:rsid w:val="009E3EFE"/>
    <w:rsid w:val="009E5D35"/>
    <w:rsid w:val="009E6EBE"/>
    <w:rsid w:val="00A0032F"/>
    <w:rsid w:val="00A004ED"/>
    <w:rsid w:val="00A04109"/>
    <w:rsid w:val="00A152AB"/>
    <w:rsid w:val="00A172E2"/>
    <w:rsid w:val="00A24F01"/>
    <w:rsid w:val="00A26285"/>
    <w:rsid w:val="00A426FA"/>
    <w:rsid w:val="00A65948"/>
    <w:rsid w:val="00A8002B"/>
    <w:rsid w:val="00AA28B9"/>
    <w:rsid w:val="00AA4BB8"/>
    <w:rsid w:val="00AB257D"/>
    <w:rsid w:val="00AB7977"/>
    <w:rsid w:val="00AC1D89"/>
    <w:rsid w:val="00AD64C5"/>
    <w:rsid w:val="00AE0389"/>
    <w:rsid w:val="00AE11B4"/>
    <w:rsid w:val="00AE2E22"/>
    <w:rsid w:val="00AF27BF"/>
    <w:rsid w:val="00B027C1"/>
    <w:rsid w:val="00B02EEF"/>
    <w:rsid w:val="00B10126"/>
    <w:rsid w:val="00B22DC3"/>
    <w:rsid w:val="00B30F1F"/>
    <w:rsid w:val="00B32240"/>
    <w:rsid w:val="00B35364"/>
    <w:rsid w:val="00B550AE"/>
    <w:rsid w:val="00B65090"/>
    <w:rsid w:val="00B75C6D"/>
    <w:rsid w:val="00B8450E"/>
    <w:rsid w:val="00BA2765"/>
    <w:rsid w:val="00BA377E"/>
    <w:rsid w:val="00BB3C80"/>
    <w:rsid w:val="00BB478A"/>
    <w:rsid w:val="00BB4A05"/>
    <w:rsid w:val="00BC4C5B"/>
    <w:rsid w:val="00BC5C02"/>
    <w:rsid w:val="00BF7A73"/>
    <w:rsid w:val="00C05F77"/>
    <w:rsid w:val="00C210D1"/>
    <w:rsid w:val="00C21669"/>
    <w:rsid w:val="00C36D13"/>
    <w:rsid w:val="00C42179"/>
    <w:rsid w:val="00C46B68"/>
    <w:rsid w:val="00C54F76"/>
    <w:rsid w:val="00C56159"/>
    <w:rsid w:val="00C70737"/>
    <w:rsid w:val="00C71C46"/>
    <w:rsid w:val="00C73152"/>
    <w:rsid w:val="00C773CF"/>
    <w:rsid w:val="00C77616"/>
    <w:rsid w:val="00CA5274"/>
    <w:rsid w:val="00CA6F97"/>
    <w:rsid w:val="00CB205D"/>
    <w:rsid w:val="00CB7487"/>
    <w:rsid w:val="00CC1405"/>
    <w:rsid w:val="00CC291C"/>
    <w:rsid w:val="00CC3B2A"/>
    <w:rsid w:val="00CC6120"/>
    <w:rsid w:val="00CD3FD7"/>
    <w:rsid w:val="00CF6AEC"/>
    <w:rsid w:val="00D07232"/>
    <w:rsid w:val="00D12FB7"/>
    <w:rsid w:val="00D17091"/>
    <w:rsid w:val="00D22A57"/>
    <w:rsid w:val="00D25E0A"/>
    <w:rsid w:val="00D26311"/>
    <w:rsid w:val="00D31552"/>
    <w:rsid w:val="00D45795"/>
    <w:rsid w:val="00D54DCB"/>
    <w:rsid w:val="00D66E3D"/>
    <w:rsid w:val="00D863C3"/>
    <w:rsid w:val="00D86669"/>
    <w:rsid w:val="00DA4DF6"/>
    <w:rsid w:val="00DB5AAE"/>
    <w:rsid w:val="00DC0F29"/>
    <w:rsid w:val="00DD0E58"/>
    <w:rsid w:val="00DD1133"/>
    <w:rsid w:val="00DD2B8B"/>
    <w:rsid w:val="00DE002F"/>
    <w:rsid w:val="00DE1EB9"/>
    <w:rsid w:val="00E02781"/>
    <w:rsid w:val="00E0453E"/>
    <w:rsid w:val="00E2461E"/>
    <w:rsid w:val="00E2694E"/>
    <w:rsid w:val="00E300F2"/>
    <w:rsid w:val="00E36550"/>
    <w:rsid w:val="00E47186"/>
    <w:rsid w:val="00E47EC3"/>
    <w:rsid w:val="00E50FC9"/>
    <w:rsid w:val="00E5310D"/>
    <w:rsid w:val="00E93D84"/>
    <w:rsid w:val="00EA7386"/>
    <w:rsid w:val="00EB0488"/>
    <w:rsid w:val="00EB1511"/>
    <w:rsid w:val="00EB53AE"/>
    <w:rsid w:val="00EC2BC5"/>
    <w:rsid w:val="00EC4393"/>
    <w:rsid w:val="00ED0754"/>
    <w:rsid w:val="00EE0F8C"/>
    <w:rsid w:val="00EE2E6A"/>
    <w:rsid w:val="00EE31DC"/>
    <w:rsid w:val="00EE5F91"/>
    <w:rsid w:val="00F06351"/>
    <w:rsid w:val="00F132C1"/>
    <w:rsid w:val="00F14182"/>
    <w:rsid w:val="00F26BA9"/>
    <w:rsid w:val="00F308DA"/>
    <w:rsid w:val="00F40635"/>
    <w:rsid w:val="00F47227"/>
    <w:rsid w:val="00F476A6"/>
    <w:rsid w:val="00F504F3"/>
    <w:rsid w:val="00F643C6"/>
    <w:rsid w:val="00F716C9"/>
    <w:rsid w:val="00F72915"/>
    <w:rsid w:val="00F840E1"/>
    <w:rsid w:val="00F8697E"/>
    <w:rsid w:val="00F876C1"/>
    <w:rsid w:val="00F956C2"/>
    <w:rsid w:val="00FB7CEB"/>
    <w:rsid w:val="00FC579B"/>
    <w:rsid w:val="00FE12E6"/>
    <w:rsid w:val="00FE1A82"/>
    <w:rsid w:val="00FF61F0"/>
    <w:rsid w:val="00FF7A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docId w15:val="{AA8AB23A-7C3B-49D4-BDEC-FD1F87899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H1,Chapter,1,section,ASAPHeading 1,Celého textu,V_Head1,Záhlaví 1,h1,1.,Kapitola1,Kapitola2,Kapitola3,Kapitola4,Kapitola5,Kapitola11,Kapitola21,Kapitola31,Kapitola41,Kapitola6,Kapitola12,Kapitola22,Kapitola32,Kapitola42,Kapitola51"/>
    <w:basedOn w:val="Normln"/>
    <w:next w:val="Normln"/>
    <w:link w:val="Nadpis1Char"/>
    <w:autoRedefine/>
    <w:qFormat/>
    <w:rsid w:val="006450BF"/>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H1 Char,Chapter Char,1 Char,section Char,ASAPHeading 1 Char,Celého textu Char,V_Head1 Char,Záhlaví 1 Char,h1 Char,1. Char,Kapitola1 Char,Kapitola2 Char,Kapitola3 Char,Kapitola4 Char,Kapitola5 Char,Kapitola11 Char"/>
    <w:link w:val="Nadpis1"/>
    <w:rsid w:val="006450BF"/>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D54DCB"/>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D54DCB"/>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qFormat/>
    <w:rsid w:val="00CF6AEC"/>
    <w:rPr>
      <w:rFonts w:ascii="Calibri" w:eastAsia="Calibri" w:hAnsi="Calibri"/>
    </w:rPr>
  </w:style>
  <w:style w:type="paragraph" w:styleId="Normlnweb">
    <w:name w:val="Normal (Web)"/>
    <w:basedOn w:val="Normln"/>
    <w:uiPriority w:val="99"/>
    <w:unhideWhenUsed/>
    <w:rsid w:val="00CF6AEC"/>
    <w:pPr>
      <w:spacing w:before="100" w:beforeAutospacing="1" w:after="100" w:afterAutospacing="1"/>
      <w:jc w:val="left"/>
    </w:pPr>
    <w:rPr>
      <w:rFonts w:ascii="Times New Roman" w:hAnsi="Times New Roman"/>
      <w:sz w:val="24"/>
      <w:szCs w:val="24"/>
      <w:lang w:eastAsia="cs-CZ"/>
    </w:rPr>
  </w:style>
  <w:style w:type="character" w:customStyle="1" w:styleId="BezmezerChar">
    <w:name w:val="Bez mezer Char"/>
    <w:link w:val="Bezmezer"/>
    <w:uiPriority w:val="1"/>
    <w:locked/>
    <w:rsid w:val="00CF6AEC"/>
    <w:rPr>
      <w:rFonts w:ascii="Calibri" w:eastAsia="Calibri" w:hAnsi="Calibri"/>
    </w:rPr>
  </w:style>
  <w:style w:type="paragraph" w:styleId="Prosttext">
    <w:name w:val="Plain Text"/>
    <w:basedOn w:val="Normln"/>
    <w:link w:val="ProsttextChar"/>
    <w:uiPriority w:val="99"/>
    <w:unhideWhenUsed/>
    <w:rsid w:val="00BA377E"/>
    <w:pPr>
      <w:spacing w:before="0" w:after="0"/>
      <w:jc w:val="left"/>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BA377E"/>
    <w:rPr>
      <w:rFonts w:ascii="Consolas" w:eastAsiaTheme="minorHAnsi" w:hAnsi="Consolas" w:cstheme="minorBidi"/>
      <w:sz w:val="21"/>
      <w:szCs w:val="21"/>
    </w:rPr>
  </w:style>
  <w:style w:type="character" w:customStyle="1" w:styleId="normaltextrun">
    <w:name w:val="normaltextrun"/>
    <w:basedOn w:val="Standardnpsmoodstavce"/>
    <w:rsid w:val="00D12FB7"/>
  </w:style>
  <w:style w:type="character" w:customStyle="1" w:styleId="eop">
    <w:name w:val="eop"/>
    <w:basedOn w:val="Standardnpsmoodstavce"/>
    <w:rsid w:val="00D12FB7"/>
  </w:style>
  <w:style w:type="paragraph" w:customStyle="1" w:styleId="Bezmezer1">
    <w:name w:val="Bez mezer1"/>
    <w:rsid w:val="00A65948"/>
    <w:rPr>
      <w:rFonts w:ascii="Calibri" w:hAnsi="Calibri" w:cs="Calibri"/>
    </w:rPr>
  </w:style>
  <w:style w:type="paragraph" w:customStyle="1" w:styleId="Default">
    <w:name w:val="Default"/>
    <w:rsid w:val="00C54F76"/>
    <w:pPr>
      <w:autoSpaceDE w:val="0"/>
      <w:autoSpaceDN w:val="0"/>
      <w:adjustRightInd w:val="0"/>
    </w:pPr>
    <w:rPr>
      <w:rFonts w:ascii="Calibri" w:eastAsia="Calibri" w:hAnsi="Calibri" w:cs="Calibri"/>
      <w:color w:val="000000"/>
      <w:sz w:val="24"/>
      <w:szCs w:val="24"/>
      <w:lang w:eastAsia="cs-CZ"/>
    </w:rPr>
  </w:style>
  <w:style w:type="paragraph" w:customStyle="1" w:styleId="pf0">
    <w:name w:val="pf0"/>
    <w:basedOn w:val="Normln"/>
    <w:rsid w:val="00890443"/>
    <w:pPr>
      <w:spacing w:before="100" w:beforeAutospacing="1" w:after="100" w:afterAutospacing="1"/>
      <w:jc w:val="left"/>
    </w:pPr>
    <w:rPr>
      <w:rFonts w:ascii="Times New Roman" w:hAnsi="Times New Roman"/>
      <w:sz w:val="24"/>
      <w:szCs w:val="24"/>
      <w:lang w:eastAsia="cs-CZ"/>
    </w:rPr>
  </w:style>
  <w:style w:type="character" w:customStyle="1" w:styleId="cf01">
    <w:name w:val="cf01"/>
    <w:basedOn w:val="Standardnpsmoodstavce"/>
    <w:rsid w:val="00890443"/>
    <w:rPr>
      <w:rFonts w:ascii="Segoe UI" w:hAnsi="Segoe UI" w:cs="Segoe UI" w:hint="default"/>
      <w:sz w:val="18"/>
      <w:szCs w:val="18"/>
    </w:rPr>
  </w:style>
  <w:style w:type="character" w:styleId="Siln">
    <w:name w:val="Strong"/>
    <w:basedOn w:val="Standardnpsmoodstavce"/>
    <w:uiPriority w:val="22"/>
    <w:qFormat/>
    <w:locked/>
    <w:rsid w:val="00873A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
      <w:bodyDiv w:val="1"/>
      <w:marLeft w:val="0"/>
      <w:marRight w:val="0"/>
      <w:marTop w:val="0"/>
      <w:marBottom w:val="0"/>
      <w:divBdr>
        <w:top w:val="none" w:sz="0" w:space="0" w:color="auto"/>
        <w:left w:val="none" w:sz="0" w:space="0" w:color="auto"/>
        <w:bottom w:val="none" w:sz="0" w:space="0" w:color="auto"/>
        <w:right w:val="none" w:sz="0" w:space="0" w:color="auto"/>
      </w:divBdr>
    </w:div>
    <w:div w:id="241531401">
      <w:bodyDiv w:val="1"/>
      <w:marLeft w:val="0"/>
      <w:marRight w:val="0"/>
      <w:marTop w:val="0"/>
      <w:marBottom w:val="0"/>
      <w:divBdr>
        <w:top w:val="none" w:sz="0" w:space="0" w:color="auto"/>
        <w:left w:val="none" w:sz="0" w:space="0" w:color="auto"/>
        <w:bottom w:val="none" w:sz="0" w:space="0" w:color="auto"/>
        <w:right w:val="none" w:sz="0" w:space="0" w:color="auto"/>
      </w:divBdr>
    </w:div>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545485367">
      <w:bodyDiv w:val="1"/>
      <w:marLeft w:val="0"/>
      <w:marRight w:val="0"/>
      <w:marTop w:val="0"/>
      <w:marBottom w:val="0"/>
      <w:divBdr>
        <w:top w:val="none" w:sz="0" w:space="0" w:color="auto"/>
        <w:left w:val="none" w:sz="0" w:space="0" w:color="auto"/>
        <w:bottom w:val="none" w:sz="0" w:space="0" w:color="auto"/>
        <w:right w:val="none" w:sz="0" w:space="0" w:color="auto"/>
      </w:divBdr>
    </w:div>
    <w:div w:id="835917911">
      <w:bodyDiv w:val="1"/>
      <w:marLeft w:val="0"/>
      <w:marRight w:val="0"/>
      <w:marTop w:val="0"/>
      <w:marBottom w:val="0"/>
      <w:divBdr>
        <w:top w:val="none" w:sz="0" w:space="0" w:color="auto"/>
        <w:left w:val="none" w:sz="0" w:space="0" w:color="auto"/>
        <w:bottom w:val="none" w:sz="0" w:space="0" w:color="auto"/>
        <w:right w:val="none" w:sz="0" w:space="0" w:color="auto"/>
      </w:divBdr>
    </w:div>
    <w:div w:id="1306739987">
      <w:bodyDiv w:val="1"/>
      <w:marLeft w:val="0"/>
      <w:marRight w:val="0"/>
      <w:marTop w:val="0"/>
      <w:marBottom w:val="0"/>
      <w:divBdr>
        <w:top w:val="none" w:sz="0" w:space="0" w:color="auto"/>
        <w:left w:val="none" w:sz="0" w:space="0" w:color="auto"/>
        <w:bottom w:val="none" w:sz="0" w:space="0" w:color="auto"/>
        <w:right w:val="none" w:sz="0" w:space="0" w:color="auto"/>
      </w:divBdr>
    </w:div>
    <w:div w:id="1408502225">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E00595" w:rsidRDefault="00D12C83" w:rsidP="00D12C83">
          <w:pPr>
            <w:pStyle w:val="D595AED8740F4E2BA36FE929FC0C49062"/>
          </w:pPr>
          <w:r w:rsidRPr="00302C1E">
            <w:rPr>
              <w:color w:val="808080"/>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E00595" w:rsidRDefault="00D12C83" w:rsidP="00D12C83">
          <w:pPr>
            <w:pStyle w:val="24EAF0E990174B87A4858731E76E5E072"/>
          </w:pPr>
          <w:r w:rsidRPr="00302C1E">
            <w:rPr>
              <w:color w:val="808080"/>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E00595" w:rsidRDefault="00D12C83" w:rsidP="00D12C83">
          <w:pPr>
            <w:pStyle w:val="0859A7A7A5E0488DB162CBB60A2194272"/>
          </w:pPr>
          <w:r w:rsidRPr="00302C1E">
            <w:rPr>
              <w:color w:val="808080"/>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E00595" w:rsidRDefault="00D12C83" w:rsidP="00D12C83">
          <w:pPr>
            <w:pStyle w:val="9ECAB3E098DB48CF937865CA77A166392"/>
          </w:pPr>
          <w:r w:rsidRPr="00302C1E">
            <w:rPr>
              <w:color w:val="808080"/>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E00595" w:rsidRDefault="00A34A19" w:rsidP="00A34A19">
          <w:pPr>
            <w:pStyle w:val="E6BE6FDE7D3245ADBF16098FD04681DA"/>
          </w:pPr>
          <w:r w:rsidRPr="00774750">
            <w:rPr>
              <w:rStyle w:val="Zstupntext"/>
            </w:rPr>
            <w:t>Klikněte nebo klepněte sem a zadejte text.</w:t>
          </w:r>
        </w:p>
      </w:docPartBody>
    </w:docPart>
    <w:docPart>
      <w:docPartPr>
        <w:name w:val="C69EBCD904F04EEBA4792595BCDA9F0B"/>
        <w:category>
          <w:name w:val="Obecné"/>
          <w:gallery w:val="placeholder"/>
        </w:category>
        <w:types>
          <w:type w:val="bbPlcHdr"/>
        </w:types>
        <w:behaviors>
          <w:behavior w:val="content"/>
        </w:behaviors>
        <w:guid w:val="{053C9A6F-CA58-4D67-8733-F42D47303958}"/>
      </w:docPartPr>
      <w:docPartBody>
        <w:p w:rsidR="00913CD7" w:rsidRDefault="00D12C83" w:rsidP="00D12C83">
          <w:pPr>
            <w:pStyle w:val="C69EBCD904F04EEBA4792595BCDA9F0B1"/>
          </w:pPr>
          <w:r w:rsidRPr="00302C1E">
            <w:rPr>
              <w:color w:val="808080"/>
              <w:shd w:val="clear" w:color="auto" w:fill="FFFF00"/>
            </w:rPr>
            <w:t>Vepište</w:t>
          </w:r>
        </w:p>
      </w:docPartBody>
    </w:docPart>
    <w:docPart>
      <w:docPartPr>
        <w:name w:val="4459B0643F914C58BFCE6C748ADAAF76"/>
        <w:category>
          <w:name w:val="Obecné"/>
          <w:gallery w:val="placeholder"/>
        </w:category>
        <w:types>
          <w:type w:val="bbPlcHdr"/>
        </w:types>
        <w:behaviors>
          <w:behavior w:val="content"/>
        </w:behaviors>
        <w:guid w:val="{3A22C6A9-7379-456D-9271-6CE41F5FEC8F}"/>
      </w:docPartPr>
      <w:docPartBody>
        <w:p w:rsidR="00913CD7" w:rsidRDefault="00D12C83" w:rsidP="00D12C83">
          <w:pPr>
            <w:pStyle w:val="4459B0643F914C58BFCE6C748ADAAF76"/>
          </w:pPr>
          <w:r w:rsidRPr="00302C1E">
            <w:rPr>
              <w:color w:val="808080"/>
              <w:shd w:val="clear" w:color="auto" w:fill="FFFF00"/>
              <w:lang w:eastAsia="en-US"/>
            </w:rPr>
            <w:t>Vepište</w:t>
          </w:r>
        </w:p>
      </w:docPartBody>
    </w:docPart>
    <w:docPart>
      <w:docPartPr>
        <w:name w:val="DD90016B2C474C4183C78CF27C95B347"/>
        <w:category>
          <w:name w:val="Obecné"/>
          <w:gallery w:val="placeholder"/>
        </w:category>
        <w:types>
          <w:type w:val="bbPlcHdr"/>
        </w:types>
        <w:behaviors>
          <w:behavior w:val="content"/>
        </w:behaviors>
        <w:guid w:val="{0F5A5AF7-1C22-41BF-B89F-5BD363A53514}"/>
      </w:docPartPr>
      <w:docPartBody>
        <w:p w:rsidR="00913CD7" w:rsidRDefault="00D12C83" w:rsidP="00D12C83">
          <w:pPr>
            <w:pStyle w:val="DD90016B2C474C4183C78CF27C95B347"/>
          </w:pPr>
          <w:r w:rsidRPr="00302C1E">
            <w:rPr>
              <w:color w:val="808080"/>
              <w:shd w:val="clear" w:color="auto" w:fill="FFFF00"/>
              <w:lang w:eastAsia="en-US"/>
            </w:rPr>
            <w:t>Vepište</w:t>
          </w:r>
        </w:p>
      </w:docPartBody>
    </w:docPart>
    <w:docPart>
      <w:docPartPr>
        <w:name w:val="D45F14E357AD497D85908461C0CD9D6D"/>
        <w:category>
          <w:name w:val="General"/>
          <w:gallery w:val="placeholder"/>
        </w:category>
        <w:types>
          <w:type w:val="bbPlcHdr"/>
        </w:types>
        <w:behaviors>
          <w:behavior w:val="content"/>
        </w:behaviors>
        <w:guid w:val="{468B9382-838A-47A6-8DA3-86A63D683A4D}"/>
      </w:docPartPr>
      <w:docPartBody>
        <w:p w:rsidR="00A271FA" w:rsidRDefault="00142947" w:rsidP="00142947">
          <w:pPr>
            <w:pStyle w:val="D45F14E357AD497D85908461C0CD9D6D"/>
          </w:pPr>
          <w:r>
            <w:rPr>
              <w:rStyle w:val="Zstupntext"/>
            </w:rPr>
            <w:t>zvolte položku.</w:t>
          </w:r>
        </w:p>
      </w:docPartBody>
    </w:docPart>
    <w:docPart>
      <w:docPartPr>
        <w:name w:val="95823FBEFA2E4D63A4978A21BA37419C"/>
        <w:category>
          <w:name w:val="General"/>
          <w:gallery w:val="placeholder"/>
        </w:category>
        <w:types>
          <w:type w:val="bbPlcHdr"/>
        </w:types>
        <w:behaviors>
          <w:behavior w:val="content"/>
        </w:behaviors>
        <w:guid w:val="{8A17A829-1056-4D0C-9CA1-630177D18F7D}"/>
      </w:docPartPr>
      <w:docPartBody>
        <w:p w:rsidR="00A271FA" w:rsidRDefault="00142947" w:rsidP="00142947">
          <w:pPr>
            <w:pStyle w:val="95823FBEFA2E4D63A4978A21BA37419C"/>
          </w:pPr>
          <w:r>
            <w:rPr>
              <w:rStyle w:val="Zstupntext"/>
            </w:rPr>
            <w:t>zvolte položku.</w:t>
          </w:r>
        </w:p>
      </w:docPartBody>
    </w:docPart>
    <w:docPart>
      <w:docPartPr>
        <w:name w:val="8D5077B8631F4CA9B09C555153954120"/>
        <w:category>
          <w:name w:val="General"/>
          <w:gallery w:val="placeholder"/>
        </w:category>
        <w:types>
          <w:type w:val="bbPlcHdr"/>
        </w:types>
        <w:behaviors>
          <w:behavior w:val="content"/>
        </w:behaviors>
        <w:guid w:val="{9EAE5F61-15A4-4A15-B2C3-E6CED998D20E}"/>
      </w:docPartPr>
      <w:docPartBody>
        <w:p w:rsidR="00A271FA" w:rsidRDefault="00142947" w:rsidP="00142947">
          <w:pPr>
            <w:pStyle w:val="8D5077B8631F4CA9B09C555153954120"/>
          </w:pPr>
          <w:r>
            <w:rPr>
              <w:rStyle w:val="Zstupntext"/>
            </w:rPr>
            <w:t>– Fakulta/HS</w:t>
          </w:r>
        </w:p>
      </w:docPartBody>
    </w:docPart>
    <w:docPart>
      <w:docPartPr>
        <w:name w:val="8C507EB83E3E47B2950906A1F2C0E91D"/>
        <w:category>
          <w:name w:val="General"/>
          <w:gallery w:val="placeholder"/>
        </w:category>
        <w:types>
          <w:type w:val="bbPlcHdr"/>
        </w:types>
        <w:behaviors>
          <w:behavior w:val="content"/>
        </w:behaviors>
        <w:guid w:val="{8B4D6D46-24FF-4901-84D9-59DE6C300803}"/>
      </w:docPartPr>
      <w:docPartBody>
        <w:p w:rsidR="00A271FA" w:rsidRDefault="00142947" w:rsidP="00142947">
          <w:pPr>
            <w:pStyle w:val="8C507EB83E3E47B2950906A1F2C0E91D"/>
          </w:pPr>
          <w:r>
            <w:rPr>
              <w:rStyle w:val="Zstupntext"/>
            </w:rPr>
            <w:t>Žerotínovo nám. 617/9, 301 77</w:t>
          </w:r>
        </w:p>
      </w:docPartBody>
    </w:docPart>
    <w:docPart>
      <w:docPartPr>
        <w:name w:val="B453C412AD9746FE896614E339E08FFF"/>
        <w:category>
          <w:name w:val="General"/>
          <w:gallery w:val="placeholder"/>
        </w:category>
        <w:types>
          <w:type w:val="bbPlcHdr"/>
        </w:types>
        <w:behaviors>
          <w:behavior w:val="content"/>
        </w:behaviors>
        <w:guid w:val="{AB46508E-998C-49BD-84A3-52D7A6F73C0C}"/>
      </w:docPartPr>
      <w:docPartBody>
        <w:p w:rsidR="00A271FA" w:rsidRDefault="00142947" w:rsidP="00142947">
          <w:pPr>
            <w:pStyle w:val="B453C412AD9746FE896614E339E08FFF"/>
          </w:pPr>
          <w:r>
            <w:rPr>
              <w:rStyle w:val="Zstupntext"/>
            </w:rPr>
            <w:t>jméno, funkce</w:t>
          </w:r>
        </w:p>
      </w:docPartBody>
    </w:docPart>
    <w:docPart>
      <w:docPartPr>
        <w:name w:val="210AEB99EC5046C7A3292EFEF29DFEF7"/>
        <w:category>
          <w:name w:val="Obecné"/>
          <w:gallery w:val="placeholder"/>
        </w:category>
        <w:types>
          <w:type w:val="bbPlcHdr"/>
        </w:types>
        <w:behaviors>
          <w:behavior w:val="content"/>
        </w:behaviors>
        <w:guid w:val="{416E2DFF-4F01-46AA-8E60-8E3465C82DE4}"/>
      </w:docPartPr>
      <w:docPartBody>
        <w:p w:rsidR="000E5EEF" w:rsidRDefault="009C607B" w:rsidP="009C607B">
          <w:pPr>
            <w:pStyle w:val="210AEB99EC5046C7A3292EFEF29DFEF7"/>
          </w:pPr>
          <w:r>
            <w:rPr>
              <w:rStyle w:val="Zstupntext"/>
            </w:rPr>
            <w:t>v</w:t>
          </w:r>
          <w:r w:rsidRPr="00FB47AA">
            <w:rPr>
              <w:rStyle w:val="Zstupntext"/>
            </w:rPr>
            <w:t>epište název</w:t>
          </w:r>
        </w:p>
      </w:docPartBody>
    </w:docPart>
    <w:docPart>
      <w:docPartPr>
        <w:name w:val="8CA72B1C58D04004AC19E81550B37F21"/>
        <w:category>
          <w:name w:val="Obecné"/>
          <w:gallery w:val="placeholder"/>
        </w:category>
        <w:types>
          <w:type w:val="bbPlcHdr"/>
        </w:types>
        <w:behaviors>
          <w:behavior w:val="content"/>
        </w:behaviors>
        <w:guid w:val="{ACDB0FE4-CCDC-43DA-9CF2-5E69BEF35037}"/>
      </w:docPartPr>
      <w:docPartBody>
        <w:p w:rsidR="000E5EEF" w:rsidRDefault="009C607B" w:rsidP="009C607B">
          <w:pPr>
            <w:pStyle w:val="8CA72B1C58D04004AC19E81550B37F21"/>
          </w:pPr>
          <w:r>
            <w:rPr>
              <w:rStyle w:val="Zstupntext"/>
            </w:rPr>
            <w:t>v</w:t>
          </w:r>
          <w:r w:rsidRPr="00FB47AA">
            <w:rPr>
              <w:rStyle w:val="Zstupntext"/>
            </w:rPr>
            <w:t>epište název</w:t>
          </w:r>
        </w:p>
      </w:docPartBody>
    </w:docPart>
    <w:docPart>
      <w:docPartPr>
        <w:name w:val="1AB81AC345D04B4FB647564A8C97AB12"/>
        <w:category>
          <w:name w:val="Obecné"/>
          <w:gallery w:val="placeholder"/>
        </w:category>
        <w:types>
          <w:type w:val="bbPlcHdr"/>
        </w:types>
        <w:behaviors>
          <w:behavior w:val="content"/>
        </w:behaviors>
        <w:guid w:val="{89A8E2A9-E45D-4520-905E-87D4AB32B2DB}"/>
      </w:docPartPr>
      <w:docPartBody>
        <w:p w:rsidR="002E01C3" w:rsidRDefault="004D4831" w:rsidP="004D4831">
          <w:pPr>
            <w:pStyle w:val="1AB81AC345D04B4FB647564A8C97AB12"/>
          </w:pPr>
          <w:r>
            <w:rPr>
              <w:rStyle w:val="Zstupntext"/>
            </w:rPr>
            <w:t>v</w:t>
          </w:r>
          <w:r w:rsidRPr="00FB47AA">
            <w:rPr>
              <w:rStyle w:val="Zstupntext"/>
            </w:rPr>
            <w:t>epište název</w:t>
          </w:r>
        </w:p>
      </w:docPartBody>
    </w:docPart>
    <w:docPart>
      <w:docPartPr>
        <w:name w:val="63233041C6C64B3C91DC44E397B0B08C"/>
        <w:category>
          <w:name w:val="Obecné"/>
          <w:gallery w:val="placeholder"/>
        </w:category>
        <w:types>
          <w:type w:val="bbPlcHdr"/>
        </w:types>
        <w:behaviors>
          <w:behavior w:val="content"/>
        </w:behaviors>
        <w:guid w:val="{6BFC55B1-D9C9-48FB-8B8E-7FF20793B6DF}"/>
      </w:docPartPr>
      <w:docPartBody>
        <w:p w:rsidR="002E01C3" w:rsidRDefault="004D4831" w:rsidP="004D4831">
          <w:pPr>
            <w:pStyle w:val="63233041C6C64B3C91DC44E397B0B08C"/>
          </w:pPr>
          <w:r>
            <w:rPr>
              <w:rStyle w:val="Zstupntext"/>
            </w:rPr>
            <w:t>v</w:t>
          </w:r>
          <w:r w:rsidRPr="00FB47AA">
            <w:rPr>
              <w:rStyle w:val="Zstupntext"/>
            </w:rPr>
            <w:t>epište název</w:t>
          </w:r>
        </w:p>
      </w:docPartBody>
    </w:docPart>
    <w:docPart>
      <w:docPartPr>
        <w:name w:val="5ECC42BF19864FCC95FF586D365B1F12"/>
        <w:category>
          <w:name w:val="Obecné"/>
          <w:gallery w:val="placeholder"/>
        </w:category>
        <w:types>
          <w:type w:val="bbPlcHdr"/>
        </w:types>
        <w:behaviors>
          <w:behavior w:val="content"/>
        </w:behaviors>
        <w:guid w:val="{090B1BA3-D940-45FE-A603-0F657E12891E}"/>
      </w:docPartPr>
      <w:docPartBody>
        <w:p w:rsidR="0053681D" w:rsidRDefault="00F27444" w:rsidP="00F27444">
          <w:pPr>
            <w:pStyle w:val="5ECC42BF19864FCC95FF586D365B1F12"/>
          </w:pPr>
          <w:r>
            <w:rPr>
              <w:rStyle w:val="Zstupntext"/>
            </w:rPr>
            <w:t>v</w:t>
          </w:r>
          <w:r w:rsidRPr="00FB47AA">
            <w:rPr>
              <w:rStyle w:val="Zstupntext"/>
            </w:rPr>
            <w:t>epište název</w:t>
          </w:r>
        </w:p>
      </w:docPartBody>
    </w:docPart>
    <w:docPart>
      <w:docPartPr>
        <w:name w:val="5DA7B840EF1347C1B8120CEDD7D8A968"/>
        <w:category>
          <w:name w:val="Obecné"/>
          <w:gallery w:val="placeholder"/>
        </w:category>
        <w:types>
          <w:type w:val="bbPlcHdr"/>
        </w:types>
        <w:behaviors>
          <w:behavior w:val="content"/>
        </w:behaviors>
        <w:guid w:val="{87645056-5FEB-48CB-B94A-834D0EF66919}"/>
      </w:docPartPr>
      <w:docPartBody>
        <w:p w:rsidR="001656CC" w:rsidRDefault="00670888" w:rsidP="00670888">
          <w:pPr>
            <w:pStyle w:val="5DA7B840EF1347C1B8120CEDD7D8A968"/>
          </w:pPr>
          <w:r>
            <w:rPr>
              <w:rStyle w:val="Zstupntext"/>
            </w:rPr>
            <w:t>v</w:t>
          </w:r>
          <w:r w:rsidRPr="00FB47AA">
            <w:rPr>
              <w:rStyle w:val="Zstupntext"/>
            </w:rPr>
            <w:t>epište název</w:t>
          </w:r>
        </w:p>
      </w:docPartBody>
    </w:docPart>
    <w:docPart>
      <w:docPartPr>
        <w:name w:val="BAD8CEBA08D942549670B5CF4BEA60C4"/>
        <w:category>
          <w:name w:val="Obecné"/>
          <w:gallery w:val="placeholder"/>
        </w:category>
        <w:types>
          <w:type w:val="bbPlcHdr"/>
        </w:types>
        <w:behaviors>
          <w:behavior w:val="content"/>
        </w:behaviors>
        <w:guid w:val="{CDB064E3-D119-473C-B897-4C6C3259A9B2}"/>
      </w:docPartPr>
      <w:docPartBody>
        <w:p w:rsidR="00761732" w:rsidRDefault="00A3326C" w:rsidP="00A3326C">
          <w:pPr>
            <w:pStyle w:val="BAD8CEBA08D942549670B5CF4BEA60C4"/>
          </w:pPr>
          <w:r>
            <w:rPr>
              <w:rStyle w:val="Zstupntext"/>
            </w:rPr>
            <w:t>vepište název</w:t>
          </w:r>
        </w:p>
      </w:docPartBody>
    </w:docPart>
    <w:docPart>
      <w:docPartPr>
        <w:name w:val="94D3E175A4524BFFB485282259BDDBF7"/>
        <w:category>
          <w:name w:val="Obecné"/>
          <w:gallery w:val="placeholder"/>
        </w:category>
        <w:types>
          <w:type w:val="bbPlcHdr"/>
        </w:types>
        <w:behaviors>
          <w:behavior w:val="content"/>
        </w:behaviors>
        <w:guid w:val="{F9C04C9D-038A-44CB-BB1B-909961F351D4}"/>
      </w:docPartPr>
      <w:docPartBody>
        <w:p w:rsidR="00776A7B" w:rsidRDefault="00E6772D" w:rsidP="00E6772D">
          <w:pPr>
            <w:pStyle w:val="94D3E175A4524BFFB485282259BDDBF7"/>
          </w:pPr>
          <w:r>
            <w:rPr>
              <w:rStyle w:val="Zstupntext"/>
            </w:rPr>
            <w:t>v</w:t>
          </w:r>
          <w:r w:rsidRPr="00FB47AA">
            <w:rPr>
              <w:rStyle w:val="Zstupntext"/>
            </w:rPr>
            <w:t>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648"/>
    <w:rsid w:val="00027B51"/>
    <w:rsid w:val="00030114"/>
    <w:rsid w:val="000311B3"/>
    <w:rsid w:val="00062BEC"/>
    <w:rsid w:val="00085410"/>
    <w:rsid w:val="0009005A"/>
    <w:rsid w:val="000903E5"/>
    <w:rsid w:val="000942AF"/>
    <w:rsid w:val="000E39E8"/>
    <w:rsid w:val="000E5EEF"/>
    <w:rsid w:val="000F3631"/>
    <w:rsid w:val="000F41C1"/>
    <w:rsid w:val="00102E40"/>
    <w:rsid w:val="00107713"/>
    <w:rsid w:val="00110753"/>
    <w:rsid w:val="001179C0"/>
    <w:rsid w:val="00142947"/>
    <w:rsid w:val="001656CC"/>
    <w:rsid w:val="00192E1E"/>
    <w:rsid w:val="001A4E2E"/>
    <w:rsid w:val="001F1984"/>
    <w:rsid w:val="0023061F"/>
    <w:rsid w:val="00251A38"/>
    <w:rsid w:val="00262436"/>
    <w:rsid w:val="00266F58"/>
    <w:rsid w:val="00281702"/>
    <w:rsid w:val="002920AA"/>
    <w:rsid w:val="002A2AB9"/>
    <w:rsid w:val="002A52FE"/>
    <w:rsid w:val="002E01C3"/>
    <w:rsid w:val="002E2E5D"/>
    <w:rsid w:val="00312E1D"/>
    <w:rsid w:val="00344DA5"/>
    <w:rsid w:val="00366AFD"/>
    <w:rsid w:val="0038366F"/>
    <w:rsid w:val="003C1948"/>
    <w:rsid w:val="003D09EE"/>
    <w:rsid w:val="003F784C"/>
    <w:rsid w:val="003F7FDD"/>
    <w:rsid w:val="00404348"/>
    <w:rsid w:val="00474A80"/>
    <w:rsid w:val="004C5C1E"/>
    <w:rsid w:val="004D4831"/>
    <w:rsid w:val="00534EB4"/>
    <w:rsid w:val="0053681D"/>
    <w:rsid w:val="00546B09"/>
    <w:rsid w:val="00547241"/>
    <w:rsid w:val="005B1ED9"/>
    <w:rsid w:val="006428B5"/>
    <w:rsid w:val="00660648"/>
    <w:rsid w:val="00663AC1"/>
    <w:rsid w:val="00670888"/>
    <w:rsid w:val="00675640"/>
    <w:rsid w:val="0069761F"/>
    <w:rsid w:val="006A4CB6"/>
    <w:rsid w:val="006A7502"/>
    <w:rsid w:val="007118C0"/>
    <w:rsid w:val="00712B6E"/>
    <w:rsid w:val="00727953"/>
    <w:rsid w:val="00761732"/>
    <w:rsid w:val="00772228"/>
    <w:rsid w:val="0077574D"/>
    <w:rsid w:val="00776A7B"/>
    <w:rsid w:val="007B52E6"/>
    <w:rsid w:val="007B7919"/>
    <w:rsid w:val="008155C0"/>
    <w:rsid w:val="00867246"/>
    <w:rsid w:val="008B0D26"/>
    <w:rsid w:val="008D66D2"/>
    <w:rsid w:val="0091297E"/>
    <w:rsid w:val="00913CD7"/>
    <w:rsid w:val="00923C6F"/>
    <w:rsid w:val="009278AC"/>
    <w:rsid w:val="009C2D81"/>
    <w:rsid w:val="009C4DA5"/>
    <w:rsid w:val="009C607B"/>
    <w:rsid w:val="009D1C6D"/>
    <w:rsid w:val="009D20C7"/>
    <w:rsid w:val="00A0032F"/>
    <w:rsid w:val="00A271FA"/>
    <w:rsid w:val="00A3326C"/>
    <w:rsid w:val="00A34A19"/>
    <w:rsid w:val="00A411BF"/>
    <w:rsid w:val="00A5681D"/>
    <w:rsid w:val="00B13B8C"/>
    <w:rsid w:val="00B255F4"/>
    <w:rsid w:val="00B4435C"/>
    <w:rsid w:val="00B52083"/>
    <w:rsid w:val="00B6494D"/>
    <w:rsid w:val="00BA3CE0"/>
    <w:rsid w:val="00BF0BB4"/>
    <w:rsid w:val="00C61A68"/>
    <w:rsid w:val="00C85ABD"/>
    <w:rsid w:val="00CF0F0E"/>
    <w:rsid w:val="00CF1FCC"/>
    <w:rsid w:val="00D073CE"/>
    <w:rsid w:val="00D12C83"/>
    <w:rsid w:val="00D547C7"/>
    <w:rsid w:val="00D64AD9"/>
    <w:rsid w:val="00DA701A"/>
    <w:rsid w:val="00DC1FB7"/>
    <w:rsid w:val="00E00595"/>
    <w:rsid w:val="00E36C8F"/>
    <w:rsid w:val="00E440AD"/>
    <w:rsid w:val="00E6772D"/>
    <w:rsid w:val="00EC787B"/>
    <w:rsid w:val="00EE2089"/>
    <w:rsid w:val="00EE516E"/>
    <w:rsid w:val="00F10DB7"/>
    <w:rsid w:val="00F27444"/>
    <w:rsid w:val="00F532EA"/>
    <w:rsid w:val="00F5370E"/>
    <w:rsid w:val="00F62F38"/>
    <w:rsid w:val="00F72915"/>
    <w:rsid w:val="00FC1BEA"/>
    <w:rsid w:val="00FF37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6772D"/>
  </w:style>
  <w:style w:type="paragraph" w:customStyle="1" w:styleId="D45F14E357AD497D85908461C0CD9D6D">
    <w:name w:val="D45F14E357AD497D85908461C0CD9D6D"/>
    <w:rsid w:val="00142947"/>
    <w:rPr>
      <w:lang w:val="en-US" w:eastAsia="en-US"/>
    </w:rPr>
  </w:style>
  <w:style w:type="paragraph" w:customStyle="1" w:styleId="95823FBEFA2E4D63A4978A21BA37419C">
    <w:name w:val="95823FBEFA2E4D63A4978A21BA37419C"/>
    <w:rsid w:val="00142947"/>
    <w:rPr>
      <w:lang w:val="en-US" w:eastAsia="en-US"/>
    </w:rPr>
  </w:style>
  <w:style w:type="paragraph" w:customStyle="1" w:styleId="8D5077B8631F4CA9B09C555153954120">
    <w:name w:val="8D5077B8631F4CA9B09C555153954120"/>
    <w:rsid w:val="00142947"/>
    <w:rPr>
      <w:lang w:val="en-US" w:eastAsia="en-US"/>
    </w:rPr>
  </w:style>
  <w:style w:type="paragraph" w:customStyle="1" w:styleId="8C507EB83E3E47B2950906A1F2C0E91D">
    <w:name w:val="8C507EB83E3E47B2950906A1F2C0E91D"/>
    <w:rsid w:val="00142947"/>
    <w:rPr>
      <w:lang w:val="en-US" w:eastAsia="en-US"/>
    </w:rPr>
  </w:style>
  <w:style w:type="paragraph" w:customStyle="1" w:styleId="B453C412AD9746FE896614E339E08FFF">
    <w:name w:val="B453C412AD9746FE896614E339E08FFF"/>
    <w:rsid w:val="00142947"/>
    <w:rPr>
      <w:lang w:val="en-US" w:eastAsia="en-US"/>
    </w:rPr>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E6BE6FDE7D3245ADBF16098FD04681DA">
    <w:name w:val="E6BE6FDE7D3245ADBF16098FD04681DA"/>
    <w:rsid w:val="00A34A19"/>
  </w:style>
  <w:style w:type="paragraph" w:customStyle="1" w:styleId="D595AED8740F4E2BA36FE929FC0C49062">
    <w:name w:val="D595AED8740F4E2BA36FE929FC0C49062"/>
    <w:rsid w:val="00D12C83"/>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2">
    <w:name w:val="24EAF0E990174B87A4858731E76E5E072"/>
    <w:rsid w:val="00D12C83"/>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2">
    <w:name w:val="0859A7A7A5E0488DB162CBB60A2194272"/>
    <w:rsid w:val="00D12C83"/>
    <w:pPr>
      <w:spacing w:before="120" w:after="120" w:line="240" w:lineRule="auto"/>
      <w:jc w:val="both"/>
    </w:pPr>
    <w:rPr>
      <w:rFonts w:ascii="Arial Narrow" w:eastAsia="Times New Roman" w:hAnsi="Arial Narrow" w:cs="Times New Roman"/>
      <w:lang w:eastAsia="en-US"/>
    </w:rPr>
  </w:style>
  <w:style w:type="paragraph" w:customStyle="1" w:styleId="9ECAB3E098DB48CF937865CA77A166392">
    <w:name w:val="9ECAB3E098DB48CF937865CA77A166392"/>
    <w:rsid w:val="00D12C83"/>
    <w:pPr>
      <w:spacing w:before="120" w:after="120" w:line="240" w:lineRule="auto"/>
      <w:jc w:val="both"/>
    </w:pPr>
    <w:rPr>
      <w:rFonts w:ascii="Arial Narrow" w:eastAsia="Times New Roman" w:hAnsi="Arial Narrow" w:cs="Times New Roman"/>
      <w:lang w:eastAsia="en-US"/>
    </w:rPr>
  </w:style>
  <w:style w:type="paragraph" w:customStyle="1" w:styleId="C69EBCD904F04EEBA4792595BCDA9F0B1">
    <w:name w:val="C69EBCD904F04EEBA4792595BCDA9F0B1"/>
    <w:rsid w:val="00D12C83"/>
    <w:pPr>
      <w:spacing w:before="120" w:after="120" w:line="240" w:lineRule="auto"/>
      <w:jc w:val="both"/>
    </w:pPr>
    <w:rPr>
      <w:rFonts w:ascii="Arial Narrow" w:eastAsia="Times New Roman" w:hAnsi="Arial Narrow" w:cs="Times New Roman"/>
      <w:lang w:eastAsia="en-US"/>
    </w:rPr>
  </w:style>
  <w:style w:type="paragraph" w:customStyle="1" w:styleId="4459B0643F914C58BFCE6C748ADAAF76">
    <w:name w:val="4459B0643F914C58BFCE6C748ADAAF76"/>
    <w:rsid w:val="00D12C83"/>
  </w:style>
  <w:style w:type="paragraph" w:customStyle="1" w:styleId="DD90016B2C474C4183C78CF27C95B347">
    <w:name w:val="DD90016B2C474C4183C78CF27C95B347"/>
    <w:rsid w:val="00D12C83"/>
  </w:style>
  <w:style w:type="paragraph" w:customStyle="1" w:styleId="210AEB99EC5046C7A3292EFEF29DFEF7">
    <w:name w:val="210AEB99EC5046C7A3292EFEF29DFEF7"/>
    <w:rsid w:val="009C607B"/>
  </w:style>
  <w:style w:type="paragraph" w:customStyle="1" w:styleId="8CA72B1C58D04004AC19E81550B37F21">
    <w:name w:val="8CA72B1C58D04004AC19E81550B37F21"/>
    <w:rsid w:val="009C607B"/>
  </w:style>
  <w:style w:type="paragraph" w:customStyle="1" w:styleId="1AB81AC345D04B4FB647564A8C97AB12">
    <w:name w:val="1AB81AC345D04B4FB647564A8C97AB12"/>
    <w:rsid w:val="004D4831"/>
  </w:style>
  <w:style w:type="paragraph" w:customStyle="1" w:styleId="63233041C6C64B3C91DC44E397B0B08C">
    <w:name w:val="63233041C6C64B3C91DC44E397B0B08C"/>
    <w:rsid w:val="004D4831"/>
  </w:style>
  <w:style w:type="paragraph" w:customStyle="1" w:styleId="5ECC42BF19864FCC95FF586D365B1F12">
    <w:name w:val="5ECC42BF19864FCC95FF586D365B1F12"/>
    <w:rsid w:val="00F27444"/>
  </w:style>
  <w:style w:type="paragraph" w:customStyle="1" w:styleId="5DA7B840EF1347C1B8120CEDD7D8A968">
    <w:name w:val="5DA7B840EF1347C1B8120CEDD7D8A968"/>
    <w:rsid w:val="00670888"/>
  </w:style>
  <w:style w:type="paragraph" w:customStyle="1" w:styleId="BAD8CEBA08D942549670B5CF4BEA60C4">
    <w:name w:val="BAD8CEBA08D942549670B5CF4BEA60C4"/>
    <w:rsid w:val="00A3326C"/>
  </w:style>
  <w:style w:type="paragraph" w:customStyle="1" w:styleId="94D3E175A4524BFFB485282259BDDBF7">
    <w:name w:val="94D3E175A4524BFFB485282259BDDBF7"/>
    <w:rsid w:val="00E677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59F7292EA58D04781294FABC808926F" ma:contentTypeVersion="2" ma:contentTypeDescription="Vytvoří nový dokument" ma:contentTypeScope="" ma:versionID="c7439b938731c0a51f60d19bf176ddd6">
  <xsd:schema xmlns:xsd="http://www.w3.org/2001/XMLSchema" xmlns:xs="http://www.w3.org/2001/XMLSchema" xmlns:p="http://schemas.microsoft.com/office/2006/metadata/properties" xmlns:ns2="84fffa36-0e3e-4eb6-a68e-0bfb4575ccd0" targetNamespace="http://schemas.microsoft.com/office/2006/metadata/properties" ma:root="true" ma:fieldsID="f8c81179a5e43fcd378b53e2f0d85d0b" ns2:_="">
    <xsd:import namespace="84fffa36-0e3e-4eb6-a68e-0bfb4575ccd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ffa36-0e3e-4eb6-a68e-0bfb4575c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DB9B65-3C80-4375-8AC6-2D24CCA9B4F2}">
  <ds:schemaRefs>
    <ds:schemaRef ds:uri="http://schemas.microsoft.com/sharepoint/v3/contenttype/forms"/>
  </ds:schemaRefs>
</ds:datastoreItem>
</file>

<file path=customXml/itemProps2.xml><?xml version="1.0" encoding="utf-8"?>
<ds:datastoreItem xmlns:ds="http://schemas.openxmlformats.org/officeDocument/2006/customXml" ds:itemID="{5ED41559-D96F-4BA3-9106-56BE6795FE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D84D22-7778-4BAC-9BF9-B2460D743FAA}">
  <ds:schemaRefs>
    <ds:schemaRef ds:uri="http://schemas.openxmlformats.org/officeDocument/2006/bibliography"/>
  </ds:schemaRefs>
</ds:datastoreItem>
</file>

<file path=customXml/itemProps4.xml><?xml version="1.0" encoding="utf-8"?>
<ds:datastoreItem xmlns:ds="http://schemas.openxmlformats.org/officeDocument/2006/customXml" ds:itemID="{025BA509-E322-40DF-A759-24C14826E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ffa36-0e3e-4eb6-a68e-0bfb4575c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1228</Words>
  <Characters>7248</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Květuše Bursová</cp:lastModifiedBy>
  <cp:revision>39</cp:revision>
  <dcterms:created xsi:type="dcterms:W3CDTF">2023-05-11T14:14:00Z</dcterms:created>
  <dcterms:modified xsi:type="dcterms:W3CDTF">2025-04-25T06:20:00Z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0x010100F929EE7710AB6A4698DB544438184EC1</vt:lpwstr>
  </property>
</Properties>
</file>