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606D" w14:textId="5008166D" w:rsidR="00353E2D" w:rsidRPr="009F5277" w:rsidRDefault="00DF02D0" w:rsidP="0038624D">
      <w:pPr>
        <w:rPr>
          <w:rFonts w:ascii="Arial Narrow" w:hAnsi="Arial Narrow"/>
          <w:b/>
          <w:bCs/>
          <w:sz w:val="28"/>
          <w:szCs w:val="28"/>
        </w:rPr>
      </w:pPr>
      <w:r w:rsidRPr="23BAD6BD">
        <w:rPr>
          <w:rFonts w:ascii="Arial Narrow" w:hAnsi="Arial Narrow"/>
          <w:b/>
          <w:bCs/>
          <w:sz w:val="28"/>
          <w:szCs w:val="28"/>
        </w:rPr>
        <w:t>Příloha č. 2</w:t>
      </w:r>
      <w:r w:rsidR="00086E40" w:rsidRPr="23BAD6BD">
        <w:rPr>
          <w:rFonts w:ascii="Arial Narrow" w:hAnsi="Arial Narrow"/>
          <w:b/>
          <w:bCs/>
          <w:sz w:val="28"/>
          <w:szCs w:val="28"/>
        </w:rPr>
        <w:t xml:space="preserve"> - </w:t>
      </w:r>
      <w:r w:rsidR="0038624D" w:rsidRPr="23BAD6BD">
        <w:rPr>
          <w:rFonts w:ascii="Arial Narrow" w:hAnsi="Arial Narrow"/>
          <w:b/>
          <w:bCs/>
          <w:sz w:val="28"/>
          <w:szCs w:val="28"/>
        </w:rPr>
        <w:t>Položkový rozpočet pro JobChallenge 202</w:t>
      </w:r>
      <w:r w:rsidR="11F98CFC" w:rsidRPr="23BAD6BD">
        <w:rPr>
          <w:rFonts w:ascii="Arial Narrow" w:hAnsi="Arial Narrow"/>
          <w:b/>
          <w:bCs/>
          <w:sz w:val="28"/>
          <w:szCs w:val="28"/>
        </w:rPr>
        <w:t>5</w:t>
      </w:r>
    </w:p>
    <w:p w14:paraId="21AD125C" w14:textId="77777777" w:rsidR="00353E2D" w:rsidRPr="001A2148" w:rsidRDefault="00353E2D">
      <w:pPr>
        <w:rPr>
          <w:rFonts w:ascii="Arial Narrow" w:hAnsi="Arial Narrow"/>
          <w:b/>
          <w:sz w:val="20"/>
          <w:highlight w:val="yellow"/>
        </w:rPr>
      </w:pPr>
    </w:p>
    <w:p w14:paraId="07A62852" w14:textId="77777777" w:rsidR="00353E2D" w:rsidRPr="001A2148" w:rsidRDefault="00353E2D">
      <w:pPr>
        <w:rPr>
          <w:rFonts w:ascii="Arial Narrow" w:hAnsi="Arial Narrow"/>
          <w:b/>
          <w:sz w:val="20"/>
          <w:highlight w:val="yellow"/>
        </w:rPr>
      </w:pPr>
    </w:p>
    <w:p w14:paraId="0C657D8D" w14:textId="77777777" w:rsidR="00353E2D" w:rsidRPr="001A2148" w:rsidRDefault="00353E2D">
      <w:pPr>
        <w:spacing w:before="7"/>
        <w:rPr>
          <w:rFonts w:ascii="Arial Narrow" w:hAnsi="Arial Narrow"/>
          <w:b/>
          <w:sz w:val="11"/>
          <w:highlight w:val="yellow"/>
        </w:rPr>
      </w:pPr>
    </w:p>
    <w:tbl>
      <w:tblPr>
        <w:tblStyle w:val="TableNormal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114"/>
        <w:gridCol w:w="1984"/>
        <w:gridCol w:w="2446"/>
      </w:tblGrid>
      <w:tr w:rsidR="00085592" w:rsidRPr="009F5277" w14:paraId="1C495999" w14:textId="77777777" w:rsidTr="23BAD6BD">
        <w:trPr>
          <w:trHeight w:val="414"/>
        </w:trPr>
        <w:tc>
          <w:tcPr>
            <w:tcW w:w="3838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2C8E40B2" w14:textId="77777777" w:rsidR="00353E2D" w:rsidRPr="009F5277" w:rsidRDefault="008C08FB">
            <w:pPr>
              <w:pStyle w:val="TableParagraph"/>
              <w:spacing w:before="13"/>
              <w:ind w:left="71"/>
              <w:jc w:val="lef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F5277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Položka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6854C886" w14:textId="77777777" w:rsidR="00353E2D" w:rsidRPr="009F5277" w:rsidRDefault="008C08FB" w:rsidP="00085592">
            <w:pPr>
              <w:pStyle w:val="TableParagraph"/>
              <w:spacing w:before="13"/>
              <w:ind w:left="68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F5277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Počet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79DB10C" w14:textId="77777777" w:rsidR="00353E2D" w:rsidRPr="009F5277" w:rsidRDefault="008C08FB" w:rsidP="00085592">
            <w:pPr>
              <w:pStyle w:val="TableParagraph"/>
              <w:spacing w:before="13"/>
              <w:ind w:left="68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F5277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Cena/J</w:t>
            </w:r>
          </w:p>
        </w:tc>
        <w:tc>
          <w:tcPr>
            <w:tcW w:w="2446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179DD036" w14:textId="142D8FC1" w:rsidR="00353E2D" w:rsidRPr="009F5277" w:rsidRDefault="008C08FB" w:rsidP="00085592">
            <w:pPr>
              <w:pStyle w:val="TableParagraph"/>
              <w:spacing w:before="13"/>
              <w:ind w:left="68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F5277">
              <w:rPr>
                <w:rFonts w:ascii="Arial Narrow" w:hAnsi="Arial Narrow"/>
                <w:b/>
                <w:bCs/>
                <w:sz w:val="24"/>
                <w:szCs w:val="24"/>
              </w:rPr>
              <w:t>Cena</w:t>
            </w:r>
            <w:r w:rsidRPr="009F5277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9F5277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celkem</w:t>
            </w:r>
            <w:r w:rsidR="008177D9" w:rsidRPr="009F5277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 xml:space="preserve"> bez DPH</w:t>
            </w:r>
          </w:p>
        </w:tc>
      </w:tr>
      <w:tr w:rsidR="00353E2D" w:rsidRPr="009F5277" w14:paraId="467DB018" w14:textId="77777777" w:rsidTr="23BAD6BD">
        <w:trPr>
          <w:trHeight w:val="567"/>
        </w:trPr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EFBFA" w14:textId="31E14D74" w:rsidR="00353E2D" w:rsidRPr="009F5277" w:rsidRDefault="6A05C576">
            <w:pPr>
              <w:pStyle w:val="TableParagraph"/>
              <w:spacing w:line="264" w:lineRule="exact"/>
              <w:ind w:left="76"/>
              <w:jc w:val="left"/>
              <w:rPr>
                <w:rFonts w:ascii="Arial Narrow" w:hAnsi="Arial Narrow"/>
              </w:rPr>
            </w:pPr>
            <w:r w:rsidRPr="009F5277">
              <w:rPr>
                <w:rFonts w:ascii="Arial Narrow" w:hAnsi="Arial Narrow"/>
              </w:rPr>
              <w:t>stánek</w:t>
            </w:r>
            <w:r w:rsidRPr="009F5277">
              <w:rPr>
                <w:rFonts w:ascii="Arial Narrow" w:hAnsi="Arial Narrow"/>
                <w:spacing w:val="-5"/>
              </w:rPr>
              <w:t xml:space="preserve"> </w:t>
            </w:r>
            <w:r w:rsidRPr="009F5277">
              <w:rPr>
                <w:rFonts w:ascii="Arial Narrow" w:hAnsi="Arial Narrow"/>
              </w:rPr>
              <w:t>2x</w:t>
            </w:r>
            <w:r w:rsidR="3F076148" w:rsidRPr="009F5277">
              <w:rPr>
                <w:rFonts w:ascii="Arial Narrow" w:hAnsi="Arial Narrow"/>
              </w:rPr>
              <w:t>1,5</w:t>
            </w:r>
            <w:r w:rsidRPr="009F5277">
              <w:rPr>
                <w:rFonts w:ascii="Arial Narrow" w:hAnsi="Arial Narrow"/>
                <w:spacing w:val="-3"/>
              </w:rPr>
              <w:t xml:space="preserve"> </w:t>
            </w:r>
            <w:r w:rsidRPr="009F5277">
              <w:rPr>
                <w:rFonts w:ascii="Arial Narrow" w:hAnsi="Arial Narrow"/>
                <w:spacing w:val="-10"/>
              </w:rPr>
              <w:t>m</w:t>
            </w:r>
            <w:r w:rsidR="55702D40" w:rsidRPr="009F5277">
              <w:rPr>
                <w:rFonts w:ascii="Arial Narrow" w:hAnsi="Arial Narrow"/>
                <w:spacing w:val="-10"/>
              </w:rPr>
              <w:t xml:space="preserve"> včetně </w:t>
            </w:r>
            <w:r w:rsidR="7B2589C1" w:rsidRPr="009F5277">
              <w:rPr>
                <w:rFonts w:ascii="Arial Narrow" w:hAnsi="Arial Narrow"/>
                <w:spacing w:val="-10"/>
              </w:rPr>
              <w:t xml:space="preserve">základního </w:t>
            </w:r>
            <w:r w:rsidR="55702D40" w:rsidRPr="009F5277">
              <w:rPr>
                <w:rFonts w:ascii="Arial Narrow" w:hAnsi="Arial Narrow"/>
                <w:spacing w:val="-10"/>
              </w:rPr>
              <w:t>vybavení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584E9" w14:textId="27B8AFFC" w:rsidR="00353E2D" w:rsidRPr="009F5277" w:rsidRDefault="1BB9AC6D" w:rsidP="23BAD6BD">
            <w:pPr>
              <w:pStyle w:val="TableParagraph"/>
              <w:spacing w:line="264" w:lineRule="exact"/>
              <w:ind w:right="53"/>
              <w:jc w:val="center"/>
            </w:pPr>
            <w:r w:rsidRPr="23BAD6BD">
              <w:rPr>
                <w:rFonts w:ascii="Arial Narrow" w:hAnsi="Arial Narrow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87F04" w14:textId="38D9EA76" w:rsidR="00353E2D" w:rsidRPr="009F5277" w:rsidRDefault="00353E2D">
            <w:pPr>
              <w:pStyle w:val="TableParagraph"/>
              <w:spacing w:line="264" w:lineRule="exact"/>
              <w:ind w:right="50"/>
              <w:rPr>
                <w:rFonts w:ascii="Arial Narrow" w:hAnsi="Arial Narrow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D81E9" w14:textId="17B293B9" w:rsidR="00353E2D" w:rsidRPr="009F5277" w:rsidRDefault="00353E2D">
            <w:pPr>
              <w:pStyle w:val="TableParagraph"/>
              <w:spacing w:line="264" w:lineRule="exact"/>
              <w:ind w:right="50"/>
              <w:rPr>
                <w:rFonts w:ascii="Arial Narrow" w:hAnsi="Arial Narrow"/>
              </w:rPr>
            </w:pPr>
          </w:p>
        </w:tc>
      </w:tr>
      <w:tr w:rsidR="00353E2D" w:rsidRPr="009F5277" w14:paraId="466E7B8F" w14:textId="77777777" w:rsidTr="23BAD6BD">
        <w:trPr>
          <w:trHeight w:val="567"/>
        </w:trPr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D96A80" w14:textId="27D28C83" w:rsidR="00353E2D" w:rsidRPr="009F5277" w:rsidRDefault="008C08FB">
            <w:pPr>
              <w:pStyle w:val="TableParagraph"/>
              <w:spacing w:line="264" w:lineRule="exact"/>
              <w:ind w:left="76"/>
              <w:jc w:val="left"/>
              <w:rPr>
                <w:rFonts w:ascii="Arial Narrow" w:hAnsi="Arial Narrow"/>
              </w:rPr>
            </w:pPr>
            <w:r w:rsidRPr="009F5277">
              <w:rPr>
                <w:rFonts w:ascii="Arial Narrow" w:hAnsi="Arial Narrow"/>
              </w:rPr>
              <w:t>stánek</w:t>
            </w:r>
            <w:r w:rsidRPr="009F5277">
              <w:rPr>
                <w:rFonts w:ascii="Arial Narrow" w:hAnsi="Arial Narrow"/>
                <w:spacing w:val="-5"/>
              </w:rPr>
              <w:t xml:space="preserve"> </w:t>
            </w:r>
            <w:r w:rsidRPr="009F5277">
              <w:rPr>
                <w:rFonts w:ascii="Arial Narrow" w:hAnsi="Arial Narrow"/>
              </w:rPr>
              <w:t>3x2</w:t>
            </w:r>
            <w:r w:rsidRPr="009F5277">
              <w:rPr>
                <w:rFonts w:ascii="Arial Narrow" w:hAnsi="Arial Narrow"/>
                <w:spacing w:val="-3"/>
              </w:rPr>
              <w:t xml:space="preserve"> </w:t>
            </w:r>
            <w:r w:rsidRPr="009F5277">
              <w:rPr>
                <w:rFonts w:ascii="Arial Narrow" w:hAnsi="Arial Narrow"/>
                <w:spacing w:val="-10"/>
              </w:rPr>
              <w:t>m</w:t>
            </w:r>
            <w:r w:rsidR="008766E4" w:rsidRPr="009F5277">
              <w:rPr>
                <w:rFonts w:ascii="Arial Narrow" w:hAnsi="Arial Narrow"/>
                <w:spacing w:val="-10"/>
              </w:rPr>
              <w:t xml:space="preserve"> včetně </w:t>
            </w:r>
            <w:r w:rsidR="00121DE6" w:rsidRPr="009F5277">
              <w:rPr>
                <w:rFonts w:ascii="Arial Narrow" w:hAnsi="Arial Narrow"/>
                <w:spacing w:val="-10"/>
              </w:rPr>
              <w:t xml:space="preserve">základního </w:t>
            </w:r>
            <w:r w:rsidR="008766E4" w:rsidRPr="009F5277">
              <w:rPr>
                <w:rFonts w:ascii="Arial Narrow" w:hAnsi="Arial Narrow"/>
                <w:spacing w:val="-10"/>
              </w:rPr>
              <w:t>vybavení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78BE9" w14:textId="3ED70B8B" w:rsidR="00353E2D" w:rsidRPr="009F5277" w:rsidRDefault="5F9CB9B1" w:rsidP="23BAD6BD">
            <w:pPr>
              <w:pStyle w:val="TableParagraph"/>
              <w:spacing w:line="264" w:lineRule="exact"/>
              <w:ind w:right="53"/>
              <w:jc w:val="center"/>
            </w:pPr>
            <w:r w:rsidRPr="23BAD6BD">
              <w:rPr>
                <w:rFonts w:ascii="Arial Narrow" w:hAnsi="Arial Narrow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F5A90" w14:textId="1852B30A" w:rsidR="00353E2D" w:rsidRPr="009F5277" w:rsidRDefault="00353E2D">
            <w:pPr>
              <w:pStyle w:val="TableParagraph"/>
              <w:spacing w:line="264" w:lineRule="exact"/>
              <w:ind w:right="50"/>
              <w:rPr>
                <w:rFonts w:ascii="Arial Narrow" w:hAnsi="Arial Narrow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215E3" w14:textId="1B048AEF" w:rsidR="00353E2D" w:rsidRPr="009F5277" w:rsidRDefault="00353E2D">
            <w:pPr>
              <w:pStyle w:val="TableParagraph"/>
              <w:spacing w:line="264" w:lineRule="exact"/>
              <w:ind w:right="51"/>
              <w:rPr>
                <w:rFonts w:ascii="Arial Narrow" w:hAnsi="Arial Narrow"/>
              </w:rPr>
            </w:pPr>
          </w:p>
        </w:tc>
      </w:tr>
      <w:tr w:rsidR="008D0D75" w:rsidRPr="009F5277" w14:paraId="683006F7" w14:textId="77777777" w:rsidTr="23BAD6BD">
        <w:trPr>
          <w:trHeight w:val="567"/>
        </w:trPr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6EB7A" w14:textId="7313B53B" w:rsidR="008D0D75" w:rsidRPr="009F5277" w:rsidRDefault="008D0D75" w:rsidP="008D0D75">
            <w:pPr>
              <w:pStyle w:val="TableParagraph"/>
              <w:spacing w:line="264" w:lineRule="exact"/>
              <w:ind w:left="76"/>
              <w:jc w:val="left"/>
              <w:rPr>
                <w:rFonts w:ascii="Arial Narrow" w:hAnsi="Arial Narrow"/>
              </w:rPr>
            </w:pPr>
            <w:r w:rsidRPr="009F5277">
              <w:rPr>
                <w:rFonts w:ascii="Arial Narrow" w:hAnsi="Arial Narrow"/>
              </w:rPr>
              <w:t>stánek</w:t>
            </w:r>
            <w:r w:rsidRPr="009F5277">
              <w:rPr>
                <w:rFonts w:ascii="Arial Narrow" w:hAnsi="Arial Narrow"/>
                <w:spacing w:val="-5"/>
              </w:rPr>
              <w:t xml:space="preserve"> </w:t>
            </w:r>
            <w:r w:rsidRPr="009F5277">
              <w:rPr>
                <w:rFonts w:ascii="Arial Narrow" w:hAnsi="Arial Narrow"/>
              </w:rPr>
              <w:t>3x3</w:t>
            </w:r>
            <w:r w:rsidRPr="009F5277">
              <w:rPr>
                <w:rFonts w:ascii="Arial Narrow" w:hAnsi="Arial Narrow"/>
                <w:spacing w:val="-3"/>
              </w:rPr>
              <w:t xml:space="preserve"> </w:t>
            </w:r>
            <w:r w:rsidRPr="009F5277">
              <w:rPr>
                <w:rFonts w:ascii="Arial Narrow" w:hAnsi="Arial Narrow"/>
                <w:spacing w:val="-10"/>
              </w:rPr>
              <w:t xml:space="preserve">m včetně </w:t>
            </w:r>
            <w:r w:rsidR="00121DE6" w:rsidRPr="009F5277">
              <w:rPr>
                <w:rFonts w:ascii="Arial Narrow" w:hAnsi="Arial Narrow"/>
                <w:spacing w:val="-10"/>
              </w:rPr>
              <w:t xml:space="preserve">základního </w:t>
            </w:r>
            <w:r w:rsidRPr="009F5277">
              <w:rPr>
                <w:rFonts w:ascii="Arial Narrow" w:hAnsi="Arial Narrow"/>
                <w:spacing w:val="-10"/>
              </w:rPr>
              <w:t>vybavení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46896" w14:textId="719751F6" w:rsidR="008D0D75" w:rsidRPr="009F5277" w:rsidRDefault="005E3CAA" w:rsidP="00085592">
            <w:pPr>
              <w:pStyle w:val="TableParagraph"/>
              <w:spacing w:line="264" w:lineRule="exact"/>
              <w:ind w:right="54"/>
              <w:jc w:val="center"/>
              <w:rPr>
                <w:rFonts w:ascii="Arial Narrow" w:hAnsi="Arial Narrow"/>
              </w:rPr>
            </w:pPr>
            <w:r w:rsidRPr="009F5277">
              <w:rPr>
                <w:rFonts w:ascii="Arial Narrow" w:hAnsi="Arial Narrow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CFDFB" w14:textId="42B549BE" w:rsidR="008D0D75" w:rsidRPr="009F5277" w:rsidRDefault="008D0D75" w:rsidP="008D0D75">
            <w:pPr>
              <w:pStyle w:val="TableParagraph"/>
              <w:spacing w:line="264" w:lineRule="exact"/>
              <w:ind w:right="50"/>
              <w:rPr>
                <w:rFonts w:ascii="Arial Narrow" w:hAnsi="Arial Narrow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88EEE" w14:textId="37AB53A9" w:rsidR="008D0D75" w:rsidRPr="009F5277" w:rsidRDefault="008D0D75" w:rsidP="008D0D75">
            <w:pPr>
              <w:pStyle w:val="TableParagraph"/>
              <w:spacing w:line="264" w:lineRule="exact"/>
              <w:ind w:right="51"/>
              <w:rPr>
                <w:rFonts w:ascii="Arial Narrow" w:hAnsi="Arial Narrow"/>
              </w:rPr>
            </w:pPr>
          </w:p>
        </w:tc>
      </w:tr>
      <w:tr w:rsidR="008D0D75" w:rsidRPr="009F5277" w14:paraId="1B7B6C6E" w14:textId="77777777" w:rsidTr="23BAD6BD">
        <w:trPr>
          <w:trHeight w:val="567"/>
        </w:trPr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82F03" w14:textId="3A988146" w:rsidR="008D0D75" w:rsidRPr="009F5277" w:rsidRDefault="008D0D75" w:rsidP="008D0D75">
            <w:pPr>
              <w:pStyle w:val="TableParagraph"/>
              <w:ind w:left="76"/>
              <w:jc w:val="left"/>
              <w:rPr>
                <w:rFonts w:ascii="Arial Narrow" w:hAnsi="Arial Narrow"/>
              </w:rPr>
            </w:pPr>
            <w:r w:rsidRPr="009F5277">
              <w:rPr>
                <w:rFonts w:ascii="Arial Narrow" w:hAnsi="Arial Narrow"/>
              </w:rPr>
              <w:t>stánek</w:t>
            </w:r>
            <w:r w:rsidRPr="009F5277">
              <w:rPr>
                <w:rFonts w:ascii="Arial Narrow" w:hAnsi="Arial Narrow"/>
                <w:spacing w:val="-5"/>
              </w:rPr>
              <w:t xml:space="preserve"> </w:t>
            </w:r>
            <w:r w:rsidRPr="009F5277">
              <w:rPr>
                <w:rFonts w:ascii="Arial Narrow" w:hAnsi="Arial Narrow"/>
              </w:rPr>
              <w:t>6x</w:t>
            </w:r>
            <w:r w:rsidR="00727050" w:rsidRPr="009F5277">
              <w:rPr>
                <w:rFonts w:ascii="Arial Narrow" w:hAnsi="Arial Narrow"/>
              </w:rPr>
              <w:t>3</w:t>
            </w:r>
            <w:r w:rsidRPr="009F5277">
              <w:rPr>
                <w:rFonts w:ascii="Arial Narrow" w:hAnsi="Arial Narrow"/>
                <w:spacing w:val="-3"/>
              </w:rPr>
              <w:t xml:space="preserve"> </w:t>
            </w:r>
            <w:r w:rsidRPr="009F5277">
              <w:rPr>
                <w:rFonts w:ascii="Arial Narrow" w:hAnsi="Arial Narrow"/>
                <w:spacing w:val="-10"/>
              </w:rPr>
              <w:t xml:space="preserve">m včetně </w:t>
            </w:r>
            <w:r w:rsidR="00121DE6" w:rsidRPr="009F5277">
              <w:rPr>
                <w:rFonts w:ascii="Arial Narrow" w:hAnsi="Arial Narrow"/>
                <w:spacing w:val="-10"/>
              </w:rPr>
              <w:t xml:space="preserve">základního </w:t>
            </w:r>
            <w:r w:rsidRPr="009F5277">
              <w:rPr>
                <w:rFonts w:ascii="Arial Narrow" w:hAnsi="Arial Narrow"/>
                <w:spacing w:val="-10"/>
              </w:rPr>
              <w:t>vybavení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0548B" w14:textId="55303836" w:rsidR="008D0D75" w:rsidRPr="009F5277" w:rsidRDefault="005E3CAA" w:rsidP="00085592">
            <w:pPr>
              <w:pStyle w:val="TableParagraph"/>
              <w:ind w:right="54"/>
              <w:jc w:val="center"/>
              <w:rPr>
                <w:rFonts w:ascii="Arial Narrow" w:hAnsi="Arial Narrow"/>
              </w:rPr>
            </w:pPr>
            <w:r w:rsidRPr="009F5277">
              <w:rPr>
                <w:rFonts w:ascii="Arial Narrow" w:hAnsi="Arial Narrow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812CA" w14:textId="4BA6134A" w:rsidR="008D0D75" w:rsidRPr="009F5277" w:rsidRDefault="008D0D75" w:rsidP="008D0D75">
            <w:pPr>
              <w:pStyle w:val="TableParagraph"/>
              <w:ind w:right="50"/>
              <w:rPr>
                <w:rFonts w:ascii="Arial Narrow" w:hAnsi="Arial Narrow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5B55D" w14:textId="3FDAE593" w:rsidR="008D0D75" w:rsidRPr="009F5277" w:rsidRDefault="008D0D75" w:rsidP="008D0D75">
            <w:pPr>
              <w:pStyle w:val="TableParagraph"/>
              <w:ind w:right="51"/>
              <w:rPr>
                <w:rFonts w:ascii="Arial Narrow" w:hAnsi="Arial Narrow"/>
              </w:rPr>
            </w:pPr>
          </w:p>
        </w:tc>
      </w:tr>
      <w:tr w:rsidR="00085592" w:rsidRPr="001A2148" w14:paraId="3E623D25" w14:textId="77777777" w:rsidTr="23BAD6BD">
        <w:trPr>
          <w:trHeight w:val="7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64245B" w14:textId="7761C85D" w:rsidR="008D0D75" w:rsidRPr="009F5277" w:rsidRDefault="008D0D75" w:rsidP="008D0D75">
            <w:pPr>
              <w:pStyle w:val="TableParagraph"/>
              <w:spacing w:before="15"/>
              <w:ind w:left="71"/>
              <w:jc w:val="left"/>
              <w:rPr>
                <w:rFonts w:ascii="Arial Narrow" w:hAnsi="Arial Narrow"/>
                <w:b/>
                <w:bCs/>
              </w:rPr>
            </w:pPr>
            <w:r w:rsidRPr="009F5277">
              <w:rPr>
                <w:rFonts w:ascii="Arial Narrow" w:hAnsi="Arial Narrow"/>
                <w:b/>
                <w:bCs/>
              </w:rPr>
              <w:t>Cena</w:t>
            </w:r>
            <w:r w:rsidRPr="009F5277">
              <w:rPr>
                <w:rFonts w:ascii="Arial Narrow" w:hAnsi="Arial Narrow"/>
                <w:b/>
                <w:bCs/>
                <w:spacing w:val="-4"/>
              </w:rPr>
              <w:t xml:space="preserve"> </w:t>
            </w:r>
            <w:r w:rsidRPr="009F5277">
              <w:rPr>
                <w:rFonts w:ascii="Arial Narrow" w:hAnsi="Arial Narrow"/>
                <w:b/>
                <w:bCs/>
                <w:spacing w:val="-2"/>
              </w:rPr>
              <w:t>celkem</w:t>
            </w:r>
            <w:r w:rsidR="008177D9" w:rsidRPr="009F5277">
              <w:rPr>
                <w:rFonts w:ascii="Arial Narrow" w:hAnsi="Arial Narrow"/>
                <w:b/>
                <w:bCs/>
                <w:spacing w:val="-2"/>
              </w:rPr>
              <w:t xml:space="preserve"> bez DPH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D36F2E" w14:textId="77777777" w:rsidR="008D0D75" w:rsidRPr="009F5277" w:rsidRDefault="008D0D75" w:rsidP="008D0D75">
            <w:pPr>
              <w:pStyle w:val="TableParagraph"/>
              <w:spacing w:before="0" w:line="240" w:lineRule="auto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5D136E" w14:textId="77777777" w:rsidR="008D0D75" w:rsidRPr="009F5277" w:rsidRDefault="008D0D75" w:rsidP="008D0D75">
            <w:pPr>
              <w:pStyle w:val="TableParagraph"/>
              <w:spacing w:before="0" w:line="240" w:lineRule="auto"/>
              <w:jc w:val="lef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BF13A9" w14:textId="20D567F9" w:rsidR="008D0D75" w:rsidRPr="009F5277" w:rsidRDefault="008D0D75" w:rsidP="008D0D75">
            <w:pPr>
              <w:pStyle w:val="TableParagraph"/>
              <w:spacing w:before="32" w:line="249" w:lineRule="exact"/>
              <w:ind w:right="53"/>
              <w:rPr>
                <w:rFonts w:ascii="Arial Narrow" w:hAnsi="Arial Narrow"/>
                <w:b/>
                <w:bCs/>
              </w:rPr>
            </w:pPr>
          </w:p>
        </w:tc>
      </w:tr>
    </w:tbl>
    <w:p w14:paraId="23C5FF2A" w14:textId="1D7F35BA" w:rsidR="008C08FB" w:rsidRPr="009F5277" w:rsidRDefault="008C08FB">
      <w:pPr>
        <w:rPr>
          <w:rFonts w:ascii="Arial Narrow" w:hAnsi="Arial Narrow"/>
        </w:rPr>
      </w:pPr>
    </w:p>
    <w:p w14:paraId="343CE488" w14:textId="1F180595" w:rsidR="003A14AC" w:rsidRPr="009F5277" w:rsidRDefault="003A14AC">
      <w:pPr>
        <w:rPr>
          <w:rFonts w:ascii="Arial Narrow" w:hAnsi="Arial Narrow"/>
        </w:rPr>
      </w:pPr>
    </w:p>
    <w:p w14:paraId="190755AD" w14:textId="3024EE50" w:rsidR="003A14AC" w:rsidRPr="009F5277" w:rsidRDefault="00085592">
      <w:pPr>
        <w:rPr>
          <w:rFonts w:ascii="Arial Narrow" w:hAnsi="Arial Narrow"/>
        </w:rPr>
      </w:pPr>
      <w:r w:rsidRPr="009F5277">
        <w:rPr>
          <w:rFonts w:ascii="Arial Narrow" w:hAnsi="Arial Narrow"/>
        </w:rPr>
        <w:t>Součástí nabídkové ceny za každý typ stánků je i:</w:t>
      </w:r>
    </w:p>
    <w:p w14:paraId="13D74EED" w14:textId="1B255C35" w:rsidR="00085592" w:rsidRPr="009F5277" w:rsidRDefault="00085592" w:rsidP="00085592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9F5277">
        <w:rPr>
          <w:rFonts w:ascii="Arial Narrow" w:hAnsi="Arial Narrow"/>
        </w:rPr>
        <w:t>Doprava</w:t>
      </w:r>
    </w:p>
    <w:p w14:paraId="15BD2F63" w14:textId="2D54154E" w:rsidR="00875918" w:rsidRPr="00875918" w:rsidRDefault="00085592" w:rsidP="00875918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9F5277">
        <w:rPr>
          <w:rFonts w:ascii="Arial Narrow" w:hAnsi="Arial Narrow"/>
        </w:rPr>
        <w:t xml:space="preserve">Instalace výstavního </w:t>
      </w:r>
      <w:r w:rsidR="00875918">
        <w:rPr>
          <w:rFonts w:ascii="Arial Narrow" w:hAnsi="Arial Narrow"/>
        </w:rPr>
        <w:t>stánku</w:t>
      </w:r>
    </w:p>
    <w:p w14:paraId="3737BB7F" w14:textId="28ECF442" w:rsidR="003A14AC" w:rsidRPr="00E8045A" w:rsidRDefault="00085592" w:rsidP="00E8045A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9F5277">
        <w:rPr>
          <w:rFonts w:ascii="Arial Narrow" w:hAnsi="Arial Narrow"/>
        </w:rPr>
        <w:t xml:space="preserve">Deinstalace výstavního </w:t>
      </w:r>
      <w:r w:rsidR="00875918">
        <w:rPr>
          <w:rFonts w:ascii="Arial Narrow" w:hAnsi="Arial Narrow"/>
        </w:rPr>
        <w:t>stánku</w:t>
      </w:r>
    </w:p>
    <w:p w14:paraId="321E251C" w14:textId="49827EF5" w:rsidR="003A14AC" w:rsidRDefault="003A14AC"/>
    <w:p w14:paraId="2E4D6A67" w14:textId="6AF7AC62" w:rsidR="003A14AC" w:rsidRDefault="003A14AC"/>
    <w:p w14:paraId="3A9D29EE" w14:textId="3A5E72E4" w:rsidR="003A14AC" w:rsidRDefault="003A14AC"/>
    <w:p w14:paraId="546A7017" w14:textId="125B0557" w:rsidR="003A14AC" w:rsidRDefault="003A14AC"/>
    <w:p w14:paraId="48E88C0F" w14:textId="1C51F0CC" w:rsidR="003A14AC" w:rsidRDefault="003A14AC"/>
    <w:p w14:paraId="0E8F7151" w14:textId="2FFAF489" w:rsidR="003A14AC" w:rsidRDefault="003A14AC"/>
    <w:p w14:paraId="498409E1" w14:textId="697BDBF8" w:rsidR="003A14AC" w:rsidRDefault="003A14AC"/>
    <w:p w14:paraId="4FB2B420" w14:textId="15B51335" w:rsidR="003A14AC" w:rsidRDefault="003A14AC"/>
    <w:p w14:paraId="5EAE9B17" w14:textId="6B809C17" w:rsidR="003A14AC" w:rsidRDefault="003A14AC"/>
    <w:p w14:paraId="3FF11D49" w14:textId="1FFD47F9" w:rsidR="003A14AC" w:rsidRDefault="003A14AC"/>
    <w:sectPr w:rsidR="003A14AC">
      <w:type w:val="continuous"/>
      <w:pgSz w:w="11910" w:h="16840"/>
      <w:pgMar w:top="142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4A5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2998E">
      <w:numFmt w:val="bullet"/>
      <w:lvlText w:val="-"/>
      <w:lvlJc w:val="left"/>
      <w:pPr>
        <w:ind w:left="3240" w:hanging="360"/>
      </w:pPr>
      <w:rPr>
        <w:rFonts w:ascii="Arial Narrow" w:eastAsiaTheme="minorEastAsia" w:hAnsi="Arial Narro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238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2D"/>
    <w:rsid w:val="00003484"/>
    <w:rsid w:val="000456C7"/>
    <w:rsid w:val="00064969"/>
    <w:rsid w:val="00085592"/>
    <w:rsid w:val="00086E40"/>
    <w:rsid w:val="00121DE6"/>
    <w:rsid w:val="00130247"/>
    <w:rsid w:val="001A2148"/>
    <w:rsid w:val="001E0013"/>
    <w:rsid w:val="003028CF"/>
    <w:rsid w:val="00353E2D"/>
    <w:rsid w:val="0036701D"/>
    <w:rsid w:val="0038624D"/>
    <w:rsid w:val="003A14AC"/>
    <w:rsid w:val="003A6C6D"/>
    <w:rsid w:val="005A6FDE"/>
    <w:rsid w:val="005E3CAA"/>
    <w:rsid w:val="006540F7"/>
    <w:rsid w:val="006D4464"/>
    <w:rsid w:val="00701AC2"/>
    <w:rsid w:val="00727050"/>
    <w:rsid w:val="007D0453"/>
    <w:rsid w:val="008177D9"/>
    <w:rsid w:val="00875918"/>
    <w:rsid w:val="008766E4"/>
    <w:rsid w:val="008C08FB"/>
    <w:rsid w:val="008D0D75"/>
    <w:rsid w:val="009F5277"/>
    <w:rsid w:val="00AB192C"/>
    <w:rsid w:val="00B40CD6"/>
    <w:rsid w:val="00B54705"/>
    <w:rsid w:val="00C022D9"/>
    <w:rsid w:val="00D7433C"/>
    <w:rsid w:val="00DF02D0"/>
    <w:rsid w:val="00E8045A"/>
    <w:rsid w:val="00E932AB"/>
    <w:rsid w:val="00EB0192"/>
    <w:rsid w:val="00FD6A7F"/>
    <w:rsid w:val="11F98CFC"/>
    <w:rsid w:val="1BB9AC6D"/>
    <w:rsid w:val="1CA7EACE"/>
    <w:rsid w:val="23BAD6BD"/>
    <w:rsid w:val="3EFB4BF6"/>
    <w:rsid w:val="3F076148"/>
    <w:rsid w:val="55702D40"/>
    <w:rsid w:val="5F9CB9B1"/>
    <w:rsid w:val="6A05C576"/>
    <w:rsid w:val="6E75F362"/>
    <w:rsid w:val="7361848E"/>
    <w:rsid w:val="7B25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BF7A"/>
  <w15:docId w15:val="{78138EA6-78DD-4502-8840-E07C6FDD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6" w:line="266" w:lineRule="exact"/>
      <w:jc w:val="right"/>
    </w:pPr>
  </w:style>
  <w:style w:type="table" w:styleId="Mkatabulky">
    <w:name w:val="Table Grid"/>
    <w:basedOn w:val="Normlntabulka"/>
    <w:uiPriority w:val="39"/>
    <w:rsid w:val="003A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1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19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192C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9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92C"/>
    <w:rPr>
      <w:rFonts w:ascii="Calibri" w:eastAsia="Calibri" w:hAnsi="Calibri" w:cs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1F49A-7CC0-4F7A-8258-9E2D63F0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BEF0C-9A45-417B-93EE-6B9D1E53486B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7D103CBB-2A4F-4642-AE44-2C59E1CAB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Company>MMB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Havlík Marek (MMB_OIEF)</dc:creator>
  <dc:description/>
  <cp:lastModifiedBy>Lucie Pavelková</cp:lastModifiedBy>
  <cp:revision>4</cp:revision>
  <dcterms:created xsi:type="dcterms:W3CDTF">2024-03-27T11:01:00Z</dcterms:created>
  <dcterms:modified xsi:type="dcterms:W3CDTF">2025-05-07T08:53:00Z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D:20220927120702</vt:lpwstr>
  </property>
  <property fmtid="{D5CDD505-2E9C-101B-9397-08002B2CF9AE}" pid="7" name="ContentTypeId">
    <vt:lpwstr>0x010100C267FE34967BE34AA1C2910CD8452E2D</vt:lpwstr>
  </property>
  <property fmtid="{D5CDD505-2E9C-101B-9397-08002B2CF9AE}" pid="8" name="Order">
    <vt:r8>7526700</vt:r8>
  </property>
  <property fmtid="{D5CDD505-2E9C-101B-9397-08002B2CF9AE}" pid="9" name="MediaServiceImageTags">
    <vt:lpwstr/>
  </property>
</Properties>
</file>