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1C0B" w14:textId="4D29572D" w:rsidR="00D43CEA" w:rsidRDefault="004269E2" w:rsidP="00D43CEA">
      <w:pPr>
        <w:pStyle w:val="Hlavnnadpis"/>
      </w:pPr>
      <w:r>
        <w:t>Formulář nabídky</w:t>
      </w:r>
    </w:p>
    <w:tbl>
      <w:tblPr>
        <w:tblStyle w:val="Mkatabulky1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44"/>
        <w:gridCol w:w="5136"/>
      </w:tblGrid>
      <w:tr w:rsidR="005D19E1" w:rsidRPr="00FB47AA" w14:paraId="57BF7F89" w14:textId="77777777" w:rsidTr="006405A8">
        <w:tc>
          <w:tcPr>
            <w:tcW w:w="9680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 w:rsidRPr="00155E29">
              <w:t>Identifikace veřejné zakázky</w:t>
            </w:r>
          </w:p>
        </w:tc>
      </w:tr>
      <w:tr w:rsidR="00F701FC" w:rsidRPr="00644199" w14:paraId="02F058C6" w14:textId="77777777" w:rsidTr="006405A8">
        <w:trPr>
          <w:trHeight w:val="510"/>
        </w:trPr>
        <w:tc>
          <w:tcPr>
            <w:tcW w:w="9680" w:type="dxa"/>
            <w:gridSpan w:val="2"/>
            <w:shd w:val="clear" w:color="auto" w:fill="auto"/>
          </w:tcPr>
          <w:tbl>
            <w:tblPr>
              <w:tblStyle w:val="Mkatabulky1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6D9F1" w:themeFill="text2" w:themeFillTint="33"/>
              <w:tblLook w:val="04A0" w:firstRow="1" w:lastRow="0" w:firstColumn="1" w:lastColumn="0" w:noHBand="0" w:noVBand="1"/>
            </w:tblPr>
            <w:tblGrid>
              <w:gridCol w:w="4432"/>
              <w:gridCol w:w="5032"/>
            </w:tblGrid>
            <w:tr w:rsidR="006405A8" w:rsidRPr="003900A8" w14:paraId="5B4B93EA" w14:textId="77777777" w:rsidTr="00523FC1">
              <w:trPr>
                <w:trHeight w:val="400"/>
              </w:trPr>
              <w:tc>
                <w:tcPr>
                  <w:tcW w:w="4432" w:type="dxa"/>
                  <w:shd w:val="clear" w:color="auto" w:fill="auto"/>
                  <w:vAlign w:val="center"/>
                </w:tcPr>
                <w:p w14:paraId="2AC2955F" w14:textId="77777777" w:rsidR="006405A8" w:rsidRPr="00DE0C77" w:rsidRDefault="006405A8" w:rsidP="006405A8">
                  <w:pPr>
                    <w:pStyle w:val="Tabulkazarovnnvpravo"/>
                  </w:pPr>
                  <w:r w:rsidRPr="00DE0C77">
                    <w:t>Název:</w:t>
                  </w:r>
                </w:p>
              </w:tc>
              <w:tc>
                <w:tcPr>
                  <w:tcW w:w="5032" w:type="dxa"/>
                  <w:shd w:val="clear" w:color="auto" w:fill="auto"/>
                  <w:vAlign w:val="center"/>
                </w:tcPr>
                <w:p w14:paraId="05E91EB4" w14:textId="1814BD12" w:rsidR="006405A8" w:rsidRPr="003900A8" w:rsidRDefault="00EE7F7E" w:rsidP="00232D8A">
                  <w:pPr>
                    <w:tabs>
                      <w:tab w:val="left" w:pos="5580"/>
                    </w:tabs>
                    <w:spacing w:before="60" w:after="60"/>
                    <w:ind w:left="28"/>
                    <w:jc w:val="left"/>
                    <w:rPr>
                      <w:b/>
                      <w:szCs w:val="22"/>
                    </w:rPr>
                  </w:pPr>
                  <w:sdt>
                    <w:sdtPr>
                      <w:rPr>
                        <w:b/>
                      </w:rPr>
                      <w:id w:val="103626966"/>
                      <w:placeholder>
                        <w:docPart w:val="0D1BB1508DF043DF8DF7B0DD11F375E1"/>
                      </w:placeholder>
                    </w:sdtPr>
                    <w:sdtEndPr/>
                    <w:sdtContent>
                      <w:sdt>
                        <w:sdtPr>
                          <w:rPr>
                            <w:b/>
                          </w:rPr>
                          <w:id w:val="380991815"/>
                          <w:placeholder>
                            <w:docPart w:val="6995D818299843848812F49ADB4432EB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</w:rPr>
                              <w:id w:val="-596240440"/>
                              <w:placeholder>
                                <w:docPart w:val="4396A06CFE234190856D5EB0DA9E3125"/>
                              </w:placeholder>
                            </w:sdtPr>
                            <w:sdtEndPr/>
                            <w:sdtContent>
                              <w:r w:rsidR="007B2C0C">
                                <w:rPr>
                                  <w:b/>
                                </w:rPr>
                                <w:t xml:space="preserve">Vybudování učebny č. 205 v pavilonu E34 a rekonstrukce WC v pavilonu D33 UKB 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6405A8" w:rsidRPr="003900A8">
                    <w:rPr>
                      <w:b/>
                      <w:szCs w:val="22"/>
                    </w:rPr>
                    <w:t xml:space="preserve"> </w:t>
                  </w:r>
                </w:p>
              </w:tc>
            </w:tr>
            <w:tr w:rsidR="006405A8" w:rsidRPr="003900A8" w14:paraId="4C8AECD9" w14:textId="77777777" w:rsidTr="00523FC1">
              <w:trPr>
                <w:trHeight w:val="420"/>
              </w:trPr>
              <w:tc>
                <w:tcPr>
                  <w:tcW w:w="4432" w:type="dxa"/>
                  <w:shd w:val="clear" w:color="auto" w:fill="auto"/>
                  <w:vAlign w:val="center"/>
                </w:tcPr>
                <w:p w14:paraId="7D765E82" w14:textId="77777777" w:rsidR="006405A8" w:rsidRPr="00DE0C77" w:rsidRDefault="006405A8" w:rsidP="006405A8">
                  <w:pPr>
                    <w:pStyle w:val="Tabulkazarovnnvpravo"/>
                  </w:pPr>
                  <w:r w:rsidRPr="00DE0C77">
                    <w:t>Druh veřejné zakázky:</w:t>
                  </w:r>
                </w:p>
              </w:tc>
              <w:tc>
                <w:tcPr>
                  <w:tcW w:w="5032" w:type="dxa"/>
                  <w:shd w:val="clear" w:color="auto" w:fill="auto"/>
                  <w:vAlign w:val="center"/>
                </w:tcPr>
                <w:p w14:paraId="41148DA6" w14:textId="77777777" w:rsidR="006405A8" w:rsidRPr="003900A8" w:rsidRDefault="00EE7F7E" w:rsidP="00232D8A">
                  <w:pPr>
                    <w:tabs>
                      <w:tab w:val="left" w:pos="5580"/>
                    </w:tabs>
                    <w:spacing w:before="60" w:after="60"/>
                    <w:ind w:left="0"/>
                    <w:jc w:val="left"/>
                    <w:rPr>
                      <w:szCs w:val="22"/>
                    </w:rPr>
                  </w:pPr>
                  <w:sdt>
                    <w:sdtPr>
                      <w:id w:val="-1234854304"/>
                      <w:placeholder>
                        <w:docPart w:val="F65B41C63B1A48698B496D1E66E84801"/>
                      </w:placeholder>
                      <w:comboBox>
                        <w:listItem w:value="Zvolte položku."/>
                        <w:listItem w:displayText="Dodávky" w:value="Dodávky"/>
                        <w:listItem w:displayText="Služby" w:value="Služby"/>
                        <w:listItem w:displayText="Stavební práce" w:value="Stavební práce"/>
                      </w:comboBox>
                    </w:sdtPr>
                    <w:sdtEndPr/>
                    <w:sdtContent>
                      <w:r w:rsidR="006405A8">
                        <w:t>Stavební práce</w:t>
                      </w:r>
                    </w:sdtContent>
                  </w:sdt>
                  <w:r w:rsidR="006405A8" w:rsidRPr="003900A8">
                    <w:rPr>
                      <w:szCs w:val="22"/>
                    </w:rPr>
                    <w:t xml:space="preserve"> </w:t>
                  </w:r>
                </w:p>
              </w:tc>
            </w:tr>
          </w:tbl>
          <w:tbl>
            <w:tblPr>
              <w:tblStyle w:val="Mkatabulky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6D9F1" w:themeFill="text2" w:themeFillTint="33"/>
              <w:tblLook w:val="04A0" w:firstRow="1" w:lastRow="0" w:firstColumn="1" w:lastColumn="0" w:noHBand="0" w:noVBand="1"/>
            </w:tblPr>
            <w:tblGrid>
              <w:gridCol w:w="4432"/>
              <w:gridCol w:w="5032"/>
            </w:tblGrid>
            <w:tr w:rsidR="006405A8" w:rsidRPr="003900A8" w14:paraId="714D924A" w14:textId="77777777" w:rsidTr="00523FC1">
              <w:tc>
                <w:tcPr>
                  <w:tcW w:w="4432" w:type="dxa"/>
                  <w:shd w:val="clear" w:color="auto" w:fill="auto"/>
                  <w:vAlign w:val="center"/>
                </w:tcPr>
                <w:p w14:paraId="08AD2EFB" w14:textId="77777777" w:rsidR="006405A8" w:rsidRPr="003900A8" w:rsidRDefault="006405A8" w:rsidP="006405A8">
                  <w:pPr>
                    <w:tabs>
                      <w:tab w:val="left" w:pos="5580"/>
                    </w:tabs>
                    <w:spacing w:before="60" w:after="60"/>
                    <w:jc w:val="right"/>
                  </w:pPr>
                  <w:r w:rsidRPr="003900A8">
                    <w:t>Režim veřejné zakázky:</w:t>
                  </w:r>
                </w:p>
              </w:tc>
              <w:tc>
                <w:tcPr>
                  <w:tcW w:w="5032" w:type="dxa"/>
                  <w:shd w:val="clear" w:color="auto" w:fill="auto"/>
                  <w:vAlign w:val="center"/>
                </w:tcPr>
                <w:p w14:paraId="76F0071B" w14:textId="77777777" w:rsidR="006405A8" w:rsidRPr="003900A8" w:rsidRDefault="006405A8" w:rsidP="00232D8A">
                  <w:pPr>
                    <w:tabs>
                      <w:tab w:val="left" w:pos="5580"/>
                    </w:tabs>
                    <w:spacing w:before="60" w:after="60"/>
                    <w:ind w:left="0"/>
                    <w:jc w:val="left"/>
                  </w:pPr>
                  <w:r w:rsidRPr="003900A8">
                    <w:t>Veřejná zakázka malého rozsahu</w:t>
                  </w:r>
                </w:p>
              </w:tc>
            </w:tr>
          </w:tbl>
          <w:tbl>
            <w:tblPr>
              <w:tblStyle w:val="Mkatabulky1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6D9F1" w:themeFill="text2" w:themeFillTint="33"/>
              <w:tblLook w:val="04A0" w:firstRow="1" w:lastRow="0" w:firstColumn="1" w:lastColumn="0" w:noHBand="0" w:noVBand="1"/>
            </w:tblPr>
            <w:tblGrid>
              <w:gridCol w:w="4432"/>
              <w:gridCol w:w="5032"/>
            </w:tblGrid>
            <w:tr w:rsidR="006405A8" w:rsidRPr="003900A8" w14:paraId="765FA9C1" w14:textId="77777777" w:rsidTr="00523FC1">
              <w:trPr>
                <w:trHeight w:val="510"/>
              </w:trPr>
              <w:tc>
                <w:tcPr>
                  <w:tcW w:w="4432" w:type="dxa"/>
                  <w:shd w:val="clear" w:color="auto" w:fill="auto"/>
                  <w:vAlign w:val="center"/>
                </w:tcPr>
                <w:p w14:paraId="47F207E9" w14:textId="77777777" w:rsidR="006405A8" w:rsidRPr="003900A8" w:rsidRDefault="006405A8" w:rsidP="006405A8">
                  <w:pPr>
                    <w:tabs>
                      <w:tab w:val="left" w:pos="5580"/>
                    </w:tabs>
                    <w:spacing w:before="60" w:after="60"/>
                    <w:jc w:val="right"/>
                    <w:rPr>
                      <w:szCs w:val="22"/>
                    </w:rPr>
                  </w:pPr>
                  <w:r w:rsidRPr="003900A8">
                    <w:rPr>
                      <w:szCs w:val="22"/>
                    </w:rPr>
                    <w:t>Adresa veřejné zakázky:</w:t>
                  </w:r>
                </w:p>
              </w:tc>
              <w:tc>
                <w:tcPr>
                  <w:tcW w:w="5032" w:type="dxa"/>
                  <w:shd w:val="clear" w:color="auto" w:fill="auto"/>
                  <w:vAlign w:val="center"/>
                </w:tcPr>
                <w:sdt>
                  <w:sdtPr>
                    <w:id w:val="757415067"/>
                    <w:placeholder>
                      <w:docPart w:val="E49BFCB0146542078D9F8D0962A39C38"/>
                    </w:placeholder>
                  </w:sdtPr>
                  <w:sdtEndPr/>
                  <w:sdtContent>
                    <w:p w14:paraId="2B264632" w14:textId="5A91DFFE" w:rsidR="006405A8" w:rsidRPr="003900A8" w:rsidRDefault="00F54E79" w:rsidP="00232D8A">
                      <w:pPr>
                        <w:tabs>
                          <w:tab w:val="left" w:pos="5580"/>
                        </w:tabs>
                        <w:spacing w:before="60" w:after="60"/>
                        <w:ind w:left="28"/>
                        <w:jc w:val="left"/>
                        <w:rPr>
                          <w:szCs w:val="22"/>
                        </w:rPr>
                      </w:pPr>
                      <w:hyperlink r:id="rId11" w:history="1">
                        <w:r w:rsidRPr="00F54E79">
                          <w:rPr>
                            <w:rStyle w:val="Hypertextovodkaz"/>
                          </w:rPr>
                          <w:t>https://zakazky.muni.cz/vz00007680</w:t>
                        </w:r>
                      </w:hyperlink>
                    </w:p>
                  </w:sdtContent>
                </w:sdt>
              </w:tc>
            </w:tr>
          </w:tbl>
          <w:p w14:paraId="5AB594B5" w14:textId="77777777" w:rsidR="006405A8" w:rsidRDefault="006405A8" w:rsidP="00F701FC">
            <w:pPr>
              <w:pStyle w:val="Nadpistabulky"/>
            </w:pPr>
          </w:p>
          <w:p w14:paraId="65F4FF3B" w14:textId="4F71C594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 w:rsidTr="006405A8">
        <w:trPr>
          <w:trHeight w:val="403"/>
        </w:trPr>
        <w:tc>
          <w:tcPr>
            <w:tcW w:w="4544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29793747" w14:textId="77777777" w:rsidR="00F701FC" w:rsidRPr="00695FED" w:rsidRDefault="00F701FC" w:rsidP="00F701FC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F701FC" w:rsidRPr="00644199" w14:paraId="17835A9A" w14:textId="77777777" w:rsidTr="006405A8">
        <w:trPr>
          <w:trHeight w:val="423"/>
        </w:trPr>
        <w:tc>
          <w:tcPr>
            <w:tcW w:w="4544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 w:rsidTr="006405A8">
        <w:trPr>
          <w:trHeight w:val="287"/>
        </w:trPr>
        <w:tc>
          <w:tcPr>
            <w:tcW w:w="4544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136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EndPr/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 w:rsidTr="006405A8">
        <w:trPr>
          <w:trHeight w:val="335"/>
        </w:trPr>
        <w:tc>
          <w:tcPr>
            <w:tcW w:w="4544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EndPr/>
          <w:sdtContent>
            <w:tc>
              <w:tcPr>
                <w:tcW w:w="5136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5A8">
        <w:trPr>
          <w:trHeight w:val="335"/>
        </w:trPr>
        <w:tc>
          <w:tcPr>
            <w:tcW w:w="4544" w:type="dxa"/>
            <w:shd w:val="clear" w:color="auto" w:fill="auto"/>
            <w:vAlign w:val="center"/>
          </w:tcPr>
          <w:p w14:paraId="32314C82" w14:textId="0D9489EF" w:rsidR="00F701FC" w:rsidRPr="00B73EAE" w:rsidRDefault="00EE7F7E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136" w:type="dxa"/>
            <w:shd w:val="clear" w:color="auto" w:fill="auto"/>
          </w:tcPr>
          <w:p w14:paraId="136A471B" w14:textId="77777777" w:rsidR="00F701FC" w:rsidRPr="00695FED" w:rsidRDefault="00EE7F7E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EE7F7E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EE7F7E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 w:rsidTr="006405A8">
        <w:trPr>
          <w:trHeight w:val="335"/>
        </w:trPr>
        <w:tc>
          <w:tcPr>
            <w:tcW w:w="9680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1F95131A" w:rsidR="00357362" w:rsidRDefault="00357362" w:rsidP="00034A5E">
      <w:r>
        <w:t xml:space="preserve">Formulář nabídky 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>
        <w:t xml:space="preserve"> </w:t>
      </w:r>
      <w:r w:rsidR="00C42179">
        <w:t>jsou</w:t>
      </w:r>
      <w:r>
        <w:t xml:space="preserve"> </w:t>
      </w:r>
      <w:r w:rsidR="793F779B">
        <w:t xml:space="preserve">modře </w:t>
      </w:r>
      <w:r>
        <w:t>vyznačen</w:t>
      </w:r>
      <w:r w:rsidR="00C42179">
        <w:t>a a je do nich</w:t>
      </w:r>
      <w:r w:rsidR="0009388D">
        <w:t xml:space="preserve"> </w:t>
      </w:r>
      <w:r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476F6FA8" w14:textId="3EE4CB78" w:rsidR="0066014E" w:rsidRPr="0066014E" w:rsidRDefault="00157035" w:rsidP="0066014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lastRenderedPageBreak/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B46151" w:rsidRDefault="009D2F9E" w:rsidP="0066014E">
      <w:pPr>
        <w:pStyle w:val="Textpod2rove"/>
        <w:numPr>
          <w:ilvl w:val="0"/>
          <w:numId w:val="0"/>
        </w:numPr>
        <w:ind w:left="792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E6059">
      <w:pPr>
        <w:ind w:left="792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2964230A" w:rsidR="00736418" w:rsidRDefault="005D2FBB" w:rsidP="007E6059">
      <w:pPr>
        <w:pStyle w:val="Odrky"/>
        <w:ind w:left="1134" w:hanging="425"/>
        <w:rPr>
          <w:rFonts w:eastAsiaTheme="minorHAnsi"/>
        </w:rPr>
      </w:pPr>
      <w:r>
        <w:rPr>
          <w:rFonts w:eastAsiaTheme="minorHAnsi"/>
        </w:rPr>
        <w:t>Účastníkem realizované zakázky b</w:t>
      </w:r>
      <w:r w:rsidR="00193714">
        <w:rPr>
          <w:rFonts w:eastAsiaTheme="minorHAnsi"/>
        </w:rPr>
        <w:t>yly realizovány</w:t>
      </w:r>
      <w:r w:rsidR="00231DDD">
        <w:rPr>
          <w:rFonts w:eastAsiaTheme="minorHAnsi"/>
        </w:rPr>
        <w:t xml:space="preserve"> v období </w:t>
      </w:r>
      <w:sdt>
        <w:sdtPr>
          <w:rPr>
            <w:rFonts w:eastAsiaTheme="minorHAnsi"/>
            <w:b/>
            <w:bCs w:val="0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EndPr/>
        <w:sdtContent>
          <w:r w:rsidR="00EB14F3" w:rsidRPr="00B85125">
            <w:rPr>
              <w:rFonts w:eastAsiaTheme="minorHAnsi"/>
              <w:b/>
              <w:bCs w:val="0"/>
            </w:rPr>
            <w:t>5</w:t>
          </w:r>
        </w:sdtContent>
      </w:sdt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6409E5BC" w14:textId="1972359C" w:rsidR="004B5FA7" w:rsidRDefault="004B5FA7" w:rsidP="007E6059">
      <w:pPr>
        <w:pStyle w:val="Odrky"/>
        <w:ind w:left="1134" w:hanging="425"/>
        <w:rPr>
          <w:rFonts w:eastAsiaTheme="minorHAnsi"/>
        </w:rPr>
      </w:pPr>
      <w:r>
        <w:rPr>
          <w:rFonts w:eastAsiaTheme="minorHAnsi"/>
        </w:rPr>
        <w:t xml:space="preserve">Jednalo se o </w:t>
      </w:r>
      <w:sdt>
        <w:sdtPr>
          <w:rPr>
            <w:rFonts w:eastAsiaTheme="minorHAnsi"/>
          </w:rPr>
          <w:id w:val="1362163158"/>
          <w:placeholder>
            <w:docPart w:val="3FEDEDBC93AF41579615ED1C85F07310"/>
          </w:placeholder>
        </w:sdtPr>
        <w:sdtEndPr/>
        <w:sdtContent>
          <w:r w:rsidR="005D2FBB" w:rsidRPr="00EA27DC">
            <w:rPr>
              <w:rFonts w:eastAsiaTheme="minorHAnsi"/>
              <w:b/>
              <w:bCs w:val="0"/>
            </w:rPr>
            <w:t>2</w:t>
          </w:r>
        </w:sdtContent>
      </w:sdt>
      <w:r w:rsidR="00834282">
        <w:rPr>
          <w:rFonts w:eastAsiaTheme="minorHAnsi"/>
        </w:rPr>
        <w:t xml:space="preserve"> referenční</w:t>
      </w:r>
      <w:r w:rsidR="00C22AE5">
        <w:rPr>
          <w:rFonts w:eastAsiaTheme="minorHAnsi"/>
        </w:rPr>
        <w:t xml:space="preserve"> </w:t>
      </w:r>
      <w:r w:rsidR="0074188C">
        <w:rPr>
          <w:rFonts w:eastAsiaTheme="minorHAnsi"/>
        </w:rPr>
        <w:t xml:space="preserve">zakázky, jejichž předmětem </w:t>
      </w:r>
      <w:sdt>
        <w:sdtPr>
          <w:rPr>
            <w:rFonts w:eastAsiaTheme="minorHAnsi"/>
          </w:rPr>
          <w:id w:val="152577340"/>
          <w:placeholder>
            <w:docPart w:val="DEFD75AD90D14CE9BA1768F8E4B7A8AF"/>
          </w:placeholder>
        </w:sdtPr>
        <w:sdtEndPr/>
        <w:sdtContent>
          <w:r w:rsidR="006C44D5" w:rsidRPr="006C44D5">
            <w:rPr>
              <w:rFonts w:eastAsiaTheme="minorHAnsi"/>
            </w:rPr>
            <w:t>byly stavební práce, přičemž</w:t>
          </w:r>
        </w:sdtContent>
      </w:sdt>
    </w:p>
    <w:p w14:paraId="667EF6D8" w14:textId="40064A35" w:rsidR="006C44D5" w:rsidRDefault="00B66803" w:rsidP="007E6059">
      <w:pPr>
        <w:pStyle w:val="Odstavecseseznamem"/>
        <w:numPr>
          <w:ilvl w:val="3"/>
          <w:numId w:val="10"/>
        </w:numPr>
        <w:ind w:left="1418" w:hanging="284"/>
        <w:jc w:val="both"/>
        <w:rPr>
          <w:rFonts w:eastAsiaTheme="minorHAnsi"/>
          <w:sz w:val="20"/>
          <w:szCs w:val="20"/>
          <w:lang w:eastAsia="ar-SA"/>
        </w:rPr>
      </w:pPr>
      <w:r w:rsidRPr="00B66803">
        <w:rPr>
          <w:rFonts w:eastAsiaTheme="minorHAnsi"/>
          <w:sz w:val="20"/>
          <w:szCs w:val="20"/>
          <w:lang w:eastAsia="ar-SA"/>
        </w:rPr>
        <w:t xml:space="preserve">předmětem stavebních prací byla </w:t>
      </w:r>
      <w:r w:rsidR="00DB76BA">
        <w:rPr>
          <w:rFonts w:eastAsiaTheme="minorHAnsi"/>
          <w:sz w:val="20"/>
          <w:szCs w:val="20"/>
          <w:lang w:eastAsia="ar-SA"/>
        </w:rPr>
        <w:t>rekonstrukce</w:t>
      </w:r>
      <w:r w:rsidRPr="00B66803">
        <w:rPr>
          <w:rFonts w:eastAsiaTheme="minorHAnsi"/>
          <w:sz w:val="20"/>
          <w:szCs w:val="20"/>
          <w:lang w:eastAsia="ar-SA"/>
        </w:rPr>
        <w:t xml:space="preserve"> budovy</w:t>
      </w:r>
      <w:r w:rsidR="00F303E3">
        <w:rPr>
          <w:rFonts w:eastAsiaTheme="minorHAnsi"/>
          <w:sz w:val="20"/>
          <w:szCs w:val="20"/>
          <w:lang w:eastAsia="ar-SA"/>
        </w:rPr>
        <w:t xml:space="preserve"> (vyjma zateplení)</w:t>
      </w:r>
    </w:p>
    <w:p w14:paraId="0BA4870B" w14:textId="77777777" w:rsidR="00604076" w:rsidRDefault="00604076" w:rsidP="007E6059">
      <w:pPr>
        <w:pStyle w:val="Odstavecseseznamem"/>
        <w:ind w:left="1418"/>
        <w:jc w:val="both"/>
        <w:rPr>
          <w:rFonts w:eastAsiaTheme="minorHAnsi"/>
          <w:sz w:val="20"/>
          <w:szCs w:val="20"/>
          <w:lang w:eastAsia="ar-SA"/>
        </w:rPr>
      </w:pPr>
    </w:p>
    <w:p w14:paraId="65EE416B" w14:textId="373C3898" w:rsidR="00604076" w:rsidRDefault="004C215C" w:rsidP="007E6059">
      <w:pPr>
        <w:pStyle w:val="Odstavecseseznamem"/>
        <w:numPr>
          <w:ilvl w:val="3"/>
          <w:numId w:val="10"/>
        </w:numPr>
        <w:ind w:left="1418" w:hanging="284"/>
        <w:jc w:val="both"/>
        <w:rPr>
          <w:rFonts w:eastAsiaTheme="minorHAnsi"/>
          <w:sz w:val="20"/>
          <w:szCs w:val="20"/>
          <w:lang w:eastAsia="ar-SA"/>
        </w:rPr>
      </w:pPr>
      <w:r>
        <w:rPr>
          <w:rFonts w:eastAsiaTheme="minorHAnsi"/>
          <w:sz w:val="20"/>
          <w:szCs w:val="20"/>
          <w:lang w:eastAsia="ar-SA"/>
        </w:rPr>
        <w:t xml:space="preserve">sjednaná či vyplacená hodnota stavebních prací odpovídala částce alespoň </w:t>
      </w:r>
      <w:r w:rsidR="00721356" w:rsidRPr="00EA27DC">
        <w:rPr>
          <w:rFonts w:eastAsiaTheme="minorHAnsi"/>
          <w:b/>
          <w:bCs w:val="0"/>
          <w:sz w:val="20"/>
          <w:szCs w:val="20"/>
          <w:lang w:eastAsia="ar-SA"/>
        </w:rPr>
        <w:t>2</w:t>
      </w:r>
      <w:r w:rsidR="00CB5FBE" w:rsidRPr="00EA27DC">
        <w:rPr>
          <w:rFonts w:eastAsiaTheme="minorHAnsi"/>
          <w:b/>
          <w:bCs w:val="0"/>
          <w:sz w:val="20"/>
          <w:szCs w:val="20"/>
          <w:lang w:eastAsia="ar-SA"/>
        </w:rPr>
        <w:t> </w:t>
      </w:r>
      <w:r w:rsidR="00721356" w:rsidRPr="00EA27DC">
        <w:rPr>
          <w:rFonts w:eastAsiaTheme="minorHAnsi"/>
          <w:b/>
          <w:bCs w:val="0"/>
          <w:sz w:val="20"/>
          <w:szCs w:val="20"/>
          <w:lang w:eastAsia="ar-SA"/>
        </w:rPr>
        <w:t>500</w:t>
      </w:r>
      <w:r w:rsidR="00CB5FBE" w:rsidRPr="00EA27DC">
        <w:rPr>
          <w:rFonts w:eastAsiaTheme="minorHAnsi"/>
          <w:b/>
          <w:bCs w:val="0"/>
          <w:sz w:val="20"/>
          <w:szCs w:val="20"/>
          <w:lang w:eastAsia="ar-SA"/>
        </w:rPr>
        <w:t xml:space="preserve"> 000 </w:t>
      </w:r>
      <w:r w:rsidR="00604076" w:rsidRPr="00EA27DC">
        <w:rPr>
          <w:rFonts w:eastAsiaTheme="minorHAnsi"/>
          <w:b/>
          <w:bCs w:val="0"/>
          <w:sz w:val="20"/>
          <w:szCs w:val="20"/>
          <w:lang w:eastAsia="ar-SA"/>
        </w:rPr>
        <w:t>Kč bez DPH</w:t>
      </w:r>
      <w:r w:rsidR="00604076">
        <w:rPr>
          <w:rFonts w:eastAsiaTheme="minorHAnsi"/>
          <w:sz w:val="20"/>
          <w:szCs w:val="20"/>
          <w:lang w:eastAsia="ar-SA"/>
        </w:rPr>
        <w:t>;</w:t>
      </w:r>
    </w:p>
    <w:p w14:paraId="6313D062" w14:textId="77777777" w:rsidR="00541BD1" w:rsidRDefault="00541BD1" w:rsidP="00541BD1">
      <w:pPr>
        <w:pStyle w:val="Odstavecseseznamem"/>
        <w:rPr>
          <w:rFonts w:eastAsiaTheme="minorHAnsi"/>
          <w:sz w:val="20"/>
          <w:szCs w:val="20"/>
          <w:lang w:eastAsia="ar-SA"/>
        </w:rPr>
      </w:pPr>
    </w:p>
    <w:p w14:paraId="41C2CE41" w14:textId="77777777" w:rsidR="0066014E" w:rsidRPr="00541BD1" w:rsidRDefault="0066014E" w:rsidP="00541BD1">
      <w:pPr>
        <w:pStyle w:val="Odstavecseseznamem"/>
        <w:rPr>
          <w:rFonts w:eastAsiaTheme="minorHAnsi"/>
          <w:sz w:val="20"/>
          <w:szCs w:val="20"/>
          <w:lang w:eastAsia="ar-SA"/>
        </w:rPr>
      </w:pPr>
    </w:p>
    <w:p w14:paraId="7E0D6620" w14:textId="77777777" w:rsidR="00541BD1" w:rsidRPr="00541BD1" w:rsidRDefault="00541BD1" w:rsidP="00541BD1">
      <w:pPr>
        <w:pStyle w:val="Odstavecseseznamem"/>
        <w:ind w:left="1418"/>
        <w:rPr>
          <w:rFonts w:eastAsiaTheme="minorHAnsi"/>
          <w:sz w:val="20"/>
          <w:szCs w:val="20"/>
          <w:lang w:eastAsia="ar-SA"/>
        </w:rPr>
      </w:pPr>
    </w:p>
    <w:p w14:paraId="2A97107C" w14:textId="6A6E25CD" w:rsidR="00157035" w:rsidRDefault="00C555CC" w:rsidP="00C555CC">
      <w:pPr>
        <w:ind w:left="708" w:firstLine="143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p w14:paraId="4B87DFF1" w14:textId="77777777" w:rsidR="0066014E" w:rsidRDefault="0066014E" w:rsidP="00C555CC">
      <w:pPr>
        <w:ind w:left="708" w:firstLine="143"/>
        <w:rPr>
          <w:rFonts w:eastAsiaTheme="minorHAnsi"/>
        </w:rPr>
      </w:pPr>
    </w:p>
    <w:p w14:paraId="3EEC1F7C" w14:textId="77777777" w:rsidR="0066014E" w:rsidRDefault="0066014E" w:rsidP="00C555CC">
      <w:pPr>
        <w:ind w:left="708" w:firstLine="143"/>
        <w:rPr>
          <w:rFonts w:eastAsiaTheme="minorHAnsi"/>
        </w:rPr>
      </w:pP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00CD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0A107787" w14:textId="77777777" w:rsidR="00511104" w:rsidRPr="00F67F49" w:rsidRDefault="00511104" w:rsidP="002A43AE">
            <w:r w:rsidRPr="00F67F49">
              <w:lastRenderedPageBreak/>
              <w:t>Referenční zakázka č. 1:</w:t>
            </w:r>
          </w:p>
          <w:p w14:paraId="34C6368F" w14:textId="77777777" w:rsidR="00511104" w:rsidRPr="00F67F49" w:rsidRDefault="00EE7F7E" w:rsidP="002A43AE">
            <w:pPr>
              <w:rPr>
                <w:bCs/>
              </w:rPr>
            </w:pPr>
            <w:sdt>
              <w:sdtPr>
                <w:id w:val="1168435705"/>
                <w:placeholder>
                  <w:docPart w:val="D339D474B5EE4AE8858C025F96D3AEC8"/>
                </w:placeholder>
                <w:showingPlcHdr/>
              </w:sdtPr>
              <w:sdtEndPr/>
              <w:sdtContent>
                <w:r w:rsidR="00511104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3327CE7D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19295047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1517267671"/>
                <w:placeholder>
                  <w:docPart w:val="D996E44EBE8A4E2EB0BB1E7C371E1450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06F3E8AA" w14:textId="5F085B75" w:rsidR="004C4B91" w:rsidRPr="002244DB" w:rsidRDefault="00EE7F7E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rPr>
                  <w:shd w:val="clear" w:color="auto" w:fill="B6DDE8" w:themeFill="accent5" w:themeFillTint="66"/>
                </w:rPr>
                <w:id w:val="-79992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D8C" w:rsidRPr="004F3D8C">
                  <w:rPr>
                    <w:rFonts w:ascii="MS Gothic" w:eastAsia="MS Gothic" w:hAnsi="MS Gothic" w:hint="eastAsia"/>
                    <w:b w:val="0"/>
                    <w:bCs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EA27DC">
              <w:rPr>
                <w:b w:val="0"/>
              </w:rPr>
              <w:t xml:space="preserve"> </w:t>
            </w:r>
            <w:r w:rsidR="002244DB">
              <w:rPr>
                <w:b w:val="0"/>
              </w:rPr>
              <w:t>P</w:t>
            </w:r>
            <w:r w:rsidR="002244DB" w:rsidRPr="002244DB">
              <w:rPr>
                <w:b w:val="0"/>
              </w:rPr>
              <w:t xml:space="preserve">ředmětem stavebních prací byla rekonstrukce budovy </w:t>
            </w:r>
          </w:p>
          <w:p w14:paraId="60F9767A" w14:textId="5354D7C1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>Datum dokončení</w:t>
            </w:r>
            <w:r w:rsidR="00EB01D9">
              <w:rPr>
                <w:b w:val="0"/>
              </w:rPr>
              <w:t xml:space="preserve"> zakázky</w:t>
            </w:r>
            <w:r w:rsidRPr="00544F9E">
              <w:rPr>
                <w:b w:val="0"/>
              </w:rPr>
              <w:t xml:space="preserve">: </w:t>
            </w:r>
            <w:sdt>
              <w:sdtPr>
                <w:id w:val="1500393420"/>
                <w:placeholder>
                  <w:docPart w:val="BDFDA1F821CE4464B2FBD92F765285A6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D43197C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479227972"/>
                <w:placeholder>
                  <w:docPart w:val="5BC62D792AEA440B92883A0E827992DE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2358ADA" w14:textId="77777777" w:rsidR="00511104" w:rsidRPr="00F67F49" w:rsidRDefault="00511104" w:rsidP="002A43A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1987661834"/>
                <w:placeholder>
                  <w:docPart w:val="1E30437E4D684018B77130EF03A9B473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4E56B4" w:rsidRPr="00F67F49" w14:paraId="6BFBAFF3" w14:textId="77777777" w:rsidTr="00523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5BA6DA17" w14:textId="77777777" w:rsidR="004E56B4" w:rsidRPr="0041415E" w:rsidRDefault="004E56B4" w:rsidP="00523FC1">
            <w:r w:rsidRPr="0041415E">
              <w:t>Referenční zakázka č. 2:</w:t>
            </w:r>
          </w:p>
          <w:p w14:paraId="2B0997D2" w14:textId="4441BBA4" w:rsidR="004E56B4" w:rsidRPr="00F67F49" w:rsidRDefault="00EE7F7E" w:rsidP="00032647">
            <w:pPr>
              <w:ind w:left="321"/>
              <w:rPr>
                <w:bCs/>
              </w:rPr>
            </w:pPr>
            <w:sdt>
              <w:sdtPr>
                <w:id w:val="1458147167"/>
                <w:placeholder>
                  <w:docPart w:val="F1247516265042FF91BE7C66DD5039A7"/>
                </w:placeholder>
                <w:showingPlcHdr/>
              </w:sdtPr>
              <w:sdtEndPr/>
              <w:sdtContent>
                <w:r w:rsidR="00032647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2A12299C" w14:textId="77777777" w:rsidR="004E56B4" w:rsidRPr="00F67F49" w:rsidRDefault="004E56B4" w:rsidP="00523FC1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15D302BE" w14:textId="77777777" w:rsidR="004E56B4" w:rsidRPr="00F67F49" w:rsidRDefault="004E56B4" w:rsidP="00523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-2066321227"/>
                <w:placeholder>
                  <w:docPart w:val="ED9AA3A0089C4EE5A8CBBB24C0445F63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1FF02E75" w14:textId="00A5AE78" w:rsidR="00EA27DC" w:rsidRPr="00EA27DC" w:rsidRDefault="00EE7F7E" w:rsidP="00EA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hd w:val="clear" w:color="auto" w:fill="B6DDE8" w:themeFill="accent5" w:themeFillTint="66"/>
                </w:rPr>
                <w:id w:val="-12013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7DC" w:rsidRPr="00EA27DC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EA27DC" w:rsidRPr="00EA27DC">
              <w:t xml:space="preserve"> Předmětem stavebních prací byla rekonstrukce budovy </w:t>
            </w:r>
          </w:p>
          <w:p w14:paraId="5B1CE7EC" w14:textId="230C0A34" w:rsidR="004E56B4" w:rsidRPr="00F67F49" w:rsidRDefault="004E56B4" w:rsidP="00523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528617036"/>
                <w:placeholder>
                  <w:docPart w:val="5A55084A559F4317A9C8915E819C4BAB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7EFA2BB6" w14:textId="77777777" w:rsidR="004E56B4" w:rsidRPr="00F67F49" w:rsidRDefault="004E56B4" w:rsidP="00523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-1220820752"/>
                <w:placeholder>
                  <w:docPart w:val="8384099B82044B72BDE0950302B9652A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5E6BE34B" w14:textId="77777777" w:rsidR="004E56B4" w:rsidRPr="00F67F49" w:rsidRDefault="004E56B4" w:rsidP="00523FC1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585195897"/>
                <w:placeholder>
                  <w:docPart w:val="79BC11C2B2874E75B81DD89D547B0300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755A4DC5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357658D2" w:rsidR="00511104" w:rsidRPr="00D645A7" w:rsidRDefault="00511104" w:rsidP="002A43A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1189028228"/>
                <w:placeholder>
                  <w:docPart w:val="0A8D615FEAEA41B29810293733313264"/>
                </w:placeholder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EndPr/>
              <w:sdtContent>
                <w:r w:rsidR="005D2FBB">
                  <w:rPr>
                    <w:rFonts w:eastAsiaTheme="minorHAnsi"/>
                  </w:rPr>
                  <w:t>je schopen doložit</w:t>
                </w:r>
              </w:sdtContent>
            </w:sdt>
            <w:r w:rsidR="007E6059">
              <w:rPr>
                <w:rFonts w:eastAsiaTheme="minorHAnsi"/>
              </w:rPr>
              <w:t xml:space="preserve"> na vyžádání zadavatele.</w:t>
            </w:r>
          </w:p>
        </w:tc>
      </w:tr>
    </w:tbl>
    <w:p w14:paraId="0843227E" w14:textId="77777777" w:rsidR="0015686D" w:rsidRDefault="0015686D" w:rsidP="00C555CC">
      <w:pPr>
        <w:ind w:left="708" w:firstLine="143"/>
        <w:rPr>
          <w:rFonts w:eastAsiaTheme="minorHAnsi"/>
        </w:rPr>
      </w:pPr>
    </w:p>
    <w:p w14:paraId="6A308713" w14:textId="3419EF94" w:rsidR="00BF0E04" w:rsidRPr="00BF0E04" w:rsidRDefault="00BF0E04" w:rsidP="00BF0E04">
      <w:pPr>
        <w:ind w:left="0"/>
        <w:jc w:val="left"/>
        <w:rPr>
          <w:rFonts w:eastAsiaTheme="minorHAnsi"/>
          <w:b/>
        </w:rPr>
      </w:pPr>
      <w:r w:rsidRPr="00BF0E04">
        <w:rPr>
          <w:rFonts w:eastAsiaTheme="minorHAnsi"/>
          <w:b/>
        </w:rPr>
        <w:t xml:space="preserve">K výše uvedeným </w:t>
      </w:r>
      <w:r w:rsidR="00157037">
        <w:rPr>
          <w:rFonts w:eastAsiaTheme="minorHAnsi"/>
          <w:b/>
        </w:rPr>
        <w:t xml:space="preserve">informacím </w:t>
      </w:r>
      <w:r w:rsidRPr="00BF0E04">
        <w:rPr>
          <w:rFonts w:eastAsiaTheme="minorHAnsi"/>
          <w:b/>
        </w:rPr>
        <w:t>přikládá</w:t>
      </w:r>
      <w:r w:rsidR="00157037">
        <w:rPr>
          <w:rFonts w:eastAsiaTheme="minorHAnsi"/>
          <w:b/>
        </w:rPr>
        <w:t xml:space="preserve"> účastník</w:t>
      </w:r>
      <w:r w:rsidRPr="00BF0E04">
        <w:rPr>
          <w:rFonts w:eastAsiaTheme="minorHAnsi"/>
          <w:b/>
        </w:rPr>
        <w:t xml:space="preserve"> jako samostatnou přílohu k formuláři nabídky:</w:t>
      </w:r>
    </w:p>
    <w:p w14:paraId="3CBAAB6B" w14:textId="71FE3D91" w:rsidR="0063095B" w:rsidRDefault="0063095B" w:rsidP="0063095B">
      <w:pPr>
        <w:numPr>
          <w:ilvl w:val="0"/>
          <w:numId w:val="34"/>
        </w:numPr>
        <w:jc w:val="left"/>
        <w:rPr>
          <w:rFonts w:eastAsiaTheme="minorHAnsi"/>
        </w:rPr>
      </w:pPr>
      <w:r>
        <w:rPr>
          <w:rFonts w:eastAsiaTheme="minorHAnsi"/>
        </w:rPr>
        <w:t>Položkov</w:t>
      </w:r>
      <w:r w:rsidR="00EE7F7E">
        <w:rPr>
          <w:rFonts w:eastAsiaTheme="minorHAnsi"/>
        </w:rPr>
        <w:t>é</w:t>
      </w:r>
      <w:r>
        <w:rPr>
          <w:rFonts w:eastAsiaTheme="minorHAnsi"/>
        </w:rPr>
        <w:t xml:space="preserve"> rozpočt</w:t>
      </w:r>
      <w:r w:rsidR="00EE7F7E">
        <w:rPr>
          <w:rFonts w:eastAsiaTheme="minorHAnsi"/>
        </w:rPr>
        <w:t>y</w:t>
      </w:r>
      <w:r>
        <w:rPr>
          <w:rFonts w:eastAsiaTheme="minorHAnsi"/>
        </w:rPr>
        <w:t xml:space="preserve"> – příloha č. 1 Smlouvy</w:t>
      </w:r>
    </w:p>
    <w:p w14:paraId="2417E058" w14:textId="7CBE301E" w:rsidR="00BF0E04" w:rsidRPr="0063095B" w:rsidRDefault="00BF0E04" w:rsidP="00400728">
      <w:pPr>
        <w:ind w:left="1443"/>
        <w:jc w:val="left"/>
        <w:rPr>
          <w:rFonts w:eastAsiaTheme="minorHAnsi"/>
        </w:rPr>
      </w:pPr>
    </w:p>
    <w:sectPr w:rsidR="00BF0E04" w:rsidRPr="0063095B" w:rsidSect="00A70090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194B" w14:textId="77777777" w:rsidR="00A652AC" w:rsidRDefault="00A652AC" w:rsidP="00034A5E">
      <w:r>
        <w:separator/>
      </w:r>
    </w:p>
  </w:endnote>
  <w:endnote w:type="continuationSeparator" w:id="0">
    <w:p w14:paraId="27226DC5" w14:textId="77777777" w:rsidR="00A652AC" w:rsidRDefault="00A652AC" w:rsidP="00034A5E">
      <w:r>
        <w:continuationSeparator/>
      </w:r>
    </w:p>
  </w:endnote>
  <w:endnote w:type="continuationNotice" w:id="1">
    <w:p w14:paraId="391616BC" w14:textId="77777777" w:rsidR="00A652AC" w:rsidRDefault="00A652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816E" w14:textId="77777777" w:rsidR="00A652AC" w:rsidRDefault="00A652AC" w:rsidP="00034A5E">
      <w:r>
        <w:separator/>
      </w:r>
    </w:p>
  </w:footnote>
  <w:footnote w:type="continuationSeparator" w:id="0">
    <w:p w14:paraId="400BC5D9" w14:textId="77777777" w:rsidR="00A652AC" w:rsidRDefault="00A652AC" w:rsidP="00034A5E">
      <w:r>
        <w:continuationSeparator/>
      </w:r>
    </w:p>
  </w:footnote>
  <w:footnote w:type="continuationNotice" w:id="1">
    <w:p w14:paraId="28928A32" w14:textId="77777777" w:rsidR="00A652AC" w:rsidRDefault="00A652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1E46E98"/>
    <w:multiLevelType w:val="hybridMultilevel"/>
    <w:tmpl w:val="0CF22240"/>
    <w:lvl w:ilvl="0" w:tplc="5F94207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>
      <w:start w:val="1"/>
      <w:numFmt w:val="lowerRoman"/>
      <w:lvlText w:val="%3."/>
      <w:lvlJc w:val="right"/>
      <w:pPr>
        <w:ind w:left="2524" w:hanging="180"/>
      </w:pPr>
    </w:lvl>
    <w:lvl w:ilvl="3" w:tplc="0405000F">
      <w:start w:val="1"/>
      <w:numFmt w:val="decimal"/>
      <w:lvlText w:val="%4."/>
      <w:lvlJc w:val="left"/>
      <w:pPr>
        <w:ind w:left="3244" w:hanging="360"/>
      </w:pPr>
    </w:lvl>
    <w:lvl w:ilvl="4" w:tplc="04050019">
      <w:start w:val="1"/>
      <w:numFmt w:val="lowerLetter"/>
      <w:lvlText w:val="%5."/>
      <w:lvlJc w:val="left"/>
      <w:pPr>
        <w:ind w:left="3964" w:hanging="360"/>
      </w:pPr>
    </w:lvl>
    <w:lvl w:ilvl="5" w:tplc="0405001B">
      <w:start w:val="1"/>
      <w:numFmt w:val="lowerRoman"/>
      <w:lvlText w:val="%6."/>
      <w:lvlJc w:val="right"/>
      <w:pPr>
        <w:ind w:left="4684" w:hanging="180"/>
      </w:pPr>
    </w:lvl>
    <w:lvl w:ilvl="6" w:tplc="0405000F">
      <w:start w:val="1"/>
      <w:numFmt w:val="decimal"/>
      <w:lvlText w:val="%7."/>
      <w:lvlJc w:val="left"/>
      <w:pPr>
        <w:ind w:left="5404" w:hanging="360"/>
      </w:pPr>
    </w:lvl>
    <w:lvl w:ilvl="7" w:tplc="04050019">
      <w:start w:val="1"/>
      <w:numFmt w:val="lowerLetter"/>
      <w:lvlText w:val="%8."/>
      <w:lvlJc w:val="left"/>
      <w:pPr>
        <w:ind w:left="6124" w:hanging="360"/>
      </w:pPr>
    </w:lvl>
    <w:lvl w:ilvl="8" w:tplc="0405001B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5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9"/>
  </w:num>
  <w:num w:numId="13" w16cid:durableId="91285736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8"/>
  </w:num>
  <w:num w:numId="16" w16cid:durableId="1915554380">
    <w:abstractNumId w:val="11"/>
  </w:num>
  <w:num w:numId="17" w16cid:durableId="1882160719">
    <w:abstractNumId w:val="14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3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6"/>
  </w:num>
  <w:num w:numId="25" w16cid:durableId="948580900">
    <w:abstractNumId w:val="17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2432415">
    <w:abstractNumId w:val="3"/>
  </w:num>
  <w:num w:numId="32" w16cid:durableId="374935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3255076">
    <w:abstractNumId w:val="10"/>
  </w:num>
  <w:num w:numId="34" w16cid:durableId="376323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24752"/>
    <w:rsid w:val="00025411"/>
    <w:rsid w:val="00032647"/>
    <w:rsid w:val="00034A5E"/>
    <w:rsid w:val="00036156"/>
    <w:rsid w:val="00052C88"/>
    <w:rsid w:val="0006270B"/>
    <w:rsid w:val="00063D82"/>
    <w:rsid w:val="00064491"/>
    <w:rsid w:val="00086FB3"/>
    <w:rsid w:val="0009388D"/>
    <w:rsid w:val="000A426D"/>
    <w:rsid w:val="000A63F1"/>
    <w:rsid w:val="000E0BAA"/>
    <w:rsid w:val="000E124D"/>
    <w:rsid w:val="0011317D"/>
    <w:rsid w:val="00117CE3"/>
    <w:rsid w:val="001221D0"/>
    <w:rsid w:val="00134592"/>
    <w:rsid w:val="001364D4"/>
    <w:rsid w:val="00143E97"/>
    <w:rsid w:val="00147D46"/>
    <w:rsid w:val="001551FE"/>
    <w:rsid w:val="00155E29"/>
    <w:rsid w:val="0015686D"/>
    <w:rsid w:val="00157035"/>
    <w:rsid w:val="00157037"/>
    <w:rsid w:val="0016245B"/>
    <w:rsid w:val="00164FE5"/>
    <w:rsid w:val="001930C5"/>
    <w:rsid w:val="00193714"/>
    <w:rsid w:val="001A2E86"/>
    <w:rsid w:val="001B5069"/>
    <w:rsid w:val="001C100D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0674B"/>
    <w:rsid w:val="00211A4E"/>
    <w:rsid w:val="00211E80"/>
    <w:rsid w:val="00212D59"/>
    <w:rsid w:val="00215AA8"/>
    <w:rsid w:val="002214C0"/>
    <w:rsid w:val="002244DB"/>
    <w:rsid w:val="00227F3C"/>
    <w:rsid w:val="00231DDD"/>
    <w:rsid w:val="00232D8A"/>
    <w:rsid w:val="002369E7"/>
    <w:rsid w:val="002511AD"/>
    <w:rsid w:val="002553FC"/>
    <w:rsid w:val="00280806"/>
    <w:rsid w:val="00282104"/>
    <w:rsid w:val="00287EF1"/>
    <w:rsid w:val="00290866"/>
    <w:rsid w:val="002A52F4"/>
    <w:rsid w:val="002B1FB5"/>
    <w:rsid w:val="002E3EC4"/>
    <w:rsid w:val="002F0084"/>
    <w:rsid w:val="002F1B9F"/>
    <w:rsid w:val="002F35AB"/>
    <w:rsid w:val="002F74B1"/>
    <w:rsid w:val="00313364"/>
    <w:rsid w:val="0032142F"/>
    <w:rsid w:val="00321F0D"/>
    <w:rsid w:val="003433BC"/>
    <w:rsid w:val="00350894"/>
    <w:rsid w:val="00356EEE"/>
    <w:rsid w:val="00357362"/>
    <w:rsid w:val="003574B2"/>
    <w:rsid w:val="00361DE4"/>
    <w:rsid w:val="00365C2C"/>
    <w:rsid w:val="0036686B"/>
    <w:rsid w:val="00385357"/>
    <w:rsid w:val="0039179F"/>
    <w:rsid w:val="0039244E"/>
    <w:rsid w:val="003A0262"/>
    <w:rsid w:val="003D62DC"/>
    <w:rsid w:val="003E5B46"/>
    <w:rsid w:val="003F0348"/>
    <w:rsid w:val="003F424B"/>
    <w:rsid w:val="00400728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306A"/>
    <w:rsid w:val="00465733"/>
    <w:rsid w:val="00486EE4"/>
    <w:rsid w:val="004A6F38"/>
    <w:rsid w:val="004B2994"/>
    <w:rsid w:val="004B4351"/>
    <w:rsid w:val="004B5FA7"/>
    <w:rsid w:val="004C215C"/>
    <w:rsid w:val="004C4B91"/>
    <w:rsid w:val="004C650F"/>
    <w:rsid w:val="004D0FEF"/>
    <w:rsid w:val="004D2686"/>
    <w:rsid w:val="004E56B4"/>
    <w:rsid w:val="004F3D8C"/>
    <w:rsid w:val="004F4796"/>
    <w:rsid w:val="00505AB6"/>
    <w:rsid w:val="00511104"/>
    <w:rsid w:val="00537F68"/>
    <w:rsid w:val="00541BD1"/>
    <w:rsid w:val="00575C60"/>
    <w:rsid w:val="00585884"/>
    <w:rsid w:val="0058601D"/>
    <w:rsid w:val="00586D9E"/>
    <w:rsid w:val="0059105C"/>
    <w:rsid w:val="00595469"/>
    <w:rsid w:val="005A0423"/>
    <w:rsid w:val="005A0CE8"/>
    <w:rsid w:val="005A5A82"/>
    <w:rsid w:val="005C2590"/>
    <w:rsid w:val="005C2989"/>
    <w:rsid w:val="005D19E1"/>
    <w:rsid w:val="005D2FBB"/>
    <w:rsid w:val="005E0BA1"/>
    <w:rsid w:val="005F091A"/>
    <w:rsid w:val="00604076"/>
    <w:rsid w:val="0062327D"/>
    <w:rsid w:val="0063095B"/>
    <w:rsid w:val="00636E0A"/>
    <w:rsid w:val="006405A8"/>
    <w:rsid w:val="006406BB"/>
    <w:rsid w:val="00647612"/>
    <w:rsid w:val="0066014E"/>
    <w:rsid w:val="006617F7"/>
    <w:rsid w:val="0067161D"/>
    <w:rsid w:val="00680958"/>
    <w:rsid w:val="006925B7"/>
    <w:rsid w:val="00695FED"/>
    <w:rsid w:val="006A55E1"/>
    <w:rsid w:val="006A66F7"/>
    <w:rsid w:val="006B0192"/>
    <w:rsid w:val="006B4084"/>
    <w:rsid w:val="006C44D5"/>
    <w:rsid w:val="006C4E27"/>
    <w:rsid w:val="006C4E41"/>
    <w:rsid w:val="006E641D"/>
    <w:rsid w:val="006E7EC5"/>
    <w:rsid w:val="00705924"/>
    <w:rsid w:val="00721356"/>
    <w:rsid w:val="00725AB5"/>
    <w:rsid w:val="00733CE6"/>
    <w:rsid w:val="00736418"/>
    <w:rsid w:val="007379C8"/>
    <w:rsid w:val="0074188C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86739"/>
    <w:rsid w:val="0079585F"/>
    <w:rsid w:val="007A4AC5"/>
    <w:rsid w:val="007B0067"/>
    <w:rsid w:val="007B15E2"/>
    <w:rsid w:val="007B2C0C"/>
    <w:rsid w:val="007B7D79"/>
    <w:rsid w:val="007C6239"/>
    <w:rsid w:val="007D34E7"/>
    <w:rsid w:val="007D7881"/>
    <w:rsid w:val="007D7EAD"/>
    <w:rsid w:val="007E0686"/>
    <w:rsid w:val="007E0FB7"/>
    <w:rsid w:val="007E258D"/>
    <w:rsid w:val="007E6059"/>
    <w:rsid w:val="008069A2"/>
    <w:rsid w:val="00832737"/>
    <w:rsid w:val="00834282"/>
    <w:rsid w:val="00845EEE"/>
    <w:rsid w:val="00847600"/>
    <w:rsid w:val="008558A0"/>
    <w:rsid w:val="00870563"/>
    <w:rsid w:val="00873DDB"/>
    <w:rsid w:val="00876A4D"/>
    <w:rsid w:val="00883F3E"/>
    <w:rsid w:val="00890210"/>
    <w:rsid w:val="008923D8"/>
    <w:rsid w:val="008A7723"/>
    <w:rsid w:val="008B3675"/>
    <w:rsid w:val="008C0A3E"/>
    <w:rsid w:val="008C1880"/>
    <w:rsid w:val="008C3BE5"/>
    <w:rsid w:val="008E67B1"/>
    <w:rsid w:val="009136BB"/>
    <w:rsid w:val="00921BE7"/>
    <w:rsid w:val="009233F1"/>
    <w:rsid w:val="00932CE2"/>
    <w:rsid w:val="00934FC3"/>
    <w:rsid w:val="00936CB7"/>
    <w:rsid w:val="00946C50"/>
    <w:rsid w:val="0095515A"/>
    <w:rsid w:val="009B1D99"/>
    <w:rsid w:val="009C4118"/>
    <w:rsid w:val="009D1EAB"/>
    <w:rsid w:val="009D2F9E"/>
    <w:rsid w:val="009D6BDC"/>
    <w:rsid w:val="009E6EBE"/>
    <w:rsid w:val="009F7E6C"/>
    <w:rsid w:val="00A00AB1"/>
    <w:rsid w:val="00A2060D"/>
    <w:rsid w:val="00A2133B"/>
    <w:rsid w:val="00A27F43"/>
    <w:rsid w:val="00A30ABB"/>
    <w:rsid w:val="00A30F9E"/>
    <w:rsid w:val="00A353DD"/>
    <w:rsid w:val="00A52535"/>
    <w:rsid w:val="00A60A32"/>
    <w:rsid w:val="00A646C1"/>
    <w:rsid w:val="00A652AC"/>
    <w:rsid w:val="00A70090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E0389"/>
    <w:rsid w:val="00AE11B4"/>
    <w:rsid w:val="00AE3783"/>
    <w:rsid w:val="00AF27BF"/>
    <w:rsid w:val="00B17287"/>
    <w:rsid w:val="00B227D6"/>
    <w:rsid w:val="00B3208E"/>
    <w:rsid w:val="00B33854"/>
    <w:rsid w:val="00B354C3"/>
    <w:rsid w:val="00B361E4"/>
    <w:rsid w:val="00B46151"/>
    <w:rsid w:val="00B56A1C"/>
    <w:rsid w:val="00B612DA"/>
    <w:rsid w:val="00B64C35"/>
    <w:rsid w:val="00B66803"/>
    <w:rsid w:val="00B66E31"/>
    <w:rsid w:val="00B67240"/>
    <w:rsid w:val="00B73EAE"/>
    <w:rsid w:val="00B8113D"/>
    <w:rsid w:val="00B82107"/>
    <w:rsid w:val="00B82866"/>
    <w:rsid w:val="00B85125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F0E04"/>
    <w:rsid w:val="00BF403D"/>
    <w:rsid w:val="00C0258A"/>
    <w:rsid w:val="00C045F4"/>
    <w:rsid w:val="00C05F77"/>
    <w:rsid w:val="00C10A97"/>
    <w:rsid w:val="00C21669"/>
    <w:rsid w:val="00C22AE5"/>
    <w:rsid w:val="00C23D85"/>
    <w:rsid w:val="00C33D9B"/>
    <w:rsid w:val="00C4110B"/>
    <w:rsid w:val="00C42179"/>
    <w:rsid w:val="00C43358"/>
    <w:rsid w:val="00C555CC"/>
    <w:rsid w:val="00C56159"/>
    <w:rsid w:val="00C62039"/>
    <w:rsid w:val="00C71C46"/>
    <w:rsid w:val="00C7477D"/>
    <w:rsid w:val="00C76B88"/>
    <w:rsid w:val="00C978A1"/>
    <w:rsid w:val="00C97D54"/>
    <w:rsid w:val="00CA038A"/>
    <w:rsid w:val="00CA0730"/>
    <w:rsid w:val="00CA1B38"/>
    <w:rsid w:val="00CA44DE"/>
    <w:rsid w:val="00CA4FAF"/>
    <w:rsid w:val="00CB5FBE"/>
    <w:rsid w:val="00CC1405"/>
    <w:rsid w:val="00CC3B2A"/>
    <w:rsid w:val="00CD5FFC"/>
    <w:rsid w:val="00D0161D"/>
    <w:rsid w:val="00D057DE"/>
    <w:rsid w:val="00D06313"/>
    <w:rsid w:val="00D1101F"/>
    <w:rsid w:val="00D2065F"/>
    <w:rsid w:val="00D31552"/>
    <w:rsid w:val="00D43CEA"/>
    <w:rsid w:val="00D63B1F"/>
    <w:rsid w:val="00D645A7"/>
    <w:rsid w:val="00D8385C"/>
    <w:rsid w:val="00D863C3"/>
    <w:rsid w:val="00D95BF9"/>
    <w:rsid w:val="00DA4DF6"/>
    <w:rsid w:val="00DB57FB"/>
    <w:rsid w:val="00DB5F38"/>
    <w:rsid w:val="00DB76BA"/>
    <w:rsid w:val="00DC0F29"/>
    <w:rsid w:val="00DC14C0"/>
    <w:rsid w:val="00DD1133"/>
    <w:rsid w:val="00DD21C3"/>
    <w:rsid w:val="00DE6F2E"/>
    <w:rsid w:val="00DF6D84"/>
    <w:rsid w:val="00E11E12"/>
    <w:rsid w:val="00E1535F"/>
    <w:rsid w:val="00E37A7D"/>
    <w:rsid w:val="00E47584"/>
    <w:rsid w:val="00E478D9"/>
    <w:rsid w:val="00E72A32"/>
    <w:rsid w:val="00E7434B"/>
    <w:rsid w:val="00E74F7D"/>
    <w:rsid w:val="00E759C5"/>
    <w:rsid w:val="00E76686"/>
    <w:rsid w:val="00E86DD3"/>
    <w:rsid w:val="00E94420"/>
    <w:rsid w:val="00E974D4"/>
    <w:rsid w:val="00EA27DC"/>
    <w:rsid w:val="00EA2E81"/>
    <w:rsid w:val="00EB01D9"/>
    <w:rsid w:val="00EB14F3"/>
    <w:rsid w:val="00EB2424"/>
    <w:rsid w:val="00EB60DC"/>
    <w:rsid w:val="00EC37BA"/>
    <w:rsid w:val="00ED372D"/>
    <w:rsid w:val="00EE2E6A"/>
    <w:rsid w:val="00EE3BC7"/>
    <w:rsid w:val="00EE7F7E"/>
    <w:rsid w:val="00F06351"/>
    <w:rsid w:val="00F303E3"/>
    <w:rsid w:val="00F31950"/>
    <w:rsid w:val="00F504F3"/>
    <w:rsid w:val="00F54E79"/>
    <w:rsid w:val="00F55F80"/>
    <w:rsid w:val="00F56E74"/>
    <w:rsid w:val="00F625ED"/>
    <w:rsid w:val="00F643C6"/>
    <w:rsid w:val="00F67F49"/>
    <w:rsid w:val="00F701FC"/>
    <w:rsid w:val="00F8233E"/>
    <w:rsid w:val="00F850B6"/>
    <w:rsid w:val="00F8697E"/>
    <w:rsid w:val="00F90F7E"/>
    <w:rsid w:val="00F94510"/>
    <w:rsid w:val="00F956C2"/>
    <w:rsid w:val="00F95EC1"/>
    <w:rsid w:val="00FA4B9C"/>
    <w:rsid w:val="00FC298C"/>
    <w:rsid w:val="00FD1357"/>
    <w:rsid w:val="00FF0A4B"/>
    <w:rsid w:val="00FF0F1B"/>
    <w:rsid w:val="55C304B5"/>
    <w:rsid w:val="793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  <w:style w:type="paragraph" w:customStyle="1" w:styleId="Tabulkazarovnnvpravo">
    <w:name w:val="Tabulka zarovnání vpravo"/>
    <w:basedOn w:val="Normln"/>
    <w:link w:val="TabulkazarovnnvpravoChar"/>
    <w:qFormat/>
    <w:rsid w:val="006405A8"/>
    <w:pPr>
      <w:tabs>
        <w:tab w:val="left" w:pos="5580"/>
      </w:tabs>
      <w:suppressAutoHyphens w:val="0"/>
      <w:spacing w:before="60" w:after="60"/>
      <w:ind w:left="0"/>
      <w:jc w:val="right"/>
      <w:outlineLvl w:val="9"/>
    </w:pPr>
    <w:rPr>
      <w:iCs w:val="0"/>
      <w:szCs w:val="24"/>
      <w:lang w:eastAsia="cs-CZ"/>
    </w:rPr>
  </w:style>
  <w:style w:type="character" w:customStyle="1" w:styleId="TabulkazarovnnvpravoChar">
    <w:name w:val="Tabulka zarovnání vpravo Char"/>
    <w:basedOn w:val="Standardnpsmoodstavce"/>
    <w:link w:val="Tabulkazarovnnvpravo"/>
    <w:rsid w:val="006405A8"/>
    <w:rPr>
      <w:rFonts w:ascii="Arial" w:hAnsi="Arial" w:cs="Arial"/>
      <w:bCs/>
      <w:sz w:val="2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5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68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2364A8" w:rsidRDefault="00870563" w:rsidP="00870563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2364A8" w:rsidRDefault="00870563" w:rsidP="00870563">
          <w:pPr>
            <w:pStyle w:val="3FEDEDBC93AF41579615ED1C85F073101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DEFD75AD90D14CE9BA1768F8E4B7A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497B-5B99-4123-8A8D-EE20ADFC0C89}"/>
      </w:docPartPr>
      <w:docPartBody>
        <w:p w:rsidR="002364A8" w:rsidRDefault="00870563" w:rsidP="00870563">
          <w:pPr>
            <w:pStyle w:val="DEFD75AD90D14CE9BA1768F8E4B7A8AF1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870563" w:rsidP="00870563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870563" w:rsidP="00870563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870563" w:rsidP="00870563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870563" w:rsidP="00870563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870563" w:rsidP="00870563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870563" w:rsidP="00870563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870563" w:rsidP="00870563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870563" w:rsidP="00870563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870563" w:rsidP="00870563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870563" w:rsidP="00870563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870563" w:rsidP="00870563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870563" w:rsidP="00870563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870563" w:rsidP="00870563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D339D474B5EE4AE8858C025F96D3A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DCEE-394F-4FB9-9C7D-B72A41D9F198}"/>
      </w:docPartPr>
      <w:docPartBody>
        <w:p w:rsidR="00972AE1" w:rsidRDefault="00870563" w:rsidP="00870563">
          <w:pPr>
            <w:pStyle w:val="D339D474B5EE4AE8858C025F96D3AEC8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96E44EBE8A4E2EB0BB1E7C371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1F1B8-8380-4E0C-97B8-0E42C98C2E04}"/>
      </w:docPartPr>
      <w:docPartBody>
        <w:p w:rsidR="00972AE1" w:rsidRDefault="00870563" w:rsidP="00870563">
          <w:pPr>
            <w:pStyle w:val="D996E44EBE8A4E2EB0BB1E7C371E1450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BDFDA1F821CE4464B2FBD92F76528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64FC-DB15-4D5F-8716-DB66842C15DB}"/>
      </w:docPartPr>
      <w:docPartBody>
        <w:p w:rsidR="00972AE1" w:rsidRDefault="00870563" w:rsidP="00870563">
          <w:pPr>
            <w:pStyle w:val="BDFDA1F821CE4464B2FBD92F765285A61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5BC62D792AEA440B92883A0E82799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5C591-89F2-47F7-80A0-4C55EBBA6ADB}"/>
      </w:docPartPr>
      <w:docPartBody>
        <w:p w:rsidR="00972AE1" w:rsidRDefault="00870563" w:rsidP="00870563">
          <w:pPr>
            <w:pStyle w:val="5BC62D792AEA440B92883A0E827992DE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E30437E4D684018B77130EF03A9B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6407-D8DC-464D-8D4C-3B657A4E0D3B}"/>
      </w:docPartPr>
      <w:docPartBody>
        <w:p w:rsidR="00972AE1" w:rsidRDefault="00870563" w:rsidP="00870563">
          <w:pPr>
            <w:pStyle w:val="1E30437E4D684018B77130EF03A9B4731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A8D615FEAEA41B2981029373331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425F-0234-4A0B-84A8-0E6B2D894783}"/>
      </w:docPartPr>
      <w:docPartBody>
        <w:p w:rsidR="00972AE1" w:rsidRDefault="00870563" w:rsidP="00870563">
          <w:pPr>
            <w:pStyle w:val="0A8D615FEAEA41B29810293733313264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0D1BB1508DF043DF8DF7B0DD11F37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9EE3A-4357-4766-BD8C-DD0F2F926681}"/>
      </w:docPartPr>
      <w:docPartBody>
        <w:p w:rsidR="008008B3" w:rsidRDefault="008008B3" w:rsidP="008008B3">
          <w:pPr>
            <w:pStyle w:val="0D1BB1508DF043DF8DF7B0DD11F375E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65B41C63B1A48698B496D1E66E84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C6064-B39D-48D8-BF4B-D0DDCAC9C02D}"/>
      </w:docPartPr>
      <w:docPartBody>
        <w:p w:rsidR="008008B3" w:rsidRDefault="008008B3" w:rsidP="008008B3">
          <w:pPr>
            <w:pStyle w:val="F65B41C63B1A48698B496D1E66E84801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E49BFCB0146542078D9F8D0962A39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DF0BB-6D54-4DA3-AE96-265839B17EE4}"/>
      </w:docPartPr>
      <w:docPartBody>
        <w:p w:rsidR="008008B3" w:rsidRDefault="008008B3" w:rsidP="008008B3">
          <w:pPr>
            <w:pStyle w:val="E49BFCB0146542078D9F8D0962A39C3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ED9AA3A0089C4EE5A8CBBB24C0445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5D4D0-EB91-43D4-B450-F66DB1C66AA7}"/>
      </w:docPartPr>
      <w:docPartBody>
        <w:p w:rsidR="008008B3" w:rsidRDefault="008008B3" w:rsidP="008008B3">
          <w:pPr>
            <w:pStyle w:val="ED9AA3A0089C4EE5A8CBBB24C0445F63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5A55084A559F4317A9C8915E819C4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641D5-C1C6-43FB-9257-18E7DED20B36}"/>
      </w:docPartPr>
      <w:docPartBody>
        <w:p w:rsidR="008008B3" w:rsidRDefault="008008B3" w:rsidP="008008B3">
          <w:pPr>
            <w:pStyle w:val="5A55084A559F4317A9C8915E819C4BAB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384099B82044B72BDE0950302B96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A5909-496A-4DE9-B211-4D97847103D8}"/>
      </w:docPartPr>
      <w:docPartBody>
        <w:p w:rsidR="008008B3" w:rsidRDefault="008008B3" w:rsidP="008008B3">
          <w:pPr>
            <w:pStyle w:val="8384099B82044B72BDE0950302B9652A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79BC11C2B2874E75B81DD89D547B0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AEB19-6F12-445D-9345-ED05B496C9C0}"/>
      </w:docPartPr>
      <w:docPartBody>
        <w:p w:rsidR="008008B3" w:rsidRDefault="008008B3" w:rsidP="008008B3">
          <w:pPr>
            <w:pStyle w:val="79BC11C2B2874E75B81DD89D547B0300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6995D818299843848812F49ADB443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4DE02-E35C-4230-B7DD-D94DAE917753}"/>
      </w:docPartPr>
      <w:docPartBody>
        <w:p w:rsidR="003321B6" w:rsidRDefault="003321B6" w:rsidP="003321B6">
          <w:pPr>
            <w:pStyle w:val="6995D818299843848812F49ADB4432E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396A06CFE234190856D5EB0DA9E3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7946ED-282B-41A3-839F-9F87FF3812A1}"/>
      </w:docPartPr>
      <w:docPartBody>
        <w:p w:rsidR="00811264" w:rsidRDefault="0018671F" w:rsidP="0018671F">
          <w:pPr>
            <w:pStyle w:val="4396A06CFE234190856D5EB0DA9E3125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1247516265042FF91BE7C66DD503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66B44-4BF3-4323-ABD8-618596230B29}"/>
      </w:docPartPr>
      <w:docPartBody>
        <w:p w:rsidR="00811264" w:rsidRDefault="00811264" w:rsidP="00811264">
          <w:pPr>
            <w:pStyle w:val="F1247516265042FF91BE7C66DD5039A7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63D82"/>
    <w:rsid w:val="0008282B"/>
    <w:rsid w:val="00084669"/>
    <w:rsid w:val="0009005A"/>
    <w:rsid w:val="000933A1"/>
    <w:rsid w:val="000A5DBA"/>
    <w:rsid w:val="000F00B9"/>
    <w:rsid w:val="001179C0"/>
    <w:rsid w:val="0018671F"/>
    <w:rsid w:val="001C5E5C"/>
    <w:rsid w:val="001F1984"/>
    <w:rsid w:val="002238E6"/>
    <w:rsid w:val="002364A8"/>
    <w:rsid w:val="0027397A"/>
    <w:rsid w:val="002A2AB9"/>
    <w:rsid w:val="002C76A7"/>
    <w:rsid w:val="003321B6"/>
    <w:rsid w:val="0034394B"/>
    <w:rsid w:val="00375B5E"/>
    <w:rsid w:val="003C1948"/>
    <w:rsid w:val="003D09EE"/>
    <w:rsid w:val="003F57B9"/>
    <w:rsid w:val="0066019E"/>
    <w:rsid w:val="00660648"/>
    <w:rsid w:val="006A6755"/>
    <w:rsid w:val="007379C8"/>
    <w:rsid w:val="00772228"/>
    <w:rsid w:val="00775D66"/>
    <w:rsid w:val="007E258D"/>
    <w:rsid w:val="008008B3"/>
    <w:rsid w:val="00811264"/>
    <w:rsid w:val="00870563"/>
    <w:rsid w:val="008C3BE5"/>
    <w:rsid w:val="008D66D2"/>
    <w:rsid w:val="00972AE1"/>
    <w:rsid w:val="009B63C3"/>
    <w:rsid w:val="009C08B2"/>
    <w:rsid w:val="009D1EAB"/>
    <w:rsid w:val="00A411BF"/>
    <w:rsid w:val="00A76259"/>
    <w:rsid w:val="00A84F86"/>
    <w:rsid w:val="00B255F4"/>
    <w:rsid w:val="00B409BD"/>
    <w:rsid w:val="00B52083"/>
    <w:rsid w:val="00B612DA"/>
    <w:rsid w:val="00BB4CDF"/>
    <w:rsid w:val="00BF0BB4"/>
    <w:rsid w:val="00C85ABD"/>
    <w:rsid w:val="00CF272B"/>
    <w:rsid w:val="00D1334D"/>
    <w:rsid w:val="00D547C7"/>
    <w:rsid w:val="00D60F63"/>
    <w:rsid w:val="00D64AD9"/>
    <w:rsid w:val="00DE74F7"/>
    <w:rsid w:val="00E14847"/>
    <w:rsid w:val="00F5370E"/>
    <w:rsid w:val="00F61D75"/>
    <w:rsid w:val="00FA360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126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870563"/>
    <w:rPr>
      <w:b/>
      <w:color w:val="0000DC"/>
      <w:sz w:val="22"/>
      <w:szCs w:val="22"/>
    </w:rPr>
  </w:style>
  <w:style w:type="paragraph" w:customStyle="1" w:styleId="4396A06CFE234190856D5EB0DA9E3125">
    <w:name w:val="4396A06CFE234190856D5EB0DA9E3125"/>
    <w:rsid w:val="001867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95EC982E341C6B47156A515D64C741">
    <w:name w:val="AEB95EC982E341C6B47156A515D64C74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870563"/>
    <w:pPr>
      <w:numPr>
        <w:ilvl w:val="2"/>
        <w:numId w:val="2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339D474B5EE4AE8858C025F96D3AEC81">
    <w:name w:val="D339D474B5EE4AE8858C025F96D3AEC8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996E44EBE8A4E2EB0BB1E7C371E14501">
    <w:name w:val="D996E44EBE8A4E2EB0BB1E7C371E1450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DFDA1F821CE4464B2FBD92F765285A61">
    <w:name w:val="BDFDA1F821CE4464B2FBD92F765285A6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BC62D792AEA440B92883A0E827992DE1">
    <w:name w:val="5BC62D792AEA440B92883A0E827992D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30437E4D684018B77130EF03A9B4731">
    <w:name w:val="1E30437E4D684018B77130EF03A9B47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8D615FEAEA41B298102937333132641">
    <w:name w:val="0A8D615FEAEA41B29810293733313264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0D1BB1508DF043DF8DF7B0DD11F375E1">
    <w:name w:val="0D1BB1508DF043DF8DF7B0DD11F375E1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B41C63B1A48698B496D1E66E84801">
    <w:name w:val="F65B41C63B1A48698B496D1E66E84801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BFCB0146542078D9F8D0962A39C38">
    <w:name w:val="E49BFCB0146542078D9F8D0962A39C38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AA3A0089C4EE5A8CBBB24C0445F63">
    <w:name w:val="ED9AA3A0089C4EE5A8CBBB24C0445F63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55084A559F4317A9C8915E819C4BAB">
    <w:name w:val="5A55084A559F4317A9C8915E819C4BAB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84099B82044B72BDE0950302B9652A">
    <w:name w:val="8384099B82044B72BDE0950302B9652A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C11C2B2874E75B81DD89D547B0300">
    <w:name w:val="79BC11C2B2874E75B81DD89D547B0300"/>
    <w:rsid w:val="008008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5D818299843848812F49ADB4432EB">
    <w:name w:val="6995D818299843848812F49ADB4432EB"/>
    <w:rsid w:val="0033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47516265042FF91BE7C66DD5039A7">
    <w:name w:val="F1247516265042FF91BE7C66DD5039A7"/>
    <w:rsid w:val="008112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A1CA3-EDF5-4B23-A141-D37A9EC2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773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Petra Kopová</cp:lastModifiedBy>
  <cp:revision>78</cp:revision>
  <dcterms:created xsi:type="dcterms:W3CDTF">2023-09-09T03:00:00Z</dcterms:created>
  <dcterms:modified xsi:type="dcterms:W3CDTF">2025-04-30T15:09:00Z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