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8B3675">
      <w:pPr>
        <w:pStyle w:val="Hlavnnadpis"/>
      </w:pPr>
      <w:r>
        <w:t>Formulář nabídky</w:t>
      </w:r>
    </w:p>
    <w:tbl>
      <w:tblPr>
        <w:tblStyle w:val="Mkatabulky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4181"/>
      </w:tblGrid>
      <w:tr w:rsidR="004269E2" w14:paraId="12F1F40A" w14:textId="77777777" w:rsidTr="00AA76EE">
        <w:tc>
          <w:tcPr>
            <w:tcW w:w="8613"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893CE0" w14:paraId="5A302849" w14:textId="77777777" w:rsidTr="00AA76EE">
        <w:trPr>
          <w:trHeight w:val="400"/>
        </w:trPr>
        <w:tc>
          <w:tcPr>
            <w:tcW w:w="4432" w:type="dxa"/>
            <w:shd w:val="clear" w:color="auto" w:fill="auto"/>
          </w:tcPr>
          <w:p w14:paraId="672BE485" w14:textId="156EA81E" w:rsidR="00893CE0" w:rsidRPr="00FB47AA" w:rsidRDefault="00893CE0" w:rsidP="00893CE0">
            <w:pPr>
              <w:tabs>
                <w:tab w:val="left" w:pos="5580"/>
              </w:tabs>
              <w:spacing w:before="60" w:after="60"/>
              <w:jc w:val="right"/>
              <w:rPr>
                <w:b/>
              </w:rPr>
            </w:pPr>
            <w:r w:rsidRPr="00FB47AA">
              <w:rPr>
                <w:b/>
              </w:rPr>
              <w:t>Název:</w:t>
            </w:r>
          </w:p>
        </w:tc>
        <w:tc>
          <w:tcPr>
            <w:tcW w:w="4181" w:type="dxa"/>
            <w:shd w:val="clear" w:color="auto" w:fill="auto"/>
          </w:tcPr>
          <w:p w14:paraId="19EAA7B2" w14:textId="5F62446E" w:rsidR="00893CE0" w:rsidRPr="00FB47AA" w:rsidRDefault="005736E4" w:rsidP="00893CE0">
            <w:pPr>
              <w:tabs>
                <w:tab w:val="left" w:pos="5580"/>
              </w:tabs>
              <w:spacing w:before="60" w:after="60"/>
              <w:jc w:val="left"/>
              <w:rPr>
                <w:b/>
              </w:rPr>
            </w:pPr>
            <w:sdt>
              <w:sdtPr>
                <w:rPr>
                  <w:b/>
                </w:rPr>
                <w:id w:val="-1436132085"/>
                <w:placeholder>
                  <w:docPart w:val="7C590D0A95884FCF9C4A2EBD1FCC0B20"/>
                </w:placeholder>
              </w:sdtPr>
              <w:sdtEndPr/>
              <w:sdtContent>
                <w:sdt>
                  <w:sdtPr>
                    <w:rPr>
                      <w:b/>
                    </w:rPr>
                    <w:id w:val="68010594"/>
                    <w:placeholder>
                      <w:docPart w:val="85AD837F922C46E592F11DC11BFBBFE7"/>
                    </w:placeholder>
                  </w:sdtPr>
                  <w:sdtEndPr/>
                  <w:sdtContent>
                    <w:r w:rsidR="00D47A75" w:rsidRPr="00866141">
                      <w:rPr>
                        <w:rFonts w:cs="Arial"/>
                        <w:b/>
                        <w:bCs/>
                        <w:szCs w:val="22"/>
                      </w:rPr>
                      <w:t>Přenosný laserový vibrometr</w:t>
                    </w:r>
                  </w:sdtContent>
                </w:sdt>
              </w:sdtContent>
            </w:sdt>
          </w:p>
        </w:tc>
      </w:tr>
      <w:tr w:rsidR="00893CE0" w14:paraId="0373722F" w14:textId="77777777" w:rsidTr="00AA76EE">
        <w:trPr>
          <w:trHeight w:val="420"/>
        </w:trPr>
        <w:tc>
          <w:tcPr>
            <w:tcW w:w="4432" w:type="dxa"/>
            <w:shd w:val="clear" w:color="auto" w:fill="auto"/>
          </w:tcPr>
          <w:p w14:paraId="04866372" w14:textId="4A6B6316" w:rsidR="00893CE0" w:rsidRPr="00FB47AA" w:rsidRDefault="00893CE0" w:rsidP="00893CE0">
            <w:pPr>
              <w:tabs>
                <w:tab w:val="left" w:pos="5580"/>
              </w:tabs>
              <w:spacing w:before="60" w:after="60"/>
              <w:jc w:val="right"/>
            </w:pPr>
            <w:r w:rsidRPr="00FB47AA">
              <w:t>Druh veřejné zakázky:</w:t>
            </w:r>
          </w:p>
        </w:tc>
        <w:tc>
          <w:tcPr>
            <w:tcW w:w="4181" w:type="dxa"/>
            <w:shd w:val="clear" w:color="auto" w:fill="auto"/>
          </w:tcPr>
          <w:p w14:paraId="32A1C79C" w14:textId="14C5169D" w:rsidR="00893CE0" w:rsidRPr="00FB47AA" w:rsidRDefault="005736E4" w:rsidP="00893CE0">
            <w:pPr>
              <w:tabs>
                <w:tab w:val="left" w:pos="5580"/>
              </w:tabs>
              <w:spacing w:before="60" w:after="60"/>
              <w:jc w:val="left"/>
            </w:pPr>
            <w:sdt>
              <w:sdtPr>
                <w:id w:val="114494785"/>
                <w:placeholder>
                  <w:docPart w:val="821CC72F0D5444CA8420A98F566C2514"/>
                </w:placeholder>
                <w:comboBox>
                  <w:listItem w:value="Zvolte položku."/>
                  <w:listItem w:displayText="Dodávky" w:value="Dodávky"/>
                  <w:listItem w:displayText="Služby" w:value="Služby"/>
                  <w:listItem w:displayText="Stavební práce" w:value="Stavební práce"/>
                </w:comboBox>
              </w:sdtPr>
              <w:sdtEndPr/>
              <w:sdtContent>
                <w:r w:rsidR="00893CE0">
                  <w:t>Dodávky</w:t>
                </w:r>
              </w:sdtContent>
            </w:sdt>
            <w:r w:rsidR="00893CE0">
              <w:t xml:space="preserve"> </w:t>
            </w:r>
          </w:p>
        </w:tc>
      </w:tr>
      <w:tr w:rsidR="00893CE0" w14:paraId="03CD5AED" w14:textId="77777777" w:rsidTr="00AA76EE">
        <w:trPr>
          <w:trHeight w:val="425"/>
        </w:trPr>
        <w:tc>
          <w:tcPr>
            <w:tcW w:w="4432" w:type="dxa"/>
            <w:shd w:val="clear" w:color="auto" w:fill="auto"/>
          </w:tcPr>
          <w:p w14:paraId="7EF025A0" w14:textId="788F8026" w:rsidR="00893CE0" w:rsidRPr="00FB47AA" w:rsidRDefault="00EC64E1" w:rsidP="00893CE0">
            <w:pPr>
              <w:tabs>
                <w:tab w:val="left" w:pos="5580"/>
              </w:tabs>
              <w:spacing w:before="60" w:after="60"/>
              <w:jc w:val="right"/>
            </w:pPr>
            <w:r>
              <w:t>Režim veřejné zakázky</w:t>
            </w:r>
            <w:r w:rsidR="00893CE0" w:rsidRPr="00FB47AA">
              <w:t>:</w:t>
            </w:r>
          </w:p>
        </w:tc>
        <w:tc>
          <w:tcPr>
            <w:tcW w:w="4181" w:type="dxa"/>
            <w:shd w:val="clear" w:color="auto" w:fill="auto"/>
          </w:tcPr>
          <w:p w14:paraId="5DE05FF0" w14:textId="67FAFD22" w:rsidR="00893CE0" w:rsidRPr="00FB47AA" w:rsidRDefault="005736E4" w:rsidP="00893CE0">
            <w:pPr>
              <w:tabs>
                <w:tab w:val="left" w:pos="5580"/>
              </w:tabs>
              <w:spacing w:before="60" w:after="60"/>
              <w:jc w:val="left"/>
            </w:pPr>
            <w:sdt>
              <w:sdtPr>
                <w:id w:val="825864881"/>
                <w:placeholder>
                  <w:docPart w:val="54EF28655551419CBD580E84FA16753B"/>
                </w:placeholder>
                <w:comboBox>
                  <w:listItem w:value="Zvolte položku."/>
                  <w:listItem w:displayText="Zjednodušené podlimitní řízení" w:value="Zjednodušené podlimitní řízení"/>
                  <w:listItem w:displayText="Otevřené řízení" w:value="Otevřené řízení"/>
                </w:comboBox>
              </w:sdtPr>
              <w:sdtEndPr/>
              <w:sdtContent>
                <w:r w:rsidR="00AA76EE">
                  <w:t>Veřejná zakázka malého rozsahu</w:t>
                </w:r>
              </w:sdtContent>
            </w:sdt>
          </w:p>
        </w:tc>
      </w:tr>
      <w:tr w:rsidR="00893CE0" w14:paraId="18072A78" w14:textId="77777777" w:rsidTr="00AA76EE">
        <w:trPr>
          <w:trHeight w:val="510"/>
        </w:trPr>
        <w:tc>
          <w:tcPr>
            <w:tcW w:w="4432" w:type="dxa"/>
            <w:shd w:val="clear" w:color="auto" w:fill="auto"/>
          </w:tcPr>
          <w:p w14:paraId="7825D650" w14:textId="1D46319B" w:rsidR="00893CE0" w:rsidRPr="00FB47AA" w:rsidRDefault="00893CE0" w:rsidP="00893CE0">
            <w:pPr>
              <w:tabs>
                <w:tab w:val="left" w:pos="5580"/>
              </w:tabs>
              <w:spacing w:before="60" w:after="60"/>
              <w:jc w:val="right"/>
            </w:pPr>
            <w:r w:rsidRPr="00FB47AA">
              <w:t>Adresa veřejné zakázky:</w:t>
            </w:r>
          </w:p>
        </w:tc>
        <w:sdt>
          <w:sdtPr>
            <w:id w:val="-1137099066"/>
            <w:placeholder>
              <w:docPart w:val="F54C7F677879423CA60877E1D45B4952"/>
            </w:placeholder>
          </w:sdtPr>
          <w:sdtEndPr/>
          <w:sdtContent>
            <w:tc>
              <w:tcPr>
                <w:tcW w:w="4181" w:type="dxa"/>
                <w:shd w:val="clear" w:color="auto" w:fill="auto"/>
              </w:tcPr>
              <w:p w14:paraId="5E9BBF4F" w14:textId="3A3C479F" w:rsidR="00893CE0" w:rsidRPr="00FB47AA" w:rsidRDefault="00451416" w:rsidP="00893CE0">
                <w:pPr>
                  <w:tabs>
                    <w:tab w:val="left" w:pos="5580"/>
                  </w:tabs>
                  <w:spacing w:before="60" w:after="60"/>
                  <w:jc w:val="left"/>
                </w:pPr>
                <w:hyperlink r:id="rId11" w:history="1">
                  <w:r w:rsidRPr="00CE79D8">
                    <w:rPr>
                      <w:rStyle w:val="Hypertextovodkaz"/>
                    </w:rPr>
                    <w:t>https://zakazky.muni.cz/vz00007705</w:t>
                  </w:r>
                </w:hyperlink>
              </w:p>
            </w:tc>
          </w:sdtContent>
        </w:sdt>
      </w:tr>
      <w:tr w:rsidR="004269E2" w:rsidRPr="00644199" w14:paraId="02F058C6" w14:textId="77777777" w:rsidTr="00AA76EE">
        <w:trPr>
          <w:trHeight w:val="510"/>
        </w:trPr>
        <w:tc>
          <w:tcPr>
            <w:tcW w:w="8613"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AA76EE">
        <w:trPr>
          <w:trHeight w:val="403"/>
        </w:trPr>
        <w:tc>
          <w:tcPr>
            <w:tcW w:w="4432" w:type="dxa"/>
            <w:shd w:val="clear" w:color="auto" w:fill="auto"/>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EndPr/>
          <w:sdtContent>
            <w:tc>
              <w:tcPr>
                <w:tcW w:w="4181"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AA76EE">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4181"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AA76EE">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4181"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AA76EE">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4181"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03FDF" w:rsidRPr="00644199" w14:paraId="33DD00BD" w14:textId="77777777" w:rsidTr="00AA76EE">
        <w:trPr>
          <w:trHeight w:val="335"/>
        </w:trPr>
        <w:tc>
          <w:tcPr>
            <w:tcW w:w="4432" w:type="dxa"/>
            <w:shd w:val="clear" w:color="auto" w:fill="auto"/>
          </w:tcPr>
          <w:p w14:paraId="13968228" w14:textId="68B8768A" w:rsidR="00403FDF" w:rsidRPr="00DD1133" w:rsidRDefault="00403FDF" w:rsidP="00403FDF">
            <w:pPr>
              <w:spacing w:before="60" w:after="60"/>
              <w:jc w:val="right"/>
            </w:pPr>
            <w:r w:rsidRPr="00EE5F91">
              <w:t xml:space="preserve">Zápis v obchodním rejstříku: </w:t>
            </w:r>
          </w:p>
        </w:tc>
        <w:sdt>
          <w:sdtPr>
            <w:id w:val="-355281916"/>
            <w:placeholder>
              <w:docPart w:val="E0E2A72F1C8E4578B0500E9F87B0DBFF"/>
            </w:placeholder>
            <w:showingPlcHdr/>
          </w:sdtPr>
          <w:sdtEndPr/>
          <w:sdtContent>
            <w:tc>
              <w:tcPr>
                <w:tcW w:w="4181" w:type="dxa"/>
                <w:shd w:val="clear" w:color="auto" w:fill="auto"/>
              </w:tcPr>
              <w:p w14:paraId="100BE857" w14:textId="07A86EBE"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2E30C764" w14:textId="77777777" w:rsidTr="00AA76EE">
        <w:trPr>
          <w:trHeight w:val="335"/>
        </w:trPr>
        <w:tc>
          <w:tcPr>
            <w:tcW w:w="4432" w:type="dxa"/>
            <w:shd w:val="clear" w:color="auto" w:fill="auto"/>
          </w:tcPr>
          <w:p w14:paraId="2A0E9F12" w14:textId="1203045F" w:rsidR="00403FDF" w:rsidRPr="00DD1133" w:rsidRDefault="00403FDF" w:rsidP="00403FDF">
            <w:pPr>
              <w:spacing w:before="60" w:after="60"/>
              <w:jc w:val="right"/>
            </w:pPr>
            <w:r w:rsidRPr="00EE5F91">
              <w:t xml:space="preserve">Bankovní spojení: </w:t>
            </w:r>
          </w:p>
        </w:tc>
        <w:sdt>
          <w:sdtPr>
            <w:id w:val="-1126388633"/>
            <w:placeholder>
              <w:docPart w:val="543A43AB93324AA6942DCD77A09CAF1D"/>
            </w:placeholder>
            <w:showingPlcHdr/>
          </w:sdtPr>
          <w:sdtEndPr/>
          <w:sdtContent>
            <w:tc>
              <w:tcPr>
                <w:tcW w:w="4181" w:type="dxa"/>
                <w:shd w:val="clear" w:color="auto" w:fill="auto"/>
              </w:tcPr>
              <w:p w14:paraId="0DF9409F" w14:textId="18CB6AE2"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4E5B1C57" w14:textId="77777777" w:rsidTr="00AA76EE">
        <w:trPr>
          <w:trHeight w:val="335"/>
        </w:trPr>
        <w:tc>
          <w:tcPr>
            <w:tcW w:w="4432" w:type="dxa"/>
            <w:shd w:val="clear" w:color="auto" w:fill="auto"/>
          </w:tcPr>
          <w:p w14:paraId="6FE330B5" w14:textId="22D36A2A" w:rsidR="00403FDF" w:rsidRPr="00DD1133" w:rsidRDefault="00403FDF" w:rsidP="00403FDF">
            <w:pPr>
              <w:spacing w:before="60" w:after="60"/>
              <w:jc w:val="right"/>
            </w:pPr>
            <w:r w:rsidRPr="00EE5F91">
              <w:t xml:space="preserve">IBAN: </w:t>
            </w:r>
          </w:p>
        </w:tc>
        <w:sdt>
          <w:sdtPr>
            <w:id w:val="1292011634"/>
            <w:placeholder>
              <w:docPart w:val="E74D8E169BFA44B3BBE495651BDBF021"/>
            </w:placeholder>
            <w:showingPlcHdr/>
          </w:sdtPr>
          <w:sdtEndPr/>
          <w:sdtContent>
            <w:tc>
              <w:tcPr>
                <w:tcW w:w="4181" w:type="dxa"/>
                <w:shd w:val="clear" w:color="auto" w:fill="auto"/>
              </w:tcPr>
              <w:p w14:paraId="79D07D12" w14:textId="239C9916" w:rsidR="00403FDF" w:rsidRDefault="00403FDF" w:rsidP="00403FDF">
                <w:pPr>
                  <w:spacing w:before="60" w:after="60"/>
                </w:pPr>
                <w:r w:rsidRPr="00302C1E">
                  <w:rPr>
                    <w:color w:val="808080"/>
                    <w:szCs w:val="22"/>
                    <w:shd w:val="clear" w:color="auto" w:fill="FFFF00"/>
                    <w:lang w:eastAsia="en-US"/>
                  </w:rPr>
                  <w:t>Vepište</w:t>
                </w:r>
              </w:p>
            </w:tc>
          </w:sdtContent>
        </w:sdt>
      </w:tr>
      <w:tr w:rsidR="00A73277" w:rsidRPr="00644199" w14:paraId="1BFA322A" w14:textId="77777777" w:rsidTr="00AA76EE">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4181"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AA76EE">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4181"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AA76EE">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4181"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AA76EE">
        <w:trPr>
          <w:trHeight w:val="335"/>
        </w:trPr>
        <w:tc>
          <w:tcPr>
            <w:tcW w:w="4432" w:type="dxa"/>
            <w:shd w:val="clear" w:color="auto" w:fill="auto"/>
            <w:vAlign w:val="center"/>
          </w:tcPr>
          <w:p w14:paraId="32314C82" w14:textId="0D9489EF" w:rsidR="006406BB" w:rsidRPr="00DD1133" w:rsidRDefault="005736E4"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4181" w:type="dxa"/>
            <w:shd w:val="clear" w:color="auto" w:fill="auto"/>
          </w:tcPr>
          <w:p w14:paraId="136A471B" w14:textId="77777777" w:rsidR="006406BB" w:rsidRDefault="005736E4"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5736E4"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5736E4"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AA76EE">
        <w:trPr>
          <w:trHeight w:val="335"/>
        </w:trPr>
        <w:tc>
          <w:tcPr>
            <w:tcW w:w="8613" w:type="dxa"/>
            <w:gridSpan w:val="2"/>
            <w:shd w:val="clear" w:color="auto" w:fill="auto"/>
            <w:vAlign w:val="center"/>
          </w:tcPr>
          <w:p w14:paraId="136B7144" w14:textId="380DB6AA" w:rsidR="006406BB" w:rsidRPr="00AC15BC" w:rsidRDefault="006406BB" w:rsidP="00AC15BC">
            <w:pPr>
              <w:ind w:left="426"/>
            </w:pPr>
            <w:r>
              <w:t>Veškerá prohlášení učiněná ve formuláři nabídky činí účastník za všechny zúčastněné dodavatele.</w:t>
            </w:r>
          </w:p>
        </w:tc>
      </w:tr>
    </w:tbl>
    <w:p w14:paraId="20ABEC6B" w14:textId="0BB1E95E"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w:t>
      </w:r>
      <w:r w:rsidR="00F971FB">
        <w:t xml:space="preserve"> </w:t>
      </w:r>
      <w:r w:rsidR="00C42179">
        <w:t>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49504DF" w:rsidR="006A66F7" w:rsidRDefault="00357362" w:rsidP="004B4351">
      <w:pPr>
        <w:ind w:left="426"/>
      </w:pPr>
      <w:r w:rsidRPr="00357362">
        <w:t xml:space="preserve">Účastník, který se uchází o veřejnou zakázku, tímto předkládá formulář nabídky včetně příslušných příloh </w:t>
      </w:r>
      <w:r w:rsidR="00E53A92">
        <w:br/>
      </w:r>
      <w:r w:rsidRPr="00357362">
        <w:t xml:space="preserve">za účelem prokázání splnění jednotlivých požadavků zadavatele, kterými je podmiňována účast dodavatelů </w:t>
      </w:r>
      <w:r w:rsidR="00E53A92">
        <w:br/>
      </w:r>
      <w:r w:rsidRPr="00357362">
        <w:t>v</w:t>
      </w:r>
      <w:r w:rsidR="008402DA">
        <w:t>e výběrovém</w:t>
      </w:r>
      <w:r w:rsidRPr="00357362">
        <w:t xml:space="preserve">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718EA22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96508">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5E9417B3"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296508">
        <w:rPr>
          <w:rFonts w:eastAsia="Calibri" w:cs="Arial"/>
        </w:rPr>
        <w:t>výběrového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3538D7A7" w:rsidR="00157035" w:rsidRPr="00923693" w:rsidRDefault="00F956C2" w:rsidP="004B4351">
      <w:pPr>
        <w:numPr>
          <w:ilvl w:val="0"/>
          <w:numId w:val="11"/>
        </w:numPr>
        <w:ind w:left="851"/>
      </w:pPr>
      <w:r>
        <w:rPr>
          <w:rFonts w:eastAsia="Calibri" w:cs="Arial"/>
        </w:rPr>
        <w:lastRenderedPageBreak/>
        <w:t xml:space="preserve">je </w:t>
      </w:r>
      <w:r w:rsidR="00157035" w:rsidRPr="00923693">
        <w:rPr>
          <w:rFonts w:eastAsia="Calibri" w:cs="Arial"/>
        </w:rPr>
        <w:t xml:space="preserve">srozuměn s tím, že veškeré písemnosti zasílané prostřednictvím elektronického nástroje E-ZAK </w:t>
      </w:r>
      <w:r w:rsidR="00E53A92" w:rsidRPr="00923693">
        <w:rPr>
          <w:rFonts w:eastAsia="Calibri" w:cs="Arial"/>
        </w:rPr>
        <w:br/>
      </w:r>
      <w:r w:rsidR="00157035" w:rsidRPr="00923693">
        <w:rPr>
          <w:rFonts w:eastAsia="Calibri" w:cs="Arial"/>
        </w:rPr>
        <w:t xml:space="preserve">se považují za řádně doručené dnem jejich doručení do uživatelského účtu adresáta písemnosti </w:t>
      </w:r>
      <w:r w:rsidR="00E53A92" w:rsidRPr="00923693">
        <w:rPr>
          <w:rFonts w:eastAsia="Calibri" w:cs="Arial"/>
        </w:rPr>
        <w:br/>
      </w:r>
      <w:r w:rsidR="00157035" w:rsidRPr="00923693">
        <w:rPr>
          <w:rFonts w:eastAsia="Calibri" w:cs="Arial"/>
        </w:rPr>
        <w:t>v elektronickém nástroji E-ZAK</w:t>
      </w:r>
      <w:r w:rsidR="00D06313" w:rsidRPr="00923693">
        <w:rPr>
          <w:rFonts w:eastAsia="Calibri" w:cs="Arial"/>
        </w:rPr>
        <w:t>,</w:t>
      </w:r>
    </w:p>
    <w:p w14:paraId="4F639127" w14:textId="77777777" w:rsidR="00923693" w:rsidRPr="00923693" w:rsidRDefault="00B82866" w:rsidP="00923693">
      <w:pPr>
        <w:numPr>
          <w:ilvl w:val="0"/>
          <w:numId w:val="11"/>
        </w:numPr>
        <w:ind w:left="851"/>
      </w:pPr>
      <w:r w:rsidRPr="00923693">
        <w:t>při plnění předmětu veřejné zakázky zajistí legální zaměstnávání, férov</w:t>
      </w:r>
      <w:r w:rsidR="00F31950" w:rsidRPr="00923693">
        <w:t>é a důstojné pracovní podmínky,</w:t>
      </w:r>
      <w:r w:rsidRPr="00923693">
        <w:t xml:space="preserve"> odpovídající úroveň bezpečnosti práce pro všechny osoby, které se budou na plnění předmětu veřejné zakázky podílet</w:t>
      </w:r>
      <w:r w:rsidR="00365C2C" w:rsidRPr="00923693">
        <w:t>,</w:t>
      </w:r>
      <w:r w:rsidR="00F31950" w:rsidRPr="00923693">
        <w:t xml:space="preserve"> </w:t>
      </w:r>
      <w:r w:rsidR="00287EF1" w:rsidRPr="00923693">
        <w:t xml:space="preserve">bude se </w:t>
      </w:r>
      <w:r w:rsidR="00365C2C" w:rsidRPr="00923693">
        <w:t xml:space="preserve">snažit minimalizovat dopad na životní prostředí, respektovat udržitelnost </w:t>
      </w:r>
      <w:r w:rsidR="00E53A92" w:rsidRPr="00923693">
        <w:br/>
      </w:r>
      <w:r w:rsidR="00365C2C" w:rsidRPr="00923693">
        <w:t xml:space="preserve">či možnosti cirkulární ekonomiky a pokud je to možné a vhodné </w:t>
      </w:r>
      <w:r w:rsidR="00430387" w:rsidRPr="00923693">
        <w:t xml:space="preserve">bude </w:t>
      </w:r>
      <w:r w:rsidR="00365C2C" w:rsidRPr="00923693">
        <w:t xml:space="preserve">implementovat nové nebo značně zlepšené produkty, služby nebo postupy související s předmětem veřejné zakázky </w:t>
      </w:r>
      <w:r w:rsidR="00F31950" w:rsidRPr="00923693">
        <w:t xml:space="preserve">a </w:t>
      </w:r>
      <w:r w:rsidR="00733CE6" w:rsidRPr="00923693">
        <w:t xml:space="preserve">bude </w:t>
      </w:r>
      <w:r w:rsidR="00287EF1" w:rsidRPr="00923693">
        <w:t xml:space="preserve">dodržovat </w:t>
      </w:r>
      <w:r w:rsidR="00F31950" w:rsidRPr="00923693">
        <w:t xml:space="preserve">další požadavky </w:t>
      </w:r>
      <w:r w:rsidR="00A353DD" w:rsidRPr="00923693">
        <w:t xml:space="preserve">na společenskou a environmentální </w:t>
      </w:r>
      <w:r w:rsidR="00762496" w:rsidRPr="00923693">
        <w:t xml:space="preserve">odpovědnost </w:t>
      </w:r>
      <w:r w:rsidR="00B8113D" w:rsidRPr="00923693">
        <w:t xml:space="preserve">a inovace </w:t>
      </w:r>
      <w:r w:rsidR="00F31950" w:rsidRPr="00923693">
        <w:t>uvedené v obchodních a jiných smluvních podmínkách</w:t>
      </w:r>
      <w:r w:rsidR="00A00AB1" w:rsidRPr="00923693">
        <w:t>; splnění uvedených požadavků zajistí účastník i u svých poddodavatelů</w:t>
      </w:r>
      <w:r w:rsidR="00F31950" w:rsidRPr="00923693">
        <w:t>.</w:t>
      </w:r>
      <w:bookmarkStart w:id="0" w:name="_Hlk103174937"/>
      <w:r w:rsidR="00923693" w:rsidRPr="00923693">
        <w:t xml:space="preserve"> </w:t>
      </w:r>
    </w:p>
    <w:p w14:paraId="6FC56EEC" w14:textId="2E8F6D5F" w:rsidR="00923693" w:rsidRPr="00923693" w:rsidRDefault="00923693" w:rsidP="00923693">
      <w:pPr>
        <w:numPr>
          <w:ilvl w:val="0"/>
          <w:numId w:val="11"/>
        </w:numPr>
        <w:ind w:left="851"/>
      </w:pPr>
      <w:r w:rsidRPr="00923693">
        <w:t xml:space="preserve">není účastník sám, jeho poddodavatel, prostřednictvím kterého prokazuje kvalifikaci, nebo dodavatel, se kterým podává společnou nabídku, </w:t>
      </w:r>
      <w:bookmarkEnd w:id="0"/>
      <w:r w:rsidRPr="00923693">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44792C12" w14:textId="195B0FB1" w:rsidR="00B82866" w:rsidRPr="00923693" w:rsidRDefault="00923693" w:rsidP="00923693">
      <w:pPr>
        <w:numPr>
          <w:ilvl w:val="0"/>
          <w:numId w:val="11"/>
        </w:numPr>
        <w:ind w:left="851"/>
      </w:pPr>
      <w:r w:rsidRPr="00923693">
        <w:t xml:space="preserve">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w:t>
      </w:r>
      <w:r w:rsidR="00E22EA0">
        <w:br/>
      </w:r>
      <w:r w:rsidRPr="00923693">
        <w:t>č. 833/2014, o omezujících opatřeních vzhledem k činnostem Ruska destabilizujícím situaci na Ukrajině</w:t>
      </w:r>
      <w:r>
        <w:t>.</w:t>
      </w:r>
      <w:r w:rsidR="00B82866" w:rsidRPr="00923693">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141255C4" w14:textId="3458C14D" w:rsidR="000A72B0" w:rsidRDefault="004B5F46" w:rsidP="004B5F46">
      <w:pPr>
        <w:pStyle w:val="1rove"/>
        <w:ind w:left="426" w:firstLine="0"/>
      </w:pPr>
      <w:r w:rsidRPr="00B734D7">
        <w:t>Předpokládaná hodnota veřejné zakázky</w:t>
      </w:r>
      <w:r w:rsidRPr="00C74492">
        <w:t xml:space="preserve"> </w:t>
      </w:r>
      <w:r w:rsidRPr="00B734D7">
        <w:t>činí</w:t>
      </w:r>
      <w:r w:rsidRPr="00BD113B">
        <w:t xml:space="preserve"> </w:t>
      </w:r>
      <w:sdt>
        <w:sdtPr>
          <w:id w:val="-729696925"/>
        </w:sdtPr>
        <w:sdtEndPr/>
        <w:sdtContent>
          <w:sdt>
            <w:sdtPr>
              <w:id w:val="565384400"/>
              <w:placeholder>
                <w:docPart w:val="904393D2B39C461C8519DDDC2A50B616"/>
              </w:placeholder>
            </w:sdtPr>
            <w:sdtEndPr/>
            <w:sdtContent>
              <w:sdt>
                <w:sdtPr>
                  <w:id w:val="160814395"/>
                </w:sdtPr>
                <w:sdtEndPr/>
                <w:sdtContent>
                  <w:sdt>
                    <w:sdtPr>
                      <w:id w:val="279612204"/>
                    </w:sdtPr>
                    <w:sdtEndPr/>
                    <w:sdtContent>
                      <w:sdt>
                        <w:sdtPr>
                          <w:rPr>
                            <w:b/>
                          </w:rPr>
                          <w:id w:val="-1535267704"/>
                        </w:sdtPr>
                        <w:sdtEndPr/>
                        <w:sdtContent>
                          <w:r w:rsidR="00451416">
                            <w:rPr>
                              <w:b/>
                              <w:bCs/>
                            </w:rPr>
                            <w:t>550 000</w:t>
                          </w:r>
                        </w:sdtContent>
                      </w:sdt>
                    </w:sdtContent>
                  </w:sdt>
                </w:sdtContent>
              </w:sdt>
            </w:sdtContent>
          </w:sdt>
        </w:sdtContent>
      </w:sdt>
      <w:r w:rsidRPr="00B734D7">
        <w:t xml:space="preserve"> Kč bez daně </w:t>
      </w:r>
      <w:r w:rsidRPr="00603D03">
        <w:t xml:space="preserve">z přidané hodnoty </w:t>
      </w:r>
      <w:r w:rsidRPr="00BD69A0">
        <w:t>(dále jen „DPH</w:t>
      </w:r>
      <w:r w:rsidRPr="00603D03">
        <w:t>“)</w:t>
      </w:r>
      <w:r>
        <w:t>.</w:t>
      </w:r>
      <w:r w:rsidR="00FB2700">
        <w:t xml:space="preserve"> </w:t>
      </w:r>
    </w:p>
    <w:p w14:paraId="7D58F3F2" w14:textId="4A1EEA24" w:rsidR="002F0084" w:rsidRDefault="007E0686" w:rsidP="008B3675">
      <w:pPr>
        <w:ind w:left="426"/>
        <w:rPr>
          <w:lang w:eastAsia="x-none"/>
        </w:rPr>
      </w:pPr>
      <w:r>
        <w:rPr>
          <w:lang w:eastAsia="x-none"/>
        </w:rPr>
        <w:t>Účastník</w:t>
      </w:r>
      <w:r w:rsidR="002F0084">
        <w:rPr>
          <w:lang w:eastAsia="x-none"/>
        </w:rPr>
        <w:t xml:space="preserve"> čestně prohlašuje, že následující údaje považuje za rozhodné pro hodnocení</w:t>
      </w:r>
      <w:r w:rsidR="00E15681">
        <w:rPr>
          <w:lang w:eastAsia="x-none"/>
        </w:rPr>
        <w:t>:</w:t>
      </w:r>
    </w:p>
    <w:tbl>
      <w:tblPr>
        <w:tblStyle w:val="Mkatabulky"/>
        <w:tblW w:w="9498" w:type="dxa"/>
        <w:tblLook w:val="04A0" w:firstRow="1" w:lastRow="0" w:firstColumn="1" w:lastColumn="0" w:noHBand="0" w:noVBand="1"/>
      </w:tblPr>
      <w:tblGrid>
        <w:gridCol w:w="4647"/>
        <w:gridCol w:w="1290"/>
        <w:gridCol w:w="3561"/>
      </w:tblGrid>
      <w:tr w:rsidR="00E15681" w14:paraId="6703719D" w14:textId="77777777" w:rsidTr="00E808BC">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13963" w14:textId="77777777" w:rsidR="00E15681" w:rsidRDefault="00E15681" w:rsidP="00E808BC">
            <w:pPr>
              <w:spacing w:before="60" w:after="60"/>
              <w:jc w:val="left"/>
              <w:rPr>
                <w:b/>
              </w:rPr>
            </w:pPr>
            <w:r>
              <w:rPr>
                <w:b/>
                <w:lang w:eastAsia="x-none"/>
              </w:rPr>
              <w:t>Kritérium Nabídková cena</w:t>
            </w:r>
          </w:p>
        </w:tc>
      </w:tr>
      <w:tr w:rsidR="00E15681" w14:paraId="55D858FA" w14:textId="77777777" w:rsidTr="00E808BC">
        <w:tc>
          <w:tcPr>
            <w:tcW w:w="4647" w:type="dxa"/>
            <w:tcBorders>
              <w:top w:val="single" w:sz="4" w:space="0" w:color="auto"/>
              <w:left w:val="single" w:sz="4" w:space="0" w:color="auto"/>
              <w:bottom w:val="single" w:sz="4" w:space="0" w:color="auto"/>
              <w:right w:val="single" w:sz="4" w:space="0" w:color="auto"/>
            </w:tcBorders>
            <w:vAlign w:val="center"/>
          </w:tcPr>
          <w:p w14:paraId="0A2A8E66" w14:textId="77777777" w:rsidR="00E15681" w:rsidRDefault="00E15681" w:rsidP="00E808BC">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1DA583EC" w14:textId="77777777" w:rsidR="00E15681" w:rsidRDefault="00E15681" w:rsidP="00E808BC">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71C2B64B" w14:textId="77777777" w:rsidR="00E15681" w:rsidRDefault="00E15681" w:rsidP="00E808BC">
            <w:pPr>
              <w:spacing w:before="60" w:after="60"/>
              <w:jc w:val="left"/>
              <w:rPr>
                <w:b/>
              </w:rPr>
            </w:pPr>
            <w:r>
              <w:rPr>
                <w:b/>
              </w:rPr>
              <w:t>Nabídka účastníka</w:t>
            </w:r>
          </w:p>
        </w:tc>
      </w:tr>
      <w:tr w:rsidR="00E15681" w14:paraId="5E7F19D0" w14:textId="77777777" w:rsidTr="00191975">
        <w:tc>
          <w:tcPr>
            <w:tcW w:w="4647" w:type="dxa"/>
            <w:tcBorders>
              <w:top w:val="single" w:sz="4" w:space="0" w:color="auto"/>
              <w:left w:val="single" w:sz="4" w:space="0" w:color="auto"/>
              <w:bottom w:val="single" w:sz="4" w:space="0" w:color="auto"/>
              <w:right w:val="single" w:sz="4" w:space="0" w:color="auto"/>
            </w:tcBorders>
            <w:vAlign w:val="center"/>
            <w:hideMark/>
          </w:tcPr>
          <w:p w14:paraId="67DA40DD" w14:textId="77777777" w:rsidR="00E15681" w:rsidRDefault="00E15681" w:rsidP="00E808BC">
            <w:pPr>
              <w:spacing w:before="60" w:after="60"/>
              <w:jc w:val="left"/>
            </w:pPr>
            <w:r>
              <w:t xml:space="preserve">Nabídková cena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F75A84" w14:textId="3E146EF0" w:rsidR="00E15681" w:rsidRDefault="005736E4" w:rsidP="005129AA">
            <w:pPr>
              <w:spacing w:before="60" w:after="60"/>
              <w:jc w:val="left"/>
            </w:pPr>
            <w:sdt>
              <w:sdtPr>
                <w:id w:val="2039930019"/>
                <w:placeholder>
                  <w:docPart w:val="CB1E3CFC6CF34A3483345C443AA1CD75"/>
                </w:placeholder>
              </w:sdtPr>
              <w:sdtEndPr/>
              <w:sdtContent>
                <w:r w:rsidR="00451416">
                  <w:t>10</w:t>
                </w:r>
                <w:r w:rsidR="00D2119B">
                  <w:t>0</w:t>
                </w:r>
              </w:sdtContent>
            </w:sdt>
            <w:r w:rsidR="00E15681">
              <w:t xml:space="preserve"> %</w:t>
            </w:r>
          </w:p>
        </w:tc>
        <w:tc>
          <w:tcPr>
            <w:tcW w:w="3561" w:type="dxa"/>
            <w:tcBorders>
              <w:top w:val="single" w:sz="4" w:space="0" w:color="auto"/>
              <w:left w:val="single" w:sz="4" w:space="0" w:color="auto"/>
              <w:bottom w:val="single" w:sz="4" w:space="0" w:color="auto"/>
              <w:right w:val="single" w:sz="4" w:space="0" w:color="auto"/>
            </w:tcBorders>
            <w:hideMark/>
          </w:tcPr>
          <w:p w14:paraId="3E5859F0" w14:textId="77777777" w:rsidR="00E15681" w:rsidRDefault="005736E4" w:rsidP="00E808BC">
            <w:pPr>
              <w:tabs>
                <w:tab w:val="left" w:pos="2204"/>
              </w:tabs>
              <w:spacing w:before="60" w:after="60"/>
              <w:jc w:val="left"/>
            </w:pPr>
            <w:sdt>
              <w:sdtPr>
                <w:id w:val="228892675"/>
                <w:placeholder>
                  <w:docPart w:val="BECF4342418445759DF0535004D9DA53"/>
                </w:placeholder>
                <w:showingPlcHdr/>
              </w:sdtPr>
              <w:sdtEndPr/>
              <w:sdtContent>
                <w:r w:rsidR="00E15681">
                  <w:rPr>
                    <w:rStyle w:val="Zstupntext"/>
                    <w:shd w:val="clear" w:color="auto" w:fill="FFFF00"/>
                  </w:rPr>
                  <w:t>0000</w:t>
                </w:r>
              </w:sdtContent>
            </w:sdt>
            <w:r w:rsidR="00E15681">
              <w:t xml:space="preserve"> Kč bez DPH</w:t>
            </w:r>
            <w:r w:rsidR="00E15681">
              <w:tab/>
            </w:r>
          </w:p>
        </w:tc>
      </w:tr>
    </w:tbl>
    <w:p w14:paraId="1F093B73" w14:textId="403A727C" w:rsidR="00E15681" w:rsidRDefault="00E15681" w:rsidP="008B3675">
      <w:pPr>
        <w:ind w:left="426"/>
        <w:rPr>
          <w:lang w:eastAsia="x-none"/>
        </w:rPr>
      </w:pPr>
    </w:p>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44B77EF6" w:rsidR="00AE11B4" w:rsidRDefault="005736E4" w:rsidP="00DD1133">
      <w:pPr>
        <w:numPr>
          <w:ilvl w:val="0"/>
          <w:numId w:val="16"/>
        </w:numPr>
      </w:pPr>
      <w:sdt>
        <w:sdtPr>
          <w:id w:val="-1093237665"/>
        </w:sdtPr>
        <w:sdtEndPr/>
        <w:sdtContent>
          <w:sdt>
            <w:sdtPr>
              <w:id w:val="1126123942"/>
            </w:sdtPr>
            <w:sdtEndPr/>
            <w:sdtContent>
              <w:r w:rsidR="009B2F80">
                <w:t>Technická specifikace dodávky (technické podmínky) s doplněnými požadovanými informacemi</w:t>
              </w:r>
              <w:r w:rsidR="0069548A">
                <w:t>.</w:t>
              </w:r>
            </w:sdtContent>
          </w:sdt>
        </w:sdtContent>
      </w:sdt>
    </w:p>
    <w:sdt>
      <w:sdtPr>
        <w:id w:val="-1641262708"/>
      </w:sdtPr>
      <w:sdtEndPr/>
      <w:sdtContent>
        <w:sdt>
          <w:sdtPr>
            <w:id w:val="-1638485457"/>
          </w:sdtPr>
          <w:sdtEndPr/>
          <w:sdtContent>
            <w:p w14:paraId="1FC1E9FF" w14:textId="71A0E67F" w:rsidR="00AE11B4" w:rsidRPr="00F504F3" w:rsidRDefault="0069548A" w:rsidP="0069548A">
              <w:pPr>
                <w:numPr>
                  <w:ilvl w:val="0"/>
                  <w:numId w:val="16"/>
                </w:numPr>
              </w:pPr>
              <w:r w:rsidRPr="00922C42">
                <w:rPr>
                  <w:rStyle w:val="Zstupntext"/>
                  <w:rFonts w:eastAsia="Calibri"/>
                  <w:color w:val="auto"/>
                </w:rPr>
                <w:t xml:space="preserve">Vlastní technická specifikace nebo popis </w:t>
              </w:r>
              <w:r>
                <w:rPr>
                  <w:rStyle w:val="Zstupntext"/>
                  <w:rFonts w:eastAsia="Calibri"/>
                  <w:color w:val="auto"/>
                </w:rPr>
                <w:t>nabízeného</w:t>
              </w:r>
              <w:r w:rsidRPr="00922C42">
                <w:rPr>
                  <w:rStyle w:val="Zstupntext"/>
                  <w:rFonts w:eastAsia="Calibri"/>
                  <w:color w:val="auto"/>
                </w:rPr>
                <w:t xml:space="preserve"> zařízení v</w:t>
              </w:r>
              <w:r>
                <w:rPr>
                  <w:rStyle w:val="Zstupntext"/>
                  <w:rFonts w:eastAsia="Calibri"/>
                  <w:color w:val="auto"/>
                </w:rPr>
                <w:t> </w:t>
              </w:r>
              <w:r w:rsidRPr="00922C42">
                <w:rPr>
                  <w:rStyle w:val="Zstupntext"/>
                  <w:rFonts w:eastAsia="Calibri"/>
                  <w:color w:val="auto"/>
                </w:rPr>
                <w:t>českém</w:t>
              </w:r>
              <w:r>
                <w:rPr>
                  <w:rStyle w:val="Zstupntext"/>
                  <w:rFonts w:eastAsia="Calibri"/>
                  <w:color w:val="auto"/>
                </w:rPr>
                <w:t>, slovenském</w:t>
              </w:r>
              <w:r w:rsidRPr="00922C42">
                <w:rPr>
                  <w:rStyle w:val="Zstupntext"/>
                  <w:rFonts w:eastAsia="Calibri"/>
                  <w:color w:val="auto"/>
                </w:rPr>
                <w:t xml:space="preserve"> nebo anglickém jazyce</w:t>
              </w:r>
              <w:r>
                <w:t>.</w:t>
              </w:r>
            </w:p>
          </w:sdtContent>
        </w:sdt>
      </w:sdtContent>
    </w:sdt>
    <w:p w14:paraId="065365AA" w14:textId="77777777" w:rsidR="00E5256A" w:rsidRDefault="00E5256A" w:rsidP="00E5256A">
      <w:pPr>
        <w:spacing w:before="240"/>
      </w:pPr>
    </w:p>
    <w:p w14:paraId="50BC29AD" w14:textId="77777777" w:rsidR="005736E4" w:rsidRDefault="005736E4" w:rsidP="00E5256A">
      <w:pPr>
        <w:spacing w:before="240"/>
      </w:pPr>
    </w:p>
    <w:p w14:paraId="5F2BFA10" w14:textId="472C3754" w:rsidR="00E5256A" w:rsidRDefault="00E5256A" w:rsidP="00E5256A">
      <w:pPr>
        <w:spacing w:before="240"/>
      </w:pPr>
      <w:r>
        <w:t xml:space="preserve">Vyhotovil: </w:t>
      </w:r>
      <w:sdt>
        <w:sdtPr>
          <w:id w:val="-1614823703"/>
          <w:showingPlcHdr/>
        </w:sdtPr>
        <w:sdtEndPr/>
        <w:sdtContent>
          <w:r w:rsidRPr="00064491">
            <w:rPr>
              <w:rStyle w:val="Zstupntext"/>
              <w:rFonts w:eastAsia="Calibri"/>
              <w:highlight w:val="yellow"/>
            </w:rPr>
            <w:t>Jméno, funkce</w:t>
          </w:r>
        </w:sdtContent>
      </w:sdt>
      <w:r>
        <w:t>, Podpis: ……………………..</w:t>
      </w:r>
    </w:p>
    <w:p w14:paraId="25C765E4" w14:textId="77777777" w:rsidR="00157035" w:rsidRDefault="00157035" w:rsidP="00DD1133"/>
    <w:p w14:paraId="2A97107C" w14:textId="398C5A8D" w:rsidR="00157035" w:rsidRDefault="00157035" w:rsidP="00DD1133"/>
    <w:sectPr w:rsidR="00157035" w:rsidSect="003473B5">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7FEE" w14:textId="77777777" w:rsidR="0061143D" w:rsidRDefault="0061143D" w:rsidP="00EE2E6A">
      <w:pPr>
        <w:spacing w:before="0" w:after="0"/>
      </w:pPr>
      <w:r>
        <w:separator/>
      </w:r>
    </w:p>
  </w:endnote>
  <w:endnote w:type="continuationSeparator" w:id="0">
    <w:p w14:paraId="6CC06F40" w14:textId="77777777" w:rsidR="0061143D" w:rsidRDefault="0061143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E1FB6E4" w:rsidR="00EE2E6A" w:rsidRPr="00EE2E6A" w:rsidRDefault="00547906"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01D27BA1" w:rsidR="00EE2E6A" w:rsidRDefault="00547906" w:rsidP="00EE2E6A">
    <w:pPr>
      <w:widowControl w:val="0"/>
      <w:pBdr>
        <w:top w:val="single" w:sz="4" w:space="1" w:color="auto"/>
      </w:pBdr>
      <w:tabs>
        <w:tab w:val="center" w:pos="4680"/>
        <w:tab w:val="right" w:pos="8820"/>
      </w:tabs>
      <w:spacing w:before="0" w:after="0"/>
      <w:jc w:val="left"/>
      <w:rPr>
        <w:sz w:val="16"/>
        <w:szCs w:val="16"/>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p w14:paraId="02DD799A" w14:textId="058EBF93" w:rsidR="005063B0" w:rsidRDefault="005063B0" w:rsidP="00EE2E6A">
    <w:pPr>
      <w:widowControl w:val="0"/>
      <w:pBdr>
        <w:top w:val="single" w:sz="4" w:space="1" w:color="auto"/>
      </w:pBdr>
      <w:tabs>
        <w:tab w:val="center" w:pos="4680"/>
        <w:tab w:val="right" w:pos="8820"/>
      </w:tabs>
      <w:spacing w:before="0" w:after="0"/>
      <w:jc w:val="left"/>
      <w:rPr>
        <w:sz w:val="16"/>
        <w:szCs w:val="16"/>
      </w:rPr>
    </w:pPr>
  </w:p>
  <w:p w14:paraId="50581E79" w14:textId="42FBE96C" w:rsidR="005063B0" w:rsidRPr="00EE2E6A" w:rsidRDefault="005063B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C157" w14:textId="77777777" w:rsidR="0061143D" w:rsidRDefault="0061143D" w:rsidP="00EE2E6A">
      <w:pPr>
        <w:spacing w:before="0" w:after="0"/>
      </w:pPr>
      <w:r>
        <w:separator/>
      </w:r>
    </w:p>
  </w:footnote>
  <w:footnote w:type="continuationSeparator" w:id="0">
    <w:p w14:paraId="273DED2F" w14:textId="77777777" w:rsidR="0061143D" w:rsidRDefault="0061143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690ACA0" w:rsidR="00EE2E6A" w:rsidRDefault="00854E42">
    <w:pPr>
      <w:pStyle w:val="Zhlav"/>
    </w:pPr>
    <w:r>
      <w:rPr>
        <w:noProof/>
        <w:lang w:eastAsia="cs-CZ"/>
      </w:rPr>
      <w:drawing>
        <wp:inline distT="0" distB="0" distL="0" distR="0" wp14:anchorId="30D6F603" wp14:editId="41A88EFB">
          <wp:extent cx="2418715" cy="64770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573B629F" w14:textId="77777777" w:rsidR="00854E42" w:rsidRDefault="00854E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BCD4DBE"/>
    <w:multiLevelType w:val="hybridMultilevel"/>
    <w:tmpl w:val="69A0A4D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727655528">
    <w:abstractNumId w:val="7"/>
  </w:num>
  <w:num w:numId="2" w16cid:durableId="501895320">
    <w:abstractNumId w:val="13"/>
  </w:num>
  <w:num w:numId="3" w16cid:durableId="2036229801">
    <w:abstractNumId w:val="4"/>
  </w:num>
  <w:num w:numId="4" w16cid:durableId="925771433">
    <w:abstractNumId w:val="4"/>
  </w:num>
  <w:num w:numId="5" w16cid:durableId="1134059196">
    <w:abstractNumId w:val="4"/>
  </w:num>
  <w:num w:numId="6" w16cid:durableId="1433085219">
    <w:abstractNumId w:val="4"/>
  </w:num>
  <w:num w:numId="7" w16cid:durableId="1245802217">
    <w:abstractNumId w:val="4"/>
  </w:num>
  <w:num w:numId="8" w16cid:durableId="708993713">
    <w:abstractNumId w:val="4"/>
  </w:num>
  <w:num w:numId="9" w16cid:durableId="407534568">
    <w:abstractNumId w:val="4"/>
  </w:num>
  <w:num w:numId="10" w16cid:durableId="1218780294">
    <w:abstractNumId w:val="4"/>
  </w:num>
  <w:num w:numId="11" w16cid:durableId="394933288">
    <w:abstractNumId w:val="2"/>
  </w:num>
  <w:num w:numId="12" w16cid:durableId="416052481">
    <w:abstractNumId w:val="17"/>
  </w:num>
  <w:num w:numId="13" w16cid:durableId="1125807614">
    <w:abstractNumId w:val="16"/>
    <w:lvlOverride w:ilvl="0">
      <w:startOverride w:val="1"/>
    </w:lvlOverride>
    <w:lvlOverride w:ilvl="1"/>
    <w:lvlOverride w:ilvl="2"/>
    <w:lvlOverride w:ilvl="3"/>
    <w:lvlOverride w:ilvl="4"/>
    <w:lvlOverride w:ilvl="5"/>
    <w:lvlOverride w:ilvl="6"/>
    <w:lvlOverride w:ilvl="7"/>
    <w:lvlOverride w:ilvl="8"/>
  </w:num>
  <w:num w:numId="14" w16cid:durableId="381102433">
    <w:abstractNumId w:val="0"/>
  </w:num>
  <w:num w:numId="15" w16cid:durableId="320695578">
    <w:abstractNumId w:val="16"/>
  </w:num>
  <w:num w:numId="16" w16cid:durableId="1095321030">
    <w:abstractNumId w:val="10"/>
  </w:num>
  <w:num w:numId="17" w16cid:durableId="1246920596">
    <w:abstractNumId w:val="12"/>
  </w:num>
  <w:num w:numId="18" w16cid:durableId="926304555">
    <w:abstractNumId w:val="4"/>
  </w:num>
  <w:num w:numId="19" w16cid:durableId="615330308">
    <w:abstractNumId w:val="8"/>
  </w:num>
  <w:num w:numId="20" w16cid:durableId="1783069253">
    <w:abstractNumId w:val="5"/>
  </w:num>
  <w:num w:numId="21" w16cid:durableId="785933149">
    <w:abstractNumId w:val="11"/>
  </w:num>
  <w:num w:numId="22" w16cid:durableId="410198806">
    <w:abstractNumId w:val="4"/>
  </w:num>
  <w:num w:numId="23" w16cid:durableId="2118324663">
    <w:abstractNumId w:val="9"/>
  </w:num>
  <w:num w:numId="24" w16cid:durableId="1160346420">
    <w:abstractNumId w:val="14"/>
  </w:num>
  <w:num w:numId="25" w16cid:durableId="1047493510">
    <w:abstractNumId w:val="15"/>
  </w:num>
  <w:num w:numId="26" w16cid:durableId="1037119727">
    <w:abstractNumId w:val="3"/>
  </w:num>
  <w:num w:numId="27" w16cid:durableId="462650354">
    <w:abstractNumId w:val="6"/>
  </w:num>
  <w:num w:numId="28" w16cid:durableId="198646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E2"/>
    <w:rsid w:val="00024752"/>
    <w:rsid w:val="000533C6"/>
    <w:rsid w:val="00054485"/>
    <w:rsid w:val="00064491"/>
    <w:rsid w:val="00065B78"/>
    <w:rsid w:val="0009388D"/>
    <w:rsid w:val="000A63F1"/>
    <w:rsid w:val="000A72B0"/>
    <w:rsid w:val="000D5552"/>
    <w:rsid w:val="000E0BAA"/>
    <w:rsid w:val="000F7169"/>
    <w:rsid w:val="001221D0"/>
    <w:rsid w:val="00134592"/>
    <w:rsid w:val="00135638"/>
    <w:rsid w:val="001364D4"/>
    <w:rsid w:val="00136879"/>
    <w:rsid w:val="00143E97"/>
    <w:rsid w:val="00151067"/>
    <w:rsid w:val="00151862"/>
    <w:rsid w:val="00157035"/>
    <w:rsid w:val="0016245B"/>
    <w:rsid w:val="00191975"/>
    <w:rsid w:val="00191D1F"/>
    <w:rsid w:val="001B17BE"/>
    <w:rsid w:val="001F3ADE"/>
    <w:rsid w:val="001F4C32"/>
    <w:rsid w:val="00202CCF"/>
    <w:rsid w:val="002059E5"/>
    <w:rsid w:val="00251659"/>
    <w:rsid w:val="00253CFD"/>
    <w:rsid w:val="00280806"/>
    <w:rsid w:val="00287EF1"/>
    <w:rsid w:val="00296508"/>
    <w:rsid w:val="002A52F4"/>
    <w:rsid w:val="002B1FB5"/>
    <w:rsid w:val="002B29E0"/>
    <w:rsid w:val="002B6459"/>
    <w:rsid w:val="002C052F"/>
    <w:rsid w:val="002E5188"/>
    <w:rsid w:val="002E7C0E"/>
    <w:rsid w:val="002F0084"/>
    <w:rsid w:val="002F74B1"/>
    <w:rsid w:val="00313364"/>
    <w:rsid w:val="00341C0C"/>
    <w:rsid w:val="003433BC"/>
    <w:rsid w:val="003473B5"/>
    <w:rsid w:val="00351E02"/>
    <w:rsid w:val="00357362"/>
    <w:rsid w:val="00361DE4"/>
    <w:rsid w:val="00365C2C"/>
    <w:rsid w:val="00366E35"/>
    <w:rsid w:val="00375456"/>
    <w:rsid w:val="00385357"/>
    <w:rsid w:val="003C40A1"/>
    <w:rsid w:val="003D62DC"/>
    <w:rsid w:val="003E2A09"/>
    <w:rsid w:val="003F0348"/>
    <w:rsid w:val="003F424B"/>
    <w:rsid w:val="00403FDF"/>
    <w:rsid w:val="004269E2"/>
    <w:rsid w:val="00430387"/>
    <w:rsid w:val="00436EED"/>
    <w:rsid w:val="0044095B"/>
    <w:rsid w:val="00451416"/>
    <w:rsid w:val="00451AAA"/>
    <w:rsid w:val="00464D33"/>
    <w:rsid w:val="00465733"/>
    <w:rsid w:val="0047111C"/>
    <w:rsid w:val="004A49BC"/>
    <w:rsid w:val="004B2994"/>
    <w:rsid w:val="004B4351"/>
    <w:rsid w:val="004B5F46"/>
    <w:rsid w:val="004C3D0E"/>
    <w:rsid w:val="004D2686"/>
    <w:rsid w:val="004F04D1"/>
    <w:rsid w:val="005063B0"/>
    <w:rsid w:val="005068BA"/>
    <w:rsid w:val="005129AA"/>
    <w:rsid w:val="00547906"/>
    <w:rsid w:val="00551C76"/>
    <w:rsid w:val="00560718"/>
    <w:rsid w:val="00565104"/>
    <w:rsid w:val="005736E4"/>
    <w:rsid w:val="00574479"/>
    <w:rsid w:val="00586D9E"/>
    <w:rsid w:val="005B5100"/>
    <w:rsid w:val="005B7F0E"/>
    <w:rsid w:val="005C2590"/>
    <w:rsid w:val="005C2989"/>
    <w:rsid w:val="005D098B"/>
    <w:rsid w:val="005E24A3"/>
    <w:rsid w:val="0061143D"/>
    <w:rsid w:val="006176BF"/>
    <w:rsid w:val="00621E47"/>
    <w:rsid w:val="006406BB"/>
    <w:rsid w:val="006534D5"/>
    <w:rsid w:val="006617F7"/>
    <w:rsid w:val="0069548A"/>
    <w:rsid w:val="006A66F7"/>
    <w:rsid w:val="006B0192"/>
    <w:rsid w:val="006B4084"/>
    <w:rsid w:val="006C4E41"/>
    <w:rsid w:val="006F6D70"/>
    <w:rsid w:val="00703B59"/>
    <w:rsid w:val="00724FBA"/>
    <w:rsid w:val="00725AB5"/>
    <w:rsid w:val="00733CE6"/>
    <w:rsid w:val="007528F5"/>
    <w:rsid w:val="0075367C"/>
    <w:rsid w:val="00756CA4"/>
    <w:rsid w:val="00762496"/>
    <w:rsid w:val="00762853"/>
    <w:rsid w:val="00762ED2"/>
    <w:rsid w:val="007656A1"/>
    <w:rsid w:val="007811C2"/>
    <w:rsid w:val="0078317C"/>
    <w:rsid w:val="007A492D"/>
    <w:rsid w:val="007A4AC5"/>
    <w:rsid w:val="007B15E2"/>
    <w:rsid w:val="007C6239"/>
    <w:rsid w:val="007D7EAD"/>
    <w:rsid w:val="007E0686"/>
    <w:rsid w:val="007F18F0"/>
    <w:rsid w:val="008402DA"/>
    <w:rsid w:val="00842349"/>
    <w:rsid w:val="00845EEE"/>
    <w:rsid w:val="00854E42"/>
    <w:rsid w:val="008558A0"/>
    <w:rsid w:val="00876A4D"/>
    <w:rsid w:val="00880C5B"/>
    <w:rsid w:val="008923D8"/>
    <w:rsid w:val="00893CE0"/>
    <w:rsid w:val="008B3675"/>
    <w:rsid w:val="008C0A3E"/>
    <w:rsid w:val="008C1880"/>
    <w:rsid w:val="008E382C"/>
    <w:rsid w:val="008E6BE8"/>
    <w:rsid w:val="00921BE7"/>
    <w:rsid w:val="009233F1"/>
    <w:rsid w:val="00923693"/>
    <w:rsid w:val="00936CB7"/>
    <w:rsid w:val="00951FC8"/>
    <w:rsid w:val="0096161C"/>
    <w:rsid w:val="009B2F80"/>
    <w:rsid w:val="009C38B3"/>
    <w:rsid w:val="009C4118"/>
    <w:rsid w:val="009E3EC4"/>
    <w:rsid w:val="009E6EBE"/>
    <w:rsid w:val="009F736F"/>
    <w:rsid w:val="00A00AB1"/>
    <w:rsid w:val="00A04DB4"/>
    <w:rsid w:val="00A2060D"/>
    <w:rsid w:val="00A30ABB"/>
    <w:rsid w:val="00A353DD"/>
    <w:rsid w:val="00A52535"/>
    <w:rsid w:val="00A73277"/>
    <w:rsid w:val="00A855A8"/>
    <w:rsid w:val="00A95E4E"/>
    <w:rsid w:val="00A97765"/>
    <w:rsid w:val="00AA4BB8"/>
    <w:rsid w:val="00AA6BD8"/>
    <w:rsid w:val="00AA76EE"/>
    <w:rsid w:val="00AB089B"/>
    <w:rsid w:val="00AB4203"/>
    <w:rsid w:val="00AB782B"/>
    <w:rsid w:val="00AC15BC"/>
    <w:rsid w:val="00AC7D47"/>
    <w:rsid w:val="00AD28E9"/>
    <w:rsid w:val="00AE0389"/>
    <w:rsid w:val="00AE11B4"/>
    <w:rsid w:val="00AF27BF"/>
    <w:rsid w:val="00AF3DE6"/>
    <w:rsid w:val="00AF7F91"/>
    <w:rsid w:val="00B000CF"/>
    <w:rsid w:val="00B018F6"/>
    <w:rsid w:val="00B3337C"/>
    <w:rsid w:val="00B40299"/>
    <w:rsid w:val="00B66E31"/>
    <w:rsid w:val="00B8113D"/>
    <w:rsid w:val="00B82866"/>
    <w:rsid w:val="00BB4A05"/>
    <w:rsid w:val="00BB6AA9"/>
    <w:rsid w:val="00BC3207"/>
    <w:rsid w:val="00BC6914"/>
    <w:rsid w:val="00C05F77"/>
    <w:rsid w:val="00C06B06"/>
    <w:rsid w:val="00C21669"/>
    <w:rsid w:val="00C23D83"/>
    <w:rsid w:val="00C3770F"/>
    <w:rsid w:val="00C42179"/>
    <w:rsid w:val="00C45C7D"/>
    <w:rsid w:val="00C56159"/>
    <w:rsid w:val="00C71C18"/>
    <w:rsid w:val="00C71C46"/>
    <w:rsid w:val="00C730C9"/>
    <w:rsid w:val="00C76B88"/>
    <w:rsid w:val="00C77130"/>
    <w:rsid w:val="00C866BD"/>
    <w:rsid w:val="00C978A1"/>
    <w:rsid w:val="00CA0730"/>
    <w:rsid w:val="00CA44DE"/>
    <w:rsid w:val="00CC1405"/>
    <w:rsid w:val="00CC3B2A"/>
    <w:rsid w:val="00CE35ED"/>
    <w:rsid w:val="00D06313"/>
    <w:rsid w:val="00D16C74"/>
    <w:rsid w:val="00D2065F"/>
    <w:rsid w:val="00D2119B"/>
    <w:rsid w:val="00D23350"/>
    <w:rsid w:val="00D31552"/>
    <w:rsid w:val="00D47A75"/>
    <w:rsid w:val="00D81CB1"/>
    <w:rsid w:val="00D8207C"/>
    <w:rsid w:val="00D863C3"/>
    <w:rsid w:val="00D92C39"/>
    <w:rsid w:val="00DA4DF6"/>
    <w:rsid w:val="00DB57FB"/>
    <w:rsid w:val="00DC0F29"/>
    <w:rsid w:val="00DC14C0"/>
    <w:rsid w:val="00DD1133"/>
    <w:rsid w:val="00DE6F2E"/>
    <w:rsid w:val="00E15681"/>
    <w:rsid w:val="00E1584F"/>
    <w:rsid w:val="00E17785"/>
    <w:rsid w:val="00E22EA0"/>
    <w:rsid w:val="00E27AFA"/>
    <w:rsid w:val="00E42348"/>
    <w:rsid w:val="00E5256A"/>
    <w:rsid w:val="00E53A92"/>
    <w:rsid w:val="00EA11C1"/>
    <w:rsid w:val="00EA2AC1"/>
    <w:rsid w:val="00EB514F"/>
    <w:rsid w:val="00EC64E1"/>
    <w:rsid w:val="00ED30B9"/>
    <w:rsid w:val="00EE2E6A"/>
    <w:rsid w:val="00F06351"/>
    <w:rsid w:val="00F0752B"/>
    <w:rsid w:val="00F31950"/>
    <w:rsid w:val="00F32C3D"/>
    <w:rsid w:val="00F340BE"/>
    <w:rsid w:val="00F504F3"/>
    <w:rsid w:val="00F60947"/>
    <w:rsid w:val="00F643C6"/>
    <w:rsid w:val="00F850B6"/>
    <w:rsid w:val="00F8697E"/>
    <w:rsid w:val="00F956C2"/>
    <w:rsid w:val="00F971FB"/>
    <w:rsid w:val="00FB2700"/>
    <w:rsid w:val="00FC60B4"/>
    <w:rsid w:val="00FE626F"/>
    <w:rsid w:val="00FF0A4B"/>
    <w:rsid w:val="00FF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2541EF22-F1D4-4EBF-AFCE-6B058DE0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uiPriority w:val="99"/>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FF5A6C"/>
    <w:rPr>
      <w:color w:val="605E5C"/>
      <w:shd w:val="clear" w:color="auto" w:fill="E1DFDD"/>
    </w:rPr>
  </w:style>
  <w:style w:type="paragraph" w:styleId="Normlnweb">
    <w:name w:val="Normal (Web)"/>
    <w:basedOn w:val="Normln"/>
    <w:uiPriority w:val="99"/>
    <w:unhideWhenUsed/>
    <w:rsid w:val="00703B59"/>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5129AA"/>
    <w:rPr>
      <w:rFonts w:ascii="Calibri" w:eastAsia="Calibri" w:hAnsi="Calibri" w:cs="Calibri"/>
    </w:rPr>
  </w:style>
  <w:style w:type="paragraph" w:styleId="Bezmezer">
    <w:name w:val="No Spacing"/>
    <w:link w:val="BezmezerChar"/>
    <w:uiPriority w:val="1"/>
    <w:qFormat/>
    <w:rsid w:val="005129AA"/>
    <w:rPr>
      <w:rFonts w:ascii="Calibri" w:eastAsia="Calibri" w:hAnsi="Calibri" w:cs="Calibri"/>
    </w:rPr>
  </w:style>
  <w:style w:type="character" w:styleId="Nevyeenzmnka">
    <w:name w:val="Unresolved Mention"/>
    <w:basedOn w:val="Standardnpsmoodstavce"/>
    <w:uiPriority w:val="99"/>
    <w:semiHidden/>
    <w:unhideWhenUsed/>
    <w:rsid w:val="00724FBA"/>
    <w:rPr>
      <w:color w:val="605E5C"/>
      <w:shd w:val="clear" w:color="auto" w:fill="E1DFDD"/>
    </w:rPr>
  </w:style>
  <w:style w:type="table" w:customStyle="1" w:styleId="Mkatabulky3">
    <w:name w:val="Mřížka tabulky3"/>
    <w:basedOn w:val="Normlntabulka"/>
    <w:next w:val="Mkatabulky"/>
    <w:uiPriority w:val="99"/>
    <w:rsid w:val="004C3D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624775029">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E0E2A72F1C8E4578B0500E9F87B0DBFF"/>
        <w:category>
          <w:name w:val="Obecné"/>
          <w:gallery w:val="placeholder"/>
        </w:category>
        <w:types>
          <w:type w:val="bbPlcHdr"/>
        </w:types>
        <w:behaviors>
          <w:behavior w:val="content"/>
        </w:behaviors>
        <w:guid w:val="{B05FE213-9F8B-43C0-BEB2-69BF7B737282}"/>
      </w:docPartPr>
      <w:docPartBody>
        <w:p w:rsidR="00375B5E" w:rsidRDefault="009C08B2" w:rsidP="009C08B2">
          <w:pPr>
            <w:pStyle w:val="E0E2A72F1C8E4578B0500E9F87B0DBFF"/>
          </w:pPr>
          <w:r w:rsidRPr="00302C1E">
            <w:rPr>
              <w:color w:val="808080"/>
              <w:shd w:val="clear" w:color="auto" w:fill="FFFF00"/>
              <w:lang w:eastAsia="en-US"/>
            </w:rPr>
            <w:t>Vepište</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9C08B2" w:rsidP="009C08B2">
          <w:pPr>
            <w:pStyle w:val="543A43AB93324AA6942DCD77A09CAF1D"/>
          </w:pPr>
          <w:r w:rsidRPr="00302C1E">
            <w:rPr>
              <w:color w:val="808080"/>
              <w:shd w:val="clear" w:color="auto" w:fill="FFFF00"/>
              <w:lang w:eastAsia="en-US"/>
            </w:rPr>
            <w:t>Vepište</w:t>
          </w:r>
        </w:p>
      </w:docPartBody>
    </w:docPart>
    <w:docPart>
      <w:docPartPr>
        <w:name w:val="E74D8E169BFA44B3BBE495651BDBF021"/>
        <w:category>
          <w:name w:val="Obecné"/>
          <w:gallery w:val="placeholder"/>
        </w:category>
        <w:types>
          <w:type w:val="bbPlcHdr"/>
        </w:types>
        <w:behaviors>
          <w:behavior w:val="content"/>
        </w:behaviors>
        <w:guid w:val="{4B14ABFF-6621-4686-BD79-18E99B3F010F}"/>
      </w:docPartPr>
      <w:docPartBody>
        <w:p w:rsidR="00375B5E" w:rsidRDefault="009C08B2" w:rsidP="009C08B2">
          <w:pPr>
            <w:pStyle w:val="E74D8E169BFA44B3BBE495651BDBF021"/>
          </w:pPr>
          <w:r w:rsidRPr="00302C1E">
            <w:rPr>
              <w:color w:val="808080"/>
              <w:shd w:val="clear" w:color="auto" w:fill="FFFF00"/>
              <w:lang w:eastAsia="en-US"/>
            </w:rPr>
            <w:t>Vepište</w:t>
          </w:r>
        </w:p>
      </w:docPartBody>
    </w:docPart>
    <w:docPart>
      <w:docPartPr>
        <w:name w:val="821CC72F0D5444CA8420A98F566C2514"/>
        <w:category>
          <w:name w:val="Obecné"/>
          <w:gallery w:val="placeholder"/>
        </w:category>
        <w:types>
          <w:type w:val="bbPlcHdr"/>
        </w:types>
        <w:behaviors>
          <w:behavior w:val="content"/>
        </w:behaviors>
        <w:guid w:val="{66455757-4BD3-4E55-9684-ADD400B616BB}"/>
      </w:docPartPr>
      <w:docPartBody>
        <w:p w:rsidR="00211D37" w:rsidRDefault="001D7C05" w:rsidP="001D7C05">
          <w:pPr>
            <w:pStyle w:val="821CC72F0D5444CA8420A98F566C2514"/>
          </w:pPr>
          <w:r>
            <w:rPr>
              <w:rStyle w:val="Zstupntext"/>
            </w:rPr>
            <w:t>z</w:t>
          </w:r>
          <w:r w:rsidRPr="00086D6B">
            <w:rPr>
              <w:rStyle w:val="Zstupntext"/>
            </w:rPr>
            <w:t>volte položku.</w:t>
          </w:r>
        </w:p>
      </w:docPartBody>
    </w:docPart>
    <w:docPart>
      <w:docPartPr>
        <w:name w:val="54EF28655551419CBD580E84FA16753B"/>
        <w:category>
          <w:name w:val="Obecné"/>
          <w:gallery w:val="placeholder"/>
        </w:category>
        <w:types>
          <w:type w:val="bbPlcHdr"/>
        </w:types>
        <w:behaviors>
          <w:behavior w:val="content"/>
        </w:behaviors>
        <w:guid w:val="{FF60B8E8-967D-4993-AA26-FBABB8E28E9A}"/>
      </w:docPartPr>
      <w:docPartBody>
        <w:p w:rsidR="00211D37" w:rsidRDefault="001D7C05" w:rsidP="001D7C05">
          <w:pPr>
            <w:pStyle w:val="54EF28655551419CBD580E84FA16753B"/>
          </w:pPr>
          <w:r>
            <w:rPr>
              <w:rStyle w:val="Zstupntext"/>
            </w:rPr>
            <w:t>z</w:t>
          </w:r>
          <w:r w:rsidRPr="007F31EE">
            <w:rPr>
              <w:rStyle w:val="Zstupntext"/>
            </w:rPr>
            <w:t>volte položku.</w:t>
          </w:r>
        </w:p>
      </w:docPartBody>
    </w:docPart>
    <w:docPart>
      <w:docPartPr>
        <w:name w:val="F54C7F677879423CA60877E1D45B4952"/>
        <w:category>
          <w:name w:val="Obecné"/>
          <w:gallery w:val="placeholder"/>
        </w:category>
        <w:types>
          <w:type w:val="bbPlcHdr"/>
        </w:types>
        <w:behaviors>
          <w:behavior w:val="content"/>
        </w:behaviors>
        <w:guid w:val="{EA2A5863-43CD-4A89-A71D-BDF118CD77A1}"/>
      </w:docPartPr>
      <w:docPartBody>
        <w:p w:rsidR="00211D37" w:rsidRDefault="001D7C05" w:rsidP="001D7C05">
          <w:pPr>
            <w:pStyle w:val="F54C7F677879423CA60877E1D45B4952"/>
          </w:pPr>
          <w:r w:rsidRPr="00FB47AA">
            <w:rPr>
              <w:rStyle w:val="Zstupntext"/>
            </w:rPr>
            <w:t>URL zakázky v E-ZAK</w:t>
          </w:r>
        </w:p>
      </w:docPartBody>
    </w:docPart>
    <w:docPart>
      <w:docPartPr>
        <w:name w:val="CB1E3CFC6CF34A3483345C443AA1CD75"/>
        <w:category>
          <w:name w:val="Obecné"/>
          <w:gallery w:val="placeholder"/>
        </w:category>
        <w:types>
          <w:type w:val="bbPlcHdr"/>
        </w:types>
        <w:behaviors>
          <w:behavior w:val="content"/>
        </w:behaviors>
        <w:guid w:val="{B783DB98-276C-4A5C-83DD-5E74E56573D3}"/>
      </w:docPartPr>
      <w:docPartBody>
        <w:p w:rsidR="000C7887" w:rsidRDefault="00FC467B" w:rsidP="00FC467B">
          <w:pPr>
            <w:pStyle w:val="CB1E3CFC6CF34A3483345C443AA1CD75"/>
          </w:pPr>
          <w:r>
            <w:rPr>
              <w:rStyle w:val="Zstupntext"/>
            </w:rPr>
            <w:t>00</w:t>
          </w:r>
        </w:p>
      </w:docPartBody>
    </w:docPart>
    <w:docPart>
      <w:docPartPr>
        <w:name w:val="BECF4342418445759DF0535004D9DA53"/>
        <w:category>
          <w:name w:val="Obecné"/>
          <w:gallery w:val="placeholder"/>
        </w:category>
        <w:types>
          <w:type w:val="bbPlcHdr"/>
        </w:types>
        <w:behaviors>
          <w:behavior w:val="content"/>
        </w:behaviors>
        <w:guid w:val="{5E4467AD-7F51-4F07-8778-CA6E6B027C71}"/>
      </w:docPartPr>
      <w:docPartBody>
        <w:p w:rsidR="000C7887" w:rsidRDefault="00FC467B" w:rsidP="00FC467B">
          <w:pPr>
            <w:pStyle w:val="BECF4342418445759DF0535004D9DA53"/>
          </w:pPr>
          <w:r>
            <w:rPr>
              <w:rStyle w:val="Zstupntext"/>
              <w:shd w:val="clear" w:color="auto" w:fill="FFFF00"/>
            </w:rPr>
            <w:t>0000</w:t>
          </w:r>
        </w:p>
      </w:docPartBody>
    </w:docPart>
    <w:docPart>
      <w:docPartPr>
        <w:name w:val="904393D2B39C461C8519DDDC2A50B616"/>
        <w:category>
          <w:name w:val="Obecné"/>
          <w:gallery w:val="placeholder"/>
        </w:category>
        <w:types>
          <w:type w:val="bbPlcHdr"/>
        </w:types>
        <w:behaviors>
          <w:behavior w:val="content"/>
        </w:behaviors>
        <w:guid w:val="{D9BBCE26-FA20-4E9C-9297-7AC4B0A3A9E4}"/>
      </w:docPartPr>
      <w:docPartBody>
        <w:p w:rsidR="003627E6" w:rsidRDefault="00DC26B1" w:rsidP="00DC26B1">
          <w:pPr>
            <w:pStyle w:val="904393D2B39C461C8519DDDC2A50B616"/>
          </w:pPr>
          <w:r>
            <w:rPr>
              <w:rStyle w:val="Zstupntext"/>
            </w:rPr>
            <w:t>00.000.000,00</w:t>
          </w:r>
        </w:p>
      </w:docPartBody>
    </w:docPart>
    <w:docPart>
      <w:docPartPr>
        <w:name w:val="7C590D0A95884FCF9C4A2EBD1FCC0B20"/>
        <w:category>
          <w:name w:val="Obecné"/>
          <w:gallery w:val="placeholder"/>
        </w:category>
        <w:types>
          <w:type w:val="bbPlcHdr"/>
        </w:types>
        <w:behaviors>
          <w:behavior w:val="content"/>
        </w:behaviors>
        <w:guid w:val="{61DFCDC4-4099-40A8-9A86-15F8C42BBBD3}"/>
      </w:docPartPr>
      <w:docPartBody>
        <w:p w:rsidR="005E1D86" w:rsidRDefault="007832BF" w:rsidP="007832BF">
          <w:pPr>
            <w:pStyle w:val="7C590D0A95884FCF9C4A2EBD1FCC0B20"/>
          </w:pPr>
          <w:r>
            <w:rPr>
              <w:rStyle w:val="Zstupntext"/>
            </w:rPr>
            <w:t>vepište název</w:t>
          </w:r>
        </w:p>
      </w:docPartBody>
    </w:docPart>
    <w:docPart>
      <w:docPartPr>
        <w:name w:val="85AD837F922C46E592F11DC11BFBBFE7"/>
        <w:category>
          <w:name w:val="Obecné"/>
          <w:gallery w:val="placeholder"/>
        </w:category>
        <w:types>
          <w:type w:val="bbPlcHdr"/>
        </w:types>
        <w:behaviors>
          <w:behavior w:val="content"/>
        </w:behaviors>
        <w:guid w:val="{FA55C92C-62F2-4C70-9F44-F4A22D89A9AB}"/>
      </w:docPartPr>
      <w:docPartBody>
        <w:p w:rsidR="005E1D86" w:rsidRDefault="007832BF" w:rsidP="007832BF">
          <w:pPr>
            <w:pStyle w:val="85AD837F922C46E592F11DC11BFBBFE7"/>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5342F"/>
    <w:rsid w:val="000757F2"/>
    <w:rsid w:val="0009005A"/>
    <w:rsid w:val="000C7887"/>
    <w:rsid w:val="000F7169"/>
    <w:rsid w:val="001179C0"/>
    <w:rsid w:val="001530F4"/>
    <w:rsid w:val="001666C8"/>
    <w:rsid w:val="00176010"/>
    <w:rsid w:val="001D7C05"/>
    <w:rsid w:val="001F1984"/>
    <w:rsid w:val="00211D37"/>
    <w:rsid w:val="002332E3"/>
    <w:rsid w:val="0027397A"/>
    <w:rsid w:val="002977CE"/>
    <w:rsid w:val="002A2AB9"/>
    <w:rsid w:val="002C76A7"/>
    <w:rsid w:val="0034394B"/>
    <w:rsid w:val="003627E6"/>
    <w:rsid w:val="00367A74"/>
    <w:rsid w:val="00371827"/>
    <w:rsid w:val="00375B5E"/>
    <w:rsid w:val="003C1948"/>
    <w:rsid w:val="003D09EE"/>
    <w:rsid w:val="003E2A09"/>
    <w:rsid w:val="003F313A"/>
    <w:rsid w:val="00496C98"/>
    <w:rsid w:val="005E1D86"/>
    <w:rsid w:val="0066019E"/>
    <w:rsid w:val="00660648"/>
    <w:rsid w:val="00701760"/>
    <w:rsid w:val="00714D59"/>
    <w:rsid w:val="00744D7D"/>
    <w:rsid w:val="00772228"/>
    <w:rsid w:val="007832BF"/>
    <w:rsid w:val="00800860"/>
    <w:rsid w:val="0084347D"/>
    <w:rsid w:val="008D66D2"/>
    <w:rsid w:val="008E382C"/>
    <w:rsid w:val="008F0E62"/>
    <w:rsid w:val="009C08B2"/>
    <w:rsid w:val="009C5972"/>
    <w:rsid w:val="00A411BF"/>
    <w:rsid w:val="00A76259"/>
    <w:rsid w:val="00A85885"/>
    <w:rsid w:val="00AD6939"/>
    <w:rsid w:val="00B255F4"/>
    <w:rsid w:val="00B409BD"/>
    <w:rsid w:val="00B432EC"/>
    <w:rsid w:val="00B52083"/>
    <w:rsid w:val="00BF0BB4"/>
    <w:rsid w:val="00C07457"/>
    <w:rsid w:val="00C85ABD"/>
    <w:rsid w:val="00CE35ED"/>
    <w:rsid w:val="00CE6BD3"/>
    <w:rsid w:val="00CF272B"/>
    <w:rsid w:val="00D40AEE"/>
    <w:rsid w:val="00D547C7"/>
    <w:rsid w:val="00D60F63"/>
    <w:rsid w:val="00D64AD9"/>
    <w:rsid w:val="00DC26B1"/>
    <w:rsid w:val="00E254D6"/>
    <w:rsid w:val="00EA4E71"/>
    <w:rsid w:val="00EF2FF1"/>
    <w:rsid w:val="00F5370E"/>
    <w:rsid w:val="00F61D75"/>
    <w:rsid w:val="00FC4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1D86"/>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E0E2A72F1C8E4578B0500E9F87B0DBFF">
    <w:name w:val="E0E2A72F1C8E4578B0500E9F87B0DBFF"/>
    <w:rsid w:val="009C08B2"/>
  </w:style>
  <w:style w:type="paragraph" w:customStyle="1" w:styleId="543A43AB93324AA6942DCD77A09CAF1D">
    <w:name w:val="543A43AB93324AA6942DCD77A09CAF1D"/>
    <w:rsid w:val="009C08B2"/>
  </w:style>
  <w:style w:type="paragraph" w:customStyle="1" w:styleId="E74D8E169BFA44B3BBE495651BDBF021">
    <w:name w:val="E74D8E169BFA44B3BBE495651BDBF021"/>
    <w:rsid w:val="009C08B2"/>
  </w:style>
  <w:style w:type="paragraph" w:customStyle="1" w:styleId="DF52522FD0CC4863B66EF8619711D9D8">
    <w:name w:val="DF52522FD0CC4863B66EF8619711D9D8"/>
    <w:rsid w:val="005E1D86"/>
    <w:pPr>
      <w:spacing w:line="278" w:lineRule="auto"/>
    </w:pPr>
    <w:rPr>
      <w:kern w:val="2"/>
      <w:sz w:val="24"/>
      <w:szCs w:val="24"/>
      <w14:ligatures w14:val="standardContextual"/>
    </w:rPr>
  </w:style>
  <w:style w:type="paragraph" w:customStyle="1" w:styleId="821CC72F0D5444CA8420A98F566C2514">
    <w:name w:val="821CC72F0D5444CA8420A98F566C2514"/>
    <w:rsid w:val="001D7C05"/>
  </w:style>
  <w:style w:type="paragraph" w:customStyle="1" w:styleId="54EF28655551419CBD580E84FA16753B">
    <w:name w:val="54EF28655551419CBD580E84FA16753B"/>
    <w:rsid w:val="001D7C05"/>
  </w:style>
  <w:style w:type="paragraph" w:customStyle="1" w:styleId="F54C7F677879423CA60877E1D45B4952">
    <w:name w:val="F54C7F677879423CA60877E1D45B4952"/>
    <w:rsid w:val="001D7C05"/>
  </w:style>
  <w:style w:type="paragraph" w:customStyle="1" w:styleId="89C909DA92974E25B0741258F4DA559B">
    <w:name w:val="89C909DA92974E25B0741258F4DA559B"/>
    <w:rsid w:val="005E1D86"/>
    <w:pPr>
      <w:spacing w:line="278" w:lineRule="auto"/>
    </w:pPr>
    <w:rPr>
      <w:kern w:val="2"/>
      <w:sz w:val="24"/>
      <w:szCs w:val="24"/>
      <w14:ligatures w14:val="standardContextual"/>
    </w:rPr>
  </w:style>
  <w:style w:type="paragraph" w:customStyle="1" w:styleId="CB1E3CFC6CF34A3483345C443AA1CD75">
    <w:name w:val="CB1E3CFC6CF34A3483345C443AA1CD75"/>
    <w:rsid w:val="00FC467B"/>
  </w:style>
  <w:style w:type="paragraph" w:customStyle="1" w:styleId="BECF4342418445759DF0535004D9DA53">
    <w:name w:val="BECF4342418445759DF0535004D9DA53"/>
    <w:rsid w:val="00FC467B"/>
  </w:style>
  <w:style w:type="paragraph" w:customStyle="1" w:styleId="A35CB61B4B12437ABE65A6ADE7109B8E">
    <w:name w:val="A35CB61B4B12437ABE65A6ADE7109B8E"/>
    <w:rsid w:val="005E1D86"/>
    <w:pPr>
      <w:spacing w:line="278" w:lineRule="auto"/>
    </w:pPr>
    <w:rPr>
      <w:kern w:val="2"/>
      <w:sz w:val="24"/>
      <w:szCs w:val="24"/>
      <w14:ligatures w14:val="standardContextual"/>
    </w:rPr>
  </w:style>
  <w:style w:type="paragraph" w:customStyle="1" w:styleId="904393D2B39C461C8519DDDC2A50B616">
    <w:name w:val="904393D2B39C461C8519DDDC2A50B616"/>
    <w:rsid w:val="00DC26B1"/>
    <w:pPr>
      <w:spacing w:after="200" w:line="276" w:lineRule="auto"/>
    </w:pPr>
  </w:style>
  <w:style w:type="paragraph" w:customStyle="1" w:styleId="FF7D4D6A3DAD4D99A855847D02682380">
    <w:name w:val="FF7D4D6A3DAD4D99A855847D02682380"/>
    <w:rsid w:val="005E1D86"/>
    <w:pPr>
      <w:spacing w:line="278" w:lineRule="auto"/>
    </w:pPr>
    <w:rPr>
      <w:kern w:val="2"/>
      <w:sz w:val="24"/>
      <w:szCs w:val="24"/>
      <w14:ligatures w14:val="standardContextual"/>
    </w:rPr>
  </w:style>
  <w:style w:type="paragraph" w:customStyle="1" w:styleId="7C590D0A95884FCF9C4A2EBD1FCC0B20">
    <w:name w:val="7C590D0A95884FCF9C4A2EBD1FCC0B20"/>
    <w:rsid w:val="007832BF"/>
    <w:pPr>
      <w:spacing w:line="278" w:lineRule="auto"/>
    </w:pPr>
    <w:rPr>
      <w:kern w:val="2"/>
      <w:sz w:val="24"/>
      <w:szCs w:val="24"/>
      <w14:ligatures w14:val="standardContextual"/>
    </w:rPr>
  </w:style>
  <w:style w:type="paragraph" w:customStyle="1" w:styleId="85AD837F922C46E592F11DC11BFBBFE7">
    <w:name w:val="85AD837F922C46E592F11DC11BFBBFE7"/>
    <w:rsid w:val="007832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C3DB-185A-45B9-A805-2D97E1583EB2}">
  <ds:schemaRefs>
    <ds:schemaRef ds:uri="http://schemas.microsoft.com/sharepoint/v3/contenttype/forms"/>
  </ds:schemaRefs>
</ds:datastoreItem>
</file>

<file path=customXml/itemProps2.xml><?xml version="1.0" encoding="utf-8"?>
<ds:datastoreItem xmlns:ds="http://schemas.openxmlformats.org/officeDocument/2006/customXml" ds:itemID="{0A908909-798C-4255-AD7F-0C01C290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16116-5749-46A2-95E0-216DB45C74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2B361B-C67E-4516-A22D-6BB0EA5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666</Words>
  <Characters>3933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Pavel Vicherek</cp:lastModifiedBy>
  <cp:revision>149</cp:revision>
  <dcterms:created xsi:type="dcterms:W3CDTF">2018-11-16T14:04:00Z</dcterms:created>
  <dcterms:modified xsi:type="dcterms:W3CDTF">2025-05-07T08:41:00Z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