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3585" w14:textId="77777777" w:rsidR="002F344D" w:rsidRPr="009936F3" w:rsidRDefault="002F344D" w:rsidP="005E5B0F">
      <w:pPr>
        <w:widowControl w:val="0"/>
        <w:jc w:val="center"/>
        <w:rPr>
          <w:rFonts w:asciiTheme="minorBidi" w:eastAsia="Calibri" w:hAnsiTheme="minorBidi" w:cstheme="minorBidi"/>
          <w:b/>
          <w:color w:val="000000" w:themeColor="text1"/>
          <w:sz w:val="20"/>
          <w:highlight w:val="yellow"/>
          <w:lang w:eastAsia="en-US"/>
        </w:rPr>
      </w:pPr>
      <w:bookmarkStart w:id="0" w:name="OLE_LINK1"/>
    </w:p>
    <w:p w14:paraId="3E06727D" w14:textId="77777777" w:rsidR="00E2760F" w:rsidRPr="009936F3" w:rsidRDefault="00E2760F" w:rsidP="00E2760F">
      <w:pPr>
        <w:tabs>
          <w:tab w:val="left" w:pos="5580"/>
        </w:tabs>
        <w:spacing w:before="120" w:after="240"/>
        <w:ind w:left="142"/>
        <w:jc w:val="center"/>
        <w:outlineLvl w:val="3"/>
        <w:rPr>
          <w:rFonts w:asciiTheme="minorBidi" w:hAnsiTheme="minorBidi" w:cstheme="minorBidi"/>
          <w:b/>
          <w:caps/>
          <w:sz w:val="20"/>
          <w:lang w:eastAsia="en-US"/>
        </w:rPr>
      </w:pPr>
    </w:p>
    <w:p w14:paraId="4AE1580D" w14:textId="77777777" w:rsidR="0008758A" w:rsidRPr="009936F3" w:rsidRDefault="0008758A" w:rsidP="00415D17">
      <w:pPr>
        <w:pStyle w:val="Hlavnnadpis"/>
      </w:pPr>
      <w:r w:rsidRPr="009936F3">
        <w:t xml:space="preserve">  </w:t>
      </w:r>
      <w:r w:rsidRPr="009936F3">
        <w:rPr>
          <w:sz w:val="44"/>
          <w:szCs w:val="44"/>
        </w:rPr>
        <w:t>PŘEDLOHA SMLOUVY</w:t>
      </w:r>
    </w:p>
    <w:tbl>
      <w:tblPr>
        <w:tblW w:w="9464" w:type="dxa"/>
        <w:tblBorders>
          <w:top w:val="nil"/>
          <w:left w:val="nil"/>
          <w:bottom w:val="nil"/>
          <w:right w:val="nil"/>
          <w:insideH w:val="nil"/>
          <w:insideV w:val="nil"/>
        </w:tblBorders>
        <w:tblLayout w:type="fixed"/>
        <w:tblLook w:val="0400" w:firstRow="0" w:lastRow="0" w:firstColumn="0" w:lastColumn="0" w:noHBand="0" w:noVBand="1"/>
      </w:tblPr>
      <w:tblGrid>
        <w:gridCol w:w="4432"/>
        <w:gridCol w:w="5032"/>
      </w:tblGrid>
      <w:tr w:rsidR="0008758A" w:rsidRPr="009936F3" w14:paraId="7123EBD4" w14:textId="77777777" w:rsidTr="00081865">
        <w:trPr>
          <w:trHeight w:val="995"/>
        </w:trPr>
        <w:tc>
          <w:tcPr>
            <w:tcW w:w="9464" w:type="dxa"/>
            <w:gridSpan w:val="2"/>
            <w:shd w:val="clear" w:color="auto" w:fill="auto"/>
          </w:tcPr>
          <w:p w14:paraId="41FBBA39" w14:textId="77777777" w:rsidR="0008758A" w:rsidRPr="009936F3" w:rsidRDefault="0008758A" w:rsidP="00081865">
            <w:pPr>
              <w:keepNext/>
              <w:keepLines/>
              <w:pBdr>
                <w:top w:val="nil"/>
                <w:left w:val="nil"/>
                <w:bottom w:val="nil"/>
                <w:right w:val="nil"/>
                <w:between w:val="nil"/>
              </w:pBdr>
              <w:spacing w:before="480" w:after="240"/>
              <w:ind w:left="567"/>
              <w:rPr>
                <w:rFonts w:asciiTheme="minorBidi" w:eastAsia="Arial" w:hAnsiTheme="minorBidi" w:cstheme="minorBidi"/>
                <w:b/>
                <w:color w:val="0000DC"/>
                <w:sz w:val="20"/>
              </w:rPr>
            </w:pPr>
            <w:r w:rsidRPr="009936F3">
              <w:rPr>
                <w:rFonts w:asciiTheme="minorBidi" w:eastAsia="Arial" w:hAnsiTheme="minorBidi" w:cstheme="minorBidi"/>
                <w:b/>
                <w:color w:val="0000DC"/>
                <w:sz w:val="20"/>
              </w:rPr>
              <w:t>Identifikace veřejné zakázky</w:t>
            </w:r>
          </w:p>
        </w:tc>
      </w:tr>
      <w:tr w:rsidR="0008758A" w:rsidRPr="009936F3" w14:paraId="12447F36" w14:textId="77777777" w:rsidTr="00081865">
        <w:trPr>
          <w:trHeight w:val="400"/>
        </w:trPr>
        <w:tc>
          <w:tcPr>
            <w:tcW w:w="4432" w:type="dxa"/>
            <w:shd w:val="clear" w:color="auto" w:fill="auto"/>
          </w:tcPr>
          <w:p w14:paraId="0A1B1D07" w14:textId="77777777" w:rsidR="0008758A" w:rsidRPr="009936F3" w:rsidRDefault="0008758A" w:rsidP="00081865">
            <w:pPr>
              <w:widowControl w:val="0"/>
              <w:tabs>
                <w:tab w:val="left" w:pos="5580"/>
              </w:tabs>
              <w:spacing w:before="60" w:after="60"/>
              <w:jc w:val="right"/>
              <w:rPr>
                <w:rFonts w:asciiTheme="minorBidi" w:hAnsiTheme="minorBidi" w:cstheme="minorBidi"/>
                <w:b/>
                <w:sz w:val="20"/>
              </w:rPr>
            </w:pPr>
            <w:r w:rsidRPr="009936F3">
              <w:rPr>
                <w:rFonts w:asciiTheme="minorBidi" w:hAnsiTheme="minorBidi" w:cstheme="minorBidi"/>
                <w:b/>
                <w:sz w:val="20"/>
              </w:rPr>
              <w:t>Název:</w:t>
            </w:r>
          </w:p>
        </w:tc>
        <w:tc>
          <w:tcPr>
            <w:tcW w:w="5032" w:type="dxa"/>
            <w:shd w:val="clear" w:color="auto" w:fill="auto"/>
          </w:tcPr>
          <w:p w14:paraId="4D355681" w14:textId="77777777" w:rsidR="0008758A" w:rsidRPr="009936F3" w:rsidRDefault="0008758A" w:rsidP="00081865">
            <w:pPr>
              <w:widowControl w:val="0"/>
              <w:tabs>
                <w:tab w:val="left" w:pos="5580"/>
              </w:tabs>
              <w:spacing w:before="60" w:after="60"/>
              <w:rPr>
                <w:rFonts w:asciiTheme="minorBidi" w:hAnsiTheme="minorBidi" w:cstheme="minorBidi"/>
                <w:b/>
                <w:sz w:val="20"/>
              </w:rPr>
            </w:pPr>
            <w:r w:rsidRPr="009936F3">
              <w:rPr>
                <w:rFonts w:asciiTheme="minorBidi" w:hAnsiTheme="minorBidi" w:cstheme="minorBidi"/>
                <w:b/>
                <w:sz w:val="20"/>
              </w:rPr>
              <w:t>Výzkumná šetření pro projekt INTERFER</w:t>
            </w:r>
          </w:p>
        </w:tc>
      </w:tr>
      <w:tr w:rsidR="0027325C" w:rsidRPr="009936F3" w14:paraId="5700AF45" w14:textId="77777777" w:rsidTr="00081865">
        <w:trPr>
          <w:trHeight w:val="400"/>
        </w:trPr>
        <w:tc>
          <w:tcPr>
            <w:tcW w:w="4432" w:type="dxa"/>
            <w:shd w:val="clear" w:color="auto" w:fill="auto"/>
          </w:tcPr>
          <w:p w14:paraId="6AB676DD" w14:textId="7904D76F" w:rsidR="0027325C" w:rsidRPr="009936F3" w:rsidRDefault="0027325C" w:rsidP="00081865">
            <w:pPr>
              <w:widowControl w:val="0"/>
              <w:tabs>
                <w:tab w:val="left" w:pos="5580"/>
              </w:tabs>
              <w:spacing w:before="60" w:after="60"/>
              <w:jc w:val="right"/>
              <w:rPr>
                <w:rFonts w:asciiTheme="minorBidi" w:hAnsiTheme="minorBidi" w:cstheme="minorBidi"/>
                <w:b/>
                <w:sz w:val="20"/>
              </w:rPr>
            </w:pPr>
            <w:r>
              <w:rPr>
                <w:rFonts w:asciiTheme="minorBidi" w:hAnsiTheme="minorBidi" w:cstheme="minorBidi"/>
                <w:b/>
                <w:sz w:val="20"/>
              </w:rPr>
              <w:t>Část VZ:</w:t>
            </w:r>
          </w:p>
        </w:tc>
        <w:tc>
          <w:tcPr>
            <w:tcW w:w="5032" w:type="dxa"/>
            <w:shd w:val="clear" w:color="auto" w:fill="auto"/>
          </w:tcPr>
          <w:p w14:paraId="74FADD17" w14:textId="69003DF7" w:rsidR="0027325C" w:rsidRPr="009936F3" w:rsidRDefault="00FE39C1" w:rsidP="00081865">
            <w:pPr>
              <w:widowControl w:val="0"/>
              <w:tabs>
                <w:tab w:val="left" w:pos="5580"/>
              </w:tabs>
              <w:spacing w:before="60" w:after="60"/>
              <w:rPr>
                <w:rFonts w:asciiTheme="minorBidi" w:hAnsiTheme="minorBidi" w:cstheme="minorBidi"/>
                <w:b/>
                <w:sz w:val="20"/>
              </w:rPr>
            </w:pPr>
            <w:r>
              <w:rPr>
                <w:rFonts w:asciiTheme="minorBidi" w:hAnsiTheme="minorBidi" w:cstheme="minorBidi"/>
                <w:b/>
                <w:sz w:val="20"/>
              </w:rPr>
              <w:t>Volební kalkulačka</w:t>
            </w:r>
          </w:p>
        </w:tc>
      </w:tr>
      <w:tr w:rsidR="0008758A" w:rsidRPr="009936F3" w14:paraId="5D6D5D33" w14:textId="77777777" w:rsidTr="00081865">
        <w:trPr>
          <w:trHeight w:val="420"/>
        </w:trPr>
        <w:tc>
          <w:tcPr>
            <w:tcW w:w="4432" w:type="dxa"/>
            <w:shd w:val="clear" w:color="auto" w:fill="auto"/>
          </w:tcPr>
          <w:p w14:paraId="68D1071E" w14:textId="77777777" w:rsidR="0008758A" w:rsidRPr="009936F3" w:rsidRDefault="0008758A" w:rsidP="00081865">
            <w:pPr>
              <w:widowControl w:val="0"/>
              <w:tabs>
                <w:tab w:val="left" w:pos="5580"/>
              </w:tabs>
              <w:spacing w:before="60" w:after="60"/>
              <w:jc w:val="right"/>
              <w:rPr>
                <w:rFonts w:asciiTheme="minorBidi" w:hAnsiTheme="minorBidi" w:cstheme="minorBidi"/>
                <w:sz w:val="20"/>
              </w:rPr>
            </w:pPr>
            <w:r w:rsidRPr="009936F3">
              <w:rPr>
                <w:rFonts w:asciiTheme="minorBidi" w:hAnsiTheme="minorBidi" w:cstheme="minorBidi"/>
                <w:sz w:val="20"/>
              </w:rPr>
              <w:t>Druh veřejné zakázky:</w:t>
            </w:r>
          </w:p>
        </w:tc>
        <w:tc>
          <w:tcPr>
            <w:tcW w:w="5032" w:type="dxa"/>
            <w:shd w:val="clear" w:color="auto" w:fill="auto"/>
          </w:tcPr>
          <w:p w14:paraId="360AF532" w14:textId="77777777" w:rsidR="0008758A" w:rsidRPr="009936F3" w:rsidRDefault="0008758A" w:rsidP="00081865">
            <w:pPr>
              <w:widowControl w:val="0"/>
              <w:tabs>
                <w:tab w:val="left" w:pos="5580"/>
              </w:tabs>
              <w:spacing w:before="60" w:after="60"/>
              <w:rPr>
                <w:rFonts w:asciiTheme="minorBidi" w:hAnsiTheme="minorBidi" w:cstheme="minorBidi"/>
                <w:sz w:val="20"/>
              </w:rPr>
            </w:pPr>
            <w:r w:rsidRPr="009936F3">
              <w:rPr>
                <w:rFonts w:asciiTheme="minorBidi" w:hAnsiTheme="minorBidi" w:cstheme="minorBidi"/>
                <w:sz w:val="20"/>
              </w:rPr>
              <w:t xml:space="preserve">Služby </w:t>
            </w:r>
          </w:p>
        </w:tc>
      </w:tr>
      <w:tr w:rsidR="0008758A" w:rsidRPr="009936F3" w14:paraId="375D4BFA" w14:textId="77777777" w:rsidTr="00081865">
        <w:trPr>
          <w:trHeight w:val="425"/>
        </w:trPr>
        <w:tc>
          <w:tcPr>
            <w:tcW w:w="4432" w:type="dxa"/>
            <w:shd w:val="clear" w:color="auto" w:fill="auto"/>
          </w:tcPr>
          <w:p w14:paraId="479D45CB" w14:textId="77777777" w:rsidR="0008758A" w:rsidRPr="009936F3" w:rsidRDefault="0008758A" w:rsidP="00081865">
            <w:pPr>
              <w:widowControl w:val="0"/>
              <w:tabs>
                <w:tab w:val="left" w:pos="5580"/>
              </w:tabs>
              <w:spacing w:before="60" w:after="60"/>
              <w:jc w:val="right"/>
              <w:rPr>
                <w:rFonts w:asciiTheme="minorBidi" w:hAnsiTheme="minorBidi" w:cstheme="minorBidi"/>
                <w:sz w:val="20"/>
              </w:rPr>
            </w:pPr>
            <w:r w:rsidRPr="009936F3">
              <w:rPr>
                <w:rFonts w:asciiTheme="minorBidi" w:hAnsiTheme="minorBidi" w:cstheme="minorBidi"/>
                <w:sz w:val="20"/>
              </w:rPr>
              <w:t>Režim veřejné zakázky:</w:t>
            </w:r>
          </w:p>
        </w:tc>
        <w:tc>
          <w:tcPr>
            <w:tcW w:w="5032" w:type="dxa"/>
            <w:shd w:val="clear" w:color="auto" w:fill="auto"/>
          </w:tcPr>
          <w:p w14:paraId="778B5588" w14:textId="77777777" w:rsidR="0008758A" w:rsidRPr="009936F3" w:rsidRDefault="0008758A" w:rsidP="00081865">
            <w:pPr>
              <w:widowControl w:val="0"/>
              <w:tabs>
                <w:tab w:val="left" w:pos="5580"/>
              </w:tabs>
              <w:spacing w:before="60" w:after="60"/>
              <w:rPr>
                <w:rFonts w:asciiTheme="minorBidi" w:hAnsiTheme="minorBidi" w:cstheme="minorBidi"/>
                <w:sz w:val="20"/>
              </w:rPr>
            </w:pPr>
            <w:r w:rsidRPr="009936F3">
              <w:rPr>
                <w:rFonts w:asciiTheme="minorBidi" w:hAnsiTheme="minorBidi" w:cstheme="minorBidi"/>
                <w:sz w:val="20"/>
              </w:rPr>
              <w:t>Veřejná zakázka malého rozsahu</w:t>
            </w:r>
          </w:p>
        </w:tc>
      </w:tr>
      <w:tr w:rsidR="0008758A" w:rsidRPr="009936F3" w14:paraId="19E091FF" w14:textId="77777777" w:rsidTr="00081865">
        <w:trPr>
          <w:trHeight w:val="425"/>
        </w:trPr>
        <w:tc>
          <w:tcPr>
            <w:tcW w:w="4432" w:type="dxa"/>
            <w:shd w:val="clear" w:color="auto" w:fill="auto"/>
            <w:vAlign w:val="center"/>
          </w:tcPr>
          <w:p w14:paraId="11387C2E" w14:textId="77777777" w:rsidR="0008758A" w:rsidRPr="009936F3" w:rsidDel="007F6B08" w:rsidRDefault="0008758A" w:rsidP="00081865">
            <w:pPr>
              <w:widowControl w:val="0"/>
              <w:tabs>
                <w:tab w:val="left" w:pos="5580"/>
              </w:tabs>
              <w:spacing w:before="60" w:after="60"/>
              <w:jc w:val="right"/>
              <w:rPr>
                <w:rFonts w:asciiTheme="minorBidi" w:hAnsiTheme="minorBidi" w:cstheme="minorBidi"/>
                <w:sz w:val="20"/>
              </w:rPr>
            </w:pPr>
            <w:r w:rsidRPr="009936F3">
              <w:rPr>
                <w:rFonts w:asciiTheme="minorBidi" w:hAnsiTheme="minorBidi" w:cstheme="minorBidi"/>
                <w:sz w:val="20"/>
              </w:rPr>
              <w:t>Adresa veřejné zakázky:</w:t>
            </w:r>
          </w:p>
        </w:tc>
        <w:tc>
          <w:tcPr>
            <w:tcW w:w="5032" w:type="dxa"/>
            <w:shd w:val="clear" w:color="auto" w:fill="auto"/>
            <w:vAlign w:val="center"/>
          </w:tcPr>
          <w:p w14:paraId="3F00B9B1" w14:textId="4A03B09B" w:rsidR="0008758A" w:rsidRPr="009936F3" w:rsidRDefault="00D57936" w:rsidP="00081865">
            <w:pPr>
              <w:widowControl w:val="0"/>
              <w:tabs>
                <w:tab w:val="left" w:pos="5580"/>
              </w:tabs>
              <w:spacing w:before="60" w:after="60"/>
              <w:rPr>
                <w:rFonts w:asciiTheme="minorBidi" w:hAnsiTheme="minorBidi" w:cstheme="minorBidi"/>
                <w:sz w:val="20"/>
              </w:rPr>
            </w:pPr>
            <w:hyperlink r:id="rId11" w:history="1">
              <w:r>
                <w:rPr>
                  <w:rStyle w:val="Hypertextovodkaz"/>
                  <w:rFonts w:asciiTheme="minorBidi" w:hAnsiTheme="minorBidi" w:cstheme="minorBidi"/>
                  <w:sz w:val="20"/>
                </w:rPr>
                <w:t>https://zakazky.muni.cz/vz00007729</w:t>
              </w:r>
            </w:hyperlink>
          </w:p>
        </w:tc>
      </w:tr>
      <w:tr w:rsidR="0008758A" w:rsidRPr="009936F3" w14:paraId="5793DABB" w14:textId="77777777" w:rsidTr="00081865">
        <w:trPr>
          <w:trHeight w:val="80"/>
        </w:trPr>
        <w:tc>
          <w:tcPr>
            <w:tcW w:w="9464" w:type="dxa"/>
            <w:gridSpan w:val="2"/>
            <w:shd w:val="clear" w:color="auto" w:fill="auto"/>
          </w:tcPr>
          <w:p w14:paraId="574D9D2E" w14:textId="77777777" w:rsidR="0008758A" w:rsidRPr="009936F3" w:rsidRDefault="0008758A" w:rsidP="00081865">
            <w:pPr>
              <w:keepNext/>
              <w:keepLines/>
              <w:pBdr>
                <w:top w:val="nil"/>
                <w:left w:val="nil"/>
                <w:bottom w:val="nil"/>
                <w:right w:val="nil"/>
                <w:between w:val="nil"/>
              </w:pBdr>
              <w:spacing w:before="480" w:after="240"/>
              <w:ind w:left="567"/>
              <w:rPr>
                <w:rFonts w:asciiTheme="minorBidi" w:eastAsia="Arial" w:hAnsiTheme="minorBidi" w:cstheme="minorBidi"/>
                <w:b/>
                <w:color w:val="0000DC"/>
                <w:sz w:val="20"/>
              </w:rPr>
            </w:pPr>
            <w:r w:rsidRPr="009936F3">
              <w:rPr>
                <w:rFonts w:asciiTheme="minorBidi" w:eastAsia="Arial" w:hAnsiTheme="minorBidi" w:cstheme="minorBidi"/>
                <w:b/>
                <w:color w:val="0000DC"/>
                <w:sz w:val="20"/>
              </w:rPr>
              <w:t>Identifikační údaje zadavatele</w:t>
            </w:r>
          </w:p>
        </w:tc>
      </w:tr>
      <w:tr w:rsidR="0008758A" w:rsidRPr="009936F3" w14:paraId="617D7D43" w14:textId="77777777" w:rsidTr="00081865">
        <w:trPr>
          <w:trHeight w:val="403"/>
        </w:trPr>
        <w:tc>
          <w:tcPr>
            <w:tcW w:w="4432" w:type="dxa"/>
            <w:shd w:val="clear" w:color="auto" w:fill="auto"/>
          </w:tcPr>
          <w:p w14:paraId="5E3B1CC9" w14:textId="77777777" w:rsidR="0008758A" w:rsidRPr="009936F3" w:rsidRDefault="0008758A" w:rsidP="00081865">
            <w:pPr>
              <w:widowControl w:val="0"/>
              <w:spacing w:before="60" w:after="60"/>
              <w:jc w:val="right"/>
              <w:rPr>
                <w:rFonts w:asciiTheme="minorBidi" w:hAnsiTheme="minorBidi" w:cstheme="minorBidi"/>
                <w:b/>
                <w:sz w:val="20"/>
              </w:rPr>
            </w:pPr>
            <w:r w:rsidRPr="009936F3">
              <w:rPr>
                <w:rFonts w:asciiTheme="minorBidi" w:hAnsiTheme="minorBidi" w:cstheme="minorBidi"/>
                <w:b/>
                <w:sz w:val="20"/>
              </w:rPr>
              <w:t>Název:</w:t>
            </w:r>
          </w:p>
        </w:tc>
        <w:tc>
          <w:tcPr>
            <w:tcW w:w="5032" w:type="dxa"/>
            <w:shd w:val="clear" w:color="auto" w:fill="auto"/>
          </w:tcPr>
          <w:p w14:paraId="1CCC3798" w14:textId="77777777" w:rsidR="0008758A" w:rsidRPr="009936F3" w:rsidRDefault="0008758A" w:rsidP="00081865">
            <w:pPr>
              <w:widowControl w:val="0"/>
              <w:spacing w:before="60" w:after="60"/>
              <w:rPr>
                <w:rFonts w:asciiTheme="minorBidi" w:hAnsiTheme="minorBidi" w:cstheme="minorBidi"/>
                <w:b/>
                <w:sz w:val="20"/>
              </w:rPr>
            </w:pPr>
            <w:r w:rsidRPr="009936F3">
              <w:rPr>
                <w:rFonts w:asciiTheme="minorBidi" w:hAnsiTheme="minorBidi" w:cstheme="minorBidi"/>
                <w:b/>
                <w:sz w:val="20"/>
              </w:rPr>
              <w:t>Masarykova univerzita – Ekonomicko-správní fakulta</w:t>
            </w:r>
          </w:p>
        </w:tc>
      </w:tr>
      <w:tr w:rsidR="0008758A" w:rsidRPr="009936F3" w14:paraId="68653C8E" w14:textId="77777777" w:rsidTr="00081865">
        <w:trPr>
          <w:trHeight w:val="423"/>
        </w:trPr>
        <w:tc>
          <w:tcPr>
            <w:tcW w:w="4432" w:type="dxa"/>
            <w:shd w:val="clear" w:color="auto" w:fill="auto"/>
          </w:tcPr>
          <w:p w14:paraId="263B5247" w14:textId="77777777" w:rsidR="0008758A" w:rsidRPr="009936F3" w:rsidRDefault="0008758A" w:rsidP="00081865">
            <w:pPr>
              <w:widowControl w:val="0"/>
              <w:spacing w:before="60" w:after="60"/>
              <w:jc w:val="right"/>
              <w:rPr>
                <w:rFonts w:asciiTheme="minorBidi" w:hAnsiTheme="minorBidi" w:cstheme="minorBidi"/>
                <w:sz w:val="20"/>
              </w:rPr>
            </w:pPr>
            <w:r w:rsidRPr="009936F3">
              <w:rPr>
                <w:rFonts w:asciiTheme="minorBidi" w:hAnsiTheme="minorBidi" w:cstheme="minorBidi"/>
                <w:sz w:val="20"/>
              </w:rPr>
              <w:t xml:space="preserve">Sídlo: </w:t>
            </w:r>
          </w:p>
        </w:tc>
        <w:tc>
          <w:tcPr>
            <w:tcW w:w="5032" w:type="dxa"/>
            <w:shd w:val="clear" w:color="auto" w:fill="auto"/>
          </w:tcPr>
          <w:p w14:paraId="4CD02697" w14:textId="52F1EF6E" w:rsidR="0008758A" w:rsidRPr="009936F3" w:rsidRDefault="00537DDB" w:rsidP="008C3FB1">
            <w:pPr>
              <w:widowControl w:val="0"/>
              <w:spacing w:before="60" w:after="60"/>
              <w:rPr>
                <w:rFonts w:asciiTheme="minorBidi" w:hAnsiTheme="minorBidi" w:cstheme="minorBidi"/>
                <w:sz w:val="20"/>
              </w:rPr>
            </w:pPr>
            <w:r w:rsidRPr="009936F3">
              <w:rPr>
                <w:rFonts w:asciiTheme="minorBidi" w:hAnsiTheme="minorBidi" w:cstheme="minorBidi"/>
                <w:sz w:val="20"/>
              </w:rPr>
              <w:t>Žerotínovo nám. 617/9, 601 77 Brno</w:t>
            </w:r>
          </w:p>
        </w:tc>
      </w:tr>
      <w:tr w:rsidR="00537DDB" w:rsidRPr="009936F3" w14:paraId="3B7D0B00" w14:textId="77777777" w:rsidTr="00081865">
        <w:trPr>
          <w:trHeight w:val="423"/>
        </w:trPr>
        <w:tc>
          <w:tcPr>
            <w:tcW w:w="4432" w:type="dxa"/>
            <w:shd w:val="clear" w:color="auto" w:fill="auto"/>
          </w:tcPr>
          <w:p w14:paraId="419AA2D8" w14:textId="2E450CD9" w:rsidR="00537DDB" w:rsidRPr="009936F3" w:rsidRDefault="00537DDB" w:rsidP="00081865">
            <w:pPr>
              <w:widowControl w:val="0"/>
              <w:spacing w:before="60" w:after="60"/>
              <w:jc w:val="right"/>
              <w:rPr>
                <w:rFonts w:asciiTheme="minorBidi" w:hAnsiTheme="minorBidi" w:cstheme="minorBidi"/>
                <w:sz w:val="20"/>
              </w:rPr>
            </w:pPr>
            <w:r w:rsidRPr="009936F3">
              <w:rPr>
                <w:rFonts w:asciiTheme="minorBidi" w:hAnsiTheme="minorBidi" w:cstheme="minorBidi"/>
                <w:sz w:val="20"/>
              </w:rPr>
              <w:t>Kontaktní adresa:</w:t>
            </w:r>
          </w:p>
        </w:tc>
        <w:tc>
          <w:tcPr>
            <w:tcW w:w="5032" w:type="dxa"/>
            <w:shd w:val="clear" w:color="auto" w:fill="auto"/>
          </w:tcPr>
          <w:p w14:paraId="64661694" w14:textId="742D3107" w:rsidR="00537DDB" w:rsidRPr="009936F3" w:rsidRDefault="00537DDB" w:rsidP="00081865">
            <w:pPr>
              <w:widowControl w:val="0"/>
              <w:spacing w:before="60" w:after="60"/>
              <w:rPr>
                <w:rFonts w:asciiTheme="minorBidi" w:hAnsiTheme="minorBidi" w:cstheme="minorBidi"/>
                <w:sz w:val="20"/>
              </w:rPr>
            </w:pPr>
            <w:r w:rsidRPr="009936F3">
              <w:rPr>
                <w:rFonts w:asciiTheme="minorBidi" w:hAnsiTheme="minorBidi" w:cstheme="minorBidi"/>
                <w:sz w:val="20"/>
              </w:rPr>
              <w:t>Lipová 41a, Brno 602 00</w:t>
            </w:r>
          </w:p>
        </w:tc>
      </w:tr>
      <w:tr w:rsidR="0008758A" w:rsidRPr="009936F3" w14:paraId="2D5DF63B" w14:textId="77777777" w:rsidTr="00081865">
        <w:trPr>
          <w:trHeight w:val="287"/>
        </w:trPr>
        <w:tc>
          <w:tcPr>
            <w:tcW w:w="4432" w:type="dxa"/>
            <w:shd w:val="clear" w:color="auto" w:fill="auto"/>
          </w:tcPr>
          <w:p w14:paraId="0ED0FB4A" w14:textId="77777777" w:rsidR="0008758A" w:rsidRPr="009936F3" w:rsidRDefault="0008758A" w:rsidP="00081865">
            <w:pPr>
              <w:widowControl w:val="0"/>
              <w:spacing w:before="60" w:after="60"/>
              <w:jc w:val="right"/>
              <w:rPr>
                <w:rFonts w:asciiTheme="minorBidi" w:hAnsiTheme="minorBidi" w:cstheme="minorBidi"/>
                <w:sz w:val="20"/>
              </w:rPr>
            </w:pPr>
            <w:r w:rsidRPr="009936F3">
              <w:rPr>
                <w:rFonts w:asciiTheme="minorBidi" w:hAnsiTheme="minorBidi" w:cstheme="minorBidi"/>
                <w:sz w:val="20"/>
              </w:rPr>
              <w:t>IČ:</w:t>
            </w:r>
          </w:p>
        </w:tc>
        <w:tc>
          <w:tcPr>
            <w:tcW w:w="5032" w:type="dxa"/>
            <w:shd w:val="clear" w:color="auto" w:fill="auto"/>
          </w:tcPr>
          <w:p w14:paraId="02450859" w14:textId="77777777" w:rsidR="0008758A" w:rsidRPr="009936F3" w:rsidRDefault="0008758A" w:rsidP="00081865">
            <w:pPr>
              <w:widowControl w:val="0"/>
              <w:spacing w:before="60" w:after="60"/>
              <w:rPr>
                <w:rFonts w:asciiTheme="minorBidi" w:hAnsiTheme="minorBidi" w:cstheme="minorBidi"/>
                <w:sz w:val="20"/>
              </w:rPr>
            </w:pPr>
            <w:r w:rsidRPr="009936F3">
              <w:rPr>
                <w:rFonts w:asciiTheme="minorBidi" w:hAnsiTheme="minorBidi" w:cstheme="minorBidi"/>
                <w:sz w:val="20"/>
              </w:rPr>
              <w:t>00216224</w:t>
            </w:r>
          </w:p>
        </w:tc>
      </w:tr>
      <w:tr w:rsidR="0008758A" w:rsidRPr="009936F3" w14:paraId="6592A0E7" w14:textId="77777777" w:rsidTr="00081865">
        <w:trPr>
          <w:trHeight w:val="335"/>
        </w:trPr>
        <w:tc>
          <w:tcPr>
            <w:tcW w:w="4432" w:type="dxa"/>
            <w:shd w:val="clear" w:color="auto" w:fill="auto"/>
          </w:tcPr>
          <w:p w14:paraId="08BBFC3F" w14:textId="77777777" w:rsidR="0008758A" w:rsidRPr="009936F3" w:rsidRDefault="0008758A" w:rsidP="00081865">
            <w:pPr>
              <w:widowControl w:val="0"/>
              <w:spacing w:before="60" w:after="60"/>
              <w:jc w:val="right"/>
              <w:rPr>
                <w:rFonts w:asciiTheme="minorBidi" w:hAnsiTheme="minorBidi" w:cstheme="minorBidi"/>
                <w:sz w:val="20"/>
              </w:rPr>
            </w:pPr>
            <w:r w:rsidRPr="009936F3">
              <w:rPr>
                <w:rFonts w:asciiTheme="minorBidi" w:hAnsiTheme="minorBidi" w:cstheme="minorBidi"/>
                <w:sz w:val="20"/>
              </w:rPr>
              <w:t xml:space="preserve">Zastoupen: </w:t>
            </w:r>
          </w:p>
        </w:tc>
        <w:tc>
          <w:tcPr>
            <w:tcW w:w="5032" w:type="dxa"/>
            <w:shd w:val="clear" w:color="auto" w:fill="auto"/>
          </w:tcPr>
          <w:p w14:paraId="2EC8B9F4" w14:textId="77777777" w:rsidR="0008758A" w:rsidRPr="009936F3" w:rsidRDefault="0008758A" w:rsidP="00081865">
            <w:pPr>
              <w:spacing w:before="60" w:after="60"/>
              <w:textAlignment w:val="baseline"/>
              <w:rPr>
                <w:rFonts w:asciiTheme="minorBidi" w:hAnsiTheme="minorBidi" w:cstheme="minorBidi"/>
                <w:sz w:val="20"/>
              </w:rPr>
            </w:pPr>
            <w:r w:rsidRPr="009936F3">
              <w:rPr>
                <w:rFonts w:asciiTheme="minorBidi" w:hAnsiTheme="minorBidi" w:cstheme="minorBidi"/>
                <w:color w:val="000000"/>
                <w:sz w:val="20"/>
              </w:rPr>
              <w:t>Ing. Arturem Zatloukalem, tajemníkem</w:t>
            </w:r>
          </w:p>
        </w:tc>
      </w:tr>
    </w:tbl>
    <w:p w14:paraId="4533A0E6" w14:textId="77777777" w:rsidR="0008758A" w:rsidRPr="009936F3" w:rsidRDefault="0008758A" w:rsidP="0008758A">
      <w:pPr>
        <w:rPr>
          <w:rFonts w:asciiTheme="minorBidi" w:hAnsiTheme="minorBidi" w:cstheme="minorBidi"/>
          <w:sz w:val="20"/>
        </w:rPr>
      </w:pPr>
    </w:p>
    <w:p w14:paraId="68B06F5E" w14:textId="77777777" w:rsidR="0008758A" w:rsidRPr="009936F3" w:rsidRDefault="0008758A" w:rsidP="0008758A">
      <w:pPr>
        <w:widowControl w:val="0"/>
        <w:pBdr>
          <w:top w:val="nil"/>
          <w:left w:val="nil"/>
          <w:bottom w:val="nil"/>
          <w:right w:val="nil"/>
          <w:between w:val="nil"/>
        </w:pBdr>
        <w:spacing w:line="276" w:lineRule="auto"/>
        <w:rPr>
          <w:rFonts w:asciiTheme="minorBidi" w:hAnsiTheme="minorBidi" w:cstheme="minorBidi"/>
          <w:b/>
          <w:sz w:val="20"/>
        </w:rPr>
      </w:pPr>
    </w:p>
    <w:p w14:paraId="53AD64DB" w14:textId="77777777" w:rsidR="0008758A" w:rsidRPr="009936F3" w:rsidRDefault="0008758A" w:rsidP="0008758A">
      <w:pPr>
        <w:widowControl w:val="0"/>
        <w:pBdr>
          <w:top w:val="nil"/>
          <w:left w:val="nil"/>
          <w:bottom w:val="nil"/>
          <w:right w:val="nil"/>
          <w:between w:val="nil"/>
        </w:pBdr>
        <w:spacing w:line="276" w:lineRule="auto"/>
        <w:rPr>
          <w:rFonts w:asciiTheme="minorBidi" w:hAnsiTheme="minorBidi" w:cstheme="minorBidi"/>
          <w:sz w:val="20"/>
        </w:rPr>
      </w:pPr>
    </w:p>
    <w:p w14:paraId="3E02FB21" w14:textId="77777777" w:rsidR="0008758A" w:rsidRPr="009936F3" w:rsidRDefault="0008758A" w:rsidP="0008758A">
      <w:pPr>
        <w:tabs>
          <w:tab w:val="left" w:pos="5580"/>
        </w:tabs>
        <w:spacing w:before="120" w:after="360"/>
        <w:rPr>
          <w:rFonts w:asciiTheme="minorBidi" w:eastAsia="Arial Narrow" w:hAnsiTheme="minorBidi" w:cstheme="minorBidi"/>
          <w:b/>
          <w:sz w:val="20"/>
        </w:rPr>
      </w:pPr>
      <w:r w:rsidRPr="009936F3">
        <w:rPr>
          <w:rFonts w:asciiTheme="minorBidi" w:eastAsia="Arial Narrow" w:hAnsiTheme="minorBidi" w:cstheme="minorBidi"/>
          <w:b/>
          <w:sz w:val="20"/>
        </w:rPr>
        <w:t xml:space="preserve">Průvodní </w:t>
      </w:r>
      <w:sdt>
        <w:sdtPr>
          <w:rPr>
            <w:rFonts w:asciiTheme="minorBidi" w:hAnsiTheme="minorBidi" w:cstheme="minorBidi"/>
            <w:sz w:val="20"/>
          </w:rPr>
          <w:tag w:val="goog_rdk_0"/>
          <w:id w:val="-849875352"/>
        </w:sdtPr>
        <w:sdtEndPr/>
        <w:sdtContent/>
      </w:sdt>
      <w:sdt>
        <w:sdtPr>
          <w:rPr>
            <w:rFonts w:asciiTheme="minorBidi" w:hAnsiTheme="minorBidi" w:cstheme="minorBidi"/>
            <w:sz w:val="20"/>
          </w:rPr>
          <w:tag w:val="goog_rdk_1"/>
          <w:id w:val="-1992628730"/>
        </w:sdtPr>
        <w:sdtEndPr/>
        <w:sdtContent/>
      </w:sdt>
      <w:sdt>
        <w:sdtPr>
          <w:rPr>
            <w:rFonts w:asciiTheme="minorBidi" w:hAnsiTheme="minorBidi" w:cstheme="minorBidi"/>
            <w:sz w:val="20"/>
          </w:rPr>
          <w:tag w:val="goog_rdk_2"/>
          <w:id w:val="-765614387"/>
        </w:sdtPr>
        <w:sdtEndPr/>
        <w:sdtContent/>
      </w:sdt>
      <w:r w:rsidRPr="009936F3">
        <w:rPr>
          <w:rFonts w:asciiTheme="minorBidi" w:eastAsia="Arial Narrow" w:hAnsiTheme="minorBidi" w:cstheme="minorBidi"/>
          <w:b/>
          <w:sz w:val="20"/>
        </w:rPr>
        <w:t>list</w:t>
      </w:r>
    </w:p>
    <w:p w14:paraId="1368E51A" w14:textId="77777777" w:rsidR="0008758A" w:rsidRPr="009936F3" w:rsidRDefault="0008758A" w:rsidP="0008758A">
      <w:pPr>
        <w:spacing w:after="120"/>
        <w:jc w:val="both"/>
        <w:rPr>
          <w:rFonts w:asciiTheme="minorBidi" w:eastAsia="Arial Narrow" w:hAnsiTheme="minorBidi" w:cstheme="minorBidi"/>
          <w:sz w:val="20"/>
        </w:rPr>
      </w:pPr>
      <w:r w:rsidRPr="009936F3">
        <w:rPr>
          <w:rFonts w:asciiTheme="minorBidi" w:eastAsia="Arial Narrow" w:hAnsiTheme="minorBidi" w:cstheme="minorBidi"/>
          <w:sz w:val="20"/>
        </w:rPr>
        <w:t>Veškeré technické, obchodní a jiné smluvní podmínky,</w:t>
      </w:r>
      <w:r w:rsidRPr="009936F3">
        <w:rPr>
          <w:rFonts w:asciiTheme="minorBidi" w:eastAsia="Arial Narrow" w:hAnsiTheme="minorBidi" w:cstheme="minorBidi"/>
          <w:b/>
          <w:sz w:val="20"/>
        </w:rPr>
        <w:t xml:space="preserve"> </w:t>
      </w:r>
      <w:r w:rsidRPr="009936F3">
        <w:rPr>
          <w:rFonts w:asciiTheme="minorBidi" w:eastAsia="Arial Narrow" w:hAnsiTheme="minorBidi" w:cstheme="minorBidi"/>
          <w:sz w:val="20"/>
        </w:rPr>
        <w:t xml:space="preserve">které jsou zadavatelem zpracovány ve formě předlohy návrhu smlouvy, </w:t>
      </w:r>
      <w:r w:rsidRPr="009936F3">
        <w:rPr>
          <w:rFonts w:asciiTheme="minorBidi" w:eastAsia="Arial Narrow" w:hAnsiTheme="minorBidi" w:cstheme="minorBidi"/>
          <w:b/>
          <w:sz w:val="20"/>
        </w:rPr>
        <w:t>musí být vybraným dodavatelem plně respektovány</w:t>
      </w:r>
      <w:r w:rsidRPr="009936F3">
        <w:rPr>
          <w:rFonts w:asciiTheme="minorBidi" w:eastAsia="Arial Narrow" w:hAnsiTheme="minorBidi" w:cstheme="minorBidi"/>
          <w:sz w:val="20"/>
        </w:rPr>
        <w:t>.</w:t>
      </w:r>
    </w:p>
    <w:p w14:paraId="3A29CE31" w14:textId="77777777" w:rsidR="0008758A" w:rsidRPr="009936F3" w:rsidRDefault="0008758A" w:rsidP="0008758A">
      <w:pPr>
        <w:spacing w:after="120"/>
        <w:jc w:val="both"/>
        <w:rPr>
          <w:rFonts w:asciiTheme="minorBidi" w:eastAsia="Arial Narrow" w:hAnsiTheme="minorBidi" w:cstheme="minorBidi"/>
          <w:sz w:val="20"/>
        </w:rPr>
      </w:pPr>
      <w:r w:rsidRPr="009936F3">
        <w:rPr>
          <w:rFonts w:asciiTheme="minorBidi" w:eastAsia="Arial Narrow" w:hAnsiTheme="minorBidi" w:cstheme="minorBidi"/>
          <w:sz w:val="20"/>
        </w:rPr>
        <w:t xml:space="preserve">Zadavatel </w:t>
      </w:r>
      <w:r w:rsidRPr="009936F3">
        <w:rPr>
          <w:rFonts w:asciiTheme="minorBidi" w:eastAsia="Arial Narrow" w:hAnsiTheme="minorBidi" w:cstheme="minorBidi"/>
          <w:b/>
          <w:sz w:val="20"/>
        </w:rPr>
        <w:t xml:space="preserve">nevyžaduje, aby byl návrh smlouvy předložen </w:t>
      </w:r>
      <w:r w:rsidRPr="009936F3">
        <w:rPr>
          <w:rFonts w:asciiTheme="minorBidi" w:eastAsia="Arial Narrow" w:hAnsiTheme="minorBidi" w:cstheme="minorBidi"/>
          <w:sz w:val="20"/>
        </w:rPr>
        <w:t>v nabídce.</w:t>
      </w:r>
      <w:r w:rsidRPr="009936F3">
        <w:rPr>
          <w:rFonts w:asciiTheme="minorBidi" w:hAnsiTheme="minorBidi" w:cstheme="minorBidi"/>
          <w:sz w:val="20"/>
        </w:rPr>
        <w:br w:type="page"/>
      </w:r>
    </w:p>
    <w:p w14:paraId="70D80D08" w14:textId="77777777" w:rsidR="0008758A" w:rsidRPr="009936F3" w:rsidRDefault="0008758A" w:rsidP="0008758A">
      <w:pPr>
        <w:widowControl w:val="0"/>
        <w:spacing w:before="120" w:after="200"/>
        <w:ind w:left="720"/>
        <w:rPr>
          <w:rFonts w:asciiTheme="minorBidi" w:eastAsia="Arial Narrow" w:hAnsiTheme="minorBidi" w:cstheme="minorBidi"/>
          <w:sz w:val="20"/>
        </w:rPr>
      </w:pPr>
    </w:p>
    <w:p w14:paraId="2B78E6F1" w14:textId="77777777" w:rsidR="0008758A" w:rsidRPr="009936F3" w:rsidRDefault="0008758A" w:rsidP="0008758A">
      <w:pPr>
        <w:rPr>
          <w:rFonts w:asciiTheme="minorBidi" w:hAnsiTheme="minorBidi" w:cstheme="minorBidi"/>
          <w:sz w:val="20"/>
        </w:rPr>
      </w:pPr>
    </w:p>
    <w:p w14:paraId="584068EA" w14:textId="77777777" w:rsidR="0008758A" w:rsidRPr="009936F3" w:rsidRDefault="0008758A" w:rsidP="00415D17">
      <w:pPr>
        <w:pStyle w:val="Hlavnnadpis"/>
      </w:pPr>
      <w:r w:rsidRPr="009936F3">
        <w:t>SMLOUVA O DÍLO</w:t>
      </w:r>
    </w:p>
    <w:p w14:paraId="3A05D025" w14:textId="77777777" w:rsidR="0008758A" w:rsidRPr="009936F3" w:rsidRDefault="0008758A" w:rsidP="0008758A">
      <w:pPr>
        <w:widowControl w:val="0"/>
        <w:tabs>
          <w:tab w:val="left" w:pos="2835"/>
        </w:tabs>
        <w:spacing w:before="120" w:after="120"/>
        <w:ind w:left="709"/>
        <w:rPr>
          <w:rFonts w:asciiTheme="minorBidi" w:eastAsia="Arial Narrow" w:hAnsiTheme="minorBidi" w:cstheme="minorBidi"/>
          <w:sz w:val="20"/>
        </w:rPr>
      </w:pPr>
    </w:p>
    <w:p w14:paraId="33CAE981" w14:textId="77777777" w:rsidR="0008758A" w:rsidRPr="009936F3" w:rsidRDefault="0008758A" w:rsidP="0008758A">
      <w:pPr>
        <w:tabs>
          <w:tab w:val="left" w:pos="2835"/>
        </w:tabs>
        <w:spacing w:after="120"/>
        <w:ind w:left="709"/>
        <w:rPr>
          <w:rFonts w:asciiTheme="minorBidi" w:eastAsia="Arial Narrow" w:hAnsiTheme="minorBidi" w:cstheme="minorBidi"/>
          <w:sz w:val="20"/>
        </w:rPr>
      </w:pPr>
    </w:p>
    <w:p w14:paraId="0A6CC120" w14:textId="77777777" w:rsidR="0008758A" w:rsidRPr="009936F3" w:rsidRDefault="0008758A" w:rsidP="0008758A">
      <w:pPr>
        <w:jc w:val="center"/>
        <w:rPr>
          <w:rFonts w:asciiTheme="minorBidi" w:eastAsia="Quattrocento Sans" w:hAnsiTheme="minorBidi" w:cstheme="minorBidi"/>
          <w:sz w:val="20"/>
        </w:rPr>
      </w:pPr>
      <w:r w:rsidRPr="009936F3">
        <w:rPr>
          <w:rFonts w:asciiTheme="minorBidi" w:eastAsia="Arial Narrow" w:hAnsiTheme="minorBidi" w:cstheme="minorBidi"/>
          <w:b/>
          <w:sz w:val="20"/>
        </w:rPr>
        <w:t>Smluvní strany</w:t>
      </w:r>
      <w:r w:rsidRPr="009936F3">
        <w:rPr>
          <w:rFonts w:asciiTheme="minorBidi" w:eastAsia="Arial Narrow" w:hAnsiTheme="minorBidi" w:cstheme="minorBidi"/>
          <w:sz w:val="20"/>
        </w:rPr>
        <w:t> </w:t>
      </w:r>
    </w:p>
    <w:p w14:paraId="09399224" w14:textId="77777777" w:rsidR="0008758A" w:rsidRPr="009936F3" w:rsidRDefault="0008758A" w:rsidP="0008758A">
      <w:pPr>
        <w:jc w:val="center"/>
        <w:rPr>
          <w:rFonts w:asciiTheme="minorBidi" w:eastAsia="Quattrocento Sans" w:hAnsiTheme="minorBidi" w:cstheme="minorBidi"/>
          <w:sz w:val="20"/>
        </w:rPr>
      </w:pPr>
      <w:r w:rsidRPr="009936F3">
        <w:rPr>
          <w:rFonts w:asciiTheme="minorBidi" w:eastAsia="Arial Narrow" w:hAnsiTheme="minorBidi" w:cstheme="minorBidi"/>
          <w:sz w:val="20"/>
        </w:rPr>
        <w:t> </w:t>
      </w:r>
    </w:p>
    <w:p w14:paraId="00A81452"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themeColor="text1"/>
          <w:sz w:val="20"/>
          <w:lang w:eastAsia="en-US"/>
        </w:rPr>
        <w:t>Název:</w:t>
      </w:r>
      <w:r w:rsidRPr="009936F3">
        <w:rPr>
          <w:rFonts w:asciiTheme="minorBidi" w:eastAsia="Calibri" w:hAnsiTheme="minorBidi" w:cstheme="minorBidi"/>
          <w:sz w:val="20"/>
        </w:rPr>
        <w:tab/>
      </w:r>
      <w:r w:rsidRPr="009936F3">
        <w:rPr>
          <w:rFonts w:asciiTheme="minorBidi" w:eastAsia="Calibri" w:hAnsiTheme="minorBidi" w:cstheme="minorBidi"/>
          <w:b/>
          <w:color w:val="000000" w:themeColor="text1"/>
          <w:sz w:val="20"/>
          <w:lang w:eastAsia="en-US"/>
        </w:rPr>
        <w:t>Masarykova univerzita, Ekonomicko-správní fakulta</w:t>
      </w:r>
    </w:p>
    <w:p w14:paraId="4E9D47A1" w14:textId="6A9F94F5" w:rsidR="00537DDB"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Sídlo:</w:t>
      </w:r>
      <w:r w:rsidRPr="009936F3">
        <w:rPr>
          <w:rFonts w:asciiTheme="minorBidi" w:eastAsia="Calibri" w:hAnsiTheme="minorBidi" w:cstheme="minorBidi"/>
          <w:color w:val="000000"/>
          <w:sz w:val="20"/>
          <w:lang w:eastAsia="en-US"/>
        </w:rPr>
        <w:tab/>
      </w:r>
      <w:r w:rsidR="00BA4849" w:rsidRPr="009936F3">
        <w:rPr>
          <w:rFonts w:asciiTheme="minorBidi" w:eastAsia="Calibri" w:hAnsiTheme="minorBidi" w:cstheme="minorBidi"/>
          <w:color w:val="000000"/>
          <w:sz w:val="20"/>
          <w:lang w:eastAsia="en-US"/>
        </w:rPr>
        <w:t>Žerotínovo nám. 617/9, 601 77 Brno</w:t>
      </w:r>
    </w:p>
    <w:p w14:paraId="4B204BD4" w14:textId="1CCA94C6" w:rsidR="0008758A" w:rsidRPr="009936F3" w:rsidRDefault="00537DDB"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Kontaktní adresa:</w:t>
      </w:r>
      <w:r w:rsidRPr="009936F3">
        <w:rPr>
          <w:rFonts w:asciiTheme="minorBidi" w:eastAsia="Calibri" w:hAnsiTheme="minorBidi" w:cstheme="minorBidi"/>
          <w:color w:val="000000"/>
          <w:sz w:val="20"/>
          <w:lang w:eastAsia="en-US"/>
        </w:rPr>
        <w:tab/>
      </w:r>
      <w:r w:rsidR="0008758A" w:rsidRPr="009936F3">
        <w:rPr>
          <w:rFonts w:asciiTheme="minorBidi" w:eastAsia="Calibri" w:hAnsiTheme="minorBidi" w:cstheme="minorBidi"/>
          <w:color w:val="000000"/>
          <w:sz w:val="20"/>
          <w:lang w:eastAsia="en-US"/>
        </w:rPr>
        <w:t>Lipová 41a, 602 00 Brno</w:t>
      </w:r>
    </w:p>
    <w:p w14:paraId="3109ED24"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IČ:</w:t>
      </w:r>
      <w:r w:rsidRPr="009936F3">
        <w:rPr>
          <w:rFonts w:asciiTheme="minorBidi" w:eastAsia="Calibri" w:hAnsiTheme="minorBidi" w:cstheme="minorBidi"/>
          <w:color w:val="000000"/>
          <w:sz w:val="20"/>
          <w:lang w:eastAsia="en-US"/>
        </w:rPr>
        <w:tab/>
        <w:t>00216224</w:t>
      </w:r>
      <w:r w:rsidRPr="009936F3">
        <w:rPr>
          <w:rFonts w:asciiTheme="minorBidi" w:eastAsia="Calibri" w:hAnsiTheme="minorBidi" w:cstheme="minorBidi"/>
          <w:color w:val="000000"/>
          <w:sz w:val="20"/>
          <w:lang w:eastAsia="en-US"/>
        </w:rPr>
        <w:tab/>
      </w:r>
    </w:p>
    <w:p w14:paraId="64DB5D4F"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DIČ:</w:t>
      </w:r>
      <w:r w:rsidRPr="009936F3">
        <w:rPr>
          <w:rFonts w:asciiTheme="minorBidi" w:eastAsia="Calibri" w:hAnsiTheme="minorBidi" w:cstheme="minorBidi"/>
          <w:color w:val="000000"/>
          <w:sz w:val="20"/>
          <w:lang w:eastAsia="en-US"/>
        </w:rPr>
        <w:tab/>
        <w:t>CZ00216224</w:t>
      </w:r>
      <w:r w:rsidRPr="009936F3">
        <w:rPr>
          <w:rFonts w:asciiTheme="minorBidi" w:eastAsia="Calibri" w:hAnsiTheme="minorBidi" w:cstheme="minorBidi"/>
          <w:color w:val="000000"/>
          <w:sz w:val="20"/>
          <w:lang w:eastAsia="en-US"/>
        </w:rPr>
        <w:tab/>
      </w:r>
    </w:p>
    <w:p w14:paraId="4E979ABB"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rPr>
      </w:pPr>
      <w:r w:rsidRPr="009936F3">
        <w:rPr>
          <w:rFonts w:asciiTheme="minorBidi" w:eastAsia="Calibri" w:hAnsiTheme="minorBidi" w:cstheme="minorBidi"/>
          <w:color w:val="000000"/>
          <w:sz w:val="20"/>
          <w:lang w:eastAsia="en-US"/>
        </w:rPr>
        <w:t>Zastoupen:</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rPr>
        <w:t>Ing. Arturem Zatloukalem, tajemníkem</w:t>
      </w:r>
    </w:p>
    <w:p w14:paraId="2917DB84" w14:textId="11EE4645" w:rsidR="0008758A" w:rsidRPr="009936F3" w:rsidRDefault="0008758A" w:rsidP="0008758A">
      <w:pPr>
        <w:widowControl w:val="0"/>
        <w:tabs>
          <w:tab w:val="left" w:pos="2977"/>
        </w:tabs>
        <w:ind w:left="2977" w:hanging="2552"/>
        <w:jc w:val="both"/>
        <w:rPr>
          <w:rFonts w:asciiTheme="minorBidi" w:eastAsia="Calibri" w:hAnsiTheme="minorBidi" w:cstheme="minorBidi"/>
          <w:sz w:val="20"/>
        </w:rPr>
      </w:pPr>
      <w:r w:rsidRPr="009936F3">
        <w:rPr>
          <w:rFonts w:asciiTheme="minorBidi" w:eastAsia="Calibri" w:hAnsiTheme="minorBidi" w:cstheme="minorBidi"/>
          <w:color w:val="000000"/>
          <w:sz w:val="20"/>
          <w:lang w:eastAsia="en-US"/>
        </w:rPr>
        <w:t>Kontaktní osoby:</w:t>
      </w:r>
      <w:r w:rsidRPr="009936F3">
        <w:rPr>
          <w:rFonts w:asciiTheme="minorBidi" w:eastAsia="Calibri" w:hAnsiTheme="minorBidi" w:cstheme="minorBidi"/>
          <w:color w:val="000000"/>
          <w:sz w:val="20"/>
          <w:lang w:eastAsia="en-US"/>
        </w:rPr>
        <w:tab/>
      </w:r>
    </w:p>
    <w:p w14:paraId="134D19CB" w14:textId="28661894" w:rsidR="0008758A" w:rsidRPr="009936F3" w:rsidRDefault="0008758A" w:rsidP="0008758A">
      <w:pPr>
        <w:widowControl w:val="0"/>
        <w:tabs>
          <w:tab w:val="left" w:pos="2977"/>
        </w:tabs>
        <w:spacing w:after="120"/>
        <w:ind w:left="2977" w:hanging="2551"/>
        <w:jc w:val="both"/>
        <w:rPr>
          <w:rFonts w:asciiTheme="minorBidi" w:eastAsia="Calibri" w:hAnsiTheme="minorBidi" w:cstheme="minorBidi"/>
          <w:color w:val="000000"/>
          <w:sz w:val="20"/>
        </w:rPr>
      </w:pPr>
      <w:r w:rsidRPr="009936F3">
        <w:rPr>
          <w:rFonts w:asciiTheme="minorBidi" w:eastAsia="Calibri" w:hAnsiTheme="minorBidi" w:cstheme="minorBidi"/>
          <w:color w:val="000000"/>
          <w:sz w:val="20"/>
        </w:rPr>
        <w:tab/>
        <w:t xml:space="preserve">Ing. Dagmar Navrátilová, tel. č.: </w:t>
      </w:r>
      <w:hyperlink r:id="rId12" w:history="1">
        <w:r w:rsidRPr="009936F3">
          <w:rPr>
            <w:rFonts w:asciiTheme="minorBidi" w:eastAsia="Calibri" w:hAnsiTheme="minorBidi" w:cstheme="minorBidi"/>
            <w:color w:val="000000"/>
            <w:sz w:val="20"/>
          </w:rPr>
          <w:t>770 332 560</w:t>
        </w:r>
      </w:hyperlink>
      <w:r w:rsidRPr="009936F3">
        <w:rPr>
          <w:rFonts w:asciiTheme="minorBidi" w:eastAsia="Calibri" w:hAnsiTheme="minorBidi" w:cstheme="minorBidi"/>
          <w:color w:val="000000"/>
          <w:sz w:val="20"/>
        </w:rPr>
        <w:t xml:space="preserve">, e-mail: </w:t>
      </w:r>
      <w:hyperlink r:id="rId13" w:history="1">
        <w:r w:rsidR="0038636E" w:rsidRPr="009936F3">
          <w:rPr>
            <w:rStyle w:val="Hypertextovodkaz"/>
            <w:rFonts w:asciiTheme="minorBidi" w:eastAsia="Calibri" w:hAnsiTheme="minorBidi" w:cstheme="minorBidi"/>
            <w:sz w:val="20"/>
          </w:rPr>
          <w:t>Dagmar.Navratilova@econ.muni.cz  </w:t>
        </w:r>
      </w:hyperlink>
    </w:p>
    <w:p w14:paraId="0FE33520" w14:textId="77777777" w:rsidR="0008758A" w:rsidRPr="009936F3" w:rsidRDefault="0008758A" w:rsidP="0008758A">
      <w:pPr>
        <w:widowControl w:val="0"/>
        <w:tabs>
          <w:tab w:val="left" w:pos="2835"/>
        </w:tabs>
        <w:spacing w:after="120"/>
        <w:ind w:left="426"/>
        <w:jc w:val="both"/>
        <w:rPr>
          <w:rFonts w:asciiTheme="minorBidi" w:eastAsia="Calibri" w:hAnsiTheme="minorBidi" w:cstheme="minorBidi"/>
          <w:i/>
          <w:color w:val="000000"/>
          <w:sz w:val="20"/>
          <w:lang w:eastAsia="en-US"/>
        </w:rPr>
      </w:pPr>
      <w:r w:rsidRPr="009936F3">
        <w:rPr>
          <w:rFonts w:asciiTheme="minorBidi" w:eastAsia="Calibri" w:hAnsiTheme="minorBidi" w:cstheme="minorBidi"/>
          <w:i/>
          <w:color w:val="000000"/>
          <w:sz w:val="20"/>
          <w:lang w:eastAsia="en-US"/>
        </w:rPr>
        <w:t>(dále jen „</w:t>
      </w:r>
      <w:r w:rsidRPr="009936F3">
        <w:rPr>
          <w:rFonts w:asciiTheme="minorBidi" w:eastAsia="Calibri" w:hAnsiTheme="minorBidi" w:cstheme="minorBidi"/>
          <w:b/>
          <w:i/>
          <w:color w:val="000000"/>
          <w:sz w:val="20"/>
          <w:lang w:eastAsia="en-US"/>
        </w:rPr>
        <w:t>Objednatel</w:t>
      </w:r>
      <w:r w:rsidRPr="009936F3">
        <w:rPr>
          <w:rFonts w:asciiTheme="minorBidi" w:eastAsia="Calibri" w:hAnsiTheme="minorBidi" w:cstheme="minorBidi"/>
          <w:i/>
          <w:color w:val="000000"/>
          <w:sz w:val="20"/>
          <w:lang w:eastAsia="en-US"/>
        </w:rPr>
        <w:t>“)</w:t>
      </w:r>
    </w:p>
    <w:p w14:paraId="1A79BED4" w14:textId="77777777" w:rsidR="0008758A" w:rsidRPr="009936F3" w:rsidRDefault="0008758A" w:rsidP="0008758A">
      <w:pPr>
        <w:widowControl w:val="0"/>
        <w:spacing w:after="120" w:line="276" w:lineRule="auto"/>
        <w:ind w:left="426"/>
        <w:jc w:val="both"/>
        <w:rPr>
          <w:rFonts w:asciiTheme="minorBidi" w:eastAsia="Calibri" w:hAnsiTheme="minorBidi" w:cstheme="minorBidi"/>
          <w:b/>
          <w:color w:val="000000"/>
          <w:sz w:val="20"/>
          <w:lang w:eastAsia="en-US"/>
        </w:rPr>
      </w:pPr>
    </w:p>
    <w:p w14:paraId="4B9A9951" w14:textId="77777777" w:rsidR="0008758A" w:rsidRPr="009936F3" w:rsidRDefault="0008758A" w:rsidP="0008758A">
      <w:pPr>
        <w:widowControl w:val="0"/>
        <w:spacing w:after="120" w:line="276" w:lineRule="auto"/>
        <w:ind w:left="426"/>
        <w:jc w:val="both"/>
        <w:rPr>
          <w:rFonts w:asciiTheme="minorBidi" w:eastAsia="Calibri" w:hAnsiTheme="minorBidi" w:cstheme="minorBidi"/>
          <w:b/>
          <w:color w:val="000000"/>
          <w:sz w:val="20"/>
          <w:lang w:eastAsia="en-US"/>
        </w:rPr>
      </w:pPr>
      <w:r w:rsidRPr="009936F3">
        <w:rPr>
          <w:rFonts w:asciiTheme="minorBidi" w:eastAsia="Calibri" w:hAnsiTheme="minorBidi" w:cstheme="minorBidi"/>
          <w:b/>
          <w:color w:val="000000"/>
          <w:sz w:val="20"/>
          <w:lang w:eastAsia="en-US"/>
        </w:rPr>
        <w:t>Zhotovitel</w:t>
      </w:r>
    </w:p>
    <w:p w14:paraId="04F88B27"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 xml:space="preserve">Obchodní firma/název/jméno: </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b/>
          <w:color w:val="000000"/>
          <w:sz w:val="20"/>
          <w:highlight w:val="darkGray"/>
          <w:lang w:eastAsia="en-US"/>
        </w:rPr>
        <w:t>.................</w:t>
      </w:r>
    </w:p>
    <w:p w14:paraId="4DFEF8A9"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 xml:space="preserve">Sídlo: </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p>
    <w:p w14:paraId="49964CA7"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IČ:</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p>
    <w:p w14:paraId="260773AB"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DIČ/VAT ID:</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p>
    <w:p w14:paraId="06ED282A"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Zastoupen:</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p>
    <w:p w14:paraId="532A79D8" w14:textId="77777777" w:rsidR="0008758A" w:rsidRPr="009936F3" w:rsidRDefault="0008758A" w:rsidP="0008758A">
      <w:pPr>
        <w:widowControl w:val="0"/>
        <w:tabs>
          <w:tab w:val="left" w:pos="2977"/>
        </w:tabs>
        <w:spacing w:after="120"/>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 xml:space="preserve">Zápis v obchodním rejstříku: </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p>
    <w:p w14:paraId="1F914237" w14:textId="77777777" w:rsidR="0008758A" w:rsidRPr="009936F3" w:rsidRDefault="0008758A" w:rsidP="0008758A">
      <w:pPr>
        <w:widowControl w:val="0"/>
        <w:tabs>
          <w:tab w:val="left" w:pos="2977"/>
        </w:tabs>
        <w:ind w:left="425"/>
        <w:jc w:val="both"/>
        <w:rPr>
          <w:rFonts w:asciiTheme="minorBidi" w:hAnsiTheme="minorBidi" w:cstheme="minorBidi"/>
          <w:color w:val="000000"/>
          <w:sz w:val="20"/>
        </w:rPr>
      </w:pPr>
      <w:r w:rsidRPr="009936F3">
        <w:rPr>
          <w:rFonts w:asciiTheme="minorBidi" w:hAnsiTheme="minorBidi" w:cstheme="minorBidi"/>
          <w:color w:val="000000"/>
          <w:sz w:val="20"/>
        </w:rPr>
        <w:t>Bankovní spojení:</w:t>
      </w:r>
      <w:r w:rsidRPr="009936F3">
        <w:rPr>
          <w:rFonts w:asciiTheme="minorBidi" w:hAnsiTheme="minorBidi" w:cstheme="minorBidi"/>
          <w:color w:val="000000"/>
          <w:sz w:val="20"/>
        </w:rPr>
        <w:tab/>
      </w:r>
      <w:r w:rsidRPr="009936F3">
        <w:rPr>
          <w:rFonts w:asciiTheme="minorBidi" w:eastAsia="Calibri" w:hAnsiTheme="minorBidi" w:cstheme="minorBidi"/>
          <w:color w:val="000000"/>
          <w:sz w:val="20"/>
          <w:highlight w:val="darkGray"/>
        </w:rPr>
        <w:t>.................</w:t>
      </w:r>
    </w:p>
    <w:p w14:paraId="22A5FD4B" w14:textId="77777777" w:rsidR="0008758A" w:rsidRPr="009936F3" w:rsidRDefault="0008758A" w:rsidP="0008758A">
      <w:pPr>
        <w:widowControl w:val="0"/>
        <w:tabs>
          <w:tab w:val="left" w:pos="2977"/>
        </w:tabs>
        <w:ind w:left="425"/>
        <w:jc w:val="both"/>
        <w:rPr>
          <w:rFonts w:asciiTheme="minorBidi" w:hAnsiTheme="minorBidi" w:cstheme="minorBidi"/>
          <w:color w:val="000000"/>
          <w:sz w:val="20"/>
        </w:rPr>
      </w:pPr>
      <w:r w:rsidRPr="009936F3">
        <w:rPr>
          <w:rFonts w:asciiTheme="minorBidi" w:hAnsiTheme="minorBidi" w:cstheme="minorBidi"/>
          <w:color w:val="000000"/>
          <w:sz w:val="20"/>
        </w:rPr>
        <w:t>IBAN:</w:t>
      </w:r>
      <w:r w:rsidRPr="009936F3">
        <w:rPr>
          <w:rFonts w:asciiTheme="minorBidi" w:hAnsiTheme="minorBidi" w:cstheme="minorBidi"/>
          <w:color w:val="000000"/>
          <w:sz w:val="20"/>
        </w:rPr>
        <w:tab/>
      </w:r>
      <w:r w:rsidRPr="009936F3">
        <w:rPr>
          <w:rFonts w:asciiTheme="minorBidi" w:eastAsia="Calibri" w:hAnsiTheme="minorBidi" w:cstheme="minorBidi"/>
          <w:color w:val="000000"/>
          <w:sz w:val="20"/>
          <w:highlight w:val="darkGray"/>
        </w:rPr>
        <w:t>.................</w:t>
      </w:r>
    </w:p>
    <w:p w14:paraId="54F2DA65" w14:textId="77777777" w:rsidR="0008758A" w:rsidRPr="009936F3" w:rsidRDefault="0008758A" w:rsidP="0008758A">
      <w:pPr>
        <w:widowControl w:val="0"/>
        <w:tabs>
          <w:tab w:val="left" w:pos="2977"/>
        </w:tabs>
        <w:spacing w:after="120"/>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Korespondenční adresa:</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p>
    <w:p w14:paraId="03B13EB8" w14:textId="77777777" w:rsidR="0008758A" w:rsidRPr="009936F3" w:rsidRDefault="0008758A" w:rsidP="0008758A">
      <w:pPr>
        <w:widowControl w:val="0"/>
        <w:tabs>
          <w:tab w:val="left" w:pos="2977"/>
        </w:tabs>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 xml:space="preserve">Kontaktní osoby:  </w:t>
      </w: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r w:rsidRPr="009936F3">
        <w:rPr>
          <w:rFonts w:asciiTheme="minorBidi" w:eastAsia="Calibri" w:hAnsiTheme="minorBidi" w:cstheme="minorBidi"/>
          <w:color w:val="000000"/>
          <w:sz w:val="20"/>
          <w:lang w:eastAsia="en-US"/>
        </w:rPr>
        <w:t xml:space="preserve">, tel. č.: </w:t>
      </w:r>
      <w:r w:rsidRPr="009936F3">
        <w:rPr>
          <w:rFonts w:asciiTheme="minorBidi" w:eastAsia="Calibri" w:hAnsiTheme="minorBidi" w:cstheme="minorBidi"/>
          <w:color w:val="000000"/>
          <w:sz w:val="20"/>
          <w:highlight w:val="darkGray"/>
        </w:rPr>
        <w:t>.................</w:t>
      </w:r>
      <w:r w:rsidRPr="009936F3">
        <w:rPr>
          <w:rFonts w:asciiTheme="minorBidi" w:eastAsia="Calibri" w:hAnsiTheme="minorBidi" w:cstheme="minorBidi"/>
          <w:color w:val="000000"/>
          <w:sz w:val="20"/>
          <w:lang w:eastAsia="en-US"/>
        </w:rPr>
        <w:t xml:space="preserve">, e-mail: </w:t>
      </w:r>
      <w:r w:rsidRPr="009936F3">
        <w:rPr>
          <w:rFonts w:asciiTheme="minorBidi" w:eastAsia="Calibri" w:hAnsiTheme="minorBidi" w:cstheme="minorBidi"/>
          <w:color w:val="000000"/>
          <w:sz w:val="20"/>
          <w:highlight w:val="darkGray"/>
        </w:rPr>
        <w:t>.................</w:t>
      </w:r>
      <w:r w:rsidRPr="009936F3">
        <w:rPr>
          <w:rFonts w:asciiTheme="minorBidi" w:eastAsia="Calibri" w:hAnsiTheme="minorBidi" w:cstheme="minorBidi"/>
          <w:color w:val="000000"/>
          <w:sz w:val="20"/>
          <w:lang w:eastAsia="en-US"/>
        </w:rPr>
        <w:t xml:space="preserve"> </w:t>
      </w:r>
    </w:p>
    <w:p w14:paraId="41BFCD25" w14:textId="77777777" w:rsidR="0008758A" w:rsidRPr="009936F3" w:rsidRDefault="0008758A" w:rsidP="0008758A">
      <w:pPr>
        <w:widowControl w:val="0"/>
        <w:tabs>
          <w:tab w:val="left" w:pos="2977"/>
        </w:tabs>
        <w:spacing w:after="120"/>
        <w:ind w:left="425"/>
        <w:jc w:val="both"/>
        <w:rPr>
          <w:rFonts w:asciiTheme="minorBidi" w:eastAsia="Calibri" w:hAnsiTheme="minorBidi" w:cstheme="minorBidi"/>
          <w:color w:val="000000"/>
          <w:sz w:val="20"/>
          <w:lang w:eastAsia="en-US"/>
        </w:rPr>
      </w:pPr>
      <w:r w:rsidRPr="009936F3">
        <w:rPr>
          <w:rFonts w:asciiTheme="minorBidi" w:eastAsia="Calibri" w:hAnsiTheme="minorBidi" w:cstheme="minorBidi"/>
          <w:color w:val="000000"/>
          <w:sz w:val="20"/>
          <w:lang w:eastAsia="en-US"/>
        </w:rPr>
        <w:tab/>
      </w:r>
      <w:r w:rsidRPr="009936F3">
        <w:rPr>
          <w:rFonts w:asciiTheme="minorBidi" w:eastAsia="Calibri" w:hAnsiTheme="minorBidi" w:cstheme="minorBidi"/>
          <w:color w:val="000000"/>
          <w:sz w:val="20"/>
          <w:highlight w:val="darkGray"/>
        </w:rPr>
        <w:t>.................</w:t>
      </w:r>
      <w:r w:rsidRPr="009936F3">
        <w:rPr>
          <w:rFonts w:asciiTheme="minorBidi" w:eastAsia="Calibri" w:hAnsiTheme="minorBidi" w:cstheme="minorBidi"/>
          <w:color w:val="000000"/>
          <w:sz w:val="20"/>
          <w:lang w:eastAsia="en-US"/>
        </w:rPr>
        <w:t xml:space="preserve">, tel. č.: </w:t>
      </w:r>
      <w:r w:rsidRPr="009936F3">
        <w:rPr>
          <w:rFonts w:asciiTheme="minorBidi" w:eastAsia="Calibri" w:hAnsiTheme="minorBidi" w:cstheme="minorBidi"/>
          <w:color w:val="000000"/>
          <w:sz w:val="20"/>
          <w:highlight w:val="darkGray"/>
        </w:rPr>
        <w:t>.................</w:t>
      </w:r>
      <w:r w:rsidRPr="009936F3">
        <w:rPr>
          <w:rFonts w:asciiTheme="minorBidi" w:eastAsia="Calibri" w:hAnsiTheme="minorBidi" w:cstheme="minorBidi"/>
          <w:color w:val="000000"/>
          <w:sz w:val="20"/>
          <w:lang w:eastAsia="en-US"/>
        </w:rPr>
        <w:t xml:space="preserve">, e-mail: </w:t>
      </w:r>
      <w:r w:rsidRPr="009936F3">
        <w:rPr>
          <w:rFonts w:asciiTheme="minorBidi" w:eastAsia="Calibri" w:hAnsiTheme="minorBidi" w:cstheme="minorBidi"/>
          <w:color w:val="000000"/>
          <w:sz w:val="20"/>
          <w:highlight w:val="darkGray"/>
        </w:rPr>
        <w:t>.................</w:t>
      </w:r>
    </w:p>
    <w:p w14:paraId="762DD609" w14:textId="77777777" w:rsidR="0008758A" w:rsidRPr="009936F3" w:rsidRDefault="0008758A" w:rsidP="0008758A">
      <w:pPr>
        <w:widowControl w:val="0"/>
        <w:tabs>
          <w:tab w:val="left" w:pos="2835"/>
        </w:tabs>
        <w:spacing w:after="120"/>
        <w:ind w:left="426"/>
        <w:jc w:val="both"/>
        <w:rPr>
          <w:rFonts w:asciiTheme="minorBidi" w:eastAsia="Calibri" w:hAnsiTheme="minorBidi" w:cstheme="minorBidi"/>
          <w:i/>
          <w:color w:val="000000"/>
          <w:sz w:val="20"/>
          <w:lang w:eastAsia="en-US"/>
        </w:rPr>
      </w:pPr>
      <w:r w:rsidRPr="009936F3">
        <w:rPr>
          <w:rFonts w:asciiTheme="minorBidi" w:eastAsia="Calibri" w:hAnsiTheme="minorBidi" w:cstheme="minorBidi"/>
          <w:i/>
          <w:color w:val="000000"/>
          <w:sz w:val="20"/>
          <w:lang w:eastAsia="en-US"/>
        </w:rPr>
        <w:t>(dále jen „</w:t>
      </w:r>
      <w:r w:rsidRPr="009936F3">
        <w:rPr>
          <w:rFonts w:asciiTheme="minorBidi" w:eastAsia="Calibri" w:hAnsiTheme="minorBidi" w:cstheme="minorBidi"/>
          <w:b/>
          <w:i/>
          <w:color w:val="000000"/>
          <w:sz w:val="20"/>
          <w:lang w:eastAsia="en-US"/>
        </w:rPr>
        <w:t>Zhotovitel</w:t>
      </w:r>
      <w:r w:rsidRPr="009936F3">
        <w:rPr>
          <w:rFonts w:asciiTheme="minorBidi" w:eastAsia="Calibri" w:hAnsiTheme="minorBidi" w:cstheme="minorBidi"/>
          <w:i/>
          <w:color w:val="000000"/>
          <w:sz w:val="20"/>
          <w:lang w:eastAsia="en-US"/>
        </w:rPr>
        <w:t xml:space="preserve">“; Zhotovitel </w:t>
      </w:r>
      <w:r w:rsidRPr="009936F3">
        <w:rPr>
          <w:rFonts w:asciiTheme="minorBidi" w:eastAsia="Calibri" w:hAnsiTheme="minorBidi" w:cstheme="minorBidi"/>
          <w:i/>
          <w:color w:val="000000"/>
          <w:sz w:val="20"/>
        </w:rPr>
        <w:t>společně s Objednatelem také jen „</w:t>
      </w:r>
      <w:r w:rsidRPr="009936F3">
        <w:rPr>
          <w:rFonts w:asciiTheme="minorBidi" w:eastAsia="Calibri" w:hAnsiTheme="minorBidi" w:cstheme="minorBidi"/>
          <w:b/>
          <w:i/>
          <w:color w:val="000000"/>
          <w:sz w:val="20"/>
        </w:rPr>
        <w:t>Smluvní strany</w:t>
      </w:r>
      <w:r w:rsidRPr="009936F3">
        <w:rPr>
          <w:rFonts w:asciiTheme="minorBidi" w:eastAsia="Calibri" w:hAnsiTheme="minorBidi" w:cstheme="minorBidi"/>
          <w:i/>
          <w:color w:val="000000"/>
          <w:sz w:val="20"/>
        </w:rPr>
        <w:t>“</w:t>
      </w:r>
      <w:r w:rsidRPr="009936F3">
        <w:rPr>
          <w:rFonts w:asciiTheme="minorBidi" w:eastAsia="Calibri" w:hAnsiTheme="minorBidi" w:cstheme="minorBidi"/>
          <w:i/>
          <w:color w:val="000000"/>
          <w:sz w:val="20"/>
          <w:lang w:eastAsia="en-US"/>
        </w:rPr>
        <w:t>)</w:t>
      </w:r>
    </w:p>
    <w:p w14:paraId="13EF1E86" w14:textId="77777777" w:rsidR="00F60571" w:rsidRPr="009936F3" w:rsidRDefault="00F60571" w:rsidP="00770723">
      <w:pPr>
        <w:widowControl w:val="0"/>
        <w:rPr>
          <w:rFonts w:asciiTheme="minorBidi" w:eastAsia="Calibri" w:hAnsiTheme="minorBidi" w:cstheme="minorBidi"/>
          <w:color w:val="000000" w:themeColor="text1"/>
          <w:sz w:val="20"/>
          <w:lang w:eastAsia="en-US"/>
        </w:rPr>
      </w:pPr>
    </w:p>
    <w:p w14:paraId="5772BAE4" w14:textId="77777777" w:rsidR="00F60571" w:rsidRPr="009936F3" w:rsidRDefault="00F60571" w:rsidP="00770723">
      <w:pPr>
        <w:widowControl w:val="0"/>
        <w:rPr>
          <w:rFonts w:asciiTheme="minorBidi" w:eastAsia="Calibri" w:hAnsiTheme="minorBidi" w:cstheme="minorBidi"/>
          <w:color w:val="000000" w:themeColor="text1"/>
          <w:sz w:val="20"/>
          <w:lang w:eastAsia="en-US"/>
        </w:rPr>
      </w:pPr>
    </w:p>
    <w:p w14:paraId="6778B037" w14:textId="6E2F25E2" w:rsidR="00366D7A" w:rsidRPr="009936F3" w:rsidRDefault="00F60571" w:rsidP="00E1597C">
      <w:pPr>
        <w:widowControl w:val="0"/>
        <w:tabs>
          <w:tab w:val="left" w:pos="2835"/>
        </w:tabs>
        <w:spacing w:after="120"/>
        <w:ind w:left="426"/>
        <w:jc w:val="both"/>
        <w:rPr>
          <w:rFonts w:asciiTheme="minorBidi" w:eastAsia="Calibri" w:hAnsiTheme="minorBidi" w:cstheme="minorBidi"/>
          <w:color w:val="000000" w:themeColor="text1"/>
          <w:sz w:val="20"/>
          <w:lang w:eastAsia="en-US"/>
        </w:rPr>
      </w:pPr>
      <w:r w:rsidRPr="009936F3">
        <w:rPr>
          <w:rFonts w:asciiTheme="minorBidi" w:hAnsiTheme="minorBidi" w:cstheme="minorBidi"/>
          <w:sz w:val="20"/>
        </w:rPr>
        <w:t>Objednatel</w:t>
      </w:r>
      <w:r w:rsidR="00C72C1C" w:rsidRPr="009936F3">
        <w:rPr>
          <w:rFonts w:asciiTheme="minorBidi" w:hAnsiTheme="minorBidi" w:cstheme="minorBidi"/>
          <w:sz w:val="20"/>
        </w:rPr>
        <w:t xml:space="preserve"> zakázky</w:t>
      </w:r>
      <w:r w:rsidR="00956801" w:rsidRPr="009936F3">
        <w:rPr>
          <w:rFonts w:asciiTheme="minorBidi" w:hAnsiTheme="minorBidi" w:cstheme="minorBidi"/>
          <w:sz w:val="20"/>
        </w:rPr>
        <w:t xml:space="preserve"> </w:t>
      </w:r>
      <w:sdt>
        <w:sdtPr>
          <w:rPr>
            <w:rFonts w:asciiTheme="minorBidi" w:hAnsiTheme="minorBidi" w:cstheme="minorBidi"/>
            <w:b/>
            <w:sz w:val="20"/>
          </w:rPr>
          <w:id w:val="2068532664"/>
          <w:placeholder>
            <w:docPart w:val="DC55FDBC33BE4BAD9364E6DCA2347C2A"/>
          </w:placeholder>
        </w:sdtPr>
        <w:sdtEndPr/>
        <w:sdtContent>
          <w:r w:rsidR="00956801" w:rsidRPr="009936F3">
            <w:rPr>
              <w:rFonts w:asciiTheme="minorBidi" w:hAnsiTheme="minorBidi" w:cstheme="minorBidi"/>
              <w:sz w:val="20"/>
            </w:rPr>
            <w:t>Výzkumná šetření pro projekt INTERFER</w:t>
          </w:r>
        </w:sdtContent>
      </w:sdt>
      <w:r w:rsidR="00956801" w:rsidRPr="009936F3">
        <w:rPr>
          <w:rFonts w:asciiTheme="minorBidi" w:hAnsiTheme="minorBidi" w:cstheme="minorBidi"/>
          <w:b/>
          <w:sz w:val="20"/>
        </w:rPr>
        <w:t xml:space="preserve"> </w:t>
      </w:r>
      <w:r w:rsidR="009423EE" w:rsidRPr="009936F3">
        <w:rPr>
          <w:rFonts w:asciiTheme="minorBidi" w:hAnsiTheme="minorBidi" w:cstheme="minorBidi"/>
          <w:b/>
          <w:sz w:val="20"/>
        </w:rPr>
        <w:t xml:space="preserve"> </w:t>
      </w:r>
      <w:r w:rsidR="009423EE" w:rsidRPr="009936F3">
        <w:rPr>
          <w:rFonts w:asciiTheme="minorBidi" w:hAnsiTheme="minorBidi" w:cstheme="minorBidi"/>
          <w:i/>
          <w:sz w:val="20"/>
        </w:rPr>
        <w:t>(dále jen „</w:t>
      </w:r>
      <w:r w:rsidR="009423EE" w:rsidRPr="009936F3">
        <w:rPr>
          <w:rFonts w:asciiTheme="minorBidi" w:hAnsiTheme="minorBidi" w:cstheme="minorBidi"/>
          <w:b/>
          <w:i/>
          <w:sz w:val="20"/>
        </w:rPr>
        <w:t>Veřejná zakázka</w:t>
      </w:r>
      <w:r w:rsidR="00326658" w:rsidRPr="009936F3">
        <w:rPr>
          <w:rFonts w:asciiTheme="minorBidi" w:hAnsiTheme="minorBidi" w:cstheme="minorBidi"/>
          <w:b/>
          <w:i/>
          <w:sz w:val="20"/>
        </w:rPr>
        <w:t xml:space="preserve">“) </w:t>
      </w:r>
      <w:r w:rsidRPr="009936F3">
        <w:rPr>
          <w:rFonts w:asciiTheme="minorBidi" w:hAnsiTheme="minorBidi" w:cstheme="minorBidi"/>
          <w:sz w:val="20"/>
        </w:rPr>
        <w:t xml:space="preserve">zadávané </w:t>
      </w:r>
      <w:sdt>
        <w:sdtPr>
          <w:rPr>
            <w:rFonts w:asciiTheme="minorBidi" w:hAnsiTheme="minorBidi" w:cstheme="minorBidi"/>
            <w:sz w:val="20"/>
          </w:rPr>
          <w:id w:val="-54016491"/>
          <w:placeholder>
            <w:docPart w:val="8E4E264949DD49CC9E91C4260BB3275C"/>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FF11C0" w:rsidRPr="009936F3">
            <w:rPr>
              <w:rFonts w:asciiTheme="minorBidi" w:hAnsiTheme="minorBidi" w:cstheme="minorBidi"/>
              <w:sz w:val="20"/>
            </w:rPr>
            <w:t>ve výběrovém řízení mimo režim zákona</w:t>
          </w:r>
        </w:sdtContent>
      </w:sdt>
      <w:r w:rsidR="00353E12" w:rsidRPr="009936F3" w:rsidDel="00353E12">
        <w:rPr>
          <w:rFonts w:asciiTheme="minorBidi" w:hAnsiTheme="minorBidi" w:cstheme="minorBidi"/>
          <w:sz w:val="20"/>
        </w:rPr>
        <w:t xml:space="preserve"> </w:t>
      </w:r>
      <w:r w:rsidRPr="009936F3">
        <w:rPr>
          <w:rFonts w:asciiTheme="minorBidi" w:hAnsiTheme="minorBidi" w:cstheme="minorBidi"/>
          <w:sz w:val="20"/>
        </w:rPr>
        <w:t xml:space="preserve">č. 134/2016 Sb., o zadávání veřejných zakázek, ve znění pozdějších předpisů, </w:t>
      </w:r>
      <w:r w:rsidRPr="009936F3">
        <w:rPr>
          <w:rFonts w:asciiTheme="minorBidi" w:hAnsiTheme="minorBidi" w:cstheme="minorBidi"/>
          <w:i/>
          <w:sz w:val="20"/>
        </w:rPr>
        <w:t>(dále jen „</w:t>
      </w:r>
      <w:r w:rsidRPr="009936F3">
        <w:rPr>
          <w:rFonts w:asciiTheme="minorBidi" w:hAnsiTheme="minorBidi" w:cstheme="minorBidi"/>
          <w:b/>
          <w:i/>
          <w:sz w:val="20"/>
        </w:rPr>
        <w:t>ZZVZ</w:t>
      </w:r>
      <w:r w:rsidRPr="009936F3">
        <w:rPr>
          <w:rFonts w:asciiTheme="minorBidi" w:hAnsiTheme="minorBidi" w:cstheme="minorBidi"/>
          <w:i/>
          <w:sz w:val="20"/>
        </w:rPr>
        <w:t>“)</w:t>
      </w:r>
      <w:r w:rsidRPr="009936F3">
        <w:rPr>
          <w:rFonts w:asciiTheme="minorBidi" w:hAnsiTheme="minorBidi" w:cstheme="minorBidi"/>
          <w:sz w:val="20"/>
        </w:rPr>
        <w:t xml:space="preserve"> rozhodl o výběru Zhotovitele ke splnění Veřejné zakázky. Zhotovitel a Objednatel tak uzavírají níže uvedeného dne, měsíce a roku tuto smlouvu o dílo </w:t>
      </w:r>
      <w:r w:rsidRPr="009936F3">
        <w:rPr>
          <w:rFonts w:asciiTheme="minorBidi" w:hAnsiTheme="minorBidi" w:cstheme="minorBidi"/>
          <w:i/>
          <w:sz w:val="20"/>
        </w:rPr>
        <w:t>(dále jen „</w:t>
      </w:r>
      <w:r w:rsidRPr="009936F3">
        <w:rPr>
          <w:rFonts w:asciiTheme="minorBidi" w:hAnsiTheme="minorBidi" w:cstheme="minorBidi"/>
          <w:b/>
          <w:i/>
          <w:sz w:val="20"/>
        </w:rPr>
        <w:t>Smlouva</w:t>
      </w:r>
      <w:r w:rsidRPr="009936F3">
        <w:rPr>
          <w:rFonts w:asciiTheme="minorBidi" w:hAnsiTheme="minorBidi" w:cstheme="minorBidi"/>
          <w:i/>
          <w:sz w:val="20"/>
        </w:rPr>
        <w:t>“)</w:t>
      </w:r>
      <w:r w:rsidRPr="009936F3">
        <w:rPr>
          <w:rFonts w:asciiTheme="minorBidi" w:hAnsiTheme="minorBidi" w:cstheme="minorBidi"/>
          <w:sz w:val="20"/>
        </w:rPr>
        <w:t>.</w:t>
      </w:r>
      <w:r w:rsidR="00366D7A" w:rsidRPr="009936F3">
        <w:rPr>
          <w:rFonts w:asciiTheme="minorBidi" w:eastAsia="Calibri" w:hAnsiTheme="minorBidi" w:cstheme="minorBidi"/>
          <w:color w:val="000000" w:themeColor="text1"/>
          <w:sz w:val="20"/>
          <w:lang w:eastAsia="en-US"/>
        </w:rPr>
        <w:br w:type="page"/>
      </w:r>
    </w:p>
    <w:p w14:paraId="1C0D23B2" w14:textId="77777777" w:rsidR="0019207B" w:rsidRPr="009936F3" w:rsidRDefault="008B1880" w:rsidP="005E5B0F">
      <w:pPr>
        <w:pStyle w:val="lnek"/>
        <w:keepNext w:val="0"/>
        <w:widowControl w:val="0"/>
        <w:rPr>
          <w:rFonts w:asciiTheme="minorBidi" w:hAnsiTheme="minorBidi" w:cstheme="minorBidi"/>
          <w:sz w:val="20"/>
          <w:szCs w:val="20"/>
        </w:rPr>
      </w:pPr>
      <w:r w:rsidRPr="009936F3">
        <w:rPr>
          <w:rFonts w:asciiTheme="minorBidi" w:hAnsiTheme="minorBidi" w:cstheme="minorBidi"/>
          <w:sz w:val="20"/>
          <w:szCs w:val="20"/>
        </w:rPr>
        <w:lastRenderedPageBreak/>
        <w:t>Úvodní ustanovení a ú</w:t>
      </w:r>
      <w:r w:rsidR="004F363B" w:rsidRPr="009936F3">
        <w:rPr>
          <w:rFonts w:asciiTheme="minorBidi" w:hAnsiTheme="minorBidi" w:cstheme="minorBidi"/>
          <w:sz w:val="20"/>
          <w:szCs w:val="20"/>
        </w:rPr>
        <w:t xml:space="preserve">čel </w:t>
      </w:r>
      <w:r w:rsidR="00ED3DA6" w:rsidRPr="009936F3">
        <w:rPr>
          <w:rFonts w:asciiTheme="minorBidi" w:hAnsiTheme="minorBidi" w:cstheme="minorBidi"/>
          <w:sz w:val="20"/>
          <w:szCs w:val="20"/>
        </w:rPr>
        <w:t>Smlouvy</w:t>
      </w:r>
    </w:p>
    <w:p w14:paraId="3F1F24DA" w14:textId="77777777" w:rsidR="00BA22B4" w:rsidRPr="009936F3" w:rsidRDefault="003C7468" w:rsidP="00353E12">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Veřejná zakázka je souborem závazků Zhotovitele k provedení dodávek a služeb dle Smlouvy </w:t>
      </w:r>
      <w:r w:rsidRPr="009936F3">
        <w:rPr>
          <w:rFonts w:asciiTheme="minorBidi" w:hAnsiTheme="minorBidi" w:cstheme="minorBidi"/>
          <w:i/>
          <w:sz w:val="20"/>
          <w:szCs w:val="20"/>
        </w:rPr>
        <w:t>(dále také jen „</w:t>
      </w:r>
      <w:r w:rsidRPr="009936F3">
        <w:rPr>
          <w:rFonts w:asciiTheme="minorBidi" w:hAnsiTheme="minorBidi" w:cstheme="minorBidi"/>
          <w:b/>
          <w:i/>
          <w:sz w:val="20"/>
          <w:szCs w:val="20"/>
        </w:rPr>
        <w:t>Dílo</w:t>
      </w:r>
      <w:r w:rsidRPr="009936F3">
        <w:rPr>
          <w:rFonts w:asciiTheme="minorBidi" w:hAnsiTheme="minorBidi" w:cstheme="minorBidi"/>
          <w:i/>
          <w:sz w:val="20"/>
          <w:szCs w:val="20"/>
        </w:rPr>
        <w:t>“)</w:t>
      </w:r>
      <w:r w:rsidRPr="009936F3">
        <w:rPr>
          <w:rFonts w:asciiTheme="minorBidi" w:hAnsiTheme="minorBidi" w:cstheme="minorBidi"/>
          <w:sz w:val="20"/>
          <w:szCs w:val="20"/>
        </w:rPr>
        <w:t>.</w:t>
      </w:r>
    </w:p>
    <w:p w14:paraId="28D59A16" w14:textId="6C24C725" w:rsidR="00487816" w:rsidRPr="009936F3" w:rsidRDefault="00C853E7" w:rsidP="005E5B0F">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Účelem Smlouvy je </w:t>
      </w:r>
      <w:r w:rsidR="00084485" w:rsidRPr="009936F3">
        <w:rPr>
          <w:rFonts w:asciiTheme="minorBidi" w:hAnsiTheme="minorBidi" w:cstheme="minorBidi"/>
          <w:sz w:val="20"/>
          <w:szCs w:val="20"/>
        </w:rPr>
        <w:t xml:space="preserve">sjednat vzájemná práva a povinnosti Smluvních stran tak, aby </w:t>
      </w:r>
      <w:r w:rsidR="00EF4B36" w:rsidRPr="009936F3">
        <w:rPr>
          <w:rFonts w:asciiTheme="minorBidi" w:hAnsiTheme="minorBidi" w:cstheme="minorBidi"/>
          <w:sz w:val="20"/>
          <w:szCs w:val="20"/>
        </w:rPr>
        <w:t>D</w:t>
      </w:r>
      <w:r w:rsidR="003C7468" w:rsidRPr="009936F3">
        <w:rPr>
          <w:rFonts w:asciiTheme="minorBidi" w:hAnsiTheme="minorBidi" w:cstheme="minorBidi"/>
          <w:sz w:val="20"/>
          <w:szCs w:val="20"/>
        </w:rPr>
        <w:t xml:space="preserve">ílo </w:t>
      </w:r>
      <w:r w:rsidR="00084485" w:rsidRPr="009936F3">
        <w:rPr>
          <w:rFonts w:asciiTheme="minorBidi" w:hAnsiTheme="minorBidi" w:cstheme="minorBidi"/>
          <w:sz w:val="20"/>
          <w:szCs w:val="20"/>
        </w:rPr>
        <w:t>mohl</w:t>
      </w:r>
      <w:r w:rsidR="003C7468" w:rsidRPr="009936F3">
        <w:rPr>
          <w:rFonts w:asciiTheme="minorBidi" w:hAnsiTheme="minorBidi" w:cstheme="minorBidi"/>
          <w:sz w:val="20"/>
          <w:szCs w:val="20"/>
        </w:rPr>
        <w:t>o</w:t>
      </w:r>
      <w:r w:rsidR="00084485" w:rsidRPr="009936F3">
        <w:rPr>
          <w:rFonts w:asciiTheme="minorBidi" w:hAnsiTheme="minorBidi" w:cstheme="minorBidi"/>
          <w:sz w:val="20"/>
          <w:szCs w:val="20"/>
        </w:rPr>
        <w:t xml:space="preserve"> být řádně a včas</w:t>
      </w:r>
      <w:r w:rsidR="00461903" w:rsidRPr="009936F3">
        <w:rPr>
          <w:rFonts w:asciiTheme="minorBidi" w:hAnsiTheme="minorBidi" w:cstheme="minorBidi"/>
          <w:sz w:val="20"/>
          <w:szCs w:val="20"/>
        </w:rPr>
        <w:t xml:space="preserve"> provedeno</w:t>
      </w:r>
      <w:r w:rsidR="00084485" w:rsidRPr="009936F3">
        <w:rPr>
          <w:rFonts w:asciiTheme="minorBidi" w:hAnsiTheme="minorBidi" w:cstheme="minorBidi"/>
          <w:sz w:val="20"/>
          <w:szCs w:val="20"/>
        </w:rPr>
        <w:t xml:space="preserve"> k</w:t>
      </w:r>
      <w:r w:rsidR="0008105B" w:rsidRPr="009936F3">
        <w:rPr>
          <w:rFonts w:asciiTheme="minorBidi" w:hAnsiTheme="minorBidi" w:cstheme="minorBidi"/>
          <w:sz w:val="20"/>
          <w:szCs w:val="20"/>
        </w:rPr>
        <w:t>e</w:t>
      </w:r>
      <w:r w:rsidR="00084485" w:rsidRPr="009936F3">
        <w:rPr>
          <w:rFonts w:asciiTheme="minorBidi" w:hAnsiTheme="minorBidi" w:cstheme="minorBidi"/>
          <w:sz w:val="20"/>
          <w:szCs w:val="20"/>
        </w:rPr>
        <w:t xml:space="preserve"> spokojenosti obou Smluvních stran. </w:t>
      </w:r>
      <w:r w:rsidR="00487816" w:rsidRPr="009936F3">
        <w:rPr>
          <w:rFonts w:asciiTheme="minorBidi" w:hAnsiTheme="minorBidi" w:cstheme="minorBidi"/>
          <w:sz w:val="20"/>
          <w:szCs w:val="20"/>
        </w:rPr>
        <w:t>V této souvislosti Objednatel dále uvádí, že</w:t>
      </w:r>
      <w:r w:rsidR="00461903" w:rsidRPr="009936F3">
        <w:rPr>
          <w:rFonts w:asciiTheme="minorBidi" w:hAnsiTheme="minorBidi" w:cstheme="minorBidi"/>
          <w:sz w:val="20"/>
          <w:szCs w:val="20"/>
        </w:rPr>
        <w:t xml:space="preserve"> Dílo </w:t>
      </w:r>
      <w:r w:rsidR="00783794" w:rsidRPr="009936F3">
        <w:rPr>
          <w:rFonts w:asciiTheme="minorBidi" w:hAnsiTheme="minorBidi" w:cstheme="minorBidi"/>
          <w:sz w:val="20"/>
          <w:szCs w:val="20"/>
        </w:rPr>
        <w:t xml:space="preserve">zadává </w:t>
      </w:r>
      <w:r w:rsidR="00461903" w:rsidRPr="009936F3">
        <w:rPr>
          <w:rFonts w:asciiTheme="minorBidi" w:hAnsiTheme="minorBidi" w:cstheme="minorBidi"/>
          <w:sz w:val="20"/>
          <w:szCs w:val="20"/>
        </w:rPr>
        <w:t>s cílem</w:t>
      </w:r>
      <w:r w:rsidR="00BF2FD7" w:rsidRPr="009936F3">
        <w:rPr>
          <w:rFonts w:asciiTheme="minorBidi" w:hAnsiTheme="minorBidi" w:cstheme="minorBidi"/>
          <w:sz w:val="20"/>
          <w:szCs w:val="20"/>
        </w:rPr>
        <w:t xml:space="preserve"> </w:t>
      </w:r>
      <w:sdt>
        <w:sdtPr>
          <w:rPr>
            <w:rFonts w:asciiTheme="minorBidi" w:hAnsiTheme="minorBidi" w:cstheme="minorBidi"/>
            <w:sz w:val="20"/>
            <w:szCs w:val="20"/>
          </w:rPr>
          <w:id w:val="-929420575"/>
          <w:placeholder>
            <w:docPart w:val="173E4970BA944848BF6A77E5D69021BB"/>
          </w:placeholder>
        </w:sdtPr>
        <w:sdtEndPr/>
        <w:sdtContent>
          <w:r w:rsidR="00B96F8D" w:rsidRPr="009936F3">
            <w:rPr>
              <w:rFonts w:asciiTheme="minorBidi" w:hAnsiTheme="minorBidi" w:cstheme="minorBidi"/>
              <w:sz w:val="20"/>
              <w:szCs w:val="20"/>
            </w:rPr>
            <w:t>realizace</w:t>
          </w:r>
          <w:r w:rsidR="009C6C67" w:rsidRPr="009936F3">
            <w:rPr>
              <w:rFonts w:asciiTheme="minorBidi" w:hAnsiTheme="minorBidi" w:cstheme="minorBidi"/>
              <w:sz w:val="20"/>
              <w:szCs w:val="20"/>
            </w:rPr>
            <w:t xml:space="preserve"> 2</w:t>
          </w:r>
          <w:r w:rsidR="00B96F8D" w:rsidRPr="009936F3">
            <w:rPr>
              <w:rFonts w:asciiTheme="minorBidi" w:hAnsiTheme="minorBidi" w:cstheme="minorBidi"/>
              <w:sz w:val="20"/>
              <w:szCs w:val="20"/>
            </w:rPr>
            <w:t xml:space="preserve"> výzkumných šetření </w:t>
          </w:r>
          <w:r w:rsidR="000265B5" w:rsidRPr="009936F3">
            <w:rPr>
              <w:rFonts w:asciiTheme="minorBidi" w:hAnsiTheme="minorBidi" w:cstheme="minorBidi"/>
              <w:sz w:val="20"/>
              <w:szCs w:val="20"/>
            </w:rPr>
            <w:t xml:space="preserve">za účelem průzkumu preferencí a </w:t>
          </w:r>
          <w:r w:rsidR="00DF38E7" w:rsidRPr="009936F3">
            <w:rPr>
              <w:rFonts w:asciiTheme="minorBidi" w:hAnsiTheme="minorBidi" w:cstheme="minorBidi"/>
              <w:sz w:val="20"/>
              <w:szCs w:val="20"/>
            </w:rPr>
            <w:t xml:space="preserve">chování </w:t>
          </w:r>
          <w:r w:rsidR="005E003D" w:rsidRPr="009936F3">
            <w:rPr>
              <w:rFonts w:asciiTheme="minorBidi" w:hAnsiTheme="minorBidi" w:cstheme="minorBidi"/>
              <w:sz w:val="20"/>
              <w:szCs w:val="20"/>
            </w:rPr>
            <w:t>voličů v</w:t>
          </w:r>
          <w:r w:rsidR="00DC648B" w:rsidRPr="009936F3">
            <w:rPr>
              <w:rFonts w:asciiTheme="minorBidi" w:hAnsiTheme="minorBidi" w:cstheme="minorBidi"/>
              <w:sz w:val="20"/>
              <w:szCs w:val="20"/>
            </w:rPr>
            <w:t> </w:t>
          </w:r>
          <w:r w:rsidR="009C6C67" w:rsidRPr="009936F3">
            <w:rPr>
              <w:rFonts w:asciiTheme="minorBidi" w:hAnsiTheme="minorBidi" w:cstheme="minorBidi"/>
              <w:sz w:val="20"/>
              <w:szCs w:val="20"/>
            </w:rPr>
            <w:t>Č</w:t>
          </w:r>
          <w:r w:rsidR="00DC648B" w:rsidRPr="009936F3">
            <w:rPr>
              <w:rFonts w:asciiTheme="minorBidi" w:hAnsiTheme="minorBidi" w:cstheme="minorBidi"/>
              <w:sz w:val="20"/>
              <w:szCs w:val="20"/>
            </w:rPr>
            <w:t>eské republice</w:t>
          </w:r>
        </w:sdtContent>
      </w:sdt>
      <w:r w:rsidR="00DF38E7" w:rsidRPr="009936F3">
        <w:rPr>
          <w:rFonts w:asciiTheme="minorBidi" w:hAnsiTheme="minorBidi" w:cstheme="minorBidi"/>
          <w:sz w:val="20"/>
          <w:szCs w:val="20"/>
        </w:rPr>
        <w:t>.</w:t>
      </w:r>
      <w:r w:rsidR="00D50FF1" w:rsidRPr="009936F3">
        <w:rPr>
          <w:rFonts w:asciiTheme="minorBidi" w:hAnsiTheme="minorBidi" w:cstheme="minorBidi"/>
          <w:sz w:val="20"/>
          <w:szCs w:val="20"/>
        </w:rPr>
        <w:t xml:space="preserve"> </w:t>
      </w:r>
      <w:r w:rsidR="00DD69CB" w:rsidRPr="009936F3">
        <w:rPr>
          <w:rFonts w:asciiTheme="minorBidi" w:hAnsiTheme="minorBidi" w:cstheme="minorBidi"/>
          <w:sz w:val="20"/>
          <w:szCs w:val="20"/>
        </w:rPr>
        <w:t>Výsledky těchto</w:t>
      </w:r>
      <w:r w:rsidR="00DF38E7" w:rsidRPr="009936F3">
        <w:rPr>
          <w:rFonts w:asciiTheme="minorBidi" w:hAnsiTheme="minorBidi" w:cstheme="minorBidi"/>
          <w:sz w:val="20"/>
          <w:szCs w:val="20"/>
        </w:rPr>
        <w:t xml:space="preserve"> </w:t>
      </w:r>
      <w:r w:rsidR="008E1008" w:rsidRPr="009936F3">
        <w:rPr>
          <w:rFonts w:asciiTheme="minorBidi" w:hAnsiTheme="minorBidi" w:cstheme="minorBidi"/>
          <w:sz w:val="20"/>
          <w:szCs w:val="20"/>
        </w:rPr>
        <w:t>šetření</w:t>
      </w:r>
      <w:r w:rsidR="00DF38E7" w:rsidRPr="009936F3">
        <w:rPr>
          <w:rFonts w:asciiTheme="minorBidi" w:hAnsiTheme="minorBidi" w:cstheme="minorBidi"/>
          <w:sz w:val="20"/>
          <w:szCs w:val="20"/>
        </w:rPr>
        <w:t xml:space="preserve"> budou využit</w:t>
      </w:r>
      <w:r w:rsidR="00DD69CB" w:rsidRPr="009936F3">
        <w:rPr>
          <w:rFonts w:asciiTheme="minorBidi" w:hAnsiTheme="minorBidi" w:cstheme="minorBidi"/>
          <w:sz w:val="20"/>
          <w:szCs w:val="20"/>
        </w:rPr>
        <w:t>y</w:t>
      </w:r>
      <w:r w:rsidR="00DF38E7" w:rsidRPr="009936F3">
        <w:rPr>
          <w:rFonts w:asciiTheme="minorBidi" w:hAnsiTheme="minorBidi" w:cstheme="minorBidi"/>
          <w:sz w:val="20"/>
          <w:szCs w:val="20"/>
        </w:rPr>
        <w:t xml:space="preserve"> při řešení projektu OP </w:t>
      </w:r>
      <w:r w:rsidR="00EE3E50" w:rsidRPr="009936F3">
        <w:rPr>
          <w:rFonts w:asciiTheme="minorBidi" w:hAnsiTheme="minorBidi" w:cstheme="minorBidi"/>
          <w:sz w:val="20"/>
          <w:szCs w:val="20"/>
        </w:rPr>
        <w:t>JAK</w:t>
      </w:r>
      <w:r w:rsidR="00C920D7" w:rsidRPr="009936F3">
        <w:rPr>
          <w:rFonts w:asciiTheme="minorBidi" w:hAnsiTheme="minorBidi" w:cstheme="minorBidi"/>
          <w:sz w:val="20"/>
          <w:szCs w:val="20"/>
        </w:rPr>
        <w:t xml:space="preserve"> </w:t>
      </w:r>
      <w:r w:rsidR="00DF38E7" w:rsidRPr="009936F3">
        <w:rPr>
          <w:rFonts w:asciiTheme="minorBidi" w:hAnsiTheme="minorBidi" w:cstheme="minorBidi"/>
          <w:sz w:val="20"/>
          <w:szCs w:val="20"/>
        </w:rPr>
        <w:t>s</w:t>
      </w:r>
      <w:r w:rsidR="49EE0B9A" w:rsidRPr="009936F3">
        <w:rPr>
          <w:rFonts w:asciiTheme="minorBidi" w:hAnsiTheme="minorBidi" w:cstheme="minorBidi"/>
          <w:sz w:val="20"/>
          <w:szCs w:val="20"/>
        </w:rPr>
        <w:t xml:space="preserve"> </w:t>
      </w:r>
      <w:r w:rsidR="00DF38E7" w:rsidRPr="009936F3">
        <w:rPr>
          <w:rFonts w:asciiTheme="minorBidi" w:hAnsiTheme="minorBidi" w:cstheme="minorBidi"/>
          <w:sz w:val="20"/>
          <w:szCs w:val="20"/>
        </w:rPr>
        <w:t xml:space="preserve">názvem </w:t>
      </w:r>
      <w:r w:rsidR="00196150" w:rsidRPr="009936F3">
        <w:rPr>
          <w:rFonts w:asciiTheme="minorBidi" w:hAnsiTheme="minorBidi" w:cstheme="minorBidi"/>
          <w:sz w:val="20"/>
          <w:szCs w:val="20"/>
        </w:rPr>
        <w:t>Zahraniční vměšování cizích mocností v kontextu současných geopolitických a technologických změn (reg. č. CZ.02.01.01/00/23_025/0008692)</w:t>
      </w:r>
      <w:r w:rsidR="00002C8B" w:rsidRPr="009936F3">
        <w:rPr>
          <w:rFonts w:asciiTheme="minorBidi" w:hAnsiTheme="minorBidi" w:cstheme="minorBidi"/>
          <w:sz w:val="20"/>
          <w:szCs w:val="20"/>
        </w:rPr>
        <w:t>.</w:t>
      </w:r>
      <w:r w:rsidR="00002C8B" w:rsidRPr="009936F3">
        <w:rPr>
          <w:rFonts w:asciiTheme="minorBidi" w:hAnsiTheme="minorBidi" w:cstheme="minorBidi"/>
          <w:sz w:val="20"/>
          <w:szCs w:val="20"/>
          <w:shd w:val="clear" w:color="auto" w:fill="FFFFFF"/>
        </w:rPr>
        <w:t xml:space="preserve"> </w:t>
      </w:r>
    </w:p>
    <w:p w14:paraId="2584FE22" w14:textId="77777777" w:rsidR="00083E5A" w:rsidRPr="009936F3" w:rsidRDefault="00487816" w:rsidP="005E5B0F">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Zhotovitel si je vědom všech svých práv a povinností vyplývajících z</w:t>
      </w:r>
      <w:r w:rsidR="00461903" w:rsidRPr="009936F3">
        <w:rPr>
          <w:rFonts w:asciiTheme="minorBidi" w:hAnsiTheme="minorBidi" w:cstheme="minorBidi"/>
          <w:sz w:val="20"/>
          <w:szCs w:val="20"/>
        </w:rPr>
        <w:t xml:space="preserve">e </w:t>
      </w:r>
      <w:r w:rsidRPr="009936F3">
        <w:rPr>
          <w:rFonts w:asciiTheme="minorBidi" w:hAnsiTheme="minorBidi" w:cstheme="minorBidi"/>
          <w:sz w:val="20"/>
          <w:szCs w:val="20"/>
        </w:rPr>
        <w:t>Smlouvy a v této souvislosti výslovně utvrzuje, že</w:t>
      </w:r>
    </w:p>
    <w:p w14:paraId="7A162468" w14:textId="77777777" w:rsidR="00410B8A" w:rsidRPr="009936F3" w:rsidRDefault="00083E5A" w:rsidP="00353E12">
      <w:pPr>
        <w:pStyle w:val="Bod"/>
        <w:rPr>
          <w:rFonts w:asciiTheme="minorBidi" w:hAnsiTheme="minorBidi" w:cstheme="minorBidi"/>
          <w:sz w:val="20"/>
          <w:szCs w:val="20"/>
        </w:rPr>
      </w:pPr>
      <w:r w:rsidRPr="009936F3">
        <w:rPr>
          <w:rFonts w:asciiTheme="minorBidi" w:hAnsiTheme="minorBidi" w:cstheme="minorBidi"/>
          <w:sz w:val="20"/>
          <w:szCs w:val="20"/>
        </w:rPr>
        <w:t>disponuje příslušn</w:t>
      </w:r>
      <w:r w:rsidR="00410B8A" w:rsidRPr="009936F3">
        <w:rPr>
          <w:rFonts w:asciiTheme="minorBidi" w:hAnsiTheme="minorBidi" w:cstheme="minorBidi"/>
          <w:sz w:val="20"/>
          <w:szCs w:val="20"/>
        </w:rPr>
        <w:t xml:space="preserve">ými znalostmi a </w:t>
      </w:r>
      <w:r w:rsidRPr="009936F3">
        <w:rPr>
          <w:rFonts w:asciiTheme="minorBidi" w:hAnsiTheme="minorBidi" w:cstheme="minorBidi"/>
          <w:sz w:val="20"/>
          <w:szCs w:val="20"/>
        </w:rPr>
        <w:t>odborností</w:t>
      </w:r>
      <w:r w:rsidR="00410B8A" w:rsidRPr="009936F3">
        <w:rPr>
          <w:rFonts w:asciiTheme="minorBidi" w:hAnsiTheme="minorBidi" w:cstheme="minorBidi"/>
          <w:sz w:val="20"/>
          <w:szCs w:val="20"/>
        </w:rPr>
        <w:t>,</w:t>
      </w:r>
      <w:r w:rsidRPr="009936F3">
        <w:rPr>
          <w:rFonts w:asciiTheme="minorBidi" w:hAnsiTheme="minorBidi" w:cstheme="minorBidi"/>
          <w:sz w:val="20"/>
          <w:szCs w:val="20"/>
        </w:rPr>
        <w:t xml:space="preserve"> </w:t>
      </w:r>
    </w:p>
    <w:p w14:paraId="3E7FA39D" w14:textId="77777777" w:rsidR="00083E5A" w:rsidRPr="009936F3" w:rsidRDefault="00410B8A" w:rsidP="00353E12">
      <w:pPr>
        <w:pStyle w:val="Bod"/>
        <w:rPr>
          <w:rFonts w:asciiTheme="minorBidi" w:hAnsiTheme="minorBidi" w:cstheme="minorBidi"/>
          <w:sz w:val="20"/>
          <w:szCs w:val="20"/>
        </w:rPr>
      </w:pPr>
      <w:r w:rsidRPr="009936F3">
        <w:rPr>
          <w:rFonts w:asciiTheme="minorBidi" w:hAnsiTheme="minorBidi" w:cstheme="minorBidi"/>
          <w:sz w:val="20"/>
          <w:szCs w:val="20"/>
        </w:rPr>
        <w:t xml:space="preserve">bude jednat s </w:t>
      </w:r>
      <w:r w:rsidR="00083E5A" w:rsidRPr="009936F3">
        <w:rPr>
          <w:rFonts w:asciiTheme="minorBidi" w:hAnsiTheme="minorBidi" w:cstheme="minorBidi"/>
          <w:sz w:val="20"/>
          <w:szCs w:val="20"/>
        </w:rPr>
        <w:t>potřebnou pečlivostí,</w:t>
      </w:r>
    </w:p>
    <w:p w14:paraId="41B4A55D" w14:textId="77777777" w:rsidR="00487816" w:rsidRPr="009936F3" w:rsidRDefault="00083E5A" w:rsidP="00353E12">
      <w:pPr>
        <w:pStyle w:val="Bod"/>
        <w:rPr>
          <w:rFonts w:asciiTheme="minorBidi" w:hAnsiTheme="minorBidi" w:cstheme="minorBidi"/>
          <w:sz w:val="20"/>
          <w:szCs w:val="20"/>
          <w:lang w:eastAsia="en-US"/>
        </w:rPr>
      </w:pPr>
      <w:r w:rsidRPr="009936F3">
        <w:rPr>
          <w:rFonts w:asciiTheme="minorBidi" w:hAnsiTheme="minorBidi" w:cstheme="minorBidi"/>
          <w:sz w:val="20"/>
          <w:szCs w:val="20"/>
        </w:rPr>
        <w:t>má</w:t>
      </w:r>
      <w:r w:rsidR="00487816" w:rsidRPr="009936F3">
        <w:rPr>
          <w:rFonts w:asciiTheme="minorBidi" w:hAnsiTheme="minorBidi" w:cstheme="minorBidi"/>
          <w:sz w:val="20"/>
          <w:szCs w:val="20"/>
        </w:rPr>
        <w:t xml:space="preserve"> s plněním závazků</w:t>
      </w:r>
      <w:r w:rsidR="00A3103F" w:rsidRPr="009936F3">
        <w:rPr>
          <w:rFonts w:asciiTheme="minorBidi" w:hAnsiTheme="minorBidi" w:cstheme="minorBidi"/>
          <w:sz w:val="20"/>
          <w:szCs w:val="20"/>
        </w:rPr>
        <w:t xml:space="preserve"> co do obsahu i rozsahu obdobných těm, které jsou Smlouvou sjednány,</w:t>
      </w:r>
      <w:r w:rsidR="00487816" w:rsidRPr="009936F3">
        <w:rPr>
          <w:rFonts w:asciiTheme="minorBidi" w:hAnsiTheme="minorBidi" w:cstheme="minorBidi"/>
          <w:sz w:val="20"/>
          <w:szCs w:val="20"/>
        </w:rPr>
        <w:t xml:space="preserve"> dostatečné předchozí zkušenosti</w:t>
      </w:r>
      <w:r w:rsidRPr="009936F3">
        <w:rPr>
          <w:rFonts w:asciiTheme="minorBidi" w:hAnsiTheme="minorBidi" w:cstheme="minorBidi"/>
          <w:sz w:val="20"/>
          <w:szCs w:val="20"/>
        </w:rPr>
        <w:t>,</w:t>
      </w:r>
    </w:p>
    <w:p w14:paraId="4A38A6C5" w14:textId="77777777" w:rsidR="00083E5A" w:rsidRPr="009936F3" w:rsidRDefault="00083E5A" w:rsidP="00353E12">
      <w:pPr>
        <w:pStyle w:val="Bod"/>
        <w:rPr>
          <w:rFonts w:asciiTheme="minorBidi" w:hAnsiTheme="minorBidi" w:cstheme="minorBidi"/>
          <w:sz w:val="20"/>
          <w:szCs w:val="20"/>
          <w:lang w:eastAsia="en-US"/>
        </w:rPr>
      </w:pPr>
      <w:r w:rsidRPr="009936F3">
        <w:rPr>
          <w:rFonts w:asciiTheme="minorBidi" w:hAnsiTheme="minorBidi" w:cstheme="minorBidi"/>
          <w:sz w:val="20"/>
          <w:szCs w:val="20"/>
        </w:rPr>
        <w:t>přijímá Objednatele</w:t>
      </w:r>
      <w:r w:rsidR="005A04EC" w:rsidRPr="009936F3">
        <w:rPr>
          <w:rFonts w:asciiTheme="minorBidi" w:hAnsiTheme="minorBidi" w:cstheme="minorBidi"/>
          <w:sz w:val="20"/>
          <w:szCs w:val="20"/>
        </w:rPr>
        <w:t xml:space="preserve"> </w:t>
      </w:r>
      <w:r w:rsidRPr="009936F3">
        <w:rPr>
          <w:rFonts w:asciiTheme="minorBidi" w:hAnsiTheme="minorBidi" w:cstheme="minorBidi"/>
          <w:sz w:val="20"/>
          <w:szCs w:val="20"/>
        </w:rPr>
        <w:t>jako</w:t>
      </w:r>
      <w:r w:rsidR="005A04EC" w:rsidRPr="009936F3">
        <w:rPr>
          <w:rFonts w:asciiTheme="minorBidi" w:hAnsiTheme="minorBidi" w:cstheme="minorBidi"/>
          <w:sz w:val="20"/>
          <w:szCs w:val="20"/>
        </w:rPr>
        <w:t xml:space="preserve"> slabší Smluvní stranu, jelikož tento </w:t>
      </w:r>
      <w:r w:rsidR="00461903" w:rsidRPr="009936F3">
        <w:rPr>
          <w:rFonts w:asciiTheme="minorBidi" w:hAnsiTheme="minorBidi" w:cstheme="minorBidi"/>
          <w:sz w:val="20"/>
          <w:szCs w:val="20"/>
        </w:rPr>
        <w:t xml:space="preserve">znalostmi, </w:t>
      </w:r>
      <w:r w:rsidR="005A04EC" w:rsidRPr="009936F3">
        <w:rPr>
          <w:rFonts w:asciiTheme="minorBidi" w:hAnsiTheme="minorBidi" w:cstheme="minorBidi"/>
          <w:sz w:val="20"/>
          <w:szCs w:val="20"/>
        </w:rPr>
        <w:t>odborností, schopnost</w:t>
      </w:r>
      <w:r w:rsidR="00647F5D" w:rsidRPr="009936F3">
        <w:rPr>
          <w:rFonts w:asciiTheme="minorBidi" w:hAnsiTheme="minorBidi" w:cstheme="minorBidi"/>
          <w:sz w:val="20"/>
          <w:szCs w:val="20"/>
        </w:rPr>
        <w:t>mi</w:t>
      </w:r>
      <w:r w:rsidR="005A04EC" w:rsidRPr="009936F3">
        <w:rPr>
          <w:rFonts w:asciiTheme="minorBidi" w:hAnsiTheme="minorBidi" w:cstheme="minorBidi"/>
          <w:sz w:val="20"/>
          <w:szCs w:val="20"/>
        </w:rPr>
        <w:t xml:space="preserve"> ani zkušenost</w:t>
      </w:r>
      <w:r w:rsidR="00647F5D" w:rsidRPr="009936F3">
        <w:rPr>
          <w:rFonts w:asciiTheme="minorBidi" w:hAnsiTheme="minorBidi" w:cstheme="minorBidi"/>
          <w:sz w:val="20"/>
          <w:szCs w:val="20"/>
        </w:rPr>
        <w:t>mi</w:t>
      </w:r>
      <w:r w:rsidR="005A04EC" w:rsidRPr="009936F3">
        <w:rPr>
          <w:rFonts w:asciiTheme="minorBidi" w:hAnsiTheme="minorBidi" w:cstheme="minorBidi"/>
          <w:sz w:val="20"/>
          <w:szCs w:val="20"/>
        </w:rPr>
        <w:t xml:space="preserve"> nezbytn</w:t>
      </w:r>
      <w:r w:rsidR="00647F5D" w:rsidRPr="009936F3">
        <w:rPr>
          <w:rFonts w:asciiTheme="minorBidi" w:hAnsiTheme="minorBidi" w:cstheme="minorBidi"/>
          <w:sz w:val="20"/>
          <w:szCs w:val="20"/>
        </w:rPr>
        <w:t>ými</w:t>
      </w:r>
      <w:r w:rsidR="005A04EC" w:rsidRPr="009936F3">
        <w:rPr>
          <w:rFonts w:asciiTheme="minorBidi" w:hAnsiTheme="minorBidi" w:cstheme="minorBidi"/>
          <w:sz w:val="20"/>
          <w:szCs w:val="20"/>
        </w:rPr>
        <w:t xml:space="preserve"> pro </w:t>
      </w:r>
      <w:r w:rsidR="00461903" w:rsidRPr="009936F3">
        <w:rPr>
          <w:rFonts w:asciiTheme="minorBidi" w:hAnsiTheme="minorBidi" w:cstheme="minorBidi"/>
          <w:sz w:val="20"/>
          <w:szCs w:val="20"/>
        </w:rPr>
        <w:t xml:space="preserve">provedení Díla </w:t>
      </w:r>
      <w:r w:rsidR="005A04EC" w:rsidRPr="009936F3">
        <w:rPr>
          <w:rFonts w:asciiTheme="minorBidi" w:hAnsiTheme="minorBidi" w:cstheme="minorBidi"/>
          <w:sz w:val="20"/>
          <w:szCs w:val="20"/>
        </w:rPr>
        <w:t>nedisponuje.</w:t>
      </w:r>
      <w:r w:rsidRPr="009936F3">
        <w:rPr>
          <w:rFonts w:asciiTheme="minorBidi" w:hAnsiTheme="minorBidi" w:cstheme="minorBidi"/>
          <w:sz w:val="20"/>
          <w:szCs w:val="20"/>
        </w:rPr>
        <w:t xml:space="preserve">  </w:t>
      </w:r>
    </w:p>
    <w:p w14:paraId="7A62A011" w14:textId="77777777" w:rsidR="002F5D43" w:rsidRPr="009936F3" w:rsidRDefault="004C6B39" w:rsidP="005E5B0F">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Dotace</w:t>
      </w:r>
    </w:p>
    <w:p w14:paraId="34A39779" w14:textId="430A308B" w:rsidR="00600370" w:rsidRPr="009936F3" w:rsidRDefault="00F000B4" w:rsidP="00467C9F">
      <w:pPr>
        <w:pStyle w:val="Psmeno"/>
        <w:rPr>
          <w:rFonts w:asciiTheme="minorBidi" w:hAnsiTheme="minorBidi" w:cstheme="minorBidi"/>
          <w:sz w:val="20"/>
          <w:szCs w:val="20"/>
        </w:rPr>
      </w:pPr>
      <w:r w:rsidRPr="009936F3">
        <w:rPr>
          <w:rFonts w:asciiTheme="minorBidi" w:hAnsiTheme="minorBidi" w:cstheme="minorBidi"/>
          <w:sz w:val="20"/>
          <w:szCs w:val="20"/>
        </w:rPr>
        <w:t>Objednatel</w:t>
      </w:r>
      <w:r w:rsidR="002F5D43" w:rsidRPr="009936F3">
        <w:rPr>
          <w:rFonts w:asciiTheme="minorBidi" w:hAnsiTheme="minorBidi" w:cstheme="minorBidi"/>
          <w:sz w:val="20"/>
          <w:szCs w:val="20"/>
        </w:rPr>
        <w:t xml:space="preserve"> je příjemcem dotace na</w:t>
      </w:r>
      <w:r w:rsidR="00200675" w:rsidRPr="009936F3">
        <w:rPr>
          <w:rFonts w:asciiTheme="minorBidi" w:hAnsiTheme="minorBidi" w:cstheme="minorBidi"/>
          <w:sz w:val="20"/>
          <w:szCs w:val="20"/>
        </w:rPr>
        <w:t xml:space="preserve"> </w:t>
      </w:r>
      <w:r w:rsidR="00461903" w:rsidRPr="009936F3">
        <w:rPr>
          <w:rFonts w:asciiTheme="minorBidi" w:hAnsiTheme="minorBidi" w:cstheme="minorBidi"/>
          <w:sz w:val="20"/>
          <w:szCs w:val="20"/>
        </w:rPr>
        <w:t>Dílo</w:t>
      </w:r>
      <w:r w:rsidR="00487816" w:rsidRPr="009936F3">
        <w:rPr>
          <w:rFonts w:asciiTheme="minorBidi" w:hAnsiTheme="minorBidi" w:cstheme="minorBidi"/>
          <w:sz w:val="20"/>
          <w:szCs w:val="20"/>
        </w:rPr>
        <w:t>, a to</w:t>
      </w:r>
      <w:r w:rsidR="00974905" w:rsidRPr="009936F3">
        <w:rPr>
          <w:rFonts w:asciiTheme="minorBidi" w:hAnsiTheme="minorBidi" w:cstheme="minorBidi"/>
          <w:sz w:val="20"/>
          <w:szCs w:val="20"/>
        </w:rPr>
        <w:t xml:space="preserve"> </w:t>
      </w:r>
      <w:r w:rsidR="00A3103F" w:rsidRPr="009936F3">
        <w:rPr>
          <w:rFonts w:asciiTheme="minorBidi" w:hAnsiTheme="minorBidi" w:cstheme="minorBidi"/>
          <w:sz w:val="20"/>
          <w:szCs w:val="20"/>
        </w:rPr>
        <w:t>z</w:t>
      </w:r>
      <w:r w:rsidR="00FF11C0" w:rsidRPr="009936F3">
        <w:rPr>
          <w:rFonts w:asciiTheme="minorBidi" w:hAnsiTheme="minorBidi" w:cstheme="minorBidi"/>
          <w:sz w:val="20"/>
          <w:szCs w:val="20"/>
        </w:rPr>
        <w:t> </w:t>
      </w:r>
      <w:sdt>
        <w:sdtPr>
          <w:rPr>
            <w:rFonts w:asciiTheme="minorBidi" w:hAnsiTheme="minorBidi" w:cstheme="minorBidi"/>
            <w:sz w:val="20"/>
            <w:szCs w:val="20"/>
          </w:rPr>
          <w:id w:val="-1698999015"/>
          <w:placeholder>
            <w:docPart w:val="54188836BD86473AB2D1A5E1615678DD"/>
          </w:placeholder>
        </w:sdtPr>
        <w:sdtEndPr/>
        <w:sdtContent>
          <w:r w:rsidR="00FF11C0" w:rsidRPr="009936F3">
            <w:rPr>
              <w:rFonts w:asciiTheme="minorBidi" w:hAnsiTheme="minorBidi" w:cstheme="minorBidi"/>
              <w:sz w:val="20"/>
              <w:szCs w:val="20"/>
            </w:rPr>
            <w:t xml:space="preserve">operačního programu: </w:t>
          </w:r>
          <w:sdt>
            <w:sdtPr>
              <w:rPr>
                <w:rFonts w:asciiTheme="minorBidi" w:hAnsiTheme="minorBidi" w:cstheme="minorBidi"/>
                <w:sz w:val="20"/>
                <w:szCs w:val="20"/>
              </w:rPr>
              <w:id w:val="1653403250"/>
              <w:placeholder>
                <w:docPart w:val="D6C4DBF80E954B4CA5F055FE4F2E76B1"/>
              </w:placeholder>
            </w:sdtPr>
            <w:sdtEndPr/>
            <w:sdtContent>
              <w:r w:rsidR="00FF11C0" w:rsidRPr="009936F3">
                <w:rPr>
                  <w:rFonts w:asciiTheme="minorBidi" w:hAnsiTheme="minorBidi" w:cstheme="minorBidi"/>
                  <w:sz w:val="20"/>
                  <w:szCs w:val="20"/>
                </w:rPr>
                <w:t xml:space="preserve">Operační program </w:t>
              </w:r>
              <w:r w:rsidR="005722AD" w:rsidRPr="009936F3">
                <w:rPr>
                  <w:rFonts w:asciiTheme="minorBidi" w:hAnsiTheme="minorBidi" w:cstheme="minorBidi"/>
                  <w:sz w:val="20"/>
                  <w:szCs w:val="20"/>
                </w:rPr>
                <w:t>Jan Amos Komenský</w:t>
              </w:r>
              <w:r w:rsidR="003642E2" w:rsidRPr="009936F3">
                <w:rPr>
                  <w:rFonts w:asciiTheme="minorBidi" w:hAnsiTheme="minorBidi" w:cstheme="minorBidi"/>
                  <w:sz w:val="20"/>
                  <w:szCs w:val="20"/>
                </w:rPr>
                <w:t>,</w:t>
              </w:r>
              <w:r w:rsidR="005722AD" w:rsidRPr="009936F3">
                <w:rPr>
                  <w:rFonts w:asciiTheme="minorBidi" w:hAnsiTheme="minorBidi" w:cstheme="minorBidi"/>
                  <w:sz w:val="20"/>
                  <w:szCs w:val="20"/>
                </w:rPr>
                <w:t xml:space="preserve"> </w:t>
              </w:r>
              <w:r w:rsidR="00FF11C0" w:rsidRPr="009936F3">
                <w:rPr>
                  <w:rFonts w:asciiTheme="minorBidi" w:hAnsiTheme="minorBidi" w:cstheme="minorBidi"/>
                  <w:sz w:val="20"/>
                  <w:szCs w:val="20"/>
                </w:rPr>
                <w:t>projekt</w:t>
              </w:r>
              <w:r w:rsidR="003642E2" w:rsidRPr="009936F3">
                <w:rPr>
                  <w:rFonts w:asciiTheme="minorBidi" w:hAnsiTheme="minorBidi" w:cstheme="minorBidi"/>
                  <w:sz w:val="20"/>
                  <w:szCs w:val="20"/>
                </w:rPr>
                <w:t xml:space="preserve"> s názvem</w:t>
              </w:r>
              <w:r w:rsidR="00FF11C0" w:rsidRPr="009936F3">
                <w:rPr>
                  <w:rFonts w:asciiTheme="minorBidi" w:hAnsiTheme="minorBidi" w:cstheme="minorBidi"/>
                  <w:sz w:val="20"/>
                  <w:szCs w:val="20"/>
                </w:rPr>
                <w:t>: „</w:t>
              </w:r>
              <w:r w:rsidR="0045251F" w:rsidRPr="009936F3">
                <w:rPr>
                  <w:rFonts w:asciiTheme="minorBidi" w:hAnsiTheme="minorBidi" w:cstheme="minorBidi"/>
                  <w:sz w:val="20"/>
                  <w:szCs w:val="20"/>
                </w:rPr>
                <w:t>Zahraniční vměšování cizích mocností v kontextu současných geopolitických a technologických změn (reg. č. CZ.02.01.01/00/23_025/0008692).</w:t>
              </w:r>
              <w:r w:rsidR="00FF11C0" w:rsidRPr="009936F3">
                <w:rPr>
                  <w:rFonts w:asciiTheme="minorBidi" w:hAnsiTheme="minorBidi" w:cstheme="minorBidi"/>
                  <w:sz w:val="20"/>
                  <w:szCs w:val="20"/>
                </w:rPr>
                <w:t>“</w:t>
              </w:r>
            </w:sdtContent>
          </w:sdt>
        </w:sdtContent>
      </w:sdt>
      <w:r w:rsidR="000B32CF" w:rsidRPr="009936F3">
        <w:rPr>
          <w:rFonts w:asciiTheme="minorBidi" w:hAnsiTheme="minorBidi" w:cstheme="minorBidi"/>
          <w:sz w:val="20"/>
          <w:szCs w:val="20"/>
        </w:rPr>
        <w:t xml:space="preserve"> </w:t>
      </w:r>
      <w:r w:rsidR="00974905" w:rsidRPr="009936F3">
        <w:rPr>
          <w:rFonts w:asciiTheme="minorBidi" w:hAnsiTheme="minorBidi" w:cstheme="minorBidi"/>
          <w:i/>
          <w:sz w:val="20"/>
          <w:szCs w:val="20"/>
        </w:rPr>
        <w:t>(dále jen „</w:t>
      </w:r>
      <w:r w:rsidR="005658A3" w:rsidRPr="009936F3">
        <w:rPr>
          <w:rFonts w:asciiTheme="minorBidi" w:hAnsiTheme="minorBidi" w:cstheme="minorBidi"/>
          <w:b/>
          <w:i/>
          <w:sz w:val="20"/>
          <w:szCs w:val="20"/>
        </w:rPr>
        <w:t>P</w:t>
      </w:r>
      <w:r w:rsidR="00974905" w:rsidRPr="009936F3">
        <w:rPr>
          <w:rFonts w:asciiTheme="minorBidi" w:hAnsiTheme="minorBidi" w:cstheme="minorBidi"/>
          <w:b/>
          <w:i/>
          <w:sz w:val="20"/>
          <w:szCs w:val="20"/>
        </w:rPr>
        <w:t>rojekt</w:t>
      </w:r>
      <w:r w:rsidR="00974905" w:rsidRPr="009936F3">
        <w:rPr>
          <w:rFonts w:asciiTheme="minorBidi" w:hAnsiTheme="minorBidi" w:cstheme="minorBidi"/>
          <w:i/>
          <w:sz w:val="20"/>
          <w:szCs w:val="20"/>
        </w:rPr>
        <w:t>“)</w:t>
      </w:r>
      <w:r w:rsidR="002F5D43" w:rsidRPr="009936F3">
        <w:rPr>
          <w:rFonts w:asciiTheme="minorBidi" w:hAnsiTheme="minorBidi" w:cstheme="minorBidi"/>
          <w:sz w:val="20"/>
          <w:szCs w:val="20"/>
        </w:rPr>
        <w:t>.</w:t>
      </w:r>
    </w:p>
    <w:p w14:paraId="02F6DAFF" w14:textId="77777777" w:rsidR="004F363B" w:rsidRPr="009936F3" w:rsidRDefault="00C30D9F">
      <w:pPr>
        <w:pStyle w:val="Psmeno"/>
        <w:rPr>
          <w:rFonts w:asciiTheme="minorBidi" w:hAnsiTheme="minorBidi" w:cstheme="minorBidi"/>
          <w:sz w:val="20"/>
          <w:szCs w:val="20"/>
        </w:rPr>
      </w:pPr>
      <w:r w:rsidRPr="009936F3">
        <w:rPr>
          <w:rFonts w:asciiTheme="minorBidi" w:hAnsiTheme="minorBidi" w:cstheme="minorBidi"/>
          <w:sz w:val="20"/>
          <w:szCs w:val="20"/>
        </w:rPr>
        <w:t>Smluvní stran</w:t>
      </w:r>
      <w:r w:rsidR="005A0EC6" w:rsidRPr="009936F3">
        <w:rPr>
          <w:rFonts w:asciiTheme="minorBidi" w:hAnsiTheme="minorBidi" w:cstheme="minorBidi"/>
          <w:sz w:val="20"/>
          <w:szCs w:val="20"/>
        </w:rPr>
        <w:t xml:space="preserve">y berou na vědomí, že jakékoli, byť jen částečné, neplnění </w:t>
      </w:r>
      <w:r w:rsidR="00FD7291" w:rsidRPr="009936F3">
        <w:rPr>
          <w:rFonts w:asciiTheme="minorBidi" w:hAnsiTheme="minorBidi" w:cstheme="minorBidi"/>
          <w:sz w:val="20"/>
          <w:szCs w:val="20"/>
        </w:rPr>
        <w:t>povinností</w:t>
      </w:r>
      <w:r w:rsidR="005A0EC6" w:rsidRPr="009936F3">
        <w:rPr>
          <w:rFonts w:asciiTheme="minorBidi" w:hAnsiTheme="minorBidi" w:cstheme="minorBidi"/>
          <w:sz w:val="20"/>
          <w:szCs w:val="20"/>
        </w:rPr>
        <w:t xml:space="preserve"> vyplývající</w:t>
      </w:r>
      <w:r w:rsidR="005C2463" w:rsidRPr="009936F3">
        <w:rPr>
          <w:rFonts w:asciiTheme="minorBidi" w:hAnsiTheme="minorBidi" w:cstheme="minorBidi"/>
          <w:sz w:val="20"/>
          <w:szCs w:val="20"/>
        </w:rPr>
        <w:t>ch</w:t>
      </w:r>
      <w:r w:rsidR="00634344" w:rsidRPr="009936F3">
        <w:rPr>
          <w:rFonts w:asciiTheme="minorBidi" w:hAnsiTheme="minorBidi" w:cstheme="minorBidi"/>
          <w:sz w:val="20"/>
          <w:szCs w:val="20"/>
        </w:rPr>
        <w:t xml:space="preserve"> z</w:t>
      </w:r>
      <w:r w:rsidR="00467C9F" w:rsidRPr="009936F3">
        <w:rPr>
          <w:rFonts w:asciiTheme="minorBidi" w:hAnsiTheme="minorBidi" w:cstheme="minorBidi"/>
          <w:sz w:val="20"/>
          <w:szCs w:val="20"/>
        </w:rPr>
        <w:t xml:space="preserve">e </w:t>
      </w:r>
      <w:r w:rsidR="00634344" w:rsidRPr="009936F3">
        <w:rPr>
          <w:rFonts w:asciiTheme="minorBidi" w:hAnsiTheme="minorBidi" w:cstheme="minorBidi"/>
          <w:sz w:val="20"/>
          <w:szCs w:val="20"/>
        </w:rPr>
        <w:t>Smlouv</w:t>
      </w:r>
      <w:r w:rsidR="005A0EC6" w:rsidRPr="009936F3">
        <w:rPr>
          <w:rFonts w:asciiTheme="minorBidi" w:hAnsiTheme="minorBidi" w:cstheme="minorBidi"/>
          <w:sz w:val="20"/>
          <w:szCs w:val="20"/>
        </w:rPr>
        <w:t>y</w:t>
      </w:r>
      <w:r w:rsidR="00FD7291" w:rsidRPr="009936F3">
        <w:rPr>
          <w:rFonts w:asciiTheme="minorBidi" w:hAnsiTheme="minorBidi" w:cstheme="minorBidi"/>
          <w:sz w:val="20"/>
          <w:szCs w:val="20"/>
        </w:rPr>
        <w:t xml:space="preserve">, ať už na straně </w:t>
      </w:r>
      <w:r w:rsidR="00F000B4" w:rsidRPr="009936F3">
        <w:rPr>
          <w:rFonts w:asciiTheme="minorBidi" w:hAnsiTheme="minorBidi" w:cstheme="minorBidi"/>
          <w:sz w:val="20"/>
          <w:szCs w:val="20"/>
        </w:rPr>
        <w:t>Objednatel</w:t>
      </w:r>
      <w:r w:rsidR="00FD7291" w:rsidRPr="009936F3">
        <w:rPr>
          <w:rFonts w:asciiTheme="minorBidi" w:hAnsiTheme="minorBidi" w:cstheme="minorBidi"/>
          <w:sz w:val="20"/>
          <w:szCs w:val="20"/>
        </w:rPr>
        <w:t xml:space="preserve">e či </w:t>
      </w:r>
      <w:r w:rsidR="00F000B4" w:rsidRPr="009936F3">
        <w:rPr>
          <w:rFonts w:asciiTheme="minorBidi" w:hAnsiTheme="minorBidi" w:cstheme="minorBidi"/>
          <w:sz w:val="20"/>
          <w:szCs w:val="20"/>
        </w:rPr>
        <w:t>Zhotovitel</w:t>
      </w:r>
      <w:r w:rsidR="00FD7291" w:rsidRPr="009936F3">
        <w:rPr>
          <w:rFonts w:asciiTheme="minorBidi" w:hAnsiTheme="minorBidi" w:cstheme="minorBidi"/>
          <w:sz w:val="20"/>
          <w:szCs w:val="20"/>
        </w:rPr>
        <w:t>e,</w:t>
      </w:r>
      <w:r w:rsidR="005A0EC6" w:rsidRPr="009936F3">
        <w:rPr>
          <w:rFonts w:asciiTheme="minorBidi" w:hAnsiTheme="minorBidi" w:cstheme="minorBidi"/>
          <w:sz w:val="20"/>
          <w:szCs w:val="20"/>
        </w:rPr>
        <w:t xml:space="preserve"> může ohrozit čerpání dotace, příp. může vést k udělení sankcí </w:t>
      </w:r>
      <w:r w:rsidR="00F000B4" w:rsidRPr="009936F3">
        <w:rPr>
          <w:rFonts w:asciiTheme="minorBidi" w:hAnsiTheme="minorBidi" w:cstheme="minorBidi"/>
          <w:sz w:val="20"/>
          <w:szCs w:val="20"/>
        </w:rPr>
        <w:t>Objednatel</w:t>
      </w:r>
      <w:r w:rsidR="005A0EC6" w:rsidRPr="009936F3">
        <w:rPr>
          <w:rFonts w:asciiTheme="minorBidi" w:hAnsiTheme="minorBidi" w:cstheme="minorBidi"/>
          <w:sz w:val="20"/>
          <w:szCs w:val="20"/>
        </w:rPr>
        <w:t xml:space="preserve">i ze strany orgánů oprávněných k výkonu </w:t>
      </w:r>
      <w:r w:rsidR="000E4C8E" w:rsidRPr="009936F3">
        <w:rPr>
          <w:rFonts w:asciiTheme="minorBidi" w:hAnsiTheme="minorBidi" w:cstheme="minorBidi"/>
          <w:sz w:val="20"/>
          <w:szCs w:val="20"/>
        </w:rPr>
        <w:t>k</w:t>
      </w:r>
      <w:r w:rsidR="005C6861" w:rsidRPr="009936F3">
        <w:rPr>
          <w:rFonts w:asciiTheme="minorBidi" w:hAnsiTheme="minorBidi" w:cstheme="minorBidi"/>
          <w:sz w:val="20"/>
          <w:szCs w:val="20"/>
        </w:rPr>
        <w:t>ontroly</w:t>
      </w:r>
      <w:r w:rsidR="005A0EC6" w:rsidRPr="009936F3">
        <w:rPr>
          <w:rFonts w:asciiTheme="minorBidi" w:hAnsiTheme="minorBidi" w:cstheme="minorBidi"/>
          <w:sz w:val="20"/>
          <w:szCs w:val="20"/>
        </w:rPr>
        <w:t xml:space="preserve"> </w:t>
      </w:r>
      <w:r w:rsidR="005658A3" w:rsidRPr="009936F3">
        <w:rPr>
          <w:rFonts w:asciiTheme="minorBidi" w:hAnsiTheme="minorBidi" w:cstheme="minorBidi"/>
          <w:sz w:val="20"/>
          <w:szCs w:val="20"/>
        </w:rPr>
        <w:t>P</w:t>
      </w:r>
      <w:r w:rsidR="005A0EC6" w:rsidRPr="009936F3">
        <w:rPr>
          <w:rFonts w:asciiTheme="minorBidi" w:hAnsiTheme="minorBidi" w:cstheme="minorBidi"/>
          <w:sz w:val="20"/>
          <w:szCs w:val="20"/>
        </w:rPr>
        <w:t>rojekt</w:t>
      </w:r>
      <w:r w:rsidR="00974905" w:rsidRPr="009936F3">
        <w:rPr>
          <w:rFonts w:asciiTheme="minorBidi" w:hAnsiTheme="minorBidi" w:cstheme="minorBidi"/>
          <w:sz w:val="20"/>
          <w:szCs w:val="20"/>
        </w:rPr>
        <w:t>u</w:t>
      </w:r>
      <w:r w:rsidR="005A0EC6" w:rsidRPr="009936F3">
        <w:rPr>
          <w:rFonts w:asciiTheme="minorBidi" w:hAnsiTheme="minorBidi" w:cstheme="minorBidi"/>
          <w:sz w:val="20"/>
          <w:szCs w:val="20"/>
        </w:rPr>
        <w:t xml:space="preserve">. </w:t>
      </w:r>
      <w:r w:rsidR="004A0AAA" w:rsidRPr="009936F3">
        <w:rPr>
          <w:rFonts w:asciiTheme="minorBidi" w:hAnsiTheme="minorBidi" w:cstheme="minorBidi"/>
          <w:sz w:val="20"/>
          <w:szCs w:val="20"/>
        </w:rPr>
        <w:t xml:space="preserve">Škoda, která může </w:t>
      </w:r>
      <w:r w:rsidR="00F000B4" w:rsidRPr="009936F3">
        <w:rPr>
          <w:rFonts w:asciiTheme="minorBidi" w:hAnsiTheme="minorBidi" w:cstheme="minorBidi"/>
          <w:sz w:val="20"/>
          <w:szCs w:val="20"/>
        </w:rPr>
        <w:t>Objednatel</w:t>
      </w:r>
      <w:r w:rsidR="004A0AAA" w:rsidRPr="009936F3">
        <w:rPr>
          <w:rFonts w:asciiTheme="minorBidi" w:hAnsiTheme="minorBidi" w:cstheme="minorBidi"/>
          <w:sz w:val="20"/>
          <w:szCs w:val="20"/>
        </w:rPr>
        <w:t xml:space="preserve">i neplněním </w:t>
      </w:r>
      <w:r w:rsidR="00FD7291" w:rsidRPr="009936F3">
        <w:rPr>
          <w:rFonts w:asciiTheme="minorBidi" w:hAnsiTheme="minorBidi" w:cstheme="minorBidi"/>
          <w:sz w:val="20"/>
          <w:szCs w:val="20"/>
        </w:rPr>
        <w:t>povinností</w:t>
      </w:r>
      <w:r w:rsidR="004A0AAA" w:rsidRPr="009936F3">
        <w:rPr>
          <w:rFonts w:asciiTheme="minorBidi" w:hAnsiTheme="minorBidi" w:cstheme="minorBidi"/>
          <w:sz w:val="20"/>
          <w:szCs w:val="20"/>
        </w:rPr>
        <w:t xml:space="preserve"> </w:t>
      </w:r>
      <w:r w:rsidR="00F000B4" w:rsidRPr="009936F3">
        <w:rPr>
          <w:rFonts w:asciiTheme="minorBidi" w:hAnsiTheme="minorBidi" w:cstheme="minorBidi"/>
          <w:sz w:val="20"/>
          <w:szCs w:val="20"/>
        </w:rPr>
        <w:t>S</w:t>
      </w:r>
      <w:r w:rsidR="00963913" w:rsidRPr="009936F3">
        <w:rPr>
          <w:rFonts w:asciiTheme="minorBidi" w:hAnsiTheme="minorBidi" w:cstheme="minorBidi"/>
          <w:sz w:val="20"/>
          <w:szCs w:val="20"/>
        </w:rPr>
        <w:t>ml</w:t>
      </w:r>
      <w:r w:rsidR="00634344" w:rsidRPr="009936F3">
        <w:rPr>
          <w:rFonts w:asciiTheme="minorBidi" w:hAnsiTheme="minorBidi" w:cstheme="minorBidi"/>
          <w:sz w:val="20"/>
          <w:szCs w:val="20"/>
        </w:rPr>
        <w:t>uvních stran stanovených Smlouvou</w:t>
      </w:r>
      <w:r w:rsidR="004A0AAA" w:rsidRPr="009936F3">
        <w:rPr>
          <w:rFonts w:asciiTheme="minorBidi" w:hAnsiTheme="minorBidi" w:cstheme="minorBidi"/>
          <w:sz w:val="20"/>
          <w:szCs w:val="20"/>
        </w:rPr>
        <w:t xml:space="preserve"> vzniknout, </w:t>
      </w:r>
      <w:r w:rsidR="004F363B" w:rsidRPr="009936F3">
        <w:rPr>
          <w:rFonts w:asciiTheme="minorBidi" w:hAnsiTheme="minorBidi" w:cstheme="minorBidi"/>
          <w:sz w:val="20"/>
          <w:szCs w:val="20"/>
        </w:rPr>
        <w:t>tak může i přesáhnout</w:t>
      </w:r>
      <w:r w:rsidR="004A0AAA" w:rsidRPr="009936F3">
        <w:rPr>
          <w:rFonts w:asciiTheme="minorBidi" w:hAnsiTheme="minorBidi" w:cstheme="minorBidi"/>
          <w:sz w:val="20"/>
          <w:szCs w:val="20"/>
        </w:rPr>
        <w:t xml:space="preserve"> </w:t>
      </w:r>
      <w:r w:rsidR="004F363B" w:rsidRPr="009936F3">
        <w:rPr>
          <w:rFonts w:asciiTheme="minorBidi" w:hAnsiTheme="minorBidi" w:cstheme="minorBidi"/>
          <w:sz w:val="20"/>
          <w:szCs w:val="20"/>
        </w:rPr>
        <w:t xml:space="preserve">cenu </w:t>
      </w:r>
      <w:r w:rsidR="00EF4B36" w:rsidRPr="009936F3">
        <w:rPr>
          <w:rFonts w:asciiTheme="minorBidi" w:hAnsiTheme="minorBidi" w:cstheme="minorBidi"/>
          <w:sz w:val="20"/>
          <w:szCs w:val="20"/>
        </w:rPr>
        <w:t>Díla</w:t>
      </w:r>
      <w:r w:rsidR="004F363B" w:rsidRPr="009936F3">
        <w:rPr>
          <w:rFonts w:asciiTheme="minorBidi" w:hAnsiTheme="minorBidi" w:cstheme="minorBidi"/>
          <w:sz w:val="20"/>
          <w:szCs w:val="20"/>
        </w:rPr>
        <w:t>.</w:t>
      </w:r>
    </w:p>
    <w:p w14:paraId="533C1A8A" w14:textId="77777777" w:rsidR="0019207B" w:rsidRPr="009936F3" w:rsidRDefault="0019207B" w:rsidP="000B32CF">
      <w:pPr>
        <w:pStyle w:val="lnek"/>
        <w:keepNext w:val="0"/>
        <w:widowControl w:val="0"/>
        <w:rPr>
          <w:rFonts w:asciiTheme="minorBidi" w:hAnsiTheme="minorBidi" w:cstheme="minorBidi"/>
          <w:caps/>
          <w:sz w:val="20"/>
          <w:szCs w:val="20"/>
        </w:rPr>
      </w:pPr>
      <w:r w:rsidRPr="009936F3">
        <w:rPr>
          <w:rFonts w:asciiTheme="minorBidi" w:hAnsiTheme="minorBidi" w:cstheme="minorBidi"/>
          <w:sz w:val="20"/>
          <w:szCs w:val="20"/>
        </w:rPr>
        <w:t>Předmět</w:t>
      </w:r>
      <w:r w:rsidRPr="009936F3">
        <w:rPr>
          <w:rFonts w:asciiTheme="minorBidi" w:hAnsiTheme="minorBidi" w:cstheme="minorBidi"/>
          <w:caps/>
          <w:sz w:val="20"/>
          <w:szCs w:val="20"/>
        </w:rPr>
        <w:t xml:space="preserve"> </w:t>
      </w:r>
      <w:r w:rsidR="00634344" w:rsidRPr="009936F3">
        <w:rPr>
          <w:rFonts w:asciiTheme="minorBidi" w:hAnsiTheme="minorBidi" w:cstheme="minorBidi"/>
          <w:sz w:val="20"/>
          <w:szCs w:val="20"/>
        </w:rPr>
        <w:t>S</w:t>
      </w:r>
      <w:r w:rsidRPr="009936F3">
        <w:rPr>
          <w:rFonts w:asciiTheme="minorBidi" w:hAnsiTheme="minorBidi" w:cstheme="minorBidi"/>
          <w:sz w:val="20"/>
          <w:szCs w:val="20"/>
        </w:rPr>
        <w:t>mlouvy</w:t>
      </w:r>
      <w:r w:rsidRPr="009936F3">
        <w:rPr>
          <w:rFonts w:asciiTheme="minorBidi" w:hAnsiTheme="minorBidi" w:cstheme="minorBidi"/>
          <w:caps/>
          <w:sz w:val="20"/>
          <w:szCs w:val="20"/>
        </w:rPr>
        <w:t xml:space="preserve"> </w:t>
      </w:r>
    </w:p>
    <w:p w14:paraId="43D2F8ED" w14:textId="77777777" w:rsidR="00FA2C2A" w:rsidRPr="009936F3" w:rsidRDefault="00FA2C2A" w:rsidP="005E5B0F">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Zhotovitel se zavazuje ve shodě se Smlouvou, řádně a včas, na svůj náklad a nebezpečí, provést Dílo a</w:t>
      </w:r>
      <w:r w:rsidR="00BB103A" w:rsidRPr="009936F3">
        <w:rPr>
          <w:rFonts w:asciiTheme="minorBidi" w:hAnsiTheme="minorBidi" w:cstheme="minorBidi"/>
          <w:sz w:val="20"/>
          <w:szCs w:val="20"/>
        </w:rPr>
        <w:t> </w:t>
      </w:r>
      <w:r w:rsidRPr="009936F3">
        <w:rPr>
          <w:rFonts w:asciiTheme="minorBidi" w:hAnsiTheme="minorBidi" w:cstheme="minorBidi"/>
          <w:sz w:val="20"/>
          <w:szCs w:val="20"/>
        </w:rPr>
        <w:t>splnit s Dílem související závazky. Objednatel se zavazuje Dílo provedené řádně a včas převzít a zaplatit sjednanou cenu Díla.</w:t>
      </w:r>
    </w:p>
    <w:p w14:paraId="0FA46FF2" w14:textId="4FE2F905" w:rsidR="0054613D" w:rsidRPr="009936F3" w:rsidRDefault="00B95739" w:rsidP="005E5B0F">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Předmětem </w:t>
      </w:r>
      <w:r w:rsidR="00FB124B" w:rsidRPr="009936F3">
        <w:rPr>
          <w:rFonts w:asciiTheme="minorBidi" w:hAnsiTheme="minorBidi" w:cstheme="minorBidi"/>
          <w:sz w:val="20"/>
          <w:szCs w:val="20"/>
        </w:rPr>
        <w:t xml:space="preserve">Díla </w:t>
      </w:r>
      <w:sdt>
        <w:sdtPr>
          <w:rPr>
            <w:rFonts w:asciiTheme="minorBidi" w:hAnsiTheme="minorBidi" w:cstheme="minorBidi"/>
            <w:sz w:val="20"/>
            <w:szCs w:val="20"/>
          </w:rPr>
          <w:id w:val="578260715"/>
          <w:placeholder>
            <w:docPart w:val="7F48BBF0B86B48A7A3F6E1B5554C0393"/>
          </w:placeholder>
        </w:sdtPr>
        <w:sdtEndPr/>
        <w:sdtContent>
          <w:r w:rsidR="0086385F" w:rsidRPr="009936F3">
            <w:rPr>
              <w:rFonts w:asciiTheme="minorBidi" w:hAnsiTheme="minorBidi" w:cstheme="minorBidi"/>
              <w:sz w:val="20"/>
              <w:szCs w:val="20"/>
            </w:rPr>
            <w:t>je realizace 2 výzkumných šetření za účelem průzkumu preferencí a chování voličů v České republice</w:t>
          </w:r>
        </w:sdtContent>
      </w:sdt>
      <w:r w:rsidR="0086385F" w:rsidRPr="009936F3">
        <w:rPr>
          <w:rFonts w:asciiTheme="minorBidi" w:hAnsiTheme="minorBidi" w:cstheme="minorBidi"/>
          <w:i/>
          <w:sz w:val="20"/>
          <w:szCs w:val="20"/>
        </w:rPr>
        <w:t xml:space="preserve"> </w:t>
      </w:r>
      <w:r w:rsidRPr="009936F3">
        <w:rPr>
          <w:rFonts w:asciiTheme="minorBidi" w:hAnsiTheme="minorBidi" w:cstheme="minorBidi"/>
          <w:i/>
          <w:sz w:val="20"/>
          <w:szCs w:val="20"/>
        </w:rPr>
        <w:t>(dále také jen „</w:t>
      </w:r>
      <w:r w:rsidRPr="009936F3">
        <w:rPr>
          <w:rFonts w:asciiTheme="minorBidi" w:hAnsiTheme="minorBidi" w:cstheme="minorBidi"/>
          <w:b/>
          <w:i/>
          <w:sz w:val="20"/>
          <w:szCs w:val="20"/>
        </w:rPr>
        <w:t>Předmět díla</w:t>
      </w:r>
      <w:r w:rsidRPr="009936F3">
        <w:rPr>
          <w:rFonts w:asciiTheme="minorBidi" w:hAnsiTheme="minorBidi" w:cstheme="minorBidi"/>
          <w:i/>
          <w:sz w:val="20"/>
          <w:szCs w:val="20"/>
        </w:rPr>
        <w:t>“)</w:t>
      </w:r>
      <w:r w:rsidR="0054613D" w:rsidRPr="009936F3">
        <w:rPr>
          <w:rFonts w:asciiTheme="minorBidi" w:hAnsiTheme="minorBidi" w:cstheme="minorBidi"/>
          <w:sz w:val="20"/>
          <w:szCs w:val="20"/>
        </w:rPr>
        <w:t xml:space="preserve">. </w:t>
      </w:r>
    </w:p>
    <w:p w14:paraId="32675435" w14:textId="0917B4BA" w:rsidR="00B81D9D" w:rsidRPr="009936F3" w:rsidRDefault="0080046D" w:rsidP="005E5B0F">
      <w:pPr>
        <w:pStyle w:val="OdstavecII"/>
        <w:keepNext w:val="0"/>
        <w:widowControl w:val="0"/>
        <w:rPr>
          <w:rFonts w:asciiTheme="minorBidi" w:hAnsiTheme="minorBidi" w:cstheme="minorBidi"/>
          <w:bCs/>
          <w:color w:val="000000" w:themeColor="text1"/>
          <w:sz w:val="20"/>
          <w:szCs w:val="20"/>
        </w:rPr>
      </w:pPr>
      <w:r w:rsidRPr="009936F3">
        <w:rPr>
          <w:rFonts w:asciiTheme="minorBidi" w:hAnsiTheme="minorBidi" w:cstheme="minorBidi"/>
          <w:sz w:val="20"/>
          <w:szCs w:val="20"/>
        </w:rPr>
        <w:t xml:space="preserve">Podrobná technická specifikace </w:t>
      </w:r>
      <w:r w:rsidR="00FB124B" w:rsidRPr="009936F3">
        <w:rPr>
          <w:rFonts w:asciiTheme="minorBidi" w:hAnsiTheme="minorBidi" w:cstheme="minorBidi"/>
          <w:sz w:val="20"/>
          <w:szCs w:val="20"/>
        </w:rPr>
        <w:t xml:space="preserve">Díla </w:t>
      </w:r>
      <w:r w:rsidR="005658A3" w:rsidRPr="009936F3">
        <w:rPr>
          <w:rFonts w:asciiTheme="minorBidi" w:hAnsiTheme="minorBidi" w:cstheme="minorBidi"/>
          <w:i/>
          <w:sz w:val="20"/>
          <w:szCs w:val="20"/>
        </w:rPr>
        <w:t>(dále také jen „</w:t>
      </w:r>
      <w:r w:rsidR="005658A3" w:rsidRPr="009936F3">
        <w:rPr>
          <w:rFonts w:asciiTheme="minorBidi" w:hAnsiTheme="minorBidi" w:cstheme="minorBidi"/>
          <w:b/>
          <w:i/>
          <w:sz w:val="20"/>
          <w:szCs w:val="20"/>
        </w:rPr>
        <w:t>T</w:t>
      </w:r>
      <w:r w:rsidRPr="009936F3">
        <w:rPr>
          <w:rFonts w:asciiTheme="minorBidi" w:hAnsiTheme="minorBidi" w:cstheme="minorBidi"/>
          <w:b/>
          <w:i/>
          <w:sz w:val="20"/>
          <w:szCs w:val="20"/>
        </w:rPr>
        <w:t>echnické podmínky</w:t>
      </w:r>
      <w:r w:rsidRPr="009936F3">
        <w:rPr>
          <w:rFonts w:asciiTheme="minorBidi" w:hAnsiTheme="minorBidi" w:cstheme="minorBidi"/>
          <w:i/>
          <w:sz w:val="20"/>
          <w:szCs w:val="20"/>
        </w:rPr>
        <w:t>“)</w:t>
      </w:r>
      <w:r w:rsidRPr="009936F3">
        <w:rPr>
          <w:rFonts w:asciiTheme="minorBidi" w:hAnsiTheme="minorBidi" w:cstheme="minorBidi"/>
          <w:sz w:val="20"/>
          <w:szCs w:val="20"/>
        </w:rPr>
        <w:t xml:space="preserve"> </w:t>
      </w:r>
      <w:r w:rsidR="00A77977" w:rsidRPr="009936F3">
        <w:rPr>
          <w:rFonts w:asciiTheme="minorBidi" w:hAnsiTheme="minorBidi" w:cstheme="minorBidi"/>
          <w:sz w:val="20"/>
          <w:szCs w:val="20"/>
        </w:rPr>
        <w:t xml:space="preserve">je </w:t>
      </w:r>
      <w:r w:rsidRPr="009936F3">
        <w:rPr>
          <w:rFonts w:asciiTheme="minorBidi" w:hAnsiTheme="minorBidi" w:cstheme="minorBidi"/>
          <w:sz w:val="20"/>
          <w:szCs w:val="20"/>
        </w:rPr>
        <w:t>vymezen</w:t>
      </w:r>
      <w:r w:rsidR="00A77977" w:rsidRPr="009936F3">
        <w:rPr>
          <w:rFonts w:asciiTheme="minorBidi" w:hAnsiTheme="minorBidi" w:cstheme="minorBidi"/>
          <w:sz w:val="20"/>
          <w:szCs w:val="20"/>
        </w:rPr>
        <w:t>a</w:t>
      </w:r>
      <w:r w:rsidR="00540267" w:rsidRPr="009936F3">
        <w:rPr>
          <w:rFonts w:asciiTheme="minorBidi" w:hAnsiTheme="minorBidi" w:cstheme="minorBidi"/>
          <w:sz w:val="20"/>
          <w:szCs w:val="20"/>
        </w:rPr>
        <w:t xml:space="preserve"> v</w:t>
      </w:r>
      <w:r w:rsidR="002C6F10" w:rsidRPr="009936F3">
        <w:rPr>
          <w:rFonts w:asciiTheme="minorBidi" w:hAnsiTheme="minorBidi" w:cstheme="minorBidi"/>
          <w:sz w:val="20"/>
          <w:szCs w:val="20"/>
        </w:rPr>
        <w:t xml:space="preserve"> Příloze č. </w:t>
      </w:r>
      <w:r w:rsidR="00415D17" w:rsidRPr="009936F3">
        <w:rPr>
          <w:rFonts w:asciiTheme="minorBidi" w:hAnsiTheme="minorBidi" w:cstheme="minorBidi"/>
          <w:sz w:val="20"/>
          <w:szCs w:val="20"/>
        </w:rPr>
        <w:t>1</w:t>
      </w:r>
      <w:r w:rsidR="00540267" w:rsidRPr="009936F3">
        <w:rPr>
          <w:rFonts w:asciiTheme="minorBidi" w:hAnsiTheme="minorBidi" w:cstheme="minorBidi"/>
          <w:sz w:val="20"/>
          <w:szCs w:val="20"/>
        </w:rPr>
        <w:t xml:space="preserve">. </w:t>
      </w:r>
    </w:p>
    <w:p w14:paraId="41163F0F" w14:textId="77777777" w:rsidR="00C73F17" w:rsidRPr="009936F3" w:rsidRDefault="00F000B4" w:rsidP="005E5B0F">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Zhotovitel</w:t>
      </w:r>
      <w:r w:rsidR="00C73F17" w:rsidRPr="009936F3">
        <w:rPr>
          <w:rFonts w:asciiTheme="minorBidi" w:hAnsiTheme="minorBidi" w:cstheme="minorBidi"/>
          <w:sz w:val="20"/>
          <w:szCs w:val="20"/>
        </w:rPr>
        <w:t xml:space="preserve"> prohlašuje, že:</w:t>
      </w:r>
    </w:p>
    <w:p w14:paraId="18647BAE" w14:textId="60F3856A" w:rsidR="00C73F17" w:rsidRPr="00680A1E" w:rsidRDefault="00FB124B" w:rsidP="00680A1E">
      <w:pPr>
        <w:pStyle w:val="Psmeno"/>
        <w:rPr>
          <w:rFonts w:asciiTheme="minorBidi" w:hAnsiTheme="minorBidi" w:cstheme="minorBidi"/>
          <w:sz w:val="20"/>
          <w:szCs w:val="20"/>
        </w:rPr>
      </w:pPr>
      <w:r w:rsidRPr="00680A1E">
        <w:rPr>
          <w:rFonts w:asciiTheme="minorBidi" w:hAnsiTheme="minorBidi" w:cstheme="minorBidi"/>
          <w:sz w:val="20"/>
          <w:szCs w:val="20"/>
        </w:rPr>
        <w:t xml:space="preserve">Dílo </w:t>
      </w:r>
      <w:r w:rsidR="004E310E" w:rsidRPr="00680A1E">
        <w:rPr>
          <w:rFonts w:asciiTheme="minorBidi" w:hAnsiTheme="minorBidi" w:cstheme="minorBidi"/>
          <w:sz w:val="20"/>
          <w:szCs w:val="20"/>
        </w:rPr>
        <w:t xml:space="preserve">provede </w:t>
      </w:r>
      <w:r w:rsidR="00634344" w:rsidRPr="00680A1E">
        <w:rPr>
          <w:rFonts w:asciiTheme="minorBidi" w:hAnsiTheme="minorBidi" w:cstheme="minorBidi"/>
          <w:sz w:val="20"/>
          <w:szCs w:val="20"/>
        </w:rPr>
        <w:t>ve shodě s</w:t>
      </w:r>
      <w:r w:rsidR="00FA2C2A" w:rsidRPr="00680A1E">
        <w:rPr>
          <w:rFonts w:asciiTheme="minorBidi" w:hAnsiTheme="minorBidi" w:cstheme="minorBidi"/>
          <w:sz w:val="20"/>
          <w:szCs w:val="20"/>
        </w:rPr>
        <w:t xml:space="preserve">e </w:t>
      </w:r>
      <w:r w:rsidR="00634344" w:rsidRPr="00680A1E">
        <w:rPr>
          <w:rFonts w:asciiTheme="minorBidi" w:hAnsiTheme="minorBidi" w:cstheme="minorBidi"/>
          <w:sz w:val="20"/>
          <w:szCs w:val="20"/>
        </w:rPr>
        <w:t>Smlouvou</w:t>
      </w:r>
      <w:r w:rsidR="00C73F17" w:rsidRPr="00680A1E">
        <w:rPr>
          <w:rFonts w:asciiTheme="minorBidi" w:hAnsiTheme="minorBidi" w:cstheme="minorBidi"/>
          <w:sz w:val="20"/>
          <w:szCs w:val="20"/>
        </w:rPr>
        <w:t>; tzn., že</w:t>
      </w:r>
      <w:r w:rsidR="009A71CD" w:rsidRPr="00680A1E">
        <w:rPr>
          <w:rFonts w:asciiTheme="minorBidi" w:hAnsiTheme="minorBidi" w:cstheme="minorBidi"/>
          <w:sz w:val="20"/>
          <w:szCs w:val="20"/>
        </w:rPr>
        <w:t xml:space="preserve"> zejména</w:t>
      </w:r>
      <w:r w:rsidR="00C73F17" w:rsidRPr="00680A1E">
        <w:rPr>
          <w:rFonts w:asciiTheme="minorBidi" w:hAnsiTheme="minorBidi" w:cstheme="minorBidi"/>
          <w:sz w:val="20"/>
          <w:szCs w:val="20"/>
        </w:rPr>
        <w:t xml:space="preserve"> spl</w:t>
      </w:r>
      <w:r w:rsidR="004E310E" w:rsidRPr="00680A1E">
        <w:rPr>
          <w:rFonts w:asciiTheme="minorBidi" w:hAnsiTheme="minorBidi" w:cstheme="minorBidi"/>
          <w:sz w:val="20"/>
          <w:szCs w:val="20"/>
        </w:rPr>
        <w:t>n</w:t>
      </w:r>
      <w:r w:rsidR="003A2ECA" w:rsidRPr="00680A1E">
        <w:rPr>
          <w:rFonts w:asciiTheme="minorBidi" w:hAnsiTheme="minorBidi" w:cstheme="minorBidi"/>
          <w:sz w:val="20"/>
          <w:szCs w:val="20"/>
        </w:rPr>
        <w:t xml:space="preserve">í </w:t>
      </w:r>
      <w:r w:rsidR="00C73F17" w:rsidRPr="00680A1E">
        <w:rPr>
          <w:rFonts w:asciiTheme="minorBidi" w:hAnsiTheme="minorBidi" w:cstheme="minorBidi"/>
          <w:sz w:val="20"/>
          <w:szCs w:val="20"/>
        </w:rPr>
        <w:t>veškeré</w:t>
      </w:r>
      <w:r w:rsidR="00EB2602" w:rsidRPr="00680A1E">
        <w:rPr>
          <w:rFonts w:asciiTheme="minorBidi" w:hAnsiTheme="minorBidi" w:cstheme="minorBidi"/>
          <w:sz w:val="20"/>
          <w:szCs w:val="20"/>
        </w:rPr>
        <w:t xml:space="preserve"> </w:t>
      </w:r>
      <w:r w:rsidR="005658A3" w:rsidRPr="00680A1E">
        <w:rPr>
          <w:rFonts w:asciiTheme="minorBidi" w:hAnsiTheme="minorBidi" w:cstheme="minorBidi"/>
          <w:sz w:val="20"/>
          <w:szCs w:val="20"/>
        </w:rPr>
        <w:t>T</w:t>
      </w:r>
      <w:r w:rsidR="00F15080" w:rsidRPr="00680A1E">
        <w:rPr>
          <w:rFonts w:asciiTheme="minorBidi" w:hAnsiTheme="minorBidi" w:cstheme="minorBidi"/>
          <w:sz w:val="20"/>
          <w:szCs w:val="20"/>
        </w:rPr>
        <w:t xml:space="preserve">echnické podmínky, </w:t>
      </w:r>
      <w:r w:rsidR="009A71CD" w:rsidRPr="00680A1E">
        <w:rPr>
          <w:rFonts w:asciiTheme="minorBidi" w:hAnsiTheme="minorBidi" w:cstheme="minorBidi"/>
          <w:sz w:val="20"/>
          <w:szCs w:val="20"/>
        </w:rPr>
        <w:t xml:space="preserve">které si </w:t>
      </w:r>
      <w:r w:rsidR="00C30D9F" w:rsidRPr="00680A1E">
        <w:rPr>
          <w:rFonts w:asciiTheme="minorBidi" w:hAnsiTheme="minorBidi" w:cstheme="minorBidi"/>
          <w:sz w:val="20"/>
          <w:szCs w:val="20"/>
        </w:rPr>
        <w:t>Smluvní stran</w:t>
      </w:r>
      <w:r w:rsidR="009A71CD" w:rsidRPr="00680A1E">
        <w:rPr>
          <w:rFonts w:asciiTheme="minorBidi" w:hAnsiTheme="minorBidi" w:cstheme="minorBidi"/>
          <w:sz w:val="20"/>
          <w:szCs w:val="20"/>
        </w:rPr>
        <w:t>y ujednaly,</w:t>
      </w:r>
      <w:r w:rsidR="00F15080" w:rsidRPr="00680A1E">
        <w:rPr>
          <w:rFonts w:asciiTheme="minorBidi" w:hAnsiTheme="minorBidi" w:cstheme="minorBidi"/>
          <w:sz w:val="20"/>
          <w:szCs w:val="20"/>
        </w:rPr>
        <w:t xml:space="preserve"> </w:t>
      </w:r>
      <w:r w:rsidR="00841710" w:rsidRPr="00680A1E">
        <w:rPr>
          <w:rFonts w:asciiTheme="minorBidi" w:hAnsiTheme="minorBidi" w:cstheme="minorBidi"/>
          <w:sz w:val="20"/>
          <w:szCs w:val="20"/>
        </w:rPr>
        <w:t xml:space="preserve">a chybí-li ujednání, </w:t>
      </w:r>
      <w:r w:rsidR="005658A3" w:rsidRPr="00680A1E">
        <w:rPr>
          <w:rFonts w:asciiTheme="minorBidi" w:hAnsiTheme="minorBidi" w:cstheme="minorBidi"/>
          <w:sz w:val="20"/>
          <w:szCs w:val="20"/>
        </w:rPr>
        <w:t>T</w:t>
      </w:r>
      <w:r w:rsidR="009A71CD" w:rsidRPr="00680A1E">
        <w:rPr>
          <w:rFonts w:asciiTheme="minorBidi" w:hAnsiTheme="minorBidi" w:cstheme="minorBidi"/>
          <w:sz w:val="20"/>
          <w:szCs w:val="20"/>
        </w:rPr>
        <w:t>echnické podmínky</w:t>
      </w:r>
      <w:r w:rsidR="00841710" w:rsidRPr="00680A1E">
        <w:rPr>
          <w:rFonts w:asciiTheme="minorBidi" w:hAnsiTheme="minorBidi" w:cstheme="minorBidi"/>
          <w:sz w:val="20"/>
          <w:szCs w:val="20"/>
        </w:rPr>
        <w:t xml:space="preserve">, které </w:t>
      </w:r>
      <w:r w:rsidR="00F000B4" w:rsidRPr="00680A1E">
        <w:rPr>
          <w:rFonts w:asciiTheme="minorBidi" w:hAnsiTheme="minorBidi" w:cstheme="minorBidi"/>
          <w:sz w:val="20"/>
          <w:szCs w:val="20"/>
        </w:rPr>
        <w:t>Zhotovitel</w:t>
      </w:r>
      <w:r w:rsidR="00841710" w:rsidRPr="00680A1E">
        <w:rPr>
          <w:rFonts w:asciiTheme="minorBidi" w:hAnsiTheme="minorBidi" w:cstheme="minorBidi"/>
          <w:sz w:val="20"/>
          <w:szCs w:val="20"/>
        </w:rPr>
        <w:t xml:space="preserve"> nebo výrobce</w:t>
      </w:r>
      <w:r w:rsidR="007A5F2C" w:rsidRPr="00680A1E">
        <w:rPr>
          <w:rFonts w:asciiTheme="minorBidi" w:hAnsiTheme="minorBidi" w:cstheme="minorBidi"/>
          <w:sz w:val="20"/>
          <w:szCs w:val="20"/>
        </w:rPr>
        <w:t xml:space="preserve"> </w:t>
      </w:r>
      <w:r w:rsidR="00070BCF" w:rsidRPr="00680A1E">
        <w:rPr>
          <w:rFonts w:asciiTheme="minorBidi" w:hAnsiTheme="minorBidi" w:cstheme="minorBidi"/>
          <w:sz w:val="20"/>
          <w:szCs w:val="20"/>
        </w:rPr>
        <w:t>V</w:t>
      </w:r>
      <w:r w:rsidR="009C541D" w:rsidRPr="00680A1E">
        <w:rPr>
          <w:rFonts w:asciiTheme="minorBidi" w:hAnsiTheme="minorBidi" w:cstheme="minorBidi"/>
          <w:sz w:val="20"/>
          <w:szCs w:val="20"/>
        </w:rPr>
        <w:t>ěcí k provedení díla</w:t>
      </w:r>
      <w:r w:rsidR="00841710" w:rsidRPr="00680A1E">
        <w:rPr>
          <w:rFonts w:asciiTheme="minorBidi" w:hAnsiTheme="minorBidi" w:cstheme="minorBidi"/>
          <w:sz w:val="20"/>
          <w:szCs w:val="20"/>
        </w:rPr>
        <w:t xml:space="preserve"> popsal nebo které </w:t>
      </w:r>
      <w:r w:rsidR="00F000B4" w:rsidRPr="00680A1E">
        <w:rPr>
          <w:rFonts w:asciiTheme="minorBidi" w:hAnsiTheme="minorBidi" w:cstheme="minorBidi"/>
          <w:sz w:val="20"/>
          <w:szCs w:val="20"/>
        </w:rPr>
        <w:t>Objednatel</w:t>
      </w:r>
      <w:r w:rsidR="00841710" w:rsidRPr="00680A1E">
        <w:rPr>
          <w:rFonts w:asciiTheme="minorBidi" w:hAnsiTheme="minorBidi" w:cstheme="minorBidi"/>
          <w:sz w:val="20"/>
          <w:szCs w:val="20"/>
        </w:rPr>
        <w:t xml:space="preserve"> očekával s ohledem na povahu</w:t>
      </w:r>
      <w:r w:rsidR="00FB434E" w:rsidRPr="00680A1E">
        <w:rPr>
          <w:rFonts w:asciiTheme="minorBidi" w:hAnsiTheme="minorBidi" w:cstheme="minorBidi"/>
          <w:sz w:val="20"/>
          <w:szCs w:val="20"/>
        </w:rPr>
        <w:t xml:space="preserve"> </w:t>
      </w:r>
      <w:r w:rsidR="005658A3" w:rsidRPr="00680A1E">
        <w:rPr>
          <w:rFonts w:asciiTheme="minorBidi" w:hAnsiTheme="minorBidi" w:cstheme="minorBidi"/>
          <w:sz w:val="20"/>
          <w:szCs w:val="20"/>
        </w:rPr>
        <w:t>P</w:t>
      </w:r>
      <w:r w:rsidR="00C5312C" w:rsidRPr="00680A1E">
        <w:rPr>
          <w:rFonts w:asciiTheme="minorBidi" w:hAnsiTheme="minorBidi" w:cstheme="minorBidi"/>
          <w:sz w:val="20"/>
          <w:szCs w:val="20"/>
        </w:rPr>
        <w:t>ředmětu díla</w:t>
      </w:r>
      <w:r w:rsidR="00FB434E" w:rsidRPr="00680A1E">
        <w:rPr>
          <w:rFonts w:asciiTheme="minorBidi" w:hAnsiTheme="minorBidi" w:cstheme="minorBidi"/>
          <w:sz w:val="20"/>
          <w:szCs w:val="20"/>
        </w:rPr>
        <w:t xml:space="preserve"> </w:t>
      </w:r>
      <w:r w:rsidR="00841710" w:rsidRPr="00680A1E">
        <w:rPr>
          <w:rFonts w:asciiTheme="minorBidi" w:hAnsiTheme="minorBidi" w:cstheme="minorBidi"/>
          <w:sz w:val="20"/>
          <w:szCs w:val="20"/>
        </w:rPr>
        <w:t>a na základě reklamy jimi prováděné,</w:t>
      </w:r>
      <w:r w:rsidR="005658A3" w:rsidRPr="00680A1E">
        <w:rPr>
          <w:rFonts w:asciiTheme="minorBidi" w:hAnsiTheme="minorBidi" w:cstheme="minorBidi"/>
          <w:sz w:val="20"/>
          <w:szCs w:val="20"/>
        </w:rPr>
        <w:t xml:space="preserve"> popř. T</w:t>
      </w:r>
      <w:r w:rsidR="007A5F2C" w:rsidRPr="00680A1E">
        <w:rPr>
          <w:rFonts w:asciiTheme="minorBidi" w:hAnsiTheme="minorBidi" w:cstheme="minorBidi"/>
          <w:sz w:val="20"/>
          <w:szCs w:val="20"/>
        </w:rPr>
        <w:t>echnické</w:t>
      </w:r>
      <w:r w:rsidR="009A71CD" w:rsidRPr="00680A1E">
        <w:rPr>
          <w:rFonts w:asciiTheme="minorBidi" w:hAnsiTheme="minorBidi" w:cstheme="minorBidi"/>
          <w:sz w:val="20"/>
          <w:szCs w:val="20"/>
        </w:rPr>
        <w:t xml:space="preserve"> podmínky </w:t>
      </w:r>
      <w:r w:rsidR="007A5F2C" w:rsidRPr="00680A1E">
        <w:rPr>
          <w:rFonts w:asciiTheme="minorBidi" w:hAnsiTheme="minorBidi" w:cstheme="minorBidi"/>
          <w:sz w:val="20"/>
          <w:szCs w:val="20"/>
        </w:rPr>
        <w:t>obvyklé,</w:t>
      </w:r>
      <w:r w:rsidR="00841710" w:rsidRPr="00680A1E">
        <w:rPr>
          <w:rFonts w:asciiTheme="minorBidi" w:hAnsiTheme="minorBidi" w:cstheme="minorBidi"/>
          <w:sz w:val="20"/>
          <w:szCs w:val="20"/>
        </w:rPr>
        <w:t xml:space="preserve"> že</w:t>
      </w:r>
      <w:r w:rsidR="00FB434E" w:rsidRPr="00680A1E">
        <w:rPr>
          <w:rFonts w:asciiTheme="minorBidi" w:hAnsiTheme="minorBidi" w:cstheme="minorBidi"/>
          <w:sz w:val="20"/>
          <w:szCs w:val="20"/>
        </w:rPr>
        <w:t xml:space="preserve"> </w:t>
      </w:r>
      <w:r w:rsidR="005658A3" w:rsidRPr="00680A1E">
        <w:rPr>
          <w:rFonts w:asciiTheme="minorBidi" w:hAnsiTheme="minorBidi" w:cstheme="minorBidi"/>
          <w:sz w:val="20"/>
          <w:szCs w:val="20"/>
        </w:rPr>
        <w:t>P</w:t>
      </w:r>
      <w:r w:rsidR="00C5312C" w:rsidRPr="00680A1E">
        <w:rPr>
          <w:rFonts w:asciiTheme="minorBidi" w:hAnsiTheme="minorBidi" w:cstheme="minorBidi"/>
          <w:sz w:val="20"/>
          <w:szCs w:val="20"/>
        </w:rPr>
        <w:t xml:space="preserve">ředmět díla </w:t>
      </w:r>
      <w:r w:rsidR="009A71CD" w:rsidRPr="00680A1E">
        <w:rPr>
          <w:rFonts w:asciiTheme="minorBidi" w:hAnsiTheme="minorBidi" w:cstheme="minorBidi"/>
          <w:sz w:val="20"/>
          <w:szCs w:val="20"/>
        </w:rPr>
        <w:t>bud</w:t>
      </w:r>
      <w:r w:rsidR="00C5312C" w:rsidRPr="00680A1E">
        <w:rPr>
          <w:rFonts w:asciiTheme="minorBidi" w:hAnsiTheme="minorBidi" w:cstheme="minorBidi"/>
          <w:sz w:val="20"/>
          <w:szCs w:val="20"/>
        </w:rPr>
        <w:t>e</w:t>
      </w:r>
      <w:r w:rsidR="009A71CD" w:rsidRPr="00680A1E">
        <w:rPr>
          <w:rFonts w:asciiTheme="minorBidi" w:hAnsiTheme="minorBidi" w:cstheme="minorBidi"/>
          <w:sz w:val="20"/>
          <w:szCs w:val="20"/>
        </w:rPr>
        <w:t xml:space="preserve"> </w:t>
      </w:r>
      <w:r w:rsidR="007918BB" w:rsidRPr="00680A1E">
        <w:rPr>
          <w:rFonts w:asciiTheme="minorBidi" w:hAnsiTheme="minorBidi" w:cstheme="minorBidi"/>
          <w:sz w:val="20"/>
          <w:szCs w:val="20"/>
        </w:rPr>
        <w:t>plnit</w:t>
      </w:r>
      <w:r w:rsidR="009A71CD" w:rsidRPr="00680A1E">
        <w:rPr>
          <w:rFonts w:asciiTheme="minorBidi" w:hAnsiTheme="minorBidi" w:cstheme="minorBidi"/>
          <w:sz w:val="20"/>
          <w:szCs w:val="20"/>
        </w:rPr>
        <w:t xml:space="preserve"> </w:t>
      </w:r>
      <w:r w:rsidR="00841710" w:rsidRPr="00680A1E">
        <w:rPr>
          <w:rFonts w:asciiTheme="minorBidi" w:hAnsiTheme="minorBidi" w:cstheme="minorBidi"/>
          <w:sz w:val="20"/>
          <w:szCs w:val="20"/>
        </w:rPr>
        <w:t>účel,</w:t>
      </w:r>
      <w:r w:rsidR="00841710" w:rsidRPr="00680A1E">
        <w:rPr>
          <w:rFonts w:asciiTheme="minorBidi" w:hAnsiTheme="minorBidi" w:cstheme="minorBidi"/>
          <w:color w:val="FF0000"/>
          <w:sz w:val="20"/>
          <w:szCs w:val="20"/>
        </w:rPr>
        <w:t xml:space="preserve"> </w:t>
      </w:r>
      <w:r w:rsidR="00841710" w:rsidRPr="00680A1E">
        <w:rPr>
          <w:rFonts w:asciiTheme="minorBidi" w:hAnsiTheme="minorBidi" w:cstheme="minorBidi"/>
          <w:sz w:val="20"/>
          <w:szCs w:val="20"/>
        </w:rPr>
        <w:t>který</w:t>
      </w:r>
      <w:r w:rsidR="00FA2C2A" w:rsidRPr="00680A1E">
        <w:rPr>
          <w:rFonts w:asciiTheme="minorBidi" w:hAnsiTheme="minorBidi" w:cstheme="minorBidi"/>
          <w:sz w:val="20"/>
          <w:szCs w:val="20"/>
        </w:rPr>
        <w:t xml:space="preserve"> ze Smlouvy</w:t>
      </w:r>
      <w:r w:rsidR="00841710" w:rsidRPr="00680A1E">
        <w:rPr>
          <w:rFonts w:asciiTheme="minorBidi" w:hAnsiTheme="minorBidi" w:cstheme="minorBidi"/>
          <w:sz w:val="20"/>
          <w:szCs w:val="20"/>
        </w:rPr>
        <w:t xml:space="preserve"> vyplývá,</w:t>
      </w:r>
      <w:r w:rsidR="00067D18" w:rsidRPr="00680A1E">
        <w:rPr>
          <w:rFonts w:asciiTheme="minorBidi" w:hAnsiTheme="minorBidi" w:cstheme="minorBidi"/>
          <w:sz w:val="20"/>
          <w:szCs w:val="20"/>
        </w:rPr>
        <w:t xml:space="preserve"> příp. dále který </w:t>
      </w:r>
      <w:r w:rsidR="0030651F" w:rsidRPr="00680A1E">
        <w:rPr>
          <w:rFonts w:asciiTheme="minorBidi" w:hAnsiTheme="minorBidi" w:cstheme="minorBidi"/>
          <w:sz w:val="20"/>
          <w:szCs w:val="20"/>
        </w:rPr>
        <w:t xml:space="preserve">Smluvní strany </w:t>
      </w:r>
      <w:r w:rsidR="00067D18" w:rsidRPr="00680A1E">
        <w:rPr>
          <w:rFonts w:asciiTheme="minorBidi" w:hAnsiTheme="minorBidi" w:cstheme="minorBidi"/>
          <w:sz w:val="20"/>
          <w:szCs w:val="20"/>
        </w:rPr>
        <w:t>uvádí nebo ke kterému</w:t>
      </w:r>
      <w:r w:rsidR="009A71CD" w:rsidRPr="00680A1E">
        <w:rPr>
          <w:rFonts w:asciiTheme="minorBidi" w:hAnsiTheme="minorBidi" w:cstheme="minorBidi"/>
          <w:sz w:val="20"/>
          <w:szCs w:val="20"/>
        </w:rPr>
        <w:t xml:space="preserve"> se</w:t>
      </w:r>
      <w:r w:rsidR="00FB434E" w:rsidRPr="00680A1E">
        <w:rPr>
          <w:rFonts w:asciiTheme="minorBidi" w:hAnsiTheme="minorBidi" w:cstheme="minorBidi"/>
          <w:sz w:val="20"/>
          <w:szCs w:val="20"/>
        </w:rPr>
        <w:t xml:space="preserve"> </w:t>
      </w:r>
      <w:r w:rsidRPr="00680A1E">
        <w:rPr>
          <w:rFonts w:asciiTheme="minorBidi" w:hAnsiTheme="minorBidi" w:cstheme="minorBidi"/>
          <w:sz w:val="20"/>
          <w:szCs w:val="20"/>
        </w:rPr>
        <w:t xml:space="preserve">Dílo </w:t>
      </w:r>
      <w:r w:rsidR="00067D18" w:rsidRPr="00680A1E">
        <w:rPr>
          <w:rFonts w:asciiTheme="minorBidi" w:hAnsiTheme="minorBidi" w:cstheme="minorBidi"/>
          <w:sz w:val="20"/>
          <w:szCs w:val="20"/>
        </w:rPr>
        <w:t>tohoto druhu obvykle</w:t>
      </w:r>
      <w:r w:rsidR="009A71CD" w:rsidRPr="00680A1E">
        <w:rPr>
          <w:rFonts w:asciiTheme="minorBidi" w:hAnsiTheme="minorBidi" w:cstheme="minorBidi"/>
          <w:sz w:val="20"/>
          <w:szCs w:val="20"/>
        </w:rPr>
        <w:t xml:space="preserve"> provádí</w:t>
      </w:r>
      <w:r w:rsidR="00453323" w:rsidRPr="00680A1E">
        <w:rPr>
          <w:rFonts w:asciiTheme="minorBidi" w:hAnsiTheme="minorBidi" w:cstheme="minorBidi"/>
          <w:sz w:val="20"/>
          <w:szCs w:val="20"/>
        </w:rPr>
        <w:t>,</w:t>
      </w:r>
      <w:r w:rsidR="00841710" w:rsidRPr="00680A1E">
        <w:rPr>
          <w:rFonts w:asciiTheme="minorBidi" w:hAnsiTheme="minorBidi" w:cstheme="minorBidi"/>
          <w:sz w:val="20"/>
          <w:szCs w:val="20"/>
        </w:rPr>
        <w:t xml:space="preserve"> </w:t>
      </w:r>
      <w:r w:rsidR="007A5F2C" w:rsidRPr="00680A1E">
        <w:rPr>
          <w:rFonts w:asciiTheme="minorBidi" w:hAnsiTheme="minorBidi" w:cstheme="minorBidi"/>
          <w:sz w:val="20"/>
          <w:szCs w:val="20"/>
        </w:rPr>
        <w:t xml:space="preserve">a </w:t>
      </w:r>
      <w:r w:rsidR="00C73F17" w:rsidRPr="00680A1E">
        <w:rPr>
          <w:rFonts w:asciiTheme="minorBidi" w:hAnsiTheme="minorBidi" w:cstheme="minorBidi"/>
          <w:sz w:val="20"/>
          <w:szCs w:val="20"/>
        </w:rPr>
        <w:t>že</w:t>
      </w:r>
      <w:r w:rsidR="004E310E" w:rsidRPr="00680A1E">
        <w:rPr>
          <w:rFonts w:asciiTheme="minorBidi" w:hAnsiTheme="minorBidi" w:cstheme="minorBidi"/>
          <w:sz w:val="20"/>
          <w:szCs w:val="20"/>
        </w:rPr>
        <w:t xml:space="preserve"> </w:t>
      </w:r>
      <w:r w:rsidRPr="00680A1E">
        <w:rPr>
          <w:rFonts w:asciiTheme="minorBidi" w:hAnsiTheme="minorBidi" w:cstheme="minorBidi"/>
          <w:sz w:val="20"/>
          <w:szCs w:val="20"/>
        </w:rPr>
        <w:t xml:space="preserve">Dílo </w:t>
      </w:r>
      <w:r w:rsidR="004E310E" w:rsidRPr="00680A1E">
        <w:rPr>
          <w:rFonts w:asciiTheme="minorBidi" w:hAnsiTheme="minorBidi" w:cstheme="minorBidi"/>
          <w:sz w:val="20"/>
          <w:szCs w:val="20"/>
        </w:rPr>
        <w:t xml:space="preserve">nebude mít </w:t>
      </w:r>
      <w:r w:rsidR="00C73F17" w:rsidRPr="00680A1E">
        <w:rPr>
          <w:rFonts w:asciiTheme="minorBidi" w:hAnsiTheme="minorBidi" w:cstheme="minorBidi"/>
          <w:sz w:val="20"/>
          <w:szCs w:val="20"/>
        </w:rPr>
        <w:lastRenderedPageBreak/>
        <w:t xml:space="preserve">žádné </w:t>
      </w:r>
      <w:r w:rsidR="00453258" w:rsidRPr="00680A1E">
        <w:rPr>
          <w:rFonts w:asciiTheme="minorBidi" w:hAnsiTheme="minorBidi" w:cstheme="minorBidi"/>
          <w:sz w:val="20"/>
          <w:szCs w:val="20"/>
        </w:rPr>
        <w:t>v</w:t>
      </w:r>
      <w:r w:rsidR="00AB39B7" w:rsidRPr="00680A1E">
        <w:rPr>
          <w:rFonts w:asciiTheme="minorBidi" w:hAnsiTheme="minorBidi" w:cstheme="minorBidi"/>
          <w:sz w:val="20"/>
          <w:szCs w:val="20"/>
        </w:rPr>
        <w:t>ady</w:t>
      </w:r>
      <w:r w:rsidR="008A334B" w:rsidRPr="00680A1E">
        <w:rPr>
          <w:rFonts w:asciiTheme="minorBidi" w:hAnsiTheme="minorBidi" w:cstheme="minorBidi"/>
          <w:sz w:val="20"/>
          <w:szCs w:val="20"/>
        </w:rPr>
        <w:t>, a to ani právní</w:t>
      </w:r>
      <w:r w:rsidR="007A5F2C" w:rsidRPr="00680A1E">
        <w:rPr>
          <w:rFonts w:asciiTheme="minorBidi" w:hAnsiTheme="minorBidi" w:cstheme="minorBidi"/>
          <w:sz w:val="20"/>
          <w:szCs w:val="20"/>
        </w:rPr>
        <w:t>.</w:t>
      </w:r>
    </w:p>
    <w:p w14:paraId="4EA36A9E" w14:textId="77777777" w:rsidR="00415D17" w:rsidRPr="009936F3" w:rsidRDefault="00415D17" w:rsidP="00415D17">
      <w:pPr>
        <w:pStyle w:val="Psmeno"/>
        <w:rPr>
          <w:rFonts w:asciiTheme="minorBidi" w:hAnsiTheme="minorBidi" w:cstheme="minorBidi"/>
          <w:sz w:val="20"/>
          <w:szCs w:val="20"/>
        </w:rPr>
      </w:pPr>
      <w:r w:rsidRPr="009936F3">
        <w:rPr>
          <w:rFonts w:asciiTheme="minorBidi" w:hAnsiTheme="minorBidi" w:cstheme="minorBidi"/>
          <w:sz w:val="20"/>
          <w:szCs w:val="20"/>
        </w:rPr>
        <w:t>Zajistí v rámci plnění Smlouvy legální zaměstnávání osob a zajistí pracovníkům provádějícím práce na Díle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E3E0617" w14:textId="77777777" w:rsidR="00415D17" w:rsidRPr="009936F3" w:rsidRDefault="00415D17" w:rsidP="00415D17">
      <w:pPr>
        <w:pStyle w:val="Psmeno"/>
        <w:rPr>
          <w:rFonts w:asciiTheme="minorBidi" w:hAnsiTheme="minorBidi" w:cstheme="minorBidi"/>
          <w:sz w:val="20"/>
          <w:szCs w:val="20"/>
        </w:rPr>
      </w:pPr>
      <w:r w:rsidRPr="009936F3">
        <w:rPr>
          <w:rFonts w:asciiTheme="minorBidi" w:hAnsiTheme="minorBidi" w:cstheme="minorBidi"/>
          <w:sz w:val="20"/>
          <w:szCs w:val="20"/>
        </w:rPr>
        <w:t>Zajistí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1CDDB591" w14:textId="77777777" w:rsidR="00415D17" w:rsidRPr="009936F3" w:rsidRDefault="00415D17" w:rsidP="008C3FB1">
      <w:pPr>
        <w:pStyle w:val="FormtovanvHTML"/>
        <w:rPr>
          <w:rFonts w:asciiTheme="minorBidi" w:hAnsiTheme="minorBidi" w:cstheme="minorBidi"/>
        </w:rPr>
      </w:pPr>
    </w:p>
    <w:p w14:paraId="61E98053" w14:textId="77777777" w:rsidR="0083097F" w:rsidRPr="009936F3" w:rsidRDefault="0083097F" w:rsidP="005E5B0F">
      <w:pPr>
        <w:pStyle w:val="OdstavecII"/>
        <w:keepNext w:val="0"/>
        <w:widowControl w:val="0"/>
        <w:rPr>
          <w:rFonts w:asciiTheme="minorBidi" w:hAnsiTheme="minorBidi" w:cstheme="minorBidi"/>
          <w:color w:val="000000" w:themeColor="text1"/>
          <w:sz w:val="20"/>
          <w:szCs w:val="20"/>
        </w:rPr>
      </w:pPr>
      <w:r w:rsidRPr="009936F3">
        <w:rPr>
          <w:rFonts w:asciiTheme="minorBidi" w:hAnsiTheme="minorBidi" w:cstheme="minorBidi"/>
          <w:sz w:val="20"/>
          <w:szCs w:val="20"/>
        </w:rPr>
        <w:t xml:space="preserve">Pokud jsou k řádnému a včasnému splnění výslovných ujednání Smlouvy, zejména Technických podmínek, </w:t>
      </w:r>
      <w:r w:rsidRPr="009936F3">
        <w:rPr>
          <w:rFonts w:asciiTheme="minorBidi" w:hAnsiTheme="minorBidi" w:cstheme="minorBidi"/>
          <w:color w:val="000000" w:themeColor="text1"/>
          <w:sz w:val="20"/>
          <w:szCs w:val="20"/>
        </w:rPr>
        <w:t>jako</w:t>
      </w:r>
      <w:r w:rsidRPr="009936F3">
        <w:rPr>
          <w:rFonts w:asciiTheme="minorBidi" w:hAnsiTheme="minorBidi" w:cstheme="minorBidi"/>
          <w:sz w:val="20"/>
          <w:szCs w:val="20"/>
        </w:rPr>
        <w:t xml:space="preserve"> nezbytný a samozřejmý předpoklad potřebné</w:t>
      </w:r>
      <w:r w:rsidR="00FA2C2A" w:rsidRPr="009936F3">
        <w:rPr>
          <w:rFonts w:asciiTheme="minorBidi" w:hAnsiTheme="minorBidi" w:cstheme="minorBidi"/>
          <w:sz w:val="20"/>
          <w:szCs w:val="20"/>
        </w:rPr>
        <w:t xml:space="preserve"> </w:t>
      </w:r>
      <w:r w:rsidRPr="009936F3">
        <w:rPr>
          <w:rFonts w:asciiTheme="minorBidi" w:hAnsiTheme="minorBidi" w:cstheme="minorBidi"/>
          <w:sz w:val="20"/>
          <w:szCs w:val="20"/>
        </w:rPr>
        <w:t>dodávky či služby ve Smlouvě výslovně neuvedené, přistupují k nim Smluvní strany tak, jako by ve Smlouvě výslovně uvedeny byly. Zhotovitel je tak povinen tyto</w:t>
      </w:r>
      <w:r w:rsidR="00FA2C2A" w:rsidRPr="009936F3">
        <w:rPr>
          <w:rFonts w:asciiTheme="minorBidi" w:hAnsiTheme="minorBidi" w:cstheme="minorBidi"/>
          <w:sz w:val="20"/>
          <w:szCs w:val="20"/>
        </w:rPr>
        <w:t xml:space="preserve"> </w:t>
      </w:r>
      <w:r w:rsidRPr="009936F3">
        <w:rPr>
          <w:rFonts w:asciiTheme="minorBidi" w:hAnsiTheme="minorBidi" w:cstheme="minorBidi"/>
          <w:sz w:val="20"/>
          <w:szCs w:val="20"/>
        </w:rPr>
        <w:t>dodávky či služby na své náklady obstarat či provést s tím, že jejich cena je v </w:t>
      </w:r>
      <w:r w:rsidR="00A77977" w:rsidRPr="009936F3">
        <w:rPr>
          <w:rFonts w:asciiTheme="minorBidi" w:hAnsiTheme="minorBidi" w:cstheme="minorBidi"/>
          <w:sz w:val="20"/>
          <w:szCs w:val="20"/>
        </w:rPr>
        <w:t>c</w:t>
      </w:r>
      <w:r w:rsidRPr="009936F3">
        <w:rPr>
          <w:rFonts w:asciiTheme="minorBidi" w:hAnsiTheme="minorBidi" w:cstheme="minorBidi"/>
          <w:sz w:val="20"/>
          <w:szCs w:val="20"/>
        </w:rPr>
        <w:t xml:space="preserve">eně </w:t>
      </w:r>
      <w:r w:rsidR="00F065F6" w:rsidRPr="009936F3">
        <w:rPr>
          <w:rFonts w:asciiTheme="minorBidi" w:hAnsiTheme="minorBidi" w:cstheme="minorBidi"/>
          <w:sz w:val="20"/>
          <w:szCs w:val="20"/>
        </w:rPr>
        <w:t xml:space="preserve">Díla </w:t>
      </w:r>
      <w:r w:rsidRPr="009936F3">
        <w:rPr>
          <w:rFonts w:asciiTheme="minorBidi" w:hAnsiTheme="minorBidi" w:cstheme="minorBidi"/>
          <w:sz w:val="20"/>
          <w:szCs w:val="20"/>
        </w:rPr>
        <w:t>zahrnuta.</w:t>
      </w:r>
    </w:p>
    <w:p w14:paraId="4B4A0566" w14:textId="77777777" w:rsidR="00BE6D9A" w:rsidRPr="009936F3" w:rsidRDefault="00BE6D9A" w:rsidP="00770723">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 xml:space="preserve">Pokyny </w:t>
      </w:r>
      <w:r w:rsidR="00F000B4" w:rsidRPr="009936F3">
        <w:rPr>
          <w:rFonts w:asciiTheme="minorBidi" w:hAnsiTheme="minorBidi" w:cstheme="minorBidi"/>
          <w:b/>
          <w:sz w:val="20"/>
          <w:szCs w:val="20"/>
        </w:rPr>
        <w:t>Objednatel</w:t>
      </w:r>
      <w:r w:rsidRPr="009936F3">
        <w:rPr>
          <w:rFonts w:asciiTheme="minorBidi" w:hAnsiTheme="minorBidi" w:cstheme="minorBidi"/>
          <w:b/>
          <w:sz w:val="20"/>
          <w:szCs w:val="20"/>
        </w:rPr>
        <w:t>e</w:t>
      </w:r>
    </w:p>
    <w:p w14:paraId="71BDF025" w14:textId="77777777" w:rsidR="00BE6D9A" w:rsidRPr="009936F3" w:rsidRDefault="00BE6D9A" w:rsidP="00467C9F">
      <w:pPr>
        <w:pStyle w:val="Psmeno"/>
        <w:rPr>
          <w:rFonts w:asciiTheme="minorBidi" w:hAnsiTheme="minorBidi" w:cstheme="minorBidi"/>
          <w:sz w:val="20"/>
          <w:szCs w:val="20"/>
        </w:rPr>
      </w:pPr>
      <w:r w:rsidRPr="009936F3">
        <w:rPr>
          <w:rFonts w:asciiTheme="minorBidi" w:hAnsiTheme="minorBidi" w:cstheme="minorBidi"/>
          <w:sz w:val="20"/>
          <w:szCs w:val="20"/>
        </w:rPr>
        <w:t xml:space="preserve">Při provádění </w:t>
      </w:r>
      <w:r w:rsidR="00BF3A9E" w:rsidRPr="009936F3">
        <w:rPr>
          <w:rFonts w:asciiTheme="minorBidi" w:hAnsiTheme="minorBidi" w:cstheme="minorBidi"/>
          <w:sz w:val="20"/>
          <w:szCs w:val="20"/>
        </w:rPr>
        <w:t xml:space="preserve">Díla </w:t>
      </w:r>
      <w:r w:rsidRPr="009936F3">
        <w:rPr>
          <w:rFonts w:asciiTheme="minorBidi" w:hAnsiTheme="minorBidi" w:cstheme="minorBidi"/>
          <w:sz w:val="20"/>
          <w:szCs w:val="20"/>
        </w:rPr>
        <w:t xml:space="preserve">postupuje </w:t>
      </w:r>
      <w:r w:rsidR="00F000B4" w:rsidRPr="009936F3">
        <w:rPr>
          <w:rFonts w:asciiTheme="minorBidi" w:hAnsiTheme="minorBidi" w:cstheme="minorBidi"/>
          <w:sz w:val="20"/>
          <w:szCs w:val="20"/>
        </w:rPr>
        <w:t>Zhotovitel</w:t>
      </w:r>
      <w:r w:rsidR="005C6861" w:rsidRPr="009936F3">
        <w:rPr>
          <w:rFonts w:asciiTheme="minorBidi" w:hAnsiTheme="minorBidi" w:cstheme="minorBidi"/>
          <w:sz w:val="20"/>
          <w:szCs w:val="20"/>
        </w:rPr>
        <w:t xml:space="preserve"> samostatně, není-li ve S</w:t>
      </w:r>
      <w:r w:rsidRPr="009936F3">
        <w:rPr>
          <w:rFonts w:asciiTheme="minorBidi" w:hAnsiTheme="minorBidi" w:cstheme="minorBidi"/>
          <w:sz w:val="20"/>
          <w:szCs w:val="20"/>
        </w:rPr>
        <w:t xml:space="preserve">mlouvě dohodnuto jinak. </w:t>
      </w:r>
    </w:p>
    <w:p w14:paraId="1EB2B055" w14:textId="77777777" w:rsidR="00BE6D9A" w:rsidRPr="009936F3" w:rsidRDefault="00F000B4">
      <w:pPr>
        <w:pStyle w:val="Psmeno"/>
        <w:rPr>
          <w:rFonts w:asciiTheme="minorBidi" w:hAnsiTheme="minorBidi" w:cstheme="minorBidi"/>
          <w:sz w:val="20"/>
          <w:szCs w:val="20"/>
        </w:rPr>
      </w:pPr>
      <w:r w:rsidRPr="009936F3">
        <w:rPr>
          <w:rFonts w:asciiTheme="minorBidi" w:hAnsiTheme="minorBidi" w:cstheme="minorBidi"/>
          <w:sz w:val="20"/>
          <w:szCs w:val="20"/>
        </w:rPr>
        <w:t>Zhotovitel</w:t>
      </w:r>
      <w:r w:rsidR="00BE6D9A" w:rsidRPr="009936F3">
        <w:rPr>
          <w:rFonts w:asciiTheme="minorBidi" w:hAnsiTheme="minorBidi" w:cstheme="minorBidi"/>
          <w:sz w:val="20"/>
          <w:szCs w:val="20"/>
        </w:rPr>
        <w:t xml:space="preserve"> se zavazuje respektovat pokyny </w:t>
      </w:r>
      <w:r w:rsidRPr="009936F3">
        <w:rPr>
          <w:rFonts w:asciiTheme="minorBidi" w:hAnsiTheme="minorBidi" w:cstheme="minorBidi"/>
          <w:sz w:val="20"/>
          <w:szCs w:val="20"/>
        </w:rPr>
        <w:t>Objednatel</w:t>
      </w:r>
      <w:r w:rsidR="00BE6D9A" w:rsidRPr="009936F3">
        <w:rPr>
          <w:rFonts w:asciiTheme="minorBidi" w:hAnsiTheme="minorBidi" w:cstheme="minorBidi"/>
          <w:sz w:val="20"/>
          <w:szCs w:val="20"/>
        </w:rPr>
        <w:t>e</w:t>
      </w:r>
      <w:r w:rsidR="00605C41" w:rsidRPr="009936F3">
        <w:rPr>
          <w:rFonts w:asciiTheme="minorBidi" w:hAnsiTheme="minorBidi" w:cstheme="minorBidi"/>
          <w:sz w:val="20"/>
          <w:szCs w:val="20"/>
        </w:rPr>
        <w:t>, kterými</w:t>
      </w:r>
      <w:r w:rsidR="009A71D4" w:rsidRPr="009936F3">
        <w:rPr>
          <w:rFonts w:asciiTheme="minorBidi" w:hAnsiTheme="minorBidi" w:cstheme="minorBidi"/>
          <w:sz w:val="20"/>
          <w:szCs w:val="20"/>
        </w:rPr>
        <w:t xml:space="preserve"> jej</w:t>
      </w:r>
      <w:r w:rsidR="00605C41" w:rsidRPr="009936F3">
        <w:rPr>
          <w:rFonts w:asciiTheme="minorBidi" w:hAnsiTheme="minorBidi" w:cstheme="minorBidi"/>
          <w:sz w:val="20"/>
          <w:szCs w:val="20"/>
        </w:rPr>
        <w:t xml:space="preserve"> </w:t>
      </w:r>
      <w:r w:rsidRPr="009936F3">
        <w:rPr>
          <w:rFonts w:asciiTheme="minorBidi" w:hAnsiTheme="minorBidi" w:cstheme="minorBidi"/>
          <w:sz w:val="20"/>
          <w:szCs w:val="20"/>
        </w:rPr>
        <w:t>Objednatel</w:t>
      </w:r>
      <w:r w:rsidR="00605C41" w:rsidRPr="009936F3">
        <w:rPr>
          <w:rFonts w:asciiTheme="minorBidi" w:hAnsiTheme="minorBidi" w:cstheme="minorBidi"/>
          <w:sz w:val="20"/>
          <w:szCs w:val="20"/>
        </w:rPr>
        <w:t xml:space="preserve"> </w:t>
      </w:r>
      <w:r w:rsidR="00BE6D9A" w:rsidRPr="009936F3">
        <w:rPr>
          <w:rFonts w:asciiTheme="minorBidi" w:hAnsiTheme="minorBidi" w:cstheme="minorBidi"/>
          <w:sz w:val="20"/>
          <w:szCs w:val="20"/>
        </w:rPr>
        <w:t>upozorňuj</w:t>
      </w:r>
      <w:r w:rsidR="00605C41" w:rsidRPr="009936F3">
        <w:rPr>
          <w:rFonts w:asciiTheme="minorBidi" w:hAnsiTheme="minorBidi" w:cstheme="minorBidi"/>
          <w:sz w:val="20"/>
          <w:szCs w:val="20"/>
        </w:rPr>
        <w:t>e</w:t>
      </w:r>
      <w:r w:rsidR="00BE6D9A" w:rsidRPr="009936F3">
        <w:rPr>
          <w:rFonts w:asciiTheme="minorBidi" w:hAnsiTheme="minorBidi" w:cstheme="minorBidi"/>
          <w:sz w:val="20"/>
          <w:szCs w:val="20"/>
        </w:rPr>
        <w:t xml:space="preserve"> na možné </w:t>
      </w:r>
      <w:r w:rsidR="00E07427" w:rsidRPr="009936F3">
        <w:rPr>
          <w:rFonts w:asciiTheme="minorBidi" w:hAnsiTheme="minorBidi" w:cstheme="minorBidi"/>
          <w:sz w:val="20"/>
          <w:szCs w:val="20"/>
        </w:rPr>
        <w:t xml:space="preserve">porušení </w:t>
      </w:r>
      <w:r w:rsidR="00BE6D9A" w:rsidRPr="009936F3">
        <w:rPr>
          <w:rFonts w:asciiTheme="minorBidi" w:hAnsiTheme="minorBidi" w:cstheme="minorBidi"/>
          <w:sz w:val="20"/>
          <w:szCs w:val="20"/>
        </w:rPr>
        <w:t>jeho smluvních či jiných povinností.</w:t>
      </w:r>
    </w:p>
    <w:p w14:paraId="48236E24" w14:textId="61E67503" w:rsidR="001A6C3F" w:rsidRPr="009936F3" w:rsidRDefault="00F000B4">
      <w:pPr>
        <w:pStyle w:val="Psmeno"/>
        <w:rPr>
          <w:rFonts w:asciiTheme="minorBidi" w:hAnsiTheme="minorBidi" w:cstheme="minorBidi"/>
          <w:sz w:val="20"/>
          <w:szCs w:val="20"/>
        </w:rPr>
      </w:pPr>
      <w:r w:rsidRPr="009936F3">
        <w:rPr>
          <w:rFonts w:asciiTheme="minorBidi" w:hAnsiTheme="minorBidi" w:cstheme="minorBidi"/>
          <w:sz w:val="20"/>
          <w:szCs w:val="20"/>
        </w:rPr>
        <w:t>Zhotovitel</w:t>
      </w:r>
      <w:r w:rsidR="00BE6D9A" w:rsidRPr="009936F3">
        <w:rPr>
          <w:rFonts w:asciiTheme="minorBidi" w:hAnsiTheme="minorBidi" w:cstheme="minorBidi"/>
          <w:sz w:val="20"/>
          <w:szCs w:val="20"/>
        </w:rPr>
        <w:t xml:space="preserve"> upozorní </w:t>
      </w:r>
      <w:r w:rsidRPr="009936F3">
        <w:rPr>
          <w:rFonts w:asciiTheme="minorBidi" w:hAnsiTheme="minorBidi" w:cstheme="minorBidi"/>
          <w:sz w:val="20"/>
          <w:szCs w:val="20"/>
        </w:rPr>
        <w:t>Objednatel</w:t>
      </w:r>
      <w:r w:rsidR="00BE6D9A" w:rsidRPr="009936F3">
        <w:rPr>
          <w:rFonts w:asciiTheme="minorBidi" w:hAnsiTheme="minorBidi" w:cstheme="minorBidi"/>
          <w:sz w:val="20"/>
          <w:szCs w:val="20"/>
        </w:rPr>
        <w:t>e bez zbytečného odkladu na nevhodnou</w:t>
      </w:r>
      <w:r w:rsidR="009936F3" w:rsidRPr="009936F3">
        <w:rPr>
          <w:rFonts w:asciiTheme="minorBidi" w:hAnsiTheme="minorBidi" w:cstheme="minorBidi"/>
          <w:sz w:val="20"/>
          <w:szCs w:val="20"/>
        </w:rPr>
        <w:t xml:space="preserve"> povahu</w:t>
      </w:r>
      <w:r w:rsidR="00BE6D9A" w:rsidRPr="009936F3">
        <w:rPr>
          <w:rFonts w:asciiTheme="minorBidi" w:hAnsiTheme="minorBidi" w:cstheme="minorBidi"/>
          <w:sz w:val="20"/>
          <w:szCs w:val="20"/>
        </w:rPr>
        <w:t xml:space="preserve"> </w:t>
      </w:r>
      <w:r w:rsidR="009A71D4" w:rsidRPr="009936F3">
        <w:rPr>
          <w:rFonts w:asciiTheme="minorBidi" w:hAnsiTheme="minorBidi" w:cstheme="minorBidi"/>
          <w:sz w:val="20"/>
          <w:szCs w:val="20"/>
        </w:rPr>
        <w:t>pokynu</w:t>
      </w:r>
      <w:r w:rsidR="00BE6D9A" w:rsidRPr="009936F3">
        <w:rPr>
          <w:rFonts w:asciiTheme="minorBidi" w:hAnsiTheme="minorBidi" w:cstheme="minorBidi"/>
          <w:sz w:val="20"/>
          <w:szCs w:val="20"/>
        </w:rPr>
        <w:t xml:space="preserve">, </w:t>
      </w:r>
      <w:r w:rsidR="009A71D4" w:rsidRPr="009936F3">
        <w:rPr>
          <w:rFonts w:asciiTheme="minorBidi" w:hAnsiTheme="minorBidi" w:cstheme="minorBidi"/>
          <w:sz w:val="20"/>
          <w:szCs w:val="20"/>
        </w:rPr>
        <w:t xml:space="preserve">který </w:t>
      </w:r>
      <w:r w:rsidR="00BE6D9A" w:rsidRPr="009936F3">
        <w:rPr>
          <w:rFonts w:asciiTheme="minorBidi" w:hAnsiTheme="minorBidi" w:cstheme="minorBidi"/>
          <w:sz w:val="20"/>
          <w:szCs w:val="20"/>
        </w:rPr>
        <w:t xml:space="preserve">mu </w:t>
      </w:r>
      <w:r w:rsidRPr="009936F3">
        <w:rPr>
          <w:rFonts w:asciiTheme="minorBidi" w:hAnsiTheme="minorBidi" w:cstheme="minorBidi"/>
          <w:sz w:val="20"/>
          <w:szCs w:val="20"/>
        </w:rPr>
        <w:t>Objednatel</w:t>
      </w:r>
      <w:r w:rsidR="00BE6D9A" w:rsidRPr="009936F3">
        <w:rPr>
          <w:rFonts w:asciiTheme="minorBidi" w:hAnsiTheme="minorBidi" w:cstheme="minorBidi"/>
          <w:sz w:val="20"/>
          <w:szCs w:val="20"/>
        </w:rPr>
        <w:t xml:space="preserve"> dal. To neplatí, nemohl-li nevhodnost zjistit ani při vynaložení potřebné</w:t>
      </w:r>
      <w:r w:rsidR="00201A7E" w:rsidRPr="009936F3">
        <w:rPr>
          <w:rFonts w:asciiTheme="minorBidi" w:hAnsiTheme="minorBidi" w:cstheme="minorBidi"/>
          <w:sz w:val="20"/>
          <w:szCs w:val="20"/>
        </w:rPr>
        <w:t xml:space="preserve"> </w:t>
      </w:r>
      <w:r w:rsidR="00BE6D9A" w:rsidRPr="009936F3">
        <w:rPr>
          <w:rFonts w:asciiTheme="minorBidi" w:hAnsiTheme="minorBidi" w:cstheme="minorBidi"/>
          <w:sz w:val="20"/>
          <w:szCs w:val="20"/>
        </w:rPr>
        <w:t>péče.</w:t>
      </w:r>
    </w:p>
    <w:p w14:paraId="12453CF0" w14:textId="77777777" w:rsidR="00A579ED" w:rsidRPr="009936F3" w:rsidRDefault="00A579ED" w:rsidP="00770723">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 xml:space="preserve">Kontrola provádění </w:t>
      </w:r>
      <w:r w:rsidR="00BF3A9E" w:rsidRPr="009936F3">
        <w:rPr>
          <w:rFonts w:asciiTheme="minorBidi" w:hAnsiTheme="minorBidi" w:cstheme="minorBidi"/>
          <w:b/>
          <w:sz w:val="20"/>
          <w:szCs w:val="20"/>
        </w:rPr>
        <w:t>Díla</w:t>
      </w:r>
    </w:p>
    <w:p w14:paraId="053F7F35" w14:textId="77777777" w:rsidR="00A579ED" w:rsidRPr="009936F3" w:rsidRDefault="00F000B4" w:rsidP="00467C9F">
      <w:pPr>
        <w:pStyle w:val="Psmeno"/>
        <w:rPr>
          <w:rFonts w:asciiTheme="minorBidi" w:hAnsiTheme="minorBidi" w:cstheme="minorBidi"/>
          <w:sz w:val="20"/>
          <w:szCs w:val="20"/>
        </w:rPr>
      </w:pPr>
      <w:r w:rsidRPr="009936F3">
        <w:rPr>
          <w:rFonts w:asciiTheme="minorBidi" w:hAnsiTheme="minorBidi" w:cstheme="minorBidi"/>
          <w:sz w:val="20"/>
          <w:szCs w:val="20"/>
        </w:rPr>
        <w:t>Objednatel</w:t>
      </w:r>
      <w:r w:rsidR="00B4456A" w:rsidRPr="009936F3">
        <w:rPr>
          <w:rFonts w:asciiTheme="minorBidi" w:hAnsiTheme="minorBidi" w:cstheme="minorBidi"/>
          <w:sz w:val="20"/>
          <w:szCs w:val="20"/>
        </w:rPr>
        <w:t xml:space="preserve"> má právo kontrolovat provádění </w:t>
      </w:r>
      <w:r w:rsidR="00BF3A9E" w:rsidRPr="009936F3">
        <w:rPr>
          <w:rFonts w:asciiTheme="minorBidi" w:hAnsiTheme="minorBidi" w:cstheme="minorBidi"/>
          <w:sz w:val="20"/>
          <w:szCs w:val="20"/>
        </w:rPr>
        <w:t xml:space="preserve">Díla </w:t>
      </w:r>
      <w:r w:rsidR="00AA62B0" w:rsidRPr="009936F3">
        <w:rPr>
          <w:rFonts w:asciiTheme="minorBidi" w:hAnsiTheme="minorBidi" w:cstheme="minorBidi"/>
          <w:i/>
          <w:sz w:val="20"/>
          <w:szCs w:val="20"/>
        </w:rPr>
        <w:t>(dále jen „</w:t>
      </w:r>
      <w:r w:rsidR="005C6861" w:rsidRPr="009936F3">
        <w:rPr>
          <w:rFonts w:asciiTheme="minorBidi" w:hAnsiTheme="minorBidi" w:cstheme="minorBidi"/>
          <w:b/>
          <w:i/>
          <w:sz w:val="20"/>
          <w:szCs w:val="20"/>
        </w:rPr>
        <w:t>K</w:t>
      </w:r>
      <w:r w:rsidR="00AA62B0" w:rsidRPr="009936F3">
        <w:rPr>
          <w:rFonts w:asciiTheme="minorBidi" w:hAnsiTheme="minorBidi" w:cstheme="minorBidi"/>
          <w:b/>
          <w:i/>
          <w:sz w:val="20"/>
          <w:szCs w:val="20"/>
        </w:rPr>
        <w:t>ontrola</w:t>
      </w:r>
      <w:r w:rsidR="00AA62B0" w:rsidRPr="009936F3">
        <w:rPr>
          <w:rFonts w:asciiTheme="minorBidi" w:hAnsiTheme="minorBidi" w:cstheme="minorBidi"/>
          <w:i/>
          <w:sz w:val="20"/>
          <w:szCs w:val="20"/>
        </w:rPr>
        <w:t>“)</w:t>
      </w:r>
      <w:r w:rsidR="00B4456A" w:rsidRPr="009936F3">
        <w:rPr>
          <w:rFonts w:asciiTheme="minorBidi" w:hAnsiTheme="minorBidi" w:cstheme="minorBidi"/>
          <w:i/>
          <w:sz w:val="20"/>
          <w:szCs w:val="20"/>
        </w:rPr>
        <w:t>.</w:t>
      </w:r>
      <w:r w:rsidR="00B4456A" w:rsidRPr="009936F3">
        <w:rPr>
          <w:rFonts w:asciiTheme="minorBidi" w:hAnsiTheme="minorBidi" w:cstheme="minorBidi"/>
          <w:sz w:val="20"/>
          <w:szCs w:val="20"/>
        </w:rPr>
        <w:t xml:space="preserve"> Zjistí-li, že </w:t>
      </w:r>
      <w:r w:rsidRPr="009936F3">
        <w:rPr>
          <w:rFonts w:asciiTheme="minorBidi" w:hAnsiTheme="minorBidi" w:cstheme="minorBidi"/>
          <w:sz w:val="20"/>
          <w:szCs w:val="20"/>
        </w:rPr>
        <w:t>Zhotovitel</w:t>
      </w:r>
      <w:r w:rsidR="00B4456A" w:rsidRPr="009936F3">
        <w:rPr>
          <w:rFonts w:asciiTheme="minorBidi" w:hAnsiTheme="minorBidi" w:cstheme="minorBidi"/>
          <w:sz w:val="20"/>
          <w:szCs w:val="20"/>
        </w:rPr>
        <w:t xml:space="preserve"> porušuje svou povinnost, může požadovat, aby </w:t>
      </w:r>
      <w:r w:rsidRPr="009936F3">
        <w:rPr>
          <w:rFonts w:asciiTheme="minorBidi" w:hAnsiTheme="minorBidi" w:cstheme="minorBidi"/>
          <w:sz w:val="20"/>
          <w:szCs w:val="20"/>
        </w:rPr>
        <w:t>Zhotovitel</w:t>
      </w:r>
      <w:r w:rsidR="00B4456A" w:rsidRPr="009936F3">
        <w:rPr>
          <w:rFonts w:asciiTheme="minorBidi" w:hAnsiTheme="minorBidi" w:cstheme="minorBidi"/>
          <w:sz w:val="20"/>
          <w:szCs w:val="20"/>
        </w:rPr>
        <w:t xml:space="preserve"> </w:t>
      </w:r>
      <w:r w:rsidR="00DE5B3C" w:rsidRPr="009936F3">
        <w:rPr>
          <w:rFonts w:asciiTheme="minorBidi" w:hAnsiTheme="minorBidi" w:cstheme="minorBidi"/>
          <w:sz w:val="20"/>
          <w:szCs w:val="20"/>
        </w:rPr>
        <w:t xml:space="preserve">provedl </w:t>
      </w:r>
      <w:r w:rsidR="00B4456A" w:rsidRPr="009936F3">
        <w:rPr>
          <w:rFonts w:asciiTheme="minorBidi" w:hAnsiTheme="minorBidi" w:cstheme="minorBidi"/>
          <w:sz w:val="20"/>
          <w:szCs w:val="20"/>
        </w:rPr>
        <w:t xml:space="preserve">nápravu a prováděl </w:t>
      </w:r>
      <w:r w:rsidR="00BF3A9E" w:rsidRPr="009936F3">
        <w:rPr>
          <w:rFonts w:asciiTheme="minorBidi" w:hAnsiTheme="minorBidi" w:cstheme="minorBidi"/>
          <w:sz w:val="20"/>
          <w:szCs w:val="20"/>
        </w:rPr>
        <w:t xml:space="preserve">Dílo </w:t>
      </w:r>
      <w:r w:rsidR="00B4456A" w:rsidRPr="009936F3">
        <w:rPr>
          <w:rFonts w:asciiTheme="minorBidi" w:hAnsiTheme="minorBidi" w:cstheme="minorBidi"/>
          <w:sz w:val="20"/>
          <w:szCs w:val="20"/>
        </w:rPr>
        <w:t xml:space="preserve">řádným způsobem. </w:t>
      </w:r>
      <w:r w:rsidR="00A579ED" w:rsidRPr="009936F3">
        <w:rPr>
          <w:rFonts w:asciiTheme="minorBidi" w:hAnsiTheme="minorBidi" w:cstheme="minorBidi"/>
          <w:sz w:val="20"/>
          <w:szCs w:val="20"/>
        </w:rPr>
        <w:t xml:space="preserve">Jestliže tak </w:t>
      </w:r>
      <w:r w:rsidRPr="009936F3">
        <w:rPr>
          <w:rFonts w:asciiTheme="minorBidi" w:hAnsiTheme="minorBidi" w:cstheme="minorBidi"/>
          <w:sz w:val="20"/>
          <w:szCs w:val="20"/>
        </w:rPr>
        <w:t>Zhotovitel</w:t>
      </w:r>
      <w:r w:rsidR="00A579ED" w:rsidRPr="009936F3">
        <w:rPr>
          <w:rFonts w:asciiTheme="minorBidi" w:hAnsiTheme="minorBidi" w:cstheme="minorBidi"/>
          <w:sz w:val="20"/>
          <w:szCs w:val="20"/>
        </w:rPr>
        <w:t xml:space="preserve"> neučiní ani v dodatečné přiměřené lhůtě,</w:t>
      </w:r>
      <w:r w:rsidR="00DC5F39" w:rsidRPr="009936F3">
        <w:rPr>
          <w:rFonts w:asciiTheme="minorBidi" w:hAnsiTheme="minorBidi" w:cstheme="minorBidi"/>
          <w:sz w:val="20"/>
          <w:szCs w:val="20"/>
        </w:rPr>
        <w:t xml:space="preserve"> </w:t>
      </w:r>
      <w:r w:rsidR="00A579ED" w:rsidRPr="009936F3">
        <w:rPr>
          <w:rFonts w:asciiTheme="minorBidi" w:hAnsiTheme="minorBidi" w:cstheme="minorBidi"/>
          <w:sz w:val="20"/>
          <w:szCs w:val="20"/>
        </w:rPr>
        <w:t>jedná se o</w:t>
      </w:r>
      <w:r w:rsidR="001C4624" w:rsidRPr="009936F3">
        <w:rPr>
          <w:rFonts w:asciiTheme="minorBidi" w:hAnsiTheme="minorBidi" w:cstheme="minorBidi"/>
          <w:sz w:val="20"/>
          <w:szCs w:val="20"/>
        </w:rPr>
        <w:t xml:space="preserve"> podstatné</w:t>
      </w:r>
      <w:r w:rsidR="00A579ED" w:rsidRPr="009936F3">
        <w:rPr>
          <w:rFonts w:asciiTheme="minorBidi" w:hAnsiTheme="minorBidi" w:cstheme="minorBidi"/>
          <w:sz w:val="20"/>
          <w:szCs w:val="20"/>
        </w:rPr>
        <w:t xml:space="preserve"> porušení </w:t>
      </w:r>
      <w:r w:rsidR="00674DDF" w:rsidRPr="009936F3">
        <w:rPr>
          <w:rFonts w:asciiTheme="minorBidi" w:hAnsiTheme="minorBidi" w:cstheme="minorBidi"/>
          <w:sz w:val="20"/>
          <w:szCs w:val="20"/>
        </w:rPr>
        <w:t>S</w:t>
      </w:r>
      <w:r w:rsidR="00A579ED" w:rsidRPr="009936F3">
        <w:rPr>
          <w:rFonts w:asciiTheme="minorBidi" w:hAnsiTheme="minorBidi" w:cstheme="minorBidi"/>
          <w:sz w:val="20"/>
          <w:szCs w:val="20"/>
        </w:rPr>
        <w:t>mlouvy.</w:t>
      </w:r>
    </w:p>
    <w:p w14:paraId="6FFFDAAF" w14:textId="77777777" w:rsidR="006E1B3C" w:rsidRPr="009936F3" w:rsidRDefault="00F000B4">
      <w:pPr>
        <w:pStyle w:val="Psmeno"/>
        <w:rPr>
          <w:rFonts w:asciiTheme="minorBidi" w:hAnsiTheme="minorBidi" w:cstheme="minorBidi"/>
          <w:sz w:val="20"/>
          <w:szCs w:val="20"/>
        </w:rPr>
      </w:pPr>
      <w:r w:rsidRPr="009936F3">
        <w:rPr>
          <w:rFonts w:asciiTheme="minorBidi" w:hAnsiTheme="minorBidi" w:cstheme="minorBidi"/>
          <w:sz w:val="20"/>
          <w:szCs w:val="20"/>
        </w:rPr>
        <w:t>Zhotovitel</w:t>
      </w:r>
      <w:r w:rsidR="00B416B5" w:rsidRPr="009936F3">
        <w:rPr>
          <w:rFonts w:asciiTheme="minorBidi" w:hAnsiTheme="minorBidi" w:cstheme="minorBidi"/>
          <w:sz w:val="20"/>
          <w:szCs w:val="20"/>
        </w:rPr>
        <w:t xml:space="preserve"> je povinen poskytnout </w:t>
      </w:r>
      <w:r w:rsidRPr="009936F3">
        <w:rPr>
          <w:rFonts w:asciiTheme="minorBidi" w:hAnsiTheme="minorBidi" w:cstheme="minorBidi"/>
          <w:sz w:val="20"/>
          <w:szCs w:val="20"/>
        </w:rPr>
        <w:t>Objednatel</w:t>
      </w:r>
      <w:r w:rsidR="00B416B5" w:rsidRPr="009936F3">
        <w:rPr>
          <w:rFonts w:asciiTheme="minorBidi" w:hAnsiTheme="minorBidi" w:cstheme="minorBidi"/>
          <w:sz w:val="20"/>
          <w:szCs w:val="20"/>
        </w:rPr>
        <w:t xml:space="preserve">i nezbytnou součinnost pro to, aby mohl </w:t>
      </w:r>
      <w:r w:rsidR="005C6861" w:rsidRPr="009936F3">
        <w:rPr>
          <w:rFonts w:asciiTheme="minorBidi" w:hAnsiTheme="minorBidi" w:cstheme="minorBidi"/>
          <w:sz w:val="20"/>
          <w:szCs w:val="20"/>
        </w:rPr>
        <w:t>Kontrolu</w:t>
      </w:r>
      <w:r w:rsidR="00B416B5" w:rsidRPr="009936F3">
        <w:rPr>
          <w:rFonts w:asciiTheme="minorBidi" w:hAnsiTheme="minorBidi" w:cstheme="minorBidi"/>
          <w:sz w:val="20"/>
          <w:szCs w:val="20"/>
        </w:rPr>
        <w:t xml:space="preserve"> provádět. Neposkytnutí nezbytné součinnosti </w:t>
      </w:r>
      <w:r w:rsidRPr="009936F3">
        <w:rPr>
          <w:rFonts w:asciiTheme="minorBidi" w:hAnsiTheme="minorBidi" w:cstheme="minorBidi"/>
          <w:sz w:val="20"/>
          <w:szCs w:val="20"/>
        </w:rPr>
        <w:t>Zhotovitel</w:t>
      </w:r>
      <w:r w:rsidR="00B416B5" w:rsidRPr="009936F3">
        <w:rPr>
          <w:rFonts w:asciiTheme="minorBidi" w:hAnsiTheme="minorBidi" w:cstheme="minorBidi"/>
          <w:sz w:val="20"/>
          <w:szCs w:val="20"/>
        </w:rPr>
        <w:t xml:space="preserve">em pro výkon </w:t>
      </w:r>
      <w:r w:rsidR="005C6861" w:rsidRPr="009936F3">
        <w:rPr>
          <w:rFonts w:asciiTheme="minorBidi" w:hAnsiTheme="minorBidi" w:cstheme="minorBidi"/>
          <w:sz w:val="20"/>
          <w:szCs w:val="20"/>
        </w:rPr>
        <w:t>Kontroly</w:t>
      </w:r>
      <w:r w:rsidR="00B416B5" w:rsidRPr="009936F3">
        <w:rPr>
          <w:rFonts w:asciiTheme="minorBidi" w:hAnsiTheme="minorBidi" w:cstheme="minorBidi"/>
          <w:sz w:val="20"/>
          <w:szCs w:val="20"/>
        </w:rPr>
        <w:t xml:space="preserve"> je považováno za podstatné porušení </w:t>
      </w:r>
      <w:r w:rsidR="00674DDF" w:rsidRPr="009936F3">
        <w:rPr>
          <w:rFonts w:asciiTheme="minorBidi" w:hAnsiTheme="minorBidi" w:cstheme="minorBidi"/>
          <w:sz w:val="20"/>
          <w:szCs w:val="20"/>
        </w:rPr>
        <w:t>S</w:t>
      </w:r>
      <w:r w:rsidR="00B416B5" w:rsidRPr="009936F3">
        <w:rPr>
          <w:rFonts w:asciiTheme="minorBidi" w:hAnsiTheme="minorBidi" w:cstheme="minorBidi"/>
          <w:sz w:val="20"/>
          <w:szCs w:val="20"/>
        </w:rPr>
        <w:t>mlouvy.</w:t>
      </w:r>
      <w:r w:rsidR="00CA4ACB" w:rsidRPr="009936F3">
        <w:rPr>
          <w:rFonts w:asciiTheme="minorBidi" w:hAnsiTheme="minorBidi" w:cstheme="minorBidi"/>
          <w:sz w:val="20"/>
          <w:szCs w:val="20"/>
        </w:rPr>
        <w:t xml:space="preserve"> </w:t>
      </w:r>
    </w:p>
    <w:p w14:paraId="457561E3" w14:textId="77777777" w:rsidR="00B91887" w:rsidRPr="009936F3" w:rsidRDefault="00FF11C0" w:rsidP="57D6E7F9">
      <w:pPr>
        <w:pStyle w:val="OdstavecII"/>
        <w:keepNext w:val="0"/>
        <w:widowControl w:val="0"/>
        <w:rPr>
          <w:rFonts w:asciiTheme="minorBidi" w:hAnsiTheme="minorBidi" w:cstheme="minorBidi"/>
          <w:b/>
          <w:bCs/>
          <w:sz w:val="20"/>
          <w:szCs w:val="20"/>
        </w:rPr>
      </w:pPr>
      <w:r w:rsidRPr="009936F3">
        <w:rPr>
          <w:rFonts w:asciiTheme="minorBidi" w:hAnsiTheme="minorBidi" w:cstheme="minorBidi"/>
          <w:b/>
          <w:bCs/>
          <w:sz w:val="20"/>
          <w:szCs w:val="20"/>
        </w:rPr>
        <w:t xml:space="preserve">Předání díla zhotovitelem </w:t>
      </w:r>
      <w:r w:rsidR="00290466" w:rsidRPr="009936F3">
        <w:rPr>
          <w:rFonts w:asciiTheme="minorBidi" w:hAnsiTheme="minorBidi" w:cstheme="minorBidi"/>
          <w:b/>
          <w:bCs/>
          <w:sz w:val="20"/>
          <w:szCs w:val="20"/>
        </w:rPr>
        <w:t xml:space="preserve"> </w:t>
      </w:r>
    </w:p>
    <w:p w14:paraId="780E9AFA" w14:textId="77777777" w:rsidR="001B39F9" w:rsidRPr="009936F3" w:rsidRDefault="001B39F9" w:rsidP="001B39F9">
      <w:pPr>
        <w:numPr>
          <w:ilvl w:val="0"/>
          <w:numId w:val="265"/>
        </w:numPr>
        <w:spacing w:after="120"/>
        <w:ind w:left="709" w:hanging="283"/>
        <w:jc w:val="both"/>
        <w:rPr>
          <w:rFonts w:asciiTheme="minorBidi" w:eastAsia="Arial Narrow" w:hAnsiTheme="minorBidi" w:cstheme="minorBidi"/>
          <w:sz w:val="20"/>
        </w:rPr>
      </w:pPr>
      <w:r w:rsidRPr="009936F3">
        <w:rPr>
          <w:rFonts w:asciiTheme="minorBidi" w:eastAsia="Arial Narrow" w:hAnsiTheme="minorBidi" w:cstheme="minorBidi"/>
          <w:sz w:val="20"/>
        </w:rPr>
        <w:t>O předání a převzetí díla Objednateli bude Zhotovitelem vyhotoven předávací protokol.</w:t>
      </w:r>
    </w:p>
    <w:p w14:paraId="635C4EF2" w14:textId="77777777" w:rsidR="001B39F9" w:rsidRPr="009936F3" w:rsidRDefault="001B39F9" w:rsidP="001B39F9">
      <w:pPr>
        <w:numPr>
          <w:ilvl w:val="0"/>
          <w:numId w:val="265"/>
        </w:numPr>
        <w:spacing w:after="120"/>
        <w:ind w:left="709" w:hanging="283"/>
        <w:jc w:val="both"/>
        <w:rPr>
          <w:rFonts w:asciiTheme="minorBidi" w:eastAsia="Arial Narrow" w:hAnsiTheme="minorBidi" w:cstheme="minorBidi"/>
          <w:b/>
          <w:sz w:val="20"/>
        </w:rPr>
      </w:pPr>
      <w:r w:rsidRPr="009936F3">
        <w:rPr>
          <w:rFonts w:asciiTheme="minorBidi" w:eastAsia="Arial Narrow" w:hAnsiTheme="minorBidi" w:cstheme="minorBidi"/>
          <w:b/>
          <w:sz w:val="20"/>
        </w:rPr>
        <w:t>Předávací protokol</w:t>
      </w:r>
    </w:p>
    <w:p w14:paraId="674D89EE" w14:textId="77777777" w:rsidR="001B39F9" w:rsidRPr="009936F3" w:rsidRDefault="001B39F9" w:rsidP="001B39F9">
      <w:pPr>
        <w:spacing w:after="120"/>
        <w:ind w:left="709"/>
        <w:jc w:val="both"/>
        <w:rPr>
          <w:rFonts w:asciiTheme="minorBidi" w:eastAsia="Arial Narrow" w:hAnsiTheme="minorBidi" w:cstheme="minorBidi"/>
          <w:sz w:val="20"/>
        </w:rPr>
      </w:pPr>
      <w:r w:rsidRPr="009936F3">
        <w:rPr>
          <w:rFonts w:asciiTheme="minorBidi" w:eastAsia="Arial Narrow" w:hAnsiTheme="minorBidi" w:cstheme="minorBidi"/>
          <w:sz w:val="20"/>
        </w:rPr>
        <w:t xml:space="preserve">O předání a převzetí díla vyhotoví Zhotovitel protokol, který obě smluvní strany podepíší, </w:t>
      </w:r>
      <w:r w:rsidRPr="009936F3">
        <w:rPr>
          <w:rFonts w:asciiTheme="minorBidi" w:eastAsia="Arial Narrow" w:hAnsiTheme="minorBidi" w:cstheme="minorBidi"/>
          <w:b/>
          <w:sz w:val="20"/>
        </w:rPr>
        <w:t>(dále jen</w:t>
      </w:r>
      <w:r w:rsidRPr="009936F3">
        <w:rPr>
          <w:rFonts w:asciiTheme="minorBidi" w:eastAsia="Arial Narrow" w:hAnsiTheme="minorBidi" w:cstheme="minorBidi"/>
          <w:sz w:val="20"/>
        </w:rPr>
        <w:t xml:space="preserve"> </w:t>
      </w:r>
      <w:r w:rsidRPr="009936F3">
        <w:rPr>
          <w:rFonts w:asciiTheme="minorBidi" w:eastAsia="Arial Narrow" w:hAnsiTheme="minorBidi" w:cstheme="minorBidi"/>
          <w:b/>
          <w:sz w:val="20"/>
        </w:rPr>
        <w:t>„předávací protokol“)</w:t>
      </w:r>
      <w:r w:rsidRPr="009936F3">
        <w:rPr>
          <w:rFonts w:asciiTheme="minorBidi" w:eastAsia="Arial Narrow" w:hAnsiTheme="minorBidi" w:cstheme="minorBidi"/>
          <w:sz w:val="20"/>
        </w:rPr>
        <w:t>. Předávací protokol bude obsahovat zejména následující:</w:t>
      </w:r>
    </w:p>
    <w:p w14:paraId="24B15E82" w14:textId="77777777" w:rsidR="001B39F9" w:rsidRPr="009936F3" w:rsidRDefault="001B39F9" w:rsidP="00680A1E">
      <w:pPr>
        <w:numPr>
          <w:ilvl w:val="1"/>
          <w:numId w:val="266"/>
        </w:numPr>
        <w:spacing w:after="120"/>
        <w:ind w:left="1418" w:hanging="283"/>
        <w:jc w:val="both"/>
        <w:rPr>
          <w:rFonts w:asciiTheme="minorBidi" w:eastAsia="Arial Narrow" w:hAnsiTheme="minorBidi" w:cstheme="minorBidi"/>
          <w:sz w:val="20"/>
        </w:rPr>
      </w:pPr>
      <w:r w:rsidRPr="009936F3">
        <w:rPr>
          <w:rFonts w:asciiTheme="minorBidi" w:eastAsia="Arial Narrow" w:hAnsiTheme="minorBidi" w:cstheme="minorBidi"/>
          <w:sz w:val="20"/>
        </w:rPr>
        <w:lastRenderedPageBreak/>
        <w:t>identifikační údaje Zhotovitele a Objednatele,</w:t>
      </w:r>
    </w:p>
    <w:p w14:paraId="43835C0C" w14:textId="77777777" w:rsidR="001B39F9" w:rsidRPr="009936F3" w:rsidRDefault="001B39F9" w:rsidP="00680A1E">
      <w:pPr>
        <w:numPr>
          <w:ilvl w:val="1"/>
          <w:numId w:val="266"/>
        </w:numPr>
        <w:spacing w:after="120"/>
        <w:ind w:left="1418" w:hanging="283"/>
        <w:jc w:val="both"/>
        <w:rPr>
          <w:rFonts w:asciiTheme="minorBidi" w:eastAsia="Arial Narrow" w:hAnsiTheme="minorBidi" w:cstheme="minorBidi"/>
          <w:sz w:val="20"/>
        </w:rPr>
      </w:pPr>
      <w:r w:rsidRPr="009936F3">
        <w:rPr>
          <w:rFonts w:asciiTheme="minorBidi" w:eastAsia="Arial Narrow" w:hAnsiTheme="minorBidi" w:cstheme="minorBidi"/>
          <w:sz w:val="20"/>
        </w:rPr>
        <w:t>prohlášení Objednatele, zda dílo přejímá nebo nepřejímá,</w:t>
      </w:r>
    </w:p>
    <w:p w14:paraId="216F0264" w14:textId="77777777" w:rsidR="001B39F9" w:rsidRPr="009936F3" w:rsidRDefault="001B39F9" w:rsidP="00680A1E">
      <w:pPr>
        <w:numPr>
          <w:ilvl w:val="1"/>
          <w:numId w:val="266"/>
        </w:numPr>
        <w:spacing w:after="120"/>
        <w:ind w:left="1418" w:hanging="283"/>
        <w:jc w:val="both"/>
        <w:rPr>
          <w:rFonts w:asciiTheme="minorBidi" w:eastAsia="Arial Narrow" w:hAnsiTheme="minorBidi" w:cstheme="minorBidi"/>
          <w:sz w:val="20"/>
        </w:rPr>
      </w:pPr>
      <w:r w:rsidRPr="009936F3">
        <w:rPr>
          <w:rFonts w:asciiTheme="minorBidi" w:eastAsia="Arial Narrow" w:hAnsiTheme="minorBidi" w:cstheme="minorBidi"/>
          <w:sz w:val="20"/>
        </w:rPr>
        <w:t xml:space="preserve">příp. výhrady k provedení díla včetně způsobu jejich odstranění, převzal-li Objednatel dílo s vadami či nedodělky </w:t>
      </w:r>
      <w:r w:rsidRPr="009936F3">
        <w:rPr>
          <w:rFonts w:asciiTheme="minorBidi" w:eastAsia="Arial Narrow" w:hAnsiTheme="minorBidi" w:cstheme="minorBidi"/>
          <w:b/>
          <w:sz w:val="20"/>
        </w:rPr>
        <w:t>(dále jen „vady“)</w:t>
      </w:r>
      <w:r w:rsidRPr="009936F3">
        <w:rPr>
          <w:rFonts w:asciiTheme="minorBidi" w:eastAsia="Arial Narrow" w:hAnsiTheme="minorBidi" w:cstheme="minorBidi"/>
          <w:sz w:val="20"/>
        </w:rPr>
        <w:t>, a</w:t>
      </w:r>
    </w:p>
    <w:p w14:paraId="3ABB7B7D" w14:textId="77777777" w:rsidR="001B39F9" w:rsidRPr="009936F3" w:rsidRDefault="001B39F9" w:rsidP="00680A1E">
      <w:pPr>
        <w:numPr>
          <w:ilvl w:val="1"/>
          <w:numId w:val="266"/>
        </w:numPr>
        <w:spacing w:after="120"/>
        <w:ind w:left="1418" w:hanging="283"/>
        <w:jc w:val="both"/>
        <w:rPr>
          <w:rFonts w:asciiTheme="minorBidi" w:eastAsia="Arial Narrow" w:hAnsiTheme="minorBidi" w:cstheme="minorBidi"/>
          <w:sz w:val="20"/>
        </w:rPr>
      </w:pPr>
      <w:r w:rsidRPr="009936F3">
        <w:rPr>
          <w:rFonts w:asciiTheme="minorBidi" w:eastAsia="Arial Narrow" w:hAnsiTheme="minorBidi" w:cstheme="minorBidi"/>
          <w:sz w:val="20"/>
        </w:rPr>
        <w:t>datované podpisy smluvních stran.</w:t>
      </w:r>
    </w:p>
    <w:p w14:paraId="6FB353CF" w14:textId="77777777" w:rsidR="001B39F9" w:rsidRPr="009936F3" w:rsidRDefault="001B39F9" w:rsidP="001B39F9">
      <w:pPr>
        <w:spacing w:before="120" w:after="120"/>
        <w:ind w:left="425"/>
        <w:jc w:val="both"/>
        <w:rPr>
          <w:rFonts w:asciiTheme="minorBidi" w:eastAsia="Arial Narrow" w:hAnsiTheme="minorBidi" w:cstheme="minorBidi"/>
          <w:sz w:val="20"/>
        </w:rPr>
      </w:pPr>
      <w:r w:rsidRPr="009936F3">
        <w:rPr>
          <w:rFonts w:asciiTheme="minorBidi" w:eastAsia="Arial Narrow" w:hAnsiTheme="minorBidi" w:cstheme="minorBidi"/>
          <w:sz w:val="20"/>
        </w:rPr>
        <w:t>c)  Objednatel po předání díla provede kontrolu jeho případných zjevných vad.</w:t>
      </w:r>
    </w:p>
    <w:p w14:paraId="4DA32C7A" w14:textId="246F6119" w:rsidR="001B39F9" w:rsidRPr="009936F3" w:rsidRDefault="001B39F9" w:rsidP="001B39F9">
      <w:pPr>
        <w:spacing w:before="120" w:after="120"/>
        <w:ind w:left="708" w:hanging="285"/>
        <w:jc w:val="both"/>
        <w:rPr>
          <w:rFonts w:asciiTheme="minorBidi" w:eastAsia="Arial Narrow" w:hAnsiTheme="minorBidi" w:cstheme="minorBidi"/>
          <w:sz w:val="20"/>
        </w:rPr>
      </w:pPr>
      <w:r w:rsidRPr="009936F3">
        <w:rPr>
          <w:rFonts w:asciiTheme="minorBidi" w:eastAsia="Arial Narrow" w:hAnsiTheme="minorBidi" w:cstheme="minorBidi"/>
          <w:sz w:val="20"/>
        </w:rPr>
        <w:t>d)  Zjistí-li Objednatel, že předávané dílo vykazuje vady, oznámí to Zhotoviteli nejpozději do 14 (slovy: čtrnácti) dnů ode dne jejího předání. Neoznámení vad podle tohoto odstavce nevylučuje jejich reklamaci v reklamační lhůtě dle této smlouvy.</w:t>
      </w:r>
    </w:p>
    <w:p w14:paraId="07EE1CF7" w14:textId="77777777" w:rsidR="001B39F9" w:rsidRPr="009936F3" w:rsidRDefault="001B39F9" w:rsidP="001B39F9">
      <w:pPr>
        <w:spacing w:before="120" w:after="120"/>
        <w:ind w:left="708" w:hanging="285"/>
        <w:jc w:val="both"/>
        <w:rPr>
          <w:rFonts w:asciiTheme="minorBidi" w:eastAsia="Arial Narrow" w:hAnsiTheme="minorBidi" w:cstheme="minorBidi"/>
          <w:sz w:val="20"/>
        </w:rPr>
      </w:pPr>
      <w:r w:rsidRPr="009936F3">
        <w:rPr>
          <w:rFonts w:asciiTheme="minorBidi" w:eastAsia="Arial Narrow" w:hAnsiTheme="minorBidi" w:cstheme="minorBidi"/>
          <w:sz w:val="20"/>
        </w:rPr>
        <w:t>e)  Má se za to, že nejpozději dnem následujícím po uplynutí 14 dnů ode dne předání díla bez toho, že by Objednatel oznámil Zhotoviteli existenci vad, je dílo Objednatelem převzato.</w:t>
      </w:r>
    </w:p>
    <w:p w14:paraId="54D9DEA2" w14:textId="31FF23AC" w:rsidR="001B39F9" w:rsidRPr="009936F3" w:rsidRDefault="001B39F9" w:rsidP="001B39F9">
      <w:pPr>
        <w:spacing w:before="120" w:after="120"/>
        <w:ind w:left="708" w:hanging="285"/>
        <w:jc w:val="both"/>
        <w:rPr>
          <w:rFonts w:asciiTheme="minorBidi" w:eastAsia="Arial Narrow" w:hAnsiTheme="minorBidi" w:cstheme="minorBidi"/>
          <w:sz w:val="20"/>
        </w:rPr>
      </w:pPr>
      <w:r w:rsidRPr="009936F3">
        <w:rPr>
          <w:rFonts w:asciiTheme="minorBidi" w:eastAsia="Arial Narrow" w:hAnsiTheme="minorBidi" w:cstheme="minorBidi"/>
          <w:sz w:val="20"/>
        </w:rPr>
        <w:t>f)  Objednatel není povinen převzít dílo, vykazuje-li vady, byť by tyto samy o sobě ani ve spojení s jinými nebránily jeho řádnému užívání nebo jeho užívání podstatným způsobem neomezovaly.</w:t>
      </w:r>
    </w:p>
    <w:p w14:paraId="4D205B69" w14:textId="498E6ED5" w:rsidR="001B39F9" w:rsidRPr="009936F3" w:rsidRDefault="001B39F9" w:rsidP="001B39F9">
      <w:pPr>
        <w:spacing w:before="120" w:after="120"/>
        <w:ind w:left="708" w:hanging="285"/>
        <w:jc w:val="both"/>
        <w:rPr>
          <w:rFonts w:asciiTheme="minorBidi" w:eastAsia="Arial Narrow" w:hAnsiTheme="minorBidi" w:cstheme="minorBidi"/>
          <w:sz w:val="20"/>
        </w:rPr>
      </w:pPr>
      <w:r w:rsidRPr="009936F3">
        <w:rPr>
          <w:rFonts w:asciiTheme="minorBidi" w:eastAsia="Arial Narrow" w:hAnsiTheme="minorBidi" w:cstheme="minorBidi"/>
          <w:sz w:val="20"/>
        </w:rPr>
        <w:t xml:space="preserve">g) Nevyužije-li Objednatel svého práva nepřevzít dílo vykazující vady, uvedou Objednatel a Zhotovitel skutečnost, že dílo bylo převzato s vadami, do předávacího protokolu a jako nedílnou přílohu připojí soupis těchto vad včetně způsobu jejich odstranění. Takové vady budou odstraněny ve lhůtě 5 (slovy: pěti) pracovních dní, nebude-li mezi Objednatelem a Zhotovitelem dohodnuto jinak. V souvislosti s vadným plněním smluvní strany dále postupují přiměřeně v souladu s ustanoveními o reklamaci vad díla a o uspokojení práv z vadného plnění. </w:t>
      </w:r>
    </w:p>
    <w:p w14:paraId="1869D729" w14:textId="77777777" w:rsidR="001B39F9" w:rsidRPr="009936F3" w:rsidRDefault="001B39F9" w:rsidP="001B39F9">
      <w:pPr>
        <w:spacing w:before="120" w:after="120"/>
        <w:ind w:left="708" w:hanging="285"/>
        <w:jc w:val="both"/>
        <w:rPr>
          <w:rFonts w:asciiTheme="minorBidi" w:eastAsia="Arial Narrow" w:hAnsiTheme="minorBidi" w:cstheme="minorBidi"/>
          <w:sz w:val="20"/>
        </w:rPr>
      </w:pPr>
      <w:r w:rsidRPr="009936F3">
        <w:rPr>
          <w:rFonts w:asciiTheme="minorBidi" w:eastAsia="Arial Narrow" w:hAnsiTheme="minorBidi" w:cstheme="minorBidi"/>
          <w:sz w:val="20"/>
        </w:rPr>
        <w:t>h)  Pro případ nepřevzetí díla, které vykazuje vady, Objednatelem smluvní strany sjednávají, že se na dílo hledí, jako by nebylo předáno. Prodlení s předáním díla je podstatným porušením smlouvy.</w:t>
      </w:r>
    </w:p>
    <w:p w14:paraId="2F6FF745" w14:textId="77777777" w:rsidR="001B39F9" w:rsidRPr="009936F3" w:rsidRDefault="001B39F9" w:rsidP="001B39F9">
      <w:pPr>
        <w:spacing w:before="120" w:after="120"/>
        <w:ind w:left="708" w:hanging="285"/>
        <w:jc w:val="both"/>
        <w:rPr>
          <w:rFonts w:asciiTheme="minorBidi" w:eastAsia="Arial Narrow" w:hAnsiTheme="minorBidi" w:cstheme="minorBidi"/>
          <w:sz w:val="20"/>
        </w:rPr>
      </w:pPr>
      <w:r w:rsidRPr="009936F3">
        <w:rPr>
          <w:rFonts w:asciiTheme="minorBidi" w:eastAsia="Arial Narrow" w:hAnsiTheme="minorBidi" w:cstheme="minorBidi"/>
          <w:sz w:val="20"/>
        </w:rPr>
        <w:t>i)  Zhotovitel není oprávněn výsledky činnosti zejména získaná data jakýmkoliv způsobem dále využít ani je poskytnout třetí osobě. Objednatel se okamžikem předání díla stává jeho vlastníkem a může s ním volně nakládat.</w:t>
      </w:r>
    </w:p>
    <w:p w14:paraId="756DCE75" w14:textId="77777777" w:rsidR="001B39F9" w:rsidRPr="009936F3" w:rsidRDefault="001B39F9" w:rsidP="001B39F9">
      <w:pPr>
        <w:spacing w:before="120" w:after="120"/>
        <w:ind w:left="708" w:hanging="285"/>
        <w:jc w:val="both"/>
        <w:rPr>
          <w:rFonts w:asciiTheme="minorBidi" w:eastAsia="Arial Narrow" w:hAnsiTheme="minorBidi" w:cstheme="minorBidi"/>
          <w:sz w:val="20"/>
        </w:rPr>
      </w:pPr>
      <w:r w:rsidRPr="009936F3">
        <w:rPr>
          <w:rFonts w:asciiTheme="minorBidi" w:eastAsia="Arial Narrow" w:hAnsiTheme="minorBidi" w:cstheme="minorBidi"/>
          <w:sz w:val="20"/>
        </w:rPr>
        <w:t>j)</w:t>
      </w:r>
      <w:r w:rsidRPr="009936F3">
        <w:rPr>
          <w:rFonts w:asciiTheme="minorBidi" w:eastAsia="Arial Narrow" w:hAnsiTheme="minorBidi" w:cstheme="minorBidi"/>
          <w:sz w:val="20"/>
        </w:rPr>
        <w:tab/>
      </w:r>
      <w:r w:rsidRPr="009936F3">
        <w:rPr>
          <w:rFonts w:asciiTheme="minorBidi" w:hAnsiTheme="minorBidi" w:cstheme="minorBidi"/>
          <w:sz w:val="20"/>
        </w:rPr>
        <w:t>Smluvní strany prohlašují, že předmět díla není výsledkem duševní činnosti zhotovitele ve smyslu občanského zákoníku a zákona č.121/2000 Sb., zákon o právu autorském, v platném znění, a že sebraná data budou předávána výhradně ve struktuře a uspořádání stanoveném Objednatelem.</w:t>
      </w:r>
    </w:p>
    <w:p w14:paraId="53E23A28" w14:textId="77777777" w:rsidR="00E9743B" w:rsidRPr="009936F3" w:rsidRDefault="0019207B" w:rsidP="00770723">
      <w:pPr>
        <w:pStyle w:val="lnek"/>
        <w:keepNext w:val="0"/>
        <w:widowControl w:val="0"/>
        <w:rPr>
          <w:rFonts w:asciiTheme="minorBidi" w:hAnsiTheme="minorBidi" w:cstheme="minorBidi"/>
          <w:sz w:val="20"/>
          <w:szCs w:val="20"/>
        </w:rPr>
      </w:pPr>
      <w:r w:rsidRPr="009936F3">
        <w:rPr>
          <w:rFonts w:asciiTheme="minorBidi" w:hAnsiTheme="minorBidi" w:cstheme="minorBidi"/>
          <w:sz w:val="20"/>
          <w:szCs w:val="20"/>
        </w:rPr>
        <w:t>C</w:t>
      </w:r>
      <w:r w:rsidR="00E9743B" w:rsidRPr="009936F3">
        <w:rPr>
          <w:rFonts w:asciiTheme="minorBidi" w:hAnsiTheme="minorBidi" w:cstheme="minorBidi"/>
          <w:sz w:val="20"/>
          <w:szCs w:val="20"/>
        </w:rPr>
        <w:t xml:space="preserve">ena </w:t>
      </w:r>
      <w:r w:rsidR="00EC1689" w:rsidRPr="009936F3">
        <w:rPr>
          <w:rFonts w:asciiTheme="minorBidi" w:hAnsiTheme="minorBidi" w:cstheme="minorBidi"/>
          <w:sz w:val="20"/>
          <w:szCs w:val="20"/>
        </w:rPr>
        <w:t>Díla</w:t>
      </w:r>
    </w:p>
    <w:p w14:paraId="28DDE5CD" w14:textId="77777777" w:rsidR="00242EDD" w:rsidRPr="009936F3" w:rsidRDefault="00EC0E32"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Cena </w:t>
      </w:r>
      <w:r w:rsidR="00EC1689" w:rsidRPr="009936F3">
        <w:rPr>
          <w:rFonts w:asciiTheme="minorBidi" w:hAnsiTheme="minorBidi" w:cstheme="minorBidi"/>
          <w:sz w:val="20"/>
          <w:szCs w:val="20"/>
        </w:rPr>
        <w:t xml:space="preserve">Díla </w:t>
      </w:r>
      <w:r w:rsidR="0019207B" w:rsidRPr="009936F3">
        <w:rPr>
          <w:rFonts w:asciiTheme="minorBidi" w:hAnsiTheme="minorBidi" w:cstheme="minorBidi"/>
          <w:sz w:val="20"/>
          <w:szCs w:val="20"/>
        </w:rPr>
        <w:t xml:space="preserve">je stanovena na základě nabídky </w:t>
      </w:r>
      <w:r w:rsidR="00F000B4" w:rsidRPr="009936F3">
        <w:rPr>
          <w:rFonts w:asciiTheme="minorBidi" w:hAnsiTheme="minorBidi" w:cstheme="minorBidi"/>
          <w:sz w:val="20"/>
          <w:szCs w:val="20"/>
        </w:rPr>
        <w:t>Zhotovitel</w:t>
      </w:r>
      <w:r w:rsidR="0019207B" w:rsidRPr="009936F3">
        <w:rPr>
          <w:rFonts w:asciiTheme="minorBidi" w:hAnsiTheme="minorBidi" w:cstheme="minorBidi"/>
          <w:sz w:val="20"/>
          <w:szCs w:val="20"/>
        </w:rPr>
        <w:t xml:space="preserve">e </w:t>
      </w:r>
      <w:r w:rsidR="002411B5" w:rsidRPr="009936F3">
        <w:rPr>
          <w:rFonts w:asciiTheme="minorBidi" w:hAnsiTheme="minorBidi" w:cstheme="minorBidi"/>
          <w:sz w:val="20"/>
          <w:szCs w:val="20"/>
        </w:rPr>
        <w:t>k </w:t>
      </w:r>
      <w:r w:rsidR="00003235" w:rsidRPr="009936F3">
        <w:rPr>
          <w:rFonts w:asciiTheme="minorBidi" w:hAnsiTheme="minorBidi" w:cstheme="minorBidi"/>
          <w:sz w:val="20"/>
          <w:szCs w:val="20"/>
        </w:rPr>
        <w:t>Veřejn</w:t>
      </w:r>
      <w:r w:rsidR="002411B5" w:rsidRPr="009936F3">
        <w:rPr>
          <w:rFonts w:asciiTheme="minorBidi" w:hAnsiTheme="minorBidi" w:cstheme="minorBidi"/>
          <w:sz w:val="20"/>
          <w:szCs w:val="20"/>
        </w:rPr>
        <w:t>é</w:t>
      </w:r>
      <w:r w:rsidR="00003235" w:rsidRPr="009936F3">
        <w:rPr>
          <w:rFonts w:asciiTheme="minorBidi" w:hAnsiTheme="minorBidi" w:cstheme="minorBidi"/>
          <w:sz w:val="20"/>
          <w:szCs w:val="20"/>
        </w:rPr>
        <w:t xml:space="preserve"> zakáz</w:t>
      </w:r>
      <w:r w:rsidR="002411B5" w:rsidRPr="009936F3">
        <w:rPr>
          <w:rFonts w:asciiTheme="minorBidi" w:hAnsiTheme="minorBidi" w:cstheme="minorBidi"/>
          <w:sz w:val="20"/>
          <w:szCs w:val="20"/>
        </w:rPr>
        <w:t>ce</w:t>
      </w:r>
      <w:r w:rsidR="00003235" w:rsidRPr="009936F3">
        <w:rPr>
          <w:rFonts w:asciiTheme="minorBidi" w:hAnsiTheme="minorBidi" w:cstheme="minorBidi"/>
          <w:sz w:val="20"/>
          <w:szCs w:val="20"/>
        </w:rPr>
        <w:t xml:space="preserve"> </w:t>
      </w:r>
      <w:r w:rsidR="00F94C56" w:rsidRPr="009936F3">
        <w:rPr>
          <w:rFonts w:asciiTheme="minorBidi" w:hAnsiTheme="minorBidi" w:cstheme="minorBidi"/>
          <w:sz w:val="20"/>
          <w:szCs w:val="20"/>
        </w:rPr>
        <w:t>a činí</w:t>
      </w:r>
      <w:r w:rsidR="00242EDD" w:rsidRPr="009936F3">
        <w:rPr>
          <w:rFonts w:asciiTheme="minorBidi" w:hAnsiTheme="minorBidi" w:cstheme="minorBidi"/>
          <w:sz w:val="20"/>
          <w:szCs w:val="20"/>
        </w:rPr>
        <w:t>:</w:t>
      </w:r>
    </w:p>
    <w:p w14:paraId="63C5B812" w14:textId="77777777" w:rsidR="00AF4E7B" w:rsidRPr="009936F3" w:rsidRDefault="004B2895">
      <w:pPr>
        <w:widowControl w:val="0"/>
        <w:spacing w:after="120"/>
        <w:ind w:left="425"/>
        <w:jc w:val="center"/>
        <w:rPr>
          <w:rFonts w:asciiTheme="minorBidi" w:hAnsiTheme="minorBidi" w:cstheme="minorBidi"/>
          <w:bCs/>
          <w:color w:val="000000" w:themeColor="text1"/>
          <w:sz w:val="20"/>
        </w:rPr>
      </w:pPr>
      <w:r w:rsidRPr="009936F3">
        <w:rPr>
          <w:rFonts w:asciiTheme="minorBidi" w:eastAsia="Calibri" w:hAnsiTheme="minorBidi" w:cstheme="minorBidi"/>
          <w:b/>
          <w:color w:val="000000" w:themeColor="text1"/>
          <w:sz w:val="20"/>
          <w:highlight w:val="darkGray"/>
        </w:rPr>
        <w:t>.................</w:t>
      </w:r>
      <w:r w:rsidR="00802DBC" w:rsidRPr="009936F3">
        <w:rPr>
          <w:rFonts w:asciiTheme="minorBidi" w:hAnsiTheme="minorBidi" w:cstheme="minorBidi"/>
          <w:sz w:val="20"/>
        </w:rPr>
        <w:t>,–</w:t>
      </w:r>
      <w:r w:rsidR="000D7FC6" w:rsidRPr="009936F3">
        <w:rPr>
          <w:rFonts w:asciiTheme="minorBidi" w:hAnsiTheme="minorBidi" w:cstheme="minorBidi"/>
          <w:bCs/>
          <w:color w:val="000000" w:themeColor="text1"/>
          <w:sz w:val="20"/>
        </w:rPr>
        <w:t xml:space="preserve"> </w:t>
      </w:r>
      <w:r w:rsidR="00F94C56" w:rsidRPr="009936F3">
        <w:rPr>
          <w:rFonts w:asciiTheme="minorBidi" w:hAnsiTheme="minorBidi" w:cstheme="minorBidi"/>
          <w:b/>
          <w:bCs/>
          <w:color w:val="000000" w:themeColor="text1"/>
          <w:sz w:val="20"/>
        </w:rPr>
        <w:t>Kč</w:t>
      </w:r>
    </w:p>
    <w:p w14:paraId="33337922" w14:textId="77777777" w:rsidR="00E118E6" w:rsidRPr="009936F3" w:rsidRDefault="00F94C56" w:rsidP="00770723">
      <w:pPr>
        <w:widowControl w:val="0"/>
        <w:spacing w:after="120"/>
        <w:ind w:left="425"/>
        <w:jc w:val="center"/>
        <w:rPr>
          <w:rFonts w:asciiTheme="minorBidi" w:hAnsiTheme="minorBidi" w:cstheme="minorBidi"/>
          <w:sz w:val="20"/>
        </w:rPr>
      </w:pPr>
      <w:r w:rsidRPr="009936F3">
        <w:rPr>
          <w:rFonts w:asciiTheme="minorBidi" w:hAnsiTheme="minorBidi" w:cstheme="minorBidi"/>
          <w:bCs/>
          <w:color w:val="000000" w:themeColor="text1"/>
          <w:sz w:val="20"/>
        </w:rPr>
        <w:t xml:space="preserve"> </w:t>
      </w:r>
      <w:r w:rsidR="00775257" w:rsidRPr="009936F3">
        <w:rPr>
          <w:rFonts w:asciiTheme="minorBidi" w:hAnsiTheme="minorBidi" w:cstheme="minorBidi"/>
          <w:sz w:val="20"/>
        </w:rPr>
        <w:t xml:space="preserve">bez daně z přidané hodnoty </w:t>
      </w:r>
      <w:r w:rsidR="00775257" w:rsidRPr="009936F3">
        <w:rPr>
          <w:rFonts w:asciiTheme="minorBidi" w:hAnsiTheme="minorBidi" w:cstheme="minorBidi"/>
          <w:i/>
          <w:sz w:val="20"/>
        </w:rPr>
        <w:t>(dále jen „</w:t>
      </w:r>
      <w:r w:rsidR="00775257" w:rsidRPr="009936F3">
        <w:rPr>
          <w:rFonts w:asciiTheme="minorBidi" w:hAnsiTheme="minorBidi" w:cstheme="minorBidi"/>
          <w:b/>
          <w:i/>
          <w:sz w:val="20"/>
        </w:rPr>
        <w:t>DPH</w:t>
      </w:r>
      <w:r w:rsidR="00775257" w:rsidRPr="009936F3">
        <w:rPr>
          <w:rFonts w:asciiTheme="minorBidi" w:hAnsiTheme="minorBidi" w:cstheme="minorBidi"/>
          <w:i/>
          <w:sz w:val="20"/>
        </w:rPr>
        <w:t>“)</w:t>
      </w:r>
      <w:r w:rsidR="00775257" w:rsidRPr="009936F3">
        <w:rPr>
          <w:rFonts w:asciiTheme="minorBidi" w:hAnsiTheme="minorBidi" w:cstheme="minorBidi"/>
          <w:sz w:val="20"/>
        </w:rPr>
        <w:t>.</w:t>
      </w:r>
    </w:p>
    <w:p w14:paraId="032FA99D" w14:textId="65FA3EE0" w:rsidR="001B39F9" w:rsidRPr="009936F3" w:rsidRDefault="001B39F9" w:rsidP="009936F3">
      <w:pPr>
        <w:widowControl w:val="0"/>
        <w:spacing w:after="120"/>
        <w:ind w:left="425"/>
        <w:jc w:val="both"/>
        <w:rPr>
          <w:rFonts w:asciiTheme="minorBidi" w:hAnsiTheme="minorBidi" w:cstheme="minorBidi"/>
          <w:bCs/>
          <w:color w:val="000000" w:themeColor="text1"/>
          <w:sz w:val="20"/>
        </w:rPr>
      </w:pPr>
      <w:r w:rsidRPr="009936F3">
        <w:rPr>
          <w:rFonts w:asciiTheme="minorBidi" w:eastAsia="Arial Narrow" w:hAnsiTheme="minorBidi" w:cstheme="minorBidi"/>
          <w:sz w:val="20"/>
        </w:rPr>
        <w:t xml:space="preserve">Zhotovitel je oprávněn k ceně díla připočíst DPH ve výši stanovené v souladu se zákonem č. 235/2004 Sb., o dani z přidané hodnoty, ve znění pozdějších předpisů, </w:t>
      </w:r>
      <w:r w:rsidRPr="009936F3">
        <w:rPr>
          <w:rFonts w:asciiTheme="minorBidi" w:eastAsia="Arial Narrow" w:hAnsiTheme="minorBidi" w:cstheme="minorBidi"/>
          <w:b/>
          <w:sz w:val="20"/>
        </w:rPr>
        <w:t>(dále jen „ZDPH“)</w:t>
      </w:r>
      <w:r w:rsidRPr="009936F3">
        <w:rPr>
          <w:rFonts w:asciiTheme="minorBidi" w:eastAsia="Arial Narrow" w:hAnsiTheme="minorBidi" w:cstheme="minorBidi"/>
          <w:sz w:val="20"/>
        </w:rPr>
        <w:t>, a to ke dni uskutečnění zdanitelného plnění. Datem uskutečnění zdanitelného plnění je vždy den převzetí díla</w:t>
      </w:r>
    </w:p>
    <w:p w14:paraId="561FC1A9" w14:textId="77777777" w:rsidR="00895229" w:rsidRPr="009936F3" w:rsidRDefault="00895229" w:rsidP="002D1E33">
      <w:pPr>
        <w:pStyle w:val="OdstavecII"/>
        <w:keepNext w:val="0"/>
        <w:widowControl w:val="0"/>
        <w:rPr>
          <w:rFonts w:asciiTheme="minorBidi" w:hAnsiTheme="minorBidi" w:cstheme="minorBidi"/>
          <w:sz w:val="20"/>
          <w:szCs w:val="20"/>
        </w:rPr>
      </w:pPr>
      <w:r w:rsidRPr="009936F3">
        <w:rPr>
          <w:rFonts w:asciiTheme="minorBidi" w:hAnsiTheme="minorBidi" w:cstheme="minorBidi"/>
          <w:bCs/>
          <w:sz w:val="20"/>
          <w:szCs w:val="20"/>
        </w:rPr>
        <w:t xml:space="preserve">Cena </w:t>
      </w:r>
      <w:r w:rsidR="00EC1689" w:rsidRPr="009936F3">
        <w:rPr>
          <w:rFonts w:asciiTheme="minorBidi" w:hAnsiTheme="minorBidi" w:cstheme="minorBidi"/>
          <w:bCs/>
          <w:sz w:val="20"/>
          <w:szCs w:val="20"/>
        </w:rPr>
        <w:t xml:space="preserve">Díla </w:t>
      </w:r>
      <w:r w:rsidRPr="009936F3">
        <w:rPr>
          <w:rFonts w:asciiTheme="minorBidi" w:hAnsiTheme="minorBidi" w:cstheme="minorBidi"/>
          <w:bCs/>
          <w:sz w:val="20"/>
          <w:szCs w:val="20"/>
        </w:rPr>
        <w:t>je stanovena jako nejvýše přípustná</w:t>
      </w:r>
      <w:r w:rsidR="00120716" w:rsidRPr="009936F3">
        <w:rPr>
          <w:rFonts w:asciiTheme="minorBidi" w:hAnsiTheme="minorBidi" w:cstheme="minorBidi"/>
          <w:bCs/>
          <w:sz w:val="20"/>
          <w:szCs w:val="20"/>
        </w:rPr>
        <w:t>; možnost změn Předmětu díla tím není dotčena</w:t>
      </w:r>
      <w:r w:rsidRPr="009936F3">
        <w:rPr>
          <w:rFonts w:asciiTheme="minorBidi" w:hAnsiTheme="minorBidi" w:cstheme="minorBidi"/>
          <w:bCs/>
          <w:sz w:val="20"/>
          <w:szCs w:val="20"/>
        </w:rPr>
        <w:t xml:space="preserve">. </w:t>
      </w:r>
      <w:r w:rsidRPr="009936F3">
        <w:rPr>
          <w:rFonts w:asciiTheme="minorBidi" w:hAnsiTheme="minorBidi" w:cstheme="minorBidi"/>
          <w:sz w:val="20"/>
          <w:szCs w:val="20"/>
        </w:rPr>
        <w:t xml:space="preserve">Zhotovitel prohlašuje, že cena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 xml:space="preserve">zahrnuje veškeré náklady, které </w:t>
      </w:r>
      <w:r w:rsidR="005A7FB7" w:rsidRPr="009936F3">
        <w:rPr>
          <w:rFonts w:asciiTheme="minorBidi" w:hAnsiTheme="minorBidi" w:cstheme="minorBidi"/>
          <w:sz w:val="20"/>
          <w:szCs w:val="20"/>
        </w:rPr>
        <w:t>j</w:t>
      </w:r>
      <w:r w:rsidRPr="009936F3">
        <w:rPr>
          <w:rFonts w:asciiTheme="minorBidi" w:hAnsiTheme="minorBidi" w:cstheme="minorBidi"/>
          <w:sz w:val="20"/>
          <w:szCs w:val="20"/>
        </w:rPr>
        <w:t xml:space="preserve">e třeba nutně nebo účelně vynaložit zejména pro řádné a včasné provedení </w:t>
      </w:r>
      <w:r w:rsidR="00EC1689" w:rsidRPr="009936F3">
        <w:rPr>
          <w:rFonts w:asciiTheme="minorBidi" w:hAnsiTheme="minorBidi" w:cstheme="minorBidi"/>
          <w:sz w:val="20"/>
          <w:szCs w:val="20"/>
        </w:rPr>
        <w:t>Díla</w:t>
      </w:r>
      <w:r w:rsidRPr="009936F3">
        <w:rPr>
          <w:rFonts w:asciiTheme="minorBidi" w:hAnsiTheme="minorBidi" w:cstheme="minorBidi"/>
          <w:sz w:val="20"/>
          <w:szCs w:val="20"/>
        </w:rPr>
        <w:t xml:space="preserve">, jakož i pro řádné a včasné splnění s </w:t>
      </w:r>
      <w:r w:rsidR="00EC1689" w:rsidRPr="009936F3">
        <w:rPr>
          <w:rFonts w:asciiTheme="minorBidi" w:hAnsiTheme="minorBidi" w:cstheme="minorBidi"/>
          <w:sz w:val="20"/>
          <w:szCs w:val="20"/>
        </w:rPr>
        <w:t xml:space="preserve">Dílem </w:t>
      </w:r>
      <w:r w:rsidRPr="009936F3">
        <w:rPr>
          <w:rFonts w:asciiTheme="minorBidi" w:hAnsiTheme="minorBidi" w:cstheme="minorBidi"/>
          <w:sz w:val="20"/>
          <w:szCs w:val="20"/>
        </w:rPr>
        <w:t xml:space="preserve">souvisejících závazků při zohlednění veškerých rizik a vlivů, o kterých lze v průběhu provádění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či plnění s </w:t>
      </w:r>
      <w:r w:rsidR="00EC1689" w:rsidRPr="009936F3">
        <w:rPr>
          <w:rFonts w:asciiTheme="minorBidi" w:hAnsiTheme="minorBidi" w:cstheme="minorBidi"/>
          <w:sz w:val="20"/>
          <w:szCs w:val="20"/>
        </w:rPr>
        <w:t xml:space="preserve">Dílem </w:t>
      </w:r>
      <w:r w:rsidRPr="009936F3">
        <w:rPr>
          <w:rFonts w:asciiTheme="minorBidi" w:hAnsiTheme="minorBidi" w:cstheme="minorBidi"/>
          <w:sz w:val="20"/>
          <w:szCs w:val="20"/>
        </w:rPr>
        <w:t xml:space="preserve">souvisejících závazků uvažovat, jakož i přiměřený zisk Zhotovitele. Zhotovitel dále prohlašuje, že cena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 xml:space="preserve">je stanovena i s přihlédnutím k vývoji cen v daném oboru včetně vývoje kurzu české měny k zahraničním měnám, a to po celou dobu trvání závazků ze Smlouvy. </w:t>
      </w:r>
      <w:r w:rsidR="002D1E33" w:rsidRPr="009936F3">
        <w:rPr>
          <w:rFonts w:asciiTheme="minorBidi" w:hAnsiTheme="minorBidi" w:cstheme="minorBidi"/>
          <w:sz w:val="20"/>
          <w:szCs w:val="20"/>
        </w:rPr>
        <w:t>Nebezpečí změny okolností na sebe přebírá Zhotovitel.</w:t>
      </w:r>
    </w:p>
    <w:p w14:paraId="1B55521B" w14:textId="77777777" w:rsidR="0019207B" w:rsidRPr="009936F3" w:rsidRDefault="00575125" w:rsidP="005D6490">
      <w:pPr>
        <w:pStyle w:val="lnek"/>
        <w:widowControl w:val="0"/>
        <w:rPr>
          <w:rFonts w:asciiTheme="minorBidi" w:hAnsiTheme="minorBidi" w:cstheme="minorBidi"/>
          <w:sz w:val="20"/>
          <w:szCs w:val="20"/>
        </w:rPr>
      </w:pPr>
      <w:r w:rsidRPr="009936F3">
        <w:rPr>
          <w:rFonts w:asciiTheme="minorBidi" w:hAnsiTheme="minorBidi" w:cstheme="minorBidi"/>
          <w:sz w:val="20"/>
          <w:szCs w:val="20"/>
        </w:rPr>
        <w:lastRenderedPageBreak/>
        <w:t>Platební podmínky</w:t>
      </w:r>
    </w:p>
    <w:p w14:paraId="333B83E4" w14:textId="77777777" w:rsidR="00325F9C" w:rsidRPr="009936F3" w:rsidRDefault="005E5B0F" w:rsidP="005D6490">
      <w:pPr>
        <w:pStyle w:val="OdstavecII"/>
        <w:widowControl w:val="0"/>
        <w:rPr>
          <w:rFonts w:asciiTheme="minorBidi" w:hAnsiTheme="minorBidi" w:cstheme="minorBidi"/>
          <w:b/>
          <w:sz w:val="20"/>
          <w:szCs w:val="20"/>
        </w:rPr>
      </w:pPr>
      <w:r w:rsidRPr="009936F3">
        <w:rPr>
          <w:rFonts w:asciiTheme="minorBidi" w:hAnsiTheme="minorBidi" w:cstheme="minorBidi"/>
          <w:b/>
          <w:sz w:val="20"/>
          <w:szCs w:val="20"/>
        </w:rPr>
        <w:t xml:space="preserve">Právo na zaplacení ceny </w:t>
      </w:r>
      <w:r w:rsidR="00EC1689" w:rsidRPr="009936F3">
        <w:rPr>
          <w:rFonts w:asciiTheme="minorBidi" w:hAnsiTheme="minorBidi" w:cstheme="minorBidi"/>
          <w:b/>
          <w:sz w:val="20"/>
          <w:szCs w:val="20"/>
        </w:rPr>
        <w:t xml:space="preserve">Díla </w:t>
      </w:r>
      <w:r w:rsidRPr="009936F3">
        <w:rPr>
          <w:rFonts w:asciiTheme="minorBidi" w:hAnsiTheme="minorBidi" w:cstheme="minorBidi"/>
          <w:b/>
          <w:sz w:val="20"/>
          <w:szCs w:val="20"/>
        </w:rPr>
        <w:t>a f</w:t>
      </w:r>
      <w:r w:rsidR="00325F9C" w:rsidRPr="009936F3">
        <w:rPr>
          <w:rFonts w:asciiTheme="minorBidi" w:hAnsiTheme="minorBidi" w:cstheme="minorBidi"/>
          <w:b/>
          <w:sz w:val="20"/>
          <w:szCs w:val="20"/>
        </w:rPr>
        <w:t>akturace</w:t>
      </w:r>
    </w:p>
    <w:p w14:paraId="0D3F9082" w14:textId="77777777" w:rsidR="00325F9C" w:rsidRPr="009936F3" w:rsidRDefault="005E5B0F" w:rsidP="005E5B0F">
      <w:pPr>
        <w:pStyle w:val="OdstavecII"/>
        <w:keepNext w:val="0"/>
        <w:widowControl w:val="0"/>
        <w:numPr>
          <w:ilvl w:val="0"/>
          <w:numId w:val="0"/>
        </w:numPr>
        <w:ind w:left="856"/>
        <w:rPr>
          <w:rFonts w:asciiTheme="minorBidi" w:hAnsiTheme="minorBidi" w:cstheme="minorBidi"/>
          <w:sz w:val="20"/>
          <w:szCs w:val="20"/>
        </w:rPr>
      </w:pPr>
      <w:r w:rsidRPr="009936F3">
        <w:rPr>
          <w:rFonts w:asciiTheme="minorBidi" w:hAnsiTheme="minorBidi" w:cstheme="minorBidi"/>
          <w:bCs/>
          <w:color w:val="000000" w:themeColor="text1"/>
          <w:sz w:val="20"/>
          <w:szCs w:val="20"/>
        </w:rPr>
        <w:t xml:space="preserve">Právo na zaplacení ceny </w:t>
      </w:r>
      <w:r w:rsidR="00EC1689" w:rsidRPr="009936F3">
        <w:rPr>
          <w:rFonts w:asciiTheme="minorBidi" w:hAnsiTheme="minorBidi" w:cstheme="minorBidi"/>
          <w:bCs/>
          <w:color w:val="000000" w:themeColor="text1"/>
          <w:sz w:val="20"/>
          <w:szCs w:val="20"/>
        </w:rPr>
        <w:t xml:space="preserve">Díla </w:t>
      </w:r>
      <w:r w:rsidRPr="009936F3">
        <w:rPr>
          <w:rFonts w:asciiTheme="minorBidi" w:hAnsiTheme="minorBidi" w:cstheme="minorBidi"/>
          <w:bCs/>
          <w:color w:val="000000" w:themeColor="text1"/>
          <w:sz w:val="20"/>
          <w:szCs w:val="20"/>
        </w:rPr>
        <w:t>vzniká</w:t>
      </w:r>
      <w:r w:rsidR="002941DD" w:rsidRPr="009936F3">
        <w:rPr>
          <w:rFonts w:asciiTheme="minorBidi" w:hAnsiTheme="minorBidi" w:cstheme="minorBidi"/>
          <w:bCs/>
          <w:color w:val="000000" w:themeColor="text1"/>
          <w:sz w:val="20"/>
          <w:szCs w:val="20"/>
        </w:rPr>
        <w:t xml:space="preserve"> protokolárním</w:t>
      </w:r>
      <w:r w:rsidRPr="009936F3">
        <w:rPr>
          <w:rFonts w:asciiTheme="minorBidi" w:hAnsiTheme="minorBidi" w:cstheme="minorBidi"/>
          <w:bCs/>
          <w:color w:val="000000" w:themeColor="text1"/>
          <w:sz w:val="20"/>
          <w:szCs w:val="20"/>
        </w:rPr>
        <w:t xml:space="preserve"> převzetím </w:t>
      </w:r>
      <w:r w:rsidR="00EC1689" w:rsidRPr="009936F3">
        <w:rPr>
          <w:rFonts w:asciiTheme="minorBidi" w:hAnsiTheme="minorBidi" w:cstheme="minorBidi"/>
          <w:bCs/>
          <w:color w:val="000000" w:themeColor="text1"/>
          <w:sz w:val="20"/>
          <w:szCs w:val="20"/>
        </w:rPr>
        <w:t xml:space="preserve">Díla </w:t>
      </w:r>
      <w:r w:rsidRPr="009936F3">
        <w:rPr>
          <w:rFonts w:asciiTheme="minorBidi" w:hAnsiTheme="minorBidi" w:cstheme="minorBidi"/>
          <w:bCs/>
          <w:color w:val="000000" w:themeColor="text1"/>
          <w:sz w:val="20"/>
          <w:szCs w:val="20"/>
        </w:rPr>
        <w:t xml:space="preserve">Objednatelem. </w:t>
      </w:r>
      <w:r w:rsidR="00101D4A" w:rsidRPr="009936F3">
        <w:rPr>
          <w:rFonts w:asciiTheme="minorBidi" w:hAnsiTheme="minorBidi" w:cstheme="minorBidi"/>
          <w:sz w:val="20"/>
          <w:szCs w:val="20"/>
        </w:rPr>
        <w:t xml:space="preserve">Cenu </w:t>
      </w:r>
      <w:r w:rsidR="00EC1689" w:rsidRPr="009936F3">
        <w:rPr>
          <w:rFonts w:asciiTheme="minorBidi" w:hAnsiTheme="minorBidi" w:cstheme="minorBidi"/>
          <w:sz w:val="20"/>
          <w:szCs w:val="20"/>
        </w:rPr>
        <w:t xml:space="preserve">Díla </w:t>
      </w:r>
      <w:r w:rsidR="00101D4A" w:rsidRPr="009936F3">
        <w:rPr>
          <w:rFonts w:asciiTheme="minorBidi" w:hAnsiTheme="minorBidi" w:cstheme="minorBidi"/>
          <w:sz w:val="20"/>
          <w:szCs w:val="20"/>
        </w:rPr>
        <w:t xml:space="preserve">Objednatel Zhotoviteli uhradí na základě řádně vystavených daňových dokladů </w:t>
      </w:r>
      <w:r w:rsidR="00101D4A" w:rsidRPr="009936F3">
        <w:rPr>
          <w:rFonts w:asciiTheme="minorBidi" w:hAnsiTheme="minorBidi" w:cstheme="minorBidi"/>
          <w:i/>
          <w:sz w:val="20"/>
          <w:szCs w:val="20"/>
        </w:rPr>
        <w:t>(dále jen „</w:t>
      </w:r>
      <w:r w:rsidR="005A2576" w:rsidRPr="009936F3">
        <w:rPr>
          <w:rFonts w:asciiTheme="minorBidi" w:hAnsiTheme="minorBidi" w:cstheme="minorBidi"/>
          <w:b/>
          <w:i/>
          <w:sz w:val="20"/>
          <w:szCs w:val="20"/>
        </w:rPr>
        <w:t>Faktury</w:t>
      </w:r>
      <w:r w:rsidR="00101D4A" w:rsidRPr="009936F3">
        <w:rPr>
          <w:rFonts w:asciiTheme="minorBidi" w:hAnsiTheme="minorBidi" w:cstheme="minorBidi"/>
          <w:i/>
          <w:sz w:val="20"/>
          <w:szCs w:val="20"/>
        </w:rPr>
        <w:t>“)</w:t>
      </w:r>
      <w:r w:rsidR="00325F9C" w:rsidRPr="009936F3">
        <w:rPr>
          <w:rFonts w:asciiTheme="minorBidi" w:hAnsiTheme="minorBidi" w:cstheme="minorBidi"/>
          <w:sz w:val="20"/>
          <w:szCs w:val="20"/>
        </w:rPr>
        <w:t>, a to za níže uvedených podmínek.</w:t>
      </w:r>
    </w:p>
    <w:p w14:paraId="5A977410" w14:textId="4047E5DC" w:rsidR="005A2576" w:rsidRPr="009936F3" w:rsidRDefault="005A2576" w:rsidP="6760944D">
      <w:pPr>
        <w:pStyle w:val="Psmeno"/>
        <w:rPr>
          <w:rFonts w:asciiTheme="minorBidi" w:hAnsiTheme="minorBidi" w:cstheme="minorBidi"/>
          <w:b/>
          <w:sz w:val="20"/>
          <w:szCs w:val="20"/>
        </w:rPr>
      </w:pPr>
      <w:r w:rsidRPr="009936F3">
        <w:rPr>
          <w:rFonts w:asciiTheme="minorBidi" w:hAnsiTheme="minorBidi" w:cstheme="minorBidi"/>
          <w:sz w:val="20"/>
          <w:szCs w:val="20"/>
        </w:rPr>
        <w:t xml:space="preserve">Faktury budou vystavovány </w:t>
      </w:r>
      <w:r w:rsidR="004370CC" w:rsidRPr="009936F3">
        <w:rPr>
          <w:rFonts w:asciiTheme="minorBidi" w:hAnsiTheme="minorBidi" w:cstheme="minorBidi"/>
          <w:sz w:val="20"/>
          <w:szCs w:val="20"/>
        </w:rPr>
        <w:t>v souladu s </w:t>
      </w:r>
      <w:r w:rsidR="00EF30EE" w:rsidRPr="009936F3">
        <w:rPr>
          <w:rFonts w:asciiTheme="minorBidi" w:hAnsiTheme="minorBidi" w:cstheme="minorBidi"/>
          <w:sz w:val="20"/>
          <w:szCs w:val="20"/>
        </w:rPr>
        <w:t>P</w:t>
      </w:r>
      <w:r w:rsidR="004370CC" w:rsidRPr="009936F3">
        <w:rPr>
          <w:rFonts w:asciiTheme="minorBidi" w:hAnsiTheme="minorBidi" w:cstheme="minorBidi"/>
          <w:sz w:val="20"/>
          <w:szCs w:val="20"/>
        </w:rPr>
        <w:t>řílohou č. 1</w:t>
      </w:r>
      <w:r w:rsidR="24C55052" w:rsidRPr="009936F3">
        <w:rPr>
          <w:rFonts w:asciiTheme="minorBidi" w:hAnsiTheme="minorBidi" w:cstheme="minorBidi"/>
          <w:sz w:val="20"/>
          <w:szCs w:val="20"/>
        </w:rPr>
        <w:t xml:space="preserve"> </w:t>
      </w:r>
      <w:r w:rsidR="004370CC" w:rsidRPr="009936F3">
        <w:rPr>
          <w:rFonts w:asciiTheme="minorBidi" w:hAnsiTheme="minorBidi" w:cstheme="minorBidi"/>
          <w:sz w:val="20"/>
          <w:szCs w:val="20"/>
        </w:rPr>
        <w:t xml:space="preserve">této </w:t>
      </w:r>
      <w:r w:rsidR="00EF30EE" w:rsidRPr="009936F3">
        <w:rPr>
          <w:rFonts w:asciiTheme="minorBidi" w:hAnsiTheme="minorBidi" w:cstheme="minorBidi"/>
          <w:sz w:val="20"/>
          <w:szCs w:val="20"/>
        </w:rPr>
        <w:t>S</w:t>
      </w:r>
      <w:r w:rsidR="004370CC" w:rsidRPr="009936F3">
        <w:rPr>
          <w:rFonts w:asciiTheme="minorBidi" w:hAnsiTheme="minorBidi" w:cstheme="minorBidi"/>
          <w:sz w:val="20"/>
          <w:szCs w:val="20"/>
        </w:rPr>
        <w:t>mlouvy</w:t>
      </w:r>
      <w:r w:rsidRPr="009936F3">
        <w:rPr>
          <w:rFonts w:asciiTheme="minorBidi" w:hAnsiTheme="minorBidi" w:cstheme="minorBidi"/>
          <w:sz w:val="20"/>
          <w:szCs w:val="20"/>
        </w:rPr>
        <w:t>. Závazný pokyn ke způsobu fakturace udělí Objednatel Zhotoviteli včas v průběhu provádění Díla.</w:t>
      </w:r>
    </w:p>
    <w:p w14:paraId="7F4C636C" w14:textId="77777777" w:rsidR="00FF7EBA" w:rsidRPr="009936F3" w:rsidRDefault="00F000B4" w:rsidP="00467C9F">
      <w:pPr>
        <w:pStyle w:val="Psmeno"/>
        <w:rPr>
          <w:rFonts w:asciiTheme="minorBidi" w:hAnsiTheme="minorBidi" w:cstheme="minorBidi"/>
          <w:b/>
          <w:sz w:val="20"/>
          <w:szCs w:val="20"/>
        </w:rPr>
      </w:pPr>
      <w:r w:rsidRPr="009936F3">
        <w:rPr>
          <w:rFonts w:asciiTheme="minorBidi" w:hAnsiTheme="minorBidi" w:cstheme="minorBidi"/>
          <w:sz w:val="20"/>
          <w:szCs w:val="20"/>
        </w:rPr>
        <w:t>Zhotovitel</w:t>
      </w:r>
      <w:r w:rsidR="00FF7EBA" w:rsidRPr="009936F3">
        <w:rPr>
          <w:rFonts w:asciiTheme="minorBidi" w:hAnsiTheme="minorBidi" w:cstheme="minorBidi"/>
          <w:sz w:val="20"/>
          <w:szCs w:val="20"/>
        </w:rPr>
        <w:t xml:space="preserve"> je oprávněn vystavit a zaslat </w:t>
      </w:r>
      <w:r w:rsidR="005A2576" w:rsidRPr="009936F3">
        <w:rPr>
          <w:rFonts w:asciiTheme="minorBidi" w:hAnsiTheme="minorBidi" w:cstheme="minorBidi"/>
          <w:sz w:val="20"/>
          <w:szCs w:val="20"/>
        </w:rPr>
        <w:t xml:space="preserve">Faktury </w:t>
      </w:r>
      <w:r w:rsidRPr="009936F3">
        <w:rPr>
          <w:rFonts w:asciiTheme="minorBidi" w:hAnsiTheme="minorBidi" w:cstheme="minorBidi"/>
          <w:sz w:val="20"/>
          <w:szCs w:val="20"/>
        </w:rPr>
        <w:t>Objednateli nejdříve poté, co bude oběma S</w:t>
      </w:r>
      <w:r w:rsidR="00FF7EBA" w:rsidRPr="009936F3">
        <w:rPr>
          <w:rFonts w:asciiTheme="minorBidi" w:hAnsiTheme="minorBidi" w:cstheme="minorBidi"/>
          <w:sz w:val="20"/>
          <w:szCs w:val="20"/>
        </w:rPr>
        <w:t xml:space="preserve">mluvními stranami potvrzeno předání a převzetí </w:t>
      </w:r>
      <w:r w:rsidR="00EC1689" w:rsidRPr="009936F3">
        <w:rPr>
          <w:rFonts w:asciiTheme="minorBidi" w:hAnsiTheme="minorBidi" w:cstheme="minorBidi"/>
          <w:sz w:val="20"/>
          <w:szCs w:val="20"/>
        </w:rPr>
        <w:t>Díla</w:t>
      </w:r>
      <w:r w:rsidR="00FF7EBA" w:rsidRPr="009936F3">
        <w:rPr>
          <w:rFonts w:asciiTheme="minorBidi" w:hAnsiTheme="minorBidi" w:cstheme="minorBidi"/>
          <w:sz w:val="20"/>
          <w:szCs w:val="20"/>
        </w:rPr>
        <w:t>.</w:t>
      </w:r>
      <w:r w:rsidR="00325F9C" w:rsidRPr="009936F3">
        <w:rPr>
          <w:rFonts w:asciiTheme="minorBidi" w:hAnsiTheme="minorBidi" w:cstheme="minorBidi"/>
          <w:sz w:val="20"/>
          <w:szCs w:val="20"/>
        </w:rPr>
        <w:t xml:space="preserve"> Den převzetí </w:t>
      </w:r>
      <w:r w:rsidR="00EC1689" w:rsidRPr="009936F3">
        <w:rPr>
          <w:rFonts w:asciiTheme="minorBidi" w:hAnsiTheme="minorBidi" w:cstheme="minorBidi"/>
          <w:sz w:val="20"/>
          <w:szCs w:val="20"/>
        </w:rPr>
        <w:t xml:space="preserve">Díla </w:t>
      </w:r>
      <w:r w:rsidR="00325F9C" w:rsidRPr="009936F3">
        <w:rPr>
          <w:rFonts w:asciiTheme="minorBidi" w:hAnsiTheme="minorBidi" w:cstheme="minorBidi"/>
          <w:sz w:val="20"/>
          <w:szCs w:val="20"/>
        </w:rPr>
        <w:t>Objednatelem je datem uskutečnění zdanitelného plnění.</w:t>
      </w:r>
    </w:p>
    <w:p w14:paraId="308F2FBB" w14:textId="49D302AC" w:rsidR="00FF7EBA" w:rsidRPr="009936F3" w:rsidRDefault="005A2576">
      <w:pPr>
        <w:pStyle w:val="Psmeno"/>
        <w:rPr>
          <w:rFonts w:asciiTheme="minorBidi" w:hAnsiTheme="minorBidi" w:cstheme="minorBidi"/>
          <w:sz w:val="20"/>
          <w:szCs w:val="20"/>
        </w:rPr>
      </w:pPr>
      <w:r w:rsidRPr="009936F3">
        <w:rPr>
          <w:rFonts w:asciiTheme="minorBidi" w:hAnsiTheme="minorBidi" w:cstheme="minorBidi"/>
          <w:sz w:val="20"/>
          <w:szCs w:val="20"/>
        </w:rPr>
        <w:t xml:space="preserve">Faktury </w:t>
      </w:r>
      <w:r w:rsidR="00FF7EBA" w:rsidRPr="009936F3">
        <w:rPr>
          <w:rFonts w:asciiTheme="minorBidi" w:hAnsiTheme="minorBidi" w:cstheme="minorBidi"/>
          <w:sz w:val="20"/>
          <w:szCs w:val="20"/>
        </w:rPr>
        <w:t xml:space="preserve">je </w:t>
      </w:r>
      <w:r w:rsidR="00F000B4" w:rsidRPr="009936F3">
        <w:rPr>
          <w:rFonts w:asciiTheme="minorBidi" w:hAnsiTheme="minorBidi" w:cstheme="minorBidi"/>
          <w:sz w:val="20"/>
          <w:szCs w:val="20"/>
        </w:rPr>
        <w:t>Zhotovitel</w:t>
      </w:r>
      <w:r w:rsidR="00FF7EBA" w:rsidRPr="009936F3">
        <w:rPr>
          <w:rFonts w:asciiTheme="minorBidi" w:hAnsiTheme="minorBidi" w:cstheme="minorBidi"/>
          <w:sz w:val="20"/>
          <w:szCs w:val="20"/>
        </w:rPr>
        <w:t xml:space="preserve"> povinen doručit do sídla </w:t>
      </w:r>
      <w:r w:rsidR="00F000B4" w:rsidRPr="009936F3">
        <w:rPr>
          <w:rFonts w:asciiTheme="minorBidi" w:hAnsiTheme="minorBidi" w:cstheme="minorBidi"/>
          <w:sz w:val="20"/>
          <w:szCs w:val="20"/>
        </w:rPr>
        <w:t>Objednatel</w:t>
      </w:r>
      <w:r w:rsidR="00FF7EBA" w:rsidRPr="009936F3">
        <w:rPr>
          <w:rFonts w:asciiTheme="minorBidi" w:hAnsiTheme="minorBidi" w:cstheme="minorBidi"/>
          <w:sz w:val="20"/>
          <w:szCs w:val="20"/>
        </w:rPr>
        <w:t>e</w:t>
      </w:r>
      <w:r w:rsidR="00BC275D" w:rsidRPr="009936F3">
        <w:rPr>
          <w:rFonts w:asciiTheme="minorBidi" w:hAnsiTheme="minorBidi" w:cstheme="minorBidi"/>
          <w:sz w:val="20"/>
          <w:szCs w:val="20"/>
        </w:rPr>
        <w:t xml:space="preserve">, </w:t>
      </w:r>
      <w:r w:rsidR="00FF7EBA" w:rsidRPr="009936F3">
        <w:rPr>
          <w:rFonts w:asciiTheme="minorBidi" w:hAnsiTheme="minorBidi" w:cstheme="minorBidi"/>
          <w:sz w:val="20"/>
          <w:szCs w:val="20"/>
        </w:rPr>
        <w:t xml:space="preserve">do </w:t>
      </w:r>
      <w:r w:rsidR="00E90BEA" w:rsidRPr="009936F3">
        <w:rPr>
          <w:rFonts w:asciiTheme="minorBidi" w:hAnsiTheme="minorBidi" w:cstheme="minorBidi"/>
          <w:sz w:val="20"/>
          <w:szCs w:val="20"/>
        </w:rPr>
        <w:t>3</w:t>
      </w:r>
      <w:r w:rsidR="00FF7EBA" w:rsidRPr="009936F3">
        <w:rPr>
          <w:rFonts w:asciiTheme="minorBidi" w:hAnsiTheme="minorBidi" w:cstheme="minorBidi"/>
          <w:sz w:val="20"/>
          <w:szCs w:val="20"/>
        </w:rPr>
        <w:t xml:space="preserve"> pracovních dnů od data </w:t>
      </w:r>
      <w:r w:rsidR="00700439" w:rsidRPr="009936F3">
        <w:rPr>
          <w:rFonts w:asciiTheme="minorBidi" w:hAnsiTheme="minorBidi" w:cstheme="minorBidi"/>
          <w:sz w:val="20"/>
          <w:szCs w:val="20"/>
        </w:rPr>
        <w:t xml:space="preserve">jejího </w:t>
      </w:r>
      <w:r w:rsidR="00FF7EBA" w:rsidRPr="009936F3">
        <w:rPr>
          <w:rFonts w:asciiTheme="minorBidi" w:hAnsiTheme="minorBidi" w:cstheme="minorBidi"/>
          <w:sz w:val="20"/>
          <w:szCs w:val="20"/>
        </w:rPr>
        <w:t>vystavení</w:t>
      </w:r>
      <w:r w:rsidR="004F5DA4" w:rsidRPr="009936F3">
        <w:rPr>
          <w:rFonts w:asciiTheme="minorBidi" w:hAnsiTheme="minorBidi" w:cstheme="minorBidi"/>
          <w:sz w:val="20"/>
          <w:szCs w:val="20"/>
        </w:rPr>
        <w:t>, a to ve 2 vyhotoveních</w:t>
      </w:r>
      <w:r w:rsidR="00B039D6" w:rsidRPr="009936F3">
        <w:rPr>
          <w:rFonts w:asciiTheme="minorBidi" w:hAnsiTheme="minorBidi" w:cstheme="minorBidi"/>
          <w:sz w:val="20"/>
          <w:szCs w:val="20"/>
        </w:rPr>
        <w:t xml:space="preserve">, nebude-li mezi </w:t>
      </w:r>
      <w:r w:rsidR="00F000B4" w:rsidRPr="009936F3">
        <w:rPr>
          <w:rFonts w:asciiTheme="minorBidi" w:hAnsiTheme="minorBidi" w:cstheme="minorBidi"/>
          <w:sz w:val="20"/>
          <w:szCs w:val="20"/>
        </w:rPr>
        <w:t>Objednatel</w:t>
      </w:r>
      <w:r w:rsidR="00B039D6" w:rsidRPr="009936F3">
        <w:rPr>
          <w:rFonts w:asciiTheme="minorBidi" w:hAnsiTheme="minorBidi" w:cstheme="minorBidi"/>
          <w:sz w:val="20"/>
          <w:szCs w:val="20"/>
        </w:rPr>
        <w:t xml:space="preserve">em a </w:t>
      </w:r>
      <w:r w:rsidR="00F000B4" w:rsidRPr="009936F3">
        <w:rPr>
          <w:rFonts w:asciiTheme="minorBidi" w:hAnsiTheme="minorBidi" w:cstheme="minorBidi"/>
          <w:sz w:val="20"/>
          <w:szCs w:val="20"/>
        </w:rPr>
        <w:t>Zhotovitel</w:t>
      </w:r>
      <w:r w:rsidR="00B039D6" w:rsidRPr="009936F3">
        <w:rPr>
          <w:rFonts w:asciiTheme="minorBidi" w:hAnsiTheme="minorBidi" w:cstheme="minorBidi"/>
          <w:sz w:val="20"/>
          <w:szCs w:val="20"/>
        </w:rPr>
        <w:t>em dohodnuto jinak</w:t>
      </w:r>
      <w:r w:rsidR="00FF7EBA" w:rsidRPr="009936F3">
        <w:rPr>
          <w:rFonts w:asciiTheme="minorBidi" w:hAnsiTheme="minorBidi" w:cstheme="minorBidi"/>
          <w:sz w:val="20"/>
          <w:szCs w:val="20"/>
        </w:rPr>
        <w:t>.</w:t>
      </w:r>
    </w:p>
    <w:p w14:paraId="0026D867" w14:textId="3F1A626B" w:rsidR="00FF7EBA" w:rsidRPr="009936F3" w:rsidRDefault="00FF7EBA">
      <w:pPr>
        <w:pStyle w:val="Psmeno"/>
        <w:rPr>
          <w:rFonts w:asciiTheme="minorBidi" w:hAnsiTheme="minorBidi" w:cstheme="minorBidi"/>
          <w:b/>
          <w:sz w:val="20"/>
          <w:szCs w:val="20"/>
        </w:rPr>
      </w:pPr>
      <w:r w:rsidRPr="009936F3">
        <w:rPr>
          <w:rFonts w:asciiTheme="minorBidi" w:hAnsiTheme="minorBidi" w:cstheme="minorBidi"/>
          <w:sz w:val="20"/>
          <w:szCs w:val="20"/>
        </w:rPr>
        <w:t xml:space="preserve">Splatnost </w:t>
      </w:r>
      <w:r w:rsidR="002A60F4" w:rsidRPr="009936F3">
        <w:rPr>
          <w:rFonts w:asciiTheme="minorBidi" w:hAnsiTheme="minorBidi" w:cstheme="minorBidi"/>
          <w:sz w:val="20"/>
          <w:szCs w:val="20"/>
        </w:rPr>
        <w:t>Faktur</w:t>
      </w:r>
      <w:r w:rsidR="002336A7" w:rsidRPr="009936F3">
        <w:rPr>
          <w:rFonts w:asciiTheme="minorBidi" w:hAnsiTheme="minorBidi" w:cstheme="minorBidi"/>
          <w:sz w:val="20"/>
          <w:szCs w:val="20"/>
        </w:rPr>
        <w:t xml:space="preserve"> </w:t>
      </w:r>
      <w:r w:rsidRPr="009936F3">
        <w:rPr>
          <w:rFonts w:asciiTheme="minorBidi" w:hAnsiTheme="minorBidi" w:cstheme="minorBidi"/>
          <w:sz w:val="20"/>
          <w:szCs w:val="20"/>
        </w:rPr>
        <w:t xml:space="preserve">je </w:t>
      </w:r>
      <w:r w:rsidR="00E47B3F" w:rsidRPr="009936F3">
        <w:rPr>
          <w:rFonts w:asciiTheme="minorBidi" w:hAnsiTheme="minorBidi" w:cstheme="minorBidi"/>
          <w:sz w:val="20"/>
          <w:szCs w:val="20"/>
        </w:rPr>
        <w:t>30</w:t>
      </w:r>
      <w:r w:rsidRPr="009936F3">
        <w:rPr>
          <w:rFonts w:asciiTheme="minorBidi" w:hAnsiTheme="minorBidi" w:cstheme="minorBidi"/>
          <w:sz w:val="20"/>
          <w:szCs w:val="20"/>
        </w:rPr>
        <w:t xml:space="preserve"> dní ode dne</w:t>
      </w:r>
      <w:r w:rsidR="00E90BEA" w:rsidRPr="009936F3">
        <w:rPr>
          <w:rFonts w:asciiTheme="minorBidi" w:hAnsiTheme="minorBidi" w:cstheme="minorBidi"/>
          <w:sz w:val="20"/>
          <w:szCs w:val="20"/>
        </w:rPr>
        <w:t xml:space="preserve"> jejich doručení </w:t>
      </w:r>
      <w:r w:rsidR="00F000B4" w:rsidRPr="009936F3">
        <w:rPr>
          <w:rFonts w:asciiTheme="minorBidi" w:hAnsiTheme="minorBidi" w:cstheme="minorBidi"/>
          <w:sz w:val="20"/>
          <w:szCs w:val="20"/>
        </w:rPr>
        <w:t>Objednatel</w:t>
      </w:r>
      <w:r w:rsidR="00E90BEA" w:rsidRPr="009936F3">
        <w:rPr>
          <w:rFonts w:asciiTheme="minorBidi" w:hAnsiTheme="minorBidi" w:cstheme="minorBidi"/>
          <w:sz w:val="20"/>
          <w:szCs w:val="20"/>
        </w:rPr>
        <w:t>i.</w:t>
      </w:r>
      <w:r w:rsidRPr="009936F3">
        <w:rPr>
          <w:rFonts w:asciiTheme="minorBidi" w:hAnsiTheme="minorBidi" w:cstheme="minorBidi"/>
          <w:sz w:val="20"/>
          <w:szCs w:val="20"/>
        </w:rPr>
        <w:t xml:space="preserve"> </w:t>
      </w:r>
    </w:p>
    <w:p w14:paraId="6D48951F" w14:textId="77777777" w:rsidR="009A6B03" w:rsidRPr="009936F3" w:rsidRDefault="009A6B03">
      <w:pPr>
        <w:pStyle w:val="Psmeno"/>
        <w:rPr>
          <w:rFonts w:asciiTheme="minorBidi" w:hAnsiTheme="minorBidi" w:cstheme="minorBidi"/>
          <w:b/>
          <w:sz w:val="20"/>
          <w:szCs w:val="20"/>
        </w:rPr>
      </w:pPr>
      <w:r w:rsidRPr="009936F3">
        <w:rPr>
          <w:rFonts w:asciiTheme="minorBidi" w:hAnsiTheme="minorBidi" w:cstheme="minorBidi"/>
          <w:sz w:val="20"/>
          <w:szCs w:val="20"/>
        </w:rPr>
        <w:t xml:space="preserve">Cena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 xml:space="preserve">bude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em uhrazena bezhotovostním převodem na bankovní účet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e uvedený v </w:t>
      </w:r>
      <w:r w:rsidR="00610A2A" w:rsidRPr="009936F3">
        <w:rPr>
          <w:rFonts w:asciiTheme="minorBidi" w:hAnsiTheme="minorBidi" w:cstheme="minorBidi"/>
          <w:sz w:val="20"/>
          <w:szCs w:val="20"/>
        </w:rPr>
        <w:t>záhlaví</w:t>
      </w:r>
      <w:r w:rsidR="00634344" w:rsidRPr="009936F3">
        <w:rPr>
          <w:rFonts w:asciiTheme="minorBidi" w:hAnsiTheme="minorBidi" w:cstheme="minorBidi"/>
          <w:sz w:val="20"/>
          <w:szCs w:val="20"/>
        </w:rPr>
        <w:t xml:space="preserve"> Smlouv</w:t>
      </w:r>
      <w:r w:rsidRPr="009936F3">
        <w:rPr>
          <w:rFonts w:asciiTheme="minorBidi" w:hAnsiTheme="minorBidi" w:cstheme="minorBidi"/>
          <w:sz w:val="20"/>
          <w:szCs w:val="20"/>
        </w:rPr>
        <w:t xml:space="preserve">y. Uvede-li </w:t>
      </w:r>
      <w:r w:rsidR="00F000B4" w:rsidRPr="009936F3">
        <w:rPr>
          <w:rFonts w:asciiTheme="minorBidi" w:hAnsiTheme="minorBidi" w:cstheme="minorBidi"/>
          <w:sz w:val="20"/>
          <w:szCs w:val="20"/>
        </w:rPr>
        <w:t>Zhotovitel</w:t>
      </w:r>
      <w:r w:rsidR="002336A7" w:rsidRPr="009936F3">
        <w:rPr>
          <w:rFonts w:asciiTheme="minorBidi" w:hAnsiTheme="minorBidi" w:cstheme="minorBidi"/>
          <w:sz w:val="20"/>
          <w:szCs w:val="20"/>
        </w:rPr>
        <w:t xml:space="preserve"> na F</w:t>
      </w:r>
      <w:r w:rsidRPr="009936F3">
        <w:rPr>
          <w:rFonts w:asciiTheme="minorBidi" w:hAnsiTheme="minorBidi" w:cstheme="minorBidi"/>
          <w:sz w:val="20"/>
          <w:szCs w:val="20"/>
        </w:rPr>
        <w:t xml:space="preserve">aktuře bankovní účet odlišný, má se za to, že požaduje provedení úhrady na bankovní účet uvedený na </w:t>
      </w:r>
      <w:r w:rsidR="002336A7" w:rsidRPr="009936F3">
        <w:rPr>
          <w:rFonts w:asciiTheme="minorBidi" w:hAnsiTheme="minorBidi" w:cstheme="minorBidi"/>
          <w:sz w:val="20"/>
          <w:szCs w:val="20"/>
        </w:rPr>
        <w:t>F</w:t>
      </w:r>
      <w:r w:rsidRPr="009936F3">
        <w:rPr>
          <w:rFonts w:asciiTheme="minorBidi" w:hAnsiTheme="minorBidi" w:cstheme="minorBidi"/>
          <w:sz w:val="20"/>
          <w:szCs w:val="20"/>
        </w:rPr>
        <w:t xml:space="preserve">aktuře. Peněžitý závazek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e se považuje za splněný v den, kdy je dlužná částka odepsána z bankovního účtu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e ve prospěch bankovního účtu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e.</w:t>
      </w:r>
    </w:p>
    <w:p w14:paraId="148DBED3" w14:textId="77777777" w:rsidR="00325F9C" w:rsidRPr="009936F3" w:rsidRDefault="00325F9C" w:rsidP="00770723">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Náležitosti Faktur</w:t>
      </w:r>
      <w:r w:rsidR="00700439" w:rsidRPr="009936F3">
        <w:rPr>
          <w:rFonts w:asciiTheme="minorBidi" w:hAnsiTheme="minorBidi" w:cstheme="minorBidi"/>
          <w:b/>
          <w:sz w:val="20"/>
          <w:szCs w:val="20"/>
        </w:rPr>
        <w:t>y</w:t>
      </w:r>
    </w:p>
    <w:p w14:paraId="1CDE708F" w14:textId="77777777" w:rsidR="009A6B03" w:rsidRPr="009936F3" w:rsidRDefault="002A60F4" w:rsidP="00467C9F">
      <w:pPr>
        <w:pStyle w:val="Psmeno"/>
        <w:rPr>
          <w:rFonts w:asciiTheme="minorBidi" w:hAnsiTheme="minorBidi" w:cstheme="minorBidi"/>
          <w:b/>
          <w:sz w:val="20"/>
          <w:szCs w:val="20"/>
        </w:rPr>
      </w:pPr>
      <w:r w:rsidRPr="009936F3">
        <w:rPr>
          <w:rFonts w:asciiTheme="minorBidi" w:hAnsiTheme="minorBidi" w:cstheme="minorBidi"/>
          <w:sz w:val="20"/>
          <w:szCs w:val="20"/>
        </w:rPr>
        <w:t>Faktura</w:t>
      </w:r>
      <w:r w:rsidR="002336A7" w:rsidRPr="009936F3">
        <w:rPr>
          <w:rFonts w:asciiTheme="minorBidi" w:hAnsiTheme="minorBidi" w:cstheme="minorBidi"/>
          <w:sz w:val="20"/>
          <w:szCs w:val="20"/>
        </w:rPr>
        <w:t xml:space="preserve"> </w:t>
      </w:r>
      <w:r w:rsidR="009A6B03" w:rsidRPr="009936F3">
        <w:rPr>
          <w:rFonts w:asciiTheme="minorBidi" w:hAnsiTheme="minorBidi" w:cstheme="minorBidi"/>
          <w:sz w:val="20"/>
          <w:szCs w:val="20"/>
        </w:rPr>
        <w:t>bude splňovat veškeré zákonné a smluvené náležitosti, zejména</w:t>
      </w:r>
    </w:p>
    <w:p w14:paraId="1C90D181" w14:textId="0DB5753B" w:rsidR="00B20964" w:rsidRPr="009936F3" w:rsidRDefault="009A6B03" w:rsidP="0C749EA4">
      <w:pPr>
        <w:pStyle w:val="Bod"/>
        <w:widowControl w:val="0"/>
        <w:rPr>
          <w:rFonts w:asciiTheme="minorBidi" w:hAnsiTheme="minorBidi" w:cstheme="minorBidi"/>
          <w:sz w:val="20"/>
          <w:szCs w:val="20"/>
        </w:rPr>
      </w:pPr>
      <w:r w:rsidRPr="009936F3">
        <w:rPr>
          <w:rFonts w:asciiTheme="minorBidi" w:hAnsiTheme="minorBidi" w:cstheme="minorBidi"/>
          <w:sz w:val="20"/>
          <w:szCs w:val="20"/>
        </w:rPr>
        <w:t>náležitosti daňového dokladu dle § 26 a násl. ZDPH</w:t>
      </w:r>
      <w:r w:rsidR="009E64BF">
        <w:rPr>
          <w:rFonts w:asciiTheme="minorBidi" w:hAnsiTheme="minorBidi" w:cstheme="minorBidi"/>
          <w:sz w:val="20"/>
          <w:szCs w:val="20"/>
        </w:rPr>
        <w:t>,</w:t>
      </w:r>
    </w:p>
    <w:p w14:paraId="7AC1F423" w14:textId="77777777" w:rsidR="009A6B03" w:rsidRPr="009936F3" w:rsidRDefault="009A6B03" w:rsidP="00770723">
      <w:pPr>
        <w:pStyle w:val="Bod"/>
        <w:widowControl w:val="0"/>
        <w:rPr>
          <w:rFonts w:asciiTheme="minorBidi" w:hAnsiTheme="minorBidi" w:cstheme="minorBidi"/>
          <w:sz w:val="20"/>
          <w:szCs w:val="20"/>
        </w:rPr>
      </w:pPr>
      <w:r w:rsidRPr="009936F3">
        <w:rPr>
          <w:rFonts w:asciiTheme="minorBidi" w:hAnsiTheme="minorBidi" w:cstheme="minorBidi"/>
          <w:sz w:val="20"/>
          <w:szCs w:val="20"/>
        </w:rPr>
        <w:t xml:space="preserve">náležitosti </w:t>
      </w:r>
      <w:r w:rsidR="00DC3702" w:rsidRPr="009936F3">
        <w:rPr>
          <w:rFonts w:asciiTheme="minorBidi" w:hAnsiTheme="minorBidi" w:cstheme="minorBidi"/>
          <w:sz w:val="20"/>
          <w:szCs w:val="20"/>
        </w:rPr>
        <w:t xml:space="preserve">účetního </w:t>
      </w:r>
      <w:r w:rsidRPr="009936F3">
        <w:rPr>
          <w:rFonts w:asciiTheme="minorBidi" w:hAnsiTheme="minorBidi" w:cstheme="minorBidi"/>
          <w:sz w:val="20"/>
          <w:szCs w:val="20"/>
        </w:rPr>
        <w:t>dokladu stanovené v zákoně č. 563/1991 Sb., o účetnictví, ve znění pozdějších předpisů,</w:t>
      </w:r>
    </w:p>
    <w:p w14:paraId="7DBFDE58" w14:textId="62DCAD31" w:rsidR="00FF4ECE" w:rsidRPr="009936F3" w:rsidRDefault="00FF4ECE" w:rsidP="00FF4ECE">
      <w:pPr>
        <w:pStyle w:val="Bod"/>
        <w:widowControl w:val="0"/>
        <w:rPr>
          <w:rFonts w:asciiTheme="minorBidi" w:hAnsiTheme="minorBidi" w:cstheme="minorBidi"/>
          <w:bCs/>
          <w:sz w:val="20"/>
          <w:szCs w:val="20"/>
        </w:rPr>
      </w:pPr>
      <w:r w:rsidRPr="009936F3">
        <w:rPr>
          <w:rFonts w:asciiTheme="minorBidi" w:hAnsiTheme="minorBidi" w:cstheme="minorBidi"/>
          <w:sz w:val="20"/>
          <w:szCs w:val="20"/>
        </w:rPr>
        <w:t xml:space="preserve">uvedení názvu a registračního čísla Projektu, tj. </w:t>
      </w:r>
      <w:r w:rsidR="00905395" w:rsidRPr="009936F3">
        <w:rPr>
          <w:rFonts w:asciiTheme="minorBidi" w:hAnsiTheme="minorBidi" w:cstheme="minorBidi"/>
          <w:sz w:val="20"/>
          <w:szCs w:val="20"/>
        </w:rPr>
        <w:t>„</w:t>
      </w:r>
      <w:r w:rsidR="00371284" w:rsidRPr="009936F3">
        <w:rPr>
          <w:rFonts w:asciiTheme="minorBidi" w:hAnsiTheme="minorBidi" w:cstheme="minorBidi"/>
          <w:sz w:val="20"/>
          <w:szCs w:val="20"/>
        </w:rPr>
        <w:t>Zahraniční vměšování cizích mocností v kontextu současných geopolitických a technologických změn (reg. č. CZ.02.01.01/00/23_025/0008692).</w:t>
      </w:r>
      <w:r w:rsidRPr="009936F3">
        <w:rPr>
          <w:rFonts w:asciiTheme="minorBidi" w:hAnsiTheme="minorBidi" w:cstheme="minorBidi"/>
          <w:sz w:val="20"/>
          <w:szCs w:val="20"/>
        </w:rPr>
        <w:t>“</w:t>
      </w:r>
      <w:r w:rsidRPr="009936F3">
        <w:rPr>
          <w:rFonts w:asciiTheme="minorBidi" w:hAnsiTheme="minorBidi" w:cstheme="minorBidi"/>
          <w:bCs/>
          <w:sz w:val="20"/>
          <w:szCs w:val="20"/>
        </w:rPr>
        <w:t xml:space="preserve">, </w:t>
      </w:r>
    </w:p>
    <w:p w14:paraId="44C1CB15" w14:textId="77777777" w:rsidR="009A6B03" w:rsidRPr="009936F3" w:rsidRDefault="00DC3702" w:rsidP="00770723">
      <w:pPr>
        <w:pStyle w:val="Bod"/>
        <w:widowControl w:val="0"/>
        <w:rPr>
          <w:rFonts w:asciiTheme="minorBidi" w:hAnsiTheme="minorBidi" w:cstheme="minorBidi"/>
          <w:bCs/>
          <w:sz w:val="20"/>
          <w:szCs w:val="20"/>
        </w:rPr>
      </w:pPr>
      <w:r w:rsidRPr="009936F3">
        <w:rPr>
          <w:rFonts w:asciiTheme="minorBidi" w:hAnsiTheme="minorBidi" w:cstheme="minorBidi"/>
          <w:sz w:val="20"/>
          <w:szCs w:val="20"/>
        </w:rPr>
        <w:t>uvedení informace o lhůtě splatnosti</w:t>
      </w:r>
      <w:r w:rsidR="002941DD" w:rsidRPr="009936F3">
        <w:rPr>
          <w:rFonts w:asciiTheme="minorBidi" w:hAnsiTheme="minorBidi" w:cstheme="minorBidi"/>
          <w:bCs/>
          <w:sz w:val="20"/>
          <w:szCs w:val="20"/>
        </w:rPr>
        <w:t>,</w:t>
      </w:r>
    </w:p>
    <w:p w14:paraId="5998BADF" w14:textId="77777777" w:rsidR="002941DD" w:rsidRPr="009936F3" w:rsidRDefault="009A6B03" w:rsidP="00770723">
      <w:pPr>
        <w:pStyle w:val="Bod"/>
        <w:widowControl w:val="0"/>
        <w:rPr>
          <w:rFonts w:asciiTheme="minorBidi" w:hAnsiTheme="minorBidi" w:cstheme="minorBidi"/>
          <w:sz w:val="20"/>
          <w:szCs w:val="20"/>
        </w:rPr>
      </w:pPr>
      <w:r w:rsidRPr="009936F3">
        <w:rPr>
          <w:rFonts w:asciiTheme="minorBidi" w:hAnsiTheme="minorBidi" w:cstheme="minorBidi"/>
          <w:sz w:val="20"/>
          <w:szCs w:val="20"/>
        </w:rPr>
        <w:t xml:space="preserve">uvedení údajů bankovního spojení </w:t>
      </w:r>
      <w:r w:rsidR="00F000B4" w:rsidRPr="009936F3">
        <w:rPr>
          <w:rFonts w:asciiTheme="minorBidi" w:hAnsiTheme="minorBidi" w:cstheme="minorBidi"/>
          <w:sz w:val="20"/>
          <w:szCs w:val="20"/>
        </w:rPr>
        <w:t>Zhotovitel</w:t>
      </w:r>
      <w:r w:rsidR="00B20964" w:rsidRPr="009936F3">
        <w:rPr>
          <w:rFonts w:asciiTheme="minorBidi" w:hAnsiTheme="minorBidi" w:cstheme="minorBidi"/>
          <w:sz w:val="20"/>
          <w:szCs w:val="20"/>
        </w:rPr>
        <w:t>e</w:t>
      </w:r>
      <w:r w:rsidR="002941DD" w:rsidRPr="009936F3">
        <w:rPr>
          <w:rFonts w:asciiTheme="minorBidi" w:hAnsiTheme="minorBidi" w:cstheme="minorBidi"/>
          <w:sz w:val="20"/>
          <w:szCs w:val="20"/>
        </w:rPr>
        <w:t xml:space="preserve"> a </w:t>
      </w:r>
    </w:p>
    <w:p w14:paraId="5345D979" w14:textId="46ED2D2F" w:rsidR="009A6B03" w:rsidRPr="009936F3" w:rsidRDefault="002941DD" w:rsidP="00770723">
      <w:pPr>
        <w:pStyle w:val="Bod"/>
        <w:widowControl w:val="0"/>
        <w:rPr>
          <w:rFonts w:asciiTheme="minorBidi" w:hAnsiTheme="minorBidi" w:cstheme="minorBidi"/>
          <w:sz w:val="20"/>
          <w:szCs w:val="20"/>
        </w:rPr>
      </w:pPr>
      <w:r w:rsidRPr="009936F3">
        <w:rPr>
          <w:rFonts w:asciiTheme="minorBidi" w:hAnsiTheme="minorBidi" w:cstheme="minorBidi"/>
          <w:sz w:val="20"/>
          <w:szCs w:val="20"/>
        </w:rPr>
        <w:t xml:space="preserve">přílohou </w:t>
      </w:r>
      <w:r w:rsidR="00EF30EE" w:rsidRPr="009936F3">
        <w:rPr>
          <w:rFonts w:asciiTheme="minorBidi" w:hAnsiTheme="minorBidi" w:cstheme="minorBidi"/>
          <w:sz w:val="20"/>
          <w:szCs w:val="20"/>
        </w:rPr>
        <w:t>F</w:t>
      </w:r>
      <w:r w:rsidRPr="009936F3">
        <w:rPr>
          <w:rFonts w:asciiTheme="minorBidi" w:hAnsiTheme="minorBidi" w:cstheme="minorBidi"/>
          <w:sz w:val="20"/>
          <w:szCs w:val="20"/>
        </w:rPr>
        <w:t xml:space="preserve">aktury musí být kopie předávacího protokolu podepsaného </w:t>
      </w:r>
      <w:r w:rsidR="0097105A" w:rsidRPr="009936F3">
        <w:rPr>
          <w:rFonts w:asciiTheme="minorBidi" w:hAnsiTheme="minorBidi" w:cstheme="minorBidi"/>
          <w:sz w:val="20"/>
          <w:szCs w:val="20"/>
        </w:rPr>
        <w:t xml:space="preserve">oběma </w:t>
      </w:r>
      <w:r w:rsidR="00EF30EE" w:rsidRPr="009936F3">
        <w:rPr>
          <w:rFonts w:asciiTheme="minorBidi" w:hAnsiTheme="minorBidi" w:cstheme="minorBidi"/>
          <w:sz w:val="20"/>
          <w:szCs w:val="20"/>
        </w:rPr>
        <w:t>S</w:t>
      </w:r>
      <w:r w:rsidRPr="009936F3">
        <w:rPr>
          <w:rFonts w:asciiTheme="minorBidi" w:hAnsiTheme="minorBidi" w:cstheme="minorBidi"/>
          <w:sz w:val="20"/>
          <w:szCs w:val="20"/>
        </w:rPr>
        <w:t>mluvními stranami</w:t>
      </w:r>
      <w:r w:rsidR="00F5634E" w:rsidRPr="009936F3">
        <w:rPr>
          <w:rFonts w:asciiTheme="minorBidi" w:hAnsiTheme="minorBidi" w:cstheme="minorBidi"/>
          <w:sz w:val="20"/>
          <w:szCs w:val="20"/>
        </w:rPr>
        <w:t>.</w:t>
      </w:r>
    </w:p>
    <w:p w14:paraId="39B4D657" w14:textId="77777777" w:rsidR="009A6B03" w:rsidRPr="009936F3" w:rsidRDefault="00F000B4" w:rsidP="00467C9F">
      <w:pPr>
        <w:pStyle w:val="Psmeno"/>
        <w:rPr>
          <w:rFonts w:asciiTheme="minorBidi" w:hAnsiTheme="minorBidi" w:cstheme="minorBidi"/>
          <w:b/>
          <w:sz w:val="20"/>
          <w:szCs w:val="20"/>
        </w:rPr>
      </w:pPr>
      <w:r w:rsidRPr="009936F3">
        <w:rPr>
          <w:rFonts w:asciiTheme="minorBidi" w:hAnsiTheme="minorBidi" w:cstheme="minorBidi"/>
          <w:sz w:val="20"/>
          <w:szCs w:val="20"/>
        </w:rPr>
        <w:t>Objednatel</w:t>
      </w:r>
      <w:r w:rsidR="00B20964" w:rsidRPr="009936F3">
        <w:rPr>
          <w:rFonts w:asciiTheme="minorBidi" w:hAnsiTheme="minorBidi" w:cstheme="minorBidi"/>
          <w:sz w:val="20"/>
          <w:szCs w:val="20"/>
        </w:rPr>
        <w:t xml:space="preserve"> si vyh</w:t>
      </w:r>
      <w:r w:rsidR="002336A7" w:rsidRPr="009936F3">
        <w:rPr>
          <w:rFonts w:asciiTheme="minorBidi" w:hAnsiTheme="minorBidi" w:cstheme="minorBidi"/>
          <w:sz w:val="20"/>
          <w:szCs w:val="20"/>
        </w:rPr>
        <w:t>razuje právo vrátit F</w:t>
      </w:r>
      <w:r w:rsidR="00B20964" w:rsidRPr="009936F3">
        <w:rPr>
          <w:rFonts w:asciiTheme="minorBidi" w:hAnsiTheme="minorBidi" w:cstheme="minorBidi"/>
          <w:sz w:val="20"/>
          <w:szCs w:val="20"/>
        </w:rPr>
        <w:t xml:space="preserve">akturu </w:t>
      </w:r>
      <w:r w:rsidRPr="009936F3">
        <w:rPr>
          <w:rFonts w:asciiTheme="minorBidi" w:hAnsiTheme="minorBidi" w:cstheme="minorBidi"/>
          <w:sz w:val="20"/>
          <w:szCs w:val="20"/>
        </w:rPr>
        <w:t>Zhotovitel</w:t>
      </w:r>
      <w:r w:rsidR="00B20964" w:rsidRPr="009936F3">
        <w:rPr>
          <w:rFonts w:asciiTheme="minorBidi" w:hAnsiTheme="minorBidi" w:cstheme="minorBidi"/>
          <w:sz w:val="20"/>
          <w:szCs w:val="20"/>
        </w:rPr>
        <w:t xml:space="preserve">i bez úhrady, jestliže tato nebude splňovat požadované náležitosti. V tomto případě bude lhůta splatnosti </w:t>
      </w:r>
      <w:r w:rsidR="002A60F4" w:rsidRPr="009936F3">
        <w:rPr>
          <w:rFonts w:asciiTheme="minorBidi" w:hAnsiTheme="minorBidi" w:cstheme="minorBidi"/>
          <w:sz w:val="20"/>
          <w:szCs w:val="20"/>
        </w:rPr>
        <w:t>Faktury</w:t>
      </w:r>
      <w:r w:rsidR="00B20964" w:rsidRPr="009936F3">
        <w:rPr>
          <w:rFonts w:asciiTheme="minorBidi" w:hAnsiTheme="minorBidi" w:cstheme="minorBidi"/>
          <w:sz w:val="20"/>
          <w:szCs w:val="20"/>
        </w:rPr>
        <w:t xml:space="preserve"> přerušena a nová 30denní lhůta splatnosti bude započata po doručení </w:t>
      </w:r>
      <w:r w:rsidR="002A60F4" w:rsidRPr="009936F3">
        <w:rPr>
          <w:rFonts w:asciiTheme="minorBidi" w:hAnsiTheme="minorBidi" w:cstheme="minorBidi"/>
          <w:sz w:val="20"/>
          <w:szCs w:val="20"/>
        </w:rPr>
        <w:t>Faktury</w:t>
      </w:r>
      <w:r w:rsidR="00B20964" w:rsidRPr="009936F3">
        <w:rPr>
          <w:rFonts w:asciiTheme="minorBidi" w:hAnsiTheme="minorBidi" w:cstheme="minorBidi"/>
          <w:sz w:val="20"/>
          <w:szCs w:val="20"/>
        </w:rPr>
        <w:t xml:space="preserve"> opravené. V tomto případě není </w:t>
      </w:r>
      <w:r w:rsidRPr="009936F3">
        <w:rPr>
          <w:rFonts w:asciiTheme="minorBidi" w:hAnsiTheme="minorBidi" w:cstheme="minorBidi"/>
          <w:sz w:val="20"/>
          <w:szCs w:val="20"/>
        </w:rPr>
        <w:t>Objednatel</w:t>
      </w:r>
      <w:r w:rsidR="00B20964" w:rsidRPr="009936F3">
        <w:rPr>
          <w:rFonts w:asciiTheme="minorBidi" w:hAnsiTheme="minorBidi" w:cstheme="minorBidi"/>
          <w:sz w:val="20"/>
          <w:szCs w:val="20"/>
        </w:rPr>
        <w:t xml:space="preserve"> v prodlení s úhradou příslušné částky, na kterou </w:t>
      </w:r>
      <w:r w:rsidR="002A60F4" w:rsidRPr="009936F3">
        <w:rPr>
          <w:rFonts w:asciiTheme="minorBidi" w:hAnsiTheme="minorBidi" w:cstheme="minorBidi"/>
          <w:sz w:val="20"/>
          <w:szCs w:val="20"/>
        </w:rPr>
        <w:t>Faktura</w:t>
      </w:r>
      <w:r w:rsidR="002336A7" w:rsidRPr="009936F3">
        <w:rPr>
          <w:rFonts w:asciiTheme="minorBidi" w:hAnsiTheme="minorBidi" w:cstheme="minorBidi"/>
          <w:sz w:val="20"/>
          <w:szCs w:val="20"/>
        </w:rPr>
        <w:t xml:space="preserve"> </w:t>
      </w:r>
      <w:r w:rsidR="00B20964" w:rsidRPr="009936F3">
        <w:rPr>
          <w:rFonts w:asciiTheme="minorBidi" w:hAnsiTheme="minorBidi" w:cstheme="minorBidi"/>
          <w:sz w:val="20"/>
          <w:szCs w:val="20"/>
        </w:rPr>
        <w:t>zní.</w:t>
      </w:r>
    </w:p>
    <w:p w14:paraId="698FAA35" w14:textId="77777777" w:rsidR="009A6B03" w:rsidRPr="009936F3" w:rsidRDefault="009A6B03">
      <w:pPr>
        <w:pStyle w:val="Psmeno"/>
        <w:rPr>
          <w:rFonts w:asciiTheme="minorBidi" w:hAnsiTheme="minorBidi" w:cstheme="minorBidi"/>
          <w:sz w:val="20"/>
          <w:szCs w:val="20"/>
        </w:rPr>
      </w:pPr>
      <w:r w:rsidRPr="009936F3">
        <w:rPr>
          <w:rFonts w:asciiTheme="minorBidi" w:hAnsiTheme="minorBidi" w:cstheme="minorBidi"/>
          <w:sz w:val="20"/>
          <w:szCs w:val="20"/>
        </w:rPr>
        <w:t xml:space="preserve">V případě, že </w:t>
      </w:r>
      <w:r w:rsidR="002A60F4" w:rsidRPr="009936F3">
        <w:rPr>
          <w:rFonts w:asciiTheme="minorBidi" w:hAnsiTheme="minorBidi" w:cstheme="minorBidi"/>
          <w:sz w:val="20"/>
          <w:szCs w:val="20"/>
        </w:rPr>
        <w:t>Faktura</w:t>
      </w:r>
      <w:r w:rsidR="002336A7" w:rsidRPr="009936F3">
        <w:rPr>
          <w:rFonts w:asciiTheme="minorBidi" w:hAnsiTheme="minorBidi" w:cstheme="minorBidi"/>
          <w:sz w:val="20"/>
          <w:szCs w:val="20"/>
        </w:rPr>
        <w:t xml:space="preserve"> </w:t>
      </w:r>
      <w:r w:rsidRPr="009936F3">
        <w:rPr>
          <w:rFonts w:asciiTheme="minorBidi" w:hAnsiTheme="minorBidi" w:cstheme="minorBidi"/>
          <w:sz w:val="20"/>
          <w:szCs w:val="20"/>
        </w:rPr>
        <w:t xml:space="preserve">nebude obsahovat předepsané náležitosti a tuto skutečnost zjistí až příslušný správce daně či jiný orgán oprávněný k výkonu </w:t>
      </w:r>
      <w:r w:rsidR="00100EA1" w:rsidRPr="009936F3">
        <w:rPr>
          <w:rFonts w:asciiTheme="minorBidi" w:hAnsiTheme="minorBidi" w:cstheme="minorBidi"/>
          <w:sz w:val="20"/>
          <w:szCs w:val="20"/>
        </w:rPr>
        <w:t>k</w:t>
      </w:r>
      <w:r w:rsidR="005C6861" w:rsidRPr="009936F3">
        <w:rPr>
          <w:rFonts w:asciiTheme="minorBidi" w:hAnsiTheme="minorBidi" w:cstheme="minorBidi"/>
          <w:sz w:val="20"/>
          <w:szCs w:val="20"/>
        </w:rPr>
        <w:t>ontroly</w:t>
      </w:r>
      <w:r w:rsidRPr="009936F3">
        <w:rPr>
          <w:rFonts w:asciiTheme="minorBidi" w:hAnsiTheme="minorBidi" w:cstheme="minorBidi"/>
          <w:sz w:val="20"/>
          <w:szCs w:val="20"/>
        </w:rPr>
        <w:t xml:space="preserve"> u </w:t>
      </w:r>
      <w:r w:rsidR="00F000B4" w:rsidRPr="009936F3">
        <w:rPr>
          <w:rFonts w:asciiTheme="minorBidi" w:hAnsiTheme="minorBidi" w:cstheme="minorBidi"/>
          <w:sz w:val="20"/>
          <w:szCs w:val="20"/>
        </w:rPr>
        <w:t>Zhotovitel</w:t>
      </w:r>
      <w:r w:rsidR="00B20964" w:rsidRPr="009936F3">
        <w:rPr>
          <w:rFonts w:asciiTheme="minorBidi" w:hAnsiTheme="minorBidi" w:cstheme="minorBidi"/>
          <w:sz w:val="20"/>
          <w:szCs w:val="20"/>
        </w:rPr>
        <w:t>e</w:t>
      </w:r>
      <w:r w:rsidRPr="009936F3">
        <w:rPr>
          <w:rFonts w:asciiTheme="minorBidi" w:hAnsiTheme="minorBidi" w:cstheme="minorBidi"/>
          <w:sz w:val="20"/>
          <w:szCs w:val="20"/>
        </w:rPr>
        <w:t xml:space="preserve"> nebo </w:t>
      </w:r>
      <w:r w:rsidR="00F000B4" w:rsidRPr="009936F3">
        <w:rPr>
          <w:rFonts w:asciiTheme="minorBidi" w:hAnsiTheme="minorBidi" w:cstheme="minorBidi"/>
          <w:sz w:val="20"/>
          <w:szCs w:val="20"/>
        </w:rPr>
        <w:t>Objednatel</w:t>
      </w:r>
      <w:r w:rsidR="00B20964" w:rsidRPr="009936F3">
        <w:rPr>
          <w:rFonts w:asciiTheme="minorBidi" w:hAnsiTheme="minorBidi" w:cstheme="minorBidi"/>
          <w:sz w:val="20"/>
          <w:szCs w:val="20"/>
        </w:rPr>
        <w:t>e</w:t>
      </w:r>
      <w:r w:rsidRPr="009936F3">
        <w:rPr>
          <w:rFonts w:asciiTheme="minorBidi" w:hAnsiTheme="minorBidi" w:cstheme="minorBidi"/>
          <w:sz w:val="20"/>
          <w:szCs w:val="20"/>
        </w:rPr>
        <w:t xml:space="preserve">, nese veškeré následky z tohoto plynoucí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 </w:t>
      </w:r>
    </w:p>
    <w:p w14:paraId="12AE8378" w14:textId="77777777" w:rsidR="00480272" w:rsidRPr="009936F3" w:rsidRDefault="009D1B64" w:rsidP="002C6F10">
      <w:pPr>
        <w:pStyle w:val="lnek"/>
        <w:widowControl w:val="0"/>
        <w:rPr>
          <w:rFonts w:asciiTheme="minorBidi" w:hAnsiTheme="minorBidi" w:cstheme="minorBidi"/>
          <w:sz w:val="20"/>
          <w:szCs w:val="20"/>
        </w:rPr>
      </w:pPr>
      <w:r w:rsidRPr="009936F3">
        <w:rPr>
          <w:rFonts w:asciiTheme="minorBidi" w:hAnsiTheme="minorBidi" w:cstheme="minorBidi"/>
          <w:sz w:val="20"/>
          <w:szCs w:val="20"/>
        </w:rPr>
        <w:t>P</w:t>
      </w:r>
      <w:r w:rsidR="00905395" w:rsidRPr="009936F3">
        <w:rPr>
          <w:rFonts w:asciiTheme="minorBidi" w:hAnsiTheme="minorBidi" w:cstheme="minorBidi"/>
          <w:sz w:val="20"/>
          <w:szCs w:val="20"/>
        </w:rPr>
        <w:t>ráva z vadného plnění</w:t>
      </w:r>
    </w:p>
    <w:p w14:paraId="4BF64CF6" w14:textId="77777777" w:rsidR="00CE10F2" w:rsidRPr="009936F3" w:rsidRDefault="00905395" w:rsidP="00770723">
      <w:pPr>
        <w:pStyle w:val="OdstavecII"/>
        <w:keepNext w:val="0"/>
        <w:widowControl w:val="0"/>
        <w:rPr>
          <w:rFonts w:asciiTheme="minorBidi" w:eastAsia="Times New Roman" w:hAnsiTheme="minorBidi" w:cstheme="minorBidi"/>
          <w:sz w:val="20"/>
          <w:szCs w:val="20"/>
          <w:lang w:eastAsia="cs-CZ"/>
        </w:rPr>
      </w:pPr>
      <w:r w:rsidRPr="009936F3">
        <w:rPr>
          <w:rFonts w:asciiTheme="minorBidi" w:eastAsia="Times New Roman" w:hAnsiTheme="minorBidi" w:cstheme="minorBidi"/>
          <w:sz w:val="20"/>
          <w:szCs w:val="20"/>
          <w:lang w:eastAsia="cs-CZ"/>
        </w:rPr>
        <w:t xml:space="preserve">Dílo má vadu, neodpovídá-li </w:t>
      </w:r>
      <w:r w:rsidR="00EF30EE" w:rsidRPr="009936F3">
        <w:rPr>
          <w:rFonts w:asciiTheme="minorBidi" w:eastAsia="Times New Roman" w:hAnsiTheme="minorBidi" w:cstheme="minorBidi"/>
          <w:sz w:val="20"/>
          <w:szCs w:val="20"/>
          <w:lang w:eastAsia="cs-CZ"/>
        </w:rPr>
        <w:t>S</w:t>
      </w:r>
      <w:r w:rsidRPr="009936F3">
        <w:rPr>
          <w:rFonts w:asciiTheme="minorBidi" w:eastAsia="Times New Roman" w:hAnsiTheme="minorBidi" w:cstheme="minorBidi"/>
          <w:sz w:val="20"/>
          <w:szCs w:val="20"/>
          <w:lang w:eastAsia="cs-CZ"/>
        </w:rPr>
        <w:t>mlouvě.</w:t>
      </w:r>
    </w:p>
    <w:p w14:paraId="42F36650" w14:textId="77777777" w:rsidR="00905395" w:rsidRPr="009936F3" w:rsidRDefault="00905395" w:rsidP="00905395">
      <w:pPr>
        <w:pStyle w:val="OdstavecII"/>
        <w:rPr>
          <w:rFonts w:asciiTheme="minorBidi" w:hAnsiTheme="minorBidi" w:cstheme="minorBidi"/>
          <w:sz w:val="20"/>
          <w:szCs w:val="20"/>
        </w:rPr>
      </w:pPr>
      <w:r w:rsidRPr="009936F3">
        <w:rPr>
          <w:rFonts w:asciiTheme="minorBidi" w:eastAsia="Times New Roman" w:hAnsiTheme="minorBidi" w:cstheme="minorBidi"/>
          <w:bCs/>
          <w:sz w:val="20"/>
          <w:szCs w:val="20"/>
          <w:lang w:eastAsia="cs-CZ"/>
        </w:rPr>
        <w:lastRenderedPageBreak/>
        <w:t xml:space="preserve">Zhotovitel odpovídá za vady, jež jsou na </w:t>
      </w:r>
      <w:r w:rsidR="00EF30EE" w:rsidRPr="009936F3">
        <w:rPr>
          <w:rFonts w:asciiTheme="minorBidi" w:eastAsia="Times New Roman" w:hAnsiTheme="minorBidi" w:cstheme="minorBidi"/>
          <w:bCs/>
          <w:sz w:val="20"/>
          <w:szCs w:val="20"/>
          <w:lang w:eastAsia="cs-CZ"/>
        </w:rPr>
        <w:t>D</w:t>
      </w:r>
      <w:r w:rsidRPr="009936F3">
        <w:rPr>
          <w:rFonts w:asciiTheme="minorBidi" w:eastAsia="Times New Roman" w:hAnsiTheme="minorBidi" w:cstheme="minorBidi"/>
          <w:bCs/>
          <w:sz w:val="20"/>
          <w:szCs w:val="20"/>
          <w:lang w:eastAsia="cs-CZ"/>
        </w:rPr>
        <w:t xml:space="preserve">íle zjištěny od okamžiku jeho předání do konce lhůty pro reklamaci vad </w:t>
      </w:r>
      <w:r w:rsidR="00EF30EE" w:rsidRPr="009936F3">
        <w:rPr>
          <w:rFonts w:asciiTheme="minorBidi" w:eastAsia="Times New Roman" w:hAnsiTheme="minorBidi" w:cstheme="minorBidi"/>
          <w:bCs/>
          <w:sz w:val="20"/>
          <w:szCs w:val="20"/>
          <w:lang w:eastAsia="cs-CZ"/>
        </w:rPr>
        <w:t>D</w:t>
      </w:r>
      <w:r w:rsidRPr="009936F3">
        <w:rPr>
          <w:rFonts w:asciiTheme="minorBidi" w:eastAsia="Times New Roman" w:hAnsiTheme="minorBidi" w:cstheme="minorBidi"/>
          <w:bCs/>
          <w:sz w:val="20"/>
          <w:szCs w:val="20"/>
          <w:lang w:eastAsia="cs-CZ"/>
        </w:rPr>
        <w:t xml:space="preserve">íla </w:t>
      </w:r>
      <w:r w:rsidRPr="009936F3">
        <w:rPr>
          <w:rFonts w:asciiTheme="minorBidi" w:eastAsia="Times New Roman" w:hAnsiTheme="minorBidi" w:cstheme="minorBidi"/>
          <w:b/>
          <w:bCs/>
          <w:sz w:val="20"/>
          <w:szCs w:val="20"/>
          <w:lang w:eastAsia="cs-CZ"/>
        </w:rPr>
        <w:t>(dále také jen „reklamační lhůta“)</w:t>
      </w:r>
      <w:r w:rsidRPr="009936F3">
        <w:rPr>
          <w:rFonts w:asciiTheme="minorBidi" w:eastAsia="Times New Roman" w:hAnsiTheme="minorBidi" w:cstheme="minorBidi"/>
          <w:bCs/>
          <w:sz w:val="20"/>
          <w:szCs w:val="20"/>
          <w:lang w:eastAsia="cs-CZ"/>
        </w:rPr>
        <w:t xml:space="preserve">. Zhotovitel po tuto lhůtu odpovídá </w:t>
      </w:r>
      <w:r w:rsidR="00EF30EE" w:rsidRPr="009936F3">
        <w:rPr>
          <w:rFonts w:asciiTheme="minorBidi" w:eastAsia="Times New Roman" w:hAnsiTheme="minorBidi" w:cstheme="minorBidi"/>
          <w:bCs/>
          <w:sz w:val="20"/>
          <w:szCs w:val="20"/>
          <w:lang w:eastAsia="cs-CZ"/>
        </w:rPr>
        <w:t>O</w:t>
      </w:r>
      <w:r w:rsidRPr="009936F3">
        <w:rPr>
          <w:rFonts w:asciiTheme="minorBidi" w:eastAsia="Times New Roman" w:hAnsiTheme="minorBidi" w:cstheme="minorBidi"/>
          <w:bCs/>
          <w:sz w:val="20"/>
          <w:szCs w:val="20"/>
          <w:lang w:eastAsia="cs-CZ"/>
        </w:rPr>
        <w:t xml:space="preserve">bjednateli zejména za to, že </w:t>
      </w:r>
      <w:r w:rsidR="00EF30EE" w:rsidRPr="009936F3">
        <w:rPr>
          <w:rFonts w:asciiTheme="minorBidi" w:eastAsia="Times New Roman" w:hAnsiTheme="minorBidi" w:cstheme="minorBidi"/>
          <w:bCs/>
          <w:sz w:val="20"/>
          <w:szCs w:val="20"/>
          <w:lang w:eastAsia="cs-CZ"/>
        </w:rPr>
        <w:t>D</w:t>
      </w:r>
      <w:r w:rsidRPr="009936F3">
        <w:rPr>
          <w:rFonts w:asciiTheme="minorBidi" w:eastAsia="Times New Roman" w:hAnsiTheme="minorBidi" w:cstheme="minorBidi"/>
          <w:bCs/>
          <w:sz w:val="20"/>
          <w:szCs w:val="20"/>
          <w:lang w:eastAsia="cs-CZ"/>
        </w:rPr>
        <w:t xml:space="preserve">ílo </w:t>
      </w:r>
      <w:r w:rsidRPr="009936F3">
        <w:rPr>
          <w:rFonts w:asciiTheme="minorBidi" w:eastAsia="Times New Roman" w:hAnsiTheme="minorBidi" w:cstheme="minorBidi"/>
          <w:sz w:val="20"/>
          <w:szCs w:val="20"/>
          <w:lang w:eastAsia="cs-CZ"/>
        </w:rPr>
        <w:t xml:space="preserve">ke dni jeho převzetí </w:t>
      </w:r>
      <w:r w:rsidR="00EF30EE" w:rsidRPr="009936F3">
        <w:rPr>
          <w:rFonts w:asciiTheme="minorBidi" w:eastAsia="Times New Roman" w:hAnsiTheme="minorBidi" w:cstheme="minorBidi"/>
          <w:sz w:val="20"/>
          <w:szCs w:val="20"/>
          <w:lang w:eastAsia="cs-CZ"/>
        </w:rPr>
        <w:t>O</w:t>
      </w:r>
      <w:r w:rsidRPr="009936F3">
        <w:rPr>
          <w:rFonts w:asciiTheme="minorBidi" w:eastAsia="Times New Roman" w:hAnsiTheme="minorBidi" w:cstheme="minorBidi"/>
          <w:sz w:val="20"/>
          <w:szCs w:val="20"/>
          <w:lang w:eastAsia="cs-CZ"/>
        </w:rPr>
        <w:t>bjednatelem:</w:t>
      </w:r>
    </w:p>
    <w:p w14:paraId="0EA8E8F3" w14:textId="77777777" w:rsidR="00CE10F2" w:rsidRPr="009936F3" w:rsidRDefault="00905395" w:rsidP="00467C9F">
      <w:pPr>
        <w:pStyle w:val="Psmeno"/>
        <w:rPr>
          <w:rFonts w:asciiTheme="minorBidi" w:hAnsiTheme="minorBidi" w:cstheme="minorBidi"/>
          <w:sz w:val="20"/>
          <w:szCs w:val="20"/>
        </w:rPr>
      </w:pPr>
      <w:r w:rsidRPr="009936F3">
        <w:rPr>
          <w:rFonts w:asciiTheme="minorBidi" w:eastAsia="Times New Roman" w:hAnsiTheme="minorBidi" w:cstheme="minorBidi"/>
          <w:color w:val="000000"/>
          <w:sz w:val="20"/>
          <w:szCs w:val="20"/>
        </w:rPr>
        <w:t xml:space="preserve">mělo vlastnosti, které si strany ujednaly, a chybí-li ujednání, takové vlastnosti, které </w:t>
      </w:r>
      <w:r w:rsidR="00EF30EE" w:rsidRPr="009936F3">
        <w:rPr>
          <w:rFonts w:asciiTheme="minorBidi" w:eastAsia="Times New Roman" w:hAnsiTheme="minorBidi" w:cstheme="minorBidi"/>
          <w:color w:val="000000"/>
          <w:sz w:val="20"/>
          <w:szCs w:val="20"/>
        </w:rPr>
        <w:t>Z</w:t>
      </w:r>
      <w:r w:rsidRPr="009936F3">
        <w:rPr>
          <w:rFonts w:asciiTheme="minorBidi" w:eastAsia="Times New Roman" w:hAnsiTheme="minorBidi" w:cstheme="minorBidi"/>
          <w:color w:val="000000"/>
          <w:sz w:val="20"/>
          <w:szCs w:val="20"/>
        </w:rPr>
        <w:t xml:space="preserve">hotovitel popsal nebo které </w:t>
      </w:r>
      <w:r w:rsidR="00EF30EE" w:rsidRPr="009936F3">
        <w:rPr>
          <w:rFonts w:asciiTheme="minorBidi" w:eastAsia="Times New Roman" w:hAnsiTheme="minorBidi" w:cstheme="minorBidi"/>
          <w:color w:val="000000"/>
          <w:sz w:val="20"/>
          <w:szCs w:val="20"/>
        </w:rPr>
        <w:t>O</w:t>
      </w:r>
      <w:r w:rsidRPr="009936F3">
        <w:rPr>
          <w:rFonts w:asciiTheme="minorBidi" w:eastAsia="Times New Roman" w:hAnsiTheme="minorBidi" w:cstheme="minorBidi"/>
          <w:color w:val="000000"/>
          <w:sz w:val="20"/>
          <w:szCs w:val="20"/>
        </w:rPr>
        <w:t xml:space="preserve">bjednatel očekával s ohledem na povahu </w:t>
      </w:r>
      <w:r w:rsidR="00EF30EE" w:rsidRPr="009936F3">
        <w:rPr>
          <w:rFonts w:asciiTheme="minorBidi" w:eastAsia="Times New Roman" w:hAnsiTheme="minorBidi" w:cstheme="minorBidi"/>
          <w:color w:val="000000"/>
          <w:sz w:val="20"/>
          <w:szCs w:val="20"/>
        </w:rPr>
        <w:t>D</w:t>
      </w:r>
      <w:r w:rsidRPr="009936F3">
        <w:rPr>
          <w:rFonts w:asciiTheme="minorBidi" w:eastAsia="Times New Roman" w:hAnsiTheme="minorBidi" w:cstheme="minorBidi"/>
          <w:color w:val="000000"/>
          <w:sz w:val="20"/>
          <w:szCs w:val="20"/>
        </w:rPr>
        <w:t xml:space="preserve">íla a na základě reklamy </w:t>
      </w:r>
      <w:r w:rsidR="00EF30EE" w:rsidRPr="009936F3">
        <w:rPr>
          <w:rFonts w:asciiTheme="minorBidi" w:eastAsia="Times New Roman" w:hAnsiTheme="minorBidi" w:cstheme="minorBidi"/>
          <w:color w:val="000000"/>
          <w:sz w:val="20"/>
          <w:szCs w:val="20"/>
        </w:rPr>
        <w:t>Z</w:t>
      </w:r>
      <w:r w:rsidRPr="009936F3">
        <w:rPr>
          <w:rFonts w:asciiTheme="minorBidi" w:eastAsia="Times New Roman" w:hAnsiTheme="minorBidi" w:cstheme="minorBidi"/>
          <w:color w:val="000000"/>
          <w:sz w:val="20"/>
          <w:szCs w:val="20"/>
        </w:rPr>
        <w:t>hotovitelem prováděné,</w:t>
      </w:r>
    </w:p>
    <w:p w14:paraId="00FD7C9C" w14:textId="77777777" w:rsidR="00672DA2" w:rsidRPr="009936F3" w:rsidRDefault="00905395">
      <w:pPr>
        <w:pStyle w:val="Psmeno"/>
        <w:rPr>
          <w:rFonts w:asciiTheme="minorBidi" w:hAnsiTheme="minorBidi" w:cstheme="minorBidi"/>
          <w:sz w:val="20"/>
          <w:szCs w:val="20"/>
        </w:rPr>
      </w:pPr>
      <w:r w:rsidRPr="009936F3">
        <w:rPr>
          <w:rFonts w:asciiTheme="minorBidi" w:eastAsia="Times New Roman" w:hAnsiTheme="minorBidi" w:cstheme="minorBidi"/>
          <w:color w:val="000000"/>
          <w:sz w:val="20"/>
          <w:szCs w:val="20"/>
        </w:rPr>
        <w:t xml:space="preserve">plnilo svůj účel, </w:t>
      </w:r>
      <w:r w:rsidRPr="009936F3">
        <w:rPr>
          <w:rFonts w:asciiTheme="minorBidi" w:eastAsia="Times New Roman" w:hAnsiTheme="minorBidi" w:cstheme="minorBidi"/>
          <w:sz w:val="20"/>
          <w:szCs w:val="20"/>
        </w:rPr>
        <w:t xml:space="preserve">který vyplývá z této </w:t>
      </w:r>
      <w:r w:rsidR="00EF30EE" w:rsidRPr="009936F3">
        <w:rPr>
          <w:rFonts w:asciiTheme="minorBidi" w:eastAsia="Times New Roman" w:hAnsiTheme="minorBidi" w:cstheme="minorBidi"/>
          <w:sz w:val="20"/>
          <w:szCs w:val="20"/>
        </w:rPr>
        <w:t>S</w:t>
      </w:r>
      <w:r w:rsidRPr="009936F3">
        <w:rPr>
          <w:rFonts w:asciiTheme="minorBidi" w:eastAsia="Times New Roman" w:hAnsiTheme="minorBidi" w:cstheme="minorBidi"/>
          <w:sz w:val="20"/>
          <w:szCs w:val="20"/>
        </w:rPr>
        <w:t>mlouvy, a příp. dále</w:t>
      </w:r>
      <w:r w:rsidRPr="009936F3">
        <w:rPr>
          <w:rFonts w:asciiTheme="minorBidi" w:eastAsia="Times New Roman" w:hAnsiTheme="minorBidi" w:cstheme="minorBidi"/>
          <w:color w:val="000000"/>
          <w:sz w:val="20"/>
          <w:szCs w:val="20"/>
        </w:rPr>
        <w:t xml:space="preserve"> který pro něj </w:t>
      </w:r>
      <w:r w:rsidR="00EF30EE" w:rsidRPr="009936F3">
        <w:rPr>
          <w:rFonts w:asciiTheme="minorBidi" w:eastAsia="Times New Roman" w:hAnsiTheme="minorBidi" w:cstheme="minorBidi"/>
          <w:color w:val="000000"/>
          <w:sz w:val="20"/>
          <w:szCs w:val="20"/>
        </w:rPr>
        <w:t>Z</w:t>
      </w:r>
      <w:r w:rsidRPr="009936F3">
        <w:rPr>
          <w:rFonts w:asciiTheme="minorBidi" w:eastAsia="Times New Roman" w:hAnsiTheme="minorBidi" w:cstheme="minorBidi"/>
          <w:color w:val="000000"/>
          <w:sz w:val="20"/>
          <w:szCs w:val="20"/>
        </w:rPr>
        <w:t xml:space="preserve">hotovitel uvedl nebo ke kterému se </w:t>
      </w:r>
      <w:r w:rsidR="00EF30EE" w:rsidRPr="009936F3">
        <w:rPr>
          <w:rFonts w:asciiTheme="minorBidi" w:eastAsia="Times New Roman" w:hAnsiTheme="minorBidi" w:cstheme="minorBidi"/>
          <w:color w:val="000000"/>
          <w:sz w:val="20"/>
          <w:szCs w:val="20"/>
        </w:rPr>
        <w:t>D</w:t>
      </w:r>
      <w:r w:rsidRPr="009936F3">
        <w:rPr>
          <w:rFonts w:asciiTheme="minorBidi" w:eastAsia="Times New Roman" w:hAnsiTheme="minorBidi" w:cstheme="minorBidi"/>
          <w:color w:val="000000"/>
          <w:sz w:val="20"/>
          <w:szCs w:val="20"/>
        </w:rPr>
        <w:t>ílo obvykle provádí,</w:t>
      </w:r>
    </w:p>
    <w:p w14:paraId="17A22758" w14:textId="3FF5AB3C" w:rsidR="00672DA2" w:rsidRPr="009936F3" w:rsidRDefault="00905395">
      <w:pPr>
        <w:pStyle w:val="Psmeno"/>
        <w:rPr>
          <w:rFonts w:asciiTheme="minorBidi" w:hAnsiTheme="minorBidi" w:cstheme="minorBidi"/>
          <w:b/>
          <w:sz w:val="20"/>
          <w:szCs w:val="20"/>
        </w:rPr>
      </w:pPr>
      <w:r w:rsidRPr="009936F3">
        <w:rPr>
          <w:rFonts w:asciiTheme="minorBidi" w:eastAsia="Times New Roman" w:hAnsiTheme="minorBidi" w:cstheme="minorBidi"/>
          <w:color w:val="000000"/>
          <w:sz w:val="20"/>
          <w:szCs w:val="20"/>
        </w:rPr>
        <w:t xml:space="preserve">vyhovovalo požadavkům příslušných právních předpisů a požadavkům stanoveným touto </w:t>
      </w:r>
      <w:r w:rsidR="00EF30EE" w:rsidRPr="009936F3">
        <w:rPr>
          <w:rFonts w:asciiTheme="minorBidi" w:eastAsia="Times New Roman" w:hAnsiTheme="minorBidi" w:cstheme="minorBidi"/>
          <w:color w:val="000000"/>
          <w:sz w:val="20"/>
          <w:szCs w:val="20"/>
        </w:rPr>
        <w:t>S</w:t>
      </w:r>
      <w:r w:rsidRPr="009936F3">
        <w:rPr>
          <w:rFonts w:asciiTheme="minorBidi" w:eastAsia="Times New Roman" w:hAnsiTheme="minorBidi" w:cstheme="minorBidi"/>
          <w:color w:val="000000"/>
          <w:sz w:val="20"/>
          <w:szCs w:val="20"/>
        </w:rPr>
        <w:t xml:space="preserve">mlouvou; jsou-li požadavky </w:t>
      </w:r>
      <w:r w:rsidR="00EF30EE" w:rsidRPr="009936F3">
        <w:rPr>
          <w:rFonts w:asciiTheme="minorBidi" w:eastAsia="Times New Roman" w:hAnsiTheme="minorBidi" w:cstheme="minorBidi"/>
          <w:color w:val="000000"/>
          <w:sz w:val="20"/>
          <w:szCs w:val="20"/>
        </w:rPr>
        <w:t>O</w:t>
      </w:r>
      <w:r w:rsidRPr="009936F3">
        <w:rPr>
          <w:rFonts w:asciiTheme="minorBidi" w:eastAsia="Times New Roman" w:hAnsiTheme="minorBidi" w:cstheme="minorBidi"/>
          <w:color w:val="000000"/>
          <w:sz w:val="20"/>
          <w:szCs w:val="20"/>
        </w:rPr>
        <w:t>bjednatele uvedené ve smlouvě přísnější než požadavky příslušných právních předpisů, mají před nimi přednost</w:t>
      </w:r>
      <w:r w:rsidR="00672DA2" w:rsidRPr="009936F3">
        <w:rPr>
          <w:rFonts w:asciiTheme="minorBidi" w:hAnsiTheme="minorBidi" w:cstheme="minorBidi"/>
          <w:sz w:val="20"/>
          <w:szCs w:val="20"/>
        </w:rPr>
        <w:t>.</w:t>
      </w:r>
    </w:p>
    <w:p w14:paraId="42CC1710" w14:textId="77777777" w:rsidR="00837311" w:rsidRPr="009936F3" w:rsidRDefault="00905395" w:rsidP="00770723">
      <w:pPr>
        <w:pStyle w:val="OdstavecII"/>
        <w:keepNext w:val="0"/>
        <w:widowControl w:val="0"/>
        <w:rPr>
          <w:rFonts w:asciiTheme="minorBidi" w:hAnsiTheme="minorBidi" w:cstheme="minorBidi"/>
          <w:b/>
          <w:sz w:val="20"/>
          <w:szCs w:val="20"/>
        </w:rPr>
      </w:pPr>
      <w:bookmarkStart w:id="1" w:name="_Ref199771613"/>
      <w:r w:rsidRPr="009936F3">
        <w:rPr>
          <w:rFonts w:asciiTheme="minorBidi" w:eastAsia="Times New Roman" w:hAnsiTheme="minorBidi" w:cstheme="minorBidi"/>
          <w:b/>
          <w:bCs/>
          <w:sz w:val="20"/>
          <w:szCs w:val="20"/>
          <w:lang w:eastAsia="cs-CZ"/>
        </w:rPr>
        <w:t>Reklamační lhůta</w:t>
      </w:r>
      <w:bookmarkEnd w:id="1"/>
    </w:p>
    <w:p w14:paraId="2A9D99B7" w14:textId="5272247B" w:rsidR="00AE0CC0" w:rsidRPr="009936F3" w:rsidRDefault="00905395" w:rsidP="00467C9F">
      <w:pPr>
        <w:pStyle w:val="Psmeno"/>
        <w:rPr>
          <w:rFonts w:asciiTheme="minorBidi" w:hAnsiTheme="minorBidi" w:cstheme="minorBidi"/>
          <w:sz w:val="20"/>
          <w:szCs w:val="20"/>
        </w:rPr>
      </w:pPr>
      <w:r w:rsidRPr="009936F3">
        <w:rPr>
          <w:rFonts w:asciiTheme="minorBidi" w:eastAsia="Times New Roman" w:hAnsiTheme="minorBidi" w:cstheme="minorBidi"/>
          <w:color w:val="000000"/>
          <w:sz w:val="20"/>
          <w:szCs w:val="20"/>
        </w:rPr>
        <w:t xml:space="preserve">Reklamační lhůta začíná běžet ode dne převzetí </w:t>
      </w:r>
      <w:r w:rsidR="00EF30EE" w:rsidRPr="009936F3">
        <w:rPr>
          <w:rFonts w:asciiTheme="minorBidi" w:eastAsia="Times New Roman" w:hAnsiTheme="minorBidi" w:cstheme="minorBidi"/>
          <w:color w:val="000000"/>
          <w:sz w:val="20"/>
          <w:szCs w:val="20"/>
        </w:rPr>
        <w:t>D</w:t>
      </w:r>
      <w:r w:rsidRPr="009936F3">
        <w:rPr>
          <w:rFonts w:asciiTheme="minorBidi" w:eastAsia="Times New Roman" w:hAnsiTheme="minorBidi" w:cstheme="minorBidi"/>
          <w:color w:val="000000"/>
          <w:sz w:val="20"/>
          <w:szCs w:val="20"/>
        </w:rPr>
        <w:t xml:space="preserve">íla </w:t>
      </w:r>
      <w:r w:rsidR="00EF30EE" w:rsidRPr="009936F3">
        <w:rPr>
          <w:rFonts w:asciiTheme="minorBidi" w:eastAsia="Times New Roman" w:hAnsiTheme="minorBidi" w:cstheme="minorBidi"/>
          <w:color w:val="000000"/>
          <w:sz w:val="20"/>
          <w:szCs w:val="20"/>
        </w:rPr>
        <w:t>O</w:t>
      </w:r>
      <w:r w:rsidRPr="009936F3">
        <w:rPr>
          <w:rFonts w:asciiTheme="minorBidi" w:eastAsia="Times New Roman" w:hAnsiTheme="minorBidi" w:cstheme="minorBidi"/>
          <w:color w:val="000000"/>
          <w:sz w:val="20"/>
          <w:szCs w:val="20"/>
        </w:rPr>
        <w:t>bjednatelem a končí uplynutím lhůty 24 (slovy: dvaceti</w:t>
      </w:r>
      <w:r w:rsidR="005270DC" w:rsidRPr="009936F3">
        <w:rPr>
          <w:rFonts w:asciiTheme="minorBidi" w:eastAsia="Times New Roman" w:hAnsiTheme="minorBidi" w:cstheme="minorBidi"/>
          <w:color w:val="000000"/>
          <w:sz w:val="20"/>
          <w:szCs w:val="20"/>
        </w:rPr>
        <w:t xml:space="preserve"> </w:t>
      </w:r>
      <w:r w:rsidRPr="009936F3">
        <w:rPr>
          <w:rFonts w:asciiTheme="minorBidi" w:eastAsia="Times New Roman" w:hAnsiTheme="minorBidi" w:cstheme="minorBidi"/>
          <w:color w:val="000000"/>
          <w:sz w:val="20"/>
          <w:szCs w:val="20"/>
        </w:rPr>
        <w:t xml:space="preserve">čtyř) měsíců ode dne převzetí </w:t>
      </w:r>
      <w:r w:rsidR="00EF30EE" w:rsidRPr="009936F3">
        <w:rPr>
          <w:rFonts w:asciiTheme="minorBidi" w:eastAsia="Times New Roman" w:hAnsiTheme="minorBidi" w:cstheme="minorBidi"/>
          <w:color w:val="000000"/>
          <w:sz w:val="20"/>
          <w:szCs w:val="20"/>
        </w:rPr>
        <w:t>D</w:t>
      </w:r>
      <w:r w:rsidRPr="009936F3">
        <w:rPr>
          <w:rFonts w:asciiTheme="minorBidi" w:eastAsia="Times New Roman" w:hAnsiTheme="minorBidi" w:cstheme="minorBidi"/>
          <w:color w:val="000000"/>
          <w:sz w:val="20"/>
          <w:szCs w:val="20"/>
        </w:rPr>
        <w:t xml:space="preserve">íla </w:t>
      </w:r>
      <w:r w:rsidR="00EF30EE" w:rsidRPr="009936F3">
        <w:rPr>
          <w:rFonts w:asciiTheme="minorBidi" w:eastAsia="Times New Roman" w:hAnsiTheme="minorBidi" w:cstheme="minorBidi"/>
          <w:color w:val="000000"/>
          <w:sz w:val="20"/>
          <w:szCs w:val="20"/>
        </w:rPr>
        <w:t>O</w:t>
      </w:r>
      <w:r w:rsidRPr="009936F3">
        <w:rPr>
          <w:rFonts w:asciiTheme="minorBidi" w:eastAsia="Times New Roman" w:hAnsiTheme="minorBidi" w:cstheme="minorBidi"/>
          <w:color w:val="000000"/>
          <w:sz w:val="20"/>
          <w:szCs w:val="20"/>
        </w:rPr>
        <w:t xml:space="preserve">bjednatelem. Reklamační lhůta příslušné části díla neběží ode dne uplatnění práva z vadného plnění </w:t>
      </w:r>
      <w:r w:rsidRPr="009936F3">
        <w:rPr>
          <w:rFonts w:asciiTheme="minorBidi" w:hAnsiTheme="minorBidi" w:cstheme="minorBidi"/>
          <w:sz w:val="20"/>
          <w:szCs w:val="20"/>
        </w:rPr>
        <w:t xml:space="preserve">do okamžiku jeho uspokojení </w:t>
      </w:r>
      <w:r w:rsidR="00EF30EE" w:rsidRPr="009936F3">
        <w:rPr>
          <w:rFonts w:asciiTheme="minorBidi" w:hAnsiTheme="minorBidi" w:cstheme="minorBidi"/>
          <w:sz w:val="20"/>
          <w:szCs w:val="20"/>
        </w:rPr>
        <w:t>Z</w:t>
      </w:r>
      <w:r w:rsidRPr="009936F3">
        <w:rPr>
          <w:rFonts w:asciiTheme="minorBidi" w:hAnsiTheme="minorBidi" w:cstheme="minorBidi"/>
          <w:sz w:val="20"/>
          <w:szCs w:val="20"/>
        </w:rPr>
        <w:t>hotovitelem</w:t>
      </w:r>
      <w:r w:rsidR="004F1657" w:rsidRPr="009936F3">
        <w:rPr>
          <w:rFonts w:asciiTheme="minorBidi" w:hAnsiTheme="minorBidi" w:cstheme="minorBidi"/>
          <w:sz w:val="20"/>
          <w:szCs w:val="20"/>
        </w:rPr>
        <w:t>.</w:t>
      </w:r>
      <w:r w:rsidR="0019207B" w:rsidRPr="009936F3">
        <w:rPr>
          <w:rFonts w:asciiTheme="minorBidi" w:hAnsiTheme="minorBidi" w:cstheme="minorBidi"/>
          <w:sz w:val="20"/>
          <w:szCs w:val="20"/>
        </w:rPr>
        <w:t xml:space="preserve"> </w:t>
      </w:r>
    </w:p>
    <w:p w14:paraId="7B1EDBFE" w14:textId="77777777" w:rsidR="00905395" w:rsidRPr="009936F3" w:rsidRDefault="00905395" w:rsidP="00905395">
      <w:pPr>
        <w:pStyle w:val="OdstavecII"/>
        <w:rPr>
          <w:rFonts w:asciiTheme="minorBidi" w:hAnsiTheme="minorBidi" w:cstheme="minorBidi"/>
          <w:b/>
          <w:sz w:val="20"/>
          <w:szCs w:val="20"/>
        </w:rPr>
      </w:pPr>
      <w:r w:rsidRPr="009936F3">
        <w:rPr>
          <w:rFonts w:asciiTheme="minorBidi" w:hAnsiTheme="minorBidi" w:cstheme="minorBidi"/>
          <w:b/>
          <w:sz w:val="20"/>
          <w:szCs w:val="20"/>
        </w:rPr>
        <w:t>Reklamace vad díla v reklamační lhůtě</w:t>
      </w:r>
    </w:p>
    <w:p w14:paraId="69EA894B" w14:textId="77777777" w:rsidR="00753598" w:rsidRPr="009936F3" w:rsidRDefault="00905395">
      <w:pPr>
        <w:pStyle w:val="Psmeno"/>
        <w:rPr>
          <w:rFonts w:asciiTheme="minorBidi" w:hAnsiTheme="minorBidi" w:cstheme="minorBidi"/>
          <w:sz w:val="20"/>
          <w:szCs w:val="20"/>
        </w:rPr>
      </w:pPr>
      <w:r w:rsidRPr="009936F3">
        <w:rPr>
          <w:rFonts w:asciiTheme="minorBidi" w:eastAsia="Times New Roman" w:hAnsiTheme="minorBidi" w:cstheme="minorBidi"/>
          <w:color w:val="000000"/>
          <w:sz w:val="20"/>
          <w:szCs w:val="20"/>
        </w:rPr>
        <w:t xml:space="preserve">Práva z vadného plnění </w:t>
      </w:r>
      <w:r w:rsidR="00EF30EE" w:rsidRPr="009936F3">
        <w:rPr>
          <w:rFonts w:asciiTheme="minorBidi" w:eastAsia="Times New Roman" w:hAnsiTheme="minorBidi" w:cstheme="minorBidi"/>
          <w:sz w:val="20"/>
          <w:szCs w:val="20"/>
        </w:rPr>
        <w:t>O</w:t>
      </w:r>
      <w:r w:rsidRPr="009936F3">
        <w:rPr>
          <w:rFonts w:asciiTheme="minorBidi" w:eastAsia="Times New Roman" w:hAnsiTheme="minorBidi" w:cstheme="minorBidi"/>
          <w:sz w:val="20"/>
          <w:szCs w:val="20"/>
        </w:rPr>
        <w:t xml:space="preserve">bjednatel uplatní u </w:t>
      </w:r>
      <w:r w:rsidR="00EF30EE" w:rsidRPr="009936F3">
        <w:rPr>
          <w:rFonts w:asciiTheme="minorBidi" w:eastAsia="Times New Roman" w:hAnsiTheme="minorBidi" w:cstheme="minorBidi"/>
          <w:sz w:val="20"/>
          <w:szCs w:val="20"/>
        </w:rPr>
        <w:t>Z</w:t>
      </w:r>
      <w:r w:rsidRPr="009936F3">
        <w:rPr>
          <w:rFonts w:asciiTheme="minorBidi" w:eastAsia="Times New Roman" w:hAnsiTheme="minorBidi" w:cstheme="minorBidi"/>
          <w:sz w:val="20"/>
          <w:szCs w:val="20"/>
        </w:rPr>
        <w:t>hotovitele kdykoliv po zjištění vady,</w:t>
      </w:r>
      <w:r w:rsidRPr="009936F3">
        <w:rPr>
          <w:rFonts w:asciiTheme="minorBidi" w:eastAsia="Times New Roman" w:hAnsiTheme="minorBidi" w:cstheme="minorBidi"/>
          <w:color w:val="000000"/>
          <w:sz w:val="20"/>
          <w:szCs w:val="20"/>
        </w:rPr>
        <w:t xml:space="preserve"> a to oznámením </w:t>
      </w:r>
      <w:r w:rsidRPr="009936F3">
        <w:rPr>
          <w:rFonts w:asciiTheme="minorBidi" w:eastAsia="Times New Roman" w:hAnsiTheme="minorBidi" w:cstheme="minorBidi"/>
          <w:b/>
          <w:color w:val="000000"/>
          <w:sz w:val="20"/>
          <w:szCs w:val="20"/>
        </w:rPr>
        <w:t>(dále také jen „reklamace“)</w:t>
      </w:r>
      <w:r w:rsidRPr="009936F3">
        <w:rPr>
          <w:rFonts w:asciiTheme="minorBidi" w:eastAsia="Times New Roman" w:hAnsiTheme="minorBidi" w:cstheme="minorBidi"/>
          <w:color w:val="000000"/>
          <w:sz w:val="20"/>
          <w:szCs w:val="20"/>
        </w:rPr>
        <w:t xml:space="preserve"> doručeným k rukám kontaktní osoby </w:t>
      </w:r>
      <w:r w:rsidR="00EF30EE" w:rsidRPr="009936F3">
        <w:rPr>
          <w:rFonts w:asciiTheme="minorBidi" w:eastAsia="Times New Roman" w:hAnsiTheme="minorBidi" w:cstheme="minorBidi"/>
          <w:color w:val="000000"/>
          <w:sz w:val="20"/>
          <w:szCs w:val="20"/>
        </w:rPr>
        <w:t>Z</w:t>
      </w:r>
      <w:r w:rsidRPr="009936F3">
        <w:rPr>
          <w:rFonts w:asciiTheme="minorBidi" w:eastAsia="Times New Roman" w:hAnsiTheme="minorBidi" w:cstheme="minorBidi"/>
          <w:color w:val="000000"/>
          <w:sz w:val="20"/>
          <w:szCs w:val="20"/>
        </w:rPr>
        <w:t xml:space="preserve">hotovitele. I reklamace odeslaná </w:t>
      </w:r>
      <w:r w:rsidR="00EF30EE" w:rsidRPr="009936F3">
        <w:rPr>
          <w:rFonts w:asciiTheme="minorBidi" w:eastAsia="Times New Roman" w:hAnsiTheme="minorBidi" w:cstheme="minorBidi"/>
          <w:color w:val="000000"/>
          <w:sz w:val="20"/>
          <w:szCs w:val="20"/>
        </w:rPr>
        <w:t>O</w:t>
      </w:r>
      <w:r w:rsidRPr="009936F3">
        <w:rPr>
          <w:rFonts w:asciiTheme="minorBidi" w:eastAsia="Times New Roman" w:hAnsiTheme="minorBidi" w:cstheme="minorBidi"/>
          <w:color w:val="000000"/>
          <w:sz w:val="20"/>
          <w:szCs w:val="20"/>
        </w:rPr>
        <w:t xml:space="preserve">bjednatelem poslední den reklamační lhůty se považuje za včas uplatněnou. Smluvní strany sjednávají, že § 2605 odst. 2 OZ a § 2618 OZ se nepoužijí. V reklamaci </w:t>
      </w:r>
      <w:r w:rsidR="00EF30EE" w:rsidRPr="009936F3">
        <w:rPr>
          <w:rFonts w:asciiTheme="minorBidi" w:eastAsia="Times New Roman" w:hAnsiTheme="minorBidi" w:cstheme="minorBidi"/>
          <w:color w:val="000000"/>
          <w:sz w:val="20"/>
          <w:szCs w:val="20"/>
        </w:rPr>
        <w:t>O</w:t>
      </w:r>
      <w:r w:rsidRPr="009936F3">
        <w:rPr>
          <w:rFonts w:asciiTheme="minorBidi" w:eastAsia="Times New Roman" w:hAnsiTheme="minorBidi" w:cstheme="minorBidi"/>
          <w:color w:val="000000"/>
          <w:sz w:val="20"/>
          <w:szCs w:val="20"/>
        </w:rPr>
        <w:t>bjednatel uvede alespoň</w:t>
      </w:r>
      <w:r w:rsidR="00753598" w:rsidRPr="009936F3">
        <w:rPr>
          <w:rFonts w:asciiTheme="minorBidi" w:hAnsiTheme="minorBidi" w:cstheme="minorBidi"/>
          <w:sz w:val="20"/>
          <w:szCs w:val="20"/>
        </w:rPr>
        <w:t>:</w:t>
      </w:r>
    </w:p>
    <w:p w14:paraId="65A20358" w14:textId="77777777" w:rsidR="00753598" w:rsidRPr="009936F3" w:rsidRDefault="0019207B" w:rsidP="00770723">
      <w:pPr>
        <w:pStyle w:val="Bod"/>
        <w:widowControl w:val="0"/>
        <w:rPr>
          <w:rFonts w:asciiTheme="minorBidi" w:hAnsiTheme="minorBidi" w:cstheme="minorBidi"/>
          <w:sz w:val="20"/>
          <w:szCs w:val="20"/>
        </w:rPr>
      </w:pPr>
      <w:r w:rsidRPr="009936F3">
        <w:rPr>
          <w:rFonts w:asciiTheme="minorBidi" w:hAnsiTheme="minorBidi" w:cstheme="minorBidi"/>
          <w:sz w:val="20"/>
          <w:szCs w:val="20"/>
        </w:rPr>
        <w:t xml:space="preserve">popis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ady</w:t>
      </w:r>
      <w:r w:rsidR="00753598" w:rsidRPr="009936F3">
        <w:rPr>
          <w:rFonts w:asciiTheme="minorBidi" w:hAnsiTheme="minorBidi" w:cstheme="minorBidi"/>
          <w:sz w:val="20"/>
          <w:szCs w:val="20"/>
        </w:rPr>
        <w:t xml:space="preserve"> </w:t>
      </w:r>
      <w:r w:rsidR="00EC1689" w:rsidRPr="009936F3">
        <w:rPr>
          <w:rFonts w:asciiTheme="minorBidi" w:hAnsiTheme="minorBidi" w:cstheme="minorBidi"/>
          <w:sz w:val="20"/>
          <w:szCs w:val="20"/>
        </w:rPr>
        <w:t xml:space="preserve">Díla </w:t>
      </w:r>
      <w:r w:rsidR="002336A7" w:rsidRPr="009936F3">
        <w:rPr>
          <w:rFonts w:asciiTheme="minorBidi" w:hAnsiTheme="minorBidi" w:cstheme="minorBidi"/>
          <w:sz w:val="20"/>
          <w:szCs w:val="20"/>
        </w:rPr>
        <w:t xml:space="preserve">nebo informaci o tom, jak se </w:t>
      </w:r>
      <w:r w:rsidR="00413B95" w:rsidRPr="009936F3">
        <w:rPr>
          <w:rFonts w:asciiTheme="minorBidi" w:hAnsiTheme="minorBidi" w:cstheme="minorBidi"/>
          <w:sz w:val="20"/>
          <w:szCs w:val="20"/>
        </w:rPr>
        <w:t>v</w:t>
      </w:r>
      <w:r w:rsidRPr="009936F3">
        <w:rPr>
          <w:rFonts w:asciiTheme="minorBidi" w:hAnsiTheme="minorBidi" w:cstheme="minorBidi"/>
          <w:sz w:val="20"/>
          <w:szCs w:val="20"/>
        </w:rPr>
        <w:t>ada projevuje,</w:t>
      </w:r>
    </w:p>
    <w:p w14:paraId="136745E6" w14:textId="77777777" w:rsidR="00753598" w:rsidRPr="009936F3" w:rsidRDefault="00A64FBA" w:rsidP="00770723">
      <w:pPr>
        <w:pStyle w:val="Bod"/>
        <w:widowControl w:val="0"/>
        <w:rPr>
          <w:rFonts w:asciiTheme="minorBidi" w:hAnsiTheme="minorBidi" w:cstheme="minorBidi"/>
          <w:bCs/>
          <w:sz w:val="20"/>
          <w:szCs w:val="20"/>
        </w:rPr>
      </w:pPr>
      <w:r w:rsidRPr="009936F3">
        <w:rPr>
          <w:rFonts w:asciiTheme="minorBidi" w:hAnsiTheme="minorBidi" w:cstheme="minorBidi"/>
          <w:sz w:val="20"/>
          <w:szCs w:val="20"/>
        </w:rPr>
        <w:t>jaká práva v souvislosti s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ado</w:t>
      </w:r>
      <w:r w:rsidRPr="009936F3">
        <w:rPr>
          <w:rFonts w:asciiTheme="minorBidi" w:hAnsiTheme="minorBidi" w:cstheme="minorBidi"/>
          <w:sz w:val="20"/>
          <w:szCs w:val="20"/>
        </w:rPr>
        <w:t xml:space="preserve">u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uplatňuje.</w:t>
      </w:r>
    </w:p>
    <w:p w14:paraId="7BF156DA" w14:textId="77777777" w:rsidR="008D6A22" w:rsidRPr="009936F3" w:rsidRDefault="00753598" w:rsidP="00467C9F">
      <w:pPr>
        <w:pStyle w:val="Psmeno"/>
        <w:numPr>
          <w:ilvl w:val="0"/>
          <w:numId w:val="0"/>
        </w:numPr>
        <w:ind w:left="1134"/>
        <w:rPr>
          <w:rFonts w:asciiTheme="minorBidi" w:hAnsiTheme="minorBidi" w:cstheme="minorBidi"/>
          <w:sz w:val="20"/>
          <w:szCs w:val="20"/>
        </w:rPr>
      </w:pPr>
      <w:r w:rsidRPr="009936F3">
        <w:rPr>
          <w:rFonts w:asciiTheme="minorBidi" w:hAnsiTheme="minorBidi" w:cstheme="minorBidi"/>
          <w:sz w:val="20"/>
          <w:szCs w:val="20"/>
        </w:rPr>
        <w:t xml:space="preserve">Neuvede-li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w:t>
      </w:r>
      <w:r w:rsidR="00820A26" w:rsidRPr="009936F3">
        <w:rPr>
          <w:rFonts w:asciiTheme="minorBidi" w:hAnsiTheme="minorBidi" w:cstheme="minorBidi"/>
          <w:sz w:val="20"/>
          <w:szCs w:val="20"/>
        </w:rPr>
        <w:t>jaká práva v souvislosti s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ado</w:t>
      </w:r>
      <w:r w:rsidR="00820A26" w:rsidRPr="009936F3">
        <w:rPr>
          <w:rFonts w:asciiTheme="minorBidi" w:hAnsiTheme="minorBidi" w:cstheme="minorBidi"/>
          <w:sz w:val="20"/>
          <w:szCs w:val="20"/>
        </w:rPr>
        <w:t xml:space="preserve">u </w:t>
      </w:r>
      <w:r w:rsidR="00EC1689" w:rsidRPr="009936F3">
        <w:rPr>
          <w:rFonts w:asciiTheme="minorBidi" w:hAnsiTheme="minorBidi" w:cstheme="minorBidi"/>
          <w:sz w:val="20"/>
          <w:szCs w:val="20"/>
        </w:rPr>
        <w:t xml:space="preserve">Díla </w:t>
      </w:r>
      <w:r w:rsidR="00820A26" w:rsidRPr="009936F3">
        <w:rPr>
          <w:rFonts w:asciiTheme="minorBidi" w:hAnsiTheme="minorBidi" w:cstheme="minorBidi"/>
          <w:sz w:val="20"/>
          <w:szCs w:val="20"/>
        </w:rPr>
        <w:t>uplatňuje</w:t>
      </w:r>
      <w:r w:rsidRPr="009936F3">
        <w:rPr>
          <w:rFonts w:asciiTheme="minorBidi" w:hAnsiTheme="minorBidi" w:cstheme="minorBidi"/>
          <w:sz w:val="20"/>
          <w:szCs w:val="20"/>
        </w:rPr>
        <w:t xml:space="preserve">, má se za to, že požaduje provedení opravy </w:t>
      </w:r>
      <w:r w:rsidR="00EC1689" w:rsidRPr="009936F3">
        <w:rPr>
          <w:rFonts w:asciiTheme="minorBidi" w:hAnsiTheme="minorBidi" w:cstheme="minorBidi"/>
          <w:sz w:val="20"/>
          <w:szCs w:val="20"/>
        </w:rPr>
        <w:t>Díla</w:t>
      </w:r>
      <w:r w:rsidRPr="009936F3">
        <w:rPr>
          <w:rFonts w:asciiTheme="minorBidi" w:hAnsiTheme="minorBidi" w:cstheme="minorBidi"/>
          <w:sz w:val="20"/>
          <w:szCs w:val="20"/>
        </w:rPr>
        <w:t>, příp. nové</w:t>
      </w:r>
      <w:r w:rsidR="00A11D6B" w:rsidRPr="009936F3">
        <w:rPr>
          <w:rFonts w:asciiTheme="minorBidi" w:hAnsiTheme="minorBidi" w:cstheme="minorBidi"/>
          <w:sz w:val="20"/>
          <w:szCs w:val="20"/>
        </w:rPr>
        <w:t xml:space="preserve"> provedení vadné části </w:t>
      </w:r>
      <w:r w:rsidR="00EC1689" w:rsidRPr="009936F3">
        <w:rPr>
          <w:rFonts w:asciiTheme="minorBidi" w:hAnsiTheme="minorBidi" w:cstheme="minorBidi"/>
          <w:sz w:val="20"/>
          <w:szCs w:val="20"/>
        </w:rPr>
        <w:t>Díla</w:t>
      </w:r>
      <w:r w:rsidR="002336A7" w:rsidRPr="009936F3">
        <w:rPr>
          <w:rFonts w:asciiTheme="minorBidi" w:hAnsiTheme="minorBidi" w:cstheme="minorBidi"/>
          <w:sz w:val="20"/>
          <w:szCs w:val="20"/>
        </w:rPr>
        <w:t xml:space="preserve">, není-li </w:t>
      </w:r>
      <w:r w:rsidR="00413B95" w:rsidRPr="009936F3">
        <w:rPr>
          <w:rFonts w:asciiTheme="minorBidi" w:hAnsiTheme="minorBidi" w:cstheme="minorBidi"/>
          <w:sz w:val="20"/>
          <w:szCs w:val="20"/>
        </w:rPr>
        <w:t>v</w:t>
      </w:r>
      <w:r w:rsidRPr="009936F3">
        <w:rPr>
          <w:rFonts w:asciiTheme="minorBidi" w:hAnsiTheme="minorBidi" w:cstheme="minorBidi"/>
          <w:sz w:val="20"/>
          <w:szCs w:val="20"/>
        </w:rPr>
        <w:t xml:space="preserve">ada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opravou odstranitelná.</w:t>
      </w:r>
    </w:p>
    <w:p w14:paraId="749DE247" w14:textId="77777777" w:rsidR="008575CD" w:rsidRPr="009936F3" w:rsidRDefault="009D22B0">
      <w:pPr>
        <w:pStyle w:val="Psmeno"/>
        <w:rPr>
          <w:rFonts w:asciiTheme="minorBidi" w:hAnsiTheme="minorBidi" w:cstheme="minorBidi"/>
          <w:b/>
          <w:sz w:val="20"/>
          <w:szCs w:val="20"/>
          <w:lang w:eastAsia="ar-SA"/>
        </w:rPr>
      </w:pPr>
      <w:r w:rsidRPr="009936F3">
        <w:rPr>
          <w:rFonts w:asciiTheme="minorBidi" w:hAnsiTheme="minorBidi" w:cstheme="minorBidi"/>
          <w:b/>
          <w:sz w:val="20"/>
          <w:szCs w:val="20"/>
        </w:rPr>
        <w:t>Práva</w:t>
      </w:r>
      <w:r w:rsidR="008575CD" w:rsidRPr="009936F3">
        <w:rPr>
          <w:rFonts w:asciiTheme="minorBidi" w:hAnsiTheme="minorBidi" w:cstheme="minorBidi"/>
          <w:b/>
          <w:sz w:val="20"/>
          <w:szCs w:val="20"/>
        </w:rPr>
        <w:t xml:space="preserve"> </w:t>
      </w:r>
      <w:r w:rsidR="00F000B4" w:rsidRPr="009936F3">
        <w:rPr>
          <w:rFonts w:asciiTheme="minorBidi" w:hAnsiTheme="minorBidi" w:cstheme="minorBidi"/>
          <w:b/>
          <w:sz w:val="20"/>
          <w:szCs w:val="20"/>
        </w:rPr>
        <w:t>Objednatel</w:t>
      </w:r>
      <w:r w:rsidR="00905395" w:rsidRPr="009936F3">
        <w:rPr>
          <w:rFonts w:asciiTheme="minorBidi" w:hAnsiTheme="minorBidi" w:cstheme="minorBidi"/>
          <w:b/>
          <w:sz w:val="20"/>
          <w:szCs w:val="20"/>
        </w:rPr>
        <w:t>e</w:t>
      </w:r>
    </w:p>
    <w:p w14:paraId="67FEAC03" w14:textId="77777777" w:rsidR="008575CD" w:rsidRPr="009936F3" w:rsidRDefault="00905395" w:rsidP="00DD060F">
      <w:pPr>
        <w:pStyle w:val="Psmeno"/>
        <w:numPr>
          <w:ilvl w:val="0"/>
          <w:numId w:val="0"/>
        </w:numPr>
        <w:ind w:left="1134"/>
        <w:rPr>
          <w:rFonts w:asciiTheme="minorBidi" w:hAnsiTheme="minorBidi" w:cstheme="minorBidi"/>
          <w:sz w:val="20"/>
          <w:szCs w:val="20"/>
          <w:lang w:eastAsia="ar-SA"/>
        </w:rPr>
      </w:pPr>
      <w:r w:rsidRPr="009936F3">
        <w:rPr>
          <w:rFonts w:asciiTheme="minorBidi" w:eastAsia="Times New Roman" w:hAnsiTheme="minorBidi" w:cstheme="minorBidi"/>
          <w:color w:val="000000"/>
          <w:sz w:val="20"/>
          <w:szCs w:val="20"/>
          <w:lang w:eastAsia="ar-SA"/>
        </w:rPr>
        <w:t>Objednatel má zejména právo</w:t>
      </w:r>
      <w:r w:rsidR="008575CD" w:rsidRPr="009936F3">
        <w:rPr>
          <w:rFonts w:asciiTheme="minorBidi" w:hAnsiTheme="minorBidi" w:cstheme="minorBidi"/>
          <w:sz w:val="20"/>
          <w:szCs w:val="20"/>
          <w:lang w:eastAsia="ar-SA"/>
        </w:rPr>
        <w:t>:</w:t>
      </w:r>
    </w:p>
    <w:p w14:paraId="3019D06C" w14:textId="77777777" w:rsidR="008575CD" w:rsidRPr="009936F3" w:rsidRDefault="008575CD" w:rsidP="005E5B0F">
      <w:pPr>
        <w:pStyle w:val="Bod"/>
        <w:widowControl w:val="0"/>
        <w:rPr>
          <w:rFonts w:asciiTheme="minorBidi" w:hAnsiTheme="minorBidi" w:cstheme="minorBidi"/>
          <w:sz w:val="20"/>
          <w:szCs w:val="20"/>
          <w:lang w:eastAsia="ar-SA"/>
        </w:rPr>
      </w:pPr>
      <w:r w:rsidRPr="009936F3">
        <w:rPr>
          <w:rFonts w:asciiTheme="minorBidi" w:hAnsiTheme="minorBidi" w:cstheme="minorBidi"/>
          <w:sz w:val="20"/>
          <w:szCs w:val="20"/>
          <w:lang w:eastAsia="ar-SA"/>
        </w:rPr>
        <w:t xml:space="preserve">na odstranění </w:t>
      </w:r>
      <w:r w:rsidR="00413B95" w:rsidRPr="009936F3">
        <w:rPr>
          <w:rFonts w:asciiTheme="minorBidi" w:hAnsiTheme="minorBidi" w:cstheme="minorBidi"/>
          <w:sz w:val="20"/>
          <w:szCs w:val="20"/>
          <w:lang w:eastAsia="ar-SA"/>
        </w:rPr>
        <w:t>v</w:t>
      </w:r>
      <w:r w:rsidR="00AB39B7" w:rsidRPr="009936F3">
        <w:rPr>
          <w:rFonts w:asciiTheme="minorBidi" w:hAnsiTheme="minorBidi" w:cstheme="minorBidi"/>
          <w:sz w:val="20"/>
          <w:szCs w:val="20"/>
          <w:lang w:eastAsia="ar-SA"/>
        </w:rPr>
        <w:t>ady</w:t>
      </w:r>
      <w:r w:rsidRPr="009936F3">
        <w:rPr>
          <w:rFonts w:asciiTheme="minorBidi" w:hAnsiTheme="minorBidi" w:cstheme="minorBidi"/>
          <w:sz w:val="20"/>
          <w:szCs w:val="20"/>
          <w:lang w:eastAsia="ar-SA"/>
        </w:rPr>
        <w:t xml:space="preserve"> novým provedením vadné části </w:t>
      </w:r>
      <w:r w:rsidR="00EC1689" w:rsidRPr="009936F3">
        <w:rPr>
          <w:rFonts w:asciiTheme="minorBidi" w:hAnsiTheme="minorBidi" w:cstheme="minorBidi"/>
          <w:sz w:val="20"/>
          <w:szCs w:val="20"/>
          <w:lang w:eastAsia="ar-SA"/>
        </w:rPr>
        <w:t xml:space="preserve">Díla </w:t>
      </w:r>
      <w:r w:rsidRPr="009936F3">
        <w:rPr>
          <w:rFonts w:asciiTheme="minorBidi" w:hAnsiTheme="minorBidi" w:cstheme="minorBidi"/>
          <w:sz w:val="20"/>
          <w:szCs w:val="20"/>
          <w:lang w:eastAsia="ar-SA"/>
        </w:rPr>
        <w:t xml:space="preserve">nebo provedením chybějící části </w:t>
      </w:r>
      <w:r w:rsidR="00EC1689" w:rsidRPr="009936F3">
        <w:rPr>
          <w:rFonts w:asciiTheme="minorBidi" w:hAnsiTheme="minorBidi" w:cstheme="minorBidi"/>
          <w:sz w:val="20"/>
          <w:szCs w:val="20"/>
          <w:lang w:eastAsia="ar-SA"/>
        </w:rPr>
        <w:t>Díla</w:t>
      </w:r>
      <w:r w:rsidRPr="009936F3">
        <w:rPr>
          <w:rFonts w:asciiTheme="minorBidi" w:hAnsiTheme="minorBidi" w:cstheme="minorBidi"/>
          <w:sz w:val="20"/>
          <w:szCs w:val="20"/>
          <w:lang w:eastAsia="ar-SA"/>
        </w:rPr>
        <w:t>,</w:t>
      </w:r>
    </w:p>
    <w:p w14:paraId="695D9733" w14:textId="77777777" w:rsidR="008575CD" w:rsidRPr="009936F3" w:rsidRDefault="008575CD" w:rsidP="005E5B0F">
      <w:pPr>
        <w:pStyle w:val="Bod"/>
        <w:widowControl w:val="0"/>
        <w:rPr>
          <w:rFonts w:asciiTheme="minorBidi" w:hAnsiTheme="minorBidi" w:cstheme="minorBidi"/>
          <w:sz w:val="20"/>
          <w:szCs w:val="20"/>
          <w:lang w:eastAsia="ar-SA"/>
        </w:rPr>
      </w:pPr>
      <w:r w:rsidRPr="009936F3">
        <w:rPr>
          <w:rFonts w:asciiTheme="minorBidi" w:hAnsiTheme="minorBidi" w:cstheme="minorBidi"/>
          <w:sz w:val="20"/>
          <w:szCs w:val="20"/>
          <w:lang w:eastAsia="ar-SA"/>
        </w:rPr>
        <w:t xml:space="preserve">na odstranění </w:t>
      </w:r>
      <w:r w:rsidR="00413B95" w:rsidRPr="009936F3">
        <w:rPr>
          <w:rFonts w:asciiTheme="minorBidi" w:hAnsiTheme="minorBidi" w:cstheme="minorBidi"/>
          <w:sz w:val="20"/>
          <w:szCs w:val="20"/>
          <w:lang w:eastAsia="ar-SA"/>
        </w:rPr>
        <w:t>v</w:t>
      </w:r>
      <w:r w:rsidR="00AB39B7" w:rsidRPr="009936F3">
        <w:rPr>
          <w:rFonts w:asciiTheme="minorBidi" w:hAnsiTheme="minorBidi" w:cstheme="minorBidi"/>
          <w:sz w:val="20"/>
          <w:szCs w:val="20"/>
          <w:lang w:eastAsia="ar-SA"/>
        </w:rPr>
        <w:t>ady</w:t>
      </w:r>
      <w:r w:rsidRPr="009936F3">
        <w:rPr>
          <w:rFonts w:asciiTheme="minorBidi" w:hAnsiTheme="minorBidi" w:cstheme="minorBidi"/>
          <w:sz w:val="20"/>
          <w:szCs w:val="20"/>
          <w:lang w:eastAsia="ar-SA"/>
        </w:rPr>
        <w:t xml:space="preserve"> opravou </w:t>
      </w:r>
      <w:r w:rsidR="00EC1689" w:rsidRPr="009936F3">
        <w:rPr>
          <w:rFonts w:asciiTheme="minorBidi" w:hAnsiTheme="minorBidi" w:cstheme="minorBidi"/>
          <w:sz w:val="20"/>
          <w:szCs w:val="20"/>
          <w:lang w:eastAsia="ar-SA"/>
        </w:rPr>
        <w:t>D</w:t>
      </w:r>
      <w:r w:rsidRPr="009936F3">
        <w:rPr>
          <w:rFonts w:asciiTheme="minorBidi" w:hAnsiTheme="minorBidi" w:cstheme="minorBidi"/>
          <w:sz w:val="20"/>
          <w:szCs w:val="20"/>
          <w:lang w:eastAsia="ar-SA"/>
        </w:rPr>
        <w:t>íla,</w:t>
      </w:r>
      <w:r w:rsidR="002336A7" w:rsidRPr="009936F3">
        <w:rPr>
          <w:rFonts w:asciiTheme="minorBidi" w:hAnsiTheme="minorBidi" w:cstheme="minorBidi"/>
          <w:sz w:val="20"/>
          <w:szCs w:val="20"/>
          <w:lang w:eastAsia="ar-SA"/>
        </w:rPr>
        <w:t xml:space="preserve"> je-li </w:t>
      </w:r>
      <w:r w:rsidR="00413B95" w:rsidRPr="009936F3">
        <w:rPr>
          <w:rFonts w:asciiTheme="minorBidi" w:hAnsiTheme="minorBidi" w:cstheme="minorBidi"/>
          <w:sz w:val="20"/>
          <w:szCs w:val="20"/>
          <w:lang w:eastAsia="ar-SA"/>
        </w:rPr>
        <w:t>v</w:t>
      </w:r>
      <w:r w:rsidR="00B65000" w:rsidRPr="009936F3">
        <w:rPr>
          <w:rFonts w:asciiTheme="minorBidi" w:hAnsiTheme="minorBidi" w:cstheme="minorBidi"/>
          <w:sz w:val="20"/>
          <w:szCs w:val="20"/>
          <w:lang w:eastAsia="ar-SA"/>
        </w:rPr>
        <w:t xml:space="preserve">ada tímto způsobem </w:t>
      </w:r>
      <w:r w:rsidR="00070F4B" w:rsidRPr="009936F3">
        <w:rPr>
          <w:rFonts w:asciiTheme="minorBidi" w:hAnsiTheme="minorBidi" w:cstheme="minorBidi"/>
          <w:sz w:val="20"/>
          <w:szCs w:val="20"/>
          <w:lang w:eastAsia="ar-SA"/>
        </w:rPr>
        <w:t>odstranitelná</w:t>
      </w:r>
      <w:r w:rsidR="00B65000" w:rsidRPr="009936F3">
        <w:rPr>
          <w:rFonts w:asciiTheme="minorBidi" w:hAnsiTheme="minorBidi" w:cstheme="minorBidi"/>
          <w:sz w:val="20"/>
          <w:szCs w:val="20"/>
          <w:lang w:eastAsia="ar-SA"/>
        </w:rPr>
        <w:t>,</w:t>
      </w:r>
    </w:p>
    <w:p w14:paraId="467E62CF" w14:textId="77777777" w:rsidR="008575CD" w:rsidRPr="009936F3" w:rsidRDefault="008575CD" w:rsidP="00770723">
      <w:pPr>
        <w:pStyle w:val="Bod"/>
        <w:widowControl w:val="0"/>
        <w:rPr>
          <w:rFonts w:asciiTheme="minorBidi" w:hAnsiTheme="minorBidi" w:cstheme="minorBidi"/>
          <w:sz w:val="20"/>
          <w:szCs w:val="20"/>
          <w:lang w:eastAsia="ar-SA"/>
        </w:rPr>
      </w:pPr>
      <w:r w:rsidRPr="009936F3">
        <w:rPr>
          <w:rFonts w:asciiTheme="minorBidi" w:hAnsiTheme="minorBidi" w:cstheme="minorBidi"/>
          <w:sz w:val="20"/>
          <w:szCs w:val="20"/>
          <w:lang w:eastAsia="ar-SA"/>
        </w:rPr>
        <w:t xml:space="preserve">na přiměřenou slevu z ceny </w:t>
      </w:r>
      <w:r w:rsidR="00EC1689" w:rsidRPr="009936F3">
        <w:rPr>
          <w:rFonts w:asciiTheme="minorBidi" w:hAnsiTheme="minorBidi" w:cstheme="minorBidi"/>
          <w:sz w:val="20"/>
          <w:szCs w:val="20"/>
          <w:lang w:eastAsia="ar-SA"/>
        </w:rPr>
        <w:t>Díla</w:t>
      </w:r>
      <w:r w:rsidRPr="009936F3">
        <w:rPr>
          <w:rFonts w:asciiTheme="minorBidi" w:hAnsiTheme="minorBidi" w:cstheme="minorBidi"/>
          <w:sz w:val="20"/>
          <w:szCs w:val="20"/>
          <w:lang w:eastAsia="ar-SA"/>
        </w:rPr>
        <w:t xml:space="preserve"> nebo</w:t>
      </w:r>
    </w:p>
    <w:p w14:paraId="79A16C86" w14:textId="77777777" w:rsidR="008575CD" w:rsidRPr="009936F3" w:rsidRDefault="008575CD" w:rsidP="00770723">
      <w:pPr>
        <w:pStyle w:val="Bod"/>
        <w:widowControl w:val="0"/>
        <w:rPr>
          <w:rFonts w:asciiTheme="minorBidi" w:hAnsiTheme="minorBidi" w:cstheme="minorBidi"/>
          <w:sz w:val="20"/>
          <w:szCs w:val="20"/>
          <w:lang w:eastAsia="ar-SA"/>
        </w:rPr>
      </w:pPr>
      <w:r w:rsidRPr="009936F3">
        <w:rPr>
          <w:rFonts w:asciiTheme="minorBidi" w:hAnsiTheme="minorBidi" w:cstheme="minorBidi"/>
          <w:sz w:val="20"/>
          <w:szCs w:val="20"/>
          <w:lang w:eastAsia="ar-SA"/>
        </w:rPr>
        <w:t xml:space="preserve">odstoupit od </w:t>
      </w:r>
      <w:r w:rsidR="002336A7" w:rsidRPr="009936F3">
        <w:rPr>
          <w:rFonts w:asciiTheme="minorBidi" w:hAnsiTheme="minorBidi" w:cstheme="minorBidi"/>
          <w:sz w:val="20"/>
          <w:szCs w:val="20"/>
          <w:lang w:eastAsia="ar-SA"/>
        </w:rPr>
        <w:t>S</w:t>
      </w:r>
      <w:r w:rsidRPr="009936F3">
        <w:rPr>
          <w:rFonts w:asciiTheme="minorBidi" w:hAnsiTheme="minorBidi" w:cstheme="minorBidi"/>
          <w:sz w:val="20"/>
          <w:szCs w:val="20"/>
          <w:lang w:eastAsia="ar-SA"/>
        </w:rPr>
        <w:t>mlouvy.</w:t>
      </w:r>
    </w:p>
    <w:p w14:paraId="40CD3BE7" w14:textId="77777777" w:rsidR="008575CD" w:rsidRPr="009936F3" w:rsidRDefault="00F000B4" w:rsidP="00467C9F">
      <w:pPr>
        <w:pStyle w:val="Psmeno"/>
        <w:numPr>
          <w:ilvl w:val="0"/>
          <w:numId w:val="0"/>
        </w:numPr>
        <w:ind w:left="1134"/>
        <w:rPr>
          <w:rFonts w:asciiTheme="minorBidi" w:hAnsiTheme="minorBidi" w:cstheme="minorBidi"/>
          <w:sz w:val="20"/>
          <w:szCs w:val="20"/>
        </w:rPr>
      </w:pPr>
      <w:r w:rsidRPr="009936F3">
        <w:rPr>
          <w:rFonts w:asciiTheme="minorBidi" w:hAnsiTheme="minorBidi" w:cstheme="minorBidi"/>
          <w:sz w:val="20"/>
          <w:szCs w:val="20"/>
        </w:rPr>
        <w:t>Objednatel</w:t>
      </w:r>
      <w:r w:rsidR="008575CD" w:rsidRPr="009936F3">
        <w:rPr>
          <w:rFonts w:asciiTheme="minorBidi" w:hAnsiTheme="minorBidi" w:cstheme="minorBidi"/>
          <w:sz w:val="20"/>
          <w:szCs w:val="20"/>
        </w:rPr>
        <w:t xml:space="preserve"> je oprávněn zvolit si a uplatnit kterékoliv z uvedených práv dle svého uvážení, případně zvolit a uplatnit jejich kombinaci.</w:t>
      </w:r>
    </w:p>
    <w:p w14:paraId="1C7FE410" w14:textId="43E4449B" w:rsidR="000B2B82" w:rsidRPr="009936F3" w:rsidRDefault="00467F43" w:rsidP="005E5B0F">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Uspokojení práv z</w:t>
      </w:r>
      <w:r w:rsidR="0044273A" w:rsidRPr="009936F3">
        <w:rPr>
          <w:rFonts w:asciiTheme="minorBidi" w:hAnsiTheme="minorBidi" w:cstheme="minorBidi"/>
          <w:b/>
          <w:sz w:val="20"/>
          <w:szCs w:val="20"/>
        </w:rPr>
        <w:t> </w:t>
      </w:r>
      <w:r w:rsidRPr="009936F3">
        <w:rPr>
          <w:rFonts w:asciiTheme="minorBidi" w:hAnsiTheme="minorBidi" w:cstheme="minorBidi"/>
          <w:b/>
          <w:sz w:val="20"/>
          <w:szCs w:val="20"/>
        </w:rPr>
        <w:t>vad</w:t>
      </w:r>
      <w:r w:rsidR="0044273A" w:rsidRPr="009936F3">
        <w:rPr>
          <w:rFonts w:asciiTheme="minorBidi" w:hAnsiTheme="minorBidi" w:cstheme="minorBidi"/>
          <w:b/>
          <w:sz w:val="20"/>
          <w:szCs w:val="20"/>
        </w:rPr>
        <w:t xml:space="preserve"> Díla</w:t>
      </w:r>
      <w:r w:rsidR="006A173E" w:rsidRPr="009936F3">
        <w:rPr>
          <w:rFonts w:asciiTheme="minorBidi" w:hAnsiTheme="minorBidi" w:cstheme="minorBidi"/>
          <w:b/>
          <w:sz w:val="20"/>
          <w:szCs w:val="20"/>
        </w:rPr>
        <w:t xml:space="preserve"> </w:t>
      </w:r>
      <w:r w:rsidR="006A173E" w:rsidRPr="009936F3">
        <w:rPr>
          <w:rFonts w:asciiTheme="minorBidi" w:hAnsiTheme="minorBidi" w:cstheme="minorBidi"/>
          <w:b/>
          <w:bCs/>
          <w:sz w:val="20"/>
          <w:szCs w:val="20"/>
        </w:rPr>
        <w:t>v </w:t>
      </w:r>
      <w:r w:rsidR="00CC5C83" w:rsidRPr="009936F3">
        <w:rPr>
          <w:rFonts w:asciiTheme="minorBidi" w:hAnsiTheme="minorBidi" w:cstheme="minorBidi"/>
          <w:b/>
          <w:bCs/>
          <w:sz w:val="20"/>
          <w:szCs w:val="20"/>
        </w:rPr>
        <w:t>reklamační lhůtě</w:t>
      </w:r>
    </w:p>
    <w:p w14:paraId="715CF6CD" w14:textId="77777777" w:rsidR="000B2B82" w:rsidRPr="009936F3" w:rsidRDefault="00F000B4" w:rsidP="00467C9F">
      <w:pPr>
        <w:pStyle w:val="Psmeno"/>
        <w:rPr>
          <w:rFonts w:asciiTheme="minorBidi" w:hAnsiTheme="minorBidi" w:cstheme="minorBidi"/>
          <w:b/>
          <w:sz w:val="20"/>
          <w:szCs w:val="20"/>
        </w:rPr>
      </w:pPr>
      <w:bookmarkStart w:id="2" w:name="_Ref199855724"/>
      <w:r w:rsidRPr="009936F3">
        <w:rPr>
          <w:rFonts w:asciiTheme="minorBidi" w:hAnsiTheme="minorBidi" w:cstheme="minorBidi"/>
          <w:sz w:val="20"/>
          <w:szCs w:val="20"/>
        </w:rPr>
        <w:t>Zhotovitel</w:t>
      </w:r>
      <w:r w:rsidR="000B2B82" w:rsidRPr="009936F3">
        <w:rPr>
          <w:rFonts w:asciiTheme="minorBidi" w:hAnsiTheme="minorBidi" w:cstheme="minorBidi"/>
          <w:sz w:val="20"/>
          <w:szCs w:val="20"/>
        </w:rPr>
        <w:t xml:space="preserve"> se zavazuje prověřit </w:t>
      </w:r>
      <w:r w:rsidR="002336A7" w:rsidRPr="009936F3">
        <w:rPr>
          <w:rFonts w:asciiTheme="minorBidi" w:hAnsiTheme="minorBidi" w:cstheme="minorBidi"/>
          <w:sz w:val="20"/>
          <w:szCs w:val="20"/>
        </w:rPr>
        <w:t>Reklamac</w:t>
      </w:r>
      <w:r w:rsidR="000B2B82" w:rsidRPr="009936F3">
        <w:rPr>
          <w:rFonts w:asciiTheme="minorBidi" w:hAnsiTheme="minorBidi" w:cstheme="minorBidi"/>
          <w:sz w:val="20"/>
          <w:szCs w:val="20"/>
        </w:rPr>
        <w:t xml:space="preserve">i a do </w:t>
      </w:r>
      <w:r w:rsidR="00B53BBD" w:rsidRPr="009936F3">
        <w:rPr>
          <w:rFonts w:asciiTheme="minorBidi" w:hAnsiTheme="minorBidi" w:cstheme="minorBidi"/>
          <w:sz w:val="20"/>
          <w:szCs w:val="20"/>
        </w:rPr>
        <w:t xml:space="preserve">2 </w:t>
      </w:r>
      <w:r w:rsidR="000B2B82" w:rsidRPr="009936F3">
        <w:rPr>
          <w:rFonts w:asciiTheme="minorBidi" w:hAnsiTheme="minorBidi" w:cstheme="minorBidi"/>
          <w:sz w:val="20"/>
          <w:szCs w:val="20"/>
        </w:rPr>
        <w:t xml:space="preserve">pracovních dnů ode dne jejího </w:t>
      </w:r>
      <w:r w:rsidR="006D74CA" w:rsidRPr="009936F3">
        <w:rPr>
          <w:rFonts w:asciiTheme="minorBidi" w:hAnsiTheme="minorBidi" w:cstheme="minorBidi"/>
          <w:sz w:val="20"/>
          <w:szCs w:val="20"/>
        </w:rPr>
        <w:t xml:space="preserve">obdržení </w:t>
      </w:r>
      <w:r w:rsidR="000B2B82" w:rsidRPr="009936F3">
        <w:rPr>
          <w:rFonts w:asciiTheme="minorBidi" w:hAnsiTheme="minorBidi" w:cstheme="minorBidi"/>
          <w:sz w:val="20"/>
          <w:szCs w:val="20"/>
        </w:rPr>
        <w:t xml:space="preserve">oznámit </w:t>
      </w:r>
      <w:r w:rsidRPr="009936F3">
        <w:rPr>
          <w:rFonts w:asciiTheme="minorBidi" w:hAnsiTheme="minorBidi" w:cstheme="minorBidi"/>
          <w:sz w:val="20"/>
          <w:szCs w:val="20"/>
        </w:rPr>
        <w:t>Objednatel</w:t>
      </w:r>
      <w:r w:rsidR="000B2B82" w:rsidRPr="009936F3">
        <w:rPr>
          <w:rFonts w:asciiTheme="minorBidi" w:hAnsiTheme="minorBidi" w:cstheme="minorBidi"/>
          <w:sz w:val="20"/>
          <w:szCs w:val="20"/>
        </w:rPr>
        <w:t xml:space="preserve">i, zda </w:t>
      </w:r>
      <w:r w:rsidR="002336A7" w:rsidRPr="009936F3">
        <w:rPr>
          <w:rFonts w:asciiTheme="minorBidi" w:hAnsiTheme="minorBidi" w:cstheme="minorBidi"/>
          <w:sz w:val="20"/>
          <w:szCs w:val="20"/>
        </w:rPr>
        <w:t>Reklamac</w:t>
      </w:r>
      <w:r w:rsidR="000B2B82" w:rsidRPr="009936F3">
        <w:rPr>
          <w:rFonts w:asciiTheme="minorBidi" w:hAnsiTheme="minorBidi" w:cstheme="minorBidi"/>
          <w:sz w:val="20"/>
          <w:szCs w:val="20"/>
        </w:rPr>
        <w:t xml:space="preserve">i uznává. Pokud tak </w:t>
      </w:r>
      <w:r w:rsidRPr="009936F3">
        <w:rPr>
          <w:rFonts w:asciiTheme="minorBidi" w:hAnsiTheme="minorBidi" w:cstheme="minorBidi"/>
          <w:sz w:val="20"/>
          <w:szCs w:val="20"/>
        </w:rPr>
        <w:t>Zhotovitel</w:t>
      </w:r>
      <w:r w:rsidR="000B2B82" w:rsidRPr="009936F3">
        <w:rPr>
          <w:rFonts w:asciiTheme="minorBidi" w:hAnsiTheme="minorBidi" w:cstheme="minorBidi"/>
          <w:sz w:val="20"/>
          <w:szCs w:val="20"/>
        </w:rPr>
        <w:t xml:space="preserve"> v uvedené lhůtě neučiní, má se za</w:t>
      </w:r>
      <w:r w:rsidR="00DD4D2B" w:rsidRPr="009936F3">
        <w:rPr>
          <w:rFonts w:asciiTheme="minorBidi" w:hAnsiTheme="minorBidi" w:cstheme="minorBidi"/>
          <w:sz w:val="20"/>
          <w:szCs w:val="20"/>
        </w:rPr>
        <w:t xml:space="preserve"> </w:t>
      </w:r>
      <w:r w:rsidR="000B2B82" w:rsidRPr="009936F3">
        <w:rPr>
          <w:rFonts w:asciiTheme="minorBidi" w:hAnsiTheme="minorBidi" w:cstheme="minorBidi"/>
          <w:sz w:val="20"/>
          <w:szCs w:val="20"/>
        </w:rPr>
        <w:t xml:space="preserve">to, že </w:t>
      </w:r>
      <w:r w:rsidR="002336A7" w:rsidRPr="009936F3">
        <w:rPr>
          <w:rFonts w:asciiTheme="minorBidi" w:hAnsiTheme="minorBidi" w:cstheme="minorBidi"/>
          <w:sz w:val="20"/>
          <w:szCs w:val="20"/>
        </w:rPr>
        <w:t>Reklamac</w:t>
      </w:r>
      <w:r w:rsidR="000B2B82" w:rsidRPr="009936F3">
        <w:rPr>
          <w:rFonts w:asciiTheme="minorBidi" w:hAnsiTheme="minorBidi" w:cstheme="minorBidi"/>
          <w:sz w:val="20"/>
          <w:szCs w:val="20"/>
        </w:rPr>
        <w:t>i uznává a</w:t>
      </w:r>
      <w:r w:rsidR="000C0300" w:rsidRPr="009936F3">
        <w:rPr>
          <w:rFonts w:asciiTheme="minorBidi" w:hAnsiTheme="minorBidi" w:cstheme="minorBidi"/>
          <w:sz w:val="20"/>
          <w:szCs w:val="20"/>
        </w:rPr>
        <w:t xml:space="preserve"> že</w:t>
      </w:r>
      <w:r w:rsidR="00A11D6B" w:rsidRPr="009936F3">
        <w:rPr>
          <w:rFonts w:asciiTheme="minorBidi" w:hAnsiTheme="minorBidi" w:cstheme="minorBidi"/>
          <w:sz w:val="20"/>
          <w:szCs w:val="20"/>
        </w:rPr>
        <w:t xml:space="preserve"> </w:t>
      </w:r>
      <w:r w:rsidR="005B10C1" w:rsidRPr="009936F3">
        <w:rPr>
          <w:rFonts w:asciiTheme="minorBidi" w:hAnsiTheme="minorBidi" w:cstheme="minorBidi"/>
          <w:sz w:val="20"/>
          <w:szCs w:val="20"/>
        </w:rPr>
        <w:t xml:space="preserve">zvolená práva </w:t>
      </w:r>
      <w:r w:rsidR="000C0300" w:rsidRPr="009936F3">
        <w:rPr>
          <w:rFonts w:asciiTheme="minorBidi" w:hAnsiTheme="minorBidi" w:cstheme="minorBidi"/>
          <w:sz w:val="20"/>
          <w:szCs w:val="20"/>
        </w:rPr>
        <w:t>z</w:t>
      </w:r>
      <w:r w:rsidR="0044273A" w:rsidRPr="009936F3">
        <w:rPr>
          <w:rFonts w:asciiTheme="minorBidi" w:hAnsiTheme="minorBidi" w:cstheme="minorBidi"/>
          <w:sz w:val="20"/>
          <w:szCs w:val="20"/>
        </w:rPr>
        <w:t> </w:t>
      </w:r>
      <w:r w:rsidR="000C0300" w:rsidRPr="009936F3">
        <w:rPr>
          <w:rFonts w:asciiTheme="minorBidi" w:hAnsiTheme="minorBidi" w:cstheme="minorBidi"/>
          <w:sz w:val="20"/>
          <w:szCs w:val="20"/>
        </w:rPr>
        <w:t>vad</w:t>
      </w:r>
      <w:r w:rsidR="0044273A" w:rsidRPr="009936F3">
        <w:rPr>
          <w:rFonts w:asciiTheme="minorBidi" w:hAnsiTheme="minorBidi" w:cstheme="minorBidi"/>
          <w:sz w:val="20"/>
          <w:szCs w:val="20"/>
        </w:rPr>
        <w:t xml:space="preserve"> Díla</w:t>
      </w:r>
      <w:r w:rsidR="000C0300" w:rsidRPr="009936F3">
        <w:rPr>
          <w:rFonts w:asciiTheme="minorBidi" w:hAnsiTheme="minorBidi" w:cstheme="minorBidi"/>
          <w:sz w:val="20"/>
          <w:szCs w:val="20"/>
        </w:rPr>
        <w:t xml:space="preserve"> uspokojí.</w:t>
      </w:r>
      <w:bookmarkEnd w:id="2"/>
    </w:p>
    <w:p w14:paraId="16751122" w14:textId="77777777" w:rsidR="000B2B82" w:rsidRPr="009936F3" w:rsidRDefault="000C0300">
      <w:pPr>
        <w:pStyle w:val="Psmeno"/>
        <w:rPr>
          <w:rFonts w:asciiTheme="minorBidi" w:hAnsiTheme="minorBidi" w:cstheme="minorBidi"/>
          <w:b/>
          <w:sz w:val="20"/>
          <w:szCs w:val="20"/>
        </w:rPr>
      </w:pPr>
      <w:r w:rsidRPr="009936F3">
        <w:rPr>
          <w:rFonts w:asciiTheme="minorBidi" w:hAnsiTheme="minorBidi" w:cstheme="minorBidi"/>
          <w:sz w:val="20"/>
          <w:szCs w:val="20"/>
        </w:rPr>
        <w:t xml:space="preserve">V případě, že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zvolí právo na odstranění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ady</w:t>
      </w:r>
      <w:r w:rsidRPr="009936F3">
        <w:rPr>
          <w:rFonts w:asciiTheme="minorBidi" w:hAnsiTheme="minorBidi" w:cstheme="minorBidi"/>
          <w:sz w:val="20"/>
          <w:szCs w:val="20"/>
        </w:rPr>
        <w:t xml:space="preserve">, pak je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 povinen</w:t>
      </w:r>
      <w:r w:rsidR="00AB39B7" w:rsidRPr="009936F3">
        <w:rPr>
          <w:rFonts w:asciiTheme="minorBidi" w:hAnsiTheme="minorBidi" w:cstheme="minorBidi"/>
          <w:sz w:val="20"/>
          <w:szCs w:val="20"/>
        </w:rPr>
        <w:t xml:space="preserve">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 xml:space="preserve">adu </w:t>
      </w:r>
      <w:r w:rsidRPr="009936F3">
        <w:rPr>
          <w:rFonts w:asciiTheme="minorBidi" w:hAnsiTheme="minorBidi" w:cstheme="minorBidi"/>
          <w:sz w:val="20"/>
          <w:szCs w:val="20"/>
        </w:rPr>
        <w:t xml:space="preserve">odstranit, </w:t>
      </w:r>
      <w:r w:rsidR="00802DBC" w:rsidRPr="009936F3">
        <w:rPr>
          <w:rFonts w:asciiTheme="minorBidi" w:hAnsiTheme="minorBidi" w:cstheme="minorBidi"/>
          <w:sz w:val="20"/>
          <w:szCs w:val="20"/>
        </w:rPr>
        <w:t xml:space="preserve">i když Reklamaci </w:t>
      </w:r>
      <w:r w:rsidRPr="009936F3">
        <w:rPr>
          <w:rFonts w:asciiTheme="minorBidi" w:hAnsiTheme="minorBidi" w:cstheme="minorBidi"/>
          <w:sz w:val="20"/>
          <w:szCs w:val="20"/>
        </w:rPr>
        <w:t xml:space="preserve">neuzná, </w:t>
      </w:r>
      <w:r w:rsidR="00601045" w:rsidRPr="009936F3">
        <w:rPr>
          <w:rFonts w:asciiTheme="minorBidi" w:hAnsiTheme="minorBidi" w:cstheme="minorBidi"/>
          <w:sz w:val="20"/>
          <w:szCs w:val="20"/>
        </w:rPr>
        <w:t xml:space="preserve">nebude-li mezi </w:t>
      </w:r>
      <w:r w:rsidR="00F000B4" w:rsidRPr="009936F3">
        <w:rPr>
          <w:rFonts w:asciiTheme="minorBidi" w:hAnsiTheme="minorBidi" w:cstheme="minorBidi"/>
          <w:sz w:val="20"/>
          <w:szCs w:val="20"/>
        </w:rPr>
        <w:t>Objednatel</w:t>
      </w:r>
      <w:r w:rsidR="00601045" w:rsidRPr="009936F3">
        <w:rPr>
          <w:rFonts w:asciiTheme="minorBidi" w:hAnsiTheme="minorBidi" w:cstheme="minorBidi"/>
          <w:sz w:val="20"/>
          <w:szCs w:val="20"/>
        </w:rPr>
        <w:t xml:space="preserve">em a </w:t>
      </w:r>
      <w:r w:rsidR="00F000B4" w:rsidRPr="009936F3">
        <w:rPr>
          <w:rFonts w:asciiTheme="minorBidi" w:hAnsiTheme="minorBidi" w:cstheme="minorBidi"/>
          <w:sz w:val="20"/>
          <w:szCs w:val="20"/>
        </w:rPr>
        <w:t>Zhotovitel</w:t>
      </w:r>
      <w:r w:rsidR="00601045" w:rsidRPr="009936F3">
        <w:rPr>
          <w:rFonts w:asciiTheme="minorBidi" w:hAnsiTheme="minorBidi" w:cstheme="minorBidi"/>
          <w:sz w:val="20"/>
          <w:szCs w:val="20"/>
        </w:rPr>
        <w:t>em dohodnuto jinak</w:t>
      </w:r>
      <w:r w:rsidRPr="009936F3">
        <w:rPr>
          <w:rFonts w:asciiTheme="minorBidi" w:hAnsiTheme="minorBidi" w:cstheme="minorBidi"/>
          <w:sz w:val="20"/>
          <w:szCs w:val="20"/>
        </w:rPr>
        <w:t>.</w:t>
      </w:r>
      <w:r w:rsidR="000B2B82" w:rsidRPr="009936F3">
        <w:rPr>
          <w:rFonts w:asciiTheme="minorBidi" w:hAnsiTheme="minorBidi" w:cstheme="minorBidi"/>
          <w:sz w:val="20"/>
          <w:szCs w:val="20"/>
        </w:rPr>
        <w:t xml:space="preserve"> V takovém případě </w:t>
      </w:r>
      <w:r w:rsidR="00F000B4" w:rsidRPr="009936F3">
        <w:rPr>
          <w:rFonts w:asciiTheme="minorBidi" w:hAnsiTheme="minorBidi" w:cstheme="minorBidi"/>
          <w:sz w:val="20"/>
          <w:szCs w:val="20"/>
        </w:rPr>
        <w:t>Zhotovitel</w:t>
      </w:r>
      <w:r w:rsidR="000B2B82" w:rsidRPr="009936F3">
        <w:rPr>
          <w:rFonts w:asciiTheme="minorBidi" w:hAnsiTheme="minorBidi" w:cstheme="minorBidi"/>
          <w:sz w:val="20"/>
          <w:szCs w:val="20"/>
        </w:rPr>
        <w:t xml:space="preserve"> </w:t>
      </w:r>
      <w:r w:rsidR="00F000B4" w:rsidRPr="009936F3">
        <w:rPr>
          <w:rFonts w:asciiTheme="minorBidi" w:hAnsiTheme="minorBidi" w:cstheme="minorBidi"/>
          <w:sz w:val="20"/>
          <w:szCs w:val="20"/>
        </w:rPr>
        <w:t>Objednatel</w:t>
      </w:r>
      <w:r w:rsidR="000B2B82" w:rsidRPr="009936F3">
        <w:rPr>
          <w:rFonts w:asciiTheme="minorBidi" w:hAnsiTheme="minorBidi" w:cstheme="minorBidi"/>
          <w:sz w:val="20"/>
          <w:szCs w:val="20"/>
        </w:rPr>
        <w:t xml:space="preserve">e písemně upozorní, že se vzhledem </w:t>
      </w:r>
      <w:r w:rsidR="000B2B82" w:rsidRPr="009936F3">
        <w:rPr>
          <w:rFonts w:asciiTheme="minorBidi" w:hAnsiTheme="minorBidi" w:cstheme="minorBidi"/>
          <w:sz w:val="20"/>
          <w:szCs w:val="20"/>
        </w:rPr>
        <w:lastRenderedPageBreak/>
        <w:t xml:space="preserve">k neuznání </w:t>
      </w:r>
      <w:r w:rsidR="002336A7" w:rsidRPr="009936F3">
        <w:rPr>
          <w:rFonts w:asciiTheme="minorBidi" w:hAnsiTheme="minorBidi" w:cstheme="minorBidi"/>
          <w:sz w:val="20"/>
          <w:szCs w:val="20"/>
        </w:rPr>
        <w:t>Reklamac</w:t>
      </w:r>
      <w:r w:rsidR="000B2B82" w:rsidRPr="009936F3">
        <w:rPr>
          <w:rFonts w:asciiTheme="minorBidi" w:hAnsiTheme="minorBidi" w:cstheme="minorBidi"/>
          <w:sz w:val="20"/>
          <w:szCs w:val="20"/>
        </w:rPr>
        <w:t xml:space="preserve">e bude domáhat úhrady nákladů na odstranění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ady</w:t>
      </w:r>
      <w:r w:rsidR="000B2B82" w:rsidRPr="009936F3">
        <w:rPr>
          <w:rFonts w:asciiTheme="minorBidi" w:hAnsiTheme="minorBidi" w:cstheme="minorBidi"/>
          <w:sz w:val="20"/>
          <w:szCs w:val="20"/>
        </w:rPr>
        <w:t xml:space="preserve"> od </w:t>
      </w:r>
      <w:r w:rsidR="00F000B4" w:rsidRPr="009936F3">
        <w:rPr>
          <w:rFonts w:asciiTheme="minorBidi" w:hAnsiTheme="minorBidi" w:cstheme="minorBidi"/>
          <w:sz w:val="20"/>
          <w:szCs w:val="20"/>
        </w:rPr>
        <w:t>Objednatel</w:t>
      </w:r>
      <w:r w:rsidR="000B2B82" w:rsidRPr="009936F3">
        <w:rPr>
          <w:rFonts w:asciiTheme="minorBidi" w:hAnsiTheme="minorBidi" w:cstheme="minorBidi"/>
          <w:sz w:val="20"/>
          <w:szCs w:val="20"/>
        </w:rPr>
        <w:t xml:space="preserve">e. </w:t>
      </w:r>
    </w:p>
    <w:p w14:paraId="241F062B" w14:textId="77777777" w:rsidR="000C0300" w:rsidRPr="009936F3" w:rsidRDefault="000C0300">
      <w:pPr>
        <w:pStyle w:val="Psmeno"/>
        <w:rPr>
          <w:rFonts w:asciiTheme="minorBidi" w:hAnsiTheme="minorBidi" w:cstheme="minorBidi"/>
          <w:b/>
          <w:color w:val="000000" w:themeColor="text1"/>
          <w:sz w:val="20"/>
          <w:szCs w:val="20"/>
        </w:rPr>
      </w:pPr>
      <w:r w:rsidRPr="009936F3">
        <w:rPr>
          <w:rFonts w:asciiTheme="minorBidi" w:hAnsiTheme="minorBidi" w:cstheme="minorBidi"/>
          <w:sz w:val="20"/>
          <w:szCs w:val="20"/>
        </w:rPr>
        <w:t xml:space="preserve">V případě, že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zvolí právo na přiměřenou slevu z ceny </w:t>
      </w:r>
      <w:r w:rsidR="00EC1689" w:rsidRPr="009936F3">
        <w:rPr>
          <w:rFonts w:asciiTheme="minorBidi" w:hAnsiTheme="minorBidi" w:cstheme="minorBidi"/>
          <w:sz w:val="20"/>
          <w:szCs w:val="20"/>
        </w:rPr>
        <w:t>Díla</w:t>
      </w:r>
      <w:r w:rsidRPr="009936F3">
        <w:rPr>
          <w:rFonts w:asciiTheme="minorBidi" w:hAnsiTheme="minorBidi" w:cstheme="minorBidi"/>
          <w:sz w:val="20"/>
          <w:szCs w:val="20"/>
        </w:rPr>
        <w:t xml:space="preserve">, dohodly se </w:t>
      </w:r>
      <w:r w:rsidR="00C30D9F" w:rsidRPr="009936F3">
        <w:rPr>
          <w:rFonts w:asciiTheme="minorBidi" w:hAnsiTheme="minorBidi" w:cstheme="minorBidi"/>
          <w:sz w:val="20"/>
          <w:szCs w:val="20"/>
        </w:rPr>
        <w:t>Smluvní stran</w:t>
      </w:r>
      <w:r w:rsidRPr="009936F3">
        <w:rPr>
          <w:rFonts w:asciiTheme="minorBidi" w:hAnsiTheme="minorBidi" w:cstheme="minorBidi"/>
          <w:sz w:val="20"/>
          <w:szCs w:val="20"/>
        </w:rPr>
        <w:t>y, že její výši odvodí od ceny té položky</w:t>
      </w:r>
      <w:r w:rsidR="002A60F4" w:rsidRPr="009936F3">
        <w:rPr>
          <w:rFonts w:asciiTheme="minorBidi" w:hAnsiTheme="minorBidi" w:cstheme="minorBidi"/>
          <w:sz w:val="20"/>
          <w:szCs w:val="20"/>
        </w:rPr>
        <w:t xml:space="preserve"> Rozpoč</w:t>
      </w:r>
      <w:r w:rsidRPr="009936F3">
        <w:rPr>
          <w:rFonts w:asciiTheme="minorBidi" w:hAnsiTheme="minorBidi" w:cstheme="minorBidi"/>
          <w:sz w:val="20"/>
          <w:szCs w:val="20"/>
        </w:rPr>
        <w:t xml:space="preserve">tu, která se k vadné části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 xml:space="preserve">vztahuje. </w:t>
      </w:r>
      <w:r w:rsidR="00CF2557" w:rsidRPr="009936F3">
        <w:rPr>
          <w:rFonts w:asciiTheme="minorBidi" w:hAnsiTheme="minorBidi" w:cstheme="minorBidi"/>
          <w:sz w:val="20"/>
          <w:szCs w:val="20"/>
        </w:rPr>
        <w:t xml:space="preserve">Omezuje-li </w:t>
      </w:r>
      <w:r w:rsidR="00413B95" w:rsidRPr="009936F3">
        <w:rPr>
          <w:rFonts w:asciiTheme="minorBidi" w:hAnsiTheme="minorBidi" w:cstheme="minorBidi"/>
          <w:sz w:val="20"/>
          <w:szCs w:val="20"/>
        </w:rPr>
        <w:t>v</w:t>
      </w:r>
      <w:r w:rsidR="00CF2557" w:rsidRPr="009936F3">
        <w:rPr>
          <w:rFonts w:asciiTheme="minorBidi" w:hAnsiTheme="minorBidi" w:cstheme="minorBidi"/>
          <w:sz w:val="20"/>
          <w:szCs w:val="20"/>
        </w:rPr>
        <w:t xml:space="preserve">ada plný provoz </w:t>
      </w:r>
      <w:r w:rsidR="00F000B4" w:rsidRPr="009936F3">
        <w:rPr>
          <w:rFonts w:asciiTheme="minorBidi" w:hAnsiTheme="minorBidi" w:cstheme="minorBidi"/>
          <w:sz w:val="20"/>
          <w:szCs w:val="20"/>
        </w:rPr>
        <w:t>Objednatel</w:t>
      </w:r>
      <w:r w:rsidR="00CF2557" w:rsidRPr="009936F3">
        <w:rPr>
          <w:rFonts w:asciiTheme="minorBidi" w:hAnsiTheme="minorBidi" w:cstheme="minorBidi"/>
          <w:sz w:val="20"/>
          <w:szCs w:val="20"/>
        </w:rPr>
        <w:t>e</w:t>
      </w:r>
      <w:r w:rsidR="0014194A" w:rsidRPr="009936F3">
        <w:rPr>
          <w:rFonts w:asciiTheme="minorBidi" w:hAnsiTheme="minorBidi" w:cstheme="minorBidi"/>
          <w:sz w:val="20"/>
          <w:szCs w:val="20"/>
        </w:rPr>
        <w:t xml:space="preserve">, </w:t>
      </w:r>
      <w:r w:rsidRPr="009936F3">
        <w:rPr>
          <w:rFonts w:asciiTheme="minorBidi" w:hAnsiTheme="minorBidi" w:cstheme="minorBidi"/>
          <w:sz w:val="20"/>
          <w:szCs w:val="20"/>
        </w:rPr>
        <w:t xml:space="preserve">mají </w:t>
      </w:r>
      <w:r w:rsidR="00C30D9F" w:rsidRPr="009936F3">
        <w:rPr>
          <w:rFonts w:asciiTheme="minorBidi" w:hAnsiTheme="minorBidi" w:cstheme="minorBidi"/>
          <w:sz w:val="20"/>
          <w:szCs w:val="20"/>
        </w:rPr>
        <w:t>Smluvní stran</w:t>
      </w:r>
      <w:r w:rsidRPr="009936F3">
        <w:rPr>
          <w:rFonts w:asciiTheme="minorBidi" w:hAnsiTheme="minorBidi" w:cstheme="minorBidi"/>
          <w:sz w:val="20"/>
          <w:szCs w:val="20"/>
        </w:rPr>
        <w:t xml:space="preserve">y za to, že se za přiměřenou výši slevy z ceny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považuje celková cena příslušné položky</w:t>
      </w:r>
      <w:r w:rsidR="002A60F4" w:rsidRPr="009936F3">
        <w:rPr>
          <w:rFonts w:asciiTheme="minorBidi" w:hAnsiTheme="minorBidi" w:cstheme="minorBidi"/>
          <w:sz w:val="20"/>
          <w:szCs w:val="20"/>
        </w:rPr>
        <w:t xml:space="preserve"> Rozpoč</w:t>
      </w:r>
      <w:r w:rsidRPr="009936F3">
        <w:rPr>
          <w:rFonts w:asciiTheme="minorBidi" w:hAnsiTheme="minorBidi" w:cstheme="minorBidi"/>
          <w:sz w:val="20"/>
          <w:szCs w:val="20"/>
        </w:rPr>
        <w:t xml:space="preserve">tu. Částku odpovídající požadované slevě z ceny </w:t>
      </w:r>
      <w:r w:rsidR="00EC1689" w:rsidRPr="009936F3">
        <w:rPr>
          <w:rFonts w:asciiTheme="minorBidi" w:hAnsiTheme="minorBidi" w:cstheme="minorBidi"/>
          <w:sz w:val="20"/>
          <w:szCs w:val="20"/>
        </w:rPr>
        <w:t xml:space="preserve">Díla </w:t>
      </w:r>
      <w:r w:rsidRPr="009936F3">
        <w:rPr>
          <w:rFonts w:asciiTheme="minorBidi" w:hAnsiTheme="minorBidi" w:cstheme="minorBidi"/>
          <w:sz w:val="20"/>
          <w:szCs w:val="20"/>
        </w:rPr>
        <w:t xml:space="preserve">se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 zavazuje zaplatit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i ve lhůtě 15</w:t>
      </w:r>
      <w:r w:rsidR="0014194A" w:rsidRPr="009936F3">
        <w:rPr>
          <w:rFonts w:asciiTheme="minorBidi" w:hAnsiTheme="minorBidi" w:cstheme="minorBidi"/>
          <w:sz w:val="20"/>
          <w:szCs w:val="20"/>
        </w:rPr>
        <w:t xml:space="preserve"> </w:t>
      </w:r>
      <w:r w:rsidRPr="009936F3">
        <w:rPr>
          <w:rFonts w:asciiTheme="minorBidi" w:hAnsiTheme="minorBidi" w:cstheme="minorBidi"/>
          <w:sz w:val="20"/>
          <w:szCs w:val="20"/>
        </w:rPr>
        <w:t xml:space="preserve">dnů ode dne </w:t>
      </w:r>
      <w:r w:rsidR="006D74CA" w:rsidRPr="009936F3">
        <w:rPr>
          <w:rFonts w:asciiTheme="minorBidi" w:hAnsiTheme="minorBidi" w:cstheme="minorBidi"/>
          <w:sz w:val="20"/>
          <w:szCs w:val="20"/>
        </w:rPr>
        <w:t xml:space="preserve">obdržení </w:t>
      </w:r>
      <w:r w:rsidR="002336A7" w:rsidRPr="009936F3">
        <w:rPr>
          <w:rFonts w:asciiTheme="minorBidi" w:hAnsiTheme="minorBidi" w:cstheme="minorBidi"/>
          <w:sz w:val="20"/>
          <w:szCs w:val="20"/>
        </w:rPr>
        <w:t>Reklamac</w:t>
      </w:r>
      <w:r w:rsidRPr="009936F3">
        <w:rPr>
          <w:rFonts w:asciiTheme="minorBidi" w:hAnsiTheme="minorBidi" w:cstheme="minorBidi"/>
          <w:sz w:val="20"/>
          <w:szCs w:val="20"/>
        </w:rPr>
        <w:t>e.</w:t>
      </w:r>
    </w:p>
    <w:p w14:paraId="553C57AB" w14:textId="4394E3ED" w:rsidR="00467F43" w:rsidRPr="009936F3" w:rsidRDefault="00467F43">
      <w:pPr>
        <w:pStyle w:val="Psmeno"/>
        <w:rPr>
          <w:rFonts w:asciiTheme="minorBidi" w:hAnsiTheme="minorBidi" w:cstheme="minorBidi"/>
          <w:b/>
          <w:color w:val="000000" w:themeColor="text1"/>
          <w:sz w:val="20"/>
          <w:szCs w:val="20"/>
        </w:rPr>
      </w:pPr>
      <w:r w:rsidRPr="009936F3">
        <w:rPr>
          <w:rFonts w:asciiTheme="minorBidi" w:hAnsiTheme="minorBidi" w:cstheme="minorBidi"/>
          <w:sz w:val="20"/>
          <w:szCs w:val="20"/>
        </w:rPr>
        <w:t xml:space="preserve">V případě, že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zvolí právo </w:t>
      </w:r>
      <w:r w:rsidR="00835EAC" w:rsidRPr="009936F3">
        <w:rPr>
          <w:rFonts w:asciiTheme="minorBidi" w:hAnsiTheme="minorBidi" w:cstheme="minorBidi"/>
          <w:sz w:val="20"/>
          <w:szCs w:val="20"/>
        </w:rPr>
        <w:t xml:space="preserve">odstoupit </w:t>
      </w:r>
      <w:r w:rsidR="002336A7" w:rsidRPr="009936F3">
        <w:rPr>
          <w:rFonts w:asciiTheme="minorBidi" w:hAnsiTheme="minorBidi" w:cstheme="minorBidi"/>
          <w:sz w:val="20"/>
          <w:szCs w:val="20"/>
        </w:rPr>
        <w:t>od S</w:t>
      </w:r>
      <w:r w:rsidRPr="009936F3">
        <w:rPr>
          <w:rFonts w:asciiTheme="minorBidi" w:hAnsiTheme="minorBidi" w:cstheme="minorBidi"/>
          <w:sz w:val="20"/>
          <w:szCs w:val="20"/>
        </w:rPr>
        <w:t xml:space="preserve">mlouvy, je odstoupení od </w:t>
      </w:r>
      <w:r w:rsidR="002336A7" w:rsidRPr="009936F3">
        <w:rPr>
          <w:rFonts w:asciiTheme="minorBidi" w:hAnsiTheme="minorBidi" w:cstheme="minorBidi"/>
          <w:sz w:val="20"/>
          <w:szCs w:val="20"/>
        </w:rPr>
        <w:t>S</w:t>
      </w:r>
      <w:r w:rsidRPr="009936F3">
        <w:rPr>
          <w:rFonts w:asciiTheme="minorBidi" w:hAnsiTheme="minorBidi" w:cstheme="minorBidi"/>
          <w:sz w:val="20"/>
          <w:szCs w:val="20"/>
        </w:rPr>
        <w:t xml:space="preserve">mlouvy účinné dnem </w:t>
      </w:r>
      <w:r w:rsidR="006D74CA" w:rsidRPr="009936F3">
        <w:rPr>
          <w:rFonts w:asciiTheme="minorBidi" w:hAnsiTheme="minorBidi" w:cstheme="minorBidi"/>
          <w:sz w:val="20"/>
          <w:szCs w:val="20"/>
        </w:rPr>
        <w:t xml:space="preserve">obdržení </w:t>
      </w:r>
      <w:r w:rsidR="002336A7" w:rsidRPr="009936F3">
        <w:rPr>
          <w:rFonts w:asciiTheme="minorBidi" w:hAnsiTheme="minorBidi" w:cstheme="minorBidi"/>
          <w:sz w:val="20"/>
          <w:szCs w:val="20"/>
        </w:rPr>
        <w:t>Reklamac</w:t>
      </w:r>
      <w:r w:rsidRPr="009936F3">
        <w:rPr>
          <w:rFonts w:asciiTheme="minorBidi" w:hAnsiTheme="minorBidi" w:cstheme="minorBidi"/>
          <w:sz w:val="20"/>
          <w:szCs w:val="20"/>
        </w:rPr>
        <w:t>e</w:t>
      </w:r>
      <w:r w:rsidR="00090344" w:rsidRPr="009936F3">
        <w:rPr>
          <w:rFonts w:asciiTheme="minorBidi" w:hAnsiTheme="minorBidi" w:cstheme="minorBidi"/>
          <w:sz w:val="20"/>
          <w:szCs w:val="20"/>
        </w:rPr>
        <w:t>; u</w:t>
      </w:r>
      <w:r w:rsidRPr="009936F3">
        <w:rPr>
          <w:rFonts w:asciiTheme="minorBidi" w:hAnsiTheme="minorBidi" w:cstheme="minorBidi"/>
          <w:sz w:val="20"/>
          <w:szCs w:val="20"/>
        </w:rPr>
        <w:t>st</w:t>
      </w:r>
      <w:r w:rsidR="00090344" w:rsidRPr="009936F3">
        <w:rPr>
          <w:rFonts w:asciiTheme="minorBidi" w:hAnsiTheme="minorBidi" w:cstheme="minorBidi"/>
          <w:sz w:val="20"/>
          <w:szCs w:val="20"/>
        </w:rPr>
        <w:t xml:space="preserve">. </w:t>
      </w:r>
      <w:r w:rsidR="00680A1E">
        <w:rPr>
          <w:rFonts w:asciiTheme="minorBidi" w:hAnsiTheme="minorBidi" w:cstheme="minorBidi"/>
          <w:sz w:val="20"/>
          <w:szCs w:val="20"/>
        </w:rPr>
        <w:fldChar w:fldCharType="begin"/>
      </w:r>
      <w:r w:rsidR="00680A1E">
        <w:rPr>
          <w:rFonts w:asciiTheme="minorBidi" w:hAnsiTheme="minorBidi" w:cstheme="minorBidi"/>
          <w:sz w:val="20"/>
          <w:szCs w:val="20"/>
        </w:rPr>
        <w:instrText xml:space="preserve"> REF _Ref199855724 \r \h </w:instrText>
      </w:r>
      <w:r w:rsidR="00680A1E">
        <w:rPr>
          <w:rFonts w:asciiTheme="minorBidi" w:hAnsiTheme="minorBidi" w:cstheme="minorBidi"/>
          <w:sz w:val="20"/>
          <w:szCs w:val="20"/>
        </w:rPr>
      </w:r>
      <w:r w:rsidR="00680A1E">
        <w:rPr>
          <w:rFonts w:asciiTheme="minorBidi" w:hAnsiTheme="minorBidi" w:cstheme="minorBidi"/>
          <w:sz w:val="20"/>
          <w:szCs w:val="20"/>
        </w:rPr>
        <w:fldChar w:fldCharType="separate"/>
      </w:r>
      <w:r w:rsidR="00680A1E">
        <w:rPr>
          <w:rFonts w:asciiTheme="minorBidi" w:hAnsiTheme="minorBidi" w:cstheme="minorBidi"/>
          <w:sz w:val="20"/>
          <w:szCs w:val="20"/>
          <w:cs/>
        </w:rPr>
        <w:t>‎</w:t>
      </w:r>
      <w:r w:rsidR="00680A1E">
        <w:rPr>
          <w:rFonts w:asciiTheme="minorBidi" w:hAnsiTheme="minorBidi" w:cstheme="minorBidi"/>
          <w:sz w:val="20"/>
          <w:szCs w:val="20"/>
        </w:rPr>
        <w:t>V. 5) a)</w:t>
      </w:r>
      <w:r w:rsidR="00680A1E">
        <w:rPr>
          <w:rFonts w:asciiTheme="minorBidi" w:hAnsiTheme="minorBidi" w:cstheme="minorBidi"/>
          <w:sz w:val="20"/>
          <w:szCs w:val="20"/>
        </w:rPr>
        <w:fldChar w:fldCharType="end"/>
      </w:r>
      <w:r w:rsidR="002742A7">
        <w:rPr>
          <w:rFonts w:asciiTheme="minorBidi" w:hAnsiTheme="minorBidi" w:cstheme="minorBidi"/>
          <w:sz w:val="20"/>
          <w:szCs w:val="20"/>
        </w:rPr>
        <w:t xml:space="preserve"> </w:t>
      </w:r>
      <w:r w:rsidR="00090344" w:rsidRPr="009936F3">
        <w:rPr>
          <w:rFonts w:asciiTheme="minorBidi" w:hAnsiTheme="minorBidi" w:cstheme="minorBidi"/>
          <w:sz w:val="20"/>
          <w:szCs w:val="20"/>
        </w:rPr>
        <w:t xml:space="preserve">Smlouvy </w:t>
      </w:r>
      <w:r w:rsidRPr="009936F3">
        <w:rPr>
          <w:rFonts w:asciiTheme="minorBidi" w:hAnsiTheme="minorBidi" w:cstheme="minorBidi"/>
          <w:sz w:val="20"/>
          <w:szCs w:val="20"/>
        </w:rPr>
        <w:t>se nepoužije.</w:t>
      </w:r>
    </w:p>
    <w:p w14:paraId="06FC0FDE" w14:textId="77777777" w:rsidR="000C0300" w:rsidRPr="009936F3" w:rsidRDefault="000C0300">
      <w:pPr>
        <w:pStyle w:val="Psmeno"/>
        <w:rPr>
          <w:rFonts w:asciiTheme="minorBidi" w:hAnsiTheme="minorBidi" w:cstheme="minorBidi"/>
          <w:b/>
          <w:sz w:val="20"/>
          <w:szCs w:val="20"/>
        </w:rPr>
      </w:pPr>
      <w:r w:rsidRPr="009936F3">
        <w:rPr>
          <w:rFonts w:asciiTheme="minorBidi" w:hAnsiTheme="minorBidi" w:cstheme="minorBidi"/>
          <w:sz w:val="20"/>
          <w:szCs w:val="20"/>
        </w:rPr>
        <w:t xml:space="preserve">Pokud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 </w:t>
      </w:r>
      <w:r w:rsidR="002336A7" w:rsidRPr="009936F3">
        <w:rPr>
          <w:rFonts w:asciiTheme="minorBidi" w:hAnsiTheme="minorBidi" w:cstheme="minorBidi"/>
          <w:sz w:val="20"/>
          <w:szCs w:val="20"/>
        </w:rPr>
        <w:t>Reklamac</w:t>
      </w:r>
      <w:r w:rsidRPr="009936F3">
        <w:rPr>
          <w:rFonts w:asciiTheme="minorBidi" w:hAnsiTheme="minorBidi" w:cstheme="minorBidi"/>
          <w:sz w:val="20"/>
          <w:szCs w:val="20"/>
        </w:rPr>
        <w:t xml:space="preserve">i neuzná, může být její oprávněnost ověřena znaleckým posudkem, který obstará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V případě, že </w:t>
      </w:r>
      <w:r w:rsidR="002336A7" w:rsidRPr="009936F3">
        <w:rPr>
          <w:rFonts w:asciiTheme="minorBidi" w:hAnsiTheme="minorBidi" w:cstheme="minorBidi"/>
          <w:sz w:val="20"/>
          <w:szCs w:val="20"/>
        </w:rPr>
        <w:t>Reklamac</w:t>
      </w:r>
      <w:r w:rsidRPr="009936F3">
        <w:rPr>
          <w:rFonts w:asciiTheme="minorBidi" w:hAnsiTheme="minorBidi" w:cstheme="minorBidi"/>
          <w:sz w:val="20"/>
          <w:szCs w:val="20"/>
        </w:rPr>
        <w:t xml:space="preserve">e bude tímto znaleckým posudkem označena jako oprávněná, ponese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 i náklady na vyhotovení znaleckého posudku. </w:t>
      </w:r>
      <w:r w:rsidR="005B10C1" w:rsidRPr="009936F3">
        <w:rPr>
          <w:rFonts w:asciiTheme="minorBidi" w:hAnsiTheme="minorBidi" w:cstheme="minorBidi"/>
          <w:sz w:val="20"/>
          <w:szCs w:val="20"/>
        </w:rPr>
        <w:t xml:space="preserve">Práva </w:t>
      </w:r>
      <w:r w:rsidRPr="009936F3">
        <w:rPr>
          <w:rFonts w:asciiTheme="minorBidi" w:hAnsiTheme="minorBidi" w:cstheme="minorBidi"/>
          <w:sz w:val="20"/>
          <w:szCs w:val="20"/>
        </w:rPr>
        <w:t>z</w:t>
      </w:r>
      <w:r w:rsidR="0044273A" w:rsidRPr="009936F3">
        <w:rPr>
          <w:rFonts w:asciiTheme="minorBidi" w:hAnsiTheme="minorBidi" w:cstheme="minorBidi"/>
          <w:sz w:val="20"/>
          <w:szCs w:val="20"/>
        </w:rPr>
        <w:t> </w:t>
      </w:r>
      <w:r w:rsidRPr="009936F3">
        <w:rPr>
          <w:rFonts w:asciiTheme="minorBidi" w:hAnsiTheme="minorBidi" w:cstheme="minorBidi"/>
          <w:sz w:val="20"/>
          <w:szCs w:val="20"/>
        </w:rPr>
        <w:t>vad</w:t>
      </w:r>
      <w:r w:rsidR="0044273A" w:rsidRPr="009936F3">
        <w:rPr>
          <w:rFonts w:asciiTheme="minorBidi" w:hAnsiTheme="minorBidi" w:cstheme="minorBidi"/>
          <w:sz w:val="20"/>
          <w:szCs w:val="20"/>
        </w:rPr>
        <w:t xml:space="preserve"> Díla</w:t>
      </w:r>
      <w:r w:rsidRPr="009936F3">
        <w:rPr>
          <w:rFonts w:asciiTheme="minorBidi" w:hAnsiTheme="minorBidi" w:cstheme="minorBidi"/>
          <w:sz w:val="20"/>
          <w:szCs w:val="20"/>
        </w:rPr>
        <w:t xml:space="preserve"> </w:t>
      </w:r>
      <w:r w:rsidR="005B10C1" w:rsidRPr="009936F3">
        <w:rPr>
          <w:rFonts w:asciiTheme="minorBidi" w:hAnsiTheme="minorBidi" w:cstheme="minorBidi"/>
          <w:sz w:val="20"/>
          <w:szCs w:val="20"/>
        </w:rPr>
        <w:t xml:space="preserve">vznikají </w:t>
      </w:r>
      <w:r w:rsidRPr="009936F3">
        <w:rPr>
          <w:rFonts w:asciiTheme="minorBidi" w:hAnsiTheme="minorBidi" w:cstheme="minorBidi"/>
          <w:sz w:val="20"/>
          <w:szCs w:val="20"/>
        </w:rPr>
        <w:t xml:space="preserve">i v tomto případě dnem </w:t>
      </w:r>
      <w:r w:rsidR="006D74CA" w:rsidRPr="009936F3">
        <w:rPr>
          <w:rFonts w:asciiTheme="minorBidi" w:hAnsiTheme="minorBidi" w:cstheme="minorBidi"/>
          <w:sz w:val="20"/>
          <w:szCs w:val="20"/>
        </w:rPr>
        <w:t xml:space="preserve">obdržení </w:t>
      </w:r>
      <w:r w:rsidR="002336A7" w:rsidRPr="009936F3">
        <w:rPr>
          <w:rFonts w:asciiTheme="minorBidi" w:hAnsiTheme="minorBidi" w:cstheme="minorBidi"/>
          <w:sz w:val="20"/>
          <w:szCs w:val="20"/>
        </w:rPr>
        <w:t>Reklamac</w:t>
      </w:r>
      <w:r w:rsidRPr="009936F3">
        <w:rPr>
          <w:rFonts w:asciiTheme="minorBidi" w:hAnsiTheme="minorBidi" w:cstheme="minorBidi"/>
          <w:sz w:val="20"/>
          <w:szCs w:val="20"/>
        </w:rPr>
        <w:t xml:space="preserve">e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i. Prokáže-li se, že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reklamoval neoprávněně, je povinen uhradit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i prokazatelně a účelně vynaložené náklady na odstranění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ady</w:t>
      </w:r>
      <w:r w:rsidRPr="009936F3">
        <w:rPr>
          <w:rFonts w:asciiTheme="minorBidi" w:hAnsiTheme="minorBidi" w:cstheme="minorBidi"/>
          <w:sz w:val="20"/>
          <w:szCs w:val="20"/>
        </w:rPr>
        <w:t>.</w:t>
      </w:r>
    </w:p>
    <w:p w14:paraId="0EF97BD6" w14:textId="77777777" w:rsidR="008575CD" w:rsidRPr="009936F3" w:rsidRDefault="008575CD">
      <w:pPr>
        <w:pStyle w:val="Psmeno"/>
        <w:rPr>
          <w:rFonts w:asciiTheme="minorBidi" w:hAnsiTheme="minorBidi" w:cstheme="minorBidi"/>
          <w:b/>
          <w:sz w:val="20"/>
          <w:szCs w:val="20"/>
        </w:rPr>
      </w:pPr>
      <w:r w:rsidRPr="009936F3">
        <w:rPr>
          <w:rFonts w:asciiTheme="minorBidi" w:hAnsiTheme="minorBidi" w:cstheme="minorBidi"/>
          <w:b/>
          <w:sz w:val="20"/>
          <w:szCs w:val="20"/>
        </w:rPr>
        <w:t xml:space="preserve">Lhůty pro odstranění </w:t>
      </w:r>
      <w:r w:rsidR="00413B95" w:rsidRPr="009936F3">
        <w:rPr>
          <w:rFonts w:asciiTheme="minorBidi" w:hAnsiTheme="minorBidi" w:cstheme="minorBidi"/>
          <w:b/>
          <w:sz w:val="20"/>
          <w:szCs w:val="20"/>
        </w:rPr>
        <w:t>v</w:t>
      </w:r>
      <w:r w:rsidR="00AB39B7" w:rsidRPr="009936F3">
        <w:rPr>
          <w:rFonts w:asciiTheme="minorBidi" w:hAnsiTheme="minorBidi" w:cstheme="minorBidi"/>
          <w:b/>
          <w:sz w:val="20"/>
          <w:szCs w:val="20"/>
        </w:rPr>
        <w:t xml:space="preserve">ad </w:t>
      </w:r>
    </w:p>
    <w:p w14:paraId="14107F76" w14:textId="77777777" w:rsidR="008575CD" w:rsidRPr="009936F3" w:rsidRDefault="008575CD" w:rsidP="00770723">
      <w:pPr>
        <w:pStyle w:val="Bod"/>
        <w:widowControl w:val="0"/>
        <w:rPr>
          <w:rFonts w:asciiTheme="minorBidi" w:hAnsiTheme="minorBidi" w:cstheme="minorBidi"/>
          <w:sz w:val="20"/>
          <w:szCs w:val="20"/>
          <w:lang w:eastAsia="ar-SA"/>
        </w:rPr>
      </w:pPr>
      <w:r w:rsidRPr="009936F3">
        <w:rPr>
          <w:rFonts w:asciiTheme="minorBidi" w:hAnsiTheme="minorBidi" w:cstheme="minorBidi"/>
          <w:sz w:val="20"/>
          <w:szCs w:val="20"/>
          <w:lang w:eastAsia="ar-SA"/>
        </w:rPr>
        <w:t xml:space="preserve">Odstraňování reklamovaných </w:t>
      </w:r>
      <w:r w:rsidR="00413B95" w:rsidRPr="009936F3">
        <w:rPr>
          <w:rFonts w:asciiTheme="minorBidi" w:hAnsiTheme="minorBidi" w:cstheme="minorBidi"/>
          <w:sz w:val="20"/>
          <w:szCs w:val="20"/>
          <w:lang w:eastAsia="ar-SA"/>
        </w:rPr>
        <w:t>v</w:t>
      </w:r>
      <w:r w:rsidR="00AB39B7" w:rsidRPr="009936F3">
        <w:rPr>
          <w:rFonts w:asciiTheme="minorBidi" w:hAnsiTheme="minorBidi" w:cstheme="minorBidi"/>
          <w:sz w:val="20"/>
          <w:szCs w:val="20"/>
          <w:lang w:eastAsia="ar-SA"/>
        </w:rPr>
        <w:t xml:space="preserve">ad </w:t>
      </w:r>
      <w:r w:rsidRPr="009936F3">
        <w:rPr>
          <w:rFonts w:asciiTheme="minorBidi" w:hAnsiTheme="minorBidi" w:cstheme="minorBidi"/>
          <w:sz w:val="20"/>
          <w:szCs w:val="20"/>
          <w:lang w:eastAsia="ar-SA"/>
        </w:rPr>
        <w:t xml:space="preserve">bude zahájeno bezodkladně po jejich </w:t>
      </w:r>
      <w:r w:rsidR="002336A7" w:rsidRPr="009936F3">
        <w:rPr>
          <w:rFonts w:asciiTheme="minorBidi" w:hAnsiTheme="minorBidi" w:cstheme="minorBidi"/>
          <w:sz w:val="20"/>
          <w:szCs w:val="20"/>
          <w:lang w:eastAsia="ar-SA"/>
        </w:rPr>
        <w:t>Reklamac</w:t>
      </w:r>
      <w:r w:rsidRPr="009936F3">
        <w:rPr>
          <w:rFonts w:asciiTheme="minorBidi" w:hAnsiTheme="minorBidi" w:cstheme="minorBidi"/>
          <w:sz w:val="20"/>
          <w:szCs w:val="20"/>
          <w:lang w:eastAsia="ar-SA"/>
        </w:rPr>
        <w:t>i.</w:t>
      </w:r>
    </w:p>
    <w:p w14:paraId="57F6869E" w14:textId="5B35B030" w:rsidR="008575CD" w:rsidRPr="009936F3" w:rsidRDefault="008575CD" w:rsidP="57D6E7F9">
      <w:pPr>
        <w:pStyle w:val="Bod"/>
        <w:widowControl w:val="0"/>
        <w:rPr>
          <w:rFonts w:asciiTheme="minorBidi" w:hAnsiTheme="minorBidi" w:cstheme="minorBidi"/>
          <w:sz w:val="20"/>
          <w:szCs w:val="20"/>
        </w:rPr>
      </w:pPr>
      <w:r w:rsidRPr="009936F3">
        <w:rPr>
          <w:rFonts w:asciiTheme="minorBidi" w:hAnsiTheme="minorBidi" w:cstheme="minorBidi"/>
          <w:sz w:val="20"/>
          <w:szCs w:val="20"/>
        </w:rPr>
        <w:t>Reklamovanou</w:t>
      </w:r>
      <w:r w:rsidR="00AB39B7" w:rsidRPr="009936F3">
        <w:rPr>
          <w:rFonts w:asciiTheme="minorBidi" w:hAnsiTheme="minorBidi" w:cstheme="minorBidi"/>
          <w:sz w:val="20"/>
          <w:szCs w:val="20"/>
        </w:rPr>
        <w:t xml:space="preserve"> </w:t>
      </w:r>
      <w:r w:rsidR="00413B95" w:rsidRPr="009936F3">
        <w:rPr>
          <w:rFonts w:asciiTheme="minorBidi" w:hAnsiTheme="minorBidi" w:cstheme="minorBidi"/>
          <w:sz w:val="20"/>
          <w:szCs w:val="20"/>
        </w:rPr>
        <w:t>v</w:t>
      </w:r>
      <w:r w:rsidR="00AB39B7" w:rsidRPr="009936F3">
        <w:rPr>
          <w:rFonts w:asciiTheme="minorBidi" w:hAnsiTheme="minorBidi" w:cstheme="minorBidi"/>
          <w:sz w:val="20"/>
          <w:szCs w:val="20"/>
        </w:rPr>
        <w:t xml:space="preserve">adu </w:t>
      </w:r>
      <w:r w:rsidR="00905395" w:rsidRPr="009936F3">
        <w:rPr>
          <w:rFonts w:asciiTheme="minorBidi" w:hAnsiTheme="minorBidi" w:cstheme="minorBidi"/>
          <w:sz w:val="20"/>
          <w:szCs w:val="20"/>
        </w:rPr>
        <w:t xml:space="preserve">se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 zavazuje odstranit bezodkladně, nejpozději do </w:t>
      </w:r>
      <w:r w:rsidR="00530B13" w:rsidRPr="009936F3">
        <w:rPr>
          <w:rFonts w:asciiTheme="minorBidi" w:hAnsiTheme="minorBidi" w:cstheme="minorBidi"/>
          <w:sz w:val="20"/>
          <w:szCs w:val="20"/>
        </w:rPr>
        <w:t xml:space="preserve">21 </w:t>
      </w:r>
      <w:r w:rsidRPr="009936F3">
        <w:rPr>
          <w:rFonts w:asciiTheme="minorBidi" w:hAnsiTheme="minorBidi" w:cstheme="minorBidi"/>
          <w:sz w:val="20"/>
          <w:szCs w:val="20"/>
        </w:rPr>
        <w:t xml:space="preserve">dnů ode dne </w:t>
      </w:r>
      <w:r w:rsidR="006D74CA" w:rsidRPr="009936F3">
        <w:rPr>
          <w:rFonts w:asciiTheme="minorBidi" w:hAnsiTheme="minorBidi" w:cstheme="minorBidi"/>
          <w:sz w:val="20"/>
          <w:szCs w:val="20"/>
        </w:rPr>
        <w:t xml:space="preserve">obdržení </w:t>
      </w:r>
      <w:r w:rsidR="002336A7" w:rsidRPr="009936F3">
        <w:rPr>
          <w:rFonts w:asciiTheme="minorBidi" w:hAnsiTheme="minorBidi" w:cstheme="minorBidi"/>
          <w:sz w:val="20"/>
          <w:szCs w:val="20"/>
        </w:rPr>
        <w:t>Reklamac</w:t>
      </w:r>
      <w:r w:rsidRPr="009936F3">
        <w:rPr>
          <w:rFonts w:asciiTheme="minorBidi" w:hAnsiTheme="minorBidi" w:cstheme="minorBidi"/>
          <w:sz w:val="20"/>
          <w:szCs w:val="20"/>
        </w:rPr>
        <w:t>e</w:t>
      </w:r>
      <w:r w:rsidR="00165AAD" w:rsidRPr="009936F3">
        <w:rPr>
          <w:rFonts w:asciiTheme="minorBidi" w:hAnsiTheme="minorBidi" w:cstheme="minorBidi"/>
          <w:sz w:val="20"/>
          <w:szCs w:val="20"/>
        </w:rPr>
        <w:t xml:space="preserve">, </w:t>
      </w:r>
      <w:r w:rsidR="00165AAD" w:rsidRPr="009936F3">
        <w:rPr>
          <w:rFonts w:asciiTheme="minorBidi" w:eastAsia="Calibri" w:hAnsiTheme="minorBidi" w:cstheme="minorBidi"/>
          <w:sz w:val="20"/>
          <w:szCs w:val="20"/>
        </w:rPr>
        <w:t xml:space="preserve">nebude-li mezi </w:t>
      </w:r>
      <w:r w:rsidR="00F000B4" w:rsidRPr="009936F3">
        <w:rPr>
          <w:rFonts w:asciiTheme="minorBidi" w:eastAsia="Calibri" w:hAnsiTheme="minorBidi" w:cstheme="minorBidi"/>
          <w:sz w:val="20"/>
          <w:szCs w:val="20"/>
        </w:rPr>
        <w:t>Objednatel</w:t>
      </w:r>
      <w:r w:rsidR="00165AAD" w:rsidRPr="009936F3">
        <w:rPr>
          <w:rFonts w:asciiTheme="minorBidi" w:eastAsia="Calibri" w:hAnsiTheme="minorBidi" w:cstheme="minorBidi"/>
          <w:sz w:val="20"/>
          <w:szCs w:val="20"/>
        </w:rPr>
        <w:t xml:space="preserve">em a </w:t>
      </w:r>
      <w:r w:rsidR="00F000B4" w:rsidRPr="009936F3">
        <w:rPr>
          <w:rFonts w:asciiTheme="minorBidi" w:eastAsia="Calibri" w:hAnsiTheme="minorBidi" w:cstheme="minorBidi"/>
          <w:sz w:val="20"/>
          <w:szCs w:val="20"/>
        </w:rPr>
        <w:t>Zhotovitel</w:t>
      </w:r>
      <w:r w:rsidR="00165AAD" w:rsidRPr="009936F3">
        <w:rPr>
          <w:rFonts w:asciiTheme="minorBidi" w:eastAsia="Calibri" w:hAnsiTheme="minorBidi" w:cstheme="minorBidi"/>
          <w:sz w:val="20"/>
          <w:szCs w:val="20"/>
        </w:rPr>
        <w:t>em dohodnuto jinak</w:t>
      </w:r>
      <w:r w:rsidRPr="009936F3">
        <w:rPr>
          <w:rFonts w:asciiTheme="minorBidi" w:hAnsiTheme="minorBidi" w:cstheme="minorBidi"/>
          <w:sz w:val="20"/>
          <w:szCs w:val="20"/>
        </w:rPr>
        <w:t>.</w:t>
      </w:r>
    </w:p>
    <w:p w14:paraId="27973072" w14:textId="77777777" w:rsidR="00FF7322" w:rsidRPr="009936F3" w:rsidRDefault="00FF7322" w:rsidP="00770723">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Prodlení Zhotovitele s odstraněním vad</w:t>
      </w:r>
    </w:p>
    <w:p w14:paraId="6E2A3F1B" w14:textId="0CF3FF14" w:rsidR="00FF7322" w:rsidRPr="009936F3" w:rsidRDefault="00FF7322" w:rsidP="00467C9F">
      <w:pPr>
        <w:pStyle w:val="Psmeno"/>
        <w:rPr>
          <w:rFonts w:asciiTheme="minorBidi" w:hAnsiTheme="minorBidi" w:cstheme="minorBidi"/>
          <w:sz w:val="20"/>
          <w:szCs w:val="20"/>
        </w:rPr>
      </w:pPr>
      <w:r w:rsidRPr="009936F3">
        <w:rPr>
          <w:rFonts w:asciiTheme="minorBidi" w:hAnsiTheme="minorBidi" w:cstheme="minorBidi"/>
          <w:sz w:val="20"/>
          <w:szCs w:val="20"/>
        </w:rPr>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65C3E9C4" w14:textId="77777777" w:rsidR="0019207B" w:rsidRPr="009936F3" w:rsidRDefault="0019207B" w:rsidP="00770723">
      <w:pPr>
        <w:pStyle w:val="lnek"/>
        <w:keepNext w:val="0"/>
        <w:widowControl w:val="0"/>
        <w:rPr>
          <w:rFonts w:asciiTheme="minorBidi" w:hAnsiTheme="minorBidi" w:cstheme="minorBidi"/>
          <w:sz w:val="20"/>
          <w:szCs w:val="20"/>
        </w:rPr>
      </w:pPr>
      <w:r w:rsidRPr="009936F3">
        <w:rPr>
          <w:rFonts w:asciiTheme="minorBidi" w:hAnsiTheme="minorBidi" w:cstheme="minorBidi"/>
          <w:sz w:val="20"/>
          <w:szCs w:val="20"/>
        </w:rPr>
        <w:t>S</w:t>
      </w:r>
      <w:r w:rsidR="00F37D56" w:rsidRPr="009936F3">
        <w:rPr>
          <w:rFonts w:asciiTheme="minorBidi" w:hAnsiTheme="minorBidi" w:cstheme="minorBidi"/>
          <w:sz w:val="20"/>
          <w:szCs w:val="20"/>
        </w:rPr>
        <w:t>mluvní pokuty a náhrada škody</w:t>
      </w:r>
    </w:p>
    <w:p w14:paraId="27EBE0E4" w14:textId="4D1873A0" w:rsidR="00050552" w:rsidRPr="009936F3" w:rsidRDefault="00050552" w:rsidP="005E5B0F">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V případě porušení Smlouvy Zhotovitelem, které je v</w:t>
      </w:r>
      <w:r w:rsidR="00647F5D" w:rsidRPr="009936F3">
        <w:rPr>
          <w:rFonts w:asciiTheme="minorBidi" w:hAnsiTheme="minorBidi" w:cstheme="minorBidi"/>
          <w:sz w:val="20"/>
          <w:szCs w:val="20"/>
        </w:rPr>
        <w:t xml:space="preserve">e </w:t>
      </w:r>
      <w:r w:rsidRPr="009936F3">
        <w:rPr>
          <w:rFonts w:asciiTheme="minorBidi" w:hAnsiTheme="minorBidi" w:cstheme="minorBidi"/>
          <w:sz w:val="20"/>
          <w:szCs w:val="20"/>
        </w:rPr>
        <w:t xml:space="preserve">Smlouvě výslovně označeno za podstatné porušení Smlouvy, se Zhotovitel zavazuje zaplatit Objednateli smluvní pokutu ve výši </w:t>
      </w:r>
      <w:r w:rsidR="008E1E5F" w:rsidRPr="009936F3">
        <w:rPr>
          <w:rFonts w:asciiTheme="minorBidi" w:hAnsiTheme="minorBidi" w:cstheme="minorBidi"/>
          <w:sz w:val="20"/>
          <w:szCs w:val="20"/>
        </w:rPr>
        <w:t>2</w:t>
      </w:r>
      <w:r w:rsidRPr="009936F3">
        <w:rPr>
          <w:rFonts w:asciiTheme="minorBidi" w:hAnsiTheme="minorBidi" w:cstheme="minorBidi"/>
          <w:sz w:val="20"/>
          <w:szCs w:val="20"/>
        </w:rPr>
        <w:t xml:space="preserve"> % z ceny </w:t>
      </w:r>
      <w:r w:rsidR="00F065F6" w:rsidRPr="009936F3">
        <w:rPr>
          <w:rFonts w:asciiTheme="minorBidi" w:hAnsiTheme="minorBidi" w:cstheme="minorBidi"/>
          <w:sz w:val="20"/>
          <w:szCs w:val="20"/>
        </w:rPr>
        <w:t>Díla</w:t>
      </w:r>
      <w:r w:rsidR="00FA0785" w:rsidRPr="009936F3">
        <w:rPr>
          <w:rFonts w:asciiTheme="minorBidi" w:hAnsiTheme="minorBidi" w:cstheme="minorBidi"/>
          <w:sz w:val="20"/>
          <w:szCs w:val="20"/>
        </w:rPr>
        <w:t xml:space="preserve"> bez DPH</w:t>
      </w:r>
      <w:r w:rsidR="008E1E5F" w:rsidRPr="009936F3">
        <w:rPr>
          <w:rFonts w:asciiTheme="minorBidi" w:hAnsiTheme="minorBidi" w:cstheme="minorBidi"/>
          <w:sz w:val="20"/>
          <w:szCs w:val="20"/>
        </w:rPr>
        <w:t xml:space="preserve">, nejméně však </w:t>
      </w:r>
      <w:r w:rsidR="007E605E" w:rsidRPr="009936F3">
        <w:rPr>
          <w:rFonts w:asciiTheme="minorBidi" w:hAnsiTheme="minorBidi" w:cstheme="minorBidi"/>
          <w:sz w:val="20"/>
          <w:szCs w:val="20"/>
        </w:rPr>
        <w:t>2</w:t>
      </w:r>
      <w:r w:rsidR="008E1E5F" w:rsidRPr="009936F3">
        <w:rPr>
          <w:rFonts w:asciiTheme="minorBidi" w:hAnsiTheme="minorBidi" w:cstheme="minorBidi"/>
          <w:sz w:val="20"/>
          <w:szCs w:val="20"/>
        </w:rPr>
        <w:t>0</w:t>
      </w:r>
      <w:r w:rsidR="0059480F" w:rsidRPr="009936F3">
        <w:rPr>
          <w:rFonts w:asciiTheme="minorBidi" w:hAnsiTheme="minorBidi" w:cstheme="minorBidi"/>
          <w:sz w:val="20"/>
          <w:szCs w:val="20"/>
        </w:rPr>
        <w:t xml:space="preserve"> </w:t>
      </w:r>
      <w:r w:rsidR="008E1E5F" w:rsidRPr="009936F3">
        <w:rPr>
          <w:rFonts w:asciiTheme="minorBidi" w:hAnsiTheme="minorBidi" w:cstheme="minorBidi"/>
          <w:sz w:val="20"/>
          <w:szCs w:val="20"/>
        </w:rPr>
        <w:t>000</w:t>
      </w:r>
      <w:r w:rsidR="00802DBC" w:rsidRPr="009936F3">
        <w:rPr>
          <w:rFonts w:asciiTheme="minorBidi" w:hAnsiTheme="minorBidi" w:cstheme="minorBidi"/>
          <w:sz w:val="20"/>
          <w:szCs w:val="20"/>
        </w:rPr>
        <w:t>,</w:t>
      </w:r>
      <w:r w:rsidR="005115CA" w:rsidRPr="009936F3">
        <w:rPr>
          <w:rFonts w:asciiTheme="minorBidi" w:hAnsiTheme="minorBidi" w:cstheme="minorBidi"/>
          <w:sz w:val="20"/>
          <w:szCs w:val="20"/>
        </w:rPr>
        <w:t>-</w:t>
      </w:r>
      <w:r w:rsidR="00802DBC" w:rsidRPr="009936F3">
        <w:rPr>
          <w:rFonts w:asciiTheme="minorBidi" w:hAnsiTheme="minorBidi" w:cstheme="minorBidi"/>
          <w:sz w:val="20"/>
          <w:szCs w:val="20"/>
        </w:rPr>
        <w:t xml:space="preserve"> </w:t>
      </w:r>
      <w:r w:rsidR="008E1E5F" w:rsidRPr="009936F3">
        <w:rPr>
          <w:rFonts w:asciiTheme="minorBidi" w:hAnsiTheme="minorBidi" w:cstheme="minorBidi"/>
          <w:sz w:val="20"/>
          <w:szCs w:val="20"/>
        </w:rPr>
        <w:t>Kč</w:t>
      </w:r>
      <w:r w:rsidRPr="009936F3">
        <w:rPr>
          <w:rFonts w:asciiTheme="minorBidi" w:hAnsiTheme="minorBidi" w:cstheme="minorBidi"/>
          <w:sz w:val="20"/>
          <w:szCs w:val="20"/>
        </w:rPr>
        <w:t xml:space="preserve">. Taková smluvní pokuta je splatná až tehdy, pokud z důvodu takového podstatného porušení Smlouvy došlo rovněž k odstoupení od Smlouvy Objednatelem. Ust. </w:t>
      </w:r>
      <w:r w:rsidR="006364AF">
        <w:rPr>
          <w:rFonts w:asciiTheme="minorBidi" w:hAnsiTheme="minorBidi" w:cstheme="minorBidi"/>
          <w:sz w:val="20"/>
          <w:szCs w:val="20"/>
        </w:rPr>
        <w:fldChar w:fldCharType="begin"/>
      </w:r>
      <w:r w:rsidR="006364AF">
        <w:rPr>
          <w:rFonts w:asciiTheme="minorBidi" w:hAnsiTheme="minorBidi" w:cstheme="minorBidi"/>
          <w:sz w:val="20"/>
          <w:szCs w:val="20"/>
        </w:rPr>
        <w:instrText xml:space="preserve"> REF _Ref199855544 \r \h </w:instrText>
      </w:r>
      <w:r w:rsidR="006364AF">
        <w:rPr>
          <w:rFonts w:asciiTheme="minorBidi" w:hAnsiTheme="minorBidi" w:cstheme="minorBidi"/>
          <w:sz w:val="20"/>
          <w:szCs w:val="20"/>
        </w:rPr>
      </w:r>
      <w:r w:rsidR="006364AF">
        <w:rPr>
          <w:rFonts w:asciiTheme="minorBidi" w:hAnsiTheme="minorBidi" w:cstheme="minorBidi"/>
          <w:sz w:val="20"/>
          <w:szCs w:val="20"/>
        </w:rPr>
        <w:fldChar w:fldCharType="separate"/>
      </w:r>
      <w:r w:rsidR="00715E2F">
        <w:rPr>
          <w:rFonts w:asciiTheme="minorBidi" w:hAnsiTheme="minorBidi" w:cstheme="minorBidi"/>
          <w:sz w:val="20"/>
          <w:szCs w:val="20"/>
          <w:cs/>
        </w:rPr>
        <w:t>‎</w:t>
      </w:r>
      <w:r w:rsidR="006364AF">
        <w:rPr>
          <w:rFonts w:asciiTheme="minorBidi" w:hAnsiTheme="minorBidi" w:cstheme="minorBidi"/>
          <w:sz w:val="20"/>
          <w:szCs w:val="20"/>
        </w:rPr>
        <w:fldChar w:fldCharType="end"/>
      </w:r>
      <w:r w:rsidR="00E36AC9">
        <w:rPr>
          <w:rFonts w:asciiTheme="minorBidi" w:hAnsiTheme="minorBidi" w:cstheme="minorBidi"/>
          <w:sz w:val="20"/>
          <w:szCs w:val="20"/>
        </w:rPr>
        <w:t>VI. 1)</w:t>
      </w:r>
      <w:r w:rsidR="00AA1D59">
        <w:rPr>
          <w:rFonts w:asciiTheme="minorBidi" w:hAnsiTheme="minorBidi" w:cstheme="minorBidi"/>
          <w:sz w:val="20"/>
          <w:szCs w:val="20"/>
        </w:rPr>
        <w:t xml:space="preserve"> </w:t>
      </w:r>
      <w:r w:rsidRPr="009936F3">
        <w:rPr>
          <w:rFonts w:asciiTheme="minorBidi" w:hAnsiTheme="minorBidi" w:cstheme="minorBidi"/>
          <w:sz w:val="20"/>
          <w:szCs w:val="20"/>
        </w:rPr>
        <w:t>Smlouvy se použije bez ohledu na to, zda jsou pro taková porušení Smlouvy sjednány i jiné smluvní pokuty.</w:t>
      </w:r>
    </w:p>
    <w:p w14:paraId="1F1F58C2" w14:textId="77777777" w:rsidR="006421F0" w:rsidRPr="009936F3" w:rsidRDefault="006421F0" w:rsidP="00504D2D">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V případě prodlení Zhotovitele </w:t>
      </w:r>
      <w:r w:rsidR="00D10C13" w:rsidRPr="009936F3">
        <w:rPr>
          <w:rFonts w:asciiTheme="minorBidi" w:hAnsiTheme="minorBidi" w:cstheme="minorBidi"/>
          <w:sz w:val="20"/>
          <w:szCs w:val="20"/>
        </w:rPr>
        <w:t>s </w:t>
      </w:r>
      <w:r w:rsidRPr="009936F3">
        <w:rPr>
          <w:rFonts w:asciiTheme="minorBidi" w:hAnsiTheme="minorBidi" w:cstheme="minorBidi"/>
          <w:sz w:val="20"/>
          <w:szCs w:val="20"/>
        </w:rPr>
        <w:t>předání</w:t>
      </w:r>
      <w:r w:rsidR="00D10C13" w:rsidRPr="009936F3">
        <w:rPr>
          <w:rFonts w:asciiTheme="minorBidi" w:hAnsiTheme="minorBidi" w:cstheme="minorBidi"/>
          <w:sz w:val="20"/>
          <w:szCs w:val="20"/>
        </w:rPr>
        <w:t>m</w:t>
      </w:r>
      <w:r w:rsidRPr="009936F3">
        <w:rPr>
          <w:rFonts w:asciiTheme="minorBidi" w:hAnsiTheme="minorBidi" w:cstheme="minorBidi"/>
          <w:sz w:val="20"/>
          <w:szCs w:val="20"/>
        </w:rPr>
        <w:t xml:space="preserve"> </w:t>
      </w:r>
      <w:r w:rsidR="00F065F6" w:rsidRPr="009936F3">
        <w:rPr>
          <w:rFonts w:asciiTheme="minorBidi" w:hAnsiTheme="minorBidi" w:cstheme="minorBidi"/>
          <w:sz w:val="20"/>
          <w:szCs w:val="20"/>
        </w:rPr>
        <w:t xml:space="preserve">Díla </w:t>
      </w:r>
      <w:r w:rsidRPr="009936F3">
        <w:rPr>
          <w:rFonts w:asciiTheme="minorBidi" w:hAnsiTheme="minorBidi" w:cstheme="minorBidi"/>
          <w:sz w:val="20"/>
          <w:szCs w:val="20"/>
        </w:rPr>
        <w:t xml:space="preserve">zavazuje </w:t>
      </w:r>
      <w:r w:rsidR="00D10C13" w:rsidRPr="009936F3">
        <w:rPr>
          <w:rFonts w:asciiTheme="minorBidi" w:hAnsiTheme="minorBidi" w:cstheme="minorBidi"/>
          <w:sz w:val="20"/>
          <w:szCs w:val="20"/>
        </w:rPr>
        <w:t xml:space="preserve">se Zhotovitel </w:t>
      </w:r>
      <w:r w:rsidRPr="009936F3">
        <w:rPr>
          <w:rFonts w:asciiTheme="minorBidi" w:hAnsiTheme="minorBidi" w:cstheme="minorBidi"/>
          <w:sz w:val="20"/>
          <w:szCs w:val="20"/>
        </w:rPr>
        <w:t xml:space="preserve">zaplatit </w:t>
      </w:r>
      <w:r w:rsidR="00D10C13" w:rsidRPr="009936F3">
        <w:rPr>
          <w:rFonts w:asciiTheme="minorBidi" w:hAnsiTheme="minorBidi" w:cstheme="minorBidi"/>
          <w:sz w:val="20"/>
          <w:szCs w:val="20"/>
        </w:rPr>
        <w:t xml:space="preserve">Objednateli </w:t>
      </w:r>
      <w:r w:rsidRPr="009936F3">
        <w:rPr>
          <w:rFonts w:asciiTheme="minorBidi" w:hAnsiTheme="minorBidi" w:cstheme="minorBidi"/>
          <w:sz w:val="20"/>
          <w:szCs w:val="20"/>
        </w:rPr>
        <w:t xml:space="preserve">smluvní pokutu ve výši 0,3 % z ceny </w:t>
      </w:r>
      <w:r w:rsidR="00F065F6" w:rsidRPr="009936F3">
        <w:rPr>
          <w:rFonts w:asciiTheme="minorBidi" w:hAnsiTheme="minorBidi" w:cstheme="minorBidi"/>
          <w:sz w:val="20"/>
          <w:szCs w:val="20"/>
        </w:rPr>
        <w:t>Díla</w:t>
      </w:r>
      <w:r w:rsidR="00FA0785" w:rsidRPr="009936F3">
        <w:rPr>
          <w:rFonts w:asciiTheme="minorBidi" w:hAnsiTheme="minorBidi" w:cstheme="minorBidi"/>
          <w:sz w:val="20"/>
          <w:szCs w:val="20"/>
        </w:rPr>
        <w:t xml:space="preserve"> bez DPH</w:t>
      </w:r>
      <w:r w:rsidR="00F065F6" w:rsidRPr="009936F3">
        <w:rPr>
          <w:rFonts w:asciiTheme="minorBidi" w:hAnsiTheme="minorBidi" w:cstheme="minorBidi"/>
          <w:sz w:val="20"/>
          <w:szCs w:val="20"/>
        </w:rPr>
        <w:t xml:space="preserve"> </w:t>
      </w:r>
      <w:r w:rsidRPr="009936F3">
        <w:rPr>
          <w:rFonts w:asciiTheme="minorBidi" w:hAnsiTheme="minorBidi" w:cstheme="minorBidi"/>
          <w:sz w:val="20"/>
          <w:szCs w:val="20"/>
        </w:rPr>
        <w:t>za každý započatý den prodlení</w:t>
      </w:r>
      <w:r w:rsidR="00D10C13" w:rsidRPr="009936F3">
        <w:rPr>
          <w:rFonts w:asciiTheme="minorBidi" w:hAnsiTheme="minorBidi" w:cstheme="minorBidi"/>
          <w:sz w:val="20"/>
          <w:szCs w:val="20"/>
        </w:rPr>
        <w:t>.</w:t>
      </w:r>
    </w:p>
    <w:p w14:paraId="109CBA5C" w14:textId="77777777" w:rsidR="00BC15F5" w:rsidRPr="009936F3" w:rsidRDefault="00AD1569" w:rsidP="005E5B0F">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P</w:t>
      </w:r>
      <w:r w:rsidR="0019207B" w:rsidRPr="009936F3">
        <w:rPr>
          <w:rFonts w:asciiTheme="minorBidi" w:hAnsiTheme="minorBidi" w:cstheme="minorBidi"/>
          <w:sz w:val="20"/>
          <w:szCs w:val="20"/>
        </w:rPr>
        <w:t xml:space="preserve">okud bude </w:t>
      </w:r>
      <w:r w:rsidR="00F000B4" w:rsidRPr="009936F3">
        <w:rPr>
          <w:rFonts w:asciiTheme="minorBidi" w:hAnsiTheme="minorBidi" w:cstheme="minorBidi"/>
          <w:sz w:val="20"/>
          <w:szCs w:val="20"/>
        </w:rPr>
        <w:t>Objednatel</w:t>
      </w:r>
      <w:r w:rsidR="0019207B" w:rsidRPr="009936F3">
        <w:rPr>
          <w:rFonts w:asciiTheme="minorBidi" w:hAnsiTheme="minorBidi" w:cstheme="minorBidi"/>
          <w:sz w:val="20"/>
          <w:szCs w:val="20"/>
        </w:rPr>
        <w:t xml:space="preserve"> v prodlení s úhradou </w:t>
      </w:r>
      <w:r w:rsidR="002A60F4" w:rsidRPr="009936F3">
        <w:rPr>
          <w:rFonts w:asciiTheme="minorBidi" w:hAnsiTheme="minorBidi" w:cstheme="minorBidi"/>
          <w:sz w:val="20"/>
          <w:szCs w:val="20"/>
        </w:rPr>
        <w:t>Faktury</w:t>
      </w:r>
      <w:r w:rsidR="0019207B" w:rsidRPr="009936F3">
        <w:rPr>
          <w:rFonts w:asciiTheme="minorBidi" w:hAnsiTheme="minorBidi" w:cstheme="minorBidi"/>
          <w:sz w:val="20"/>
          <w:szCs w:val="20"/>
        </w:rPr>
        <w:t xml:space="preserve"> </w:t>
      </w:r>
      <w:r w:rsidR="00B30519" w:rsidRPr="009936F3">
        <w:rPr>
          <w:rFonts w:asciiTheme="minorBidi" w:hAnsiTheme="minorBidi" w:cstheme="minorBidi"/>
          <w:sz w:val="20"/>
          <w:szCs w:val="20"/>
        </w:rPr>
        <w:t>o</w:t>
      </w:r>
      <w:r w:rsidR="0019207B" w:rsidRPr="009936F3">
        <w:rPr>
          <w:rFonts w:asciiTheme="minorBidi" w:hAnsiTheme="minorBidi" w:cstheme="minorBidi"/>
          <w:sz w:val="20"/>
          <w:szCs w:val="20"/>
        </w:rPr>
        <w:t xml:space="preserve">proti sjednané </w:t>
      </w:r>
      <w:r w:rsidR="00B30519" w:rsidRPr="009936F3">
        <w:rPr>
          <w:rFonts w:asciiTheme="minorBidi" w:hAnsiTheme="minorBidi" w:cstheme="minorBidi"/>
          <w:sz w:val="20"/>
          <w:szCs w:val="20"/>
        </w:rPr>
        <w:t>lhůtě</w:t>
      </w:r>
      <w:r w:rsidR="002A3685" w:rsidRPr="009936F3">
        <w:rPr>
          <w:rFonts w:asciiTheme="minorBidi" w:hAnsiTheme="minorBidi" w:cstheme="minorBidi"/>
          <w:sz w:val="20"/>
          <w:szCs w:val="20"/>
        </w:rPr>
        <w:t>,</w:t>
      </w:r>
      <w:r w:rsidR="0019207B" w:rsidRPr="009936F3">
        <w:rPr>
          <w:rFonts w:asciiTheme="minorBidi" w:hAnsiTheme="minorBidi" w:cstheme="minorBidi"/>
          <w:sz w:val="20"/>
          <w:szCs w:val="20"/>
        </w:rPr>
        <w:t xml:space="preserve"> je </w:t>
      </w:r>
      <w:r w:rsidR="00F000B4" w:rsidRPr="009936F3">
        <w:rPr>
          <w:rFonts w:asciiTheme="minorBidi" w:hAnsiTheme="minorBidi" w:cstheme="minorBidi"/>
          <w:sz w:val="20"/>
          <w:szCs w:val="20"/>
        </w:rPr>
        <w:t>Zhotovitel</w:t>
      </w:r>
      <w:r w:rsidR="009279BB" w:rsidRPr="009936F3">
        <w:rPr>
          <w:rFonts w:asciiTheme="minorBidi" w:hAnsiTheme="minorBidi" w:cstheme="minorBidi"/>
          <w:sz w:val="20"/>
          <w:szCs w:val="20"/>
        </w:rPr>
        <w:t xml:space="preserve"> oprávněn požadovat </w:t>
      </w:r>
      <w:r w:rsidR="0096695B" w:rsidRPr="009936F3">
        <w:rPr>
          <w:rFonts w:asciiTheme="minorBidi" w:hAnsiTheme="minorBidi" w:cstheme="minorBidi"/>
          <w:sz w:val="20"/>
          <w:szCs w:val="20"/>
        </w:rPr>
        <w:t>po</w:t>
      </w:r>
      <w:r w:rsidR="00F353BF" w:rsidRPr="009936F3">
        <w:rPr>
          <w:rFonts w:asciiTheme="minorBidi" w:hAnsiTheme="minorBidi" w:cstheme="minorBidi"/>
          <w:sz w:val="20"/>
          <w:szCs w:val="20"/>
        </w:rPr>
        <w:t xml:space="preserve"> </w:t>
      </w:r>
      <w:r w:rsidR="00F000B4" w:rsidRPr="009936F3">
        <w:rPr>
          <w:rFonts w:asciiTheme="minorBidi" w:hAnsiTheme="minorBidi" w:cstheme="minorBidi"/>
          <w:sz w:val="20"/>
          <w:szCs w:val="20"/>
        </w:rPr>
        <w:t>Objednatel</w:t>
      </w:r>
      <w:r w:rsidR="00F353BF" w:rsidRPr="009936F3">
        <w:rPr>
          <w:rFonts w:asciiTheme="minorBidi" w:hAnsiTheme="minorBidi" w:cstheme="minorBidi"/>
          <w:sz w:val="20"/>
          <w:szCs w:val="20"/>
        </w:rPr>
        <w:t xml:space="preserve">i </w:t>
      </w:r>
      <w:r w:rsidR="009279BB" w:rsidRPr="009936F3">
        <w:rPr>
          <w:rFonts w:asciiTheme="minorBidi" w:hAnsiTheme="minorBidi" w:cstheme="minorBidi"/>
          <w:sz w:val="20"/>
          <w:szCs w:val="20"/>
        </w:rPr>
        <w:t>zaplacení</w:t>
      </w:r>
      <w:r w:rsidR="00F353BF" w:rsidRPr="009936F3">
        <w:rPr>
          <w:rFonts w:asciiTheme="minorBidi" w:hAnsiTheme="minorBidi" w:cstheme="minorBidi"/>
          <w:sz w:val="20"/>
          <w:szCs w:val="20"/>
        </w:rPr>
        <w:t xml:space="preserve"> </w:t>
      </w:r>
      <w:r w:rsidR="0019207B" w:rsidRPr="009936F3">
        <w:rPr>
          <w:rFonts w:asciiTheme="minorBidi" w:hAnsiTheme="minorBidi" w:cstheme="minorBidi"/>
          <w:sz w:val="20"/>
          <w:szCs w:val="20"/>
        </w:rPr>
        <w:t>úrok</w:t>
      </w:r>
      <w:r w:rsidR="009279BB" w:rsidRPr="009936F3">
        <w:rPr>
          <w:rFonts w:asciiTheme="minorBidi" w:hAnsiTheme="minorBidi" w:cstheme="minorBidi"/>
          <w:sz w:val="20"/>
          <w:szCs w:val="20"/>
        </w:rPr>
        <w:t>u</w:t>
      </w:r>
      <w:r w:rsidR="0019207B" w:rsidRPr="009936F3">
        <w:rPr>
          <w:rFonts w:asciiTheme="minorBidi" w:hAnsiTheme="minorBidi" w:cstheme="minorBidi"/>
          <w:sz w:val="20"/>
          <w:szCs w:val="20"/>
        </w:rPr>
        <w:t xml:space="preserve"> z prodlení ve výši 0,</w:t>
      </w:r>
      <w:r w:rsidR="00A34ECC" w:rsidRPr="009936F3">
        <w:rPr>
          <w:rFonts w:asciiTheme="minorBidi" w:hAnsiTheme="minorBidi" w:cstheme="minorBidi"/>
          <w:sz w:val="20"/>
          <w:szCs w:val="20"/>
        </w:rPr>
        <w:t xml:space="preserve">01 </w:t>
      </w:r>
      <w:r w:rsidR="0019207B" w:rsidRPr="009936F3">
        <w:rPr>
          <w:rFonts w:asciiTheme="minorBidi" w:hAnsiTheme="minorBidi" w:cstheme="minorBidi"/>
          <w:sz w:val="20"/>
          <w:szCs w:val="20"/>
        </w:rPr>
        <w:t>% z dlužné částky za každý i započatý den prodlení.</w:t>
      </w:r>
    </w:p>
    <w:p w14:paraId="67A61185" w14:textId="77777777" w:rsidR="00D10C13" w:rsidRPr="009936F3" w:rsidRDefault="00D10C13" w:rsidP="00770723">
      <w:pPr>
        <w:pStyle w:val="OdstavecII"/>
        <w:keepNext w:val="0"/>
        <w:widowControl w:val="0"/>
        <w:rPr>
          <w:rFonts w:asciiTheme="minorBidi" w:hAnsiTheme="minorBidi" w:cstheme="minorBidi"/>
          <w:bCs/>
          <w:sz w:val="20"/>
          <w:szCs w:val="20"/>
        </w:rPr>
      </w:pPr>
      <w:r w:rsidRPr="009936F3">
        <w:rPr>
          <w:rFonts w:asciiTheme="minorBidi" w:hAnsiTheme="minorBidi" w:cstheme="minorBidi"/>
          <w:sz w:val="20"/>
          <w:szCs w:val="20"/>
        </w:rPr>
        <w:t>V případě prodlení Zhotovitele s odstraněním vad se zavazuje Objednateli zaplatit smluvní pokutu ve výši 500 Kč za každou vadu a za každý započatý den prodlení.</w:t>
      </w:r>
    </w:p>
    <w:p w14:paraId="68FAFAB3" w14:textId="77777777" w:rsidR="0019207B" w:rsidRPr="009936F3" w:rsidRDefault="0019207B" w:rsidP="00770723">
      <w:pPr>
        <w:pStyle w:val="OdstavecII"/>
        <w:keepNext w:val="0"/>
        <w:widowControl w:val="0"/>
        <w:rPr>
          <w:rFonts w:asciiTheme="minorBidi" w:hAnsiTheme="minorBidi" w:cstheme="minorBidi"/>
          <w:bCs/>
          <w:sz w:val="20"/>
          <w:szCs w:val="20"/>
        </w:rPr>
      </w:pPr>
      <w:r w:rsidRPr="009936F3">
        <w:rPr>
          <w:rFonts w:asciiTheme="minorBidi" w:hAnsiTheme="minorBidi" w:cstheme="minorBidi"/>
          <w:sz w:val="20"/>
          <w:szCs w:val="20"/>
        </w:rPr>
        <w:t xml:space="preserve">Zaplacením smluvní pokuty není dotčen nárok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e na náhradu škody způsobené mu porušením povinnosti </w:t>
      </w:r>
      <w:r w:rsidR="00F000B4" w:rsidRPr="009936F3">
        <w:rPr>
          <w:rFonts w:asciiTheme="minorBidi" w:hAnsiTheme="minorBidi" w:cstheme="minorBidi"/>
          <w:sz w:val="20"/>
          <w:szCs w:val="20"/>
        </w:rPr>
        <w:t>Zhotovitel</w:t>
      </w:r>
      <w:r w:rsidRPr="009936F3">
        <w:rPr>
          <w:rFonts w:asciiTheme="minorBidi" w:hAnsiTheme="minorBidi" w:cstheme="minorBidi"/>
          <w:sz w:val="20"/>
          <w:szCs w:val="20"/>
        </w:rPr>
        <w:t xml:space="preserve">e, </w:t>
      </w:r>
      <w:r w:rsidR="00E13554" w:rsidRPr="009936F3">
        <w:rPr>
          <w:rFonts w:asciiTheme="minorBidi" w:hAnsiTheme="minorBidi" w:cstheme="minorBidi"/>
          <w:sz w:val="20"/>
          <w:szCs w:val="20"/>
        </w:rPr>
        <w:t xml:space="preserve">ke které </w:t>
      </w:r>
      <w:r w:rsidRPr="009936F3">
        <w:rPr>
          <w:rFonts w:asciiTheme="minorBidi" w:hAnsiTheme="minorBidi" w:cstheme="minorBidi"/>
          <w:sz w:val="20"/>
          <w:szCs w:val="20"/>
        </w:rPr>
        <w:t>se vztahuje</w:t>
      </w:r>
      <w:r w:rsidR="00C137FB" w:rsidRPr="009936F3">
        <w:rPr>
          <w:rFonts w:asciiTheme="minorBidi" w:hAnsiTheme="minorBidi" w:cstheme="minorBidi"/>
          <w:sz w:val="20"/>
          <w:szCs w:val="20"/>
        </w:rPr>
        <w:t xml:space="preserve"> smluvní pokuta</w:t>
      </w:r>
      <w:r w:rsidRPr="009936F3">
        <w:rPr>
          <w:rFonts w:asciiTheme="minorBidi" w:hAnsiTheme="minorBidi" w:cstheme="minorBidi"/>
          <w:sz w:val="20"/>
          <w:szCs w:val="20"/>
        </w:rPr>
        <w:t>.</w:t>
      </w:r>
      <w:r w:rsidR="00DD4D2B" w:rsidRPr="009936F3">
        <w:rPr>
          <w:rFonts w:asciiTheme="minorBidi" w:hAnsiTheme="minorBidi" w:cstheme="minorBidi"/>
          <w:sz w:val="20"/>
          <w:szCs w:val="20"/>
        </w:rPr>
        <w:t xml:space="preserve"> To platí i tehdy, bude-li smluvní pokuta snížena rozhodnutím soudu.</w:t>
      </w:r>
    </w:p>
    <w:p w14:paraId="7F7087A1" w14:textId="77777777" w:rsidR="00082E3B" w:rsidRPr="009936F3" w:rsidRDefault="00082E3B" w:rsidP="00770723">
      <w:pPr>
        <w:pStyle w:val="lnek"/>
        <w:keepNext w:val="0"/>
        <w:widowControl w:val="0"/>
        <w:rPr>
          <w:rFonts w:asciiTheme="minorBidi" w:hAnsiTheme="minorBidi" w:cstheme="minorBidi"/>
          <w:sz w:val="20"/>
          <w:szCs w:val="20"/>
        </w:rPr>
      </w:pPr>
      <w:bookmarkStart w:id="3" w:name="_Toc451844998"/>
      <w:r w:rsidRPr="009936F3">
        <w:rPr>
          <w:rFonts w:asciiTheme="minorBidi" w:hAnsiTheme="minorBidi" w:cstheme="minorBidi"/>
          <w:sz w:val="20"/>
          <w:szCs w:val="20"/>
        </w:rPr>
        <w:lastRenderedPageBreak/>
        <w:t>Zrušení závazků ze Smlouvy</w:t>
      </w:r>
      <w:bookmarkEnd w:id="3"/>
    </w:p>
    <w:p w14:paraId="1B102D31" w14:textId="77777777" w:rsidR="00D65501" w:rsidRPr="009936F3" w:rsidRDefault="00D65501" w:rsidP="00D65501">
      <w:pPr>
        <w:pStyle w:val="OdstavecII"/>
        <w:rPr>
          <w:rFonts w:asciiTheme="minorBidi" w:hAnsiTheme="minorBidi" w:cstheme="minorBidi"/>
          <w:sz w:val="20"/>
          <w:szCs w:val="20"/>
        </w:rPr>
      </w:pPr>
      <w:bookmarkStart w:id="4" w:name="_Ref199855544"/>
      <w:r w:rsidRPr="009936F3">
        <w:rPr>
          <w:rFonts w:asciiTheme="minorBidi" w:hAnsiTheme="minorBidi" w:cstheme="minorBidi"/>
          <w:sz w:val="20"/>
          <w:szCs w:val="20"/>
        </w:rPr>
        <w:t xml:space="preserve">Závazky, u kterých ze Smlouvy nebo z příslušného právního předpisu vyplývá, že by měly trvat i po zrušení závazků ze Smlouvy dle tohoto ustanovení, se zrušení závazků nedotýká. To platí zejména pro nárok Objednatele na zaplacení smluvních pokut, nárok na uspokojení práv z jakýchkoli vad, povinnosti </w:t>
      </w:r>
      <w:r w:rsidR="00D31852" w:rsidRPr="009936F3">
        <w:rPr>
          <w:rFonts w:asciiTheme="minorBidi" w:hAnsiTheme="minorBidi" w:cstheme="minorBidi"/>
          <w:sz w:val="20"/>
          <w:szCs w:val="20"/>
        </w:rPr>
        <w:t>Zhotovitele</w:t>
      </w:r>
      <w:r w:rsidRPr="009936F3">
        <w:rPr>
          <w:rFonts w:asciiTheme="minorBidi" w:hAnsiTheme="minorBidi" w:cstheme="minorBidi"/>
          <w:sz w:val="20"/>
          <w:szCs w:val="20"/>
        </w:rPr>
        <w:t xml:space="preserve"> související s poskytnutou zárukou za jakost, ustanovení Smlouvy o 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bookmarkEnd w:id="4"/>
    </w:p>
    <w:p w14:paraId="56A27476" w14:textId="77777777" w:rsidR="00D65501" w:rsidRPr="009936F3" w:rsidRDefault="00D65501" w:rsidP="00D65501">
      <w:pPr>
        <w:pStyle w:val="OdstavecII"/>
        <w:rPr>
          <w:rFonts w:asciiTheme="minorBidi" w:hAnsiTheme="minorBidi" w:cstheme="minorBidi"/>
          <w:sz w:val="20"/>
          <w:szCs w:val="20"/>
        </w:rPr>
      </w:pPr>
      <w:r w:rsidRPr="009936F3">
        <w:rPr>
          <w:rFonts w:asciiTheme="minorBidi" w:hAnsiTheme="minorBidi" w:cstheme="minorBidi"/>
          <w:sz w:val="20"/>
          <w:szCs w:val="20"/>
        </w:rPr>
        <w:t>Zhotovitel je oprávněn od Smlouvy odstoupit v případě podstatného porušení Smlouvy Objednatelem.</w:t>
      </w:r>
    </w:p>
    <w:p w14:paraId="315AAD88" w14:textId="77777777" w:rsidR="00D65501" w:rsidRPr="009936F3" w:rsidRDefault="00D65501" w:rsidP="00D65501">
      <w:pPr>
        <w:pStyle w:val="OdstavecII"/>
        <w:rPr>
          <w:rFonts w:asciiTheme="minorBidi" w:hAnsiTheme="minorBidi" w:cstheme="minorBidi"/>
          <w:sz w:val="20"/>
          <w:szCs w:val="20"/>
        </w:rPr>
      </w:pPr>
      <w:r w:rsidRPr="009936F3">
        <w:rPr>
          <w:rFonts w:asciiTheme="minorBidi" w:hAnsiTheme="minorBidi" w:cstheme="minorBidi"/>
          <w:sz w:val="20"/>
          <w:szCs w:val="20"/>
        </w:rPr>
        <w:t>Objednatel je oprávněn od Smlouvy odstoupit</w:t>
      </w:r>
    </w:p>
    <w:p w14:paraId="7EC00C00" w14:textId="77777777" w:rsidR="00D65501" w:rsidRPr="009936F3" w:rsidRDefault="00D65501" w:rsidP="00D65501">
      <w:pPr>
        <w:pStyle w:val="Bod"/>
        <w:rPr>
          <w:rFonts w:asciiTheme="minorBidi" w:hAnsiTheme="minorBidi" w:cstheme="minorBidi"/>
          <w:sz w:val="20"/>
          <w:szCs w:val="20"/>
        </w:rPr>
      </w:pPr>
      <w:r w:rsidRPr="009936F3">
        <w:rPr>
          <w:rFonts w:asciiTheme="minorBidi" w:hAnsiTheme="minorBidi" w:cstheme="minorBidi"/>
          <w:sz w:val="20"/>
          <w:szCs w:val="20"/>
        </w:rPr>
        <w:t>v případě podstatného porušení Smlouvy Zhotovitelem,</w:t>
      </w:r>
    </w:p>
    <w:p w14:paraId="289954C9" w14:textId="77777777" w:rsidR="00D65501" w:rsidRPr="009936F3" w:rsidRDefault="00D65501" w:rsidP="00D65501">
      <w:pPr>
        <w:pStyle w:val="Bod"/>
        <w:rPr>
          <w:rFonts w:asciiTheme="minorBidi" w:hAnsiTheme="minorBidi" w:cstheme="minorBidi"/>
          <w:sz w:val="20"/>
          <w:szCs w:val="20"/>
        </w:rPr>
      </w:pPr>
      <w:r w:rsidRPr="009936F3">
        <w:rPr>
          <w:rFonts w:asciiTheme="minorBidi" w:hAnsiTheme="minorBidi" w:cstheme="minorBidi"/>
          <w:sz w:val="20"/>
          <w:szCs w:val="20"/>
        </w:rPr>
        <w:t xml:space="preserve">bez zbytečného odkladu poté, co z chování </w:t>
      </w:r>
      <w:r w:rsidR="00D31852" w:rsidRPr="009936F3">
        <w:rPr>
          <w:rFonts w:asciiTheme="minorBidi" w:hAnsiTheme="minorBidi" w:cstheme="minorBidi"/>
          <w:sz w:val="20"/>
          <w:szCs w:val="20"/>
        </w:rPr>
        <w:t>Zhotovitele</w:t>
      </w:r>
      <w:r w:rsidRPr="009936F3">
        <w:rPr>
          <w:rFonts w:asciiTheme="minorBidi" w:hAnsiTheme="minorBidi" w:cstheme="minorBidi"/>
          <w:sz w:val="20"/>
          <w:szCs w:val="20"/>
        </w:rPr>
        <w:t xml:space="preserve"> nepochybně vyplyne, že poruší Smlouvu podstatným způsobem, a nedá-li na výzvu </w:t>
      </w:r>
      <w:r w:rsidR="00D31852" w:rsidRPr="009936F3">
        <w:rPr>
          <w:rFonts w:asciiTheme="minorBidi" w:hAnsiTheme="minorBidi" w:cstheme="minorBidi"/>
          <w:sz w:val="20"/>
          <w:szCs w:val="20"/>
        </w:rPr>
        <w:t>Objednatele</w:t>
      </w:r>
      <w:r w:rsidRPr="009936F3">
        <w:rPr>
          <w:rFonts w:asciiTheme="minorBidi" w:hAnsiTheme="minorBidi" w:cstheme="minorBidi"/>
          <w:sz w:val="20"/>
          <w:szCs w:val="20"/>
        </w:rPr>
        <w:t xml:space="preserve"> přiměřenou jistotu,</w:t>
      </w:r>
    </w:p>
    <w:p w14:paraId="1D56755E" w14:textId="77777777" w:rsidR="00D65501" w:rsidRPr="009936F3" w:rsidRDefault="00D65501" w:rsidP="00D65501">
      <w:pPr>
        <w:pStyle w:val="Bod"/>
        <w:rPr>
          <w:rFonts w:asciiTheme="minorBidi" w:hAnsiTheme="minorBidi" w:cstheme="minorBidi"/>
          <w:sz w:val="20"/>
          <w:szCs w:val="20"/>
        </w:rPr>
      </w:pPr>
      <w:r w:rsidRPr="009936F3">
        <w:rPr>
          <w:rFonts w:asciiTheme="minorBidi" w:hAnsiTheme="minorBidi" w:cstheme="minorBidi"/>
          <w:sz w:val="20"/>
          <w:szCs w:val="20"/>
        </w:rPr>
        <w:t xml:space="preserve">v případě </w:t>
      </w:r>
      <w:r w:rsidRPr="009936F3">
        <w:rPr>
          <w:rFonts w:asciiTheme="minorBidi" w:eastAsia="Calibri" w:hAnsiTheme="minorBidi" w:cstheme="minorBidi"/>
          <w:sz w:val="20"/>
          <w:szCs w:val="20"/>
        </w:rPr>
        <w:t>zahájení insolvenčního řízení s</w:t>
      </w:r>
      <w:r w:rsidR="00D31852" w:rsidRPr="009936F3">
        <w:rPr>
          <w:rFonts w:asciiTheme="minorBidi" w:eastAsia="Calibri" w:hAnsiTheme="minorBidi" w:cstheme="minorBidi"/>
          <w:sz w:val="20"/>
          <w:szCs w:val="20"/>
        </w:rPr>
        <w:t>e Zhotovitelem</w:t>
      </w:r>
      <w:r w:rsidRPr="009936F3">
        <w:rPr>
          <w:rFonts w:asciiTheme="minorBidi" w:hAnsiTheme="minorBidi" w:cstheme="minorBidi"/>
          <w:sz w:val="20"/>
          <w:szCs w:val="20"/>
        </w:rPr>
        <w:t>,</w:t>
      </w:r>
    </w:p>
    <w:p w14:paraId="18E16287" w14:textId="77777777" w:rsidR="00D65501" w:rsidRPr="009936F3" w:rsidRDefault="00D65501" w:rsidP="00D65501">
      <w:pPr>
        <w:pStyle w:val="Bod"/>
        <w:rPr>
          <w:rFonts w:asciiTheme="minorBidi" w:eastAsia="Calibri" w:hAnsiTheme="minorBidi" w:cstheme="minorBidi"/>
          <w:sz w:val="20"/>
          <w:szCs w:val="20"/>
        </w:rPr>
      </w:pPr>
      <w:r w:rsidRPr="009936F3">
        <w:rPr>
          <w:rFonts w:asciiTheme="minorBidi" w:eastAsia="Calibri" w:hAnsiTheme="minorBidi" w:cstheme="minorBidi"/>
          <w:sz w:val="20"/>
          <w:szCs w:val="20"/>
        </w:rPr>
        <w:t xml:space="preserve">v případě, že </w:t>
      </w:r>
      <w:r w:rsidR="00D31852" w:rsidRPr="009936F3">
        <w:rPr>
          <w:rFonts w:asciiTheme="minorBidi" w:eastAsia="Calibri" w:hAnsiTheme="minorBidi" w:cstheme="minorBidi"/>
          <w:sz w:val="20"/>
          <w:szCs w:val="20"/>
        </w:rPr>
        <w:t>Zhotovitel</w:t>
      </w:r>
      <w:r w:rsidRPr="009936F3">
        <w:rPr>
          <w:rFonts w:asciiTheme="minorBidi" w:eastAsia="Calibri" w:hAnsiTheme="minorBidi" w:cstheme="minorBidi"/>
          <w:sz w:val="20"/>
          <w:szCs w:val="20"/>
        </w:rPr>
        <w:t xml:space="preserve"> v nabídce podané k Veřejné zakázce uvedl informace nebo předložil doklady, které neodpovídají skutečnosti a měly nebo mohly mít vliv na </w:t>
      </w:r>
      <w:r w:rsidRPr="009936F3">
        <w:rPr>
          <w:rFonts w:asciiTheme="minorBidi" w:hAnsiTheme="minorBidi" w:cstheme="minorBidi"/>
          <w:sz w:val="20"/>
          <w:szCs w:val="20"/>
        </w:rPr>
        <w:t xml:space="preserve">výběr </w:t>
      </w:r>
      <w:r w:rsidR="00D31852" w:rsidRPr="009936F3">
        <w:rPr>
          <w:rFonts w:asciiTheme="minorBidi" w:eastAsia="Calibri" w:hAnsiTheme="minorBidi" w:cstheme="minorBidi"/>
          <w:sz w:val="20"/>
          <w:szCs w:val="20"/>
        </w:rPr>
        <w:t>Zhotovitele</w:t>
      </w:r>
      <w:r w:rsidRPr="009936F3">
        <w:rPr>
          <w:rFonts w:asciiTheme="minorBidi" w:hAnsiTheme="minorBidi" w:cstheme="minorBidi"/>
          <w:sz w:val="20"/>
          <w:szCs w:val="20"/>
        </w:rPr>
        <w:t xml:space="preserve"> ke splnění Veřejné zakázky</w:t>
      </w:r>
      <w:r w:rsidRPr="009936F3">
        <w:rPr>
          <w:rFonts w:asciiTheme="minorBidi" w:eastAsia="Calibri" w:hAnsiTheme="minorBidi" w:cstheme="minorBidi"/>
          <w:sz w:val="20"/>
          <w:szCs w:val="20"/>
        </w:rPr>
        <w:t>,</w:t>
      </w:r>
    </w:p>
    <w:p w14:paraId="198DA48B" w14:textId="77777777" w:rsidR="00D65501" w:rsidRPr="009936F3" w:rsidRDefault="00D65501" w:rsidP="00D65501">
      <w:pPr>
        <w:pStyle w:val="Bod"/>
        <w:rPr>
          <w:rFonts w:asciiTheme="minorBidi" w:hAnsiTheme="minorBidi" w:cstheme="minorBidi"/>
          <w:sz w:val="20"/>
          <w:szCs w:val="20"/>
        </w:rPr>
      </w:pPr>
      <w:r w:rsidRPr="009936F3">
        <w:rPr>
          <w:rFonts w:asciiTheme="minorBidi" w:hAnsiTheme="minorBidi" w:cstheme="minorBidi"/>
          <w:sz w:val="20"/>
          <w:szCs w:val="20"/>
        </w:rPr>
        <w:t xml:space="preserve">v případě zapojení </w:t>
      </w:r>
      <w:r w:rsidR="00ED0EAF" w:rsidRPr="009936F3">
        <w:rPr>
          <w:rFonts w:asciiTheme="minorBidi" w:eastAsia="Calibri" w:hAnsiTheme="minorBidi" w:cstheme="minorBidi"/>
          <w:sz w:val="20"/>
          <w:szCs w:val="20"/>
        </w:rPr>
        <w:t>Zhotovitele</w:t>
      </w:r>
      <w:r w:rsidRPr="009936F3">
        <w:rPr>
          <w:rFonts w:asciiTheme="minorBidi" w:hAnsiTheme="minorBidi" w:cstheme="minorBidi"/>
          <w:sz w:val="20"/>
          <w:szCs w:val="20"/>
        </w:rPr>
        <w:t xml:space="preserve"> do jednání, které </w:t>
      </w:r>
      <w:r w:rsidR="00D31852"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důvodně považuje za škodlivé pro zájmy a dobré jméno </w:t>
      </w:r>
      <w:r w:rsidR="00D31852" w:rsidRPr="009936F3">
        <w:rPr>
          <w:rFonts w:asciiTheme="minorBidi" w:hAnsiTheme="minorBidi" w:cstheme="minorBidi"/>
          <w:sz w:val="20"/>
          <w:szCs w:val="20"/>
        </w:rPr>
        <w:t>Objednatele</w:t>
      </w:r>
      <w:r w:rsidRPr="009936F3">
        <w:rPr>
          <w:rFonts w:asciiTheme="minorBidi" w:hAnsiTheme="minorBidi" w:cstheme="minorBidi"/>
          <w:sz w:val="20"/>
          <w:szCs w:val="20"/>
        </w:rPr>
        <w:t>,</w:t>
      </w:r>
    </w:p>
    <w:p w14:paraId="69EE379E" w14:textId="77777777" w:rsidR="00D65501" w:rsidRPr="009936F3" w:rsidRDefault="00D65501" w:rsidP="00D65501">
      <w:pPr>
        <w:pStyle w:val="Bod"/>
        <w:rPr>
          <w:rFonts w:asciiTheme="minorBidi" w:hAnsiTheme="minorBidi" w:cstheme="minorBidi"/>
          <w:sz w:val="20"/>
          <w:szCs w:val="20"/>
        </w:rPr>
      </w:pPr>
      <w:r w:rsidRPr="009936F3">
        <w:rPr>
          <w:rFonts w:asciiTheme="minorBidi" w:hAnsiTheme="minorBidi" w:cstheme="minorBidi"/>
          <w:sz w:val="20"/>
          <w:szCs w:val="20"/>
        </w:rPr>
        <w:t xml:space="preserve">v případě, že výdaje, které by mu na základě Smlouvy měly vzniknout, budou poskytovatelem dotace, případně jiným oprávněným správním orgánem označeny za nezpůsobilé k proplacení </w:t>
      </w:r>
      <w:r w:rsidR="00802DBC" w:rsidRPr="009936F3">
        <w:rPr>
          <w:rFonts w:asciiTheme="minorBidi" w:hAnsiTheme="minorBidi" w:cstheme="minorBidi"/>
          <w:sz w:val="20"/>
          <w:szCs w:val="20"/>
        </w:rPr>
        <w:t>z dotace</w:t>
      </w:r>
      <w:r w:rsidRPr="009936F3">
        <w:rPr>
          <w:rFonts w:asciiTheme="minorBidi" w:hAnsiTheme="minorBidi" w:cstheme="minorBidi"/>
          <w:sz w:val="20"/>
          <w:szCs w:val="20"/>
        </w:rPr>
        <w:t xml:space="preserve">, </w:t>
      </w:r>
    </w:p>
    <w:p w14:paraId="72D8A168" w14:textId="77777777" w:rsidR="00D65501" w:rsidRPr="009936F3" w:rsidRDefault="00D65501" w:rsidP="00BB103A">
      <w:pPr>
        <w:pStyle w:val="Bod"/>
        <w:rPr>
          <w:rFonts w:asciiTheme="minorBidi" w:hAnsiTheme="minorBidi" w:cstheme="minorBidi"/>
          <w:sz w:val="20"/>
          <w:szCs w:val="20"/>
        </w:rPr>
      </w:pPr>
      <w:r w:rsidRPr="009936F3">
        <w:rPr>
          <w:rFonts w:asciiTheme="minorBidi" w:hAnsiTheme="minorBidi" w:cstheme="minorBidi"/>
          <w:sz w:val="20"/>
          <w:szCs w:val="20"/>
        </w:rPr>
        <w:t xml:space="preserve">v případě nepodstatného porušení Smlouvy </w:t>
      </w:r>
      <w:r w:rsidR="00ED0EAF" w:rsidRPr="009936F3">
        <w:rPr>
          <w:rFonts w:asciiTheme="minorBidi" w:eastAsia="Calibri" w:hAnsiTheme="minorBidi" w:cstheme="minorBidi"/>
          <w:sz w:val="20"/>
          <w:szCs w:val="20"/>
        </w:rPr>
        <w:t>Zhotovitelem</w:t>
      </w:r>
      <w:r w:rsidRPr="009936F3">
        <w:rPr>
          <w:rFonts w:asciiTheme="minorBidi" w:hAnsiTheme="minorBidi" w:cstheme="minorBidi"/>
          <w:sz w:val="20"/>
          <w:szCs w:val="20"/>
        </w:rPr>
        <w:t xml:space="preserve"> </w:t>
      </w:r>
      <w:r w:rsidRPr="009936F3">
        <w:rPr>
          <w:rStyle w:val="Nadpis2CharChar"/>
          <w:rFonts w:asciiTheme="minorBidi" w:eastAsia="Calibri" w:hAnsiTheme="minorBidi" w:cstheme="minorBidi"/>
          <w:sz w:val="20"/>
          <w:szCs w:val="20"/>
        </w:rPr>
        <w:t xml:space="preserve">za předpokladu, že </w:t>
      </w:r>
      <w:r w:rsidR="00ED0EAF" w:rsidRPr="009936F3">
        <w:rPr>
          <w:rFonts w:asciiTheme="minorBidi" w:eastAsia="Calibri" w:hAnsiTheme="minorBidi" w:cstheme="minorBidi"/>
          <w:sz w:val="20"/>
          <w:szCs w:val="20"/>
        </w:rPr>
        <w:t>Zhotovitele</w:t>
      </w:r>
      <w:r w:rsidRPr="009936F3">
        <w:rPr>
          <w:rStyle w:val="Nadpis2CharChar"/>
          <w:rFonts w:asciiTheme="minorBidi" w:eastAsia="Calibri" w:hAnsiTheme="minorBidi" w:cstheme="minorBidi"/>
          <w:sz w:val="20"/>
          <w:szCs w:val="20"/>
        </w:rPr>
        <w:t xml:space="preserve"> na porušení Smlouvy písemně upozornil</w:t>
      </w:r>
      <w:r w:rsidRPr="009936F3">
        <w:rPr>
          <w:rFonts w:asciiTheme="minorBidi" w:hAnsiTheme="minorBidi" w:cstheme="minorBidi"/>
          <w:sz w:val="20"/>
          <w:szCs w:val="20"/>
        </w:rPr>
        <w:t xml:space="preserve">, vyzval ke zjednání nápravy a </w:t>
      </w:r>
      <w:r w:rsidR="00ED0EAF" w:rsidRPr="009936F3">
        <w:rPr>
          <w:rFonts w:asciiTheme="minorBidi" w:eastAsia="Calibri" w:hAnsiTheme="minorBidi" w:cstheme="minorBidi"/>
          <w:sz w:val="20"/>
          <w:szCs w:val="20"/>
        </w:rPr>
        <w:t>Zhotovitel</w:t>
      </w:r>
      <w:r w:rsidRPr="009936F3">
        <w:rPr>
          <w:rFonts w:asciiTheme="minorBidi" w:hAnsiTheme="minorBidi" w:cstheme="minorBidi"/>
          <w:sz w:val="20"/>
          <w:szCs w:val="20"/>
        </w:rPr>
        <w:t xml:space="preserve"> nezjednal nápravu ani v přiměřené lhůtě; právo </w:t>
      </w:r>
      <w:r w:rsidR="00D31852" w:rsidRPr="009936F3">
        <w:rPr>
          <w:rFonts w:asciiTheme="minorBidi" w:hAnsiTheme="minorBidi" w:cstheme="minorBidi"/>
          <w:sz w:val="20"/>
          <w:szCs w:val="20"/>
        </w:rPr>
        <w:t>Objednatele</w:t>
      </w:r>
      <w:r w:rsidRPr="009936F3">
        <w:rPr>
          <w:rFonts w:asciiTheme="minorBidi" w:hAnsiTheme="minorBidi" w:cstheme="minorBidi"/>
          <w:sz w:val="20"/>
          <w:szCs w:val="20"/>
        </w:rPr>
        <w:t xml:space="preserve"> odstoupit od Smlouvy dle tohoto bodu zaniká, pokud oznámení o odstoupení od Smlouvy nedoručí </w:t>
      </w:r>
      <w:r w:rsidR="00ED0EAF" w:rsidRPr="009936F3">
        <w:rPr>
          <w:rFonts w:asciiTheme="minorBidi" w:eastAsia="Calibri" w:hAnsiTheme="minorBidi" w:cstheme="minorBidi"/>
          <w:sz w:val="20"/>
          <w:szCs w:val="20"/>
        </w:rPr>
        <w:t>Zhotovitel</w:t>
      </w:r>
      <w:r w:rsidRPr="009936F3">
        <w:rPr>
          <w:rFonts w:asciiTheme="minorBidi" w:hAnsiTheme="minorBidi" w:cstheme="minorBidi"/>
          <w:sz w:val="20"/>
          <w:szCs w:val="20"/>
        </w:rPr>
        <w:t xml:space="preserve"> ve lhůtě 14 dnů poté, co marně uplynula přiměřená lhůta pro zjednání nápravy.</w:t>
      </w:r>
    </w:p>
    <w:p w14:paraId="7BB4FA07" w14:textId="77777777" w:rsidR="00D65501" w:rsidRPr="009936F3" w:rsidRDefault="00D65501" w:rsidP="00D65501">
      <w:pPr>
        <w:pStyle w:val="OdstavecII"/>
        <w:rPr>
          <w:rFonts w:asciiTheme="minorBidi" w:hAnsiTheme="minorBidi" w:cstheme="minorBidi"/>
          <w:sz w:val="20"/>
          <w:szCs w:val="20"/>
        </w:rPr>
      </w:pPr>
      <w:r w:rsidRPr="009936F3">
        <w:rPr>
          <w:rFonts w:asciiTheme="minorBidi" w:hAnsiTheme="minorBidi" w:cstheme="minorBidi"/>
          <w:sz w:val="20"/>
          <w:szCs w:val="20"/>
        </w:rPr>
        <w:t xml:space="preserve">Smluvní strany sjednávají, že za podstatné porušení smlouvy se mimo výslovně uvedených případů považuje rovněž takové porušení povinnosti </w:t>
      </w:r>
      <w:r w:rsidR="00DE451A" w:rsidRPr="009936F3">
        <w:rPr>
          <w:rFonts w:asciiTheme="minorBidi" w:hAnsiTheme="minorBidi" w:cstheme="minorBidi"/>
          <w:sz w:val="20"/>
          <w:szCs w:val="20"/>
        </w:rPr>
        <w:t>S</w:t>
      </w:r>
      <w:r w:rsidRPr="009936F3">
        <w:rPr>
          <w:rFonts w:asciiTheme="minorBidi" w:hAnsiTheme="minorBidi" w:cstheme="minorBidi"/>
          <w:sz w:val="20"/>
          <w:szCs w:val="20"/>
        </w:rPr>
        <w:t>mluvní strany, o němž již při uzavření smlouvy věděla nebo musela vědět, že by druhá smluvní strana smlouvu neuzavřela, pokud by toto porušení předvídala.</w:t>
      </w:r>
    </w:p>
    <w:p w14:paraId="68E8EA6F" w14:textId="5A3DBAB3" w:rsidR="00D65501" w:rsidRPr="009936F3" w:rsidRDefault="00D65501" w:rsidP="00D65501">
      <w:pPr>
        <w:pStyle w:val="OdstavecII"/>
        <w:rPr>
          <w:rFonts w:asciiTheme="minorBidi" w:hAnsiTheme="minorBidi" w:cstheme="minorBidi"/>
          <w:sz w:val="20"/>
          <w:szCs w:val="20"/>
        </w:rPr>
      </w:pPr>
      <w:r w:rsidRPr="009936F3">
        <w:rPr>
          <w:rFonts w:asciiTheme="minorBidi" w:hAnsiTheme="minorBidi" w:cstheme="minorBidi"/>
          <w:sz w:val="20"/>
          <w:szCs w:val="20"/>
        </w:rPr>
        <w:t>Odstoupení od smlouvy musí být provedeno písemně, jinak je neplatné. Odstoupení od</w:t>
      </w:r>
      <w:r w:rsidR="00DE451A" w:rsidRPr="009936F3">
        <w:rPr>
          <w:rFonts w:asciiTheme="minorBidi" w:hAnsiTheme="minorBidi" w:cstheme="minorBidi"/>
          <w:sz w:val="20"/>
          <w:szCs w:val="20"/>
        </w:rPr>
        <w:t xml:space="preserve"> S</w:t>
      </w:r>
      <w:r w:rsidRPr="009936F3">
        <w:rPr>
          <w:rFonts w:asciiTheme="minorBidi" w:hAnsiTheme="minorBidi" w:cstheme="minorBidi"/>
          <w:sz w:val="20"/>
          <w:szCs w:val="20"/>
        </w:rPr>
        <w:t xml:space="preserve">mlouvy je účinné doručením písemného oznámení o odstoupení od </w:t>
      </w:r>
      <w:r w:rsidR="00DE451A" w:rsidRPr="009936F3">
        <w:rPr>
          <w:rFonts w:asciiTheme="minorBidi" w:hAnsiTheme="minorBidi" w:cstheme="minorBidi"/>
          <w:sz w:val="20"/>
          <w:szCs w:val="20"/>
        </w:rPr>
        <w:t>S</w:t>
      </w:r>
      <w:r w:rsidRPr="009936F3">
        <w:rPr>
          <w:rFonts w:asciiTheme="minorBidi" w:hAnsiTheme="minorBidi" w:cstheme="minorBidi"/>
          <w:sz w:val="20"/>
          <w:szCs w:val="20"/>
        </w:rPr>
        <w:t>mlouvy druhé smluvní straně.</w:t>
      </w:r>
    </w:p>
    <w:p w14:paraId="4A7682F5" w14:textId="77777777" w:rsidR="00D65501" w:rsidRPr="009936F3" w:rsidRDefault="00D65501" w:rsidP="00D65501">
      <w:pPr>
        <w:pStyle w:val="OdstavecII"/>
        <w:rPr>
          <w:rStyle w:val="Nadpis2CharChar"/>
          <w:rFonts w:asciiTheme="minorBidi" w:hAnsiTheme="minorBidi" w:cstheme="minorBidi"/>
          <w:sz w:val="20"/>
          <w:szCs w:val="20"/>
        </w:rPr>
      </w:pPr>
      <w:r w:rsidRPr="009936F3">
        <w:rPr>
          <w:rFonts w:asciiTheme="minorBidi" w:hAnsiTheme="minorBidi" w:cstheme="minorBidi"/>
          <w:sz w:val="20"/>
          <w:szCs w:val="20"/>
        </w:rPr>
        <w:t xml:space="preserve">Zůstane-li po zrušení závazků ze Smlouvy </w:t>
      </w:r>
      <w:r w:rsidR="00ED0EAF" w:rsidRPr="009936F3">
        <w:rPr>
          <w:rFonts w:asciiTheme="minorBidi" w:hAnsiTheme="minorBidi" w:cstheme="minorBidi"/>
          <w:sz w:val="20"/>
          <w:szCs w:val="20"/>
        </w:rPr>
        <w:t>Předmět díla</w:t>
      </w:r>
      <w:r w:rsidRPr="009936F3">
        <w:rPr>
          <w:rFonts w:asciiTheme="minorBidi" w:hAnsiTheme="minorBidi" w:cstheme="minorBidi"/>
          <w:sz w:val="20"/>
          <w:szCs w:val="20"/>
        </w:rPr>
        <w:t xml:space="preserve"> či je</w:t>
      </w:r>
      <w:r w:rsidR="00ED0EAF" w:rsidRPr="009936F3">
        <w:rPr>
          <w:rFonts w:asciiTheme="minorBidi" w:hAnsiTheme="minorBidi" w:cstheme="minorBidi"/>
          <w:sz w:val="20"/>
          <w:szCs w:val="20"/>
        </w:rPr>
        <w:t>ho</w:t>
      </w:r>
      <w:r w:rsidRPr="009936F3">
        <w:rPr>
          <w:rFonts w:asciiTheme="minorBidi" w:hAnsiTheme="minorBidi" w:cstheme="minorBidi"/>
          <w:sz w:val="20"/>
          <w:szCs w:val="20"/>
        </w:rPr>
        <w:t xml:space="preserve"> část ve vlastnictví </w:t>
      </w:r>
      <w:r w:rsidR="00D31852" w:rsidRPr="009936F3">
        <w:rPr>
          <w:rFonts w:asciiTheme="minorBidi" w:hAnsiTheme="minorBidi" w:cstheme="minorBidi"/>
          <w:sz w:val="20"/>
          <w:szCs w:val="20"/>
        </w:rPr>
        <w:t>Objednatele</w:t>
      </w:r>
      <w:r w:rsidRPr="009936F3">
        <w:rPr>
          <w:rFonts w:asciiTheme="minorBidi" w:hAnsiTheme="minorBidi" w:cstheme="minorBidi"/>
          <w:sz w:val="20"/>
          <w:szCs w:val="20"/>
        </w:rPr>
        <w:t>, dohodly se Smluvní strany, že při určení je</w:t>
      </w:r>
      <w:r w:rsidR="00ED0EAF" w:rsidRPr="009936F3">
        <w:rPr>
          <w:rFonts w:asciiTheme="minorBidi" w:hAnsiTheme="minorBidi" w:cstheme="minorBidi"/>
          <w:sz w:val="20"/>
          <w:szCs w:val="20"/>
        </w:rPr>
        <w:t>ho</w:t>
      </w:r>
      <w:r w:rsidRPr="009936F3">
        <w:rPr>
          <w:rFonts w:asciiTheme="minorBidi" w:hAnsiTheme="minorBidi" w:cstheme="minorBidi"/>
          <w:sz w:val="20"/>
          <w:szCs w:val="20"/>
        </w:rPr>
        <w:t xml:space="preserve"> ceny pro potřeby konečného vypořádání vzájemných práv a povinností vyjdou z</w:t>
      </w:r>
      <w:r w:rsidR="00ED0EAF" w:rsidRPr="009936F3">
        <w:rPr>
          <w:rFonts w:asciiTheme="minorBidi" w:hAnsiTheme="minorBidi" w:cstheme="minorBidi"/>
          <w:sz w:val="20"/>
          <w:szCs w:val="20"/>
        </w:rPr>
        <w:t> </w:t>
      </w:r>
      <w:r w:rsidRPr="009936F3">
        <w:rPr>
          <w:rFonts w:asciiTheme="minorBidi" w:hAnsiTheme="minorBidi" w:cstheme="minorBidi"/>
          <w:sz w:val="20"/>
          <w:szCs w:val="20"/>
        </w:rPr>
        <w:t>ceny</w:t>
      </w:r>
      <w:r w:rsidR="00ED0EAF" w:rsidRPr="009936F3">
        <w:rPr>
          <w:rFonts w:asciiTheme="minorBidi" w:hAnsiTheme="minorBidi" w:cstheme="minorBidi"/>
          <w:sz w:val="20"/>
          <w:szCs w:val="20"/>
        </w:rPr>
        <w:t xml:space="preserve"> Díla</w:t>
      </w:r>
      <w:r w:rsidRPr="009936F3">
        <w:rPr>
          <w:rFonts w:asciiTheme="minorBidi" w:hAnsiTheme="minorBidi" w:cstheme="minorBidi"/>
          <w:sz w:val="20"/>
          <w:szCs w:val="20"/>
        </w:rPr>
        <w:t>. Přitom přihlédnou k míře, s jakou byly závazky ze Smlouvy splněny.</w:t>
      </w:r>
    </w:p>
    <w:p w14:paraId="3F8ADAA7" w14:textId="77777777" w:rsidR="009703C7" w:rsidRPr="009936F3" w:rsidRDefault="009703C7" w:rsidP="00770723">
      <w:pPr>
        <w:pStyle w:val="lnek"/>
        <w:keepNext w:val="0"/>
        <w:widowControl w:val="0"/>
        <w:rPr>
          <w:rFonts w:asciiTheme="minorBidi" w:hAnsiTheme="minorBidi" w:cstheme="minorBidi"/>
          <w:sz w:val="20"/>
          <w:szCs w:val="20"/>
        </w:rPr>
      </w:pPr>
      <w:bookmarkStart w:id="5" w:name="_Toc451845000"/>
      <w:r w:rsidRPr="009936F3">
        <w:rPr>
          <w:rFonts w:asciiTheme="minorBidi" w:hAnsiTheme="minorBidi" w:cstheme="minorBidi"/>
          <w:sz w:val="20"/>
          <w:szCs w:val="20"/>
        </w:rPr>
        <w:t>Komunikace Smluvních stran</w:t>
      </w:r>
      <w:bookmarkEnd w:id="5"/>
    </w:p>
    <w:p w14:paraId="4CF316DA" w14:textId="77777777" w:rsidR="00C62A86" w:rsidRPr="009936F3" w:rsidRDefault="00C62A86" w:rsidP="00770723">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Kontaktní osoby Smluvních stran</w:t>
      </w:r>
    </w:p>
    <w:p w14:paraId="24C08F66" w14:textId="77777777" w:rsidR="00C62A86" w:rsidRPr="009936F3" w:rsidRDefault="00C62A86" w:rsidP="00770723">
      <w:pPr>
        <w:pStyle w:val="OdstavecII"/>
        <w:keepNext w:val="0"/>
        <w:widowControl w:val="0"/>
        <w:numPr>
          <w:ilvl w:val="0"/>
          <w:numId w:val="0"/>
        </w:numPr>
        <w:ind w:left="856"/>
        <w:rPr>
          <w:rFonts w:asciiTheme="minorBidi" w:hAnsiTheme="minorBidi" w:cstheme="minorBidi"/>
          <w:sz w:val="20"/>
          <w:szCs w:val="20"/>
        </w:rPr>
      </w:pPr>
      <w:r w:rsidRPr="009936F3">
        <w:rPr>
          <w:rFonts w:asciiTheme="minorBidi" w:hAnsiTheme="minorBidi" w:cstheme="minorBidi"/>
          <w:sz w:val="20"/>
          <w:szCs w:val="20"/>
        </w:rPr>
        <w:lastRenderedPageBreak/>
        <w:t>Kontaktní osoby Smluvních stran uvedené ve Smlouvě jsou oprávněny</w:t>
      </w:r>
    </w:p>
    <w:p w14:paraId="0A4A0C9B" w14:textId="77777777" w:rsidR="00C62A86" w:rsidRPr="009936F3" w:rsidRDefault="00C62A86" w:rsidP="00353E12">
      <w:pPr>
        <w:pStyle w:val="Bod"/>
        <w:rPr>
          <w:rFonts w:asciiTheme="minorBidi" w:hAnsiTheme="minorBidi" w:cstheme="minorBidi"/>
          <w:sz w:val="20"/>
          <w:szCs w:val="20"/>
        </w:rPr>
      </w:pPr>
      <w:r w:rsidRPr="009936F3">
        <w:rPr>
          <w:rFonts w:asciiTheme="minorBidi" w:hAnsiTheme="minorBidi" w:cstheme="minorBidi"/>
          <w:sz w:val="20"/>
          <w:szCs w:val="20"/>
        </w:rPr>
        <w:t>vést vzájemnou komunikaci Smluvních stran, zejména odesílat a přijímat oznámení a jiná sdělení na základě Smlouvy, a</w:t>
      </w:r>
    </w:p>
    <w:p w14:paraId="55D253E6" w14:textId="77777777" w:rsidR="00C62A86" w:rsidRPr="009936F3" w:rsidRDefault="00C62A86" w:rsidP="00353E12">
      <w:pPr>
        <w:pStyle w:val="Bod"/>
        <w:rPr>
          <w:rFonts w:asciiTheme="minorBidi" w:hAnsiTheme="minorBidi" w:cstheme="minorBidi"/>
          <w:sz w:val="20"/>
          <w:szCs w:val="20"/>
        </w:rPr>
      </w:pPr>
      <w:r w:rsidRPr="009936F3">
        <w:rPr>
          <w:rFonts w:asciiTheme="minorBidi" w:hAnsiTheme="minorBidi" w:cstheme="minorBidi"/>
          <w:sz w:val="20"/>
          <w:szCs w:val="20"/>
        </w:rPr>
        <w:t xml:space="preserve">jednat za Smluvní strany v záležitostech, které jsou jim Smlouvou výslovně svěřeny. </w:t>
      </w:r>
    </w:p>
    <w:p w14:paraId="00E9843D" w14:textId="77777777" w:rsidR="009703C7" w:rsidRPr="009936F3" w:rsidRDefault="00C62A86" w:rsidP="0000442A">
      <w:pPr>
        <w:pStyle w:val="OdstavecII"/>
        <w:keepNext w:val="0"/>
        <w:widowControl w:val="0"/>
        <w:numPr>
          <w:ilvl w:val="0"/>
          <w:numId w:val="0"/>
        </w:numPr>
        <w:ind w:left="856"/>
        <w:rPr>
          <w:rFonts w:asciiTheme="minorBidi" w:hAnsiTheme="minorBidi" w:cstheme="minorBidi"/>
          <w:b/>
          <w:bCs/>
          <w:color w:val="000000" w:themeColor="text1"/>
          <w:sz w:val="20"/>
          <w:szCs w:val="20"/>
        </w:rPr>
      </w:pPr>
      <w:r w:rsidRPr="009936F3">
        <w:rPr>
          <w:rFonts w:asciiTheme="minorBidi" w:hAnsiTheme="minorBidi" w:cstheme="minorBidi"/>
          <w:sz w:val="20"/>
          <w:szCs w:val="20"/>
        </w:rPr>
        <w:t>Jako kontaktní osoba může za Smluvní stranu v rozsahu tohoto ustanovení jednat i jiná či další osoba, bude-li druhé Smluvní straně oznámena.</w:t>
      </w:r>
    </w:p>
    <w:p w14:paraId="1982B7EF" w14:textId="77777777" w:rsidR="00123410" w:rsidRPr="009936F3" w:rsidRDefault="00123410" w:rsidP="00770723">
      <w:pPr>
        <w:pStyle w:val="OdstavecII"/>
        <w:keepNext w:val="0"/>
        <w:widowControl w:val="0"/>
        <w:rPr>
          <w:rFonts w:asciiTheme="minorBidi" w:hAnsiTheme="minorBidi" w:cstheme="minorBidi"/>
          <w:b/>
          <w:sz w:val="20"/>
          <w:szCs w:val="20"/>
        </w:rPr>
      </w:pPr>
      <w:r w:rsidRPr="009936F3">
        <w:rPr>
          <w:rFonts w:asciiTheme="minorBidi" w:hAnsiTheme="minorBidi" w:cstheme="minorBidi"/>
          <w:b/>
          <w:sz w:val="20"/>
          <w:szCs w:val="20"/>
        </w:rPr>
        <w:t>Dodatky ke Smlouvě</w:t>
      </w:r>
    </w:p>
    <w:p w14:paraId="46D6FFE7" w14:textId="77777777" w:rsidR="009703C7" w:rsidRPr="009936F3" w:rsidRDefault="009703C7" w:rsidP="00467C9F">
      <w:pPr>
        <w:pStyle w:val="Psmeno"/>
        <w:rPr>
          <w:rFonts w:asciiTheme="minorBidi" w:hAnsiTheme="minorBidi" w:cstheme="minorBidi"/>
          <w:sz w:val="20"/>
          <w:szCs w:val="20"/>
        </w:rPr>
      </w:pPr>
      <w:r w:rsidRPr="009936F3">
        <w:rPr>
          <w:rFonts w:asciiTheme="minorBidi" w:hAnsiTheme="minorBidi" w:cstheme="minorBidi"/>
          <w:sz w:val="20"/>
          <w:szCs w:val="20"/>
        </w:rPr>
        <w:t xml:space="preserve">Není-li výslovně ujednáno jinak, lze Smlouvu měnit nebo doplnit pouze písemnými </w:t>
      </w:r>
      <w:r w:rsidR="00656920" w:rsidRPr="009936F3">
        <w:rPr>
          <w:rFonts w:asciiTheme="minorBidi" w:hAnsiTheme="minorBidi" w:cstheme="minorBidi"/>
          <w:sz w:val="20"/>
          <w:szCs w:val="20"/>
        </w:rPr>
        <w:t>průběžně číslovanými dodatky</w:t>
      </w:r>
      <w:r w:rsidRPr="009936F3">
        <w:rPr>
          <w:rFonts w:asciiTheme="minorBidi" w:hAnsiTheme="minorBidi" w:cstheme="minorBidi"/>
          <w:sz w:val="20"/>
          <w:szCs w:val="20"/>
        </w:rPr>
        <w:t>. Dodatky musí být jako takové označeny a podepsány oběma Smluvními stranami a podléhají témuž smlu</w:t>
      </w:r>
      <w:r w:rsidR="00123410" w:rsidRPr="009936F3">
        <w:rPr>
          <w:rFonts w:asciiTheme="minorBidi" w:hAnsiTheme="minorBidi" w:cstheme="minorBidi"/>
          <w:sz w:val="20"/>
          <w:szCs w:val="20"/>
        </w:rPr>
        <w:t>vnímu režimu jako Smlouva.</w:t>
      </w:r>
    </w:p>
    <w:p w14:paraId="4124091D" w14:textId="77777777" w:rsidR="00C75F29" w:rsidRPr="009936F3" w:rsidRDefault="00C75F29">
      <w:pPr>
        <w:pStyle w:val="Psmeno"/>
        <w:rPr>
          <w:rFonts w:asciiTheme="minorBidi" w:hAnsiTheme="minorBidi" w:cstheme="minorBidi"/>
          <w:sz w:val="20"/>
          <w:szCs w:val="20"/>
        </w:rPr>
      </w:pPr>
      <w:r w:rsidRPr="009936F3">
        <w:rPr>
          <w:rFonts w:asciiTheme="minorBidi" w:hAnsiTheme="minorBidi" w:cstheme="minorBidi"/>
          <w:sz w:val="20"/>
          <w:szCs w:val="20"/>
        </w:rPr>
        <w:t xml:space="preserve">Smluvní strany mohou namítnout neplatnost změny Smlouvy z důvodu nedodržení formy kdykoliv, </w:t>
      </w:r>
      <w:r w:rsidR="001635EF" w:rsidRPr="009936F3">
        <w:rPr>
          <w:rFonts w:asciiTheme="minorBidi" w:hAnsiTheme="minorBidi" w:cstheme="minorBidi"/>
          <w:sz w:val="20"/>
          <w:szCs w:val="20"/>
        </w:rPr>
        <w:t>i poté</w:t>
      </w:r>
      <w:r w:rsidRPr="009936F3">
        <w:rPr>
          <w:rFonts w:asciiTheme="minorBidi" w:hAnsiTheme="minorBidi" w:cstheme="minorBidi"/>
          <w:sz w:val="20"/>
          <w:szCs w:val="20"/>
        </w:rPr>
        <w:t>, co bylo započato s plněním.</w:t>
      </w:r>
    </w:p>
    <w:p w14:paraId="1E7E6492" w14:textId="77777777" w:rsidR="00C62A86" w:rsidRPr="009936F3" w:rsidRDefault="009703C7" w:rsidP="00770723">
      <w:pPr>
        <w:pStyle w:val="OdstavecII"/>
        <w:keepNext w:val="0"/>
        <w:widowControl w:val="0"/>
        <w:rPr>
          <w:rFonts w:asciiTheme="minorBidi" w:hAnsiTheme="minorBidi" w:cstheme="minorBidi"/>
          <w:bCs/>
          <w:sz w:val="20"/>
          <w:szCs w:val="20"/>
        </w:rPr>
      </w:pPr>
      <w:r w:rsidRPr="009936F3">
        <w:rPr>
          <w:rFonts w:asciiTheme="minorBidi" w:hAnsiTheme="minorBidi" w:cstheme="minorBidi"/>
          <w:bCs/>
          <w:sz w:val="20"/>
          <w:szCs w:val="20"/>
        </w:rPr>
        <w:t>Ustanovení, která se uvozují nebo k nimž se dodává „</w:t>
      </w:r>
      <w:r w:rsidRPr="009936F3">
        <w:rPr>
          <w:rFonts w:asciiTheme="minorBidi" w:hAnsiTheme="minorBidi" w:cstheme="minorBidi"/>
          <w:sz w:val="20"/>
          <w:szCs w:val="20"/>
        </w:rPr>
        <w:t>nebude-li mezi Objednatelem a Zhotovitelem dohodnuto jinak“, Smluvní strany považují za ustanovení pořádkového charakteru, kdy je v</w:t>
      </w:r>
      <w:r w:rsidR="00C62A86" w:rsidRPr="009936F3">
        <w:rPr>
          <w:rFonts w:asciiTheme="minorBidi" w:hAnsiTheme="minorBidi" w:cstheme="minorBidi"/>
          <w:sz w:val="20"/>
          <w:szCs w:val="20"/>
        </w:rPr>
        <w:t> </w:t>
      </w:r>
      <w:r w:rsidRPr="009936F3">
        <w:rPr>
          <w:rFonts w:asciiTheme="minorBidi" w:hAnsiTheme="minorBidi" w:cstheme="minorBidi"/>
          <w:sz w:val="20"/>
          <w:szCs w:val="20"/>
        </w:rPr>
        <w:t>zájmu</w:t>
      </w:r>
      <w:r w:rsidR="00C62A86" w:rsidRPr="009936F3">
        <w:rPr>
          <w:rFonts w:asciiTheme="minorBidi" w:hAnsiTheme="minorBidi" w:cstheme="minorBidi"/>
          <w:sz w:val="20"/>
          <w:szCs w:val="20"/>
        </w:rPr>
        <w:t xml:space="preserve"> obou Smluvních stran či</w:t>
      </w:r>
      <w:r w:rsidRPr="009936F3">
        <w:rPr>
          <w:rFonts w:asciiTheme="minorBidi" w:hAnsiTheme="minorBidi" w:cstheme="minorBidi"/>
          <w:sz w:val="20"/>
          <w:szCs w:val="20"/>
        </w:rPr>
        <w:t xml:space="preserve"> </w:t>
      </w:r>
      <w:r w:rsidR="00F065F6" w:rsidRPr="009936F3">
        <w:rPr>
          <w:rFonts w:asciiTheme="minorBidi" w:hAnsiTheme="minorBidi" w:cstheme="minorBidi"/>
          <w:sz w:val="20"/>
          <w:szCs w:val="20"/>
        </w:rPr>
        <w:t xml:space="preserve">Díla </w:t>
      </w:r>
      <w:r w:rsidR="00C62A86" w:rsidRPr="009936F3">
        <w:rPr>
          <w:rFonts w:asciiTheme="minorBidi" w:hAnsiTheme="minorBidi" w:cstheme="minorBidi"/>
          <w:sz w:val="20"/>
          <w:szCs w:val="20"/>
        </w:rPr>
        <w:t>mít možnost pružně reagovat na průběh a podmínky plnění závazků ze Smlouvy</w:t>
      </w:r>
      <w:r w:rsidRPr="009936F3">
        <w:rPr>
          <w:rFonts w:asciiTheme="minorBidi" w:hAnsiTheme="minorBidi" w:cstheme="minorBidi"/>
          <w:sz w:val="20"/>
          <w:szCs w:val="20"/>
        </w:rPr>
        <w:t xml:space="preserve">. </w:t>
      </w:r>
      <w:r w:rsidR="00C62A86" w:rsidRPr="009936F3">
        <w:rPr>
          <w:rFonts w:asciiTheme="minorBidi" w:hAnsiTheme="minorBidi" w:cstheme="minorBidi"/>
          <w:sz w:val="20"/>
          <w:szCs w:val="20"/>
        </w:rPr>
        <w:t>Takové dohody jinak Smluvní strany nepovažují za změny Smlouvy</w:t>
      </w:r>
      <w:r w:rsidR="00656920" w:rsidRPr="009936F3">
        <w:rPr>
          <w:rFonts w:asciiTheme="minorBidi" w:hAnsiTheme="minorBidi" w:cstheme="minorBidi"/>
          <w:sz w:val="20"/>
          <w:szCs w:val="20"/>
        </w:rPr>
        <w:t>, ale za specifický způsob plnění Smlouvy, přičemž tyto</w:t>
      </w:r>
      <w:r w:rsidR="00C62A86" w:rsidRPr="009936F3">
        <w:rPr>
          <w:rFonts w:asciiTheme="minorBidi" w:hAnsiTheme="minorBidi" w:cstheme="minorBidi"/>
          <w:sz w:val="20"/>
          <w:szCs w:val="20"/>
        </w:rPr>
        <w:t xml:space="preserve"> mohou být provedeny i </w:t>
      </w:r>
      <w:r w:rsidR="00C62A86" w:rsidRPr="009936F3">
        <w:rPr>
          <w:rFonts w:asciiTheme="minorBidi" w:hAnsiTheme="minorBidi" w:cstheme="minorBidi"/>
          <w:sz w:val="20"/>
          <w:szCs w:val="20"/>
          <w:lang w:eastAsia="cs-CZ"/>
        </w:rPr>
        <w:t>ústně</w:t>
      </w:r>
      <w:r w:rsidR="004D704B" w:rsidRPr="009936F3">
        <w:rPr>
          <w:rFonts w:asciiTheme="minorBidi" w:hAnsiTheme="minorBidi" w:cstheme="minorBidi"/>
          <w:sz w:val="20"/>
          <w:szCs w:val="20"/>
          <w:lang w:eastAsia="cs-CZ"/>
        </w:rPr>
        <w:t>; o</w:t>
      </w:r>
      <w:r w:rsidR="00C62A86" w:rsidRPr="009936F3">
        <w:rPr>
          <w:rFonts w:asciiTheme="minorBidi" w:hAnsiTheme="minorBidi" w:cstheme="minorBidi"/>
          <w:sz w:val="20"/>
          <w:szCs w:val="20"/>
          <w:lang w:eastAsia="cs-CZ"/>
        </w:rPr>
        <w:t>sobami k nim oprávněnými za Smluvní strany jsou i jejich kontaktní osoby.</w:t>
      </w:r>
    </w:p>
    <w:p w14:paraId="71E4F001" w14:textId="77777777" w:rsidR="00767C97" w:rsidRPr="009936F3" w:rsidRDefault="008F2AAC" w:rsidP="00770723">
      <w:pPr>
        <w:pStyle w:val="lnek"/>
        <w:keepNext w:val="0"/>
        <w:widowControl w:val="0"/>
        <w:rPr>
          <w:rFonts w:asciiTheme="minorBidi" w:hAnsiTheme="minorBidi" w:cstheme="minorBidi"/>
          <w:sz w:val="20"/>
          <w:szCs w:val="20"/>
        </w:rPr>
      </w:pPr>
      <w:r w:rsidRPr="009936F3">
        <w:rPr>
          <w:rFonts w:asciiTheme="minorBidi" w:hAnsiTheme="minorBidi" w:cstheme="minorBidi"/>
          <w:sz w:val="20"/>
          <w:szCs w:val="20"/>
        </w:rPr>
        <w:t>Důvěrné informace</w:t>
      </w:r>
    </w:p>
    <w:p w14:paraId="76D854B0" w14:textId="77777777" w:rsidR="002358EA" w:rsidRPr="009936F3" w:rsidRDefault="002358EA" w:rsidP="00770723">
      <w:pPr>
        <w:pStyle w:val="OdstavecII"/>
        <w:keepNext w:val="0"/>
        <w:widowControl w:val="0"/>
        <w:rPr>
          <w:rStyle w:val="Nadpis2CharChar"/>
          <w:rFonts w:asciiTheme="minorBidi" w:hAnsiTheme="minorBidi" w:cstheme="minorBidi"/>
          <w:sz w:val="20"/>
          <w:szCs w:val="20"/>
        </w:rPr>
      </w:pPr>
      <w:r w:rsidRPr="009936F3">
        <w:rPr>
          <w:rStyle w:val="Nadpis2CharChar"/>
          <w:rFonts w:asciiTheme="minorBidi" w:hAnsiTheme="minorBidi" w:cstheme="minorBidi"/>
          <w:sz w:val="20"/>
          <w:szCs w:val="20"/>
        </w:rPr>
        <w:t>Pro účely Smlouvy se za důvěrné informace považují:</w:t>
      </w:r>
    </w:p>
    <w:p w14:paraId="6435EDBB" w14:textId="77777777" w:rsidR="002358EA" w:rsidRPr="009936F3" w:rsidRDefault="002358EA" w:rsidP="00B81835">
      <w:pPr>
        <w:pStyle w:val="Bod"/>
        <w:rPr>
          <w:rFonts w:asciiTheme="minorBidi" w:hAnsiTheme="minorBidi" w:cstheme="minorBidi"/>
          <w:sz w:val="20"/>
          <w:szCs w:val="20"/>
        </w:rPr>
      </w:pPr>
      <w:r w:rsidRPr="009936F3">
        <w:rPr>
          <w:rFonts w:asciiTheme="minorBidi" w:hAnsiTheme="minorBidi" w:cstheme="minorBidi"/>
          <w:sz w:val="20"/>
          <w:szCs w:val="20"/>
        </w:rPr>
        <w:t>informace označené Objednatelem za důvěrné,</w:t>
      </w:r>
    </w:p>
    <w:p w14:paraId="03EDFA46" w14:textId="77777777" w:rsidR="002358EA" w:rsidRPr="009936F3" w:rsidRDefault="002358EA" w:rsidP="00B81835">
      <w:pPr>
        <w:pStyle w:val="Bod"/>
        <w:rPr>
          <w:rFonts w:asciiTheme="minorBidi" w:hAnsiTheme="minorBidi" w:cstheme="minorBidi"/>
          <w:sz w:val="20"/>
          <w:szCs w:val="20"/>
        </w:rPr>
      </w:pPr>
      <w:r w:rsidRPr="009936F3">
        <w:rPr>
          <w:rFonts w:asciiTheme="minorBidi" w:hAnsiTheme="minorBidi" w:cstheme="minorBidi"/>
          <w:sz w:val="20"/>
          <w:szCs w:val="20"/>
        </w:rPr>
        <w:t xml:space="preserve">informace podstatného a rozhodujícího charakteru o stavu </w:t>
      </w:r>
      <w:r w:rsidR="00F065F6" w:rsidRPr="009936F3">
        <w:rPr>
          <w:rFonts w:asciiTheme="minorBidi" w:hAnsiTheme="minorBidi" w:cstheme="minorBidi"/>
          <w:sz w:val="20"/>
          <w:szCs w:val="20"/>
        </w:rPr>
        <w:t>Díla</w:t>
      </w:r>
      <w:r w:rsidR="004B2895" w:rsidRPr="009936F3">
        <w:rPr>
          <w:rFonts w:asciiTheme="minorBidi" w:hAnsiTheme="minorBidi" w:cstheme="minorBidi"/>
          <w:sz w:val="20"/>
          <w:szCs w:val="20"/>
        </w:rPr>
        <w:t xml:space="preserve"> a</w:t>
      </w:r>
    </w:p>
    <w:p w14:paraId="5BA71303" w14:textId="77777777" w:rsidR="002358EA" w:rsidRPr="009936F3" w:rsidRDefault="002358EA" w:rsidP="00B81835">
      <w:pPr>
        <w:pStyle w:val="Bod"/>
        <w:rPr>
          <w:rFonts w:asciiTheme="minorBidi" w:hAnsiTheme="minorBidi" w:cstheme="minorBidi"/>
          <w:sz w:val="20"/>
          <w:szCs w:val="20"/>
        </w:rPr>
      </w:pPr>
      <w:r w:rsidRPr="009936F3">
        <w:rPr>
          <w:rFonts w:asciiTheme="minorBidi" w:hAnsiTheme="minorBidi" w:cstheme="minorBidi"/>
          <w:sz w:val="20"/>
          <w:szCs w:val="20"/>
        </w:rPr>
        <w:t xml:space="preserve">informace o sporech vzniklých zejména mezi Objednatelem, Zhotovitelem či </w:t>
      </w:r>
      <w:r w:rsidR="00AC6913" w:rsidRPr="009936F3">
        <w:rPr>
          <w:rFonts w:asciiTheme="minorBidi" w:hAnsiTheme="minorBidi" w:cstheme="minorBidi"/>
          <w:sz w:val="20"/>
          <w:szCs w:val="20"/>
        </w:rPr>
        <w:t>dalšími</w:t>
      </w:r>
      <w:r w:rsidRPr="009936F3">
        <w:rPr>
          <w:rFonts w:asciiTheme="minorBidi" w:hAnsiTheme="minorBidi" w:cstheme="minorBidi"/>
          <w:sz w:val="20"/>
          <w:szCs w:val="20"/>
        </w:rPr>
        <w:t xml:space="preserve"> dodavateli </w:t>
      </w:r>
      <w:r w:rsidR="00AC6913" w:rsidRPr="009936F3">
        <w:rPr>
          <w:rFonts w:asciiTheme="minorBidi" w:hAnsiTheme="minorBidi" w:cstheme="minorBidi"/>
          <w:sz w:val="20"/>
          <w:szCs w:val="20"/>
        </w:rPr>
        <w:t>O</w:t>
      </w:r>
      <w:r w:rsidRPr="009936F3">
        <w:rPr>
          <w:rFonts w:asciiTheme="minorBidi" w:hAnsiTheme="minorBidi" w:cstheme="minorBidi"/>
          <w:sz w:val="20"/>
          <w:szCs w:val="20"/>
        </w:rPr>
        <w:t xml:space="preserve">bjednatele v souvislosti </w:t>
      </w:r>
      <w:r w:rsidR="00F065F6" w:rsidRPr="009936F3">
        <w:rPr>
          <w:rFonts w:asciiTheme="minorBidi" w:hAnsiTheme="minorBidi" w:cstheme="minorBidi"/>
          <w:sz w:val="20"/>
          <w:szCs w:val="20"/>
        </w:rPr>
        <w:t>Dílem</w:t>
      </w:r>
      <w:r w:rsidRPr="009936F3">
        <w:rPr>
          <w:rFonts w:asciiTheme="minorBidi" w:hAnsiTheme="minorBidi" w:cstheme="minorBidi"/>
          <w:sz w:val="20"/>
          <w:szCs w:val="20"/>
        </w:rPr>
        <w:t>.</w:t>
      </w:r>
    </w:p>
    <w:p w14:paraId="33915426" w14:textId="77777777" w:rsidR="002358EA" w:rsidRPr="009936F3" w:rsidRDefault="002358EA"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Za důvěrné informace nebudou považovány informace, které jsou přístupné nebo známé třetím osobám, pokud taková přístupnost nebo známost nenastala v důsledku porušení zákonné či smluvní povinnosti Zhotovitele.</w:t>
      </w:r>
    </w:p>
    <w:p w14:paraId="69560B85" w14:textId="77777777" w:rsidR="002358EA" w:rsidRPr="009936F3" w:rsidRDefault="002358EA"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Zhotovitel se zavazuje, že bez předchozího písemného souhlasu Objednatele</w:t>
      </w:r>
    </w:p>
    <w:p w14:paraId="2504E5BA" w14:textId="77777777" w:rsidR="002358EA" w:rsidRPr="009936F3" w:rsidRDefault="002358EA" w:rsidP="00B81835">
      <w:pPr>
        <w:pStyle w:val="Bod"/>
        <w:rPr>
          <w:rFonts w:asciiTheme="minorBidi" w:hAnsiTheme="minorBidi" w:cstheme="minorBidi"/>
          <w:sz w:val="20"/>
          <w:szCs w:val="20"/>
        </w:rPr>
      </w:pPr>
      <w:r w:rsidRPr="009936F3">
        <w:rPr>
          <w:rFonts w:asciiTheme="minorBidi" w:hAnsiTheme="minorBidi" w:cstheme="minorBidi"/>
          <w:sz w:val="20"/>
          <w:szCs w:val="20"/>
        </w:rPr>
        <w:t xml:space="preserve">neužije důvěrné informace pro jiné účely, než pro účely </w:t>
      </w:r>
      <w:r w:rsidR="00F065F6" w:rsidRPr="009936F3">
        <w:rPr>
          <w:rFonts w:asciiTheme="minorBidi" w:hAnsiTheme="minorBidi" w:cstheme="minorBidi"/>
          <w:sz w:val="20"/>
          <w:szCs w:val="20"/>
        </w:rPr>
        <w:t xml:space="preserve">Díla </w:t>
      </w:r>
      <w:r w:rsidRPr="009936F3">
        <w:rPr>
          <w:rFonts w:asciiTheme="minorBidi" w:hAnsiTheme="minorBidi" w:cstheme="minorBidi"/>
          <w:sz w:val="20"/>
          <w:szCs w:val="20"/>
        </w:rPr>
        <w:t>a</w:t>
      </w:r>
    </w:p>
    <w:p w14:paraId="47EDE670" w14:textId="77777777" w:rsidR="002358EA" w:rsidRPr="009936F3" w:rsidRDefault="002358EA" w:rsidP="00B81835">
      <w:pPr>
        <w:pStyle w:val="Bod"/>
        <w:rPr>
          <w:rFonts w:asciiTheme="minorBidi" w:hAnsiTheme="minorBidi" w:cstheme="minorBidi"/>
          <w:sz w:val="20"/>
          <w:szCs w:val="20"/>
        </w:rPr>
      </w:pPr>
      <w:r w:rsidRPr="009936F3">
        <w:rPr>
          <w:rFonts w:asciiTheme="minorBidi" w:hAnsiTheme="minorBidi" w:cstheme="minorBidi"/>
          <w:sz w:val="20"/>
          <w:szCs w:val="20"/>
        </w:rPr>
        <w:t xml:space="preserve">nezveřejní ani jinak neposkytne důvěrné informace žádné třetí osobě vyjma svých zaměstnanců, členů svých orgánů, poradců a právních zástupců a </w:t>
      </w:r>
      <w:r w:rsidR="00AC6913" w:rsidRPr="009936F3">
        <w:rPr>
          <w:rFonts w:asciiTheme="minorBidi" w:hAnsiTheme="minorBidi" w:cstheme="minorBidi"/>
          <w:sz w:val="20"/>
          <w:szCs w:val="20"/>
        </w:rPr>
        <w:t>s</w:t>
      </w:r>
      <w:r w:rsidRPr="009936F3">
        <w:rPr>
          <w:rFonts w:asciiTheme="minorBidi" w:hAnsiTheme="minorBidi" w:cstheme="minorBidi"/>
          <w:sz w:val="20"/>
          <w:szCs w:val="20"/>
        </w:rPr>
        <w:t>ubdodavatelů; těmto osobám však může být důvěrná informace poskytnuta pouze tehdy, pokud budou zavázány udržovat takovou informaci v </w:t>
      </w:r>
      <w:r w:rsidR="00AC6913" w:rsidRPr="009936F3">
        <w:rPr>
          <w:rFonts w:asciiTheme="minorBidi" w:hAnsiTheme="minorBidi" w:cstheme="minorBidi"/>
          <w:sz w:val="20"/>
          <w:szCs w:val="20"/>
        </w:rPr>
        <w:t xml:space="preserve">tajnosti, jako by byly stranou </w:t>
      </w:r>
      <w:r w:rsidRPr="009936F3">
        <w:rPr>
          <w:rFonts w:asciiTheme="minorBidi" w:hAnsiTheme="minorBidi" w:cstheme="minorBidi"/>
          <w:sz w:val="20"/>
          <w:szCs w:val="20"/>
        </w:rPr>
        <w:t>Smlouvy.</w:t>
      </w:r>
    </w:p>
    <w:p w14:paraId="0CAE36AD" w14:textId="77777777" w:rsidR="0019207B" w:rsidRPr="009936F3" w:rsidRDefault="0019207B" w:rsidP="00770723">
      <w:pPr>
        <w:pStyle w:val="lnek"/>
        <w:keepNext w:val="0"/>
        <w:widowControl w:val="0"/>
        <w:rPr>
          <w:rFonts w:asciiTheme="minorBidi" w:hAnsiTheme="minorBidi" w:cstheme="minorBidi"/>
          <w:sz w:val="20"/>
          <w:szCs w:val="20"/>
        </w:rPr>
      </w:pPr>
      <w:r w:rsidRPr="009936F3">
        <w:rPr>
          <w:rFonts w:asciiTheme="minorBidi" w:hAnsiTheme="minorBidi" w:cstheme="minorBidi"/>
          <w:sz w:val="20"/>
          <w:szCs w:val="20"/>
        </w:rPr>
        <w:t>Z</w:t>
      </w:r>
      <w:r w:rsidR="00F97DC7" w:rsidRPr="009936F3">
        <w:rPr>
          <w:rFonts w:asciiTheme="minorBidi" w:hAnsiTheme="minorBidi" w:cstheme="minorBidi"/>
          <w:sz w:val="20"/>
          <w:szCs w:val="20"/>
        </w:rPr>
        <w:t>ávěrečná ujednání</w:t>
      </w:r>
    </w:p>
    <w:p w14:paraId="1274321D" w14:textId="77777777" w:rsidR="001635EF" w:rsidRPr="009936F3" w:rsidRDefault="001635EF" w:rsidP="001635EF">
      <w:pPr>
        <w:pStyle w:val="OdstavecII"/>
        <w:keepNext w:val="0"/>
        <w:widowControl w:val="0"/>
        <w:outlineLvl w:val="1"/>
        <w:rPr>
          <w:rFonts w:asciiTheme="minorBidi" w:hAnsiTheme="minorBidi" w:cstheme="minorBidi"/>
          <w:b/>
          <w:sz w:val="20"/>
          <w:szCs w:val="20"/>
        </w:rPr>
      </w:pPr>
      <w:r w:rsidRPr="009936F3">
        <w:rPr>
          <w:rFonts w:asciiTheme="minorBidi" w:hAnsiTheme="minorBidi" w:cstheme="minorBidi"/>
          <w:b/>
          <w:sz w:val="20"/>
          <w:szCs w:val="20"/>
        </w:rPr>
        <w:t>Uzavření, uveřejnění a účinnost Smlouvy</w:t>
      </w:r>
    </w:p>
    <w:p w14:paraId="0EB33CE8" w14:textId="77777777" w:rsidR="001635EF" w:rsidRPr="009936F3" w:rsidRDefault="001635EF" w:rsidP="001635EF">
      <w:pPr>
        <w:pStyle w:val="Psmeno"/>
        <w:ind w:left="1135" w:hanging="851"/>
        <w:outlineLvl w:val="2"/>
        <w:rPr>
          <w:rFonts w:asciiTheme="minorBidi" w:hAnsiTheme="minorBidi" w:cstheme="minorBidi"/>
          <w:sz w:val="20"/>
          <w:szCs w:val="20"/>
        </w:rPr>
      </w:pPr>
      <w:r w:rsidRPr="009936F3">
        <w:rPr>
          <w:rFonts w:asciiTheme="minorBidi" w:hAnsiTheme="minorBidi" w:cstheme="minorBidi"/>
          <w:sz w:val="20"/>
          <w:szCs w:val="20"/>
          <w:lang w:eastAsia="en-US"/>
        </w:rPr>
        <w:t>Smlouva je uzavřena dnem posledního podpisu zástupců Smluvních stran.</w:t>
      </w:r>
    </w:p>
    <w:p w14:paraId="0D3456DE" w14:textId="77777777" w:rsidR="001635EF" w:rsidRPr="009936F3" w:rsidRDefault="001635EF" w:rsidP="001635EF">
      <w:pPr>
        <w:pStyle w:val="Psmeno"/>
        <w:rPr>
          <w:rFonts w:asciiTheme="minorBidi" w:hAnsiTheme="minorBidi" w:cstheme="minorBidi"/>
          <w:sz w:val="20"/>
          <w:szCs w:val="20"/>
        </w:rPr>
      </w:pPr>
      <w:r w:rsidRPr="009936F3">
        <w:rPr>
          <w:rFonts w:asciiTheme="minorBidi" w:hAnsiTheme="minorBidi" w:cstheme="minorBidi"/>
          <w:sz w:val="20"/>
          <w:szCs w:val="20"/>
        </w:rPr>
        <w:t>Zhotovitel se zavazuje strpět uveřejnění kopie Smlouvy ve znění, v jakém byla uzavřena, a to včetně případných dodatků.</w:t>
      </w:r>
    </w:p>
    <w:p w14:paraId="2BF53A2C" w14:textId="77777777" w:rsidR="001635EF" w:rsidRPr="009936F3" w:rsidRDefault="001635EF" w:rsidP="001635EF">
      <w:pPr>
        <w:pStyle w:val="Psmeno"/>
        <w:rPr>
          <w:rFonts w:asciiTheme="minorBidi" w:hAnsiTheme="minorBidi" w:cstheme="minorBidi"/>
          <w:sz w:val="20"/>
          <w:szCs w:val="20"/>
        </w:rPr>
      </w:pPr>
      <w:r w:rsidRPr="009936F3">
        <w:rPr>
          <w:rFonts w:asciiTheme="minorBidi" w:hAnsiTheme="minorBidi" w:cstheme="minorBidi"/>
          <w:sz w:val="20"/>
          <w:szCs w:val="20"/>
          <w:lang w:eastAsia="en-US"/>
        </w:rPr>
        <w:lastRenderedPageBreak/>
        <w:t>Smlouva nabývá účinnosti dnem uveřejnění.</w:t>
      </w:r>
    </w:p>
    <w:p w14:paraId="79C5744F" w14:textId="77777777" w:rsidR="00AD78CE" w:rsidRPr="009936F3" w:rsidRDefault="00AD78CE"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Není-li v</w:t>
      </w:r>
      <w:r w:rsidR="00AC6913" w:rsidRPr="009936F3">
        <w:rPr>
          <w:rFonts w:asciiTheme="minorBidi" w:hAnsiTheme="minorBidi" w:cstheme="minorBidi"/>
          <w:sz w:val="20"/>
          <w:szCs w:val="20"/>
        </w:rPr>
        <w:t xml:space="preserve">e </w:t>
      </w:r>
      <w:r w:rsidR="00634344" w:rsidRPr="009936F3">
        <w:rPr>
          <w:rFonts w:asciiTheme="minorBidi" w:hAnsiTheme="minorBidi" w:cstheme="minorBidi"/>
          <w:sz w:val="20"/>
          <w:szCs w:val="20"/>
        </w:rPr>
        <w:t>Smlouv</w:t>
      </w:r>
      <w:r w:rsidR="00C30D9F" w:rsidRPr="009936F3">
        <w:rPr>
          <w:rFonts w:asciiTheme="minorBidi" w:hAnsiTheme="minorBidi" w:cstheme="minorBidi"/>
          <w:sz w:val="20"/>
          <w:szCs w:val="20"/>
        </w:rPr>
        <w:t>ě</w:t>
      </w:r>
      <w:r w:rsidR="00AC6913" w:rsidRPr="009936F3">
        <w:rPr>
          <w:rFonts w:asciiTheme="minorBidi" w:hAnsiTheme="minorBidi" w:cstheme="minorBidi"/>
          <w:sz w:val="20"/>
          <w:szCs w:val="20"/>
        </w:rPr>
        <w:t xml:space="preserve"> </w:t>
      </w:r>
      <w:r w:rsidRPr="009936F3">
        <w:rPr>
          <w:rFonts w:asciiTheme="minorBidi" w:hAnsiTheme="minorBidi" w:cstheme="minorBidi"/>
          <w:sz w:val="20"/>
          <w:szCs w:val="20"/>
        </w:rPr>
        <w:t>dohodnuto jin</w:t>
      </w:r>
      <w:r w:rsidR="00C30D9F" w:rsidRPr="009936F3">
        <w:rPr>
          <w:rFonts w:asciiTheme="minorBidi" w:hAnsiTheme="minorBidi" w:cstheme="minorBidi"/>
          <w:sz w:val="20"/>
          <w:szCs w:val="20"/>
        </w:rPr>
        <w:t>ak, řídí se práva a povinnosti S</w:t>
      </w:r>
      <w:r w:rsidRPr="009936F3">
        <w:rPr>
          <w:rFonts w:asciiTheme="minorBidi" w:hAnsiTheme="minorBidi" w:cstheme="minorBidi"/>
          <w:sz w:val="20"/>
          <w:szCs w:val="20"/>
        </w:rPr>
        <w:t xml:space="preserve">mluvních stran, zejména práva </w:t>
      </w:r>
      <w:r w:rsidR="001635EF" w:rsidRPr="009936F3">
        <w:rPr>
          <w:rFonts w:asciiTheme="minorBidi" w:hAnsiTheme="minorBidi" w:cstheme="minorBidi"/>
          <w:sz w:val="20"/>
          <w:szCs w:val="20"/>
        </w:rPr>
        <w:t>a</w:t>
      </w:r>
      <w:r w:rsidR="004822B4" w:rsidRPr="009936F3">
        <w:rPr>
          <w:rFonts w:asciiTheme="minorBidi" w:hAnsiTheme="minorBidi" w:cstheme="minorBidi"/>
          <w:sz w:val="20"/>
          <w:szCs w:val="20"/>
        </w:rPr>
        <w:t xml:space="preserve"> </w:t>
      </w:r>
      <w:r w:rsidR="001635EF" w:rsidRPr="009936F3">
        <w:rPr>
          <w:rFonts w:asciiTheme="minorBidi" w:hAnsiTheme="minorBidi" w:cstheme="minorBidi"/>
          <w:sz w:val="20"/>
          <w:szCs w:val="20"/>
        </w:rPr>
        <w:t xml:space="preserve">povinnosti </w:t>
      </w:r>
      <w:r w:rsidR="00634344" w:rsidRPr="009936F3">
        <w:rPr>
          <w:rFonts w:asciiTheme="minorBidi" w:hAnsiTheme="minorBidi" w:cstheme="minorBidi"/>
          <w:sz w:val="20"/>
          <w:szCs w:val="20"/>
        </w:rPr>
        <w:t>Smlouvou</w:t>
      </w:r>
      <w:r w:rsidRPr="009936F3">
        <w:rPr>
          <w:rFonts w:asciiTheme="minorBidi" w:hAnsiTheme="minorBidi" w:cstheme="minorBidi"/>
          <w:sz w:val="20"/>
          <w:szCs w:val="20"/>
        </w:rPr>
        <w:t xml:space="preserve"> neupravené či výslovně nevyloučené, příslušnými ustanoveními OZ a dalšími právními předpisy účinnými ke dni uzavření </w:t>
      </w:r>
      <w:r w:rsidR="00F7062C" w:rsidRPr="009936F3">
        <w:rPr>
          <w:rFonts w:asciiTheme="minorBidi" w:hAnsiTheme="minorBidi" w:cstheme="minorBidi"/>
          <w:sz w:val="20"/>
          <w:szCs w:val="20"/>
        </w:rPr>
        <w:t>Smlouvy</w:t>
      </w:r>
      <w:r w:rsidRPr="009936F3">
        <w:rPr>
          <w:rFonts w:asciiTheme="minorBidi" w:hAnsiTheme="minorBidi" w:cstheme="minorBidi"/>
          <w:sz w:val="20"/>
          <w:szCs w:val="20"/>
        </w:rPr>
        <w:t>.</w:t>
      </w:r>
    </w:p>
    <w:p w14:paraId="270C0219" w14:textId="77777777" w:rsidR="00AC6913" w:rsidRPr="009936F3" w:rsidRDefault="00AC6913"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napToGrid w:val="0"/>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12B93541" w14:textId="77777777" w:rsidR="0019207B" w:rsidRPr="009936F3" w:rsidRDefault="00F000B4"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Zhotovitel</w:t>
      </w:r>
      <w:r w:rsidR="00143FE1" w:rsidRPr="009936F3">
        <w:rPr>
          <w:rFonts w:asciiTheme="minorBidi" w:hAnsiTheme="minorBidi" w:cstheme="minorBidi"/>
          <w:sz w:val="20"/>
          <w:szCs w:val="20"/>
        </w:rPr>
        <w:t xml:space="preserve"> je oprávněn převést svoje práva a povinnosti z</w:t>
      </w:r>
      <w:r w:rsidR="004909EB" w:rsidRPr="009936F3">
        <w:rPr>
          <w:rFonts w:asciiTheme="minorBidi" w:hAnsiTheme="minorBidi" w:cstheme="minorBidi"/>
          <w:sz w:val="20"/>
          <w:szCs w:val="20"/>
        </w:rPr>
        <w:t xml:space="preserve">e </w:t>
      </w:r>
      <w:r w:rsidR="00F7062C" w:rsidRPr="009936F3">
        <w:rPr>
          <w:rFonts w:asciiTheme="minorBidi" w:hAnsiTheme="minorBidi" w:cstheme="minorBidi"/>
          <w:sz w:val="20"/>
          <w:szCs w:val="20"/>
        </w:rPr>
        <w:t>Smlouvy</w:t>
      </w:r>
      <w:r w:rsidR="00143FE1" w:rsidRPr="009936F3">
        <w:rPr>
          <w:rFonts w:asciiTheme="minorBidi" w:hAnsiTheme="minorBidi" w:cstheme="minorBidi"/>
          <w:sz w:val="20"/>
          <w:szCs w:val="20"/>
        </w:rPr>
        <w:t xml:space="preserve"> na </w:t>
      </w:r>
      <w:r w:rsidR="00442740" w:rsidRPr="009936F3">
        <w:rPr>
          <w:rFonts w:asciiTheme="minorBidi" w:hAnsiTheme="minorBidi" w:cstheme="minorBidi"/>
          <w:sz w:val="20"/>
          <w:szCs w:val="20"/>
        </w:rPr>
        <w:t xml:space="preserve">třetí </w:t>
      </w:r>
      <w:r w:rsidR="00143FE1" w:rsidRPr="009936F3">
        <w:rPr>
          <w:rFonts w:asciiTheme="minorBidi" w:hAnsiTheme="minorBidi" w:cstheme="minorBidi"/>
          <w:sz w:val="20"/>
          <w:szCs w:val="20"/>
        </w:rPr>
        <w:t xml:space="preserve">osobu pouze s předchozím písemným souhlasem </w:t>
      </w:r>
      <w:r w:rsidRPr="009936F3">
        <w:rPr>
          <w:rFonts w:asciiTheme="minorBidi" w:hAnsiTheme="minorBidi" w:cstheme="minorBidi"/>
          <w:sz w:val="20"/>
          <w:szCs w:val="20"/>
        </w:rPr>
        <w:t>Objednatel</w:t>
      </w:r>
      <w:r w:rsidR="00143FE1" w:rsidRPr="009936F3">
        <w:rPr>
          <w:rFonts w:asciiTheme="minorBidi" w:hAnsiTheme="minorBidi" w:cstheme="minorBidi"/>
          <w:sz w:val="20"/>
          <w:szCs w:val="20"/>
        </w:rPr>
        <w:t>e. § 1879 OZ se nepoužije.</w:t>
      </w:r>
    </w:p>
    <w:p w14:paraId="663CAC9E" w14:textId="77777777" w:rsidR="0019207B" w:rsidRPr="009936F3" w:rsidRDefault="00F000B4"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bCs/>
          <w:sz w:val="20"/>
          <w:szCs w:val="20"/>
        </w:rPr>
        <w:t>Objednatel</w:t>
      </w:r>
      <w:r w:rsidR="000F1ADA" w:rsidRPr="009936F3">
        <w:rPr>
          <w:rFonts w:asciiTheme="minorBidi" w:hAnsiTheme="minorBidi" w:cstheme="minorBidi"/>
          <w:bCs/>
          <w:sz w:val="20"/>
          <w:szCs w:val="20"/>
        </w:rPr>
        <w:t xml:space="preserve"> je oprávněn </w:t>
      </w:r>
      <w:r w:rsidR="00442740" w:rsidRPr="009936F3">
        <w:rPr>
          <w:rFonts w:asciiTheme="minorBidi" w:hAnsiTheme="minorBidi" w:cstheme="minorBidi"/>
          <w:sz w:val="20"/>
          <w:szCs w:val="20"/>
        </w:rPr>
        <w:t>převést svoje práva a povinnosti z</w:t>
      </w:r>
      <w:r w:rsidR="004909EB" w:rsidRPr="009936F3">
        <w:rPr>
          <w:rFonts w:asciiTheme="minorBidi" w:hAnsiTheme="minorBidi" w:cstheme="minorBidi"/>
          <w:sz w:val="20"/>
          <w:szCs w:val="20"/>
        </w:rPr>
        <w:t xml:space="preserve">e </w:t>
      </w:r>
      <w:r w:rsidR="00F7062C" w:rsidRPr="009936F3">
        <w:rPr>
          <w:rFonts w:asciiTheme="minorBidi" w:hAnsiTheme="minorBidi" w:cstheme="minorBidi"/>
          <w:sz w:val="20"/>
          <w:szCs w:val="20"/>
        </w:rPr>
        <w:t>Smlouvy</w:t>
      </w:r>
      <w:r w:rsidR="00442740" w:rsidRPr="009936F3">
        <w:rPr>
          <w:rFonts w:asciiTheme="minorBidi" w:hAnsiTheme="minorBidi" w:cstheme="minorBidi"/>
          <w:sz w:val="20"/>
          <w:szCs w:val="20"/>
        </w:rPr>
        <w:t xml:space="preserve"> na </w:t>
      </w:r>
      <w:r w:rsidR="000F1ADA" w:rsidRPr="009936F3">
        <w:rPr>
          <w:rFonts w:asciiTheme="minorBidi" w:hAnsiTheme="minorBidi" w:cstheme="minorBidi"/>
          <w:bCs/>
          <w:sz w:val="20"/>
          <w:szCs w:val="20"/>
        </w:rPr>
        <w:t>třetí osobu.</w:t>
      </w:r>
    </w:p>
    <w:p w14:paraId="40B71778" w14:textId="77777777" w:rsidR="001635EF" w:rsidRPr="009936F3" w:rsidRDefault="001635EF" w:rsidP="001635EF">
      <w:pPr>
        <w:pStyle w:val="OdstavecII"/>
        <w:keepNext w:val="0"/>
        <w:widowControl w:val="0"/>
        <w:outlineLvl w:val="1"/>
        <w:rPr>
          <w:rFonts w:asciiTheme="minorBidi" w:hAnsiTheme="minorBidi" w:cstheme="minorBidi"/>
          <w:b/>
          <w:sz w:val="20"/>
          <w:szCs w:val="20"/>
        </w:rPr>
      </w:pPr>
      <w:r w:rsidRPr="009936F3">
        <w:rPr>
          <w:rFonts w:asciiTheme="minorBidi" w:hAnsiTheme="minorBidi" w:cstheme="minorBidi"/>
          <w:b/>
          <w:sz w:val="20"/>
          <w:szCs w:val="20"/>
        </w:rPr>
        <w:t xml:space="preserve">Další povinnosti Zhotovitele v souvislosti s Projektem </w:t>
      </w:r>
    </w:p>
    <w:p w14:paraId="4B0C29EA" w14:textId="77777777" w:rsidR="000F1ADA" w:rsidRPr="009936F3" w:rsidRDefault="00F000B4" w:rsidP="00E1597C">
      <w:pPr>
        <w:pStyle w:val="OdstavecII"/>
        <w:keepNext w:val="0"/>
        <w:widowControl w:val="0"/>
        <w:numPr>
          <w:ilvl w:val="0"/>
          <w:numId w:val="0"/>
        </w:numPr>
        <w:ind w:left="856"/>
        <w:rPr>
          <w:rFonts w:asciiTheme="minorBidi" w:hAnsiTheme="minorBidi" w:cstheme="minorBidi"/>
          <w:sz w:val="20"/>
          <w:szCs w:val="20"/>
        </w:rPr>
      </w:pPr>
      <w:r w:rsidRPr="009936F3">
        <w:rPr>
          <w:rFonts w:asciiTheme="minorBidi" w:hAnsiTheme="minorBidi" w:cstheme="minorBidi"/>
          <w:sz w:val="20"/>
          <w:szCs w:val="20"/>
        </w:rPr>
        <w:t>Zhotovitel</w:t>
      </w:r>
      <w:r w:rsidR="000F1ADA" w:rsidRPr="009936F3">
        <w:rPr>
          <w:rFonts w:asciiTheme="minorBidi" w:hAnsiTheme="minorBidi" w:cstheme="minorBidi"/>
          <w:sz w:val="20"/>
          <w:szCs w:val="20"/>
        </w:rPr>
        <w:t xml:space="preserve"> se za podmínek stanovených </w:t>
      </w:r>
      <w:r w:rsidR="00634344" w:rsidRPr="009936F3">
        <w:rPr>
          <w:rFonts w:asciiTheme="minorBidi" w:hAnsiTheme="minorBidi" w:cstheme="minorBidi"/>
          <w:sz w:val="20"/>
          <w:szCs w:val="20"/>
        </w:rPr>
        <w:t>Smlouvou</w:t>
      </w:r>
      <w:r w:rsidR="000F1ADA" w:rsidRPr="009936F3">
        <w:rPr>
          <w:rFonts w:asciiTheme="minorBidi" w:hAnsiTheme="minorBidi" w:cstheme="minorBidi"/>
          <w:sz w:val="20"/>
          <w:szCs w:val="20"/>
        </w:rPr>
        <w:t xml:space="preserve"> v souladu s pokyny </w:t>
      </w:r>
      <w:r w:rsidRPr="009936F3">
        <w:rPr>
          <w:rFonts w:asciiTheme="minorBidi" w:hAnsiTheme="minorBidi" w:cstheme="minorBidi"/>
          <w:sz w:val="20"/>
          <w:szCs w:val="20"/>
        </w:rPr>
        <w:t>Objednatel</w:t>
      </w:r>
      <w:r w:rsidR="000F1ADA" w:rsidRPr="009936F3">
        <w:rPr>
          <w:rFonts w:asciiTheme="minorBidi" w:hAnsiTheme="minorBidi" w:cstheme="minorBidi"/>
          <w:sz w:val="20"/>
          <w:szCs w:val="20"/>
        </w:rPr>
        <w:t>e a při vynaložení veškeré potřebné péče zavazuje:</w:t>
      </w:r>
    </w:p>
    <w:p w14:paraId="2CB0CF40" w14:textId="77777777" w:rsidR="00923678" w:rsidRPr="009936F3" w:rsidRDefault="000F1ADA" w:rsidP="00353E12">
      <w:pPr>
        <w:pStyle w:val="Bod"/>
        <w:rPr>
          <w:rFonts w:asciiTheme="minorBidi" w:hAnsiTheme="minorBidi" w:cstheme="minorBidi"/>
          <w:sz w:val="20"/>
          <w:szCs w:val="20"/>
        </w:rPr>
      </w:pPr>
      <w:r w:rsidRPr="009936F3">
        <w:rPr>
          <w:rFonts w:asciiTheme="minorBidi" w:hAnsiTheme="minorBidi" w:cstheme="minorBidi"/>
          <w:sz w:val="20"/>
          <w:szCs w:val="20"/>
        </w:rPr>
        <w:t>archivovat</w:t>
      </w:r>
      <w:r w:rsidR="00785599" w:rsidRPr="009936F3">
        <w:rPr>
          <w:rFonts w:asciiTheme="minorBidi" w:hAnsiTheme="minorBidi" w:cstheme="minorBidi"/>
          <w:sz w:val="20"/>
          <w:szCs w:val="20"/>
        </w:rPr>
        <w:t xml:space="preserve"> nejméně</w:t>
      </w:r>
      <w:r w:rsidRPr="009936F3">
        <w:rPr>
          <w:rFonts w:asciiTheme="minorBidi" w:hAnsiTheme="minorBidi" w:cstheme="minorBidi"/>
          <w:sz w:val="20"/>
          <w:szCs w:val="20"/>
        </w:rPr>
        <w:t xml:space="preserve"> </w:t>
      </w:r>
      <w:r w:rsidR="00F8397F" w:rsidRPr="009936F3">
        <w:rPr>
          <w:rFonts w:asciiTheme="minorBidi" w:hAnsiTheme="minorBidi" w:cstheme="minorBidi"/>
          <w:sz w:val="20"/>
          <w:szCs w:val="20"/>
        </w:rPr>
        <w:t>10 let ode dne</w:t>
      </w:r>
      <w:r w:rsidR="009E6E44" w:rsidRPr="009936F3">
        <w:rPr>
          <w:rFonts w:asciiTheme="minorBidi" w:hAnsiTheme="minorBidi" w:cstheme="minorBidi"/>
          <w:sz w:val="20"/>
          <w:szCs w:val="20"/>
        </w:rPr>
        <w:t xml:space="preserve"> uzavření Smlouvy </w:t>
      </w:r>
      <w:r w:rsidRPr="009936F3">
        <w:rPr>
          <w:rFonts w:asciiTheme="minorBidi" w:hAnsiTheme="minorBidi" w:cstheme="minorBidi"/>
          <w:sz w:val="20"/>
          <w:szCs w:val="20"/>
        </w:rPr>
        <w:t xml:space="preserve">veškeré písemnosti </w:t>
      </w:r>
      <w:r w:rsidR="009848BC" w:rsidRPr="009936F3">
        <w:rPr>
          <w:rFonts w:asciiTheme="minorBidi" w:hAnsiTheme="minorBidi" w:cstheme="minorBidi"/>
          <w:sz w:val="20"/>
          <w:szCs w:val="20"/>
        </w:rPr>
        <w:t xml:space="preserve">vyhotovené </w:t>
      </w:r>
      <w:r w:rsidRPr="009936F3">
        <w:rPr>
          <w:rFonts w:asciiTheme="minorBidi" w:hAnsiTheme="minorBidi" w:cstheme="minorBidi"/>
          <w:sz w:val="20"/>
          <w:szCs w:val="20"/>
        </w:rPr>
        <w:t>v souvislosti s plněním</w:t>
      </w:r>
      <w:r w:rsidR="00634344" w:rsidRPr="009936F3">
        <w:rPr>
          <w:rFonts w:asciiTheme="minorBidi" w:hAnsiTheme="minorBidi" w:cstheme="minorBidi"/>
          <w:sz w:val="20"/>
          <w:szCs w:val="20"/>
        </w:rPr>
        <w:t xml:space="preserve"> </w:t>
      </w:r>
      <w:r w:rsidR="00F7062C" w:rsidRPr="009936F3">
        <w:rPr>
          <w:rFonts w:asciiTheme="minorBidi" w:hAnsiTheme="minorBidi" w:cstheme="minorBidi"/>
          <w:sz w:val="20"/>
          <w:szCs w:val="20"/>
        </w:rPr>
        <w:t>Smlouvy</w:t>
      </w:r>
      <w:r w:rsidRPr="009936F3">
        <w:rPr>
          <w:rFonts w:asciiTheme="minorBidi" w:hAnsiTheme="minorBidi" w:cstheme="minorBidi"/>
          <w:sz w:val="20"/>
          <w:szCs w:val="20"/>
        </w:rPr>
        <w:t xml:space="preserve"> a kdykoli po tuto dobu</w:t>
      </w:r>
      <w:r w:rsidR="009E6E44" w:rsidRPr="009936F3">
        <w:rPr>
          <w:rFonts w:asciiTheme="minorBidi" w:hAnsiTheme="minorBidi" w:cstheme="minorBidi"/>
          <w:sz w:val="20"/>
          <w:szCs w:val="20"/>
        </w:rPr>
        <w:t xml:space="preserve"> k nim</w:t>
      </w:r>
      <w:r w:rsidRPr="009936F3">
        <w:rPr>
          <w:rFonts w:asciiTheme="minorBidi" w:hAnsiTheme="minorBidi" w:cstheme="minorBidi"/>
          <w:sz w:val="20"/>
          <w:szCs w:val="20"/>
        </w:rPr>
        <w:t xml:space="preserve">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i umožnit přístup; </w:t>
      </w:r>
      <w:r w:rsidR="009E6E44" w:rsidRPr="009936F3">
        <w:rPr>
          <w:rFonts w:asciiTheme="minorBidi" w:hAnsiTheme="minorBidi" w:cstheme="minorBidi"/>
          <w:sz w:val="20"/>
          <w:szCs w:val="20"/>
        </w:rPr>
        <w:t xml:space="preserve">po uplynutí této doby je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 xml:space="preserve"> oprávněn </w:t>
      </w:r>
      <w:r w:rsidR="009848BC" w:rsidRPr="009936F3">
        <w:rPr>
          <w:rFonts w:asciiTheme="minorBidi" w:hAnsiTheme="minorBidi" w:cstheme="minorBidi"/>
          <w:sz w:val="20"/>
          <w:szCs w:val="20"/>
        </w:rPr>
        <w:t>tyto písemnosti</w:t>
      </w:r>
      <w:r w:rsidR="009E6E44" w:rsidRPr="009936F3">
        <w:rPr>
          <w:rFonts w:asciiTheme="minorBidi" w:hAnsiTheme="minorBidi" w:cstheme="minorBidi"/>
          <w:sz w:val="20"/>
          <w:szCs w:val="20"/>
        </w:rPr>
        <w:t xml:space="preserve"> od Zhotovitele</w:t>
      </w:r>
      <w:r w:rsidRPr="009936F3">
        <w:rPr>
          <w:rFonts w:asciiTheme="minorBidi" w:hAnsiTheme="minorBidi" w:cstheme="minorBidi"/>
          <w:sz w:val="20"/>
          <w:szCs w:val="20"/>
        </w:rPr>
        <w:t xml:space="preserve"> bezplatně převzít</w:t>
      </w:r>
      <w:r w:rsidR="009E6E44" w:rsidRPr="009936F3">
        <w:rPr>
          <w:rFonts w:asciiTheme="minorBidi" w:hAnsiTheme="minorBidi" w:cstheme="minorBidi"/>
          <w:sz w:val="20"/>
          <w:szCs w:val="20"/>
        </w:rPr>
        <w:t>;</w:t>
      </w:r>
      <w:r w:rsidR="00785599" w:rsidRPr="009936F3">
        <w:rPr>
          <w:rFonts w:asciiTheme="minorBidi" w:hAnsiTheme="minorBidi" w:cstheme="minorBidi"/>
          <w:sz w:val="20"/>
          <w:szCs w:val="20"/>
        </w:rPr>
        <w:t xml:space="preserve">  </w:t>
      </w:r>
    </w:p>
    <w:p w14:paraId="160B8A8B" w14:textId="77777777" w:rsidR="00923678" w:rsidRPr="009936F3" w:rsidRDefault="00923678" w:rsidP="00353E12">
      <w:pPr>
        <w:pStyle w:val="Bod"/>
        <w:rPr>
          <w:rFonts w:asciiTheme="minorBidi" w:hAnsiTheme="minorBidi" w:cstheme="minorBidi"/>
          <w:sz w:val="20"/>
          <w:szCs w:val="20"/>
        </w:rPr>
      </w:pPr>
      <w:r w:rsidRPr="009936F3">
        <w:rPr>
          <w:rFonts w:asciiTheme="minorBidi" w:hAnsiTheme="minorBidi" w:cstheme="minorBidi"/>
          <w:sz w:val="20"/>
          <w:szCs w:val="20"/>
        </w:rPr>
        <w:t xml:space="preserve">jako osoba povinná dle § 2 písm. e) zákona č. 320/2001 Sb., o finanční </w:t>
      </w:r>
      <w:r w:rsidR="00B74E62" w:rsidRPr="009936F3">
        <w:rPr>
          <w:rFonts w:asciiTheme="minorBidi" w:hAnsiTheme="minorBidi" w:cstheme="minorBidi"/>
          <w:sz w:val="20"/>
          <w:szCs w:val="20"/>
        </w:rPr>
        <w:t>k</w:t>
      </w:r>
      <w:r w:rsidR="005C6861" w:rsidRPr="009936F3">
        <w:rPr>
          <w:rFonts w:asciiTheme="minorBidi" w:hAnsiTheme="minorBidi" w:cstheme="minorBidi"/>
          <w:sz w:val="20"/>
          <w:szCs w:val="20"/>
        </w:rPr>
        <w:t>ontrole</w:t>
      </w:r>
      <w:r w:rsidRPr="009936F3">
        <w:rPr>
          <w:rFonts w:asciiTheme="minorBidi" w:hAnsiTheme="minorBidi" w:cstheme="minorBidi"/>
          <w:sz w:val="20"/>
          <w:szCs w:val="20"/>
        </w:rPr>
        <w:t xml:space="preserve"> ve veřejné správě,</w:t>
      </w:r>
      <w:r w:rsidR="00BD3459" w:rsidRPr="009936F3">
        <w:rPr>
          <w:rFonts w:asciiTheme="minorBidi" w:hAnsiTheme="minorBidi" w:cstheme="minorBidi"/>
          <w:sz w:val="20"/>
          <w:szCs w:val="20"/>
        </w:rPr>
        <w:t xml:space="preserve"> ve znění pozdějších předpisů,</w:t>
      </w:r>
      <w:r w:rsidRPr="009936F3">
        <w:rPr>
          <w:rFonts w:asciiTheme="minorBidi" w:hAnsiTheme="minorBidi" w:cstheme="minorBidi"/>
          <w:sz w:val="20"/>
          <w:szCs w:val="20"/>
        </w:rPr>
        <w:t xml:space="preserve"> spolupůsobit při výkonu finanční </w:t>
      </w:r>
      <w:r w:rsidR="00B74E62" w:rsidRPr="009936F3">
        <w:rPr>
          <w:rFonts w:asciiTheme="minorBidi" w:hAnsiTheme="minorBidi" w:cstheme="minorBidi"/>
          <w:sz w:val="20"/>
          <w:szCs w:val="20"/>
        </w:rPr>
        <w:t>k</w:t>
      </w:r>
      <w:r w:rsidR="005C6861" w:rsidRPr="009936F3">
        <w:rPr>
          <w:rFonts w:asciiTheme="minorBidi" w:hAnsiTheme="minorBidi" w:cstheme="minorBidi"/>
          <w:sz w:val="20"/>
          <w:szCs w:val="20"/>
        </w:rPr>
        <w:t>ontroly</w:t>
      </w:r>
      <w:r w:rsidRPr="009936F3">
        <w:rPr>
          <w:rFonts w:asciiTheme="minorBidi" w:hAnsiTheme="minorBidi" w:cstheme="minorBidi"/>
          <w:sz w:val="20"/>
          <w:szCs w:val="20"/>
        </w:rPr>
        <w:t>;</w:t>
      </w:r>
      <w:r w:rsidR="009E6E44" w:rsidRPr="009936F3">
        <w:rPr>
          <w:rFonts w:asciiTheme="minorBidi" w:hAnsiTheme="minorBidi" w:cstheme="minorBidi"/>
          <w:sz w:val="20"/>
          <w:szCs w:val="20"/>
        </w:rPr>
        <w:t xml:space="preserve"> obdobně je Zhotovitel povinen zavázat i svoje subdodavatele</w:t>
      </w:r>
      <w:r w:rsidR="00413408" w:rsidRPr="009936F3">
        <w:rPr>
          <w:rFonts w:asciiTheme="minorBidi" w:hAnsiTheme="minorBidi" w:cstheme="minorBidi"/>
          <w:sz w:val="20"/>
          <w:szCs w:val="20"/>
        </w:rPr>
        <w:t>.</w:t>
      </w:r>
    </w:p>
    <w:p w14:paraId="53CEA420" w14:textId="77777777" w:rsidR="00E81810" w:rsidRPr="009936F3" w:rsidRDefault="00E81810"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Pokud se stane některé ustanovení </w:t>
      </w:r>
      <w:r w:rsidR="00F7062C" w:rsidRPr="009936F3">
        <w:rPr>
          <w:rFonts w:asciiTheme="minorBidi" w:hAnsiTheme="minorBidi" w:cstheme="minorBidi"/>
          <w:sz w:val="20"/>
          <w:szCs w:val="20"/>
        </w:rPr>
        <w:t>Smlouvy</w:t>
      </w:r>
      <w:r w:rsidRPr="009936F3">
        <w:rPr>
          <w:rFonts w:asciiTheme="minorBidi" w:hAnsiTheme="minorBidi" w:cstheme="minorBidi"/>
          <w:sz w:val="20"/>
          <w:szCs w:val="20"/>
        </w:rPr>
        <w:t xml:space="preserve"> neplatné nebo neúčinné, nedotýká se to ostatních ustanovení </w:t>
      </w:r>
      <w:r w:rsidR="00F7062C" w:rsidRPr="009936F3">
        <w:rPr>
          <w:rFonts w:asciiTheme="minorBidi" w:hAnsiTheme="minorBidi" w:cstheme="minorBidi"/>
          <w:sz w:val="20"/>
          <w:szCs w:val="20"/>
        </w:rPr>
        <w:t>Smlouvy</w:t>
      </w:r>
      <w:r w:rsidRPr="009936F3">
        <w:rPr>
          <w:rFonts w:asciiTheme="minorBidi" w:hAnsiTheme="minorBidi" w:cstheme="minorBidi"/>
          <w:sz w:val="20"/>
          <w:szCs w:val="20"/>
        </w:rPr>
        <w:t xml:space="preserve">, která zůstávají platná a účinná. </w:t>
      </w:r>
      <w:r w:rsidR="00C30D9F" w:rsidRPr="009936F3">
        <w:rPr>
          <w:rFonts w:asciiTheme="minorBidi" w:hAnsiTheme="minorBidi" w:cstheme="minorBidi"/>
          <w:sz w:val="20"/>
          <w:szCs w:val="20"/>
        </w:rPr>
        <w:t>Smluvní stran</w:t>
      </w:r>
      <w:r w:rsidRPr="009936F3">
        <w:rPr>
          <w:rFonts w:asciiTheme="minorBidi" w:hAnsiTheme="minorBidi" w:cstheme="minorBidi"/>
          <w:sz w:val="20"/>
          <w:szCs w:val="20"/>
        </w:rPr>
        <w:t>y se v takovém případě zavazují nahradit dohodou ustanovení neplatné nebo neúčinné ustanovením platným a účinným, které nejlépe odpovídá původně zamýšlenému účelu ustanovení neplatného nebo neúčinného.</w:t>
      </w:r>
    </w:p>
    <w:p w14:paraId="397B5138" w14:textId="77777777" w:rsidR="00923678" w:rsidRPr="009936F3" w:rsidRDefault="00923678"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Případné rozpory se </w:t>
      </w:r>
      <w:r w:rsidR="00C30D9F" w:rsidRPr="009936F3">
        <w:rPr>
          <w:rFonts w:asciiTheme="minorBidi" w:hAnsiTheme="minorBidi" w:cstheme="minorBidi"/>
          <w:sz w:val="20"/>
          <w:szCs w:val="20"/>
        </w:rPr>
        <w:t>Smluvní stran</w:t>
      </w:r>
      <w:r w:rsidRPr="009936F3">
        <w:rPr>
          <w:rFonts w:asciiTheme="minorBidi" w:hAnsiTheme="minorBidi" w:cstheme="minorBidi"/>
          <w:sz w:val="20"/>
          <w:szCs w:val="20"/>
        </w:rPr>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rsidRPr="009936F3">
        <w:rPr>
          <w:rFonts w:asciiTheme="minorBidi" w:hAnsiTheme="minorBidi" w:cstheme="minorBidi"/>
          <w:sz w:val="20"/>
          <w:szCs w:val="20"/>
        </w:rPr>
        <w:t>Objednatel</w:t>
      </w:r>
      <w:r w:rsidRPr="009936F3">
        <w:rPr>
          <w:rFonts w:asciiTheme="minorBidi" w:hAnsiTheme="minorBidi" w:cstheme="minorBidi"/>
          <w:sz w:val="20"/>
          <w:szCs w:val="20"/>
        </w:rPr>
        <w:t>.</w:t>
      </w:r>
    </w:p>
    <w:p w14:paraId="4AE792E8" w14:textId="77777777" w:rsidR="0076718B" w:rsidRPr="009936F3" w:rsidRDefault="00634344" w:rsidP="00770723">
      <w:pPr>
        <w:pStyle w:val="OdstavecII"/>
        <w:keepNext w:val="0"/>
        <w:widowControl w:val="0"/>
        <w:rPr>
          <w:rFonts w:asciiTheme="minorBidi" w:hAnsiTheme="minorBidi" w:cstheme="minorBidi"/>
          <w:color w:val="000000" w:themeColor="text1"/>
          <w:sz w:val="20"/>
          <w:szCs w:val="20"/>
        </w:rPr>
      </w:pPr>
      <w:r w:rsidRPr="009936F3">
        <w:rPr>
          <w:rFonts w:asciiTheme="minorBidi" w:hAnsiTheme="minorBidi" w:cstheme="minorBidi"/>
          <w:sz w:val="20"/>
          <w:szCs w:val="20"/>
        </w:rPr>
        <w:t>Smlouva</w:t>
      </w:r>
      <w:r w:rsidR="0076718B" w:rsidRPr="009936F3">
        <w:rPr>
          <w:rFonts w:asciiTheme="minorBidi" w:hAnsiTheme="minorBidi" w:cstheme="minorBidi"/>
          <w:sz w:val="20"/>
          <w:szCs w:val="20"/>
        </w:rPr>
        <w:t xml:space="preserve"> obsahuje úplné ujednání o</w:t>
      </w:r>
      <w:r w:rsidR="004A1816" w:rsidRPr="009936F3">
        <w:rPr>
          <w:rFonts w:asciiTheme="minorBidi" w:hAnsiTheme="minorBidi" w:cstheme="minorBidi"/>
          <w:sz w:val="20"/>
          <w:szCs w:val="20"/>
        </w:rPr>
        <w:t xml:space="preserve"> jejím</w:t>
      </w:r>
      <w:r w:rsidR="0076718B" w:rsidRPr="009936F3">
        <w:rPr>
          <w:rFonts w:asciiTheme="minorBidi" w:hAnsiTheme="minorBidi" w:cstheme="minorBidi"/>
          <w:sz w:val="20"/>
          <w:szCs w:val="20"/>
        </w:rPr>
        <w:t xml:space="preserve"> předmětu a všech náležitostech, které </w:t>
      </w:r>
      <w:r w:rsidR="00C30D9F" w:rsidRPr="009936F3">
        <w:rPr>
          <w:rFonts w:asciiTheme="minorBidi" w:hAnsiTheme="minorBidi" w:cstheme="minorBidi"/>
          <w:sz w:val="20"/>
          <w:szCs w:val="20"/>
        </w:rPr>
        <w:t>Smluvní stran</w:t>
      </w:r>
      <w:r w:rsidR="0076718B" w:rsidRPr="009936F3">
        <w:rPr>
          <w:rFonts w:asciiTheme="minorBidi" w:hAnsiTheme="minorBidi" w:cstheme="minorBidi"/>
          <w:sz w:val="20"/>
          <w:szCs w:val="20"/>
        </w:rPr>
        <w:t xml:space="preserve">y měly a chtěly ve </w:t>
      </w:r>
      <w:r w:rsidR="00B74E62" w:rsidRPr="009936F3">
        <w:rPr>
          <w:rFonts w:asciiTheme="minorBidi" w:hAnsiTheme="minorBidi" w:cstheme="minorBidi"/>
          <w:sz w:val="20"/>
          <w:szCs w:val="20"/>
        </w:rPr>
        <w:t>S</w:t>
      </w:r>
      <w:r w:rsidR="0076718B" w:rsidRPr="009936F3">
        <w:rPr>
          <w:rFonts w:asciiTheme="minorBidi" w:hAnsiTheme="minorBidi" w:cstheme="minorBidi"/>
          <w:sz w:val="20"/>
          <w:szCs w:val="20"/>
        </w:rPr>
        <w:t>mlouvě ujednat</w:t>
      </w:r>
      <w:r w:rsidR="005115CA" w:rsidRPr="009936F3">
        <w:rPr>
          <w:rFonts w:asciiTheme="minorBidi" w:hAnsiTheme="minorBidi" w:cstheme="minorBidi"/>
          <w:sz w:val="20"/>
          <w:szCs w:val="20"/>
        </w:rPr>
        <w:t>,</w:t>
      </w:r>
      <w:r w:rsidR="0076718B" w:rsidRPr="009936F3">
        <w:rPr>
          <w:rFonts w:asciiTheme="minorBidi" w:hAnsiTheme="minorBidi" w:cstheme="minorBidi"/>
          <w:sz w:val="20"/>
          <w:szCs w:val="20"/>
        </w:rPr>
        <w:t xml:space="preserve"> a které považují za důležité pro závazn</w:t>
      </w:r>
      <w:r w:rsidR="00C30D9F" w:rsidRPr="009936F3">
        <w:rPr>
          <w:rFonts w:asciiTheme="minorBidi" w:hAnsiTheme="minorBidi" w:cstheme="minorBidi"/>
          <w:sz w:val="20"/>
          <w:szCs w:val="20"/>
        </w:rPr>
        <w:t xml:space="preserve">ost </w:t>
      </w:r>
      <w:r w:rsidR="00F7062C" w:rsidRPr="009936F3">
        <w:rPr>
          <w:rFonts w:asciiTheme="minorBidi" w:hAnsiTheme="minorBidi" w:cstheme="minorBidi"/>
          <w:sz w:val="20"/>
          <w:szCs w:val="20"/>
        </w:rPr>
        <w:t>Smlouvy</w:t>
      </w:r>
      <w:r w:rsidR="00C30D9F" w:rsidRPr="009936F3">
        <w:rPr>
          <w:rFonts w:asciiTheme="minorBidi" w:hAnsiTheme="minorBidi" w:cstheme="minorBidi"/>
          <w:sz w:val="20"/>
          <w:szCs w:val="20"/>
        </w:rPr>
        <w:t>. Žádný projev S</w:t>
      </w:r>
      <w:r w:rsidR="0076718B" w:rsidRPr="009936F3">
        <w:rPr>
          <w:rFonts w:asciiTheme="minorBidi" w:hAnsiTheme="minorBidi" w:cstheme="minorBidi"/>
          <w:sz w:val="20"/>
          <w:szCs w:val="20"/>
        </w:rPr>
        <w:t xml:space="preserve">mluvních stran učiněný při jednání o </w:t>
      </w:r>
      <w:r w:rsidRPr="009936F3">
        <w:rPr>
          <w:rFonts w:asciiTheme="minorBidi" w:hAnsiTheme="minorBidi" w:cstheme="minorBidi"/>
          <w:sz w:val="20"/>
          <w:szCs w:val="20"/>
        </w:rPr>
        <w:t>Smlouv</w:t>
      </w:r>
      <w:r w:rsidR="0076718B" w:rsidRPr="009936F3">
        <w:rPr>
          <w:rFonts w:asciiTheme="minorBidi" w:hAnsiTheme="minorBidi" w:cstheme="minorBidi"/>
          <w:sz w:val="20"/>
          <w:szCs w:val="20"/>
        </w:rPr>
        <w:t xml:space="preserve">ě ani projev učiněný po uzavření </w:t>
      </w:r>
      <w:r w:rsidR="00F7062C" w:rsidRPr="009936F3">
        <w:rPr>
          <w:rFonts w:asciiTheme="minorBidi" w:hAnsiTheme="minorBidi" w:cstheme="minorBidi"/>
          <w:sz w:val="20"/>
          <w:szCs w:val="20"/>
        </w:rPr>
        <w:t>Smlouvy</w:t>
      </w:r>
      <w:r w:rsidR="0076718B" w:rsidRPr="009936F3">
        <w:rPr>
          <w:rFonts w:asciiTheme="minorBidi" w:hAnsiTheme="minorBidi" w:cstheme="minorBidi"/>
          <w:sz w:val="20"/>
          <w:szCs w:val="20"/>
        </w:rPr>
        <w:t xml:space="preserve"> nesmí být vykládán v rozporu s výslovnými ustanoveními </w:t>
      </w:r>
      <w:r w:rsidR="00F7062C" w:rsidRPr="009936F3">
        <w:rPr>
          <w:rFonts w:asciiTheme="minorBidi" w:hAnsiTheme="minorBidi" w:cstheme="minorBidi"/>
          <w:sz w:val="20"/>
          <w:szCs w:val="20"/>
        </w:rPr>
        <w:t>Smlouvy</w:t>
      </w:r>
      <w:r w:rsidR="0076718B" w:rsidRPr="009936F3">
        <w:rPr>
          <w:rFonts w:asciiTheme="minorBidi" w:hAnsiTheme="minorBidi" w:cstheme="minorBidi"/>
          <w:sz w:val="20"/>
          <w:szCs w:val="20"/>
        </w:rPr>
        <w:t xml:space="preserve"> a nezakládá žádný záva</w:t>
      </w:r>
      <w:r w:rsidR="00C30D9F" w:rsidRPr="009936F3">
        <w:rPr>
          <w:rFonts w:asciiTheme="minorBidi" w:hAnsiTheme="minorBidi" w:cstheme="minorBidi"/>
          <w:sz w:val="20"/>
          <w:szCs w:val="20"/>
        </w:rPr>
        <w:t>zek žádné ze S</w:t>
      </w:r>
      <w:r w:rsidR="0076718B" w:rsidRPr="009936F3">
        <w:rPr>
          <w:rFonts w:asciiTheme="minorBidi" w:hAnsiTheme="minorBidi" w:cstheme="minorBidi"/>
          <w:sz w:val="20"/>
          <w:szCs w:val="20"/>
        </w:rPr>
        <w:t>mluvních stran.</w:t>
      </w:r>
    </w:p>
    <w:p w14:paraId="30FBA5A6" w14:textId="77777777" w:rsidR="004A1816" w:rsidRPr="009936F3" w:rsidRDefault="004A1816"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 xml:space="preserve">Smlouva je vyhotovena </w:t>
      </w:r>
      <w:r w:rsidR="0000442A" w:rsidRPr="009936F3">
        <w:rPr>
          <w:rFonts w:asciiTheme="minorBidi" w:hAnsiTheme="minorBidi" w:cstheme="minorBidi"/>
          <w:sz w:val="20"/>
          <w:szCs w:val="20"/>
        </w:rPr>
        <w:t>a podepsána elektronicky</w:t>
      </w:r>
      <w:r w:rsidRPr="009936F3">
        <w:rPr>
          <w:rFonts w:asciiTheme="minorBidi" w:hAnsiTheme="minorBidi" w:cstheme="minorBidi"/>
          <w:sz w:val="20"/>
          <w:szCs w:val="20"/>
        </w:rPr>
        <w:t>.</w:t>
      </w:r>
    </w:p>
    <w:p w14:paraId="410EA334" w14:textId="77777777" w:rsidR="004A1816" w:rsidRPr="009936F3" w:rsidRDefault="004A1816" w:rsidP="00770723">
      <w:pPr>
        <w:pStyle w:val="OdstavecII"/>
        <w:keepNext w:val="0"/>
        <w:widowControl w:val="0"/>
        <w:rPr>
          <w:rFonts w:asciiTheme="minorBidi" w:hAnsiTheme="minorBidi" w:cstheme="minorBidi"/>
          <w:sz w:val="20"/>
          <w:szCs w:val="20"/>
        </w:rPr>
      </w:pPr>
      <w:r w:rsidRPr="009936F3">
        <w:rPr>
          <w:rFonts w:asciiTheme="minorBidi" w:hAnsiTheme="minorBidi" w:cstheme="minorBidi"/>
          <w:sz w:val="20"/>
          <w:szCs w:val="20"/>
        </w:rPr>
        <w:t>Smluvní strany potvrzují, že si Smlouvu před jejím podpisem přečetly a s jejím obsahem souhlasí. Na důkaz toho připojují své podpisy.</w:t>
      </w:r>
    </w:p>
    <w:bookmarkEnd w:id="0"/>
    <w:p w14:paraId="6997C9D2" w14:textId="77777777" w:rsidR="007D1439" w:rsidRPr="009936F3" w:rsidRDefault="007D1439" w:rsidP="00770723">
      <w:pPr>
        <w:widowControl w:val="0"/>
        <w:rPr>
          <w:rFonts w:asciiTheme="minorBidi" w:hAnsiTheme="minorBidi" w:cstheme="minorBidi"/>
          <w:color w:val="000000" w:themeColor="text1"/>
          <w:sz w:val="20"/>
          <w:highlight w:val="yellow"/>
        </w:rPr>
      </w:pPr>
    </w:p>
    <w:p w14:paraId="7F266583" w14:textId="77777777" w:rsidR="00223DBD" w:rsidRPr="009936F3" w:rsidRDefault="00DE2D76" w:rsidP="002C6F10">
      <w:pPr>
        <w:widowControl w:val="0"/>
        <w:spacing w:before="360" w:after="200" w:line="276" w:lineRule="auto"/>
        <w:rPr>
          <w:rFonts w:asciiTheme="minorBidi" w:hAnsiTheme="minorBidi" w:cstheme="minorBidi"/>
          <w:bCs/>
          <w:color w:val="000000" w:themeColor="text1"/>
          <w:sz w:val="20"/>
        </w:rPr>
      </w:pPr>
      <w:r w:rsidRPr="009936F3">
        <w:rPr>
          <w:rFonts w:asciiTheme="minorBidi" w:hAnsiTheme="minorBidi" w:cstheme="minorBidi"/>
          <w:bCs/>
          <w:color w:val="000000" w:themeColor="text1"/>
          <w:sz w:val="20"/>
          <w:highlight w:val="yellow"/>
        </w:rPr>
        <w:br w:type="page"/>
      </w:r>
    </w:p>
    <w:p w14:paraId="4DE43D98" w14:textId="0A53D7BC" w:rsidR="00B82A8B" w:rsidRDefault="00B82A8B" w:rsidP="00E55C3C">
      <w:pPr>
        <w:pageBreakBefore/>
        <w:widowControl w:val="0"/>
        <w:spacing w:before="360" w:after="200" w:line="276" w:lineRule="auto"/>
        <w:jc w:val="center"/>
        <w:rPr>
          <w:rFonts w:asciiTheme="minorBidi" w:hAnsiTheme="minorBidi" w:cstheme="minorBidi"/>
          <w:b/>
          <w:bCs/>
          <w:color w:val="000000" w:themeColor="text1"/>
          <w:sz w:val="20"/>
        </w:rPr>
      </w:pPr>
      <w:r w:rsidRPr="009936F3">
        <w:rPr>
          <w:rFonts w:asciiTheme="minorBidi" w:hAnsiTheme="minorBidi" w:cstheme="minorBidi"/>
          <w:b/>
          <w:bCs/>
          <w:color w:val="000000" w:themeColor="text1"/>
          <w:sz w:val="20"/>
        </w:rPr>
        <w:lastRenderedPageBreak/>
        <w:t xml:space="preserve">Příloha č. </w:t>
      </w:r>
      <w:r w:rsidR="00415D17" w:rsidRPr="009936F3">
        <w:rPr>
          <w:rFonts w:asciiTheme="minorBidi" w:hAnsiTheme="minorBidi" w:cstheme="minorBidi"/>
          <w:b/>
          <w:bCs/>
          <w:color w:val="000000" w:themeColor="text1"/>
          <w:sz w:val="20"/>
        </w:rPr>
        <w:t>1</w:t>
      </w:r>
      <w:r w:rsidRPr="009936F3">
        <w:rPr>
          <w:rFonts w:asciiTheme="minorBidi" w:hAnsiTheme="minorBidi" w:cstheme="minorBidi"/>
          <w:b/>
          <w:bCs/>
          <w:color w:val="000000" w:themeColor="text1"/>
          <w:sz w:val="20"/>
        </w:rPr>
        <w:t xml:space="preserve"> – Technická specifikace Díla</w:t>
      </w:r>
    </w:p>
    <w:p w14:paraId="6337B695" w14:textId="3123406C" w:rsidR="00E55C3C" w:rsidRPr="009936F3" w:rsidRDefault="00E55C3C" w:rsidP="00E55C3C">
      <w:pPr>
        <w:widowControl w:val="0"/>
        <w:spacing w:before="360"/>
        <w:jc w:val="center"/>
        <w:rPr>
          <w:rFonts w:asciiTheme="minorBidi" w:hAnsiTheme="minorBidi" w:cstheme="minorBidi"/>
          <w:bCs/>
          <w:color w:val="000000" w:themeColor="text1"/>
          <w:sz w:val="20"/>
        </w:rPr>
      </w:pPr>
      <w:r w:rsidRPr="00E55C3C">
        <w:rPr>
          <w:rFonts w:asciiTheme="minorBidi" w:hAnsiTheme="minorBidi" w:cstheme="minorBidi"/>
          <w:b/>
          <w:bCs/>
          <w:color w:val="000000" w:themeColor="text1"/>
          <w:sz w:val="20"/>
        </w:rPr>
        <w:t>Výzkumné šetření – Volební kalkulačka</w:t>
      </w:r>
    </w:p>
    <w:p w14:paraId="481BBC6C" w14:textId="77777777" w:rsidR="00B82A8B" w:rsidRPr="009936F3" w:rsidRDefault="00B82A8B" w:rsidP="00B82A8B">
      <w:pPr>
        <w:widowControl w:val="0"/>
        <w:spacing w:after="120" w:line="276" w:lineRule="auto"/>
        <w:rPr>
          <w:rFonts w:asciiTheme="minorBidi" w:hAnsiTheme="minorBidi" w:cstheme="minorBidi"/>
          <w:b/>
          <w:bCs/>
          <w:color w:val="000000" w:themeColor="text1"/>
          <w:sz w:val="20"/>
        </w:rPr>
      </w:pPr>
      <w:r w:rsidRPr="009936F3">
        <w:rPr>
          <w:rFonts w:asciiTheme="minorBidi" w:hAnsiTheme="minorBidi" w:cstheme="minorBidi"/>
          <w:b/>
          <w:bCs/>
          <w:color w:val="000000" w:themeColor="text1"/>
          <w:sz w:val="20"/>
        </w:rPr>
        <w:t xml:space="preserve">Podmínky provádění díla: </w:t>
      </w:r>
    </w:p>
    <w:p w14:paraId="6B184AA8" w14:textId="77777777" w:rsidR="00B82A8B" w:rsidRPr="009936F3" w:rsidRDefault="00B82A8B" w:rsidP="00B82A8B">
      <w:pPr>
        <w:pStyle w:val="Odstavecseseznamem"/>
        <w:widowControl w:val="0"/>
        <w:numPr>
          <w:ilvl w:val="0"/>
          <w:numId w:val="260"/>
        </w:numPr>
        <w:spacing w:after="120"/>
        <w:ind w:left="426"/>
        <w:jc w:val="both"/>
        <w:rPr>
          <w:rFonts w:asciiTheme="minorBidi" w:hAnsiTheme="minorBidi" w:cstheme="minorBidi"/>
          <w:bCs/>
          <w:color w:val="000000" w:themeColor="text1"/>
          <w:sz w:val="20"/>
          <w:szCs w:val="20"/>
        </w:rPr>
      </w:pPr>
      <w:r w:rsidRPr="009936F3">
        <w:rPr>
          <w:rFonts w:asciiTheme="minorBidi" w:hAnsiTheme="minorBidi" w:cstheme="minorBidi"/>
          <w:bCs/>
          <w:color w:val="000000" w:themeColor="text1"/>
          <w:sz w:val="20"/>
          <w:szCs w:val="20"/>
        </w:rPr>
        <w:t xml:space="preserve">Zhotovitel je povinen s Objednatelem průběžně konzultovat detailní nastavení realizace této veřejné zakázky a její metodiky. </w:t>
      </w:r>
    </w:p>
    <w:p w14:paraId="1DF4FD8E" w14:textId="77777777" w:rsidR="00B82A8B" w:rsidRPr="009936F3" w:rsidRDefault="00B82A8B" w:rsidP="00B82A8B">
      <w:pPr>
        <w:pStyle w:val="Odstavecseseznamem"/>
        <w:widowControl w:val="0"/>
        <w:numPr>
          <w:ilvl w:val="0"/>
          <w:numId w:val="260"/>
        </w:numPr>
        <w:spacing w:after="120"/>
        <w:ind w:left="426"/>
        <w:jc w:val="both"/>
        <w:rPr>
          <w:rFonts w:asciiTheme="minorBidi" w:hAnsiTheme="minorBidi" w:cstheme="minorBidi"/>
          <w:bCs/>
          <w:color w:val="000000" w:themeColor="text1"/>
          <w:sz w:val="20"/>
          <w:szCs w:val="20"/>
        </w:rPr>
      </w:pPr>
      <w:r w:rsidRPr="009936F3">
        <w:rPr>
          <w:rFonts w:asciiTheme="minorBidi" w:hAnsiTheme="minorBidi" w:cstheme="minorBidi"/>
          <w:bCs/>
          <w:color w:val="000000" w:themeColor="text1"/>
          <w:sz w:val="20"/>
          <w:szCs w:val="20"/>
        </w:rPr>
        <w:t xml:space="preserve">Zhotovitel je povinen zajistit Objednateli veškerou nezbytnou odbornou podporu a konzultace při tvorbě a sestavování dotazníků pro jednotlivé části Díla. Za návrh a finální znění těchto dotazníků nicméně odpovídá Objednatel. </w:t>
      </w:r>
    </w:p>
    <w:p w14:paraId="5AAFE110" w14:textId="77777777" w:rsidR="00B82A8B" w:rsidRPr="009936F3" w:rsidRDefault="00B82A8B" w:rsidP="00B82A8B">
      <w:pPr>
        <w:pStyle w:val="Odstavecseseznamem"/>
        <w:widowControl w:val="0"/>
        <w:numPr>
          <w:ilvl w:val="0"/>
          <w:numId w:val="260"/>
        </w:numPr>
        <w:spacing w:after="120"/>
        <w:ind w:left="426"/>
        <w:jc w:val="both"/>
        <w:rPr>
          <w:rFonts w:asciiTheme="minorBidi" w:hAnsiTheme="minorBidi" w:cstheme="minorBidi"/>
          <w:color w:val="000000" w:themeColor="text1"/>
          <w:sz w:val="20"/>
          <w:szCs w:val="20"/>
        </w:rPr>
      </w:pPr>
      <w:r w:rsidRPr="009936F3">
        <w:rPr>
          <w:rFonts w:asciiTheme="minorBidi" w:hAnsiTheme="minorBidi" w:cstheme="minorBidi"/>
          <w:color w:val="000000" w:themeColor="text1"/>
          <w:sz w:val="20"/>
          <w:szCs w:val="20"/>
        </w:rPr>
        <w:t>Objednatel stanovuje, že Zhotovitel použije pro dotazování metodiku CAWI (Computer Assisted Web Interviewing).</w:t>
      </w:r>
    </w:p>
    <w:p w14:paraId="3B0CA7CD" w14:textId="77777777" w:rsidR="00B82A8B" w:rsidRPr="009936F3" w:rsidRDefault="00B82A8B" w:rsidP="00B82A8B">
      <w:pPr>
        <w:spacing w:after="120" w:line="264" w:lineRule="auto"/>
        <w:jc w:val="both"/>
        <w:rPr>
          <w:rFonts w:asciiTheme="minorBidi" w:hAnsiTheme="minorBidi" w:cstheme="minorBidi"/>
          <w:sz w:val="20"/>
        </w:rPr>
      </w:pPr>
      <w:r w:rsidRPr="009936F3">
        <w:rPr>
          <w:rFonts w:asciiTheme="minorBidi" w:hAnsiTheme="minorBidi" w:cstheme="minorBidi"/>
          <w:b/>
          <w:bCs/>
          <w:sz w:val="20"/>
        </w:rPr>
        <w:t>Cíl:</w:t>
      </w:r>
      <w:r w:rsidRPr="009936F3">
        <w:rPr>
          <w:rFonts w:asciiTheme="minorBidi" w:hAnsiTheme="minorBidi" w:cstheme="minorBidi"/>
          <w:sz w:val="20"/>
        </w:rPr>
        <w:t xml:space="preserve"> zjistit, zda a za jakých podmínek dokážou volební kalkulačky změnit preference lidí.</w:t>
      </w:r>
    </w:p>
    <w:p w14:paraId="6F8E48FF" w14:textId="77777777" w:rsidR="00B82A8B" w:rsidRPr="009936F3" w:rsidRDefault="00B82A8B" w:rsidP="00B82A8B">
      <w:pPr>
        <w:spacing w:after="120" w:line="264" w:lineRule="auto"/>
        <w:jc w:val="both"/>
        <w:rPr>
          <w:rFonts w:asciiTheme="minorBidi" w:hAnsiTheme="minorBidi" w:cstheme="minorBidi"/>
          <w:sz w:val="20"/>
        </w:rPr>
      </w:pPr>
      <w:r w:rsidRPr="009936F3">
        <w:rPr>
          <w:rFonts w:asciiTheme="minorBidi" w:hAnsiTheme="minorBidi" w:cstheme="minorBidi"/>
          <w:b/>
          <w:bCs/>
          <w:sz w:val="20"/>
        </w:rPr>
        <w:t xml:space="preserve">Respondenti: </w:t>
      </w:r>
      <w:r w:rsidRPr="009936F3">
        <w:rPr>
          <w:rFonts w:asciiTheme="minorBidi" w:hAnsiTheme="minorBidi" w:cstheme="minorBidi"/>
          <w:sz w:val="20"/>
        </w:rPr>
        <w:t>reprezentativní vzorek dospělých (18 let a více) občanů ČR s právem volit do PSP ČR.</w:t>
      </w:r>
    </w:p>
    <w:p w14:paraId="4093638F" w14:textId="77777777" w:rsidR="00B82A8B" w:rsidRPr="009936F3" w:rsidRDefault="00B82A8B" w:rsidP="00B82A8B">
      <w:pPr>
        <w:pStyle w:val="Citt"/>
        <w:spacing w:before="0" w:after="120" w:line="264" w:lineRule="auto"/>
        <w:ind w:left="0"/>
        <w:jc w:val="both"/>
        <w:rPr>
          <w:rFonts w:asciiTheme="minorBidi" w:hAnsiTheme="minorBidi"/>
          <w:i w:val="0"/>
          <w:iCs w:val="0"/>
          <w:color w:val="auto"/>
          <w:sz w:val="20"/>
          <w:szCs w:val="20"/>
        </w:rPr>
      </w:pPr>
      <w:r w:rsidRPr="009936F3">
        <w:rPr>
          <w:rFonts w:asciiTheme="minorBidi" w:hAnsiTheme="minorBidi"/>
          <w:b/>
          <w:bCs/>
          <w:i w:val="0"/>
          <w:iCs w:val="0"/>
          <w:color w:val="auto"/>
          <w:sz w:val="20"/>
          <w:szCs w:val="20"/>
        </w:rPr>
        <w:t>Počet respondentů</w:t>
      </w:r>
      <w:r w:rsidRPr="009936F3">
        <w:rPr>
          <w:rFonts w:asciiTheme="minorBidi" w:hAnsiTheme="minorBidi"/>
          <w:i w:val="0"/>
          <w:iCs w:val="0"/>
          <w:color w:val="auto"/>
          <w:sz w:val="20"/>
          <w:szCs w:val="20"/>
        </w:rPr>
        <w:t>: min. 1200 (plně zodpovězených dotazníků do sedmi dnů od rozeslání pozvánek).</w:t>
      </w:r>
    </w:p>
    <w:p w14:paraId="715F47C7" w14:textId="77777777" w:rsidR="00B82A8B" w:rsidRPr="009936F3" w:rsidRDefault="00B82A8B" w:rsidP="00B82A8B">
      <w:pPr>
        <w:spacing w:after="120" w:line="264" w:lineRule="auto"/>
        <w:jc w:val="both"/>
        <w:rPr>
          <w:rFonts w:asciiTheme="minorBidi" w:hAnsiTheme="minorBidi" w:cstheme="minorBidi"/>
          <w:sz w:val="20"/>
        </w:rPr>
      </w:pPr>
      <w:r w:rsidRPr="009936F3">
        <w:rPr>
          <w:rFonts w:asciiTheme="minorBidi" w:hAnsiTheme="minorBidi" w:cstheme="minorBidi"/>
          <w:b/>
          <w:bCs/>
          <w:sz w:val="20"/>
        </w:rPr>
        <w:t>Časový rámec:</w:t>
      </w:r>
      <w:r w:rsidRPr="009936F3">
        <w:rPr>
          <w:rFonts w:asciiTheme="minorBidi" w:hAnsiTheme="minorBidi" w:cstheme="minorBidi"/>
          <w:sz w:val="20"/>
        </w:rPr>
        <w:t xml:space="preserve"> jeden týden v srpnu 2025, sběr dat je závislý na termínu vyhlášení voleb a je nutné zahájit rozeslání pozvánek k vyplnění dotazníku do dvou pracovních dnů od pokynu objednatele.</w:t>
      </w:r>
    </w:p>
    <w:p w14:paraId="6F518D88" w14:textId="77777777" w:rsidR="00B82A8B" w:rsidRPr="009936F3" w:rsidRDefault="00B82A8B" w:rsidP="00B82A8B">
      <w:pPr>
        <w:spacing w:after="120" w:line="264" w:lineRule="auto"/>
        <w:jc w:val="both"/>
        <w:rPr>
          <w:rFonts w:asciiTheme="minorBidi" w:hAnsiTheme="minorBidi" w:cstheme="minorBidi"/>
          <w:b/>
          <w:bCs/>
          <w:sz w:val="20"/>
        </w:rPr>
      </w:pPr>
      <w:r w:rsidRPr="009936F3">
        <w:rPr>
          <w:rFonts w:asciiTheme="minorBidi" w:hAnsiTheme="minorBidi" w:cstheme="minorBidi"/>
          <w:b/>
          <w:bCs/>
          <w:sz w:val="20"/>
        </w:rPr>
        <w:t xml:space="preserve">Termín předání díla: </w:t>
      </w:r>
      <w:r w:rsidRPr="009936F3">
        <w:rPr>
          <w:rFonts w:asciiTheme="minorBidi" w:hAnsiTheme="minorBidi" w:cstheme="minorBidi"/>
          <w:sz w:val="20"/>
        </w:rPr>
        <w:t>30. 9. 2025</w:t>
      </w:r>
    </w:p>
    <w:p w14:paraId="26AF9E82" w14:textId="77777777" w:rsidR="00B82A8B" w:rsidRPr="009936F3" w:rsidRDefault="00B82A8B" w:rsidP="00B82A8B">
      <w:pPr>
        <w:spacing w:after="120" w:line="264" w:lineRule="auto"/>
        <w:jc w:val="both"/>
        <w:rPr>
          <w:rFonts w:asciiTheme="minorBidi" w:hAnsiTheme="minorBidi" w:cstheme="minorBidi"/>
          <w:sz w:val="20"/>
        </w:rPr>
      </w:pPr>
      <w:r w:rsidRPr="009936F3">
        <w:rPr>
          <w:rFonts w:asciiTheme="minorBidi" w:hAnsiTheme="minorBidi" w:cstheme="minorBidi"/>
          <w:b/>
          <w:bCs/>
          <w:sz w:val="20"/>
        </w:rPr>
        <w:t>Metoda:</w:t>
      </w:r>
      <w:r w:rsidRPr="009936F3">
        <w:rPr>
          <w:rFonts w:asciiTheme="minorBidi" w:hAnsiTheme="minorBidi" w:cstheme="minorBidi"/>
          <w:sz w:val="20"/>
        </w:rPr>
        <w:t xml:space="preserve"> navedení respondentů do dotazníku (CAWI) provozovaného a vytvořeného Masarykovou univerzitou (MUNI);</w:t>
      </w:r>
    </w:p>
    <w:p w14:paraId="3A609DB2" w14:textId="77777777" w:rsidR="00B82A8B" w:rsidRPr="009936F3" w:rsidRDefault="00B82A8B" w:rsidP="00B82A8B">
      <w:pPr>
        <w:spacing w:after="120" w:line="264" w:lineRule="auto"/>
        <w:jc w:val="both"/>
        <w:rPr>
          <w:rFonts w:asciiTheme="minorBidi" w:hAnsiTheme="minorBidi" w:cstheme="minorBidi"/>
          <w:sz w:val="20"/>
        </w:rPr>
      </w:pPr>
      <w:r w:rsidRPr="009936F3">
        <w:rPr>
          <w:rFonts w:asciiTheme="minorBidi" w:hAnsiTheme="minorBidi" w:cstheme="minorBidi"/>
          <w:b/>
          <w:bCs/>
          <w:sz w:val="20"/>
        </w:rPr>
        <w:t>Odhadovaná délka dotazování:</w:t>
      </w:r>
      <w:r w:rsidRPr="009936F3">
        <w:rPr>
          <w:rFonts w:asciiTheme="minorBidi" w:hAnsiTheme="minorBidi" w:cstheme="minorBidi"/>
          <w:sz w:val="20"/>
        </w:rPr>
        <w:t xml:space="preserve"> 25 min./respondenta;</w:t>
      </w:r>
    </w:p>
    <w:p w14:paraId="278E7F8C" w14:textId="77777777" w:rsidR="00B82A8B" w:rsidRPr="009936F3" w:rsidRDefault="00B82A8B" w:rsidP="00B82A8B">
      <w:pPr>
        <w:jc w:val="both"/>
        <w:rPr>
          <w:rFonts w:asciiTheme="minorBidi" w:hAnsiTheme="minorBidi" w:cstheme="minorBidi"/>
          <w:b/>
          <w:bCs/>
          <w:sz w:val="20"/>
        </w:rPr>
      </w:pPr>
      <w:r w:rsidRPr="009936F3">
        <w:rPr>
          <w:rFonts w:asciiTheme="minorBidi" w:hAnsiTheme="minorBidi" w:cstheme="minorBidi"/>
          <w:b/>
          <w:bCs/>
          <w:sz w:val="20"/>
        </w:rPr>
        <w:t>Hlavní šetření</w:t>
      </w:r>
    </w:p>
    <w:p w14:paraId="20BFD515" w14:textId="77777777" w:rsidR="00B82A8B" w:rsidRPr="009936F3" w:rsidRDefault="00B82A8B" w:rsidP="00B82A8B">
      <w:pPr>
        <w:jc w:val="both"/>
        <w:rPr>
          <w:rFonts w:asciiTheme="minorBidi" w:hAnsiTheme="minorBidi" w:cstheme="minorBidi"/>
          <w:sz w:val="20"/>
        </w:rPr>
      </w:pPr>
      <w:r w:rsidRPr="009936F3">
        <w:rPr>
          <w:rFonts w:asciiTheme="minorBidi" w:hAnsiTheme="minorBidi" w:cstheme="minorBidi"/>
          <w:sz w:val="20"/>
        </w:rPr>
        <w:t>Respondenti budou navedeni do elektronického (webového) dotazníku připraveného a provozovaného MUNI. Dotazník bude obsahovat tyto základní části:</w:t>
      </w:r>
    </w:p>
    <w:p w14:paraId="7A5E5B72" w14:textId="77777777" w:rsidR="00B82A8B" w:rsidRPr="009936F3" w:rsidRDefault="00B82A8B" w:rsidP="00B82A8B">
      <w:pPr>
        <w:pStyle w:val="Odstavecseseznamem"/>
        <w:widowControl w:val="0"/>
        <w:numPr>
          <w:ilvl w:val="0"/>
          <w:numId w:val="260"/>
        </w:numPr>
        <w:spacing w:after="120"/>
        <w:ind w:left="426"/>
        <w:jc w:val="both"/>
        <w:rPr>
          <w:rFonts w:asciiTheme="minorBidi" w:hAnsiTheme="minorBidi" w:cstheme="minorBidi"/>
          <w:color w:val="000000" w:themeColor="text1"/>
          <w:sz w:val="20"/>
          <w:szCs w:val="20"/>
        </w:rPr>
      </w:pPr>
      <w:r w:rsidRPr="009936F3">
        <w:rPr>
          <w:rFonts w:asciiTheme="minorBidi" w:hAnsiTheme="minorBidi" w:cstheme="minorBidi"/>
          <w:color w:val="000000" w:themeColor="text1"/>
          <w:sz w:val="20"/>
          <w:szCs w:val="20"/>
        </w:rPr>
        <w:t>Poučení respondentů a zjištění základních demografických údajů a preferencí (věk, pohlaví, kraj bydliště, nejvyšší dosažené vzdělání, zájem o politiku, pramen politického rozhodování respondenta – zda je tzv. issue voter, předchozí zkušenost s používáním volebních kalkulaček, zda plánuje jít k volbám, odhad shody osobních preferencí respondenta s politikami jednotlivými stran – celkem dvakrát pro každou z 11 stran či kandidujících uskupení, očekávání respondenta ohledně možné budoucí volby pro každou z 11 stran či kandidujících uskupení, ochota přispět tvůrcům volební kalkulačky);</w:t>
      </w:r>
    </w:p>
    <w:p w14:paraId="10E715EF" w14:textId="77777777" w:rsidR="00B82A8B" w:rsidRPr="009936F3" w:rsidRDefault="00B82A8B" w:rsidP="00B82A8B">
      <w:pPr>
        <w:pStyle w:val="Odstavecseseznamem"/>
        <w:widowControl w:val="0"/>
        <w:numPr>
          <w:ilvl w:val="0"/>
          <w:numId w:val="260"/>
        </w:numPr>
        <w:spacing w:after="120"/>
        <w:ind w:left="426"/>
        <w:jc w:val="both"/>
        <w:rPr>
          <w:rFonts w:asciiTheme="minorBidi" w:hAnsiTheme="minorBidi" w:cstheme="minorBidi"/>
          <w:color w:val="000000" w:themeColor="text1"/>
          <w:sz w:val="20"/>
          <w:szCs w:val="20"/>
        </w:rPr>
      </w:pPr>
      <w:r w:rsidRPr="009936F3">
        <w:rPr>
          <w:rFonts w:asciiTheme="minorBidi" w:hAnsiTheme="minorBidi" w:cstheme="minorBidi"/>
          <w:color w:val="000000" w:themeColor="text1"/>
          <w:sz w:val="20"/>
          <w:szCs w:val="20"/>
        </w:rPr>
        <w:t>Volební kalkulačku;</w:t>
      </w:r>
    </w:p>
    <w:p w14:paraId="0C412C7F" w14:textId="77777777" w:rsidR="00B82A8B" w:rsidRPr="009936F3" w:rsidRDefault="00B82A8B" w:rsidP="00B82A8B">
      <w:pPr>
        <w:pStyle w:val="Odstavecseseznamem"/>
        <w:widowControl w:val="0"/>
        <w:numPr>
          <w:ilvl w:val="0"/>
          <w:numId w:val="260"/>
        </w:numPr>
        <w:spacing w:after="120"/>
        <w:ind w:left="426"/>
        <w:jc w:val="both"/>
        <w:rPr>
          <w:rFonts w:asciiTheme="minorBidi" w:hAnsiTheme="minorBidi" w:cstheme="minorBidi"/>
          <w:color w:val="000000" w:themeColor="text1"/>
          <w:sz w:val="20"/>
          <w:szCs w:val="20"/>
        </w:rPr>
      </w:pPr>
      <w:r w:rsidRPr="009936F3">
        <w:rPr>
          <w:rFonts w:asciiTheme="minorBidi" w:hAnsiTheme="minorBidi" w:cstheme="minorBidi"/>
          <w:color w:val="000000" w:themeColor="text1"/>
          <w:sz w:val="20"/>
          <w:szCs w:val="20"/>
        </w:rPr>
        <w:t>Informace o výsledcích volební kalkulačky (část respondentů) a zjištění volebního potenciálu relevantních politických stran a koalic;</w:t>
      </w:r>
    </w:p>
    <w:p w14:paraId="3B54C03B" w14:textId="77777777" w:rsidR="00B82A8B" w:rsidRPr="009936F3" w:rsidRDefault="00B82A8B" w:rsidP="00B82A8B">
      <w:pPr>
        <w:jc w:val="both"/>
        <w:rPr>
          <w:rFonts w:asciiTheme="minorBidi" w:hAnsiTheme="minorBidi" w:cstheme="minorBidi"/>
          <w:sz w:val="20"/>
        </w:rPr>
      </w:pPr>
      <w:r w:rsidRPr="009936F3">
        <w:rPr>
          <w:rFonts w:asciiTheme="minorBidi" w:hAnsiTheme="minorBidi" w:cstheme="minorBidi"/>
          <w:sz w:val="20"/>
        </w:rPr>
        <w:t>Průchod dotazníkem bude randomizovaný a respondenti dostanou náhodně přiřazený informační treatment. Randomizace bude provedena v rámci dotazníku provozovaného MUNI. MUNI v rámci dotazníku nebude sbírat žádné kontaktní údaje respondentů.</w:t>
      </w:r>
    </w:p>
    <w:p w14:paraId="3D5F64D6" w14:textId="77777777" w:rsidR="00B82A8B" w:rsidRPr="009936F3" w:rsidRDefault="00B82A8B" w:rsidP="00B82A8B">
      <w:pPr>
        <w:rPr>
          <w:rFonts w:asciiTheme="minorBidi" w:hAnsiTheme="minorBidi" w:cstheme="minorBidi"/>
          <w:sz w:val="20"/>
        </w:rPr>
      </w:pPr>
    </w:p>
    <w:p w14:paraId="0FAC3193" w14:textId="77777777" w:rsidR="00B82A8B" w:rsidRPr="009936F3" w:rsidRDefault="00B82A8B" w:rsidP="00B82A8B">
      <w:pPr>
        <w:jc w:val="both"/>
        <w:rPr>
          <w:rFonts w:asciiTheme="minorBidi" w:hAnsiTheme="minorBidi" w:cstheme="minorBidi"/>
          <w:b/>
          <w:bCs/>
          <w:sz w:val="20"/>
        </w:rPr>
      </w:pPr>
      <w:r w:rsidRPr="009936F3">
        <w:rPr>
          <w:rFonts w:asciiTheme="minorBidi" w:hAnsiTheme="minorBidi" w:cstheme="minorBidi"/>
          <w:b/>
          <w:bCs/>
          <w:sz w:val="20"/>
        </w:rPr>
        <w:t>Počet a oslovení respondentů</w:t>
      </w:r>
    </w:p>
    <w:p w14:paraId="5BF680FC" w14:textId="77777777" w:rsidR="00B82A8B" w:rsidRPr="009936F3" w:rsidRDefault="00B82A8B" w:rsidP="00B82A8B">
      <w:pPr>
        <w:jc w:val="both"/>
        <w:rPr>
          <w:rFonts w:asciiTheme="minorBidi" w:eastAsia="Arial Narrow" w:hAnsiTheme="minorBidi" w:cstheme="minorBidi"/>
          <w:sz w:val="20"/>
        </w:rPr>
      </w:pPr>
      <w:r w:rsidRPr="009936F3">
        <w:rPr>
          <w:rFonts w:asciiTheme="minorBidi" w:hAnsiTheme="minorBidi" w:cstheme="minorBidi"/>
          <w:sz w:val="20"/>
        </w:rPr>
        <w:t>Pro úspěch výzkumného designu je podstatný rychlý sběr dat od potřebného počtu respondentů. Rozesílání pozvánek proběhne v srpnu 2025 s přesným začátkem závislým na termínu voleb do PSP ČR a začátkem zveřejňování volebních kalkulaček. Rozesílání pozvánek respondentům zahájí zhotovitel do dvou pracovních dnů od avíza objednatele.</w:t>
      </w:r>
      <w:r w:rsidRPr="009936F3">
        <w:rPr>
          <w:rFonts w:asciiTheme="minorBidi" w:eastAsia="Arial Narrow" w:hAnsiTheme="minorBidi" w:cstheme="minorBidi"/>
          <w:sz w:val="20"/>
        </w:rPr>
        <w:t xml:space="preserve"> Pozvánka bude obsahovat URL dotazníku a alfanumerický kód konkrétního respondenta.</w:t>
      </w:r>
      <w:r w:rsidRPr="009936F3">
        <w:rPr>
          <w:rFonts w:asciiTheme="minorBidi" w:hAnsiTheme="minorBidi" w:cstheme="minorBidi"/>
          <w:sz w:val="20"/>
        </w:rPr>
        <w:t xml:space="preserve"> Tento kód bude sloužit ke kontrole průchodu dotazníkem a také pro incentivizaci v loterii (viz dále).</w:t>
      </w:r>
    </w:p>
    <w:p w14:paraId="1ABF2050" w14:textId="77777777" w:rsidR="00B82A8B" w:rsidRPr="009936F3" w:rsidRDefault="00B82A8B" w:rsidP="00B82A8B">
      <w:pPr>
        <w:jc w:val="both"/>
        <w:rPr>
          <w:rFonts w:asciiTheme="minorBidi" w:hAnsiTheme="minorBidi" w:cstheme="minorBidi"/>
          <w:sz w:val="20"/>
        </w:rPr>
      </w:pPr>
    </w:p>
    <w:p w14:paraId="31474B98" w14:textId="77777777" w:rsidR="00B82A8B" w:rsidRPr="009936F3" w:rsidRDefault="00B82A8B" w:rsidP="00B82A8B">
      <w:pPr>
        <w:jc w:val="both"/>
        <w:rPr>
          <w:rFonts w:asciiTheme="minorBidi" w:hAnsiTheme="minorBidi" w:cstheme="minorBidi"/>
          <w:sz w:val="20"/>
        </w:rPr>
      </w:pPr>
      <w:r w:rsidRPr="009936F3">
        <w:rPr>
          <w:rFonts w:asciiTheme="minorBidi" w:hAnsiTheme="minorBidi" w:cstheme="minorBidi"/>
          <w:sz w:val="20"/>
        </w:rPr>
        <w:t xml:space="preserve">Zhotovitel osloví takové množství respondentů, aby očekávaný počet úplných odpovědí obdržených do </w:t>
      </w:r>
      <w:r w:rsidRPr="009936F3">
        <w:rPr>
          <w:rFonts w:asciiTheme="minorBidi" w:hAnsiTheme="minorBidi" w:cstheme="minorBidi"/>
          <w:sz w:val="20"/>
        </w:rPr>
        <w:br/>
        <w:t xml:space="preserve">7 kalendářních dnů nebyl menší než 1200. Objednatel může dle dohody poskytovat údaje o počtu odpovědí. Zhotovitel může dle vlastního uvážení rozesílat upomínky respondentům. Zhotovitel může </w:t>
      </w:r>
      <w:r w:rsidRPr="009936F3">
        <w:rPr>
          <w:rFonts w:asciiTheme="minorBidi" w:hAnsiTheme="minorBidi" w:cstheme="minorBidi"/>
          <w:sz w:val="20"/>
        </w:rPr>
        <w:lastRenderedPageBreak/>
        <w:t>v případě nižší návratnosti rozšířit okruh respondentů za podmínky, že všechny odpovědi budou sesbírány do sedmi dnů od rozeslání první vlny pozvánek.</w:t>
      </w:r>
    </w:p>
    <w:p w14:paraId="172BD858" w14:textId="77777777" w:rsidR="00B82A8B" w:rsidRPr="009936F3" w:rsidRDefault="00B82A8B" w:rsidP="00B82A8B">
      <w:pPr>
        <w:jc w:val="both"/>
        <w:rPr>
          <w:rFonts w:asciiTheme="minorBidi" w:hAnsiTheme="minorBidi" w:cstheme="minorBidi"/>
          <w:sz w:val="20"/>
        </w:rPr>
      </w:pPr>
    </w:p>
    <w:p w14:paraId="08175E72" w14:textId="77777777" w:rsidR="00B82A8B" w:rsidRPr="009936F3" w:rsidRDefault="00B82A8B" w:rsidP="00B82A8B">
      <w:pPr>
        <w:jc w:val="both"/>
        <w:rPr>
          <w:rFonts w:asciiTheme="minorBidi" w:hAnsiTheme="minorBidi" w:cstheme="minorBidi"/>
          <w:b/>
          <w:bCs/>
          <w:sz w:val="20"/>
        </w:rPr>
      </w:pPr>
      <w:r w:rsidRPr="009936F3">
        <w:rPr>
          <w:rFonts w:asciiTheme="minorBidi" w:hAnsiTheme="minorBidi" w:cstheme="minorBidi"/>
          <w:b/>
          <w:bCs/>
          <w:sz w:val="20"/>
        </w:rPr>
        <w:t>Incentivizace</w:t>
      </w:r>
    </w:p>
    <w:p w14:paraId="038EF0EB" w14:textId="77777777" w:rsidR="00B82A8B" w:rsidRPr="009936F3" w:rsidRDefault="00B82A8B" w:rsidP="00B82A8B">
      <w:pPr>
        <w:jc w:val="both"/>
        <w:rPr>
          <w:rFonts w:asciiTheme="minorBidi" w:eastAsia="Arial Narrow" w:hAnsiTheme="minorBidi" w:cstheme="minorBidi"/>
          <w:sz w:val="20"/>
        </w:rPr>
      </w:pPr>
      <w:r w:rsidRPr="009936F3">
        <w:rPr>
          <w:rFonts w:asciiTheme="minorBidi" w:eastAsia="Arial Narrow" w:hAnsiTheme="minorBidi" w:cstheme="minorBidi"/>
          <w:sz w:val="20"/>
        </w:rPr>
        <w:t>Kromě běžné incentivizace použité zhotovitelem, získá část náhodně vybraných respondentů, kteří zcela vyplní dotazník, elektronickou poukázku na nákup spotřebního zboží v některém e-shopu s širokou nabídkou spotřebního zboží. Poukázky a výběr respondentů zajistí objednatel, který zřídí webovou stránku, na které si respondenti proti zadání alfanumerického kódu budou moci vyzvednout elektronickou poukázku. Distribuce poukázek tak nebude vyžadovat, aby MUNI měla přístup nebo sbírala kontaktní údaje respondentů. Pravděpodobnost výhry bude záviset na rozhodnutí respondenta a pohybuje se od 0 do 5 %.</w:t>
      </w:r>
    </w:p>
    <w:p w14:paraId="1DBD0F03" w14:textId="77777777" w:rsidR="00B82A8B" w:rsidRPr="009936F3" w:rsidRDefault="00B82A8B" w:rsidP="00B82A8B">
      <w:pPr>
        <w:jc w:val="both"/>
        <w:rPr>
          <w:rFonts w:asciiTheme="minorBidi" w:eastAsia="Arial Narrow" w:hAnsiTheme="minorBidi" w:cstheme="minorBidi"/>
          <w:sz w:val="20"/>
        </w:rPr>
      </w:pPr>
    </w:p>
    <w:p w14:paraId="78F59CEF" w14:textId="77777777" w:rsidR="00B82A8B" w:rsidRPr="009936F3" w:rsidRDefault="00B82A8B" w:rsidP="00B82A8B">
      <w:pPr>
        <w:widowControl w:val="0"/>
        <w:spacing w:after="120" w:line="276" w:lineRule="auto"/>
        <w:rPr>
          <w:rFonts w:asciiTheme="minorBidi" w:hAnsiTheme="minorBidi" w:cstheme="minorBidi"/>
          <w:b/>
          <w:bCs/>
          <w:color w:val="000000" w:themeColor="text1"/>
          <w:sz w:val="20"/>
        </w:rPr>
      </w:pPr>
      <w:r w:rsidRPr="009936F3">
        <w:rPr>
          <w:rFonts w:asciiTheme="minorBidi" w:hAnsiTheme="minorBidi" w:cstheme="minorBidi"/>
          <w:b/>
          <w:bCs/>
          <w:color w:val="000000" w:themeColor="text1"/>
          <w:sz w:val="20"/>
        </w:rPr>
        <w:t xml:space="preserve">Zhotovitel k termínu plnění Díla předá Objednateli (požadované výstupy z realizace Díla): </w:t>
      </w:r>
    </w:p>
    <w:p w14:paraId="01927B88" w14:textId="77777777" w:rsidR="00B82A8B" w:rsidRPr="009936F3" w:rsidRDefault="00B82A8B" w:rsidP="00B82A8B">
      <w:pPr>
        <w:pStyle w:val="Odstavecseseznamem"/>
        <w:widowControl w:val="0"/>
        <w:numPr>
          <w:ilvl w:val="0"/>
          <w:numId w:val="261"/>
        </w:numPr>
        <w:spacing w:after="120"/>
        <w:ind w:left="426"/>
        <w:jc w:val="both"/>
        <w:rPr>
          <w:rFonts w:asciiTheme="minorBidi" w:hAnsiTheme="minorBidi" w:cstheme="minorBidi"/>
          <w:color w:val="000000" w:themeColor="text1"/>
          <w:sz w:val="20"/>
          <w:szCs w:val="20"/>
        </w:rPr>
      </w:pPr>
      <w:r w:rsidRPr="009936F3">
        <w:rPr>
          <w:rFonts w:asciiTheme="minorBidi" w:hAnsiTheme="minorBidi" w:cstheme="minorBidi"/>
          <w:color w:val="000000" w:themeColor="text1"/>
          <w:sz w:val="20"/>
          <w:szCs w:val="20"/>
        </w:rPr>
        <w:t>detailní metodiku zpracování Díla a jeho jednotlivých částí, tzn. technickou část, která bude exaktně popisovat použitou metodologii, resp. způsob sběru dat.</w:t>
      </w:r>
    </w:p>
    <w:sectPr w:rsidR="00B82A8B" w:rsidRPr="009936F3" w:rsidSect="00761759">
      <w:footerReference w:type="even" r:id="rId14"/>
      <w:headerReference w:type="first" r:id="rId15"/>
      <w:pgSz w:w="11906" w:h="16838"/>
      <w:pgMar w:top="1418" w:right="1416"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8EE94" w14:textId="77777777" w:rsidR="00DC2B80" w:rsidRDefault="00DC2B80">
      <w:r>
        <w:separator/>
      </w:r>
    </w:p>
  </w:endnote>
  <w:endnote w:type="continuationSeparator" w:id="0">
    <w:p w14:paraId="20684D80" w14:textId="77777777" w:rsidR="00DC2B80" w:rsidRDefault="00DC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4FB" w14:textId="77777777" w:rsidR="005115CA" w:rsidRDefault="005115CA"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D43B21" w14:textId="77777777" w:rsidR="005115CA" w:rsidRDefault="005115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382B" w14:textId="77777777" w:rsidR="00DC2B80" w:rsidRDefault="00DC2B80">
      <w:r>
        <w:separator/>
      </w:r>
    </w:p>
  </w:footnote>
  <w:footnote w:type="continuationSeparator" w:id="0">
    <w:p w14:paraId="332249D5" w14:textId="77777777" w:rsidR="00DC2B80" w:rsidRDefault="00DC2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B2A5" w14:textId="17991579" w:rsidR="005115CA" w:rsidRDefault="00E64F57" w:rsidP="009D1B64">
    <w:pPr>
      <w:pStyle w:val="Zhlav"/>
      <w:jc w:val="center"/>
    </w:pPr>
    <w:r>
      <w:rPr>
        <w:noProof/>
      </w:rPr>
      <w:drawing>
        <wp:inline distT="0" distB="0" distL="0" distR="0" wp14:anchorId="66D97049" wp14:editId="3EB59C9A">
          <wp:extent cx="5760720" cy="820420"/>
          <wp:effectExtent l="0" t="0" r="0" b="0"/>
          <wp:docPr id="1750354427" name="Obrázek 2"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54427" name="Obrázek 2"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760720" cy="820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B2F596"/>
    <w:lvl w:ilvl="0">
      <w:start w:val="1"/>
      <w:numFmt w:val="upperRoman"/>
      <w:lvlText w:val="%1."/>
      <w:lvlJc w:val="right"/>
      <w:pPr>
        <w:ind w:left="4897" w:hanging="360"/>
      </w:pPr>
      <w:rPr>
        <w:b/>
      </w:r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5159A4"/>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00974142"/>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09C0E6C"/>
    <w:multiLevelType w:val="hybridMultilevel"/>
    <w:tmpl w:val="E4427BA6"/>
    <w:lvl w:ilvl="0" w:tplc="04050011">
      <w:start w:val="1"/>
      <w:numFmt w:val="decimal"/>
      <w:lvlText w:val="%1)"/>
      <w:lvlJc w:val="left"/>
      <w:pPr>
        <w:ind w:left="720" w:hanging="360"/>
      </w:pPr>
      <w:rPr>
        <w:rFonts w:hint="default"/>
      </w:rPr>
    </w:lvl>
    <w:lvl w:ilvl="1" w:tplc="B4665700">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184617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2953BE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3DB06F5"/>
    <w:multiLevelType w:val="hybridMultilevel"/>
    <w:tmpl w:val="1CE602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3E10903"/>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D05FDB"/>
    <w:multiLevelType w:val="hybridMultilevel"/>
    <w:tmpl w:val="05529C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5135C46"/>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 w15:restartNumberingAfterBreak="0">
    <w:nsid w:val="06661544"/>
    <w:multiLevelType w:val="hybridMultilevel"/>
    <w:tmpl w:val="F752CE24"/>
    <w:lvl w:ilvl="0" w:tplc="CF463800">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07046589"/>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07422F8A"/>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6" w15:restartNumberingAfterBreak="0">
    <w:nsid w:val="07B73662"/>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8321DDE"/>
    <w:multiLevelType w:val="hybridMultilevel"/>
    <w:tmpl w:val="3B488938"/>
    <w:lvl w:ilvl="0" w:tplc="6066A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9565FAF"/>
    <w:multiLevelType w:val="hybridMultilevel"/>
    <w:tmpl w:val="43404A16"/>
    <w:lvl w:ilvl="0" w:tplc="7EDA0D36">
      <w:start w:val="1"/>
      <w:numFmt w:val="decimal"/>
      <w:lvlText w:val="%1)"/>
      <w:lvlJc w:val="left"/>
      <w:pPr>
        <w:ind w:left="720" w:hanging="360"/>
      </w:pPr>
      <w:rPr>
        <w:rFonts w:cs="Times New Roman"/>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0A825032"/>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BFD1C0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C5127A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E9E767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23" w15:restartNumberingAfterBreak="0">
    <w:nsid w:val="0EF9259B"/>
    <w:multiLevelType w:val="hybridMultilevel"/>
    <w:tmpl w:val="65F6E320"/>
    <w:lvl w:ilvl="0" w:tplc="DB46CFB4">
      <w:start w:val="1"/>
      <w:numFmt w:val="decimal"/>
      <w:lvlText w:val="%1)"/>
      <w:lvlJc w:val="left"/>
      <w:pPr>
        <w:ind w:left="720" w:hanging="360"/>
      </w:pPr>
      <w:rPr>
        <w:rFonts w:cs="Times New Roman"/>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0F735294"/>
    <w:multiLevelType w:val="hybridMultilevel"/>
    <w:tmpl w:val="6E20640A"/>
    <w:lvl w:ilvl="0" w:tplc="667C22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0315A21"/>
    <w:multiLevelType w:val="hybridMultilevel"/>
    <w:tmpl w:val="10D06F42"/>
    <w:lvl w:ilvl="0" w:tplc="BFB8A91E">
      <w:start w:val="1"/>
      <w:numFmt w:val="decimal"/>
      <w:lvlText w:val="%1)"/>
      <w:lvlJc w:val="left"/>
      <w:pPr>
        <w:ind w:left="720"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10665979"/>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10FB2452"/>
    <w:multiLevelType w:val="hybridMultilevel"/>
    <w:tmpl w:val="FA32155E"/>
    <w:lvl w:ilvl="0" w:tplc="3356CEC0">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125332BF"/>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12853627"/>
    <w:multiLevelType w:val="hybridMultilevel"/>
    <w:tmpl w:val="CD96A08C"/>
    <w:lvl w:ilvl="0" w:tplc="3962EA0C">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12F4475A"/>
    <w:multiLevelType w:val="hybridMultilevel"/>
    <w:tmpl w:val="CA6AC98E"/>
    <w:lvl w:ilvl="0" w:tplc="D6561E30">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146E629D"/>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14B77445"/>
    <w:multiLevelType w:val="hybridMultilevel"/>
    <w:tmpl w:val="7AC43F9C"/>
    <w:lvl w:ilvl="0" w:tplc="D2F0E522">
      <w:start w:val="1"/>
      <w:numFmt w:val="decimal"/>
      <w:lvlText w:val="%1)"/>
      <w:lvlJc w:val="left"/>
      <w:pPr>
        <w:ind w:left="644"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35" w15:restartNumberingAfterBreak="0">
    <w:nsid w:val="15A45C76"/>
    <w:multiLevelType w:val="hybridMultilevel"/>
    <w:tmpl w:val="AB903756"/>
    <w:lvl w:ilvl="0" w:tplc="4A121D4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16340537"/>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188A16DF"/>
    <w:multiLevelType w:val="hybridMultilevel"/>
    <w:tmpl w:val="5EB48A5C"/>
    <w:lvl w:ilvl="0" w:tplc="B4665700">
      <w:start w:val="1"/>
      <w:numFmt w:val="bullet"/>
      <w:lvlText w:val="-"/>
      <w:lvlJc w:val="left"/>
      <w:pPr>
        <w:ind w:left="2148" w:hanging="360"/>
      </w:pPr>
      <w:rPr>
        <w:rFonts w:ascii="Calibri" w:eastAsiaTheme="minorHAnsi" w:hAnsi="Calibri" w:cs="Calibri"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8" w15:restartNumberingAfterBreak="0">
    <w:nsid w:val="18A810FD"/>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9" w15:restartNumberingAfterBreak="0">
    <w:nsid w:val="19DA6E21"/>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40" w15:restartNumberingAfterBreak="0">
    <w:nsid w:val="1ADA65CF"/>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41" w15:restartNumberingAfterBreak="0">
    <w:nsid w:val="1B7E6D46"/>
    <w:multiLevelType w:val="hybridMultilevel"/>
    <w:tmpl w:val="CD96A08C"/>
    <w:lvl w:ilvl="0" w:tplc="04050017">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2" w15:restartNumberingAfterBreak="0">
    <w:nsid w:val="1B8C76F1"/>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1C35491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44" w15:restartNumberingAfterBreak="0">
    <w:nsid w:val="1C534828"/>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C993DC5"/>
    <w:multiLevelType w:val="hybridMultilevel"/>
    <w:tmpl w:val="7AC43F9C"/>
    <w:lvl w:ilvl="0" w:tplc="83F27784">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1CDA1BA9"/>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1CFC171D"/>
    <w:multiLevelType w:val="hybridMultilevel"/>
    <w:tmpl w:val="944CC782"/>
    <w:lvl w:ilvl="0" w:tplc="44A25A8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1DC37E42"/>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9" w15:restartNumberingAfterBreak="0">
    <w:nsid w:val="1E031B8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E462D12"/>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1" w15:restartNumberingAfterBreak="0">
    <w:nsid w:val="1EA5611B"/>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2" w15:restartNumberingAfterBreak="0">
    <w:nsid w:val="1F1D6071"/>
    <w:multiLevelType w:val="hybridMultilevel"/>
    <w:tmpl w:val="9A9241F0"/>
    <w:lvl w:ilvl="0" w:tplc="04050011">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1F1F2579"/>
    <w:multiLevelType w:val="multilevel"/>
    <w:tmpl w:val="3168AAD6"/>
    <w:numStyleLink w:val="Odstavec"/>
  </w:abstractNum>
  <w:abstractNum w:abstractNumId="54" w15:restartNumberingAfterBreak="0">
    <w:nsid w:val="1F64077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20313335"/>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6" w15:restartNumberingAfterBreak="0">
    <w:nsid w:val="20BB537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7" w15:restartNumberingAfterBreak="0">
    <w:nsid w:val="2231669D"/>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225D71EF"/>
    <w:multiLevelType w:val="hybridMultilevel"/>
    <w:tmpl w:val="7A7438E6"/>
    <w:lvl w:ilvl="0" w:tplc="04050011">
      <w:start w:val="1"/>
      <w:numFmt w:val="decimal"/>
      <w:lvlText w:val="%1)"/>
      <w:lvlJc w:val="left"/>
      <w:pPr>
        <w:ind w:left="720" w:hanging="360"/>
      </w:pPr>
      <w:rPr>
        <w:rFonts w:hint="default"/>
      </w:rPr>
    </w:lvl>
    <w:lvl w:ilvl="1" w:tplc="B4665700">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2277788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22875D1C"/>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61" w15:restartNumberingAfterBreak="0">
    <w:nsid w:val="2294454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23274BF4"/>
    <w:multiLevelType w:val="hybridMultilevel"/>
    <w:tmpl w:val="EC0C21F0"/>
    <w:lvl w:ilvl="0" w:tplc="83F27784">
      <w:start w:val="1"/>
      <w:numFmt w:val="lowerLetter"/>
      <w:lvlText w:val="%1)"/>
      <w:lvlJc w:val="left"/>
      <w:pPr>
        <w:ind w:left="1145" w:hanging="360"/>
      </w:pPr>
    </w:lvl>
    <w:lvl w:ilvl="1" w:tplc="0405000F"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3" w15:restartNumberingAfterBreak="0">
    <w:nsid w:val="233E3854"/>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4" w15:restartNumberingAfterBreak="0">
    <w:nsid w:val="2435507F"/>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246E48AD"/>
    <w:multiLevelType w:val="hybridMultilevel"/>
    <w:tmpl w:val="10D06F42"/>
    <w:lvl w:ilvl="0" w:tplc="04050017">
      <w:start w:val="1"/>
      <w:numFmt w:val="decimal"/>
      <w:lvlText w:val="%1)"/>
      <w:lvlJc w:val="left"/>
      <w:pPr>
        <w:ind w:left="6031"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6" w15:restartNumberingAfterBreak="0">
    <w:nsid w:val="25FA0FFB"/>
    <w:multiLevelType w:val="hybridMultilevel"/>
    <w:tmpl w:val="646E34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26246DE8"/>
    <w:multiLevelType w:val="hybridMultilevel"/>
    <w:tmpl w:val="CD96A08C"/>
    <w:lvl w:ilvl="0" w:tplc="04050001">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68"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2708119F"/>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70" w15:restartNumberingAfterBreak="0">
    <w:nsid w:val="27B44CA2"/>
    <w:multiLevelType w:val="multilevel"/>
    <w:tmpl w:val="57142412"/>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60"/>
        </w:tabs>
        <w:ind w:left="360" w:hanging="36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71" w15:restartNumberingAfterBreak="0">
    <w:nsid w:val="286D216E"/>
    <w:multiLevelType w:val="hybridMultilevel"/>
    <w:tmpl w:val="263AC56C"/>
    <w:lvl w:ilvl="0" w:tplc="A6C66A92">
      <w:start w:val="1"/>
      <w:numFmt w:val="lowerLetter"/>
      <w:lvlText w:val="%1)"/>
      <w:lvlJc w:val="left"/>
      <w:pPr>
        <w:ind w:left="1145" w:hanging="360"/>
      </w:pPr>
      <w:rPr>
        <w:b w:val="0"/>
      </w:rPr>
    </w:lvl>
    <w:lvl w:ilvl="1" w:tplc="0420C1DC">
      <w:start w:val="1"/>
      <w:numFmt w:val="lowerLetter"/>
      <w:lvlText w:val="%2."/>
      <w:lvlJc w:val="left"/>
      <w:pPr>
        <w:ind w:left="1865" w:hanging="360"/>
      </w:pPr>
    </w:lvl>
    <w:lvl w:ilvl="2" w:tplc="0420C1DC"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2" w15:restartNumberingAfterBreak="0">
    <w:nsid w:val="28910CF1"/>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3" w15:restartNumberingAfterBreak="0">
    <w:nsid w:val="28C3021C"/>
    <w:multiLevelType w:val="hybridMultilevel"/>
    <w:tmpl w:val="5A861A90"/>
    <w:lvl w:ilvl="0" w:tplc="B466570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28E04662"/>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28FD1995"/>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29025D2A"/>
    <w:multiLevelType w:val="hybridMultilevel"/>
    <w:tmpl w:val="CA688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2A937D80"/>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78" w15:restartNumberingAfterBreak="0">
    <w:nsid w:val="2B260248"/>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9" w15:restartNumberingAfterBreak="0">
    <w:nsid w:val="2BBC188A"/>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0" w15:restartNumberingAfterBreak="0">
    <w:nsid w:val="2BD84A8F"/>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81" w15:restartNumberingAfterBreak="0">
    <w:nsid w:val="2CAE4B17"/>
    <w:multiLevelType w:val="hybridMultilevel"/>
    <w:tmpl w:val="8972454C"/>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2" w15:restartNumberingAfterBreak="0">
    <w:nsid w:val="2CD105B6"/>
    <w:multiLevelType w:val="hybridMultilevel"/>
    <w:tmpl w:val="984E6CDA"/>
    <w:lvl w:ilvl="0" w:tplc="B4665700">
      <w:start w:val="1"/>
      <w:numFmt w:val="bullet"/>
      <w:lvlText w:val="-"/>
      <w:lvlJc w:val="left"/>
      <w:pPr>
        <w:ind w:left="2496" w:hanging="360"/>
      </w:pPr>
      <w:rPr>
        <w:rFonts w:ascii="Calibri" w:eastAsiaTheme="minorHAnsi" w:hAnsi="Calibri" w:cs="Calibri" w:hint="default"/>
      </w:rPr>
    </w:lvl>
    <w:lvl w:ilvl="1" w:tplc="04050003" w:tentative="1">
      <w:start w:val="1"/>
      <w:numFmt w:val="bullet"/>
      <w:lvlText w:val="o"/>
      <w:lvlJc w:val="left"/>
      <w:pPr>
        <w:ind w:left="2868" w:hanging="360"/>
      </w:pPr>
      <w:rPr>
        <w:rFonts w:ascii="Courier New" w:hAnsi="Courier New" w:cs="Courier New" w:hint="default"/>
      </w:rPr>
    </w:lvl>
    <w:lvl w:ilvl="2" w:tplc="04050005" w:tentative="1">
      <w:start w:val="1"/>
      <w:numFmt w:val="bullet"/>
      <w:lvlText w:val=""/>
      <w:lvlJc w:val="left"/>
      <w:pPr>
        <w:ind w:left="3588" w:hanging="360"/>
      </w:pPr>
      <w:rPr>
        <w:rFonts w:ascii="Wingdings" w:hAnsi="Wingdings" w:hint="default"/>
      </w:rPr>
    </w:lvl>
    <w:lvl w:ilvl="3" w:tplc="04050001" w:tentative="1">
      <w:start w:val="1"/>
      <w:numFmt w:val="bullet"/>
      <w:lvlText w:val=""/>
      <w:lvlJc w:val="left"/>
      <w:pPr>
        <w:ind w:left="4308" w:hanging="360"/>
      </w:pPr>
      <w:rPr>
        <w:rFonts w:ascii="Symbol" w:hAnsi="Symbol" w:hint="default"/>
      </w:rPr>
    </w:lvl>
    <w:lvl w:ilvl="4" w:tplc="04050003" w:tentative="1">
      <w:start w:val="1"/>
      <w:numFmt w:val="bullet"/>
      <w:lvlText w:val="o"/>
      <w:lvlJc w:val="left"/>
      <w:pPr>
        <w:ind w:left="5028" w:hanging="360"/>
      </w:pPr>
      <w:rPr>
        <w:rFonts w:ascii="Courier New" w:hAnsi="Courier New" w:cs="Courier New" w:hint="default"/>
      </w:rPr>
    </w:lvl>
    <w:lvl w:ilvl="5" w:tplc="04050005" w:tentative="1">
      <w:start w:val="1"/>
      <w:numFmt w:val="bullet"/>
      <w:lvlText w:val=""/>
      <w:lvlJc w:val="left"/>
      <w:pPr>
        <w:ind w:left="5748" w:hanging="360"/>
      </w:pPr>
      <w:rPr>
        <w:rFonts w:ascii="Wingdings" w:hAnsi="Wingdings" w:hint="default"/>
      </w:rPr>
    </w:lvl>
    <w:lvl w:ilvl="6" w:tplc="04050001" w:tentative="1">
      <w:start w:val="1"/>
      <w:numFmt w:val="bullet"/>
      <w:lvlText w:val=""/>
      <w:lvlJc w:val="left"/>
      <w:pPr>
        <w:ind w:left="6468" w:hanging="360"/>
      </w:pPr>
      <w:rPr>
        <w:rFonts w:ascii="Symbol" w:hAnsi="Symbol" w:hint="default"/>
      </w:rPr>
    </w:lvl>
    <w:lvl w:ilvl="7" w:tplc="04050003" w:tentative="1">
      <w:start w:val="1"/>
      <w:numFmt w:val="bullet"/>
      <w:lvlText w:val="o"/>
      <w:lvlJc w:val="left"/>
      <w:pPr>
        <w:ind w:left="7188" w:hanging="360"/>
      </w:pPr>
      <w:rPr>
        <w:rFonts w:ascii="Courier New" w:hAnsi="Courier New" w:cs="Courier New" w:hint="default"/>
      </w:rPr>
    </w:lvl>
    <w:lvl w:ilvl="8" w:tplc="04050005" w:tentative="1">
      <w:start w:val="1"/>
      <w:numFmt w:val="bullet"/>
      <w:lvlText w:val=""/>
      <w:lvlJc w:val="left"/>
      <w:pPr>
        <w:ind w:left="7908" w:hanging="360"/>
      </w:pPr>
      <w:rPr>
        <w:rFonts w:ascii="Wingdings" w:hAnsi="Wingdings" w:hint="default"/>
      </w:rPr>
    </w:lvl>
  </w:abstractNum>
  <w:abstractNum w:abstractNumId="83" w15:restartNumberingAfterBreak="0">
    <w:nsid w:val="2D787F4C"/>
    <w:multiLevelType w:val="hybridMultilevel"/>
    <w:tmpl w:val="A4584DB4"/>
    <w:lvl w:ilvl="0" w:tplc="83F27784">
      <w:start w:val="1"/>
      <w:numFmt w:val="lowerLetter"/>
      <w:lvlText w:val="%1)"/>
      <w:lvlJc w:val="left"/>
      <w:pPr>
        <w:ind w:left="1353" w:hanging="360"/>
      </w:pPr>
      <w:rPr>
        <w:b w:val="0"/>
        <w:strike w:val="0"/>
        <w:sz w:val="2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4" w15:restartNumberingAfterBreak="0">
    <w:nsid w:val="2E5B16B6"/>
    <w:multiLevelType w:val="hybridMultilevel"/>
    <w:tmpl w:val="CD3296CC"/>
    <w:lvl w:ilvl="0" w:tplc="762C1892">
      <w:start w:val="1"/>
      <w:numFmt w:val="decimal"/>
      <w:lvlText w:val="%1)"/>
      <w:lvlJc w:val="left"/>
      <w:pPr>
        <w:ind w:left="720" w:hanging="360"/>
      </w:pPr>
      <w:rPr>
        <w:rFonts w:ascii="Arial Narrow" w:hAnsi="Arial Narrow" w:hint="default"/>
        <w:b w:val="0"/>
        <w:sz w:val="22"/>
        <w:szCs w:val="22"/>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2FAC0346"/>
    <w:multiLevelType w:val="multilevel"/>
    <w:tmpl w:val="9B102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7" w15:restartNumberingAfterBreak="0">
    <w:nsid w:val="316A5BDD"/>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88"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2632EDC"/>
    <w:multiLevelType w:val="hybridMultilevel"/>
    <w:tmpl w:val="CD96A08C"/>
    <w:lvl w:ilvl="0" w:tplc="0420C1DC">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90" w15:restartNumberingAfterBreak="0">
    <w:nsid w:val="33421802"/>
    <w:multiLevelType w:val="hybridMultilevel"/>
    <w:tmpl w:val="B558939E"/>
    <w:lvl w:ilvl="0" w:tplc="105C146C">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1"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343108DB"/>
    <w:multiLevelType w:val="hybridMultilevel"/>
    <w:tmpl w:val="CD96A08C"/>
    <w:lvl w:ilvl="0" w:tplc="DF882218">
      <w:start w:val="1"/>
      <w:numFmt w:val="lowerLetter"/>
      <w:lvlText w:val="%1)"/>
      <w:lvlJc w:val="left"/>
      <w:pPr>
        <w:ind w:left="1145" w:hanging="360"/>
      </w:pPr>
      <w:rPr>
        <w:b w:val="0"/>
      </w:rPr>
    </w:lvl>
    <w:lvl w:ilvl="1" w:tplc="04050003">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93" w15:restartNumberingAfterBreak="0">
    <w:nsid w:val="34822DD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4" w15:restartNumberingAfterBreak="0">
    <w:nsid w:val="34DE6230"/>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5" w15:restartNumberingAfterBreak="0">
    <w:nsid w:val="34EA3E1B"/>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3618EBAD"/>
    <w:multiLevelType w:val="hybridMultilevel"/>
    <w:tmpl w:val="FFFFFFFF"/>
    <w:lvl w:ilvl="0" w:tplc="FFFFFFFF">
      <w:start w:val="1"/>
      <w:numFmt w:val="bullet"/>
      <w:lvlText w:val=""/>
      <w:lvlJc w:val="left"/>
      <w:pPr>
        <w:ind w:left="720" w:hanging="360"/>
      </w:pPr>
      <w:rPr>
        <w:rFonts w:ascii="Symbol" w:hAnsi="Symbol" w:hint="default"/>
      </w:rPr>
    </w:lvl>
    <w:lvl w:ilvl="1" w:tplc="FAD6A6B0">
      <w:start w:val="1"/>
      <w:numFmt w:val="bullet"/>
      <w:lvlText w:val="o"/>
      <w:lvlJc w:val="left"/>
      <w:pPr>
        <w:ind w:left="1440" w:hanging="360"/>
      </w:pPr>
      <w:rPr>
        <w:rFonts w:ascii="Courier New" w:hAnsi="Courier New" w:hint="default"/>
      </w:rPr>
    </w:lvl>
    <w:lvl w:ilvl="2" w:tplc="1C4E2D94">
      <w:start w:val="1"/>
      <w:numFmt w:val="bullet"/>
      <w:lvlText w:val=""/>
      <w:lvlJc w:val="left"/>
      <w:pPr>
        <w:ind w:left="2160" w:hanging="360"/>
      </w:pPr>
      <w:rPr>
        <w:rFonts w:ascii="Wingdings" w:hAnsi="Wingdings" w:hint="default"/>
      </w:rPr>
    </w:lvl>
    <w:lvl w:ilvl="3" w:tplc="13DC5BD8">
      <w:start w:val="1"/>
      <w:numFmt w:val="bullet"/>
      <w:lvlText w:val=""/>
      <w:lvlJc w:val="left"/>
      <w:pPr>
        <w:ind w:left="2880" w:hanging="360"/>
      </w:pPr>
      <w:rPr>
        <w:rFonts w:ascii="Symbol" w:hAnsi="Symbol" w:hint="default"/>
      </w:rPr>
    </w:lvl>
    <w:lvl w:ilvl="4" w:tplc="CEAA0234">
      <w:start w:val="1"/>
      <w:numFmt w:val="bullet"/>
      <w:lvlText w:val="o"/>
      <w:lvlJc w:val="left"/>
      <w:pPr>
        <w:ind w:left="3600" w:hanging="360"/>
      </w:pPr>
      <w:rPr>
        <w:rFonts w:ascii="Courier New" w:hAnsi="Courier New" w:hint="default"/>
      </w:rPr>
    </w:lvl>
    <w:lvl w:ilvl="5" w:tplc="DF766C60">
      <w:start w:val="1"/>
      <w:numFmt w:val="bullet"/>
      <w:lvlText w:val=""/>
      <w:lvlJc w:val="left"/>
      <w:pPr>
        <w:ind w:left="4320" w:hanging="360"/>
      </w:pPr>
      <w:rPr>
        <w:rFonts w:ascii="Wingdings" w:hAnsi="Wingdings" w:hint="default"/>
      </w:rPr>
    </w:lvl>
    <w:lvl w:ilvl="6" w:tplc="09C42166">
      <w:start w:val="1"/>
      <w:numFmt w:val="bullet"/>
      <w:lvlText w:val=""/>
      <w:lvlJc w:val="left"/>
      <w:pPr>
        <w:ind w:left="5040" w:hanging="360"/>
      </w:pPr>
      <w:rPr>
        <w:rFonts w:ascii="Symbol" w:hAnsi="Symbol" w:hint="default"/>
      </w:rPr>
    </w:lvl>
    <w:lvl w:ilvl="7" w:tplc="C60A1838">
      <w:start w:val="1"/>
      <w:numFmt w:val="bullet"/>
      <w:lvlText w:val="o"/>
      <w:lvlJc w:val="left"/>
      <w:pPr>
        <w:ind w:left="5760" w:hanging="360"/>
      </w:pPr>
      <w:rPr>
        <w:rFonts w:ascii="Courier New" w:hAnsi="Courier New" w:hint="default"/>
      </w:rPr>
    </w:lvl>
    <w:lvl w:ilvl="8" w:tplc="792AC51E">
      <w:start w:val="1"/>
      <w:numFmt w:val="bullet"/>
      <w:lvlText w:val=""/>
      <w:lvlJc w:val="left"/>
      <w:pPr>
        <w:ind w:left="6480" w:hanging="360"/>
      </w:pPr>
      <w:rPr>
        <w:rFonts w:ascii="Wingdings" w:hAnsi="Wingdings" w:hint="default"/>
      </w:rPr>
    </w:lvl>
  </w:abstractNum>
  <w:abstractNum w:abstractNumId="97" w15:restartNumberingAfterBreak="0">
    <w:nsid w:val="362C6FCD"/>
    <w:multiLevelType w:val="multilevel"/>
    <w:tmpl w:val="2BC8135C"/>
    <w:lvl w:ilvl="0">
      <w:start w:val="1"/>
      <w:numFmt w:val="upperRoman"/>
      <w:pStyle w:val="TSlneksmlouvy"/>
      <w:suff w:val="nothing"/>
      <w:lvlText w:val="Čl. %1"/>
      <w:lvlJc w:val="left"/>
      <w:pPr>
        <w:ind w:left="0" w:firstLine="0"/>
      </w:pPr>
      <w:rPr>
        <w:rFonts w:ascii="Arial" w:hAnsi="Arial" w:hint="default"/>
        <w:b/>
        <w:i w:val="0"/>
        <w:caps w:val="0"/>
        <w:strike w:val="0"/>
        <w:dstrike w:val="0"/>
        <w:vanish w:val="0"/>
        <w:color w:val="000000"/>
        <w:sz w:val="22"/>
        <w:szCs w:val="24"/>
        <w:vertAlign w:val="baseline"/>
      </w:rPr>
    </w:lvl>
    <w:lvl w:ilvl="1">
      <w:start w:val="1"/>
      <w:numFmt w:val="decimal"/>
      <w:pStyle w:val="TSTextlnkuslovan"/>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36FD3F19"/>
    <w:multiLevelType w:val="hybridMultilevel"/>
    <w:tmpl w:val="82846046"/>
    <w:lvl w:ilvl="0" w:tplc="9F5AE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37A62527"/>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0" w15:restartNumberingAfterBreak="0">
    <w:nsid w:val="39F51EA7"/>
    <w:multiLevelType w:val="multilevel"/>
    <w:tmpl w:val="18F6FD5C"/>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Theme="minorBidi" w:hAnsiTheme="minorBidi" w:cstheme="minorBidi" w:hint="default"/>
        <w:b w:val="0"/>
        <w:sz w:val="20"/>
        <w:szCs w:val="18"/>
      </w:rPr>
    </w:lvl>
    <w:lvl w:ilvl="2">
      <w:start w:val="1"/>
      <w:numFmt w:val="decimal"/>
      <w:pStyle w:val="TOdstavecII"/>
      <w:lvlText w:val="%3."/>
      <w:lvlJc w:val="left"/>
      <w:pPr>
        <w:tabs>
          <w:tab w:val="num" w:pos="855"/>
        </w:tabs>
        <w:ind w:left="856" w:hanging="856"/>
      </w:pPr>
      <w:rPr>
        <w:rFonts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Theme="minorBidi" w:hAnsiTheme="minorBidi" w:cstheme="minorBidi" w:hint="default"/>
        <w:b w:val="0"/>
        <w:i w:val="0"/>
        <w:caps w:val="0"/>
        <w:strike w:val="0"/>
        <w:dstrike w:val="0"/>
        <w:vanish w:val="0"/>
        <w:sz w:val="20"/>
        <w:szCs w:val="18"/>
        <w:vertAlign w:val="baseline"/>
      </w:rPr>
    </w:lvl>
    <w:lvl w:ilvl="4">
      <w:start w:val="1"/>
      <w:numFmt w:val="decimal"/>
      <w:pStyle w:val="Bod"/>
      <w:lvlText w:val="%5."/>
      <w:lvlJc w:val="left"/>
      <w:pPr>
        <w:tabs>
          <w:tab w:val="num" w:pos="4366"/>
        </w:tabs>
        <w:ind w:left="3970" w:hanging="284"/>
      </w:pPr>
      <w:rPr>
        <w:rFonts w:asciiTheme="minorBidi" w:hAnsiTheme="minorBidi" w:cstheme="minorBidi" w:hint="default"/>
        <w:b w:val="0"/>
        <w:i w:val="0"/>
        <w:caps w:val="0"/>
        <w:strike w:val="0"/>
        <w:dstrike w:val="0"/>
        <w:vanish w:val="0"/>
        <w:color w:val="auto"/>
        <w:sz w:val="20"/>
        <w:szCs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1" w15:restartNumberingAfterBreak="0">
    <w:nsid w:val="3A1D2E6B"/>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2" w15:restartNumberingAfterBreak="0">
    <w:nsid w:val="3C973CB2"/>
    <w:multiLevelType w:val="multilevel"/>
    <w:tmpl w:val="6A06C5B6"/>
    <w:lvl w:ilvl="0">
      <w:start w:val="1"/>
      <w:numFmt w:val="lowerLetter"/>
      <w:lvlText w:val="%1)"/>
      <w:lvlJc w:val="left"/>
      <w:pPr>
        <w:ind w:left="1145" w:hanging="360"/>
      </w:pPr>
      <w:rPr>
        <w:b w:val="0"/>
      </w:rPr>
    </w:lvl>
    <w:lvl w:ilvl="1">
      <w:start w:val="1"/>
      <w:numFmt w:val="decimal"/>
      <w:lvlText w:val="%2."/>
      <w:lvlJc w:val="left"/>
      <w:pPr>
        <w:ind w:left="1865" w:hanging="360"/>
      </w:pPr>
      <w:rPr>
        <w:b w:val="0"/>
      </w:r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03"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4" w15:restartNumberingAfterBreak="0">
    <w:nsid w:val="3E0E704F"/>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105" w15:restartNumberingAfterBreak="0">
    <w:nsid w:val="3E5043A0"/>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6" w15:restartNumberingAfterBreak="0">
    <w:nsid w:val="3E5465AF"/>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107" w15:restartNumberingAfterBreak="0">
    <w:nsid w:val="3E743BAD"/>
    <w:multiLevelType w:val="hybridMultilevel"/>
    <w:tmpl w:val="DE6C5B86"/>
    <w:lvl w:ilvl="0" w:tplc="C240BB1A">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08" w15:restartNumberingAfterBreak="0">
    <w:nsid w:val="3E8F44C4"/>
    <w:multiLevelType w:val="multilevel"/>
    <w:tmpl w:val="B262FF6E"/>
    <w:lvl w:ilvl="0">
      <w:start w:val="1"/>
      <w:numFmt w:val="lowerLetter"/>
      <w:lvlText w:val="%1)"/>
      <w:lvlJc w:val="left"/>
      <w:pPr>
        <w:ind w:left="1145" w:hanging="360"/>
      </w:pPr>
      <w:rPr>
        <w:b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09"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0" w15:restartNumberingAfterBreak="0">
    <w:nsid w:val="41773DF5"/>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111" w15:restartNumberingAfterBreak="0">
    <w:nsid w:val="427A14E6"/>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2" w15:restartNumberingAfterBreak="0">
    <w:nsid w:val="43A55902"/>
    <w:multiLevelType w:val="multilevel"/>
    <w:tmpl w:val="E106665E"/>
    <w:lvl w:ilvl="0">
      <w:start w:val="1"/>
      <w:numFmt w:val="upperRoman"/>
      <w:suff w:val="nothing"/>
      <w:lvlText w:val="%1."/>
      <w:lvlJc w:val="left"/>
      <w:pPr>
        <w:ind w:left="4962" w:firstLine="0"/>
      </w:pPr>
      <w:rPr>
        <w:rFonts w:ascii="Arial Narrow" w:hAnsi="Arial Narrow"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419"/>
        </w:tabs>
        <w:ind w:left="1419" w:hanging="709"/>
      </w:pPr>
      <w:rPr>
        <w:rFonts w:ascii="Times New Roman" w:hAnsi="Times New Roman" w:cs="Times New Roman" w:hint="default"/>
        <w:i w:val="0"/>
      </w:rPr>
    </w:lvl>
    <w:lvl w:ilvl="2">
      <w:start w:val="1"/>
      <w:numFmt w:val="decimal"/>
      <w:isLgl/>
      <w:lvlText w:val="%1.%2.%3"/>
      <w:lvlJc w:val="left"/>
      <w:pPr>
        <w:tabs>
          <w:tab w:val="num" w:pos="1419"/>
        </w:tabs>
        <w:ind w:left="1419" w:hanging="709"/>
      </w:pPr>
      <w:rPr>
        <w:b w:val="0"/>
        <w:i w:val="0"/>
      </w:rPr>
    </w:lvl>
    <w:lvl w:ilvl="3">
      <w:start w:val="1"/>
      <w:numFmt w:val="decimal"/>
      <w:isLgl/>
      <w:lvlText w:val="%1.%2.%3.%4"/>
      <w:lvlJc w:val="left"/>
      <w:pPr>
        <w:tabs>
          <w:tab w:val="num" w:pos="2268"/>
        </w:tabs>
        <w:ind w:left="226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3" w15:restartNumberingAfterBreak="0">
    <w:nsid w:val="447F72C1"/>
    <w:multiLevelType w:val="hybridMultilevel"/>
    <w:tmpl w:val="691E0296"/>
    <w:lvl w:ilvl="0" w:tplc="7D1C1FF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45476CC9"/>
    <w:multiLevelType w:val="hybridMultilevel"/>
    <w:tmpl w:val="DE6C5B86"/>
    <w:lvl w:ilvl="0" w:tplc="127C72EA">
      <w:start w:val="1"/>
      <w:numFmt w:val="lowerLetter"/>
      <w:lvlText w:val="%1)"/>
      <w:lvlJc w:val="left"/>
      <w:pPr>
        <w:ind w:left="1145" w:hanging="360"/>
      </w:pPr>
      <w:rPr>
        <w:b w:val="0"/>
      </w:rPr>
    </w:lvl>
    <w:lvl w:ilvl="1" w:tplc="D7E4D7D8">
      <w:start w:val="1"/>
      <w:numFmt w:val="decimal"/>
      <w:lvlText w:val="%2."/>
      <w:lvlJc w:val="left"/>
      <w:pPr>
        <w:ind w:left="1865" w:hanging="360"/>
      </w:pPr>
    </w:lvl>
    <w:lvl w:ilvl="2" w:tplc="3BEAD294" w:tentative="1">
      <w:start w:val="1"/>
      <w:numFmt w:val="lowerRoman"/>
      <w:lvlText w:val="%3."/>
      <w:lvlJc w:val="right"/>
      <w:pPr>
        <w:ind w:left="2585" w:hanging="180"/>
      </w:pPr>
    </w:lvl>
    <w:lvl w:ilvl="3" w:tplc="F63048A4" w:tentative="1">
      <w:start w:val="1"/>
      <w:numFmt w:val="decimal"/>
      <w:lvlText w:val="%4."/>
      <w:lvlJc w:val="left"/>
      <w:pPr>
        <w:ind w:left="3305" w:hanging="360"/>
      </w:pPr>
    </w:lvl>
    <w:lvl w:ilvl="4" w:tplc="3E640214" w:tentative="1">
      <w:start w:val="1"/>
      <w:numFmt w:val="lowerLetter"/>
      <w:lvlText w:val="%5."/>
      <w:lvlJc w:val="left"/>
      <w:pPr>
        <w:ind w:left="4025" w:hanging="360"/>
      </w:pPr>
    </w:lvl>
    <w:lvl w:ilvl="5" w:tplc="3508BA56" w:tentative="1">
      <w:start w:val="1"/>
      <w:numFmt w:val="lowerRoman"/>
      <w:lvlText w:val="%6."/>
      <w:lvlJc w:val="right"/>
      <w:pPr>
        <w:ind w:left="4745" w:hanging="180"/>
      </w:pPr>
    </w:lvl>
    <w:lvl w:ilvl="6" w:tplc="E8583A7A" w:tentative="1">
      <w:start w:val="1"/>
      <w:numFmt w:val="decimal"/>
      <w:lvlText w:val="%7."/>
      <w:lvlJc w:val="left"/>
      <w:pPr>
        <w:ind w:left="5465" w:hanging="360"/>
      </w:pPr>
    </w:lvl>
    <w:lvl w:ilvl="7" w:tplc="EC225DD6" w:tentative="1">
      <w:start w:val="1"/>
      <w:numFmt w:val="lowerLetter"/>
      <w:lvlText w:val="%8."/>
      <w:lvlJc w:val="left"/>
      <w:pPr>
        <w:ind w:left="6185" w:hanging="360"/>
      </w:pPr>
    </w:lvl>
    <w:lvl w:ilvl="8" w:tplc="395AB6B2" w:tentative="1">
      <w:start w:val="1"/>
      <w:numFmt w:val="lowerRoman"/>
      <w:lvlText w:val="%9."/>
      <w:lvlJc w:val="right"/>
      <w:pPr>
        <w:ind w:left="6905" w:hanging="180"/>
      </w:pPr>
    </w:lvl>
  </w:abstractNum>
  <w:abstractNum w:abstractNumId="115" w15:restartNumberingAfterBreak="0">
    <w:nsid w:val="45C849F2"/>
    <w:multiLevelType w:val="hybridMultilevel"/>
    <w:tmpl w:val="10F85560"/>
    <w:lvl w:ilvl="0" w:tplc="83F27784">
      <w:start w:val="1"/>
      <w:numFmt w:val="decimal"/>
      <w:lvlText w:val="%1."/>
      <w:lvlJc w:val="left"/>
      <w:pPr>
        <w:ind w:left="1865" w:hanging="360"/>
      </w:pPr>
      <w:rPr>
        <w:b w:val="0"/>
      </w:r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15:restartNumberingAfterBreak="0">
    <w:nsid w:val="4715282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7" w15:restartNumberingAfterBreak="0">
    <w:nsid w:val="473D2E61"/>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8" w15:restartNumberingAfterBreak="0">
    <w:nsid w:val="47932161"/>
    <w:multiLevelType w:val="hybridMultilevel"/>
    <w:tmpl w:val="CD96A08C"/>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9" w15:restartNumberingAfterBreak="0">
    <w:nsid w:val="48925A73"/>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0" w15:restartNumberingAfterBreak="0">
    <w:nsid w:val="48F46A69"/>
    <w:multiLevelType w:val="hybridMultilevel"/>
    <w:tmpl w:val="BC688B7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49226923"/>
    <w:multiLevelType w:val="hybridMultilevel"/>
    <w:tmpl w:val="3DBA71AE"/>
    <w:lvl w:ilvl="0" w:tplc="04050015">
      <w:start w:val="1"/>
      <w:numFmt w:val="upp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2" w15:restartNumberingAfterBreak="0">
    <w:nsid w:val="4A334354"/>
    <w:multiLevelType w:val="multilevel"/>
    <w:tmpl w:val="5F20D646"/>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Oddíl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3" w15:restartNumberingAfterBreak="0">
    <w:nsid w:val="4A7C3A08"/>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4" w15:restartNumberingAfterBreak="0">
    <w:nsid w:val="4A9212D9"/>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5" w15:restartNumberingAfterBreak="0">
    <w:nsid w:val="4CC0258E"/>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26" w15:restartNumberingAfterBreak="0">
    <w:nsid w:val="4CDF4CAF"/>
    <w:multiLevelType w:val="multilevel"/>
    <w:tmpl w:val="20CEE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7" w15:restartNumberingAfterBreak="0">
    <w:nsid w:val="4D9F0D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28" w15:restartNumberingAfterBreak="0">
    <w:nsid w:val="500934AA"/>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9" w15:restartNumberingAfterBreak="0">
    <w:nsid w:val="50EA582B"/>
    <w:multiLevelType w:val="hybridMultilevel"/>
    <w:tmpl w:val="E24071DC"/>
    <w:lvl w:ilvl="0" w:tplc="5F942070">
      <w:start w:val="1"/>
      <w:numFmt w:val="bullet"/>
      <w:lvlText w:val="-"/>
      <w:lvlJc w:val="left"/>
      <w:pPr>
        <w:ind w:left="2379" w:hanging="360"/>
      </w:pPr>
      <w:rPr>
        <w:rFonts w:ascii="Sylfaen" w:hAnsi="Sylfaen" w:hint="default"/>
      </w:rPr>
    </w:lvl>
    <w:lvl w:ilvl="1" w:tplc="04050003" w:tentative="1">
      <w:start w:val="1"/>
      <w:numFmt w:val="bullet"/>
      <w:lvlText w:val="o"/>
      <w:lvlJc w:val="left"/>
      <w:pPr>
        <w:ind w:left="3099" w:hanging="360"/>
      </w:pPr>
      <w:rPr>
        <w:rFonts w:ascii="Courier New" w:hAnsi="Courier New" w:cs="Courier New" w:hint="default"/>
      </w:rPr>
    </w:lvl>
    <w:lvl w:ilvl="2" w:tplc="04050005" w:tentative="1">
      <w:start w:val="1"/>
      <w:numFmt w:val="bullet"/>
      <w:lvlText w:val=""/>
      <w:lvlJc w:val="left"/>
      <w:pPr>
        <w:ind w:left="3819" w:hanging="360"/>
      </w:pPr>
      <w:rPr>
        <w:rFonts w:ascii="Wingdings" w:hAnsi="Wingdings" w:hint="default"/>
      </w:rPr>
    </w:lvl>
    <w:lvl w:ilvl="3" w:tplc="04050001" w:tentative="1">
      <w:start w:val="1"/>
      <w:numFmt w:val="bullet"/>
      <w:lvlText w:val=""/>
      <w:lvlJc w:val="left"/>
      <w:pPr>
        <w:ind w:left="4539" w:hanging="360"/>
      </w:pPr>
      <w:rPr>
        <w:rFonts w:ascii="Symbol" w:hAnsi="Symbol" w:hint="default"/>
      </w:rPr>
    </w:lvl>
    <w:lvl w:ilvl="4" w:tplc="04050003" w:tentative="1">
      <w:start w:val="1"/>
      <w:numFmt w:val="bullet"/>
      <w:lvlText w:val="o"/>
      <w:lvlJc w:val="left"/>
      <w:pPr>
        <w:ind w:left="5259" w:hanging="360"/>
      </w:pPr>
      <w:rPr>
        <w:rFonts w:ascii="Courier New" w:hAnsi="Courier New" w:cs="Courier New" w:hint="default"/>
      </w:rPr>
    </w:lvl>
    <w:lvl w:ilvl="5" w:tplc="04050005" w:tentative="1">
      <w:start w:val="1"/>
      <w:numFmt w:val="bullet"/>
      <w:lvlText w:val=""/>
      <w:lvlJc w:val="left"/>
      <w:pPr>
        <w:ind w:left="5979" w:hanging="360"/>
      </w:pPr>
      <w:rPr>
        <w:rFonts w:ascii="Wingdings" w:hAnsi="Wingdings" w:hint="default"/>
      </w:rPr>
    </w:lvl>
    <w:lvl w:ilvl="6" w:tplc="04050001" w:tentative="1">
      <w:start w:val="1"/>
      <w:numFmt w:val="bullet"/>
      <w:lvlText w:val=""/>
      <w:lvlJc w:val="left"/>
      <w:pPr>
        <w:ind w:left="6699" w:hanging="360"/>
      </w:pPr>
      <w:rPr>
        <w:rFonts w:ascii="Symbol" w:hAnsi="Symbol" w:hint="default"/>
      </w:rPr>
    </w:lvl>
    <w:lvl w:ilvl="7" w:tplc="04050003" w:tentative="1">
      <w:start w:val="1"/>
      <w:numFmt w:val="bullet"/>
      <w:lvlText w:val="o"/>
      <w:lvlJc w:val="left"/>
      <w:pPr>
        <w:ind w:left="7419" w:hanging="360"/>
      </w:pPr>
      <w:rPr>
        <w:rFonts w:ascii="Courier New" w:hAnsi="Courier New" w:cs="Courier New" w:hint="default"/>
      </w:rPr>
    </w:lvl>
    <w:lvl w:ilvl="8" w:tplc="04050005" w:tentative="1">
      <w:start w:val="1"/>
      <w:numFmt w:val="bullet"/>
      <w:lvlText w:val=""/>
      <w:lvlJc w:val="left"/>
      <w:pPr>
        <w:ind w:left="8139" w:hanging="360"/>
      </w:pPr>
      <w:rPr>
        <w:rFonts w:ascii="Wingdings" w:hAnsi="Wingdings" w:hint="default"/>
      </w:rPr>
    </w:lvl>
  </w:abstractNum>
  <w:abstractNum w:abstractNumId="130" w15:restartNumberingAfterBreak="0">
    <w:nsid w:val="51526F5E"/>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1" w15:restartNumberingAfterBreak="0">
    <w:nsid w:val="52264591"/>
    <w:multiLevelType w:val="multilevel"/>
    <w:tmpl w:val="04050023"/>
    <w:lvl w:ilvl="0">
      <w:start w:val="1"/>
      <w:numFmt w:val="upperRoman"/>
      <w:lvlText w:val="Článek %1."/>
      <w:lvlJc w:val="left"/>
      <w:pPr>
        <w:ind w:left="0" w:firstLine="0"/>
      </w:pPr>
      <w:rPr>
        <w:rFonts w:hint="default"/>
        <w:b w: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2" w15:restartNumberingAfterBreak="0">
    <w:nsid w:val="53121A7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3" w15:restartNumberingAfterBreak="0">
    <w:nsid w:val="53885D37"/>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4" w15:restartNumberingAfterBreak="0">
    <w:nsid w:val="543E1CC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5" w15:restartNumberingAfterBreak="0">
    <w:nsid w:val="548F28CD"/>
    <w:multiLevelType w:val="hybridMultilevel"/>
    <w:tmpl w:val="7AC43F9C"/>
    <w:lvl w:ilvl="0" w:tplc="2BFCF18C">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6" w15:restartNumberingAfterBreak="0">
    <w:nsid w:val="5618191D"/>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7" w15:restartNumberingAfterBreak="0">
    <w:nsid w:val="571172C3"/>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8" w15:restartNumberingAfterBreak="0">
    <w:nsid w:val="57226F1B"/>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9" w15:restartNumberingAfterBreak="0">
    <w:nsid w:val="57285AE1"/>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0" w15:restartNumberingAfterBreak="0">
    <w:nsid w:val="58587EC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1"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2" w15:restartNumberingAfterBreak="0">
    <w:nsid w:val="598811E1"/>
    <w:multiLevelType w:val="hybridMultilevel"/>
    <w:tmpl w:val="4E882782"/>
    <w:lvl w:ilvl="0" w:tplc="2E76E5D6">
      <w:start w:val="1"/>
      <w:numFmt w:val="lowerLetter"/>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3" w15:restartNumberingAfterBreak="0">
    <w:nsid w:val="598E71E7"/>
    <w:multiLevelType w:val="hybridMultilevel"/>
    <w:tmpl w:val="6E984016"/>
    <w:lvl w:ilvl="0" w:tplc="C240BB1A">
      <w:start w:val="1"/>
      <w:numFmt w:val="decimal"/>
      <w:lvlText w:val="%1)"/>
      <w:lvlJc w:val="left"/>
      <w:pPr>
        <w:ind w:left="720" w:hanging="360"/>
      </w:pPr>
      <w:rPr>
        <w:rFonts w:cs="Times New Roman"/>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4" w15:restartNumberingAfterBreak="0">
    <w:nsid w:val="59BA05D5"/>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5" w15:restartNumberingAfterBreak="0">
    <w:nsid w:val="5DFC4892"/>
    <w:multiLevelType w:val="hybridMultilevel"/>
    <w:tmpl w:val="19D44362"/>
    <w:lvl w:ilvl="0" w:tplc="B4665700">
      <w:start w:val="1"/>
      <w:numFmt w:val="bullet"/>
      <w:lvlText w:val="-"/>
      <w:lvlJc w:val="left"/>
      <w:pPr>
        <w:ind w:left="1068" w:hanging="360"/>
      </w:pPr>
      <w:rPr>
        <w:rFonts w:ascii="Calibri" w:eastAsiaTheme="minorHAnsi"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6" w15:restartNumberingAfterBreak="0">
    <w:nsid w:val="5E5661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4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8" w15:restartNumberingAfterBreak="0">
    <w:nsid w:val="5ECD2CB1"/>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9" w15:restartNumberingAfterBreak="0">
    <w:nsid w:val="6170434A"/>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150" w15:restartNumberingAfterBreak="0">
    <w:nsid w:val="63114EF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1" w15:restartNumberingAfterBreak="0">
    <w:nsid w:val="63D52340"/>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2" w15:restartNumberingAfterBreak="0">
    <w:nsid w:val="656B125B"/>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3" w15:restartNumberingAfterBreak="0">
    <w:nsid w:val="662F62A2"/>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4" w15:restartNumberingAfterBreak="0">
    <w:nsid w:val="66E22D81"/>
    <w:multiLevelType w:val="hybridMultilevel"/>
    <w:tmpl w:val="E2C8D644"/>
    <w:lvl w:ilvl="0" w:tplc="A49C96F4">
      <w:start w:val="1"/>
      <w:numFmt w:val="bullet"/>
      <w:lvlText w:val=""/>
      <w:lvlJc w:val="left"/>
      <w:pPr>
        <w:ind w:left="720" w:hanging="360"/>
      </w:pPr>
      <w:rPr>
        <w:rFonts w:ascii="Symbol" w:hAnsi="Symbol" w:hint="default"/>
      </w:rPr>
    </w:lvl>
    <w:lvl w:ilvl="1" w:tplc="9AD42BF4">
      <w:start w:val="1"/>
      <w:numFmt w:val="bullet"/>
      <w:lvlText w:val="o"/>
      <w:lvlJc w:val="left"/>
      <w:pPr>
        <w:ind w:left="1440" w:hanging="360"/>
      </w:pPr>
      <w:rPr>
        <w:rFonts w:ascii="Courier New" w:hAnsi="Courier New" w:hint="default"/>
      </w:rPr>
    </w:lvl>
    <w:lvl w:ilvl="2" w:tplc="B8BC9F50">
      <w:start w:val="1"/>
      <w:numFmt w:val="bullet"/>
      <w:lvlText w:val=""/>
      <w:lvlJc w:val="left"/>
      <w:pPr>
        <w:ind w:left="2160" w:hanging="360"/>
      </w:pPr>
      <w:rPr>
        <w:rFonts w:ascii="Wingdings" w:hAnsi="Wingdings" w:hint="default"/>
      </w:rPr>
    </w:lvl>
    <w:lvl w:ilvl="3" w:tplc="66E4B3A0">
      <w:start w:val="1"/>
      <w:numFmt w:val="bullet"/>
      <w:lvlText w:val=""/>
      <w:lvlJc w:val="left"/>
      <w:pPr>
        <w:ind w:left="2880" w:hanging="360"/>
      </w:pPr>
      <w:rPr>
        <w:rFonts w:ascii="Symbol" w:hAnsi="Symbol" w:hint="default"/>
      </w:rPr>
    </w:lvl>
    <w:lvl w:ilvl="4" w:tplc="751059E6">
      <w:start w:val="1"/>
      <w:numFmt w:val="bullet"/>
      <w:lvlText w:val="o"/>
      <w:lvlJc w:val="left"/>
      <w:pPr>
        <w:ind w:left="3600" w:hanging="360"/>
      </w:pPr>
      <w:rPr>
        <w:rFonts w:ascii="Courier New" w:hAnsi="Courier New" w:hint="default"/>
      </w:rPr>
    </w:lvl>
    <w:lvl w:ilvl="5" w:tplc="44DC2F0E">
      <w:start w:val="1"/>
      <w:numFmt w:val="bullet"/>
      <w:lvlText w:val=""/>
      <w:lvlJc w:val="left"/>
      <w:pPr>
        <w:ind w:left="4320" w:hanging="360"/>
      </w:pPr>
      <w:rPr>
        <w:rFonts w:ascii="Wingdings" w:hAnsi="Wingdings" w:hint="default"/>
      </w:rPr>
    </w:lvl>
    <w:lvl w:ilvl="6" w:tplc="827437C0">
      <w:start w:val="1"/>
      <w:numFmt w:val="bullet"/>
      <w:lvlText w:val=""/>
      <w:lvlJc w:val="left"/>
      <w:pPr>
        <w:ind w:left="5040" w:hanging="360"/>
      </w:pPr>
      <w:rPr>
        <w:rFonts w:ascii="Symbol" w:hAnsi="Symbol" w:hint="default"/>
      </w:rPr>
    </w:lvl>
    <w:lvl w:ilvl="7" w:tplc="1138FA44">
      <w:start w:val="1"/>
      <w:numFmt w:val="bullet"/>
      <w:lvlText w:val="o"/>
      <w:lvlJc w:val="left"/>
      <w:pPr>
        <w:ind w:left="5760" w:hanging="360"/>
      </w:pPr>
      <w:rPr>
        <w:rFonts w:ascii="Courier New" w:hAnsi="Courier New" w:hint="default"/>
      </w:rPr>
    </w:lvl>
    <w:lvl w:ilvl="8" w:tplc="A12A449A">
      <w:start w:val="1"/>
      <w:numFmt w:val="bullet"/>
      <w:lvlText w:val=""/>
      <w:lvlJc w:val="left"/>
      <w:pPr>
        <w:ind w:left="6480" w:hanging="360"/>
      </w:pPr>
      <w:rPr>
        <w:rFonts w:ascii="Wingdings" w:hAnsi="Wingdings" w:hint="default"/>
      </w:rPr>
    </w:lvl>
  </w:abstractNum>
  <w:abstractNum w:abstractNumId="155" w15:restartNumberingAfterBreak="0">
    <w:nsid w:val="682C297F"/>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6" w15:restartNumberingAfterBreak="0">
    <w:nsid w:val="6837609A"/>
    <w:multiLevelType w:val="multilevel"/>
    <w:tmpl w:val="3168AAD6"/>
    <w:numStyleLink w:val="Odstavec"/>
  </w:abstractNum>
  <w:abstractNum w:abstractNumId="157" w15:restartNumberingAfterBreak="0">
    <w:nsid w:val="68956A56"/>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8" w15:restartNumberingAfterBreak="0">
    <w:nsid w:val="692208B3"/>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9" w15:restartNumberingAfterBreak="0">
    <w:nsid w:val="69227DF5"/>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0" w15:restartNumberingAfterBreak="0">
    <w:nsid w:val="69A81F88"/>
    <w:multiLevelType w:val="hybridMultilevel"/>
    <w:tmpl w:val="CD96A08C"/>
    <w:lvl w:ilvl="0" w:tplc="D2F0E52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1" w15:restartNumberingAfterBreak="0">
    <w:nsid w:val="6AB041A3"/>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2" w15:restartNumberingAfterBreak="0">
    <w:nsid w:val="6B1137B6"/>
    <w:multiLevelType w:val="hybridMultilevel"/>
    <w:tmpl w:val="FE6C2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3" w15:restartNumberingAfterBreak="0">
    <w:nsid w:val="6B223FD9"/>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4" w15:restartNumberingAfterBreak="0">
    <w:nsid w:val="6B8F1916"/>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5" w15:restartNumberingAfterBreak="0">
    <w:nsid w:val="6BE62F12"/>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166"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7" w15:restartNumberingAfterBreak="0">
    <w:nsid w:val="6C4A110C"/>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8" w15:restartNumberingAfterBreak="0">
    <w:nsid w:val="6C8E651A"/>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9" w15:restartNumberingAfterBreak="0">
    <w:nsid w:val="6CED1259"/>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0" w15:restartNumberingAfterBreak="0">
    <w:nsid w:val="6DEA7D82"/>
    <w:multiLevelType w:val="hybridMultilevel"/>
    <w:tmpl w:val="702E1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6ED776B3"/>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2" w15:restartNumberingAfterBreak="0">
    <w:nsid w:val="6F0159A5"/>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3" w15:restartNumberingAfterBreak="0">
    <w:nsid w:val="6FCE0F53"/>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74" w15:restartNumberingAfterBreak="0">
    <w:nsid w:val="702F19A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75" w15:restartNumberingAfterBreak="0">
    <w:nsid w:val="729B7CC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6" w15:restartNumberingAfterBreak="0">
    <w:nsid w:val="73DC070D"/>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7" w15:restartNumberingAfterBreak="0">
    <w:nsid w:val="744721FD"/>
    <w:multiLevelType w:val="hybridMultilevel"/>
    <w:tmpl w:val="2B2EF924"/>
    <w:lvl w:ilvl="0" w:tplc="C240BB1A">
      <w:start w:val="1"/>
      <w:numFmt w:val="decimal"/>
      <w:lvlText w:val="%1)"/>
      <w:lvlJc w:val="left"/>
      <w:pPr>
        <w:ind w:left="720" w:hanging="360"/>
      </w:pPr>
      <w:rPr>
        <w:rFonts w:ascii="Arial Narrow" w:hAnsi="Arial Narrow"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8" w15:restartNumberingAfterBreak="0">
    <w:nsid w:val="75115192"/>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179"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0" w15:restartNumberingAfterBreak="0">
    <w:nsid w:val="75476A12"/>
    <w:multiLevelType w:val="hybridMultilevel"/>
    <w:tmpl w:val="DE6C5B86"/>
    <w:lvl w:ilvl="0" w:tplc="90E66152">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1" w15:restartNumberingAfterBreak="0">
    <w:nsid w:val="77915504"/>
    <w:multiLevelType w:val="hybridMultilevel"/>
    <w:tmpl w:val="ABCE74CA"/>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2" w15:restartNumberingAfterBreak="0">
    <w:nsid w:val="78854ADC"/>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3" w15:restartNumberingAfterBreak="0">
    <w:nsid w:val="788B42EF"/>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4"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B345D52"/>
    <w:multiLevelType w:val="hybridMultilevel"/>
    <w:tmpl w:val="839EB7A8"/>
    <w:lvl w:ilvl="0" w:tplc="D56AD158">
      <w:start w:val="1"/>
      <w:numFmt w:val="decimal"/>
      <w:lvlText w:val="%1."/>
      <w:lvlJc w:val="left"/>
      <w:pPr>
        <w:ind w:left="1865" w:hanging="360"/>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6"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7" w15:restartNumberingAfterBreak="0">
    <w:nsid w:val="7D7377ED"/>
    <w:multiLevelType w:val="hybridMultilevel"/>
    <w:tmpl w:val="EC0C21F0"/>
    <w:lvl w:ilvl="0" w:tplc="83F27784">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8" w15:restartNumberingAfterBreak="0">
    <w:nsid w:val="7EBE16A6"/>
    <w:multiLevelType w:val="hybridMultilevel"/>
    <w:tmpl w:val="2AF8F9A0"/>
    <w:lvl w:ilvl="0" w:tplc="205850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9" w15:restartNumberingAfterBreak="0">
    <w:nsid w:val="7F344F48"/>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80471735">
    <w:abstractNumId w:val="100"/>
  </w:num>
  <w:num w:numId="2" w16cid:durableId="389227855">
    <w:abstractNumId w:val="68"/>
  </w:num>
  <w:num w:numId="3" w16cid:durableId="76555825">
    <w:abstractNumId w:val="88"/>
  </w:num>
  <w:num w:numId="4" w16cid:durableId="2074742287">
    <w:abstractNumId w:val="184"/>
  </w:num>
  <w:num w:numId="5" w16cid:durableId="1818835637">
    <w:abstractNumId w:val="109"/>
  </w:num>
  <w:num w:numId="6" w16cid:durableId="859321329">
    <w:abstractNumId w:val="91"/>
  </w:num>
  <w:num w:numId="7" w16cid:durableId="1151290847">
    <w:abstractNumId w:val="0"/>
  </w:num>
  <w:num w:numId="8" w16cid:durableId="1814515651">
    <w:abstractNumId w:val="27"/>
  </w:num>
  <w:num w:numId="9" w16cid:durableId="606624586">
    <w:abstractNumId w:val="18"/>
  </w:num>
  <w:num w:numId="10" w16cid:durableId="48070095">
    <w:abstractNumId w:val="13"/>
  </w:num>
  <w:num w:numId="11" w16cid:durableId="1524632913">
    <w:abstractNumId w:val="143"/>
  </w:num>
  <w:num w:numId="12" w16cid:durableId="793982853">
    <w:abstractNumId w:val="62"/>
  </w:num>
  <w:num w:numId="13" w16cid:durableId="570585681">
    <w:abstractNumId w:val="177"/>
  </w:num>
  <w:num w:numId="14" w16cid:durableId="1779370382">
    <w:abstractNumId w:val="30"/>
  </w:num>
  <w:num w:numId="15" w16cid:durableId="1609695579">
    <w:abstractNumId w:val="172"/>
  </w:num>
  <w:num w:numId="16" w16cid:durableId="1604721820">
    <w:abstractNumId w:val="89"/>
  </w:num>
  <w:num w:numId="17" w16cid:durableId="414322476">
    <w:abstractNumId w:val="65"/>
  </w:num>
  <w:num w:numId="18" w16cid:durableId="1419591597">
    <w:abstractNumId w:val="180"/>
  </w:num>
  <w:num w:numId="19" w16cid:durableId="1030380283">
    <w:abstractNumId w:val="135"/>
  </w:num>
  <w:num w:numId="20" w16cid:durableId="2129426726">
    <w:abstractNumId w:val="157"/>
  </w:num>
  <w:num w:numId="21" w16cid:durableId="1027216128">
    <w:abstractNumId w:val="114"/>
  </w:num>
  <w:num w:numId="22" w16cid:durableId="392969115">
    <w:abstractNumId w:val="33"/>
  </w:num>
  <w:num w:numId="23" w16cid:durableId="1394084180">
    <w:abstractNumId w:val="28"/>
  </w:num>
  <w:num w:numId="24" w16cid:durableId="1247879033">
    <w:abstractNumId w:val="167"/>
  </w:num>
  <w:num w:numId="25" w16cid:durableId="1771664192">
    <w:abstractNumId w:val="14"/>
  </w:num>
  <w:num w:numId="26" w16cid:durableId="1904214368">
    <w:abstractNumId w:val="187"/>
  </w:num>
  <w:num w:numId="27" w16cid:durableId="309600894">
    <w:abstractNumId w:val="92"/>
  </w:num>
  <w:num w:numId="28" w16cid:durableId="1585190758">
    <w:abstractNumId w:val="160"/>
  </w:num>
  <w:num w:numId="29" w16cid:durableId="1907494090">
    <w:abstractNumId w:val="86"/>
  </w:num>
  <w:num w:numId="30" w16cid:durableId="27875101">
    <w:abstractNumId w:val="45"/>
  </w:num>
  <w:num w:numId="31" w16cid:durableId="357463271">
    <w:abstractNumId w:val="93"/>
  </w:num>
  <w:num w:numId="32" w16cid:durableId="1367756658">
    <w:abstractNumId w:val="21"/>
  </w:num>
  <w:num w:numId="33" w16cid:durableId="1584951301">
    <w:abstractNumId w:val="32"/>
  </w:num>
  <w:num w:numId="34" w16cid:durableId="2122410683">
    <w:abstractNumId w:val="25"/>
  </w:num>
  <w:num w:numId="35" w16cid:durableId="1951886241">
    <w:abstractNumId w:val="152"/>
  </w:num>
  <w:num w:numId="36" w16cid:durableId="2096853435">
    <w:abstractNumId w:val="115"/>
  </w:num>
  <w:num w:numId="37" w16cid:durableId="1944726018">
    <w:abstractNumId w:val="71"/>
  </w:num>
  <w:num w:numId="38" w16cid:durableId="1581022161">
    <w:abstractNumId w:val="175"/>
  </w:num>
  <w:num w:numId="39" w16cid:durableId="646935988">
    <w:abstractNumId w:val="67"/>
  </w:num>
  <w:num w:numId="40" w16cid:durableId="328994184">
    <w:abstractNumId w:val="163"/>
  </w:num>
  <w:num w:numId="41" w16cid:durableId="1489713860">
    <w:abstractNumId w:val="130"/>
  </w:num>
  <w:num w:numId="42" w16cid:durableId="70392758">
    <w:abstractNumId w:val="41"/>
  </w:num>
  <w:num w:numId="43" w16cid:durableId="1467238372">
    <w:abstractNumId w:val="131"/>
  </w:num>
  <w:num w:numId="44" w16cid:durableId="22356902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7681651">
    <w:abstractNumId w:val="104"/>
  </w:num>
  <w:num w:numId="46" w16cid:durableId="1520512056">
    <w:abstractNumId w:val="101"/>
  </w:num>
  <w:num w:numId="47" w16cid:durableId="1153986452">
    <w:abstractNumId w:val="56"/>
  </w:num>
  <w:num w:numId="48" w16cid:durableId="1360936911">
    <w:abstractNumId w:val="51"/>
  </w:num>
  <w:num w:numId="49" w16cid:durableId="21340157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4906791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8994680">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9094149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1362052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40592000">
    <w:abstractNumId w:val="119"/>
  </w:num>
  <w:num w:numId="55" w16cid:durableId="83771479">
    <w:abstractNumId w:val="134"/>
  </w:num>
  <w:num w:numId="56" w16cid:durableId="517472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889609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58160141">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72467910">
    <w:abstractNumId w:val="29"/>
  </w:num>
  <w:num w:numId="60" w16cid:durableId="2142572517">
    <w:abstractNumId w:val="31"/>
  </w:num>
  <w:num w:numId="61" w16cid:durableId="729574516">
    <w:abstractNumId w:val="87"/>
  </w:num>
  <w:num w:numId="62" w16cid:durableId="1654021792">
    <w:abstractNumId w:val="15"/>
  </w:num>
  <w:num w:numId="63" w16cid:durableId="498541027">
    <w:abstractNumId w:val="123"/>
  </w:num>
  <w:num w:numId="64" w16cid:durableId="1002202149">
    <w:abstractNumId w:val="155"/>
  </w:num>
  <w:num w:numId="65" w16cid:durableId="2139952010">
    <w:abstractNumId w:val="140"/>
  </w:num>
  <w:num w:numId="66" w16cid:durableId="959726999">
    <w:abstractNumId w:val="72"/>
  </w:num>
  <w:num w:numId="67" w16cid:durableId="627131087">
    <w:abstractNumId w:val="169"/>
  </w:num>
  <w:num w:numId="68" w16cid:durableId="1726831762">
    <w:abstractNumId w:val="117"/>
  </w:num>
  <w:num w:numId="69" w16cid:durableId="42762474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61768541">
    <w:abstractNumId w:val="60"/>
  </w:num>
  <w:num w:numId="71" w16cid:durableId="655884561">
    <w:abstractNumId w:val="4"/>
  </w:num>
  <w:num w:numId="72" w16cid:durableId="729502701">
    <w:abstractNumId w:val="95"/>
  </w:num>
  <w:num w:numId="73" w16cid:durableId="2002811682">
    <w:abstractNumId w:val="78"/>
  </w:num>
  <w:num w:numId="74" w16cid:durableId="720399925">
    <w:abstractNumId w:val="185"/>
  </w:num>
  <w:num w:numId="75" w16cid:durableId="647438409">
    <w:abstractNumId w:val="36"/>
  </w:num>
  <w:num w:numId="76" w16cid:durableId="750813172">
    <w:abstractNumId w:val="139"/>
  </w:num>
  <w:num w:numId="77" w16cid:durableId="535430261">
    <w:abstractNumId w:val="7"/>
  </w:num>
  <w:num w:numId="78" w16cid:durableId="1340041552">
    <w:abstractNumId w:val="61"/>
  </w:num>
  <w:num w:numId="79" w16cid:durableId="1999723284">
    <w:abstractNumId w:val="113"/>
  </w:num>
  <w:num w:numId="80" w16cid:durableId="1142229491">
    <w:abstractNumId w:val="48"/>
  </w:num>
  <w:num w:numId="81" w16cid:durableId="1704478853">
    <w:abstractNumId w:val="80"/>
  </w:num>
  <w:num w:numId="82" w16cid:durableId="1178500973">
    <w:abstractNumId w:val="105"/>
  </w:num>
  <w:num w:numId="83" w16cid:durableId="710304972">
    <w:abstractNumId w:val="165"/>
  </w:num>
  <w:num w:numId="84" w16cid:durableId="1259289838">
    <w:abstractNumId w:val="77"/>
  </w:num>
  <w:num w:numId="85" w16cid:durableId="1644888909">
    <w:abstractNumId w:val="137"/>
  </w:num>
  <w:num w:numId="86" w16cid:durableId="1781337353">
    <w:abstractNumId w:val="20"/>
  </w:num>
  <w:num w:numId="87" w16cid:durableId="561136532">
    <w:abstractNumId w:val="63"/>
  </w:num>
  <w:num w:numId="88" w16cid:durableId="949975465">
    <w:abstractNumId w:val="54"/>
  </w:num>
  <w:num w:numId="89" w16cid:durableId="792286647">
    <w:abstractNumId w:val="126"/>
  </w:num>
  <w:num w:numId="90" w16cid:durableId="161632753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8289767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4990224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049640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52894625">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0084469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2347282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8952024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3300579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3389411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334502987">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88409673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9094916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04344951">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0970850">
    <w:abstractNumId w:val="148"/>
  </w:num>
  <w:num w:numId="105" w16cid:durableId="104036883">
    <w:abstractNumId w:val="5"/>
  </w:num>
  <w:num w:numId="106" w16cid:durableId="170032512">
    <w:abstractNumId w:val="83"/>
  </w:num>
  <w:num w:numId="107" w16cid:durableId="112867710">
    <w:abstractNumId w:val="179"/>
  </w:num>
  <w:num w:numId="108" w16cid:durableId="1124466693">
    <w:abstractNumId w:val="166"/>
  </w:num>
  <w:num w:numId="109" w16cid:durableId="155732701">
    <w:abstractNumId w:val="26"/>
  </w:num>
  <w:num w:numId="110" w16cid:durableId="1192453953">
    <w:abstractNumId w:val="125"/>
  </w:num>
  <w:num w:numId="111" w16cid:durableId="1356733836">
    <w:abstractNumId w:val="35"/>
  </w:num>
  <w:num w:numId="112" w16cid:durableId="2084177902">
    <w:abstractNumId w:val="59"/>
  </w:num>
  <w:num w:numId="113" w16cid:durableId="1671786656">
    <w:abstractNumId w:val="186"/>
  </w:num>
  <w:num w:numId="114" w16cid:durableId="1786382985">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903104910">
    <w:abstractNumId w:val="24"/>
  </w:num>
  <w:num w:numId="116" w16cid:durableId="1658879099">
    <w:abstractNumId w:val="141"/>
  </w:num>
  <w:num w:numId="117" w16cid:durableId="1525360006">
    <w:abstractNumId w:val="122"/>
  </w:num>
  <w:num w:numId="118" w16cid:durableId="132069822">
    <w:abstractNumId w:val="103"/>
  </w:num>
  <w:num w:numId="119" w16cid:durableId="574433622">
    <w:abstractNumId w:val="53"/>
  </w:num>
  <w:num w:numId="120" w16cid:durableId="1221138538">
    <w:abstractNumId w:val="100"/>
  </w:num>
  <w:num w:numId="121" w16cid:durableId="1837647420">
    <w:abstractNumId w:val="100"/>
  </w:num>
  <w:num w:numId="122" w16cid:durableId="212667000">
    <w:abstractNumId w:val="100"/>
  </w:num>
  <w:num w:numId="123" w16cid:durableId="991642934">
    <w:abstractNumId w:val="100"/>
  </w:num>
  <w:num w:numId="124" w16cid:durableId="393740708">
    <w:abstractNumId w:val="100"/>
  </w:num>
  <w:num w:numId="125" w16cid:durableId="679697905">
    <w:abstractNumId w:val="17"/>
  </w:num>
  <w:num w:numId="126" w16cid:durableId="996835276">
    <w:abstractNumId w:val="100"/>
  </w:num>
  <w:num w:numId="127" w16cid:durableId="277496370">
    <w:abstractNumId w:val="100"/>
  </w:num>
  <w:num w:numId="128" w16cid:durableId="1256666132">
    <w:abstractNumId w:val="57"/>
  </w:num>
  <w:num w:numId="129" w16cid:durableId="833765857">
    <w:abstractNumId w:val="99"/>
  </w:num>
  <w:num w:numId="130" w16cid:durableId="1212038178">
    <w:abstractNumId w:val="133"/>
  </w:num>
  <w:num w:numId="131" w16cid:durableId="200890010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2718371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321542203">
    <w:abstractNumId w:val="100"/>
  </w:num>
  <w:num w:numId="134" w16cid:durableId="2361300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75364166">
    <w:abstractNumId w:val="100"/>
  </w:num>
  <w:num w:numId="136" w16cid:durableId="107212425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9073794">
    <w:abstractNumId w:val="100"/>
  </w:num>
  <w:num w:numId="138" w16cid:durableId="15666341">
    <w:abstractNumId w:val="100"/>
  </w:num>
  <w:num w:numId="139" w16cid:durableId="747701184">
    <w:abstractNumId w:val="100"/>
  </w:num>
  <w:num w:numId="140" w16cid:durableId="526987283">
    <w:abstractNumId w:val="100"/>
  </w:num>
  <w:num w:numId="141" w16cid:durableId="1469669926">
    <w:abstractNumId w:val="185"/>
  </w:num>
  <w:num w:numId="142" w16cid:durableId="1887907159">
    <w:abstractNumId w:val="185"/>
  </w:num>
  <w:num w:numId="143" w16cid:durableId="619384363">
    <w:abstractNumId w:val="185"/>
    <w:lvlOverride w:ilvl="0">
      <w:startOverride w:val="1"/>
    </w:lvlOverride>
  </w:num>
  <w:num w:numId="144" w16cid:durableId="1571621623">
    <w:abstractNumId w:val="185"/>
  </w:num>
  <w:num w:numId="145" w16cid:durableId="455829774">
    <w:abstractNumId w:val="185"/>
  </w:num>
  <w:num w:numId="146" w16cid:durableId="250312093">
    <w:abstractNumId w:val="185"/>
    <w:lvlOverride w:ilvl="0">
      <w:startOverride w:val="1"/>
    </w:lvlOverride>
  </w:num>
  <w:num w:numId="147" w16cid:durableId="456920073">
    <w:abstractNumId w:val="185"/>
    <w:lvlOverride w:ilvl="0">
      <w:startOverride w:val="1"/>
    </w:lvlOverride>
  </w:num>
  <w:num w:numId="148" w16cid:durableId="1135560561">
    <w:abstractNumId w:val="100"/>
  </w:num>
  <w:num w:numId="149" w16cid:durableId="1352025003">
    <w:abstractNumId w:val="100"/>
  </w:num>
  <w:num w:numId="150" w16cid:durableId="1374846838">
    <w:abstractNumId w:val="100"/>
  </w:num>
  <w:num w:numId="151" w16cid:durableId="1903059509">
    <w:abstractNumId w:val="100"/>
  </w:num>
  <w:num w:numId="152" w16cid:durableId="396900176">
    <w:abstractNumId w:val="185"/>
  </w:num>
  <w:num w:numId="153" w16cid:durableId="844131113">
    <w:abstractNumId w:val="185"/>
  </w:num>
  <w:num w:numId="154" w16cid:durableId="865172275">
    <w:abstractNumId w:val="185"/>
    <w:lvlOverride w:ilvl="0">
      <w:startOverride w:val="1"/>
    </w:lvlOverride>
  </w:num>
  <w:num w:numId="155" w16cid:durableId="1438134211">
    <w:abstractNumId w:val="100"/>
  </w:num>
  <w:num w:numId="156" w16cid:durableId="1817643556">
    <w:abstractNumId w:val="185"/>
    <w:lvlOverride w:ilvl="0">
      <w:startOverride w:val="1"/>
    </w:lvlOverride>
  </w:num>
  <w:num w:numId="157" w16cid:durableId="1672828169">
    <w:abstractNumId w:val="185"/>
  </w:num>
  <w:num w:numId="158" w16cid:durableId="629167881">
    <w:abstractNumId w:val="185"/>
    <w:lvlOverride w:ilvl="0">
      <w:startOverride w:val="1"/>
    </w:lvlOverride>
  </w:num>
  <w:num w:numId="159" w16cid:durableId="954168931">
    <w:abstractNumId w:val="185"/>
    <w:lvlOverride w:ilvl="0">
      <w:startOverride w:val="1"/>
    </w:lvlOverride>
  </w:num>
  <w:num w:numId="160" w16cid:durableId="669676177">
    <w:abstractNumId w:val="100"/>
  </w:num>
  <w:num w:numId="161" w16cid:durableId="1531456660">
    <w:abstractNumId w:val="100"/>
  </w:num>
  <w:num w:numId="162" w16cid:durableId="39134136">
    <w:abstractNumId w:val="100"/>
  </w:num>
  <w:num w:numId="163" w16cid:durableId="826823969">
    <w:abstractNumId w:val="100"/>
  </w:num>
  <w:num w:numId="164" w16cid:durableId="2086537071">
    <w:abstractNumId w:val="100"/>
  </w:num>
  <w:num w:numId="165" w16cid:durableId="1873033608">
    <w:abstractNumId w:val="100"/>
  </w:num>
  <w:num w:numId="166" w16cid:durableId="255482737">
    <w:abstractNumId w:val="100"/>
  </w:num>
  <w:num w:numId="167" w16cid:durableId="1508835517">
    <w:abstractNumId w:val="100"/>
  </w:num>
  <w:num w:numId="168" w16cid:durableId="1117258786">
    <w:abstractNumId w:val="185"/>
    <w:lvlOverride w:ilvl="0">
      <w:startOverride w:val="1"/>
    </w:lvlOverride>
  </w:num>
  <w:num w:numId="169" w16cid:durableId="682167761">
    <w:abstractNumId w:val="100"/>
  </w:num>
  <w:num w:numId="170" w16cid:durableId="1984311246">
    <w:abstractNumId w:val="185"/>
    <w:lvlOverride w:ilvl="0">
      <w:startOverride w:val="1"/>
    </w:lvlOverride>
  </w:num>
  <w:num w:numId="171" w16cid:durableId="30258359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221141116">
    <w:abstractNumId w:val="100"/>
  </w:num>
  <w:num w:numId="173" w16cid:durableId="765080712">
    <w:abstractNumId w:val="100"/>
  </w:num>
  <w:num w:numId="174" w16cid:durableId="117584767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535850491">
    <w:abstractNumId w:val="100"/>
  </w:num>
  <w:num w:numId="176" w16cid:durableId="1198548723">
    <w:abstractNumId w:val="171"/>
  </w:num>
  <w:num w:numId="177" w16cid:durableId="282468956">
    <w:abstractNumId w:val="144"/>
  </w:num>
  <w:num w:numId="178" w16cid:durableId="1025593648">
    <w:abstractNumId w:val="100"/>
  </w:num>
  <w:num w:numId="179" w16cid:durableId="293751385">
    <w:abstractNumId w:val="100"/>
  </w:num>
  <w:num w:numId="180" w16cid:durableId="110899774">
    <w:abstractNumId w:val="100"/>
  </w:num>
  <w:num w:numId="181" w16cid:durableId="968705867">
    <w:abstractNumId w:val="132"/>
  </w:num>
  <w:num w:numId="182" w16cid:durableId="1414473496">
    <w:abstractNumId w:val="100"/>
  </w:num>
  <w:num w:numId="183" w16cid:durableId="2024627877">
    <w:abstractNumId w:val="100"/>
  </w:num>
  <w:num w:numId="184" w16cid:durableId="1595745972">
    <w:abstractNumId w:val="19"/>
  </w:num>
  <w:num w:numId="185" w16cid:durableId="187453130">
    <w:abstractNumId w:val="38"/>
  </w:num>
  <w:num w:numId="186" w16cid:durableId="440876146">
    <w:abstractNumId w:val="164"/>
  </w:num>
  <w:num w:numId="187" w16cid:durableId="2061591650">
    <w:abstractNumId w:val="22"/>
  </w:num>
  <w:num w:numId="188" w16cid:durableId="1232498478">
    <w:abstractNumId w:val="173"/>
  </w:num>
  <w:num w:numId="189" w16cid:durableId="2014140247">
    <w:abstractNumId w:val="116"/>
  </w:num>
  <w:num w:numId="190" w16cid:durableId="531311828">
    <w:abstractNumId w:val="106"/>
  </w:num>
  <w:num w:numId="191" w16cid:durableId="2000574587">
    <w:abstractNumId w:val="69"/>
  </w:num>
  <w:num w:numId="192" w16cid:durableId="103035977">
    <w:abstractNumId w:val="12"/>
  </w:num>
  <w:num w:numId="193" w16cid:durableId="9590509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61174000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20202290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6818538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3513108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25883076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00644427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9729082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536624451">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77532419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3134912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402487377">
    <w:abstractNumId w:val="94"/>
  </w:num>
  <w:num w:numId="205" w16cid:durableId="179786239">
    <w:abstractNumId w:val="182"/>
  </w:num>
  <w:num w:numId="206" w16cid:durableId="562059466">
    <w:abstractNumId w:val="127"/>
  </w:num>
  <w:num w:numId="207" w16cid:durableId="11147798">
    <w:abstractNumId w:val="129"/>
  </w:num>
  <w:num w:numId="208" w16cid:durableId="948244338">
    <w:abstractNumId w:val="136"/>
  </w:num>
  <w:num w:numId="209" w16cid:durableId="31080672">
    <w:abstractNumId w:val="128"/>
  </w:num>
  <w:num w:numId="210" w16cid:durableId="1445879005">
    <w:abstractNumId w:val="16"/>
  </w:num>
  <w:num w:numId="211" w16cid:durableId="2106879437">
    <w:abstractNumId w:val="129"/>
  </w:num>
  <w:num w:numId="212" w16cid:durableId="83109148">
    <w:abstractNumId w:val="176"/>
  </w:num>
  <w:num w:numId="213" w16cid:durableId="1180855091">
    <w:abstractNumId w:val="151"/>
  </w:num>
  <w:num w:numId="214" w16cid:durableId="1933464060">
    <w:abstractNumId w:val="49"/>
  </w:num>
  <w:num w:numId="215" w16cid:durableId="1566603633">
    <w:abstractNumId w:val="8"/>
  </w:num>
  <w:num w:numId="216" w16cid:durableId="2140685133">
    <w:abstractNumId w:val="10"/>
  </w:num>
  <w:num w:numId="217" w16cid:durableId="1361860495">
    <w:abstractNumId w:val="112"/>
  </w:num>
  <w:num w:numId="218" w16cid:durableId="2081323131">
    <w:abstractNumId w:val="189"/>
  </w:num>
  <w:num w:numId="219" w16cid:durableId="413548976">
    <w:abstractNumId w:val="43"/>
  </w:num>
  <w:num w:numId="220" w16cid:durableId="1869682897">
    <w:abstractNumId w:val="74"/>
  </w:num>
  <w:num w:numId="221" w16cid:durableId="1067073004">
    <w:abstractNumId w:val="138"/>
  </w:num>
  <w:num w:numId="222" w16cid:durableId="1443649900">
    <w:abstractNumId w:val="46"/>
  </w:num>
  <w:num w:numId="223" w16cid:durableId="47455779">
    <w:abstractNumId w:val="153"/>
  </w:num>
  <w:num w:numId="224" w16cid:durableId="333075806">
    <w:abstractNumId w:val="178"/>
  </w:num>
  <w:num w:numId="225" w16cid:durableId="371270264">
    <w:abstractNumId w:val="100"/>
  </w:num>
  <w:num w:numId="226" w16cid:durableId="1765147167">
    <w:abstractNumId w:val="64"/>
  </w:num>
  <w:num w:numId="227" w16cid:durableId="1795442164">
    <w:abstractNumId w:val="161"/>
  </w:num>
  <w:num w:numId="228" w16cid:durableId="985352592">
    <w:abstractNumId w:val="174"/>
  </w:num>
  <w:num w:numId="229" w16cid:durableId="76758505">
    <w:abstractNumId w:val="39"/>
  </w:num>
  <w:num w:numId="230" w16cid:durableId="1849252820">
    <w:abstractNumId w:val="146"/>
  </w:num>
  <w:num w:numId="231" w16cid:durableId="1048409779">
    <w:abstractNumId w:val="44"/>
  </w:num>
  <w:num w:numId="232" w16cid:durableId="1104807230">
    <w:abstractNumId w:val="75"/>
  </w:num>
  <w:num w:numId="233" w16cid:durableId="501236098">
    <w:abstractNumId w:val="183"/>
  </w:num>
  <w:num w:numId="234" w16cid:durableId="1693333591">
    <w:abstractNumId w:val="159"/>
  </w:num>
  <w:num w:numId="235" w16cid:durableId="646278917">
    <w:abstractNumId w:val="90"/>
  </w:num>
  <w:num w:numId="236" w16cid:durableId="1111971633">
    <w:abstractNumId w:val="98"/>
  </w:num>
  <w:num w:numId="237" w16cid:durableId="951130568">
    <w:abstractNumId w:val="84"/>
  </w:num>
  <w:num w:numId="238" w16cid:durableId="130026529">
    <w:abstractNumId w:val="142"/>
  </w:num>
  <w:num w:numId="239" w16cid:durableId="85730408">
    <w:abstractNumId w:val="100"/>
  </w:num>
  <w:num w:numId="240" w16cid:durableId="924996372">
    <w:abstractNumId w:val="100"/>
  </w:num>
  <w:num w:numId="241" w16cid:durableId="444079937">
    <w:abstractNumId w:val="34"/>
  </w:num>
  <w:num w:numId="242" w16cid:durableId="140540447">
    <w:abstractNumId w:val="76"/>
  </w:num>
  <w:num w:numId="243" w16cid:durableId="1506088130">
    <w:abstractNumId w:val="66"/>
  </w:num>
  <w:num w:numId="244" w16cid:durableId="866062720">
    <w:abstractNumId w:val="120"/>
  </w:num>
  <w:num w:numId="245" w16cid:durableId="2065714224">
    <w:abstractNumId w:val="145"/>
  </w:num>
  <w:num w:numId="246" w16cid:durableId="1901359991">
    <w:abstractNumId w:val="121"/>
  </w:num>
  <w:num w:numId="247" w16cid:durableId="806898227">
    <w:abstractNumId w:val="52"/>
  </w:num>
  <w:num w:numId="248" w16cid:durableId="1297832727">
    <w:abstractNumId w:val="47"/>
  </w:num>
  <w:num w:numId="249" w16cid:durableId="882132236">
    <w:abstractNumId w:val="154"/>
  </w:num>
  <w:num w:numId="250" w16cid:durableId="457185271">
    <w:abstractNumId w:val="188"/>
  </w:num>
  <w:num w:numId="251" w16cid:durableId="242227711">
    <w:abstractNumId w:val="73"/>
  </w:num>
  <w:num w:numId="252" w16cid:durableId="1163621920">
    <w:abstractNumId w:val="58"/>
  </w:num>
  <w:num w:numId="253" w16cid:durableId="552153397">
    <w:abstractNumId w:val="6"/>
  </w:num>
  <w:num w:numId="254" w16cid:durableId="1933121578">
    <w:abstractNumId w:val="37"/>
  </w:num>
  <w:num w:numId="255" w16cid:durableId="260334846">
    <w:abstractNumId w:val="82"/>
  </w:num>
  <w:num w:numId="256" w16cid:durableId="1285312453">
    <w:abstractNumId w:val="162"/>
  </w:num>
  <w:num w:numId="257" w16cid:durableId="171186550">
    <w:abstractNumId w:val="70"/>
  </w:num>
  <w:num w:numId="258" w16cid:durableId="2015375365">
    <w:abstractNumId w:val="97"/>
  </w:num>
  <w:num w:numId="259" w16cid:durableId="1007292115">
    <w:abstractNumId w:val="156"/>
  </w:num>
  <w:num w:numId="260" w16cid:durableId="408234353">
    <w:abstractNumId w:val="170"/>
  </w:num>
  <w:num w:numId="261" w16cid:durableId="52781380">
    <w:abstractNumId w:val="9"/>
  </w:num>
  <w:num w:numId="262" w16cid:durableId="1985743139">
    <w:abstractNumId w:val="96"/>
  </w:num>
  <w:num w:numId="263" w16cid:durableId="412629360">
    <w:abstractNumId w:val="11"/>
  </w:num>
  <w:num w:numId="264" w16cid:durableId="947733239">
    <w:abstractNumId w:val="85"/>
  </w:num>
  <w:num w:numId="265" w16cid:durableId="2066365362">
    <w:abstractNumId w:val="108"/>
  </w:num>
  <w:num w:numId="266" w16cid:durableId="1232694261">
    <w:abstractNumId w:val="102"/>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yNTA3M7cwN7c0NjFS0lEKTi0uzszPAykwrAUA6RgU8CwAAAA="/>
  </w:docVars>
  <w:rsids>
    <w:rsidRoot w:val="0008559D"/>
    <w:rsid w:val="00001631"/>
    <w:rsid w:val="00002C8B"/>
    <w:rsid w:val="000030D5"/>
    <w:rsid w:val="00003141"/>
    <w:rsid w:val="00003235"/>
    <w:rsid w:val="00003ED5"/>
    <w:rsid w:val="00004317"/>
    <w:rsid w:val="0000442A"/>
    <w:rsid w:val="00006A1C"/>
    <w:rsid w:val="000071EF"/>
    <w:rsid w:val="0001064E"/>
    <w:rsid w:val="00010C1B"/>
    <w:rsid w:val="00012E41"/>
    <w:rsid w:val="00013867"/>
    <w:rsid w:val="00015790"/>
    <w:rsid w:val="00017141"/>
    <w:rsid w:val="00021FAC"/>
    <w:rsid w:val="00023BC8"/>
    <w:rsid w:val="000242C5"/>
    <w:rsid w:val="00024F9A"/>
    <w:rsid w:val="000264D2"/>
    <w:rsid w:val="000265B5"/>
    <w:rsid w:val="00026F0F"/>
    <w:rsid w:val="0002715E"/>
    <w:rsid w:val="00030252"/>
    <w:rsid w:val="00034574"/>
    <w:rsid w:val="00034D16"/>
    <w:rsid w:val="00034DB2"/>
    <w:rsid w:val="000350B6"/>
    <w:rsid w:val="000355E2"/>
    <w:rsid w:val="00036930"/>
    <w:rsid w:val="00036A1E"/>
    <w:rsid w:val="00037E7E"/>
    <w:rsid w:val="0004006B"/>
    <w:rsid w:val="00040896"/>
    <w:rsid w:val="00040F05"/>
    <w:rsid w:val="00042EB4"/>
    <w:rsid w:val="00043C35"/>
    <w:rsid w:val="00044462"/>
    <w:rsid w:val="00044553"/>
    <w:rsid w:val="00044C97"/>
    <w:rsid w:val="00044DE1"/>
    <w:rsid w:val="00045B8B"/>
    <w:rsid w:val="00046A00"/>
    <w:rsid w:val="00047DDD"/>
    <w:rsid w:val="00047F71"/>
    <w:rsid w:val="00050552"/>
    <w:rsid w:val="00051293"/>
    <w:rsid w:val="0005176B"/>
    <w:rsid w:val="00051D72"/>
    <w:rsid w:val="00051FAA"/>
    <w:rsid w:val="000520E5"/>
    <w:rsid w:val="0005290E"/>
    <w:rsid w:val="00052A46"/>
    <w:rsid w:val="00052CC2"/>
    <w:rsid w:val="00052F04"/>
    <w:rsid w:val="00052F49"/>
    <w:rsid w:val="00053022"/>
    <w:rsid w:val="00053391"/>
    <w:rsid w:val="000558EF"/>
    <w:rsid w:val="00056270"/>
    <w:rsid w:val="00056AAA"/>
    <w:rsid w:val="000571F2"/>
    <w:rsid w:val="0006142C"/>
    <w:rsid w:val="00062FD8"/>
    <w:rsid w:val="00063586"/>
    <w:rsid w:val="00063C97"/>
    <w:rsid w:val="0006458A"/>
    <w:rsid w:val="00065CB2"/>
    <w:rsid w:val="000660D4"/>
    <w:rsid w:val="00066228"/>
    <w:rsid w:val="00067D07"/>
    <w:rsid w:val="00067D18"/>
    <w:rsid w:val="00070BCF"/>
    <w:rsid w:val="00070F4B"/>
    <w:rsid w:val="000711EF"/>
    <w:rsid w:val="000738DF"/>
    <w:rsid w:val="00073AF2"/>
    <w:rsid w:val="000751B1"/>
    <w:rsid w:val="0007533D"/>
    <w:rsid w:val="0007620C"/>
    <w:rsid w:val="0007641B"/>
    <w:rsid w:val="00076482"/>
    <w:rsid w:val="0007711F"/>
    <w:rsid w:val="000779CA"/>
    <w:rsid w:val="000805AC"/>
    <w:rsid w:val="00080885"/>
    <w:rsid w:val="00080AFE"/>
    <w:rsid w:val="0008105B"/>
    <w:rsid w:val="000817A4"/>
    <w:rsid w:val="00081865"/>
    <w:rsid w:val="000825A2"/>
    <w:rsid w:val="000825AF"/>
    <w:rsid w:val="00082E3B"/>
    <w:rsid w:val="0008393C"/>
    <w:rsid w:val="00083CC2"/>
    <w:rsid w:val="00083E5A"/>
    <w:rsid w:val="000841AA"/>
    <w:rsid w:val="00084485"/>
    <w:rsid w:val="00084BE9"/>
    <w:rsid w:val="0008559D"/>
    <w:rsid w:val="0008758A"/>
    <w:rsid w:val="00090060"/>
    <w:rsid w:val="00090344"/>
    <w:rsid w:val="00095759"/>
    <w:rsid w:val="00095AC8"/>
    <w:rsid w:val="00096218"/>
    <w:rsid w:val="00096B4B"/>
    <w:rsid w:val="00097229"/>
    <w:rsid w:val="00097BD5"/>
    <w:rsid w:val="000A0BB2"/>
    <w:rsid w:val="000A141C"/>
    <w:rsid w:val="000A1AFE"/>
    <w:rsid w:val="000A1CF9"/>
    <w:rsid w:val="000A220A"/>
    <w:rsid w:val="000A23CF"/>
    <w:rsid w:val="000A4350"/>
    <w:rsid w:val="000A7A96"/>
    <w:rsid w:val="000A7D5C"/>
    <w:rsid w:val="000A7FAE"/>
    <w:rsid w:val="000B0A30"/>
    <w:rsid w:val="000B1C59"/>
    <w:rsid w:val="000B1CCD"/>
    <w:rsid w:val="000B2B82"/>
    <w:rsid w:val="000B32CF"/>
    <w:rsid w:val="000B3B41"/>
    <w:rsid w:val="000B3B60"/>
    <w:rsid w:val="000B426D"/>
    <w:rsid w:val="000B5151"/>
    <w:rsid w:val="000B5644"/>
    <w:rsid w:val="000B6074"/>
    <w:rsid w:val="000B6087"/>
    <w:rsid w:val="000B65FA"/>
    <w:rsid w:val="000B6E7B"/>
    <w:rsid w:val="000B77F0"/>
    <w:rsid w:val="000C0300"/>
    <w:rsid w:val="000C09EE"/>
    <w:rsid w:val="000C189F"/>
    <w:rsid w:val="000C2B7E"/>
    <w:rsid w:val="000C3A77"/>
    <w:rsid w:val="000C4606"/>
    <w:rsid w:val="000C46BD"/>
    <w:rsid w:val="000C57CD"/>
    <w:rsid w:val="000C74C1"/>
    <w:rsid w:val="000D10E1"/>
    <w:rsid w:val="000D17E1"/>
    <w:rsid w:val="000D1B2C"/>
    <w:rsid w:val="000D1C65"/>
    <w:rsid w:val="000D2348"/>
    <w:rsid w:val="000D301E"/>
    <w:rsid w:val="000D3404"/>
    <w:rsid w:val="000D3F2E"/>
    <w:rsid w:val="000D4DFB"/>
    <w:rsid w:val="000D56D3"/>
    <w:rsid w:val="000D5B3E"/>
    <w:rsid w:val="000D623A"/>
    <w:rsid w:val="000D630E"/>
    <w:rsid w:val="000D7FC6"/>
    <w:rsid w:val="000E12AE"/>
    <w:rsid w:val="000E1477"/>
    <w:rsid w:val="000E27DF"/>
    <w:rsid w:val="000E3B5D"/>
    <w:rsid w:val="000E3C24"/>
    <w:rsid w:val="000E4C8E"/>
    <w:rsid w:val="000E59D7"/>
    <w:rsid w:val="000E5EDF"/>
    <w:rsid w:val="000E5F90"/>
    <w:rsid w:val="000E6AFA"/>
    <w:rsid w:val="000F0AFB"/>
    <w:rsid w:val="000F1ADA"/>
    <w:rsid w:val="000F264D"/>
    <w:rsid w:val="000F382B"/>
    <w:rsid w:val="000F49E4"/>
    <w:rsid w:val="000F5341"/>
    <w:rsid w:val="000F5C81"/>
    <w:rsid w:val="00100EA1"/>
    <w:rsid w:val="00101D4A"/>
    <w:rsid w:val="00106FA4"/>
    <w:rsid w:val="001070CA"/>
    <w:rsid w:val="001077A0"/>
    <w:rsid w:val="0011175B"/>
    <w:rsid w:val="0011379A"/>
    <w:rsid w:val="0011411F"/>
    <w:rsid w:val="001148B6"/>
    <w:rsid w:val="001148D3"/>
    <w:rsid w:val="001148E3"/>
    <w:rsid w:val="001149CE"/>
    <w:rsid w:val="00115041"/>
    <w:rsid w:val="00116095"/>
    <w:rsid w:val="001167E8"/>
    <w:rsid w:val="00116AB9"/>
    <w:rsid w:val="00116AE3"/>
    <w:rsid w:val="00120716"/>
    <w:rsid w:val="001212B6"/>
    <w:rsid w:val="00122AB3"/>
    <w:rsid w:val="00123410"/>
    <w:rsid w:val="00124B24"/>
    <w:rsid w:val="00124BD9"/>
    <w:rsid w:val="00126469"/>
    <w:rsid w:val="001265BC"/>
    <w:rsid w:val="00130639"/>
    <w:rsid w:val="0013122C"/>
    <w:rsid w:val="00132FAC"/>
    <w:rsid w:val="001330CF"/>
    <w:rsid w:val="00133B20"/>
    <w:rsid w:val="00135B37"/>
    <w:rsid w:val="00136046"/>
    <w:rsid w:val="001372D0"/>
    <w:rsid w:val="0014194A"/>
    <w:rsid w:val="00142898"/>
    <w:rsid w:val="001429B8"/>
    <w:rsid w:val="00142EA8"/>
    <w:rsid w:val="00143FE1"/>
    <w:rsid w:val="00145196"/>
    <w:rsid w:val="001508C8"/>
    <w:rsid w:val="00151CE6"/>
    <w:rsid w:val="00153C01"/>
    <w:rsid w:val="00154280"/>
    <w:rsid w:val="00154C38"/>
    <w:rsid w:val="00154F07"/>
    <w:rsid w:val="00155032"/>
    <w:rsid w:val="00156B2B"/>
    <w:rsid w:val="001572E9"/>
    <w:rsid w:val="0016046F"/>
    <w:rsid w:val="001607BE"/>
    <w:rsid w:val="00160B79"/>
    <w:rsid w:val="00161317"/>
    <w:rsid w:val="00163513"/>
    <w:rsid w:val="001635EF"/>
    <w:rsid w:val="00163DCD"/>
    <w:rsid w:val="00163F7A"/>
    <w:rsid w:val="0016488E"/>
    <w:rsid w:val="00164DA3"/>
    <w:rsid w:val="00165AAD"/>
    <w:rsid w:val="00167081"/>
    <w:rsid w:val="00167A3A"/>
    <w:rsid w:val="001733B0"/>
    <w:rsid w:val="00174401"/>
    <w:rsid w:val="0017444B"/>
    <w:rsid w:val="00174C93"/>
    <w:rsid w:val="00174EB9"/>
    <w:rsid w:val="0017549A"/>
    <w:rsid w:val="00180C19"/>
    <w:rsid w:val="00181B49"/>
    <w:rsid w:val="0018322D"/>
    <w:rsid w:val="00183424"/>
    <w:rsid w:val="00183C0C"/>
    <w:rsid w:val="00185370"/>
    <w:rsid w:val="00185F72"/>
    <w:rsid w:val="00186F1E"/>
    <w:rsid w:val="00191ACE"/>
    <w:rsid w:val="0019207B"/>
    <w:rsid w:val="0019234F"/>
    <w:rsid w:val="00192647"/>
    <w:rsid w:val="00194B4D"/>
    <w:rsid w:val="00195637"/>
    <w:rsid w:val="001957E9"/>
    <w:rsid w:val="00196150"/>
    <w:rsid w:val="00196824"/>
    <w:rsid w:val="00196FEC"/>
    <w:rsid w:val="00197E59"/>
    <w:rsid w:val="001A01AF"/>
    <w:rsid w:val="001A0DEC"/>
    <w:rsid w:val="001A260B"/>
    <w:rsid w:val="001A3CF1"/>
    <w:rsid w:val="001A3FB9"/>
    <w:rsid w:val="001A63A4"/>
    <w:rsid w:val="001A6C3F"/>
    <w:rsid w:val="001B336A"/>
    <w:rsid w:val="001B39F9"/>
    <w:rsid w:val="001B4993"/>
    <w:rsid w:val="001B4AB2"/>
    <w:rsid w:val="001B4E5A"/>
    <w:rsid w:val="001B5610"/>
    <w:rsid w:val="001B6585"/>
    <w:rsid w:val="001B68F0"/>
    <w:rsid w:val="001B7F1A"/>
    <w:rsid w:val="001C0F83"/>
    <w:rsid w:val="001C118B"/>
    <w:rsid w:val="001C16DF"/>
    <w:rsid w:val="001C195B"/>
    <w:rsid w:val="001C2CB2"/>
    <w:rsid w:val="001C3E67"/>
    <w:rsid w:val="001C437D"/>
    <w:rsid w:val="001C4624"/>
    <w:rsid w:val="001C4675"/>
    <w:rsid w:val="001D0DF0"/>
    <w:rsid w:val="001D137F"/>
    <w:rsid w:val="001D2243"/>
    <w:rsid w:val="001D2CA0"/>
    <w:rsid w:val="001D342E"/>
    <w:rsid w:val="001D3DCF"/>
    <w:rsid w:val="001D478D"/>
    <w:rsid w:val="001D7420"/>
    <w:rsid w:val="001D79AF"/>
    <w:rsid w:val="001E01DE"/>
    <w:rsid w:val="001E2C55"/>
    <w:rsid w:val="001E3769"/>
    <w:rsid w:val="001E5DC4"/>
    <w:rsid w:val="001E73B7"/>
    <w:rsid w:val="001E7A92"/>
    <w:rsid w:val="001F29D2"/>
    <w:rsid w:val="001F333C"/>
    <w:rsid w:val="001F4182"/>
    <w:rsid w:val="001F518D"/>
    <w:rsid w:val="001F67DE"/>
    <w:rsid w:val="001F77DA"/>
    <w:rsid w:val="002001FE"/>
    <w:rsid w:val="00200675"/>
    <w:rsid w:val="00200767"/>
    <w:rsid w:val="00200AB6"/>
    <w:rsid w:val="00201A7E"/>
    <w:rsid w:val="00202275"/>
    <w:rsid w:val="00202DB0"/>
    <w:rsid w:val="002032F3"/>
    <w:rsid w:val="00204FE6"/>
    <w:rsid w:val="002065A8"/>
    <w:rsid w:val="002073A5"/>
    <w:rsid w:val="002100A4"/>
    <w:rsid w:val="00210A28"/>
    <w:rsid w:val="0021174C"/>
    <w:rsid w:val="00213983"/>
    <w:rsid w:val="00214E03"/>
    <w:rsid w:val="00217107"/>
    <w:rsid w:val="00217A1E"/>
    <w:rsid w:val="00220248"/>
    <w:rsid w:val="0022037E"/>
    <w:rsid w:val="00220421"/>
    <w:rsid w:val="002206BE"/>
    <w:rsid w:val="00221EE1"/>
    <w:rsid w:val="002224A1"/>
    <w:rsid w:val="00223A73"/>
    <w:rsid w:val="00223DBD"/>
    <w:rsid w:val="00224200"/>
    <w:rsid w:val="00224431"/>
    <w:rsid w:val="00225EAC"/>
    <w:rsid w:val="002268E5"/>
    <w:rsid w:val="002279E6"/>
    <w:rsid w:val="002302BB"/>
    <w:rsid w:val="00231005"/>
    <w:rsid w:val="002310BB"/>
    <w:rsid w:val="00231239"/>
    <w:rsid w:val="00231502"/>
    <w:rsid w:val="002318CA"/>
    <w:rsid w:val="00232ECB"/>
    <w:rsid w:val="002336A7"/>
    <w:rsid w:val="0023371F"/>
    <w:rsid w:val="00234816"/>
    <w:rsid w:val="00234F24"/>
    <w:rsid w:val="00234F5B"/>
    <w:rsid w:val="002353CD"/>
    <w:rsid w:val="0023541E"/>
    <w:rsid w:val="002358EA"/>
    <w:rsid w:val="00237227"/>
    <w:rsid w:val="00237495"/>
    <w:rsid w:val="002407BE"/>
    <w:rsid w:val="00240A87"/>
    <w:rsid w:val="00240EEA"/>
    <w:rsid w:val="002411B5"/>
    <w:rsid w:val="002417EE"/>
    <w:rsid w:val="00242196"/>
    <w:rsid w:val="002429F8"/>
    <w:rsid w:val="00242CF7"/>
    <w:rsid w:val="00242EDD"/>
    <w:rsid w:val="00243D8C"/>
    <w:rsid w:val="002458D9"/>
    <w:rsid w:val="002468A0"/>
    <w:rsid w:val="00246E48"/>
    <w:rsid w:val="002475B0"/>
    <w:rsid w:val="002479E5"/>
    <w:rsid w:val="00252ED2"/>
    <w:rsid w:val="00253270"/>
    <w:rsid w:val="00253585"/>
    <w:rsid w:val="00254099"/>
    <w:rsid w:val="00255667"/>
    <w:rsid w:val="00255C23"/>
    <w:rsid w:val="00255DA4"/>
    <w:rsid w:val="00256734"/>
    <w:rsid w:val="00260499"/>
    <w:rsid w:val="002618BC"/>
    <w:rsid w:val="00261A3B"/>
    <w:rsid w:val="00263085"/>
    <w:rsid w:val="00264666"/>
    <w:rsid w:val="00264924"/>
    <w:rsid w:val="00264D67"/>
    <w:rsid w:val="002652ED"/>
    <w:rsid w:val="0026545B"/>
    <w:rsid w:val="00265BCA"/>
    <w:rsid w:val="00265F69"/>
    <w:rsid w:val="002671C3"/>
    <w:rsid w:val="00267901"/>
    <w:rsid w:val="00267BC9"/>
    <w:rsid w:val="00270DAE"/>
    <w:rsid w:val="0027325C"/>
    <w:rsid w:val="00273B95"/>
    <w:rsid w:val="002742A7"/>
    <w:rsid w:val="0027497B"/>
    <w:rsid w:val="00274E10"/>
    <w:rsid w:val="00275A66"/>
    <w:rsid w:val="00277921"/>
    <w:rsid w:val="0028031B"/>
    <w:rsid w:val="00280824"/>
    <w:rsid w:val="00280DE2"/>
    <w:rsid w:val="00280E34"/>
    <w:rsid w:val="00284EDB"/>
    <w:rsid w:val="002879DE"/>
    <w:rsid w:val="00290466"/>
    <w:rsid w:val="00290594"/>
    <w:rsid w:val="00291BD9"/>
    <w:rsid w:val="002941DD"/>
    <w:rsid w:val="00294CC4"/>
    <w:rsid w:val="00294F6B"/>
    <w:rsid w:val="00295663"/>
    <w:rsid w:val="00295BEC"/>
    <w:rsid w:val="00295DD2"/>
    <w:rsid w:val="00296667"/>
    <w:rsid w:val="00296B64"/>
    <w:rsid w:val="00296CC0"/>
    <w:rsid w:val="002A0D33"/>
    <w:rsid w:val="002A2C9A"/>
    <w:rsid w:val="002A3685"/>
    <w:rsid w:val="002A3D29"/>
    <w:rsid w:val="002A4088"/>
    <w:rsid w:val="002A43C4"/>
    <w:rsid w:val="002A4512"/>
    <w:rsid w:val="002A52D9"/>
    <w:rsid w:val="002A60F4"/>
    <w:rsid w:val="002A6DD8"/>
    <w:rsid w:val="002A73D6"/>
    <w:rsid w:val="002A7C7F"/>
    <w:rsid w:val="002A7F29"/>
    <w:rsid w:val="002B030A"/>
    <w:rsid w:val="002B1119"/>
    <w:rsid w:val="002B1887"/>
    <w:rsid w:val="002B1D4C"/>
    <w:rsid w:val="002B29C9"/>
    <w:rsid w:val="002B6C90"/>
    <w:rsid w:val="002C09A2"/>
    <w:rsid w:val="002C0E00"/>
    <w:rsid w:val="002C18E4"/>
    <w:rsid w:val="002C37A2"/>
    <w:rsid w:val="002C3B5D"/>
    <w:rsid w:val="002C49A0"/>
    <w:rsid w:val="002C54AA"/>
    <w:rsid w:val="002C6305"/>
    <w:rsid w:val="002C6A3E"/>
    <w:rsid w:val="002C6F10"/>
    <w:rsid w:val="002C719D"/>
    <w:rsid w:val="002D103F"/>
    <w:rsid w:val="002D1963"/>
    <w:rsid w:val="002D1AA4"/>
    <w:rsid w:val="002D1E33"/>
    <w:rsid w:val="002D28B0"/>
    <w:rsid w:val="002D294D"/>
    <w:rsid w:val="002D2BDA"/>
    <w:rsid w:val="002D309E"/>
    <w:rsid w:val="002D5D85"/>
    <w:rsid w:val="002D6BBB"/>
    <w:rsid w:val="002D6C92"/>
    <w:rsid w:val="002D6E7C"/>
    <w:rsid w:val="002E07D0"/>
    <w:rsid w:val="002E163F"/>
    <w:rsid w:val="002E16C1"/>
    <w:rsid w:val="002E16FB"/>
    <w:rsid w:val="002E2847"/>
    <w:rsid w:val="002E3AE8"/>
    <w:rsid w:val="002E4256"/>
    <w:rsid w:val="002E463A"/>
    <w:rsid w:val="002E4791"/>
    <w:rsid w:val="002E47DB"/>
    <w:rsid w:val="002E5154"/>
    <w:rsid w:val="002E7A4E"/>
    <w:rsid w:val="002F0B94"/>
    <w:rsid w:val="002F0CB0"/>
    <w:rsid w:val="002F191D"/>
    <w:rsid w:val="002F1B45"/>
    <w:rsid w:val="002F1CE3"/>
    <w:rsid w:val="002F2129"/>
    <w:rsid w:val="002F2E81"/>
    <w:rsid w:val="002F344D"/>
    <w:rsid w:val="002F3989"/>
    <w:rsid w:val="002F3BA9"/>
    <w:rsid w:val="002F51A1"/>
    <w:rsid w:val="002F5BE5"/>
    <w:rsid w:val="002F5D43"/>
    <w:rsid w:val="002F6192"/>
    <w:rsid w:val="0030020F"/>
    <w:rsid w:val="00300242"/>
    <w:rsid w:val="00301C74"/>
    <w:rsid w:val="00302210"/>
    <w:rsid w:val="0030258A"/>
    <w:rsid w:val="00304D4E"/>
    <w:rsid w:val="00305F80"/>
    <w:rsid w:val="0030651F"/>
    <w:rsid w:val="003070D4"/>
    <w:rsid w:val="00307133"/>
    <w:rsid w:val="003071F8"/>
    <w:rsid w:val="003100E8"/>
    <w:rsid w:val="0031087E"/>
    <w:rsid w:val="00311918"/>
    <w:rsid w:val="003129C7"/>
    <w:rsid w:val="00312D6C"/>
    <w:rsid w:val="00314EC0"/>
    <w:rsid w:val="00315D51"/>
    <w:rsid w:val="0031694E"/>
    <w:rsid w:val="00317841"/>
    <w:rsid w:val="00320176"/>
    <w:rsid w:val="00320888"/>
    <w:rsid w:val="00322B71"/>
    <w:rsid w:val="0032338F"/>
    <w:rsid w:val="00324713"/>
    <w:rsid w:val="00325F9C"/>
    <w:rsid w:val="00326658"/>
    <w:rsid w:val="003305A0"/>
    <w:rsid w:val="00330787"/>
    <w:rsid w:val="00330ACA"/>
    <w:rsid w:val="00331C56"/>
    <w:rsid w:val="00331FD5"/>
    <w:rsid w:val="00333476"/>
    <w:rsid w:val="003356BB"/>
    <w:rsid w:val="00340757"/>
    <w:rsid w:val="0034087C"/>
    <w:rsid w:val="003423A8"/>
    <w:rsid w:val="00342D22"/>
    <w:rsid w:val="00343709"/>
    <w:rsid w:val="0034426B"/>
    <w:rsid w:val="00345158"/>
    <w:rsid w:val="00345B1E"/>
    <w:rsid w:val="0034687B"/>
    <w:rsid w:val="00346EF6"/>
    <w:rsid w:val="0034769A"/>
    <w:rsid w:val="0035037E"/>
    <w:rsid w:val="00350AB2"/>
    <w:rsid w:val="00352BA4"/>
    <w:rsid w:val="00353E12"/>
    <w:rsid w:val="00354168"/>
    <w:rsid w:val="00354686"/>
    <w:rsid w:val="00355BD4"/>
    <w:rsid w:val="003608C2"/>
    <w:rsid w:val="00362218"/>
    <w:rsid w:val="00362E2A"/>
    <w:rsid w:val="00363D0E"/>
    <w:rsid w:val="003642E2"/>
    <w:rsid w:val="0036456F"/>
    <w:rsid w:val="0036491F"/>
    <w:rsid w:val="00365668"/>
    <w:rsid w:val="0036596E"/>
    <w:rsid w:val="003669F5"/>
    <w:rsid w:val="00366D7A"/>
    <w:rsid w:val="0036771F"/>
    <w:rsid w:val="00367B0D"/>
    <w:rsid w:val="00367E4F"/>
    <w:rsid w:val="0037058E"/>
    <w:rsid w:val="0037124B"/>
    <w:rsid w:val="00371284"/>
    <w:rsid w:val="00375023"/>
    <w:rsid w:val="00375C1B"/>
    <w:rsid w:val="00376F5A"/>
    <w:rsid w:val="00377A0E"/>
    <w:rsid w:val="00377BBC"/>
    <w:rsid w:val="0038134A"/>
    <w:rsid w:val="00381EA8"/>
    <w:rsid w:val="00382A1A"/>
    <w:rsid w:val="00384603"/>
    <w:rsid w:val="00384956"/>
    <w:rsid w:val="0038636E"/>
    <w:rsid w:val="0038645F"/>
    <w:rsid w:val="00386490"/>
    <w:rsid w:val="00386AD8"/>
    <w:rsid w:val="003873E1"/>
    <w:rsid w:val="0039073F"/>
    <w:rsid w:val="0039092F"/>
    <w:rsid w:val="00390EF6"/>
    <w:rsid w:val="00390FDB"/>
    <w:rsid w:val="00391F00"/>
    <w:rsid w:val="003920ED"/>
    <w:rsid w:val="00395473"/>
    <w:rsid w:val="00395D67"/>
    <w:rsid w:val="00396B13"/>
    <w:rsid w:val="003A2572"/>
    <w:rsid w:val="003A2AF0"/>
    <w:rsid w:val="003A2ECA"/>
    <w:rsid w:val="003A3716"/>
    <w:rsid w:val="003A37FA"/>
    <w:rsid w:val="003A3D8D"/>
    <w:rsid w:val="003A45A3"/>
    <w:rsid w:val="003A46A0"/>
    <w:rsid w:val="003A579D"/>
    <w:rsid w:val="003A589B"/>
    <w:rsid w:val="003A591B"/>
    <w:rsid w:val="003A5FB1"/>
    <w:rsid w:val="003A62FB"/>
    <w:rsid w:val="003B0033"/>
    <w:rsid w:val="003B08B2"/>
    <w:rsid w:val="003B0EFB"/>
    <w:rsid w:val="003B3929"/>
    <w:rsid w:val="003B3B9F"/>
    <w:rsid w:val="003B4450"/>
    <w:rsid w:val="003B4611"/>
    <w:rsid w:val="003B4BF6"/>
    <w:rsid w:val="003B5F59"/>
    <w:rsid w:val="003B62F6"/>
    <w:rsid w:val="003B75A8"/>
    <w:rsid w:val="003B7B7B"/>
    <w:rsid w:val="003B7F99"/>
    <w:rsid w:val="003C0C4A"/>
    <w:rsid w:val="003C1A86"/>
    <w:rsid w:val="003C1DCF"/>
    <w:rsid w:val="003C1F40"/>
    <w:rsid w:val="003C29ED"/>
    <w:rsid w:val="003C3BEE"/>
    <w:rsid w:val="003C505D"/>
    <w:rsid w:val="003C5C46"/>
    <w:rsid w:val="003C7187"/>
    <w:rsid w:val="003C7468"/>
    <w:rsid w:val="003C7D6D"/>
    <w:rsid w:val="003C7E04"/>
    <w:rsid w:val="003C7E07"/>
    <w:rsid w:val="003D08E4"/>
    <w:rsid w:val="003D0A02"/>
    <w:rsid w:val="003D0E78"/>
    <w:rsid w:val="003D24CE"/>
    <w:rsid w:val="003D2EBB"/>
    <w:rsid w:val="003D328D"/>
    <w:rsid w:val="003D36FA"/>
    <w:rsid w:val="003D519D"/>
    <w:rsid w:val="003D5E78"/>
    <w:rsid w:val="003D5F4F"/>
    <w:rsid w:val="003D69F1"/>
    <w:rsid w:val="003D6E91"/>
    <w:rsid w:val="003D7098"/>
    <w:rsid w:val="003D7351"/>
    <w:rsid w:val="003D74D5"/>
    <w:rsid w:val="003D76C8"/>
    <w:rsid w:val="003E0209"/>
    <w:rsid w:val="003E44E6"/>
    <w:rsid w:val="003E4BA6"/>
    <w:rsid w:val="003E4BDB"/>
    <w:rsid w:val="003E52BB"/>
    <w:rsid w:val="003E5579"/>
    <w:rsid w:val="003E5EB4"/>
    <w:rsid w:val="003E7366"/>
    <w:rsid w:val="003E77F1"/>
    <w:rsid w:val="003E7D3E"/>
    <w:rsid w:val="003F1A0B"/>
    <w:rsid w:val="003F2FF9"/>
    <w:rsid w:val="003F3AF0"/>
    <w:rsid w:val="003F3F2B"/>
    <w:rsid w:val="003F6A88"/>
    <w:rsid w:val="003F7606"/>
    <w:rsid w:val="003F7C1C"/>
    <w:rsid w:val="0040171B"/>
    <w:rsid w:val="00402230"/>
    <w:rsid w:val="00402845"/>
    <w:rsid w:val="00403BFC"/>
    <w:rsid w:val="00404A45"/>
    <w:rsid w:val="00405F3E"/>
    <w:rsid w:val="00406B33"/>
    <w:rsid w:val="00407560"/>
    <w:rsid w:val="00407F49"/>
    <w:rsid w:val="00407F4C"/>
    <w:rsid w:val="00410320"/>
    <w:rsid w:val="00410665"/>
    <w:rsid w:val="00410B8A"/>
    <w:rsid w:val="0041336F"/>
    <w:rsid w:val="00413408"/>
    <w:rsid w:val="00413B95"/>
    <w:rsid w:val="00415D17"/>
    <w:rsid w:val="00416E25"/>
    <w:rsid w:val="004172FE"/>
    <w:rsid w:val="0042139B"/>
    <w:rsid w:val="00421641"/>
    <w:rsid w:val="00422057"/>
    <w:rsid w:val="00422D72"/>
    <w:rsid w:val="00423ACA"/>
    <w:rsid w:val="0042496E"/>
    <w:rsid w:val="00425485"/>
    <w:rsid w:val="00426418"/>
    <w:rsid w:val="00427F07"/>
    <w:rsid w:val="004305FC"/>
    <w:rsid w:val="004312DE"/>
    <w:rsid w:val="00433137"/>
    <w:rsid w:val="004354AC"/>
    <w:rsid w:val="004361AE"/>
    <w:rsid w:val="00436B20"/>
    <w:rsid w:val="004370CC"/>
    <w:rsid w:val="004378CF"/>
    <w:rsid w:val="0044078F"/>
    <w:rsid w:val="0044273A"/>
    <w:rsid w:val="00442740"/>
    <w:rsid w:val="00442CEC"/>
    <w:rsid w:val="0044310A"/>
    <w:rsid w:val="004432D8"/>
    <w:rsid w:val="004434EB"/>
    <w:rsid w:val="00443734"/>
    <w:rsid w:val="00444928"/>
    <w:rsid w:val="00445F06"/>
    <w:rsid w:val="0045017D"/>
    <w:rsid w:val="004509DC"/>
    <w:rsid w:val="0045251F"/>
    <w:rsid w:val="00453258"/>
    <w:rsid w:val="00453323"/>
    <w:rsid w:val="00453AF1"/>
    <w:rsid w:val="004543AB"/>
    <w:rsid w:val="00454A14"/>
    <w:rsid w:val="00455E58"/>
    <w:rsid w:val="004572EE"/>
    <w:rsid w:val="00460356"/>
    <w:rsid w:val="00460A3A"/>
    <w:rsid w:val="00461903"/>
    <w:rsid w:val="00461E99"/>
    <w:rsid w:val="00462677"/>
    <w:rsid w:val="00463FA0"/>
    <w:rsid w:val="00464144"/>
    <w:rsid w:val="004644BC"/>
    <w:rsid w:val="00464CDA"/>
    <w:rsid w:val="0046788A"/>
    <w:rsid w:val="00467C9F"/>
    <w:rsid w:val="00467F43"/>
    <w:rsid w:val="004706AD"/>
    <w:rsid w:val="00470D20"/>
    <w:rsid w:val="00471582"/>
    <w:rsid w:val="0047194E"/>
    <w:rsid w:val="00472050"/>
    <w:rsid w:val="00472C41"/>
    <w:rsid w:val="0047397C"/>
    <w:rsid w:val="00474496"/>
    <w:rsid w:val="00475834"/>
    <w:rsid w:val="004767F3"/>
    <w:rsid w:val="00477BC7"/>
    <w:rsid w:val="00480272"/>
    <w:rsid w:val="00480480"/>
    <w:rsid w:val="004816B9"/>
    <w:rsid w:val="00481873"/>
    <w:rsid w:val="004822B4"/>
    <w:rsid w:val="00485080"/>
    <w:rsid w:val="00486544"/>
    <w:rsid w:val="0048732F"/>
    <w:rsid w:val="0048746D"/>
    <w:rsid w:val="00487816"/>
    <w:rsid w:val="004909EB"/>
    <w:rsid w:val="00491ED2"/>
    <w:rsid w:val="00491F55"/>
    <w:rsid w:val="004926D1"/>
    <w:rsid w:val="00493513"/>
    <w:rsid w:val="00494720"/>
    <w:rsid w:val="00494D2A"/>
    <w:rsid w:val="00494FFC"/>
    <w:rsid w:val="004975D9"/>
    <w:rsid w:val="004A07A0"/>
    <w:rsid w:val="004A0A24"/>
    <w:rsid w:val="004A0AAA"/>
    <w:rsid w:val="004A0C40"/>
    <w:rsid w:val="004A1816"/>
    <w:rsid w:val="004A262C"/>
    <w:rsid w:val="004A2BA5"/>
    <w:rsid w:val="004A2D2C"/>
    <w:rsid w:val="004A2D53"/>
    <w:rsid w:val="004A50CC"/>
    <w:rsid w:val="004A560A"/>
    <w:rsid w:val="004A74A4"/>
    <w:rsid w:val="004A7678"/>
    <w:rsid w:val="004A7A2B"/>
    <w:rsid w:val="004B196A"/>
    <w:rsid w:val="004B1DE0"/>
    <w:rsid w:val="004B2895"/>
    <w:rsid w:val="004B3D8D"/>
    <w:rsid w:val="004B436C"/>
    <w:rsid w:val="004B5CBD"/>
    <w:rsid w:val="004B639F"/>
    <w:rsid w:val="004C135C"/>
    <w:rsid w:val="004C1C49"/>
    <w:rsid w:val="004C1DBA"/>
    <w:rsid w:val="004C1E76"/>
    <w:rsid w:val="004C23AA"/>
    <w:rsid w:val="004C3D34"/>
    <w:rsid w:val="004C565B"/>
    <w:rsid w:val="004C663C"/>
    <w:rsid w:val="004C6B39"/>
    <w:rsid w:val="004C7500"/>
    <w:rsid w:val="004D0C02"/>
    <w:rsid w:val="004D2C4C"/>
    <w:rsid w:val="004D31DF"/>
    <w:rsid w:val="004D4492"/>
    <w:rsid w:val="004D51C4"/>
    <w:rsid w:val="004D704B"/>
    <w:rsid w:val="004D7749"/>
    <w:rsid w:val="004D78C6"/>
    <w:rsid w:val="004E00BB"/>
    <w:rsid w:val="004E0698"/>
    <w:rsid w:val="004E0782"/>
    <w:rsid w:val="004E09E1"/>
    <w:rsid w:val="004E0BEF"/>
    <w:rsid w:val="004E2517"/>
    <w:rsid w:val="004E30AF"/>
    <w:rsid w:val="004E310E"/>
    <w:rsid w:val="004E32D2"/>
    <w:rsid w:val="004E3C1A"/>
    <w:rsid w:val="004E4CD7"/>
    <w:rsid w:val="004E56A0"/>
    <w:rsid w:val="004E60FF"/>
    <w:rsid w:val="004E6F5A"/>
    <w:rsid w:val="004E72A1"/>
    <w:rsid w:val="004F0543"/>
    <w:rsid w:val="004F12C5"/>
    <w:rsid w:val="004F1657"/>
    <w:rsid w:val="004F1F59"/>
    <w:rsid w:val="004F32D1"/>
    <w:rsid w:val="004F363B"/>
    <w:rsid w:val="004F3746"/>
    <w:rsid w:val="004F418D"/>
    <w:rsid w:val="004F427D"/>
    <w:rsid w:val="004F561C"/>
    <w:rsid w:val="004F58F4"/>
    <w:rsid w:val="004F5DA4"/>
    <w:rsid w:val="004F6046"/>
    <w:rsid w:val="004F660C"/>
    <w:rsid w:val="004F66D0"/>
    <w:rsid w:val="004F772B"/>
    <w:rsid w:val="004F7AA8"/>
    <w:rsid w:val="00500CFB"/>
    <w:rsid w:val="0050115F"/>
    <w:rsid w:val="005017BA"/>
    <w:rsid w:val="00501D16"/>
    <w:rsid w:val="00503520"/>
    <w:rsid w:val="00504302"/>
    <w:rsid w:val="00504D2D"/>
    <w:rsid w:val="0050723B"/>
    <w:rsid w:val="00510D14"/>
    <w:rsid w:val="00510E03"/>
    <w:rsid w:val="005115CA"/>
    <w:rsid w:val="00512146"/>
    <w:rsid w:val="0051268B"/>
    <w:rsid w:val="0051272D"/>
    <w:rsid w:val="00512C8F"/>
    <w:rsid w:val="00513DDB"/>
    <w:rsid w:val="00514BDA"/>
    <w:rsid w:val="00514EA0"/>
    <w:rsid w:val="00515D40"/>
    <w:rsid w:val="00516BDF"/>
    <w:rsid w:val="00516FB4"/>
    <w:rsid w:val="005177EC"/>
    <w:rsid w:val="00520DB4"/>
    <w:rsid w:val="00521655"/>
    <w:rsid w:val="00523FCD"/>
    <w:rsid w:val="0052581C"/>
    <w:rsid w:val="005270DC"/>
    <w:rsid w:val="00530B13"/>
    <w:rsid w:val="00530B1C"/>
    <w:rsid w:val="00530B41"/>
    <w:rsid w:val="005313FF"/>
    <w:rsid w:val="00531ADB"/>
    <w:rsid w:val="00531F08"/>
    <w:rsid w:val="00534962"/>
    <w:rsid w:val="00534D54"/>
    <w:rsid w:val="00535BE1"/>
    <w:rsid w:val="00535C8F"/>
    <w:rsid w:val="00536AF3"/>
    <w:rsid w:val="00536B9A"/>
    <w:rsid w:val="00536BD2"/>
    <w:rsid w:val="00536E59"/>
    <w:rsid w:val="00537DDB"/>
    <w:rsid w:val="00540267"/>
    <w:rsid w:val="00540448"/>
    <w:rsid w:val="00540A92"/>
    <w:rsid w:val="00540CB1"/>
    <w:rsid w:val="00542ECC"/>
    <w:rsid w:val="005430E2"/>
    <w:rsid w:val="00543EEC"/>
    <w:rsid w:val="005441D3"/>
    <w:rsid w:val="00545357"/>
    <w:rsid w:val="0054613D"/>
    <w:rsid w:val="00550156"/>
    <w:rsid w:val="0055026B"/>
    <w:rsid w:val="00550C8B"/>
    <w:rsid w:val="00551ECA"/>
    <w:rsid w:val="00552498"/>
    <w:rsid w:val="00553056"/>
    <w:rsid w:val="0055309C"/>
    <w:rsid w:val="0055456A"/>
    <w:rsid w:val="005557A8"/>
    <w:rsid w:val="00555B5E"/>
    <w:rsid w:val="00555D2E"/>
    <w:rsid w:val="005561C8"/>
    <w:rsid w:val="00560C95"/>
    <w:rsid w:val="00561CF3"/>
    <w:rsid w:val="005625BE"/>
    <w:rsid w:val="00562774"/>
    <w:rsid w:val="00562DD8"/>
    <w:rsid w:val="00564EFF"/>
    <w:rsid w:val="00564FBE"/>
    <w:rsid w:val="00565327"/>
    <w:rsid w:val="005658A3"/>
    <w:rsid w:val="005660E5"/>
    <w:rsid w:val="00567CAA"/>
    <w:rsid w:val="005701D1"/>
    <w:rsid w:val="00570580"/>
    <w:rsid w:val="0057060C"/>
    <w:rsid w:val="005717A0"/>
    <w:rsid w:val="005722AD"/>
    <w:rsid w:val="00572D28"/>
    <w:rsid w:val="00573305"/>
    <w:rsid w:val="00573307"/>
    <w:rsid w:val="0057448B"/>
    <w:rsid w:val="00574AE1"/>
    <w:rsid w:val="00574CCF"/>
    <w:rsid w:val="005750C4"/>
    <w:rsid w:val="00575125"/>
    <w:rsid w:val="00575703"/>
    <w:rsid w:val="00576652"/>
    <w:rsid w:val="00576733"/>
    <w:rsid w:val="005771FB"/>
    <w:rsid w:val="00580E1B"/>
    <w:rsid w:val="00581B20"/>
    <w:rsid w:val="00584875"/>
    <w:rsid w:val="005851CE"/>
    <w:rsid w:val="00585B3C"/>
    <w:rsid w:val="00586BE4"/>
    <w:rsid w:val="00590D4C"/>
    <w:rsid w:val="00592369"/>
    <w:rsid w:val="00592E29"/>
    <w:rsid w:val="0059480F"/>
    <w:rsid w:val="0059638C"/>
    <w:rsid w:val="005969A6"/>
    <w:rsid w:val="00596E7D"/>
    <w:rsid w:val="00597D6C"/>
    <w:rsid w:val="00597E7D"/>
    <w:rsid w:val="005A04EC"/>
    <w:rsid w:val="005A0EC6"/>
    <w:rsid w:val="005A1009"/>
    <w:rsid w:val="005A1609"/>
    <w:rsid w:val="005A2576"/>
    <w:rsid w:val="005A2785"/>
    <w:rsid w:val="005A3695"/>
    <w:rsid w:val="005A39CF"/>
    <w:rsid w:val="005A3E59"/>
    <w:rsid w:val="005A41D8"/>
    <w:rsid w:val="005A7FB7"/>
    <w:rsid w:val="005B0F7A"/>
    <w:rsid w:val="005B10C1"/>
    <w:rsid w:val="005B302B"/>
    <w:rsid w:val="005B3B1A"/>
    <w:rsid w:val="005B3D08"/>
    <w:rsid w:val="005B5782"/>
    <w:rsid w:val="005B77F8"/>
    <w:rsid w:val="005C0CA1"/>
    <w:rsid w:val="005C13AC"/>
    <w:rsid w:val="005C1B8F"/>
    <w:rsid w:val="005C1DAC"/>
    <w:rsid w:val="005C20D6"/>
    <w:rsid w:val="005C2463"/>
    <w:rsid w:val="005C2EC1"/>
    <w:rsid w:val="005C2F86"/>
    <w:rsid w:val="005C35FB"/>
    <w:rsid w:val="005C3BEA"/>
    <w:rsid w:val="005C4A11"/>
    <w:rsid w:val="005C6861"/>
    <w:rsid w:val="005D0CB4"/>
    <w:rsid w:val="005D1216"/>
    <w:rsid w:val="005D3145"/>
    <w:rsid w:val="005D613B"/>
    <w:rsid w:val="005D6281"/>
    <w:rsid w:val="005D6490"/>
    <w:rsid w:val="005D66E6"/>
    <w:rsid w:val="005E003D"/>
    <w:rsid w:val="005E0790"/>
    <w:rsid w:val="005E08CF"/>
    <w:rsid w:val="005E0E8A"/>
    <w:rsid w:val="005E0EA5"/>
    <w:rsid w:val="005E1D07"/>
    <w:rsid w:val="005E1D89"/>
    <w:rsid w:val="005E201D"/>
    <w:rsid w:val="005E2BB4"/>
    <w:rsid w:val="005E342D"/>
    <w:rsid w:val="005E3BEE"/>
    <w:rsid w:val="005E48B5"/>
    <w:rsid w:val="005E5222"/>
    <w:rsid w:val="005E5B0F"/>
    <w:rsid w:val="005E5E10"/>
    <w:rsid w:val="005E626A"/>
    <w:rsid w:val="005E6AB3"/>
    <w:rsid w:val="005E776F"/>
    <w:rsid w:val="005F01FA"/>
    <w:rsid w:val="005F0A28"/>
    <w:rsid w:val="005F0CA4"/>
    <w:rsid w:val="005F13BB"/>
    <w:rsid w:val="005F1675"/>
    <w:rsid w:val="005F28D4"/>
    <w:rsid w:val="005F35B5"/>
    <w:rsid w:val="005F4361"/>
    <w:rsid w:val="005F5ABE"/>
    <w:rsid w:val="005F6102"/>
    <w:rsid w:val="005F6474"/>
    <w:rsid w:val="005F687E"/>
    <w:rsid w:val="005F6E98"/>
    <w:rsid w:val="005F712D"/>
    <w:rsid w:val="005F7710"/>
    <w:rsid w:val="005F7C3F"/>
    <w:rsid w:val="005F7D3B"/>
    <w:rsid w:val="00600087"/>
    <w:rsid w:val="00600370"/>
    <w:rsid w:val="00601045"/>
    <w:rsid w:val="00601B05"/>
    <w:rsid w:val="006029B2"/>
    <w:rsid w:val="00602DD0"/>
    <w:rsid w:val="00604B5A"/>
    <w:rsid w:val="00604F3E"/>
    <w:rsid w:val="00605C41"/>
    <w:rsid w:val="00610A2A"/>
    <w:rsid w:val="006115F8"/>
    <w:rsid w:val="00611C34"/>
    <w:rsid w:val="00612364"/>
    <w:rsid w:val="00612FDF"/>
    <w:rsid w:val="0061315B"/>
    <w:rsid w:val="006132BA"/>
    <w:rsid w:val="00613A3E"/>
    <w:rsid w:val="00613AF2"/>
    <w:rsid w:val="0061401B"/>
    <w:rsid w:val="006158FE"/>
    <w:rsid w:val="00616EE4"/>
    <w:rsid w:val="006201D5"/>
    <w:rsid w:val="00620591"/>
    <w:rsid w:val="00620E4E"/>
    <w:rsid w:val="0062150B"/>
    <w:rsid w:val="00621859"/>
    <w:rsid w:val="006218B8"/>
    <w:rsid w:val="00622FD8"/>
    <w:rsid w:val="0062325A"/>
    <w:rsid w:val="00623883"/>
    <w:rsid w:val="00623923"/>
    <w:rsid w:val="00623DE5"/>
    <w:rsid w:val="00624284"/>
    <w:rsid w:val="006264E8"/>
    <w:rsid w:val="006265FB"/>
    <w:rsid w:val="00626DC8"/>
    <w:rsid w:val="006274C1"/>
    <w:rsid w:val="0063021B"/>
    <w:rsid w:val="00630621"/>
    <w:rsid w:val="00630E9E"/>
    <w:rsid w:val="00631216"/>
    <w:rsid w:val="00631A7C"/>
    <w:rsid w:val="00632A79"/>
    <w:rsid w:val="00632BE1"/>
    <w:rsid w:val="00633531"/>
    <w:rsid w:val="00633784"/>
    <w:rsid w:val="006338FB"/>
    <w:rsid w:val="006340A0"/>
    <w:rsid w:val="00634344"/>
    <w:rsid w:val="00634525"/>
    <w:rsid w:val="00634C5A"/>
    <w:rsid w:val="006364AF"/>
    <w:rsid w:val="006368BF"/>
    <w:rsid w:val="00637777"/>
    <w:rsid w:val="00640396"/>
    <w:rsid w:val="006421F0"/>
    <w:rsid w:val="00642BA6"/>
    <w:rsid w:val="00643BD8"/>
    <w:rsid w:val="00644413"/>
    <w:rsid w:val="006447FD"/>
    <w:rsid w:val="00645214"/>
    <w:rsid w:val="00647252"/>
    <w:rsid w:val="00647F5D"/>
    <w:rsid w:val="006505EC"/>
    <w:rsid w:val="00651130"/>
    <w:rsid w:val="00651265"/>
    <w:rsid w:val="006516ED"/>
    <w:rsid w:val="00651A54"/>
    <w:rsid w:val="00652CB2"/>
    <w:rsid w:val="00654145"/>
    <w:rsid w:val="0065522C"/>
    <w:rsid w:val="006560BB"/>
    <w:rsid w:val="00656724"/>
    <w:rsid w:val="00656920"/>
    <w:rsid w:val="00656C39"/>
    <w:rsid w:val="006607CF"/>
    <w:rsid w:val="00660813"/>
    <w:rsid w:val="0066146A"/>
    <w:rsid w:val="0066296B"/>
    <w:rsid w:val="00663C76"/>
    <w:rsid w:val="00664016"/>
    <w:rsid w:val="006643A7"/>
    <w:rsid w:val="00665336"/>
    <w:rsid w:val="00666150"/>
    <w:rsid w:val="00666170"/>
    <w:rsid w:val="00666918"/>
    <w:rsid w:val="00666D17"/>
    <w:rsid w:val="0066743E"/>
    <w:rsid w:val="006719FA"/>
    <w:rsid w:val="006725C6"/>
    <w:rsid w:val="00672D91"/>
    <w:rsid w:val="00672DA2"/>
    <w:rsid w:val="0067314A"/>
    <w:rsid w:val="006731BC"/>
    <w:rsid w:val="00673C6F"/>
    <w:rsid w:val="00674DDF"/>
    <w:rsid w:val="00675140"/>
    <w:rsid w:val="0067633B"/>
    <w:rsid w:val="006771A4"/>
    <w:rsid w:val="00677508"/>
    <w:rsid w:val="006803C5"/>
    <w:rsid w:val="00680A1E"/>
    <w:rsid w:val="00680DA5"/>
    <w:rsid w:val="00683168"/>
    <w:rsid w:val="00683F6C"/>
    <w:rsid w:val="00685E65"/>
    <w:rsid w:val="006861CD"/>
    <w:rsid w:val="006867F8"/>
    <w:rsid w:val="00686FA6"/>
    <w:rsid w:val="00687321"/>
    <w:rsid w:val="00691520"/>
    <w:rsid w:val="00691638"/>
    <w:rsid w:val="006923EC"/>
    <w:rsid w:val="00692A46"/>
    <w:rsid w:val="006944B8"/>
    <w:rsid w:val="006952C2"/>
    <w:rsid w:val="00695946"/>
    <w:rsid w:val="00695975"/>
    <w:rsid w:val="00695D0A"/>
    <w:rsid w:val="00696AE3"/>
    <w:rsid w:val="006A173E"/>
    <w:rsid w:val="006A2547"/>
    <w:rsid w:val="006A34C9"/>
    <w:rsid w:val="006A35F1"/>
    <w:rsid w:val="006A3699"/>
    <w:rsid w:val="006A62E5"/>
    <w:rsid w:val="006A7036"/>
    <w:rsid w:val="006B01A8"/>
    <w:rsid w:val="006B4D73"/>
    <w:rsid w:val="006B5343"/>
    <w:rsid w:val="006B5744"/>
    <w:rsid w:val="006B5895"/>
    <w:rsid w:val="006B723B"/>
    <w:rsid w:val="006B7566"/>
    <w:rsid w:val="006C10DD"/>
    <w:rsid w:val="006C1CA9"/>
    <w:rsid w:val="006C1F48"/>
    <w:rsid w:val="006C2A12"/>
    <w:rsid w:val="006C2F4F"/>
    <w:rsid w:val="006C3783"/>
    <w:rsid w:val="006C379D"/>
    <w:rsid w:val="006C477E"/>
    <w:rsid w:val="006C5011"/>
    <w:rsid w:val="006C5DCC"/>
    <w:rsid w:val="006C7CA6"/>
    <w:rsid w:val="006D1807"/>
    <w:rsid w:val="006D22F5"/>
    <w:rsid w:val="006D2A9B"/>
    <w:rsid w:val="006D3A35"/>
    <w:rsid w:val="006D4218"/>
    <w:rsid w:val="006D480E"/>
    <w:rsid w:val="006D4A2B"/>
    <w:rsid w:val="006D4BB0"/>
    <w:rsid w:val="006D74CA"/>
    <w:rsid w:val="006E0096"/>
    <w:rsid w:val="006E1346"/>
    <w:rsid w:val="006E1469"/>
    <w:rsid w:val="006E1B3C"/>
    <w:rsid w:val="006E1F9C"/>
    <w:rsid w:val="006E3594"/>
    <w:rsid w:val="006E3B83"/>
    <w:rsid w:val="006E5735"/>
    <w:rsid w:val="006E5CD8"/>
    <w:rsid w:val="006E5F54"/>
    <w:rsid w:val="006E6AF2"/>
    <w:rsid w:val="006E79C2"/>
    <w:rsid w:val="006F02BD"/>
    <w:rsid w:val="006F1C67"/>
    <w:rsid w:val="006F49F1"/>
    <w:rsid w:val="006F4B42"/>
    <w:rsid w:val="006F51D7"/>
    <w:rsid w:val="006F5647"/>
    <w:rsid w:val="006F67DC"/>
    <w:rsid w:val="006F6AE9"/>
    <w:rsid w:val="006F7011"/>
    <w:rsid w:val="006F710F"/>
    <w:rsid w:val="00700439"/>
    <w:rsid w:val="00700E00"/>
    <w:rsid w:val="00701635"/>
    <w:rsid w:val="00702F40"/>
    <w:rsid w:val="00710139"/>
    <w:rsid w:val="00711DC5"/>
    <w:rsid w:val="00712928"/>
    <w:rsid w:val="00712BAE"/>
    <w:rsid w:val="00713C95"/>
    <w:rsid w:val="00713CA4"/>
    <w:rsid w:val="00714677"/>
    <w:rsid w:val="00714F87"/>
    <w:rsid w:val="0071553C"/>
    <w:rsid w:val="00715E2F"/>
    <w:rsid w:val="0071738F"/>
    <w:rsid w:val="00717EF4"/>
    <w:rsid w:val="00717F4F"/>
    <w:rsid w:val="00720EE6"/>
    <w:rsid w:val="00721FC6"/>
    <w:rsid w:val="00722AEA"/>
    <w:rsid w:val="00724B78"/>
    <w:rsid w:val="00724C58"/>
    <w:rsid w:val="00727A79"/>
    <w:rsid w:val="007310AF"/>
    <w:rsid w:val="00731503"/>
    <w:rsid w:val="00731D34"/>
    <w:rsid w:val="00732B86"/>
    <w:rsid w:val="00733441"/>
    <w:rsid w:val="007378E3"/>
    <w:rsid w:val="007407D4"/>
    <w:rsid w:val="00740A58"/>
    <w:rsid w:val="00740EEF"/>
    <w:rsid w:val="007411FB"/>
    <w:rsid w:val="00742009"/>
    <w:rsid w:val="0074314F"/>
    <w:rsid w:val="00743B6C"/>
    <w:rsid w:val="00743BA3"/>
    <w:rsid w:val="00743CA9"/>
    <w:rsid w:val="00743E82"/>
    <w:rsid w:val="007457DC"/>
    <w:rsid w:val="00745C61"/>
    <w:rsid w:val="00746003"/>
    <w:rsid w:val="00747617"/>
    <w:rsid w:val="007476F7"/>
    <w:rsid w:val="00753076"/>
    <w:rsid w:val="00753598"/>
    <w:rsid w:val="00756CB8"/>
    <w:rsid w:val="00757513"/>
    <w:rsid w:val="007576AA"/>
    <w:rsid w:val="00761759"/>
    <w:rsid w:val="007627F3"/>
    <w:rsid w:val="0076718B"/>
    <w:rsid w:val="00767C97"/>
    <w:rsid w:val="00770723"/>
    <w:rsid w:val="007735E7"/>
    <w:rsid w:val="007738A4"/>
    <w:rsid w:val="00774618"/>
    <w:rsid w:val="00774EDF"/>
    <w:rsid w:val="00774F39"/>
    <w:rsid w:val="00775257"/>
    <w:rsid w:val="0077605F"/>
    <w:rsid w:val="00776E3C"/>
    <w:rsid w:val="007813AD"/>
    <w:rsid w:val="00781A42"/>
    <w:rsid w:val="00781BA4"/>
    <w:rsid w:val="00782BD4"/>
    <w:rsid w:val="00783322"/>
    <w:rsid w:val="00783794"/>
    <w:rsid w:val="00783E21"/>
    <w:rsid w:val="007847B4"/>
    <w:rsid w:val="00784967"/>
    <w:rsid w:val="00784B7C"/>
    <w:rsid w:val="00784CA2"/>
    <w:rsid w:val="007854B5"/>
    <w:rsid w:val="00785599"/>
    <w:rsid w:val="007855FF"/>
    <w:rsid w:val="00785FE7"/>
    <w:rsid w:val="007873D9"/>
    <w:rsid w:val="007900D2"/>
    <w:rsid w:val="007918BB"/>
    <w:rsid w:val="00791D06"/>
    <w:rsid w:val="00791F02"/>
    <w:rsid w:val="007922C0"/>
    <w:rsid w:val="0079383E"/>
    <w:rsid w:val="00793CA5"/>
    <w:rsid w:val="00793D99"/>
    <w:rsid w:val="007953BE"/>
    <w:rsid w:val="007954BD"/>
    <w:rsid w:val="0079568A"/>
    <w:rsid w:val="00795725"/>
    <w:rsid w:val="00795B7A"/>
    <w:rsid w:val="00795BDF"/>
    <w:rsid w:val="00797E1C"/>
    <w:rsid w:val="007A14A5"/>
    <w:rsid w:val="007A17EA"/>
    <w:rsid w:val="007A3F68"/>
    <w:rsid w:val="007A5080"/>
    <w:rsid w:val="007A5F2C"/>
    <w:rsid w:val="007A628B"/>
    <w:rsid w:val="007A6400"/>
    <w:rsid w:val="007A6F3F"/>
    <w:rsid w:val="007A6F4A"/>
    <w:rsid w:val="007A72F3"/>
    <w:rsid w:val="007A7829"/>
    <w:rsid w:val="007B1014"/>
    <w:rsid w:val="007B19C8"/>
    <w:rsid w:val="007B3F65"/>
    <w:rsid w:val="007C0636"/>
    <w:rsid w:val="007C0719"/>
    <w:rsid w:val="007C0DE7"/>
    <w:rsid w:val="007C1549"/>
    <w:rsid w:val="007C1E0A"/>
    <w:rsid w:val="007C259A"/>
    <w:rsid w:val="007C7E54"/>
    <w:rsid w:val="007D1439"/>
    <w:rsid w:val="007D23EF"/>
    <w:rsid w:val="007D350A"/>
    <w:rsid w:val="007D3897"/>
    <w:rsid w:val="007D3FD9"/>
    <w:rsid w:val="007D436E"/>
    <w:rsid w:val="007D4449"/>
    <w:rsid w:val="007D47FC"/>
    <w:rsid w:val="007D61CB"/>
    <w:rsid w:val="007D6EB4"/>
    <w:rsid w:val="007E0160"/>
    <w:rsid w:val="007E0580"/>
    <w:rsid w:val="007E0AA1"/>
    <w:rsid w:val="007E0E3B"/>
    <w:rsid w:val="007E1394"/>
    <w:rsid w:val="007E18F9"/>
    <w:rsid w:val="007E1F15"/>
    <w:rsid w:val="007E2CCA"/>
    <w:rsid w:val="007E3F98"/>
    <w:rsid w:val="007E42E2"/>
    <w:rsid w:val="007E485E"/>
    <w:rsid w:val="007E605E"/>
    <w:rsid w:val="007E7DAC"/>
    <w:rsid w:val="007F0514"/>
    <w:rsid w:val="007F42F0"/>
    <w:rsid w:val="007F4955"/>
    <w:rsid w:val="007F51AD"/>
    <w:rsid w:val="007F7331"/>
    <w:rsid w:val="007F74A9"/>
    <w:rsid w:val="0080046D"/>
    <w:rsid w:val="0080114D"/>
    <w:rsid w:val="00801CAA"/>
    <w:rsid w:val="00801F67"/>
    <w:rsid w:val="008028F2"/>
    <w:rsid w:val="00802DBC"/>
    <w:rsid w:val="00803A76"/>
    <w:rsid w:val="00803AAA"/>
    <w:rsid w:val="00803E47"/>
    <w:rsid w:val="00805685"/>
    <w:rsid w:val="00807EBA"/>
    <w:rsid w:val="00810721"/>
    <w:rsid w:val="00810B5C"/>
    <w:rsid w:val="00810E40"/>
    <w:rsid w:val="00811FCE"/>
    <w:rsid w:val="008126B7"/>
    <w:rsid w:val="008127C3"/>
    <w:rsid w:val="0081287B"/>
    <w:rsid w:val="00813193"/>
    <w:rsid w:val="008142F3"/>
    <w:rsid w:val="008147BD"/>
    <w:rsid w:val="00815695"/>
    <w:rsid w:val="00820A26"/>
    <w:rsid w:val="00820DED"/>
    <w:rsid w:val="0082167B"/>
    <w:rsid w:val="008223BF"/>
    <w:rsid w:val="00823293"/>
    <w:rsid w:val="00823354"/>
    <w:rsid w:val="00823964"/>
    <w:rsid w:val="00824A79"/>
    <w:rsid w:val="00824DFD"/>
    <w:rsid w:val="0082646A"/>
    <w:rsid w:val="008267A5"/>
    <w:rsid w:val="00826D07"/>
    <w:rsid w:val="00827192"/>
    <w:rsid w:val="0082783E"/>
    <w:rsid w:val="0083091E"/>
    <w:rsid w:val="0083097F"/>
    <w:rsid w:val="00831CAD"/>
    <w:rsid w:val="0083234F"/>
    <w:rsid w:val="00833543"/>
    <w:rsid w:val="00835187"/>
    <w:rsid w:val="008356A1"/>
    <w:rsid w:val="00835EAC"/>
    <w:rsid w:val="00836259"/>
    <w:rsid w:val="00836CA5"/>
    <w:rsid w:val="00837311"/>
    <w:rsid w:val="00840336"/>
    <w:rsid w:val="00841704"/>
    <w:rsid w:val="00841710"/>
    <w:rsid w:val="00842C76"/>
    <w:rsid w:val="008437D3"/>
    <w:rsid w:val="0084398B"/>
    <w:rsid w:val="00844314"/>
    <w:rsid w:val="00844E7D"/>
    <w:rsid w:val="00847BDC"/>
    <w:rsid w:val="00847F82"/>
    <w:rsid w:val="00851AE2"/>
    <w:rsid w:val="00852F91"/>
    <w:rsid w:val="008545C2"/>
    <w:rsid w:val="008550A1"/>
    <w:rsid w:val="008556D7"/>
    <w:rsid w:val="00856360"/>
    <w:rsid w:val="008575CD"/>
    <w:rsid w:val="008579DF"/>
    <w:rsid w:val="00857CBF"/>
    <w:rsid w:val="00860B84"/>
    <w:rsid w:val="00861355"/>
    <w:rsid w:val="0086172C"/>
    <w:rsid w:val="00862A18"/>
    <w:rsid w:val="00862C8C"/>
    <w:rsid w:val="0086385F"/>
    <w:rsid w:val="008641BA"/>
    <w:rsid w:val="0086453C"/>
    <w:rsid w:val="00864981"/>
    <w:rsid w:val="00865453"/>
    <w:rsid w:val="008703B4"/>
    <w:rsid w:val="0087046E"/>
    <w:rsid w:val="00870B46"/>
    <w:rsid w:val="008721D0"/>
    <w:rsid w:val="008745CC"/>
    <w:rsid w:val="008745F4"/>
    <w:rsid w:val="00874BD8"/>
    <w:rsid w:val="00877670"/>
    <w:rsid w:val="00880348"/>
    <w:rsid w:val="00880626"/>
    <w:rsid w:val="00880655"/>
    <w:rsid w:val="00880BC8"/>
    <w:rsid w:val="0088149F"/>
    <w:rsid w:val="008815E1"/>
    <w:rsid w:val="00883490"/>
    <w:rsid w:val="00883E67"/>
    <w:rsid w:val="00884422"/>
    <w:rsid w:val="00886110"/>
    <w:rsid w:val="00886114"/>
    <w:rsid w:val="008863C5"/>
    <w:rsid w:val="00886916"/>
    <w:rsid w:val="00890C5E"/>
    <w:rsid w:val="00891875"/>
    <w:rsid w:val="00891DCA"/>
    <w:rsid w:val="008923C7"/>
    <w:rsid w:val="00892BFF"/>
    <w:rsid w:val="00893B6F"/>
    <w:rsid w:val="00895229"/>
    <w:rsid w:val="0089567B"/>
    <w:rsid w:val="008969FC"/>
    <w:rsid w:val="008974F7"/>
    <w:rsid w:val="008A03D5"/>
    <w:rsid w:val="008A15B8"/>
    <w:rsid w:val="008A2AB4"/>
    <w:rsid w:val="008A334B"/>
    <w:rsid w:val="008A3E9A"/>
    <w:rsid w:val="008A43F5"/>
    <w:rsid w:val="008A704C"/>
    <w:rsid w:val="008B123E"/>
    <w:rsid w:val="008B1880"/>
    <w:rsid w:val="008B278F"/>
    <w:rsid w:val="008B352F"/>
    <w:rsid w:val="008B4279"/>
    <w:rsid w:val="008B480E"/>
    <w:rsid w:val="008B4BC4"/>
    <w:rsid w:val="008B5658"/>
    <w:rsid w:val="008B6E3D"/>
    <w:rsid w:val="008B6F47"/>
    <w:rsid w:val="008B714F"/>
    <w:rsid w:val="008B7811"/>
    <w:rsid w:val="008C0089"/>
    <w:rsid w:val="008C00A3"/>
    <w:rsid w:val="008C1ACB"/>
    <w:rsid w:val="008C3CAD"/>
    <w:rsid w:val="008C3FB1"/>
    <w:rsid w:val="008C5E97"/>
    <w:rsid w:val="008C6311"/>
    <w:rsid w:val="008C6992"/>
    <w:rsid w:val="008C721E"/>
    <w:rsid w:val="008C7BB0"/>
    <w:rsid w:val="008D01DC"/>
    <w:rsid w:val="008D0CFC"/>
    <w:rsid w:val="008D19A0"/>
    <w:rsid w:val="008D25D4"/>
    <w:rsid w:val="008D4541"/>
    <w:rsid w:val="008D4B51"/>
    <w:rsid w:val="008D507F"/>
    <w:rsid w:val="008D54AA"/>
    <w:rsid w:val="008D57E5"/>
    <w:rsid w:val="008D67A9"/>
    <w:rsid w:val="008D6A22"/>
    <w:rsid w:val="008D6A4E"/>
    <w:rsid w:val="008D76AE"/>
    <w:rsid w:val="008D7AF7"/>
    <w:rsid w:val="008E09E5"/>
    <w:rsid w:val="008E0C9F"/>
    <w:rsid w:val="008E0CC5"/>
    <w:rsid w:val="008E1008"/>
    <w:rsid w:val="008E1E5F"/>
    <w:rsid w:val="008E280E"/>
    <w:rsid w:val="008E30C6"/>
    <w:rsid w:val="008E3576"/>
    <w:rsid w:val="008E479C"/>
    <w:rsid w:val="008E70D9"/>
    <w:rsid w:val="008F15F7"/>
    <w:rsid w:val="008F2AAC"/>
    <w:rsid w:val="008F2FEC"/>
    <w:rsid w:val="008F42EE"/>
    <w:rsid w:val="008F4529"/>
    <w:rsid w:val="008F4889"/>
    <w:rsid w:val="008F6A6D"/>
    <w:rsid w:val="008F7656"/>
    <w:rsid w:val="008F767F"/>
    <w:rsid w:val="009000CA"/>
    <w:rsid w:val="009007F9"/>
    <w:rsid w:val="009008E0"/>
    <w:rsid w:val="0090103C"/>
    <w:rsid w:val="009015EA"/>
    <w:rsid w:val="00901C38"/>
    <w:rsid w:val="00902907"/>
    <w:rsid w:val="00902E92"/>
    <w:rsid w:val="00904100"/>
    <w:rsid w:val="00905395"/>
    <w:rsid w:val="00905E4F"/>
    <w:rsid w:val="00906077"/>
    <w:rsid w:val="0090655D"/>
    <w:rsid w:val="00906889"/>
    <w:rsid w:val="00907632"/>
    <w:rsid w:val="00912E94"/>
    <w:rsid w:val="00913329"/>
    <w:rsid w:val="00914F6F"/>
    <w:rsid w:val="0091574D"/>
    <w:rsid w:val="00916E94"/>
    <w:rsid w:val="00917452"/>
    <w:rsid w:val="00917470"/>
    <w:rsid w:val="00917D25"/>
    <w:rsid w:val="00923678"/>
    <w:rsid w:val="0092395C"/>
    <w:rsid w:val="00923E75"/>
    <w:rsid w:val="00924F5C"/>
    <w:rsid w:val="00926BF9"/>
    <w:rsid w:val="009279BB"/>
    <w:rsid w:val="00927AEC"/>
    <w:rsid w:val="009306CB"/>
    <w:rsid w:val="00930DCD"/>
    <w:rsid w:val="00931FCA"/>
    <w:rsid w:val="00932561"/>
    <w:rsid w:val="00933650"/>
    <w:rsid w:val="00934176"/>
    <w:rsid w:val="00936478"/>
    <w:rsid w:val="009423EE"/>
    <w:rsid w:val="00942804"/>
    <w:rsid w:val="0094295F"/>
    <w:rsid w:val="0094384E"/>
    <w:rsid w:val="00944AD5"/>
    <w:rsid w:val="00945147"/>
    <w:rsid w:val="009465CA"/>
    <w:rsid w:val="00947493"/>
    <w:rsid w:val="009508D0"/>
    <w:rsid w:val="00950AE0"/>
    <w:rsid w:val="00950DDB"/>
    <w:rsid w:val="00951ACB"/>
    <w:rsid w:val="009524F8"/>
    <w:rsid w:val="00952799"/>
    <w:rsid w:val="00952CDE"/>
    <w:rsid w:val="0095348E"/>
    <w:rsid w:val="009551BA"/>
    <w:rsid w:val="009566EF"/>
    <w:rsid w:val="00956801"/>
    <w:rsid w:val="0096083F"/>
    <w:rsid w:val="009610C0"/>
    <w:rsid w:val="0096117C"/>
    <w:rsid w:val="00961436"/>
    <w:rsid w:val="0096153B"/>
    <w:rsid w:val="00962CFA"/>
    <w:rsid w:val="00963719"/>
    <w:rsid w:val="00963913"/>
    <w:rsid w:val="00963D35"/>
    <w:rsid w:val="00965722"/>
    <w:rsid w:val="009666AF"/>
    <w:rsid w:val="0096695B"/>
    <w:rsid w:val="00967982"/>
    <w:rsid w:val="009703C7"/>
    <w:rsid w:val="009707A5"/>
    <w:rsid w:val="0097105A"/>
    <w:rsid w:val="00971CBF"/>
    <w:rsid w:val="00973048"/>
    <w:rsid w:val="009738D1"/>
    <w:rsid w:val="00974641"/>
    <w:rsid w:val="00974905"/>
    <w:rsid w:val="00974A50"/>
    <w:rsid w:val="00974FC8"/>
    <w:rsid w:val="00975439"/>
    <w:rsid w:val="0097641B"/>
    <w:rsid w:val="0097782B"/>
    <w:rsid w:val="00977A27"/>
    <w:rsid w:val="00980D25"/>
    <w:rsid w:val="00981406"/>
    <w:rsid w:val="00982029"/>
    <w:rsid w:val="009827FB"/>
    <w:rsid w:val="0098299A"/>
    <w:rsid w:val="0098370C"/>
    <w:rsid w:val="009848BC"/>
    <w:rsid w:val="009849A3"/>
    <w:rsid w:val="00985F2C"/>
    <w:rsid w:val="0098691F"/>
    <w:rsid w:val="00987846"/>
    <w:rsid w:val="009905A9"/>
    <w:rsid w:val="009911AD"/>
    <w:rsid w:val="009915F1"/>
    <w:rsid w:val="00992569"/>
    <w:rsid w:val="009936F3"/>
    <w:rsid w:val="00994783"/>
    <w:rsid w:val="00994DC0"/>
    <w:rsid w:val="00996367"/>
    <w:rsid w:val="00996B95"/>
    <w:rsid w:val="00996F38"/>
    <w:rsid w:val="009973C6"/>
    <w:rsid w:val="00997494"/>
    <w:rsid w:val="009A044E"/>
    <w:rsid w:val="009A09CF"/>
    <w:rsid w:val="009A1056"/>
    <w:rsid w:val="009A145F"/>
    <w:rsid w:val="009A176F"/>
    <w:rsid w:val="009A2CBD"/>
    <w:rsid w:val="009A3491"/>
    <w:rsid w:val="009A4440"/>
    <w:rsid w:val="009A4D02"/>
    <w:rsid w:val="009A67FD"/>
    <w:rsid w:val="009A6B03"/>
    <w:rsid w:val="009A71CD"/>
    <w:rsid w:val="009A71D4"/>
    <w:rsid w:val="009A72A3"/>
    <w:rsid w:val="009B0517"/>
    <w:rsid w:val="009B15F3"/>
    <w:rsid w:val="009B16D2"/>
    <w:rsid w:val="009B16FA"/>
    <w:rsid w:val="009B179C"/>
    <w:rsid w:val="009B1FCF"/>
    <w:rsid w:val="009B2C4F"/>
    <w:rsid w:val="009B2C53"/>
    <w:rsid w:val="009B2CDB"/>
    <w:rsid w:val="009B3998"/>
    <w:rsid w:val="009B3E38"/>
    <w:rsid w:val="009B415B"/>
    <w:rsid w:val="009B41D4"/>
    <w:rsid w:val="009B4666"/>
    <w:rsid w:val="009B4E5C"/>
    <w:rsid w:val="009B5758"/>
    <w:rsid w:val="009B6235"/>
    <w:rsid w:val="009B75C9"/>
    <w:rsid w:val="009B77E7"/>
    <w:rsid w:val="009C07F6"/>
    <w:rsid w:val="009C1317"/>
    <w:rsid w:val="009C16D2"/>
    <w:rsid w:val="009C27FB"/>
    <w:rsid w:val="009C541D"/>
    <w:rsid w:val="009C5AD6"/>
    <w:rsid w:val="009C6143"/>
    <w:rsid w:val="009C6466"/>
    <w:rsid w:val="009C6C67"/>
    <w:rsid w:val="009D032B"/>
    <w:rsid w:val="009D1ABB"/>
    <w:rsid w:val="009D1B64"/>
    <w:rsid w:val="009D1FF7"/>
    <w:rsid w:val="009D22B0"/>
    <w:rsid w:val="009D3F12"/>
    <w:rsid w:val="009E1A5C"/>
    <w:rsid w:val="009E2193"/>
    <w:rsid w:val="009E230B"/>
    <w:rsid w:val="009E3844"/>
    <w:rsid w:val="009E3CC9"/>
    <w:rsid w:val="009E5714"/>
    <w:rsid w:val="009E5A2F"/>
    <w:rsid w:val="009E6242"/>
    <w:rsid w:val="009E64BF"/>
    <w:rsid w:val="009E6E44"/>
    <w:rsid w:val="009F07F1"/>
    <w:rsid w:val="009F0BFF"/>
    <w:rsid w:val="009F1F36"/>
    <w:rsid w:val="009F2135"/>
    <w:rsid w:val="009F27F8"/>
    <w:rsid w:val="009F6405"/>
    <w:rsid w:val="009F6571"/>
    <w:rsid w:val="009F6946"/>
    <w:rsid w:val="009F6A88"/>
    <w:rsid w:val="009F731F"/>
    <w:rsid w:val="00A008F0"/>
    <w:rsid w:val="00A01254"/>
    <w:rsid w:val="00A02DC4"/>
    <w:rsid w:val="00A03C53"/>
    <w:rsid w:val="00A04307"/>
    <w:rsid w:val="00A07039"/>
    <w:rsid w:val="00A072A5"/>
    <w:rsid w:val="00A07BB2"/>
    <w:rsid w:val="00A10505"/>
    <w:rsid w:val="00A11D6B"/>
    <w:rsid w:val="00A13791"/>
    <w:rsid w:val="00A151CA"/>
    <w:rsid w:val="00A21AEB"/>
    <w:rsid w:val="00A23DC1"/>
    <w:rsid w:val="00A2438A"/>
    <w:rsid w:val="00A2459C"/>
    <w:rsid w:val="00A245E2"/>
    <w:rsid w:val="00A25610"/>
    <w:rsid w:val="00A25E27"/>
    <w:rsid w:val="00A26195"/>
    <w:rsid w:val="00A27C04"/>
    <w:rsid w:val="00A27CC2"/>
    <w:rsid w:val="00A3103F"/>
    <w:rsid w:val="00A316F7"/>
    <w:rsid w:val="00A3232E"/>
    <w:rsid w:val="00A337AA"/>
    <w:rsid w:val="00A339E3"/>
    <w:rsid w:val="00A3446F"/>
    <w:rsid w:val="00A34ECC"/>
    <w:rsid w:val="00A35E4E"/>
    <w:rsid w:val="00A35F30"/>
    <w:rsid w:val="00A363D2"/>
    <w:rsid w:val="00A36859"/>
    <w:rsid w:val="00A36B7D"/>
    <w:rsid w:val="00A3761D"/>
    <w:rsid w:val="00A41B66"/>
    <w:rsid w:val="00A42398"/>
    <w:rsid w:val="00A43DF1"/>
    <w:rsid w:val="00A43F69"/>
    <w:rsid w:val="00A44E8D"/>
    <w:rsid w:val="00A45080"/>
    <w:rsid w:val="00A45DB3"/>
    <w:rsid w:val="00A4789F"/>
    <w:rsid w:val="00A53767"/>
    <w:rsid w:val="00A54936"/>
    <w:rsid w:val="00A54D3C"/>
    <w:rsid w:val="00A553DF"/>
    <w:rsid w:val="00A557F5"/>
    <w:rsid w:val="00A579ED"/>
    <w:rsid w:val="00A57F15"/>
    <w:rsid w:val="00A60DE6"/>
    <w:rsid w:val="00A6387C"/>
    <w:rsid w:val="00A63BAF"/>
    <w:rsid w:val="00A64D13"/>
    <w:rsid w:val="00A64FBA"/>
    <w:rsid w:val="00A65443"/>
    <w:rsid w:val="00A65E66"/>
    <w:rsid w:val="00A6612C"/>
    <w:rsid w:val="00A66B75"/>
    <w:rsid w:val="00A66D4B"/>
    <w:rsid w:val="00A67036"/>
    <w:rsid w:val="00A67E61"/>
    <w:rsid w:val="00A7396B"/>
    <w:rsid w:val="00A74432"/>
    <w:rsid w:val="00A74BC4"/>
    <w:rsid w:val="00A759C2"/>
    <w:rsid w:val="00A75DC6"/>
    <w:rsid w:val="00A75EC6"/>
    <w:rsid w:val="00A77348"/>
    <w:rsid w:val="00A775EE"/>
    <w:rsid w:val="00A77977"/>
    <w:rsid w:val="00A77D3B"/>
    <w:rsid w:val="00A808E0"/>
    <w:rsid w:val="00A80F95"/>
    <w:rsid w:val="00A8305B"/>
    <w:rsid w:val="00A8314E"/>
    <w:rsid w:val="00A8315C"/>
    <w:rsid w:val="00A8341C"/>
    <w:rsid w:val="00A83759"/>
    <w:rsid w:val="00A844C3"/>
    <w:rsid w:val="00A844EC"/>
    <w:rsid w:val="00A8466F"/>
    <w:rsid w:val="00A84C26"/>
    <w:rsid w:val="00A85C64"/>
    <w:rsid w:val="00A863E0"/>
    <w:rsid w:val="00A8683A"/>
    <w:rsid w:val="00A8775C"/>
    <w:rsid w:val="00A87E40"/>
    <w:rsid w:val="00A90FF3"/>
    <w:rsid w:val="00A91516"/>
    <w:rsid w:val="00A9268D"/>
    <w:rsid w:val="00A93907"/>
    <w:rsid w:val="00A93F77"/>
    <w:rsid w:val="00A952E2"/>
    <w:rsid w:val="00A955CA"/>
    <w:rsid w:val="00A96E0E"/>
    <w:rsid w:val="00A971A3"/>
    <w:rsid w:val="00AA08FE"/>
    <w:rsid w:val="00AA0AE9"/>
    <w:rsid w:val="00AA0C65"/>
    <w:rsid w:val="00AA109B"/>
    <w:rsid w:val="00AA1D59"/>
    <w:rsid w:val="00AA318D"/>
    <w:rsid w:val="00AA4268"/>
    <w:rsid w:val="00AA4387"/>
    <w:rsid w:val="00AA51F9"/>
    <w:rsid w:val="00AA522F"/>
    <w:rsid w:val="00AA5683"/>
    <w:rsid w:val="00AA56C4"/>
    <w:rsid w:val="00AA59BB"/>
    <w:rsid w:val="00AA62B0"/>
    <w:rsid w:val="00AA67D0"/>
    <w:rsid w:val="00AB0A3C"/>
    <w:rsid w:val="00AB20D8"/>
    <w:rsid w:val="00AB39B7"/>
    <w:rsid w:val="00AB55F7"/>
    <w:rsid w:val="00AB5F9C"/>
    <w:rsid w:val="00AB66DB"/>
    <w:rsid w:val="00AB7A02"/>
    <w:rsid w:val="00AC17B6"/>
    <w:rsid w:val="00AC4688"/>
    <w:rsid w:val="00AC46D9"/>
    <w:rsid w:val="00AC5ACF"/>
    <w:rsid w:val="00AC6913"/>
    <w:rsid w:val="00AC6F30"/>
    <w:rsid w:val="00AC7847"/>
    <w:rsid w:val="00AD0386"/>
    <w:rsid w:val="00AD1569"/>
    <w:rsid w:val="00AD1667"/>
    <w:rsid w:val="00AD1895"/>
    <w:rsid w:val="00AD1E86"/>
    <w:rsid w:val="00AD39A4"/>
    <w:rsid w:val="00AD424A"/>
    <w:rsid w:val="00AD5D1E"/>
    <w:rsid w:val="00AD6896"/>
    <w:rsid w:val="00AD78CE"/>
    <w:rsid w:val="00AD7EC3"/>
    <w:rsid w:val="00AE0CC0"/>
    <w:rsid w:val="00AE24E3"/>
    <w:rsid w:val="00AE3433"/>
    <w:rsid w:val="00AE5B15"/>
    <w:rsid w:val="00AE6ED4"/>
    <w:rsid w:val="00AE6FCA"/>
    <w:rsid w:val="00AE72D3"/>
    <w:rsid w:val="00AF00A9"/>
    <w:rsid w:val="00AF2141"/>
    <w:rsid w:val="00AF4E7B"/>
    <w:rsid w:val="00AF4F0A"/>
    <w:rsid w:val="00AF5B28"/>
    <w:rsid w:val="00AF67BF"/>
    <w:rsid w:val="00AF70C5"/>
    <w:rsid w:val="00AF789E"/>
    <w:rsid w:val="00B0018F"/>
    <w:rsid w:val="00B01216"/>
    <w:rsid w:val="00B018C0"/>
    <w:rsid w:val="00B02875"/>
    <w:rsid w:val="00B028C1"/>
    <w:rsid w:val="00B03290"/>
    <w:rsid w:val="00B03931"/>
    <w:rsid w:val="00B039D6"/>
    <w:rsid w:val="00B03A06"/>
    <w:rsid w:val="00B03B51"/>
    <w:rsid w:val="00B05F35"/>
    <w:rsid w:val="00B06450"/>
    <w:rsid w:val="00B117C9"/>
    <w:rsid w:val="00B11B34"/>
    <w:rsid w:val="00B12E74"/>
    <w:rsid w:val="00B13051"/>
    <w:rsid w:val="00B1388A"/>
    <w:rsid w:val="00B13D30"/>
    <w:rsid w:val="00B15430"/>
    <w:rsid w:val="00B15788"/>
    <w:rsid w:val="00B15AD1"/>
    <w:rsid w:val="00B15E0D"/>
    <w:rsid w:val="00B15F37"/>
    <w:rsid w:val="00B15F38"/>
    <w:rsid w:val="00B1759F"/>
    <w:rsid w:val="00B17895"/>
    <w:rsid w:val="00B17C40"/>
    <w:rsid w:val="00B20275"/>
    <w:rsid w:val="00B20964"/>
    <w:rsid w:val="00B20F14"/>
    <w:rsid w:val="00B21206"/>
    <w:rsid w:val="00B21FAB"/>
    <w:rsid w:val="00B21FBF"/>
    <w:rsid w:val="00B2426A"/>
    <w:rsid w:val="00B242B6"/>
    <w:rsid w:val="00B247AD"/>
    <w:rsid w:val="00B2495F"/>
    <w:rsid w:val="00B250A0"/>
    <w:rsid w:val="00B256B8"/>
    <w:rsid w:val="00B2573C"/>
    <w:rsid w:val="00B2684D"/>
    <w:rsid w:val="00B26B1D"/>
    <w:rsid w:val="00B26FDD"/>
    <w:rsid w:val="00B300BF"/>
    <w:rsid w:val="00B30519"/>
    <w:rsid w:val="00B318B4"/>
    <w:rsid w:val="00B32441"/>
    <w:rsid w:val="00B32605"/>
    <w:rsid w:val="00B329AF"/>
    <w:rsid w:val="00B32A79"/>
    <w:rsid w:val="00B330B7"/>
    <w:rsid w:val="00B3333D"/>
    <w:rsid w:val="00B33792"/>
    <w:rsid w:val="00B34185"/>
    <w:rsid w:val="00B364DB"/>
    <w:rsid w:val="00B3748F"/>
    <w:rsid w:val="00B3750B"/>
    <w:rsid w:val="00B402AC"/>
    <w:rsid w:val="00B40DCB"/>
    <w:rsid w:val="00B414FD"/>
    <w:rsid w:val="00B416B5"/>
    <w:rsid w:val="00B422F5"/>
    <w:rsid w:val="00B42D19"/>
    <w:rsid w:val="00B43763"/>
    <w:rsid w:val="00B4456A"/>
    <w:rsid w:val="00B446D4"/>
    <w:rsid w:val="00B45F98"/>
    <w:rsid w:val="00B47F27"/>
    <w:rsid w:val="00B50FFE"/>
    <w:rsid w:val="00B51B1A"/>
    <w:rsid w:val="00B522A1"/>
    <w:rsid w:val="00B530B7"/>
    <w:rsid w:val="00B538C7"/>
    <w:rsid w:val="00B53BBD"/>
    <w:rsid w:val="00B53D5C"/>
    <w:rsid w:val="00B550B3"/>
    <w:rsid w:val="00B5555E"/>
    <w:rsid w:val="00B55E48"/>
    <w:rsid w:val="00B5709C"/>
    <w:rsid w:val="00B62E23"/>
    <w:rsid w:val="00B636CA"/>
    <w:rsid w:val="00B64057"/>
    <w:rsid w:val="00B6454C"/>
    <w:rsid w:val="00B65000"/>
    <w:rsid w:val="00B652C5"/>
    <w:rsid w:val="00B66117"/>
    <w:rsid w:val="00B67C15"/>
    <w:rsid w:val="00B704EE"/>
    <w:rsid w:val="00B71573"/>
    <w:rsid w:val="00B729B2"/>
    <w:rsid w:val="00B72C48"/>
    <w:rsid w:val="00B732D2"/>
    <w:rsid w:val="00B73BDB"/>
    <w:rsid w:val="00B741AA"/>
    <w:rsid w:val="00B74429"/>
    <w:rsid w:val="00B74E62"/>
    <w:rsid w:val="00B76193"/>
    <w:rsid w:val="00B7655F"/>
    <w:rsid w:val="00B76F77"/>
    <w:rsid w:val="00B7780B"/>
    <w:rsid w:val="00B77B72"/>
    <w:rsid w:val="00B80979"/>
    <w:rsid w:val="00B81835"/>
    <w:rsid w:val="00B81D9D"/>
    <w:rsid w:val="00B823A2"/>
    <w:rsid w:val="00B82796"/>
    <w:rsid w:val="00B82A8B"/>
    <w:rsid w:val="00B8320D"/>
    <w:rsid w:val="00B8326D"/>
    <w:rsid w:val="00B83BF0"/>
    <w:rsid w:val="00B8610C"/>
    <w:rsid w:val="00B91887"/>
    <w:rsid w:val="00B937C3"/>
    <w:rsid w:val="00B93A1C"/>
    <w:rsid w:val="00B94434"/>
    <w:rsid w:val="00B94EB3"/>
    <w:rsid w:val="00B94F1E"/>
    <w:rsid w:val="00B9529E"/>
    <w:rsid w:val="00B956A4"/>
    <w:rsid w:val="00B95739"/>
    <w:rsid w:val="00B96D0C"/>
    <w:rsid w:val="00B96F8D"/>
    <w:rsid w:val="00B97E78"/>
    <w:rsid w:val="00BA14EE"/>
    <w:rsid w:val="00BA178F"/>
    <w:rsid w:val="00BA22B4"/>
    <w:rsid w:val="00BA2DDB"/>
    <w:rsid w:val="00BA43F1"/>
    <w:rsid w:val="00BA4849"/>
    <w:rsid w:val="00BA4BD1"/>
    <w:rsid w:val="00BA67A3"/>
    <w:rsid w:val="00BA68FA"/>
    <w:rsid w:val="00BB0505"/>
    <w:rsid w:val="00BB103A"/>
    <w:rsid w:val="00BB10FD"/>
    <w:rsid w:val="00BB163A"/>
    <w:rsid w:val="00BB2332"/>
    <w:rsid w:val="00BB239E"/>
    <w:rsid w:val="00BB56FF"/>
    <w:rsid w:val="00BB5CF6"/>
    <w:rsid w:val="00BB6BCC"/>
    <w:rsid w:val="00BB7398"/>
    <w:rsid w:val="00BC077E"/>
    <w:rsid w:val="00BC0A1F"/>
    <w:rsid w:val="00BC15F5"/>
    <w:rsid w:val="00BC1C5E"/>
    <w:rsid w:val="00BC275D"/>
    <w:rsid w:val="00BC411D"/>
    <w:rsid w:val="00BC417D"/>
    <w:rsid w:val="00BC4A96"/>
    <w:rsid w:val="00BC509D"/>
    <w:rsid w:val="00BC566A"/>
    <w:rsid w:val="00BC6777"/>
    <w:rsid w:val="00BC678E"/>
    <w:rsid w:val="00BC732D"/>
    <w:rsid w:val="00BC7D9F"/>
    <w:rsid w:val="00BD092C"/>
    <w:rsid w:val="00BD0CD3"/>
    <w:rsid w:val="00BD0D64"/>
    <w:rsid w:val="00BD1D44"/>
    <w:rsid w:val="00BD3459"/>
    <w:rsid w:val="00BD3D44"/>
    <w:rsid w:val="00BD3E3F"/>
    <w:rsid w:val="00BD44C1"/>
    <w:rsid w:val="00BD59E4"/>
    <w:rsid w:val="00BD7CDB"/>
    <w:rsid w:val="00BE090A"/>
    <w:rsid w:val="00BE1364"/>
    <w:rsid w:val="00BE1814"/>
    <w:rsid w:val="00BE234F"/>
    <w:rsid w:val="00BE2773"/>
    <w:rsid w:val="00BE37C0"/>
    <w:rsid w:val="00BE41DD"/>
    <w:rsid w:val="00BE45D7"/>
    <w:rsid w:val="00BE4E1F"/>
    <w:rsid w:val="00BE5858"/>
    <w:rsid w:val="00BE6D9A"/>
    <w:rsid w:val="00BE6FD8"/>
    <w:rsid w:val="00BF201F"/>
    <w:rsid w:val="00BF2FD7"/>
    <w:rsid w:val="00BF3A9E"/>
    <w:rsid w:val="00BF49B9"/>
    <w:rsid w:val="00BF4F7B"/>
    <w:rsid w:val="00BF5A49"/>
    <w:rsid w:val="00BF60D6"/>
    <w:rsid w:val="00BF626B"/>
    <w:rsid w:val="00C0049B"/>
    <w:rsid w:val="00C005D2"/>
    <w:rsid w:val="00C00A8A"/>
    <w:rsid w:val="00C010DA"/>
    <w:rsid w:val="00C01740"/>
    <w:rsid w:val="00C0194B"/>
    <w:rsid w:val="00C0346A"/>
    <w:rsid w:val="00C04994"/>
    <w:rsid w:val="00C04DCF"/>
    <w:rsid w:val="00C05233"/>
    <w:rsid w:val="00C062BC"/>
    <w:rsid w:val="00C06900"/>
    <w:rsid w:val="00C0699A"/>
    <w:rsid w:val="00C0749E"/>
    <w:rsid w:val="00C115DD"/>
    <w:rsid w:val="00C137FB"/>
    <w:rsid w:val="00C13B33"/>
    <w:rsid w:val="00C159CB"/>
    <w:rsid w:val="00C1601E"/>
    <w:rsid w:val="00C17015"/>
    <w:rsid w:val="00C17AA9"/>
    <w:rsid w:val="00C204A6"/>
    <w:rsid w:val="00C20BB0"/>
    <w:rsid w:val="00C215E0"/>
    <w:rsid w:val="00C23619"/>
    <w:rsid w:val="00C25889"/>
    <w:rsid w:val="00C25FAB"/>
    <w:rsid w:val="00C273B9"/>
    <w:rsid w:val="00C2793C"/>
    <w:rsid w:val="00C30630"/>
    <w:rsid w:val="00C30D9F"/>
    <w:rsid w:val="00C31106"/>
    <w:rsid w:val="00C311C2"/>
    <w:rsid w:val="00C3120D"/>
    <w:rsid w:val="00C314FB"/>
    <w:rsid w:val="00C31D75"/>
    <w:rsid w:val="00C31E31"/>
    <w:rsid w:val="00C3209A"/>
    <w:rsid w:val="00C349EE"/>
    <w:rsid w:val="00C35CA8"/>
    <w:rsid w:val="00C367F5"/>
    <w:rsid w:val="00C37C3C"/>
    <w:rsid w:val="00C405E4"/>
    <w:rsid w:val="00C41DAA"/>
    <w:rsid w:val="00C43BB0"/>
    <w:rsid w:val="00C44697"/>
    <w:rsid w:val="00C45856"/>
    <w:rsid w:val="00C50039"/>
    <w:rsid w:val="00C50C1E"/>
    <w:rsid w:val="00C514BE"/>
    <w:rsid w:val="00C522B2"/>
    <w:rsid w:val="00C5312C"/>
    <w:rsid w:val="00C54D4B"/>
    <w:rsid w:val="00C55256"/>
    <w:rsid w:val="00C554B3"/>
    <w:rsid w:val="00C559AA"/>
    <w:rsid w:val="00C562D6"/>
    <w:rsid w:val="00C62A86"/>
    <w:rsid w:val="00C631F6"/>
    <w:rsid w:val="00C63E0E"/>
    <w:rsid w:val="00C642F9"/>
    <w:rsid w:val="00C667F4"/>
    <w:rsid w:val="00C6710A"/>
    <w:rsid w:val="00C70AA0"/>
    <w:rsid w:val="00C71BCF"/>
    <w:rsid w:val="00C71F9C"/>
    <w:rsid w:val="00C72027"/>
    <w:rsid w:val="00C720E1"/>
    <w:rsid w:val="00C7217D"/>
    <w:rsid w:val="00C726CB"/>
    <w:rsid w:val="00C72C1C"/>
    <w:rsid w:val="00C73F17"/>
    <w:rsid w:val="00C753E7"/>
    <w:rsid w:val="00C75A35"/>
    <w:rsid w:val="00C75F29"/>
    <w:rsid w:val="00C804CF"/>
    <w:rsid w:val="00C82A2F"/>
    <w:rsid w:val="00C82DEA"/>
    <w:rsid w:val="00C853E7"/>
    <w:rsid w:val="00C85710"/>
    <w:rsid w:val="00C85E09"/>
    <w:rsid w:val="00C86770"/>
    <w:rsid w:val="00C86B34"/>
    <w:rsid w:val="00C86CE1"/>
    <w:rsid w:val="00C8700E"/>
    <w:rsid w:val="00C87DD1"/>
    <w:rsid w:val="00C9058D"/>
    <w:rsid w:val="00C909EF"/>
    <w:rsid w:val="00C90F36"/>
    <w:rsid w:val="00C91280"/>
    <w:rsid w:val="00C920D7"/>
    <w:rsid w:val="00C922A5"/>
    <w:rsid w:val="00C93B04"/>
    <w:rsid w:val="00C9449A"/>
    <w:rsid w:val="00C95321"/>
    <w:rsid w:val="00C9641E"/>
    <w:rsid w:val="00C96C17"/>
    <w:rsid w:val="00C97BBE"/>
    <w:rsid w:val="00C97C33"/>
    <w:rsid w:val="00CA034F"/>
    <w:rsid w:val="00CA0E35"/>
    <w:rsid w:val="00CA15AC"/>
    <w:rsid w:val="00CA1659"/>
    <w:rsid w:val="00CA3A4F"/>
    <w:rsid w:val="00CA4208"/>
    <w:rsid w:val="00CA4ACB"/>
    <w:rsid w:val="00CA4E00"/>
    <w:rsid w:val="00CA52BD"/>
    <w:rsid w:val="00CA555F"/>
    <w:rsid w:val="00CA5D6E"/>
    <w:rsid w:val="00CA7036"/>
    <w:rsid w:val="00CA704C"/>
    <w:rsid w:val="00CA71BA"/>
    <w:rsid w:val="00CA74FB"/>
    <w:rsid w:val="00CB1611"/>
    <w:rsid w:val="00CB2FED"/>
    <w:rsid w:val="00CB538C"/>
    <w:rsid w:val="00CB641E"/>
    <w:rsid w:val="00CB67A5"/>
    <w:rsid w:val="00CB6CC4"/>
    <w:rsid w:val="00CB6FA1"/>
    <w:rsid w:val="00CB6FF4"/>
    <w:rsid w:val="00CB7B4A"/>
    <w:rsid w:val="00CC031D"/>
    <w:rsid w:val="00CC0B0F"/>
    <w:rsid w:val="00CC0DDB"/>
    <w:rsid w:val="00CC13DD"/>
    <w:rsid w:val="00CC1515"/>
    <w:rsid w:val="00CC1C62"/>
    <w:rsid w:val="00CC28B1"/>
    <w:rsid w:val="00CC366E"/>
    <w:rsid w:val="00CC54BC"/>
    <w:rsid w:val="00CC5603"/>
    <w:rsid w:val="00CC5C83"/>
    <w:rsid w:val="00CC6CFF"/>
    <w:rsid w:val="00CD38B0"/>
    <w:rsid w:val="00CD408B"/>
    <w:rsid w:val="00CD4DD1"/>
    <w:rsid w:val="00CE008C"/>
    <w:rsid w:val="00CE0E32"/>
    <w:rsid w:val="00CE10F2"/>
    <w:rsid w:val="00CE2E2C"/>
    <w:rsid w:val="00CE3BBF"/>
    <w:rsid w:val="00CE3F6F"/>
    <w:rsid w:val="00CE50C5"/>
    <w:rsid w:val="00CE5C40"/>
    <w:rsid w:val="00CE5E3D"/>
    <w:rsid w:val="00CE6A26"/>
    <w:rsid w:val="00CE6A2F"/>
    <w:rsid w:val="00CE7923"/>
    <w:rsid w:val="00CE7B40"/>
    <w:rsid w:val="00CF04D5"/>
    <w:rsid w:val="00CF2557"/>
    <w:rsid w:val="00CF3151"/>
    <w:rsid w:val="00CF3388"/>
    <w:rsid w:val="00CF3454"/>
    <w:rsid w:val="00CF4764"/>
    <w:rsid w:val="00CF6A11"/>
    <w:rsid w:val="00CF784C"/>
    <w:rsid w:val="00D00CF6"/>
    <w:rsid w:val="00D02F29"/>
    <w:rsid w:val="00D0394E"/>
    <w:rsid w:val="00D0452C"/>
    <w:rsid w:val="00D04612"/>
    <w:rsid w:val="00D04C94"/>
    <w:rsid w:val="00D06591"/>
    <w:rsid w:val="00D06AAD"/>
    <w:rsid w:val="00D06B85"/>
    <w:rsid w:val="00D10735"/>
    <w:rsid w:val="00D10C13"/>
    <w:rsid w:val="00D11AF9"/>
    <w:rsid w:val="00D12C3F"/>
    <w:rsid w:val="00D141FC"/>
    <w:rsid w:val="00D146A9"/>
    <w:rsid w:val="00D156B9"/>
    <w:rsid w:val="00D15A20"/>
    <w:rsid w:val="00D15A6F"/>
    <w:rsid w:val="00D15B8A"/>
    <w:rsid w:val="00D16601"/>
    <w:rsid w:val="00D16C44"/>
    <w:rsid w:val="00D209C2"/>
    <w:rsid w:val="00D20C16"/>
    <w:rsid w:val="00D227C1"/>
    <w:rsid w:val="00D2320C"/>
    <w:rsid w:val="00D237B9"/>
    <w:rsid w:val="00D24FED"/>
    <w:rsid w:val="00D25525"/>
    <w:rsid w:val="00D25593"/>
    <w:rsid w:val="00D25811"/>
    <w:rsid w:val="00D26497"/>
    <w:rsid w:val="00D302F3"/>
    <w:rsid w:val="00D3092A"/>
    <w:rsid w:val="00D30ACC"/>
    <w:rsid w:val="00D31306"/>
    <w:rsid w:val="00D31839"/>
    <w:rsid w:val="00D31852"/>
    <w:rsid w:val="00D32D46"/>
    <w:rsid w:val="00D33A31"/>
    <w:rsid w:val="00D35C37"/>
    <w:rsid w:val="00D367DC"/>
    <w:rsid w:val="00D407A9"/>
    <w:rsid w:val="00D42354"/>
    <w:rsid w:val="00D44380"/>
    <w:rsid w:val="00D44912"/>
    <w:rsid w:val="00D45524"/>
    <w:rsid w:val="00D45AE9"/>
    <w:rsid w:val="00D46768"/>
    <w:rsid w:val="00D475FF"/>
    <w:rsid w:val="00D50FF1"/>
    <w:rsid w:val="00D51342"/>
    <w:rsid w:val="00D51BCA"/>
    <w:rsid w:val="00D5521C"/>
    <w:rsid w:val="00D55248"/>
    <w:rsid w:val="00D55D13"/>
    <w:rsid w:val="00D57936"/>
    <w:rsid w:val="00D57E4B"/>
    <w:rsid w:val="00D6057E"/>
    <w:rsid w:val="00D609E4"/>
    <w:rsid w:val="00D60F2D"/>
    <w:rsid w:val="00D623F3"/>
    <w:rsid w:val="00D637A3"/>
    <w:rsid w:val="00D63E7F"/>
    <w:rsid w:val="00D6476E"/>
    <w:rsid w:val="00D65501"/>
    <w:rsid w:val="00D658C0"/>
    <w:rsid w:val="00D659AD"/>
    <w:rsid w:val="00D66888"/>
    <w:rsid w:val="00D67ACB"/>
    <w:rsid w:val="00D700E1"/>
    <w:rsid w:val="00D701B5"/>
    <w:rsid w:val="00D704B0"/>
    <w:rsid w:val="00D716E2"/>
    <w:rsid w:val="00D72410"/>
    <w:rsid w:val="00D72C09"/>
    <w:rsid w:val="00D73FAD"/>
    <w:rsid w:val="00D74E58"/>
    <w:rsid w:val="00D76392"/>
    <w:rsid w:val="00D77625"/>
    <w:rsid w:val="00D779D5"/>
    <w:rsid w:val="00D800BE"/>
    <w:rsid w:val="00D80153"/>
    <w:rsid w:val="00D8158B"/>
    <w:rsid w:val="00D82ECD"/>
    <w:rsid w:val="00D83712"/>
    <w:rsid w:val="00D83CE2"/>
    <w:rsid w:val="00D844B6"/>
    <w:rsid w:val="00D84524"/>
    <w:rsid w:val="00D84A24"/>
    <w:rsid w:val="00D84AC4"/>
    <w:rsid w:val="00D86B92"/>
    <w:rsid w:val="00D86DA9"/>
    <w:rsid w:val="00D87102"/>
    <w:rsid w:val="00D87B1D"/>
    <w:rsid w:val="00D87D2A"/>
    <w:rsid w:val="00D87ED6"/>
    <w:rsid w:val="00D90891"/>
    <w:rsid w:val="00D91A31"/>
    <w:rsid w:val="00D91D85"/>
    <w:rsid w:val="00D92CFD"/>
    <w:rsid w:val="00D93299"/>
    <w:rsid w:val="00D938E6"/>
    <w:rsid w:val="00D93E2F"/>
    <w:rsid w:val="00D94509"/>
    <w:rsid w:val="00D9550D"/>
    <w:rsid w:val="00D9654A"/>
    <w:rsid w:val="00D96AF1"/>
    <w:rsid w:val="00DA2A69"/>
    <w:rsid w:val="00DA2EC3"/>
    <w:rsid w:val="00DA3C7C"/>
    <w:rsid w:val="00DA5332"/>
    <w:rsid w:val="00DA5972"/>
    <w:rsid w:val="00DA75B4"/>
    <w:rsid w:val="00DA7A37"/>
    <w:rsid w:val="00DB16AD"/>
    <w:rsid w:val="00DB23D1"/>
    <w:rsid w:val="00DB2F76"/>
    <w:rsid w:val="00DB302E"/>
    <w:rsid w:val="00DB30D0"/>
    <w:rsid w:val="00DB3387"/>
    <w:rsid w:val="00DB3554"/>
    <w:rsid w:val="00DB4577"/>
    <w:rsid w:val="00DB4CC4"/>
    <w:rsid w:val="00DB4D3C"/>
    <w:rsid w:val="00DB5A03"/>
    <w:rsid w:val="00DC008E"/>
    <w:rsid w:val="00DC0ED2"/>
    <w:rsid w:val="00DC10C5"/>
    <w:rsid w:val="00DC1EF6"/>
    <w:rsid w:val="00DC1F59"/>
    <w:rsid w:val="00DC25C4"/>
    <w:rsid w:val="00DC2693"/>
    <w:rsid w:val="00DC2B4A"/>
    <w:rsid w:val="00DC2B80"/>
    <w:rsid w:val="00DC2D4F"/>
    <w:rsid w:val="00DC319E"/>
    <w:rsid w:val="00DC3702"/>
    <w:rsid w:val="00DC422B"/>
    <w:rsid w:val="00DC5F39"/>
    <w:rsid w:val="00DC648A"/>
    <w:rsid w:val="00DC648B"/>
    <w:rsid w:val="00DD05D5"/>
    <w:rsid w:val="00DD060F"/>
    <w:rsid w:val="00DD0955"/>
    <w:rsid w:val="00DD1658"/>
    <w:rsid w:val="00DD2281"/>
    <w:rsid w:val="00DD3094"/>
    <w:rsid w:val="00DD31BF"/>
    <w:rsid w:val="00DD4D2B"/>
    <w:rsid w:val="00DD69CB"/>
    <w:rsid w:val="00DD7005"/>
    <w:rsid w:val="00DE062E"/>
    <w:rsid w:val="00DE0893"/>
    <w:rsid w:val="00DE0E39"/>
    <w:rsid w:val="00DE18A0"/>
    <w:rsid w:val="00DE2D76"/>
    <w:rsid w:val="00DE4461"/>
    <w:rsid w:val="00DE451A"/>
    <w:rsid w:val="00DE4F8F"/>
    <w:rsid w:val="00DE5384"/>
    <w:rsid w:val="00DE5829"/>
    <w:rsid w:val="00DE5B3C"/>
    <w:rsid w:val="00DE5CB4"/>
    <w:rsid w:val="00DE661C"/>
    <w:rsid w:val="00DE7803"/>
    <w:rsid w:val="00DF0048"/>
    <w:rsid w:val="00DF0AA5"/>
    <w:rsid w:val="00DF38E7"/>
    <w:rsid w:val="00DF3A3B"/>
    <w:rsid w:val="00DF4226"/>
    <w:rsid w:val="00DF5E00"/>
    <w:rsid w:val="00DF5FCC"/>
    <w:rsid w:val="00DF60BA"/>
    <w:rsid w:val="00E009A1"/>
    <w:rsid w:val="00E02E8A"/>
    <w:rsid w:val="00E0304F"/>
    <w:rsid w:val="00E03966"/>
    <w:rsid w:val="00E04299"/>
    <w:rsid w:val="00E04BD3"/>
    <w:rsid w:val="00E0579A"/>
    <w:rsid w:val="00E06622"/>
    <w:rsid w:val="00E07427"/>
    <w:rsid w:val="00E118E6"/>
    <w:rsid w:val="00E11977"/>
    <w:rsid w:val="00E12EF0"/>
    <w:rsid w:val="00E13554"/>
    <w:rsid w:val="00E13D2F"/>
    <w:rsid w:val="00E1597C"/>
    <w:rsid w:val="00E1707E"/>
    <w:rsid w:val="00E21671"/>
    <w:rsid w:val="00E21892"/>
    <w:rsid w:val="00E24782"/>
    <w:rsid w:val="00E269FA"/>
    <w:rsid w:val="00E27011"/>
    <w:rsid w:val="00E2736C"/>
    <w:rsid w:val="00E2760F"/>
    <w:rsid w:val="00E27AA4"/>
    <w:rsid w:val="00E27CC5"/>
    <w:rsid w:val="00E27FC2"/>
    <w:rsid w:val="00E30E6E"/>
    <w:rsid w:val="00E31C77"/>
    <w:rsid w:val="00E3324F"/>
    <w:rsid w:val="00E3332B"/>
    <w:rsid w:val="00E33562"/>
    <w:rsid w:val="00E36AC9"/>
    <w:rsid w:val="00E37169"/>
    <w:rsid w:val="00E3719B"/>
    <w:rsid w:val="00E375A9"/>
    <w:rsid w:val="00E37C9E"/>
    <w:rsid w:val="00E406E5"/>
    <w:rsid w:val="00E408B9"/>
    <w:rsid w:val="00E40EBB"/>
    <w:rsid w:val="00E42BB0"/>
    <w:rsid w:val="00E42FDF"/>
    <w:rsid w:val="00E432B3"/>
    <w:rsid w:val="00E4372B"/>
    <w:rsid w:val="00E44879"/>
    <w:rsid w:val="00E453CF"/>
    <w:rsid w:val="00E45973"/>
    <w:rsid w:val="00E45D51"/>
    <w:rsid w:val="00E46F78"/>
    <w:rsid w:val="00E47B3F"/>
    <w:rsid w:val="00E51500"/>
    <w:rsid w:val="00E533D7"/>
    <w:rsid w:val="00E5379C"/>
    <w:rsid w:val="00E53CFA"/>
    <w:rsid w:val="00E547DE"/>
    <w:rsid w:val="00E54D4B"/>
    <w:rsid w:val="00E555C2"/>
    <w:rsid w:val="00E55617"/>
    <w:rsid w:val="00E5572B"/>
    <w:rsid w:val="00E55C3C"/>
    <w:rsid w:val="00E57EAE"/>
    <w:rsid w:val="00E61187"/>
    <w:rsid w:val="00E62D16"/>
    <w:rsid w:val="00E62FDF"/>
    <w:rsid w:val="00E63144"/>
    <w:rsid w:val="00E64941"/>
    <w:rsid w:val="00E64F57"/>
    <w:rsid w:val="00E65022"/>
    <w:rsid w:val="00E6534F"/>
    <w:rsid w:val="00E70445"/>
    <w:rsid w:val="00E7047B"/>
    <w:rsid w:val="00E72BA6"/>
    <w:rsid w:val="00E7338B"/>
    <w:rsid w:val="00E73C6F"/>
    <w:rsid w:val="00E73D37"/>
    <w:rsid w:val="00E7501D"/>
    <w:rsid w:val="00E7671B"/>
    <w:rsid w:val="00E76EF9"/>
    <w:rsid w:val="00E775A4"/>
    <w:rsid w:val="00E77D0A"/>
    <w:rsid w:val="00E80174"/>
    <w:rsid w:val="00E805CE"/>
    <w:rsid w:val="00E80CDB"/>
    <w:rsid w:val="00E81810"/>
    <w:rsid w:val="00E81DD6"/>
    <w:rsid w:val="00E83B4F"/>
    <w:rsid w:val="00E8461C"/>
    <w:rsid w:val="00E8467D"/>
    <w:rsid w:val="00E84D23"/>
    <w:rsid w:val="00E853FC"/>
    <w:rsid w:val="00E85A64"/>
    <w:rsid w:val="00E86BF0"/>
    <w:rsid w:val="00E87B3D"/>
    <w:rsid w:val="00E90857"/>
    <w:rsid w:val="00E908AE"/>
    <w:rsid w:val="00E90BEA"/>
    <w:rsid w:val="00E941A2"/>
    <w:rsid w:val="00E94CE8"/>
    <w:rsid w:val="00E94EAB"/>
    <w:rsid w:val="00E95E34"/>
    <w:rsid w:val="00E96B4B"/>
    <w:rsid w:val="00E9712E"/>
    <w:rsid w:val="00E9743B"/>
    <w:rsid w:val="00E97532"/>
    <w:rsid w:val="00EA02CD"/>
    <w:rsid w:val="00EA0B62"/>
    <w:rsid w:val="00EA13B8"/>
    <w:rsid w:val="00EA1FC2"/>
    <w:rsid w:val="00EA20CD"/>
    <w:rsid w:val="00EA2B03"/>
    <w:rsid w:val="00EA2E16"/>
    <w:rsid w:val="00EA3682"/>
    <w:rsid w:val="00EA447E"/>
    <w:rsid w:val="00EA55EF"/>
    <w:rsid w:val="00EB0BE7"/>
    <w:rsid w:val="00EB1895"/>
    <w:rsid w:val="00EB1F5B"/>
    <w:rsid w:val="00EB2530"/>
    <w:rsid w:val="00EB2602"/>
    <w:rsid w:val="00EB41DE"/>
    <w:rsid w:val="00EB45CE"/>
    <w:rsid w:val="00EB57D8"/>
    <w:rsid w:val="00EB5871"/>
    <w:rsid w:val="00EB5E0B"/>
    <w:rsid w:val="00EB6B3A"/>
    <w:rsid w:val="00EB6D12"/>
    <w:rsid w:val="00EB6D51"/>
    <w:rsid w:val="00EC0E32"/>
    <w:rsid w:val="00EC1689"/>
    <w:rsid w:val="00EC247B"/>
    <w:rsid w:val="00EC4824"/>
    <w:rsid w:val="00EC4899"/>
    <w:rsid w:val="00EC4E85"/>
    <w:rsid w:val="00EC55B2"/>
    <w:rsid w:val="00EC5D8B"/>
    <w:rsid w:val="00EC7C6B"/>
    <w:rsid w:val="00EC7CAC"/>
    <w:rsid w:val="00ED0017"/>
    <w:rsid w:val="00ED03FF"/>
    <w:rsid w:val="00ED0EAF"/>
    <w:rsid w:val="00ED1275"/>
    <w:rsid w:val="00ED21EA"/>
    <w:rsid w:val="00ED350D"/>
    <w:rsid w:val="00ED3B36"/>
    <w:rsid w:val="00ED3DA6"/>
    <w:rsid w:val="00ED7A4F"/>
    <w:rsid w:val="00EE10B2"/>
    <w:rsid w:val="00EE19CF"/>
    <w:rsid w:val="00EE2FF6"/>
    <w:rsid w:val="00EE3893"/>
    <w:rsid w:val="00EE39EE"/>
    <w:rsid w:val="00EE3E50"/>
    <w:rsid w:val="00EE4850"/>
    <w:rsid w:val="00EE4AFD"/>
    <w:rsid w:val="00EE5B94"/>
    <w:rsid w:val="00EE6951"/>
    <w:rsid w:val="00EE7831"/>
    <w:rsid w:val="00EE7BFB"/>
    <w:rsid w:val="00EF05FB"/>
    <w:rsid w:val="00EF073B"/>
    <w:rsid w:val="00EF1BC9"/>
    <w:rsid w:val="00EF1E21"/>
    <w:rsid w:val="00EF2E96"/>
    <w:rsid w:val="00EF302B"/>
    <w:rsid w:val="00EF30EE"/>
    <w:rsid w:val="00EF4B36"/>
    <w:rsid w:val="00EF4D77"/>
    <w:rsid w:val="00EF5F21"/>
    <w:rsid w:val="00EF63AE"/>
    <w:rsid w:val="00EF66A6"/>
    <w:rsid w:val="00EF7509"/>
    <w:rsid w:val="00EF79F7"/>
    <w:rsid w:val="00F000B4"/>
    <w:rsid w:val="00F006F5"/>
    <w:rsid w:val="00F00EAF"/>
    <w:rsid w:val="00F03B64"/>
    <w:rsid w:val="00F03B71"/>
    <w:rsid w:val="00F03F4E"/>
    <w:rsid w:val="00F04556"/>
    <w:rsid w:val="00F05149"/>
    <w:rsid w:val="00F058A1"/>
    <w:rsid w:val="00F05993"/>
    <w:rsid w:val="00F06319"/>
    <w:rsid w:val="00F065F6"/>
    <w:rsid w:val="00F068C2"/>
    <w:rsid w:val="00F07BAB"/>
    <w:rsid w:val="00F07D65"/>
    <w:rsid w:val="00F10322"/>
    <w:rsid w:val="00F11C7B"/>
    <w:rsid w:val="00F1221F"/>
    <w:rsid w:val="00F12794"/>
    <w:rsid w:val="00F138F6"/>
    <w:rsid w:val="00F13EF6"/>
    <w:rsid w:val="00F15080"/>
    <w:rsid w:val="00F17253"/>
    <w:rsid w:val="00F21496"/>
    <w:rsid w:val="00F22395"/>
    <w:rsid w:val="00F22406"/>
    <w:rsid w:val="00F22C7B"/>
    <w:rsid w:val="00F232F9"/>
    <w:rsid w:val="00F24BFE"/>
    <w:rsid w:val="00F25D80"/>
    <w:rsid w:val="00F27D23"/>
    <w:rsid w:val="00F27D7A"/>
    <w:rsid w:val="00F323AE"/>
    <w:rsid w:val="00F343F2"/>
    <w:rsid w:val="00F34A17"/>
    <w:rsid w:val="00F353BF"/>
    <w:rsid w:val="00F35E15"/>
    <w:rsid w:val="00F37D56"/>
    <w:rsid w:val="00F416B7"/>
    <w:rsid w:val="00F41838"/>
    <w:rsid w:val="00F4293B"/>
    <w:rsid w:val="00F43256"/>
    <w:rsid w:val="00F439FA"/>
    <w:rsid w:val="00F43D24"/>
    <w:rsid w:val="00F44115"/>
    <w:rsid w:val="00F4417D"/>
    <w:rsid w:val="00F46036"/>
    <w:rsid w:val="00F46AC4"/>
    <w:rsid w:val="00F47337"/>
    <w:rsid w:val="00F47992"/>
    <w:rsid w:val="00F5068B"/>
    <w:rsid w:val="00F50835"/>
    <w:rsid w:val="00F50DEF"/>
    <w:rsid w:val="00F50F2B"/>
    <w:rsid w:val="00F5107D"/>
    <w:rsid w:val="00F51753"/>
    <w:rsid w:val="00F52901"/>
    <w:rsid w:val="00F52C18"/>
    <w:rsid w:val="00F5358F"/>
    <w:rsid w:val="00F5391F"/>
    <w:rsid w:val="00F5543A"/>
    <w:rsid w:val="00F562C9"/>
    <w:rsid w:val="00F5634E"/>
    <w:rsid w:val="00F564C7"/>
    <w:rsid w:val="00F56FA2"/>
    <w:rsid w:val="00F5700A"/>
    <w:rsid w:val="00F57963"/>
    <w:rsid w:val="00F60571"/>
    <w:rsid w:val="00F6199E"/>
    <w:rsid w:val="00F6473F"/>
    <w:rsid w:val="00F6482E"/>
    <w:rsid w:val="00F6513E"/>
    <w:rsid w:val="00F7062C"/>
    <w:rsid w:val="00F70B35"/>
    <w:rsid w:val="00F70F67"/>
    <w:rsid w:val="00F71577"/>
    <w:rsid w:val="00F7212E"/>
    <w:rsid w:val="00F733DE"/>
    <w:rsid w:val="00F74A1D"/>
    <w:rsid w:val="00F74E44"/>
    <w:rsid w:val="00F75BDE"/>
    <w:rsid w:val="00F75E8C"/>
    <w:rsid w:val="00F76D12"/>
    <w:rsid w:val="00F77B49"/>
    <w:rsid w:val="00F8035E"/>
    <w:rsid w:val="00F80DAF"/>
    <w:rsid w:val="00F81799"/>
    <w:rsid w:val="00F82486"/>
    <w:rsid w:val="00F83965"/>
    <w:rsid w:val="00F8397F"/>
    <w:rsid w:val="00F84619"/>
    <w:rsid w:val="00F84DCF"/>
    <w:rsid w:val="00F854F2"/>
    <w:rsid w:val="00F85946"/>
    <w:rsid w:val="00F87A80"/>
    <w:rsid w:val="00F905CC"/>
    <w:rsid w:val="00F90692"/>
    <w:rsid w:val="00F93403"/>
    <w:rsid w:val="00F9431D"/>
    <w:rsid w:val="00F94349"/>
    <w:rsid w:val="00F94C56"/>
    <w:rsid w:val="00F95379"/>
    <w:rsid w:val="00F96898"/>
    <w:rsid w:val="00F96A6D"/>
    <w:rsid w:val="00F97DC7"/>
    <w:rsid w:val="00FA0785"/>
    <w:rsid w:val="00FA1385"/>
    <w:rsid w:val="00FA1D4F"/>
    <w:rsid w:val="00FA1F6D"/>
    <w:rsid w:val="00FA2C2A"/>
    <w:rsid w:val="00FA49B7"/>
    <w:rsid w:val="00FA4A77"/>
    <w:rsid w:val="00FA5A66"/>
    <w:rsid w:val="00FA7F49"/>
    <w:rsid w:val="00FB124B"/>
    <w:rsid w:val="00FB1F2F"/>
    <w:rsid w:val="00FB339C"/>
    <w:rsid w:val="00FB3CC9"/>
    <w:rsid w:val="00FB434E"/>
    <w:rsid w:val="00FB4EDE"/>
    <w:rsid w:val="00FB72EE"/>
    <w:rsid w:val="00FC38DD"/>
    <w:rsid w:val="00FC4F08"/>
    <w:rsid w:val="00FC577E"/>
    <w:rsid w:val="00FC7611"/>
    <w:rsid w:val="00FD1778"/>
    <w:rsid w:val="00FD2DDA"/>
    <w:rsid w:val="00FD3719"/>
    <w:rsid w:val="00FD3EF2"/>
    <w:rsid w:val="00FD478C"/>
    <w:rsid w:val="00FD481A"/>
    <w:rsid w:val="00FD5917"/>
    <w:rsid w:val="00FD656E"/>
    <w:rsid w:val="00FD7291"/>
    <w:rsid w:val="00FE2FF0"/>
    <w:rsid w:val="00FE39C1"/>
    <w:rsid w:val="00FE3B41"/>
    <w:rsid w:val="00FE5A26"/>
    <w:rsid w:val="00FE63F7"/>
    <w:rsid w:val="00FE6D74"/>
    <w:rsid w:val="00FF0AEE"/>
    <w:rsid w:val="00FF0D49"/>
    <w:rsid w:val="00FF11C0"/>
    <w:rsid w:val="00FF133B"/>
    <w:rsid w:val="00FF1E76"/>
    <w:rsid w:val="00FF2683"/>
    <w:rsid w:val="00FF4817"/>
    <w:rsid w:val="00FF4ECE"/>
    <w:rsid w:val="00FF566B"/>
    <w:rsid w:val="00FF72A2"/>
    <w:rsid w:val="00FF7322"/>
    <w:rsid w:val="00FF7BA4"/>
    <w:rsid w:val="00FF7CFA"/>
    <w:rsid w:val="00FF7EBA"/>
    <w:rsid w:val="00FF7F31"/>
    <w:rsid w:val="052EACA6"/>
    <w:rsid w:val="09354296"/>
    <w:rsid w:val="0C749EA4"/>
    <w:rsid w:val="15EAC49D"/>
    <w:rsid w:val="16B96B82"/>
    <w:rsid w:val="1CC68660"/>
    <w:rsid w:val="24C55052"/>
    <w:rsid w:val="2A50630C"/>
    <w:rsid w:val="2BABB26C"/>
    <w:rsid w:val="2C013147"/>
    <w:rsid w:val="402C0CF6"/>
    <w:rsid w:val="443BDFE4"/>
    <w:rsid w:val="44ACDFE1"/>
    <w:rsid w:val="45BDA92B"/>
    <w:rsid w:val="475914B1"/>
    <w:rsid w:val="49EE0B9A"/>
    <w:rsid w:val="55E11CA2"/>
    <w:rsid w:val="56A0BA50"/>
    <w:rsid w:val="57D6E7F9"/>
    <w:rsid w:val="6760944D"/>
    <w:rsid w:val="70D6F083"/>
    <w:rsid w:val="72B253DF"/>
    <w:rsid w:val="77848DB5"/>
    <w:rsid w:val="7953FB29"/>
    <w:rsid w:val="7B9DF4B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7BDD5"/>
  <w15:docId w15:val="{DC59E607-C616-426E-9512-CB2A4FB1D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E555C2"/>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link w:val="ZpatChar"/>
    <w:uiPriority w:val="99"/>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semiHidden/>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qFormat/>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29"/>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AF4E7B"/>
    <w:pPr>
      <w:keepNext/>
      <w:numPr>
        <w:numId w:val="1"/>
      </w:numPr>
      <w:spacing w:before="600" w:after="360" w:line="276" w:lineRule="auto"/>
      <w:jc w:val="center"/>
      <w:outlineLvl w:val="0"/>
    </w:pPr>
    <w:rPr>
      <w:rFonts w:eastAsia="Calibri"/>
      <w:b/>
      <w:color w:val="000000" w:themeColor="text1"/>
      <w:szCs w:val="22"/>
      <w:lang w:eastAsia="en-US"/>
    </w:rPr>
  </w:style>
  <w:style w:type="numbering" w:customStyle="1" w:styleId="Odstavec">
    <w:name w:val="Odstavec"/>
    <w:uiPriority w:val="99"/>
    <w:rsid w:val="001508C8"/>
    <w:pPr>
      <w:numPr>
        <w:numId w:val="118"/>
      </w:numPr>
    </w:pPr>
  </w:style>
  <w:style w:type="paragraph" w:customStyle="1" w:styleId="OdstavecII">
    <w:name w:val="Odstavec_II"/>
    <w:basedOn w:val="Nadpis1"/>
    <w:next w:val="Psmeno"/>
    <w:qFormat/>
    <w:rsid w:val="00BE234F"/>
    <w:pPr>
      <w:numPr>
        <w:ilvl w:val="1"/>
        <w:numId w:val="1"/>
      </w:numPr>
      <w:spacing w:before="0" w:after="120" w:line="276" w:lineRule="auto"/>
      <w:jc w:val="both"/>
    </w:pPr>
    <w:rPr>
      <w:rFonts w:ascii="Arial Narrow" w:eastAsia="Calibri" w:hAnsi="Arial Narrow" w:cs="Times New Roman"/>
      <w:b w:val="0"/>
      <w:bCs w:val="0"/>
      <w:color w:val="000000"/>
      <w:kern w:val="0"/>
      <w:sz w:val="22"/>
      <w:szCs w:val="22"/>
      <w:lang w:eastAsia="en-US"/>
    </w:rPr>
  </w:style>
  <w:style w:type="paragraph" w:customStyle="1" w:styleId="Psmeno">
    <w:name w:val="Písmeno"/>
    <w:basedOn w:val="Nadpis1"/>
    <w:qFormat/>
    <w:rsid w:val="00040F05"/>
    <w:pPr>
      <w:keepNext w:val="0"/>
      <w:widowControl w:val="0"/>
      <w:numPr>
        <w:ilvl w:val="3"/>
        <w:numId w:val="1"/>
      </w:numPr>
      <w:tabs>
        <w:tab w:val="clear" w:pos="855"/>
        <w:tab w:val="num" w:pos="1134"/>
      </w:tabs>
      <w:spacing w:before="0" w:after="120" w:line="276" w:lineRule="auto"/>
      <w:jc w:val="both"/>
    </w:pPr>
    <w:rPr>
      <w:rFonts w:ascii="Arial Narrow" w:eastAsia="Calibri" w:hAnsi="Arial Narrow"/>
      <w:b w:val="0"/>
      <w:sz w:val="22"/>
      <w:szCs w:val="22"/>
    </w:rPr>
  </w:style>
  <w:style w:type="paragraph" w:customStyle="1" w:styleId="Bod">
    <w:name w:val="Bod"/>
    <w:basedOn w:val="Normln"/>
    <w:next w:val="FormtovanvHTML"/>
    <w:qFormat/>
    <w:rsid w:val="00E775A4"/>
    <w:pPr>
      <w:numPr>
        <w:ilvl w:val="4"/>
        <w:numId w:val="1"/>
      </w:numPr>
      <w:tabs>
        <w:tab w:val="clear" w:pos="4366"/>
        <w:tab w:val="num" w:pos="1814"/>
      </w:tabs>
      <w:spacing w:after="120" w:line="276" w:lineRule="auto"/>
      <w:ind w:left="1418"/>
      <w:jc w:val="both"/>
    </w:pPr>
    <w:rPr>
      <w:snapToGrid w:val="0"/>
      <w:color w:val="000000" w:themeColor="text1"/>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241"/>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table" w:customStyle="1" w:styleId="Mkatabulky1">
    <w:name w:val="Mřížka tabulky1"/>
    <w:basedOn w:val="Normlntabulka"/>
    <w:next w:val="Mkatabulky"/>
    <w:uiPriority w:val="99"/>
    <w:rsid w:val="00FF11C0"/>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FF11C0"/>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902E92"/>
    <w:rPr>
      <w:rFonts w:ascii="Arial" w:hAnsi="Arial"/>
    </w:rPr>
  </w:style>
  <w:style w:type="paragraph" w:customStyle="1" w:styleId="TMslovanodstavectun">
    <w:name w:val="TM_Číslovaný_odstavec_tučný"/>
    <w:basedOn w:val="Normln"/>
    <w:qFormat/>
    <w:rsid w:val="00952799"/>
    <w:pPr>
      <w:numPr>
        <w:numId w:val="257"/>
      </w:numPr>
      <w:spacing w:before="240" w:after="120" w:line="280" w:lineRule="exact"/>
      <w:ind w:right="142"/>
      <w:jc w:val="both"/>
    </w:pPr>
    <w:rPr>
      <w:rFonts w:ascii="Arial" w:hAnsi="Arial"/>
      <w:b/>
      <w:sz w:val="18"/>
    </w:rPr>
  </w:style>
  <w:style w:type="paragraph" w:customStyle="1" w:styleId="TMslovanodstavec2rove">
    <w:name w:val="TM_Číslovaný_odstavec_2.úroveň"/>
    <w:basedOn w:val="TMslovanodstavectun"/>
    <w:link w:val="TMslovanodstavec2roveChar"/>
    <w:qFormat/>
    <w:rsid w:val="00952799"/>
    <w:pPr>
      <w:numPr>
        <w:ilvl w:val="1"/>
      </w:numPr>
      <w:spacing w:before="120"/>
    </w:pPr>
    <w:rPr>
      <w:b w:val="0"/>
    </w:rPr>
  </w:style>
  <w:style w:type="character" w:customStyle="1" w:styleId="TMslovanodstavec2roveChar">
    <w:name w:val="TM_Číslovaný_odstavec_2.úroveň Char"/>
    <w:basedOn w:val="Standardnpsmoodstavce"/>
    <w:link w:val="TMslovanodstavec2rove"/>
    <w:locked/>
    <w:rsid w:val="00952799"/>
    <w:rPr>
      <w:rFonts w:ascii="Arial" w:hAnsi="Arial"/>
      <w:sz w:val="18"/>
    </w:rPr>
  </w:style>
  <w:style w:type="paragraph" w:customStyle="1" w:styleId="TSTextlnkuslovan">
    <w:name w:val="TS Text článku číslovaný"/>
    <w:basedOn w:val="Normln"/>
    <w:link w:val="TSTextlnkuslovanChar"/>
    <w:rsid w:val="00952799"/>
    <w:pPr>
      <w:numPr>
        <w:ilvl w:val="1"/>
        <w:numId w:val="258"/>
      </w:numPr>
      <w:spacing w:after="120" w:line="280" w:lineRule="exact"/>
      <w:jc w:val="both"/>
    </w:pPr>
    <w:rPr>
      <w:rFonts w:ascii="Arial" w:hAnsi="Arial"/>
      <w:szCs w:val="24"/>
    </w:rPr>
  </w:style>
  <w:style w:type="paragraph" w:customStyle="1" w:styleId="TSlneksmlouvy">
    <w:name w:val="TS Článek smlouvy"/>
    <w:basedOn w:val="Normln"/>
    <w:next w:val="TSTextlnkuslovan"/>
    <w:rsid w:val="00952799"/>
    <w:pPr>
      <w:keepNext/>
      <w:numPr>
        <w:numId w:val="258"/>
      </w:numPr>
      <w:suppressAutoHyphens/>
      <w:spacing w:before="480" w:after="240" w:line="280" w:lineRule="exact"/>
      <w:jc w:val="center"/>
      <w:outlineLvl w:val="0"/>
    </w:pPr>
    <w:rPr>
      <w:rFonts w:ascii="Arial" w:hAnsi="Arial"/>
      <w:b/>
      <w:szCs w:val="24"/>
      <w:u w:val="single"/>
      <w:lang w:eastAsia="en-US"/>
    </w:rPr>
  </w:style>
  <w:style w:type="character" w:customStyle="1" w:styleId="TSTextlnkuslovanChar">
    <w:name w:val="TS Text článku číslovaný Char"/>
    <w:basedOn w:val="Standardnpsmoodstavce"/>
    <w:link w:val="TSTextlnkuslovan"/>
    <w:rsid w:val="00952799"/>
    <w:rPr>
      <w:rFonts w:ascii="Arial" w:hAnsi="Arial"/>
      <w:sz w:val="22"/>
      <w:szCs w:val="24"/>
    </w:rPr>
  </w:style>
  <w:style w:type="paragraph" w:styleId="Citt">
    <w:name w:val="Quote"/>
    <w:basedOn w:val="Normln"/>
    <w:next w:val="Normln"/>
    <w:link w:val="CittChar"/>
    <w:uiPriority w:val="29"/>
    <w:qFormat/>
    <w:rsid w:val="00D16601"/>
    <w:pPr>
      <w:spacing w:before="200" w:after="160" w:line="259" w:lineRule="auto"/>
      <w:ind w:left="864" w:right="864"/>
      <w:jc w:val="center"/>
    </w:pPr>
    <w:rPr>
      <w:rFonts w:asciiTheme="minorHAnsi" w:eastAsiaTheme="minorHAnsi" w:hAnsiTheme="minorHAnsi" w:cstheme="minorBidi"/>
      <w:i/>
      <w:iCs/>
      <w:color w:val="404040" w:themeColor="text1" w:themeTint="BF"/>
      <w:szCs w:val="22"/>
      <w:lang w:eastAsia="en-US"/>
    </w:rPr>
  </w:style>
  <w:style w:type="character" w:customStyle="1" w:styleId="CittChar">
    <w:name w:val="Citát Char"/>
    <w:basedOn w:val="Standardnpsmoodstavce"/>
    <w:link w:val="Citt"/>
    <w:uiPriority w:val="29"/>
    <w:rsid w:val="00D16601"/>
    <w:rPr>
      <w:rFonts w:asciiTheme="minorHAnsi" w:eastAsiaTheme="minorHAnsi" w:hAnsiTheme="minorHAnsi" w:cstheme="minorBidi"/>
      <w:i/>
      <w:iCs/>
      <w:color w:val="404040" w:themeColor="text1" w:themeTint="BF"/>
      <w:sz w:val="22"/>
      <w:szCs w:val="22"/>
      <w:lang w:eastAsia="en-US"/>
    </w:rPr>
  </w:style>
  <w:style w:type="character" w:customStyle="1" w:styleId="base">
    <w:name w:val="base"/>
    <w:basedOn w:val="Standardnpsmoodstavce"/>
    <w:rsid w:val="005115CA"/>
  </w:style>
  <w:style w:type="character" w:styleId="Nevyeenzmnka">
    <w:name w:val="Unresolved Mention"/>
    <w:basedOn w:val="Standardnpsmoodstavce"/>
    <w:uiPriority w:val="99"/>
    <w:semiHidden/>
    <w:unhideWhenUsed/>
    <w:rsid w:val="0090655D"/>
    <w:rPr>
      <w:color w:val="605E5C"/>
      <w:shd w:val="clear" w:color="auto" w:fill="E1DFDD"/>
    </w:rPr>
  </w:style>
  <w:style w:type="paragraph" w:customStyle="1" w:styleId="Hlavnnadpis">
    <w:name w:val="Hlavní nadpis"/>
    <w:basedOn w:val="Normln"/>
    <w:link w:val="HlavnnadpisChar"/>
    <w:qFormat/>
    <w:rsid w:val="00415D17"/>
    <w:pPr>
      <w:pBdr>
        <w:top w:val="nil"/>
        <w:left w:val="nil"/>
        <w:bottom w:val="nil"/>
        <w:right w:val="nil"/>
        <w:between w:val="nil"/>
      </w:pBdr>
      <w:spacing w:after="200" w:line="640" w:lineRule="auto"/>
      <w:jc w:val="center"/>
    </w:pPr>
    <w:rPr>
      <w:rFonts w:asciiTheme="minorBidi" w:eastAsia="Arial" w:hAnsiTheme="minorBidi" w:cstheme="minorBidi"/>
      <w:b/>
      <w:color w:val="0000DC"/>
      <w:sz w:val="28"/>
      <w:szCs w:val="28"/>
    </w:rPr>
  </w:style>
  <w:style w:type="character" w:customStyle="1" w:styleId="HlavnnadpisChar">
    <w:name w:val="Hlavní nadpis Char"/>
    <w:basedOn w:val="Standardnpsmoodstavce"/>
    <w:link w:val="Hlavnnadpis"/>
    <w:rsid w:val="00415D17"/>
    <w:rPr>
      <w:rFonts w:asciiTheme="minorBidi" w:eastAsia="Arial" w:hAnsiTheme="minorBidi" w:cstheme="minorBidi"/>
      <w:b/>
      <w:color w:val="0000DC"/>
      <w:sz w:val="28"/>
      <w:szCs w:val="28"/>
    </w:rPr>
  </w:style>
  <w:style w:type="character" w:styleId="Zmnka">
    <w:name w:val="Mention"/>
    <w:basedOn w:val="Standardnpsmoodstavce"/>
    <w:uiPriority w:val="99"/>
    <w:unhideWhenUsed/>
    <w:rsid w:val="000818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295187898">
      <w:bodyDiv w:val="1"/>
      <w:marLeft w:val="0"/>
      <w:marRight w:val="0"/>
      <w:marTop w:val="0"/>
      <w:marBottom w:val="0"/>
      <w:divBdr>
        <w:top w:val="none" w:sz="0" w:space="0" w:color="auto"/>
        <w:left w:val="none" w:sz="0" w:space="0" w:color="auto"/>
        <w:bottom w:val="none" w:sz="0" w:space="0" w:color="auto"/>
        <w:right w:val="none" w:sz="0" w:space="0" w:color="auto"/>
      </w:divBdr>
    </w:div>
    <w:div w:id="347945903">
      <w:bodyDiv w:val="1"/>
      <w:marLeft w:val="0"/>
      <w:marRight w:val="0"/>
      <w:marTop w:val="0"/>
      <w:marBottom w:val="0"/>
      <w:divBdr>
        <w:top w:val="none" w:sz="0" w:space="0" w:color="auto"/>
        <w:left w:val="none" w:sz="0" w:space="0" w:color="auto"/>
        <w:bottom w:val="none" w:sz="0" w:space="0" w:color="auto"/>
        <w:right w:val="none" w:sz="0" w:space="0" w:color="auto"/>
      </w:divBdr>
    </w:div>
    <w:div w:id="387455718">
      <w:bodyDiv w:val="1"/>
      <w:marLeft w:val="0"/>
      <w:marRight w:val="0"/>
      <w:marTop w:val="0"/>
      <w:marBottom w:val="0"/>
      <w:divBdr>
        <w:top w:val="none" w:sz="0" w:space="0" w:color="auto"/>
        <w:left w:val="none" w:sz="0" w:space="0" w:color="auto"/>
        <w:bottom w:val="none" w:sz="0" w:space="0" w:color="auto"/>
        <w:right w:val="none" w:sz="0" w:space="0" w:color="auto"/>
      </w:divBdr>
      <w:divsChild>
        <w:div w:id="704520908">
          <w:marLeft w:val="0"/>
          <w:marRight w:val="0"/>
          <w:marTop w:val="0"/>
          <w:marBottom w:val="0"/>
          <w:divBdr>
            <w:top w:val="none" w:sz="0" w:space="0" w:color="auto"/>
            <w:left w:val="none" w:sz="0" w:space="0" w:color="auto"/>
            <w:bottom w:val="none" w:sz="0" w:space="0" w:color="auto"/>
            <w:right w:val="none" w:sz="0" w:space="0" w:color="auto"/>
          </w:divBdr>
          <w:divsChild>
            <w:div w:id="1321037599">
              <w:marLeft w:val="0"/>
              <w:marRight w:val="0"/>
              <w:marTop w:val="0"/>
              <w:marBottom w:val="0"/>
              <w:divBdr>
                <w:top w:val="none" w:sz="0" w:space="0" w:color="auto"/>
                <w:left w:val="none" w:sz="0" w:space="0" w:color="auto"/>
                <w:bottom w:val="none" w:sz="0" w:space="0" w:color="auto"/>
                <w:right w:val="none" w:sz="0" w:space="0" w:color="auto"/>
              </w:divBdr>
              <w:divsChild>
                <w:div w:id="1514146675">
                  <w:marLeft w:val="0"/>
                  <w:marRight w:val="0"/>
                  <w:marTop w:val="0"/>
                  <w:marBottom w:val="0"/>
                  <w:divBdr>
                    <w:top w:val="none" w:sz="0" w:space="0" w:color="auto"/>
                    <w:left w:val="none" w:sz="0" w:space="0" w:color="auto"/>
                    <w:bottom w:val="none" w:sz="0" w:space="0" w:color="auto"/>
                    <w:right w:val="none" w:sz="0" w:space="0" w:color="auto"/>
                  </w:divBdr>
                  <w:divsChild>
                    <w:div w:id="1824153259">
                      <w:marLeft w:val="0"/>
                      <w:marRight w:val="0"/>
                      <w:marTop w:val="0"/>
                      <w:marBottom w:val="150"/>
                      <w:divBdr>
                        <w:top w:val="none" w:sz="0" w:space="0" w:color="auto"/>
                        <w:left w:val="none" w:sz="0" w:space="0" w:color="auto"/>
                        <w:bottom w:val="none" w:sz="0" w:space="0" w:color="auto"/>
                        <w:right w:val="none" w:sz="0" w:space="0" w:color="auto"/>
                      </w:divBdr>
                      <w:divsChild>
                        <w:div w:id="1411998590">
                          <w:marLeft w:val="0"/>
                          <w:marRight w:val="0"/>
                          <w:marTop w:val="0"/>
                          <w:marBottom w:val="0"/>
                          <w:divBdr>
                            <w:top w:val="none" w:sz="0" w:space="0" w:color="auto"/>
                            <w:left w:val="none" w:sz="0" w:space="0" w:color="auto"/>
                            <w:bottom w:val="none" w:sz="0" w:space="0" w:color="auto"/>
                            <w:right w:val="none" w:sz="0" w:space="0" w:color="auto"/>
                          </w:divBdr>
                          <w:divsChild>
                            <w:div w:id="682168834">
                              <w:marLeft w:val="0"/>
                              <w:marRight w:val="0"/>
                              <w:marTop w:val="0"/>
                              <w:marBottom w:val="0"/>
                              <w:divBdr>
                                <w:top w:val="none" w:sz="0" w:space="0" w:color="auto"/>
                                <w:left w:val="none" w:sz="0" w:space="0" w:color="auto"/>
                                <w:bottom w:val="none" w:sz="0" w:space="0" w:color="auto"/>
                                <w:right w:val="none" w:sz="0" w:space="0" w:color="auto"/>
                              </w:divBdr>
                              <w:divsChild>
                                <w:div w:id="1800566069">
                                  <w:marLeft w:val="0"/>
                                  <w:marRight w:val="0"/>
                                  <w:marTop w:val="0"/>
                                  <w:marBottom w:val="0"/>
                                  <w:divBdr>
                                    <w:top w:val="none" w:sz="0" w:space="0" w:color="auto"/>
                                    <w:left w:val="none" w:sz="0" w:space="0" w:color="auto"/>
                                    <w:bottom w:val="none" w:sz="0" w:space="0" w:color="auto"/>
                                    <w:right w:val="none" w:sz="0" w:space="0" w:color="auto"/>
                                  </w:divBdr>
                                  <w:divsChild>
                                    <w:div w:id="939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4099244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04942137">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14951530">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562598180">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02319349">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2016947">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 w:id="214731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gmar.Navratilova@econ.muni.cz%20&#16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77033256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2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E4970BA944848BF6A77E5D69021BB"/>
        <w:category>
          <w:name w:val="Obecné"/>
          <w:gallery w:val="placeholder"/>
        </w:category>
        <w:types>
          <w:type w:val="bbPlcHdr"/>
        </w:types>
        <w:behaviors>
          <w:behavior w:val="content"/>
        </w:behaviors>
        <w:guid w:val="{2BBA68CB-47FD-4C7F-9AEC-71533F6C8041}"/>
      </w:docPartPr>
      <w:docPartBody>
        <w:p w:rsidR="00F37649" w:rsidRDefault="00FC127B" w:rsidP="00FC127B">
          <w:pPr>
            <w:pStyle w:val="173E4970BA944848BF6A77E5D69021BB10"/>
          </w:pPr>
          <w:r w:rsidRPr="00BF2FD7">
            <w:rPr>
              <w:rStyle w:val="Zstupntext"/>
              <w:highlight w:val="yellow"/>
            </w:rPr>
            <w:t>vepište text</w:t>
          </w:r>
        </w:p>
      </w:docPartBody>
    </w:docPart>
    <w:docPart>
      <w:docPartPr>
        <w:name w:val="54188836BD86473AB2D1A5E1615678DD"/>
        <w:category>
          <w:name w:val="Obecné"/>
          <w:gallery w:val="placeholder"/>
        </w:category>
        <w:types>
          <w:type w:val="bbPlcHdr"/>
        </w:types>
        <w:behaviors>
          <w:behavior w:val="content"/>
        </w:behaviors>
        <w:guid w:val="{22FF19D8-5E36-4C2A-9572-F3A7A41CD0CF}"/>
      </w:docPartPr>
      <w:docPartBody>
        <w:p w:rsidR="00F37649" w:rsidRDefault="00FC127B" w:rsidP="00FC127B">
          <w:pPr>
            <w:pStyle w:val="54188836BD86473AB2D1A5E1615678DD10"/>
          </w:pPr>
          <w:r w:rsidRPr="00B754AC">
            <w:rPr>
              <w:rStyle w:val="Zstupntext"/>
              <w:highlight w:val="yellow"/>
            </w:rPr>
            <w:t>vepište text</w:t>
          </w:r>
        </w:p>
      </w:docPartBody>
    </w:docPart>
    <w:docPart>
      <w:docPartPr>
        <w:name w:val="8E4E264949DD49CC9E91C4260BB3275C"/>
        <w:category>
          <w:name w:val="Obecné"/>
          <w:gallery w:val="placeholder"/>
        </w:category>
        <w:types>
          <w:type w:val="bbPlcHdr"/>
        </w:types>
        <w:behaviors>
          <w:behavior w:val="content"/>
        </w:behaviors>
        <w:guid w:val="{2A934F9E-8409-4A74-AF1D-040F2A939151}"/>
      </w:docPartPr>
      <w:docPartBody>
        <w:p w:rsidR="00C00B7F" w:rsidRDefault="00C00B7F" w:rsidP="00C00B7F">
          <w:pPr>
            <w:pStyle w:val="8E4E264949DD49CC9E91C4260BB3275C"/>
          </w:pPr>
          <w:r>
            <w:rPr>
              <w:rStyle w:val="Zstupntext"/>
              <w:highlight w:val="yellow"/>
            </w:rPr>
            <w:t>z</w:t>
          </w:r>
          <w:r w:rsidRPr="00B754AC">
            <w:rPr>
              <w:rStyle w:val="Zstupntext"/>
              <w:highlight w:val="yellow"/>
            </w:rPr>
            <w:t>volte položku</w:t>
          </w:r>
        </w:p>
      </w:docPartBody>
    </w:docPart>
    <w:docPart>
      <w:docPartPr>
        <w:name w:val="D6C4DBF80E954B4CA5F055FE4F2E76B1"/>
        <w:category>
          <w:name w:val="Obecné"/>
          <w:gallery w:val="placeholder"/>
        </w:category>
        <w:types>
          <w:type w:val="bbPlcHdr"/>
        </w:types>
        <w:behaviors>
          <w:behavior w:val="content"/>
        </w:behaviors>
        <w:guid w:val="{B954ECDB-396A-4CE2-B0CD-61C5EBFF9B82}"/>
      </w:docPartPr>
      <w:docPartBody>
        <w:p w:rsidR="00FF7394" w:rsidRDefault="00E3174A" w:rsidP="00E3174A">
          <w:pPr>
            <w:pStyle w:val="D6C4DBF80E954B4CA5F055FE4F2E76B1"/>
          </w:pPr>
          <w:r w:rsidRPr="000C7776">
            <w:rPr>
              <w:rStyle w:val="Zstupntext"/>
            </w:rPr>
            <w:t>název programu</w:t>
          </w:r>
        </w:p>
      </w:docPartBody>
    </w:docPart>
    <w:docPart>
      <w:docPartPr>
        <w:name w:val="DC55FDBC33BE4BAD9364E6DCA2347C2A"/>
        <w:category>
          <w:name w:val="Obecné"/>
          <w:gallery w:val="placeholder"/>
        </w:category>
        <w:types>
          <w:type w:val="bbPlcHdr"/>
        </w:types>
        <w:behaviors>
          <w:behavior w:val="content"/>
        </w:behaviors>
        <w:guid w:val="{E17F7540-57B4-4328-B722-AB1EB5B5EC94}"/>
      </w:docPartPr>
      <w:docPartBody>
        <w:p w:rsidR="005719A7" w:rsidRDefault="0040181B" w:rsidP="0040181B">
          <w:pPr>
            <w:pStyle w:val="DC55FDBC33BE4BAD9364E6DCA2347C2A"/>
          </w:pPr>
          <w:r>
            <w:rPr>
              <w:rStyle w:val="Zstupntext"/>
            </w:rPr>
            <w:t>v</w:t>
          </w:r>
          <w:r w:rsidRPr="00FB47AA">
            <w:rPr>
              <w:rStyle w:val="Zstupntext"/>
            </w:rPr>
            <w:t>epište název</w:t>
          </w:r>
        </w:p>
      </w:docPartBody>
    </w:docPart>
    <w:docPart>
      <w:docPartPr>
        <w:name w:val="7F48BBF0B86B48A7A3F6E1B5554C0393"/>
        <w:category>
          <w:name w:val="Obecné"/>
          <w:gallery w:val="placeholder"/>
        </w:category>
        <w:types>
          <w:type w:val="bbPlcHdr"/>
        </w:types>
        <w:behaviors>
          <w:behavior w:val="content"/>
        </w:behaviors>
        <w:guid w:val="{EE285274-6D8A-4350-A2E9-CE339575EA72}"/>
      </w:docPartPr>
      <w:docPartBody>
        <w:p w:rsidR="00335088" w:rsidRDefault="003B2FF0" w:rsidP="003B2FF0">
          <w:pPr>
            <w:pStyle w:val="7F48BBF0B86B48A7A3F6E1B5554C0393"/>
          </w:pPr>
          <w:r w:rsidRPr="00BF2FD7">
            <w:rPr>
              <w:rStyle w:val="Zstupntext"/>
              <w:highlight w:val="yellow"/>
            </w:rPr>
            <w:t>vepište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9252871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32B90"/>
    <w:rsid w:val="00070C8D"/>
    <w:rsid w:val="000C098E"/>
    <w:rsid w:val="000F55E2"/>
    <w:rsid w:val="001231F8"/>
    <w:rsid w:val="00136283"/>
    <w:rsid w:val="00183424"/>
    <w:rsid w:val="00184CA4"/>
    <w:rsid w:val="001B67FB"/>
    <w:rsid w:val="001D3D42"/>
    <w:rsid w:val="0020010B"/>
    <w:rsid w:val="00240C4F"/>
    <w:rsid w:val="002A7928"/>
    <w:rsid w:val="002B189D"/>
    <w:rsid w:val="002C2B1A"/>
    <w:rsid w:val="002C7275"/>
    <w:rsid w:val="002D1C95"/>
    <w:rsid w:val="002E3F25"/>
    <w:rsid w:val="002F4282"/>
    <w:rsid w:val="00310047"/>
    <w:rsid w:val="00322A1C"/>
    <w:rsid w:val="00335088"/>
    <w:rsid w:val="00366EA6"/>
    <w:rsid w:val="00373CDF"/>
    <w:rsid w:val="003A3BF5"/>
    <w:rsid w:val="003A3D8D"/>
    <w:rsid w:val="003B2FF0"/>
    <w:rsid w:val="003B62F6"/>
    <w:rsid w:val="003C73FB"/>
    <w:rsid w:val="003E52BB"/>
    <w:rsid w:val="003E6A96"/>
    <w:rsid w:val="0040181B"/>
    <w:rsid w:val="00466BEB"/>
    <w:rsid w:val="00492052"/>
    <w:rsid w:val="004D6B88"/>
    <w:rsid w:val="004E4B9E"/>
    <w:rsid w:val="0050482C"/>
    <w:rsid w:val="005719A7"/>
    <w:rsid w:val="00586536"/>
    <w:rsid w:val="005A43BF"/>
    <w:rsid w:val="005D2989"/>
    <w:rsid w:val="005E0790"/>
    <w:rsid w:val="006265FB"/>
    <w:rsid w:val="006540D5"/>
    <w:rsid w:val="0067506E"/>
    <w:rsid w:val="006A6403"/>
    <w:rsid w:val="006B6E47"/>
    <w:rsid w:val="006C0868"/>
    <w:rsid w:val="006C0AA6"/>
    <w:rsid w:val="006D3381"/>
    <w:rsid w:val="006E74CC"/>
    <w:rsid w:val="00704912"/>
    <w:rsid w:val="00754A06"/>
    <w:rsid w:val="0077375D"/>
    <w:rsid w:val="007930BD"/>
    <w:rsid w:val="007C0497"/>
    <w:rsid w:val="0083620E"/>
    <w:rsid w:val="00844E7D"/>
    <w:rsid w:val="0087404C"/>
    <w:rsid w:val="008A3EA6"/>
    <w:rsid w:val="008B13E3"/>
    <w:rsid w:val="008B5D7E"/>
    <w:rsid w:val="008D7D0A"/>
    <w:rsid w:val="008E5C4C"/>
    <w:rsid w:val="008F5F3C"/>
    <w:rsid w:val="008F767F"/>
    <w:rsid w:val="0095095F"/>
    <w:rsid w:val="009A671E"/>
    <w:rsid w:val="009B42DC"/>
    <w:rsid w:val="009C42C2"/>
    <w:rsid w:val="009E3EBB"/>
    <w:rsid w:val="009F6BF9"/>
    <w:rsid w:val="00A05461"/>
    <w:rsid w:val="00A55F52"/>
    <w:rsid w:val="00A75058"/>
    <w:rsid w:val="00A84D2E"/>
    <w:rsid w:val="00AC02C2"/>
    <w:rsid w:val="00AF1637"/>
    <w:rsid w:val="00B10FA6"/>
    <w:rsid w:val="00B219FA"/>
    <w:rsid w:val="00B36FF6"/>
    <w:rsid w:val="00B47F27"/>
    <w:rsid w:val="00B64057"/>
    <w:rsid w:val="00C00B7F"/>
    <w:rsid w:val="00C24386"/>
    <w:rsid w:val="00CD372C"/>
    <w:rsid w:val="00CF3507"/>
    <w:rsid w:val="00D03AD8"/>
    <w:rsid w:val="00D37C19"/>
    <w:rsid w:val="00D52E8F"/>
    <w:rsid w:val="00D602AD"/>
    <w:rsid w:val="00D778BE"/>
    <w:rsid w:val="00D863F4"/>
    <w:rsid w:val="00DE661C"/>
    <w:rsid w:val="00DE7868"/>
    <w:rsid w:val="00E3174A"/>
    <w:rsid w:val="00E33F56"/>
    <w:rsid w:val="00E4462D"/>
    <w:rsid w:val="00E576EB"/>
    <w:rsid w:val="00E97E52"/>
    <w:rsid w:val="00F37649"/>
    <w:rsid w:val="00F46AC4"/>
    <w:rsid w:val="00F53257"/>
    <w:rsid w:val="00F540AD"/>
    <w:rsid w:val="00F56FA2"/>
    <w:rsid w:val="00F6482E"/>
    <w:rsid w:val="00F97AC7"/>
    <w:rsid w:val="00FB2ABE"/>
    <w:rsid w:val="00FC127B"/>
    <w:rsid w:val="00FF5D4D"/>
    <w:rsid w:val="00FF739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2FF0"/>
    <w:rPr>
      <w:color w:val="808080"/>
    </w:rPr>
  </w:style>
  <w:style w:type="paragraph" w:customStyle="1" w:styleId="DC55FDBC33BE4BAD9364E6DCA2347C2A">
    <w:name w:val="DC55FDBC33BE4BAD9364E6DCA2347C2A"/>
    <w:rsid w:val="0040181B"/>
  </w:style>
  <w:style w:type="paragraph" w:customStyle="1" w:styleId="173E4970BA944848BF6A77E5D69021BB10">
    <w:name w:val="173E4970BA944848BF6A77E5D69021BB10"/>
    <w:rsid w:val="00FC127B"/>
    <w:pPr>
      <w:keepNext/>
      <w:tabs>
        <w:tab w:val="num" w:pos="855"/>
      </w:tabs>
      <w:spacing w:after="120" w:line="276" w:lineRule="auto"/>
      <w:ind w:left="856" w:hanging="856"/>
      <w:jc w:val="both"/>
      <w:outlineLvl w:val="0"/>
    </w:pPr>
    <w:rPr>
      <w:rFonts w:ascii="Arial Narrow" w:eastAsia="Calibri" w:hAnsi="Arial Narrow" w:cs="Times New Roman"/>
      <w:color w:val="000000"/>
      <w:lang w:eastAsia="en-US"/>
    </w:rPr>
  </w:style>
  <w:style w:type="paragraph" w:customStyle="1" w:styleId="54188836BD86473AB2D1A5E1615678DD10">
    <w:name w:val="54188836BD86473AB2D1A5E1615678DD10"/>
    <w:rsid w:val="00FC127B"/>
    <w:pPr>
      <w:widowControl w:val="0"/>
      <w:tabs>
        <w:tab w:val="num" w:pos="1134"/>
      </w:tabs>
      <w:spacing w:after="120" w:line="276" w:lineRule="auto"/>
      <w:ind w:left="1134" w:hanging="850"/>
      <w:jc w:val="both"/>
      <w:outlineLvl w:val="0"/>
    </w:pPr>
    <w:rPr>
      <w:rFonts w:ascii="Arial Narrow" w:eastAsia="Calibri" w:hAnsi="Arial Narrow" w:cs="Arial"/>
      <w:bCs/>
      <w:kern w:val="32"/>
    </w:rPr>
  </w:style>
  <w:style w:type="paragraph" w:customStyle="1" w:styleId="8E4E264949DD49CC9E91C4260BB3275C">
    <w:name w:val="8E4E264949DD49CC9E91C4260BB3275C"/>
    <w:rsid w:val="00C00B7F"/>
  </w:style>
  <w:style w:type="paragraph" w:customStyle="1" w:styleId="D6C4DBF80E954B4CA5F055FE4F2E76B1">
    <w:name w:val="D6C4DBF80E954B4CA5F055FE4F2E76B1"/>
    <w:rsid w:val="00E3174A"/>
  </w:style>
  <w:style w:type="paragraph" w:customStyle="1" w:styleId="7F48BBF0B86B48A7A3F6E1B5554C0393">
    <w:name w:val="7F48BBF0B86B48A7A3F6E1B5554C0393"/>
    <w:rsid w:val="003B2FF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B770E-AD91-44C3-8344-8A1B3227F91F}">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2.xml><?xml version="1.0" encoding="utf-8"?>
<ds:datastoreItem xmlns:ds="http://schemas.openxmlformats.org/officeDocument/2006/customXml" ds:itemID="{DED91F37-B623-4BD1-B0EF-EB1C393FB239}">
  <ds:schemaRefs>
    <ds:schemaRef ds:uri="http://schemas.openxmlformats.org/officeDocument/2006/bibliography"/>
  </ds:schemaRefs>
</ds:datastoreItem>
</file>

<file path=customXml/itemProps3.xml><?xml version="1.0" encoding="utf-8"?>
<ds:datastoreItem xmlns:ds="http://schemas.openxmlformats.org/officeDocument/2006/customXml" ds:itemID="{A42701EC-76AA-4694-A342-414F6AC22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56B2EE-ABFF-4C0B-BC3A-929E36230E10}">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205</TotalTime>
  <Pages>13</Pages>
  <Words>4801</Words>
  <Characters>27893</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Hlavní text smlouvy bude členěný na články – zpracovaný aktuálně dle zakázky:</vt:lpstr>
    </vt:vector>
  </TitlesOfParts>
  <Company>Bovis Lend Lease</Company>
  <LinksUpToDate>false</LinksUpToDate>
  <CharactersWithSpaces>32629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subject/>
  <dc:creator>Jaroslav Kubín</dc:creator>
  <cp:keywords/>
  <cp:lastModifiedBy>Naďa Voráčová</cp:lastModifiedBy>
  <cp:revision>19</cp:revision>
  <cp:lastPrinted>2016-02-18T00:44:00Z</cp:lastPrinted>
  <dcterms:created xsi:type="dcterms:W3CDTF">2025-06-04T09:09:00Z</dcterms:created>
  <dcterms:modified xsi:type="dcterms:W3CDTF">2025-06-06T11:03:00Z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MediaServiceImageTags">
    <vt:lpwstr/>
  </property>
</Properties>
</file>