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96D8" w14:textId="4B273E84" w:rsidR="00133D82" w:rsidRPr="00C500AF" w:rsidRDefault="0015351B" w:rsidP="00D2151C">
      <w:pPr>
        <w:pStyle w:val="Nadpis1"/>
        <w:rPr>
          <w:rFonts w:ascii="Arial Narrow" w:hAnsi="Arial Narrow"/>
          <w:sz w:val="28"/>
          <w:szCs w:val="28"/>
        </w:rPr>
      </w:pPr>
      <w:r w:rsidRPr="00C500AF">
        <w:rPr>
          <w:rFonts w:ascii="Arial Narrow" w:hAnsi="Arial Narrow"/>
          <w:sz w:val="28"/>
          <w:szCs w:val="28"/>
        </w:rPr>
        <w:t xml:space="preserve">Příloha č. 1 - </w:t>
      </w:r>
      <w:r w:rsidR="00C91D3E" w:rsidRPr="00C500AF">
        <w:rPr>
          <w:rFonts w:ascii="Arial Narrow" w:hAnsi="Arial Narrow"/>
          <w:sz w:val="28"/>
          <w:szCs w:val="28"/>
        </w:rPr>
        <w:t xml:space="preserve">Technické podmínky </w:t>
      </w:r>
    </w:p>
    <w:p w14:paraId="18812923" w14:textId="77777777" w:rsidR="00C91D3E" w:rsidRPr="0015351B" w:rsidRDefault="00C91D3E">
      <w:pPr>
        <w:rPr>
          <w:rFonts w:ascii="Arial Narrow" w:hAnsi="Arial Narrow"/>
        </w:rPr>
      </w:pPr>
    </w:p>
    <w:p w14:paraId="493EEF77" w14:textId="77DFC39B" w:rsidR="00C91D3E" w:rsidRPr="0015351B" w:rsidRDefault="0053421B" w:rsidP="00D2151C">
      <w:pPr>
        <w:pStyle w:val="Nadpis3"/>
        <w:rPr>
          <w:rFonts w:ascii="Arial Narrow" w:hAnsi="Arial Narrow"/>
          <w:b/>
          <w:bCs/>
          <w:sz w:val="22"/>
          <w:szCs w:val="22"/>
          <w:u w:val="single"/>
        </w:rPr>
      </w:pPr>
      <w:r w:rsidRPr="0015351B">
        <w:rPr>
          <w:rFonts w:ascii="Arial Narrow" w:hAnsi="Arial Narrow"/>
          <w:b/>
          <w:bCs/>
          <w:sz w:val="22"/>
          <w:szCs w:val="22"/>
          <w:u w:val="single"/>
        </w:rPr>
        <w:t xml:space="preserve">Položka </w:t>
      </w:r>
      <w:r w:rsidR="0015351B" w:rsidRPr="0015351B">
        <w:rPr>
          <w:rFonts w:ascii="Arial Narrow" w:hAnsi="Arial Narrow"/>
          <w:b/>
          <w:bCs/>
          <w:sz w:val="22"/>
          <w:szCs w:val="22"/>
          <w:u w:val="single"/>
        </w:rPr>
        <w:t>1</w:t>
      </w:r>
      <w:r w:rsidR="00D2151C" w:rsidRPr="0015351B">
        <w:rPr>
          <w:rFonts w:ascii="Arial Narrow" w:hAnsi="Arial Narrow"/>
          <w:b/>
          <w:bCs/>
          <w:sz w:val="22"/>
          <w:szCs w:val="22"/>
          <w:u w:val="single"/>
        </w:rPr>
        <w:t xml:space="preserve">: Figurína pro </w:t>
      </w:r>
      <w:r w:rsidR="00972870" w:rsidRPr="0015351B">
        <w:rPr>
          <w:rFonts w:ascii="Arial Narrow" w:hAnsi="Arial Narrow"/>
          <w:b/>
          <w:bCs/>
          <w:sz w:val="22"/>
          <w:szCs w:val="22"/>
          <w:u w:val="single"/>
        </w:rPr>
        <w:t xml:space="preserve">nácvik </w:t>
      </w:r>
      <w:r w:rsidR="00D2151C" w:rsidRPr="0015351B">
        <w:rPr>
          <w:rFonts w:ascii="Arial Narrow" w:hAnsi="Arial Narrow"/>
          <w:b/>
          <w:bCs/>
          <w:sz w:val="22"/>
          <w:szCs w:val="22"/>
          <w:u w:val="single"/>
        </w:rPr>
        <w:t>KPR kojenc</w:t>
      </w:r>
      <w:r w:rsidR="00972870" w:rsidRPr="0015351B">
        <w:rPr>
          <w:rFonts w:ascii="Arial Narrow" w:hAnsi="Arial Narrow"/>
          <w:b/>
          <w:bCs/>
          <w:sz w:val="22"/>
          <w:szCs w:val="22"/>
          <w:u w:val="single"/>
        </w:rPr>
        <w:t>e s možností zpětné vazby</w:t>
      </w:r>
    </w:p>
    <w:p w14:paraId="0EB14DC2" w14:textId="77777777" w:rsidR="0015351B" w:rsidRDefault="0015351B" w:rsidP="0015351B">
      <w:pPr>
        <w:spacing w:after="0" w:line="240" w:lineRule="auto"/>
        <w:rPr>
          <w:rFonts w:ascii="Arial Narrow" w:hAnsi="Arial Narrow"/>
        </w:rPr>
      </w:pPr>
    </w:p>
    <w:p w14:paraId="108393D1" w14:textId="02082CF4" w:rsidR="00DD51FC" w:rsidRPr="0015351B" w:rsidRDefault="00D87404" w:rsidP="0015351B">
      <w:pPr>
        <w:spacing w:after="0" w:line="240" w:lineRule="auto"/>
        <w:rPr>
          <w:rFonts w:ascii="Arial Narrow" w:hAnsi="Arial Narrow"/>
        </w:rPr>
      </w:pPr>
      <w:r w:rsidRPr="0015351B">
        <w:rPr>
          <w:rFonts w:ascii="Arial Narrow" w:hAnsi="Arial Narrow"/>
        </w:rPr>
        <w:t xml:space="preserve">Figurína kojence pro </w:t>
      </w:r>
      <w:r w:rsidR="00DC0C7F" w:rsidRPr="0015351B">
        <w:rPr>
          <w:rFonts w:ascii="Arial Narrow" w:hAnsi="Arial Narrow"/>
        </w:rPr>
        <w:t>nácvik základních oživovacích technik.</w:t>
      </w:r>
    </w:p>
    <w:p w14:paraId="53FE7EBB" w14:textId="77777777" w:rsidR="00C500AF" w:rsidRDefault="00C500AF" w:rsidP="0015351B">
      <w:pPr>
        <w:spacing w:after="0" w:line="240" w:lineRule="auto"/>
        <w:rPr>
          <w:rFonts w:ascii="Arial Narrow" w:hAnsi="Arial Narrow"/>
        </w:rPr>
      </w:pPr>
    </w:p>
    <w:p w14:paraId="13470B8F" w14:textId="4FA6FB2B" w:rsidR="00DC0C7F" w:rsidRPr="0015351B" w:rsidRDefault="00DC0C7F" w:rsidP="0015351B">
      <w:pPr>
        <w:spacing w:after="0" w:line="240" w:lineRule="auto"/>
        <w:rPr>
          <w:rFonts w:ascii="Arial Narrow" w:hAnsi="Arial Narrow"/>
        </w:rPr>
      </w:pPr>
      <w:r w:rsidRPr="0015351B">
        <w:rPr>
          <w:rFonts w:ascii="Arial Narrow" w:hAnsi="Arial Narrow"/>
        </w:rPr>
        <w:t>Počet kusů: 2</w:t>
      </w:r>
    </w:p>
    <w:p w14:paraId="79C7B65D" w14:textId="5A5438AF" w:rsidR="00E52A11" w:rsidRPr="0015351B" w:rsidRDefault="00E52A11" w:rsidP="00E52A11">
      <w:pPr>
        <w:pStyle w:val="Normlnbezodsazen"/>
        <w:numPr>
          <w:ilvl w:val="0"/>
          <w:numId w:val="1"/>
        </w:numPr>
        <w:spacing w:before="0" w:after="120"/>
        <w:ind w:left="1145" w:hanging="357"/>
        <w:rPr>
          <w:rFonts w:ascii="Arial Narrow" w:hAnsi="Arial Narrow"/>
          <w:sz w:val="22"/>
          <w:szCs w:val="22"/>
        </w:rPr>
      </w:pPr>
      <w:r w:rsidRPr="0015351B">
        <w:rPr>
          <w:rFonts w:ascii="Arial Narrow" w:hAnsi="Arial Narrow"/>
          <w:sz w:val="22"/>
          <w:szCs w:val="22"/>
        </w:rPr>
        <w:t>Figurína s možností monitorovaní stláčení hrudníku</w:t>
      </w:r>
    </w:p>
    <w:p w14:paraId="7DABF4A9" w14:textId="77777777" w:rsidR="00E52A11" w:rsidRPr="0015351B" w:rsidRDefault="00E52A11" w:rsidP="00E52A11">
      <w:pPr>
        <w:pStyle w:val="Normlnbezodsazen"/>
        <w:numPr>
          <w:ilvl w:val="0"/>
          <w:numId w:val="2"/>
        </w:numPr>
        <w:tabs>
          <w:tab w:val="clear" w:pos="340"/>
        </w:tabs>
        <w:spacing w:before="0"/>
        <w:ind w:left="1560" w:hanging="426"/>
        <w:rPr>
          <w:rFonts w:ascii="Arial Narrow" w:hAnsi="Arial Narrow"/>
          <w:sz w:val="22"/>
          <w:szCs w:val="22"/>
        </w:rPr>
      </w:pPr>
      <w:r w:rsidRPr="0015351B">
        <w:rPr>
          <w:rFonts w:ascii="Arial Narrow" w:hAnsi="Arial Narrow"/>
          <w:sz w:val="22"/>
          <w:szCs w:val="22"/>
        </w:rPr>
        <w:t xml:space="preserve">vizuální signalizace frekvence stlačení hrudníku přímo na trenažéru </w:t>
      </w:r>
    </w:p>
    <w:p w14:paraId="48D5E05E" w14:textId="77777777" w:rsidR="00E52A11" w:rsidRPr="0015351B" w:rsidRDefault="00E52A11" w:rsidP="00E52A11">
      <w:pPr>
        <w:pStyle w:val="Normlnbezodsazen"/>
        <w:numPr>
          <w:ilvl w:val="0"/>
          <w:numId w:val="2"/>
        </w:numPr>
        <w:tabs>
          <w:tab w:val="clear" w:pos="340"/>
        </w:tabs>
        <w:spacing w:before="0"/>
        <w:ind w:left="1560" w:hanging="426"/>
        <w:rPr>
          <w:rFonts w:ascii="Arial Narrow" w:hAnsi="Arial Narrow"/>
          <w:sz w:val="22"/>
          <w:szCs w:val="22"/>
        </w:rPr>
      </w:pPr>
      <w:r w:rsidRPr="0015351B">
        <w:rPr>
          <w:rFonts w:ascii="Arial Narrow" w:hAnsi="Arial Narrow"/>
          <w:sz w:val="22"/>
          <w:szCs w:val="22"/>
        </w:rPr>
        <w:t>možnost výměny plicních vaků bez použití nástrojů.</w:t>
      </w:r>
    </w:p>
    <w:p w14:paraId="500D626B" w14:textId="77777777" w:rsidR="00E52A11" w:rsidRPr="0015351B" w:rsidRDefault="00E52A11" w:rsidP="00E52A11">
      <w:pPr>
        <w:pStyle w:val="Normlnbezodsazen"/>
        <w:numPr>
          <w:ilvl w:val="0"/>
          <w:numId w:val="2"/>
        </w:numPr>
        <w:tabs>
          <w:tab w:val="clear" w:pos="340"/>
        </w:tabs>
        <w:spacing w:before="0"/>
        <w:ind w:left="1560" w:hanging="426"/>
        <w:rPr>
          <w:rFonts w:ascii="Arial Narrow" w:hAnsi="Arial Narrow"/>
          <w:sz w:val="22"/>
          <w:szCs w:val="22"/>
        </w:rPr>
      </w:pPr>
      <w:r w:rsidRPr="0015351B">
        <w:rPr>
          <w:rFonts w:ascii="Arial Narrow" w:hAnsi="Arial Narrow"/>
          <w:sz w:val="22"/>
          <w:szCs w:val="22"/>
        </w:rPr>
        <w:t xml:space="preserve">realisticky simulována nutnost záklonu hlavy při umělé ventilaci. </w:t>
      </w:r>
    </w:p>
    <w:p w14:paraId="2C858EC5" w14:textId="77777777" w:rsidR="00E52A11" w:rsidRPr="0015351B" w:rsidRDefault="00E52A11" w:rsidP="00E52A11">
      <w:pPr>
        <w:pStyle w:val="Normlnbezodsazen"/>
        <w:numPr>
          <w:ilvl w:val="0"/>
          <w:numId w:val="2"/>
        </w:numPr>
        <w:tabs>
          <w:tab w:val="clear" w:pos="340"/>
        </w:tabs>
        <w:spacing w:before="0" w:after="120"/>
        <w:ind w:left="1559" w:hanging="425"/>
        <w:rPr>
          <w:rFonts w:ascii="Arial Narrow" w:hAnsi="Arial Narrow"/>
          <w:sz w:val="22"/>
          <w:szCs w:val="22"/>
        </w:rPr>
      </w:pPr>
      <w:r w:rsidRPr="0015351B">
        <w:rPr>
          <w:rFonts w:ascii="Arial Narrow" w:hAnsi="Arial Narrow"/>
          <w:sz w:val="22"/>
          <w:szCs w:val="22"/>
        </w:rPr>
        <w:t xml:space="preserve">signalizace správné hloubky stlačení. </w:t>
      </w:r>
    </w:p>
    <w:p w14:paraId="1AC2E4A0" w14:textId="77777777" w:rsidR="00E52A11" w:rsidRPr="0015351B" w:rsidRDefault="00E52A11" w:rsidP="00E52A11">
      <w:pPr>
        <w:pStyle w:val="Normlnbezodsazen"/>
        <w:numPr>
          <w:ilvl w:val="0"/>
          <w:numId w:val="1"/>
        </w:numPr>
        <w:spacing w:before="0" w:after="120"/>
        <w:ind w:left="1145" w:hanging="357"/>
        <w:rPr>
          <w:rFonts w:ascii="Arial Narrow" w:hAnsi="Arial Narrow"/>
          <w:sz w:val="22"/>
          <w:szCs w:val="22"/>
        </w:rPr>
      </w:pPr>
      <w:r w:rsidRPr="0015351B">
        <w:rPr>
          <w:rFonts w:ascii="Arial Narrow" w:hAnsi="Arial Narrow"/>
          <w:sz w:val="22"/>
          <w:szCs w:val="22"/>
        </w:rPr>
        <w:t>Požadované základní příslušenství (celkem pro všechny kusy položky):</w:t>
      </w:r>
    </w:p>
    <w:p w14:paraId="6DA71936" w14:textId="6606D3C7" w:rsidR="00E52A11" w:rsidRPr="0015351B" w:rsidRDefault="00E52A11" w:rsidP="00E52A11">
      <w:pPr>
        <w:pStyle w:val="Normlnbezodsazen"/>
        <w:numPr>
          <w:ilvl w:val="0"/>
          <w:numId w:val="2"/>
        </w:numPr>
        <w:tabs>
          <w:tab w:val="clear" w:pos="340"/>
        </w:tabs>
        <w:spacing w:before="0"/>
        <w:ind w:left="1560" w:hanging="426"/>
        <w:rPr>
          <w:rFonts w:ascii="Arial Narrow" w:hAnsi="Arial Narrow"/>
          <w:sz w:val="22"/>
          <w:szCs w:val="22"/>
        </w:rPr>
      </w:pPr>
      <w:r w:rsidRPr="0015351B">
        <w:rPr>
          <w:rFonts w:ascii="Arial Narrow" w:hAnsi="Arial Narrow"/>
          <w:sz w:val="22"/>
          <w:szCs w:val="22"/>
        </w:rPr>
        <w:t xml:space="preserve">náhradní obličej (pokud relevantní) – </w:t>
      </w:r>
      <w:r w:rsidR="00A6722C" w:rsidRPr="0015351B">
        <w:rPr>
          <w:rFonts w:ascii="Arial Narrow" w:hAnsi="Arial Narrow"/>
          <w:sz w:val="22"/>
          <w:szCs w:val="22"/>
        </w:rPr>
        <w:t>4</w:t>
      </w:r>
      <w:r w:rsidRPr="0015351B">
        <w:rPr>
          <w:rFonts w:ascii="Arial Narrow" w:hAnsi="Arial Narrow"/>
          <w:sz w:val="22"/>
          <w:szCs w:val="22"/>
        </w:rPr>
        <w:t xml:space="preserve"> ks</w:t>
      </w:r>
    </w:p>
    <w:p w14:paraId="5D243CAC" w14:textId="5A6A1111" w:rsidR="00E52A11" w:rsidRPr="0015351B" w:rsidRDefault="00E52A11" w:rsidP="00E52A11">
      <w:pPr>
        <w:pStyle w:val="Normlnbezodsazen"/>
        <w:numPr>
          <w:ilvl w:val="0"/>
          <w:numId w:val="2"/>
        </w:numPr>
        <w:tabs>
          <w:tab w:val="clear" w:pos="340"/>
        </w:tabs>
        <w:spacing w:before="0"/>
        <w:ind w:left="1560" w:hanging="426"/>
        <w:rPr>
          <w:rFonts w:ascii="Arial Narrow" w:hAnsi="Arial Narrow"/>
          <w:sz w:val="22"/>
          <w:szCs w:val="22"/>
        </w:rPr>
      </w:pPr>
      <w:r w:rsidRPr="0015351B">
        <w:rPr>
          <w:rFonts w:ascii="Arial Narrow" w:hAnsi="Arial Narrow"/>
          <w:sz w:val="22"/>
          <w:szCs w:val="22"/>
        </w:rPr>
        <w:t>náhradní plíce</w:t>
      </w:r>
      <w:r w:rsidR="00EB373C" w:rsidRPr="0015351B">
        <w:rPr>
          <w:rFonts w:ascii="Arial Narrow" w:hAnsi="Arial Narrow"/>
          <w:sz w:val="22"/>
          <w:szCs w:val="22"/>
        </w:rPr>
        <w:t xml:space="preserve"> </w:t>
      </w:r>
      <w:r w:rsidRPr="0015351B">
        <w:rPr>
          <w:rFonts w:ascii="Arial Narrow" w:hAnsi="Arial Narrow"/>
          <w:sz w:val="22"/>
          <w:szCs w:val="22"/>
        </w:rPr>
        <w:t xml:space="preserve">– </w:t>
      </w:r>
      <w:r w:rsidR="00A6722C" w:rsidRPr="0015351B">
        <w:rPr>
          <w:rFonts w:ascii="Arial Narrow" w:hAnsi="Arial Narrow"/>
          <w:sz w:val="22"/>
          <w:szCs w:val="22"/>
        </w:rPr>
        <w:t>40</w:t>
      </w:r>
      <w:r w:rsidRPr="0015351B">
        <w:rPr>
          <w:rFonts w:ascii="Arial Narrow" w:hAnsi="Arial Narrow"/>
          <w:sz w:val="22"/>
          <w:szCs w:val="22"/>
        </w:rPr>
        <w:t xml:space="preserve"> ks</w:t>
      </w:r>
    </w:p>
    <w:p w14:paraId="5238820D" w14:textId="167DC2F4" w:rsidR="00E52A11" w:rsidRPr="0015351B" w:rsidRDefault="00E52A11" w:rsidP="00E52A11">
      <w:pPr>
        <w:pStyle w:val="Normlnbezodsazen"/>
        <w:numPr>
          <w:ilvl w:val="0"/>
          <w:numId w:val="2"/>
        </w:numPr>
        <w:tabs>
          <w:tab w:val="clear" w:pos="340"/>
        </w:tabs>
        <w:spacing w:before="0"/>
        <w:ind w:left="1560" w:hanging="426"/>
        <w:rPr>
          <w:rFonts w:ascii="Arial Narrow" w:hAnsi="Arial Narrow"/>
          <w:sz w:val="22"/>
          <w:szCs w:val="22"/>
        </w:rPr>
      </w:pPr>
      <w:r w:rsidRPr="0015351B">
        <w:rPr>
          <w:rFonts w:ascii="Arial Narrow" w:hAnsi="Arial Narrow"/>
          <w:sz w:val="22"/>
          <w:szCs w:val="22"/>
        </w:rPr>
        <w:t xml:space="preserve">přenosný obal – </w:t>
      </w:r>
      <w:r w:rsidR="00A6722C" w:rsidRPr="0015351B">
        <w:rPr>
          <w:rFonts w:ascii="Arial Narrow" w:hAnsi="Arial Narrow"/>
          <w:sz w:val="22"/>
          <w:szCs w:val="22"/>
        </w:rPr>
        <w:t>2</w:t>
      </w:r>
      <w:r w:rsidRPr="0015351B">
        <w:rPr>
          <w:rFonts w:ascii="Arial Narrow" w:hAnsi="Arial Narrow"/>
          <w:sz w:val="22"/>
          <w:szCs w:val="22"/>
        </w:rPr>
        <w:t xml:space="preserve"> ks</w:t>
      </w:r>
    </w:p>
    <w:p w14:paraId="63BE142F" w14:textId="77777777" w:rsidR="00A6722C" w:rsidRDefault="00A6722C" w:rsidP="00A6722C">
      <w:pPr>
        <w:pStyle w:val="Normlnbezodsazen"/>
        <w:tabs>
          <w:tab w:val="clear" w:pos="340"/>
        </w:tabs>
        <w:spacing w:before="0"/>
        <w:rPr>
          <w:rFonts w:ascii="Arial Narrow" w:hAnsi="Arial Narrow"/>
          <w:sz w:val="22"/>
        </w:rPr>
      </w:pPr>
    </w:p>
    <w:p w14:paraId="4915F2D4" w14:textId="0DC76989" w:rsidR="000C2D90" w:rsidRPr="0015351B" w:rsidRDefault="000C2D90" w:rsidP="000C2D90">
      <w:pPr>
        <w:pStyle w:val="Nadpis3"/>
        <w:rPr>
          <w:rFonts w:ascii="Arial Narrow" w:hAnsi="Arial Narrow"/>
          <w:b/>
          <w:bCs/>
          <w:sz w:val="22"/>
          <w:szCs w:val="22"/>
          <w:u w:val="single"/>
        </w:rPr>
      </w:pPr>
      <w:r w:rsidRPr="0015351B">
        <w:rPr>
          <w:rFonts w:ascii="Arial Narrow" w:hAnsi="Arial Narrow"/>
          <w:b/>
          <w:bCs/>
          <w:sz w:val="22"/>
          <w:szCs w:val="22"/>
          <w:u w:val="single"/>
        </w:rPr>
        <w:t xml:space="preserve">Položka </w:t>
      </w:r>
      <w:r w:rsidR="0015351B" w:rsidRPr="0015351B">
        <w:rPr>
          <w:rFonts w:ascii="Arial Narrow" w:hAnsi="Arial Narrow"/>
          <w:b/>
          <w:bCs/>
          <w:sz w:val="22"/>
          <w:szCs w:val="22"/>
          <w:u w:val="single"/>
        </w:rPr>
        <w:t>2</w:t>
      </w:r>
      <w:r w:rsidRPr="0015351B">
        <w:rPr>
          <w:rFonts w:ascii="Arial Narrow" w:hAnsi="Arial Narrow"/>
          <w:b/>
          <w:bCs/>
          <w:sz w:val="22"/>
          <w:szCs w:val="22"/>
          <w:u w:val="single"/>
        </w:rPr>
        <w:t xml:space="preserve">: Torzo pro </w:t>
      </w:r>
      <w:r w:rsidR="00972870" w:rsidRPr="0015351B">
        <w:rPr>
          <w:rFonts w:ascii="Arial Narrow" w:hAnsi="Arial Narrow"/>
          <w:b/>
          <w:bCs/>
          <w:sz w:val="22"/>
          <w:szCs w:val="22"/>
          <w:u w:val="single"/>
        </w:rPr>
        <w:t xml:space="preserve">nácvik </w:t>
      </w:r>
      <w:r w:rsidRPr="0015351B">
        <w:rPr>
          <w:rFonts w:ascii="Arial Narrow" w:hAnsi="Arial Narrow"/>
          <w:b/>
          <w:bCs/>
          <w:sz w:val="22"/>
          <w:szCs w:val="22"/>
          <w:u w:val="single"/>
        </w:rPr>
        <w:t>KPR dospěl</w:t>
      </w:r>
      <w:r w:rsidR="00972870" w:rsidRPr="0015351B">
        <w:rPr>
          <w:rFonts w:ascii="Arial Narrow" w:hAnsi="Arial Narrow"/>
          <w:b/>
          <w:bCs/>
          <w:sz w:val="22"/>
          <w:szCs w:val="22"/>
          <w:u w:val="single"/>
        </w:rPr>
        <w:t>ého s možností zpětné vazby</w:t>
      </w:r>
    </w:p>
    <w:p w14:paraId="475FD2C8" w14:textId="77777777" w:rsidR="0015351B" w:rsidRDefault="0015351B" w:rsidP="0015351B">
      <w:pPr>
        <w:spacing w:after="0" w:line="240" w:lineRule="auto"/>
      </w:pPr>
    </w:p>
    <w:p w14:paraId="06C49934" w14:textId="36286963" w:rsidR="00972870" w:rsidRPr="0015351B" w:rsidRDefault="00972870" w:rsidP="0015351B">
      <w:pPr>
        <w:spacing w:after="0" w:line="240" w:lineRule="auto"/>
        <w:rPr>
          <w:rFonts w:ascii="Arial Narrow" w:hAnsi="Arial Narrow"/>
        </w:rPr>
      </w:pPr>
      <w:r w:rsidRPr="0015351B">
        <w:rPr>
          <w:rFonts w:ascii="Arial Narrow" w:hAnsi="Arial Narrow"/>
        </w:rPr>
        <w:t>Torzo dospělého pro nácvik základních oživovacích technik.</w:t>
      </w:r>
    </w:p>
    <w:p w14:paraId="62C3654A" w14:textId="77777777" w:rsidR="00C500AF" w:rsidRDefault="00C500AF" w:rsidP="0015351B">
      <w:pPr>
        <w:spacing w:after="0" w:line="240" w:lineRule="auto"/>
        <w:rPr>
          <w:rFonts w:ascii="Arial Narrow" w:hAnsi="Arial Narrow"/>
        </w:rPr>
      </w:pPr>
    </w:p>
    <w:p w14:paraId="3F36165D" w14:textId="6550AB2A" w:rsidR="00972870" w:rsidRPr="0015351B" w:rsidRDefault="00972870" w:rsidP="0015351B">
      <w:pPr>
        <w:spacing w:after="0" w:line="240" w:lineRule="auto"/>
        <w:rPr>
          <w:rFonts w:ascii="Arial Narrow" w:hAnsi="Arial Narrow"/>
        </w:rPr>
      </w:pPr>
      <w:r w:rsidRPr="0015351B">
        <w:rPr>
          <w:rFonts w:ascii="Arial Narrow" w:hAnsi="Arial Narrow"/>
        </w:rPr>
        <w:t>Počet kusů: 2</w:t>
      </w:r>
    </w:p>
    <w:p w14:paraId="1904C9A6" w14:textId="091FC343" w:rsidR="00972870" w:rsidRPr="004B166A" w:rsidRDefault="00EB373C" w:rsidP="00972870">
      <w:pPr>
        <w:pStyle w:val="Normlnbezodsazen"/>
        <w:numPr>
          <w:ilvl w:val="0"/>
          <w:numId w:val="1"/>
        </w:numPr>
        <w:spacing w:before="0" w:after="120"/>
        <w:ind w:left="1145" w:hanging="35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Torzo</w:t>
      </w:r>
      <w:r w:rsidR="00972870" w:rsidRPr="004B166A">
        <w:rPr>
          <w:rFonts w:ascii="Arial Narrow" w:hAnsi="Arial Narrow"/>
          <w:sz w:val="22"/>
        </w:rPr>
        <w:t xml:space="preserve"> s možností monitorovaní stláčení hrudníku</w:t>
      </w:r>
    </w:p>
    <w:p w14:paraId="67B8B34E" w14:textId="77777777" w:rsidR="00972870" w:rsidRPr="004B166A" w:rsidRDefault="00972870" w:rsidP="00972870">
      <w:pPr>
        <w:pStyle w:val="Normlnbezodsazen"/>
        <w:numPr>
          <w:ilvl w:val="0"/>
          <w:numId w:val="2"/>
        </w:numPr>
        <w:tabs>
          <w:tab w:val="clear" w:pos="340"/>
        </w:tabs>
        <w:spacing w:before="0"/>
        <w:ind w:left="1560" w:hanging="426"/>
        <w:rPr>
          <w:rFonts w:ascii="Arial Narrow" w:hAnsi="Arial Narrow"/>
          <w:sz w:val="22"/>
        </w:rPr>
      </w:pPr>
      <w:r w:rsidRPr="004B166A">
        <w:rPr>
          <w:rFonts w:ascii="Arial Narrow" w:hAnsi="Arial Narrow"/>
          <w:sz w:val="22"/>
        </w:rPr>
        <w:t>vizuální signalizace frekvence stlačení hrudníku</w:t>
      </w:r>
      <w:r>
        <w:rPr>
          <w:rFonts w:ascii="Arial Narrow" w:hAnsi="Arial Narrow"/>
          <w:sz w:val="22"/>
        </w:rPr>
        <w:t xml:space="preserve"> přímo na trenažéru</w:t>
      </w:r>
      <w:r w:rsidRPr="004B166A">
        <w:rPr>
          <w:rFonts w:ascii="Arial Narrow" w:hAnsi="Arial Narrow"/>
          <w:sz w:val="22"/>
        </w:rPr>
        <w:t xml:space="preserve"> </w:t>
      </w:r>
    </w:p>
    <w:p w14:paraId="33C3948C" w14:textId="77777777" w:rsidR="00972870" w:rsidRPr="004B166A" w:rsidRDefault="00972870" w:rsidP="00972870">
      <w:pPr>
        <w:pStyle w:val="Normlnbezodsazen"/>
        <w:numPr>
          <w:ilvl w:val="0"/>
          <w:numId w:val="2"/>
        </w:numPr>
        <w:tabs>
          <w:tab w:val="clear" w:pos="340"/>
        </w:tabs>
        <w:spacing w:before="0"/>
        <w:ind w:left="1560" w:hanging="426"/>
        <w:rPr>
          <w:rFonts w:ascii="Arial Narrow" w:hAnsi="Arial Narrow"/>
          <w:sz w:val="22"/>
        </w:rPr>
      </w:pPr>
      <w:r w:rsidRPr="004B166A">
        <w:rPr>
          <w:rFonts w:ascii="Arial Narrow" w:hAnsi="Arial Narrow"/>
          <w:sz w:val="22"/>
        </w:rPr>
        <w:t>možnost výměny plicních vaků bez použití nástrojů.</w:t>
      </w:r>
    </w:p>
    <w:p w14:paraId="71269732" w14:textId="77777777" w:rsidR="00972870" w:rsidRPr="004B166A" w:rsidRDefault="00972870" w:rsidP="00972870">
      <w:pPr>
        <w:pStyle w:val="Normlnbezodsazen"/>
        <w:numPr>
          <w:ilvl w:val="0"/>
          <w:numId w:val="2"/>
        </w:numPr>
        <w:tabs>
          <w:tab w:val="clear" w:pos="340"/>
        </w:tabs>
        <w:spacing w:before="0"/>
        <w:ind w:left="1560" w:hanging="426"/>
        <w:rPr>
          <w:rFonts w:ascii="Arial Narrow" w:hAnsi="Arial Narrow"/>
          <w:sz w:val="22"/>
        </w:rPr>
      </w:pPr>
      <w:r w:rsidRPr="004B166A">
        <w:rPr>
          <w:rFonts w:ascii="Arial Narrow" w:hAnsi="Arial Narrow"/>
          <w:sz w:val="22"/>
        </w:rPr>
        <w:t xml:space="preserve">realisticky simulována nutnost záklonu hlavy při umělé ventilaci. </w:t>
      </w:r>
    </w:p>
    <w:p w14:paraId="70835F48" w14:textId="77777777" w:rsidR="00972870" w:rsidRPr="004B166A" w:rsidRDefault="00972870" w:rsidP="00972870">
      <w:pPr>
        <w:pStyle w:val="Normlnbezodsazen"/>
        <w:numPr>
          <w:ilvl w:val="0"/>
          <w:numId w:val="2"/>
        </w:numPr>
        <w:tabs>
          <w:tab w:val="clear" w:pos="340"/>
        </w:tabs>
        <w:spacing w:before="0" w:after="120"/>
        <w:ind w:left="1559" w:hanging="425"/>
        <w:rPr>
          <w:rFonts w:ascii="Arial Narrow" w:hAnsi="Arial Narrow"/>
          <w:sz w:val="22"/>
        </w:rPr>
      </w:pPr>
      <w:r w:rsidRPr="004B166A">
        <w:rPr>
          <w:rFonts w:ascii="Arial Narrow" w:hAnsi="Arial Narrow"/>
          <w:sz w:val="22"/>
        </w:rPr>
        <w:t xml:space="preserve">signalizace správné hloubky stlačení. </w:t>
      </w:r>
    </w:p>
    <w:p w14:paraId="7AEB52C0" w14:textId="77777777" w:rsidR="00972870" w:rsidRPr="004B166A" w:rsidRDefault="00972870" w:rsidP="00972870">
      <w:pPr>
        <w:pStyle w:val="Normlnbezodsazen"/>
        <w:numPr>
          <w:ilvl w:val="0"/>
          <w:numId w:val="1"/>
        </w:numPr>
        <w:spacing w:before="0" w:after="120"/>
        <w:ind w:left="1145" w:hanging="35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</w:t>
      </w:r>
      <w:r w:rsidRPr="004B166A">
        <w:rPr>
          <w:rFonts w:ascii="Arial Narrow" w:hAnsi="Arial Narrow"/>
          <w:sz w:val="22"/>
        </w:rPr>
        <w:t xml:space="preserve">ožadované </w:t>
      </w:r>
      <w:r>
        <w:rPr>
          <w:rFonts w:ascii="Arial Narrow" w:hAnsi="Arial Narrow"/>
          <w:sz w:val="22"/>
        </w:rPr>
        <w:t>základní příslušenství</w:t>
      </w:r>
      <w:r w:rsidRPr="000774FF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(celkem pro všechny kusy položky)</w:t>
      </w:r>
      <w:r w:rsidRPr="004B166A">
        <w:rPr>
          <w:rFonts w:ascii="Arial Narrow" w:hAnsi="Arial Narrow"/>
          <w:sz w:val="22"/>
        </w:rPr>
        <w:t>:</w:t>
      </w:r>
    </w:p>
    <w:p w14:paraId="30D28ADC" w14:textId="77777777" w:rsidR="00972870" w:rsidRPr="004B166A" w:rsidRDefault="00972870" w:rsidP="00972870">
      <w:pPr>
        <w:pStyle w:val="Normlnbezodsazen"/>
        <w:numPr>
          <w:ilvl w:val="0"/>
          <w:numId w:val="2"/>
        </w:numPr>
        <w:tabs>
          <w:tab w:val="clear" w:pos="340"/>
        </w:tabs>
        <w:spacing w:before="0"/>
        <w:ind w:left="1560" w:hanging="426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</w:t>
      </w:r>
      <w:r w:rsidRPr="004B166A">
        <w:rPr>
          <w:rFonts w:ascii="Arial Narrow" w:hAnsi="Arial Narrow"/>
          <w:sz w:val="22"/>
        </w:rPr>
        <w:t>áhradní obličej</w:t>
      </w:r>
      <w:r>
        <w:rPr>
          <w:rFonts w:ascii="Arial Narrow" w:hAnsi="Arial Narrow"/>
          <w:sz w:val="22"/>
        </w:rPr>
        <w:t xml:space="preserve"> (pokud relevantní)</w:t>
      </w:r>
      <w:r w:rsidRPr="004B166A">
        <w:rPr>
          <w:rFonts w:ascii="Arial Narrow" w:hAnsi="Arial Narrow"/>
          <w:sz w:val="22"/>
        </w:rPr>
        <w:t xml:space="preserve"> – </w:t>
      </w:r>
      <w:r>
        <w:rPr>
          <w:rFonts w:ascii="Arial Narrow" w:hAnsi="Arial Narrow"/>
          <w:sz w:val="22"/>
        </w:rPr>
        <w:t>4</w:t>
      </w:r>
      <w:r w:rsidRPr="004B166A">
        <w:rPr>
          <w:rFonts w:ascii="Arial Narrow" w:hAnsi="Arial Narrow"/>
          <w:sz w:val="22"/>
        </w:rPr>
        <w:t xml:space="preserve"> ks</w:t>
      </w:r>
    </w:p>
    <w:p w14:paraId="1825DE2F" w14:textId="6E74CFCD" w:rsidR="00972870" w:rsidRDefault="00972870" w:rsidP="00972870">
      <w:pPr>
        <w:pStyle w:val="Normlnbezodsazen"/>
        <w:numPr>
          <w:ilvl w:val="0"/>
          <w:numId w:val="2"/>
        </w:numPr>
        <w:tabs>
          <w:tab w:val="clear" w:pos="340"/>
        </w:tabs>
        <w:spacing w:before="0"/>
        <w:ind w:left="1560" w:hanging="426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</w:t>
      </w:r>
      <w:r w:rsidRPr="004B166A">
        <w:rPr>
          <w:rFonts w:ascii="Arial Narrow" w:hAnsi="Arial Narrow"/>
          <w:sz w:val="22"/>
        </w:rPr>
        <w:t>áhradní pl</w:t>
      </w:r>
      <w:r>
        <w:rPr>
          <w:rFonts w:ascii="Arial Narrow" w:hAnsi="Arial Narrow"/>
          <w:sz w:val="22"/>
        </w:rPr>
        <w:t>í</w:t>
      </w:r>
      <w:r w:rsidRPr="004B166A">
        <w:rPr>
          <w:rFonts w:ascii="Arial Narrow" w:hAnsi="Arial Narrow"/>
          <w:sz w:val="22"/>
        </w:rPr>
        <w:t>ce</w:t>
      </w:r>
      <w:r w:rsidR="00EB373C">
        <w:rPr>
          <w:rFonts w:ascii="Arial Narrow" w:hAnsi="Arial Narrow"/>
          <w:sz w:val="22"/>
        </w:rPr>
        <w:t xml:space="preserve"> </w:t>
      </w:r>
      <w:r w:rsidRPr="004B166A">
        <w:rPr>
          <w:rFonts w:ascii="Arial Narrow" w:hAnsi="Arial Narrow"/>
          <w:sz w:val="22"/>
        </w:rPr>
        <w:t xml:space="preserve">– </w:t>
      </w:r>
      <w:r>
        <w:rPr>
          <w:rFonts w:ascii="Arial Narrow" w:hAnsi="Arial Narrow"/>
          <w:sz w:val="22"/>
        </w:rPr>
        <w:t>40</w:t>
      </w:r>
      <w:r w:rsidRPr="004B166A">
        <w:rPr>
          <w:rFonts w:ascii="Arial Narrow" w:hAnsi="Arial Narrow"/>
          <w:sz w:val="22"/>
        </w:rPr>
        <w:t xml:space="preserve"> ks</w:t>
      </w:r>
    </w:p>
    <w:p w14:paraId="7FC976C1" w14:textId="77777777" w:rsidR="00972870" w:rsidRDefault="00972870" w:rsidP="00972870">
      <w:pPr>
        <w:pStyle w:val="Normlnbezodsazen"/>
        <w:numPr>
          <w:ilvl w:val="0"/>
          <w:numId w:val="2"/>
        </w:numPr>
        <w:tabs>
          <w:tab w:val="clear" w:pos="340"/>
        </w:tabs>
        <w:spacing w:before="0"/>
        <w:ind w:left="1560" w:hanging="426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přenosný obal – 2 ks</w:t>
      </w:r>
    </w:p>
    <w:p w14:paraId="332DB72B" w14:textId="77777777" w:rsidR="00EB373C" w:rsidRDefault="00EB373C" w:rsidP="00EB373C">
      <w:pPr>
        <w:pStyle w:val="Normlnbezodsazen"/>
        <w:tabs>
          <w:tab w:val="clear" w:pos="340"/>
        </w:tabs>
        <w:spacing w:before="0"/>
        <w:rPr>
          <w:rFonts w:ascii="Arial Narrow" w:hAnsi="Arial Narrow"/>
          <w:sz w:val="22"/>
        </w:rPr>
      </w:pPr>
    </w:p>
    <w:p w14:paraId="474802C5" w14:textId="77777777" w:rsidR="00EB373C" w:rsidRDefault="00EB373C" w:rsidP="00EB373C">
      <w:pPr>
        <w:pStyle w:val="Normlnbezodsazen"/>
        <w:tabs>
          <w:tab w:val="clear" w:pos="340"/>
        </w:tabs>
        <w:spacing w:before="0"/>
        <w:rPr>
          <w:rFonts w:ascii="Arial Narrow" w:hAnsi="Arial Narrow"/>
          <w:sz w:val="22"/>
        </w:rPr>
      </w:pPr>
    </w:p>
    <w:p w14:paraId="50A470EF" w14:textId="41D0F761" w:rsidR="00EB373C" w:rsidRPr="0015351B" w:rsidRDefault="00EB373C" w:rsidP="00EB373C">
      <w:pPr>
        <w:pStyle w:val="Nadpis3"/>
        <w:rPr>
          <w:rFonts w:ascii="Arial Narrow" w:hAnsi="Arial Narrow"/>
          <w:b/>
          <w:bCs/>
          <w:sz w:val="22"/>
          <w:szCs w:val="22"/>
          <w:u w:val="single"/>
        </w:rPr>
      </w:pPr>
      <w:r w:rsidRPr="0015351B">
        <w:rPr>
          <w:rFonts w:ascii="Arial Narrow" w:hAnsi="Arial Narrow"/>
          <w:b/>
          <w:bCs/>
          <w:sz w:val="22"/>
          <w:szCs w:val="22"/>
          <w:u w:val="single"/>
        </w:rPr>
        <w:t xml:space="preserve">Položka </w:t>
      </w:r>
      <w:r w:rsidR="0015351B" w:rsidRPr="0015351B">
        <w:rPr>
          <w:rFonts w:ascii="Arial Narrow" w:hAnsi="Arial Narrow"/>
          <w:b/>
          <w:bCs/>
          <w:sz w:val="22"/>
          <w:szCs w:val="22"/>
          <w:u w:val="single"/>
        </w:rPr>
        <w:t>3</w:t>
      </w:r>
      <w:r w:rsidRPr="0015351B">
        <w:rPr>
          <w:rFonts w:ascii="Arial Narrow" w:hAnsi="Arial Narrow"/>
          <w:b/>
          <w:bCs/>
          <w:sz w:val="22"/>
          <w:szCs w:val="22"/>
          <w:u w:val="single"/>
        </w:rPr>
        <w:t>: T</w:t>
      </w:r>
      <w:r w:rsidR="00251821" w:rsidRPr="0015351B">
        <w:rPr>
          <w:rFonts w:ascii="Arial Narrow" w:hAnsi="Arial Narrow"/>
          <w:b/>
          <w:bCs/>
          <w:sz w:val="22"/>
          <w:szCs w:val="22"/>
          <w:u w:val="single"/>
        </w:rPr>
        <w:t>renažér AED</w:t>
      </w:r>
    </w:p>
    <w:p w14:paraId="436EFC6D" w14:textId="77777777" w:rsidR="0015351B" w:rsidRDefault="0015351B" w:rsidP="00565F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color w:val="000000"/>
          <w:sz w:val="22"/>
          <w:szCs w:val="22"/>
        </w:rPr>
      </w:pPr>
    </w:p>
    <w:p w14:paraId="691D4EA7" w14:textId="08AF2D71" w:rsidR="00565FE3" w:rsidRDefault="00565FE3" w:rsidP="00565FE3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</w:rPr>
        <w:t xml:space="preserve">Trenažér AED určený pro nácvik postupu kardiopulmonální resuscitace s využitím AED, odpovídající </w:t>
      </w:r>
      <w:proofErr w:type="spellStart"/>
      <w:r>
        <w:rPr>
          <w:rStyle w:val="normaltextrun"/>
          <w:rFonts w:ascii="Arial Narrow" w:hAnsi="Arial Narrow"/>
          <w:color w:val="000000"/>
          <w:sz w:val="22"/>
          <w:szCs w:val="22"/>
        </w:rPr>
        <w:t>Guidelines</w:t>
      </w:r>
      <w:proofErr w:type="spellEnd"/>
      <w:r>
        <w:rPr>
          <w:rStyle w:val="normaltextrun"/>
          <w:rFonts w:ascii="Arial Narrow" w:hAnsi="Arial Narrow"/>
          <w:color w:val="000000"/>
          <w:sz w:val="22"/>
          <w:szCs w:val="22"/>
        </w:rPr>
        <w:t xml:space="preserve"> 2015 s možností aktualizace.</w:t>
      </w:r>
      <w:r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29EBB711" w14:textId="77777777" w:rsidR="00C500AF" w:rsidRDefault="00C500AF" w:rsidP="00CC1950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  <w:sz w:val="22"/>
          <w:szCs w:val="22"/>
        </w:rPr>
      </w:pPr>
    </w:p>
    <w:p w14:paraId="0B5C3C81" w14:textId="7D11AB76" w:rsidR="006720FB" w:rsidRDefault="00CC1950" w:rsidP="00CC1950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  <w:sz w:val="22"/>
          <w:szCs w:val="22"/>
        </w:rPr>
      </w:pPr>
      <w:r>
        <w:rPr>
          <w:rStyle w:val="eop"/>
          <w:rFonts w:ascii="Arial Narrow" w:hAnsi="Arial Narrow"/>
          <w:color w:val="000000"/>
          <w:sz w:val="22"/>
          <w:szCs w:val="22"/>
        </w:rPr>
        <w:t xml:space="preserve">Počet kusů: </w:t>
      </w:r>
      <w:r w:rsidR="006720FB">
        <w:rPr>
          <w:rStyle w:val="eop"/>
          <w:rFonts w:ascii="Arial Narrow" w:hAnsi="Arial Narrow"/>
          <w:color w:val="000000"/>
          <w:sz w:val="22"/>
          <w:szCs w:val="22"/>
        </w:rPr>
        <w:t>2</w:t>
      </w:r>
    </w:p>
    <w:p w14:paraId="245F5561" w14:textId="2BA59BF1" w:rsidR="00565FE3" w:rsidRDefault="00565FE3" w:rsidP="00CC195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785B359D" w14:textId="77777777" w:rsidR="00565FE3" w:rsidRDefault="00565FE3" w:rsidP="00966570">
      <w:pPr>
        <w:pStyle w:val="paragraph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84" w:firstLine="0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</w:rPr>
        <w:t>cvičný trenažér AED, jednoduše ovladatelný, se zřetelnými a srozumitelnými hlasovými instrukcemi</w:t>
      </w:r>
      <w:r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5E24BDE5" w14:textId="77777777" w:rsidR="00565FE3" w:rsidRDefault="00565FE3" w:rsidP="00966570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284" w:firstLine="0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</w:rPr>
        <w:t>kompatibilní s každou cvičnou figurínou</w:t>
      </w:r>
      <w:r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4295EFC1" w14:textId="77777777" w:rsidR="00565FE3" w:rsidRDefault="00565FE3" w:rsidP="00966570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firstLine="0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</w:rPr>
        <w:t xml:space="preserve">minimálně 5 </w:t>
      </w:r>
      <w:proofErr w:type="spellStart"/>
      <w:r>
        <w:rPr>
          <w:rStyle w:val="normaltextrun"/>
          <w:rFonts w:ascii="Arial Narrow" w:hAnsi="Arial Narrow"/>
          <w:color w:val="000000"/>
          <w:sz w:val="22"/>
          <w:szCs w:val="22"/>
        </w:rPr>
        <w:t>předprogramovaných</w:t>
      </w:r>
      <w:proofErr w:type="spellEnd"/>
      <w:r>
        <w:rPr>
          <w:rStyle w:val="normaltextrun"/>
          <w:rFonts w:ascii="Arial Narrow" w:hAnsi="Arial Narrow"/>
          <w:color w:val="000000"/>
          <w:sz w:val="22"/>
          <w:szCs w:val="22"/>
        </w:rPr>
        <w:t xml:space="preserve"> scénářů</w:t>
      </w:r>
      <w:r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0D1B98BB" w14:textId="37A7F403" w:rsidR="00565FE3" w:rsidRDefault="00565FE3" w:rsidP="00966570">
      <w:pPr>
        <w:pStyle w:val="paragraph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284" w:firstLine="0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</w:rPr>
        <w:t xml:space="preserve">možnost přepínání zvoleného jazyka pro hlasové </w:t>
      </w:r>
      <w:r w:rsidR="0015351B">
        <w:rPr>
          <w:rStyle w:val="normaltextrun"/>
          <w:rFonts w:ascii="Arial Narrow" w:hAnsi="Arial Narrow"/>
          <w:color w:val="000000"/>
          <w:sz w:val="22"/>
          <w:szCs w:val="22"/>
        </w:rPr>
        <w:t>instrukce – čeština</w:t>
      </w:r>
      <w:r>
        <w:rPr>
          <w:rStyle w:val="normaltextrun"/>
          <w:rFonts w:ascii="Arial Narrow" w:hAnsi="Arial Narrow"/>
          <w:color w:val="000000"/>
          <w:sz w:val="22"/>
          <w:szCs w:val="22"/>
        </w:rPr>
        <w:t xml:space="preserve"> a </w:t>
      </w:r>
      <w:r w:rsidR="00966570">
        <w:rPr>
          <w:rStyle w:val="normaltextrun"/>
          <w:rFonts w:ascii="Arial Narrow" w:hAnsi="Arial Narrow"/>
          <w:color w:val="000000"/>
          <w:sz w:val="22"/>
          <w:szCs w:val="22"/>
        </w:rPr>
        <w:t>angličtina</w:t>
      </w:r>
      <w:r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76BEFAB3" w14:textId="77777777" w:rsidR="00565FE3" w:rsidRDefault="00565FE3" w:rsidP="00966570">
      <w:pPr>
        <w:pStyle w:val="paragraph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284" w:firstLine="0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</w:rPr>
        <w:t>možnost ovládání hlasitosti</w:t>
      </w:r>
      <w:r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17A48AC8" w14:textId="77777777" w:rsidR="00565FE3" w:rsidRDefault="00565FE3" w:rsidP="00966570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284" w:firstLine="0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</w:rPr>
        <w:t>tréninkové elektrody určené dospělému člověku s možností opakovaného použití </w:t>
      </w:r>
      <w:r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1E6CE7E9" w14:textId="77777777" w:rsidR="00565FE3" w:rsidRDefault="00565FE3" w:rsidP="00966570">
      <w:pPr>
        <w:pStyle w:val="paragraph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284" w:firstLine="0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</w:rPr>
        <w:t>tréninkové elektrody vybaveny čidlem umožňujícím rozpoznání jejich připojení na figurínu</w:t>
      </w:r>
      <w:r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5BE99804" w14:textId="77777777" w:rsidR="00565FE3" w:rsidRDefault="00565FE3" w:rsidP="00966570">
      <w:pPr>
        <w:pStyle w:val="paragraph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284" w:firstLine="0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</w:rPr>
        <w:t>lepidlo na elektrody umožňující jejich opakované připevnění a odstraňování</w:t>
      </w:r>
      <w:r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653004E6" w14:textId="28C05896" w:rsidR="00D2151C" w:rsidRPr="00C500AF" w:rsidRDefault="00565FE3" w:rsidP="00C500AF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284" w:firstLine="0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</w:rPr>
        <w:t>obal nebo kufr nebo pouzdro</w:t>
      </w:r>
      <w:r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sectPr w:rsidR="00D2151C" w:rsidRPr="00C50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73A"/>
    <w:multiLevelType w:val="multilevel"/>
    <w:tmpl w:val="1AB8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B1474"/>
    <w:multiLevelType w:val="hybridMultilevel"/>
    <w:tmpl w:val="C6D8F0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35FE6"/>
    <w:multiLevelType w:val="hybridMultilevel"/>
    <w:tmpl w:val="76E6E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024C"/>
    <w:multiLevelType w:val="multilevel"/>
    <w:tmpl w:val="9E40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1E7B53"/>
    <w:multiLevelType w:val="multilevel"/>
    <w:tmpl w:val="FD32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C67011"/>
    <w:multiLevelType w:val="hybridMultilevel"/>
    <w:tmpl w:val="BC349CA2"/>
    <w:lvl w:ilvl="0" w:tplc="2506C116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B00B2E8">
      <w:numFmt w:val="bullet"/>
      <w:lvlText w:val="•"/>
      <w:lvlJc w:val="left"/>
      <w:pPr>
        <w:ind w:left="2586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BD51A3"/>
    <w:multiLevelType w:val="multilevel"/>
    <w:tmpl w:val="3166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E63316"/>
    <w:multiLevelType w:val="multilevel"/>
    <w:tmpl w:val="0272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08654F"/>
    <w:multiLevelType w:val="multilevel"/>
    <w:tmpl w:val="AA08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0D6A4A"/>
    <w:multiLevelType w:val="multilevel"/>
    <w:tmpl w:val="DAC8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E847EE"/>
    <w:multiLevelType w:val="multilevel"/>
    <w:tmpl w:val="6010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710665"/>
    <w:multiLevelType w:val="multilevel"/>
    <w:tmpl w:val="1372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C3235A"/>
    <w:multiLevelType w:val="hybridMultilevel"/>
    <w:tmpl w:val="B6186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331AB"/>
    <w:multiLevelType w:val="multilevel"/>
    <w:tmpl w:val="36DC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F727E4"/>
    <w:multiLevelType w:val="multilevel"/>
    <w:tmpl w:val="19B8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0F4443"/>
    <w:multiLevelType w:val="multilevel"/>
    <w:tmpl w:val="24F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061871"/>
    <w:multiLevelType w:val="multilevel"/>
    <w:tmpl w:val="CFDA6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E47E19"/>
    <w:multiLevelType w:val="multilevel"/>
    <w:tmpl w:val="B6C2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416182"/>
    <w:multiLevelType w:val="multilevel"/>
    <w:tmpl w:val="F008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2D2CCD"/>
    <w:multiLevelType w:val="multilevel"/>
    <w:tmpl w:val="F074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FE5D79"/>
    <w:multiLevelType w:val="multilevel"/>
    <w:tmpl w:val="5174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5667FC"/>
    <w:multiLevelType w:val="multilevel"/>
    <w:tmpl w:val="FEF8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097CEB"/>
    <w:multiLevelType w:val="multilevel"/>
    <w:tmpl w:val="4A006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E16617"/>
    <w:multiLevelType w:val="multilevel"/>
    <w:tmpl w:val="862C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173A9F"/>
    <w:multiLevelType w:val="multilevel"/>
    <w:tmpl w:val="46AC86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AE38B4"/>
    <w:multiLevelType w:val="multilevel"/>
    <w:tmpl w:val="20D8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827735"/>
    <w:multiLevelType w:val="multilevel"/>
    <w:tmpl w:val="0E08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C849ED"/>
    <w:multiLevelType w:val="multilevel"/>
    <w:tmpl w:val="9BB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5"/>
  </w:num>
  <w:num w:numId="4">
    <w:abstractNumId w:val="19"/>
  </w:num>
  <w:num w:numId="5">
    <w:abstractNumId w:val="26"/>
  </w:num>
  <w:num w:numId="6">
    <w:abstractNumId w:val="7"/>
  </w:num>
  <w:num w:numId="7">
    <w:abstractNumId w:val="6"/>
  </w:num>
  <w:num w:numId="8">
    <w:abstractNumId w:val="27"/>
  </w:num>
  <w:num w:numId="9">
    <w:abstractNumId w:val="20"/>
  </w:num>
  <w:num w:numId="10">
    <w:abstractNumId w:val="23"/>
  </w:num>
  <w:num w:numId="11">
    <w:abstractNumId w:val="21"/>
  </w:num>
  <w:num w:numId="12">
    <w:abstractNumId w:val="4"/>
  </w:num>
  <w:num w:numId="13">
    <w:abstractNumId w:val="8"/>
  </w:num>
  <w:num w:numId="14">
    <w:abstractNumId w:val="17"/>
  </w:num>
  <w:num w:numId="15">
    <w:abstractNumId w:val="0"/>
  </w:num>
  <w:num w:numId="16">
    <w:abstractNumId w:val="18"/>
  </w:num>
  <w:num w:numId="17">
    <w:abstractNumId w:val="10"/>
  </w:num>
  <w:num w:numId="18">
    <w:abstractNumId w:val="15"/>
  </w:num>
  <w:num w:numId="19">
    <w:abstractNumId w:val="14"/>
  </w:num>
  <w:num w:numId="20">
    <w:abstractNumId w:val="3"/>
  </w:num>
  <w:num w:numId="21">
    <w:abstractNumId w:val="24"/>
  </w:num>
  <w:num w:numId="22">
    <w:abstractNumId w:val="22"/>
  </w:num>
  <w:num w:numId="23">
    <w:abstractNumId w:val="16"/>
  </w:num>
  <w:num w:numId="24">
    <w:abstractNumId w:val="11"/>
  </w:num>
  <w:num w:numId="25">
    <w:abstractNumId w:val="13"/>
  </w:num>
  <w:num w:numId="26">
    <w:abstractNumId w:val="9"/>
  </w:num>
  <w:num w:numId="27">
    <w:abstractNumId w:val="1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58"/>
    <w:rsid w:val="000C2D90"/>
    <w:rsid w:val="000C3AB7"/>
    <w:rsid w:val="000F2B3E"/>
    <w:rsid w:val="00133D82"/>
    <w:rsid w:val="0015351B"/>
    <w:rsid w:val="00251821"/>
    <w:rsid w:val="002F42E5"/>
    <w:rsid w:val="0045766F"/>
    <w:rsid w:val="004E7A4C"/>
    <w:rsid w:val="00527385"/>
    <w:rsid w:val="0053421B"/>
    <w:rsid w:val="00546C92"/>
    <w:rsid w:val="00565FE3"/>
    <w:rsid w:val="00570717"/>
    <w:rsid w:val="00585CE7"/>
    <w:rsid w:val="006720FB"/>
    <w:rsid w:val="006958C1"/>
    <w:rsid w:val="006E5158"/>
    <w:rsid w:val="0078767D"/>
    <w:rsid w:val="007A0E2D"/>
    <w:rsid w:val="008072FD"/>
    <w:rsid w:val="008D7304"/>
    <w:rsid w:val="008E6886"/>
    <w:rsid w:val="00966570"/>
    <w:rsid w:val="00967787"/>
    <w:rsid w:val="00972870"/>
    <w:rsid w:val="00984F22"/>
    <w:rsid w:val="00A57E82"/>
    <w:rsid w:val="00A6722C"/>
    <w:rsid w:val="00AC1DCE"/>
    <w:rsid w:val="00B02B1B"/>
    <w:rsid w:val="00B93587"/>
    <w:rsid w:val="00BB273A"/>
    <w:rsid w:val="00C500AF"/>
    <w:rsid w:val="00C91D3E"/>
    <w:rsid w:val="00CC1950"/>
    <w:rsid w:val="00D2151C"/>
    <w:rsid w:val="00D415B9"/>
    <w:rsid w:val="00D87404"/>
    <w:rsid w:val="00DC0C7F"/>
    <w:rsid w:val="00DD51FC"/>
    <w:rsid w:val="00E52A11"/>
    <w:rsid w:val="00E81398"/>
    <w:rsid w:val="00E82AB1"/>
    <w:rsid w:val="00EB373C"/>
    <w:rsid w:val="00EC70E8"/>
    <w:rsid w:val="00F07F61"/>
    <w:rsid w:val="00F3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AA44"/>
  <w15:chartTrackingRefBased/>
  <w15:docId w15:val="{0A2F8702-73F4-406C-944E-868726B2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2870"/>
  </w:style>
  <w:style w:type="paragraph" w:styleId="Nadpis1">
    <w:name w:val="heading 1"/>
    <w:basedOn w:val="Normln"/>
    <w:next w:val="Normln"/>
    <w:link w:val="Nadpis1Char"/>
    <w:uiPriority w:val="9"/>
    <w:qFormat/>
    <w:rsid w:val="00D215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1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1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1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21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21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lnbezodsazen">
    <w:name w:val="Normální bez odsazení"/>
    <w:basedOn w:val="Normln"/>
    <w:rsid w:val="00E52A11"/>
    <w:pPr>
      <w:tabs>
        <w:tab w:val="left" w:pos="340"/>
      </w:tabs>
      <w:spacing w:before="28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56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65FE3"/>
  </w:style>
  <w:style w:type="character" w:customStyle="1" w:styleId="eop">
    <w:name w:val="eop"/>
    <w:basedOn w:val="Standardnpsmoodstavce"/>
    <w:rsid w:val="00565FE3"/>
  </w:style>
  <w:style w:type="character" w:customStyle="1" w:styleId="tabchar">
    <w:name w:val="tabchar"/>
    <w:basedOn w:val="Standardnpsmoodstavce"/>
    <w:rsid w:val="000C3AB7"/>
  </w:style>
  <w:style w:type="paragraph" w:styleId="Odstavecseseznamem">
    <w:name w:val="List Paragraph"/>
    <w:basedOn w:val="Normln"/>
    <w:uiPriority w:val="34"/>
    <w:qFormat/>
    <w:rsid w:val="0096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EC1BC67D-43EA-4BCE-86C3-EE0E8BA7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1650</Characters>
  <Application>Microsoft Office Word</Application>
  <DocSecurity>0</DocSecurity>
  <Lines>13</Lines>
  <Paragraphs>3</Paragraphs>
  <ScaleCrop>false</ScaleCrop>
  <Company>Masarykova univerzita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Dvořáček</dc:creator>
  <cp:keywords/>
  <dc:description/>
  <cp:lastModifiedBy>Jana Sadílková</cp:lastModifiedBy>
  <cp:revision>3</cp:revision>
  <dcterms:created xsi:type="dcterms:W3CDTF">2025-06-04T07:17:00Z</dcterms:created>
  <dcterms:modified xsi:type="dcterms:W3CDTF">2025-06-06T05:50:00Z</dcterms:modified>
</cp:coreProperties>
</file>