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 w:rsidTr="48C37375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>
              <w:t>Identifikace veřejné zakázky</w:t>
            </w:r>
          </w:p>
        </w:tc>
      </w:tr>
      <w:tr w:rsidR="003A54ED" w:rsidRPr="00FB47AA" w14:paraId="36468968" w14:textId="77777777" w:rsidTr="48C37375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3A54ED" w:rsidRPr="00BA5584" w:rsidRDefault="003A54ED" w:rsidP="003A54ED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7949E6D5" w:rsidR="003A54ED" w:rsidRPr="00FB47AA" w:rsidRDefault="00084848" w:rsidP="48C37375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B97361A3248540879EC1E005CC04C0E4"/>
                </w:placeholder>
              </w:sdtPr>
              <w:sdtEndPr/>
              <w:sdtContent>
                <w:r w:rsidR="003A54ED" w:rsidRPr="48C37375">
                  <w:rPr>
                    <w:b/>
                  </w:rPr>
                  <w:t xml:space="preserve">PhD konzultační místnost a </w:t>
                </w:r>
                <w:r w:rsidR="3CF6324D" w:rsidRPr="48C37375">
                  <w:rPr>
                    <w:b/>
                  </w:rPr>
                  <w:t>H</w:t>
                </w:r>
                <w:r w:rsidR="003A54ED" w:rsidRPr="48C37375">
                  <w:rPr>
                    <w:b/>
                  </w:rPr>
                  <w:t xml:space="preserve">ybridní meeting room pro ECON MUNI – </w:t>
                </w:r>
                <w:r w:rsidR="00761852">
                  <w:rPr>
                    <w:b/>
                  </w:rPr>
                  <w:t xml:space="preserve">AVT  a </w:t>
                </w:r>
                <w:r w:rsidR="00474D83">
                  <w:rPr>
                    <w:b/>
                  </w:rPr>
                  <w:t>ICT</w:t>
                </w:r>
                <w:r w:rsidR="003A54ED" w:rsidRPr="48C37375">
                  <w:rPr>
                    <w:b/>
                  </w:rPr>
                  <w:t xml:space="preserve"> vybavení</w:t>
                </w:r>
              </w:sdtContent>
            </w:sdt>
            <w:r w:rsidR="003A54ED" w:rsidRPr="48C37375">
              <w:rPr>
                <w:b/>
              </w:rPr>
              <w:t xml:space="preserve"> </w:t>
            </w:r>
          </w:p>
        </w:tc>
      </w:tr>
      <w:tr w:rsidR="003A54ED" w:rsidRPr="00FB47AA" w14:paraId="20159DE4" w14:textId="77777777" w:rsidTr="48C37375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3A54ED" w:rsidRPr="00BA5584" w:rsidRDefault="003A54ED" w:rsidP="003A54ED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007540DA" w:rsidR="003A54ED" w:rsidRPr="00FB47AA" w:rsidRDefault="00084848" w:rsidP="003A54ED">
            <w:pPr>
              <w:spacing w:before="60" w:after="60"/>
            </w:pPr>
            <w:sdt>
              <w:sdtPr>
                <w:id w:val="114494785"/>
                <w:placeholder>
                  <w:docPart w:val="87343B43F72542008626F19E4DF1DB8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3A54ED">
                  <w:t>Dodávky</w:t>
                </w:r>
              </w:sdtContent>
            </w:sdt>
            <w:r w:rsidR="003A54ED" w:rsidRPr="00B40CCC">
              <w:t xml:space="preserve"> </w:t>
            </w:r>
          </w:p>
        </w:tc>
      </w:tr>
      <w:tr w:rsidR="003A54ED" w:rsidRPr="00FB47AA" w14:paraId="371C9417" w14:textId="77777777" w:rsidTr="48C37375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3A54ED" w:rsidRPr="00BA5584" w:rsidRDefault="003A54ED" w:rsidP="003A54ED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3A54ED" w:rsidRPr="00FB47AA" w:rsidRDefault="003A54ED" w:rsidP="003A54ED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3A54ED" w:rsidRPr="00FB47AA" w14:paraId="3516215D" w14:textId="77777777" w:rsidTr="48C37375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3A54ED" w:rsidRPr="00BA5584" w:rsidRDefault="003A54ED" w:rsidP="003A54ED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E5F904FA64AA45A6BA3216F8013D50CF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6A65199C" w:rsidR="003A54ED" w:rsidRPr="00FB47AA" w:rsidRDefault="000C78E4" w:rsidP="003A54ED">
                <w:pPr>
                  <w:spacing w:before="60" w:after="60"/>
                </w:pPr>
                <w:hyperlink r:id="rId11" w:history="1">
                  <w:r>
                    <w:rPr>
                      <w:rStyle w:val="Hypertextovodkaz"/>
                      <w:rFonts w:eastAsia="MS Mincho"/>
                    </w:rPr>
                    <w:t>https://zakazky.muni.cz/vz00007733</w:t>
                  </w:r>
                </w:hyperlink>
              </w:p>
            </w:tc>
          </w:sdtContent>
        </w:sdt>
      </w:tr>
      <w:tr w:rsidR="003A54ED" w:rsidRPr="00644199" w14:paraId="02F058C6" w14:textId="77777777" w:rsidTr="48C37375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3A54ED" w:rsidRPr="00DD1133" w:rsidRDefault="003A54ED" w:rsidP="003A54ED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3A54ED" w:rsidRPr="00644199" w14:paraId="2A4A7423" w14:textId="77777777" w:rsidTr="48C37375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3A54ED" w:rsidRPr="00B73EAE" w:rsidRDefault="003A54ED" w:rsidP="003A54ED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271C90C2DBC54D598684B44375DEE93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3A54ED" w:rsidRPr="00695FED" w:rsidRDefault="003A54ED" w:rsidP="003A54ED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3A54ED" w:rsidRPr="00644199" w14:paraId="17835A9A" w14:textId="77777777" w:rsidTr="48C37375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74EC82B44F9D48F29A00BD2DFD15249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3A54ED" w:rsidRPr="00644199" w14:paraId="3A6966CD" w14:textId="77777777" w:rsidTr="48C37375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3A54ED" w:rsidRPr="00B73EAE" w:rsidRDefault="003A54ED" w:rsidP="003A54ED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773474ED29EA44D4A53509A13BFBE4F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3A54ED" w:rsidRPr="00644199" w14:paraId="5F0D7F53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CF2C3890A49049FC8014D9D9FD415D9F"/>
              </w:placeholder>
              <w:showingPlcHdr/>
            </w:sdtPr>
            <w:sdtEndPr/>
            <w:sdtContent>
              <w:p w14:paraId="35357670" w14:textId="719E4FA6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3A54ED" w:rsidRPr="00644199" w14:paraId="33DD00BD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7D78AEA80D2B499987143BE5299EA9F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2E30C764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77137BBAC2014222B995D2802BAAE2D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4E5B1C57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3A54ED" w:rsidRPr="00B73EAE" w:rsidRDefault="003A54ED" w:rsidP="003A54ED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420F2F5A1C8643A995E3E3B3FCD4A1A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3A54ED" w:rsidRPr="00644199" w14:paraId="1BFA322A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A54ED" w:rsidRPr="00B73EAE" w:rsidRDefault="003A54ED" w:rsidP="003A54ED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431473957B6849FCB36689D5D5D756B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3A54ED" w:rsidRPr="00644199" w14:paraId="653E3AE5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A54ED" w:rsidRPr="00B73EAE" w:rsidRDefault="003A54ED" w:rsidP="003A54ED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5E5EA75CFF894030B143F43705CC5E1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3A54ED" w:rsidRPr="00644199" w14:paraId="393DA62E" w14:textId="77777777" w:rsidTr="48C37375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A54ED" w:rsidRPr="00B73EAE" w:rsidRDefault="003A54ED" w:rsidP="003A54ED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F030DF5D4C8B42E29109EB6EECD68CD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3A54ED" w:rsidRPr="00695FED" w:rsidRDefault="003A54ED" w:rsidP="003A54ED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3A54ED" w:rsidRPr="00644199" w14:paraId="409F547E" w14:textId="77777777" w:rsidTr="48C37375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3A54ED" w:rsidRPr="00B73EAE" w:rsidRDefault="00084848" w:rsidP="003A54ED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4ED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3A54ED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3A54ED" w:rsidRPr="00695FED" w:rsidRDefault="00084848" w:rsidP="003A54ED">
            <w:pPr>
              <w:pStyle w:val="Textvtabulce"/>
            </w:pPr>
            <w:sdt>
              <w:sdtPr>
                <w:id w:val="-1847398097"/>
                <w:placeholder>
                  <w:docPart w:val="052479B64A8E415698F342F6EF02D99B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>,</w:t>
            </w:r>
          </w:p>
          <w:p w14:paraId="3EC78705" w14:textId="77777777" w:rsidR="003A54ED" w:rsidRPr="00695FED" w:rsidRDefault="00084848" w:rsidP="003A54ED">
            <w:pPr>
              <w:pStyle w:val="Textvtabulce"/>
            </w:pPr>
            <w:sdt>
              <w:sdtPr>
                <w:id w:val="-77294862"/>
                <w:placeholder>
                  <w:docPart w:val="E5041C29073E4E1FA53A080026715CD5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 xml:space="preserve">, </w:t>
            </w:r>
          </w:p>
          <w:p w14:paraId="2850D8F1" w14:textId="59AC3704" w:rsidR="003A54ED" w:rsidRPr="00695FED" w:rsidRDefault="00084848" w:rsidP="003A54ED">
            <w:pPr>
              <w:pStyle w:val="Textvtabulce"/>
            </w:pPr>
            <w:sdt>
              <w:sdtPr>
                <w:id w:val="-1209952779"/>
                <w:placeholder>
                  <w:docPart w:val="849A06A6A9454B7396B12F28F7D2529C"/>
                </w:placeholder>
                <w:showingPlcHdr/>
              </w:sdtPr>
              <w:sdtEndPr/>
              <w:sdtContent>
                <w:r w:rsidR="003A54ED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3A54ED" w:rsidRPr="00695FED">
              <w:t>.</w:t>
            </w:r>
          </w:p>
        </w:tc>
      </w:tr>
      <w:tr w:rsidR="003A54ED" w:rsidRPr="00644199" w14:paraId="1BE4E951" w14:textId="77777777" w:rsidTr="48C37375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3A54ED" w:rsidRPr="00C10A97" w:rsidRDefault="003A54ED" w:rsidP="003A54ED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EC7E78">
      <w:pPr>
        <w:pStyle w:val="1rove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EC7E78">
      <w:pPr>
        <w:pStyle w:val="1rove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EC7E78">
      <w:pPr>
        <w:pStyle w:val="1rove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EC7E78">
      <w:pPr>
        <w:pStyle w:val="1rove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EC7E78">
      <w:pPr>
        <w:pStyle w:val="1rove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EC7E78">
      <w:pPr>
        <w:pStyle w:val="1rove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EC7E78">
      <w:pPr>
        <w:pStyle w:val="1rove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EC7E78">
      <w:pPr>
        <w:pStyle w:val="1rove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EC7E78">
      <w:pPr>
        <w:pStyle w:val="1rove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64643A96" w:rsidR="00736418" w:rsidRDefault="00193714" w:rsidP="00EC7E78">
      <w:pPr>
        <w:pStyle w:val="Odrky"/>
        <w:numPr>
          <w:ilvl w:val="2"/>
          <w:numId w:val="31"/>
        </w:numPr>
        <w:rPr>
          <w:rFonts w:eastAsiaTheme="minorEastAsia"/>
        </w:rPr>
      </w:pPr>
      <w:r w:rsidRPr="48C37375">
        <w:rPr>
          <w:rFonts w:eastAsiaTheme="minorEastAsia"/>
        </w:rPr>
        <w:t>Byly realizovány</w:t>
      </w:r>
      <w:r w:rsidR="00231DDD" w:rsidRPr="48C37375">
        <w:rPr>
          <w:rFonts w:eastAsiaTheme="minorEastAsia"/>
        </w:rPr>
        <w:t xml:space="preserve"> v období </w:t>
      </w:r>
      <w:sdt>
        <w:sdtPr>
          <w:rPr>
            <w:rFonts w:eastAsiaTheme="minorEastAsia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7A44F335" w:rsidRPr="48C37375">
            <w:rPr>
              <w:rFonts w:eastAsiaTheme="minorEastAsia"/>
            </w:rPr>
            <w:t>3</w:t>
          </w:r>
        </w:sdtContent>
      </w:sdt>
      <w:r w:rsidR="004B5FA7" w:rsidRPr="48C37375">
        <w:rPr>
          <w:rFonts w:eastAsiaTheme="minorEastAsia"/>
        </w:rPr>
        <w:t xml:space="preserve"> </w:t>
      </w:r>
      <w:r w:rsidR="00231DDD" w:rsidRPr="48C37375">
        <w:rPr>
          <w:rFonts w:eastAsiaTheme="minorEastAsia"/>
        </w:rPr>
        <w:t>let</w:t>
      </w:r>
      <w:r w:rsidR="004B5FA7" w:rsidRPr="48C37375">
        <w:rPr>
          <w:rFonts w:eastAsiaTheme="minorEastAsia"/>
        </w:rPr>
        <w:t xml:space="preserve"> před zahájením řízení.</w:t>
      </w:r>
    </w:p>
    <w:p w14:paraId="6409E5BC" w14:textId="4EF0ADF7" w:rsidR="004B5FA7" w:rsidRPr="00795FD4" w:rsidRDefault="004B5FA7" w:rsidP="00A423C6">
      <w:pPr>
        <w:pStyle w:val="Odrky"/>
        <w:rPr>
          <w:rFonts w:asciiTheme="minorBidi" w:eastAsiaTheme="minorEastAsia" w:hAnsiTheme="minorBidi" w:cstheme="minorBidi"/>
        </w:rPr>
      </w:pPr>
      <w:r w:rsidRPr="3E84C190">
        <w:rPr>
          <w:rFonts w:eastAsiaTheme="minorEastAsia"/>
        </w:rPr>
        <w:t xml:space="preserve">Jednalo se o </w:t>
      </w:r>
      <w:sdt>
        <w:sdtPr>
          <w:rPr>
            <w:rFonts w:eastAsiaTheme="minorEastAsia"/>
          </w:rPr>
          <w:id w:val="1362163158"/>
          <w:placeholder>
            <w:docPart w:val="3FEDEDBC93AF41579615ED1C85F07310"/>
          </w:placeholder>
        </w:sdtPr>
        <w:sdtEndPr/>
        <w:sdtContent>
          <w:r w:rsidR="00A423C6">
            <w:rPr>
              <w:rFonts w:eastAsiaTheme="minorEastAsia"/>
            </w:rPr>
            <w:t>2</w:t>
          </w:r>
        </w:sdtContent>
      </w:sdt>
      <w:r w:rsidR="00834282" w:rsidRPr="3E84C190">
        <w:rPr>
          <w:rFonts w:eastAsiaTheme="minorEastAsia"/>
        </w:rPr>
        <w:t xml:space="preserve"> referenční(ch) zak</w:t>
      </w:r>
      <w:r w:rsidR="00834282" w:rsidRPr="3E84C190">
        <w:rPr>
          <w:rFonts w:asciiTheme="minorBidi" w:eastAsiaTheme="minorEastAsia" w:hAnsiTheme="minorBidi" w:cstheme="minorBidi"/>
        </w:rPr>
        <w:t>ázek</w:t>
      </w:r>
      <w:r w:rsidR="0074188C" w:rsidRPr="3E84C190">
        <w:rPr>
          <w:rFonts w:asciiTheme="minorBidi" w:eastAsiaTheme="minorEastAsia" w:hAnsiTheme="minorBidi" w:cstheme="minorBidi"/>
        </w:rPr>
        <w:t>/zakázky, jejichž předmětem byl</w:t>
      </w:r>
      <w:r w:rsidR="6C9D2543" w:rsidRPr="3E84C190">
        <w:rPr>
          <w:rFonts w:asciiTheme="minorBidi" w:eastAsiaTheme="minorEastAsia" w:hAnsiTheme="minorBidi" w:cstheme="minorBidi"/>
        </w:rPr>
        <w:t>a</w:t>
      </w:r>
      <w:r w:rsidR="00A423C6">
        <w:rPr>
          <w:rFonts w:asciiTheme="minorBidi" w:eastAsiaTheme="minorEastAsia" w:hAnsiTheme="minorBidi" w:cstheme="minorBidi"/>
        </w:rPr>
        <w:t xml:space="preserve"> </w:t>
      </w:r>
      <w:r w:rsidR="00A423C6" w:rsidRPr="00A423C6">
        <w:rPr>
          <w:rFonts w:asciiTheme="minorBidi" w:eastAsiaTheme="minorEastAsia" w:hAnsiTheme="minorBidi" w:cstheme="minorBidi"/>
          <w:b/>
        </w:rPr>
        <w:t>dodávka audiovizuální techniky a její instalace, resp. montáž</w:t>
      </w:r>
      <w:r w:rsidR="00A423C6" w:rsidRPr="00A423C6">
        <w:rPr>
          <w:rFonts w:asciiTheme="minorBidi" w:eastAsiaTheme="minorEastAsia" w:hAnsiTheme="minorBidi" w:cstheme="minorBidi"/>
        </w:rPr>
        <w:t xml:space="preserve">, tak, aby mohla spolehlivě plnit svůj účel. v minim. hodnotě </w:t>
      </w:r>
      <w:r w:rsidR="00084848">
        <w:rPr>
          <w:rFonts w:asciiTheme="minorBidi" w:eastAsiaTheme="minorEastAsia" w:hAnsiTheme="minorBidi" w:cstheme="minorBidi"/>
        </w:rPr>
        <w:t>4</w:t>
      </w:r>
      <w:r w:rsidR="00A423C6" w:rsidRPr="00A423C6">
        <w:rPr>
          <w:rFonts w:asciiTheme="minorBidi" w:eastAsiaTheme="minorEastAsia" w:hAnsiTheme="minorBidi" w:cstheme="minorBidi"/>
        </w:rPr>
        <w:t>00.000,</w:t>
      </w:r>
      <w:r w:rsidR="00A423C6">
        <w:rPr>
          <w:rFonts w:asciiTheme="minorBidi" w:eastAsiaTheme="minorEastAsia" w:hAnsiTheme="minorBidi" w:cstheme="minorBidi"/>
        </w:rPr>
        <w:t>00</w:t>
      </w:r>
      <w:r w:rsidR="00A423C6" w:rsidRPr="00A423C6">
        <w:rPr>
          <w:rFonts w:asciiTheme="minorBidi" w:eastAsiaTheme="minorEastAsia" w:hAnsiTheme="minorBidi" w:cstheme="minorBidi"/>
        </w:rPr>
        <w:t xml:space="preserve"> Kč bez DPH</w:t>
      </w:r>
      <w:r w:rsidR="00A423C6">
        <w:rPr>
          <w:rFonts w:asciiTheme="minorBidi" w:eastAsiaTheme="minorEastAsia" w:hAnsiTheme="minorBidi" w:cstheme="minorBidi"/>
        </w:rPr>
        <w:t>.</w:t>
      </w: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48C3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084848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48C37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t>Referenční zakázka č. 2:</w:t>
            </w:r>
          </w:p>
          <w:p w14:paraId="6B1729C2" w14:textId="77777777" w:rsidR="00511104" w:rsidRPr="00F67F49" w:rsidRDefault="00084848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2D49A282" w:rsidR="00511104" w:rsidRPr="00F67F49" w:rsidRDefault="00511104" w:rsidP="002A43AE">
            <w:pPr>
              <w:pStyle w:val="Textvtabulce"/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554783D5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48C37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6D4720B1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lastRenderedPageBreak/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="003467B8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p w14:paraId="69B75075" w14:textId="42BC6FF1" w:rsidR="00457E1D" w:rsidRDefault="00457E1D" w:rsidP="48C37375">
      <w:pPr>
        <w:ind w:left="792"/>
        <w:jc w:val="left"/>
        <w:rPr>
          <w:rFonts w:eastAsiaTheme="minorEastAsia"/>
        </w:rPr>
      </w:pPr>
    </w:p>
    <w:sectPr w:rsidR="00457E1D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53B2" w14:textId="77777777" w:rsidR="00A70090" w:rsidRDefault="00A70090" w:rsidP="00034A5E">
      <w:r>
        <w:separator/>
      </w:r>
    </w:p>
  </w:endnote>
  <w:endnote w:type="continuationSeparator" w:id="0">
    <w:p w14:paraId="7490E58E" w14:textId="77777777" w:rsidR="00A70090" w:rsidRDefault="00A70090" w:rsidP="00034A5E">
      <w:r>
        <w:continuationSeparator/>
      </w:r>
    </w:p>
  </w:endnote>
  <w:endnote w:type="continuationNotice" w:id="1">
    <w:p w14:paraId="67F7C3F3" w14:textId="77777777" w:rsidR="00A70090" w:rsidRDefault="00A700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2215" w14:textId="77777777" w:rsidR="00A70090" w:rsidRDefault="00A70090" w:rsidP="00034A5E">
      <w:r>
        <w:separator/>
      </w:r>
    </w:p>
  </w:footnote>
  <w:footnote w:type="continuationSeparator" w:id="0">
    <w:p w14:paraId="2E2D6F06" w14:textId="77777777" w:rsidR="00A70090" w:rsidRDefault="00A70090" w:rsidP="00034A5E">
      <w:r>
        <w:continuationSeparator/>
      </w:r>
    </w:p>
  </w:footnote>
  <w:footnote w:type="continuationNotice" w:id="1">
    <w:p w14:paraId="1656C210" w14:textId="77777777" w:rsidR="00A70090" w:rsidRDefault="00A700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Odrky"/>
      <w:lvlText w:val="%1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5272391"/>
    <w:multiLevelType w:val="multilevel"/>
    <w:tmpl w:val="97B0E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4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8"/>
  </w:num>
  <w:num w:numId="13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7"/>
  </w:num>
  <w:num w:numId="16" w16cid:durableId="1915554380">
    <w:abstractNumId w:val="11"/>
  </w:num>
  <w:num w:numId="17" w16cid:durableId="1882160719">
    <w:abstractNumId w:val="13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2"/>
  </w:num>
  <w:num w:numId="22" w16cid:durableId="276179447">
    <w:abstractNumId w:val="3"/>
  </w:num>
  <w:num w:numId="23" w16cid:durableId="915743469">
    <w:abstractNumId w:val="10"/>
  </w:num>
  <w:num w:numId="24" w16cid:durableId="2132697925">
    <w:abstractNumId w:val="15"/>
  </w:num>
  <w:num w:numId="25" w16cid:durableId="948580900">
    <w:abstractNumId w:val="16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9"/>
  </w:num>
  <w:num w:numId="30" w16cid:durableId="2038509060">
    <w:abstractNumId w:val="3"/>
  </w:num>
  <w:num w:numId="31" w16cid:durableId="1020856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7DAA"/>
    <w:rsid w:val="00024752"/>
    <w:rsid w:val="00025411"/>
    <w:rsid w:val="00034A5E"/>
    <w:rsid w:val="00036156"/>
    <w:rsid w:val="00052C88"/>
    <w:rsid w:val="0006270B"/>
    <w:rsid w:val="0006418E"/>
    <w:rsid w:val="00064491"/>
    <w:rsid w:val="00084848"/>
    <w:rsid w:val="00086FB3"/>
    <w:rsid w:val="0009388D"/>
    <w:rsid w:val="000A426D"/>
    <w:rsid w:val="000A63F1"/>
    <w:rsid w:val="000C78E4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467B8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A54ED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74D83"/>
    <w:rsid w:val="00486EE4"/>
    <w:rsid w:val="004A6F38"/>
    <w:rsid w:val="004B2994"/>
    <w:rsid w:val="004B4351"/>
    <w:rsid w:val="004B5FA7"/>
    <w:rsid w:val="004C650F"/>
    <w:rsid w:val="004D0FEF"/>
    <w:rsid w:val="004D2686"/>
    <w:rsid w:val="004F4796"/>
    <w:rsid w:val="00505AB6"/>
    <w:rsid w:val="00511104"/>
    <w:rsid w:val="00575C60"/>
    <w:rsid w:val="00581343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12523"/>
    <w:rsid w:val="0062327D"/>
    <w:rsid w:val="00636E0A"/>
    <w:rsid w:val="006406BB"/>
    <w:rsid w:val="00643C5C"/>
    <w:rsid w:val="0064761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D33D3"/>
    <w:rsid w:val="006E641D"/>
    <w:rsid w:val="006E7EC5"/>
    <w:rsid w:val="00705924"/>
    <w:rsid w:val="00724692"/>
    <w:rsid w:val="00725AB5"/>
    <w:rsid w:val="00733CE6"/>
    <w:rsid w:val="00736418"/>
    <w:rsid w:val="0074188C"/>
    <w:rsid w:val="007526D4"/>
    <w:rsid w:val="007528F5"/>
    <w:rsid w:val="0075367C"/>
    <w:rsid w:val="00756CA4"/>
    <w:rsid w:val="00761852"/>
    <w:rsid w:val="0076198C"/>
    <w:rsid w:val="00762496"/>
    <w:rsid w:val="00762853"/>
    <w:rsid w:val="00762ED2"/>
    <w:rsid w:val="00782468"/>
    <w:rsid w:val="00786739"/>
    <w:rsid w:val="0079585F"/>
    <w:rsid w:val="00795FD4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0179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77E27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21BE7"/>
    <w:rsid w:val="009233F1"/>
    <w:rsid w:val="00932CE2"/>
    <w:rsid w:val="00934FC3"/>
    <w:rsid w:val="00936CB7"/>
    <w:rsid w:val="00940CAF"/>
    <w:rsid w:val="00946C50"/>
    <w:rsid w:val="0095515A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0DF9"/>
    <w:rsid w:val="00A353DD"/>
    <w:rsid w:val="00A375E4"/>
    <w:rsid w:val="00A423C6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6A1C"/>
    <w:rsid w:val="00B64C35"/>
    <w:rsid w:val="00B66E31"/>
    <w:rsid w:val="00B67240"/>
    <w:rsid w:val="00B73EAE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B6921"/>
    <w:rsid w:val="00EC37BA"/>
    <w:rsid w:val="00EC7E78"/>
    <w:rsid w:val="00ED372D"/>
    <w:rsid w:val="00EE0970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13E0"/>
    <w:rsid w:val="00FC298C"/>
    <w:rsid w:val="00FD1357"/>
    <w:rsid w:val="00FF0A4B"/>
    <w:rsid w:val="00FF0F1B"/>
    <w:rsid w:val="02CDD483"/>
    <w:rsid w:val="0507DBA8"/>
    <w:rsid w:val="0DCA3F06"/>
    <w:rsid w:val="11A48FAC"/>
    <w:rsid w:val="15EF6CED"/>
    <w:rsid w:val="16262526"/>
    <w:rsid w:val="1708EABE"/>
    <w:rsid w:val="1798FCFE"/>
    <w:rsid w:val="18D4A7D0"/>
    <w:rsid w:val="19B3BAB4"/>
    <w:rsid w:val="1BDBAE5D"/>
    <w:rsid w:val="1D53A3BA"/>
    <w:rsid w:val="2385D07F"/>
    <w:rsid w:val="29FC775F"/>
    <w:rsid w:val="2A39BB25"/>
    <w:rsid w:val="2ED7E86E"/>
    <w:rsid w:val="34BBE674"/>
    <w:rsid w:val="39A5F7AA"/>
    <w:rsid w:val="3BF37A40"/>
    <w:rsid w:val="3CF6324D"/>
    <w:rsid w:val="3D091DD0"/>
    <w:rsid w:val="3E84C190"/>
    <w:rsid w:val="47D915F6"/>
    <w:rsid w:val="48C37375"/>
    <w:rsid w:val="53C88E94"/>
    <w:rsid w:val="554783D5"/>
    <w:rsid w:val="55C304B5"/>
    <w:rsid w:val="5897A2A0"/>
    <w:rsid w:val="5E03D174"/>
    <w:rsid w:val="63AD985A"/>
    <w:rsid w:val="63B9C76B"/>
    <w:rsid w:val="65A310F3"/>
    <w:rsid w:val="697B09F7"/>
    <w:rsid w:val="6C9D2543"/>
    <w:rsid w:val="6F3D91ED"/>
    <w:rsid w:val="71B7CE9B"/>
    <w:rsid w:val="77023563"/>
    <w:rsid w:val="78CD68DB"/>
    <w:rsid w:val="793F779B"/>
    <w:rsid w:val="7A44F335"/>
    <w:rsid w:val="7C69F6FA"/>
    <w:rsid w:val="7D260716"/>
    <w:rsid w:val="7E7809A6"/>
    <w:rsid w:val="7E7CD591"/>
    <w:rsid w:val="7EC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B97361A3248540879EC1E005CC04C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CDAC2-6692-4C89-9AF0-183CBB0631B4}"/>
      </w:docPartPr>
      <w:docPartBody>
        <w:p w:rsidR="00581343" w:rsidRDefault="00581343" w:rsidP="00581343">
          <w:pPr>
            <w:pStyle w:val="B97361A3248540879EC1E005CC04C0E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7343B43F72542008626F19E4DF1D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C7123-EFEB-42A6-B721-A07977C1A222}"/>
      </w:docPartPr>
      <w:docPartBody>
        <w:p w:rsidR="00581343" w:rsidRDefault="00581343" w:rsidP="00581343">
          <w:pPr>
            <w:pStyle w:val="87343B43F72542008626F19E4DF1DB8C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E5F904FA64AA45A6BA3216F8013D5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3E2C5-6A4D-4077-8374-BA770E291E04}"/>
      </w:docPartPr>
      <w:docPartBody>
        <w:p w:rsidR="00581343" w:rsidRDefault="00581343" w:rsidP="00581343">
          <w:pPr>
            <w:pStyle w:val="E5F904FA64AA45A6BA3216F8013D50CF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271C90C2DBC54D598684B44375DEE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428AE-1194-4600-AE6D-C8A00B9F44C2}"/>
      </w:docPartPr>
      <w:docPartBody>
        <w:p w:rsidR="00581343" w:rsidRDefault="00581343" w:rsidP="00581343">
          <w:pPr>
            <w:pStyle w:val="271C90C2DBC54D598684B44375DEE93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74EC82B44F9D48F29A00BD2DFD15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D0398-035E-4AAB-A4E5-D057EAE6B649}"/>
      </w:docPartPr>
      <w:docPartBody>
        <w:p w:rsidR="00581343" w:rsidRDefault="00581343" w:rsidP="00581343">
          <w:pPr>
            <w:pStyle w:val="74EC82B44F9D48F29A00BD2DFD15249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773474ED29EA44D4A53509A13BFBE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9C797-38FD-4D72-941F-3BF8CC842EF9}"/>
      </w:docPartPr>
      <w:docPartBody>
        <w:p w:rsidR="00581343" w:rsidRDefault="00581343" w:rsidP="00581343">
          <w:pPr>
            <w:pStyle w:val="773474ED29EA44D4A53509A13BFBE4F2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CF2C3890A49049FC8014D9D9FD415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97F7E-8E6D-4DDA-BB7A-E6A1EEA6652D}"/>
      </w:docPartPr>
      <w:docPartBody>
        <w:p w:rsidR="00581343" w:rsidRDefault="00581343" w:rsidP="00581343">
          <w:pPr>
            <w:pStyle w:val="CF2C3890A49049FC8014D9D9FD415D9F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7D78AEA80D2B499987143BE5299EA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48AB6-E3F8-47C0-B147-37BACA64ECEC}"/>
      </w:docPartPr>
      <w:docPartBody>
        <w:p w:rsidR="00581343" w:rsidRDefault="00581343" w:rsidP="00581343">
          <w:pPr>
            <w:pStyle w:val="7D78AEA80D2B499987143BE5299EA9F0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77137BBAC2014222B995D2802BAAE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DD1AF-CD7C-4BEB-8697-DE3F70A77AC4}"/>
      </w:docPartPr>
      <w:docPartBody>
        <w:p w:rsidR="00581343" w:rsidRDefault="00581343" w:rsidP="00581343">
          <w:pPr>
            <w:pStyle w:val="77137BBAC2014222B995D2802BAAE2D6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20F2F5A1C8643A995E3E3B3FCD4A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675D0-F2B3-4F1C-9DBE-39B36D7F5719}"/>
      </w:docPartPr>
      <w:docPartBody>
        <w:p w:rsidR="00581343" w:rsidRDefault="00581343" w:rsidP="00581343">
          <w:pPr>
            <w:pStyle w:val="420F2F5A1C8643A995E3E3B3FCD4A1AF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31473957B6849FCB36689D5D5D75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F8188-06DE-4440-A337-2C0F2E785C24}"/>
      </w:docPartPr>
      <w:docPartBody>
        <w:p w:rsidR="00581343" w:rsidRDefault="00581343" w:rsidP="00581343">
          <w:pPr>
            <w:pStyle w:val="431473957B6849FCB36689D5D5D756B7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5E5EA75CFF894030B143F43705CC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5D966-AF2D-410E-9544-6F76A23FF189}"/>
      </w:docPartPr>
      <w:docPartBody>
        <w:p w:rsidR="00581343" w:rsidRDefault="00581343" w:rsidP="00581343">
          <w:pPr>
            <w:pStyle w:val="5E5EA75CFF894030B143F43705CC5E1E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F030DF5D4C8B42E29109EB6EECD68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609A9-32DD-4298-8F0D-309190ABDA7B}"/>
      </w:docPartPr>
      <w:docPartBody>
        <w:p w:rsidR="00581343" w:rsidRDefault="00581343" w:rsidP="00581343">
          <w:pPr>
            <w:pStyle w:val="F030DF5D4C8B42E29109EB6EECD68CD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52479B64A8E415698F342F6EF02D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985D4-1865-4AA8-A35C-D42EFED4F881}"/>
      </w:docPartPr>
      <w:docPartBody>
        <w:p w:rsidR="00581343" w:rsidRDefault="00581343" w:rsidP="00581343">
          <w:pPr>
            <w:pStyle w:val="052479B64A8E415698F342F6EF02D99B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E5041C29073E4E1FA53A080026715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3E371-3546-4B79-B54E-83A192EE25AF}"/>
      </w:docPartPr>
      <w:docPartBody>
        <w:p w:rsidR="00581343" w:rsidRDefault="00581343" w:rsidP="00581343">
          <w:pPr>
            <w:pStyle w:val="E5041C29073E4E1FA53A080026715CD5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849A06A6A9454B7396B12F28F7D25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95B2F-2A23-467C-8F4F-1C9D3185D0F3}"/>
      </w:docPartPr>
      <w:docPartBody>
        <w:p w:rsidR="00581343" w:rsidRDefault="00581343" w:rsidP="00581343">
          <w:pPr>
            <w:pStyle w:val="849A06A6A9454B7396B12F28F7D2529C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07DAA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34394B"/>
    <w:rsid w:val="00375B5E"/>
    <w:rsid w:val="003C1948"/>
    <w:rsid w:val="003D09EE"/>
    <w:rsid w:val="004E5212"/>
    <w:rsid w:val="00581343"/>
    <w:rsid w:val="0066019E"/>
    <w:rsid w:val="00660648"/>
    <w:rsid w:val="006A6755"/>
    <w:rsid w:val="00724692"/>
    <w:rsid w:val="00772228"/>
    <w:rsid w:val="00775D66"/>
    <w:rsid w:val="00800179"/>
    <w:rsid w:val="00870563"/>
    <w:rsid w:val="00877E27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EB6921"/>
    <w:rsid w:val="00EE0970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521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97361A3248540879EC1E005CC04C0E4">
    <w:name w:val="B97361A3248540879EC1E005CC04C0E4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43B43F72542008626F19E4DF1DB8C">
    <w:name w:val="87343B43F72542008626F19E4DF1DB8C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904FA64AA45A6BA3216F8013D50CF">
    <w:name w:val="E5F904FA64AA45A6BA3216F8013D50C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C90C2DBC54D598684B44375DEE938">
    <w:name w:val="271C90C2DBC54D598684B44375DEE938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EC82B44F9D48F29A00BD2DFD152498">
    <w:name w:val="74EC82B44F9D48F29A00BD2DFD152498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3474ED29EA44D4A53509A13BFBE4F2">
    <w:name w:val="773474ED29EA44D4A53509A13BFBE4F2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C3890A49049FC8014D9D9FD415D9F">
    <w:name w:val="CF2C3890A49049FC8014D9D9FD415D9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8AEA80D2B499987143BE5299EA9F0">
    <w:name w:val="7D78AEA80D2B499987143BE5299EA9F0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37BBAC2014222B995D2802BAAE2D6">
    <w:name w:val="77137BBAC2014222B995D2802BAAE2D6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F2F5A1C8643A995E3E3B3FCD4A1AF">
    <w:name w:val="420F2F5A1C8643A995E3E3B3FCD4A1AF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473957B6849FCB36689D5D5D756B7">
    <w:name w:val="431473957B6849FCB36689D5D5D756B7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EA75CFF894030B143F43705CC5E1E">
    <w:name w:val="5E5EA75CFF894030B143F43705CC5E1E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0DF5D4C8B42E29109EB6EECD68CD1">
    <w:name w:val="F030DF5D4C8B42E29109EB6EECD68CD1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479B64A8E415698F342F6EF02D99B">
    <w:name w:val="052479B64A8E415698F342F6EF02D99B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41C29073E4E1FA53A080026715CD5">
    <w:name w:val="E5041C29073E4E1FA53A080026715CD5"/>
    <w:rsid w:val="005813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A06A6A9454B7396B12F28F7D2529C">
    <w:name w:val="849A06A6A9454B7396B12F28F7D2529C"/>
    <w:rsid w:val="0058134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2C4EC2E3C14AA9D812D5744ACACC" ma:contentTypeVersion="4" ma:contentTypeDescription="Vytvoří nový dokument" ma:contentTypeScope="" ma:versionID="2a04924e52eada8ec7f63148952e2afd">
  <xsd:schema xmlns:xsd="http://www.w3.org/2001/XMLSchema" xmlns:xs="http://www.w3.org/2001/XMLSchema" xmlns:p="http://schemas.microsoft.com/office/2006/metadata/properties" xmlns:ns2="f2117345-6fe6-4816-98f7-20a89caa5adb" targetNamespace="http://schemas.microsoft.com/office/2006/metadata/properties" ma:root="true" ma:fieldsID="aabb7602b3b66fc21c9a29373d304ac7" ns2:_="">
    <xsd:import namespace="f2117345-6fe6-4816-98f7-20a89caa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7345-6fe6-4816-98f7-20a89caa5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8029F-7D3C-4B3D-8E12-15C2C01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7345-6fe6-4816-98f7-20a89caa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50</cp:revision>
  <dcterms:created xsi:type="dcterms:W3CDTF">2023-09-09T03:00:00Z</dcterms:created>
  <dcterms:modified xsi:type="dcterms:W3CDTF">2025-06-19T09:08:00Z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0x010100B6162C4EC2E3C14AA9D812D5744ACACC</vt:lpwstr>
  </property>
  <property fmtid="{D5CDD505-2E9C-101B-9397-08002B2CF9AE}" pid="3" name="MediaServiceImageTags">
    <vt:lpwstr/>
  </property>
</Properties>
</file>