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</w:tcPr>
          <w:p w14:paraId="5FF511FA" w14:textId="319C82B5" w:rsidR="00785E87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785E87" w:rsidRPr="00B40CCC" w14:paraId="6C2B0C17" w14:textId="77777777" w:rsidTr="006101F0">
        <w:trPr>
          <w:trHeight w:val="400"/>
        </w:trPr>
        <w:tc>
          <w:tcPr>
            <w:tcW w:w="4432" w:type="dxa"/>
          </w:tcPr>
          <w:p w14:paraId="7CE930C9" w14:textId="77777777" w:rsidR="00785E87" w:rsidRPr="00B40CCC" w:rsidRDefault="00785E87" w:rsidP="006101F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  <w:szCs w:val="22"/>
              </w:rPr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032" w:type="dxa"/>
          </w:tcPr>
          <w:p w14:paraId="1901912C" w14:textId="3909FB66" w:rsidR="00785E87" w:rsidRPr="00B40CCC" w:rsidRDefault="00785E87" w:rsidP="006101F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Cs w:val="22"/>
              </w:rPr>
            </w:pPr>
            <w:r w:rsidRPr="0000424E">
              <w:rPr>
                <w:b/>
              </w:rPr>
              <w:t>Servis zařízení vzduchotechniky a chlazení v pavilonu E24 v UKB</w:t>
            </w:r>
            <w:r w:rsidRPr="00B40CCC">
              <w:rPr>
                <w:b/>
                <w:szCs w:val="22"/>
              </w:rPr>
              <w:t xml:space="preserve"> </w:t>
            </w:r>
          </w:p>
        </w:tc>
      </w:tr>
      <w:tr w:rsidR="00785E87" w:rsidRPr="00B40CCC" w14:paraId="367C5B08" w14:textId="77777777" w:rsidTr="006101F0">
        <w:trPr>
          <w:trHeight w:val="420"/>
        </w:trPr>
        <w:tc>
          <w:tcPr>
            <w:tcW w:w="4432" w:type="dxa"/>
          </w:tcPr>
          <w:p w14:paraId="4A7BB6A8" w14:textId="77777777" w:rsidR="00785E87" w:rsidRPr="00B40CCC" w:rsidRDefault="00785E87" w:rsidP="006101F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032" w:type="dxa"/>
          </w:tcPr>
          <w:p w14:paraId="071B1EE1" w14:textId="0C0EC196" w:rsidR="00785E87" w:rsidRPr="00B40CCC" w:rsidRDefault="00785E87" w:rsidP="006101F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r>
              <w:t>Služby</w:t>
            </w:r>
            <w:r w:rsidRPr="00B40CCC">
              <w:rPr>
                <w:szCs w:val="22"/>
              </w:rPr>
              <w:t xml:space="preserve"> </w:t>
            </w:r>
          </w:p>
        </w:tc>
      </w:tr>
      <w:tr w:rsidR="00785E87" w:rsidRPr="00B40CCC" w14:paraId="3A6FD43D" w14:textId="77777777" w:rsidTr="006101F0">
        <w:trPr>
          <w:trHeight w:val="425"/>
        </w:trPr>
        <w:tc>
          <w:tcPr>
            <w:tcW w:w="4432" w:type="dxa"/>
          </w:tcPr>
          <w:p w14:paraId="5BBD0BB6" w14:textId="77777777" w:rsidR="00785E87" w:rsidRPr="00B40CCC" w:rsidRDefault="00785E87" w:rsidP="006101F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032" w:type="dxa"/>
          </w:tcPr>
          <w:p w14:paraId="7E771BBB" w14:textId="0907D14C" w:rsidR="00785E87" w:rsidRPr="00B40CCC" w:rsidRDefault="00785E87" w:rsidP="006101F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r>
              <w:t>Zjednodušené podlimitní řízení</w:t>
            </w:r>
          </w:p>
        </w:tc>
      </w:tr>
      <w:tr w:rsidR="00785E87" w:rsidRPr="00B40CCC" w14:paraId="6F6B64E3" w14:textId="77777777" w:rsidTr="006101F0">
        <w:trPr>
          <w:trHeight w:val="510"/>
        </w:trPr>
        <w:tc>
          <w:tcPr>
            <w:tcW w:w="4432" w:type="dxa"/>
          </w:tcPr>
          <w:p w14:paraId="6F2DF303" w14:textId="77777777" w:rsidR="00785E87" w:rsidRPr="00B40CCC" w:rsidRDefault="00785E87" w:rsidP="006101F0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3F22C7E2">
              <w:t>Adresa veřejné</w:t>
            </w:r>
            <w:r w:rsidRPr="3F22C7E2" w:rsidDel="52037136">
              <w:t xml:space="preserve"> </w:t>
            </w:r>
            <w:r w:rsidRPr="3F22C7E2">
              <w:t>zakázky:</w:t>
            </w:r>
          </w:p>
        </w:tc>
        <w:tc>
          <w:tcPr>
            <w:tcW w:w="5032" w:type="dxa"/>
          </w:tcPr>
          <w:p w14:paraId="50D0A589" w14:textId="52DE23D3" w:rsidR="00785E87" w:rsidRPr="00B40CCC" w:rsidRDefault="00785E87" w:rsidP="006101F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hyperlink r:id="rId11" w:history="1">
              <w:r w:rsidRPr="00C3452C">
                <w:rPr>
                  <w:rStyle w:val="Hypertextovodkaz"/>
                  <w:rFonts w:eastAsia="MS Mincho"/>
                </w:rPr>
                <w:t>https://zakazky.muni.cz/vz00007862</w:t>
              </w:r>
            </w:hyperlink>
            <w:r>
              <w:t xml:space="preserve"> </w:t>
            </w:r>
          </w:p>
        </w:tc>
      </w:tr>
      <w:tr w:rsidR="00785E87" w:rsidRPr="00644199" w14:paraId="1D9DAFA2" w14:textId="77777777" w:rsidTr="006101F0">
        <w:trPr>
          <w:trHeight w:val="510"/>
        </w:trPr>
        <w:tc>
          <w:tcPr>
            <w:tcW w:w="9464" w:type="dxa"/>
            <w:gridSpan w:val="2"/>
          </w:tcPr>
          <w:p w14:paraId="7C492858" w14:textId="77777777" w:rsidR="00785E87" w:rsidRPr="007F0827" w:rsidRDefault="00785E87" w:rsidP="006101F0">
            <w:pPr>
              <w:pStyle w:val="Nadpistabulky"/>
              <w:ind w:left="0"/>
            </w:pPr>
            <w:r w:rsidRPr="007F0827">
              <w:t>Identifikační údaje účastníka</w:t>
            </w:r>
          </w:p>
        </w:tc>
      </w:tr>
      <w:tr w:rsidR="00785E87" w:rsidRPr="00644199" w14:paraId="74B2E73B" w14:textId="77777777" w:rsidTr="006101F0">
        <w:trPr>
          <w:trHeight w:val="403"/>
        </w:trPr>
        <w:tc>
          <w:tcPr>
            <w:tcW w:w="4432" w:type="dxa"/>
          </w:tcPr>
          <w:p w14:paraId="45679079" w14:textId="77777777" w:rsidR="00785E87" w:rsidRPr="00B73EAE" w:rsidRDefault="00785E87" w:rsidP="006101F0">
            <w:pPr>
              <w:pStyle w:val="Textvtabulce"/>
            </w:pPr>
            <w:r w:rsidRPr="00B73EAE">
              <w:t>Obchodní firma/Jméno:</w:t>
            </w:r>
          </w:p>
        </w:tc>
        <w:sdt>
          <w:sdtPr>
            <w:rPr>
              <w:b/>
            </w:rPr>
            <w:id w:val="1691021670"/>
            <w:placeholder>
              <w:docPart w:val="6B39A39AC0A64E41BE5874EFC3FFE330"/>
            </w:placeholder>
            <w:showingPlcHdr/>
          </w:sdtPr>
          <w:sdtContent>
            <w:tc>
              <w:tcPr>
                <w:tcW w:w="5032" w:type="dxa"/>
              </w:tcPr>
              <w:p w14:paraId="311E5BC2" w14:textId="77777777" w:rsidR="00785E87" w:rsidRPr="00B730C7" w:rsidRDefault="00785E87" w:rsidP="006101F0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785E87" w:rsidRPr="00644199" w14:paraId="6DE83594" w14:textId="77777777" w:rsidTr="006101F0">
        <w:trPr>
          <w:trHeight w:val="423"/>
        </w:trPr>
        <w:tc>
          <w:tcPr>
            <w:tcW w:w="4432" w:type="dxa"/>
          </w:tcPr>
          <w:p w14:paraId="0E5DC6C3" w14:textId="77777777" w:rsidR="00785E87" w:rsidRPr="00B73EAE" w:rsidRDefault="00785E87" w:rsidP="006101F0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A7F6D8331D1D4633BFD01585695AAEB3"/>
            </w:placeholder>
            <w:showingPlcHdr/>
          </w:sdtPr>
          <w:sdtContent>
            <w:tc>
              <w:tcPr>
                <w:tcW w:w="5032" w:type="dxa"/>
              </w:tcPr>
              <w:p w14:paraId="3E9ED1ED" w14:textId="77777777" w:rsidR="00785E87" w:rsidRPr="00B730C7" w:rsidRDefault="00785E87" w:rsidP="006101F0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785E87" w:rsidRPr="00644199" w14:paraId="4E1FC85F" w14:textId="77777777" w:rsidTr="006101F0">
        <w:trPr>
          <w:trHeight w:val="287"/>
        </w:trPr>
        <w:tc>
          <w:tcPr>
            <w:tcW w:w="4432" w:type="dxa"/>
          </w:tcPr>
          <w:p w14:paraId="005C6FB9" w14:textId="77777777" w:rsidR="00785E87" w:rsidRPr="00B73EAE" w:rsidRDefault="00785E87" w:rsidP="006101F0">
            <w:pPr>
              <w:pStyle w:val="Textvtabulce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8B17035DA58D46C39FEF8BF7F8E680B9"/>
            </w:placeholder>
            <w:showingPlcHdr/>
          </w:sdtPr>
          <w:sdtContent>
            <w:tc>
              <w:tcPr>
                <w:tcW w:w="5032" w:type="dxa"/>
              </w:tcPr>
              <w:p w14:paraId="7536B08B" w14:textId="77777777" w:rsidR="00785E87" w:rsidRPr="00B730C7" w:rsidRDefault="00785E87" w:rsidP="006101F0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785E87" w:rsidRPr="00644199" w14:paraId="086BB00B" w14:textId="77777777" w:rsidTr="006101F0">
        <w:trPr>
          <w:trHeight w:val="335"/>
        </w:trPr>
        <w:tc>
          <w:tcPr>
            <w:tcW w:w="4432" w:type="dxa"/>
          </w:tcPr>
          <w:p w14:paraId="3456C0C0" w14:textId="77777777" w:rsidR="00785E87" w:rsidRPr="00B73EAE" w:rsidRDefault="00785E87" w:rsidP="006101F0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</w:tcPr>
          <w:sdt>
            <w:sdtPr>
              <w:id w:val="1775284482"/>
              <w:placeholder>
                <w:docPart w:val="6C3E35B9E62A42FAA0328EC1AF886BAE"/>
              </w:placeholder>
              <w:showingPlcHdr/>
            </w:sdtPr>
            <w:sdtContent>
              <w:p w14:paraId="7F2D503A" w14:textId="77777777" w:rsidR="00785E87" w:rsidRPr="00B730C7" w:rsidRDefault="00785E87" w:rsidP="006101F0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785E87" w:rsidRPr="00644199" w14:paraId="3BAF0D39" w14:textId="77777777" w:rsidTr="006101F0">
        <w:trPr>
          <w:trHeight w:val="335"/>
        </w:trPr>
        <w:tc>
          <w:tcPr>
            <w:tcW w:w="4432" w:type="dxa"/>
          </w:tcPr>
          <w:p w14:paraId="264D49EC" w14:textId="77777777" w:rsidR="00785E87" w:rsidRPr="00B73EAE" w:rsidRDefault="00785E87" w:rsidP="006101F0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DB943BB3E0294177A0F956F3C0BCF63F"/>
            </w:placeholder>
            <w:showingPlcHdr/>
          </w:sdtPr>
          <w:sdtContent>
            <w:tc>
              <w:tcPr>
                <w:tcW w:w="5032" w:type="dxa"/>
              </w:tcPr>
              <w:p w14:paraId="7E19B7D9" w14:textId="77777777" w:rsidR="00785E87" w:rsidRPr="00B730C7" w:rsidRDefault="00785E87" w:rsidP="006101F0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785E87" w:rsidRPr="00644199" w14:paraId="5EC7D15A" w14:textId="77777777" w:rsidTr="006101F0">
        <w:trPr>
          <w:trHeight w:val="335"/>
        </w:trPr>
        <w:tc>
          <w:tcPr>
            <w:tcW w:w="4432" w:type="dxa"/>
          </w:tcPr>
          <w:p w14:paraId="459B1441" w14:textId="77777777" w:rsidR="00785E87" w:rsidRPr="00B73EAE" w:rsidRDefault="00785E87" w:rsidP="006101F0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2618D42C42754F819E1C15DCD7533FA6"/>
            </w:placeholder>
            <w:showingPlcHdr/>
          </w:sdtPr>
          <w:sdtContent>
            <w:tc>
              <w:tcPr>
                <w:tcW w:w="5032" w:type="dxa"/>
              </w:tcPr>
              <w:p w14:paraId="6964E591" w14:textId="77777777" w:rsidR="00785E87" w:rsidRPr="00B730C7" w:rsidRDefault="00785E87" w:rsidP="006101F0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785E87" w:rsidRPr="00644199" w14:paraId="4748B737" w14:textId="77777777" w:rsidTr="006101F0">
        <w:trPr>
          <w:trHeight w:val="335"/>
        </w:trPr>
        <w:tc>
          <w:tcPr>
            <w:tcW w:w="4432" w:type="dxa"/>
          </w:tcPr>
          <w:p w14:paraId="32B75631" w14:textId="77777777" w:rsidR="00785E87" w:rsidRPr="00B73EAE" w:rsidRDefault="00785E87" w:rsidP="006101F0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F7F3368426CF4E2F961DF8216B082152"/>
            </w:placeholder>
            <w:showingPlcHdr/>
          </w:sdtPr>
          <w:sdtContent>
            <w:tc>
              <w:tcPr>
                <w:tcW w:w="5032" w:type="dxa"/>
              </w:tcPr>
              <w:p w14:paraId="3E72703D" w14:textId="77777777" w:rsidR="00785E87" w:rsidRPr="00B730C7" w:rsidRDefault="00785E87" w:rsidP="006101F0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785E87" w:rsidRPr="00644199" w14:paraId="02332A8B" w14:textId="77777777" w:rsidTr="006101F0">
        <w:trPr>
          <w:trHeight w:val="335"/>
        </w:trPr>
        <w:tc>
          <w:tcPr>
            <w:tcW w:w="4432" w:type="dxa"/>
          </w:tcPr>
          <w:p w14:paraId="4BA997C4" w14:textId="77777777" w:rsidR="00785E87" w:rsidRPr="00B73EAE" w:rsidRDefault="00785E87" w:rsidP="006101F0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4A3328969FB6426CAA78D0753CE37473"/>
            </w:placeholder>
            <w:showingPlcHdr/>
          </w:sdtPr>
          <w:sdtContent>
            <w:tc>
              <w:tcPr>
                <w:tcW w:w="5032" w:type="dxa"/>
              </w:tcPr>
              <w:p w14:paraId="44300B6D" w14:textId="77777777" w:rsidR="00785E87" w:rsidRPr="00B730C7" w:rsidRDefault="00785E87" w:rsidP="006101F0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785E87" w:rsidRPr="00644199" w14:paraId="3844703F" w14:textId="77777777" w:rsidTr="006101F0">
        <w:trPr>
          <w:trHeight w:val="335"/>
        </w:trPr>
        <w:tc>
          <w:tcPr>
            <w:tcW w:w="4432" w:type="dxa"/>
          </w:tcPr>
          <w:p w14:paraId="7FF3D715" w14:textId="77777777" w:rsidR="00785E87" w:rsidRPr="00B73EAE" w:rsidRDefault="00785E87" w:rsidP="006101F0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27E053427E5D4333AD52459D98B61CA4"/>
            </w:placeholder>
            <w:showingPlcHdr/>
          </w:sdtPr>
          <w:sdtContent>
            <w:tc>
              <w:tcPr>
                <w:tcW w:w="5032" w:type="dxa"/>
              </w:tcPr>
              <w:p w14:paraId="488F3080" w14:textId="77777777" w:rsidR="00785E87" w:rsidRPr="00B730C7" w:rsidRDefault="00785E87" w:rsidP="006101F0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785E87" w:rsidRPr="00644199" w14:paraId="4D0AB766" w14:textId="77777777" w:rsidTr="006101F0">
        <w:trPr>
          <w:trHeight w:val="335"/>
        </w:trPr>
        <w:tc>
          <w:tcPr>
            <w:tcW w:w="4432" w:type="dxa"/>
          </w:tcPr>
          <w:p w14:paraId="3493013F" w14:textId="77777777" w:rsidR="00785E87" w:rsidRPr="00B73EAE" w:rsidRDefault="00785E87" w:rsidP="006101F0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AB7C9FE673146B089D47814026985E9"/>
            </w:placeholder>
            <w:showingPlcHdr/>
          </w:sdtPr>
          <w:sdtContent>
            <w:tc>
              <w:tcPr>
                <w:tcW w:w="5032" w:type="dxa"/>
              </w:tcPr>
              <w:p w14:paraId="06A397FF" w14:textId="77777777" w:rsidR="00785E87" w:rsidRPr="00B730C7" w:rsidRDefault="00785E87" w:rsidP="006101F0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785E87" w:rsidRPr="00644199" w14:paraId="2EB1E8FA" w14:textId="77777777" w:rsidTr="006101F0">
        <w:trPr>
          <w:trHeight w:val="335"/>
        </w:trPr>
        <w:tc>
          <w:tcPr>
            <w:tcW w:w="4432" w:type="dxa"/>
            <w:vAlign w:val="center"/>
          </w:tcPr>
          <w:p w14:paraId="2F2AB2E0" w14:textId="77777777" w:rsidR="00785E87" w:rsidRPr="00B73EAE" w:rsidRDefault="00000000" w:rsidP="006101F0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E8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785E87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</w:tcPr>
          <w:p w14:paraId="141D07A8" w14:textId="77777777" w:rsidR="00785E87" w:rsidRPr="00B730C7" w:rsidRDefault="00000000" w:rsidP="006101F0">
            <w:pPr>
              <w:pStyle w:val="Textvtabulce"/>
            </w:pPr>
            <w:sdt>
              <w:sdtPr>
                <w:id w:val="-1847398097"/>
                <w:placeholder>
                  <w:docPart w:val="BE5525AB69B042E0ACF917D01CBCD1BE"/>
                </w:placeholder>
                <w:showingPlcHdr/>
              </w:sdtPr>
              <w:sdtContent>
                <w:r w:rsidR="00785E87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785E87" w:rsidRPr="00B730C7">
              <w:t>,</w:t>
            </w:r>
          </w:p>
          <w:p w14:paraId="38BB6810" w14:textId="77777777" w:rsidR="00785E87" w:rsidRPr="00B730C7" w:rsidRDefault="00000000" w:rsidP="006101F0">
            <w:pPr>
              <w:pStyle w:val="Textvtabulce"/>
            </w:pPr>
            <w:sdt>
              <w:sdtPr>
                <w:id w:val="-77294862"/>
                <w:placeholder>
                  <w:docPart w:val="47D1458E0B2D4A1588991EA434236272"/>
                </w:placeholder>
                <w:showingPlcHdr/>
              </w:sdtPr>
              <w:sdtContent>
                <w:r w:rsidR="00785E87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785E87" w:rsidRPr="00B730C7">
              <w:t xml:space="preserve">, </w:t>
            </w:r>
          </w:p>
          <w:p w14:paraId="0893F1DA" w14:textId="77777777" w:rsidR="00785E87" w:rsidRPr="00B730C7" w:rsidRDefault="00000000" w:rsidP="006101F0">
            <w:pPr>
              <w:pStyle w:val="Textvtabulce"/>
            </w:pPr>
            <w:sdt>
              <w:sdtPr>
                <w:id w:val="-1209952779"/>
                <w:placeholder>
                  <w:docPart w:val="1281A3BA39CF43FA9C39952CD94772F3"/>
                </w:placeholder>
                <w:showingPlcHdr/>
              </w:sdtPr>
              <w:sdtContent>
                <w:r w:rsidR="00785E87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785E87" w:rsidRPr="00B730C7">
              <w:t>.</w:t>
            </w:r>
          </w:p>
        </w:tc>
      </w:tr>
      <w:tr w:rsidR="00785E87" w:rsidRPr="00644199" w14:paraId="09F1AEDC" w14:textId="77777777" w:rsidTr="006101F0">
        <w:trPr>
          <w:trHeight w:val="335"/>
        </w:trPr>
        <w:tc>
          <w:tcPr>
            <w:tcW w:w="9464" w:type="dxa"/>
            <w:gridSpan w:val="2"/>
            <w:vAlign w:val="center"/>
          </w:tcPr>
          <w:p w14:paraId="7A437BCF" w14:textId="77777777" w:rsidR="00785E87" w:rsidRPr="00C10A97" w:rsidRDefault="00785E87" w:rsidP="006101F0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17CDEEBD" w14:textId="77777777" w:rsidR="00785E87" w:rsidRDefault="00785E87" w:rsidP="00785E87">
      <w:r>
        <w:t xml:space="preserve">Formulář nabídky </w:t>
      </w:r>
      <w:r w:rsidRPr="00B66417">
        <w:t xml:space="preserve">je zpracován ve formátu dokumentu s omezenou možností úprav. </w:t>
      </w:r>
      <w:r>
        <w:t>Pole, u kterých se předpokládá doplnění informací účastníkem,</w:t>
      </w:r>
      <w:r w:rsidRPr="00B66417">
        <w:t xml:space="preserve"> </w:t>
      </w:r>
      <w:r>
        <w:t>jsou</w:t>
      </w:r>
      <w:r w:rsidRPr="00B66417">
        <w:t xml:space="preserve"> </w:t>
      </w:r>
      <w:r>
        <w:t>modře</w:t>
      </w:r>
      <w:r w:rsidRPr="00B66417">
        <w:t xml:space="preserve"> vyznačen</w:t>
      </w:r>
      <w:r>
        <w:t xml:space="preserve">a a je do nich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lastRenderedPageBreak/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3CFAFD6E" w14:textId="2D03C435" w:rsidR="00B46151" w:rsidRPr="00D8385C" w:rsidRDefault="00B46151" w:rsidP="00174D7E">
      <w:pPr>
        <w:pStyle w:val="Odrky"/>
        <w:rPr>
          <w:b/>
        </w:rPr>
      </w:pPr>
      <w:r w:rsidRPr="004527BC">
        <w:t>oprávnění k podnikání v rozsahu odpovídajícím předmětu veřejné zakázky</w:t>
      </w:r>
      <w:r w:rsidR="001B68EB">
        <w:t>.</w:t>
      </w:r>
    </w:p>
    <w:p w14:paraId="77199884" w14:textId="055F03FB" w:rsidR="009D2F9E" w:rsidRPr="00B46151" w:rsidRDefault="009D2F9E" w:rsidP="00174D7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56653443" w:rsidR="00736418" w:rsidRDefault="009D2F9E" w:rsidP="005A0A58">
      <w:pPr>
        <w:ind w:firstLine="76"/>
        <w:rPr>
          <w:rFonts w:eastAsiaTheme="minorHAnsi"/>
        </w:rPr>
      </w:pPr>
      <w:r w:rsidRPr="0076198C">
        <w:lastRenderedPageBreak/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</w:t>
      </w:r>
      <w:r w:rsidR="00B44063">
        <w:rPr>
          <w:rFonts w:eastAsiaTheme="minorHAnsi"/>
        </w:rPr>
        <w:t xml:space="preserve"> </w:t>
      </w:r>
      <w:r w:rsidR="00A149C6">
        <w:rPr>
          <w:rFonts w:eastAsiaTheme="minorHAnsi"/>
        </w:rPr>
        <w:t>2</w:t>
      </w:r>
      <w:r w:rsidR="00736418">
        <w:rPr>
          <w:rFonts w:eastAsiaTheme="minorHAnsi"/>
        </w:rPr>
        <w:t xml:space="preserve"> referenční zakáz</w:t>
      </w:r>
      <w:r w:rsidR="00A149C6">
        <w:rPr>
          <w:rFonts w:eastAsiaTheme="minorHAnsi"/>
        </w:rPr>
        <w:t>ky</w:t>
      </w:r>
      <w:r w:rsidR="00736418">
        <w:rPr>
          <w:rFonts w:eastAsiaTheme="minorHAnsi"/>
        </w:rPr>
        <w:t>:</w:t>
      </w:r>
    </w:p>
    <w:p w14:paraId="4FDB44E7" w14:textId="41923CD1" w:rsidR="00736418" w:rsidRDefault="00DB4EDC" w:rsidP="00174D7E">
      <w:pPr>
        <w:pStyle w:val="Odrky"/>
        <w:rPr>
          <w:rFonts w:eastAsiaTheme="minorHAnsi"/>
        </w:rPr>
      </w:pPr>
      <w:r w:rsidRPr="00DB4EDC">
        <w:rPr>
          <w:rFonts w:eastAsiaTheme="minorHAnsi"/>
        </w:rPr>
        <w:t xml:space="preserve">Zakázky byly realizovány v období posledních </w:t>
      </w:r>
      <w:r w:rsidRPr="00DB4EDC">
        <w:rPr>
          <w:rFonts w:eastAsiaTheme="minorHAnsi"/>
          <w:b/>
        </w:rPr>
        <w:t>3 let před zahájením zadávacího řízení</w:t>
      </w:r>
      <w:r w:rsidR="002B4385">
        <w:rPr>
          <w:rFonts w:eastAsiaTheme="minorHAnsi"/>
        </w:rPr>
        <w:t>;</w:t>
      </w:r>
      <w:r w:rsidR="0009320B">
        <w:rPr>
          <w:rFonts w:eastAsiaTheme="minorHAnsi"/>
        </w:rPr>
        <w:t xml:space="preserve"> </w:t>
      </w:r>
      <w:r w:rsidRPr="00DB4EDC">
        <w:rPr>
          <w:rFonts w:eastAsiaTheme="minorHAnsi"/>
        </w:rPr>
        <w:t xml:space="preserve">přičemž se za realizované zakázky považují takové, jejichž plnění bylo v tomto období </w:t>
      </w:r>
      <w:r w:rsidRPr="00DB4EDC">
        <w:rPr>
          <w:rFonts w:eastAsiaTheme="minorHAnsi"/>
          <w:b/>
        </w:rPr>
        <w:t>alespoň zčásti uskutečněno</w:t>
      </w:r>
      <w:r w:rsidRPr="00DB4EDC">
        <w:rPr>
          <w:rFonts w:eastAsiaTheme="minorHAnsi"/>
        </w:rPr>
        <w:t xml:space="preserve"> (tj. zakázka mohla být zahájena dříve, ale plnění probíhalo i v rozhodném období, nebo byla v tomto období ukončena).</w:t>
      </w:r>
    </w:p>
    <w:p w14:paraId="282078D2" w14:textId="63A53A0B" w:rsidR="000C0097" w:rsidRPr="000C0097" w:rsidRDefault="000C0097" w:rsidP="008877E6">
      <w:pPr>
        <w:pStyle w:val="Odrky"/>
        <w:rPr>
          <w:rFonts w:eastAsiaTheme="minorHAnsi"/>
          <w:b/>
          <w:bCs w:val="0"/>
        </w:rPr>
      </w:pPr>
      <w:r w:rsidRPr="00BE4078">
        <w:rPr>
          <w:rFonts w:eastAsiaTheme="minorHAnsi"/>
          <w:bCs w:val="0"/>
        </w:rPr>
        <w:t xml:space="preserve">Předmětem plnění bylo zajištění kompletního servisu a údržby vzduchotechnických zařízení, chladových agregátů, </w:t>
      </w:r>
      <w:proofErr w:type="spellStart"/>
      <w:r w:rsidRPr="00BE4078">
        <w:rPr>
          <w:rFonts w:eastAsiaTheme="minorHAnsi"/>
          <w:bCs w:val="0"/>
        </w:rPr>
        <w:t>fan</w:t>
      </w:r>
      <w:proofErr w:type="spellEnd"/>
      <w:r w:rsidRPr="00BE4078">
        <w:rPr>
          <w:rFonts w:eastAsiaTheme="minorHAnsi"/>
          <w:bCs w:val="0"/>
        </w:rPr>
        <w:t xml:space="preserve"> </w:t>
      </w:r>
      <w:proofErr w:type="spellStart"/>
      <w:r w:rsidRPr="00BE4078">
        <w:rPr>
          <w:rFonts w:eastAsiaTheme="minorHAnsi"/>
          <w:bCs w:val="0"/>
        </w:rPr>
        <w:t>coilů</w:t>
      </w:r>
      <w:proofErr w:type="spellEnd"/>
      <w:r w:rsidRPr="00BE4078">
        <w:rPr>
          <w:rFonts w:eastAsiaTheme="minorHAnsi"/>
          <w:bCs w:val="0"/>
        </w:rPr>
        <w:t xml:space="preserve"> nebo odtahových ventilátorů, včetně provádění oprav a dodávek náhradních dílů. Za obdobný předmět plnění se nepovažuje pouze dodávka a montáž zařízení bez jejich pravidelného servisu a údržby</w:t>
      </w:r>
      <w:r w:rsidRPr="000C0097">
        <w:rPr>
          <w:rFonts w:eastAsiaTheme="minorHAnsi"/>
          <w:b/>
        </w:rPr>
        <w:t>.</w:t>
      </w:r>
    </w:p>
    <w:p w14:paraId="4B91388A" w14:textId="347BDC1F" w:rsidR="00755085" w:rsidRDefault="00755085" w:rsidP="007A6B70">
      <w:pPr>
        <w:pStyle w:val="Odrky"/>
        <w:rPr>
          <w:rFonts w:eastAsiaTheme="minorHAnsi"/>
        </w:rPr>
      </w:pPr>
      <w:r w:rsidRPr="00755085">
        <w:rPr>
          <w:rFonts w:eastAsiaTheme="minorHAnsi"/>
        </w:rPr>
        <w:t xml:space="preserve">V rámci referenčních zakázek musely být prováděny </w:t>
      </w:r>
      <w:r w:rsidRPr="00755085">
        <w:rPr>
          <w:rFonts w:eastAsiaTheme="minorHAnsi"/>
          <w:b/>
        </w:rPr>
        <w:t>pravidelné servisní úkony a opravy</w:t>
      </w:r>
      <w:r w:rsidRPr="00755085">
        <w:rPr>
          <w:rFonts w:eastAsiaTheme="minorHAnsi"/>
        </w:rPr>
        <w:t xml:space="preserve"> u zařízení vzduchotechniky od výrobců </w:t>
      </w:r>
      <w:r w:rsidRPr="00755085">
        <w:rPr>
          <w:rFonts w:eastAsiaTheme="minorHAnsi"/>
          <w:b/>
        </w:rPr>
        <w:t>REMAK a TRANE</w:t>
      </w:r>
      <w:r w:rsidRPr="00755085">
        <w:rPr>
          <w:rFonts w:eastAsiaTheme="minorHAnsi"/>
        </w:rPr>
        <w:t>, a to tak, že alespoň jedna z referenčních zakázek se vztahovala k zařízení výrobce REMAK a alespoň jedna k zařízení výrobce TRANE.</w:t>
      </w:r>
    </w:p>
    <w:p w14:paraId="56D29F00" w14:textId="1A62EF49" w:rsidR="00A2211C" w:rsidRDefault="005E2D87" w:rsidP="009229FB">
      <w:pPr>
        <w:pStyle w:val="Odrky"/>
        <w:rPr>
          <w:rFonts w:eastAsiaTheme="minorHAnsi"/>
        </w:rPr>
      </w:pPr>
      <w:r w:rsidRPr="00B9478E">
        <w:rPr>
          <w:rFonts w:eastAsiaTheme="minorHAnsi"/>
        </w:rPr>
        <w:t xml:space="preserve">Minimální hodnota </w:t>
      </w:r>
      <w:r w:rsidR="0005087D" w:rsidRPr="00B9478E">
        <w:rPr>
          <w:rFonts w:eastAsiaTheme="minorHAnsi"/>
        </w:rPr>
        <w:t xml:space="preserve">v součtu za obě referenční </w:t>
      </w:r>
      <w:r w:rsidR="003C2335" w:rsidRPr="00B9478E">
        <w:rPr>
          <w:rFonts w:eastAsiaTheme="minorHAnsi"/>
        </w:rPr>
        <w:t xml:space="preserve">zakázky </w:t>
      </w:r>
      <w:r w:rsidRPr="00B9478E">
        <w:rPr>
          <w:rFonts w:eastAsiaTheme="minorHAnsi"/>
        </w:rPr>
        <w:t xml:space="preserve">činila alespoň </w:t>
      </w:r>
      <w:r w:rsidR="006F19A7" w:rsidRPr="00B9478E">
        <w:rPr>
          <w:rFonts w:eastAsiaTheme="minorHAnsi"/>
        </w:rPr>
        <w:t>5</w:t>
      </w:r>
      <w:r w:rsidRPr="00B9478E">
        <w:rPr>
          <w:rFonts w:eastAsiaTheme="minorHAnsi"/>
        </w:rPr>
        <w:t>00 000 Kč bez DPH za</w:t>
      </w:r>
      <w:r w:rsidR="00B92A09">
        <w:rPr>
          <w:rFonts w:eastAsiaTheme="minorHAnsi"/>
        </w:rPr>
        <w:t xml:space="preserve"> poslední</w:t>
      </w:r>
      <w:r w:rsidR="004660AF" w:rsidRPr="00B9478E">
        <w:rPr>
          <w:rFonts w:eastAsiaTheme="minorHAnsi"/>
        </w:rPr>
        <w:t xml:space="preserve"> 3 roky</w:t>
      </w:r>
      <w:r w:rsidR="00B9478E" w:rsidRPr="00B9478E">
        <w:rPr>
          <w:rFonts w:eastAsiaTheme="minorHAnsi"/>
        </w:rPr>
        <w:t xml:space="preserve"> před zahájením řízení.</w:t>
      </w:r>
    </w:p>
    <w:p w14:paraId="2C11E138" w14:textId="19C77C63" w:rsidR="009A504A" w:rsidRPr="00B9478E" w:rsidRDefault="009A504A" w:rsidP="009229FB">
      <w:pPr>
        <w:pStyle w:val="Odrky"/>
        <w:rPr>
          <w:rFonts w:eastAsiaTheme="minorHAnsi"/>
        </w:rPr>
      </w:pPr>
      <w:r w:rsidRPr="009A504A">
        <w:rPr>
          <w:rFonts w:eastAsiaTheme="minorHAnsi"/>
          <w:b/>
        </w:rPr>
        <w:t>Minimální hodnota</w:t>
      </w:r>
      <w:r w:rsidRPr="009A504A">
        <w:rPr>
          <w:rFonts w:eastAsiaTheme="minorHAnsi"/>
        </w:rPr>
        <w:t xml:space="preserve"> činila v souhrnu za obě referenční zakázky alespoň </w:t>
      </w:r>
      <w:r w:rsidRPr="009A504A">
        <w:rPr>
          <w:rFonts w:eastAsiaTheme="minorHAnsi"/>
          <w:b/>
        </w:rPr>
        <w:t>500 000 Kč bez DPH</w:t>
      </w:r>
      <w:r w:rsidRPr="009A504A">
        <w:rPr>
          <w:rFonts w:eastAsiaTheme="minorHAnsi"/>
        </w:rPr>
        <w:t xml:space="preserve"> za poslední 3 roky před zahájením zadávacího řízení</w:t>
      </w:r>
      <w:r>
        <w:rPr>
          <w:rFonts w:eastAsiaTheme="minorHAnsi"/>
        </w:rPr>
        <w:t>.</w:t>
      </w:r>
    </w:p>
    <w:p w14:paraId="2A97107C" w14:textId="6A6E25CD" w:rsidR="00157035" w:rsidRDefault="00C555CC" w:rsidP="00174D7E">
      <w:pPr>
        <w:rPr>
          <w:rFonts w:eastAsiaTheme="minorHAnsi"/>
        </w:rPr>
      </w:pPr>
      <w:r w:rsidRPr="00B9478E">
        <w:t>Informace</w:t>
      </w:r>
      <w:r w:rsidR="009F7E6C" w:rsidRPr="00B9478E">
        <w:t xml:space="preserve"> </w:t>
      </w:r>
      <w:r w:rsidR="009F7E6C" w:rsidRPr="00B9478E">
        <w:rPr>
          <w:rFonts w:eastAsiaTheme="minorHAnsi"/>
        </w:rPr>
        <w:t>o jednotlivých referenčních zakázkách</w:t>
      </w:r>
      <w:r w:rsidR="009F7E6C">
        <w:rPr>
          <w:rFonts w:eastAsiaTheme="minorHAnsi"/>
        </w:rPr>
        <w:t xml:space="preserve"> uvádí níže:</w:t>
      </w:r>
    </w:p>
    <w:tbl>
      <w:tblPr>
        <w:tblStyle w:val="Svtltabulkasmkou1zvraznn1"/>
        <w:tblW w:w="94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15686D" w:rsidRPr="00EB2424" w14:paraId="222F1C59" w14:textId="77777777" w:rsidTr="0024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none" w:sz="0" w:space="0" w:color="auto"/>
            </w:tcBorders>
          </w:tcPr>
          <w:p w14:paraId="5E949FC1" w14:textId="77777777" w:rsidR="00FC298C" w:rsidRPr="00F67F49" w:rsidRDefault="00FC298C" w:rsidP="00174D7E">
            <w:r w:rsidRPr="00F67F49">
              <w:t>Referenční zakázka č. 1:</w:t>
            </w:r>
          </w:p>
          <w:p w14:paraId="06C1A0C9" w14:textId="77777777" w:rsidR="00FC298C" w:rsidRPr="00F67F49" w:rsidRDefault="00000000" w:rsidP="00174D7E">
            <w:pPr>
              <w:rPr>
                <w:bCs/>
              </w:rPr>
            </w:pPr>
            <w:sdt>
              <w:sdtPr>
                <w:id w:val="-856889693"/>
                <w:placeholder>
                  <w:docPart w:val="CE11952A80E84527A86637F70059F479"/>
                </w:placeholder>
                <w:showingPlcHdr/>
              </w:sdtPr>
              <w:sdtContent>
                <w:r w:rsidR="00FC298C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299EA793" w14:textId="77777777" w:rsidR="00783ED5" w:rsidRPr="00544F9E" w:rsidRDefault="00783ED5" w:rsidP="00783ED5">
            <w:pPr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1902861576"/>
                <w:placeholder>
                  <w:docPart w:val="28C88180DB83420BA978CCFF2697CFA2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07F3C921" w14:textId="77777777" w:rsidR="0015686D" w:rsidRPr="00F67F49" w:rsidRDefault="0015686D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  <w:tcBorders>
              <w:bottom w:val="none" w:sz="0" w:space="0" w:color="auto"/>
            </w:tcBorders>
          </w:tcPr>
          <w:p w14:paraId="64081667" w14:textId="15240400" w:rsidR="00F67F49" w:rsidRPr="00544F9E" w:rsidRDefault="00F67F49" w:rsidP="00783ED5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550654E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-203257982"/>
                <w:placeholder>
                  <w:docPart w:val="F02F5159A41248BA86A212D67A53F679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84B2CCB" w14:textId="77777777" w:rsidR="00F67F49" w:rsidRPr="00544F9E" w:rsidRDefault="00F67F49" w:rsidP="00174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183288471"/>
                <w:placeholder>
                  <w:docPart w:val="1E9391D909E6472FBE8A51536D81F098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11ED05A0" w14:textId="77777777" w:rsidR="0015686D" w:rsidRDefault="00F67F49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874735534"/>
                <w:placeholder>
                  <w:docPart w:val="A55251E656CE44858D12736FAF63A76B"/>
                </w:placeholder>
                <w:showingPlcHdr/>
              </w:sdtPr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  <w:p w14:paraId="339B4F5E" w14:textId="77777777" w:rsidR="00783ED5" w:rsidRDefault="00783ED5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7E9CFB" w14:textId="7E9FE953" w:rsidR="00464914" w:rsidRDefault="00464914" w:rsidP="00395CE0">
            <w:pPr>
              <w:pStyle w:val="Textvtabulce"/>
              <w:ind w:left="3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Pravidelné servisní </w:t>
            </w:r>
            <w:r w:rsidR="00395CE0">
              <w:rPr>
                <w:b w:val="0"/>
                <w:bCs/>
              </w:rPr>
              <w:t>úkony byl</w:t>
            </w:r>
            <w:r w:rsidR="00132ECB">
              <w:rPr>
                <w:b w:val="0"/>
                <w:bCs/>
              </w:rPr>
              <w:t>y</w:t>
            </w:r>
            <w:r w:rsidR="00395CE0">
              <w:rPr>
                <w:b w:val="0"/>
                <w:bCs/>
              </w:rPr>
              <w:t xml:space="preserve"> prováděny u tohoto výrobce:</w:t>
            </w:r>
          </w:p>
          <w:p w14:paraId="1C30F2E9" w14:textId="77777777" w:rsidR="00783ED5" w:rsidRDefault="00000000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hd w:val="clear" w:color="auto" w:fill="B6DDE8" w:themeFill="accent5" w:themeFillTint="66"/>
                </w:rPr>
                <w:id w:val="-58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ED5" w:rsidRPr="00783ED5">
                  <w:rPr>
                    <w:rFonts w:ascii="MS Gothic" w:eastAsia="MS Gothic" w:hAnsi="MS Gothic" w:hint="eastAsia"/>
                    <w:b w:val="0"/>
                    <w:bCs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783ED5" w:rsidRPr="00783ED5">
              <w:rPr>
                <w:b w:val="0"/>
                <w:bCs/>
              </w:rPr>
              <w:t xml:space="preserve"> </w:t>
            </w:r>
            <w:r w:rsidR="00FC30C5">
              <w:rPr>
                <w:b w:val="0"/>
                <w:bCs/>
              </w:rPr>
              <w:t>REMAK</w:t>
            </w:r>
          </w:p>
          <w:p w14:paraId="422F0DBE" w14:textId="124D1F9C" w:rsidR="005B7A0B" w:rsidRPr="00783ED5" w:rsidRDefault="00000000" w:rsidP="00544F9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sdt>
              <w:sdtPr>
                <w:rPr>
                  <w:shd w:val="clear" w:color="auto" w:fill="B6DDE8" w:themeFill="accent5" w:themeFillTint="66"/>
                </w:rPr>
                <w:id w:val="96932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0B" w:rsidRPr="00783ED5">
                  <w:rPr>
                    <w:rFonts w:ascii="MS Gothic" w:eastAsia="MS Gothic" w:hAnsi="MS Gothic" w:hint="eastAsia"/>
                    <w:b w:val="0"/>
                    <w:bCs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5B7A0B">
              <w:rPr>
                <w:b w:val="0"/>
                <w:bCs/>
                <w:shd w:val="clear" w:color="auto" w:fill="B6DDE8" w:themeFill="accent5" w:themeFillTint="66"/>
              </w:rPr>
              <w:t xml:space="preserve"> </w:t>
            </w:r>
            <w:r w:rsidR="00464914">
              <w:rPr>
                <w:b w:val="0"/>
                <w:bCs/>
              </w:rPr>
              <w:t>TRANE</w:t>
            </w:r>
          </w:p>
        </w:tc>
      </w:tr>
      <w:tr w:rsidR="00F67F49" w:rsidRPr="00F67F49" w14:paraId="4ADBFE4D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191B6B3" w14:textId="77777777" w:rsidR="00F67F49" w:rsidRPr="0041415E" w:rsidRDefault="00F67F49" w:rsidP="00174D7E">
            <w:r w:rsidRPr="0041415E">
              <w:t>Referenční zakázka č. 2:</w:t>
            </w:r>
          </w:p>
          <w:p w14:paraId="6E1AC3AC" w14:textId="77777777" w:rsidR="00F67F49" w:rsidRPr="00F67F49" w:rsidRDefault="00000000" w:rsidP="00174D7E">
            <w:pPr>
              <w:rPr>
                <w:bCs/>
              </w:rPr>
            </w:pPr>
            <w:sdt>
              <w:sdtPr>
                <w:id w:val="1495998313"/>
                <w:placeholder>
                  <w:docPart w:val="FB88D31D93754D1E99962F28AB2F36A9"/>
                </w:placeholder>
                <w:showingPlcHdr/>
              </w:sdtPr>
              <w:sdtContent>
                <w:r w:rsidR="00F67F49" w:rsidRPr="003C2335">
                  <w:rPr>
                    <w:b w:val="0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1DFF39F5" w14:textId="77777777" w:rsidR="00783ED5" w:rsidRPr="00544F9E" w:rsidRDefault="00783ED5" w:rsidP="00783ED5">
            <w:pPr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-54776499"/>
                <w:placeholder>
                  <w:docPart w:val="7AE5C38BAF7F4E9BBFA31AF9656E1996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045F5282" w14:textId="0185A129" w:rsidR="00F67F49" w:rsidRPr="00F67F49" w:rsidRDefault="00F67F49" w:rsidP="00174D7E">
            <w:pPr>
              <w:pStyle w:val="Textvtabulce"/>
              <w:rPr>
                <w:bCs/>
              </w:rPr>
            </w:pPr>
          </w:p>
        </w:tc>
        <w:tc>
          <w:tcPr>
            <w:tcW w:w="5103" w:type="dxa"/>
          </w:tcPr>
          <w:p w14:paraId="0490FDC3" w14:textId="253F34E0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63DF48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596483960"/>
                <w:placeholder>
                  <w:docPart w:val="E20075574E664B14B0D40F365A3D5E84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1779A4E6" w14:textId="77777777" w:rsidR="00F67F49" w:rsidRPr="00F67F49" w:rsidRDefault="00F67F49" w:rsidP="001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-1816480146"/>
                <w:placeholder>
                  <w:docPart w:val="87C27DDAB1EF4A14B9A11F27DB48DB2B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29374124" w14:textId="77777777" w:rsidR="00F67F49" w:rsidRDefault="00F67F49" w:rsidP="00544F9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84871827"/>
                <w:placeholder>
                  <w:docPart w:val="63208211594F4412AAD3B78FA561BA0E"/>
                </w:placeholder>
                <w:showingPlcHdr/>
              </w:sdtPr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  <w:p w14:paraId="4B13472C" w14:textId="77777777" w:rsidR="00395CE0" w:rsidRDefault="00395CE0" w:rsidP="00544F9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F25FDD" w14:textId="0CF82576" w:rsidR="00395CE0" w:rsidRPr="00395CE0" w:rsidRDefault="00395CE0" w:rsidP="00395CE0">
            <w:pPr>
              <w:pStyle w:val="Textvtabulce"/>
              <w:ind w:left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E0">
              <w:t>Pravidelné servisní úkony byl</w:t>
            </w:r>
            <w:r w:rsidR="00132ECB">
              <w:t>y</w:t>
            </w:r>
            <w:r w:rsidRPr="00395CE0">
              <w:t xml:space="preserve"> prováděny u tohoto výrobce:</w:t>
            </w:r>
          </w:p>
          <w:p w14:paraId="7E548875" w14:textId="77777777" w:rsidR="00395CE0" w:rsidRPr="00395CE0" w:rsidRDefault="00000000" w:rsidP="00395CE0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hd w:val="clear" w:color="auto" w:fill="B6DDE8" w:themeFill="accent5" w:themeFillTint="66"/>
                </w:rPr>
                <w:id w:val="20675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CE0" w:rsidRPr="00395CE0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395CE0" w:rsidRPr="00395CE0">
              <w:t xml:space="preserve"> REMAK</w:t>
            </w:r>
          </w:p>
          <w:p w14:paraId="3B190B87" w14:textId="0C03F548" w:rsidR="00395CE0" w:rsidRPr="00F67F49" w:rsidRDefault="00000000" w:rsidP="00395CE0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hd w:val="clear" w:color="auto" w:fill="B6DDE8" w:themeFill="accent5" w:themeFillTint="66"/>
                </w:rPr>
                <w:id w:val="-16511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CE0" w:rsidRPr="00395CE0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395CE0" w:rsidRPr="00395CE0">
              <w:rPr>
                <w:shd w:val="clear" w:color="auto" w:fill="B6DDE8" w:themeFill="accent5" w:themeFillTint="66"/>
              </w:rPr>
              <w:t xml:space="preserve"> </w:t>
            </w:r>
            <w:r w:rsidR="00395CE0" w:rsidRPr="00395CE0">
              <w:t>TRANE</w:t>
            </w:r>
          </w:p>
        </w:tc>
      </w:tr>
      <w:tr w:rsidR="00D645A7" w:rsidRPr="00F67F49" w14:paraId="2EFE2351" w14:textId="77777777" w:rsidTr="0024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14:paraId="674A7883" w14:textId="2DA144F4" w:rsidR="00D645A7" w:rsidRPr="00D645A7" w:rsidRDefault="00D645A7" w:rsidP="00174D7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669835839"/>
                <w:placeholder>
                  <w:docPart w:val="FA488BD2CCA240BDA2E6BE2BEFF4BD4C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Content>
                <w:r w:rsidR="00E35223">
                  <w:rPr>
                    <w:rFonts w:eastAsiaTheme="minorHAnsi"/>
                  </w:rPr>
                  <w:t>je schopen doložit</w:t>
                </w:r>
              </w:sdtContent>
            </w:sdt>
            <w:r w:rsidR="00147BD0"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E35223">
      <w:pPr>
        <w:ind w:left="0"/>
        <w:rPr>
          <w:rFonts w:eastAsiaTheme="minorHAnsi"/>
        </w:rPr>
      </w:pPr>
    </w:p>
    <w:sectPr w:rsidR="0015686D" w:rsidSect="006B5565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2062E" w14:textId="77777777" w:rsidR="005F5532" w:rsidRDefault="005F5532" w:rsidP="00174D7E">
      <w:r>
        <w:separator/>
      </w:r>
    </w:p>
  </w:endnote>
  <w:endnote w:type="continuationSeparator" w:id="0">
    <w:p w14:paraId="65A53581" w14:textId="77777777" w:rsidR="005F5532" w:rsidRDefault="005F5532" w:rsidP="00174D7E">
      <w:r>
        <w:continuationSeparator/>
      </w:r>
    </w:p>
  </w:endnote>
  <w:endnote w:type="continuationNotice" w:id="1">
    <w:p w14:paraId="1232F3A6" w14:textId="77777777" w:rsidR="005F5532" w:rsidRDefault="005F5532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93EE" w14:textId="77777777" w:rsidR="005F5532" w:rsidRDefault="005F5532" w:rsidP="00174D7E">
      <w:r>
        <w:separator/>
      </w:r>
    </w:p>
  </w:footnote>
  <w:footnote w:type="continuationSeparator" w:id="0">
    <w:p w14:paraId="230117E0" w14:textId="77777777" w:rsidR="005F5532" w:rsidRDefault="005F5532" w:rsidP="00174D7E">
      <w:r>
        <w:continuationSeparator/>
      </w:r>
    </w:p>
  </w:footnote>
  <w:footnote w:type="continuationNotice" w:id="1">
    <w:p w14:paraId="4D712E47" w14:textId="77777777" w:rsidR="005F5532" w:rsidRDefault="005F5532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174D7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587104628">
    <w:abstractNumId w:val="6"/>
  </w:num>
  <w:num w:numId="2" w16cid:durableId="78908626">
    <w:abstractNumId w:val="13"/>
  </w:num>
  <w:num w:numId="3" w16cid:durableId="437263788">
    <w:abstractNumId w:val="3"/>
  </w:num>
  <w:num w:numId="4" w16cid:durableId="383797150">
    <w:abstractNumId w:val="3"/>
  </w:num>
  <w:num w:numId="5" w16cid:durableId="1084565787">
    <w:abstractNumId w:val="3"/>
  </w:num>
  <w:num w:numId="6" w16cid:durableId="292054303">
    <w:abstractNumId w:val="3"/>
  </w:num>
  <w:num w:numId="7" w16cid:durableId="559754384">
    <w:abstractNumId w:val="3"/>
  </w:num>
  <w:num w:numId="8" w16cid:durableId="1571847962">
    <w:abstractNumId w:val="3"/>
  </w:num>
  <w:num w:numId="9" w16cid:durableId="1814637769">
    <w:abstractNumId w:val="3"/>
  </w:num>
  <w:num w:numId="10" w16cid:durableId="238252704">
    <w:abstractNumId w:val="3"/>
  </w:num>
  <w:num w:numId="11" w16cid:durableId="331766183">
    <w:abstractNumId w:val="1"/>
  </w:num>
  <w:num w:numId="12" w16cid:durableId="1973558790">
    <w:abstractNumId w:val="17"/>
  </w:num>
  <w:num w:numId="13" w16cid:durableId="100193025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86786013">
    <w:abstractNumId w:val="0"/>
  </w:num>
  <w:num w:numId="15" w16cid:durableId="715666814">
    <w:abstractNumId w:val="16"/>
  </w:num>
  <w:num w:numId="16" w16cid:durableId="874125836">
    <w:abstractNumId w:val="10"/>
  </w:num>
  <w:num w:numId="17" w16cid:durableId="1344358939">
    <w:abstractNumId w:val="12"/>
  </w:num>
  <w:num w:numId="18" w16cid:durableId="966618643">
    <w:abstractNumId w:val="3"/>
  </w:num>
  <w:num w:numId="19" w16cid:durableId="357196839">
    <w:abstractNumId w:val="7"/>
  </w:num>
  <w:num w:numId="20" w16cid:durableId="767623779">
    <w:abstractNumId w:val="4"/>
  </w:num>
  <w:num w:numId="21" w16cid:durableId="1758557056">
    <w:abstractNumId w:val="11"/>
  </w:num>
  <w:num w:numId="22" w16cid:durableId="2024436728">
    <w:abstractNumId w:val="3"/>
  </w:num>
  <w:num w:numId="23" w16cid:durableId="1989245384">
    <w:abstractNumId w:val="9"/>
  </w:num>
  <w:num w:numId="24" w16cid:durableId="1843932664">
    <w:abstractNumId w:val="14"/>
  </w:num>
  <w:num w:numId="25" w16cid:durableId="1747259081">
    <w:abstractNumId w:val="15"/>
  </w:num>
  <w:num w:numId="26" w16cid:durableId="1926919634">
    <w:abstractNumId w:val="2"/>
  </w:num>
  <w:num w:numId="27" w16cid:durableId="1581871769">
    <w:abstractNumId w:val="5"/>
  </w:num>
  <w:num w:numId="28" w16cid:durableId="434835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9536594">
    <w:abstractNumId w:val="8"/>
  </w:num>
  <w:num w:numId="30" w16cid:durableId="146560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3993712">
    <w:abstractNumId w:val="3"/>
  </w:num>
  <w:num w:numId="32" w16cid:durableId="296109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1" w:cryptProviderType="rsaAES" w:cryptAlgorithmClass="hash" w:cryptAlgorithmType="typeAny" w:cryptAlgorithmSid="14" w:cryptSpinCount="100000" w:hash="BpN4/J/1tAjeXw7FpJ5icKjOJCk+1J4h+iz/wGOXUMc1e+eia4HJbPfi/T/0H/pPPPTXL2V4SXgJxToa6xBPSQ==" w:salt="4g3CmpaF0scrF34rNOTci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5087D"/>
    <w:rsid w:val="0006270B"/>
    <w:rsid w:val="00064491"/>
    <w:rsid w:val="00086FB3"/>
    <w:rsid w:val="00092120"/>
    <w:rsid w:val="0009320B"/>
    <w:rsid w:val="0009388D"/>
    <w:rsid w:val="000A63F1"/>
    <w:rsid w:val="000B1B10"/>
    <w:rsid w:val="000C0097"/>
    <w:rsid w:val="000E04CF"/>
    <w:rsid w:val="000E0BAA"/>
    <w:rsid w:val="000E124D"/>
    <w:rsid w:val="000E3962"/>
    <w:rsid w:val="000E515D"/>
    <w:rsid w:val="000F1107"/>
    <w:rsid w:val="0011317D"/>
    <w:rsid w:val="00117CE3"/>
    <w:rsid w:val="001221D0"/>
    <w:rsid w:val="00132ECB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74D7E"/>
    <w:rsid w:val="00175827"/>
    <w:rsid w:val="001930C5"/>
    <w:rsid w:val="00193714"/>
    <w:rsid w:val="001A2E86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725E6"/>
    <w:rsid w:val="00280806"/>
    <w:rsid w:val="00282104"/>
    <w:rsid w:val="00287EF1"/>
    <w:rsid w:val="00290866"/>
    <w:rsid w:val="002A52F4"/>
    <w:rsid w:val="002B1FB5"/>
    <w:rsid w:val="002B4385"/>
    <w:rsid w:val="002B4BD1"/>
    <w:rsid w:val="002D2D3B"/>
    <w:rsid w:val="002E3EC4"/>
    <w:rsid w:val="002F0084"/>
    <w:rsid w:val="002F74B1"/>
    <w:rsid w:val="003048F5"/>
    <w:rsid w:val="00307AA9"/>
    <w:rsid w:val="00313364"/>
    <w:rsid w:val="00314A28"/>
    <w:rsid w:val="0032142F"/>
    <w:rsid w:val="00321F0D"/>
    <w:rsid w:val="003433BC"/>
    <w:rsid w:val="00350894"/>
    <w:rsid w:val="00351CB9"/>
    <w:rsid w:val="00356EEE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95CE0"/>
    <w:rsid w:val="003964A2"/>
    <w:rsid w:val="003A0EA9"/>
    <w:rsid w:val="003C2335"/>
    <w:rsid w:val="003D62DC"/>
    <w:rsid w:val="003E5B46"/>
    <w:rsid w:val="003F0348"/>
    <w:rsid w:val="003F424B"/>
    <w:rsid w:val="00401D20"/>
    <w:rsid w:val="00403FDF"/>
    <w:rsid w:val="00407DBD"/>
    <w:rsid w:val="0041415E"/>
    <w:rsid w:val="004144BA"/>
    <w:rsid w:val="004269E2"/>
    <w:rsid w:val="00430387"/>
    <w:rsid w:val="00436EED"/>
    <w:rsid w:val="00451AAA"/>
    <w:rsid w:val="004527BC"/>
    <w:rsid w:val="00457E1D"/>
    <w:rsid w:val="00464914"/>
    <w:rsid w:val="00465733"/>
    <w:rsid w:val="004660AF"/>
    <w:rsid w:val="00486EF7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44F9E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B7A0B"/>
    <w:rsid w:val="005C2590"/>
    <w:rsid w:val="005C2989"/>
    <w:rsid w:val="005D19E1"/>
    <w:rsid w:val="005D24D3"/>
    <w:rsid w:val="005E0BA1"/>
    <w:rsid w:val="005E2D87"/>
    <w:rsid w:val="005F091A"/>
    <w:rsid w:val="005F5532"/>
    <w:rsid w:val="0062327D"/>
    <w:rsid w:val="00636E0A"/>
    <w:rsid w:val="006406BB"/>
    <w:rsid w:val="00647612"/>
    <w:rsid w:val="0065474F"/>
    <w:rsid w:val="006617F7"/>
    <w:rsid w:val="0067161D"/>
    <w:rsid w:val="00680958"/>
    <w:rsid w:val="00687242"/>
    <w:rsid w:val="006925B7"/>
    <w:rsid w:val="0069408C"/>
    <w:rsid w:val="006A55E1"/>
    <w:rsid w:val="006A66F7"/>
    <w:rsid w:val="006B0192"/>
    <w:rsid w:val="006B4084"/>
    <w:rsid w:val="006B5565"/>
    <w:rsid w:val="006C4E27"/>
    <w:rsid w:val="006C4E41"/>
    <w:rsid w:val="006C632B"/>
    <w:rsid w:val="006E641D"/>
    <w:rsid w:val="006F19A7"/>
    <w:rsid w:val="00701D20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5085"/>
    <w:rsid w:val="00756CA4"/>
    <w:rsid w:val="0076198C"/>
    <w:rsid w:val="00762496"/>
    <w:rsid w:val="00762853"/>
    <w:rsid w:val="00762ED2"/>
    <w:rsid w:val="00782468"/>
    <w:rsid w:val="00783ED5"/>
    <w:rsid w:val="00785E87"/>
    <w:rsid w:val="007A4AC5"/>
    <w:rsid w:val="007A6B70"/>
    <w:rsid w:val="007B0067"/>
    <w:rsid w:val="007B15E2"/>
    <w:rsid w:val="007B7D79"/>
    <w:rsid w:val="007C08F5"/>
    <w:rsid w:val="007C1294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306A2"/>
    <w:rsid w:val="00832737"/>
    <w:rsid w:val="00834282"/>
    <w:rsid w:val="00845EEE"/>
    <w:rsid w:val="00847600"/>
    <w:rsid w:val="008558A0"/>
    <w:rsid w:val="00863BE2"/>
    <w:rsid w:val="00873DDB"/>
    <w:rsid w:val="00876A4D"/>
    <w:rsid w:val="00883F3E"/>
    <w:rsid w:val="008877E6"/>
    <w:rsid w:val="00890C68"/>
    <w:rsid w:val="008923D8"/>
    <w:rsid w:val="008A7723"/>
    <w:rsid w:val="008B016D"/>
    <w:rsid w:val="008B32D4"/>
    <w:rsid w:val="008B3675"/>
    <w:rsid w:val="008B4D86"/>
    <w:rsid w:val="008C0A3E"/>
    <w:rsid w:val="008C1880"/>
    <w:rsid w:val="008E08E8"/>
    <w:rsid w:val="008E67B1"/>
    <w:rsid w:val="008E6BB6"/>
    <w:rsid w:val="009135F6"/>
    <w:rsid w:val="009136BB"/>
    <w:rsid w:val="00921BE7"/>
    <w:rsid w:val="009229FB"/>
    <w:rsid w:val="009233F1"/>
    <w:rsid w:val="00932CE2"/>
    <w:rsid w:val="00934FC3"/>
    <w:rsid w:val="00936CB7"/>
    <w:rsid w:val="00943267"/>
    <w:rsid w:val="0095515A"/>
    <w:rsid w:val="00955D7D"/>
    <w:rsid w:val="00977640"/>
    <w:rsid w:val="009A504A"/>
    <w:rsid w:val="009B1D99"/>
    <w:rsid w:val="009C4118"/>
    <w:rsid w:val="009D2F9E"/>
    <w:rsid w:val="009D6BDC"/>
    <w:rsid w:val="009E6EBE"/>
    <w:rsid w:val="009F7E6C"/>
    <w:rsid w:val="00A00AB1"/>
    <w:rsid w:val="00A149C6"/>
    <w:rsid w:val="00A2060D"/>
    <w:rsid w:val="00A2211C"/>
    <w:rsid w:val="00A27F43"/>
    <w:rsid w:val="00A30ABB"/>
    <w:rsid w:val="00A31336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208E"/>
    <w:rsid w:val="00B33854"/>
    <w:rsid w:val="00B354C3"/>
    <w:rsid w:val="00B3557E"/>
    <w:rsid w:val="00B361E4"/>
    <w:rsid w:val="00B372FC"/>
    <w:rsid w:val="00B42974"/>
    <w:rsid w:val="00B44063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2A09"/>
    <w:rsid w:val="00B9478E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BE4078"/>
    <w:rsid w:val="00C0258A"/>
    <w:rsid w:val="00C045F4"/>
    <w:rsid w:val="00C05F77"/>
    <w:rsid w:val="00C10A97"/>
    <w:rsid w:val="00C174FD"/>
    <w:rsid w:val="00C17B8D"/>
    <w:rsid w:val="00C21669"/>
    <w:rsid w:val="00C42179"/>
    <w:rsid w:val="00C53AAE"/>
    <w:rsid w:val="00C555CC"/>
    <w:rsid w:val="00C56159"/>
    <w:rsid w:val="00C71C46"/>
    <w:rsid w:val="00C76B88"/>
    <w:rsid w:val="00C8292E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2065F"/>
    <w:rsid w:val="00D31552"/>
    <w:rsid w:val="00D54C77"/>
    <w:rsid w:val="00D645A7"/>
    <w:rsid w:val="00D8385C"/>
    <w:rsid w:val="00D863C3"/>
    <w:rsid w:val="00DA47C5"/>
    <w:rsid w:val="00DA4DF6"/>
    <w:rsid w:val="00DB4EDC"/>
    <w:rsid w:val="00DB57FB"/>
    <w:rsid w:val="00DB5F38"/>
    <w:rsid w:val="00DC0F29"/>
    <w:rsid w:val="00DC14C0"/>
    <w:rsid w:val="00DD1133"/>
    <w:rsid w:val="00DE1559"/>
    <w:rsid w:val="00DE6F2E"/>
    <w:rsid w:val="00DF6D84"/>
    <w:rsid w:val="00E11E12"/>
    <w:rsid w:val="00E1535F"/>
    <w:rsid w:val="00E35223"/>
    <w:rsid w:val="00E47584"/>
    <w:rsid w:val="00E478D9"/>
    <w:rsid w:val="00E56B39"/>
    <w:rsid w:val="00E7434B"/>
    <w:rsid w:val="00E759C5"/>
    <w:rsid w:val="00E76686"/>
    <w:rsid w:val="00E840D7"/>
    <w:rsid w:val="00E86DD3"/>
    <w:rsid w:val="00E974D4"/>
    <w:rsid w:val="00EA2E81"/>
    <w:rsid w:val="00EA33DE"/>
    <w:rsid w:val="00EA4585"/>
    <w:rsid w:val="00EB2424"/>
    <w:rsid w:val="00EB60DC"/>
    <w:rsid w:val="00EC37BA"/>
    <w:rsid w:val="00ED372D"/>
    <w:rsid w:val="00EE2E6A"/>
    <w:rsid w:val="00EE3BC7"/>
    <w:rsid w:val="00EF27F5"/>
    <w:rsid w:val="00EF2D38"/>
    <w:rsid w:val="00F06351"/>
    <w:rsid w:val="00F20FED"/>
    <w:rsid w:val="00F31950"/>
    <w:rsid w:val="00F375F0"/>
    <w:rsid w:val="00F4036B"/>
    <w:rsid w:val="00F504F3"/>
    <w:rsid w:val="00F56E74"/>
    <w:rsid w:val="00F643C6"/>
    <w:rsid w:val="00F67F49"/>
    <w:rsid w:val="00F82639"/>
    <w:rsid w:val="00F850B6"/>
    <w:rsid w:val="00F8697E"/>
    <w:rsid w:val="00F90F7E"/>
    <w:rsid w:val="00F94510"/>
    <w:rsid w:val="00F956C2"/>
    <w:rsid w:val="00F95EC1"/>
    <w:rsid w:val="00FA42A7"/>
    <w:rsid w:val="00FA4B9C"/>
    <w:rsid w:val="00FA61C7"/>
    <w:rsid w:val="00FC298C"/>
    <w:rsid w:val="00FC2E65"/>
    <w:rsid w:val="00FC30C5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B70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ulkavlevo">
    <w:name w:val="Tabulka vlevo"/>
    <w:basedOn w:val="Textvtabulce"/>
    <w:qFormat/>
    <w:rsid w:val="008306A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8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11952A80E84527A86637F70059F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9DD5-5C59-4993-961A-F2C513A5AD27}"/>
      </w:docPartPr>
      <w:docPartBody>
        <w:p w:rsidR="00606B8A" w:rsidRDefault="00BE5779" w:rsidP="00BE5779">
          <w:pPr>
            <w:pStyle w:val="CE11952A80E84527A86637F70059F479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F02F5159A41248BA86A212D67A53F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79C0-8229-4B3C-ACB9-7721EE1AB941}"/>
      </w:docPartPr>
      <w:docPartBody>
        <w:p w:rsidR="00606B8A" w:rsidRDefault="00BE5779" w:rsidP="00BE5779">
          <w:pPr>
            <w:pStyle w:val="F02F5159A41248BA86A212D67A53F679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E9391D909E6472FBE8A51536D81F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E6E00-476B-47FB-93A4-1A16E6312358}"/>
      </w:docPartPr>
      <w:docPartBody>
        <w:p w:rsidR="00606B8A" w:rsidRDefault="00BE5779" w:rsidP="00BE5779">
          <w:pPr>
            <w:pStyle w:val="1E9391D909E6472FBE8A51536D81F098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A55251E656CE44858D12736FAF63A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583D-6D91-4616-94E0-A1E3D60C0023}"/>
      </w:docPartPr>
      <w:docPartBody>
        <w:p w:rsidR="00606B8A" w:rsidRDefault="00BE5779" w:rsidP="00BE5779">
          <w:pPr>
            <w:pStyle w:val="A55251E656CE44858D12736FAF63A76B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FB88D31D93754D1E99962F28AB2F3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50848-9EC4-447B-B2C2-59289C6DC348}"/>
      </w:docPartPr>
      <w:docPartBody>
        <w:p w:rsidR="00606B8A" w:rsidRDefault="00BE5779" w:rsidP="00BE5779">
          <w:pPr>
            <w:pStyle w:val="FB88D31D93754D1E99962F28AB2F36A9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E20075574E664B14B0D40F365A3D5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0A5CF-83FF-48AA-B246-4371C202B8D6}"/>
      </w:docPartPr>
      <w:docPartBody>
        <w:p w:rsidR="00606B8A" w:rsidRDefault="00BE5779" w:rsidP="00BE5779">
          <w:pPr>
            <w:pStyle w:val="E20075574E664B14B0D40F365A3D5E84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7C27DDAB1EF4A14B9A11F27DB48D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D029E-BD3B-46E4-8EFB-C60BAE78EADF}"/>
      </w:docPartPr>
      <w:docPartBody>
        <w:p w:rsidR="00606B8A" w:rsidRDefault="00BE5779" w:rsidP="00BE5779">
          <w:pPr>
            <w:pStyle w:val="87C27DDAB1EF4A14B9A11F27DB48DB2B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3208211594F4412AAD3B78FA561B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D7A92-99A3-4280-B920-8D3C0AF64971}"/>
      </w:docPartPr>
      <w:docPartBody>
        <w:p w:rsidR="00606B8A" w:rsidRDefault="00BE5779" w:rsidP="00BE5779">
          <w:pPr>
            <w:pStyle w:val="63208211594F4412AAD3B78FA561BA0E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FA488BD2CCA240BDA2E6BE2BEFF4B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2927D-7BC7-4F91-B5E5-8A87D4B9DEAE}"/>
      </w:docPartPr>
      <w:docPartBody>
        <w:p w:rsidR="00606B8A" w:rsidRDefault="00BE5779" w:rsidP="00BE5779">
          <w:pPr>
            <w:pStyle w:val="FA488BD2CCA240BDA2E6BE2BEFF4BD4C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6B39A39AC0A64E41BE5874EFC3FFE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11F9E-340B-4FD6-B719-63C75C57C14F}"/>
      </w:docPartPr>
      <w:docPartBody>
        <w:p w:rsidR="00772509" w:rsidRDefault="00772509" w:rsidP="00772509">
          <w:pPr>
            <w:pStyle w:val="6B39A39AC0A64E41BE5874EFC3FFE330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A7F6D8331D1D4633BFD01585695AAE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5894B-B76B-4C9C-92D3-C6FBB1EDD801}"/>
      </w:docPartPr>
      <w:docPartBody>
        <w:p w:rsidR="00772509" w:rsidRDefault="00772509" w:rsidP="00772509">
          <w:pPr>
            <w:pStyle w:val="A7F6D8331D1D4633BFD01585695AAEB3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8B17035DA58D46C39FEF8BF7F8E6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2A9F2-8834-4477-9733-91BCE55842F7}"/>
      </w:docPartPr>
      <w:docPartBody>
        <w:p w:rsidR="00772509" w:rsidRDefault="00772509" w:rsidP="00772509">
          <w:pPr>
            <w:pStyle w:val="8B17035DA58D46C39FEF8BF7F8E680B9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6C3E35B9E62A42FAA0328EC1AF88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AEE06-DC27-4DEA-AE44-194E05DE095B}"/>
      </w:docPartPr>
      <w:docPartBody>
        <w:p w:rsidR="00772509" w:rsidRDefault="00772509" w:rsidP="00772509">
          <w:pPr>
            <w:pStyle w:val="6C3E35B9E62A42FAA0328EC1AF886BAE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DB943BB3E0294177A0F956F3C0BCF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7F257-607B-404E-889A-29B37F5BA2C5}"/>
      </w:docPartPr>
      <w:docPartBody>
        <w:p w:rsidR="00772509" w:rsidRDefault="00772509" w:rsidP="00772509">
          <w:pPr>
            <w:pStyle w:val="DB943BB3E0294177A0F956F3C0BCF63F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2618D42C42754F819E1C15DCD7533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4332-36AC-45F5-9928-843673138395}"/>
      </w:docPartPr>
      <w:docPartBody>
        <w:p w:rsidR="00772509" w:rsidRDefault="00772509" w:rsidP="00772509">
          <w:pPr>
            <w:pStyle w:val="2618D42C42754F819E1C15DCD7533FA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7F3368426CF4E2F961DF8216B08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8803F-996B-4981-8E3F-197F4E34B2A8}"/>
      </w:docPartPr>
      <w:docPartBody>
        <w:p w:rsidR="00772509" w:rsidRDefault="00772509" w:rsidP="00772509">
          <w:pPr>
            <w:pStyle w:val="F7F3368426CF4E2F961DF8216B082152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A3328969FB6426CAA78D0753CE37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CD657-36D9-4C3B-9C12-4A23EF1277C5}"/>
      </w:docPartPr>
      <w:docPartBody>
        <w:p w:rsidR="00772509" w:rsidRDefault="00772509" w:rsidP="00772509">
          <w:pPr>
            <w:pStyle w:val="4A3328969FB6426CAA78D0753CE37473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27E053427E5D4333AD52459D98B61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1B31F-745D-4040-B65E-3B1157ED4B59}"/>
      </w:docPartPr>
      <w:docPartBody>
        <w:p w:rsidR="00772509" w:rsidRDefault="00772509" w:rsidP="00772509">
          <w:pPr>
            <w:pStyle w:val="27E053427E5D4333AD52459D98B61CA4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AB7C9FE673146B089D4781402698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15CE8-4EEC-4B66-865B-3EFD74F52C92}"/>
      </w:docPartPr>
      <w:docPartBody>
        <w:p w:rsidR="00772509" w:rsidRDefault="00772509" w:rsidP="00772509">
          <w:pPr>
            <w:pStyle w:val="0AB7C9FE673146B089D47814026985E9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BE5525AB69B042E0ACF917D01CBCD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5EEAF-7886-4028-BC3B-2369CFFDB91F}"/>
      </w:docPartPr>
      <w:docPartBody>
        <w:p w:rsidR="00772509" w:rsidRDefault="00772509" w:rsidP="00772509">
          <w:pPr>
            <w:pStyle w:val="BE5525AB69B042E0ACF917D01CBCD1BE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7D1458E0B2D4A1588991EA434236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7ED64-42C9-44BA-B091-55285021E03A}"/>
      </w:docPartPr>
      <w:docPartBody>
        <w:p w:rsidR="00772509" w:rsidRDefault="00772509" w:rsidP="00772509">
          <w:pPr>
            <w:pStyle w:val="47D1458E0B2D4A1588991EA434236272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1281A3BA39CF43FA9C39952CD9477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B4573-5FC1-4152-BD64-B91A3898D7F8}"/>
      </w:docPartPr>
      <w:docPartBody>
        <w:p w:rsidR="00772509" w:rsidRDefault="00772509" w:rsidP="00772509">
          <w:pPr>
            <w:pStyle w:val="1281A3BA39CF43FA9C39952CD94772F3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28C88180DB83420BA978CCFF2697C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79A4E-3E87-4177-964D-8D290CF686C3}"/>
      </w:docPartPr>
      <w:docPartBody>
        <w:p w:rsidR="00DF0174" w:rsidRDefault="00DF0174" w:rsidP="00DF0174">
          <w:pPr>
            <w:pStyle w:val="28C88180DB83420BA978CCFF2697CFA2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7AE5C38BAF7F4E9BBFA31AF9656E1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CE459-3A1F-42AA-AD0C-8243D1A1BD28}"/>
      </w:docPartPr>
      <w:docPartBody>
        <w:p w:rsidR="00DF0174" w:rsidRDefault="00DF0174" w:rsidP="00DF0174">
          <w:pPr>
            <w:pStyle w:val="7AE5C38BAF7F4E9BBFA31AF9656E1996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FBF"/>
    <w:multiLevelType w:val="multilevel"/>
    <w:tmpl w:val="E716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2339976">
    <w:abstractNumId w:val="3"/>
  </w:num>
  <w:num w:numId="2" w16cid:durableId="1164541251">
    <w:abstractNumId w:val="1"/>
  </w:num>
  <w:num w:numId="3" w16cid:durableId="358942251">
    <w:abstractNumId w:val="2"/>
  </w:num>
  <w:num w:numId="4" w16cid:durableId="166280556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2120"/>
    <w:rsid w:val="000F00B9"/>
    <w:rsid w:val="001179C0"/>
    <w:rsid w:val="001C5E5C"/>
    <w:rsid w:val="001F1984"/>
    <w:rsid w:val="0027397A"/>
    <w:rsid w:val="002A2AB9"/>
    <w:rsid w:val="002C76A7"/>
    <w:rsid w:val="0034394B"/>
    <w:rsid w:val="00375B5E"/>
    <w:rsid w:val="003964A2"/>
    <w:rsid w:val="003B155A"/>
    <w:rsid w:val="003C1948"/>
    <w:rsid w:val="003D09EE"/>
    <w:rsid w:val="00606B8A"/>
    <w:rsid w:val="0066019E"/>
    <w:rsid w:val="00660648"/>
    <w:rsid w:val="006A5ACA"/>
    <w:rsid w:val="006B3C5E"/>
    <w:rsid w:val="00772228"/>
    <w:rsid w:val="00772509"/>
    <w:rsid w:val="008B642B"/>
    <w:rsid w:val="008D66D2"/>
    <w:rsid w:val="009A665E"/>
    <w:rsid w:val="009B63C3"/>
    <w:rsid w:val="009C08B2"/>
    <w:rsid w:val="00A411BF"/>
    <w:rsid w:val="00A76259"/>
    <w:rsid w:val="00B255F4"/>
    <w:rsid w:val="00B409BD"/>
    <w:rsid w:val="00B52083"/>
    <w:rsid w:val="00BE5779"/>
    <w:rsid w:val="00BF0BB4"/>
    <w:rsid w:val="00C1610C"/>
    <w:rsid w:val="00C85ABD"/>
    <w:rsid w:val="00CC29A0"/>
    <w:rsid w:val="00CE3D61"/>
    <w:rsid w:val="00CF272B"/>
    <w:rsid w:val="00D547C7"/>
    <w:rsid w:val="00D60F63"/>
    <w:rsid w:val="00D64AD9"/>
    <w:rsid w:val="00DE1559"/>
    <w:rsid w:val="00DF0174"/>
    <w:rsid w:val="00E14847"/>
    <w:rsid w:val="00EA33DE"/>
    <w:rsid w:val="00EE03ED"/>
    <w:rsid w:val="00F36121"/>
    <w:rsid w:val="00F5370E"/>
    <w:rsid w:val="00F61D75"/>
    <w:rsid w:val="00F82639"/>
    <w:rsid w:val="00FA42A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0174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CE11952A80E84527A86637F70059F479">
    <w:name w:val="CE11952A80E84527A86637F70059F4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02F5159A41248BA86A212D67A53F679">
    <w:name w:val="F02F5159A41248BA86A212D67A53F67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9391D909E6472FBE8A51536D81F098">
    <w:name w:val="1E9391D909E6472FBE8A51536D81F098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55251E656CE44858D12736FAF63A76B">
    <w:name w:val="A55251E656CE44858D12736FAF63A76B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B88D31D93754D1E99962F28AB2F36A9">
    <w:name w:val="FB88D31D93754D1E99962F28AB2F36A9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20075574E664B14B0D40F365A3D5E84">
    <w:name w:val="E20075574E664B14B0D40F365A3D5E84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7C27DDAB1EF4A14B9A11F27DB48DB2B">
    <w:name w:val="87C27DDAB1EF4A14B9A11F27DB48DB2B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3208211594F4412AAD3B78FA561BA0E">
    <w:name w:val="63208211594F4412AAD3B78FA561BA0E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A488BD2CCA240BDA2E6BE2BEFF4BD4C1">
    <w:name w:val="FA488BD2CCA240BDA2E6BE2BEFF4BD4C1"/>
    <w:rsid w:val="00BE5779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E1843E0821B4DF1A2729123CC9EB12E">
    <w:name w:val="8E1843E0821B4DF1A2729123CC9EB12E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4B8D86DDC40E08047ADCE39B54D70">
    <w:name w:val="8E64B8D86DDC40E08047ADCE39B54D70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F4007E75D4465AAA36DA7C2DEAB11">
    <w:name w:val="E71F4007E75D4465AAA36DA7C2DEAB11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F96A1610349F2A890937247A4057C">
    <w:name w:val="A7CF96A1610349F2A890937247A4057C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9A39AC0A64E41BE5874EFC3FFE330">
    <w:name w:val="6B39A39AC0A64E41BE5874EFC3FFE330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6D8331D1D4633BFD01585695AAEB3">
    <w:name w:val="A7F6D8331D1D4633BFD01585695AAEB3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7035DA58D46C39FEF8BF7F8E680B9">
    <w:name w:val="8B17035DA58D46C39FEF8BF7F8E680B9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E35B9E62A42FAA0328EC1AF886BAE">
    <w:name w:val="6C3E35B9E62A42FAA0328EC1AF886BAE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43BB3E0294177A0F956F3C0BCF63F">
    <w:name w:val="DB943BB3E0294177A0F956F3C0BCF63F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8D42C42754F819E1C15DCD7533FA6">
    <w:name w:val="2618D42C42754F819E1C15DCD7533FA6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3368426CF4E2F961DF8216B082152">
    <w:name w:val="F7F3368426CF4E2F961DF8216B082152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328969FB6426CAA78D0753CE37473">
    <w:name w:val="4A3328969FB6426CAA78D0753CE37473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053427E5D4333AD52459D98B61CA4">
    <w:name w:val="27E053427E5D4333AD52459D98B61CA4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7C9FE673146B089D47814026985E9">
    <w:name w:val="0AB7C9FE673146B089D47814026985E9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5525AB69B042E0ACF917D01CBCD1BE">
    <w:name w:val="BE5525AB69B042E0ACF917D01CBCD1BE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1458E0B2D4A1588991EA434236272">
    <w:name w:val="47D1458E0B2D4A1588991EA434236272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1A3BA39CF43FA9C39952CD94772F3">
    <w:name w:val="1281A3BA39CF43FA9C39952CD94772F3"/>
    <w:rsid w:val="007725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C88180DB83420BA978CCFF2697CFA2">
    <w:name w:val="28C88180DB83420BA978CCFF2697CFA2"/>
    <w:rsid w:val="00DF01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E5C38BAF7F4E9BBFA31AF9656E1996">
    <w:name w:val="7AE5C38BAF7F4E9BBFA31AF9656E1996"/>
    <w:rsid w:val="00DF01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4.xml><?xml version="1.0" encoding="utf-8"?>
<ds:datastoreItem xmlns:ds="http://schemas.openxmlformats.org/officeDocument/2006/customXml" ds:itemID="{C119CF42-CEAD-4576-9707-34BC7036D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Ivana Stehlíková</cp:lastModifiedBy>
  <cp:revision>31</cp:revision>
  <dcterms:created xsi:type="dcterms:W3CDTF">2025-09-02T12:09:00Z</dcterms:created>
  <dcterms:modified xsi:type="dcterms:W3CDTF">2025-09-08T09:30:00Z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