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524E" w14:textId="31A3924C" w:rsidR="00CB08AC" w:rsidRDefault="00CB08AC" w:rsidP="007D01EB">
      <w:pPr>
        <w:pStyle w:val="Nadpis"/>
        <w:spacing w:before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B30413A" w14:textId="134C7511" w:rsidR="00EA4393" w:rsidRPr="00BD29BA" w:rsidRDefault="00E4108E" w:rsidP="00EA4393">
      <w:pPr>
        <w:rPr>
          <w:rFonts w:ascii="Arial Narrow" w:hAnsi="Arial Narrow" w:cstheme="minorHAnsi"/>
          <w:b/>
          <w:sz w:val="32"/>
          <w:szCs w:val="32"/>
        </w:rPr>
      </w:pPr>
      <w:r w:rsidRPr="00BD29BA">
        <w:rPr>
          <w:rFonts w:ascii="Arial Narrow" w:hAnsi="Arial Narrow" w:cstheme="minorHAnsi"/>
          <w:b/>
          <w:sz w:val="32"/>
          <w:szCs w:val="32"/>
        </w:rPr>
        <w:t xml:space="preserve">Technické podmínky </w:t>
      </w:r>
    </w:p>
    <w:p w14:paraId="5CEAF4D4" w14:textId="310D33FE" w:rsidR="001F2EDD" w:rsidRPr="0067723A" w:rsidRDefault="001F2EDD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  <w:r w:rsidRPr="0067723A">
        <w:rPr>
          <w:rFonts w:ascii="Arial Narrow" w:hAnsi="Arial Narrow" w:cstheme="minorHAnsi"/>
          <w:b/>
          <w:color w:val="auto"/>
          <w:sz w:val="22"/>
          <w:szCs w:val="22"/>
        </w:rPr>
        <w:t xml:space="preserve">ÚČEL </w:t>
      </w:r>
      <w:r w:rsidR="00BD5B57" w:rsidRPr="0067723A">
        <w:rPr>
          <w:rFonts w:ascii="Arial Narrow" w:hAnsi="Arial Narrow" w:cstheme="minorHAnsi"/>
          <w:b/>
          <w:color w:val="auto"/>
          <w:sz w:val="22"/>
          <w:szCs w:val="22"/>
        </w:rPr>
        <w:t xml:space="preserve">A PŘEDMĚT </w:t>
      </w:r>
      <w:r w:rsidRPr="0067723A">
        <w:rPr>
          <w:rFonts w:ascii="Arial Narrow" w:hAnsi="Arial Narrow" w:cstheme="minorHAnsi"/>
          <w:b/>
          <w:color w:val="auto"/>
          <w:sz w:val="22"/>
          <w:szCs w:val="22"/>
        </w:rPr>
        <w:t>VEŘEJNÉ ZAKÁZKY</w:t>
      </w:r>
    </w:p>
    <w:p w14:paraId="22DF2D0F" w14:textId="77777777" w:rsidR="000543D2" w:rsidRDefault="000543D2" w:rsidP="00BD5B57">
      <w:pPr>
        <w:spacing w:after="120" w:line="240" w:lineRule="auto"/>
        <w:jc w:val="both"/>
        <w:rPr>
          <w:rFonts w:asciiTheme="minorHAnsi" w:eastAsia="Microsoft YaHei" w:hAnsiTheme="minorHAnsi" w:cstheme="minorHAnsi"/>
        </w:rPr>
      </w:pPr>
    </w:p>
    <w:p w14:paraId="61C436B5" w14:textId="12B8AFDD" w:rsidR="00BD5B57" w:rsidRPr="00EE6ADA" w:rsidRDefault="00397EF4" w:rsidP="00BD5B57">
      <w:p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EE6ADA">
        <w:rPr>
          <w:rFonts w:ascii="Arial Narrow" w:eastAsia="Times New Roman" w:hAnsi="Arial Narrow" w:cs="Arial"/>
          <w:lang w:eastAsia="cs-CZ"/>
        </w:rPr>
        <w:t xml:space="preserve">Účelem </w:t>
      </w:r>
      <w:r w:rsidR="004811B3" w:rsidRPr="00EE6ADA">
        <w:rPr>
          <w:rFonts w:ascii="Arial Narrow" w:eastAsia="Times New Roman" w:hAnsi="Arial Narrow" w:cs="Arial"/>
          <w:lang w:eastAsia="cs-CZ"/>
        </w:rPr>
        <w:t xml:space="preserve">této veřejné zakázky je </w:t>
      </w:r>
      <w:r w:rsidRPr="00EE6ADA">
        <w:rPr>
          <w:rFonts w:ascii="Arial Narrow" w:eastAsia="Times New Roman" w:hAnsi="Arial Narrow" w:cs="Arial"/>
          <w:lang w:eastAsia="cs-CZ"/>
        </w:rPr>
        <w:t>dodávk</w:t>
      </w:r>
      <w:r w:rsidR="004811B3" w:rsidRPr="00EE6ADA">
        <w:rPr>
          <w:rFonts w:ascii="Arial Narrow" w:eastAsia="Times New Roman" w:hAnsi="Arial Narrow" w:cs="Arial"/>
          <w:lang w:eastAsia="cs-CZ"/>
        </w:rPr>
        <w:t>a</w:t>
      </w:r>
      <w:r w:rsidRPr="00EE6ADA">
        <w:rPr>
          <w:rFonts w:ascii="Arial Narrow" w:eastAsia="Times New Roman" w:hAnsi="Arial Narrow" w:cs="Arial"/>
          <w:lang w:eastAsia="cs-CZ"/>
        </w:rPr>
        <w:t xml:space="preserve"> </w:t>
      </w:r>
      <w:r w:rsidR="003844D2" w:rsidRPr="00EE6ADA">
        <w:rPr>
          <w:rFonts w:ascii="Arial Narrow" w:eastAsia="Times New Roman" w:hAnsi="Arial Narrow" w:cs="Arial"/>
          <w:lang w:eastAsia="cs-CZ"/>
        </w:rPr>
        <w:t>zařízení k</w:t>
      </w:r>
      <w:r w:rsidR="006F36A6">
        <w:rPr>
          <w:rFonts w:ascii="Arial Narrow" w:eastAsia="Times New Roman" w:hAnsi="Arial Narrow" w:cs="Arial"/>
          <w:lang w:eastAsia="cs-CZ"/>
        </w:rPr>
        <w:t> </w:t>
      </w:r>
      <w:r w:rsidR="003844D2" w:rsidRPr="00EE6ADA">
        <w:rPr>
          <w:rFonts w:ascii="Arial Narrow" w:eastAsia="Times New Roman" w:hAnsi="Arial Narrow" w:cs="Arial"/>
          <w:lang w:eastAsia="cs-CZ"/>
        </w:rPr>
        <w:t>separaci</w:t>
      </w:r>
      <w:r w:rsidR="006F36A6">
        <w:rPr>
          <w:rFonts w:ascii="Arial Narrow" w:eastAsia="Times New Roman" w:hAnsi="Arial Narrow" w:cs="Arial"/>
          <w:lang w:eastAsia="cs-CZ"/>
        </w:rPr>
        <w:t>,</w:t>
      </w:r>
      <w:r w:rsidR="003844D2" w:rsidRPr="00EE6ADA">
        <w:rPr>
          <w:rFonts w:ascii="Arial Narrow" w:eastAsia="Times New Roman" w:hAnsi="Arial Narrow" w:cs="Arial"/>
          <w:lang w:eastAsia="cs-CZ"/>
        </w:rPr>
        <w:t xml:space="preserve"> </w:t>
      </w:r>
      <w:r w:rsidR="006F36A6" w:rsidRPr="006F36A6">
        <w:rPr>
          <w:rFonts w:ascii="Arial Narrow" w:eastAsia="Times New Roman" w:hAnsi="Arial Narrow" w:cs="Arial"/>
          <w:lang w:eastAsia="cs-CZ"/>
        </w:rPr>
        <w:t xml:space="preserve">identifikaci a kvantifikaci jednotlivých složek ve složité směsi </w:t>
      </w:r>
      <w:r w:rsidR="00926206">
        <w:rPr>
          <w:rFonts w:ascii="Arial Narrow" w:eastAsia="Times New Roman" w:hAnsi="Arial Narrow" w:cs="Arial"/>
          <w:lang w:eastAsia="cs-CZ"/>
        </w:rPr>
        <w:t>(</w:t>
      </w:r>
      <w:r w:rsidR="005527FE" w:rsidRPr="005527FE">
        <w:rPr>
          <w:rFonts w:ascii="Arial Narrow" w:eastAsia="Times New Roman" w:hAnsi="Arial Narrow" w:cs="Arial"/>
          <w:lang w:eastAsia="cs-CZ"/>
        </w:rPr>
        <w:t>vysokoúčinn</w:t>
      </w:r>
      <w:r w:rsidR="005527FE">
        <w:rPr>
          <w:rFonts w:ascii="Arial Narrow" w:eastAsia="Times New Roman" w:hAnsi="Arial Narrow" w:cs="Arial"/>
          <w:lang w:eastAsia="cs-CZ"/>
        </w:rPr>
        <w:t>á</w:t>
      </w:r>
      <w:r w:rsidR="005527FE" w:rsidRPr="005527FE">
        <w:rPr>
          <w:rFonts w:ascii="Arial Narrow" w:eastAsia="Times New Roman" w:hAnsi="Arial Narrow" w:cs="Arial"/>
          <w:lang w:eastAsia="cs-CZ"/>
        </w:rPr>
        <w:t xml:space="preserve"> kapalinov</w:t>
      </w:r>
      <w:r w:rsidR="005527FE">
        <w:rPr>
          <w:rFonts w:ascii="Arial Narrow" w:eastAsia="Times New Roman" w:hAnsi="Arial Narrow" w:cs="Arial"/>
          <w:lang w:eastAsia="cs-CZ"/>
        </w:rPr>
        <w:t>á</w:t>
      </w:r>
      <w:r w:rsidR="005527FE" w:rsidRPr="005527FE">
        <w:rPr>
          <w:rFonts w:ascii="Arial Narrow" w:eastAsia="Times New Roman" w:hAnsi="Arial Narrow" w:cs="Arial"/>
          <w:lang w:eastAsia="cs-CZ"/>
        </w:rPr>
        <w:t xml:space="preserve"> chromatografi</w:t>
      </w:r>
      <w:r w:rsidR="005527FE">
        <w:rPr>
          <w:rFonts w:ascii="Arial Narrow" w:eastAsia="Times New Roman" w:hAnsi="Arial Narrow" w:cs="Arial"/>
          <w:lang w:eastAsia="cs-CZ"/>
        </w:rPr>
        <w:t>e</w:t>
      </w:r>
      <w:r w:rsidR="00926206">
        <w:rPr>
          <w:rFonts w:ascii="Arial Narrow" w:eastAsia="Times New Roman" w:hAnsi="Arial Narrow" w:cs="Arial"/>
          <w:lang w:eastAsia="cs-CZ"/>
        </w:rPr>
        <w:t>)</w:t>
      </w:r>
      <w:r w:rsidR="009234BF" w:rsidRPr="00EE6ADA">
        <w:rPr>
          <w:rFonts w:ascii="Arial Narrow" w:eastAsia="Times New Roman" w:hAnsi="Arial Narrow" w:cs="Arial"/>
          <w:lang w:eastAsia="cs-CZ"/>
        </w:rPr>
        <w:t>.</w:t>
      </w:r>
    </w:p>
    <w:p w14:paraId="516CE0F9" w14:textId="0C2F1CB7" w:rsidR="000543D2" w:rsidRPr="00EE6ADA" w:rsidRDefault="00BD5B57" w:rsidP="00223954">
      <w:p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EE6ADA">
        <w:rPr>
          <w:rFonts w:ascii="Arial Narrow" w:eastAsia="Times New Roman" w:hAnsi="Arial Narrow" w:cs="Arial"/>
          <w:lang w:eastAsia="cs-CZ"/>
        </w:rPr>
        <w:t xml:space="preserve">Předmětem dodávky </w:t>
      </w:r>
      <w:r w:rsidR="009C4370">
        <w:rPr>
          <w:rFonts w:ascii="Arial Narrow" w:eastAsia="Times New Roman" w:hAnsi="Arial Narrow" w:cs="Arial"/>
          <w:lang w:eastAsia="cs-CZ"/>
        </w:rPr>
        <w:t xml:space="preserve">jsou </w:t>
      </w:r>
      <w:r w:rsidR="00FD3470">
        <w:rPr>
          <w:rFonts w:ascii="Arial Narrow" w:eastAsia="Times New Roman" w:hAnsi="Arial Narrow" w:cs="Arial"/>
          <w:lang w:eastAsia="cs-CZ"/>
        </w:rPr>
        <w:t>tři</w:t>
      </w:r>
      <w:r w:rsidR="009C4370">
        <w:rPr>
          <w:rFonts w:ascii="Arial Narrow" w:eastAsia="Times New Roman" w:hAnsi="Arial Narrow" w:cs="Arial"/>
          <w:lang w:eastAsia="cs-CZ"/>
        </w:rPr>
        <w:t xml:space="preserve"> systémy HPLC s</w:t>
      </w:r>
      <w:r w:rsidR="00D26910">
        <w:rPr>
          <w:rFonts w:ascii="Arial Narrow" w:eastAsia="Times New Roman" w:hAnsi="Arial Narrow" w:cs="Arial"/>
          <w:lang w:eastAsia="cs-CZ"/>
        </w:rPr>
        <w:t> detektory různých typů a různého příslušenství</w:t>
      </w:r>
      <w:r w:rsidR="00C72260">
        <w:rPr>
          <w:rFonts w:ascii="Arial Narrow" w:eastAsia="Times New Roman" w:hAnsi="Arial Narrow" w:cs="Arial"/>
          <w:lang w:eastAsia="cs-CZ"/>
        </w:rPr>
        <w:t>.</w:t>
      </w:r>
    </w:p>
    <w:p w14:paraId="52E031DD" w14:textId="5F3C7B21" w:rsidR="00EE6ADA" w:rsidRPr="00EE6ADA" w:rsidRDefault="00EE6ADA" w:rsidP="00EE6ADA">
      <w:p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EE6ADA">
        <w:rPr>
          <w:rFonts w:ascii="Arial Narrow" w:eastAsia="Times New Roman" w:hAnsi="Arial Narrow" w:cs="Arial"/>
          <w:lang w:eastAsia="cs-CZ"/>
        </w:rPr>
        <w:t>Předmětem dodávky je kompletní, nové a zcela funkční zařízení včetně kompletní instalační a operační kvalifikace (IQ/OQ)</w:t>
      </w:r>
      <w:r w:rsidR="006A6E84">
        <w:rPr>
          <w:rFonts w:ascii="Arial Narrow" w:eastAsia="Times New Roman" w:hAnsi="Arial Narrow" w:cs="Arial"/>
          <w:lang w:eastAsia="cs-CZ"/>
        </w:rPr>
        <w:t xml:space="preserve"> u systému č. 1 a 2, </w:t>
      </w:r>
      <w:r w:rsidR="006A6E84" w:rsidRPr="00EE6ADA">
        <w:rPr>
          <w:rFonts w:ascii="Arial Narrow" w:eastAsia="Times New Roman" w:hAnsi="Arial Narrow" w:cs="Arial"/>
          <w:lang w:eastAsia="cs-CZ"/>
        </w:rPr>
        <w:t>instalační kvalifikace</w:t>
      </w:r>
      <w:r w:rsidR="00C3246D">
        <w:rPr>
          <w:rFonts w:ascii="Arial Narrow" w:eastAsia="Times New Roman" w:hAnsi="Arial Narrow" w:cs="Arial"/>
          <w:lang w:eastAsia="cs-CZ"/>
        </w:rPr>
        <w:t xml:space="preserve"> u systému č. 3</w:t>
      </w:r>
      <w:r w:rsidRPr="00EE6ADA">
        <w:rPr>
          <w:rFonts w:ascii="Arial Narrow" w:eastAsia="Times New Roman" w:hAnsi="Arial Narrow" w:cs="Arial"/>
          <w:lang w:eastAsia="cs-CZ"/>
        </w:rPr>
        <w:t xml:space="preserve">, dokumentace, zprovoznění a zaškolení obsluhy v místě dodávky. </w:t>
      </w:r>
    </w:p>
    <w:p w14:paraId="7DE5D288" w14:textId="77777777" w:rsidR="00EE6ADA" w:rsidRPr="002A3A7E" w:rsidRDefault="00EE6ADA" w:rsidP="00EE6ADA">
      <w:pPr>
        <w:spacing w:after="120" w:line="240" w:lineRule="auto"/>
        <w:jc w:val="both"/>
        <w:rPr>
          <w:rFonts w:ascii="Arial Narrow" w:eastAsia="Microsoft YaHei" w:hAnsi="Arial Narrow" w:cs="Arial"/>
        </w:rPr>
      </w:pPr>
      <w:r w:rsidRPr="002A3A7E">
        <w:rPr>
          <w:rFonts w:ascii="Arial Narrow" w:eastAsia="Times New Roman" w:hAnsi="Arial Narrow" w:cs="Arial"/>
          <w:lang w:eastAsia="cs-CZ"/>
        </w:rPr>
        <w:t xml:space="preserve">Nabídka účastníka musí splňovat všechny níže uvedené požadavky a parametry specifikované Zadavatelem. V případě parametrů vymezených minimální nebo maximální úrovní nebo rozmezím hodnot musí nabídka účastníka vyhovět alespoň stanovené požadované úrovni. </w:t>
      </w:r>
    </w:p>
    <w:p w14:paraId="5E4C9893" w14:textId="77777777" w:rsidR="000543D2" w:rsidRDefault="000543D2" w:rsidP="00B153D0">
      <w:pPr>
        <w:spacing w:after="120" w:line="240" w:lineRule="auto"/>
        <w:jc w:val="both"/>
        <w:rPr>
          <w:rFonts w:asciiTheme="minorHAnsi" w:eastAsia="Microsoft YaHei" w:hAnsiTheme="minorHAnsi" w:cstheme="minorHAnsi"/>
        </w:rPr>
      </w:pPr>
    </w:p>
    <w:p w14:paraId="1A3F4464" w14:textId="77777777" w:rsidR="009C6B42" w:rsidRPr="00B153D0" w:rsidRDefault="009C6B42" w:rsidP="00B153D0">
      <w:pPr>
        <w:spacing w:after="120" w:line="240" w:lineRule="auto"/>
        <w:jc w:val="both"/>
        <w:rPr>
          <w:rFonts w:asciiTheme="minorHAnsi" w:eastAsia="Microsoft YaHei" w:hAnsiTheme="minorHAnsi" w:cstheme="minorHAnsi"/>
        </w:rPr>
      </w:pPr>
    </w:p>
    <w:p w14:paraId="3E29D269" w14:textId="113B5039" w:rsidR="002E67E5" w:rsidRPr="00E7251D" w:rsidRDefault="00007A60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  <w:r w:rsidRPr="00E7251D">
        <w:rPr>
          <w:rFonts w:ascii="Arial Narrow" w:hAnsi="Arial Narrow" w:cstheme="minorHAnsi"/>
          <w:b/>
          <w:color w:val="auto"/>
          <w:sz w:val="22"/>
          <w:szCs w:val="22"/>
        </w:rPr>
        <w:t>MINIMÁLNÍ TECHNICKÉ PARAMETRY</w:t>
      </w:r>
    </w:p>
    <w:p w14:paraId="25CBBE46" w14:textId="6C328705" w:rsidR="00B33CBD" w:rsidRPr="00143804" w:rsidRDefault="00B33CBD" w:rsidP="00B33CBD">
      <w:pPr>
        <w:pStyle w:val="Bezmezer"/>
        <w:rPr>
          <w:rFonts w:asciiTheme="minorHAnsi" w:hAnsiTheme="minorHAnsi" w:cstheme="minorHAn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3963"/>
      </w:tblGrid>
      <w:tr w:rsidR="000543D2" w:rsidRPr="00F47213" w14:paraId="2F30216A" w14:textId="77777777" w:rsidTr="00D0230B">
        <w:trPr>
          <w:trHeight w:val="512"/>
        </w:trPr>
        <w:tc>
          <w:tcPr>
            <w:tcW w:w="4565" w:type="dxa"/>
            <w:vAlign w:val="center"/>
          </w:tcPr>
          <w:p w14:paraId="05E6D807" w14:textId="77777777" w:rsidR="000543D2" w:rsidRPr="00F47213" w:rsidRDefault="000543D2" w:rsidP="000543D2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F47213">
              <w:rPr>
                <w:rFonts w:ascii="Arial Narrow" w:hAnsi="Arial Narrow" w:cstheme="minorHAnsi"/>
                <w:b/>
              </w:rPr>
              <w:t>Parametr</w:t>
            </w:r>
          </w:p>
        </w:tc>
        <w:tc>
          <w:tcPr>
            <w:tcW w:w="3963" w:type="dxa"/>
            <w:vAlign w:val="center"/>
          </w:tcPr>
          <w:p w14:paraId="03FA2A29" w14:textId="77777777" w:rsidR="000543D2" w:rsidRPr="00F47213" w:rsidRDefault="000543D2" w:rsidP="000543D2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F47213">
              <w:rPr>
                <w:rFonts w:ascii="Arial Narrow" w:hAnsi="Arial Narrow" w:cstheme="minorHAnsi"/>
                <w:b/>
                <w:bCs/>
              </w:rPr>
              <w:t>Parametr nabízený dodavatelem</w:t>
            </w:r>
          </w:p>
        </w:tc>
      </w:tr>
      <w:tr w:rsidR="000543D2" w:rsidRPr="00F47213" w14:paraId="3D0A6A84" w14:textId="77777777" w:rsidTr="00D0230B">
        <w:tc>
          <w:tcPr>
            <w:tcW w:w="4565" w:type="dxa"/>
            <w:vAlign w:val="center"/>
          </w:tcPr>
          <w:p w14:paraId="647EB406" w14:textId="77777777" w:rsidR="000543D2" w:rsidRPr="00F47213" w:rsidRDefault="000543D2" w:rsidP="000543D2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F47213">
              <w:rPr>
                <w:rFonts w:ascii="Arial Narrow" w:hAnsi="Arial Narrow" w:cstheme="minorHAnsi"/>
                <w:bCs/>
              </w:rPr>
              <w:t>Výrobce</w:t>
            </w:r>
          </w:p>
        </w:tc>
        <w:tc>
          <w:tcPr>
            <w:tcW w:w="3963" w:type="dxa"/>
            <w:vAlign w:val="center"/>
          </w:tcPr>
          <w:p w14:paraId="6BCD462F" w14:textId="4AE0F5FA" w:rsidR="000543D2" w:rsidRPr="00F47213" w:rsidRDefault="00D0230B" w:rsidP="000543D2">
            <w:pPr>
              <w:spacing w:after="120" w:line="240" w:lineRule="auto"/>
              <w:rPr>
                <w:rFonts w:ascii="Arial Narrow" w:hAnsi="Arial Narrow" w:cstheme="minorHAnsi"/>
                <w:color w:val="FF0000"/>
              </w:rPr>
            </w:pPr>
            <w:r w:rsidRPr="00F47213">
              <w:rPr>
                <w:rFonts w:ascii="Arial Narrow" w:hAnsi="Arial Narrow" w:cstheme="minorHAnsi"/>
                <w:i/>
                <w:color w:val="FF0000"/>
              </w:rPr>
              <w:t>(Dodavatel uvede výrobce)</w:t>
            </w:r>
          </w:p>
        </w:tc>
      </w:tr>
      <w:tr w:rsidR="000543D2" w:rsidRPr="00F47213" w14:paraId="52792DD3" w14:textId="77777777" w:rsidTr="00D0230B">
        <w:tc>
          <w:tcPr>
            <w:tcW w:w="4565" w:type="dxa"/>
            <w:vAlign w:val="center"/>
          </w:tcPr>
          <w:p w14:paraId="53A52417" w14:textId="77777777" w:rsidR="000543D2" w:rsidRPr="00F47213" w:rsidRDefault="000543D2" w:rsidP="000543D2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F47213">
              <w:rPr>
                <w:rFonts w:ascii="Arial Narrow" w:hAnsi="Arial Narrow" w:cstheme="minorHAnsi"/>
                <w:bCs/>
              </w:rPr>
              <w:t>Typ/Model</w:t>
            </w:r>
          </w:p>
        </w:tc>
        <w:tc>
          <w:tcPr>
            <w:tcW w:w="3963" w:type="dxa"/>
            <w:vAlign w:val="center"/>
          </w:tcPr>
          <w:p w14:paraId="016673E8" w14:textId="131FE3CB" w:rsidR="000543D2" w:rsidRPr="00F47213" w:rsidRDefault="00D0230B" w:rsidP="000543D2">
            <w:pPr>
              <w:spacing w:after="120" w:line="240" w:lineRule="auto"/>
              <w:rPr>
                <w:rFonts w:ascii="Arial Narrow" w:hAnsi="Arial Narrow" w:cstheme="minorHAnsi"/>
                <w:color w:val="FF0000"/>
              </w:rPr>
            </w:pPr>
            <w:r w:rsidRPr="00F47213">
              <w:rPr>
                <w:rFonts w:ascii="Arial Narrow" w:hAnsi="Arial Narrow" w:cstheme="minorHAnsi"/>
                <w:i/>
                <w:color w:val="FF0000"/>
              </w:rPr>
              <w:t>(Dodavatel uvede typ a model)</w:t>
            </w:r>
          </w:p>
        </w:tc>
      </w:tr>
    </w:tbl>
    <w:p w14:paraId="3F8A9A2B" w14:textId="77777777" w:rsidR="00C07AC6" w:rsidRDefault="00C07AC6" w:rsidP="007D01EB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14:paraId="3650C780" w14:textId="6BA9B77B" w:rsidR="000543D2" w:rsidRDefault="000543D2" w:rsidP="007D01EB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3960"/>
      </w:tblGrid>
      <w:tr w:rsidR="00D0230B" w:rsidRPr="00F47213" w14:paraId="4259FCCF" w14:textId="77777777" w:rsidTr="00DE7BDE">
        <w:tc>
          <w:tcPr>
            <w:tcW w:w="4540" w:type="dxa"/>
            <w:vAlign w:val="center"/>
          </w:tcPr>
          <w:p w14:paraId="795D625B" w14:textId="77777777" w:rsidR="00D0230B" w:rsidRPr="00F47213" w:rsidRDefault="00D0230B" w:rsidP="00D0230B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F47213">
              <w:rPr>
                <w:rFonts w:ascii="Arial Narrow" w:hAnsi="Arial Narrow" w:cstheme="minorHAnsi"/>
                <w:b/>
              </w:rPr>
              <w:t>Minimální požadované technické parametry</w:t>
            </w:r>
          </w:p>
        </w:tc>
        <w:tc>
          <w:tcPr>
            <w:tcW w:w="3960" w:type="dxa"/>
            <w:vAlign w:val="center"/>
          </w:tcPr>
          <w:p w14:paraId="0E93420F" w14:textId="77777777" w:rsidR="00D0230B" w:rsidRPr="00F47213" w:rsidRDefault="00D0230B" w:rsidP="00D0230B">
            <w:pPr>
              <w:spacing w:after="120" w:line="240" w:lineRule="auto"/>
              <w:rPr>
                <w:rFonts w:ascii="Arial Narrow" w:hAnsi="Arial Narrow" w:cstheme="minorHAnsi"/>
                <w:b/>
                <w:vertAlign w:val="superscript"/>
                <w:lang w:val="en-US"/>
              </w:rPr>
            </w:pPr>
            <w:r w:rsidRPr="00F47213">
              <w:rPr>
                <w:rFonts w:ascii="Arial Narrow" w:hAnsi="Arial Narrow" w:cstheme="minorHAnsi"/>
                <w:b/>
              </w:rPr>
              <w:t>Technické parametry nabízené dodavatelem</w:t>
            </w:r>
            <w:r w:rsidRPr="00F47213">
              <w:rPr>
                <w:rFonts w:ascii="Arial Narrow" w:hAnsi="Arial Narrow" w:cstheme="minorHAnsi"/>
                <w:b/>
                <w:lang w:val="en-US"/>
              </w:rPr>
              <w:t>*</w:t>
            </w:r>
          </w:p>
        </w:tc>
      </w:tr>
      <w:tr w:rsidR="0011197E" w:rsidRPr="00521DC8" w14:paraId="1C805DCD" w14:textId="77777777" w:rsidTr="00DE7BDE">
        <w:tc>
          <w:tcPr>
            <w:tcW w:w="8500" w:type="dxa"/>
            <w:gridSpan w:val="2"/>
            <w:shd w:val="clear" w:color="auto" w:fill="C5E0B3" w:themeFill="accent6" w:themeFillTint="66"/>
            <w:vAlign w:val="center"/>
          </w:tcPr>
          <w:p w14:paraId="5B385E23" w14:textId="68F0D820" w:rsidR="0011197E" w:rsidRPr="00521DC8" w:rsidRDefault="0011197E" w:rsidP="00D0230B">
            <w:pPr>
              <w:spacing w:after="120" w:line="240" w:lineRule="auto"/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</w:pPr>
            <w:r w:rsidRPr="00521DC8"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  <w:t>HPLC systém č. 1</w:t>
            </w:r>
          </w:p>
        </w:tc>
      </w:tr>
      <w:tr w:rsidR="003C072A" w:rsidRPr="00521DC8" w14:paraId="1021D9F0" w14:textId="77777777" w:rsidTr="00DE7BDE">
        <w:tc>
          <w:tcPr>
            <w:tcW w:w="8500" w:type="dxa"/>
            <w:gridSpan w:val="2"/>
            <w:vAlign w:val="center"/>
          </w:tcPr>
          <w:p w14:paraId="7BB955EA" w14:textId="0B622819" w:rsidR="003C072A" w:rsidRPr="00521DC8" w:rsidRDefault="003C072A" w:rsidP="00D0230B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B</w:t>
            </w:r>
            <w:r w:rsidRPr="00043D45">
              <w:rPr>
                <w:rFonts w:ascii="Arial Narrow" w:hAnsi="Arial Narrow" w:cstheme="minorHAnsi"/>
                <w:b/>
              </w:rPr>
              <w:t>inární analytická pumpa</w:t>
            </w:r>
          </w:p>
        </w:tc>
      </w:tr>
      <w:tr w:rsidR="00D0230B" w:rsidRPr="00F47213" w14:paraId="01916F38" w14:textId="77777777" w:rsidTr="00DE7BDE">
        <w:tc>
          <w:tcPr>
            <w:tcW w:w="4540" w:type="dxa"/>
            <w:vAlign w:val="center"/>
          </w:tcPr>
          <w:p w14:paraId="1144765B" w14:textId="42EC6635" w:rsidR="00D0230B" w:rsidRPr="00C72260" w:rsidRDefault="007D0679" w:rsidP="00C72260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>
              <w:rPr>
                <w:rFonts w:ascii="Arial Narrow" w:hAnsi="Arial Narrow" w:cstheme="minorHAnsi"/>
                <w:bCs/>
              </w:rPr>
              <w:t>r</w:t>
            </w:r>
            <w:r w:rsidR="001141A5">
              <w:rPr>
                <w:rFonts w:ascii="Arial Narrow" w:hAnsi="Arial Narrow" w:cstheme="minorHAnsi"/>
                <w:bCs/>
              </w:rPr>
              <w:t xml:space="preserve">ozsah </w:t>
            </w:r>
            <w:r w:rsidR="00043D45" w:rsidRPr="00043D45">
              <w:rPr>
                <w:rFonts w:ascii="Arial Narrow" w:hAnsi="Arial Narrow" w:cstheme="minorHAnsi"/>
                <w:bCs/>
              </w:rPr>
              <w:t xml:space="preserve">průtoků </w:t>
            </w:r>
            <w:r w:rsidR="002951C7" w:rsidRPr="00B53109">
              <w:rPr>
                <w:rFonts w:ascii="Arial Narrow" w:hAnsi="Arial Narrow" w:cstheme="minorHAnsi"/>
                <w:bCs/>
              </w:rPr>
              <w:t xml:space="preserve">alespoň do </w:t>
            </w:r>
            <w:r w:rsidR="00043D45" w:rsidRPr="00B53109">
              <w:rPr>
                <w:rFonts w:ascii="Arial Narrow" w:hAnsi="Arial Narrow" w:cstheme="minorHAnsi"/>
                <w:bCs/>
              </w:rPr>
              <w:t>5</w:t>
            </w:r>
            <w:r w:rsidR="00043D45" w:rsidRPr="00043D45">
              <w:rPr>
                <w:rFonts w:ascii="Arial Narrow" w:hAnsi="Arial Narrow" w:cstheme="minorHAnsi"/>
                <w:bCs/>
              </w:rPr>
              <w:t xml:space="preserve"> ml/min (nastavitelné</w:t>
            </w:r>
            <w:r w:rsidR="00407EDB">
              <w:rPr>
                <w:rFonts w:ascii="Arial Narrow" w:hAnsi="Arial Narrow" w:cstheme="minorHAnsi"/>
                <w:bCs/>
              </w:rPr>
              <w:t xml:space="preserve"> rozmezí alespoň</w:t>
            </w:r>
            <w:r w:rsidR="00043D45" w:rsidRPr="00043D45">
              <w:rPr>
                <w:rFonts w:ascii="Arial Narrow" w:hAnsi="Arial Narrow" w:cstheme="minorHAnsi"/>
                <w:bCs/>
              </w:rPr>
              <w:t xml:space="preserve"> 0,001-5 ml/min v 1 </w:t>
            </w:r>
            <w:r w:rsidR="00892AC4">
              <w:rPr>
                <w:rFonts w:ascii="Arial Narrow" w:hAnsi="Arial Narrow" w:cstheme="minorHAnsi"/>
                <w:bCs/>
              </w:rPr>
              <w:t>µ</w:t>
            </w:r>
            <w:r w:rsidR="00043D45" w:rsidRPr="00043D45">
              <w:rPr>
                <w:rFonts w:ascii="Arial Narrow" w:hAnsi="Arial Narrow" w:cstheme="minorHAnsi"/>
                <w:bCs/>
              </w:rPr>
              <w:t>l/min krocích)</w:t>
            </w:r>
          </w:p>
        </w:tc>
        <w:tc>
          <w:tcPr>
            <w:tcW w:w="3960" w:type="dxa"/>
            <w:vAlign w:val="center"/>
          </w:tcPr>
          <w:p w14:paraId="0A7D3CC8" w14:textId="5F34AE4C" w:rsidR="00D0230B" w:rsidRPr="00F47213" w:rsidRDefault="009F4E4F" w:rsidP="00D0230B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 xml:space="preserve">/ NE </w:t>
            </w:r>
          </w:p>
        </w:tc>
      </w:tr>
      <w:tr w:rsidR="00D0230B" w:rsidRPr="00F47213" w14:paraId="176BE79A" w14:textId="77777777" w:rsidTr="00DE7BDE">
        <w:tc>
          <w:tcPr>
            <w:tcW w:w="4540" w:type="dxa"/>
            <w:vAlign w:val="center"/>
          </w:tcPr>
          <w:p w14:paraId="4364716A" w14:textId="04E74283" w:rsidR="00D0230B" w:rsidRPr="00C72260" w:rsidRDefault="000B0FF5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 xml:space="preserve">tlakový rozsah </w:t>
            </w:r>
            <w:r w:rsidR="00B74728">
              <w:rPr>
                <w:rFonts w:ascii="Arial Narrow" w:hAnsi="Arial Narrow" w:cstheme="minorHAnsi"/>
                <w:bCs/>
              </w:rPr>
              <w:t xml:space="preserve">minimálně </w:t>
            </w:r>
            <w:r w:rsidRPr="00043D45">
              <w:rPr>
                <w:rFonts w:ascii="Arial Narrow" w:hAnsi="Arial Narrow" w:cstheme="minorHAnsi"/>
                <w:bCs/>
              </w:rPr>
              <w:t>do 1 5</w:t>
            </w:r>
            <w:r>
              <w:rPr>
                <w:rFonts w:ascii="Arial Narrow" w:hAnsi="Arial Narrow" w:cstheme="minorHAnsi"/>
                <w:bCs/>
              </w:rPr>
              <w:t>00</w:t>
            </w:r>
            <w:r w:rsidRPr="00043D45">
              <w:rPr>
                <w:rFonts w:ascii="Arial Narrow" w:hAnsi="Arial Narrow" w:cstheme="minorHAnsi"/>
                <w:bCs/>
              </w:rPr>
              <w:t xml:space="preserve"> bar</w:t>
            </w:r>
          </w:p>
        </w:tc>
        <w:tc>
          <w:tcPr>
            <w:tcW w:w="3960" w:type="dxa"/>
            <w:vAlign w:val="center"/>
          </w:tcPr>
          <w:p w14:paraId="7F5FC094" w14:textId="030F8E80" w:rsidR="00D0230B" w:rsidRPr="00F47213" w:rsidRDefault="009F4E4F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 xml:space="preserve">/ NE </w:t>
            </w:r>
          </w:p>
        </w:tc>
      </w:tr>
      <w:tr w:rsidR="00D0230B" w:rsidRPr="00F47213" w14:paraId="24D0D3FE" w14:textId="77777777" w:rsidTr="00DE7BDE">
        <w:trPr>
          <w:trHeight w:val="211"/>
        </w:trPr>
        <w:tc>
          <w:tcPr>
            <w:tcW w:w="4540" w:type="dxa"/>
            <w:vAlign w:val="center"/>
          </w:tcPr>
          <w:p w14:paraId="21A0BFE9" w14:textId="09D5EC60" w:rsidR="00D0230B" w:rsidRPr="00C72260" w:rsidRDefault="00E60E48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 xml:space="preserve">přesnost nastavení průtoku </w:t>
            </w:r>
            <w:r w:rsidR="00700742" w:rsidRPr="006D37C4">
              <w:rPr>
                <w:rFonts w:ascii="Arial Narrow" w:hAnsi="Arial Narrow" w:cstheme="minorHAnsi"/>
                <w:bCs/>
              </w:rPr>
              <w:t>±</w:t>
            </w:r>
            <w:r w:rsidRPr="00043D45">
              <w:rPr>
                <w:rFonts w:ascii="Arial Narrow" w:hAnsi="Arial Narrow" w:cstheme="minorHAnsi"/>
                <w:bCs/>
              </w:rPr>
              <w:t xml:space="preserve"> 0,1 %</w:t>
            </w:r>
            <w:r w:rsidR="002951C7">
              <w:rPr>
                <w:rFonts w:ascii="Arial Narrow" w:hAnsi="Arial Narrow" w:cstheme="minorHAnsi"/>
                <w:bCs/>
              </w:rPr>
              <w:t xml:space="preserve"> nebo lepší</w:t>
            </w:r>
          </w:p>
        </w:tc>
        <w:tc>
          <w:tcPr>
            <w:tcW w:w="3960" w:type="dxa"/>
            <w:vAlign w:val="center"/>
          </w:tcPr>
          <w:p w14:paraId="2EEF13A1" w14:textId="4E5847D9" w:rsidR="00D0230B" w:rsidRPr="00F47213" w:rsidRDefault="004D4055" w:rsidP="00D0230B">
            <w:pPr>
              <w:spacing w:after="120" w:line="240" w:lineRule="auto"/>
              <w:rPr>
                <w:rFonts w:ascii="Arial Narrow" w:hAnsi="Arial Narrow" w:cstheme="minorHAnsi"/>
                <w:bCs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D0230B" w:rsidRPr="00F47213" w14:paraId="1B777E3A" w14:textId="77777777" w:rsidTr="00DE7BDE">
        <w:tc>
          <w:tcPr>
            <w:tcW w:w="4540" w:type="dxa"/>
            <w:vAlign w:val="center"/>
          </w:tcPr>
          <w:p w14:paraId="7A617C34" w14:textId="5D7C8B92" w:rsidR="00D0230B" w:rsidRPr="00C72260" w:rsidRDefault="00E60E48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>opakovatelnost průtokové rychlosti &lt;</w:t>
            </w:r>
            <w:r w:rsidR="009F0369" w:rsidRPr="00043D45">
              <w:rPr>
                <w:rFonts w:ascii="Arial Narrow" w:hAnsi="Arial Narrow" w:cstheme="minorHAnsi"/>
                <w:bCs/>
              </w:rPr>
              <w:t>0</w:t>
            </w:r>
            <w:r w:rsidR="009F0369">
              <w:rPr>
                <w:rFonts w:ascii="Arial Narrow" w:hAnsi="Arial Narrow" w:cstheme="minorHAnsi"/>
                <w:bCs/>
              </w:rPr>
              <w:t>,</w:t>
            </w:r>
            <w:r w:rsidR="009F0369" w:rsidRPr="00043D45">
              <w:rPr>
                <w:rFonts w:ascii="Arial Narrow" w:hAnsi="Arial Narrow" w:cstheme="minorHAnsi"/>
                <w:bCs/>
              </w:rPr>
              <w:t>05 %</w:t>
            </w:r>
            <w:r w:rsidRPr="00043D45">
              <w:rPr>
                <w:rFonts w:ascii="Arial Narrow" w:hAnsi="Arial Narrow" w:cstheme="minorHAnsi"/>
                <w:bCs/>
              </w:rPr>
              <w:t xml:space="preserve"> RSD</w:t>
            </w:r>
          </w:p>
        </w:tc>
        <w:tc>
          <w:tcPr>
            <w:tcW w:w="3960" w:type="dxa"/>
            <w:vAlign w:val="center"/>
          </w:tcPr>
          <w:p w14:paraId="08E6DB4B" w14:textId="60056C2E" w:rsidR="00D0230B" w:rsidRPr="00F47213" w:rsidRDefault="004D4055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2B2638" w:rsidRPr="00F47213" w14:paraId="6ACFFE28" w14:textId="77777777" w:rsidTr="00DE7BDE">
        <w:tc>
          <w:tcPr>
            <w:tcW w:w="8500" w:type="dxa"/>
            <w:gridSpan w:val="2"/>
            <w:vAlign w:val="center"/>
          </w:tcPr>
          <w:p w14:paraId="6A7A2450" w14:textId="2A0D79AB" w:rsidR="002B2638" w:rsidRPr="00F47213" w:rsidRDefault="002B2638" w:rsidP="00D0230B">
            <w:pPr>
              <w:spacing w:after="120" w:line="240" w:lineRule="auto"/>
              <w:rPr>
                <w:rFonts w:ascii="Arial Narrow" w:hAnsi="Arial Narrow" w:cstheme="minorHAnsi"/>
                <w:bCs/>
                <w:color w:val="FF0000"/>
              </w:rPr>
            </w:pPr>
            <w:proofErr w:type="spellStart"/>
            <w:r>
              <w:rPr>
                <w:rFonts w:ascii="Arial Narrow" w:hAnsi="Arial Narrow" w:cstheme="minorHAnsi"/>
                <w:b/>
              </w:rPr>
              <w:t>Š</w:t>
            </w:r>
            <w:r w:rsidRPr="00E60E48">
              <w:rPr>
                <w:rFonts w:ascii="Arial Narrow" w:hAnsi="Arial Narrow" w:cstheme="minorHAnsi"/>
                <w:b/>
              </w:rPr>
              <w:t>estikanálový</w:t>
            </w:r>
            <w:proofErr w:type="spellEnd"/>
            <w:r w:rsidRPr="00E60E48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E60E48">
              <w:rPr>
                <w:rFonts w:ascii="Arial Narrow" w:hAnsi="Arial Narrow" w:cstheme="minorHAnsi"/>
                <w:b/>
              </w:rPr>
              <w:t>degasser</w:t>
            </w:r>
            <w:proofErr w:type="spellEnd"/>
          </w:p>
        </w:tc>
      </w:tr>
      <w:tr w:rsidR="00D0230B" w:rsidRPr="00F47213" w14:paraId="1BC5AE19" w14:textId="77777777" w:rsidTr="00DE7BDE">
        <w:tc>
          <w:tcPr>
            <w:tcW w:w="4540" w:type="dxa"/>
            <w:vAlign w:val="center"/>
          </w:tcPr>
          <w:p w14:paraId="4856305A" w14:textId="4DD6D088" w:rsidR="00D0230B" w:rsidRPr="00C72260" w:rsidRDefault="002951C7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bCs/>
              </w:rPr>
              <w:t xml:space="preserve">automatické </w:t>
            </w:r>
            <w:r w:rsidR="00E60E48" w:rsidRPr="00043D45">
              <w:rPr>
                <w:rFonts w:ascii="Arial Narrow" w:hAnsi="Arial Narrow" w:cstheme="minorHAnsi"/>
                <w:bCs/>
              </w:rPr>
              <w:t>nastavení optimální kompresibility dle složení mobilní fáze</w:t>
            </w:r>
          </w:p>
        </w:tc>
        <w:tc>
          <w:tcPr>
            <w:tcW w:w="3960" w:type="dxa"/>
            <w:vAlign w:val="center"/>
          </w:tcPr>
          <w:p w14:paraId="2D89D539" w14:textId="3C76648D" w:rsidR="00D0230B" w:rsidRPr="00F47213" w:rsidRDefault="004D4055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75274" w:rsidRPr="00F47213" w14:paraId="08BAC6D8" w14:textId="77777777" w:rsidTr="00DE7BDE">
        <w:tc>
          <w:tcPr>
            <w:tcW w:w="4540" w:type="dxa"/>
            <w:vAlign w:val="center"/>
          </w:tcPr>
          <w:p w14:paraId="50F2BEFC" w14:textId="1A7D8E36" w:rsidR="00E75274" w:rsidRPr="00C72260" w:rsidRDefault="00E60E48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>senzor úniku mobilní fáze</w:t>
            </w:r>
          </w:p>
        </w:tc>
        <w:tc>
          <w:tcPr>
            <w:tcW w:w="3960" w:type="dxa"/>
            <w:vAlign w:val="center"/>
          </w:tcPr>
          <w:p w14:paraId="0B95B12D" w14:textId="74083E01" w:rsidR="00E615DE" w:rsidRPr="00F47213" w:rsidRDefault="004D4055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3CB24945" w14:textId="77777777" w:rsidTr="00DE7BDE">
        <w:tc>
          <w:tcPr>
            <w:tcW w:w="4540" w:type="dxa"/>
            <w:vAlign w:val="center"/>
          </w:tcPr>
          <w:p w14:paraId="44CBDF9B" w14:textId="5CA885ED" w:rsidR="00E615DE" w:rsidRPr="00C72260" w:rsidRDefault="00E60E48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lastRenderedPageBreak/>
              <w:t>možnost použití mobilní fáze v</w:t>
            </w:r>
            <w:r w:rsidR="005F0AB1">
              <w:rPr>
                <w:rFonts w:ascii="Arial Narrow" w:hAnsi="Arial Narrow" w:cstheme="minorHAnsi"/>
                <w:bCs/>
              </w:rPr>
              <w:t xml:space="preserve"> minimálním</w:t>
            </w:r>
            <w:r w:rsidRPr="00043D45">
              <w:rPr>
                <w:rFonts w:ascii="Arial Narrow" w:hAnsi="Arial Narrow" w:cstheme="minorHAnsi"/>
                <w:bCs/>
              </w:rPr>
              <w:t xml:space="preserve"> rozmezí pH 2-12</w:t>
            </w:r>
          </w:p>
        </w:tc>
        <w:tc>
          <w:tcPr>
            <w:tcW w:w="3960" w:type="dxa"/>
            <w:vAlign w:val="center"/>
          </w:tcPr>
          <w:p w14:paraId="5C4E236F" w14:textId="39BCF03F" w:rsidR="00E615DE" w:rsidRPr="00F47213" w:rsidRDefault="00A60152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4A4B444A" w14:textId="77777777" w:rsidTr="00DE7BDE">
        <w:tc>
          <w:tcPr>
            <w:tcW w:w="4540" w:type="dxa"/>
            <w:vAlign w:val="center"/>
          </w:tcPr>
          <w:p w14:paraId="2E2F773D" w14:textId="61C58EAE" w:rsidR="00E615DE" w:rsidRPr="00C72260" w:rsidRDefault="00E60E48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>biokompatibilní provedení</w:t>
            </w:r>
          </w:p>
        </w:tc>
        <w:tc>
          <w:tcPr>
            <w:tcW w:w="3960" w:type="dxa"/>
            <w:vAlign w:val="center"/>
          </w:tcPr>
          <w:p w14:paraId="6DFE27D7" w14:textId="53BCF074" w:rsidR="00E615DE" w:rsidRPr="00F47213" w:rsidRDefault="00A60152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</w:p>
        </w:tc>
      </w:tr>
      <w:tr w:rsidR="005D4105" w:rsidRPr="00F47213" w14:paraId="60BFE50B" w14:textId="77777777" w:rsidTr="00DE7BDE">
        <w:tc>
          <w:tcPr>
            <w:tcW w:w="8500" w:type="dxa"/>
            <w:gridSpan w:val="2"/>
            <w:vAlign w:val="center"/>
          </w:tcPr>
          <w:p w14:paraId="61504DA7" w14:textId="119DA4B1" w:rsidR="005D4105" w:rsidRPr="002A3A7E" w:rsidRDefault="005D4105" w:rsidP="00D023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A</w:t>
            </w:r>
            <w:r w:rsidRPr="00DA5A9A">
              <w:rPr>
                <w:rFonts w:ascii="Arial Narrow" w:hAnsi="Arial Narrow"/>
                <w:b/>
                <w:bCs/>
              </w:rPr>
              <w:t>utosampler</w:t>
            </w:r>
            <w:proofErr w:type="spellEnd"/>
          </w:p>
        </w:tc>
      </w:tr>
      <w:tr w:rsidR="00E615DE" w:rsidRPr="00F47213" w14:paraId="02078D3F" w14:textId="77777777" w:rsidTr="00DE7BDE">
        <w:tc>
          <w:tcPr>
            <w:tcW w:w="4540" w:type="dxa"/>
            <w:vAlign w:val="center"/>
          </w:tcPr>
          <w:p w14:paraId="56359A16" w14:textId="5C2D03B2" w:rsidR="00E615DE" w:rsidRPr="00C72260" w:rsidRDefault="00D32AB6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kapacita minimálně</w:t>
            </w:r>
            <w:r w:rsidRPr="00DA5A9A">
              <w:rPr>
                <w:rFonts w:ascii="Arial Narrow" w:hAnsi="Arial Narrow"/>
              </w:rPr>
              <w:t xml:space="preserve"> </w:t>
            </w:r>
            <w:r w:rsidR="00DA5A9A" w:rsidRPr="00DA5A9A">
              <w:rPr>
                <w:rFonts w:ascii="Arial Narrow" w:hAnsi="Arial Narrow"/>
              </w:rPr>
              <w:t>2</w:t>
            </w:r>
            <w:r w:rsidR="002951C7">
              <w:rPr>
                <w:rFonts w:ascii="Arial Narrow" w:hAnsi="Arial Narrow"/>
              </w:rPr>
              <w:t>00</w:t>
            </w:r>
            <w:r w:rsidR="00DA5A9A" w:rsidRPr="00DA5A9A">
              <w:rPr>
                <w:rFonts w:ascii="Arial Narrow" w:hAnsi="Arial Narrow"/>
              </w:rPr>
              <w:t xml:space="preserve"> </w:t>
            </w:r>
            <w:proofErr w:type="spellStart"/>
            <w:r w:rsidR="00DA5A9A" w:rsidRPr="00DA5A9A">
              <w:rPr>
                <w:rFonts w:ascii="Arial Narrow" w:hAnsi="Arial Narrow"/>
              </w:rPr>
              <w:t>vialek</w:t>
            </w:r>
            <w:proofErr w:type="spellEnd"/>
            <w:r w:rsidR="00DA5A9A" w:rsidRPr="00DA5A9A">
              <w:rPr>
                <w:rFonts w:ascii="Arial Narrow" w:hAnsi="Arial Narrow"/>
              </w:rPr>
              <w:t xml:space="preserve"> (o objemu 1,5 ml</w:t>
            </w:r>
            <w:r w:rsidR="006369A9">
              <w:rPr>
                <w:rFonts w:ascii="Arial Narrow" w:hAnsi="Arial Narrow"/>
              </w:rPr>
              <w:t>)</w:t>
            </w:r>
          </w:p>
        </w:tc>
        <w:tc>
          <w:tcPr>
            <w:tcW w:w="3960" w:type="dxa"/>
            <w:vAlign w:val="center"/>
          </w:tcPr>
          <w:p w14:paraId="616530A1" w14:textId="098666CD" w:rsidR="00E615DE" w:rsidRPr="00F47213" w:rsidRDefault="00A60152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3F8A04BC" w14:textId="77777777" w:rsidTr="00DE7BDE">
        <w:tc>
          <w:tcPr>
            <w:tcW w:w="4540" w:type="dxa"/>
            <w:vAlign w:val="center"/>
          </w:tcPr>
          <w:p w14:paraId="76C26DEB" w14:textId="2C094D1E" w:rsidR="00E615DE" w:rsidRPr="00C72260" w:rsidRDefault="005575AD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A5A9A">
              <w:rPr>
                <w:rFonts w:ascii="Arial Narrow" w:hAnsi="Arial Narrow"/>
              </w:rPr>
              <w:t>M</w:t>
            </w:r>
            <w:r w:rsidR="006369A9" w:rsidRPr="00DA5A9A">
              <w:rPr>
                <w:rFonts w:ascii="Arial Narrow" w:hAnsi="Arial Narrow"/>
              </w:rPr>
              <w:t>ožnost</w:t>
            </w:r>
            <w:r>
              <w:rPr>
                <w:rFonts w:ascii="Arial Narrow" w:hAnsi="Arial Narrow"/>
              </w:rPr>
              <w:t xml:space="preserve"> použití</w:t>
            </w:r>
            <w:r w:rsidR="006369A9" w:rsidRPr="00DA5A9A">
              <w:rPr>
                <w:rFonts w:ascii="Arial Narrow" w:hAnsi="Arial Narrow"/>
              </w:rPr>
              <w:t xml:space="preserve"> </w:t>
            </w:r>
            <w:proofErr w:type="spellStart"/>
            <w:r w:rsidR="006369A9" w:rsidRPr="00DA5A9A">
              <w:rPr>
                <w:rFonts w:ascii="Arial Narrow" w:hAnsi="Arial Narrow"/>
              </w:rPr>
              <w:t>vialek</w:t>
            </w:r>
            <w:proofErr w:type="spellEnd"/>
            <w:r>
              <w:rPr>
                <w:rFonts w:ascii="Arial Narrow" w:hAnsi="Arial Narrow"/>
              </w:rPr>
              <w:t xml:space="preserve"> o</w:t>
            </w:r>
            <w:r w:rsidR="006369A9" w:rsidRPr="00DA5A9A">
              <w:rPr>
                <w:rFonts w:ascii="Arial Narrow" w:hAnsi="Arial Narrow"/>
              </w:rPr>
              <w:t xml:space="preserve"> objemu</w:t>
            </w:r>
            <w:r>
              <w:rPr>
                <w:rFonts w:ascii="Arial Narrow" w:hAnsi="Arial Narrow"/>
              </w:rPr>
              <w:t xml:space="preserve"> </w:t>
            </w:r>
            <w:r w:rsidR="006369A9" w:rsidRPr="00DA5A9A">
              <w:rPr>
                <w:rFonts w:ascii="Arial Narrow" w:hAnsi="Arial Narrow"/>
              </w:rPr>
              <w:t>1,2-10 ml</w:t>
            </w:r>
          </w:p>
        </w:tc>
        <w:tc>
          <w:tcPr>
            <w:tcW w:w="3960" w:type="dxa"/>
            <w:vAlign w:val="center"/>
          </w:tcPr>
          <w:p w14:paraId="1BFFCDE1" w14:textId="32E8A252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455C0D51" w14:textId="77777777" w:rsidTr="00DE7BDE">
        <w:tc>
          <w:tcPr>
            <w:tcW w:w="4540" w:type="dxa"/>
            <w:vAlign w:val="center"/>
          </w:tcPr>
          <w:p w14:paraId="12DEA0AE" w14:textId="07A9F061" w:rsidR="00E615DE" w:rsidRPr="00C72260" w:rsidRDefault="006369A9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A5A9A">
              <w:rPr>
                <w:rFonts w:ascii="Arial Narrow" w:hAnsi="Arial Narrow"/>
              </w:rPr>
              <w:t xml:space="preserve">možnost </w:t>
            </w:r>
            <w:r w:rsidR="005575AD">
              <w:rPr>
                <w:rFonts w:ascii="Arial Narrow" w:hAnsi="Arial Narrow"/>
              </w:rPr>
              <w:t>pou</w:t>
            </w:r>
            <w:r w:rsidR="00B74728">
              <w:rPr>
                <w:rFonts w:ascii="Arial Narrow" w:hAnsi="Arial Narrow"/>
              </w:rPr>
              <w:t xml:space="preserve">žití </w:t>
            </w:r>
            <w:r w:rsidRPr="00DA5A9A">
              <w:rPr>
                <w:rFonts w:ascii="Arial Narrow" w:hAnsi="Arial Narrow"/>
              </w:rPr>
              <w:t>mikrotitračních destiček</w:t>
            </w:r>
          </w:p>
        </w:tc>
        <w:tc>
          <w:tcPr>
            <w:tcW w:w="3960" w:type="dxa"/>
            <w:vAlign w:val="center"/>
          </w:tcPr>
          <w:p w14:paraId="01C6DEC0" w14:textId="02B96B83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0D60BFA6" w14:textId="77777777" w:rsidTr="00DE7BDE">
        <w:tc>
          <w:tcPr>
            <w:tcW w:w="4540" w:type="dxa"/>
            <w:vAlign w:val="center"/>
          </w:tcPr>
          <w:p w14:paraId="7777C4A6" w14:textId="45F3B122" w:rsidR="00E615DE" w:rsidRPr="00C72260" w:rsidRDefault="006369A9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A5A9A">
              <w:rPr>
                <w:rFonts w:ascii="Arial Narrow" w:hAnsi="Arial Narrow"/>
              </w:rPr>
              <w:t>tlakový rozsah</w:t>
            </w:r>
            <w:r w:rsidR="00B74728">
              <w:rPr>
                <w:rFonts w:ascii="Arial Narrow" w:hAnsi="Arial Narrow"/>
              </w:rPr>
              <w:t xml:space="preserve"> minimálně</w:t>
            </w:r>
            <w:r w:rsidRPr="00DA5A9A">
              <w:rPr>
                <w:rFonts w:ascii="Arial Narrow" w:hAnsi="Arial Narrow"/>
              </w:rPr>
              <w:t xml:space="preserve"> do 1 5</w:t>
            </w:r>
            <w:r>
              <w:rPr>
                <w:rFonts w:ascii="Arial Narrow" w:hAnsi="Arial Narrow"/>
              </w:rPr>
              <w:t>00</w:t>
            </w:r>
            <w:r w:rsidRPr="00DA5A9A">
              <w:rPr>
                <w:rFonts w:ascii="Arial Narrow" w:hAnsi="Arial Narrow"/>
              </w:rPr>
              <w:t xml:space="preserve"> bar</w:t>
            </w:r>
          </w:p>
        </w:tc>
        <w:tc>
          <w:tcPr>
            <w:tcW w:w="3960" w:type="dxa"/>
            <w:vAlign w:val="center"/>
          </w:tcPr>
          <w:p w14:paraId="48C01E8C" w14:textId="368FF3E7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4C114049" w14:textId="77777777" w:rsidTr="00DE7BDE">
        <w:tc>
          <w:tcPr>
            <w:tcW w:w="4540" w:type="dxa"/>
            <w:vAlign w:val="center"/>
          </w:tcPr>
          <w:p w14:paraId="4A22667B" w14:textId="6DE86E77" w:rsidR="00E615DE" w:rsidRPr="00C72260" w:rsidRDefault="006369A9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A5A9A">
              <w:rPr>
                <w:rFonts w:ascii="Arial Narrow" w:hAnsi="Arial Narrow"/>
              </w:rPr>
              <w:t xml:space="preserve">objem nástřiku </w:t>
            </w:r>
            <w:r w:rsidR="002951C7">
              <w:rPr>
                <w:rFonts w:ascii="Arial Narrow" w:hAnsi="Arial Narrow"/>
              </w:rPr>
              <w:t>v rozsahu</w:t>
            </w:r>
            <w:r w:rsidR="00647C0F">
              <w:rPr>
                <w:rFonts w:ascii="Arial Narrow" w:hAnsi="Arial Narrow"/>
              </w:rPr>
              <w:t xml:space="preserve"> </w:t>
            </w:r>
            <w:r w:rsidRPr="00DA5A9A">
              <w:rPr>
                <w:rFonts w:ascii="Arial Narrow" w:hAnsi="Arial Narrow"/>
              </w:rPr>
              <w:t>0,01</w:t>
            </w:r>
            <w:r w:rsidR="00647C0F">
              <w:rPr>
                <w:rFonts w:ascii="Arial Narrow" w:hAnsi="Arial Narrow"/>
              </w:rPr>
              <w:t>-</w:t>
            </w:r>
            <w:r w:rsidRPr="00DA5A9A">
              <w:rPr>
                <w:rFonts w:ascii="Arial Narrow" w:hAnsi="Arial Narrow"/>
              </w:rPr>
              <w:t xml:space="preserve">25 </w:t>
            </w:r>
            <w:r w:rsidR="00BB4E91">
              <w:rPr>
                <w:rFonts w:ascii="Arial Narrow" w:hAnsi="Arial Narrow" w:cstheme="minorHAnsi"/>
                <w:bCs/>
              </w:rPr>
              <w:t>µ</w:t>
            </w:r>
            <w:r w:rsidRPr="00DA5A9A">
              <w:rPr>
                <w:rFonts w:ascii="Arial Narrow" w:hAnsi="Arial Narrow"/>
              </w:rPr>
              <w:t>l s</w:t>
            </w:r>
            <w:r w:rsidR="00FD26D0">
              <w:rPr>
                <w:rFonts w:ascii="Arial Narrow" w:hAnsi="Arial Narrow"/>
              </w:rPr>
              <w:t> </w:t>
            </w:r>
            <w:r w:rsidRPr="00DA5A9A">
              <w:rPr>
                <w:rFonts w:ascii="Arial Narrow" w:hAnsi="Arial Narrow"/>
              </w:rPr>
              <w:t>možností</w:t>
            </w:r>
            <w:r w:rsidR="00FD26D0">
              <w:rPr>
                <w:rFonts w:ascii="Arial Narrow" w:hAnsi="Arial Narrow"/>
              </w:rPr>
              <w:t xml:space="preserve"> budoucího</w:t>
            </w:r>
            <w:r w:rsidRPr="00DA5A9A">
              <w:rPr>
                <w:rFonts w:ascii="Arial Narrow" w:hAnsi="Arial Narrow"/>
              </w:rPr>
              <w:t xml:space="preserve"> rozšíření až na 100 </w:t>
            </w:r>
            <w:r w:rsidR="00BB4E91">
              <w:rPr>
                <w:rFonts w:ascii="Arial Narrow" w:hAnsi="Arial Narrow" w:cstheme="minorHAnsi"/>
                <w:bCs/>
              </w:rPr>
              <w:t>µ</w:t>
            </w:r>
            <w:r w:rsidRPr="00DA5A9A">
              <w:rPr>
                <w:rFonts w:ascii="Arial Narrow" w:hAnsi="Arial Narrow"/>
              </w:rPr>
              <w:t>l</w:t>
            </w:r>
          </w:p>
        </w:tc>
        <w:tc>
          <w:tcPr>
            <w:tcW w:w="3960" w:type="dxa"/>
            <w:vAlign w:val="center"/>
          </w:tcPr>
          <w:p w14:paraId="24C24657" w14:textId="43BA726C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5FD72464" w14:textId="77777777" w:rsidTr="00DE7BDE">
        <w:tc>
          <w:tcPr>
            <w:tcW w:w="4540" w:type="dxa"/>
            <w:vAlign w:val="center"/>
          </w:tcPr>
          <w:p w14:paraId="4CDC11B3" w14:textId="3F464FDA" w:rsidR="00E615DE" w:rsidRPr="00C72260" w:rsidRDefault="006369A9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A5A9A">
              <w:rPr>
                <w:rFonts w:ascii="Arial Narrow" w:hAnsi="Arial Narrow"/>
              </w:rPr>
              <w:t>opakovatelnost objemu nástřiku &lt;0,25 % RSD</w:t>
            </w:r>
          </w:p>
        </w:tc>
        <w:tc>
          <w:tcPr>
            <w:tcW w:w="3960" w:type="dxa"/>
            <w:vAlign w:val="center"/>
          </w:tcPr>
          <w:p w14:paraId="319FF06C" w14:textId="1808E12B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7B4149BD" w14:textId="77777777" w:rsidTr="00DE7BDE">
        <w:tc>
          <w:tcPr>
            <w:tcW w:w="4540" w:type="dxa"/>
            <w:vAlign w:val="center"/>
          </w:tcPr>
          <w:p w14:paraId="64E3A459" w14:textId="6B853440" w:rsidR="00E615DE" w:rsidRPr="00C72260" w:rsidRDefault="006369A9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A5A9A">
              <w:rPr>
                <w:rFonts w:ascii="Arial Narrow" w:hAnsi="Arial Narrow"/>
              </w:rPr>
              <w:t>přenos (</w:t>
            </w:r>
            <w:proofErr w:type="spellStart"/>
            <w:r w:rsidRPr="00DA5A9A">
              <w:rPr>
                <w:rFonts w:ascii="Arial Narrow" w:hAnsi="Arial Narrow"/>
              </w:rPr>
              <w:t>carry</w:t>
            </w:r>
            <w:proofErr w:type="spellEnd"/>
            <w:r w:rsidRPr="00DA5A9A">
              <w:rPr>
                <w:rFonts w:ascii="Arial Narrow" w:hAnsi="Arial Narrow"/>
              </w:rPr>
              <w:t xml:space="preserve"> </w:t>
            </w:r>
            <w:proofErr w:type="spellStart"/>
            <w:r w:rsidRPr="00DA5A9A">
              <w:rPr>
                <w:rFonts w:ascii="Arial Narrow" w:hAnsi="Arial Narrow"/>
              </w:rPr>
              <w:t>over</w:t>
            </w:r>
            <w:proofErr w:type="spellEnd"/>
            <w:r w:rsidRPr="00DA5A9A">
              <w:rPr>
                <w:rFonts w:ascii="Arial Narrow" w:hAnsi="Arial Narrow"/>
              </w:rPr>
              <w:t>) nástřiku &lt;0</w:t>
            </w:r>
            <w:r w:rsidR="0042068A">
              <w:rPr>
                <w:rFonts w:ascii="Arial Narrow" w:hAnsi="Arial Narrow"/>
              </w:rPr>
              <w:t>,</w:t>
            </w:r>
            <w:r w:rsidRPr="00DA5A9A">
              <w:rPr>
                <w:rFonts w:ascii="Arial Narrow" w:hAnsi="Arial Narrow"/>
              </w:rPr>
              <w:t>0004 %</w:t>
            </w:r>
          </w:p>
        </w:tc>
        <w:tc>
          <w:tcPr>
            <w:tcW w:w="3960" w:type="dxa"/>
            <w:vAlign w:val="center"/>
          </w:tcPr>
          <w:p w14:paraId="0C24CFB7" w14:textId="5E7F5DA7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0D8A9952" w14:textId="77777777" w:rsidTr="00DE7BDE">
        <w:tc>
          <w:tcPr>
            <w:tcW w:w="4540" w:type="dxa"/>
            <w:vAlign w:val="center"/>
          </w:tcPr>
          <w:p w14:paraId="12B6C296" w14:textId="46719B3C" w:rsidR="00E615DE" w:rsidRPr="00C72260" w:rsidRDefault="006369A9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A5A9A">
              <w:rPr>
                <w:rFonts w:ascii="Arial Narrow" w:hAnsi="Arial Narrow"/>
              </w:rPr>
              <w:t xml:space="preserve">temperování vzorků v rozmezí minimálně 4 </w:t>
            </w:r>
            <w:r>
              <w:rPr>
                <w:rFonts w:ascii="Arial Narrow" w:hAnsi="Arial Narrow"/>
              </w:rPr>
              <w:t>a</w:t>
            </w:r>
            <w:r w:rsidRPr="00DA5A9A">
              <w:rPr>
                <w:rFonts w:ascii="Arial Narrow" w:hAnsi="Arial Narrow"/>
              </w:rPr>
              <w:t xml:space="preserve">ž </w:t>
            </w:r>
            <w:r w:rsidR="00BB4E91" w:rsidRPr="00DA5A9A">
              <w:rPr>
                <w:rFonts w:ascii="Arial Narrow" w:hAnsi="Arial Narrow"/>
              </w:rPr>
              <w:t>40 °C</w:t>
            </w:r>
            <w:r w:rsidRPr="00DA5A9A">
              <w:rPr>
                <w:rFonts w:ascii="Arial Narrow" w:hAnsi="Arial Narrow"/>
              </w:rPr>
              <w:t xml:space="preserve"> (23 °C pod teplotu okolí)</w:t>
            </w:r>
          </w:p>
        </w:tc>
        <w:tc>
          <w:tcPr>
            <w:tcW w:w="3960" w:type="dxa"/>
            <w:vAlign w:val="center"/>
          </w:tcPr>
          <w:p w14:paraId="0853AFC4" w14:textId="0AA6338D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9A21FB" w:rsidRPr="00F47213" w14:paraId="38AF863A" w14:textId="77777777" w:rsidTr="00DE7BDE">
        <w:tc>
          <w:tcPr>
            <w:tcW w:w="4540" w:type="dxa"/>
            <w:vAlign w:val="center"/>
          </w:tcPr>
          <w:p w14:paraId="1D91028B" w14:textId="77777777" w:rsidR="009A21FB" w:rsidRPr="00C72260" w:rsidRDefault="009A21FB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>senzor úniku mobilní fáze</w:t>
            </w:r>
          </w:p>
        </w:tc>
        <w:tc>
          <w:tcPr>
            <w:tcW w:w="3960" w:type="dxa"/>
            <w:vAlign w:val="center"/>
          </w:tcPr>
          <w:p w14:paraId="5F1B62F0" w14:textId="77777777" w:rsidR="009A21FB" w:rsidRPr="00F47213" w:rsidRDefault="009A21FB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9A21FB" w:rsidRPr="00F47213" w14:paraId="35328458" w14:textId="77777777" w:rsidTr="00DE7BDE">
        <w:tc>
          <w:tcPr>
            <w:tcW w:w="4540" w:type="dxa"/>
            <w:vAlign w:val="center"/>
          </w:tcPr>
          <w:p w14:paraId="40BD2E45" w14:textId="215D5579" w:rsidR="009A21FB" w:rsidRPr="00C72260" w:rsidRDefault="009A21FB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 xml:space="preserve">možnost použití mobilní fáze v </w:t>
            </w:r>
            <w:r w:rsidR="0048788A">
              <w:rPr>
                <w:rFonts w:ascii="Arial Narrow" w:hAnsi="Arial Narrow" w:cstheme="minorHAnsi"/>
                <w:bCs/>
              </w:rPr>
              <w:t>minimálním</w:t>
            </w:r>
            <w:r w:rsidR="0048788A" w:rsidRPr="00043D45">
              <w:rPr>
                <w:rFonts w:ascii="Arial Narrow" w:hAnsi="Arial Narrow" w:cstheme="minorHAnsi"/>
                <w:bCs/>
              </w:rPr>
              <w:t xml:space="preserve"> </w:t>
            </w:r>
            <w:r w:rsidRPr="00043D45">
              <w:rPr>
                <w:rFonts w:ascii="Arial Narrow" w:hAnsi="Arial Narrow" w:cstheme="minorHAnsi"/>
                <w:bCs/>
              </w:rPr>
              <w:t>rozmezí pH 2-12</w:t>
            </w:r>
          </w:p>
        </w:tc>
        <w:tc>
          <w:tcPr>
            <w:tcW w:w="3960" w:type="dxa"/>
            <w:vAlign w:val="center"/>
          </w:tcPr>
          <w:p w14:paraId="34A4E6AF" w14:textId="77777777" w:rsidR="009A21FB" w:rsidRPr="00F47213" w:rsidRDefault="009A21FB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9A21FB" w:rsidRPr="00F47213" w14:paraId="70F9A412" w14:textId="77777777" w:rsidTr="00DE7BDE">
        <w:tc>
          <w:tcPr>
            <w:tcW w:w="4540" w:type="dxa"/>
            <w:vAlign w:val="center"/>
          </w:tcPr>
          <w:p w14:paraId="6E0BE35B" w14:textId="77777777" w:rsidR="009A21FB" w:rsidRPr="00C72260" w:rsidRDefault="009A21FB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>biokompatibilní provedení</w:t>
            </w:r>
          </w:p>
        </w:tc>
        <w:tc>
          <w:tcPr>
            <w:tcW w:w="3960" w:type="dxa"/>
            <w:vAlign w:val="center"/>
          </w:tcPr>
          <w:p w14:paraId="591E0D86" w14:textId="77777777" w:rsidR="009A21FB" w:rsidRPr="00F47213" w:rsidRDefault="009A21FB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</w:p>
        </w:tc>
      </w:tr>
      <w:tr w:rsidR="005D4105" w:rsidRPr="00F47213" w14:paraId="2780AD70" w14:textId="77777777" w:rsidTr="00DE7BDE">
        <w:tc>
          <w:tcPr>
            <w:tcW w:w="8500" w:type="dxa"/>
            <w:gridSpan w:val="2"/>
            <w:vAlign w:val="center"/>
          </w:tcPr>
          <w:p w14:paraId="71DF8866" w14:textId="7241D7EA" w:rsidR="005D4105" w:rsidRPr="002A3A7E" w:rsidRDefault="005D4105" w:rsidP="005D4105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C27A3">
              <w:rPr>
                <w:rFonts w:ascii="Arial Narrow" w:hAnsi="Arial Narrow"/>
                <w:b/>
                <w:bCs/>
              </w:rPr>
              <w:t>Termostat kolon</w:t>
            </w:r>
          </w:p>
        </w:tc>
      </w:tr>
      <w:tr w:rsidR="00E615DE" w:rsidRPr="00F47213" w14:paraId="018CB68C" w14:textId="77777777" w:rsidTr="00DE7BDE">
        <w:tc>
          <w:tcPr>
            <w:tcW w:w="4540" w:type="dxa"/>
            <w:vAlign w:val="center"/>
          </w:tcPr>
          <w:p w14:paraId="19288B39" w14:textId="3E0ECAC6" w:rsidR="00E615DE" w:rsidRPr="00C72260" w:rsidRDefault="003D037C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rozsah</w:t>
            </w:r>
            <w:r w:rsidR="00AC27A3" w:rsidRPr="00AC27A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alespoň </w:t>
            </w:r>
            <w:r w:rsidR="00AC27A3" w:rsidRPr="00AC27A3">
              <w:rPr>
                <w:rFonts w:ascii="Arial Narrow" w:hAnsi="Arial Narrow"/>
              </w:rPr>
              <w:t xml:space="preserve">5 °C až 120 °C (18 °C pod teplotu okolí) nastavitelné po 0,1 °C s přesností </w:t>
            </w:r>
            <w:r w:rsidR="00700742" w:rsidRPr="006D37C4">
              <w:rPr>
                <w:rFonts w:ascii="Arial Narrow" w:hAnsi="Arial Narrow" w:cstheme="minorHAnsi"/>
                <w:bCs/>
              </w:rPr>
              <w:t>±</w:t>
            </w:r>
            <w:r w:rsidR="00AC27A3" w:rsidRPr="00AC27A3">
              <w:rPr>
                <w:rFonts w:ascii="Arial Narrow" w:hAnsi="Arial Narrow"/>
              </w:rPr>
              <w:t xml:space="preserve"> 0,5 °C </w:t>
            </w:r>
            <w:r w:rsidR="002951C7">
              <w:rPr>
                <w:rFonts w:ascii="Arial Narrow" w:hAnsi="Arial Narrow"/>
              </w:rPr>
              <w:t xml:space="preserve">nebo </w:t>
            </w:r>
            <w:r w:rsidR="00B96803">
              <w:rPr>
                <w:rFonts w:ascii="Arial Narrow" w:hAnsi="Arial Narrow"/>
              </w:rPr>
              <w:t>lepší</w:t>
            </w:r>
            <w:r w:rsidR="002951C7">
              <w:rPr>
                <w:rFonts w:ascii="Arial Narrow" w:hAnsi="Arial Narrow"/>
              </w:rPr>
              <w:t xml:space="preserve"> </w:t>
            </w:r>
            <w:r w:rsidR="00AC27A3" w:rsidRPr="00AC27A3">
              <w:rPr>
                <w:rFonts w:ascii="Arial Narrow" w:hAnsi="Arial Narrow"/>
              </w:rPr>
              <w:t>(do 80 °C) a se stabilitou</w:t>
            </w:r>
            <w:r w:rsidR="00ED29B2">
              <w:rPr>
                <w:rFonts w:ascii="Arial Narrow" w:hAnsi="Arial Narrow"/>
              </w:rPr>
              <w:t xml:space="preserve"> </w:t>
            </w:r>
            <w:r w:rsidR="00700742" w:rsidRPr="006D37C4">
              <w:rPr>
                <w:rFonts w:ascii="Arial Narrow" w:hAnsi="Arial Narrow" w:cstheme="minorHAnsi"/>
                <w:bCs/>
              </w:rPr>
              <w:t>±</w:t>
            </w:r>
            <w:r w:rsidR="00AC27A3" w:rsidRPr="00AC27A3">
              <w:rPr>
                <w:rFonts w:ascii="Arial Narrow" w:hAnsi="Arial Narrow"/>
              </w:rPr>
              <w:t xml:space="preserve"> 0,05 °C </w:t>
            </w:r>
            <w:r w:rsidR="002951C7">
              <w:rPr>
                <w:rFonts w:ascii="Arial Narrow" w:hAnsi="Arial Narrow"/>
              </w:rPr>
              <w:t xml:space="preserve">nebo </w:t>
            </w:r>
            <w:r w:rsidR="00B96803">
              <w:rPr>
                <w:rFonts w:ascii="Arial Narrow" w:hAnsi="Arial Narrow"/>
              </w:rPr>
              <w:t>lepší</w:t>
            </w:r>
          </w:p>
        </w:tc>
        <w:tc>
          <w:tcPr>
            <w:tcW w:w="3960" w:type="dxa"/>
            <w:vAlign w:val="center"/>
          </w:tcPr>
          <w:p w14:paraId="4371D888" w14:textId="0AD4D40D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04DCB87F" w14:textId="77777777" w:rsidTr="00DE7BDE">
        <w:tc>
          <w:tcPr>
            <w:tcW w:w="4540" w:type="dxa"/>
            <w:vAlign w:val="center"/>
          </w:tcPr>
          <w:p w14:paraId="0C00C842" w14:textId="283FF9A0" w:rsidR="00E615DE" w:rsidRPr="00C72260" w:rsidRDefault="00B92277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C27A3">
              <w:rPr>
                <w:rFonts w:ascii="Arial Narrow" w:hAnsi="Arial Narrow"/>
              </w:rPr>
              <w:t xml:space="preserve">možnost </w:t>
            </w:r>
            <w:proofErr w:type="spellStart"/>
            <w:r w:rsidRPr="00AC27A3">
              <w:rPr>
                <w:rFonts w:ascii="Arial Narrow" w:hAnsi="Arial Narrow"/>
              </w:rPr>
              <w:t>termostatování</w:t>
            </w:r>
            <w:proofErr w:type="spellEnd"/>
            <w:r w:rsidRPr="00AC27A3">
              <w:rPr>
                <w:rFonts w:ascii="Arial Narrow" w:hAnsi="Arial Narrow"/>
              </w:rPr>
              <w:t xml:space="preserve"> kolon ve dvou módech (</w:t>
            </w:r>
            <w:proofErr w:type="spellStart"/>
            <w:r w:rsidRPr="00AC27A3">
              <w:rPr>
                <w:rFonts w:ascii="Arial Narrow" w:hAnsi="Arial Narrow"/>
              </w:rPr>
              <w:t>still</w:t>
            </w:r>
            <w:proofErr w:type="spellEnd"/>
            <w:r w:rsidRPr="00AC27A3">
              <w:rPr>
                <w:rFonts w:ascii="Arial Narrow" w:hAnsi="Arial Narrow"/>
              </w:rPr>
              <w:t xml:space="preserve"> air, </w:t>
            </w:r>
            <w:proofErr w:type="spellStart"/>
            <w:r w:rsidRPr="00AC27A3">
              <w:rPr>
                <w:rFonts w:ascii="Arial Narrow" w:hAnsi="Arial Narrow"/>
              </w:rPr>
              <w:t>forced</w:t>
            </w:r>
            <w:proofErr w:type="spellEnd"/>
            <w:r w:rsidRPr="00AC27A3">
              <w:rPr>
                <w:rFonts w:ascii="Arial Narrow" w:hAnsi="Arial Narrow"/>
              </w:rPr>
              <w:t xml:space="preserve"> air)</w:t>
            </w:r>
          </w:p>
        </w:tc>
        <w:tc>
          <w:tcPr>
            <w:tcW w:w="3960" w:type="dxa"/>
            <w:vAlign w:val="center"/>
          </w:tcPr>
          <w:p w14:paraId="150F3E7B" w14:textId="6428C3F9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26A3D89B" w14:textId="77777777" w:rsidTr="00DE7BDE">
        <w:tc>
          <w:tcPr>
            <w:tcW w:w="4540" w:type="dxa"/>
            <w:vAlign w:val="center"/>
          </w:tcPr>
          <w:p w14:paraId="229EA260" w14:textId="25D51021" w:rsidR="00E615DE" w:rsidRPr="00C72260" w:rsidRDefault="00B92277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C27A3">
              <w:rPr>
                <w:rFonts w:ascii="Arial Narrow" w:hAnsi="Arial Narrow"/>
              </w:rPr>
              <w:t xml:space="preserve">umístění </w:t>
            </w:r>
            <w:r w:rsidR="008905D7">
              <w:rPr>
                <w:rFonts w:ascii="Arial Narrow" w:hAnsi="Arial Narrow"/>
              </w:rPr>
              <w:t xml:space="preserve">minimálně </w:t>
            </w:r>
            <w:r w:rsidRPr="00AC27A3">
              <w:rPr>
                <w:rFonts w:ascii="Arial Narrow" w:hAnsi="Arial Narrow"/>
              </w:rPr>
              <w:t>2 kolon</w:t>
            </w:r>
          </w:p>
        </w:tc>
        <w:tc>
          <w:tcPr>
            <w:tcW w:w="3960" w:type="dxa"/>
            <w:vAlign w:val="center"/>
          </w:tcPr>
          <w:p w14:paraId="3AC8063B" w14:textId="3431B2ED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46F965EC" w14:textId="77777777" w:rsidTr="00DE7BDE">
        <w:tc>
          <w:tcPr>
            <w:tcW w:w="4540" w:type="dxa"/>
            <w:vAlign w:val="center"/>
          </w:tcPr>
          <w:p w14:paraId="76B97D9C" w14:textId="68A6D6A0" w:rsidR="00E615DE" w:rsidRPr="00C72260" w:rsidRDefault="00B92277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C27A3">
              <w:rPr>
                <w:rFonts w:ascii="Arial Narrow" w:hAnsi="Arial Narrow"/>
              </w:rPr>
              <w:t>maximální délka kolony 30 cm</w:t>
            </w:r>
          </w:p>
        </w:tc>
        <w:tc>
          <w:tcPr>
            <w:tcW w:w="3960" w:type="dxa"/>
            <w:vAlign w:val="center"/>
          </w:tcPr>
          <w:p w14:paraId="4514B891" w14:textId="72DC4DB8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20875B71" w14:textId="77777777" w:rsidTr="00DE7BDE">
        <w:tc>
          <w:tcPr>
            <w:tcW w:w="4540" w:type="dxa"/>
            <w:vAlign w:val="center"/>
          </w:tcPr>
          <w:p w14:paraId="1463E856" w14:textId="76E4FED0" w:rsidR="00E615DE" w:rsidRPr="00C72260" w:rsidRDefault="00932565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C27A3">
              <w:rPr>
                <w:rFonts w:ascii="Arial Narrow" w:hAnsi="Arial Narrow"/>
              </w:rPr>
              <w:t>možnost umístění až 3 termostatů kolon v jedné sestavě</w:t>
            </w:r>
          </w:p>
        </w:tc>
        <w:tc>
          <w:tcPr>
            <w:tcW w:w="3960" w:type="dxa"/>
            <w:vAlign w:val="center"/>
          </w:tcPr>
          <w:p w14:paraId="57D4F9FE" w14:textId="00C5A5BB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BC40D9" w:rsidRPr="00F47213" w14:paraId="72306FCD" w14:textId="77777777" w:rsidTr="00DE7BDE">
        <w:tc>
          <w:tcPr>
            <w:tcW w:w="4540" w:type="dxa"/>
            <w:vAlign w:val="center"/>
          </w:tcPr>
          <w:p w14:paraId="1F86369C" w14:textId="6384A73E" w:rsidR="00BC40D9" w:rsidRPr="00C72260" w:rsidRDefault="00BC40D9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A5A9A">
              <w:rPr>
                <w:rFonts w:ascii="Arial Narrow" w:hAnsi="Arial Narrow"/>
              </w:rPr>
              <w:t xml:space="preserve">tlakový rozsah </w:t>
            </w:r>
            <w:r w:rsidR="00115D60">
              <w:rPr>
                <w:rFonts w:ascii="Arial Narrow" w:hAnsi="Arial Narrow"/>
              </w:rPr>
              <w:t xml:space="preserve">minimálně </w:t>
            </w:r>
            <w:r w:rsidRPr="00DA5A9A">
              <w:rPr>
                <w:rFonts w:ascii="Arial Narrow" w:hAnsi="Arial Narrow"/>
              </w:rPr>
              <w:t>do 1 5</w:t>
            </w:r>
            <w:r>
              <w:rPr>
                <w:rFonts w:ascii="Arial Narrow" w:hAnsi="Arial Narrow"/>
              </w:rPr>
              <w:t>00</w:t>
            </w:r>
            <w:r w:rsidRPr="00DA5A9A">
              <w:rPr>
                <w:rFonts w:ascii="Arial Narrow" w:hAnsi="Arial Narrow"/>
              </w:rPr>
              <w:t xml:space="preserve"> bar</w:t>
            </w:r>
          </w:p>
        </w:tc>
        <w:tc>
          <w:tcPr>
            <w:tcW w:w="3960" w:type="dxa"/>
            <w:vAlign w:val="center"/>
          </w:tcPr>
          <w:p w14:paraId="7AE9B0CC" w14:textId="77777777" w:rsidR="00BC40D9" w:rsidRPr="00F47213" w:rsidRDefault="00BC40D9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BC40D9" w:rsidRPr="00F47213" w14:paraId="0167E69B" w14:textId="77777777" w:rsidTr="00DE7BDE">
        <w:tc>
          <w:tcPr>
            <w:tcW w:w="4540" w:type="dxa"/>
            <w:vAlign w:val="center"/>
          </w:tcPr>
          <w:p w14:paraId="2DDD8A33" w14:textId="77777777" w:rsidR="00BC40D9" w:rsidRPr="00C72260" w:rsidRDefault="00BC40D9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>senzor úniku mobilní fáze</w:t>
            </w:r>
          </w:p>
        </w:tc>
        <w:tc>
          <w:tcPr>
            <w:tcW w:w="3960" w:type="dxa"/>
            <w:vAlign w:val="center"/>
          </w:tcPr>
          <w:p w14:paraId="270B8E89" w14:textId="77777777" w:rsidR="00BC40D9" w:rsidRPr="00F47213" w:rsidRDefault="00BC40D9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BC40D9" w:rsidRPr="00F47213" w14:paraId="0F8FDF20" w14:textId="77777777" w:rsidTr="00DE7BDE">
        <w:tc>
          <w:tcPr>
            <w:tcW w:w="4540" w:type="dxa"/>
            <w:vAlign w:val="center"/>
          </w:tcPr>
          <w:p w14:paraId="0A066AB4" w14:textId="40FC6E1F" w:rsidR="00BC40D9" w:rsidRPr="00C72260" w:rsidRDefault="00BC40D9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>možnost použití mobilní fáze v</w:t>
            </w:r>
            <w:r w:rsidR="00447A82">
              <w:rPr>
                <w:rFonts w:ascii="Arial Narrow" w:hAnsi="Arial Narrow" w:cstheme="minorHAnsi"/>
                <w:bCs/>
              </w:rPr>
              <w:t xml:space="preserve"> minimálním </w:t>
            </w:r>
            <w:r w:rsidRPr="00043D45">
              <w:rPr>
                <w:rFonts w:ascii="Arial Narrow" w:hAnsi="Arial Narrow" w:cstheme="minorHAnsi"/>
                <w:bCs/>
              </w:rPr>
              <w:t>rozmezí pH 2-12</w:t>
            </w:r>
          </w:p>
        </w:tc>
        <w:tc>
          <w:tcPr>
            <w:tcW w:w="3960" w:type="dxa"/>
            <w:vAlign w:val="center"/>
          </w:tcPr>
          <w:p w14:paraId="33383D2E" w14:textId="77777777" w:rsidR="00BC40D9" w:rsidRPr="00F47213" w:rsidRDefault="00BC40D9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BC40D9" w:rsidRPr="00F47213" w14:paraId="5310AA8B" w14:textId="77777777" w:rsidTr="00DE7BDE">
        <w:tc>
          <w:tcPr>
            <w:tcW w:w="4540" w:type="dxa"/>
            <w:vAlign w:val="center"/>
          </w:tcPr>
          <w:p w14:paraId="1D6F7C72" w14:textId="77777777" w:rsidR="00BC40D9" w:rsidRPr="00C72260" w:rsidRDefault="00BC40D9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>biokompatibilní provedení</w:t>
            </w:r>
          </w:p>
        </w:tc>
        <w:tc>
          <w:tcPr>
            <w:tcW w:w="3960" w:type="dxa"/>
            <w:vAlign w:val="center"/>
          </w:tcPr>
          <w:p w14:paraId="5905EAE1" w14:textId="77777777" w:rsidR="00BC40D9" w:rsidRPr="00F47213" w:rsidRDefault="00BC40D9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</w:p>
        </w:tc>
      </w:tr>
      <w:tr w:rsidR="006F725C" w:rsidRPr="00F47213" w14:paraId="73E6AA47" w14:textId="77777777" w:rsidTr="00DE7BDE">
        <w:tc>
          <w:tcPr>
            <w:tcW w:w="8500" w:type="dxa"/>
            <w:gridSpan w:val="2"/>
            <w:vAlign w:val="center"/>
          </w:tcPr>
          <w:p w14:paraId="79CACB50" w14:textId="7A7EB087" w:rsidR="006F725C" w:rsidRPr="002A3A7E" w:rsidRDefault="006F725C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F30478">
              <w:rPr>
                <w:rFonts w:ascii="Arial Narrow" w:hAnsi="Arial Narrow"/>
                <w:b/>
                <w:bCs/>
              </w:rPr>
              <w:t>Detektor typu DAD</w:t>
            </w:r>
          </w:p>
        </w:tc>
      </w:tr>
      <w:tr w:rsidR="00E615DE" w:rsidRPr="00F47213" w14:paraId="5A6C653B" w14:textId="77777777" w:rsidTr="00DE7BDE">
        <w:tc>
          <w:tcPr>
            <w:tcW w:w="4540" w:type="dxa"/>
            <w:vAlign w:val="center"/>
          </w:tcPr>
          <w:p w14:paraId="03CBD38C" w14:textId="3F58FA59" w:rsidR="00E615DE" w:rsidRPr="00C72260" w:rsidRDefault="006F725C" w:rsidP="00D4289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="00447A82">
              <w:rPr>
                <w:rFonts w:ascii="Arial Narrow" w:hAnsi="Arial Narrow"/>
              </w:rPr>
              <w:t>ozsah minim</w:t>
            </w:r>
            <w:r w:rsidR="005718C8">
              <w:rPr>
                <w:rFonts w:ascii="Arial Narrow" w:hAnsi="Arial Narrow"/>
              </w:rPr>
              <w:t>álně</w:t>
            </w:r>
            <w:r w:rsidR="00F30478" w:rsidRPr="00F30478">
              <w:rPr>
                <w:rFonts w:ascii="Arial Narrow" w:hAnsi="Arial Narrow"/>
              </w:rPr>
              <w:t xml:space="preserve"> 190-680 </w:t>
            </w:r>
            <w:proofErr w:type="spellStart"/>
            <w:r w:rsidR="00F30478" w:rsidRPr="00F30478">
              <w:rPr>
                <w:rFonts w:ascii="Arial Narrow" w:hAnsi="Arial Narrow"/>
              </w:rPr>
              <w:t>nm</w:t>
            </w:r>
            <w:proofErr w:type="spellEnd"/>
            <w:r w:rsidR="00D42894">
              <w:rPr>
                <w:rFonts w:ascii="Arial Narrow" w:hAnsi="Arial Narrow"/>
              </w:rPr>
              <w:t>,</w:t>
            </w:r>
            <w:r w:rsidR="00F30478" w:rsidRPr="00F30478">
              <w:rPr>
                <w:rFonts w:ascii="Arial Narrow" w:hAnsi="Arial Narrow"/>
              </w:rPr>
              <w:t xml:space="preserve"> 1024 diod, deuteriová lampa </w:t>
            </w:r>
          </w:p>
        </w:tc>
        <w:tc>
          <w:tcPr>
            <w:tcW w:w="3960" w:type="dxa"/>
            <w:vAlign w:val="center"/>
          </w:tcPr>
          <w:p w14:paraId="3D7F5F00" w14:textId="734ABD03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4D6B1A82" w14:textId="77777777" w:rsidTr="00DE7BDE">
        <w:tc>
          <w:tcPr>
            <w:tcW w:w="4540" w:type="dxa"/>
            <w:vAlign w:val="center"/>
          </w:tcPr>
          <w:p w14:paraId="0B74674C" w14:textId="51FE2174" w:rsidR="00E615DE" w:rsidRPr="00C72260" w:rsidRDefault="00D42894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0478">
              <w:rPr>
                <w:rFonts w:ascii="Arial Narrow" w:hAnsi="Arial Narrow"/>
              </w:rPr>
              <w:t xml:space="preserve">rychlost sběru dat </w:t>
            </w:r>
            <w:r w:rsidR="008535A8">
              <w:rPr>
                <w:rFonts w:ascii="Arial Narrow" w:hAnsi="Arial Narrow"/>
              </w:rPr>
              <w:t>minimálně</w:t>
            </w:r>
            <w:r w:rsidR="00864ADC" w:rsidRPr="00F30478">
              <w:rPr>
                <w:rFonts w:ascii="Arial Narrow" w:hAnsi="Arial Narrow"/>
              </w:rPr>
              <w:t xml:space="preserve"> </w:t>
            </w:r>
            <w:r w:rsidRPr="00F30478">
              <w:rPr>
                <w:rFonts w:ascii="Arial Narrow" w:hAnsi="Arial Narrow"/>
              </w:rPr>
              <w:t xml:space="preserve">200 Hz </w:t>
            </w:r>
          </w:p>
        </w:tc>
        <w:tc>
          <w:tcPr>
            <w:tcW w:w="3960" w:type="dxa"/>
            <w:vAlign w:val="center"/>
          </w:tcPr>
          <w:p w14:paraId="0BAB8071" w14:textId="195B9137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32EA18FF" w14:textId="77777777" w:rsidTr="00DE7BDE">
        <w:tc>
          <w:tcPr>
            <w:tcW w:w="4540" w:type="dxa"/>
            <w:vAlign w:val="center"/>
          </w:tcPr>
          <w:p w14:paraId="749DDA8A" w14:textId="42701E85" w:rsidR="00E615DE" w:rsidRPr="00C72260" w:rsidRDefault="00826B55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0478">
              <w:rPr>
                <w:rFonts w:ascii="Arial Narrow" w:hAnsi="Arial Narrow"/>
              </w:rPr>
              <w:t>šum detektoru nižší než</w:t>
            </w:r>
            <w:r w:rsidR="00DF1162">
              <w:rPr>
                <w:rStyle w:val="Odkaznakoment"/>
              </w:rPr>
              <w:t xml:space="preserve"> </w:t>
            </w:r>
            <w:r w:rsidRPr="00F30478">
              <w:rPr>
                <w:rFonts w:ascii="Arial Narrow" w:hAnsi="Arial Narrow"/>
              </w:rPr>
              <w:t xml:space="preserve">± 3 </w:t>
            </w:r>
            <w:r w:rsidR="000C6FDE" w:rsidRPr="000C6FDE">
              <w:rPr>
                <w:rFonts w:ascii="Arial Narrow" w:hAnsi="Arial Narrow"/>
              </w:rPr>
              <w:t>µ</w:t>
            </w:r>
            <w:r w:rsidRPr="00F30478">
              <w:rPr>
                <w:rFonts w:ascii="Arial Narrow" w:hAnsi="Arial Narrow"/>
              </w:rPr>
              <w:t xml:space="preserve">AU </w:t>
            </w:r>
          </w:p>
        </w:tc>
        <w:tc>
          <w:tcPr>
            <w:tcW w:w="3960" w:type="dxa"/>
            <w:vAlign w:val="center"/>
          </w:tcPr>
          <w:p w14:paraId="66D5CB6E" w14:textId="4237F34D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2EA856F6" w14:textId="77777777" w:rsidTr="00DE7BDE">
        <w:tc>
          <w:tcPr>
            <w:tcW w:w="4540" w:type="dxa"/>
            <w:vAlign w:val="center"/>
          </w:tcPr>
          <w:p w14:paraId="59CDC6E7" w14:textId="70DC0F96" w:rsidR="00E615DE" w:rsidRPr="00C72260" w:rsidRDefault="00826B55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0478">
              <w:rPr>
                <w:rFonts w:ascii="Arial Narrow" w:hAnsi="Arial Narrow"/>
              </w:rPr>
              <w:t xml:space="preserve">drift detektoru &lt;0,5 </w:t>
            </w:r>
            <w:proofErr w:type="spellStart"/>
            <w:r w:rsidRPr="00F30478">
              <w:rPr>
                <w:rFonts w:ascii="Arial Narrow" w:hAnsi="Arial Narrow"/>
              </w:rPr>
              <w:t>mAU</w:t>
            </w:r>
            <w:proofErr w:type="spellEnd"/>
            <w:r w:rsidRPr="00F30478">
              <w:rPr>
                <w:rFonts w:ascii="Arial Narrow" w:hAnsi="Arial Narrow"/>
              </w:rPr>
              <w:t xml:space="preserve">/h </w:t>
            </w:r>
          </w:p>
        </w:tc>
        <w:tc>
          <w:tcPr>
            <w:tcW w:w="3960" w:type="dxa"/>
            <w:vAlign w:val="center"/>
          </w:tcPr>
          <w:p w14:paraId="465464B5" w14:textId="2AF16DDB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6CA0A8EA" w14:textId="77777777" w:rsidTr="00DE7BDE">
        <w:tc>
          <w:tcPr>
            <w:tcW w:w="4540" w:type="dxa"/>
            <w:vAlign w:val="center"/>
          </w:tcPr>
          <w:p w14:paraId="0B1CE1BA" w14:textId="03CDEF57" w:rsidR="00E615DE" w:rsidRPr="00C72260" w:rsidRDefault="00826B55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0478">
              <w:rPr>
                <w:rFonts w:ascii="Arial Narrow" w:hAnsi="Arial Narrow"/>
              </w:rPr>
              <w:lastRenderedPageBreak/>
              <w:t>součástí dodávky bude analytická cela s optickou dráhou 10 mm a o objemu</w:t>
            </w:r>
            <w:r w:rsidR="001A324A">
              <w:rPr>
                <w:rFonts w:ascii="Arial Narrow" w:hAnsi="Arial Narrow"/>
              </w:rPr>
              <w:t xml:space="preserve"> </w:t>
            </w:r>
            <w:r w:rsidR="008535A8">
              <w:rPr>
                <w:rFonts w:ascii="Arial Narrow" w:hAnsi="Arial Narrow"/>
              </w:rPr>
              <w:t>maximálně</w:t>
            </w:r>
            <w:r w:rsidR="00281282">
              <w:rPr>
                <w:rFonts w:ascii="Arial Narrow" w:hAnsi="Arial Narrow"/>
              </w:rPr>
              <w:t xml:space="preserve"> </w:t>
            </w:r>
            <w:r w:rsidRPr="00F30478">
              <w:rPr>
                <w:rFonts w:ascii="Arial Narrow" w:hAnsi="Arial Narrow"/>
              </w:rPr>
              <w:t xml:space="preserve">2 </w:t>
            </w:r>
            <w:r w:rsidR="00FA3FBE">
              <w:rPr>
                <w:rFonts w:ascii="Arial Narrow" w:hAnsi="Arial Narrow" w:cstheme="minorHAnsi"/>
                <w:bCs/>
              </w:rPr>
              <w:t>µ</w:t>
            </w:r>
            <w:r w:rsidRPr="00F30478">
              <w:rPr>
                <w:rFonts w:ascii="Arial Narrow" w:hAnsi="Arial Narrow"/>
              </w:rPr>
              <w:t xml:space="preserve">l </w:t>
            </w:r>
          </w:p>
        </w:tc>
        <w:tc>
          <w:tcPr>
            <w:tcW w:w="3960" w:type="dxa"/>
            <w:vAlign w:val="center"/>
          </w:tcPr>
          <w:p w14:paraId="6E0C658C" w14:textId="35F664A1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187D2D65" w14:textId="77777777" w:rsidTr="00DE7BDE">
        <w:tc>
          <w:tcPr>
            <w:tcW w:w="4540" w:type="dxa"/>
            <w:vAlign w:val="center"/>
          </w:tcPr>
          <w:p w14:paraId="70B13928" w14:textId="5E7EDFF0" w:rsidR="00E615DE" w:rsidRPr="00C72260" w:rsidRDefault="00E90B91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0478">
              <w:rPr>
                <w:rFonts w:ascii="Arial Narrow" w:hAnsi="Arial Narrow"/>
              </w:rPr>
              <w:t xml:space="preserve">součástí dodávky bude </w:t>
            </w:r>
            <w:proofErr w:type="spellStart"/>
            <w:r w:rsidRPr="00F30478">
              <w:rPr>
                <w:rFonts w:ascii="Arial Narrow" w:hAnsi="Arial Narrow"/>
              </w:rPr>
              <w:t>vysokocitlivá</w:t>
            </w:r>
            <w:proofErr w:type="spellEnd"/>
            <w:r w:rsidRPr="00F30478">
              <w:rPr>
                <w:rFonts w:ascii="Arial Narrow" w:hAnsi="Arial Narrow"/>
              </w:rPr>
              <w:t xml:space="preserve"> detekční cela s optickou dráhou</w:t>
            </w:r>
            <w:r w:rsidR="00E92382">
              <w:rPr>
                <w:rFonts w:ascii="Arial Narrow" w:hAnsi="Arial Narrow"/>
              </w:rPr>
              <w:t xml:space="preserve"> </w:t>
            </w:r>
            <w:r w:rsidRPr="00F30478">
              <w:rPr>
                <w:rFonts w:ascii="Arial Narrow" w:hAnsi="Arial Narrow"/>
              </w:rPr>
              <w:t xml:space="preserve">60 mm a o objemu </w:t>
            </w:r>
            <w:r w:rsidR="008535A8">
              <w:rPr>
                <w:rFonts w:ascii="Arial Narrow" w:hAnsi="Arial Narrow"/>
              </w:rPr>
              <w:t>maximálne</w:t>
            </w:r>
            <w:r w:rsidRPr="00F30478">
              <w:rPr>
                <w:rFonts w:ascii="Arial Narrow" w:hAnsi="Arial Narrow"/>
              </w:rPr>
              <w:t xml:space="preserve">13 </w:t>
            </w:r>
            <w:r w:rsidR="00FA3FBE">
              <w:rPr>
                <w:rFonts w:ascii="Arial Narrow" w:hAnsi="Arial Narrow" w:cstheme="minorHAnsi"/>
                <w:bCs/>
              </w:rPr>
              <w:t>µ</w:t>
            </w:r>
            <w:r w:rsidRPr="00F30478">
              <w:rPr>
                <w:rFonts w:ascii="Arial Narrow" w:hAnsi="Arial Narrow"/>
              </w:rPr>
              <w:t xml:space="preserve">l </w:t>
            </w:r>
          </w:p>
        </w:tc>
        <w:tc>
          <w:tcPr>
            <w:tcW w:w="3960" w:type="dxa"/>
            <w:vAlign w:val="center"/>
          </w:tcPr>
          <w:p w14:paraId="59EA9C5B" w14:textId="2CED1EC9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615DE" w:rsidRPr="00F47213" w14:paraId="5C078442" w14:textId="77777777" w:rsidTr="00DE7BDE">
        <w:tc>
          <w:tcPr>
            <w:tcW w:w="4540" w:type="dxa"/>
            <w:vAlign w:val="center"/>
          </w:tcPr>
          <w:p w14:paraId="15434978" w14:textId="61C6B065" w:rsidR="00E615DE" w:rsidRPr="00C72260" w:rsidRDefault="007571D0" w:rsidP="00C7226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0478">
              <w:rPr>
                <w:rFonts w:ascii="Arial Narrow" w:hAnsi="Arial Narrow"/>
              </w:rPr>
              <w:t>senzor úniku mobilní fáze</w:t>
            </w:r>
          </w:p>
        </w:tc>
        <w:tc>
          <w:tcPr>
            <w:tcW w:w="3960" w:type="dxa"/>
            <w:vAlign w:val="center"/>
          </w:tcPr>
          <w:p w14:paraId="516648E6" w14:textId="5DB0AA00" w:rsidR="00E615DE" w:rsidRPr="00F47213" w:rsidRDefault="003A57A6" w:rsidP="00D023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CC26AC" w:rsidRPr="00F47213" w14:paraId="580E82D6" w14:textId="77777777" w:rsidTr="00DE7BDE">
        <w:tc>
          <w:tcPr>
            <w:tcW w:w="8500" w:type="dxa"/>
            <w:gridSpan w:val="2"/>
            <w:vAlign w:val="center"/>
          </w:tcPr>
          <w:p w14:paraId="2DBD73C1" w14:textId="7D28BD8B" w:rsidR="00CC26AC" w:rsidRPr="002A3A7E" w:rsidRDefault="00CC26AC" w:rsidP="00B62CA3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F161CF">
              <w:rPr>
                <w:rFonts w:ascii="Arial Narrow" w:hAnsi="Arial Narrow"/>
                <w:b/>
                <w:bCs/>
              </w:rPr>
              <w:t>Univerzální detektor typu CAD</w:t>
            </w:r>
          </w:p>
        </w:tc>
      </w:tr>
      <w:tr w:rsidR="00F456C4" w:rsidRPr="00F47213" w14:paraId="18F3B253" w14:textId="77777777" w:rsidTr="00DE7BDE">
        <w:tc>
          <w:tcPr>
            <w:tcW w:w="4540" w:type="dxa"/>
            <w:vAlign w:val="center"/>
          </w:tcPr>
          <w:p w14:paraId="6409E2A9" w14:textId="77777777" w:rsidR="00F456C4" w:rsidRPr="00C72260" w:rsidRDefault="00F456C4" w:rsidP="00B62CA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  <w:r w:rsidRPr="000B5073">
              <w:rPr>
                <w:rFonts w:ascii="Arial Narrow" w:hAnsi="Arial Narrow"/>
              </w:rPr>
              <w:t>niverzální detektor typu CAD</w:t>
            </w:r>
            <w:r w:rsidRPr="00F161CF">
              <w:rPr>
                <w:rFonts w:ascii="Arial Narrow" w:hAnsi="Arial Narrow"/>
              </w:rPr>
              <w:t xml:space="preserve"> (detektor aerosolu nabitých částic) s rozprašovačem typu </w:t>
            </w:r>
            <w:proofErr w:type="spellStart"/>
            <w:r w:rsidRPr="00F161CF">
              <w:rPr>
                <w:rFonts w:ascii="Arial Narrow" w:hAnsi="Arial Narrow"/>
              </w:rPr>
              <w:t>FocusJet</w:t>
            </w:r>
            <w:proofErr w:type="spellEnd"/>
            <w:r w:rsidRPr="00F161C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14:paraId="6A494BF4" w14:textId="77777777" w:rsidR="00F456C4" w:rsidRPr="00F47213" w:rsidRDefault="00F456C4" w:rsidP="00B62CA3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F456C4" w:rsidRPr="00F47213" w14:paraId="28E59AEE" w14:textId="77777777" w:rsidTr="00DE7BDE">
        <w:tc>
          <w:tcPr>
            <w:tcW w:w="4540" w:type="dxa"/>
            <w:vAlign w:val="center"/>
          </w:tcPr>
          <w:p w14:paraId="580CD618" w14:textId="29D12DA5" w:rsidR="00F456C4" w:rsidRPr="00C72260" w:rsidRDefault="00F456C4" w:rsidP="00B62CA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61CF">
              <w:rPr>
                <w:rFonts w:ascii="Arial Narrow" w:hAnsi="Arial Narrow"/>
              </w:rPr>
              <w:t>průtok mobilní fáze</w:t>
            </w:r>
            <w:r>
              <w:rPr>
                <w:rFonts w:ascii="Arial Narrow" w:hAnsi="Arial Narrow"/>
              </w:rPr>
              <w:t xml:space="preserve"> v rozsahu alespoň</w:t>
            </w:r>
            <w:r w:rsidRPr="00F161CF">
              <w:rPr>
                <w:rFonts w:ascii="Arial Narrow" w:hAnsi="Arial Narrow"/>
              </w:rPr>
              <w:t xml:space="preserve"> 0,01</w:t>
            </w:r>
            <w:r w:rsidR="005A424A">
              <w:rPr>
                <w:rFonts w:ascii="Arial Narrow" w:hAnsi="Arial Narrow"/>
              </w:rPr>
              <w:t>-</w:t>
            </w:r>
            <w:r w:rsidRPr="00F161CF">
              <w:rPr>
                <w:rFonts w:ascii="Arial Narrow" w:hAnsi="Arial Narrow"/>
              </w:rPr>
              <w:t xml:space="preserve">2 ml/min </w:t>
            </w:r>
          </w:p>
        </w:tc>
        <w:tc>
          <w:tcPr>
            <w:tcW w:w="3960" w:type="dxa"/>
            <w:vAlign w:val="center"/>
          </w:tcPr>
          <w:p w14:paraId="7F7E3C8B" w14:textId="77777777" w:rsidR="00F456C4" w:rsidRPr="00F47213" w:rsidRDefault="00F456C4" w:rsidP="00B62CA3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F456C4" w:rsidRPr="00F47213" w14:paraId="3E56EB44" w14:textId="77777777" w:rsidTr="00DE7BDE">
        <w:tc>
          <w:tcPr>
            <w:tcW w:w="4540" w:type="dxa"/>
            <w:vAlign w:val="center"/>
          </w:tcPr>
          <w:p w14:paraId="0B756ED0" w14:textId="77777777" w:rsidR="00F456C4" w:rsidRPr="00C72260" w:rsidRDefault="00F456C4" w:rsidP="00B62CA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61CF">
              <w:rPr>
                <w:rFonts w:ascii="Arial Narrow" w:hAnsi="Arial Narrow"/>
              </w:rPr>
              <w:t>teplota vypařování nastavitelná v</w:t>
            </w:r>
            <w:r>
              <w:rPr>
                <w:rFonts w:ascii="Arial Narrow" w:hAnsi="Arial Narrow"/>
              </w:rPr>
              <w:t> </w:t>
            </w:r>
            <w:r w:rsidRPr="00F161CF">
              <w:rPr>
                <w:rFonts w:ascii="Arial Narrow" w:hAnsi="Arial Narrow"/>
              </w:rPr>
              <w:t>rozmezí</w:t>
            </w:r>
            <w:r>
              <w:rPr>
                <w:rFonts w:ascii="Arial Narrow" w:hAnsi="Arial Narrow"/>
              </w:rPr>
              <w:t xml:space="preserve"> minimálně</w:t>
            </w:r>
            <w:r w:rsidRPr="00F161CF">
              <w:rPr>
                <w:rFonts w:ascii="Arial Narrow" w:hAnsi="Arial Narrow"/>
              </w:rPr>
              <w:t xml:space="preserve"> 5 až 100 °C </w:t>
            </w:r>
          </w:p>
        </w:tc>
        <w:tc>
          <w:tcPr>
            <w:tcW w:w="3960" w:type="dxa"/>
            <w:vAlign w:val="center"/>
          </w:tcPr>
          <w:p w14:paraId="3328C694" w14:textId="77777777" w:rsidR="00F456C4" w:rsidRPr="00F47213" w:rsidRDefault="00F456C4" w:rsidP="00B62CA3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F456C4" w:rsidRPr="00F47213" w14:paraId="695EE3A5" w14:textId="77777777" w:rsidTr="00DE7BDE">
        <w:tc>
          <w:tcPr>
            <w:tcW w:w="4540" w:type="dxa"/>
            <w:vAlign w:val="center"/>
          </w:tcPr>
          <w:p w14:paraId="278C5ED4" w14:textId="0F2674D8" w:rsidR="00F456C4" w:rsidRPr="00C72260" w:rsidRDefault="00F456C4" w:rsidP="00B62CA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61CF">
              <w:rPr>
                <w:rFonts w:ascii="Arial Narrow" w:hAnsi="Arial Narrow"/>
              </w:rPr>
              <w:t xml:space="preserve">rychlost sběru dat </w:t>
            </w:r>
            <w:r w:rsidR="008535A8">
              <w:rPr>
                <w:rFonts w:ascii="Arial Narrow" w:hAnsi="Arial Narrow"/>
              </w:rPr>
              <w:t>minimálně</w:t>
            </w:r>
            <w:r w:rsidRPr="00F161CF">
              <w:rPr>
                <w:rFonts w:ascii="Arial Narrow" w:hAnsi="Arial Narrow"/>
              </w:rPr>
              <w:t xml:space="preserve"> 200 Hz </w:t>
            </w:r>
          </w:p>
        </w:tc>
        <w:tc>
          <w:tcPr>
            <w:tcW w:w="3960" w:type="dxa"/>
            <w:vAlign w:val="center"/>
          </w:tcPr>
          <w:p w14:paraId="4F1EBDA9" w14:textId="77777777" w:rsidR="00F456C4" w:rsidRPr="00F47213" w:rsidRDefault="00F456C4" w:rsidP="00B62CA3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F456C4" w:rsidRPr="00F47213" w14:paraId="2E365F12" w14:textId="77777777" w:rsidTr="00DE7BDE">
        <w:tc>
          <w:tcPr>
            <w:tcW w:w="4540" w:type="dxa"/>
            <w:vAlign w:val="center"/>
          </w:tcPr>
          <w:p w14:paraId="78501651" w14:textId="77777777" w:rsidR="00F456C4" w:rsidRPr="00C72260" w:rsidRDefault="00F456C4" w:rsidP="00B62CA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61CF">
              <w:rPr>
                <w:rFonts w:ascii="Arial Narrow" w:hAnsi="Arial Narrow"/>
              </w:rPr>
              <w:t>dynamický rozsah až 4 řády</w:t>
            </w:r>
          </w:p>
        </w:tc>
        <w:tc>
          <w:tcPr>
            <w:tcW w:w="3960" w:type="dxa"/>
            <w:vAlign w:val="center"/>
          </w:tcPr>
          <w:p w14:paraId="3375186A" w14:textId="77777777" w:rsidR="00F456C4" w:rsidRPr="00F47213" w:rsidRDefault="00F456C4" w:rsidP="00B62CA3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F456C4" w:rsidRPr="00F47213" w14:paraId="30D50FD4" w14:textId="77777777" w:rsidTr="00DE7BDE">
        <w:tc>
          <w:tcPr>
            <w:tcW w:w="4540" w:type="dxa"/>
            <w:vAlign w:val="center"/>
          </w:tcPr>
          <w:p w14:paraId="76E9F0BB" w14:textId="77777777" w:rsidR="00F456C4" w:rsidRPr="00C72260" w:rsidRDefault="00F456C4" w:rsidP="00B62CA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0478">
              <w:rPr>
                <w:rFonts w:ascii="Arial Narrow" w:hAnsi="Arial Narrow"/>
              </w:rPr>
              <w:t>senzor úniku mobilní fáze</w:t>
            </w:r>
          </w:p>
        </w:tc>
        <w:tc>
          <w:tcPr>
            <w:tcW w:w="3960" w:type="dxa"/>
            <w:vAlign w:val="center"/>
          </w:tcPr>
          <w:p w14:paraId="07C522CF" w14:textId="77777777" w:rsidR="00F456C4" w:rsidRPr="00F47213" w:rsidRDefault="00F456C4" w:rsidP="00B62CA3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3F5629" w:rsidRPr="00F47213" w:rsidDel="00E85DBF" w14:paraId="302ABF0D" w14:textId="77777777" w:rsidTr="00DE7BDE">
        <w:tc>
          <w:tcPr>
            <w:tcW w:w="8500" w:type="dxa"/>
            <w:gridSpan w:val="2"/>
            <w:vAlign w:val="center"/>
          </w:tcPr>
          <w:p w14:paraId="29800ACA" w14:textId="378A1405" w:rsidR="003F5629" w:rsidRPr="002A3A7E" w:rsidDel="00E85DBF" w:rsidRDefault="003F56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C22C02">
              <w:rPr>
                <w:rFonts w:ascii="Arial Narrow" w:hAnsi="Arial Narrow"/>
                <w:b/>
                <w:bCs/>
              </w:rPr>
              <w:t>Data akviziční software</w:t>
            </w:r>
          </w:p>
        </w:tc>
      </w:tr>
      <w:tr w:rsidR="00245FEC" w:rsidRPr="00F47213" w14:paraId="69FC93F9" w14:textId="77777777" w:rsidTr="00DE7BDE">
        <w:tc>
          <w:tcPr>
            <w:tcW w:w="4540" w:type="dxa"/>
            <w:vAlign w:val="center"/>
          </w:tcPr>
          <w:p w14:paraId="4337F5BB" w14:textId="09A6D0E5" w:rsidR="00245FEC" w:rsidRPr="00C72260" w:rsidRDefault="00E82C02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2C02">
              <w:rPr>
                <w:rFonts w:ascii="Arial Narrow" w:hAnsi="Arial Narrow"/>
              </w:rPr>
              <w:t>umožňuj</w:t>
            </w:r>
            <w:r w:rsidR="003F5629">
              <w:rPr>
                <w:rFonts w:ascii="Arial Narrow" w:hAnsi="Arial Narrow"/>
              </w:rPr>
              <w:t>e</w:t>
            </w:r>
            <w:r w:rsidRPr="00E82C02">
              <w:rPr>
                <w:rFonts w:ascii="Arial Narrow" w:hAnsi="Arial Narrow"/>
              </w:rPr>
              <w:t xml:space="preserve"> řízení celé HPLC sestavy</w:t>
            </w:r>
          </w:p>
        </w:tc>
        <w:tc>
          <w:tcPr>
            <w:tcW w:w="3960" w:type="dxa"/>
            <w:vAlign w:val="center"/>
          </w:tcPr>
          <w:p w14:paraId="54DAD3CF" w14:textId="77777777" w:rsidR="00245FEC" w:rsidRPr="00F47213" w:rsidRDefault="00245FEC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245FEC" w:rsidRPr="00F47213" w14:paraId="0883EF84" w14:textId="77777777" w:rsidTr="00DE7BDE">
        <w:tc>
          <w:tcPr>
            <w:tcW w:w="4540" w:type="dxa"/>
            <w:vAlign w:val="center"/>
          </w:tcPr>
          <w:p w14:paraId="19C5A741" w14:textId="0FD6F9EE" w:rsidR="00245FEC" w:rsidRPr="00C72260" w:rsidRDefault="00C22C02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2C02">
              <w:rPr>
                <w:rFonts w:ascii="Arial Narrow" w:hAnsi="Arial Narrow"/>
              </w:rPr>
              <w:t>sběr měřených dat a jejich zpracování/vyhodnocení</w:t>
            </w:r>
          </w:p>
        </w:tc>
        <w:tc>
          <w:tcPr>
            <w:tcW w:w="3960" w:type="dxa"/>
            <w:vAlign w:val="center"/>
          </w:tcPr>
          <w:p w14:paraId="4EAE1C63" w14:textId="77777777" w:rsidR="00245FEC" w:rsidRPr="00F47213" w:rsidRDefault="00245FEC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245FEC" w:rsidRPr="00F47213" w14:paraId="33118CC7" w14:textId="77777777" w:rsidTr="00DE7BDE">
        <w:tc>
          <w:tcPr>
            <w:tcW w:w="4540" w:type="dxa"/>
            <w:vAlign w:val="center"/>
          </w:tcPr>
          <w:p w14:paraId="7498B5F5" w14:textId="6A5BC51B" w:rsidR="00245FEC" w:rsidRPr="00C72260" w:rsidRDefault="001B300E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2C02">
              <w:rPr>
                <w:rFonts w:ascii="Arial Narrow" w:hAnsi="Arial Narrow"/>
              </w:rPr>
              <w:t xml:space="preserve">možnost zpracování starších dat z jiných přístrojů (formát </w:t>
            </w:r>
            <w:proofErr w:type="spellStart"/>
            <w:r w:rsidRPr="00E82C02">
              <w:rPr>
                <w:rFonts w:ascii="Arial Narrow" w:hAnsi="Arial Narrow"/>
              </w:rPr>
              <w:t>AnDl</w:t>
            </w:r>
            <w:proofErr w:type="spellEnd"/>
            <w:r w:rsidRPr="00E82C02">
              <w:rPr>
                <w:rFonts w:ascii="Arial Narrow" w:hAnsi="Arial Narrow"/>
              </w:rPr>
              <w:t xml:space="preserve">, Atlas, GAML, </w:t>
            </w:r>
            <w:proofErr w:type="spellStart"/>
            <w:r w:rsidRPr="00E82C02">
              <w:rPr>
                <w:rFonts w:ascii="Arial Narrow" w:hAnsi="Arial Narrow"/>
              </w:rPr>
              <w:t>ChemStation</w:t>
            </w:r>
            <w:proofErr w:type="spellEnd"/>
            <w:r w:rsidRPr="00E82C02">
              <w:rPr>
                <w:rFonts w:ascii="Arial Narrow" w:hAnsi="Arial Narrow"/>
              </w:rPr>
              <w:t xml:space="preserve"> Data)</w:t>
            </w:r>
          </w:p>
        </w:tc>
        <w:tc>
          <w:tcPr>
            <w:tcW w:w="3960" w:type="dxa"/>
            <w:vAlign w:val="center"/>
          </w:tcPr>
          <w:p w14:paraId="21898073" w14:textId="77777777" w:rsidR="00245FEC" w:rsidRPr="00F47213" w:rsidRDefault="00245FEC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245FEC" w:rsidRPr="00F47213" w14:paraId="46759FC2" w14:textId="77777777" w:rsidTr="00DE7BDE">
        <w:tc>
          <w:tcPr>
            <w:tcW w:w="4540" w:type="dxa"/>
            <w:vAlign w:val="center"/>
          </w:tcPr>
          <w:p w14:paraId="43526F55" w14:textId="7A31BA89" w:rsidR="00245FEC" w:rsidRPr="00C72260" w:rsidRDefault="00566CE2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2C02">
              <w:rPr>
                <w:rFonts w:ascii="Arial Narrow" w:hAnsi="Arial Narrow"/>
              </w:rPr>
              <w:t xml:space="preserve">tvorba vlastních uživatelských formátů reportů </w:t>
            </w:r>
          </w:p>
        </w:tc>
        <w:tc>
          <w:tcPr>
            <w:tcW w:w="3960" w:type="dxa"/>
            <w:vAlign w:val="center"/>
          </w:tcPr>
          <w:p w14:paraId="4C85DCD4" w14:textId="77777777" w:rsidR="00245FEC" w:rsidRPr="00F47213" w:rsidRDefault="00245FEC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245FEC" w:rsidRPr="00F47213" w14:paraId="59A07273" w14:textId="77777777" w:rsidTr="00DE7BDE">
        <w:tc>
          <w:tcPr>
            <w:tcW w:w="4540" w:type="dxa"/>
            <w:vAlign w:val="center"/>
          </w:tcPr>
          <w:p w14:paraId="297EC126" w14:textId="76B87ACB" w:rsidR="00245FEC" w:rsidRPr="00C72260" w:rsidRDefault="00566CE2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2C02">
              <w:rPr>
                <w:rFonts w:ascii="Arial Narrow" w:hAnsi="Arial Narrow"/>
              </w:rPr>
              <w:t>možnost exportu naměřených dat do prostředí MS Office</w:t>
            </w:r>
          </w:p>
        </w:tc>
        <w:tc>
          <w:tcPr>
            <w:tcW w:w="3960" w:type="dxa"/>
            <w:vAlign w:val="center"/>
          </w:tcPr>
          <w:p w14:paraId="7EC4A951" w14:textId="77777777" w:rsidR="00245FEC" w:rsidRPr="00F47213" w:rsidRDefault="00245FEC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DE1A14" w:rsidRPr="00F47213" w14:paraId="6896DD7A" w14:textId="77777777" w:rsidTr="00DE7BDE">
        <w:tc>
          <w:tcPr>
            <w:tcW w:w="8500" w:type="dxa"/>
            <w:gridSpan w:val="2"/>
            <w:vAlign w:val="center"/>
          </w:tcPr>
          <w:p w14:paraId="0C59B58F" w14:textId="7B41D325" w:rsidR="00DE1A14" w:rsidRPr="002A3A7E" w:rsidRDefault="00DE1A14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5F3103">
              <w:rPr>
                <w:rFonts w:ascii="Arial Narrow" w:eastAsiaTheme="minorEastAsia" w:hAnsi="Arial Narrow" w:cs="Arial"/>
                <w:b/>
                <w:bCs/>
                <w:lang w:eastAsia="ja-JP"/>
              </w:rPr>
              <w:t>Počítač s příslušenstvím</w:t>
            </w:r>
          </w:p>
        </w:tc>
      </w:tr>
      <w:tr w:rsidR="00F32FFB" w:rsidRPr="00F47213" w14:paraId="7FDB080E" w14:textId="77777777" w:rsidTr="00DE7BDE">
        <w:tc>
          <w:tcPr>
            <w:tcW w:w="4540" w:type="dxa"/>
            <w:vAlign w:val="center"/>
          </w:tcPr>
          <w:p w14:paraId="4557D164" w14:textId="77777777" w:rsidR="00E5161A" w:rsidRPr="005F3103" w:rsidRDefault="00E5161A" w:rsidP="005F3103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06" w:hanging="284"/>
              <w:jc w:val="both"/>
              <w:rPr>
                <w:rFonts w:ascii="Arial Narrow" w:hAnsi="Arial Narrow"/>
              </w:rPr>
            </w:pPr>
            <w:r w:rsidRPr="005F3103">
              <w:rPr>
                <w:rFonts w:ascii="Arial Narrow" w:hAnsi="Arial Narrow"/>
              </w:rPr>
              <w:t>Dodávka řídícího počítače s instalovaným měřícím softwarem a operačním systémem plně kompatibilním s tímto softwarem.</w:t>
            </w:r>
          </w:p>
          <w:p w14:paraId="5508C929" w14:textId="77777777" w:rsidR="00E5161A" w:rsidRPr="005F3103" w:rsidRDefault="00E5161A" w:rsidP="005F3103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06" w:hanging="284"/>
              <w:jc w:val="both"/>
              <w:rPr>
                <w:rFonts w:ascii="Arial Narrow" w:eastAsiaTheme="minorEastAsia" w:hAnsi="Arial Narrow" w:cs="Arial"/>
                <w:lang w:eastAsia="ja-JP"/>
              </w:rPr>
            </w:pPr>
            <w:r w:rsidRPr="005F3103">
              <w:rPr>
                <w:rFonts w:ascii="Arial Narrow" w:eastAsiaTheme="minorEastAsia" w:hAnsi="Arial Narrow" w:cs="Arial"/>
                <w:lang w:eastAsia="ja-JP"/>
              </w:rPr>
              <w:t xml:space="preserve">PC (CPU, </w:t>
            </w:r>
            <w:proofErr w:type="spellStart"/>
            <w:r w:rsidRPr="005F3103">
              <w:rPr>
                <w:rFonts w:ascii="Arial Narrow" w:eastAsiaTheme="minorEastAsia" w:hAnsi="Arial Narrow" w:cs="Arial"/>
                <w:lang w:eastAsia="ja-JP"/>
              </w:rPr>
              <w:t>Passmark</w:t>
            </w:r>
            <w:proofErr w:type="spellEnd"/>
            <w:r w:rsidRPr="005F3103">
              <w:rPr>
                <w:rFonts w:ascii="Arial Narrow" w:eastAsiaTheme="minorEastAsia" w:hAnsi="Arial Narrow" w:cs="Arial"/>
                <w:lang w:eastAsia="ja-JP"/>
              </w:rPr>
              <w:t xml:space="preserve"> CPU Mark min. 40000, požadovaných hodnot </w:t>
            </w:r>
            <w:proofErr w:type="spellStart"/>
            <w:r w:rsidRPr="005F3103">
              <w:rPr>
                <w:rFonts w:ascii="Arial Narrow" w:eastAsiaTheme="minorEastAsia" w:hAnsi="Arial Narrow" w:cs="Arial"/>
                <w:lang w:eastAsia="ja-JP"/>
              </w:rPr>
              <w:t>Passmark</w:t>
            </w:r>
            <w:proofErr w:type="spellEnd"/>
            <w:r w:rsidRPr="005F3103">
              <w:rPr>
                <w:rFonts w:ascii="Arial Narrow" w:eastAsiaTheme="minorEastAsia" w:hAnsi="Arial Narrow" w:cs="Arial"/>
                <w:lang w:eastAsia="ja-JP"/>
              </w:rPr>
              <w:t xml:space="preserve"> CPU Mark musí dodávané PC dosahovat při použití testu </w:t>
            </w:r>
            <w:proofErr w:type="spellStart"/>
            <w:r w:rsidRPr="005F3103">
              <w:rPr>
                <w:rFonts w:ascii="Arial Narrow" w:eastAsiaTheme="minorEastAsia" w:hAnsi="Arial Narrow" w:cs="Arial"/>
                <w:lang w:eastAsia="ja-JP"/>
              </w:rPr>
              <w:t>Passmark</w:t>
            </w:r>
            <w:proofErr w:type="spellEnd"/>
            <w:r w:rsidRPr="005F3103">
              <w:rPr>
                <w:rFonts w:ascii="Arial Narrow" w:eastAsiaTheme="minorEastAsia" w:hAnsi="Arial Narrow" w:cs="Arial"/>
                <w:lang w:eastAsia="ja-JP"/>
              </w:rPr>
              <w:t xml:space="preserve"> Performance Test V10.0, min. 32 GB RAM, disk min. 1 TB SSD s rychlostí min. 3000 MB/s, 2TB HDD, LAN, DVD)</w:t>
            </w:r>
          </w:p>
          <w:p w14:paraId="4D1A0FF2" w14:textId="77777777" w:rsidR="00E5161A" w:rsidRPr="005F3103" w:rsidRDefault="00E5161A" w:rsidP="005F3103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06" w:hanging="284"/>
              <w:jc w:val="both"/>
              <w:rPr>
                <w:rFonts w:ascii="Arial Narrow" w:eastAsiaTheme="minorEastAsia" w:hAnsi="Arial Narrow" w:cs="Arial"/>
                <w:lang w:eastAsia="ja-JP"/>
              </w:rPr>
            </w:pPr>
            <w:r w:rsidRPr="005F3103">
              <w:rPr>
                <w:rFonts w:ascii="Arial Narrow" w:eastAsiaTheme="minorEastAsia" w:hAnsi="Arial Narrow" w:cs="Arial"/>
                <w:lang w:eastAsia="ja-JP"/>
              </w:rPr>
              <w:t>Minimálně 27“ LCD monitor – minimálně 1920 x 1080 FullHD</w:t>
            </w:r>
          </w:p>
          <w:p w14:paraId="573BCFDB" w14:textId="77777777" w:rsidR="00CA0F87" w:rsidRPr="005F3103" w:rsidRDefault="00E5161A" w:rsidP="00CA0F87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06" w:hanging="284"/>
              <w:jc w:val="both"/>
              <w:rPr>
                <w:rFonts w:ascii="Arial Narrow" w:hAnsi="Arial Narrow"/>
              </w:rPr>
            </w:pPr>
            <w:r w:rsidRPr="005F3103">
              <w:rPr>
                <w:rFonts w:ascii="Arial Narrow" w:eastAsiaTheme="minorEastAsia" w:hAnsi="Arial Narrow" w:cs="Arial"/>
                <w:lang w:eastAsia="ja-JP"/>
              </w:rPr>
              <w:t>Microsoft Windows 11</w:t>
            </w:r>
          </w:p>
          <w:p w14:paraId="1A0FEA54" w14:textId="3F1301E0" w:rsidR="00F32FFB" w:rsidRPr="00E82C02" w:rsidRDefault="00E5161A" w:rsidP="005F3103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06" w:hanging="284"/>
              <w:jc w:val="both"/>
              <w:rPr>
                <w:rFonts w:ascii="Arial Narrow" w:hAnsi="Arial Narrow"/>
              </w:rPr>
            </w:pPr>
            <w:r w:rsidRPr="005F3103">
              <w:rPr>
                <w:rFonts w:ascii="Arial Narrow" w:eastAsiaTheme="minorEastAsia" w:hAnsi="Arial Narrow" w:cs="Arial"/>
                <w:lang w:eastAsia="ja-JP"/>
              </w:rPr>
              <w:t>Klávesnice, myš</w:t>
            </w:r>
          </w:p>
        </w:tc>
        <w:tc>
          <w:tcPr>
            <w:tcW w:w="3960" w:type="dxa"/>
            <w:vAlign w:val="center"/>
          </w:tcPr>
          <w:p w14:paraId="6F9D47DE" w14:textId="615070A8" w:rsidR="00F32FFB" w:rsidRPr="002A3A7E" w:rsidRDefault="00CA0F87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 a technické řešení</w:t>
            </w:r>
          </w:p>
        </w:tc>
      </w:tr>
      <w:tr w:rsidR="005F3103" w:rsidRPr="00F47213" w14:paraId="24A6D7A8" w14:textId="77777777" w:rsidTr="00DE7BDE">
        <w:tc>
          <w:tcPr>
            <w:tcW w:w="8500" w:type="dxa"/>
            <w:gridSpan w:val="2"/>
            <w:vAlign w:val="center"/>
          </w:tcPr>
          <w:p w14:paraId="4B12A092" w14:textId="582CC177" w:rsidR="005F3103" w:rsidRPr="002A3A7E" w:rsidRDefault="005F3103" w:rsidP="0017113C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>
              <w:rPr>
                <w:rFonts w:ascii="Arial Narrow" w:hAnsi="Arial Narrow"/>
                <w:b/>
                <w:bCs/>
              </w:rPr>
              <w:t>Další příslušenství</w:t>
            </w:r>
          </w:p>
        </w:tc>
      </w:tr>
      <w:tr w:rsidR="00245FEC" w:rsidRPr="00F47213" w14:paraId="4BF51654" w14:textId="77777777" w:rsidTr="00DE7BDE">
        <w:tc>
          <w:tcPr>
            <w:tcW w:w="4540" w:type="dxa"/>
            <w:vAlign w:val="center"/>
          </w:tcPr>
          <w:p w14:paraId="54DE91AA" w14:textId="5D419E11" w:rsidR="00245FEC" w:rsidRPr="00C72260" w:rsidRDefault="005A424A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</w:t>
            </w:r>
            <w:r w:rsidR="00B44F9A" w:rsidRPr="00885B8B">
              <w:rPr>
                <w:rFonts w:ascii="Arial Narrow" w:hAnsi="Arial Narrow"/>
              </w:rPr>
              <w:t>brazovk</w:t>
            </w:r>
            <w:r w:rsidR="004B6F81" w:rsidRPr="00885B8B">
              <w:rPr>
                <w:rFonts w:ascii="Arial Narrow" w:hAnsi="Arial Narrow"/>
              </w:rPr>
              <w:t>a</w:t>
            </w:r>
            <w:r w:rsidR="00B44F9A" w:rsidRPr="00885B8B">
              <w:rPr>
                <w:rFonts w:ascii="Arial Narrow" w:hAnsi="Arial Narrow"/>
              </w:rPr>
              <w:t xml:space="preserve"> pro přímé ovládání/sledování stavu přístroje</w:t>
            </w:r>
            <w:r w:rsidR="00B44F9A" w:rsidRPr="00B44F9A">
              <w:rPr>
                <w:rFonts w:ascii="Arial Narrow" w:hAnsi="Arial Narrow"/>
              </w:rPr>
              <w:t xml:space="preserve"> vč. integrovaných, automatických a nastavitelných diagnostických testů</w:t>
            </w:r>
          </w:p>
        </w:tc>
        <w:tc>
          <w:tcPr>
            <w:tcW w:w="3960" w:type="dxa"/>
            <w:vAlign w:val="center"/>
          </w:tcPr>
          <w:p w14:paraId="798705C4" w14:textId="77777777" w:rsidR="00245FEC" w:rsidRPr="00F47213" w:rsidRDefault="00245FEC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245FEC" w:rsidRPr="00F47213" w14:paraId="1809D0F6" w14:textId="77777777" w:rsidTr="00DE7BDE">
        <w:tc>
          <w:tcPr>
            <w:tcW w:w="4540" w:type="dxa"/>
            <w:vAlign w:val="center"/>
          </w:tcPr>
          <w:p w14:paraId="14668489" w14:textId="08EBA815" w:rsidR="00245FEC" w:rsidRPr="00C72260" w:rsidRDefault="004B6F81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Pr="00B44F9A">
              <w:rPr>
                <w:rFonts w:ascii="Arial Narrow" w:hAnsi="Arial Narrow"/>
              </w:rPr>
              <w:t xml:space="preserve">ožnost připojení modulu pro zvýšení počtu vzorků v přístroji (až 400 </w:t>
            </w:r>
            <w:proofErr w:type="spellStart"/>
            <w:r w:rsidRPr="00B44F9A">
              <w:rPr>
                <w:rFonts w:ascii="Arial Narrow" w:hAnsi="Arial Narrow"/>
              </w:rPr>
              <w:t>vialek</w:t>
            </w:r>
            <w:proofErr w:type="spellEnd"/>
            <w:r w:rsidRPr="00B44F9A">
              <w:rPr>
                <w:rFonts w:ascii="Arial Narrow" w:hAnsi="Arial Narrow"/>
              </w:rPr>
              <w:t xml:space="preserve"> o objemu 2 ml) </w:t>
            </w:r>
          </w:p>
        </w:tc>
        <w:tc>
          <w:tcPr>
            <w:tcW w:w="3960" w:type="dxa"/>
            <w:vAlign w:val="center"/>
          </w:tcPr>
          <w:p w14:paraId="3BF74473" w14:textId="77777777" w:rsidR="00245FEC" w:rsidRPr="00F47213" w:rsidRDefault="00245FEC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245FEC" w:rsidRPr="00F47213" w14:paraId="4C524F8F" w14:textId="77777777" w:rsidTr="00DE7BDE">
        <w:tc>
          <w:tcPr>
            <w:tcW w:w="4540" w:type="dxa"/>
            <w:vAlign w:val="center"/>
          </w:tcPr>
          <w:p w14:paraId="4BA23765" w14:textId="71B162EE" w:rsidR="00245FEC" w:rsidRPr="00C72260" w:rsidRDefault="004B6F81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Pr="00B44F9A">
              <w:rPr>
                <w:rFonts w:ascii="Arial Narrow" w:hAnsi="Arial Narrow"/>
              </w:rPr>
              <w:t xml:space="preserve">ožnost </w:t>
            </w:r>
            <w:r>
              <w:rPr>
                <w:rFonts w:ascii="Arial Narrow" w:hAnsi="Arial Narrow"/>
              </w:rPr>
              <w:t>do</w:t>
            </w:r>
            <w:r w:rsidRPr="00B44F9A">
              <w:rPr>
                <w:rFonts w:ascii="Arial Narrow" w:hAnsi="Arial Narrow"/>
              </w:rPr>
              <w:t>vybaven</w:t>
            </w:r>
            <w:r>
              <w:rPr>
                <w:rFonts w:ascii="Arial Narrow" w:hAnsi="Arial Narrow"/>
              </w:rPr>
              <w:t>í</w:t>
            </w:r>
            <w:r w:rsidRPr="00B44F9A">
              <w:rPr>
                <w:rFonts w:ascii="Arial Narrow" w:hAnsi="Arial Narrow"/>
              </w:rPr>
              <w:t xml:space="preserve"> systémem pro sledování hladiny roztoků a odpadu</w:t>
            </w:r>
          </w:p>
        </w:tc>
        <w:tc>
          <w:tcPr>
            <w:tcW w:w="3960" w:type="dxa"/>
            <w:vAlign w:val="center"/>
          </w:tcPr>
          <w:p w14:paraId="29340937" w14:textId="77777777" w:rsidR="00245FEC" w:rsidRPr="00F47213" w:rsidRDefault="00245FEC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C3246D" w:rsidRPr="00F47213" w14:paraId="32A34202" w14:textId="77777777" w:rsidTr="00DE7BDE">
        <w:tc>
          <w:tcPr>
            <w:tcW w:w="4540" w:type="dxa"/>
            <w:vAlign w:val="center"/>
          </w:tcPr>
          <w:p w14:paraId="0294F5F9" w14:textId="3C282643" w:rsidR="00C3246D" w:rsidRDefault="00C3246D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E6ADA">
              <w:rPr>
                <w:rFonts w:ascii="Arial Narrow" w:eastAsia="Times New Roman" w:hAnsi="Arial Narrow" w:cs="Arial"/>
                <w:lang w:eastAsia="cs-CZ"/>
              </w:rPr>
              <w:lastRenderedPageBreak/>
              <w:t>kompletní instalační a operační kvalifikace (IQ/OQ)</w:t>
            </w:r>
          </w:p>
        </w:tc>
        <w:tc>
          <w:tcPr>
            <w:tcW w:w="3960" w:type="dxa"/>
            <w:vAlign w:val="center"/>
          </w:tcPr>
          <w:p w14:paraId="27ACFE44" w14:textId="056C14BE" w:rsidR="00C3246D" w:rsidRPr="002A3A7E" w:rsidRDefault="00A34CCD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1A3223" w:rsidRPr="00521DC8" w14:paraId="5A4B7489" w14:textId="77777777" w:rsidTr="00DE7BDE">
        <w:tc>
          <w:tcPr>
            <w:tcW w:w="8500" w:type="dxa"/>
            <w:gridSpan w:val="2"/>
            <w:shd w:val="clear" w:color="auto" w:fill="C5E0B3" w:themeFill="accent6" w:themeFillTint="66"/>
            <w:vAlign w:val="center"/>
          </w:tcPr>
          <w:p w14:paraId="7B3278A6" w14:textId="117DF87C" w:rsidR="001A3223" w:rsidRPr="00521DC8" w:rsidRDefault="001A3223" w:rsidP="00EE73C7">
            <w:pPr>
              <w:spacing w:after="120" w:line="240" w:lineRule="auto"/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</w:pPr>
            <w:r w:rsidRPr="00521DC8"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  <w:t>HPLC systém č. 2</w:t>
            </w:r>
          </w:p>
        </w:tc>
      </w:tr>
      <w:tr w:rsidR="00DB2785" w:rsidRPr="00F47213" w14:paraId="0B442CCF" w14:textId="77777777" w:rsidTr="00DE7BDE">
        <w:tc>
          <w:tcPr>
            <w:tcW w:w="8500" w:type="dxa"/>
            <w:gridSpan w:val="2"/>
            <w:vAlign w:val="center"/>
          </w:tcPr>
          <w:p w14:paraId="69BCCE53" w14:textId="07D8CF77" w:rsidR="00DB2785" w:rsidRDefault="00DB2785" w:rsidP="00EE73C7">
            <w:pPr>
              <w:spacing w:after="120"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AB37EF">
              <w:rPr>
                <w:rFonts w:ascii="Arial Narrow" w:hAnsi="Arial Narrow" w:cstheme="minorHAnsi"/>
                <w:b/>
              </w:rPr>
              <w:t>Kvartérní analytická pumpa</w:t>
            </w:r>
          </w:p>
        </w:tc>
      </w:tr>
      <w:tr w:rsidR="008C7A29" w:rsidRPr="00F47213" w14:paraId="04B30D5A" w14:textId="77777777" w:rsidTr="00DE7BDE">
        <w:tc>
          <w:tcPr>
            <w:tcW w:w="4540" w:type="dxa"/>
            <w:vAlign w:val="center"/>
          </w:tcPr>
          <w:p w14:paraId="31C73542" w14:textId="05FDD093" w:rsidR="008C7A29" w:rsidRPr="00C72260" w:rsidRDefault="009418C3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>
              <w:rPr>
                <w:rFonts w:ascii="Arial Narrow" w:hAnsi="Arial Narrow" w:cstheme="minorHAnsi"/>
                <w:bCs/>
              </w:rPr>
              <w:t>r</w:t>
            </w:r>
            <w:r w:rsidR="00DB2785" w:rsidRPr="00247978">
              <w:rPr>
                <w:rFonts w:ascii="Arial Narrow" w:hAnsi="Arial Narrow" w:cstheme="minorHAnsi"/>
                <w:bCs/>
              </w:rPr>
              <w:t xml:space="preserve">ozsah </w:t>
            </w:r>
            <w:r w:rsidR="00AB37EF" w:rsidRPr="00247978">
              <w:rPr>
                <w:rFonts w:ascii="Arial Narrow" w:hAnsi="Arial Narrow" w:cstheme="minorHAnsi"/>
                <w:bCs/>
              </w:rPr>
              <w:t xml:space="preserve">průtoků </w:t>
            </w:r>
            <w:r w:rsidR="008535A8">
              <w:rPr>
                <w:rFonts w:ascii="Arial Narrow" w:hAnsi="Arial Narrow" w:cstheme="minorHAnsi"/>
                <w:bCs/>
              </w:rPr>
              <w:t>alespoň do</w:t>
            </w:r>
            <w:r w:rsidR="00217EB4" w:rsidRPr="00247978">
              <w:rPr>
                <w:rFonts w:ascii="Arial Narrow" w:hAnsi="Arial Narrow" w:cstheme="minorHAnsi"/>
                <w:bCs/>
              </w:rPr>
              <w:t xml:space="preserve"> </w:t>
            </w:r>
            <w:r w:rsidR="00AB37EF" w:rsidRPr="00247978">
              <w:rPr>
                <w:rFonts w:ascii="Arial Narrow" w:hAnsi="Arial Narrow" w:cstheme="minorHAnsi"/>
                <w:bCs/>
              </w:rPr>
              <w:t xml:space="preserve">8 ml/min (nastavitelné </w:t>
            </w:r>
            <w:r w:rsidR="003B2D64">
              <w:rPr>
                <w:rFonts w:ascii="Arial Narrow" w:hAnsi="Arial Narrow" w:cstheme="minorHAnsi"/>
                <w:bCs/>
              </w:rPr>
              <w:t xml:space="preserve">rozmezí alespoň </w:t>
            </w:r>
            <w:r w:rsidR="00AB37EF" w:rsidRPr="00247978">
              <w:rPr>
                <w:rFonts w:ascii="Arial Narrow" w:hAnsi="Arial Narrow" w:cstheme="minorHAnsi"/>
                <w:bCs/>
              </w:rPr>
              <w:t xml:space="preserve">0,001-8 ml/min v 1 </w:t>
            </w:r>
            <w:r w:rsidR="00AB37EF">
              <w:rPr>
                <w:rFonts w:ascii="Arial Narrow" w:hAnsi="Arial Narrow" w:cstheme="minorHAnsi"/>
                <w:bCs/>
              </w:rPr>
              <w:t>µ</w:t>
            </w:r>
            <w:r w:rsidR="00AB37EF" w:rsidRPr="00247978">
              <w:rPr>
                <w:rFonts w:ascii="Arial Narrow" w:hAnsi="Arial Narrow" w:cstheme="minorHAnsi"/>
                <w:bCs/>
              </w:rPr>
              <w:t>l/min krocích</w:t>
            </w:r>
            <w:r w:rsidR="003B2D64">
              <w:rPr>
                <w:rFonts w:ascii="Arial Narrow" w:hAnsi="Arial Narrow" w:cstheme="minorHAnsi"/>
                <w:bCs/>
              </w:rPr>
              <w:t>)</w:t>
            </w:r>
          </w:p>
        </w:tc>
        <w:tc>
          <w:tcPr>
            <w:tcW w:w="3960" w:type="dxa"/>
            <w:vAlign w:val="center"/>
          </w:tcPr>
          <w:p w14:paraId="4252FCA5" w14:textId="77777777" w:rsidR="008C7A29" w:rsidRPr="00F47213" w:rsidRDefault="008C7A29" w:rsidP="00027984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 xml:space="preserve">/ NE </w:t>
            </w:r>
          </w:p>
        </w:tc>
      </w:tr>
      <w:tr w:rsidR="008C7A29" w:rsidRPr="00F47213" w14:paraId="0E699859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9432" w14:textId="46EC8179" w:rsidR="008C7A29" w:rsidRPr="00247978" w:rsidRDefault="00B046DB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247978">
              <w:rPr>
                <w:rFonts w:ascii="Arial Narrow" w:hAnsi="Arial Narrow" w:cstheme="minorHAnsi"/>
                <w:bCs/>
              </w:rPr>
              <w:t xml:space="preserve">tlakový rozsah </w:t>
            </w:r>
            <w:r w:rsidR="00ED1292">
              <w:rPr>
                <w:rFonts w:ascii="Arial Narrow" w:hAnsi="Arial Narrow" w:cstheme="minorHAnsi"/>
                <w:bCs/>
              </w:rPr>
              <w:t>minimálně</w:t>
            </w:r>
            <w:r w:rsidRPr="00247978">
              <w:rPr>
                <w:rFonts w:ascii="Arial Narrow" w:hAnsi="Arial Narrow" w:cstheme="minorHAnsi"/>
                <w:bCs/>
              </w:rPr>
              <w:t xml:space="preserve"> </w:t>
            </w:r>
            <w:r w:rsidR="00857A5F">
              <w:rPr>
                <w:rFonts w:ascii="Arial Narrow" w:hAnsi="Arial Narrow" w:cstheme="minorHAnsi"/>
                <w:bCs/>
              </w:rPr>
              <w:t xml:space="preserve">do </w:t>
            </w:r>
            <w:r w:rsidRPr="00247978">
              <w:rPr>
                <w:rFonts w:ascii="Arial Narrow" w:hAnsi="Arial Narrow" w:cstheme="minorHAnsi"/>
                <w:bCs/>
              </w:rPr>
              <w:t>1 0</w:t>
            </w:r>
            <w:r>
              <w:rPr>
                <w:rFonts w:ascii="Arial Narrow" w:hAnsi="Arial Narrow" w:cstheme="minorHAnsi"/>
                <w:bCs/>
              </w:rPr>
              <w:t>00</w:t>
            </w:r>
            <w:r w:rsidRPr="00247978">
              <w:rPr>
                <w:rFonts w:ascii="Arial Narrow" w:hAnsi="Arial Narrow" w:cstheme="minorHAnsi"/>
                <w:bCs/>
              </w:rPr>
              <w:t xml:space="preserve"> bar při průtoku do 5 ml/min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3568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C7A29" w:rsidRPr="00F47213" w14:paraId="5279E45B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1719" w14:textId="56F02F02" w:rsidR="008C7A29" w:rsidRPr="00247978" w:rsidRDefault="00247978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247978">
              <w:rPr>
                <w:rFonts w:ascii="Arial Narrow" w:hAnsi="Arial Narrow" w:cstheme="minorHAnsi"/>
                <w:bCs/>
              </w:rPr>
              <w:t>přesnost nastavení průtoku</w:t>
            </w:r>
            <w:r w:rsidR="00ED1292">
              <w:rPr>
                <w:rFonts w:ascii="Arial Narrow" w:hAnsi="Arial Narrow" w:cstheme="minorHAnsi"/>
                <w:bCs/>
              </w:rPr>
              <w:t xml:space="preserve"> </w:t>
            </w:r>
            <w:r w:rsidR="000B01ED" w:rsidRPr="006D37C4">
              <w:rPr>
                <w:rFonts w:ascii="Arial Narrow" w:hAnsi="Arial Narrow" w:cstheme="minorHAnsi"/>
                <w:bCs/>
              </w:rPr>
              <w:t>±</w:t>
            </w:r>
            <w:r w:rsidRPr="00247978">
              <w:rPr>
                <w:rFonts w:ascii="Arial Narrow" w:hAnsi="Arial Narrow" w:cstheme="minorHAnsi"/>
                <w:bCs/>
              </w:rPr>
              <w:t xml:space="preserve"> 0,1 %</w:t>
            </w:r>
            <w:r w:rsidR="00A17272">
              <w:rPr>
                <w:rFonts w:ascii="Arial Narrow" w:hAnsi="Arial Narrow" w:cstheme="minorHAnsi"/>
                <w:bCs/>
              </w:rPr>
              <w:t xml:space="preserve"> nebo lepší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10EA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C7A29" w:rsidRPr="00F47213" w14:paraId="6FBCA9A9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3A93" w14:textId="549C7F0B" w:rsidR="008C7A29" w:rsidRPr="00247978" w:rsidRDefault="006E1C92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247978">
              <w:rPr>
                <w:rFonts w:ascii="Arial Narrow" w:hAnsi="Arial Narrow" w:cstheme="minorHAnsi"/>
                <w:bCs/>
              </w:rPr>
              <w:t>opakovatelnost průtokové rychlosti &lt;</w:t>
            </w:r>
            <w:r w:rsidR="009F0369" w:rsidRPr="00247978">
              <w:rPr>
                <w:rFonts w:ascii="Arial Narrow" w:hAnsi="Arial Narrow" w:cstheme="minorHAnsi"/>
                <w:bCs/>
              </w:rPr>
              <w:t>0</w:t>
            </w:r>
            <w:r w:rsidR="009F0369">
              <w:rPr>
                <w:rFonts w:ascii="Arial Narrow" w:hAnsi="Arial Narrow" w:cstheme="minorHAnsi"/>
                <w:bCs/>
              </w:rPr>
              <w:t>,</w:t>
            </w:r>
            <w:r w:rsidR="009F0369" w:rsidRPr="00247978">
              <w:rPr>
                <w:rFonts w:ascii="Arial Narrow" w:hAnsi="Arial Narrow" w:cstheme="minorHAnsi"/>
                <w:bCs/>
              </w:rPr>
              <w:t>05 %</w:t>
            </w:r>
            <w:r w:rsidRPr="00247978">
              <w:rPr>
                <w:rFonts w:ascii="Arial Narrow" w:hAnsi="Arial Narrow" w:cstheme="minorHAnsi"/>
                <w:bCs/>
              </w:rPr>
              <w:t xml:space="preserve"> RSD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EF7F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7B62AB" w:rsidRPr="00F47213" w14:paraId="6B43BE0E" w14:textId="77777777" w:rsidTr="00DE7BDE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F05B" w14:textId="6C89068A" w:rsidR="007B62AB" w:rsidRPr="008C7A29" w:rsidRDefault="007B62AB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proofErr w:type="spellStart"/>
            <w:r w:rsidRPr="00A015BE">
              <w:rPr>
                <w:rFonts w:ascii="Arial Narrow" w:hAnsi="Arial Narrow" w:cstheme="minorHAnsi"/>
                <w:b/>
              </w:rPr>
              <w:t>Degass</w:t>
            </w:r>
            <w:r w:rsidR="006E4B43">
              <w:rPr>
                <w:rFonts w:ascii="Arial Narrow" w:hAnsi="Arial Narrow" w:cstheme="minorHAnsi"/>
                <w:b/>
              </w:rPr>
              <w:t>er</w:t>
            </w:r>
            <w:proofErr w:type="spellEnd"/>
          </w:p>
        </w:tc>
      </w:tr>
      <w:tr w:rsidR="008C7A29" w:rsidRPr="00F47213" w14:paraId="741FB530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96B8" w14:textId="70EF368A" w:rsidR="008C7A29" w:rsidRPr="00247978" w:rsidRDefault="006E1C92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247978">
              <w:rPr>
                <w:rFonts w:ascii="Arial Narrow" w:hAnsi="Arial Narrow" w:cstheme="minorHAnsi"/>
                <w:bCs/>
              </w:rPr>
              <w:t>nastavení optimální kompresibility dle složení mobilní fáze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F8A0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0B6467" w:rsidRPr="00F47213" w14:paraId="652EDBAB" w14:textId="77777777" w:rsidTr="00DE7BDE">
        <w:tc>
          <w:tcPr>
            <w:tcW w:w="4540" w:type="dxa"/>
            <w:vAlign w:val="center"/>
          </w:tcPr>
          <w:p w14:paraId="2A603F63" w14:textId="77777777" w:rsidR="000B6467" w:rsidRPr="00C72260" w:rsidRDefault="000B6467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>senzor úniku mobilní fáze</w:t>
            </w:r>
          </w:p>
        </w:tc>
        <w:tc>
          <w:tcPr>
            <w:tcW w:w="3960" w:type="dxa"/>
            <w:vAlign w:val="center"/>
          </w:tcPr>
          <w:p w14:paraId="496C9221" w14:textId="77777777" w:rsidR="000B6467" w:rsidRPr="00F47213" w:rsidRDefault="000B6467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0B6467" w:rsidRPr="00F47213" w14:paraId="1621788F" w14:textId="77777777" w:rsidTr="00DE7BDE">
        <w:tc>
          <w:tcPr>
            <w:tcW w:w="4540" w:type="dxa"/>
            <w:vAlign w:val="center"/>
          </w:tcPr>
          <w:p w14:paraId="51AE2D99" w14:textId="0245B01F" w:rsidR="000B6467" w:rsidRPr="00C72260" w:rsidRDefault="000B6467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>možnost použití mobilní fáze</w:t>
            </w:r>
            <w:r w:rsidR="00020FAF">
              <w:rPr>
                <w:rFonts w:ascii="Arial Narrow" w:hAnsi="Arial Narrow" w:cstheme="minorHAnsi"/>
                <w:bCs/>
              </w:rPr>
              <w:t xml:space="preserve"> </w:t>
            </w:r>
            <w:r w:rsidRPr="00043D45">
              <w:rPr>
                <w:rFonts w:ascii="Arial Narrow" w:hAnsi="Arial Narrow" w:cstheme="minorHAnsi"/>
                <w:bCs/>
              </w:rPr>
              <w:t>v</w:t>
            </w:r>
            <w:r w:rsidR="0045632D">
              <w:rPr>
                <w:rFonts w:ascii="Arial Narrow" w:hAnsi="Arial Narrow" w:cstheme="minorHAnsi"/>
                <w:bCs/>
              </w:rPr>
              <w:t xml:space="preserve"> minimálním </w:t>
            </w:r>
            <w:r w:rsidRPr="00043D45">
              <w:rPr>
                <w:rFonts w:ascii="Arial Narrow" w:hAnsi="Arial Narrow" w:cstheme="minorHAnsi"/>
                <w:bCs/>
              </w:rPr>
              <w:t>rozmezí pH 2-12</w:t>
            </w:r>
          </w:p>
        </w:tc>
        <w:tc>
          <w:tcPr>
            <w:tcW w:w="3960" w:type="dxa"/>
            <w:vAlign w:val="center"/>
          </w:tcPr>
          <w:p w14:paraId="221837CD" w14:textId="77777777" w:rsidR="000B6467" w:rsidRPr="00F47213" w:rsidRDefault="000B6467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0B6467" w:rsidRPr="00F47213" w14:paraId="2298B600" w14:textId="77777777" w:rsidTr="00DE7BDE">
        <w:tc>
          <w:tcPr>
            <w:tcW w:w="4540" w:type="dxa"/>
            <w:vAlign w:val="center"/>
          </w:tcPr>
          <w:p w14:paraId="1D1ACB8F" w14:textId="77777777" w:rsidR="000B6467" w:rsidRPr="00C72260" w:rsidRDefault="000B6467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>biokompatibilní provedení</w:t>
            </w:r>
          </w:p>
        </w:tc>
        <w:tc>
          <w:tcPr>
            <w:tcW w:w="3960" w:type="dxa"/>
            <w:vAlign w:val="center"/>
          </w:tcPr>
          <w:p w14:paraId="27FFFCF9" w14:textId="77777777" w:rsidR="000B6467" w:rsidRPr="00F47213" w:rsidRDefault="000B6467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</w:p>
        </w:tc>
      </w:tr>
      <w:tr w:rsidR="00020FAF" w:rsidRPr="00F47213" w14:paraId="6D944CD8" w14:textId="77777777" w:rsidTr="00DE7BDE">
        <w:tc>
          <w:tcPr>
            <w:tcW w:w="8500" w:type="dxa"/>
            <w:gridSpan w:val="2"/>
            <w:vAlign w:val="center"/>
          </w:tcPr>
          <w:p w14:paraId="197661D8" w14:textId="6DD2512F" w:rsidR="00020FAF" w:rsidRPr="002A3A7E" w:rsidRDefault="00020FAF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A</w:t>
            </w:r>
            <w:r w:rsidRPr="00DA5A9A">
              <w:rPr>
                <w:rFonts w:ascii="Arial Narrow" w:hAnsi="Arial Narrow"/>
                <w:b/>
                <w:bCs/>
              </w:rPr>
              <w:t>utosampler</w:t>
            </w:r>
            <w:proofErr w:type="spellEnd"/>
          </w:p>
        </w:tc>
      </w:tr>
      <w:tr w:rsidR="0046188C" w:rsidRPr="00F47213" w14:paraId="4BDD928A" w14:textId="77777777" w:rsidTr="00DE7BDE">
        <w:tc>
          <w:tcPr>
            <w:tcW w:w="4540" w:type="dxa"/>
            <w:vAlign w:val="center"/>
          </w:tcPr>
          <w:p w14:paraId="14CD74F1" w14:textId="6512AE37" w:rsidR="0046188C" w:rsidRPr="00C72260" w:rsidRDefault="00D932C9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kapacita minimálně</w:t>
            </w:r>
            <w:r w:rsidRPr="00DA5A9A">
              <w:rPr>
                <w:rFonts w:ascii="Arial Narrow" w:hAnsi="Arial Narrow"/>
              </w:rPr>
              <w:t xml:space="preserve"> </w:t>
            </w:r>
            <w:r w:rsidR="0046188C" w:rsidRPr="00DA5A9A">
              <w:rPr>
                <w:rFonts w:ascii="Arial Narrow" w:hAnsi="Arial Narrow"/>
              </w:rPr>
              <w:t>2</w:t>
            </w:r>
            <w:r w:rsidR="00A17272">
              <w:rPr>
                <w:rFonts w:ascii="Arial Narrow" w:hAnsi="Arial Narrow"/>
              </w:rPr>
              <w:t>00</w:t>
            </w:r>
            <w:r w:rsidR="0046188C" w:rsidRPr="00DA5A9A">
              <w:rPr>
                <w:rFonts w:ascii="Arial Narrow" w:hAnsi="Arial Narrow"/>
              </w:rPr>
              <w:t xml:space="preserve"> </w:t>
            </w:r>
            <w:proofErr w:type="spellStart"/>
            <w:r w:rsidR="0046188C" w:rsidRPr="00DA5A9A">
              <w:rPr>
                <w:rFonts w:ascii="Arial Narrow" w:hAnsi="Arial Narrow"/>
              </w:rPr>
              <w:t>vialek</w:t>
            </w:r>
            <w:proofErr w:type="spellEnd"/>
            <w:r w:rsidR="0046188C" w:rsidRPr="00DA5A9A">
              <w:rPr>
                <w:rFonts w:ascii="Arial Narrow" w:hAnsi="Arial Narrow"/>
              </w:rPr>
              <w:t xml:space="preserve"> (o objemu 1,5 ml</w:t>
            </w:r>
            <w:r w:rsidR="0046188C">
              <w:rPr>
                <w:rFonts w:ascii="Arial Narrow" w:hAnsi="Arial Narrow"/>
              </w:rPr>
              <w:t>)</w:t>
            </w:r>
          </w:p>
        </w:tc>
        <w:tc>
          <w:tcPr>
            <w:tcW w:w="3960" w:type="dxa"/>
            <w:vAlign w:val="center"/>
          </w:tcPr>
          <w:p w14:paraId="290BFC5F" w14:textId="77777777" w:rsidR="0046188C" w:rsidRPr="00F47213" w:rsidRDefault="0046188C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46188C" w:rsidRPr="00F47213" w14:paraId="489F9C93" w14:textId="77777777" w:rsidTr="00DE7BDE">
        <w:tc>
          <w:tcPr>
            <w:tcW w:w="4540" w:type="dxa"/>
            <w:vAlign w:val="center"/>
          </w:tcPr>
          <w:p w14:paraId="0E4BA3A9" w14:textId="4895CE70" w:rsidR="0046188C" w:rsidRPr="00C72260" w:rsidRDefault="0046188C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A5A9A">
              <w:rPr>
                <w:rFonts w:ascii="Arial Narrow" w:hAnsi="Arial Narrow"/>
              </w:rPr>
              <w:t xml:space="preserve">možnost </w:t>
            </w:r>
            <w:r w:rsidR="00A737ED">
              <w:rPr>
                <w:rFonts w:ascii="Arial Narrow" w:hAnsi="Arial Narrow"/>
              </w:rPr>
              <w:t xml:space="preserve">použití </w:t>
            </w:r>
            <w:proofErr w:type="spellStart"/>
            <w:r w:rsidRPr="00DA5A9A">
              <w:rPr>
                <w:rFonts w:ascii="Arial Narrow" w:hAnsi="Arial Narrow"/>
              </w:rPr>
              <w:t>vialek</w:t>
            </w:r>
            <w:proofErr w:type="spellEnd"/>
            <w:r w:rsidRPr="00DA5A9A">
              <w:rPr>
                <w:rFonts w:ascii="Arial Narrow" w:hAnsi="Arial Narrow"/>
              </w:rPr>
              <w:t xml:space="preserve"> </w:t>
            </w:r>
            <w:r w:rsidR="00A17272">
              <w:rPr>
                <w:rFonts w:ascii="Arial Narrow" w:hAnsi="Arial Narrow"/>
              </w:rPr>
              <w:t xml:space="preserve">o </w:t>
            </w:r>
            <w:r w:rsidRPr="00DA5A9A">
              <w:rPr>
                <w:rFonts w:ascii="Arial Narrow" w:hAnsi="Arial Narrow"/>
              </w:rPr>
              <w:t>objemu 1,2-10 ml</w:t>
            </w:r>
          </w:p>
        </w:tc>
        <w:tc>
          <w:tcPr>
            <w:tcW w:w="3960" w:type="dxa"/>
            <w:vAlign w:val="center"/>
          </w:tcPr>
          <w:p w14:paraId="06D2309D" w14:textId="77777777" w:rsidR="0046188C" w:rsidRPr="00F47213" w:rsidRDefault="0046188C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46188C" w:rsidRPr="00F47213" w14:paraId="4708A272" w14:textId="77777777" w:rsidTr="00DE7BDE">
        <w:tc>
          <w:tcPr>
            <w:tcW w:w="4540" w:type="dxa"/>
            <w:vAlign w:val="center"/>
          </w:tcPr>
          <w:p w14:paraId="2E468D51" w14:textId="61300425" w:rsidR="0046188C" w:rsidRPr="00C72260" w:rsidRDefault="00025A40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46188C" w:rsidRPr="00DA5A9A">
              <w:rPr>
                <w:rFonts w:ascii="Arial Narrow" w:hAnsi="Arial Narrow"/>
              </w:rPr>
              <w:t>ožnost</w:t>
            </w:r>
            <w:r w:rsidR="00A737ED">
              <w:rPr>
                <w:rFonts w:ascii="Arial Narrow" w:hAnsi="Arial Narrow"/>
              </w:rPr>
              <w:t xml:space="preserve"> použití</w:t>
            </w:r>
            <w:r w:rsidR="0046188C" w:rsidRPr="00DA5A9A">
              <w:rPr>
                <w:rFonts w:ascii="Arial Narrow" w:hAnsi="Arial Narrow"/>
              </w:rPr>
              <w:t xml:space="preserve"> mikrotitračních destiček</w:t>
            </w:r>
          </w:p>
        </w:tc>
        <w:tc>
          <w:tcPr>
            <w:tcW w:w="3960" w:type="dxa"/>
            <w:vAlign w:val="center"/>
          </w:tcPr>
          <w:p w14:paraId="63A83510" w14:textId="77777777" w:rsidR="0046188C" w:rsidRPr="00F47213" w:rsidRDefault="0046188C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46188C" w:rsidRPr="00F47213" w14:paraId="0AF08250" w14:textId="77777777" w:rsidTr="00DE7BDE">
        <w:tc>
          <w:tcPr>
            <w:tcW w:w="4540" w:type="dxa"/>
            <w:vAlign w:val="center"/>
          </w:tcPr>
          <w:p w14:paraId="314CBE04" w14:textId="7F57F4E3" w:rsidR="0046188C" w:rsidRPr="00C72260" w:rsidRDefault="0046188C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A5A9A">
              <w:rPr>
                <w:rFonts w:ascii="Arial Narrow" w:hAnsi="Arial Narrow"/>
              </w:rPr>
              <w:t xml:space="preserve">tlakový rozsah </w:t>
            </w:r>
            <w:r w:rsidR="00831D39">
              <w:rPr>
                <w:rFonts w:ascii="Arial Narrow" w:hAnsi="Arial Narrow"/>
              </w:rPr>
              <w:t xml:space="preserve">minimálně </w:t>
            </w:r>
            <w:r w:rsidRPr="00DA5A9A">
              <w:rPr>
                <w:rFonts w:ascii="Arial Narrow" w:hAnsi="Arial Narrow"/>
              </w:rPr>
              <w:t xml:space="preserve">do 1 </w:t>
            </w:r>
            <w:r w:rsidR="00EF26B6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00</w:t>
            </w:r>
            <w:r w:rsidRPr="00DA5A9A">
              <w:rPr>
                <w:rFonts w:ascii="Arial Narrow" w:hAnsi="Arial Narrow"/>
              </w:rPr>
              <w:t xml:space="preserve"> bar</w:t>
            </w:r>
          </w:p>
        </w:tc>
        <w:tc>
          <w:tcPr>
            <w:tcW w:w="3960" w:type="dxa"/>
            <w:vAlign w:val="center"/>
          </w:tcPr>
          <w:p w14:paraId="682267AF" w14:textId="77777777" w:rsidR="0046188C" w:rsidRPr="00F47213" w:rsidRDefault="0046188C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46188C" w:rsidRPr="00F47213" w14:paraId="4480CE37" w14:textId="77777777" w:rsidTr="00DE7BDE">
        <w:tc>
          <w:tcPr>
            <w:tcW w:w="4540" w:type="dxa"/>
            <w:vAlign w:val="center"/>
          </w:tcPr>
          <w:p w14:paraId="47C3F374" w14:textId="7DB4C950" w:rsidR="0046188C" w:rsidRPr="00C72260" w:rsidRDefault="0046188C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A5A9A">
              <w:rPr>
                <w:rFonts w:ascii="Arial Narrow" w:hAnsi="Arial Narrow"/>
              </w:rPr>
              <w:t xml:space="preserve">objem nástřiku </w:t>
            </w:r>
            <w:r w:rsidR="00A17272">
              <w:rPr>
                <w:rFonts w:ascii="Arial Narrow" w:hAnsi="Arial Narrow"/>
              </w:rPr>
              <w:t xml:space="preserve">v rozsahu </w:t>
            </w:r>
            <w:r w:rsidRPr="00DA5A9A">
              <w:rPr>
                <w:rFonts w:ascii="Arial Narrow" w:hAnsi="Arial Narrow"/>
              </w:rPr>
              <w:t>0,01</w:t>
            </w:r>
            <w:r w:rsidR="00831D39">
              <w:rPr>
                <w:rFonts w:ascii="Arial Narrow" w:hAnsi="Arial Narrow"/>
              </w:rPr>
              <w:t>-</w:t>
            </w:r>
            <w:r w:rsidRPr="00DA5A9A">
              <w:rPr>
                <w:rFonts w:ascii="Arial Narrow" w:hAnsi="Arial Narrow"/>
              </w:rPr>
              <w:t xml:space="preserve">25 </w:t>
            </w:r>
            <w:r>
              <w:rPr>
                <w:rFonts w:ascii="Arial Narrow" w:hAnsi="Arial Narrow" w:cstheme="minorHAnsi"/>
                <w:bCs/>
              </w:rPr>
              <w:t>µ</w:t>
            </w:r>
            <w:r w:rsidRPr="00DA5A9A">
              <w:rPr>
                <w:rFonts w:ascii="Arial Narrow" w:hAnsi="Arial Narrow"/>
              </w:rPr>
              <w:t xml:space="preserve">l s možností </w:t>
            </w:r>
            <w:r w:rsidR="00FD26D0">
              <w:rPr>
                <w:rFonts w:ascii="Arial Narrow" w:hAnsi="Arial Narrow"/>
              </w:rPr>
              <w:t>budoucího</w:t>
            </w:r>
            <w:r w:rsidR="00FD26D0" w:rsidRPr="00DA5A9A">
              <w:rPr>
                <w:rFonts w:ascii="Arial Narrow" w:hAnsi="Arial Narrow"/>
              </w:rPr>
              <w:t xml:space="preserve"> </w:t>
            </w:r>
            <w:r w:rsidRPr="00DA5A9A">
              <w:rPr>
                <w:rFonts w:ascii="Arial Narrow" w:hAnsi="Arial Narrow"/>
              </w:rPr>
              <w:t xml:space="preserve">rozšíření až na 100 </w:t>
            </w:r>
            <w:r>
              <w:rPr>
                <w:rFonts w:ascii="Arial Narrow" w:hAnsi="Arial Narrow" w:cstheme="minorHAnsi"/>
                <w:bCs/>
              </w:rPr>
              <w:t>µ</w:t>
            </w:r>
            <w:r w:rsidRPr="00DA5A9A">
              <w:rPr>
                <w:rFonts w:ascii="Arial Narrow" w:hAnsi="Arial Narrow"/>
              </w:rPr>
              <w:t>l</w:t>
            </w:r>
          </w:p>
        </w:tc>
        <w:tc>
          <w:tcPr>
            <w:tcW w:w="3960" w:type="dxa"/>
            <w:vAlign w:val="center"/>
          </w:tcPr>
          <w:p w14:paraId="435F926A" w14:textId="77777777" w:rsidR="0046188C" w:rsidRPr="00F47213" w:rsidRDefault="0046188C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46188C" w:rsidRPr="00F47213" w14:paraId="494E88A1" w14:textId="77777777" w:rsidTr="00DE7BDE">
        <w:tc>
          <w:tcPr>
            <w:tcW w:w="4540" w:type="dxa"/>
            <w:vAlign w:val="center"/>
          </w:tcPr>
          <w:p w14:paraId="1C73E86D" w14:textId="77777777" w:rsidR="0046188C" w:rsidRPr="00C72260" w:rsidRDefault="0046188C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A5A9A">
              <w:rPr>
                <w:rFonts w:ascii="Arial Narrow" w:hAnsi="Arial Narrow"/>
              </w:rPr>
              <w:t>opakovatelnost objemu nástřiku &lt;0,25 % RSD</w:t>
            </w:r>
          </w:p>
        </w:tc>
        <w:tc>
          <w:tcPr>
            <w:tcW w:w="3960" w:type="dxa"/>
            <w:vAlign w:val="center"/>
          </w:tcPr>
          <w:p w14:paraId="25A86C46" w14:textId="77777777" w:rsidR="0046188C" w:rsidRPr="00F47213" w:rsidRDefault="0046188C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46188C" w:rsidRPr="00F47213" w14:paraId="714E8727" w14:textId="77777777" w:rsidTr="00DE7BDE">
        <w:tc>
          <w:tcPr>
            <w:tcW w:w="4540" w:type="dxa"/>
            <w:vAlign w:val="center"/>
          </w:tcPr>
          <w:p w14:paraId="64DC621A" w14:textId="1F6DE835" w:rsidR="0046188C" w:rsidRPr="00C72260" w:rsidRDefault="0046188C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A5A9A">
              <w:rPr>
                <w:rFonts w:ascii="Arial Narrow" w:hAnsi="Arial Narrow"/>
              </w:rPr>
              <w:t>přenos (</w:t>
            </w:r>
            <w:proofErr w:type="spellStart"/>
            <w:r w:rsidRPr="00DA5A9A">
              <w:rPr>
                <w:rFonts w:ascii="Arial Narrow" w:hAnsi="Arial Narrow"/>
              </w:rPr>
              <w:t>carry</w:t>
            </w:r>
            <w:proofErr w:type="spellEnd"/>
            <w:r w:rsidRPr="00DA5A9A">
              <w:rPr>
                <w:rFonts w:ascii="Arial Narrow" w:hAnsi="Arial Narrow"/>
              </w:rPr>
              <w:t xml:space="preserve"> </w:t>
            </w:r>
            <w:proofErr w:type="spellStart"/>
            <w:r w:rsidRPr="00DA5A9A">
              <w:rPr>
                <w:rFonts w:ascii="Arial Narrow" w:hAnsi="Arial Narrow"/>
              </w:rPr>
              <w:t>over</w:t>
            </w:r>
            <w:proofErr w:type="spellEnd"/>
            <w:r w:rsidRPr="00DA5A9A">
              <w:rPr>
                <w:rFonts w:ascii="Arial Narrow" w:hAnsi="Arial Narrow"/>
              </w:rPr>
              <w:t>) nástřiku &lt;0</w:t>
            </w:r>
            <w:r w:rsidR="0042068A">
              <w:rPr>
                <w:rFonts w:ascii="Arial Narrow" w:hAnsi="Arial Narrow"/>
              </w:rPr>
              <w:t>,</w:t>
            </w:r>
            <w:r w:rsidRPr="00DA5A9A">
              <w:rPr>
                <w:rFonts w:ascii="Arial Narrow" w:hAnsi="Arial Narrow"/>
              </w:rPr>
              <w:t>0004 %</w:t>
            </w:r>
          </w:p>
        </w:tc>
        <w:tc>
          <w:tcPr>
            <w:tcW w:w="3960" w:type="dxa"/>
            <w:vAlign w:val="center"/>
          </w:tcPr>
          <w:p w14:paraId="75AC6293" w14:textId="77777777" w:rsidR="0046188C" w:rsidRPr="00F47213" w:rsidRDefault="0046188C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46188C" w:rsidRPr="00F47213" w14:paraId="420D97C7" w14:textId="77777777" w:rsidTr="00DE7BDE">
        <w:tc>
          <w:tcPr>
            <w:tcW w:w="4540" w:type="dxa"/>
            <w:vAlign w:val="center"/>
          </w:tcPr>
          <w:p w14:paraId="6CA3D6C8" w14:textId="77777777" w:rsidR="0046188C" w:rsidRPr="00C72260" w:rsidRDefault="0046188C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DA5A9A">
              <w:rPr>
                <w:rFonts w:ascii="Arial Narrow" w:hAnsi="Arial Narrow"/>
              </w:rPr>
              <w:t xml:space="preserve">temperování vzorků v rozmezí minimálně 4 </w:t>
            </w:r>
            <w:r>
              <w:rPr>
                <w:rFonts w:ascii="Arial Narrow" w:hAnsi="Arial Narrow"/>
              </w:rPr>
              <w:t>a</w:t>
            </w:r>
            <w:r w:rsidRPr="00DA5A9A">
              <w:rPr>
                <w:rFonts w:ascii="Arial Narrow" w:hAnsi="Arial Narrow"/>
              </w:rPr>
              <w:t>ž 40 °C (23 °C pod teplotu okolí)</w:t>
            </w:r>
          </w:p>
        </w:tc>
        <w:tc>
          <w:tcPr>
            <w:tcW w:w="3960" w:type="dxa"/>
            <w:vAlign w:val="center"/>
          </w:tcPr>
          <w:p w14:paraId="64739AFC" w14:textId="77777777" w:rsidR="0046188C" w:rsidRPr="00F47213" w:rsidRDefault="0046188C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46188C" w:rsidRPr="00F47213" w14:paraId="7C72773D" w14:textId="77777777" w:rsidTr="00DE7BDE">
        <w:tc>
          <w:tcPr>
            <w:tcW w:w="4540" w:type="dxa"/>
            <w:vAlign w:val="center"/>
          </w:tcPr>
          <w:p w14:paraId="1E848C28" w14:textId="77777777" w:rsidR="0046188C" w:rsidRPr="00C72260" w:rsidRDefault="0046188C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>senzor úniku mobilní fáze</w:t>
            </w:r>
          </w:p>
        </w:tc>
        <w:tc>
          <w:tcPr>
            <w:tcW w:w="3960" w:type="dxa"/>
            <w:vAlign w:val="center"/>
          </w:tcPr>
          <w:p w14:paraId="5E018C5B" w14:textId="77777777" w:rsidR="0046188C" w:rsidRPr="00F47213" w:rsidRDefault="0046188C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46188C" w:rsidRPr="00F47213" w14:paraId="5F2C6A15" w14:textId="77777777" w:rsidTr="00DE7BDE">
        <w:tc>
          <w:tcPr>
            <w:tcW w:w="4540" w:type="dxa"/>
            <w:vAlign w:val="center"/>
          </w:tcPr>
          <w:p w14:paraId="4E556CD9" w14:textId="7F669744" w:rsidR="0046188C" w:rsidRPr="00C72260" w:rsidRDefault="0046188C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>možnost použití mobilní fáze v</w:t>
            </w:r>
            <w:r w:rsidR="00BD4433">
              <w:rPr>
                <w:rFonts w:ascii="Arial Narrow" w:hAnsi="Arial Narrow" w:cstheme="minorHAnsi"/>
                <w:bCs/>
              </w:rPr>
              <w:t xml:space="preserve"> minimálním </w:t>
            </w:r>
            <w:r w:rsidRPr="00043D45">
              <w:rPr>
                <w:rFonts w:ascii="Arial Narrow" w:hAnsi="Arial Narrow" w:cstheme="minorHAnsi"/>
                <w:bCs/>
              </w:rPr>
              <w:t>rozmezí pH 2-12</w:t>
            </w:r>
          </w:p>
        </w:tc>
        <w:tc>
          <w:tcPr>
            <w:tcW w:w="3960" w:type="dxa"/>
            <w:vAlign w:val="center"/>
          </w:tcPr>
          <w:p w14:paraId="3E3DAD41" w14:textId="77777777" w:rsidR="0046188C" w:rsidRPr="00F47213" w:rsidRDefault="0046188C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46188C" w:rsidRPr="00F47213" w14:paraId="712B6CA1" w14:textId="77777777" w:rsidTr="00DE7BDE">
        <w:tc>
          <w:tcPr>
            <w:tcW w:w="4540" w:type="dxa"/>
            <w:vAlign w:val="center"/>
          </w:tcPr>
          <w:p w14:paraId="45EE8ECE" w14:textId="77777777" w:rsidR="0046188C" w:rsidRPr="00C72260" w:rsidRDefault="0046188C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>biokompatibilní provedení</w:t>
            </w:r>
          </w:p>
        </w:tc>
        <w:tc>
          <w:tcPr>
            <w:tcW w:w="3960" w:type="dxa"/>
            <w:vAlign w:val="center"/>
          </w:tcPr>
          <w:p w14:paraId="6BE9533E" w14:textId="77777777" w:rsidR="0046188C" w:rsidRPr="00F47213" w:rsidRDefault="0046188C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</w:p>
        </w:tc>
      </w:tr>
      <w:tr w:rsidR="00794178" w:rsidRPr="00F47213" w14:paraId="19309F73" w14:textId="77777777" w:rsidTr="00DE7BDE">
        <w:tc>
          <w:tcPr>
            <w:tcW w:w="8500" w:type="dxa"/>
            <w:gridSpan w:val="2"/>
            <w:vAlign w:val="center"/>
          </w:tcPr>
          <w:p w14:paraId="1E32AD57" w14:textId="3672340F" w:rsidR="00794178" w:rsidRPr="002A3A7E" w:rsidRDefault="00794178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C27A3">
              <w:rPr>
                <w:rFonts w:ascii="Arial Narrow" w:hAnsi="Arial Narrow"/>
                <w:b/>
                <w:bCs/>
              </w:rPr>
              <w:t>Termostat kolon</w:t>
            </w:r>
          </w:p>
        </w:tc>
      </w:tr>
      <w:tr w:rsidR="00E4191F" w:rsidRPr="00F47213" w14:paraId="6F429304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54B5" w14:textId="0C33112D" w:rsidR="00E4191F" w:rsidRPr="00247978" w:rsidRDefault="00E4191F" w:rsidP="000B5073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5C78D6">
              <w:rPr>
                <w:rFonts w:ascii="Arial Narrow" w:hAnsi="Arial Narrow" w:cstheme="minorHAnsi"/>
                <w:bCs/>
              </w:rPr>
              <w:t>tři termostaty kolon</w:t>
            </w:r>
            <w:r w:rsidRPr="00E12B83">
              <w:rPr>
                <w:rFonts w:ascii="Arial Narrow" w:hAnsi="Arial Narrow" w:cstheme="minorHAnsi"/>
                <w:bCs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8635" w14:textId="77777777" w:rsidR="00E4191F" w:rsidRPr="008C7A29" w:rsidRDefault="00E4191F" w:rsidP="000B5073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C7A29" w:rsidRPr="00F47213" w14:paraId="6D0D2174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CF6C" w14:textId="3515D963" w:rsidR="008C7A29" w:rsidRPr="00247978" w:rsidRDefault="00823603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E12B83">
              <w:rPr>
                <w:rFonts w:ascii="Arial Narrow" w:hAnsi="Arial Narrow" w:cstheme="minorHAnsi"/>
                <w:bCs/>
              </w:rPr>
              <w:t>rozsah</w:t>
            </w:r>
            <w:r w:rsidR="00CD651F">
              <w:rPr>
                <w:rFonts w:ascii="Arial Narrow" w:hAnsi="Arial Narrow" w:cstheme="minorHAnsi"/>
                <w:bCs/>
              </w:rPr>
              <w:t xml:space="preserve"> alespoň</w:t>
            </w:r>
            <w:r w:rsidRPr="00E12B83">
              <w:rPr>
                <w:rFonts w:ascii="Arial Narrow" w:hAnsi="Arial Narrow" w:cstheme="minorHAnsi"/>
                <w:bCs/>
              </w:rPr>
              <w:t xml:space="preserve"> 5 °C až 120 °C (18 °C pod teplotu okolí) nastavitelné po 0,1 °C s přesností </w:t>
            </w:r>
            <w:r w:rsidR="000B01ED" w:rsidRPr="006D37C4">
              <w:rPr>
                <w:rFonts w:ascii="Arial Narrow" w:hAnsi="Arial Narrow" w:cstheme="minorHAnsi"/>
                <w:bCs/>
              </w:rPr>
              <w:t>±</w:t>
            </w:r>
            <w:r w:rsidRPr="00E12B83">
              <w:rPr>
                <w:rFonts w:ascii="Arial Narrow" w:hAnsi="Arial Narrow" w:cstheme="minorHAnsi"/>
                <w:bCs/>
              </w:rPr>
              <w:t xml:space="preserve"> 0,5 °C </w:t>
            </w:r>
            <w:r w:rsidR="00092396">
              <w:rPr>
                <w:rFonts w:ascii="Arial Narrow" w:hAnsi="Arial Narrow"/>
              </w:rPr>
              <w:t xml:space="preserve">nebo lepší </w:t>
            </w:r>
            <w:r w:rsidRPr="00E12B83">
              <w:rPr>
                <w:rFonts w:ascii="Arial Narrow" w:hAnsi="Arial Narrow" w:cstheme="minorHAnsi"/>
                <w:bCs/>
              </w:rPr>
              <w:t>a se stabilitou</w:t>
            </w:r>
            <w:r w:rsidR="00CD651F">
              <w:rPr>
                <w:rFonts w:ascii="Arial Narrow" w:hAnsi="Arial Narrow" w:cstheme="minorHAnsi"/>
                <w:bCs/>
              </w:rPr>
              <w:t xml:space="preserve"> </w:t>
            </w:r>
            <w:r w:rsidR="000B01ED" w:rsidRPr="006D37C4">
              <w:rPr>
                <w:rFonts w:ascii="Arial Narrow" w:hAnsi="Arial Narrow" w:cstheme="minorHAnsi"/>
                <w:bCs/>
              </w:rPr>
              <w:t>±</w:t>
            </w:r>
            <w:r w:rsidRPr="00E12B83">
              <w:rPr>
                <w:rFonts w:ascii="Arial Narrow" w:hAnsi="Arial Narrow" w:cstheme="minorHAnsi"/>
                <w:bCs/>
              </w:rPr>
              <w:t xml:space="preserve"> 0,05 °C</w:t>
            </w:r>
            <w:r w:rsidR="00092396">
              <w:rPr>
                <w:rFonts w:ascii="Arial Narrow" w:hAnsi="Arial Narrow" w:cstheme="minorHAnsi"/>
                <w:bCs/>
              </w:rPr>
              <w:t xml:space="preserve"> </w:t>
            </w:r>
            <w:r w:rsidR="00092396">
              <w:rPr>
                <w:rFonts w:ascii="Arial Narrow" w:hAnsi="Arial Narrow"/>
              </w:rPr>
              <w:t>nebo lepší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10B1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C7A29" w:rsidRPr="00F47213" w14:paraId="54E57ADC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6EA8" w14:textId="0BF4659F" w:rsidR="008C7A29" w:rsidRPr="00247978" w:rsidRDefault="00823603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E12B83">
              <w:rPr>
                <w:rFonts w:ascii="Arial Narrow" w:hAnsi="Arial Narrow" w:cstheme="minorHAnsi"/>
                <w:bCs/>
              </w:rPr>
              <w:t xml:space="preserve">možnost </w:t>
            </w:r>
            <w:proofErr w:type="spellStart"/>
            <w:r w:rsidRPr="00E12B83">
              <w:rPr>
                <w:rFonts w:ascii="Arial Narrow" w:hAnsi="Arial Narrow" w:cstheme="minorHAnsi"/>
                <w:bCs/>
              </w:rPr>
              <w:t>termostatování</w:t>
            </w:r>
            <w:proofErr w:type="spellEnd"/>
            <w:r w:rsidRPr="00E12B83">
              <w:rPr>
                <w:rFonts w:ascii="Arial Narrow" w:hAnsi="Arial Narrow" w:cstheme="minorHAnsi"/>
                <w:bCs/>
              </w:rPr>
              <w:t xml:space="preserve"> ve dvou módech (</w:t>
            </w:r>
            <w:proofErr w:type="spellStart"/>
            <w:r w:rsidRPr="00E12B83">
              <w:rPr>
                <w:rFonts w:ascii="Arial Narrow" w:hAnsi="Arial Narrow" w:cstheme="minorHAnsi"/>
                <w:bCs/>
              </w:rPr>
              <w:t>still</w:t>
            </w:r>
            <w:proofErr w:type="spellEnd"/>
            <w:r w:rsidRPr="00E12B83">
              <w:rPr>
                <w:rFonts w:ascii="Arial Narrow" w:hAnsi="Arial Narrow" w:cstheme="minorHAnsi"/>
                <w:bCs/>
              </w:rPr>
              <w:t xml:space="preserve"> air, </w:t>
            </w:r>
            <w:proofErr w:type="spellStart"/>
            <w:r w:rsidRPr="00E12B83">
              <w:rPr>
                <w:rFonts w:ascii="Arial Narrow" w:hAnsi="Arial Narrow" w:cstheme="minorHAnsi"/>
                <w:bCs/>
              </w:rPr>
              <w:t>forced</w:t>
            </w:r>
            <w:proofErr w:type="spellEnd"/>
            <w:r w:rsidRPr="00E12B83">
              <w:rPr>
                <w:rFonts w:ascii="Arial Narrow" w:hAnsi="Arial Narrow" w:cstheme="minorHAnsi"/>
                <w:bCs/>
              </w:rPr>
              <w:t xml:space="preserve"> air)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DFCC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C7A29" w:rsidRPr="00F47213" w14:paraId="7C91E25E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3D8A" w14:textId="39EB45CD" w:rsidR="008C7A29" w:rsidRPr="00247978" w:rsidRDefault="00E12B83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E12B83">
              <w:rPr>
                <w:rFonts w:ascii="Arial Narrow" w:hAnsi="Arial Narrow" w:cstheme="minorHAnsi"/>
                <w:bCs/>
              </w:rPr>
              <w:t xml:space="preserve">umístění až 2 kolon v každém termostatu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9506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C7A29" w:rsidRPr="00F47213" w14:paraId="69C308A6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232B" w14:textId="4A30085A" w:rsidR="008C7A29" w:rsidRPr="00247978" w:rsidRDefault="00823603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E12B83">
              <w:rPr>
                <w:rFonts w:ascii="Arial Narrow" w:hAnsi="Arial Narrow" w:cstheme="minorHAnsi"/>
                <w:bCs/>
              </w:rPr>
              <w:lastRenderedPageBreak/>
              <w:t>max</w:t>
            </w:r>
            <w:r w:rsidR="004F7F68">
              <w:rPr>
                <w:rFonts w:ascii="Arial Narrow" w:hAnsi="Arial Narrow" w:cstheme="minorHAnsi"/>
                <w:bCs/>
              </w:rPr>
              <w:t>imální</w:t>
            </w:r>
            <w:r w:rsidRPr="00E12B83">
              <w:rPr>
                <w:rFonts w:ascii="Arial Narrow" w:hAnsi="Arial Narrow" w:cstheme="minorHAnsi"/>
                <w:bCs/>
              </w:rPr>
              <w:t xml:space="preserve"> délka kolony 30 cm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D535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C7A29" w:rsidRPr="00F47213" w14:paraId="4137A829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C38F" w14:textId="1888F83D" w:rsidR="008C7A29" w:rsidRPr="00247978" w:rsidRDefault="00C50DBD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E12B83">
              <w:rPr>
                <w:rFonts w:ascii="Arial Narrow" w:hAnsi="Arial Narrow" w:cstheme="minorHAnsi"/>
                <w:bCs/>
              </w:rPr>
              <w:t>tlakový rozsah</w:t>
            </w:r>
            <w:r w:rsidR="007D646A">
              <w:rPr>
                <w:rFonts w:ascii="Arial Narrow" w:hAnsi="Arial Narrow" w:cstheme="minorHAnsi"/>
                <w:bCs/>
              </w:rPr>
              <w:t xml:space="preserve"> minimálně</w:t>
            </w:r>
            <w:r w:rsidRPr="00E12B83">
              <w:rPr>
                <w:rFonts w:ascii="Arial Narrow" w:hAnsi="Arial Narrow" w:cstheme="minorHAnsi"/>
                <w:bCs/>
              </w:rPr>
              <w:t xml:space="preserve"> </w:t>
            </w:r>
            <w:r w:rsidR="00181C3C">
              <w:rPr>
                <w:rFonts w:ascii="Arial Narrow" w:hAnsi="Arial Narrow" w:cstheme="minorHAnsi"/>
                <w:bCs/>
              </w:rPr>
              <w:t>do</w:t>
            </w:r>
            <w:r w:rsidRPr="00E12B83">
              <w:rPr>
                <w:rFonts w:ascii="Arial Narrow" w:hAnsi="Arial Narrow" w:cstheme="minorHAnsi"/>
                <w:bCs/>
              </w:rPr>
              <w:t xml:space="preserve"> 1 0</w:t>
            </w:r>
            <w:r>
              <w:rPr>
                <w:rFonts w:ascii="Arial Narrow" w:hAnsi="Arial Narrow" w:cstheme="minorHAnsi"/>
                <w:bCs/>
              </w:rPr>
              <w:t>00</w:t>
            </w:r>
            <w:r w:rsidRPr="00E12B83">
              <w:rPr>
                <w:rFonts w:ascii="Arial Narrow" w:hAnsi="Arial Narrow" w:cstheme="minorHAnsi"/>
                <w:bCs/>
              </w:rPr>
              <w:t xml:space="preserve"> bar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3D70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C7A29" w:rsidRPr="00F47213" w14:paraId="32D6CD88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08C3" w14:textId="7BB918F5" w:rsidR="008C7A29" w:rsidRPr="00247978" w:rsidRDefault="00C50DBD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E12B83">
              <w:rPr>
                <w:rFonts w:ascii="Arial Narrow" w:hAnsi="Arial Narrow" w:cstheme="minorHAnsi"/>
                <w:bCs/>
              </w:rPr>
              <w:t>každý termostat vybaven dvěma ventily pro přepínání mobilní fáze mezi kolonami</w:t>
            </w:r>
            <w:r>
              <w:rPr>
                <w:rFonts w:ascii="Arial Narrow" w:hAnsi="Arial Narrow" w:cstheme="minorHAnsi"/>
                <w:bCs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C87A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A74F74" w:rsidRPr="00F47213" w14:paraId="0F1A03A2" w14:textId="77777777" w:rsidTr="00DE7BDE">
        <w:tc>
          <w:tcPr>
            <w:tcW w:w="4540" w:type="dxa"/>
            <w:vAlign w:val="center"/>
          </w:tcPr>
          <w:p w14:paraId="27A13988" w14:textId="77777777" w:rsidR="00A74F74" w:rsidRPr="00C72260" w:rsidRDefault="00A74F74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>senzor úniku mobilní fáze</w:t>
            </w:r>
          </w:p>
        </w:tc>
        <w:tc>
          <w:tcPr>
            <w:tcW w:w="3960" w:type="dxa"/>
            <w:vAlign w:val="center"/>
          </w:tcPr>
          <w:p w14:paraId="6F28E65A" w14:textId="77777777" w:rsidR="00A74F74" w:rsidRPr="00F47213" w:rsidRDefault="00A74F74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A74F74" w:rsidRPr="00F47213" w14:paraId="5A67925B" w14:textId="77777777" w:rsidTr="00DE7BDE">
        <w:tc>
          <w:tcPr>
            <w:tcW w:w="4540" w:type="dxa"/>
            <w:vAlign w:val="center"/>
          </w:tcPr>
          <w:p w14:paraId="740A17EB" w14:textId="160C0213" w:rsidR="00A74F74" w:rsidRPr="00C72260" w:rsidRDefault="00A74F74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>možnost použití mobilní fáze v</w:t>
            </w:r>
            <w:r w:rsidR="00E91C39">
              <w:rPr>
                <w:rFonts w:ascii="Arial Narrow" w:hAnsi="Arial Narrow" w:cstheme="minorHAnsi"/>
                <w:bCs/>
              </w:rPr>
              <w:t xml:space="preserve"> minimálním</w:t>
            </w:r>
            <w:r w:rsidRPr="00043D45">
              <w:rPr>
                <w:rFonts w:ascii="Arial Narrow" w:hAnsi="Arial Narrow" w:cstheme="minorHAnsi"/>
                <w:bCs/>
              </w:rPr>
              <w:t xml:space="preserve"> rozmezí pH 2-12</w:t>
            </w:r>
          </w:p>
        </w:tc>
        <w:tc>
          <w:tcPr>
            <w:tcW w:w="3960" w:type="dxa"/>
            <w:vAlign w:val="center"/>
          </w:tcPr>
          <w:p w14:paraId="424489CF" w14:textId="77777777" w:rsidR="00A74F74" w:rsidRPr="00F47213" w:rsidRDefault="00A74F74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A74F74" w:rsidRPr="00F47213" w14:paraId="343F4FF2" w14:textId="77777777" w:rsidTr="00DE7BDE">
        <w:tc>
          <w:tcPr>
            <w:tcW w:w="4540" w:type="dxa"/>
            <w:vAlign w:val="center"/>
          </w:tcPr>
          <w:p w14:paraId="526683D3" w14:textId="77777777" w:rsidR="00A74F74" w:rsidRPr="00C72260" w:rsidRDefault="00A74F74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43D45">
              <w:rPr>
                <w:rFonts w:ascii="Arial Narrow" w:hAnsi="Arial Narrow" w:cstheme="minorHAnsi"/>
                <w:bCs/>
              </w:rPr>
              <w:t>biokompatibilní provedení</w:t>
            </w:r>
          </w:p>
        </w:tc>
        <w:tc>
          <w:tcPr>
            <w:tcW w:w="3960" w:type="dxa"/>
            <w:vAlign w:val="center"/>
          </w:tcPr>
          <w:p w14:paraId="41DC1C87" w14:textId="77777777" w:rsidR="00A74F74" w:rsidRPr="00F47213" w:rsidRDefault="00A74F74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</w:p>
        </w:tc>
      </w:tr>
      <w:tr w:rsidR="00FE09CD" w:rsidRPr="00F47213" w14:paraId="33D976EB" w14:textId="77777777" w:rsidTr="00DE7BDE">
        <w:tc>
          <w:tcPr>
            <w:tcW w:w="8500" w:type="dxa"/>
            <w:gridSpan w:val="2"/>
            <w:vAlign w:val="center"/>
          </w:tcPr>
          <w:p w14:paraId="7F106AAD" w14:textId="02562094" w:rsidR="00FE09CD" w:rsidRPr="002A3A7E" w:rsidRDefault="00FE09CD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6D37C4">
              <w:rPr>
                <w:rFonts w:ascii="Arial Narrow" w:hAnsi="Arial Narrow" w:cstheme="minorHAnsi"/>
                <w:b/>
              </w:rPr>
              <w:t>Detektor typu DAD</w:t>
            </w:r>
          </w:p>
        </w:tc>
      </w:tr>
      <w:tr w:rsidR="008C7A29" w:rsidRPr="00F47213" w14:paraId="42844FAD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B2BE" w14:textId="7F31FDB1" w:rsidR="008C7A29" w:rsidRPr="00247978" w:rsidRDefault="00796324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>
              <w:rPr>
                <w:rFonts w:ascii="Arial Narrow" w:hAnsi="Arial Narrow" w:cstheme="minorHAnsi"/>
                <w:bCs/>
              </w:rPr>
              <w:t>r</w:t>
            </w:r>
            <w:r w:rsidR="00DA6021">
              <w:rPr>
                <w:rFonts w:ascii="Arial Narrow" w:hAnsi="Arial Narrow" w:cstheme="minorHAnsi"/>
                <w:bCs/>
              </w:rPr>
              <w:t>ozsah minimálně</w:t>
            </w:r>
            <w:r w:rsidR="006D37C4" w:rsidRPr="006D37C4">
              <w:rPr>
                <w:rFonts w:ascii="Arial Narrow" w:hAnsi="Arial Narrow" w:cstheme="minorHAnsi"/>
                <w:bCs/>
              </w:rPr>
              <w:t xml:space="preserve"> 190-800 </w:t>
            </w:r>
            <w:proofErr w:type="spellStart"/>
            <w:r w:rsidR="006D37C4" w:rsidRPr="006D37C4">
              <w:rPr>
                <w:rFonts w:ascii="Arial Narrow" w:hAnsi="Arial Narrow" w:cstheme="minorHAnsi"/>
                <w:bCs/>
              </w:rPr>
              <w:t>nm</w:t>
            </w:r>
            <w:proofErr w:type="spellEnd"/>
            <w:r w:rsidR="006D37C4" w:rsidRPr="006D37C4">
              <w:rPr>
                <w:rFonts w:ascii="Arial Narrow" w:hAnsi="Arial Narrow" w:cstheme="minorHAnsi"/>
                <w:bCs/>
              </w:rPr>
              <w:t xml:space="preserve">, 1024 diod, deuteriová </w:t>
            </w:r>
            <w:r w:rsidR="00A17272">
              <w:rPr>
                <w:rFonts w:ascii="Arial Narrow" w:hAnsi="Arial Narrow" w:cstheme="minorHAnsi"/>
                <w:bCs/>
              </w:rPr>
              <w:t xml:space="preserve">a wolframová </w:t>
            </w:r>
            <w:r w:rsidR="006D37C4" w:rsidRPr="006D37C4">
              <w:rPr>
                <w:rFonts w:ascii="Arial Narrow" w:hAnsi="Arial Narrow" w:cstheme="minorHAnsi"/>
                <w:bCs/>
              </w:rPr>
              <w:t xml:space="preserve">lampa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2925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C7A29" w:rsidRPr="00F47213" w14:paraId="3BF96EE0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5E1D" w14:textId="69F8D863" w:rsidR="008C7A29" w:rsidRPr="00247978" w:rsidRDefault="006D37C4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6D37C4">
              <w:rPr>
                <w:rFonts w:ascii="Arial Narrow" w:hAnsi="Arial Narrow" w:cstheme="minorHAnsi"/>
                <w:bCs/>
              </w:rPr>
              <w:t>rychlost sběru dat</w:t>
            </w:r>
            <w:r w:rsidR="00662C0B">
              <w:rPr>
                <w:rFonts w:ascii="Arial Narrow" w:hAnsi="Arial Narrow" w:cstheme="minorHAnsi"/>
                <w:bCs/>
              </w:rPr>
              <w:t xml:space="preserve"> </w:t>
            </w:r>
            <w:r w:rsidR="00BD7C1A">
              <w:rPr>
                <w:rFonts w:ascii="Arial Narrow" w:hAnsi="Arial Narrow" w:cstheme="minorHAnsi"/>
                <w:bCs/>
              </w:rPr>
              <w:t xml:space="preserve">minimálně </w:t>
            </w:r>
            <w:r w:rsidRPr="006D37C4">
              <w:rPr>
                <w:rFonts w:ascii="Arial Narrow" w:hAnsi="Arial Narrow" w:cstheme="minorHAnsi"/>
                <w:bCs/>
              </w:rPr>
              <w:t xml:space="preserve">250 Hz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5707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C7A29" w:rsidRPr="00F47213" w14:paraId="7C45F094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5E37" w14:textId="291A5845" w:rsidR="008C7A29" w:rsidRPr="00247978" w:rsidRDefault="007938CE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6D37C4">
              <w:rPr>
                <w:rFonts w:ascii="Arial Narrow" w:hAnsi="Arial Narrow" w:cstheme="minorHAnsi"/>
                <w:bCs/>
              </w:rPr>
              <w:t xml:space="preserve">šum detektoru nižší než ± 6 </w:t>
            </w:r>
            <w:r>
              <w:rPr>
                <w:rFonts w:ascii="Arial Narrow" w:hAnsi="Arial Narrow" w:cstheme="minorHAnsi"/>
                <w:bCs/>
              </w:rPr>
              <w:t>µ</w:t>
            </w:r>
            <w:r w:rsidRPr="006D37C4">
              <w:rPr>
                <w:rFonts w:ascii="Arial Narrow" w:hAnsi="Arial Narrow" w:cstheme="minorHAnsi"/>
                <w:bCs/>
              </w:rPr>
              <w:t xml:space="preserve">AU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51D4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C7A29" w:rsidRPr="00F47213" w14:paraId="55D344D0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514F" w14:textId="39D23C5D" w:rsidR="008C7A29" w:rsidRPr="00247978" w:rsidRDefault="007938CE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6D37C4">
              <w:rPr>
                <w:rFonts w:ascii="Arial Narrow" w:hAnsi="Arial Narrow" w:cstheme="minorHAnsi"/>
                <w:bCs/>
              </w:rPr>
              <w:t xml:space="preserve">drift detektoru &lt;1 </w:t>
            </w:r>
            <w:proofErr w:type="spellStart"/>
            <w:r w:rsidRPr="006D37C4">
              <w:rPr>
                <w:rFonts w:ascii="Arial Narrow" w:hAnsi="Arial Narrow" w:cstheme="minorHAnsi"/>
                <w:bCs/>
              </w:rPr>
              <w:t>mAU</w:t>
            </w:r>
            <w:proofErr w:type="spellEnd"/>
            <w:r w:rsidRPr="006D37C4">
              <w:rPr>
                <w:rFonts w:ascii="Arial Narrow" w:hAnsi="Arial Narrow" w:cstheme="minorHAnsi"/>
                <w:bCs/>
              </w:rPr>
              <w:t xml:space="preserve">/h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FAC5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C7A29" w:rsidRPr="00F47213" w14:paraId="4D606AEE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B31C" w14:textId="025F397E" w:rsidR="008C7A29" w:rsidRPr="00247978" w:rsidRDefault="007938CE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6D37C4">
              <w:rPr>
                <w:rFonts w:ascii="Arial Narrow" w:hAnsi="Arial Narrow" w:cstheme="minorHAnsi"/>
                <w:bCs/>
              </w:rPr>
              <w:t>součástí dodávky bude analytická cela s optickou dráhou 10 mm a o objemu</w:t>
            </w:r>
            <w:r w:rsidR="00FE09CD">
              <w:rPr>
                <w:rFonts w:ascii="Arial Narrow" w:hAnsi="Arial Narrow" w:cstheme="minorHAnsi"/>
                <w:bCs/>
              </w:rPr>
              <w:t xml:space="preserve"> </w:t>
            </w:r>
            <w:r w:rsidR="00A17272">
              <w:rPr>
                <w:rFonts w:ascii="Arial Narrow" w:hAnsi="Arial Narrow" w:cstheme="minorHAnsi"/>
                <w:bCs/>
              </w:rPr>
              <w:t>maximálně</w:t>
            </w:r>
            <w:r w:rsidR="00796324">
              <w:rPr>
                <w:rFonts w:ascii="Arial Narrow" w:hAnsi="Arial Narrow" w:cstheme="minorHAnsi"/>
                <w:bCs/>
              </w:rPr>
              <w:t xml:space="preserve"> </w:t>
            </w:r>
            <w:r w:rsidRPr="006D37C4">
              <w:rPr>
                <w:rFonts w:ascii="Arial Narrow" w:hAnsi="Arial Narrow" w:cstheme="minorHAnsi"/>
                <w:bCs/>
              </w:rPr>
              <w:t xml:space="preserve">13 </w:t>
            </w:r>
            <w:r w:rsidR="00CB44B8">
              <w:rPr>
                <w:rFonts w:ascii="Arial Narrow" w:hAnsi="Arial Narrow" w:cstheme="minorHAnsi"/>
                <w:bCs/>
              </w:rPr>
              <w:t>µ</w:t>
            </w:r>
            <w:r w:rsidRPr="006D37C4">
              <w:rPr>
                <w:rFonts w:ascii="Arial Narrow" w:hAnsi="Arial Narrow" w:cstheme="minorHAnsi"/>
                <w:bCs/>
              </w:rPr>
              <w:t>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00F5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E697B" w:rsidRPr="00F47213" w14:paraId="156C416F" w14:textId="77777777" w:rsidTr="00DE7BDE">
        <w:tc>
          <w:tcPr>
            <w:tcW w:w="4540" w:type="dxa"/>
            <w:vAlign w:val="center"/>
          </w:tcPr>
          <w:p w14:paraId="4FA03355" w14:textId="77777777" w:rsidR="008E697B" w:rsidRPr="00C72260" w:rsidRDefault="008E697B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0478">
              <w:rPr>
                <w:rFonts w:ascii="Arial Narrow" w:hAnsi="Arial Narrow"/>
              </w:rPr>
              <w:t>senzor úniku mobilní fáze</w:t>
            </w:r>
          </w:p>
        </w:tc>
        <w:tc>
          <w:tcPr>
            <w:tcW w:w="3960" w:type="dxa"/>
            <w:vAlign w:val="center"/>
          </w:tcPr>
          <w:p w14:paraId="4FDE122E" w14:textId="77777777" w:rsidR="008E697B" w:rsidRPr="00F47213" w:rsidRDefault="008E697B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FE09CD" w:rsidRPr="00F47213" w14:paraId="0A9B1161" w14:textId="77777777" w:rsidTr="00DE7BDE">
        <w:tc>
          <w:tcPr>
            <w:tcW w:w="8500" w:type="dxa"/>
            <w:gridSpan w:val="2"/>
            <w:vAlign w:val="center"/>
          </w:tcPr>
          <w:p w14:paraId="16886BC5" w14:textId="4F23349E" w:rsidR="00FE09CD" w:rsidRPr="002A3A7E" w:rsidRDefault="00FE09CD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C70930">
              <w:rPr>
                <w:rFonts w:ascii="Arial Narrow" w:hAnsi="Arial Narrow" w:cstheme="minorHAnsi"/>
                <w:b/>
              </w:rPr>
              <w:t>Fluorescenční detektor</w:t>
            </w:r>
          </w:p>
        </w:tc>
      </w:tr>
      <w:tr w:rsidR="008C7A29" w:rsidRPr="00F47213" w14:paraId="476A4938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0195" w14:textId="5374A1C7" w:rsidR="008C7A29" w:rsidRPr="00247978" w:rsidRDefault="00796324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>
              <w:rPr>
                <w:rFonts w:ascii="Arial Narrow" w:hAnsi="Arial Narrow" w:cstheme="minorHAnsi"/>
                <w:bCs/>
              </w:rPr>
              <w:t>e</w:t>
            </w:r>
            <w:r w:rsidR="00B94D5C" w:rsidRPr="00C70930">
              <w:rPr>
                <w:rFonts w:ascii="Arial Narrow" w:hAnsi="Arial Narrow" w:cstheme="minorHAnsi"/>
                <w:bCs/>
              </w:rPr>
              <w:t>xcitační rozsah</w:t>
            </w:r>
            <w:r w:rsidR="00FE09CD">
              <w:rPr>
                <w:rFonts w:ascii="Arial Narrow" w:hAnsi="Arial Narrow" w:cstheme="minorHAnsi"/>
                <w:bCs/>
              </w:rPr>
              <w:t xml:space="preserve"> minimálně</w:t>
            </w:r>
            <w:r w:rsidR="00B94D5C" w:rsidRPr="00C70930">
              <w:rPr>
                <w:rFonts w:ascii="Arial Narrow" w:hAnsi="Arial Narrow" w:cstheme="minorHAnsi"/>
                <w:bCs/>
              </w:rPr>
              <w:t xml:space="preserve"> 200-630 </w:t>
            </w:r>
            <w:proofErr w:type="spellStart"/>
            <w:r w:rsidR="00B94D5C" w:rsidRPr="00C70930">
              <w:rPr>
                <w:rFonts w:ascii="Arial Narrow" w:hAnsi="Arial Narrow" w:cstheme="minorHAnsi"/>
                <w:bCs/>
              </w:rPr>
              <w:t>nm</w:t>
            </w:r>
            <w:proofErr w:type="spellEnd"/>
            <w:r w:rsidR="00B94D5C" w:rsidRPr="00C70930">
              <w:rPr>
                <w:rFonts w:ascii="Arial Narrow" w:hAnsi="Arial Narrow" w:cstheme="minorHAnsi"/>
                <w:bCs/>
              </w:rPr>
              <w:t xml:space="preserve"> a emisní rozsah</w:t>
            </w:r>
            <w:r w:rsidR="00FE09CD">
              <w:rPr>
                <w:rFonts w:ascii="Arial Narrow" w:hAnsi="Arial Narrow" w:cstheme="minorHAnsi"/>
                <w:bCs/>
              </w:rPr>
              <w:t xml:space="preserve"> minimálně</w:t>
            </w:r>
            <w:r w:rsidR="00B94D5C" w:rsidRPr="00C70930">
              <w:rPr>
                <w:rFonts w:ascii="Arial Narrow" w:hAnsi="Arial Narrow" w:cstheme="minorHAnsi"/>
                <w:bCs/>
              </w:rPr>
              <w:t xml:space="preserve"> 220-650 </w:t>
            </w:r>
            <w:proofErr w:type="spellStart"/>
            <w:r w:rsidR="00B94D5C" w:rsidRPr="00C70930">
              <w:rPr>
                <w:rFonts w:ascii="Arial Narrow" w:hAnsi="Arial Narrow" w:cstheme="minorHAnsi"/>
                <w:bCs/>
              </w:rPr>
              <w:t>nm</w:t>
            </w:r>
            <w:proofErr w:type="spellEnd"/>
            <w:r w:rsidR="00B94D5C" w:rsidRPr="00C70930">
              <w:rPr>
                <w:rFonts w:ascii="Arial Narrow" w:hAnsi="Arial Narrow" w:cstheme="minorHAnsi"/>
                <w:bCs/>
              </w:rPr>
              <w:t>, xenonová lampa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71CB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C7A29" w:rsidRPr="00F47213" w14:paraId="4924DF2F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C654" w14:textId="64A19F27" w:rsidR="008C7A29" w:rsidRPr="00247978" w:rsidRDefault="00B94D5C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C70930">
              <w:rPr>
                <w:rFonts w:ascii="Arial Narrow" w:hAnsi="Arial Narrow" w:cstheme="minorHAnsi"/>
                <w:bCs/>
              </w:rPr>
              <w:t>přesnost vlnové délky</w:t>
            </w:r>
            <w:r w:rsidR="00FE09CD">
              <w:rPr>
                <w:rFonts w:ascii="Arial Narrow" w:hAnsi="Arial Narrow" w:cstheme="minorHAnsi"/>
                <w:bCs/>
              </w:rPr>
              <w:t xml:space="preserve"> </w:t>
            </w:r>
            <w:r w:rsidRPr="00C70930">
              <w:rPr>
                <w:rFonts w:ascii="Arial Narrow" w:hAnsi="Arial Narrow" w:cstheme="minorHAnsi"/>
                <w:bCs/>
              </w:rPr>
              <w:t xml:space="preserve">± 2 </w:t>
            </w:r>
            <w:proofErr w:type="spellStart"/>
            <w:r w:rsidRPr="00C70930">
              <w:rPr>
                <w:rFonts w:ascii="Arial Narrow" w:hAnsi="Arial Narrow" w:cstheme="minorHAnsi"/>
                <w:bCs/>
              </w:rPr>
              <w:t>nm</w:t>
            </w:r>
            <w:proofErr w:type="spellEnd"/>
            <w:r w:rsidR="00A17272">
              <w:rPr>
                <w:rFonts w:ascii="Arial Narrow" w:hAnsi="Arial Narrow" w:cstheme="minorHAnsi"/>
                <w:bCs/>
              </w:rPr>
              <w:t xml:space="preserve"> nebo lepší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6E51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C7A29" w:rsidRPr="00F47213" w14:paraId="7C8E37F4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E6B5" w14:textId="6D76F9C5" w:rsidR="008C7A29" w:rsidRPr="00247978" w:rsidRDefault="00C70930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proofErr w:type="spellStart"/>
            <w:r w:rsidRPr="00C70930">
              <w:rPr>
                <w:rFonts w:ascii="Arial Narrow" w:hAnsi="Arial Narrow" w:cstheme="minorHAnsi"/>
                <w:bCs/>
              </w:rPr>
              <w:t>Ramanův</w:t>
            </w:r>
            <w:proofErr w:type="spellEnd"/>
            <w:r w:rsidRPr="00C70930">
              <w:rPr>
                <w:rFonts w:ascii="Arial Narrow" w:hAnsi="Arial Narrow" w:cstheme="minorHAnsi"/>
                <w:bCs/>
              </w:rPr>
              <w:t xml:space="preserve"> poměr S/N (citlivost) při použití tmavého signálu jako reference šumu &gt;2100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56E3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C7A29" w:rsidRPr="00F47213" w14:paraId="46D11032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7549" w14:textId="545FC4FE" w:rsidR="008C7A29" w:rsidRPr="00247978" w:rsidRDefault="00B94D5C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B94D5C">
              <w:rPr>
                <w:rFonts w:ascii="Arial Narrow" w:hAnsi="Arial Narrow" w:cstheme="minorHAnsi"/>
                <w:bCs/>
              </w:rPr>
              <w:t xml:space="preserve">součástí dodávky bude analytická cela o objemu </w:t>
            </w:r>
            <w:r w:rsidR="00A17272">
              <w:rPr>
                <w:rFonts w:ascii="Arial Narrow" w:hAnsi="Arial Narrow" w:cstheme="minorHAnsi"/>
                <w:bCs/>
              </w:rPr>
              <w:t>maximálně</w:t>
            </w:r>
            <w:r w:rsidR="006C1B08">
              <w:rPr>
                <w:rFonts w:ascii="Arial Narrow" w:hAnsi="Arial Narrow" w:cstheme="minorHAnsi"/>
                <w:bCs/>
              </w:rPr>
              <w:t xml:space="preserve"> </w:t>
            </w:r>
            <w:r w:rsidRPr="00B94D5C">
              <w:rPr>
                <w:rFonts w:ascii="Arial Narrow" w:hAnsi="Arial Narrow" w:cstheme="minorHAnsi"/>
                <w:bCs/>
              </w:rPr>
              <w:t xml:space="preserve">8 </w:t>
            </w:r>
            <w:r w:rsidR="000A7D70">
              <w:rPr>
                <w:rFonts w:ascii="Arial Narrow" w:hAnsi="Arial Narrow" w:cstheme="minorHAnsi"/>
                <w:bCs/>
              </w:rPr>
              <w:t>µ</w:t>
            </w:r>
            <w:r w:rsidRPr="00B94D5C">
              <w:rPr>
                <w:rFonts w:ascii="Arial Narrow" w:hAnsi="Arial Narrow" w:cstheme="minorHAnsi"/>
                <w:bCs/>
              </w:rPr>
              <w:t xml:space="preserve">l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7638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C7A29" w:rsidRPr="00F47213" w14:paraId="75526013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1D70" w14:textId="2C543155" w:rsidR="008C7A29" w:rsidRPr="00247978" w:rsidRDefault="000A7D70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B94D5C">
              <w:rPr>
                <w:rFonts w:ascii="Arial Narrow" w:hAnsi="Arial Narrow" w:cstheme="minorHAnsi"/>
                <w:bCs/>
              </w:rPr>
              <w:t>senzor úniku mobilní fáze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3245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384DEA" w:rsidRPr="00F47213" w14:paraId="3FD45789" w14:textId="77777777" w:rsidTr="00DE7BDE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4177" w14:textId="05DF1DB8" w:rsidR="00384DEA" w:rsidRPr="002A3A7E" w:rsidRDefault="00384DEA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8F52DA">
              <w:rPr>
                <w:rFonts w:ascii="Arial Narrow" w:hAnsi="Arial Narrow" w:cstheme="minorHAnsi"/>
                <w:b/>
              </w:rPr>
              <w:t>Sběrač frakcí</w:t>
            </w:r>
          </w:p>
        </w:tc>
      </w:tr>
      <w:tr w:rsidR="008C7A29" w:rsidRPr="00F47213" w14:paraId="5BC75B21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3453" w14:textId="64C65F61" w:rsidR="008C7A29" w:rsidRPr="00247978" w:rsidRDefault="006C1B08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>
              <w:rPr>
                <w:rFonts w:ascii="Arial Narrow" w:hAnsi="Arial Narrow" w:cstheme="minorHAnsi"/>
                <w:bCs/>
              </w:rPr>
              <w:t>k</w:t>
            </w:r>
            <w:r w:rsidR="00CC06AE">
              <w:rPr>
                <w:rFonts w:ascii="Arial Narrow" w:hAnsi="Arial Narrow" w:cstheme="minorHAnsi"/>
                <w:bCs/>
              </w:rPr>
              <w:t>apacita minimálně</w:t>
            </w:r>
            <w:r w:rsidR="00CC06AE" w:rsidRPr="008F52DA">
              <w:rPr>
                <w:rFonts w:ascii="Arial Narrow" w:hAnsi="Arial Narrow" w:cstheme="minorHAnsi"/>
                <w:bCs/>
              </w:rPr>
              <w:t xml:space="preserve"> </w:t>
            </w:r>
            <w:r w:rsidR="008F52DA" w:rsidRPr="008F52DA">
              <w:rPr>
                <w:rFonts w:ascii="Arial Narrow" w:hAnsi="Arial Narrow" w:cstheme="minorHAnsi"/>
                <w:bCs/>
              </w:rPr>
              <w:t>2</w:t>
            </w:r>
            <w:r w:rsidR="00A17272">
              <w:rPr>
                <w:rFonts w:ascii="Arial Narrow" w:hAnsi="Arial Narrow" w:cstheme="minorHAnsi"/>
                <w:bCs/>
              </w:rPr>
              <w:t>00</w:t>
            </w:r>
            <w:r w:rsidR="008F52DA" w:rsidRPr="008F52DA">
              <w:rPr>
                <w:rFonts w:ascii="Arial Narrow" w:hAnsi="Arial Narrow" w:cstheme="minorHAnsi"/>
                <w:bCs/>
              </w:rPr>
              <w:t xml:space="preserve"> </w:t>
            </w:r>
            <w:proofErr w:type="spellStart"/>
            <w:r w:rsidR="008F52DA" w:rsidRPr="008F52DA">
              <w:rPr>
                <w:rFonts w:ascii="Arial Narrow" w:hAnsi="Arial Narrow" w:cstheme="minorHAnsi"/>
                <w:bCs/>
              </w:rPr>
              <w:t>vialek</w:t>
            </w:r>
            <w:proofErr w:type="spellEnd"/>
            <w:r w:rsidR="008F52DA" w:rsidRPr="008F52DA">
              <w:rPr>
                <w:rFonts w:ascii="Arial Narrow" w:hAnsi="Arial Narrow" w:cstheme="minorHAnsi"/>
                <w:bCs/>
              </w:rPr>
              <w:t xml:space="preserve"> (o objemu 1,5 ml</w:t>
            </w:r>
            <w:r w:rsidR="00E63AD8">
              <w:rPr>
                <w:rFonts w:ascii="Arial Narrow" w:hAnsi="Arial Narrow" w:cstheme="minorHAnsi"/>
                <w:bCs/>
              </w:rPr>
              <w:t>)</w:t>
            </w:r>
            <w:r w:rsidR="008F52DA" w:rsidRPr="008F52DA">
              <w:rPr>
                <w:rFonts w:ascii="Arial Narrow" w:hAnsi="Arial Narrow" w:cstheme="minorHAnsi"/>
                <w:bCs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406D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C7A29" w:rsidRPr="00F47213" w14:paraId="0BA901D7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F069" w14:textId="6FA734B8" w:rsidR="008C7A29" w:rsidRPr="00247978" w:rsidRDefault="008D5227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>
              <w:rPr>
                <w:rFonts w:ascii="Arial Narrow" w:hAnsi="Arial Narrow"/>
              </w:rPr>
              <w:t>m</w:t>
            </w:r>
            <w:r w:rsidRPr="00DA5A9A">
              <w:rPr>
                <w:rFonts w:ascii="Arial Narrow" w:hAnsi="Arial Narrow"/>
              </w:rPr>
              <w:t>ožnost</w:t>
            </w:r>
            <w:r>
              <w:rPr>
                <w:rFonts w:ascii="Arial Narrow" w:hAnsi="Arial Narrow"/>
              </w:rPr>
              <w:t xml:space="preserve"> použití</w:t>
            </w:r>
            <w:r w:rsidRPr="00DA5A9A">
              <w:rPr>
                <w:rFonts w:ascii="Arial Narrow" w:hAnsi="Arial Narrow"/>
              </w:rPr>
              <w:t xml:space="preserve"> </w:t>
            </w:r>
            <w:proofErr w:type="spellStart"/>
            <w:r w:rsidRPr="00DA5A9A">
              <w:rPr>
                <w:rFonts w:ascii="Arial Narrow" w:hAnsi="Arial Narrow"/>
              </w:rPr>
              <w:t>vialek</w:t>
            </w:r>
            <w:proofErr w:type="spellEnd"/>
            <w:r>
              <w:rPr>
                <w:rFonts w:ascii="Arial Narrow" w:hAnsi="Arial Narrow"/>
              </w:rPr>
              <w:t xml:space="preserve"> o</w:t>
            </w:r>
            <w:r w:rsidRPr="00DA5A9A">
              <w:rPr>
                <w:rFonts w:ascii="Arial Narrow" w:hAnsi="Arial Narrow"/>
              </w:rPr>
              <w:t xml:space="preserve"> objemu</w:t>
            </w:r>
            <w:r>
              <w:rPr>
                <w:rFonts w:ascii="Arial Narrow" w:hAnsi="Arial Narrow"/>
              </w:rPr>
              <w:t xml:space="preserve"> v rozsahu </w:t>
            </w:r>
            <w:r w:rsidR="00C36F85">
              <w:rPr>
                <w:rFonts w:ascii="Arial Narrow" w:hAnsi="Arial Narrow" w:cstheme="minorHAnsi"/>
                <w:bCs/>
              </w:rPr>
              <w:t>1,2</w:t>
            </w:r>
            <w:r w:rsidR="001174B8">
              <w:rPr>
                <w:rFonts w:ascii="Arial Narrow" w:hAnsi="Arial Narrow" w:cstheme="minorHAnsi"/>
                <w:bCs/>
              </w:rPr>
              <w:t>-</w:t>
            </w:r>
            <w:r w:rsidR="00E63AD8" w:rsidRPr="008F52DA">
              <w:rPr>
                <w:rFonts w:ascii="Arial Narrow" w:hAnsi="Arial Narrow" w:cstheme="minorHAnsi"/>
                <w:bCs/>
              </w:rPr>
              <w:t>10 ml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A371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C7A29" w:rsidRPr="00F47213" w14:paraId="744DD197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22A" w14:textId="3C1DC512" w:rsidR="008C7A29" w:rsidRPr="00247978" w:rsidRDefault="00F5748B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>
              <w:rPr>
                <w:rFonts w:ascii="Arial Narrow" w:hAnsi="Arial Narrow" w:cstheme="minorHAnsi"/>
                <w:bCs/>
              </w:rPr>
              <w:t>možnost</w:t>
            </w:r>
            <w:r w:rsidR="00981DFA">
              <w:rPr>
                <w:rFonts w:ascii="Arial Narrow" w:hAnsi="Arial Narrow" w:cstheme="minorHAnsi"/>
                <w:bCs/>
              </w:rPr>
              <w:t xml:space="preserve"> sběru do </w:t>
            </w:r>
            <w:r w:rsidR="00981DFA" w:rsidRPr="008F52DA">
              <w:rPr>
                <w:rFonts w:ascii="Arial Narrow" w:hAnsi="Arial Narrow" w:cstheme="minorHAnsi"/>
                <w:bCs/>
              </w:rPr>
              <w:t>mikrotitrační</w:t>
            </w:r>
            <w:r w:rsidR="00981DFA">
              <w:rPr>
                <w:rFonts w:ascii="Arial Narrow" w:hAnsi="Arial Narrow" w:cstheme="minorHAnsi"/>
                <w:bCs/>
              </w:rPr>
              <w:t>ch</w:t>
            </w:r>
            <w:r w:rsidR="00981DFA" w:rsidRPr="008F52DA">
              <w:rPr>
                <w:rFonts w:ascii="Arial Narrow" w:hAnsi="Arial Narrow" w:cstheme="minorHAnsi"/>
                <w:bCs/>
              </w:rPr>
              <w:t xml:space="preserve"> destič</w:t>
            </w:r>
            <w:r w:rsidR="00981DFA">
              <w:rPr>
                <w:rFonts w:ascii="Arial Narrow" w:hAnsi="Arial Narrow" w:cstheme="minorHAnsi"/>
                <w:bCs/>
              </w:rPr>
              <w:t>e</w:t>
            </w:r>
            <w:r w:rsidR="00981DFA" w:rsidRPr="008F52DA">
              <w:rPr>
                <w:rFonts w:ascii="Arial Narrow" w:hAnsi="Arial Narrow" w:cstheme="minorHAnsi"/>
                <w:bCs/>
              </w:rPr>
              <w:t>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E714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923605" w:rsidRPr="00F47213" w14:paraId="681FE374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5C0E" w14:textId="4684682A" w:rsidR="00923605" w:rsidRPr="00247978" w:rsidRDefault="00981DFA" w:rsidP="006B7ACD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8F52DA">
              <w:rPr>
                <w:rFonts w:ascii="Arial Narrow" w:hAnsi="Arial Narrow" w:cstheme="minorHAnsi"/>
                <w:bCs/>
              </w:rPr>
              <w:t xml:space="preserve">režimy sběru: a) na základě píku </w:t>
            </w:r>
            <w:r w:rsidR="00C36F85">
              <w:rPr>
                <w:rFonts w:ascii="Arial Narrow" w:hAnsi="Arial Narrow" w:cstheme="minorHAnsi"/>
                <w:bCs/>
              </w:rPr>
              <w:t>nebo</w:t>
            </w:r>
            <w:r w:rsidR="00C625BA">
              <w:rPr>
                <w:rFonts w:ascii="Arial Narrow" w:hAnsi="Arial Narrow" w:cstheme="minorHAnsi"/>
                <w:bCs/>
              </w:rPr>
              <w:t xml:space="preserve"> </w:t>
            </w:r>
            <w:r w:rsidRPr="008F52DA">
              <w:rPr>
                <w:rFonts w:ascii="Arial Narrow" w:hAnsi="Arial Narrow" w:cstheme="minorHAnsi"/>
                <w:bCs/>
              </w:rPr>
              <w:t>retenčního času, b) (</w:t>
            </w:r>
            <w:proofErr w:type="spellStart"/>
            <w:r w:rsidRPr="008F52DA">
              <w:rPr>
                <w:rFonts w:ascii="Arial Narrow" w:hAnsi="Arial Narrow" w:cstheme="minorHAnsi"/>
                <w:bCs/>
              </w:rPr>
              <w:t>saw</w:t>
            </w:r>
            <w:proofErr w:type="spellEnd"/>
            <w:r w:rsidRPr="008F52DA">
              <w:rPr>
                <w:rFonts w:ascii="Arial Narrow" w:hAnsi="Arial Narrow" w:cstheme="minorHAnsi"/>
                <w:bCs/>
              </w:rPr>
              <w:t>)</w:t>
            </w:r>
            <w:proofErr w:type="spellStart"/>
            <w:r w:rsidRPr="008F52DA">
              <w:rPr>
                <w:rFonts w:ascii="Arial Narrow" w:hAnsi="Arial Narrow" w:cstheme="minorHAnsi"/>
                <w:bCs/>
              </w:rPr>
              <w:t>vertical</w:t>
            </w:r>
            <w:proofErr w:type="spellEnd"/>
            <w:r w:rsidRPr="008F52DA">
              <w:rPr>
                <w:rFonts w:ascii="Arial Narrow" w:hAnsi="Arial Narrow" w:cstheme="minorHAnsi"/>
                <w:bCs/>
              </w:rPr>
              <w:t>, (</w:t>
            </w:r>
            <w:proofErr w:type="spellStart"/>
            <w:r w:rsidRPr="008F52DA">
              <w:rPr>
                <w:rFonts w:ascii="Arial Narrow" w:hAnsi="Arial Narrow" w:cstheme="minorHAnsi"/>
                <w:bCs/>
              </w:rPr>
              <w:t>saw</w:t>
            </w:r>
            <w:proofErr w:type="spellEnd"/>
            <w:r w:rsidRPr="008F52DA">
              <w:rPr>
                <w:rFonts w:ascii="Arial Narrow" w:hAnsi="Arial Narrow" w:cstheme="minorHAnsi"/>
                <w:bCs/>
              </w:rPr>
              <w:t>)</w:t>
            </w:r>
            <w:proofErr w:type="spellStart"/>
            <w:r w:rsidRPr="008F52DA">
              <w:rPr>
                <w:rFonts w:ascii="Arial Narrow" w:hAnsi="Arial Narrow" w:cstheme="minorHAnsi"/>
                <w:bCs/>
              </w:rPr>
              <w:t>horizontal</w:t>
            </w:r>
            <w:proofErr w:type="spellEnd"/>
            <w:r w:rsidRPr="008F52DA">
              <w:rPr>
                <w:rFonts w:ascii="Arial Narrow" w:hAnsi="Arial Narrow" w:cstheme="minorHAnsi"/>
                <w:bCs/>
              </w:rPr>
              <w:t xml:space="preserve">, c) přerušovaný a kontinuální režim odběru, d) </w:t>
            </w:r>
            <w:r w:rsidR="003D6FC5">
              <w:rPr>
                <w:rFonts w:ascii="Arial Narrow" w:hAnsi="Arial Narrow" w:cstheme="minorHAnsi"/>
                <w:bCs/>
              </w:rPr>
              <w:t xml:space="preserve">dle </w:t>
            </w:r>
            <w:r w:rsidRPr="008F52DA">
              <w:rPr>
                <w:rFonts w:ascii="Arial Narrow" w:hAnsi="Arial Narrow" w:cstheme="minorHAnsi"/>
                <w:bCs/>
              </w:rPr>
              <w:t>odběr</w:t>
            </w:r>
            <w:r w:rsidR="003D6FC5">
              <w:rPr>
                <w:rFonts w:ascii="Arial Narrow" w:hAnsi="Arial Narrow" w:cstheme="minorHAnsi"/>
                <w:bCs/>
              </w:rPr>
              <w:t>u</w:t>
            </w:r>
            <w:r w:rsidRPr="008F52DA">
              <w:rPr>
                <w:rFonts w:ascii="Arial Narrow" w:hAnsi="Arial Narrow" w:cstheme="minorHAnsi"/>
                <w:bCs/>
              </w:rPr>
              <w:t xml:space="preserve"> nad </w:t>
            </w:r>
            <w:r w:rsidR="003D6FC5">
              <w:rPr>
                <w:rFonts w:ascii="Arial Narrow" w:hAnsi="Arial Narrow" w:cstheme="minorHAnsi"/>
                <w:bCs/>
              </w:rPr>
              <w:t>a dle odběru</w:t>
            </w:r>
            <w:r w:rsidR="006456D8">
              <w:rPr>
                <w:rFonts w:ascii="Arial Narrow" w:hAnsi="Arial Narrow" w:cstheme="minorHAnsi"/>
                <w:bCs/>
              </w:rPr>
              <w:t xml:space="preserve"> </w:t>
            </w:r>
            <w:r w:rsidRPr="008F52DA">
              <w:rPr>
                <w:rFonts w:ascii="Arial Narrow" w:hAnsi="Arial Narrow" w:cstheme="minorHAnsi"/>
                <w:bCs/>
              </w:rPr>
              <w:t>uvnitř zkumavky, e) ruční odběr, shromažďování, balení a zřetězení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6D03" w14:textId="3FA507BA" w:rsidR="00923605" w:rsidRPr="008C7A29" w:rsidRDefault="002835DC" w:rsidP="006B7AC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 a technické řešení</w:t>
            </w:r>
          </w:p>
        </w:tc>
      </w:tr>
      <w:tr w:rsidR="00923605" w:rsidRPr="00F47213" w14:paraId="08C25290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D167" w14:textId="3C4FB3A0" w:rsidR="00923605" w:rsidRPr="00247978" w:rsidRDefault="00002D05" w:rsidP="006B7ACD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8F52DA">
              <w:rPr>
                <w:rFonts w:ascii="Arial Narrow" w:hAnsi="Arial Narrow" w:cstheme="minorHAnsi"/>
                <w:bCs/>
              </w:rPr>
              <w:t>min</w:t>
            </w:r>
            <w:r w:rsidR="002835DC">
              <w:rPr>
                <w:rFonts w:ascii="Arial Narrow" w:hAnsi="Arial Narrow" w:cstheme="minorHAnsi"/>
                <w:bCs/>
              </w:rPr>
              <w:t>im</w:t>
            </w:r>
            <w:r w:rsidR="00440DAC">
              <w:rPr>
                <w:rFonts w:ascii="Arial Narrow" w:hAnsi="Arial Narrow" w:cstheme="minorHAnsi"/>
                <w:bCs/>
              </w:rPr>
              <w:t>á</w:t>
            </w:r>
            <w:r w:rsidR="002835DC">
              <w:rPr>
                <w:rFonts w:ascii="Arial Narrow" w:hAnsi="Arial Narrow" w:cstheme="minorHAnsi"/>
                <w:bCs/>
              </w:rPr>
              <w:t>lní</w:t>
            </w:r>
            <w:r w:rsidRPr="008F52DA">
              <w:rPr>
                <w:rFonts w:ascii="Arial Narrow" w:hAnsi="Arial Narrow" w:cstheme="minorHAnsi"/>
                <w:bCs/>
              </w:rPr>
              <w:t xml:space="preserve"> objem odběru jedna kapka: ≥6 </w:t>
            </w:r>
            <w:proofErr w:type="spellStart"/>
            <w:r w:rsidRPr="008F52DA">
              <w:rPr>
                <w:rFonts w:ascii="Arial Narrow" w:hAnsi="Arial Narrow" w:cstheme="minorHAnsi"/>
                <w:bCs/>
              </w:rPr>
              <w:t>μL</w:t>
            </w:r>
            <w:proofErr w:type="spellEnd"/>
            <w:r w:rsidRPr="008F52DA">
              <w:rPr>
                <w:rFonts w:ascii="Arial Narrow" w:hAnsi="Arial Narrow" w:cstheme="minorHAnsi"/>
                <w:bCs/>
              </w:rPr>
              <w:t xml:space="preserve"> (voda)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245A" w14:textId="77777777" w:rsidR="00923605" w:rsidRPr="008C7A29" w:rsidRDefault="00923605" w:rsidP="006B7AC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923605" w:rsidRPr="00F47213" w14:paraId="00BB1765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04D4" w14:textId="2CFB6ECE" w:rsidR="00923605" w:rsidRPr="00247978" w:rsidRDefault="00BA4B0D" w:rsidP="006B7ACD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8F52DA">
              <w:rPr>
                <w:rFonts w:ascii="Arial Narrow" w:hAnsi="Arial Narrow" w:cstheme="minorHAnsi"/>
                <w:bCs/>
              </w:rPr>
              <w:t xml:space="preserve">průtok </w:t>
            </w:r>
            <w:r w:rsidR="00C36F85">
              <w:rPr>
                <w:rFonts w:ascii="Arial Narrow" w:hAnsi="Arial Narrow" w:cstheme="minorHAnsi"/>
                <w:bCs/>
              </w:rPr>
              <w:t>v</w:t>
            </w:r>
            <w:r w:rsidR="00662C0B">
              <w:rPr>
                <w:rFonts w:ascii="Arial Narrow" w:hAnsi="Arial Narrow" w:cstheme="minorHAnsi"/>
                <w:bCs/>
              </w:rPr>
              <w:t> </w:t>
            </w:r>
            <w:r w:rsidR="00C36F85">
              <w:rPr>
                <w:rFonts w:ascii="Arial Narrow" w:hAnsi="Arial Narrow" w:cstheme="minorHAnsi"/>
                <w:bCs/>
              </w:rPr>
              <w:t>rozsahu</w:t>
            </w:r>
            <w:r w:rsidR="00662C0B">
              <w:rPr>
                <w:rFonts w:ascii="Arial Narrow" w:hAnsi="Arial Narrow" w:cstheme="minorHAnsi"/>
                <w:bCs/>
              </w:rPr>
              <w:t xml:space="preserve"> </w:t>
            </w:r>
            <w:r w:rsidRPr="008F52DA">
              <w:rPr>
                <w:rFonts w:ascii="Arial Narrow" w:hAnsi="Arial Narrow" w:cstheme="minorHAnsi"/>
                <w:bCs/>
              </w:rPr>
              <w:t>0,05</w:t>
            </w:r>
            <w:r w:rsidR="001174B8">
              <w:rPr>
                <w:rFonts w:ascii="Arial Narrow" w:hAnsi="Arial Narrow" w:cstheme="minorHAnsi"/>
                <w:bCs/>
              </w:rPr>
              <w:t>-</w:t>
            </w:r>
            <w:r w:rsidRPr="008F52DA">
              <w:rPr>
                <w:rFonts w:ascii="Arial Narrow" w:hAnsi="Arial Narrow" w:cstheme="minorHAnsi"/>
                <w:bCs/>
              </w:rPr>
              <w:t>10 ml/min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FA6E" w14:textId="77777777" w:rsidR="00923605" w:rsidRPr="008C7A29" w:rsidRDefault="00923605" w:rsidP="006B7AC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BA4B0D" w:rsidRPr="00F47213" w14:paraId="451A62DE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68F0" w14:textId="6248E1DC" w:rsidR="00BA4B0D" w:rsidRPr="00247978" w:rsidRDefault="00BA4B0D" w:rsidP="006B7ACD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proofErr w:type="spellStart"/>
            <w:r w:rsidRPr="008F52DA">
              <w:rPr>
                <w:rFonts w:ascii="Arial Narrow" w:hAnsi="Arial Narrow" w:cstheme="minorHAnsi"/>
                <w:bCs/>
              </w:rPr>
              <w:t>carryover</w:t>
            </w:r>
            <w:proofErr w:type="spellEnd"/>
            <w:r w:rsidRPr="008F52DA">
              <w:rPr>
                <w:rFonts w:ascii="Arial Narrow" w:hAnsi="Arial Narrow" w:cstheme="minorHAnsi"/>
                <w:bCs/>
              </w:rPr>
              <w:t xml:space="preserve"> &lt;0,15 %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B51F" w14:textId="77777777" w:rsidR="00BA4B0D" w:rsidRPr="008C7A29" w:rsidRDefault="00BA4B0D" w:rsidP="006B7AC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BA4B0D" w:rsidRPr="00F47213" w14:paraId="39842A31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BB1D" w14:textId="799F0409" w:rsidR="00BA4B0D" w:rsidRPr="00247978" w:rsidRDefault="006F62DC" w:rsidP="006B7ACD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8F52DA">
              <w:rPr>
                <w:rFonts w:ascii="Arial Narrow" w:hAnsi="Arial Narrow" w:cstheme="minorHAnsi"/>
                <w:bCs/>
              </w:rPr>
              <w:t>teplotní rozsah</w:t>
            </w:r>
            <w:r w:rsidR="000D4FF7">
              <w:rPr>
                <w:rFonts w:ascii="Arial Narrow" w:hAnsi="Arial Narrow" w:cstheme="minorHAnsi"/>
                <w:bCs/>
              </w:rPr>
              <w:t xml:space="preserve"> alespoň</w:t>
            </w:r>
            <w:r w:rsidRPr="008F52DA">
              <w:rPr>
                <w:rFonts w:ascii="Arial Narrow" w:hAnsi="Arial Narrow" w:cstheme="minorHAnsi"/>
                <w:bCs/>
              </w:rPr>
              <w:t xml:space="preserve"> 4</w:t>
            </w:r>
            <w:r w:rsidR="001174B8">
              <w:rPr>
                <w:rFonts w:ascii="Arial Narrow" w:hAnsi="Arial Narrow" w:cstheme="minorHAnsi"/>
                <w:bCs/>
              </w:rPr>
              <w:t>-</w:t>
            </w:r>
            <w:r w:rsidRPr="008F52DA">
              <w:rPr>
                <w:rFonts w:ascii="Arial Narrow" w:hAnsi="Arial Narrow" w:cstheme="minorHAnsi"/>
                <w:bCs/>
              </w:rPr>
              <w:t>40 °C (o 23 °C nižší než okolní teplota)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008F" w14:textId="77777777" w:rsidR="00BA4B0D" w:rsidRPr="008C7A29" w:rsidRDefault="00BA4B0D" w:rsidP="006B7AC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8C7A29" w:rsidRPr="00F47213" w14:paraId="14D64C5F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7A33" w14:textId="7F52D99A" w:rsidR="008C7A29" w:rsidRPr="00247978" w:rsidRDefault="006F62DC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043D45">
              <w:rPr>
                <w:rFonts w:ascii="Arial Narrow" w:hAnsi="Arial Narrow" w:cstheme="minorHAnsi"/>
                <w:bCs/>
              </w:rPr>
              <w:lastRenderedPageBreak/>
              <w:t>biokompatibilní provedení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E98A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DC5715" w:rsidRPr="00F47213" w14:paraId="11EBE75F" w14:textId="77777777" w:rsidTr="00DE7BDE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9A08" w14:textId="7FFC87A2" w:rsidR="00DC5715" w:rsidRPr="002A3A7E" w:rsidRDefault="00DC5715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0922E2">
              <w:rPr>
                <w:rFonts w:ascii="Arial Narrow" w:hAnsi="Arial Narrow" w:cstheme="minorHAnsi"/>
                <w:b/>
              </w:rPr>
              <w:t>Data akviziční software</w:t>
            </w:r>
          </w:p>
        </w:tc>
      </w:tr>
      <w:tr w:rsidR="008C7A29" w:rsidRPr="00F47213" w14:paraId="112DBD5B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8816" w14:textId="6236D772" w:rsidR="008C7A29" w:rsidRPr="00247978" w:rsidRDefault="000922E2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0922E2">
              <w:rPr>
                <w:rFonts w:ascii="Arial Narrow" w:hAnsi="Arial Narrow" w:cstheme="minorHAnsi"/>
                <w:bCs/>
              </w:rPr>
              <w:t>umožňuj</w:t>
            </w:r>
            <w:r w:rsidR="00861406">
              <w:rPr>
                <w:rFonts w:ascii="Arial Narrow" w:hAnsi="Arial Narrow" w:cstheme="minorHAnsi"/>
                <w:bCs/>
              </w:rPr>
              <w:t>e</w:t>
            </w:r>
            <w:r w:rsidRPr="000922E2">
              <w:rPr>
                <w:rFonts w:ascii="Arial Narrow" w:hAnsi="Arial Narrow" w:cstheme="minorHAnsi"/>
                <w:bCs/>
              </w:rPr>
              <w:t xml:space="preserve"> řízení celé HPLC sestavy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C14F" w14:textId="77777777" w:rsidR="008C7A29" w:rsidRPr="008C7A29" w:rsidRDefault="008C7A2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2811E9" w:rsidRPr="00F47213" w14:paraId="799C4B8B" w14:textId="77777777" w:rsidTr="00DE7BDE">
        <w:tc>
          <w:tcPr>
            <w:tcW w:w="4540" w:type="dxa"/>
            <w:vAlign w:val="center"/>
          </w:tcPr>
          <w:p w14:paraId="57FC1765" w14:textId="6203764A" w:rsidR="002811E9" w:rsidRPr="00C72260" w:rsidRDefault="002811E9" w:rsidP="006B7AC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2C02">
              <w:rPr>
                <w:rFonts w:ascii="Arial Narrow" w:hAnsi="Arial Narrow"/>
              </w:rPr>
              <w:t>sběr měřených dat a jejich zpracování/vyhodnocení</w:t>
            </w:r>
            <w:r w:rsidR="00A0259D">
              <w:rPr>
                <w:rFonts w:ascii="Arial Narrow" w:hAnsi="Arial Narrow"/>
              </w:rPr>
              <w:t xml:space="preserve"> </w:t>
            </w:r>
            <w:r w:rsidR="00A0259D" w:rsidRPr="000922E2">
              <w:rPr>
                <w:rFonts w:ascii="Arial Narrow" w:hAnsi="Arial Narrow" w:cstheme="minorHAnsi"/>
                <w:bCs/>
              </w:rPr>
              <w:t>včetně možnosti sběru a vyhodnocení dat z MS detektoru v budoucnosti</w:t>
            </w:r>
          </w:p>
        </w:tc>
        <w:tc>
          <w:tcPr>
            <w:tcW w:w="3960" w:type="dxa"/>
            <w:vAlign w:val="center"/>
          </w:tcPr>
          <w:p w14:paraId="7D1A6B88" w14:textId="77777777" w:rsidR="002811E9" w:rsidRPr="00F47213" w:rsidRDefault="002811E9" w:rsidP="006B7AC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2811E9" w:rsidRPr="00F47213" w14:paraId="65C91882" w14:textId="77777777" w:rsidTr="00DE7BDE">
        <w:tc>
          <w:tcPr>
            <w:tcW w:w="4540" w:type="dxa"/>
            <w:vAlign w:val="center"/>
          </w:tcPr>
          <w:p w14:paraId="01B43FE6" w14:textId="77777777" w:rsidR="002811E9" w:rsidRPr="00C72260" w:rsidRDefault="002811E9" w:rsidP="006B7AC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2C02">
              <w:rPr>
                <w:rFonts w:ascii="Arial Narrow" w:hAnsi="Arial Narrow"/>
              </w:rPr>
              <w:t xml:space="preserve">možnost zpracování starších dat z jiných přístrojů (formát </w:t>
            </w:r>
            <w:proofErr w:type="spellStart"/>
            <w:r w:rsidRPr="00E82C02">
              <w:rPr>
                <w:rFonts w:ascii="Arial Narrow" w:hAnsi="Arial Narrow"/>
              </w:rPr>
              <w:t>AnDl</w:t>
            </w:r>
            <w:proofErr w:type="spellEnd"/>
            <w:r w:rsidRPr="00E82C02">
              <w:rPr>
                <w:rFonts w:ascii="Arial Narrow" w:hAnsi="Arial Narrow"/>
              </w:rPr>
              <w:t xml:space="preserve">, Atlas, GAML, </w:t>
            </w:r>
            <w:proofErr w:type="spellStart"/>
            <w:r w:rsidRPr="00E82C02">
              <w:rPr>
                <w:rFonts w:ascii="Arial Narrow" w:hAnsi="Arial Narrow"/>
              </w:rPr>
              <w:t>ChemStation</w:t>
            </w:r>
            <w:proofErr w:type="spellEnd"/>
            <w:r w:rsidRPr="00E82C02">
              <w:rPr>
                <w:rFonts w:ascii="Arial Narrow" w:hAnsi="Arial Narrow"/>
              </w:rPr>
              <w:t xml:space="preserve"> Data)</w:t>
            </w:r>
          </w:p>
        </w:tc>
        <w:tc>
          <w:tcPr>
            <w:tcW w:w="3960" w:type="dxa"/>
            <w:vAlign w:val="center"/>
          </w:tcPr>
          <w:p w14:paraId="7B040F3A" w14:textId="77777777" w:rsidR="002811E9" w:rsidRPr="00F47213" w:rsidRDefault="002811E9" w:rsidP="006B7AC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2811E9" w:rsidRPr="00F47213" w14:paraId="4C0DD775" w14:textId="77777777" w:rsidTr="00DE7BDE">
        <w:tc>
          <w:tcPr>
            <w:tcW w:w="4540" w:type="dxa"/>
            <w:vAlign w:val="center"/>
          </w:tcPr>
          <w:p w14:paraId="6EBE2E7B" w14:textId="77777777" w:rsidR="002811E9" w:rsidRPr="00C72260" w:rsidRDefault="002811E9" w:rsidP="006B7AC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2C02">
              <w:rPr>
                <w:rFonts w:ascii="Arial Narrow" w:hAnsi="Arial Narrow"/>
              </w:rPr>
              <w:t xml:space="preserve">tvorba vlastních uživatelských formátů reportů </w:t>
            </w:r>
          </w:p>
        </w:tc>
        <w:tc>
          <w:tcPr>
            <w:tcW w:w="3960" w:type="dxa"/>
            <w:vAlign w:val="center"/>
          </w:tcPr>
          <w:p w14:paraId="110A1D2C" w14:textId="77777777" w:rsidR="002811E9" w:rsidRPr="00F47213" w:rsidRDefault="002811E9" w:rsidP="006B7AC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2811E9" w:rsidRPr="00F47213" w14:paraId="499D1A04" w14:textId="77777777" w:rsidTr="00DE7BDE">
        <w:tc>
          <w:tcPr>
            <w:tcW w:w="4540" w:type="dxa"/>
            <w:vAlign w:val="center"/>
          </w:tcPr>
          <w:p w14:paraId="4A0F7F5E" w14:textId="77777777" w:rsidR="002811E9" w:rsidRPr="00C72260" w:rsidRDefault="002811E9" w:rsidP="006B7AC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2C02">
              <w:rPr>
                <w:rFonts w:ascii="Arial Narrow" w:hAnsi="Arial Narrow"/>
              </w:rPr>
              <w:t>možnost exportu naměřených dat do prostředí MS Office</w:t>
            </w:r>
          </w:p>
        </w:tc>
        <w:tc>
          <w:tcPr>
            <w:tcW w:w="3960" w:type="dxa"/>
            <w:vAlign w:val="center"/>
          </w:tcPr>
          <w:p w14:paraId="4F960726" w14:textId="77777777" w:rsidR="002811E9" w:rsidRPr="00F47213" w:rsidRDefault="002811E9" w:rsidP="006B7AC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DC5715" w:rsidRPr="00F47213" w14:paraId="5F056147" w14:textId="77777777" w:rsidTr="00DE7BDE">
        <w:tc>
          <w:tcPr>
            <w:tcW w:w="8500" w:type="dxa"/>
            <w:gridSpan w:val="2"/>
            <w:vAlign w:val="center"/>
          </w:tcPr>
          <w:p w14:paraId="2B405B90" w14:textId="5FA014F8" w:rsidR="00DC5715" w:rsidRPr="002A3A7E" w:rsidRDefault="00DC5715" w:rsidP="000B5073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0B5073">
              <w:rPr>
                <w:rFonts w:ascii="Arial Narrow" w:eastAsiaTheme="minorEastAsia" w:hAnsi="Arial Narrow" w:cs="Arial"/>
                <w:b/>
                <w:bCs/>
                <w:lang w:eastAsia="ja-JP"/>
              </w:rPr>
              <w:t>Počítač s příslušenstvím</w:t>
            </w:r>
          </w:p>
        </w:tc>
      </w:tr>
      <w:tr w:rsidR="00DC5715" w:rsidRPr="00F47213" w14:paraId="4ABE1725" w14:textId="77777777" w:rsidTr="00DE7BDE">
        <w:tc>
          <w:tcPr>
            <w:tcW w:w="4540" w:type="dxa"/>
            <w:vAlign w:val="center"/>
          </w:tcPr>
          <w:p w14:paraId="0F8B3D4A" w14:textId="77777777" w:rsidR="00DC5715" w:rsidRPr="000B5073" w:rsidRDefault="00DC5715" w:rsidP="00DC5715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06" w:hanging="284"/>
              <w:jc w:val="both"/>
              <w:rPr>
                <w:rFonts w:ascii="Arial Narrow" w:hAnsi="Arial Narrow"/>
              </w:rPr>
            </w:pPr>
            <w:r w:rsidRPr="000B5073">
              <w:rPr>
                <w:rFonts w:ascii="Arial Narrow" w:hAnsi="Arial Narrow"/>
              </w:rPr>
              <w:t>Dodávka řídícího počítače s instalovaným měřícím softwarem a operačním systémem plně kompatibilním s tímto softwarem.</w:t>
            </w:r>
          </w:p>
          <w:p w14:paraId="6BBAE8F1" w14:textId="77777777" w:rsidR="00DC5715" w:rsidRPr="000B5073" w:rsidRDefault="00DC5715" w:rsidP="00DC5715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06" w:hanging="284"/>
              <w:jc w:val="both"/>
              <w:rPr>
                <w:rFonts w:ascii="Arial Narrow" w:eastAsiaTheme="minorEastAsia" w:hAnsi="Arial Narrow" w:cs="Arial"/>
                <w:lang w:eastAsia="ja-JP"/>
              </w:rPr>
            </w:pPr>
            <w:r w:rsidRPr="000B5073">
              <w:rPr>
                <w:rFonts w:ascii="Arial Narrow" w:eastAsiaTheme="minorEastAsia" w:hAnsi="Arial Narrow" w:cs="Arial"/>
                <w:lang w:eastAsia="ja-JP"/>
              </w:rPr>
              <w:t xml:space="preserve">PC (CPU, </w:t>
            </w:r>
            <w:proofErr w:type="spellStart"/>
            <w:r w:rsidRPr="000B5073">
              <w:rPr>
                <w:rFonts w:ascii="Arial Narrow" w:eastAsiaTheme="minorEastAsia" w:hAnsi="Arial Narrow" w:cs="Arial"/>
                <w:lang w:eastAsia="ja-JP"/>
              </w:rPr>
              <w:t>Passmark</w:t>
            </w:r>
            <w:proofErr w:type="spellEnd"/>
            <w:r w:rsidRPr="000B5073">
              <w:rPr>
                <w:rFonts w:ascii="Arial Narrow" w:eastAsiaTheme="minorEastAsia" w:hAnsi="Arial Narrow" w:cs="Arial"/>
                <w:lang w:eastAsia="ja-JP"/>
              </w:rPr>
              <w:t xml:space="preserve"> CPU Mark min. 40000, požadovaných hodnot </w:t>
            </w:r>
            <w:proofErr w:type="spellStart"/>
            <w:r w:rsidRPr="000B5073">
              <w:rPr>
                <w:rFonts w:ascii="Arial Narrow" w:eastAsiaTheme="minorEastAsia" w:hAnsi="Arial Narrow" w:cs="Arial"/>
                <w:lang w:eastAsia="ja-JP"/>
              </w:rPr>
              <w:t>Passmark</w:t>
            </w:r>
            <w:proofErr w:type="spellEnd"/>
            <w:r w:rsidRPr="000B5073">
              <w:rPr>
                <w:rFonts w:ascii="Arial Narrow" w:eastAsiaTheme="minorEastAsia" w:hAnsi="Arial Narrow" w:cs="Arial"/>
                <w:lang w:eastAsia="ja-JP"/>
              </w:rPr>
              <w:t xml:space="preserve"> CPU Mark musí dodávané PC dosahovat při použití testu </w:t>
            </w:r>
            <w:proofErr w:type="spellStart"/>
            <w:r w:rsidRPr="000B5073">
              <w:rPr>
                <w:rFonts w:ascii="Arial Narrow" w:eastAsiaTheme="minorEastAsia" w:hAnsi="Arial Narrow" w:cs="Arial"/>
                <w:lang w:eastAsia="ja-JP"/>
              </w:rPr>
              <w:t>Passmark</w:t>
            </w:r>
            <w:proofErr w:type="spellEnd"/>
            <w:r w:rsidRPr="000B5073">
              <w:rPr>
                <w:rFonts w:ascii="Arial Narrow" w:eastAsiaTheme="minorEastAsia" w:hAnsi="Arial Narrow" w:cs="Arial"/>
                <w:lang w:eastAsia="ja-JP"/>
              </w:rPr>
              <w:t xml:space="preserve"> Performance Test V10.0, min. 32 GB RAM, disk min. 1 TB SSD s rychlostí min. 3000 MB/s, 2TB HDD, LAN, DVD)</w:t>
            </w:r>
          </w:p>
          <w:p w14:paraId="7C875411" w14:textId="77777777" w:rsidR="00DC5715" w:rsidRPr="000B5073" w:rsidRDefault="00DC5715" w:rsidP="00DC5715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06" w:hanging="284"/>
              <w:jc w:val="both"/>
              <w:rPr>
                <w:rFonts w:ascii="Arial Narrow" w:eastAsiaTheme="minorEastAsia" w:hAnsi="Arial Narrow" w:cs="Arial"/>
                <w:lang w:eastAsia="ja-JP"/>
              </w:rPr>
            </w:pPr>
            <w:r w:rsidRPr="000B5073">
              <w:rPr>
                <w:rFonts w:ascii="Arial Narrow" w:eastAsiaTheme="minorEastAsia" w:hAnsi="Arial Narrow" w:cs="Arial"/>
                <w:lang w:eastAsia="ja-JP"/>
              </w:rPr>
              <w:t>Minimálně 27“ LCD monitor – minimálně 1920 x 1080 FullHD</w:t>
            </w:r>
          </w:p>
          <w:p w14:paraId="6EB10D61" w14:textId="77777777" w:rsidR="00DC5715" w:rsidRPr="000B5073" w:rsidRDefault="00DC5715" w:rsidP="00DC5715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06" w:hanging="284"/>
              <w:jc w:val="both"/>
              <w:rPr>
                <w:rFonts w:ascii="Arial Narrow" w:hAnsi="Arial Narrow"/>
              </w:rPr>
            </w:pPr>
            <w:r w:rsidRPr="000B5073">
              <w:rPr>
                <w:rFonts w:ascii="Arial Narrow" w:eastAsiaTheme="minorEastAsia" w:hAnsi="Arial Narrow" w:cs="Arial"/>
                <w:lang w:eastAsia="ja-JP"/>
              </w:rPr>
              <w:t>Microsoft Windows 11</w:t>
            </w:r>
          </w:p>
          <w:p w14:paraId="195B3029" w14:textId="77777777" w:rsidR="00DC5715" w:rsidRPr="00E82C02" w:rsidRDefault="00DC5715" w:rsidP="00DC5715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06" w:hanging="284"/>
              <w:jc w:val="both"/>
              <w:rPr>
                <w:rFonts w:ascii="Arial Narrow" w:hAnsi="Arial Narrow"/>
              </w:rPr>
            </w:pPr>
            <w:r w:rsidRPr="000B5073">
              <w:rPr>
                <w:rFonts w:ascii="Arial Narrow" w:eastAsiaTheme="minorEastAsia" w:hAnsi="Arial Narrow" w:cs="Arial"/>
                <w:lang w:eastAsia="ja-JP"/>
              </w:rPr>
              <w:t>Klávesnice, myš</w:t>
            </w:r>
          </w:p>
        </w:tc>
        <w:tc>
          <w:tcPr>
            <w:tcW w:w="3960" w:type="dxa"/>
            <w:vAlign w:val="center"/>
          </w:tcPr>
          <w:p w14:paraId="5A535A5A" w14:textId="77777777" w:rsidR="00DC5715" w:rsidRPr="002A3A7E" w:rsidRDefault="00DC5715" w:rsidP="000B5073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 a technické řešení</w:t>
            </w:r>
          </w:p>
        </w:tc>
      </w:tr>
      <w:tr w:rsidR="008012F1" w:rsidRPr="00F47213" w14:paraId="26A216A6" w14:textId="77777777" w:rsidTr="00DE7BDE">
        <w:tc>
          <w:tcPr>
            <w:tcW w:w="8500" w:type="dxa"/>
            <w:gridSpan w:val="2"/>
            <w:vAlign w:val="center"/>
          </w:tcPr>
          <w:p w14:paraId="2A29F4D3" w14:textId="6FCA6F56" w:rsidR="008012F1" w:rsidRPr="002A3A7E" w:rsidRDefault="008012F1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>
              <w:rPr>
                <w:rFonts w:ascii="Arial Narrow" w:hAnsi="Arial Narrow"/>
                <w:b/>
                <w:bCs/>
              </w:rPr>
              <w:t>Další příslušenství</w:t>
            </w:r>
          </w:p>
        </w:tc>
      </w:tr>
      <w:tr w:rsidR="00037C44" w:rsidRPr="00F47213" w14:paraId="56D993F7" w14:textId="77777777" w:rsidTr="00DE7BDE">
        <w:tc>
          <w:tcPr>
            <w:tcW w:w="4540" w:type="dxa"/>
            <w:vAlign w:val="center"/>
          </w:tcPr>
          <w:p w14:paraId="19A2C937" w14:textId="61DD2565" w:rsidR="00037C44" w:rsidRPr="00C72260" w:rsidRDefault="00521DC8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</w:t>
            </w:r>
            <w:r w:rsidR="00037C44" w:rsidRPr="00885B8B">
              <w:rPr>
                <w:rFonts w:ascii="Arial Narrow" w:hAnsi="Arial Narrow"/>
              </w:rPr>
              <w:t>brazovka pro přímé ovládání/sledování stavu přístroje</w:t>
            </w:r>
            <w:r w:rsidR="00037C44" w:rsidRPr="00B44F9A">
              <w:rPr>
                <w:rFonts w:ascii="Arial Narrow" w:hAnsi="Arial Narrow"/>
              </w:rPr>
              <w:t xml:space="preserve"> vč. integrovaných, automatických a nastavitelných diagnostických testů</w:t>
            </w:r>
          </w:p>
        </w:tc>
        <w:tc>
          <w:tcPr>
            <w:tcW w:w="3960" w:type="dxa"/>
            <w:vAlign w:val="center"/>
          </w:tcPr>
          <w:p w14:paraId="150E0B70" w14:textId="77777777" w:rsidR="00037C44" w:rsidRPr="00F47213" w:rsidRDefault="00037C44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037C44" w:rsidRPr="00F47213" w14:paraId="2FEF268A" w14:textId="77777777" w:rsidTr="00DE7BDE">
        <w:tc>
          <w:tcPr>
            <w:tcW w:w="4540" w:type="dxa"/>
            <w:vAlign w:val="center"/>
          </w:tcPr>
          <w:p w14:paraId="740E411F" w14:textId="2BE7E6CA" w:rsidR="00037C44" w:rsidRPr="00C72260" w:rsidRDefault="00037C44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Pr="00B44F9A">
              <w:rPr>
                <w:rFonts w:ascii="Arial Narrow" w:hAnsi="Arial Narrow"/>
              </w:rPr>
              <w:t xml:space="preserve">ožnost </w:t>
            </w:r>
            <w:r w:rsidR="00A10ABC">
              <w:rPr>
                <w:rFonts w:ascii="Arial Narrow" w:hAnsi="Arial Narrow"/>
              </w:rPr>
              <w:t xml:space="preserve">budoucího </w:t>
            </w:r>
            <w:r w:rsidRPr="00B44F9A">
              <w:rPr>
                <w:rFonts w:ascii="Arial Narrow" w:hAnsi="Arial Narrow"/>
              </w:rPr>
              <w:t xml:space="preserve">připojení modulu pro zvýšení počtu vzorků v přístroji (až 400 </w:t>
            </w:r>
            <w:proofErr w:type="spellStart"/>
            <w:r w:rsidRPr="00B44F9A">
              <w:rPr>
                <w:rFonts w:ascii="Arial Narrow" w:hAnsi="Arial Narrow"/>
              </w:rPr>
              <w:t>vialek</w:t>
            </w:r>
            <w:proofErr w:type="spellEnd"/>
            <w:r w:rsidRPr="00B44F9A">
              <w:rPr>
                <w:rFonts w:ascii="Arial Narrow" w:hAnsi="Arial Narrow"/>
              </w:rPr>
              <w:t xml:space="preserve"> o objemu 2 ml) </w:t>
            </w:r>
          </w:p>
        </w:tc>
        <w:tc>
          <w:tcPr>
            <w:tcW w:w="3960" w:type="dxa"/>
            <w:vAlign w:val="center"/>
          </w:tcPr>
          <w:p w14:paraId="61E52CA8" w14:textId="77777777" w:rsidR="00037C44" w:rsidRPr="00F47213" w:rsidRDefault="00037C44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037C44" w:rsidRPr="00F47213" w14:paraId="73C8A278" w14:textId="77777777" w:rsidTr="00DE7BDE">
        <w:tc>
          <w:tcPr>
            <w:tcW w:w="4540" w:type="dxa"/>
            <w:vAlign w:val="center"/>
          </w:tcPr>
          <w:p w14:paraId="04A63921" w14:textId="77777777" w:rsidR="00037C44" w:rsidRPr="00C72260" w:rsidRDefault="00037C44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Pr="00B44F9A">
              <w:rPr>
                <w:rFonts w:ascii="Arial Narrow" w:hAnsi="Arial Narrow"/>
              </w:rPr>
              <w:t xml:space="preserve">ožnost </w:t>
            </w:r>
            <w:r>
              <w:rPr>
                <w:rFonts w:ascii="Arial Narrow" w:hAnsi="Arial Narrow"/>
              </w:rPr>
              <w:t>do</w:t>
            </w:r>
            <w:r w:rsidRPr="00B44F9A">
              <w:rPr>
                <w:rFonts w:ascii="Arial Narrow" w:hAnsi="Arial Narrow"/>
              </w:rPr>
              <w:t>vybaven</w:t>
            </w:r>
            <w:r>
              <w:rPr>
                <w:rFonts w:ascii="Arial Narrow" w:hAnsi="Arial Narrow"/>
              </w:rPr>
              <w:t>í</w:t>
            </w:r>
            <w:r w:rsidRPr="00B44F9A">
              <w:rPr>
                <w:rFonts w:ascii="Arial Narrow" w:hAnsi="Arial Narrow"/>
              </w:rPr>
              <w:t xml:space="preserve"> systémem pro sledování hladiny roztoků a odpadu</w:t>
            </w:r>
          </w:p>
        </w:tc>
        <w:tc>
          <w:tcPr>
            <w:tcW w:w="3960" w:type="dxa"/>
            <w:vAlign w:val="center"/>
          </w:tcPr>
          <w:p w14:paraId="77EA54EB" w14:textId="77777777" w:rsidR="00037C44" w:rsidRPr="00F47213" w:rsidRDefault="00037C44" w:rsidP="00027984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C3246D" w:rsidRPr="00F47213" w14:paraId="669CDE05" w14:textId="77777777" w:rsidTr="00DE7BDE">
        <w:tc>
          <w:tcPr>
            <w:tcW w:w="4540" w:type="dxa"/>
            <w:vAlign w:val="center"/>
          </w:tcPr>
          <w:p w14:paraId="7A91F5EA" w14:textId="2AFE6259" w:rsidR="00C3246D" w:rsidRDefault="00C3246D" w:rsidP="0002798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E6ADA">
              <w:rPr>
                <w:rFonts w:ascii="Arial Narrow" w:eastAsia="Times New Roman" w:hAnsi="Arial Narrow" w:cs="Arial"/>
                <w:lang w:eastAsia="cs-CZ"/>
              </w:rPr>
              <w:t>kompletní instalační a operační kvalifikace (IQ/OQ)</w:t>
            </w:r>
          </w:p>
        </w:tc>
        <w:tc>
          <w:tcPr>
            <w:tcW w:w="3960" w:type="dxa"/>
            <w:vAlign w:val="center"/>
          </w:tcPr>
          <w:p w14:paraId="4C940BFE" w14:textId="4E03DE18" w:rsidR="00C3246D" w:rsidRPr="002A3A7E" w:rsidRDefault="00A34CCD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5C3B33" w:rsidRPr="00521DC8" w14:paraId="78004E4C" w14:textId="77777777" w:rsidTr="00DE7BDE">
        <w:tc>
          <w:tcPr>
            <w:tcW w:w="8500" w:type="dxa"/>
            <w:gridSpan w:val="2"/>
            <w:shd w:val="clear" w:color="auto" w:fill="C5E0B3" w:themeFill="accent6" w:themeFillTint="66"/>
            <w:vAlign w:val="center"/>
          </w:tcPr>
          <w:p w14:paraId="5491CA07" w14:textId="757FF3C5" w:rsidR="005C3B33" w:rsidRPr="00521DC8" w:rsidRDefault="005C3B33" w:rsidP="000B5073">
            <w:pPr>
              <w:spacing w:after="120" w:line="240" w:lineRule="auto"/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</w:pPr>
            <w:r w:rsidRPr="00521DC8"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  <w:t>HPLC systém č. 3</w:t>
            </w:r>
          </w:p>
        </w:tc>
      </w:tr>
      <w:tr w:rsidR="002D26D1" w:rsidRPr="00F47213" w14:paraId="2B2E8805" w14:textId="77777777" w:rsidTr="00DE7BDE">
        <w:tc>
          <w:tcPr>
            <w:tcW w:w="8500" w:type="dxa"/>
            <w:gridSpan w:val="2"/>
            <w:vAlign w:val="center"/>
          </w:tcPr>
          <w:p w14:paraId="40983B7A" w14:textId="2CBCA809" w:rsidR="002D26D1" w:rsidRDefault="002D26D1" w:rsidP="000B5073">
            <w:pPr>
              <w:spacing w:after="120"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2424D">
              <w:rPr>
                <w:rFonts w:ascii="Arial Narrow" w:hAnsi="Arial Narrow" w:cstheme="minorHAnsi"/>
                <w:b/>
              </w:rPr>
              <w:t>Kvartérní analytická pumpa</w:t>
            </w:r>
          </w:p>
        </w:tc>
      </w:tr>
      <w:tr w:rsidR="004D42BB" w:rsidRPr="00F47213" w14:paraId="7DE8623A" w14:textId="77777777" w:rsidTr="00DE7BDE">
        <w:tc>
          <w:tcPr>
            <w:tcW w:w="4540" w:type="dxa"/>
            <w:vAlign w:val="center"/>
          </w:tcPr>
          <w:p w14:paraId="4114BB90" w14:textId="10E90689" w:rsidR="004D42BB" w:rsidRPr="00C72260" w:rsidRDefault="0082424D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82424D">
              <w:rPr>
                <w:rFonts w:ascii="Arial Narrow" w:hAnsi="Arial Narrow" w:cstheme="minorHAnsi"/>
                <w:bCs/>
              </w:rPr>
              <w:t xml:space="preserve">rozsah průtoků </w:t>
            </w:r>
            <w:r w:rsidR="008A710C">
              <w:rPr>
                <w:rFonts w:ascii="Arial Narrow" w:hAnsi="Arial Narrow" w:cstheme="minorHAnsi"/>
                <w:bCs/>
              </w:rPr>
              <w:t>alespoň do</w:t>
            </w:r>
            <w:r w:rsidR="00B35D11" w:rsidRPr="0082424D">
              <w:rPr>
                <w:rFonts w:ascii="Arial Narrow" w:hAnsi="Arial Narrow" w:cstheme="minorHAnsi"/>
                <w:bCs/>
              </w:rPr>
              <w:t xml:space="preserve"> </w:t>
            </w:r>
            <w:r w:rsidRPr="0082424D">
              <w:rPr>
                <w:rFonts w:ascii="Arial Narrow" w:hAnsi="Arial Narrow" w:cstheme="minorHAnsi"/>
                <w:bCs/>
              </w:rPr>
              <w:t>10 ml/min (nastavitelné</w:t>
            </w:r>
            <w:r w:rsidR="007C595D">
              <w:rPr>
                <w:rFonts w:ascii="Arial Narrow" w:hAnsi="Arial Narrow" w:cstheme="minorHAnsi"/>
                <w:bCs/>
              </w:rPr>
              <w:t xml:space="preserve"> rozmezí alespoň</w:t>
            </w:r>
            <w:r w:rsidRPr="0082424D">
              <w:rPr>
                <w:rFonts w:ascii="Arial Narrow" w:hAnsi="Arial Narrow" w:cstheme="minorHAnsi"/>
                <w:bCs/>
              </w:rPr>
              <w:t xml:space="preserve"> 0,001-10 ml/min v 1 </w:t>
            </w:r>
            <w:r w:rsidR="00934E7C">
              <w:rPr>
                <w:rFonts w:ascii="Arial Narrow" w:hAnsi="Arial Narrow" w:cstheme="minorHAnsi"/>
                <w:bCs/>
              </w:rPr>
              <w:t>µ</w:t>
            </w:r>
            <w:r w:rsidRPr="0082424D">
              <w:rPr>
                <w:rFonts w:ascii="Arial Narrow" w:hAnsi="Arial Narrow" w:cstheme="minorHAnsi"/>
                <w:bCs/>
              </w:rPr>
              <w:t xml:space="preserve">l/min krocích) </w:t>
            </w:r>
          </w:p>
        </w:tc>
        <w:tc>
          <w:tcPr>
            <w:tcW w:w="3960" w:type="dxa"/>
            <w:vAlign w:val="center"/>
          </w:tcPr>
          <w:p w14:paraId="536C543C" w14:textId="77777777" w:rsidR="004D42BB" w:rsidRPr="00F47213" w:rsidRDefault="004D42BB" w:rsidP="00027984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 xml:space="preserve">/ NE </w:t>
            </w:r>
          </w:p>
        </w:tc>
      </w:tr>
      <w:tr w:rsidR="004D42BB" w:rsidRPr="00F47213" w14:paraId="20E8AF5F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4281" w14:textId="32FC1AF9" w:rsidR="004D42BB" w:rsidRPr="00247978" w:rsidRDefault="00281CB8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82424D">
              <w:rPr>
                <w:rFonts w:ascii="Arial Narrow" w:hAnsi="Arial Narrow" w:cstheme="minorHAnsi"/>
                <w:bCs/>
              </w:rPr>
              <w:t xml:space="preserve">tlakový rozsah </w:t>
            </w:r>
            <w:r w:rsidR="00F03C84">
              <w:rPr>
                <w:rFonts w:ascii="Arial Narrow" w:hAnsi="Arial Narrow" w:cstheme="minorHAnsi"/>
                <w:bCs/>
              </w:rPr>
              <w:t xml:space="preserve">minimálně </w:t>
            </w:r>
            <w:r w:rsidRPr="0082424D">
              <w:rPr>
                <w:rFonts w:ascii="Arial Narrow" w:hAnsi="Arial Narrow" w:cstheme="minorHAnsi"/>
                <w:bCs/>
              </w:rPr>
              <w:t xml:space="preserve">do </w:t>
            </w:r>
            <w:r w:rsidR="008A710C">
              <w:rPr>
                <w:rFonts w:ascii="Arial Narrow" w:hAnsi="Arial Narrow" w:cstheme="minorHAnsi"/>
                <w:bCs/>
              </w:rPr>
              <w:t>45</w:t>
            </w:r>
            <w:r w:rsidRPr="0082424D">
              <w:rPr>
                <w:rFonts w:ascii="Arial Narrow" w:hAnsi="Arial Narrow" w:cstheme="minorHAnsi"/>
                <w:bCs/>
              </w:rPr>
              <w:t>0 bar při průtoku do 5 ml/min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3D62" w14:textId="77777777" w:rsidR="004D42BB" w:rsidRPr="008C7A29" w:rsidRDefault="004D42BB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957455" w:rsidRPr="00F47213" w14:paraId="796AC617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E981" w14:textId="29B6A173" w:rsidR="00957455" w:rsidRPr="00247978" w:rsidRDefault="00347128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82424D">
              <w:rPr>
                <w:rFonts w:ascii="Arial Narrow" w:hAnsi="Arial Narrow" w:cstheme="minorHAnsi"/>
                <w:bCs/>
              </w:rPr>
              <w:t>přesnost nastavení průtoku</w:t>
            </w:r>
            <w:r w:rsidR="00F03C84">
              <w:rPr>
                <w:rFonts w:ascii="Arial Narrow" w:hAnsi="Arial Narrow" w:cstheme="minorHAnsi"/>
                <w:bCs/>
              </w:rPr>
              <w:t xml:space="preserve"> </w:t>
            </w:r>
            <w:r w:rsidR="000276E0" w:rsidRPr="006D37C4">
              <w:rPr>
                <w:rFonts w:ascii="Arial Narrow" w:hAnsi="Arial Narrow" w:cstheme="minorHAnsi"/>
                <w:bCs/>
              </w:rPr>
              <w:t>±</w:t>
            </w:r>
            <w:r w:rsidRPr="0082424D">
              <w:rPr>
                <w:rFonts w:ascii="Arial Narrow" w:hAnsi="Arial Narrow" w:cstheme="minorHAnsi"/>
                <w:bCs/>
              </w:rPr>
              <w:t xml:space="preserve"> 0,1 %</w:t>
            </w:r>
            <w:r w:rsidR="008A710C">
              <w:rPr>
                <w:rFonts w:ascii="Arial Narrow" w:hAnsi="Arial Narrow" w:cstheme="minorHAnsi"/>
                <w:bCs/>
              </w:rPr>
              <w:t xml:space="preserve"> nebo lepší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ED2D" w14:textId="77777777" w:rsidR="00957455" w:rsidRPr="008C7A29" w:rsidRDefault="00957455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957455" w:rsidRPr="00F47213" w14:paraId="4EFB4DC3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4C2E" w14:textId="464827DF" w:rsidR="00957455" w:rsidRPr="00247978" w:rsidRDefault="00347128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82424D">
              <w:rPr>
                <w:rFonts w:ascii="Arial Narrow" w:hAnsi="Arial Narrow" w:cstheme="minorHAnsi"/>
                <w:bCs/>
              </w:rPr>
              <w:t>opakovatelnost průtokové rychlosti &lt;</w:t>
            </w:r>
            <w:r w:rsidR="009F0369" w:rsidRPr="0082424D">
              <w:rPr>
                <w:rFonts w:ascii="Arial Narrow" w:hAnsi="Arial Narrow" w:cstheme="minorHAnsi"/>
                <w:bCs/>
              </w:rPr>
              <w:t>0</w:t>
            </w:r>
            <w:r w:rsidR="009F0369">
              <w:rPr>
                <w:rFonts w:ascii="Arial Narrow" w:hAnsi="Arial Narrow" w:cstheme="minorHAnsi"/>
                <w:bCs/>
              </w:rPr>
              <w:t>,</w:t>
            </w:r>
            <w:r w:rsidR="009F0369" w:rsidRPr="0082424D">
              <w:rPr>
                <w:rFonts w:ascii="Arial Narrow" w:hAnsi="Arial Narrow" w:cstheme="minorHAnsi"/>
                <w:bCs/>
              </w:rPr>
              <w:t>05 %</w:t>
            </w:r>
            <w:r w:rsidRPr="0082424D">
              <w:rPr>
                <w:rFonts w:ascii="Arial Narrow" w:hAnsi="Arial Narrow" w:cstheme="minorHAnsi"/>
                <w:bCs/>
              </w:rPr>
              <w:t xml:space="preserve"> RSD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42DF" w14:textId="77777777" w:rsidR="00957455" w:rsidRPr="008C7A29" w:rsidRDefault="00957455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</w:tbl>
    <w:p w14:paraId="0F2434FB" w14:textId="77777777" w:rsidR="00073AC3" w:rsidRDefault="00073AC3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3960"/>
      </w:tblGrid>
      <w:tr w:rsidR="00F03C84" w:rsidRPr="00F47213" w14:paraId="40301E35" w14:textId="77777777" w:rsidTr="00073AC3">
        <w:trPr>
          <w:cantSplit/>
          <w:trHeight w:val="424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2848" w14:textId="1376E2AC" w:rsidR="00F03C84" w:rsidRPr="008C7A29" w:rsidRDefault="00F03C84" w:rsidP="00841989">
            <w:pPr>
              <w:spacing w:after="0" w:line="240" w:lineRule="auto"/>
              <w:jc w:val="both"/>
              <w:rPr>
                <w:rFonts w:ascii="Arial Narrow" w:hAnsi="Arial Narrow" w:cstheme="minorHAnsi"/>
                <w:i/>
                <w:color w:val="FF0000"/>
              </w:rPr>
            </w:pPr>
            <w:proofErr w:type="spellStart"/>
            <w:r w:rsidRPr="00D730B0">
              <w:rPr>
                <w:rFonts w:ascii="Arial Narrow" w:hAnsi="Arial Narrow" w:cstheme="minorHAnsi"/>
                <w:b/>
              </w:rPr>
              <w:lastRenderedPageBreak/>
              <w:t>Degasser</w:t>
            </w:r>
            <w:proofErr w:type="spellEnd"/>
          </w:p>
        </w:tc>
      </w:tr>
      <w:tr w:rsidR="00957455" w:rsidRPr="00F47213" w14:paraId="11D0AA46" w14:textId="77777777" w:rsidTr="00DE7BDE">
        <w:trPr>
          <w:cantSplit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BF1C" w14:textId="3A709CAA" w:rsidR="00957455" w:rsidRPr="00247978" w:rsidRDefault="00D730B0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82424D">
              <w:rPr>
                <w:rFonts w:ascii="Arial Narrow" w:hAnsi="Arial Narrow" w:cstheme="minorHAnsi"/>
                <w:bCs/>
              </w:rPr>
              <w:t>nastavení optimální kompresibility dle složení mobilní fáze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3F35" w14:textId="77777777" w:rsidR="00957455" w:rsidRPr="008C7A29" w:rsidRDefault="00957455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957455" w:rsidRPr="00F47213" w14:paraId="3C407874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020C" w14:textId="69AA7D39" w:rsidR="00957455" w:rsidRPr="00247978" w:rsidRDefault="00D730B0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82424D">
              <w:rPr>
                <w:rFonts w:ascii="Arial Narrow" w:hAnsi="Arial Narrow" w:cstheme="minorHAnsi"/>
                <w:bCs/>
              </w:rPr>
              <w:t>senzor úniku mobilní fáze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716E" w14:textId="77777777" w:rsidR="00957455" w:rsidRPr="008C7A29" w:rsidRDefault="00957455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F03C84" w:rsidRPr="00F47213" w14:paraId="10B33E98" w14:textId="77777777" w:rsidTr="00DE7BDE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57C7" w14:textId="6D6E87EF" w:rsidR="00F03C84" w:rsidRPr="002A3A7E" w:rsidRDefault="00F03C84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proofErr w:type="spellStart"/>
            <w:r w:rsidRPr="000A3BA9">
              <w:rPr>
                <w:rFonts w:ascii="Arial Narrow" w:hAnsi="Arial Narrow" w:cstheme="minorHAnsi"/>
                <w:b/>
              </w:rPr>
              <w:t>Autosampler</w:t>
            </w:r>
            <w:proofErr w:type="spellEnd"/>
          </w:p>
        </w:tc>
      </w:tr>
      <w:tr w:rsidR="00957455" w:rsidRPr="00F47213" w14:paraId="14BCDC35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DEC6" w14:textId="5E5C78B1" w:rsidR="00957455" w:rsidRPr="00247978" w:rsidRDefault="00C8389B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>
              <w:rPr>
                <w:rFonts w:ascii="Arial Narrow" w:hAnsi="Arial Narrow" w:cstheme="minorHAnsi"/>
                <w:bCs/>
              </w:rPr>
              <w:t>kapacita minimálně</w:t>
            </w:r>
            <w:r w:rsidRPr="000A3BA9">
              <w:rPr>
                <w:rFonts w:ascii="Arial Narrow" w:hAnsi="Arial Narrow" w:cstheme="minorHAnsi"/>
                <w:bCs/>
              </w:rPr>
              <w:t xml:space="preserve"> </w:t>
            </w:r>
            <w:r w:rsidR="000A3BA9" w:rsidRPr="000A3BA9">
              <w:rPr>
                <w:rFonts w:ascii="Arial Narrow" w:hAnsi="Arial Narrow" w:cstheme="minorHAnsi"/>
                <w:bCs/>
              </w:rPr>
              <w:t>2</w:t>
            </w:r>
            <w:r w:rsidR="008A710C">
              <w:rPr>
                <w:rFonts w:ascii="Arial Narrow" w:hAnsi="Arial Narrow" w:cstheme="minorHAnsi"/>
                <w:bCs/>
              </w:rPr>
              <w:t>00</w:t>
            </w:r>
            <w:r w:rsidR="000A3BA9" w:rsidRPr="000A3BA9">
              <w:rPr>
                <w:rFonts w:ascii="Arial Narrow" w:hAnsi="Arial Narrow" w:cstheme="minorHAnsi"/>
                <w:bCs/>
              </w:rPr>
              <w:t xml:space="preserve"> </w:t>
            </w:r>
            <w:proofErr w:type="spellStart"/>
            <w:r w:rsidR="000A3BA9" w:rsidRPr="000A3BA9">
              <w:rPr>
                <w:rFonts w:ascii="Arial Narrow" w:hAnsi="Arial Narrow" w:cstheme="minorHAnsi"/>
                <w:bCs/>
              </w:rPr>
              <w:t>vialek</w:t>
            </w:r>
            <w:proofErr w:type="spellEnd"/>
            <w:r w:rsidR="000A3BA9" w:rsidRPr="000A3BA9">
              <w:rPr>
                <w:rFonts w:ascii="Arial Narrow" w:hAnsi="Arial Narrow" w:cstheme="minorHAnsi"/>
                <w:bCs/>
              </w:rPr>
              <w:t xml:space="preserve"> (o objemu 1,5 ml</w:t>
            </w:r>
            <w:r w:rsidR="001F1636">
              <w:rPr>
                <w:rFonts w:ascii="Arial Narrow" w:hAnsi="Arial Narrow" w:cstheme="minorHAnsi"/>
                <w:bCs/>
              </w:rPr>
              <w:t>)</w:t>
            </w:r>
            <w:r w:rsidR="000A3BA9" w:rsidRPr="000A3BA9">
              <w:rPr>
                <w:rFonts w:ascii="Arial Narrow" w:hAnsi="Arial Narrow" w:cstheme="minorHAnsi"/>
                <w:bCs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033B" w14:textId="77777777" w:rsidR="00957455" w:rsidRPr="008C7A29" w:rsidRDefault="00957455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957455" w:rsidRPr="00F47213" w14:paraId="01512AE8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94B4" w14:textId="4582F186" w:rsidR="00957455" w:rsidRPr="00247978" w:rsidRDefault="001F1636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0A3BA9">
              <w:rPr>
                <w:rFonts w:ascii="Arial Narrow" w:hAnsi="Arial Narrow" w:cstheme="minorHAnsi"/>
                <w:bCs/>
              </w:rPr>
              <w:t xml:space="preserve">možnost </w:t>
            </w:r>
            <w:r w:rsidR="00C8389B">
              <w:rPr>
                <w:rFonts w:ascii="Arial Narrow" w:hAnsi="Arial Narrow" w:cstheme="minorHAnsi"/>
                <w:bCs/>
              </w:rPr>
              <w:t xml:space="preserve">použití </w:t>
            </w:r>
            <w:proofErr w:type="spellStart"/>
            <w:r w:rsidRPr="000A3BA9">
              <w:rPr>
                <w:rFonts w:ascii="Arial Narrow" w:hAnsi="Arial Narrow" w:cstheme="minorHAnsi"/>
                <w:bCs/>
              </w:rPr>
              <w:t>vialek</w:t>
            </w:r>
            <w:proofErr w:type="spellEnd"/>
            <w:r w:rsidRPr="000A3BA9">
              <w:rPr>
                <w:rFonts w:ascii="Arial Narrow" w:hAnsi="Arial Narrow" w:cstheme="minorHAnsi"/>
                <w:bCs/>
              </w:rPr>
              <w:t xml:space="preserve"> </w:t>
            </w:r>
            <w:r w:rsidR="008A710C">
              <w:rPr>
                <w:rFonts w:ascii="Arial Narrow" w:hAnsi="Arial Narrow" w:cstheme="minorHAnsi"/>
                <w:bCs/>
              </w:rPr>
              <w:t xml:space="preserve">o </w:t>
            </w:r>
            <w:r w:rsidRPr="000A3BA9">
              <w:rPr>
                <w:rFonts w:ascii="Arial Narrow" w:hAnsi="Arial Narrow" w:cstheme="minorHAnsi"/>
                <w:bCs/>
              </w:rPr>
              <w:t>objemu</w:t>
            </w:r>
            <w:r w:rsidR="00C8389B">
              <w:rPr>
                <w:rFonts w:ascii="Arial Narrow" w:hAnsi="Arial Narrow" w:cstheme="minorHAnsi"/>
                <w:bCs/>
              </w:rPr>
              <w:t xml:space="preserve"> v rozsahu </w:t>
            </w:r>
            <w:r w:rsidRPr="000A3BA9">
              <w:rPr>
                <w:rFonts w:ascii="Arial Narrow" w:hAnsi="Arial Narrow" w:cstheme="minorHAnsi"/>
                <w:bCs/>
              </w:rPr>
              <w:t>1,2-10 ml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0C0" w14:textId="77777777" w:rsidR="00957455" w:rsidRPr="008C7A29" w:rsidRDefault="00957455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957455" w:rsidRPr="00F47213" w14:paraId="4CE92BAB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C200" w14:textId="0A56564F" w:rsidR="00957455" w:rsidRPr="00247978" w:rsidRDefault="00AB705F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>
              <w:rPr>
                <w:rFonts w:ascii="Arial Narrow" w:hAnsi="Arial Narrow" w:cstheme="minorHAnsi"/>
                <w:bCs/>
              </w:rPr>
              <w:t>m</w:t>
            </w:r>
            <w:r w:rsidR="001F1636" w:rsidRPr="000A3BA9">
              <w:rPr>
                <w:rFonts w:ascii="Arial Narrow" w:hAnsi="Arial Narrow" w:cstheme="minorHAnsi"/>
                <w:bCs/>
              </w:rPr>
              <w:t>ožnost</w:t>
            </w:r>
            <w:r w:rsidR="00C8389B">
              <w:rPr>
                <w:rFonts w:ascii="Arial Narrow" w:hAnsi="Arial Narrow" w:cstheme="minorHAnsi"/>
                <w:bCs/>
              </w:rPr>
              <w:t xml:space="preserve"> použití</w:t>
            </w:r>
            <w:r w:rsidR="001F1636" w:rsidRPr="000A3BA9">
              <w:rPr>
                <w:rFonts w:ascii="Arial Narrow" w:hAnsi="Arial Narrow" w:cstheme="minorHAnsi"/>
                <w:bCs/>
              </w:rPr>
              <w:t xml:space="preserve"> mikrotitračních destiček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4AEC" w14:textId="77777777" w:rsidR="00957455" w:rsidRPr="008C7A29" w:rsidRDefault="00957455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957455" w:rsidRPr="00F47213" w14:paraId="372A2650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58E5" w14:textId="431DAEC4" w:rsidR="00957455" w:rsidRPr="00247978" w:rsidRDefault="001F1636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0A3BA9">
              <w:rPr>
                <w:rFonts w:ascii="Arial Narrow" w:hAnsi="Arial Narrow" w:cstheme="minorHAnsi"/>
                <w:bCs/>
              </w:rPr>
              <w:t>tlakový rozsah</w:t>
            </w:r>
            <w:r w:rsidR="00C4284F">
              <w:rPr>
                <w:rFonts w:ascii="Arial Narrow" w:hAnsi="Arial Narrow" w:cstheme="minorHAnsi"/>
                <w:bCs/>
              </w:rPr>
              <w:t xml:space="preserve"> minimálně</w:t>
            </w:r>
            <w:r w:rsidRPr="000A3BA9">
              <w:rPr>
                <w:rFonts w:ascii="Arial Narrow" w:hAnsi="Arial Narrow" w:cstheme="minorHAnsi"/>
                <w:bCs/>
              </w:rPr>
              <w:t xml:space="preserve"> do </w:t>
            </w:r>
            <w:r w:rsidR="008A710C">
              <w:rPr>
                <w:rFonts w:ascii="Arial Narrow" w:hAnsi="Arial Narrow" w:cstheme="minorHAnsi"/>
                <w:bCs/>
              </w:rPr>
              <w:t>45</w:t>
            </w:r>
            <w:r w:rsidRPr="000A3BA9">
              <w:rPr>
                <w:rFonts w:ascii="Arial Narrow" w:hAnsi="Arial Narrow" w:cstheme="minorHAnsi"/>
                <w:bCs/>
              </w:rPr>
              <w:t>0 bar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1CCF" w14:textId="77777777" w:rsidR="00957455" w:rsidRPr="008C7A29" w:rsidRDefault="00957455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957455" w:rsidRPr="00F47213" w14:paraId="045F4C9B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A13A" w14:textId="168B4EEE" w:rsidR="00957455" w:rsidRPr="00247978" w:rsidRDefault="00A80D03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0A3BA9">
              <w:rPr>
                <w:rFonts w:ascii="Arial Narrow" w:hAnsi="Arial Narrow" w:cstheme="minorHAnsi"/>
                <w:bCs/>
              </w:rPr>
              <w:t>objem nástřiku</w:t>
            </w:r>
            <w:r w:rsidR="00C4284F">
              <w:rPr>
                <w:rFonts w:ascii="Arial Narrow" w:hAnsi="Arial Narrow" w:cstheme="minorHAnsi"/>
                <w:bCs/>
              </w:rPr>
              <w:t xml:space="preserve"> </w:t>
            </w:r>
            <w:r w:rsidR="008A710C">
              <w:rPr>
                <w:rFonts w:ascii="Arial Narrow" w:hAnsi="Arial Narrow" w:cstheme="minorHAnsi"/>
                <w:bCs/>
              </w:rPr>
              <w:t>v</w:t>
            </w:r>
            <w:r w:rsidR="00662C0B">
              <w:rPr>
                <w:rFonts w:ascii="Arial Narrow" w:hAnsi="Arial Narrow" w:cstheme="minorHAnsi"/>
                <w:bCs/>
              </w:rPr>
              <w:t> </w:t>
            </w:r>
            <w:r w:rsidR="008A710C">
              <w:rPr>
                <w:rFonts w:ascii="Arial Narrow" w:hAnsi="Arial Narrow" w:cstheme="minorHAnsi"/>
                <w:bCs/>
              </w:rPr>
              <w:t>rozsahu</w:t>
            </w:r>
            <w:r w:rsidR="00662C0B">
              <w:rPr>
                <w:rFonts w:ascii="Arial Narrow" w:hAnsi="Arial Narrow" w:cstheme="minorHAnsi"/>
                <w:bCs/>
              </w:rPr>
              <w:t xml:space="preserve"> </w:t>
            </w:r>
            <w:r w:rsidRPr="000A3BA9">
              <w:rPr>
                <w:rFonts w:ascii="Arial Narrow" w:hAnsi="Arial Narrow" w:cstheme="minorHAnsi"/>
                <w:bCs/>
              </w:rPr>
              <w:t>0,01</w:t>
            </w:r>
            <w:r w:rsidR="00C4284F">
              <w:rPr>
                <w:rFonts w:ascii="Arial Narrow" w:hAnsi="Arial Narrow" w:cstheme="minorHAnsi"/>
                <w:bCs/>
              </w:rPr>
              <w:t>-</w:t>
            </w:r>
            <w:r w:rsidRPr="000A3BA9">
              <w:rPr>
                <w:rFonts w:ascii="Arial Narrow" w:hAnsi="Arial Narrow" w:cstheme="minorHAnsi"/>
                <w:bCs/>
              </w:rPr>
              <w:t xml:space="preserve">100 </w:t>
            </w:r>
            <w:proofErr w:type="spellStart"/>
            <w:r w:rsidR="00737E6C" w:rsidRPr="008F52DA">
              <w:rPr>
                <w:rFonts w:ascii="Arial Narrow" w:hAnsi="Arial Narrow" w:cstheme="minorHAnsi"/>
                <w:bCs/>
              </w:rPr>
              <w:t>μ</w:t>
            </w:r>
            <w:r w:rsidRPr="000A3BA9">
              <w:rPr>
                <w:rFonts w:ascii="Arial Narrow" w:hAnsi="Arial Narrow" w:cstheme="minorHAnsi"/>
                <w:bCs/>
              </w:rPr>
              <w:t>l</w:t>
            </w:r>
            <w:proofErr w:type="spellEnd"/>
            <w:r w:rsidRPr="000A3BA9">
              <w:rPr>
                <w:rFonts w:ascii="Arial Narrow" w:hAnsi="Arial Narrow" w:cstheme="minorHAnsi"/>
                <w:bCs/>
              </w:rPr>
              <w:t xml:space="preserve"> s možností </w:t>
            </w:r>
            <w:r w:rsidR="00976997">
              <w:rPr>
                <w:rFonts w:ascii="Arial Narrow" w:hAnsi="Arial Narrow"/>
              </w:rPr>
              <w:t>budoucího</w:t>
            </w:r>
            <w:r w:rsidR="00976997" w:rsidRPr="00DA5A9A">
              <w:rPr>
                <w:rFonts w:ascii="Arial Narrow" w:hAnsi="Arial Narrow"/>
              </w:rPr>
              <w:t xml:space="preserve"> </w:t>
            </w:r>
            <w:r w:rsidRPr="000A3BA9">
              <w:rPr>
                <w:rFonts w:ascii="Arial Narrow" w:hAnsi="Arial Narrow" w:cstheme="minorHAnsi"/>
                <w:bCs/>
              </w:rPr>
              <w:t xml:space="preserve">rozšíření až na 1 000 </w:t>
            </w:r>
            <w:proofErr w:type="spellStart"/>
            <w:r w:rsidR="00737E6C" w:rsidRPr="008F52DA">
              <w:rPr>
                <w:rFonts w:ascii="Arial Narrow" w:hAnsi="Arial Narrow" w:cstheme="minorHAnsi"/>
                <w:bCs/>
              </w:rPr>
              <w:t>μ</w:t>
            </w:r>
            <w:r w:rsidRPr="000A3BA9">
              <w:rPr>
                <w:rFonts w:ascii="Arial Narrow" w:hAnsi="Arial Narrow" w:cstheme="minorHAnsi"/>
                <w:bCs/>
              </w:rPr>
              <w:t>l</w:t>
            </w:r>
            <w:proofErr w:type="spellEnd"/>
            <w:r w:rsidRPr="000A3BA9">
              <w:rPr>
                <w:rFonts w:ascii="Arial Narrow" w:hAnsi="Arial Narrow" w:cstheme="minorHAnsi"/>
                <w:bCs/>
              </w:rPr>
              <w:t xml:space="preserve">;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29ED" w14:textId="77777777" w:rsidR="00957455" w:rsidRPr="008C7A29" w:rsidRDefault="00957455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957455" w:rsidRPr="00F47213" w14:paraId="6D997471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922D" w14:textId="62733CCE" w:rsidR="00957455" w:rsidRPr="00247978" w:rsidRDefault="00DF352B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0A3BA9">
              <w:rPr>
                <w:rFonts w:ascii="Arial Narrow" w:hAnsi="Arial Narrow" w:cstheme="minorHAnsi"/>
                <w:bCs/>
              </w:rPr>
              <w:t xml:space="preserve">opakovatelnost objemu nástřiku &lt;0,25 % RSD;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A735" w14:textId="77777777" w:rsidR="00957455" w:rsidRPr="008C7A29" w:rsidRDefault="00957455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957455" w:rsidRPr="00F47213" w14:paraId="0BA8659D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0B3D" w14:textId="64F441E8" w:rsidR="00957455" w:rsidRPr="00247978" w:rsidRDefault="00DF352B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0A3BA9">
              <w:rPr>
                <w:rFonts w:ascii="Arial Narrow" w:hAnsi="Arial Narrow" w:cstheme="minorHAnsi"/>
                <w:bCs/>
              </w:rPr>
              <w:t>přenos (</w:t>
            </w:r>
            <w:proofErr w:type="spellStart"/>
            <w:r w:rsidRPr="000A3BA9">
              <w:rPr>
                <w:rFonts w:ascii="Arial Narrow" w:hAnsi="Arial Narrow" w:cstheme="minorHAnsi"/>
                <w:bCs/>
              </w:rPr>
              <w:t>carry</w:t>
            </w:r>
            <w:proofErr w:type="spellEnd"/>
            <w:r w:rsidRPr="000A3BA9">
              <w:rPr>
                <w:rFonts w:ascii="Arial Narrow" w:hAnsi="Arial Narrow" w:cstheme="minorHAnsi"/>
                <w:bCs/>
              </w:rPr>
              <w:t xml:space="preserve"> </w:t>
            </w:r>
            <w:proofErr w:type="spellStart"/>
            <w:r w:rsidRPr="000A3BA9">
              <w:rPr>
                <w:rFonts w:ascii="Arial Narrow" w:hAnsi="Arial Narrow" w:cstheme="minorHAnsi"/>
                <w:bCs/>
              </w:rPr>
              <w:t>over</w:t>
            </w:r>
            <w:proofErr w:type="spellEnd"/>
            <w:r w:rsidRPr="000A3BA9">
              <w:rPr>
                <w:rFonts w:ascii="Arial Narrow" w:hAnsi="Arial Narrow" w:cstheme="minorHAnsi"/>
                <w:bCs/>
              </w:rPr>
              <w:t>) nástřiku &lt;0</w:t>
            </w:r>
            <w:r w:rsidR="00EF0611">
              <w:rPr>
                <w:rFonts w:ascii="Arial Narrow" w:hAnsi="Arial Narrow" w:cstheme="minorHAnsi"/>
                <w:bCs/>
              </w:rPr>
              <w:t>,</w:t>
            </w:r>
            <w:r w:rsidRPr="000A3BA9">
              <w:rPr>
                <w:rFonts w:ascii="Arial Narrow" w:hAnsi="Arial Narrow" w:cstheme="minorHAnsi"/>
                <w:bCs/>
              </w:rPr>
              <w:t xml:space="preserve">002 %;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E41F" w14:textId="77777777" w:rsidR="00957455" w:rsidRPr="008C7A29" w:rsidRDefault="00957455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4D42BB" w:rsidRPr="00F47213" w14:paraId="1E0B277F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9007" w14:textId="7B71FDC4" w:rsidR="004D42BB" w:rsidRPr="00247978" w:rsidRDefault="00DF352B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0A3BA9">
              <w:rPr>
                <w:rFonts w:ascii="Arial Narrow" w:hAnsi="Arial Narrow" w:cstheme="minorHAnsi"/>
                <w:bCs/>
              </w:rPr>
              <w:t xml:space="preserve">temperování vzorků v rozmezí </w:t>
            </w:r>
            <w:r w:rsidR="00373289">
              <w:rPr>
                <w:rFonts w:ascii="Arial Narrow" w:hAnsi="Arial Narrow" w:cstheme="minorHAnsi"/>
                <w:bCs/>
              </w:rPr>
              <w:t xml:space="preserve">minimálně </w:t>
            </w:r>
            <w:r w:rsidRPr="000A3BA9">
              <w:rPr>
                <w:rFonts w:ascii="Arial Narrow" w:hAnsi="Arial Narrow" w:cstheme="minorHAnsi"/>
                <w:bCs/>
              </w:rPr>
              <w:t xml:space="preserve">4 </w:t>
            </w:r>
            <w:r w:rsidR="00373289">
              <w:rPr>
                <w:rFonts w:ascii="Arial Narrow" w:hAnsi="Arial Narrow" w:cstheme="minorHAnsi"/>
                <w:bCs/>
              </w:rPr>
              <w:t>a</w:t>
            </w:r>
            <w:r w:rsidRPr="000A3BA9">
              <w:rPr>
                <w:rFonts w:ascii="Arial Narrow" w:hAnsi="Arial Narrow" w:cstheme="minorHAnsi"/>
                <w:bCs/>
              </w:rPr>
              <w:t xml:space="preserve">ž 40 °C (23 °C pod teplotu okolí)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1F15" w14:textId="77777777" w:rsidR="004D42BB" w:rsidRPr="008C7A29" w:rsidRDefault="004D42BB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4D42BB" w:rsidRPr="00F47213" w14:paraId="7DEA7EF2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F5D3" w14:textId="32D9FA9A" w:rsidR="004D42BB" w:rsidRPr="00247978" w:rsidRDefault="00DF352B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0A3BA9">
              <w:rPr>
                <w:rFonts w:ascii="Arial Narrow" w:hAnsi="Arial Narrow" w:cstheme="minorHAnsi"/>
                <w:bCs/>
              </w:rPr>
              <w:t>senzor úniku mobilní fáze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C75" w14:textId="77777777" w:rsidR="004D42BB" w:rsidRPr="008C7A29" w:rsidRDefault="004D42BB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373289" w:rsidRPr="00F47213" w14:paraId="70FFC629" w14:textId="77777777" w:rsidTr="00DE7BDE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4CEB" w14:textId="23C1B16A" w:rsidR="00373289" w:rsidRPr="002A3A7E" w:rsidRDefault="00373289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38783B">
              <w:rPr>
                <w:rFonts w:ascii="Arial Narrow" w:hAnsi="Arial Narrow" w:cstheme="minorHAnsi"/>
                <w:b/>
              </w:rPr>
              <w:t>Termostat kolon</w:t>
            </w:r>
          </w:p>
        </w:tc>
      </w:tr>
      <w:tr w:rsidR="00EF0611" w:rsidRPr="00F47213" w14:paraId="36D98346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AE1D" w14:textId="19DE31A1" w:rsidR="00EF0611" w:rsidRPr="00247978" w:rsidRDefault="00373289" w:rsidP="006B7ACD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>
              <w:rPr>
                <w:rFonts w:ascii="Arial Narrow" w:hAnsi="Arial Narrow" w:cstheme="minorHAnsi"/>
                <w:bCs/>
              </w:rPr>
              <w:t>rozsah alespoň</w:t>
            </w:r>
            <w:r w:rsidR="0038783B" w:rsidRPr="0038783B">
              <w:rPr>
                <w:rFonts w:ascii="Arial Narrow" w:hAnsi="Arial Narrow" w:cstheme="minorHAnsi"/>
                <w:bCs/>
              </w:rPr>
              <w:t xml:space="preserve"> 5 °C až 85 °C (18 °C pod teplotu okolí) nastavitelné po 0,1 °C s</w:t>
            </w:r>
            <w:r w:rsidR="00F35ED2">
              <w:rPr>
                <w:rFonts w:ascii="Arial Narrow" w:hAnsi="Arial Narrow" w:cstheme="minorHAnsi"/>
                <w:bCs/>
              </w:rPr>
              <w:t> </w:t>
            </w:r>
            <w:r w:rsidR="0038783B" w:rsidRPr="0038783B">
              <w:rPr>
                <w:rFonts w:ascii="Arial Narrow" w:hAnsi="Arial Narrow" w:cstheme="minorHAnsi"/>
                <w:bCs/>
              </w:rPr>
              <w:t>přesností</w:t>
            </w:r>
            <w:r w:rsidR="00F35ED2">
              <w:rPr>
                <w:rFonts w:ascii="Arial Narrow" w:hAnsi="Arial Narrow" w:cstheme="minorHAnsi"/>
                <w:bCs/>
              </w:rPr>
              <w:t xml:space="preserve"> </w:t>
            </w:r>
            <w:r w:rsidR="000276E0" w:rsidRPr="006D37C4">
              <w:rPr>
                <w:rFonts w:ascii="Arial Narrow" w:hAnsi="Arial Narrow" w:cstheme="minorHAnsi"/>
                <w:bCs/>
              </w:rPr>
              <w:t>±</w:t>
            </w:r>
            <w:r w:rsidR="0038783B" w:rsidRPr="0038783B">
              <w:rPr>
                <w:rFonts w:ascii="Arial Narrow" w:hAnsi="Arial Narrow" w:cstheme="minorHAnsi"/>
                <w:bCs/>
              </w:rPr>
              <w:t xml:space="preserve"> 0,5 °C</w:t>
            </w:r>
            <w:r w:rsidR="008A710C">
              <w:rPr>
                <w:rFonts w:ascii="Arial Narrow" w:hAnsi="Arial Narrow" w:cstheme="minorHAnsi"/>
                <w:bCs/>
              </w:rPr>
              <w:t xml:space="preserve"> nebo lepší</w:t>
            </w:r>
            <w:r w:rsidR="0038783B" w:rsidRPr="0038783B">
              <w:rPr>
                <w:rFonts w:ascii="Arial Narrow" w:hAnsi="Arial Narrow" w:cstheme="minorHAnsi"/>
                <w:bCs/>
              </w:rPr>
              <w:t xml:space="preserve"> a se stabilitou </w:t>
            </w:r>
            <w:r w:rsidR="000276E0" w:rsidRPr="006D37C4">
              <w:rPr>
                <w:rFonts w:ascii="Arial Narrow" w:hAnsi="Arial Narrow" w:cstheme="minorHAnsi"/>
                <w:bCs/>
              </w:rPr>
              <w:t>±</w:t>
            </w:r>
            <w:r w:rsidR="0038783B" w:rsidRPr="0038783B">
              <w:rPr>
                <w:rFonts w:ascii="Arial Narrow" w:hAnsi="Arial Narrow" w:cstheme="minorHAnsi"/>
                <w:bCs/>
              </w:rPr>
              <w:t xml:space="preserve"> 0,05 °C</w:t>
            </w:r>
            <w:r w:rsidR="008A710C">
              <w:rPr>
                <w:rFonts w:ascii="Arial Narrow" w:hAnsi="Arial Narrow" w:cstheme="minorHAnsi"/>
                <w:bCs/>
              </w:rPr>
              <w:t xml:space="preserve"> nebo lepší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647B" w14:textId="77777777" w:rsidR="00EF0611" w:rsidRPr="008C7A29" w:rsidRDefault="00EF0611" w:rsidP="006B7AC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F0611" w:rsidRPr="00F47213" w14:paraId="5DB265E2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DDEF" w14:textId="60D499FE" w:rsidR="00EF0611" w:rsidRPr="00247978" w:rsidRDefault="0038783B" w:rsidP="006B7ACD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38783B">
              <w:rPr>
                <w:rFonts w:ascii="Arial Narrow" w:hAnsi="Arial Narrow" w:cstheme="minorHAnsi"/>
                <w:bCs/>
              </w:rPr>
              <w:t>umístění až 2 kolon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FAEE" w14:textId="77777777" w:rsidR="00EF0611" w:rsidRPr="008C7A29" w:rsidRDefault="00EF0611" w:rsidP="006B7AC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F0611" w:rsidRPr="00F47213" w14:paraId="698D3D47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7EBF" w14:textId="0E53F426" w:rsidR="00EF0611" w:rsidRPr="00247978" w:rsidRDefault="0038783B" w:rsidP="006B7ACD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38783B">
              <w:rPr>
                <w:rFonts w:ascii="Arial Narrow" w:hAnsi="Arial Narrow" w:cstheme="minorHAnsi"/>
                <w:bCs/>
              </w:rPr>
              <w:t>max</w:t>
            </w:r>
            <w:r w:rsidR="00F35ED2">
              <w:rPr>
                <w:rFonts w:ascii="Arial Narrow" w:hAnsi="Arial Narrow" w:cstheme="minorHAnsi"/>
                <w:bCs/>
              </w:rPr>
              <w:t>imální</w:t>
            </w:r>
            <w:r w:rsidRPr="0038783B">
              <w:rPr>
                <w:rFonts w:ascii="Arial Narrow" w:hAnsi="Arial Narrow" w:cstheme="minorHAnsi"/>
                <w:bCs/>
              </w:rPr>
              <w:t xml:space="preserve"> délka kolony 30 cm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3198" w14:textId="77777777" w:rsidR="00EF0611" w:rsidRPr="008C7A29" w:rsidRDefault="00EF0611" w:rsidP="006B7AC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F0611" w:rsidRPr="00F47213" w14:paraId="6B3925E4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BB4F" w14:textId="140A196A" w:rsidR="00EF0611" w:rsidRPr="00247978" w:rsidRDefault="0038783B" w:rsidP="006B7ACD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38783B">
              <w:rPr>
                <w:rFonts w:ascii="Arial Narrow" w:hAnsi="Arial Narrow" w:cstheme="minorHAnsi"/>
                <w:bCs/>
              </w:rPr>
              <w:t xml:space="preserve">tlakový rozsah </w:t>
            </w:r>
            <w:r w:rsidR="00B93076">
              <w:rPr>
                <w:rFonts w:ascii="Arial Narrow" w:hAnsi="Arial Narrow" w:cstheme="minorHAnsi"/>
                <w:bCs/>
              </w:rPr>
              <w:t xml:space="preserve">minimálně </w:t>
            </w:r>
            <w:r w:rsidR="00A275E6">
              <w:rPr>
                <w:rFonts w:ascii="Arial Narrow" w:hAnsi="Arial Narrow" w:cstheme="minorHAnsi"/>
                <w:bCs/>
              </w:rPr>
              <w:t>do</w:t>
            </w:r>
            <w:r w:rsidRPr="0038783B">
              <w:rPr>
                <w:rFonts w:ascii="Arial Narrow" w:hAnsi="Arial Narrow" w:cstheme="minorHAnsi"/>
                <w:bCs/>
              </w:rPr>
              <w:t xml:space="preserve"> </w:t>
            </w:r>
            <w:r w:rsidR="009F6CA0">
              <w:rPr>
                <w:rFonts w:ascii="Arial Narrow" w:hAnsi="Arial Narrow" w:cstheme="minorHAnsi"/>
                <w:bCs/>
              </w:rPr>
              <w:t>45</w:t>
            </w:r>
            <w:r w:rsidRPr="0038783B">
              <w:rPr>
                <w:rFonts w:ascii="Arial Narrow" w:hAnsi="Arial Narrow" w:cstheme="minorHAnsi"/>
                <w:bCs/>
              </w:rPr>
              <w:t>0 bar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C2D5" w14:textId="77777777" w:rsidR="00EF0611" w:rsidRPr="008C7A29" w:rsidRDefault="00EF0611" w:rsidP="006B7AC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F0611" w:rsidRPr="00F47213" w14:paraId="0815532A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84BB" w14:textId="06F44578" w:rsidR="00EF0611" w:rsidRPr="00247978" w:rsidRDefault="0038783B" w:rsidP="006B7ACD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38783B">
              <w:rPr>
                <w:rFonts w:ascii="Arial Narrow" w:hAnsi="Arial Narrow" w:cstheme="minorHAnsi"/>
                <w:bCs/>
              </w:rPr>
              <w:t>senzor úniku mobilní fáze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B8CC" w14:textId="77777777" w:rsidR="00EF0611" w:rsidRPr="008C7A29" w:rsidRDefault="00EF0611" w:rsidP="006B7AC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B93076" w:rsidRPr="00F47213" w14:paraId="797EFB6E" w14:textId="77777777" w:rsidTr="00DE7BDE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A8A2" w14:textId="65707D00" w:rsidR="00B93076" w:rsidRPr="002A3A7E" w:rsidRDefault="00B93076" w:rsidP="006B7AC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491A6C">
              <w:rPr>
                <w:rFonts w:ascii="Arial Narrow" w:hAnsi="Arial Narrow" w:cstheme="minorHAnsi"/>
                <w:b/>
              </w:rPr>
              <w:t xml:space="preserve">Detektor typu UV / VIS / </w:t>
            </w:r>
            <w:proofErr w:type="spellStart"/>
            <w:r w:rsidRPr="00491A6C">
              <w:rPr>
                <w:rFonts w:ascii="Arial Narrow" w:hAnsi="Arial Narrow" w:cstheme="minorHAnsi"/>
                <w:b/>
              </w:rPr>
              <w:t>NIRs</w:t>
            </w:r>
            <w:proofErr w:type="spellEnd"/>
          </w:p>
        </w:tc>
      </w:tr>
      <w:tr w:rsidR="00EF0611" w:rsidRPr="00F47213" w14:paraId="7B06D449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18D9" w14:textId="5992EEE4" w:rsidR="00EF0611" w:rsidRPr="00247978" w:rsidRDefault="00491A6C" w:rsidP="006B7ACD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491A6C">
              <w:rPr>
                <w:rFonts w:ascii="Arial Narrow" w:hAnsi="Arial Narrow" w:cstheme="minorHAnsi"/>
                <w:bCs/>
              </w:rPr>
              <w:t>rozsah</w:t>
            </w:r>
            <w:r w:rsidR="00B93076">
              <w:rPr>
                <w:rFonts w:ascii="Arial Narrow" w:hAnsi="Arial Narrow" w:cstheme="minorHAnsi"/>
                <w:bCs/>
              </w:rPr>
              <w:t xml:space="preserve"> minimálně</w:t>
            </w:r>
            <w:r w:rsidRPr="00491A6C">
              <w:rPr>
                <w:rFonts w:ascii="Arial Narrow" w:hAnsi="Arial Narrow" w:cstheme="minorHAnsi"/>
                <w:bCs/>
              </w:rPr>
              <w:t xml:space="preserve"> 190-700 </w:t>
            </w:r>
            <w:proofErr w:type="spellStart"/>
            <w:r w:rsidRPr="00491A6C">
              <w:rPr>
                <w:rFonts w:ascii="Arial Narrow" w:hAnsi="Arial Narrow" w:cstheme="minorHAnsi"/>
                <w:bCs/>
              </w:rPr>
              <w:t>nm</w:t>
            </w:r>
            <w:proofErr w:type="spellEnd"/>
            <w:r w:rsidRPr="00491A6C">
              <w:rPr>
                <w:rFonts w:ascii="Arial Narrow" w:hAnsi="Arial Narrow" w:cstheme="minorHAnsi"/>
                <w:bCs/>
              </w:rPr>
              <w:t>, deuteriová a wolframová lampa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536" w14:textId="77777777" w:rsidR="00EF0611" w:rsidRPr="008C7A29" w:rsidRDefault="00EF0611" w:rsidP="006B7AC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F0611" w:rsidRPr="00F47213" w14:paraId="589C0024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F565" w14:textId="77AA4065" w:rsidR="00EF0611" w:rsidRPr="00247978" w:rsidRDefault="003E386E" w:rsidP="006B7ACD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491A6C">
              <w:rPr>
                <w:rFonts w:ascii="Arial Narrow" w:hAnsi="Arial Narrow" w:cstheme="minorHAnsi"/>
                <w:bCs/>
              </w:rPr>
              <w:t xml:space="preserve">rychlost sběru dat </w:t>
            </w:r>
            <w:r w:rsidR="009F6CA0">
              <w:rPr>
                <w:rFonts w:ascii="Arial Narrow" w:hAnsi="Arial Narrow" w:cstheme="minorHAnsi"/>
                <w:bCs/>
              </w:rPr>
              <w:t>alespoň</w:t>
            </w:r>
            <w:r w:rsidR="00662C0B">
              <w:rPr>
                <w:rFonts w:ascii="Arial Narrow" w:hAnsi="Arial Narrow" w:cstheme="minorHAnsi"/>
                <w:bCs/>
              </w:rPr>
              <w:t xml:space="preserve"> </w:t>
            </w:r>
            <w:r w:rsidRPr="00491A6C">
              <w:rPr>
                <w:rFonts w:ascii="Arial Narrow" w:hAnsi="Arial Narrow" w:cstheme="minorHAnsi"/>
                <w:bCs/>
              </w:rPr>
              <w:t>100 Hz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0DB7" w14:textId="77777777" w:rsidR="00EF0611" w:rsidRPr="008C7A29" w:rsidRDefault="00EF0611" w:rsidP="006B7AC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F0611" w:rsidRPr="00F47213" w14:paraId="5D8EBA6E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5D09" w14:textId="5975522F" w:rsidR="00EF0611" w:rsidRPr="00247978" w:rsidRDefault="003E386E" w:rsidP="006B7ACD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491A6C">
              <w:rPr>
                <w:rFonts w:ascii="Arial Narrow" w:hAnsi="Arial Narrow" w:cstheme="minorHAnsi"/>
                <w:bCs/>
              </w:rPr>
              <w:t>šum detektoru nižší než</w:t>
            </w:r>
            <w:r w:rsidR="00B93076">
              <w:rPr>
                <w:rFonts w:ascii="Arial Narrow" w:hAnsi="Arial Narrow" w:cstheme="minorHAnsi"/>
                <w:bCs/>
              </w:rPr>
              <w:t xml:space="preserve"> </w:t>
            </w:r>
            <w:r w:rsidRPr="00491A6C">
              <w:rPr>
                <w:rFonts w:ascii="Arial Narrow" w:hAnsi="Arial Narrow" w:cstheme="minorHAnsi"/>
                <w:bCs/>
              </w:rPr>
              <w:t xml:space="preserve">± 2,5 </w:t>
            </w:r>
            <w:r w:rsidR="005F3407">
              <w:rPr>
                <w:rFonts w:ascii="Arial Narrow" w:hAnsi="Arial Narrow" w:cstheme="minorHAnsi"/>
                <w:bCs/>
              </w:rPr>
              <w:t>µ</w:t>
            </w:r>
            <w:r w:rsidRPr="00491A6C">
              <w:rPr>
                <w:rFonts w:ascii="Arial Narrow" w:hAnsi="Arial Narrow" w:cstheme="minorHAnsi"/>
                <w:bCs/>
              </w:rPr>
              <w:t>AU (jeden kanál)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1B0D" w14:textId="77777777" w:rsidR="00EF0611" w:rsidRPr="008C7A29" w:rsidRDefault="00EF0611" w:rsidP="006B7AC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4D42BB" w:rsidRPr="00F47213" w14:paraId="541AAE3B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FDD4" w14:textId="09F513C6" w:rsidR="004D42BB" w:rsidRPr="00247978" w:rsidRDefault="00C63F54" w:rsidP="00027984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491A6C">
              <w:rPr>
                <w:rFonts w:ascii="Arial Narrow" w:hAnsi="Arial Narrow" w:cstheme="minorHAnsi"/>
                <w:bCs/>
              </w:rPr>
              <w:t xml:space="preserve">drift detektoru &lt;0,1 </w:t>
            </w:r>
            <w:proofErr w:type="spellStart"/>
            <w:r w:rsidRPr="00491A6C">
              <w:rPr>
                <w:rFonts w:ascii="Arial Narrow" w:hAnsi="Arial Narrow" w:cstheme="minorHAnsi"/>
                <w:bCs/>
              </w:rPr>
              <w:t>mAU</w:t>
            </w:r>
            <w:proofErr w:type="spellEnd"/>
            <w:r w:rsidRPr="00491A6C">
              <w:rPr>
                <w:rFonts w:ascii="Arial Narrow" w:hAnsi="Arial Narrow" w:cstheme="minorHAnsi"/>
                <w:bCs/>
              </w:rPr>
              <w:t>/h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87DB" w14:textId="77777777" w:rsidR="004D42BB" w:rsidRPr="008C7A29" w:rsidRDefault="004D42BB" w:rsidP="00027984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C63F54" w:rsidRPr="00F47213" w14:paraId="38ED2FB3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F65C" w14:textId="2A0034DC" w:rsidR="00C63F54" w:rsidRPr="00247978" w:rsidRDefault="00C63F54" w:rsidP="006B7ACD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491A6C">
              <w:rPr>
                <w:rFonts w:ascii="Arial Narrow" w:hAnsi="Arial Narrow" w:cstheme="minorHAnsi"/>
                <w:bCs/>
              </w:rPr>
              <w:t>součástí dodávky bude analytická cela s optickou dráhou 10 mm a o objemu</w:t>
            </w:r>
            <w:r w:rsidR="006375D7">
              <w:rPr>
                <w:rFonts w:ascii="Arial Narrow" w:hAnsi="Arial Narrow" w:cstheme="minorHAnsi"/>
                <w:bCs/>
              </w:rPr>
              <w:t xml:space="preserve"> </w:t>
            </w:r>
            <w:r w:rsidR="009F6CA0">
              <w:rPr>
                <w:rFonts w:ascii="Arial Narrow" w:hAnsi="Arial Narrow" w:cstheme="minorHAnsi"/>
                <w:bCs/>
              </w:rPr>
              <w:t>maximálně</w:t>
            </w:r>
            <w:r w:rsidR="001151BB">
              <w:rPr>
                <w:rFonts w:ascii="Arial Narrow" w:hAnsi="Arial Narrow" w:cstheme="minorHAnsi"/>
                <w:bCs/>
              </w:rPr>
              <w:t xml:space="preserve"> </w:t>
            </w:r>
            <w:r w:rsidRPr="00491A6C">
              <w:rPr>
                <w:rFonts w:ascii="Arial Narrow" w:hAnsi="Arial Narrow" w:cstheme="minorHAnsi"/>
                <w:bCs/>
              </w:rPr>
              <w:t xml:space="preserve">11 </w:t>
            </w:r>
            <w:r>
              <w:rPr>
                <w:rFonts w:ascii="Arial Narrow" w:hAnsi="Arial Narrow" w:cstheme="minorHAnsi"/>
                <w:bCs/>
              </w:rPr>
              <w:t>µ</w:t>
            </w:r>
            <w:r w:rsidRPr="00491A6C">
              <w:rPr>
                <w:rFonts w:ascii="Arial Narrow" w:hAnsi="Arial Narrow" w:cstheme="minorHAnsi"/>
                <w:bCs/>
              </w:rPr>
              <w:t>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06A7" w14:textId="77777777" w:rsidR="00C63F54" w:rsidRPr="008C7A29" w:rsidRDefault="00C63F54" w:rsidP="006B7AC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C63F54" w:rsidRPr="00F47213" w14:paraId="6858DDF6" w14:textId="77777777" w:rsidTr="00DE7BDE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C99B" w14:textId="1BFB532F" w:rsidR="00C63F54" w:rsidRPr="00247978" w:rsidRDefault="00160C55" w:rsidP="006B7ACD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</w:rPr>
            </w:pPr>
            <w:r w:rsidRPr="00491A6C">
              <w:rPr>
                <w:rFonts w:ascii="Arial Narrow" w:hAnsi="Arial Narrow" w:cstheme="minorHAnsi"/>
                <w:bCs/>
              </w:rPr>
              <w:t>senzor úniku mobilní fáze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2882" w14:textId="77777777" w:rsidR="00C63F54" w:rsidRPr="008C7A29" w:rsidRDefault="00C63F54" w:rsidP="006B7AC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87BAD" w:rsidRPr="00F47213" w14:paraId="02DEC02B" w14:textId="77777777" w:rsidTr="00DE7BDE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0306" w14:textId="4DC15683" w:rsidR="00E87BAD" w:rsidRPr="002A3A7E" w:rsidRDefault="00E87BAD" w:rsidP="006B7AC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C22C02">
              <w:rPr>
                <w:rFonts w:ascii="Arial Narrow" w:hAnsi="Arial Narrow"/>
                <w:b/>
                <w:bCs/>
              </w:rPr>
              <w:t>Data akviziční software</w:t>
            </w:r>
          </w:p>
        </w:tc>
      </w:tr>
      <w:tr w:rsidR="00357E42" w:rsidRPr="00F47213" w14:paraId="11F5FEE2" w14:textId="77777777" w:rsidTr="00DE7BDE">
        <w:tc>
          <w:tcPr>
            <w:tcW w:w="4540" w:type="dxa"/>
            <w:vAlign w:val="center"/>
          </w:tcPr>
          <w:p w14:paraId="1E010EDD" w14:textId="70481D3D" w:rsidR="00357E42" w:rsidRPr="00C72260" w:rsidRDefault="00357E42" w:rsidP="006B7AC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2C02">
              <w:rPr>
                <w:rFonts w:ascii="Arial Narrow" w:hAnsi="Arial Narrow"/>
              </w:rPr>
              <w:t>umožňuj</w:t>
            </w:r>
            <w:r w:rsidR="006375D7">
              <w:rPr>
                <w:rFonts w:ascii="Arial Narrow" w:hAnsi="Arial Narrow"/>
              </w:rPr>
              <w:t>e</w:t>
            </w:r>
            <w:r w:rsidRPr="00E82C02">
              <w:rPr>
                <w:rFonts w:ascii="Arial Narrow" w:hAnsi="Arial Narrow"/>
              </w:rPr>
              <w:t xml:space="preserve"> řízení celé HPLC sestavy</w:t>
            </w:r>
          </w:p>
        </w:tc>
        <w:tc>
          <w:tcPr>
            <w:tcW w:w="3960" w:type="dxa"/>
            <w:vAlign w:val="center"/>
          </w:tcPr>
          <w:p w14:paraId="29A3F4E0" w14:textId="77777777" w:rsidR="00357E42" w:rsidRPr="00F47213" w:rsidRDefault="00357E42" w:rsidP="006B7AC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357E42" w:rsidRPr="00F47213" w14:paraId="3B373379" w14:textId="77777777" w:rsidTr="00DE7BDE">
        <w:tc>
          <w:tcPr>
            <w:tcW w:w="4540" w:type="dxa"/>
            <w:vAlign w:val="center"/>
          </w:tcPr>
          <w:p w14:paraId="253FDED9" w14:textId="77777777" w:rsidR="00357E42" w:rsidRPr="00C72260" w:rsidRDefault="00357E42" w:rsidP="006B7AC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2C02">
              <w:rPr>
                <w:rFonts w:ascii="Arial Narrow" w:hAnsi="Arial Narrow"/>
              </w:rPr>
              <w:t>sběr měřených dat a jejich zpracování/vyhodnocení</w:t>
            </w:r>
          </w:p>
        </w:tc>
        <w:tc>
          <w:tcPr>
            <w:tcW w:w="3960" w:type="dxa"/>
            <w:vAlign w:val="center"/>
          </w:tcPr>
          <w:p w14:paraId="1E54EDE5" w14:textId="77777777" w:rsidR="00357E42" w:rsidRPr="00F47213" w:rsidRDefault="00357E42" w:rsidP="006B7AC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357E42" w:rsidRPr="00F47213" w14:paraId="52BD4AE4" w14:textId="77777777" w:rsidTr="00DE7BDE">
        <w:tc>
          <w:tcPr>
            <w:tcW w:w="4540" w:type="dxa"/>
            <w:vAlign w:val="center"/>
          </w:tcPr>
          <w:p w14:paraId="40F824AE" w14:textId="77777777" w:rsidR="00357E42" w:rsidRPr="00C72260" w:rsidRDefault="00357E42" w:rsidP="006B7AC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2C02">
              <w:rPr>
                <w:rFonts w:ascii="Arial Narrow" w:hAnsi="Arial Narrow"/>
              </w:rPr>
              <w:t xml:space="preserve">možnost zpracování starších dat z jiných přístrojů (formát </w:t>
            </w:r>
            <w:proofErr w:type="spellStart"/>
            <w:r w:rsidRPr="00E82C02">
              <w:rPr>
                <w:rFonts w:ascii="Arial Narrow" w:hAnsi="Arial Narrow"/>
              </w:rPr>
              <w:t>AnDl</w:t>
            </w:r>
            <w:proofErr w:type="spellEnd"/>
            <w:r w:rsidRPr="00E82C02">
              <w:rPr>
                <w:rFonts w:ascii="Arial Narrow" w:hAnsi="Arial Narrow"/>
              </w:rPr>
              <w:t xml:space="preserve">, Atlas, GAML, </w:t>
            </w:r>
            <w:proofErr w:type="spellStart"/>
            <w:r w:rsidRPr="00E82C02">
              <w:rPr>
                <w:rFonts w:ascii="Arial Narrow" w:hAnsi="Arial Narrow"/>
              </w:rPr>
              <w:t>ChemStation</w:t>
            </w:r>
            <w:proofErr w:type="spellEnd"/>
            <w:r w:rsidRPr="00E82C02">
              <w:rPr>
                <w:rFonts w:ascii="Arial Narrow" w:hAnsi="Arial Narrow"/>
              </w:rPr>
              <w:t xml:space="preserve"> Data)</w:t>
            </w:r>
          </w:p>
        </w:tc>
        <w:tc>
          <w:tcPr>
            <w:tcW w:w="3960" w:type="dxa"/>
            <w:vAlign w:val="center"/>
          </w:tcPr>
          <w:p w14:paraId="0AA40E17" w14:textId="77777777" w:rsidR="00357E42" w:rsidRPr="00F47213" w:rsidRDefault="00357E42" w:rsidP="006B7AC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357E42" w:rsidRPr="00F47213" w14:paraId="2E17C785" w14:textId="77777777" w:rsidTr="00DE7BDE">
        <w:tc>
          <w:tcPr>
            <w:tcW w:w="4540" w:type="dxa"/>
            <w:vAlign w:val="center"/>
          </w:tcPr>
          <w:p w14:paraId="42EEF20E" w14:textId="77777777" w:rsidR="00357E42" w:rsidRPr="00C72260" w:rsidRDefault="00357E42" w:rsidP="006B7AC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2C02">
              <w:rPr>
                <w:rFonts w:ascii="Arial Narrow" w:hAnsi="Arial Narrow"/>
              </w:rPr>
              <w:lastRenderedPageBreak/>
              <w:t xml:space="preserve">tvorba vlastních uživatelských formátů reportů </w:t>
            </w:r>
          </w:p>
        </w:tc>
        <w:tc>
          <w:tcPr>
            <w:tcW w:w="3960" w:type="dxa"/>
            <w:vAlign w:val="center"/>
          </w:tcPr>
          <w:p w14:paraId="63C8EC22" w14:textId="77777777" w:rsidR="00357E42" w:rsidRPr="00F47213" w:rsidRDefault="00357E42" w:rsidP="006B7AC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357E42" w:rsidRPr="00F47213" w14:paraId="75DECF17" w14:textId="77777777" w:rsidTr="00DE7BDE">
        <w:tc>
          <w:tcPr>
            <w:tcW w:w="4540" w:type="dxa"/>
            <w:vAlign w:val="center"/>
          </w:tcPr>
          <w:p w14:paraId="614DF3C2" w14:textId="77777777" w:rsidR="00357E42" w:rsidRPr="00C72260" w:rsidRDefault="00357E42" w:rsidP="006B7AC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82C02">
              <w:rPr>
                <w:rFonts w:ascii="Arial Narrow" w:hAnsi="Arial Narrow"/>
              </w:rPr>
              <w:t>možnost exportu naměřených dat do prostředí MS Office</w:t>
            </w:r>
          </w:p>
        </w:tc>
        <w:tc>
          <w:tcPr>
            <w:tcW w:w="3960" w:type="dxa"/>
            <w:vAlign w:val="center"/>
          </w:tcPr>
          <w:p w14:paraId="068D4D65" w14:textId="77777777" w:rsidR="00357E42" w:rsidRPr="00F47213" w:rsidRDefault="00357E42" w:rsidP="006B7AC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  <w:tr w:rsidR="00E87BAD" w:rsidRPr="00F47213" w14:paraId="34252B22" w14:textId="77777777" w:rsidTr="00DE7BDE">
        <w:tc>
          <w:tcPr>
            <w:tcW w:w="8500" w:type="dxa"/>
            <w:gridSpan w:val="2"/>
            <w:vAlign w:val="center"/>
          </w:tcPr>
          <w:p w14:paraId="6844D826" w14:textId="48F675FB" w:rsidR="00E87BAD" w:rsidRPr="002A3A7E" w:rsidRDefault="00E87BAD" w:rsidP="000B5073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0B5073">
              <w:rPr>
                <w:rFonts w:ascii="Arial Narrow" w:eastAsiaTheme="minorEastAsia" w:hAnsi="Arial Narrow" w:cs="Arial"/>
                <w:b/>
                <w:bCs/>
                <w:lang w:eastAsia="ja-JP"/>
              </w:rPr>
              <w:t>Počítač s příslušenstvím</w:t>
            </w:r>
          </w:p>
        </w:tc>
      </w:tr>
      <w:tr w:rsidR="00CF357C" w:rsidRPr="00F47213" w14:paraId="4FB05250" w14:textId="77777777" w:rsidTr="00DE7BDE">
        <w:tc>
          <w:tcPr>
            <w:tcW w:w="4540" w:type="dxa"/>
            <w:vAlign w:val="center"/>
          </w:tcPr>
          <w:p w14:paraId="0E4C5581" w14:textId="77777777" w:rsidR="00CF357C" w:rsidRPr="000B5073" w:rsidRDefault="00CF357C" w:rsidP="00CF357C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06" w:hanging="284"/>
              <w:jc w:val="both"/>
              <w:rPr>
                <w:rFonts w:ascii="Arial Narrow" w:hAnsi="Arial Narrow"/>
              </w:rPr>
            </w:pPr>
            <w:r w:rsidRPr="000B5073">
              <w:rPr>
                <w:rFonts w:ascii="Arial Narrow" w:hAnsi="Arial Narrow"/>
              </w:rPr>
              <w:t>Dodávka řídícího počítače s instalovaným měřícím softwarem a operačním systémem plně kompatibilním s tímto softwarem.</w:t>
            </w:r>
          </w:p>
          <w:p w14:paraId="2178F8B4" w14:textId="77777777" w:rsidR="00CF357C" w:rsidRPr="000B5073" w:rsidRDefault="00CF357C" w:rsidP="00CF357C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06" w:hanging="284"/>
              <w:jc w:val="both"/>
              <w:rPr>
                <w:rFonts w:ascii="Arial Narrow" w:eastAsiaTheme="minorEastAsia" w:hAnsi="Arial Narrow" w:cs="Arial"/>
                <w:lang w:eastAsia="ja-JP"/>
              </w:rPr>
            </w:pPr>
            <w:r w:rsidRPr="000B5073">
              <w:rPr>
                <w:rFonts w:ascii="Arial Narrow" w:eastAsiaTheme="minorEastAsia" w:hAnsi="Arial Narrow" w:cs="Arial"/>
                <w:lang w:eastAsia="ja-JP"/>
              </w:rPr>
              <w:t xml:space="preserve">PC (CPU, </w:t>
            </w:r>
            <w:proofErr w:type="spellStart"/>
            <w:r w:rsidRPr="000B5073">
              <w:rPr>
                <w:rFonts w:ascii="Arial Narrow" w:eastAsiaTheme="minorEastAsia" w:hAnsi="Arial Narrow" w:cs="Arial"/>
                <w:lang w:eastAsia="ja-JP"/>
              </w:rPr>
              <w:t>Passmark</w:t>
            </w:r>
            <w:proofErr w:type="spellEnd"/>
            <w:r w:rsidRPr="000B5073">
              <w:rPr>
                <w:rFonts w:ascii="Arial Narrow" w:eastAsiaTheme="minorEastAsia" w:hAnsi="Arial Narrow" w:cs="Arial"/>
                <w:lang w:eastAsia="ja-JP"/>
              </w:rPr>
              <w:t xml:space="preserve"> CPU Mark min. 40000, požadovaných hodnot </w:t>
            </w:r>
            <w:proofErr w:type="spellStart"/>
            <w:r w:rsidRPr="000B5073">
              <w:rPr>
                <w:rFonts w:ascii="Arial Narrow" w:eastAsiaTheme="minorEastAsia" w:hAnsi="Arial Narrow" w:cs="Arial"/>
                <w:lang w:eastAsia="ja-JP"/>
              </w:rPr>
              <w:t>Passmark</w:t>
            </w:r>
            <w:proofErr w:type="spellEnd"/>
            <w:r w:rsidRPr="000B5073">
              <w:rPr>
                <w:rFonts w:ascii="Arial Narrow" w:eastAsiaTheme="minorEastAsia" w:hAnsi="Arial Narrow" w:cs="Arial"/>
                <w:lang w:eastAsia="ja-JP"/>
              </w:rPr>
              <w:t xml:space="preserve"> CPU Mark musí dodávané PC dosahovat při použití testu </w:t>
            </w:r>
            <w:proofErr w:type="spellStart"/>
            <w:r w:rsidRPr="000B5073">
              <w:rPr>
                <w:rFonts w:ascii="Arial Narrow" w:eastAsiaTheme="minorEastAsia" w:hAnsi="Arial Narrow" w:cs="Arial"/>
                <w:lang w:eastAsia="ja-JP"/>
              </w:rPr>
              <w:t>Passmark</w:t>
            </w:r>
            <w:proofErr w:type="spellEnd"/>
            <w:r w:rsidRPr="000B5073">
              <w:rPr>
                <w:rFonts w:ascii="Arial Narrow" w:eastAsiaTheme="minorEastAsia" w:hAnsi="Arial Narrow" w:cs="Arial"/>
                <w:lang w:eastAsia="ja-JP"/>
              </w:rPr>
              <w:t xml:space="preserve"> Performance Test V10.0, min. 32 GB RAM, disk min. 1 TB SSD s rychlostí min. 3000 MB/s, 2TB HDD, LAN, DVD)</w:t>
            </w:r>
          </w:p>
          <w:p w14:paraId="38E9C5C4" w14:textId="77777777" w:rsidR="00CF357C" w:rsidRPr="000B5073" w:rsidRDefault="00CF357C" w:rsidP="00CF357C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06" w:hanging="284"/>
              <w:jc w:val="both"/>
              <w:rPr>
                <w:rFonts w:ascii="Arial Narrow" w:eastAsiaTheme="minorEastAsia" w:hAnsi="Arial Narrow" w:cs="Arial"/>
                <w:lang w:eastAsia="ja-JP"/>
              </w:rPr>
            </w:pPr>
            <w:r w:rsidRPr="000B5073">
              <w:rPr>
                <w:rFonts w:ascii="Arial Narrow" w:eastAsiaTheme="minorEastAsia" w:hAnsi="Arial Narrow" w:cs="Arial"/>
                <w:lang w:eastAsia="ja-JP"/>
              </w:rPr>
              <w:t>Minimálně 27“ LCD monitor – minimálně 1920 x 1080 FullHD</w:t>
            </w:r>
          </w:p>
          <w:p w14:paraId="7B54C8C4" w14:textId="77777777" w:rsidR="00CF357C" w:rsidRPr="000B5073" w:rsidRDefault="00CF357C" w:rsidP="00CF357C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06" w:hanging="284"/>
              <w:jc w:val="both"/>
              <w:rPr>
                <w:rFonts w:ascii="Arial Narrow" w:hAnsi="Arial Narrow"/>
              </w:rPr>
            </w:pPr>
            <w:r w:rsidRPr="000B5073">
              <w:rPr>
                <w:rFonts w:ascii="Arial Narrow" w:eastAsiaTheme="minorEastAsia" w:hAnsi="Arial Narrow" w:cs="Arial"/>
                <w:lang w:eastAsia="ja-JP"/>
              </w:rPr>
              <w:t>Microsoft Windows 11</w:t>
            </w:r>
          </w:p>
          <w:p w14:paraId="7EA6FBDD" w14:textId="77777777" w:rsidR="00CF357C" w:rsidRPr="00E82C02" w:rsidRDefault="00CF357C" w:rsidP="00CF357C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06" w:hanging="284"/>
              <w:jc w:val="both"/>
              <w:rPr>
                <w:rFonts w:ascii="Arial Narrow" w:hAnsi="Arial Narrow"/>
              </w:rPr>
            </w:pPr>
            <w:r w:rsidRPr="000B5073">
              <w:rPr>
                <w:rFonts w:ascii="Arial Narrow" w:eastAsiaTheme="minorEastAsia" w:hAnsi="Arial Narrow" w:cs="Arial"/>
                <w:lang w:eastAsia="ja-JP"/>
              </w:rPr>
              <w:t>Klávesnice, myš</w:t>
            </w:r>
          </w:p>
        </w:tc>
        <w:tc>
          <w:tcPr>
            <w:tcW w:w="3960" w:type="dxa"/>
            <w:vAlign w:val="center"/>
          </w:tcPr>
          <w:p w14:paraId="67194671" w14:textId="77777777" w:rsidR="00CF357C" w:rsidRPr="002A3A7E" w:rsidRDefault="00CF357C" w:rsidP="000B5073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 a technické řešení</w:t>
            </w:r>
          </w:p>
        </w:tc>
      </w:tr>
      <w:tr w:rsidR="00A34CCD" w:rsidRPr="00F47213" w14:paraId="473840DB" w14:textId="77777777" w:rsidTr="00DE7BDE">
        <w:tc>
          <w:tcPr>
            <w:tcW w:w="4540" w:type="dxa"/>
            <w:vAlign w:val="center"/>
          </w:tcPr>
          <w:p w14:paraId="1825960F" w14:textId="3DA51E24" w:rsidR="00A34CCD" w:rsidRPr="00A34CCD" w:rsidRDefault="00A34CCD" w:rsidP="00A34CC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E6ADA">
              <w:rPr>
                <w:rFonts w:ascii="Arial Narrow" w:eastAsia="Times New Roman" w:hAnsi="Arial Narrow" w:cs="Arial"/>
                <w:lang w:eastAsia="cs-CZ"/>
              </w:rPr>
              <w:t>kompletní instalační kvalifikace (IQ)</w:t>
            </w:r>
          </w:p>
        </w:tc>
        <w:tc>
          <w:tcPr>
            <w:tcW w:w="3960" w:type="dxa"/>
            <w:vAlign w:val="center"/>
          </w:tcPr>
          <w:p w14:paraId="74FA73C5" w14:textId="4CB4C55A" w:rsidR="00A34CCD" w:rsidRPr="002A3A7E" w:rsidRDefault="00A34CCD" w:rsidP="000B5073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Dodavatel uvede ANO</w:t>
            </w: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Pr="002A3A7E">
              <w:rPr>
                <w:rFonts w:ascii="Arial Narrow" w:hAnsi="Arial Narrow" w:cstheme="minorHAnsi"/>
                <w:i/>
                <w:color w:val="FF0000"/>
              </w:rPr>
              <w:t>/ NE</w:t>
            </w:r>
          </w:p>
        </w:tc>
      </w:tr>
    </w:tbl>
    <w:p w14:paraId="185FC318" w14:textId="77777777" w:rsidR="00A10ABC" w:rsidRDefault="00A10ABC" w:rsidP="007C4BE9">
      <w:pPr>
        <w:spacing w:after="120" w:line="240" w:lineRule="auto"/>
        <w:jc w:val="both"/>
        <w:rPr>
          <w:rFonts w:ascii="Arial Narrow" w:hAnsi="Arial Narrow" w:cstheme="minorHAnsi"/>
          <w:b/>
          <w:i/>
        </w:rPr>
      </w:pPr>
    </w:p>
    <w:p w14:paraId="2DE04357" w14:textId="7E2CD120" w:rsidR="00D0230B" w:rsidRPr="00F47213" w:rsidRDefault="00D0230B" w:rsidP="007C4BE9">
      <w:pPr>
        <w:spacing w:after="120" w:line="240" w:lineRule="auto"/>
        <w:jc w:val="both"/>
        <w:rPr>
          <w:rFonts w:ascii="Arial Narrow" w:hAnsi="Arial Narrow" w:cstheme="minorHAnsi"/>
          <w:b/>
          <w:i/>
        </w:rPr>
      </w:pPr>
      <w:r w:rsidRPr="00F47213">
        <w:rPr>
          <w:rFonts w:ascii="Arial Narrow" w:hAnsi="Arial Narrow" w:cstheme="minorHAnsi"/>
          <w:b/>
          <w:i/>
        </w:rPr>
        <w:t xml:space="preserve">* Dodavatel uvede ANO/NE a doplní požadované informace. </w:t>
      </w:r>
      <w:r w:rsidRPr="00F47213">
        <w:rPr>
          <w:rFonts w:ascii="Arial Narrow" w:hAnsi="Arial Narrow" w:cstheme="minorHAnsi"/>
          <w:b/>
          <w:i/>
          <w:u w:val="single"/>
        </w:rPr>
        <w:t xml:space="preserve">Dodavatel je povinen přiložit k technické specifikaci </w:t>
      </w:r>
      <w:r w:rsidR="00FB1E89" w:rsidRPr="00F47213">
        <w:rPr>
          <w:rFonts w:ascii="Arial Narrow" w:hAnsi="Arial Narrow" w:cstheme="minorHAnsi"/>
          <w:b/>
          <w:i/>
          <w:u w:val="single"/>
        </w:rPr>
        <w:t xml:space="preserve">uvedené v této tabulce </w:t>
      </w:r>
      <w:r w:rsidRPr="00F47213">
        <w:rPr>
          <w:rFonts w:ascii="Arial Narrow" w:hAnsi="Arial Narrow" w:cstheme="minorHAnsi"/>
          <w:b/>
          <w:i/>
          <w:u w:val="single"/>
        </w:rPr>
        <w:t>i svou vlastní technickou specifikaci či svůj vlastní popis zařízení</w:t>
      </w:r>
      <w:r w:rsidR="002358DB" w:rsidRPr="00F47213">
        <w:rPr>
          <w:rFonts w:ascii="Arial Narrow" w:hAnsi="Arial Narrow" w:cstheme="minorHAnsi"/>
          <w:b/>
          <w:i/>
        </w:rPr>
        <w:t>.</w:t>
      </w:r>
    </w:p>
    <w:p w14:paraId="0F841F2D" w14:textId="77777777" w:rsidR="00D0230B" w:rsidRPr="00F47213" w:rsidRDefault="00D0230B" w:rsidP="00D0230B">
      <w:pPr>
        <w:spacing w:after="120" w:line="240" w:lineRule="auto"/>
        <w:rPr>
          <w:rFonts w:ascii="Arial Narrow" w:hAnsi="Arial Narrow" w:cstheme="minorHAnsi"/>
          <w:b/>
          <w:i/>
          <w:u w:val="single"/>
        </w:rPr>
      </w:pPr>
    </w:p>
    <w:sectPr w:rsidR="00D0230B" w:rsidRPr="00F47213" w:rsidSect="00223FAD">
      <w:headerReference w:type="default" r:id="rId8"/>
      <w:footerReference w:type="default" r:id="rId9"/>
      <w:pgSz w:w="11906" w:h="16838" w:code="9"/>
      <w:pgMar w:top="1276" w:right="1701" w:bottom="1888" w:left="1701" w:header="1361" w:footer="51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F040" w14:textId="77777777" w:rsidR="00E8564E" w:rsidRDefault="00E8564E">
      <w:pPr>
        <w:spacing w:after="0" w:line="240" w:lineRule="auto"/>
      </w:pPr>
      <w:r>
        <w:separator/>
      </w:r>
    </w:p>
  </w:endnote>
  <w:endnote w:type="continuationSeparator" w:id="0">
    <w:p w14:paraId="69C29DCB" w14:textId="77777777" w:rsidR="00E8564E" w:rsidRDefault="00E8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25650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0C1F3B" w14:textId="2800663A" w:rsidR="00AD19FF" w:rsidRDefault="00AD19F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313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313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C468" w14:textId="77777777" w:rsidR="00E8564E" w:rsidRDefault="00E8564E">
      <w:pPr>
        <w:spacing w:after="0" w:line="240" w:lineRule="auto"/>
      </w:pPr>
      <w:r>
        <w:separator/>
      </w:r>
    </w:p>
  </w:footnote>
  <w:footnote w:type="continuationSeparator" w:id="0">
    <w:p w14:paraId="71EDFE93" w14:textId="77777777" w:rsidR="00E8564E" w:rsidRDefault="00E85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582" w14:textId="265B3AC2" w:rsidR="00AD19FF" w:rsidRDefault="007C4BE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C33DB6" wp14:editId="48B27F9E">
          <wp:simplePos x="0" y="0"/>
          <wp:positionH relativeFrom="column">
            <wp:posOffset>-439420</wp:posOffset>
          </wp:positionH>
          <wp:positionV relativeFrom="paragraph">
            <wp:posOffset>-331470</wp:posOffset>
          </wp:positionV>
          <wp:extent cx="1709648" cy="600075"/>
          <wp:effectExtent l="0" t="0" r="508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8B18C7" w14:textId="70425BE3" w:rsidR="002D5E1E" w:rsidRDefault="002D5E1E">
    <w:pPr>
      <w:pStyle w:val="Zhlav"/>
    </w:pPr>
  </w:p>
  <w:p w14:paraId="1AEF49F6" w14:textId="77777777" w:rsidR="002D5E1E" w:rsidRDefault="002D5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C16"/>
    <w:multiLevelType w:val="hybridMultilevel"/>
    <w:tmpl w:val="8AA2D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65E"/>
    <w:multiLevelType w:val="hybridMultilevel"/>
    <w:tmpl w:val="3C12E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D77B6"/>
    <w:multiLevelType w:val="hybridMultilevel"/>
    <w:tmpl w:val="FC3AE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00A5"/>
    <w:multiLevelType w:val="hybridMultilevel"/>
    <w:tmpl w:val="B76058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D7708AF"/>
    <w:multiLevelType w:val="hybridMultilevel"/>
    <w:tmpl w:val="2C94A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71380"/>
    <w:multiLevelType w:val="hybridMultilevel"/>
    <w:tmpl w:val="61E2AE8A"/>
    <w:lvl w:ilvl="0" w:tplc="5CE8B9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60FF6"/>
    <w:multiLevelType w:val="hybridMultilevel"/>
    <w:tmpl w:val="54909122"/>
    <w:lvl w:ilvl="0" w:tplc="CC602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970D7"/>
    <w:multiLevelType w:val="hybridMultilevel"/>
    <w:tmpl w:val="56C8A7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E17F3A"/>
    <w:multiLevelType w:val="hybridMultilevel"/>
    <w:tmpl w:val="E6840E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A0B66"/>
    <w:multiLevelType w:val="hybridMultilevel"/>
    <w:tmpl w:val="DEC01A7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4B24CF1"/>
    <w:multiLevelType w:val="hybridMultilevel"/>
    <w:tmpl w:val="F330355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449A3"/>
    <w:multiLevelType w:val="hybridMultilevel"/>
    <w:tmpl w:val="8E141D50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B271C"/>
    <w:multiLevelType w:val="hybridMultilevel"/>
    <w:tmpl w:val="1F84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C11D7"/>
    <w:multiLevelType w:val="hybridMultilevel"/>
    <w:tmpl w:val="18804D4E"/>
    <w:lvl w:ilvl="0" w:tplc="8F402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57815"/>
    <w:multiLevelType w:val="hybridMultilevel"/>
    <w:tmpl w:val="FFE481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33A3C"/>
    <w:multiLevelType w:val="hybridMultilevel"/>
    <w:tmpl w:val="ADAE5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E388D"/>
    <w:multiLevelType w:val="hybridMultilevel"/>
    <w:tmpl w:val="90C2F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241A4"/>
    <w:multiLevelType w:val="hybridMultilevel"/>
    <w:tmpl w:val="C60C6E4E"/>
    <w:lvl w:ilvl="0" w:tplc="6F7078C4">
      <w:start w:val="7"/>
      <w:numFmt w:val="bullet"/>
      <w:lvlText w:val="-"/>
      <w:lvlJc w:val="left"/>
      <w:pPr>
        <w:ind w:left="742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509C3436"/>
    <w:multiLevelType w:val="hybridMultilevel"/>
    <w:tmpl w:val="61A8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B7301"/>
    <w:multiLevelType w:val="hybridMultilevel"/>
    <w:tmpl w:val="5F548196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73158"/>
    <w:multiLevelType w:val="hybridMultilevel"/>
    <w:tmpl w:val="95AEC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A8783C">
      <w:start w:val="1"/>
      <w:numFmt w:val="lowerRoman"/>
      <w:lvlText w:val="%3."/>
      <w:lvlJc w:val="right"/>
      <w:pPr>
        <w:ind w:left="2160" w:hanging="180"/>
      </w:pPr>
    </w:lvl>
    <w:lvl w:ilvl="3" w:tplc="314A4D48">
      <w:start w:val="1"/>
      <w:numFmt w:val="decimal"/>
      <w:lvlText w:val="%4."/>
      <w:lvlJc w:val="left"/>
      <w:pPr>
        <w:ind w:left="2880" w:hanging="360"/>
      </w:pPr>
    </w:lvl>
    <w:lvl w:ilvl="4" w:tplc="19B24450">
      <w:start w:val="1"/>
      <w:numFmt w:val="lowerLetter"/>
      <w:lvlText w:val="%5."/>
      <w:lvlJc w:val="left"/>
      <w:pPr>
        <w:ind w:left="3600" w:hanging="360"/>
      </w:pPr>
    </w:lvl>
    <w:lvl w:ilvl="5" w:tplc="41F01870">
      <w:start w:val="1"/>
      <w:numFmt w:val="lowerRoman"/>
      <w:lvlText w:val="%6."/>
      <w:lvlJc w:val="right"/>
      <w:pPr>
        <w:ind w:left="4320" w:hanging="180"/>
      </w:pPr>
    </w:lvl>
    <w:lvl w:ilvl="6" w:tplc="FB14D340">
      <w:start w:val="1"/>
      <w:numFmt w:val="decimal"/>
      <w:lvlText w:val="%7."/>
      <w:lvlJc w:val="left"/>
      <w:pPr>
        <w:ind w:left="5040" w:hanging="360"/>
      </w:pPr>
    </w:lvl>
    <w:lvl w:ilvl="7" w:tplc="D97C1606">
      <w:start w:val="1"/>
      <w:numFmt w:val="lowerLetter"/>
      <w:lvlText w:val="%8."/>
      <w:lvlJc w:val="left"/>
      <w:pPr>
        <w:ind w:left="5760" w:hanging="360"/>
      </w:pPr>
    </w:lvl>
    <w:lvl w:ilvl="8" w:tplc="501E0E9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73D3A"/>
    <w:multiLevelType w:val="hybridMultilevel"/>
    <w:tmpl w:val="C17AD86C"/>
    <w:lvl w:ilvl="0" w:tplc="84A66A9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4135A"/>
    <w:multiLevelType w:val="hybridMultilevel"/>
    <w:tmpl w:val="3BCE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05D32"/>
    <w:multiLevelType w:val="hybridMultilevel"/>
    <w:tmpl w:val="2D0C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153A5"/>
    <w:multiLevelType w:val="hybridMultilevel"/>
    <w:tmpl w:val="5090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08224">
    <w:abstractNumId w:val="20"/>
  </w:num>
  <w:num w:numId="2" w16cid:durableId="1563834467">
    <w:abstractNumId w:val="4"/>
  </w:num>
  <w:num w:numId="3" w16cid:durableId="18168020">
    <w:abstractNumId w:val="12"/>
  </w:num>
  <w:num w:numId="4" w16cid:durableId="1194146328">
    <w:abstractNumId w:val="18"/>
  </w:num>
  <w:num w:numId="5" w16cid:durableId="1844196385">
    <w:abstractNumId w:val="10"/>
  </w:num>
  <w:num w:numId="6" w16cid:durableId="984507848">
    <w:abstractNumId w:val="21"/>
  </w:num>
  <w:num w:numId="7" w16cid:durableId="398093744">
    <w:abstractNumId w:val="3"/>
  </w:num>
  <w:num w:numId="8" w16cid:durableId="434331975">
    <w:abstractNumId w:val="7"/>
  </w:num>
  <w:num w:numId="9" w16cid:durableId="1135414091">
    <w:abstractNumId w:val="22"/>
  </w:num>
  <w:num w:numId="10" w16cid:durableId="1305621723">
    <w:abstractNumId w:val="6"/>
  </w:num>
  <w:num w:numId="11" w16cid:durableId="227307940">
    <w:abstractNumId w:val="5"/>
  </w:num>
  <w:num w:numId="12" w16cid:durableId="198514625">
    <w:abstractNumId w:val="9"/>
  </w:num>
  <w:num w:numId="13" w16cid:durableId="1556165240">
    <w:abstractNumId w:val="24"/>
  </w:num>
  <w:num w:numId="14" w16cid:durableId="495341474">
    <w:abstractNumId w:val="16"/>
  </w:num>
  <w:num w:numId="15" w16cid:durableId="307974558">
    <w:abstractNumId w:val="11"/>
  </w:num>
  <w:num w:numId="16" w16cid:durableId="503396921">
    <w:abstractNumId w:val="8"/>
  </w:num>
  <w:num w:numId="17" w16cid:durableId="276373769">
    <w:abstractNumId w:val="19"/>
  </w:num>
  <w:num w:numId="18" w16cid:durableId="428158106">
    <w:abstractNumId w:val="2"/>
  </w:num>
  <w:num w:numId="19" w16cid:durableId="1991321298">
    <w:abstractNumId w:val="14"/>
  </w:num>
  <w:num w:numId="20" w16cid:durableId="1673490343">
    <w:abstractNumId w:val="1"/>
  </w:num>
  <w:num w:numId="21" w16cid:durableId="1758134942">
    <w:abstractNumId w:val="0"/>
  </w:num>
  <w:num w:numId="22" w16cid:durableId="1320769695">
    <w:abstractNumId w:val="23"/>
  </w:num>
  <w:num w:numId="23" w16cid:durableId="316688250">
    <w:abstractNumId w:val="15"/>
  </w:num>
  <w:num w:numId="24" w16cid:durableId="210017160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6988961">
    <w:abstractNumId w:val="13"/>
  </w:num>
  <w:num w:numId="26" w16cid:durableId="3365377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TAzMjQzNjczNrBQ0lEKTi0uzszPAymwqAUASyttXSwAAAA="/>
  </w:docVars>
  <w:rsids>
    <w:rsidRoot w:val="004C466A"/>
    <w:rsid w:val="00001687"/>
    <w:rsid w:val="00002D05"/>
    <w:rsid w:val="00005EEC"/>
    <w:rsid w:val="00007A60"/>
    <w:rsid w:val="00007F2E"/>
    <w:rsid w:val="00010345"/>
    <w:rsid w:val="000139B2"/>
    <w:rsid w:val="000140B1"/>
    <w:rsid w:val="000161D6"/>
    <w:rsid w:val="00020FAF"/>
    <w:rsid w:val="000214EB"/>
    <w:rsid w:val="00025A40"/>
    <w:rsid w:val="00026D44"/>
    <w:rsid w:val="000276E0"/>
    <w:rsid w:val="00030125"/>
    <w:rsid w:val="0003143D"/>
    <w:rsid w:val="0003268F"/>
    <w:rsid w:val="00033482"/>
    <w:rsid w:val="00035EFC"/>
    <w:rsid w:val="00036DB3"/>
    <w:rsid w:val="00037C44"/>
    <w:rsid w:val="00041627"/>
    <w:rsid w:val="00041CD8"/>
    <w:rsid w:val="00043D45"/>
    <w:rsid w:val="00043EFD"/>
    <w:rsid w:val="00050CB6"/>
    <w:rsid w:val="00052FE9"/>
    <w:rsid w:val="000543D2"/>
    <w:rsid w:val="0005613F"/>
    <w:rsid w:val="000574A7"/>
    <w:rsid w:val="00063B3D"/>
    <w:rsid w:val="000650F8"/>
    <w:rsid w:val="00073AC3"/>
    <w:rsid w:val="0007493A"/>
    <w:rsid w:val="00074ABD"/>
    <w:rsid w:val="00075107"/>
    <w:rsid w:val="00075390"/>
    <w:rsid w:val="000832AD"/>
    <w:rsid w:val="0008388B"/>
    <w:rsid w:val="00083AE6"/>
    <w:rsid w:val="00083C1D"/>
    <w:rsid w:val="0009001F"/>
    <w:rsid w:val="000914C5"/>
    <w:rsid w:val="000922E2"/>
    <w:rsid w:val="00092396"/>
    <w:rsid w:val="00093F3E"/>
    <w:rsid w:val="000A2C6A"/>
    <w:rsid w:val="000A3BA9"/>
    <w:rsid w:val="000A404F"/>
    <w:rsid w:val="000A4579"/>
    <w:rsid w:val="000A715C"/>
    <w:rsid w:val="000A73ED"/>
    <w:rsid w:val="000A75AF"/>
    <w:rsid w:val="000A7D70"/>
    <w:rsid w:val="000B01ED"/>
    <w:rsid w:val="000B0942"/>
    <w:rsid w:val="000B0FF5"/>
    <w:rsid w:val="000B54E9"/>
    <w:rsid w:val="000B55E3"/>
    <w:rsid w:val="000B6467"/>
    <w:rsid w:val="000C458B"/>
    <w:rsid w:val="000C4921"/>
    <w:rsid w:val="000C5635"/>
    <w:rsid w:val="000C6FDE"/>
    <w:rsid w:val="000D2A8E"/>
    <w:rsid w:val="000D4FF7"/>
    <w:rsid w:val="000E0E77"/>
    <w:rsid w:val="000E316E"/>
    <w:rsid w:val="000E534E"/>
    <w:rsid w:val="000E5CBB"/>
    <w:rsid w:val="000E6828"/>
    <w:rsid w:val="000E6D39"/>
    <w:rsid w:val="000F1D16"/>
    <w:rsid w:val="000F28CE"/>
    <w:rsid w:val="00100AA1"/>
    <w:rsid w:val="00103623"/>
    <w:rsid w:val="001055C4"/>
    <w:rsid w:val="001114CF"/>
    <w:rsid w:val="001116DC"/>
    <w:rsid w:val="0011197E"/>
    <w:rsid w:val="001141A5"/>
    <w:rsid w:val="001151BB"/>
    <w:rsid w:val="00115D60"/>
    <w:rsid w:val="00115E99"/>
    <w:rsid w:val="001174B8"/>
    <w:rsid w:val="001227CA"/>
    <w:rsid w:val="001239D1"/>
    <w:rsid w:val="001240D3"/>
    <w:rsid w:val="00124AEE"/>
    <w:rsid w:val="00127229"/>
    <w:rsid w:val="001278CD"/>
    <w:rsid w:val="00130628"/>
    <w:rsid w:val="00135FEB"/>
    <w:rsid w:val="001363E4"/>
    <w:rsid w:val="0013685F"/>
    <w:rsid w:val="00140923"/>
    <w:rsid w:val="00143804"/>
    <w:rsid w:val="0014591B"/>
    <w:rsid w:val="00150659"/>
    <w:rsid w:val="00150B17"/>
    <w:rsid w:val="00157AFF"/>
    <w:rsid w:val="00160C55"/>
    <w:rsid w:val="001655D9"/>
    <w:rsid w:val="001663FB"/>
    <w:rsid w:val="0017004E"/>
    <w:rsid w:val="00176D8D"/>
    <w:rsid w:val="00177886"/>
    <w:rsid w:val="00181C3C"/>
    <w:rsid w:val="0018287F"/>
    <w:rsid w:val="00185170"/>
    <w:rsid w:val="001900C5"/>
    <w:rsid w:val="00190328"/>
    <w:rsid w:val="00192957"/>
    <w:rsid w:val="001A3223"/>
    <w:rsid w:val="001A324A"/>
    <w:rsid w:val="001A4B9B"/>
    <w:rsid w:val="001A576A"/>
    <w:rsid w:val="001B25E9"/>
    <w:rsid w:val="001B300E"/>
    <w:rsid w:val="001B33C9"/>
    <w:rsid w:val="001B4678"/>
    <w:rsid w:val="001B7128"/>
    <w:rsid w:val="001C037A"/>
    <w:rsid w:val="001C67A1"/>
    <w:rsid w:val="001D340B"/>
    <w:rsid w:val="001D42C9"/>
    <w:rsid w:val="001E06F6"/>
    <w:rsid w:val="001E3F07"/>
    <w:rsid w:val="001F0F78"/>
    <w:rsid w:val="001F1636"/>
    <w:rsid w:val="001F2EDD"/>
    <w:rsid w:val="001F6FB4"/>
    <w:rsid w:val="00200B7C"/>
    <w:rsid w:val="002034AA"/>
    <w:rsid w:val="00203A21"/>
    <w:rsid w:val="002058A6"/>
    <w:rsid w:val="00205FD5"/>
    <w:rsid w:val="0020611A"/>
    <w:rsid w:val="002070A9"/>
    <w:rsid w:val="002074A8"/>
    <w:rsid w:val="00207813"/>
    <w:rsid w:val="00211FBF"/>
    <w:rsid w:val="0021330F"/>
    <w:rsid w:val="00214375"/>
    <w:rsid w:val="0021793D"/>
    <w:rsid w:val="00217EB4"/>
    <w:rsid w:val="0022050D"/>
    <w:rsid w:val="00221597"/>
    <w:rsid w:val="00223954"/>
    <w:rsid w:val="00223FAD"/>
    <w:rsid w:val="00224A0D"/>
    <w:rsid w:val="00227892"/>
    <w:rsid w:val="00230D8F"/>
    <w:rsid w:val="00234890"/>
    <w:rsid w:val="002358DB"/>
    <w:rsid w:val="00237467"/>
    <w:rsid w:val="0024301A"/>
    <w:rsid w:val="00245852"/>
    <w:rsid w:val="00245FEC"/>
    <w:rsid w:val="00247931"/>
    <w:rsid w:val="00247978"/>
    <w:rsid w:val="00255708"/>
    <w:rsid w:val="00261410"/>
    <w:rsid w:val="002660DA"/>
    <w:rsid w:val="0027113C"/>
    <w:rsid w:val="002761BC"/>
    <w:rsid w:val="00277323"/>
    <w:rsid w:val="002811E9"/>
    <w:rsid w:val="00281282"/>
    <w:rsid w:val="00281CB8"/>
    <w:rsid w:val="00282AAE"/>
    <w:rsid w:val="00282B5B"/>
    <w:rsid w:val="002835DC"/>
    <w:rsid w:val="00284673"/>
    <w:rsid w:val="00293A4F"/>
    <w:rsid w:val="002951C7"/>
    <w:rsid w:val="00295B0F"/>
    <w:rsid w:val="00295B43"/>
    <w:rsid w:val="002A1F2F"/>
    <w:rsid w:val="002A259F"/>
    <w:rsid w:val="002A51E7"/>
    <w:rsid w:val="002A56A2"/>
    <w:rsid w:val="002B2638"/>
    <w:rsid w:val="002C2EA8"/>
    <w:rsid w:val="002C31A0"/>
    <w:rsid w:val="002C6E3C"/>
    <w:rsid w:val="002D26D1"/>
    <w:rsid w:val="002D41F9"/>
    <w:rsid w:val="002D5E1E"/>
    <w:rsid w:val="002E222D"/>
    <w:rsid w:val="002E5474"/>
    <w:rsid w:val="002E67E5"/>
    <w:rsid w:val="002E795F"/>
    <w:rsid w:val="002F0708"/>
    <w:rsid w:val="002F7151"/>
    <w:rsid w:val="003015B2"/>
    <w:rsid w:val="00305BE1"/>
    <w:rsid w:val="003060E9"/>
    <w:rsid w:val="003125A8"/>
    <w:rsid w:val="0031293D"/>
    <w:rsid w:val="00314B98"/>
    <w:rsid w:val="0031701C"/>
    <w:rsid w:val="003173E0"/>
    <w:rsid w:val="00317D58"/>
    <w:rsid w:val="00317FA5"/>
    <w:rsid w:val="003250B5"/>
    <w:rsid w:val="00326761"/>
    <w:rsid w:val="00327732"/>
    <w:rsid w:val="00327CCC"/>
    <w:rsid w:val="003313F1"/>
    <w:rsid w:val="00331872"/>
    <w:rsid w:val="00333C30"/>
    <w:rsid w:val="00334381"/>
    <w:rsid w:val="003423F1"/>
    <w:rsid w:val="00347128"/>
    <w:rsid w:val="00352345"/>
    <w:rsid w:val="003564FB"/>
    <w:rsid w:val="00357E42"/>
    <w:rsid w:val="00362C76"/>
    <w:rsid w:val="00362E6E"/>
    <w:rsid w:val="00363399"/>
    <w:rsid w:val="00367A80"/>
    <w:rsid w:val="00373289"/>
    <w:rsid w:val="00375587"/>
    <w:rsid w:val="0038251E"/>
    <w:rsid w:val="00384034"/>
    <w:rsid w:val="003844D2"/>
    <w:rsid w:val="00384DEA"/>
    <w:rsid w:val="003871A0"/>
    <w:rsid w:val="0038783B"/>
    <w:rsid w:val="00397EF4"/>
    <w:rsid w:val="003A1C38"/>
    <w:rsid w:val="003A413D"/>
    <w:rsid w:val="003A57A6"/>
    <w:rsid w:val="003A6FD5"/>
    <w:rsid w:val="003B2C5C"/>
    <w:rsid w:val="003B2D64"/>
    <w:rsid w:val="003B32D2"/>
    <w:rsid w:val="003B5864"/>
    <w:rsid w:val="003B68DC"/>
    <w:rsid w:val="003B7206"/>
    <w:rsid w:val="003B7FEC"/>
    <w:rsid w:val="003C072A"/>
    <w:rsid w:val="003D037C"/>
    <w:rsid w:val="003D0633"/>
    <w:rsid w:val="003D0AA4"/>
    <w:rsid w:val="003D0E1E"/>
    <w:rsid w:val="003D6FC5"/>
    <w:rsid w:val="003E1FF8"/>
    <w:rsid w:val="003E28C6"/>
    <w:rsid w:val="003E2B9B"/>
    <w:rsid w:val="003E386E"/>
    <w:rsid w:val="003E3F61"/>
    <w:rsid w:val="003E62F9"/>
    <w:rsid w:val="003F547F"/>
    <w:rsid w:val="003F5629"/>
    <w:rsid w:val="003F68C1"/>
    <w:rsid w:val="0040676B"/>
    <w:rsid w:val="00407EDB"/>
    <w:rsid w:val="004158C7"/>
    <w:rsid w:val="0042068A"/>
    <w:rsid w:val="00425B57"/>
    <w:rsid w:val="004314EA"/>
    <w:rsid w:val="0043214C"/>
    <w:rsid w:val="00432F6B"/>
    <w:rsid w:val="00440D4D"/>
    <w:rsid w:val="00440DAC"/>
    <w:rsid w:val="004422C5"/>
    <w:rsid w:val="0044382C"/>
    <w:rsid w:val="004447C4"/>
    <w:rsid w:val="00447A82"/>
    <w:rsid w:val="004518CE"/>
    <w:rsid w:val="00454CB4"/>
    <w:rsid w:val="0045611E"/>
    <w:rsid w:val="0045632D"/>
    <w:rsid w:val="0046188C"/>
    <w:rsid w:val="004635D8"/>
    <w:rsid w:val="00465EB6"/>
    <w:rsid w:val="00467ED2"/>
    <w:rsid w:val="004740EC"/>
    <w:rsid w:val="00474C28"/>
    <w:rsid w:val="004811B3"/>
    <w:rsid w:val="004838E4"/>
    <w:rsid w:val="00483EEB"/>
    <w:rsid w:val="00484845"/>
    <w:rsid w:val="00484D43"/>
    <w:rsid w:val="0048701E"/>
    <w:rsid w:val="0048788A"/>
    <w:rsid w:val="00490A67"/>
    <w:rsid w:val="00491A6C"/>
    <w:rsid w:val="004A187C"/>
    <w:rsid w:val="004A1922"/>
    <w:rsid w:val="004A582C"/>
    <w:rsid w:val="004A7EDE"/>
    <w:rsid w:val="004B2951"/>
    <w:rsid w:val="004B41F6"/>
    <w:rsid w:val="004B6F81"/>
    <w:rsid w:val="004B771A"/>
    <w:rsid w:val="004C2A1D"/>
    <w:rsid w:val="004C4482"/>
    <w:rsid w:val="004C466A"/>
    <w:rsid w:val="004C54B4"/>
    <w:rsid w:val="004D1859"/>
    <w:rsid w:val="004D1DB0"/>
    <w:rsid w:val="004D4055"/>
    <w:rsid w:val="004D42BB"/>
    <w:rsid w:val="004D6D69"/>
    <w:rsid w:val="004D72E6"/>
    <w:rsid w:val="004E152B"/>
    <w:rsid w:val="004E26A3"/>
    <w:rsid w:val="004E5013"/>
    <w:rsid w:val="004E5E6C"/>
    <w:rsid w:val="004F3C22"/>
    <w:rsid w:val="004F4F6D"/>
    <w:rsid w:val="004F5FE6"/>
    <w:rsid w:val="004F73B0"/>
    <w:rsid w:val="004F7F68"/>
    <w:rsid w:val="0050121E"/>
    <w:rsid w:val="00501892"/>
    <w:rsid w:val="00503579"/>
    <w:rsid w:val="005061C8"/>
    <w:rsid w:val="0050794C"/>
    <w:rsid w:val="00510FDD"/>
    <w:rsid w:val="0051127C"/>
    <w:rsid w:val="00514C49"/>
    <w:rsid w:val="00515577"/>
    <w:rsid w:val="00517870"/>
    <w:rsid w:val="00521BC0"/>
    <w:rsid w:val="00521DC8"/>
    <w:rsid w:val="00525B2A"/>
    <w:rsid w:val="005270FC"/>
    <w:rsid w:val="0053115D"/>
    <w:rsid w:val="00533828"/>
    <w:rsid w:val="00540998"/>
    <w:rsid w:val="0054335F"/>
    <w:rsid w:val="00545FE1"/>
    <w:rsid w:val="00546707"/>
    <w:rsid w:val="005479C3"/>
    <w:rsid w:val="00550D2C"/>
    <w:rsid w:val="005518E4"/>
    <w:rsid w:val="005527FE"/>
    <w:rsid w:val="00556E77"/>
    <w:rsid w:val="005575AD"/>
    <w:rsid w:val="00560822"/>
    <w:rsid w:val="00562CB2"/>
    <w:rsid w:val="00563446"/>
    <w:rsid w:val="00563E7A"/>
    <w:rsid w:val="00566CE2"/>
    <w:rsid w:val="00567CBE"/>
    <w:rsid w:val="00570604"/>
    <w:rsid w:val="005718C8"/>
    <w:rsid w:val="00572FFF"/>
    <w:rsid w:val="00574237"/>
    <w:rsid w:val="005767DE"/>
    <w:rsid w:val="005830E3"/>
    <w:rsid w:val="00584315"/>
    <w:rsid w:val="00584BD4"/>
    <w:rsid w:val="00586042"/>
    <w:rsid w:val="0059540F"/>
    <w:rsid w:val="00596B2C"/>
    <w:rsid w:val="005A0BEF"/>
    <w:rsid w:val="005A1919"/>
    <w:rsid w:val="005A23D2"/>
    <w:rsid w:val="005A424A"/>
    <w:rsid w:val="005A7AA8"/>
    <w:rsid w:val="005B68ED"/>
    <w:rsid w:val="005B6A7C"/>
    <w:rsid w:val="005C1505"/>
    <w:rsid w:val="005C3B33"/>
    <w:rsid w:val="005C621B"/>
    <w:rsid w:val="005C7830"/>
    <w:rsid w:val="005C78D6"/>
    <w:rsid w:val="005D004D"/>
    <w:rsid w:val="005D4105"/>
    <w:rsid w:val="005D5EB2"/>
    <w:rsid w:val="005D6A2C"/>
    <w:rsid w:val="005E3DD9"/>
    <w:rsid w:val="005E67C0"/>
    <w:rsid w:val="005E6C98"/>
    <w:rsid w:val="005E7979"/>
    <w:rsid w:val="005F0AB1"/>
    <w:rsid w:val="005F3103"/>
    <w:rsid w:val="005F3407"/>
    <w:rsid w:val="005F3EA7"/>
    <w:rsid w:val="005F40CC"/>
    <w:rsid w:val="005F4402"/>
    <w:rsid w:val="005F5518"/>
    <w:rsid w:val="0060230F"/>
    <w:rsid w:val="00603CF3"/>
    <w:rsid w:val="0060401D"/>
    <w:rsid w:val="00605D14"/>
    <w:rsid w:val="00606712"/>
    <w:rsid w:val="0060682B"/>
    <w:rsid w:val="006074F0"/>
    <w:rsid w:val="00607E46"/>
    <w:rsid w:val="00613938"/>
    <w:rsid w:val="00623753"/>
    <w:rsid w:val="00624802"/>
    <w:rsid w:val="00626EF1"/>
    <w:rsid w:val="006365DF"/>
    <w:rsid w:val="006369A9"/>
    <w:rsid w:val="006375D7"/>
    <w:rsid w:val="00637C54"/>
    <w:rsid w:val="006412CB"/>
    <w:rsid w:val="006419C8"/>
    <w:rsid w:val="00643F92"/>
    <w:rsid w:val="006456D8"/>
    <w:rsid w:val="00647C0F"/>
    <w:rsid w:val="006521E3"/>
    <w:rsid w:val="0066219D"/>
    <w:rsid w:val="00662AF5"/>
    <w:rsid w:val="00662C0B"/>
    <w:rsid w:val="00665A83"/>
    <w:rsid w:val="0067723A"/>
    <w:rsid w:val="006776CA"/>
    <w:rsid w:val="00680249"/>
    <w:rsid w:val="006813F3"/>
    <w:rsid w:val="0068197E"/>
    <w:rsid w:val="0068308C"/>
    <w:rsid w:val="006960DA"/>
    <w:rsid w:val="006A012C"/>
    <w:rsid w:val="006A31E0"/>
    <w:rsid w:val="006A4939"/>
    <w:rsid w:val="006A6E84"/>
    <w:rsid w:val="006B1CB5"/>
    <w:rsid w:val="006B47BE"/>
    <w:rsid w:val="006B57F2"/>
    <w:rsid w:val="006C1B08"/>
    <w:rsid w:val="006C3B4A"/>
    <w:rsid w:val="006C5B7B"/>
    <w:rsid w:val="006C6C63"/>
    <w:rsid w:val="006D142F"/>
    <w:rsid w:val="006D2356"/>
    <w:rsid w:val="006D24B4"/>
    <w:rsid w:val="006D2B8B"/>
    <w:rsid w:val="006D37C4"/>
    <w:rsid w:val="006D5145"/>
    <w:rsid w:val="006D6F31"/>
    <w:rsid w:val="006E1C92"/>
    <w:rsid w:val="006E4B43"/>
    <w:rsid w:val="006E5F2D"/>
    <w:rsid w:val="006E7986"/>
    <w:rsid w:val="006E7E20"/>
    <w:rsid w:val="006F0A7A"/>
    <w:rsid w:val="006F29ED"/>
    <w:rsid w:val="006F36A6"/>
    <w:rsid w:val="006F4F7D"/>
    <w:rsid w:val="006F62DC"/>
    <w:rsid w:val="006F71F1"/>
    <w:rsid w:val="006F725C"/>
    <w:rsid w:val="00700742"/>
    <w:rsid w:val="00701C9B"/>
    <w:rsid w:val="00703751"/>
    <w:rsid w:val="007175A8"/>
    <w:rsid w:val="00726278"/>
    <w:rsid w:val="007307D7"/>
    <w:rsid w:val="00731BE5"/>
    <w:rsid w:val="00732A54"/>
    <w:rsid w:val="00734555"/>
    <w:rsid w:val="00737E6C"/>
    <w:rsid w:val="00744742"/>
    <w:rsid w:val="00744D9F"/>
    <w:rsid w:val="00750477"/>
    <w:rsid w:val="00753686"/>
    <w:rsid w:val="00753E0F"/>
    <w:rsid w:val="00756403"/>
    <w:rsid w:val="007571D0"/>
    <w:rsid w:val="00761282"/>
    <w:rsid w:val="00766C3C"/>
    <w:rsid w:val="00771C03"/>
    <w:rsid w:val="00772CB7"/>
    <w:rsid w:val="00774F0E"/>
    <w:rsid w:val="0078545A"/>
    <w:rsid w:val="007860E3"/>
    <w:rsid w:val="007922C7"/>
    <w:rsid w:val="00792F0F"/>
    <w:rsid w:val="007938CE"/>
    <w:rsid w:val="00794178"/>
    <w:rsid w:val="007943CF"/>
    <w:rsid w:val="00794FCC"/>
    <w:rsid w:val="00796324"/>
    <w:rsid w:val="007A5EA8"/>
    <w:rsid w:val="007A7A12"/>
    <w:rsid w:val="007B62AB"/>
    <w:rsid w:val="007B7A27"/>
    <w:rsid w:val="007C44C3"/>
    <w:rsid w:val="007C4BE9"/>
    <w:rsid w:val="007C595D"/>
    <w:rsid w:val="007C7EDD"/>
    <w:rsid w:val="007D01EB"/>
    <w:rsid w:val="007D0679"/>
    <w:rsid w:val="007D47E6"/>
    <w:rsid w:val="007D499F"/>
    <w:rsid w:val="007D4F6F"/>
    <w:rsid w:val="007D5648"/>
    <w:rsid w:val="007D646A"/>
    <w:rsid w:val="007D695B"/>
    <w:rsid w:val="007E0711"/>
    <w:rsid w:val="007E25B5"/>
    <w:rsid w:val="007E31D5"/>
    <w:rsid w:val="007E5D1B"/>
    <w:rsid w:val="007F7677"/>
    <w:rsid w:val="008012F1"/>
    <w:rsid w:val="00802A24"/>
    <w:rsid w:val="00804F39"/>
    <w:rsid w:val="00806840"/>
    <w:rsid w:val="0081265E"/>
    <w:rsid w:val="00815541"/>
    <w:rsid w:val="00815D20"/>
    <w:rsid w:val="00816637"/>
    <w:rsid w:val="00816BD4"/>
    <w:rsid w:val="00816DEA"/>
    <w:rsid w:val="008215A3"/>
    <w:rsid w:val="00823603"/>
    <w:rsid w:val="00823ADF"/>
    <w:rsid w:val="0082424D"/>
    <w:rsid w:val="00826B55"/>
    <w:rsid w:val="008276DD"/>
    <w:rsid w:val="008318DF"/>
    <w:rsid w:val="00831D39"/>
    <w:rsid w:val="00837FF1"/>
    <w:rsid w:val="00840038"/>
    <w:rsid w:val="00840A2E"/>
    <w:rsid w:val="00841936"/>
    <w:rsid w:val="00841989"/>
    <w:rsid w:val="00846B9C"/>
    <w:rsid w:val="00852638"/>
    <w:rsid w:val="008535A8"/>
    <w:rsid w:val="00855656"/>
    <w:rsid w:val="00855EFC"/>
    <w:rsid w:val="00856409"/>
    <w:rsid w:val="00857A5F"/>
    <w:rsid w:val="00860382"/>
    <w:rsid w:val="00860925"/>
    <w:rsid w:val="00861406"/>
    <w:rsid w:val="00861D83"/>
    <w:rsid w:val="00862A5B"/>
    <w:rsid w:val="00864ADC"/>
    <w:rsid w:val="00865F07"/>
    <w:rsid w:val="008669D4"/>
    <w:rsid w:val="00870981"/>
    <w:rsid w:val="0087340B"/>
    <w:rsid w:val="008734BB"/>
    <w:rsid w:val="00873FBF"/>
    <w:rsid w:val="00875877"/>
    <w:rsid w:val="00876630"/>
    <w:rsid w:val="0087794F"/>
    <w:rsid w:val="00877C40"/>
    <w:rsid w:val="00881055"/>
    <w:rsid w:val="00885B8B"/>
    <w:rsid w:val="008905D7"/>
    <w:rsid w:val="008926BD"/>
    <w:rsid w:val="00892AC4"/>
    <w:rsid w:val="00895A1B"/>
    <w:rsid w:val="008963D1"/>
    <w:rsid w:val="00896488"/>
    <w:rsid w:val="008A28B3"/>
    <w:rsid w:val="008A6EAA"/>
    <w:rsid w:val="008A710C"/>
    <w:rsid w:val="008A73B0"/>
    <w:rsid w:val="008B74E6"/>
    <w:rsid w:val="008B7ADF"/>
    <w:rsid w:val="008C1E81"/>
    <w:rsid w:val="008C2EAA"/>
    <w:rsid w:val="008C2FB3"/>
    <w:rsid w:val="008C4C70"/>
    <w:rsid w:val="008C7A29"/>
    <w:rsid w:val="008D1F73"/>
    <w:rsid w:val="008D5227"/>
    <w:rsid w:val="008D68F0"/>
    <w:rsid w:val="008D76A9"/>
    <w:rsid w:val="008E10C0"/>
    <w:rsid w:val="008E3DE3"/>
    <w:rsid w:val="008E44C5"/>
    <w:rsid w:val="008E697B"/>
    <w:rsid w:val="008E7045"/>
    <w:rsid w:val="008F2C16"/>
    <w:rsid w:val="008F2CB6"/>
    <w:rsid w:val="008F4484"/>
    <w:rsid w:val="008F52DA"/>
    <w:rsid w:val="008F579E"/>
    <w:rsid w:val="00900917"/>
    <w:rsid w:val="009010A3"/>
    <w:rsid w:val="0090122C"/>
    <w:rsid w:val="00906CFB"/>
    <w:rsid w:val="00907B52"/>
    <w:rsid w:val="00910321"/>
    <w:rsid w:val="00912888"/>
    <w:rsid w:val="009128EF"/>
    <w:rsid w:val="00915CDD"/>
    <w:rsid w:val="00916DCB"/>
    <w:rsid w:val="00917EE8"/>
    <w:rsid w:val="009214BA"/>
    <w:rsid w:val="00921798"/>
    <w:rsid w:val="00922BC3"/>
    <w:rsid w:val="009234BF"/>
    <w:rsid w:val="00923605"/>
    <w:rsid w:val="00923F07"/>
    <w:rsid w:val="00926148"/>
    <w:rsid w:val="00926206"/>
    <w:rsid w:val="00932565"/>
    <w:rsid w:val="00932874"/>
    <w:rsid w:val="00934E7C"/>
    <w:rsid w:val="00935296"/>
    <w:rsid w:val="0093561C"/>
    <w:rsid w:val="00940F8D"/>
    <w:rsid w:val="009418C3"/>
    <w:rsid w:val="00946D72"/>
    <w:rsid w:val="00950B91"/>
    <w:rsid w:val="00957455"/>
    <w:rsid w:val="009622ED"/>
    <w:rsid w:val="00965DB2"/>
    <w:rsid w:val="00972262"/>
    <w:rsid w:val="009761FF"/>
    <w:rsid w:val="00976997"/>
    <w:rsid w:val="0097778F"/>
    <w:rsid w:val="009809C9"/>
    <w:rsid w:val="00981DFA"/>
    <w:rsid w:val="0098628B"/>
    <w:rsid w:val="00991743"/>
    <w:rsid w:val="009936C0"/>
    <w:rsid w:val="00994792"/>
    <w:rsid w:val="009970D8"/>
    <w:rsid w:val="009A21FB"/>
    <w:rsid w:val="009A39FA"/>
    <w:rsid w:val="009A4104"/>
    <w:rsid w:val="009B023A"/>
    <w:rsid w:val="009B3AB7"/>
    <w:rsid w:val="009B7B0A"/>
    <w:rsid w:val="009C0E63"/>
    <w:rsid w:val="009C4370"/>
    <w:rsid w:val="009C4765"/>
    <w:rsid w:val="009C6B42"/>
    <w:rsid w:val="009D3FD5"/>
    <w:rsid w:val="009D7956"/>
    <w:rsid w:val="009D7E76"/>
    <w:rsid w:val="009E0E56"/>
    <w:rsid w:val="009E55CA"/>
    <w:rsid w:val="009F0369"/>
    <w:rsid w:val="009F03E8"/>
    <w:rsid w:val="009F074C"/>
    <w:rsid w:val="009F2497"/>
    <w:rsid w:val="009F42E5"/>
    <w:rsid w:val="009F4E4F"/>
    <w:rsid w:val="009F69D7"/>
    <w:rsid w:val="009F6CA0"/>
    <w:rsid w:val="00A015BE"/>
    <w:rsid w:val="00A0259D"/>
    <w:rsid w:val="00A10ABC"/>
    <w:rsid w:val="00A121BE"/>
    <w:rsid w:val="00A12BCF"/>
    <w:rsid w:val="00A15454"/>
    <w:rsid w:val="00A17272"/>
    <w:rsid w:val="00A20338"/>
    <w:rsid w:val="00A210C3"/>
    <w:rsid w:val="00A22496"/>
    <w:rsid w:val="00A24252"/>
    <w:rsid w:val="00A26DC9"/>
    <w:rsid w:val="00A275E6"/>
    <w:rsid w:val="00A34CCD"/>
    <w:rsid w:val="00A439FC"/>
    <w:rsid w:val="00A43B3E"/>
    <w:rsid w:val="00A50373"/>
    <w:rsid w:val="00A541F9"/>
    <w:rsid w:val="00A575AD"/>
    <w:rsid w:val="00A60152"/>
    <w:rsid w:val="00A65238"/>
    <w:rsid w:val="00A737ED"/>
    <w:rsid w:val="00A74F74"/>
    <w:rsid w:val="00A80D03"/>
    <w:rsid w:val="00A8245C"/>
    <w:rsid w:val="00A827E7"/>
    <w:rsid w:val="00A84E98"/>
    <w:rsid w:val="00A86562"/>
    <w:rsid w:val="00A86697"/>
    <w:rsid w:val="00AA040F"/>
    <w:rsid w:val="00AA3DCF"/>
    <w:rsid w:val="00AB1A8F"/>
    <w:rsid w:val="00AB3460"/>
    <w:rsid w:val="00AB37EF"/>
    <w:rsid w:val="00AB3F6A"/>
    <w:rsid w:val="00AB6009"/>
    <w:rsid w:val="00AB705F"/>
    <w:rsid w:val="00AB7D06"/>
    <w:rsid w:val="00AC27A3"/>
    <w:rsid w:val="00AC63A2"/>
    <w:rsid w:val="00AD19FF"/>
    <w:rsid w:val="00AD5269"/>
    <w:rsid w:val="00AD5B46"/>
    <w:rsid w:val="00AD745B"/>
    <w:rsid w:val="00AE1506"/>
    <w:rsid w:val="00AE39CF"/>
    <w:rsid w:val="00AE613C"/>
    <w:rsid w:val="00AE64F4"/>
    <w:rsid w:val="00AF2339"/>
    <w:rsid w:val="00AF3679"/>
    <w:rsid w:val="00AF7C74"/>
    <w:rsid w:val="00B002A6"/>
    <w:rsid w:val="00B00C7F"/>
    <w:rsid w:val="00B02C23"/>
    <w:rsid w:val="00B046DB"/>
    <w:rsid w:val="00B047B8"/>
    <w:rsid w:val="00B0779D"/>
    <w:rsid w:val="00B1128B"/>
    <w:rsid w:val="00B12588"/>
    <w:rsid w:val="00B153D0"/>
    <w:rsid w:val="00B15ECA"/>
    <w:rsid w:val="00B23FD6"/>
    <w:rsid w:val="00B25807"/>
    <w:rsid w:val="00B264A6"/>
    <w:rsid w:val="00B2771D"/>
    <w:rsid w:val="00B331BF"/>
    <w:rsid w:val="00B33221"/>
    <w:rsid w:val="00B33CBD"/>
    <w:rsid w:val="00B3487C"/>
    <w:rsid w:val="00B35D11"/>
    <w:rsid w:val="00B42314"/>
    <w:rsid w:val="00B44F9A"/>
    <w:rsid w:val="00B46951"/>
    <w:rsid w:val="00B526D5"/>
    <w:rsid w:val="00B53109"/>
    <w:rsid w:val="00B53BF8"/>
    <w:rsid w:val="00B60371"/>
    <w:rsid w:val="00B60566"/>
    <w:rsid w:val="00B61316"/>
    <w:rsid w:val="00B62BAF"/>
    <w:rsid w:val="00B6344D"/>
    <w:rsid w:val="00B64ED9"/>
    <w:rsid w:val="00B70FA2"/>
    <w:rsid w:val="00B74728"/>
    <w:rsid w:val="00B80BBF"/>
    <w:rsid w:val="00B820B5"/>
    <w:rsid w:val="00B82FD3"/>
    <w:rsid w:val="00B8397C"/>
    <w:rsid w:val="00B86104"/>
    <w:rsid w:val="00B8668C"/>
    <w:rsid w:val="00B914D9"/>
    <w:rsid w:val="00B92277"/>
    <w:rsid w:val="00B92F6E"/>
    <w:rsid w:val="00B93076"/>
    <w:rsid w:val="00B93B4D"/>
    <w:rsid w:val="00B94D5C"/>
    <w:rsid w:val="00B95264"/>
    <w:rsid w:val="00B96803"/>
    <w:rsid w:val="00B97A5F"/>
    <w:rsid w:val="00BA117B"/>
    <w:rsid w:val="00BA1BDA"/>
    <w:rsid w:val="00BA4B0D"/>
    <w:rsid w:val="00BA715C"/>
    <w:rsid w:val="00BB23CE"/>
    <w:rsid w:val="00BB26FF"/>
    <w:rsid w:val="00BB2C4E"/>
    <w:rsid w:val="00BB3B34"/>
    <w:rsid w:val="00BB4E91"/>
    <w:rsid w:val="00BC40D9"/>
    <w:rsid w:val="00BC7A89"/>
    <w:rsid w:val="00BD29AE"/>
    <w:rsid w:val="00BD29BA"/>
    <w:rsid w:val="00BD3467"/>
    <w:rsid w:val="00BD4433"/>
    <w:rsid w:val="00BD4607"/>
    <w:rsid w:val="00BD5B57"/>
    <w:rsid w:val="00BD7C1A"/>
    <w:rsid w:val="00BE2492"/>
    <w:rsid w:val="00BE24BB"/>
    <w:rsid w:val="00BE4C0E"/>
    <w:rsid w:val="00BE5F7D"/>
    <w:rsid w:val="00BF2784"/>
    <w:rsid w:val="00BF3CD8"/>
    <w:rsid w:val="00C01C65"/>
    <w:rsid w:val="00C02557"/>
    <w:rsid w:val="00C075E5"/>
    <w:rsid w:val="00C07AC6"/>
    <w:rsid w:val="00C11DBC"/>
    <w:rsid w:val="00C1349D"/>
    <w:rsid w:val="00C14AF9"/>
    <w:rsid w:val="00C15491"/>
    <w:rsid w:val="00C21216"/>
    <w:rsid w:val="00C21B9A"/>
    <w:rsid w:val="00C22C02"/>
    <w:rsid w:val="00C22EE5"/>
    <w:rsid w:val="00C24923"/>
    <w:rsid w:val="00C25DD8"/>
    <w:rsid w:val="00C26BAE"/>
    <w:rsid w:val="00C31C5C"/>
    <w:rsid w:val="00C3246D"/>
    <w:rsid w:val="00C3537F"/>
    <w:rsid w:val="00C36F85"/>
    <w:rsid w:val="00C41390"/>
    <w:rsid w:val="00C4284F"/>
    <w:rsid w:val="00C46BF2"/>
    <w:rsid w:val="00C46C6C"/>
    <w:rsid w:val="00C474DA"/>
    <w:rsid w:val="00C50DBD"/>
    <w:rsid w:val="00C5168F"/>
    <w:rsid w:val="00C51C99"/>
    <w:rsid w:val="00C55CC3"/>
    <w:rsid w:val="00C625BA"/>
    <w:rsid w:val="00C6340F"/>
    <w:rsid w:val="00C63F54"/>
    <w:rsid w:val="00C64EA1"/>
    <w:rsid w:val="00C665FB"/>
    <w:rsid w:val="00C70930"/>
    <w:rsid w:val="00C720BB"/>
    <w:rsid w:val="00C72260"/>
    <w:rsid w:val="00C800C8"/>
    <w:rsid w:val="00C80CCC"/>
    <w:rsid w:val="00C81C45"/>
    <w:rsid w:val="00C82ACC"/>
    <w:rsid w:val="00C8389B"/>
    <w:rsid w:val="00C84508"/>
    <w:rsid w:val="00C85D04"/>
    <w:rsid w:val="00C85D89"/>
    <w:rsid w:val="00C86F78"/>
    <w:rsid w:val="00C927AC"/>
    <w:rsid w:val="00C93854"/>
    <w:rsid w:val="00CA0F87"/>
    <w:rsid w:val="00CA6E1C"/>
    <w:rsid w:val="00CA7D80"/>
    <w:rsid w:val="00CB0469"/>
    <w:rsid w:val="00CB08AC"/>
    <w:rsid w:val="00CB44B8"/>
    <w:rsid w:val="00CB4B2C"/>
    <w:rsid w:val="00CC06AE"/>
    <w:rsid w:val="00CC1161"/>
    <w:rsid w:val="00CC26AC"/>
    <w:rsid w:val="00CC4517"/>
    <w:rsid w:val="00CC6924"/>
    <w:rsid w:val="00CC6E98"/>
    <w:rsid w:val="00CD0230"/>
    <w:rsid w:val="00CD1C01"/>
    <w:rsid w:val="00CD491E"/>
    <w:rsid w:val="00CD651F"/>
    <w:rsid w:val="00CE24C7"/>
    <w:rsid w:val="00CE2B61"/>
    <w:rsid w:val="00CE599D"/>
    <w:rsid w:val="00CE748D"/>
    <w:rsid w:val="00CE74A4"/>
    <w:rsid w:val="00CF049B"/>
    <w:rsid w:val="00CF15A4"/>
    <w:rsid w:val="00CF357C"/>
    <w:rsid w:val="00CF5A02"/>
    <w:rsid w:val="00D0230B"/>
    <w:rsid w:val="00D03A57"/>
    <w:rsid w:val="00D15C79"/>
    <w:rsid w:val="00D17272"/>
    <w:rsid w:val="00D20ECE"/>
    <w:rsid w:val="00D26910"/>
    <w:rsid w:val="00D26DAE"/>
    <w:rsid w:val="00D27CEA"/>
    <w:rsid w:val="00D317DE"/>
    <w:rsid w:val="00D32AB6"/>
    <w:rsid w:val="00D335D5"/>
    <w:rsid w:val="00D348A6"/>
    <w:rsid w:val="00D37A8A"/>
    <w:rsid w:val="00D407B3"/>
    <w:rsid w:val="00D42894"/>
    <w:rsid w:val="00D576E7"/>
    <w:rsid w:val="00D61A54"/>
    <w:rsid w:val="00D62949"/>
    <w:rsid w:val="00D630D4"/>
    <w:rsid w:val="00D6566D"/>
    <w:rsid w:val="00D716E4"/>
    <w:rsid w:val="00D730B0"/>
    <w:rsid w:val="00D730E4"/>
    <w:rsid w:val="00D730FA"/>
    <w:rsid w:val="00D7582C"/>
    <w:rsid w:val="00D879D2"/>
    <w:rsid w:val="00D932C9"/>
    <w:rsid w:val="00D94C67"/>
    <w:rsid w:val="00DA0C41"/>
    <w:rsid w:val="00DA4959"/>
    <w:rsid w:val="00DA5A9A"/>
    <w:rsid w:val="00DA5DED"/>
    <w:rsid w:val="00DA6021"/>
    <w:rsid w:val="00DB0F76"/>
    <w:rsid w:val="00DB1D7F"/>
    <w:rsid w:val="00DB2785"/>
    <w:rsid w:val="00DC5715"/>
    <w:rsid w:val="00DD0CE2"/>
    <w:rsid w:val="00DD1338"/>
    <w:rsid w:val="00DD2574"/>
    <w:rsid w:val="00DD3417"/>
    <w:rsid w:val="00DD4017"/>
    <w:rsid w:val="00DD4ABC"/>
    <w:rsid w:val="00DD7F81"/>
    <w:rsid w:val="00DE130A"/>
    <w:rsid w:val="00DE1A14"/>
    <w:rsid w:val="00DE7BDE"/>
    <w:rsid w:val="00DF0D9C"/>
    <w:rsid w:val="00DF0EF4"/>
    <w:rsid w:val="00DF1162"/>
    <w:rsid w:val="00DF231E"/>
    <w:rsid w:val="00DF352B"/>
    <w:rsid w:val="00DF3BF7"/>
    <w:rsid w:val="00DF75B5"/>
    <w:rsid w:val="00E00BDC"/>
    <w:rsid w:val="00E0555C"/>
    <w:rsid w:val="00E05AE1"/>
    <w:rsid w:val="00E11D3F"/>
    <w:rsid w:val="00E12B83"/>
    <w:rsid w:val="00E13D39"/>
    <w:rsid w:val="00E15088"/>
    <w:rsid w:val="00E21DE0"/>
    <w:rsid w:val="00E22136"/>
    <w:rsid w:val="00E226A5"/>
    <w:rsid w:val="00E22ED7"/>
    <w:rsid w:val="00E33307"/>
    <w:rsid w:val="00E35D04"/>
    <w:rsid w:val="00E36C32"/>
    <w:rsid w:val="00E37EE3"/>
    <w:rsid w:val="00E4108E"/>
    <w:rsid w:val="00E4191F"/>
    <w:rsid w:val="00E4201C"/>
    <w:rsid w:val="00E43361"/>
    <w:rsid w:val="00E506F2"/>
    <w:rsid w:val="00E5161A"/>
    <w:rsid w:val="00E57026"/>
    <w:rsid w:val="00E6011F"/>
    <w:rsid w:val="00E60E48"/>
    <w:rsid w:val="00E612F4"/>
    <w:rsid w:val="00E61309"/>
    <w:rsid w:val="00E615DE"/>
    <w:rsid w:val="00E6234D"/>
    <w:rsid w:val="00E63AD8"/>
    <w:rsid w:val="00E66B6F"/>
    <w:rsid w:val="00E6761A"/>
    <w:rsid w:val="00E67AE4"/>
    <w:rsid w:val="00E71502"/>
    <w:rsid w:val="00E7251D"/>
    <w:rsid w:val="00E72AA8"/>
    <w:rsid w:val="00E74B0A"/>
    <w:rsid w:val="00E75274"/>
    <w:rsid w:val="00E763A3"/>
    <w:rsid w:val="00E77DD8"/>
    <w:rsid w:val="00E82C02"/>
    <w:rsid w:val="00E835A3"/>
    <w:rsid w:val="00E84CF5"/>
    <w:rsid w:val="00E8564E"/>
    <w:rsid w:val="00E85DBF"/>
    <w:rsid w:val="00E87BAD"/>
    <w:rsid w:val="00E90B91"/>
    <w:rsid w:val="00E91768"/>
    <w:rsid w:val="00E91C39"/>
    <w:rsid w:val="00E92382"/>
    <w:rsid w:val="00E95701"/>
    <w:rsid w:val="00E9621E"/>
    <w:rsid w:val="00E96F01"/>
    <w:rsid w:val="00EA1DCA"/>
    <w:rsid w:val="00EA313D"/>
    <w:rsid w:val="00EA4393"/>
    <w:rsid w:val="00EA5637"/>
    <w:rsid w:val="00EA7A13"/>
    <w:rsid w:val="00EB07A3"/>
    <w:rsid w:val="00EB4DED"/>
    <w:rsid w:val="00EB7187"/>
    <w:rsid w:val="00EC2DE5"/>
    <w:rsid w:val="00EC3EDB"/>
    <w:rsid w:val="00EC5802"/>
    <w:rsid w:val="00EC6FB0"/>
    <w:rsid w:val="00EC706E"/>
    <w:rsid w:val="00ED1292"/>
    <w:rsid w:val="00ED29B2"/>
    <w:rsid w:val="00ED3AFF"/>
    <w:rsid w:val="00ED3BD3"/>
    <w:rsid w:val="00ED4362"/>
    <w:rsid w:val="00ED7BCC"/>
    <w:rsid w:val="00EE2880"/>
    <w:rsid w:val="00EE6ADA"/>
    <w:rsid w:val="00EF0432"/>
    <w:rsid w:val="00EF0611"/>
    <w:rsid w:val="00EF26B6"/>
    <w:rsid w:val="00EF6D9C"/>
    <w:rsid w:val="00F00932"/>
    <w:rsid w:val="00F033F8"/>
    <w:rsid w:val="00F03C84"/>
    <w:rsid w:val="00F07F17"/>
    <w:rsid w:val="00F117AE"/>
    <w:rsid w:val="00F14087"/>
    <w:rsid w:val="00F161CF"/>
    <w:rsid w:val="00F16F57"/>
    <w:rsid w:val="00F17FAE"/>
    <w:rsid w:val="00F2122A"/>
    <w:rsid w:val="00F226F0"/>
    <w:rsid w:val="00F23150"/>
    <w:rsid w:val="00F251F3"/>
    <w:rsid w:val="00F30478"/>
    <w:rsid w:val="00F32FFB"/>
    <w:rsid w:val="00F3426E"/>
    <w:rsid w:val="00F345B2"/>
    <w:rsid w:val="00F34C21"/>
    <w:rsid w:val="00F35ED2"/>
    <w:rsid w:val="00F41AF4"/>
    <w:rsid w:val="00F456C4"/>
    <w:rsid w:val="00F47213"/>
    <w:rsid w:val="00F53C47"/>
    <w:rsid w:val="00F53CED"/>
    <w:rsid w:val="00F55B18"/>
    <w:rsid w:val="00F55B3B"/>
    <w:rsid w:val="00F5748B"/>
    <w:rsid w:val="00F575C6"/>
    <w:rsid w:val="00F57FAF"/>
    <w:rsid w:val="00F613F2"/>
    <w:rsid w:val="00F61F7B"/>
    <w:rsid w:val="00F63D1E"/>
    <w:rsid w:val="00F647E2"/>
    <w:rsid w:val="00F64AA3"/>
    <w:rsid w:val="00F71760"/>
    <w:rsid w:val="00F80F4B"/>
    <w:rsid w:val="00F818C1"/>
    <w:rsid w:val="00F81AFD"/>
    <w:rsid w:val="00F85600"/>
    <w:rsid w:val="00F86724"/>
    <w:rsid w:val="00F906A8"/>
    <w:rsid w:val="00F9518B"/>
    <w:rsid w:val="00F9626F"/>
    <w:rsid w:val="00FA1FFA"/>
    <w:rsid w:val="00FA3FBE"/>
    <w:rsid w:val="00FA705D"/>
    <w:rsid w:val="00FA75CC"/>
    <w:rsid w:val="00FA7D6D"/>
    <w:rsid w:val="00FB1B58"/>
    <w:rsid w:val="00FB1E89"/>
    <w:rsid w:val="00FB5C5A"/>
    <w:rsid w:val="00FB6430"/>
    <w:rsid w:val="00FC077A"/>
    <w:rsid w:val="00FC43EC"/>
    <w:rsid w:val="00FC4A0D"/>
    <w:rsid w:val="00FC4E3B"/>
    <w:rsid w:val="00FC7265"/>
    <w:rsid w:val="00FD08C0"/>
    <w:rsid w:val="00FD1123"/>
    <w:rsid w:val="00FD26D0"/>
    <w:rsid w:val="00FD3470"/>
    <w:rsid w:val="00FD3BF7"/>
    <w:rsid w:val="00FD60BF"/>
    <w:rsid w:val="00FE09CD"/>
    <w:rsid w:val="00FE1B68"/>
    <w:rsid w:val="00FE2D77"/>
    <w:rsid w:val="00FE5ADB"/>
    <w:rsid w:val="00FF25A3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E7ED85"/>
  <w15:docId w15:val="{925355C8-A620-4C8E-9AA4-C4FE93FD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C44"/>
    <w:pPr>
      <w:spacing w:after="454" w:line="27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C466A"/>
    <w:rPr>
      <w:rFonts w:ascii="Times New Roman" w:hAnsi="Times New Roman"/>
    </w:rPr>
  </w:style>
  <w:style w:type="paragraph" w:customStyle="1" w:styleId="Nadpis">
    <w:name w:val="Nadpis"/>
    <w:basedOn w:val="Normln"/>
    <w:next w:val="Normln"/>
    <w:qFormat/>
    <w:rsid w:val="004C466A"/>
    <w:pPr>
      <w:keepNext/>
      <w:spacing w:before="360" w:after="120"/>
    </w:pPr>
    <w:rPr>
      <w:rFonts w:ascii="Liberation Sans" w:eastAsia="Microsoft YaHei" w:hAnsi="Liberation Sans" w:cs="Mangal"/>
      <w:color w:val="44546A" w:themeColor="text2"/>
      <w:sz w:val="26"/>
      <w:szCs w:val="28"/>
    </w:rPr>
  </w:style>
  <w:style w:type="paragraph" w:styleId="Zhlav">
    <w:name w:val="header"/>
    <w:basedOn w:val="Normln"/>
    <w:link w:val="ZhlavChar"/>
    <w:uiPriority w:val="99"/>
    <w:unhideWhenUsed/>
    <w:rsid w:val="004C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4C466A"/>
    <w:rPr>
      <w:rFonts w:ascii="Times New Roman" w:hAnsi="Times New Roman"/>
    </w:rPr>
  </w:style>
  <w:style w:type="paragraph" w:customStyle="1" w:styleId="Vcdopisu">
    <w:name w:val="Věc dopisu"/>
    <w:qFormat/>
    <w:rsid w:val="004C466A"/>
    <w:pPr>
      <w:spacing w:before="737" w:after="737" w:line="276" w:lineRule="auto"/>
    </w:pPr>
    <w:rPr>
      <w:rFonts w:ascii="Times New Roman" w:hAnsi="Times New Roman"/>
      <w:b/>
      <w:sz w:val="28"/>
    </w:rPr>
  </w:style>
  <w:style w:type="paragraph" w:styleId="Odstavecseseznamem">
    <w:name w:val="List Paragraph"/>
    <w:basedOn w:val="Normln"/>
    <w:uiPriority w:val="99"/>
    <w:qFormat/>
    <w:rsid w:val="004C46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3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9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9F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9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9FA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9F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224A0D"/>
    <w:pPr>
      <w:tabs>
        <w:tab w:val="center" w:pos="4536"/>
        <w:tab w:val="right" w:pos="9072"/>
      </w:tabs>
      <w:spacing w:after="200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24A0D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613938"/>
    <w:pPr>
      <w:spacing w:after="0" w:line="240" w:lineRule="auto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0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33CBD"/>
    <w:pPr>
      <w:spacing w:after="0" w:line="240" w:lineRule="auto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38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804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38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D7B3-5DE7-4318-881F-2877234DAE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2367</Words>
  <Characters>12333</Characters>
  <Application>Microsoft Office Word</Application>
  <DocSecurity>0</DocSecurity>
  <Lines>102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Radovan Kareš</dc:creator>
  <cp:lastModifiedBy>Markéta Kandrnálová</cp:lastModifiedBy>
  <cp:revision>66</cp:revision>
  <cp:lastPrinted>2019-12-10T13:46:00Z</cp:lastPrinted>
  <dcterms:created xsi:type="dcterms:W3CDTF">2025-11-21T14:39:00Z</dcterms:created>
  <dcterms:modified xsi:type="dcterms:W3CDTF">2025-11-25T10:12:00Z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4ecd31ad-e84f-4630-bdfe-f01218c68960</vt:lpwstr>
  </property>
</Properties>
</file>