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D353D" w14:textId="6CE2BAEA" w:rsidR="00876A4D" w:rsidRPr="00A97508" w:rsidRDefault="00CB23BF" w:rsidP="00A97508">
      <w:pPr>
        <w:pStyle w:val="Hlavnnadpis"/>
      </w:pPr>
      <w:r>
        <w:t>KONTROLNÍ LIST</w:t>
      </w:r>
      <w:r w:rsidR="000D0EA8">
        <w:t xml:space="preserve"> </w:t>
      </w:r>
      <w:r w:rsidR="000D0EA8" w:rsidRPr="0008198D">
        <w:t>Vlastnost</w:t>
      </w:r>
      <w:r w:rsidR="000D0EA8">
        <w:t>Í</w:t>
      </w:r>
      <w:r w:rsidR="000D0EA8" w:rsidRPr="0008198D">
        <w:t xml:space="preserve"> a schopnost</w:t>
      </w:r>
      <w:r w:rsidR="000D0EA8">
        <w:t>Í</w:t>
      </w:r>
      <w:r w:rsidR="000D0EA8" w:rsidRPr="0008198D">
        <w:t xml:space="preserve"> </w:t>
      </w:r>
      <w:r w:rsidR="000D0EA8">
        <w:t>P</w:t>
      </w:r>
      <w:r w:rsidR="000D0EA8" w:rsidRPr="0008198D">
        <w:t>rojektového manažera</w:t>
      </w:r>
      <w:r w:rsidR="000D0EA8" w:rsidRPr="00974C8A">
        <w:rPr>
          <w:rStyle w:val="Znakapoznpodarou"/>
          <w:b w:val="0"/>
        </w:rPr>
        <w:footnoteReference w:id="1"/>
      </w:r>
    </w:p>
    <w:p w14:paraId="5786ABF9" w14:textId="5493AA0C" w:rsidR="00BD4F91" w:rsidRPr="004D0683" w:rsidRDefault="000D0EA8" w:rsidP="00BD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>
        <w:rPr>
          <w:rFonts w:ascii="Calibri" w:eastAsia="Calibri" w:hAnsi="Calibri"/>
          <w:b/>
          <w:caps/>
          <w:szCs w:val="24"/>
        </w:rPr>
        <w:t>Základní informace</w:t>
      </w:r>
    </w:p>
    <w:p w14:paraId="64804E2A" w14:textId="77777777" w:rsidR="00BD4F91" w:rsidRPr="004D0683" w:rsidRDefault="00BD4F91" w:rsidP="00BD4F91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9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80"/>
      </w:tblGrid>
      <w:tr w:rsidR="00907F52" w:rsidRPr="00907F52" w14:paraId="392C61A2" w14:textId="77777777" w:rsidTr="00D65FAD">
        <w:trPr>
          <w:trHeight w:val="298"/>
        </w:trPr>
        <w:tc>
          <w:tcPr>
            <w:tcW w:w="2694" w:type="dxa"/>
            <w:shd w:val="clear" w:color="auto" w:fill="F2F2F2"/>
          </w:tcPr>
          <w:p w14:paraId="0FAECFCC" w14:textId="77777777" w:rsidR="00907F52" w:rsidRPr="0036739F" w:rsidRDefault="00907F52" w:rsidP="00907F52">
            <w:pPr>
              <w:spacing w:before="0" w:after="0"/>
              <w:ind w:left="65"/>
            </w:pPr>
            <w:r w:rsidRPr="0036739F">
              <w:t>Řízení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519466675"/>
              <w:placeholder>
                <w:docPart w:val="1CFBD5619D8540A0A2959935E17D356D"/>
              </w:placeholder>
            </w:sdtPr>
            <w:sdtContent>
              <w:p w14:paraId="40668C97" w14:textId="270513C5" w:rsidR="00907F52" w:rsidRPr="00907F52" w:rsidRDefault="00907F52" w:rsidP="00907F52">
                <w:pPr>
                  <w:spacing w:before="0" w:after="0"/>
                  <w:ind w:left="108"/>
                </w:pPr>
                <w:r w:rsidRPr="00AB7AD7">
                  <w:rPr>
                    <w:highlight w:val="yellow"/>
                  </w:rPr>
                  <w:t>.........</w:t>
                </w:r>
              </w:p>
            </w:sdtContent>
          </w:sdt>
        </w:tc>
      </w:tr>
      <w:tr w:rsidR="00907F52" w:rsidRPr="0036739F" w14:paraId="4601BAC1" w14:textId="77777777" w:rsidTr="00D65FAD">
        <w:trPr>
          <w:trHeight w:val="283"/>
        </w:trPr>
        <w:tc>
          <w:tcPr>
            <w:tcW w:w="2694" w:type="dxa"/>
            <w:shd w:val="clear" w:color="auto" w:fill="F2F2F2"/>
          </w:tcPr>
          <w:p w14:paraId="76AA6974" w14:textId="77777777" w:rsidR="00907F52" w:rsidRPr="0036739F" w:rsidRDefault="00907F52" w:rsidP="00907F52">
            <w:pPr>
              <w:spacing w:before="0" w:after="0"/>
              <w:ind w:left="65"/>
            </w:pPr>
            <w:r w:rsidRPr="0036739F">
              <w:t>Účastník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006669670"/>
              <w:placeholder>
                <w:docPart w:val="A596083C58A749B68F2041D651D12526"/>
              </w:placeholder>
            </w:sdtPr>
            <w:sdtContent>
              <w:p w14:paraId="029C6CAC" w14:textId="58ADFBB4" w:rsidR="00907F52" w:rsidRPr="00AB7AD7" w:rsidRDefault="00907F52" w:rsidP="00907F52">
                <w:pPr>
                  <w:spacing w:before="0" w:after="0"/>
                  <w:ind w:left="108"/>
                  <w:rPr>
                    <w:rFonts w:ascii="Arial Narrow" w:eastAsia="Times New Roman" w:hAnsi="Arial Narrow"/>
                    <w:b/>
                  </w:rPr>
                </w:pPr>
                <w:r w:rsidRPr="00AB7AD7">
                  <w:rPr>
                    <w:highlight w:val="yellow"/>
                  </w:rPr>
                  <w:t>.........</w:t>
                </w:r>
              </w:p>
            </w:sdtContent>
          </w:sdt>
        </w:tc>
      </w:tr>
      <w:tr w:rsidR="00907F52" w:rsidRPr="0036739F" w14:paraId="6CC6C416" w14:textId="77777777" w:rsidTr="00D65FAD">
        <w:trPr>
          <w:trHeight w:val="283"/>
        </w:trPr>
        <w:tc>
          <w:tcPr>
            <w:tcW w:w="2694" w:type="dxa"/>
            <w:shd w:val="clear" w:color="auto" w:fill="F2F2F2"/>
          </w:tcPr>
          <w:p w14:paraId="4823D530" w14:textId="41C26372" w:rsidR="00907F52" w:rsidRPr="0036739F" w:rsidRDefault="00907F52" w:rsidP="00907F52">
            <w:pPr>
              <w:spacing w:before="0" w:after="0"/>
              <w:ind w:left="65"/>
            </w:pPr>
            <w:r>
              <w:t>Projektový manažer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2111567013"/>
              <w:placeholder>
                <w:docPart w:val="AB6B1FDC63E646F88C61E67CF55444FE"/>
              </w:placeholder>
            </w:sdtPr>
            <w:sdtContent>
              <w:p w14:paraId="21B6617D" w14:textId="5049593C" w:rsidR="00907F52" w:rsidRPr="00AB7AD7" w:rsidRDefault="00907F52" w:rsidP="00907F52">
                <w:pPr>
                  <w:spacing w:before="0" w:after="0"/>
                  <w:ind w:left="108"/>
                  <w:rPr>
                    <w:rFonts w:ascii="Arial Narrow" w:eastAsia="Times New Roman" w:hAnsi="Arial Narrow"/>
                    <w:b/>
                  </w:rPr>
                </w:pPr>
                <w:r w:rsidRPr="00AB7AD7">
                  <w:rPr>
                    <w:highlight w:val="yellow"/>
                  </w:rPr>
                  <w:t>.........</w:t>
                </w:r>
              </w:p>
            </w:sdtContent>
          </w:sdt>
        </w:tc>
      </w:tr>
    </w:tbl>
    <w:p w14:paraId="1FFF2F9F" w14:textId="14878562" w:rsidR="00912B5C" w:rsidRDefault="00912B5C">
      <w:pPr>
        <w:spacing w:before="0" w:after="0"/>
        <w:jc w:val="left"/>
        <w:rPr>
          <w:rFonts w:ascii="Calibri" w:eastAsia="Calibri" w:hAnsi="Calibri" w:cs="Calibri"/>
          <w:b/>
          <w:szCs w:val="24"/>
        </w:rPr>
      </w:pPr>
    </w:p>
    <w:p w14:paraId="05047276" w14:textId="57860D5B" w:rsidR="002E15EB" w:rsidRPr="002E15EB" w:rsidRDefault="002E15EB" w:rsidP="00D80A00">
      <w:pPr>
        <w:spacing w:before="0"/>
        <w:rPr>
          <w:rFonts w:ascii="Calibri" w:eastAsia="Calibri" w:hAnsi="Calibri" w:cs="Calibri"/>
          <w:b/>
          <w:szCs w:val="24"/>
        </w:rPr>
      </w:pPr>
      <w:r w:rsidRPr="002E15EB">
        <w:rPr>
          <w:rFonts w:ascii="Calibri" w:eastAsia="Calibri" w:hAnsi="Calibri" w:cs="Calibri"/>
          <w:b/>
          <w:szCs w:val="24"/>
        </w:rPr>
        <w:t xml:space="preserve">Základní předpoklady </w:t>
      </w:r>
      <w:r w:rsidR="00D80A00">
        <w:rPr>
          <w:rFonts w:ascii="Calibri" w:eastAsia="Calibri" w:hAnsi="Calibri" w:cs="Calibri"/>
          <w:b/>
          <w:szCs w:val="24"/>
        </w:rPr>
        <w:t>Projektového manažera</w:t>
      </w:r>
    </w:p>
    <w:p w14:paraId="0BF8BF29" w14:textId="51797EE4" w:rsidR="000500D8" w:rsidRDefault="00117881" w:rsidP="00D80A00">
      <w:pPr>
        <w:spacing w:before="0"/>
        <w:rPr>
          <w:rFonts w:ascii="Calibri" w:eastAsia="Calibri" w:hAnsi="Calibri"/>
        </w:rPr>
      </w:pPr>
      <w:r>
        <w:rPr>
          <w:rFonts w:ascii="Calibri" w:eastAsia="Calibri" w:hAnsi="Calibri"/>
        </w:rPr>
        <w:t>Potvrzení</w:t>
      </w:r>
      <w:r w:rsidR="005240C8">
        <w:rPr>
          <w:rFonts w:ascii="Calibri" w:eastAsia="Calibri" w:hAnsi="Calibri"/>
        </w:rPr>
        <w:t xml:space="preserve"> </w:t>
      </w:r>
      <w:r w:rsidR="005240C8" w:rsidRPr="00A96974">
        <w:rPr>
          <w:rFonts w:ascii="Calibri" w:eastAsia="Calibri" w:hAnsi="Calibri"/>
          <w:b/>
        </w:rPr>
        <w:t>splnění</w:t>
      </w:r>
      <w:r w:rsidRPr="00A96974">
        <w:rPr>
          <w:rFonts w:ascii="Calibri" w:eastAsia="Calibri" w:hAnsi="Calibri"/>
          <w:b/>
        </w:rPr>
        <w:t xml:space="preserve"> všech </w:t>
      </w:r>
      <w:r w:rsidRPr="00D80A00">
        <w:rPr>
          <w:rFonts w:ascii="Calibri" w:eastAsia="Calibri" w:hAnsi="Calibri"/>
          <w:b/>
        </w:rPr>
        <w:t>základních předpokladů</w:t>
      </w:r>
      <w:r w:rsidR="000500D8">
        <w:rPr>
          <w:rFonts w:ascii="Calibri" w:eastAsia="Calibri" w:hAnsi="Calibri"/>
        </w:rPr>
        <w:t xml:space="preserve"> </w:t>
      </w:r>
      <w:r w:rsidR="00D80A00">
        <w:rPr>
          <w:rFonts w:ascii="Calibri" w:eastAsia="Calibri" w:hAnsi="Calibri"/>
        </w:rPr>
        <w:t>Projektového manažera</w:t>
      </w:r>
      <w:r w:rsidR="00CD6B9A">
        <w:rPr>
          <w:rFonts w:ascii="Calibri" w:eastAsia="Calibri" w:hAnsi="Calibri"/>
        </w:rPr>
        <w:t xml:space="preserve"> </w:t>
      </w:r>
      <w:r w:rsidR="00CD6B9A" w:rsidRPr="00CD6B9A">
        <w:rPr>
          <w:rFonts w:ascii="Calibri" w:eastAsia="Calibri" w:hAnsi="Calibri"/>
        </w:rPr>
        <w:t>pro úspěšn</w:t>
      </w:r>
      <w:r w:rsidR="00D80A00">
        <w:rPr>
          <w:rFonts w:ascii="Calibri" w:eastAsia="Calibri" w:hAnsi="Calibri"/>
        </w:rPr>
        <w:t>é plnění</w:t>
      </w:r>
      <w:r w:rsidR="00CD6B9A" w:rsidRPr="00CD6B9A">
        <w:rPr>
          <w:rFonts w:ascii="Calibri" w:eastAsia="Calibri" w:hAnsi="Calibri"/>
        </w:rPr>
        <w:t xml:space="preserve"> předmětu </w:t>
      </w:r>
      <w:r w:rsidR="000500D8">
        <w:rPr>
          <w:rFonts w:ascii="Calibri" w:eastAsia="Calibri" w:hAnsi="Calibri"/>
        </w:rPr>
        <w:t>V</w:t>
      </w:r>
      <w:r w:rsidR="00CD6B9A" w:rsidRPr="00CD6B9A">
        <w:rPr>
          <w:rFonts w:ascii="Calibri" w:eastAsia="Calibri" w:hAnsi="Calibri"/>
        </w:rPr>
        <w:t>eřejné zakázky</w:t>
      </w:r>
      <w:r>
        <w:rPr>
          <w:rFonts w:ascii="Calibri" w:eastAsia="Calibri" w:hAnsi="Calibri"/>
        </w:rPr>
        <w:t xml:space="preserve"> je</w:t>
      </w:r>
      <w:r w:rsidR="00155165">
        <w:rPr>
          <w:rFonts w:ascii="Calibri" w:eastAsia="Calibri" w:hAnsi="Calibri"/>
        </w:rPr>
        <w:t xml:space="preserve"> nezbytným</w:t>
      </w:r>
      <w:r>
        <w:rPr>
          <w:rFonts w:ascii="Calibri" w:eastAsia="Calibri" w:hAnsi="Calibri"/>
        </w:rPr>
        <w:t xml:space="preserve"> předpokladem pro to, </w:t>
      </w:r>
      <w:r w:rsidRPr="00A96974">
        <w:rPr>
          <w:rFonts w:ascii="Calibri" w:eastAsia="Calibri" w:hAnsi="Calibri"/>
          <w:b/>
        </w:rPr>
        <w:t>aby</w:t>
      </w:r>
      <w:r w:rsidR="008C4DC1" w:rsidRPr="00A96974">
        <w:rPr>
          <w:rFonts w:ascii="Calibri" w:eastAsia="Calibri" w:hAnsi="Calibri"/>
          <w:b/>
        </w:rPr>
        <w:t xml:space="preserve"> mohl</w:t>
      </w:r>
      <w:r w:rsidR="008C4DC1">
        <w:rPr>
          <w:rFonts w:ascii="Calibri" w:eastAsia="Calibri" w:hAnsi="Calibri"/>
        </w:rPr>
        <w:t xml:space="preserve"> být</w:t>
      </w:r>
      <w:r>
        <w:rPr>
          <w:rFonts w:ascii="Calibri" w:eastAsia="Calibri" w:hAnsi="Calibri"/>
        </w:rPr>
        <w:t xml:space="preserve"> </w:t>
      </w:r>
      <w:r w:rsidR="008C4DC1">
        <w:rPr>
          <w:rFonts w:ascii="Calibri" w:eastAsia="Calibri" w:hAnsi="Calibri"/>
        </w:rPr>
        <w:t xml:space="preserve">ohodnocen </w:t>
      </w:r>
      <w:r w:rsidR="008C4DC1" w:rsidRPr="00A96974">
        <w:rPr>
          <w:rFonts w:ascii="Calibri" w:eastAsia="Calibri" w:hAnsi="Calibri"/>
          <w:b/>
        </w:rPr>
        <w:t xml:space="preserve">maximálním množství </w:t>
      </w:r>
      <w:r w:rsidR="00155165" w:rsidRPr="002E15EB">
        <w:rPr>
          <w:rFonts w:ascii="Calibri" w:eastAsia="Calibri" w:hAnsi="Calibri"/>
          <w:b/>
        </w:rPr>
        <w:t>10 bodů</w:t>
      </w:r>
      <w:r w:rsidR="00155165" w:rsidRPr="00A96974">
        <w:rPr>
          <w:rFonts w:ascii="Calibri" w:eastAsia="Calibri" w:hAnsi="Calibri"/>
        </w:rPr>
        <w:t>.</w:t>
      </w:r>
      <w:r w:rsidR="003C66D7">
        <w:rPr>
          <w:rFonts w:ascii="Calibri" w:eastAsia="Calibri" w:hAnsi="Calibri"/>
        </w:rPr>
        <w:t xml:space="preserve"> </w:t>
      </w:r>
      <w:r w:rsidR="005240C8">
        <w:rPr>
          <w:rFonts w:ascii="Calibri" w:eastAsia="Calibri" w:hAnsi="Calibri"/>
        </w:rPr>
        <w:t xml:space="preserve">Není-li </w:t>
      </w:r>
      <w:r w:rsidR="003C66D7">
        <w:rPr>
          <w:rFonts w:ascii="Calibri" w:eastAsia="Calibri" w:hAnsi="Calibri"/>
        </w:rPr>
        <w:t>Projektovým manažerem:</w:t>
      </w:r>
      <w:r w:rsidR="005240C8">
        <w:rPr>
          <w:rFonts w:ascii="Calibri" w:eastAsia="Calibri" w:hAnsi="Calibri"/>
        </w:rPr>
        <w:t xml:space="preserve"> </w:t>
      </w:r>
    </w:p>
    <w:p w14:paraId="4903A4B1" w14:textId="2D5AE6D6" w:rsidR="000500D8" w:rsidRPr="00A96974" w:rsidRDefault="005240C8" w:rsidP="00D80A00">
      <w:pPr>
        <w:pStyle w:val="Odstavecseseznamem"/>
        <w:numPr>
          <w:ilvl w:val="0"/>
          <w:numId w:val="40"/>
        </w:numPr>
        <w:spacing w:after="120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u jednoho</w:t>
      </w:r>
      <w:r w:rsidRPr="00A96974">
        <w:rPr>
          <w:rFonts w:ascii="Calibri" w:eastAsia="Calibri" w:hAnsi="Calibri"/>
          <w:sz w:val="22"/>
          <w:szCs w:val="22"/>
        </w:rPr>
        <w:t xml:space="preserve"> ze základních předpokladů </w:t>
      </w:r>
      <w:r w:rsidRPr="00A96974">
        <w:rPr>
          <w:rFonts w:ascii="Calibri" w:eastAsia="Calibri" w:hAnsi="Calibri"/>
          <w:b/>
          <w:sz w:val="22"/>
          <w:szCs w:val="22"/>
        </w:rPr>
        <w:t>potvrzeno jeho splnění</w:t>
      </w:r>
      <w:r w:rsidRPr="00A96974">
        <w:rPr>
          <w:rFonts w:ascii="Calibri" w:eastAsia="Calibri" w:hAnsi="Calibri"/>
          <w:sz w:val="22"/>
          <w:szCs w:val="22"/>
        </w:rPr>
        <w:t xml:space="preserve">, může </w:t>
      </w:r>
      <w:r w:rsidR="00875169" w:rsidRPr="00A96974">
        <w:rPr>
          <w:rFonts w:ascii="Calibri" w:eastAsia="Calibri" w:hAnsi="Calibri"/>
          <w:sz w:val="22"/>
          <w:szCs w:val="22"/>
        </w:rPr>
        <w:t xml:space="preserve">být </w:t>
      </w:r>
      <w:r w:rsidRPr="00A96974">
        <w:rPr>
          <w:rFonts w:ascii="Calibri" w:eastAsia="Calibri" w:hAnsi="Calibri"/>
          <w:sz w:val="22"/>
          <w:szCs w:val="22"/>
        </w:rPr>
        <w:t xml:space="preserve">při hodnocení </w:t>
      </w:r>
      <w:r w:rsidR="00652FEE" w:rsidRPr="00A96974">
        <w:rPr>
          <w:rFonts w:ascii="Calibri" w:eastAsia="Calibri" w:hAnsi="Calibri"/>
          <w:sz w:val="22"/>
          <w:szCs w:val="22"/>
        </w:rPr>
        <w:t>jeho</w:t>
      </w:r>
      <w:r w:rsidR="000500D8">
        <w:rPr>
          <w:rFonts w:ascii="Calibri" w:eastAsia="Calibri" w:hAnsi="Calibri"/>
          <w:sz w:val="22"/>
          <w:szCs w:val="22"/>
        </w:rPr>
        <w:t xml:space="preserve"> individuálních</w:t>
      </w:r>
      <w:r w:rsidR="00652FEE" w:rsidRPr="00A96974">
        <w:rPr>
          <w:rFonts w:ascii="Calibri" w:eastAsia="Calibri" w:hAnsi="Calibri"/>
          <w:sz w:val="22"/>
          <w:szCs w:val="22"/>
        </w:rPr>
        <w:t xml:space="preserve"> vlastností a schopností </w:t>
      </w:r>
      <w:r w:rsidR="000500D8" w:rsidRPr="00A96974">
        <w:rPr>
          <w:rFonts w:ascii="Calibri" w:eastAsia="Calibri" w:hAnsi="Calibri"/>
          <w:sz w:val="22"/>
          <w:szCs w:val="22"/>
        </w:rPr>
        <w:t>Z</w:t>
      </w:r>
      <w:r w:rsidRPr="00A96974">
        <w:rPr>
          <w:rFonts w:ascii="Calibri" w:eastAsia="Calibri" w:hAnsi="Calibri"/>
          <w:sz w:val="22"/>
          <w:szCs w:val="22"/>
        </w:rPr>
        <w:t>adavatele</w:t>
      </w:r>
      <w:r w:rsidR="00875169" w:rsidRPr="00A96974">
        <w:rPr>
          <w:rFonts w:ascii="Calibri" w:eastAsia="Calibri" w:hAnsi="Calibri"/>
          <w:sz w:val="22"/>
          <w:szCs w:val="22"/>
        </w:rPr>
        <w:t>m</w:t>
      </w:r>
      <w:r w:rsidR="00912B5C" w:rsidRPr="00A96974">
        <w:rPr>
          <w:rFonts w:ascii="Calibri" w:eastAsia="Calibri" w:hAnsi="Calibri"/>
          <w:sz w:val="22"/>
          <w:szCs w:val="22"/>
        </w:rPr>
        <w:t xml:space="preserve"> </w:t>
      </w:r>
      <w:r w:rsidR="00652FEE" w:rsidRPr="00A96974">
        <w:rPr>
          <w:rFonts w:ascii="Calibri" w:eastAsia="Calibri" w:hAnsi="Calibri"/>
          <w:sz w:val="22"/>
          <w:szCs w:val="22"/>
        </w:rPr>
        <w:t xml:space="preserve">ohodnocen nejvýše </w:t>
      </w:r>
      <w:r w:rsidRPr="00A96974">
        <w:rPr>
          <w:rFonts w:ascii="Calibri" w:eastAsia="Calibri" w:hAnsi="Calibri"/>
          <w:b/>
          <w:sz w:val="22"/>
          <w:szCs w:val="22"/>
        </w:rPr>
        <w:t>5 bod</w:t>
      </w:r>
      <w:r w:rsidR="00652FEE" w:rsidRPr="00A96974">
        <w:rPr>
          <w:rFonts w:ascii="Calibri" w:eastAsia="Calibri" w:hAnsi="Calibri"/>
          <w:b/>
          <w:sz w:val="22"/>
          <w:szCs w:val="22"/>
        </w:rPr>
        <w:t>y</w:t>
      </w:r>
      <w:r w:rsidR="003232D8">
        <w:rPr>
          <w:rFonts w:ascii="Calibri" w:eastAsia="Calibri" w:hAnsi="Calibri"/>
          <w:b/>
          <w:sz w:val="22"/>
          <w:szCs w:val="22"/>
        </w:rPr>
        <w:t xml:space="preserve"> celkem</w:t>
      </w:r>
      <w:r w:rsidR="000500D8" w:rsidRPr="00A96974">
        <w:rPr>
          <w:rFonts w:ascii="Calibri" w:eastAsia="Calibri" w:hAnsi="Calibri"/>
          <w:sz w:val="22"/>
          <w:szCs w:val="22"/>
        </w:rPr>
        <w:t>;</w:t>
      </w:r>
    </w:p>
    <w:p w14:paraId="3075243C" w14:textId="54008083" w:rsidR="000500D8" w:rsidRPr="00A96974" w:rsidRDefault="008C4DC1" w:rsidP="00D80A00">
      <w:pPr>
        <w:pStyle w:val="Odstavecseseznamem"/>
        <w:numPr>
          <w:ilvl w:val="0"/>
          <w:numId w:val="40"/>
        </w:numPr>
        <w:spacing w:after="120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u dvou</w:t>
      </w:r>
      <w:r w:rsidRPr="00A96974">
        <w:rPr>
          <w:rFonts w:ascii="Calibri" w:eastAsia="Calibri" w:hAnsi="Calibri"/>
          <w:sz w:val="22"/>
          <w:szCs w:val="22"/>
        </w:rPr>
        <w:t xml:space="preserve"> ze základních předpokladů </w:t>
      </w:r>
      <w:r w:rsidRPr="00A96974">
        <w:rPr>
          <w:rFonts w:ascii="Calibri" w:eastAsia="Calibri" w:hAnsi="Calibri"/>
          <w:b/>
          <w:sz w:val="22"/>
          <w:szCs w:val="22"/>
        </w:rPr>
        <w:t>potvrzeno jejich splnění</w:t>
      </w:r>
      <w:r w:rsidRPr="00A96974">
        <w:rPr>
          <w:rFonts w:ascii="Calibri" w:eastAsia="Calibri" w:hAnsi="Calibri"/>
          <w:sz w:val="22"/>
          <w:szCs w:val="22"/>
        </w:rPr>
        <w:t xml:space="preserve">, obdrží </w:t>
      </w:r>
      <w:r w:rsidR="00AB7AD7">
        <w:rPr>
          <w:rFonts w:ascii="Calibri" w:eastAsia="Calibri" w:hAnsi="Calibri"/>
          <w:sz w:val="22"/>
          <w:szCs w:val="22"/>
        </w:rPr>
        <w:t>Projektový manažer</w:t>
      </w:r>
      <w:r w:rsidRPr="00A96974">
        <w:rPr>
          <w:rFonts w:ascii="Calibri" w:eastAsia="Calibri" w:hAnsi="Calibri"/>
          <w:sz w:val="22"/>
          <w:szCs w:val="22"/>
        </w:rPr>
        <w:t xml:space="preserve"> při hodnocení jeho</w:t>
      </w:r>
      <w:r w:rsidR="000500D8">
        <w:rPr>
          <w:rFonts w:ascii="Calibri" w:eastAsia="Calibri" w:hAnsi="Calibri"/>
          <w:sz w:val="22"/>
          <w:szCs w:val="22"/>
        </w:rPr>
        <w:t xml:space="preserve"> individuálních</w:t>
      </w:r>
      <w:r w:rsidRPr="00A96974">
        <w:rPr>
          <w:rFonts w:ascii="Calibri" w:eastAsia="Calibri" w:hAnsi="Calibri"/>
          <w:sz w:val="22"/>
          <w:szCs w:val="22"/>
        </w:rPr>
        <w:t xml:space="preserve"> vlastností a schopností od </w:t>
      </w:r>
      <w:r w:rsidR="000500D8" w:rsidRPr="00A96974">
        <w:rPr>
          <w:rFonts w:ascii="Calibri" w:eastAsia="Calibri" w:hAnsi="Calibri"/>
          <w:sz w:val="22"/>
          <w:szCs w:val="22"/>
        </w:rPr>
        <w:t>Z</w:t>
      </w:r>
      <w:r w:rsidRPr="00A96974">
        <w:rPr>
          <w:rFonts w:ascii="Calibri" w:eastAsia="Calibri" w:hAnsi="Calibri"/>
          <w:sz w:val="22"/>
          <w:szCs w:val="22"/>
        </w:rPr>
        <w:t xml:space="preserve">adavatele </w:t>
      </w:r>
      <w:r w:rsidRPr="00A96974">
        <w:rPr>
          <w:rFonts w:ascii="Calibri" w:eastAsia="Calibri" w:hAnsi="Calibri"/>
          <w:b/>
          <w:sz w:val="22"/>
          <w:szCs w:val="22"/>
        </w:rPr>
        <w:t>1 bod</w:t>
      </w:r>
      <w:r w:rsidR="003232D8">
        <w:rPr>
          <w:rFonts w:ascii="Calibri" w:eastAsia="Calibri" w:hAnsi="Calibri"/>
          <w:b/>
          <w:sz w:val="22"/>
          <w:szCs w:val="22"/>
        </w:rPr>
        <w:t xml:space="preserve"> celkem</w:t>
      </w:r>
      <w:r w:rsidR="000500D8" w:rsidRPr="00A96974">
        <w:rPr>
          <w:rFonts w:ascii="Calibri" w:eastAsia="Calibri" w:hAnsi="Calibri"/>
          <w:b/>
          <w:sz w:val="22"/>
          <w:szCs w:val="22"/>
        </w:rPr>
        <w:t>;</w:t>
      </w:r>
    </w:p>
    <w:p w14:paraId="6F1448BE" w14:textId="660EE975" w:rsidR="00ED7F02" w:rsidRPr="00A96974" w:rsidRDefault="008C4DC1" w:rsidP="00D80A00">
      <w:pPr>
        <w:pStyle w:val="Odstavecseseznamem"/>
        <w:numPr>
          <w:ilvl w:val="0"/>
          <w:numId w:val="40"/>
        </w:numPr>
        <w:spacing w:after="120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sz w:val="22"/>
          <w:szCs w:val="22"/>
        </w:rPr>
        <w:t xml:space="preserve">potvrzeno splnění </w:t>
      </w:r>
      <w:r w:rsidRPr="00A96974">
        <w:rPr>
          <w:rFonts w:ascii="Calibri" w:eastAsia="Calibri" w:hAnsi="Calibri"/>
          <w:b/>
          <w:sz w:val="22"/>
          <w:szCs w:val="22"/>
        </w:rPr>
        <w:t>ani jednoho</w:t>
      </w:r>
      <w:r w:rsidRPr="00A96974">
        <w:rPr>
          <w:rFonts w:ascii="Calibri" w:eastAsia="Calibri" w:hAnsi="Calibri"/>
          <w:sz w:val="22"/>
          <w:szCs w:val="22"/>
        </w:rPr>
        <w:t xml:space="preserve"> ze základních předpokladů, bude účastník </w:t>
      </w:r>
      <w:r w:rsidR="000500D8" w:rsidRPr="00A96974">
        <w:rPr>
          <w:rFonts w:ascii="Calibri" w:eastAsia="Calibri" w:hAnsi="Calibri"/>
          <w:sz w:val="22"/>
          <w:szCs w:val="22"/>
        </w:rPr>
        <w:t>Z</w:t>
      </w:r>
      <w:r w:rsidRPr="00A96974">
        <w:rPr>
          <w:rFonts w:ascii="Calibri" w:eastAsia="Calibri" w:hAnsi="Calibri"/>
          <w:sz w:val="22"/>
          <w:szCs w:val="22"/>
        </w:rPr>
        <w:t>adavatelem vyloučen</w:t>
      </w:r>
      <w:r w:rsidR="003C66D7">
        <w:rPr>
          <w:rFonts w:ascii="Calibri" w:eastAsia="Calibri" w:hAnsi="Calibri"/>
          <w:sz w:val="22"/>
          <w:szCs w:val="22"/>
        </w:rPr>
        <w:t xml:space="preserve"> z Řízení</w:t>
      </w:r>
      <w:r w:rsidRPr="00A96974">
        <w:rPr>
          <w:rFonts w:ascii="Calibri" w:eastAsia="Calibri" w:hAnsi="Calibri"/>
          <w:sz w:val="22"/>
          <w:szCs w:val="22"/>
        </w:rPr>
        <w:t>.</w:t>
      </w:r>
    </w:p>
    <w:tbl>
      <w:tblPr>
        <w:tblStyle w:val="Mkatabulky"/>
        <w:tblW w:w="14029" w:type="dxa"/>
        <w:tblLook w:val="04A0" w:firstRow="1" w:lastRow="0" w:firstColumn="1" w:lastColumn="0" w:noHBand="0" w:noVBand="1"/>
      </w:tblPr>
      <w:tblGrid>
        <w:gridCol w:w="4062"/>
        <w:gridCol w:w="3588"/>
        <w:gridCol w:w="6379"/>
      </w:tblGrid>
      <w:tr w:rsidR="00D14EC5" w:rsidRPr="00D80A00" w14:paraId="750CF663" w14:textId="77777777" w:rsidTr="00D80A00">
        <w:tc>
          <w:tcPr>
            <w:tcW w:w="4062" w:type="dxa"/>
          </w:tcPr>
          <w:p w14:paraId="556268B2" w14:textId="3ACD3496" w:rsidR="00D14EC5" w:rsidRPr="00D80A00" w:rsidRDefault="005240C8" w:rsidP="003C66D7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Základní předpoklady </w:t>
            </w:r>
            <w:r w:rsidR="003C66D7">
              <w:rPr>
                <w:rFonts w:ascii="Calibri" w:eastAsia="Calibri" w:hAnsi="Calibri" w:cs="Calibri"/>
                <w:b/>
                <w:sz w:val="20"/>
                <w:szCs w:val="20"/>
              </w:rPr>
              <w:t>Projektového manažera</w:t>
            </w:r>
          </w:p>
        </w:tc>
        <w:tc>
          <w:tcPr>
            <w:tcW w:w="3588" w:type="dxa"/>
            <w:shd w:val="clear" w:color="auto" w:fill="C2D69B" w:themeFill="accent3" w:themeFillTint="99"/>
          </w:tcPr>
          <w:p w14:paraId="09FD1E4A" w14:textId="1E8AC10C" w:rsidR="00ED7F02" w:rsidRPr="00D80A00" w:rsidRDefault="003C66D7" w:rsidP="00A96974">
            <w:pPr>
              <w:spacing w:after="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Ano/Ne</w:t>
            </w:r>
          </w:p>
          <w:p w14:paraId="3B576655" w14:textId="18AB391F" w:rsidR="00D14EC5" w:rsidRPr="00D80A00" w:rsidRDefault="00D80A00" w:rsidP="00D80A00">
            <w:pPr>
              <w:spacing w:before="0" w:after="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vč.</w:t>
            </w:r>
            <w:r w:rsidR="00D14EC5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čísl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D14EC5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otázky (lze-li takovou identifikovat), u které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Projektový manažer</w:t>
            </w:r>
            <w:r w:rsidR="000500D8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14EC5" w:rsidRPr="00D80A00">
              <w:rPr>
                <w:rFonts w:asciiTheme="minorHAnsi" w:hAnsiTheme="minorHAnsi" w:cstheme="minorHAnsi"/>
                <w:sz w:val="20"/>
                <w:szCs w:val="20"/>
              </w:rPr>
              <w:t>rozhodujícím způsobem</w:t>
            </w:r>
            <w:r w:rsidR="00CB23BF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potvrdil, že základní předpoklad</w:t>
            </w:r>
            <w:r w:rsidR="00FE481E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skutečně</w:t>
            </w:r>
            <w:r w:rsidR="00CB23BF"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má/nemá</w:t>
            </w:r>
          </w:p>
        </w:tc>
        <w:tc>
          <w:tcPr>
            <w:tcW w:w="6379" w:type="dxa"/>
          </w:tcPr>
          <w:p w14:paraId="22FD9369" w14:textId="77777777" w:rsidR="00D14EC5" w:rsidRPr="00D80A00" w:rsidRDefault="00D14EC5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Poznámky pro odůvodnění</w:t>
            </w:r>
          </w:p>
        </w:tc>
      </w:tr>
      <w:tr w:rsidR="00D14EC5" w:rsidRPr="00D80A00" w14:paraId="3C7B07BE" w14:textId="77777777" w:rsidTr="00D80A00">
        <w:tc>
          <w:tcPr>
            <w:tcW w:w="4062" w:type="dxa"/>
          </w:tcPr>
          <w:p w14:paraId="0D552C9A" w14:textId="41D514E2" w:rsidR="00D14EC5" w:rsidRPr="00D80A00" w:rsidRDefault="008C4DC1" w:rsidP="003C66D7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1.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Potvrdil </w:t>
            </w:r>
            <w:r w:rsidR="003C66D7">
              <w:rPr>
                <w:rFonts w:asciiTheme="minorHAnsi" w:eastAsiaTheme="minorHAnsi" w:hAnsiTheme="minorHAnsi" w:cstheme="minorHAnsi"/>
                <w:sz w:val="20"/>
                <w:szCs w:val="20"/>
              </w:rPr>
              <w:t>Projektový manažer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, že jeho </w:t>
            </w:r>
            <w:r w:rsidR="00D14EC5"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odborná kompetence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přispěje k </w:t>
            </w:r>
            <w:r w:rsidR="003C66D7">
              <w:rPr>
                <w:rFonts w:asciiTheme="minorHAnsi" w:eastAsiaTheme="minorHAnsi" w:hAnsiTheme="minorHAnsi" w:cstheme="minorHAnsi"/>
                <w:sz w:val="20"/>
                <w:szCs w:val="20"/>
              </w:rPr>
              <w:t>plnění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předmětu </w:t>
            </w:r>
            <w:r w:rsidR="000500D8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Veřejné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>zakázky o daném obsahu a rozsahu?</w:t>
            </w:r>
          </w:p>
        </w:tc>
        <w:tc>
          <w:tcPr>
            <w:tcW w:w="3588" w:type="dxa"/>
            <w:shd w:val="clear" w:color="auto" w:fill="C2D69B" w:themeFill="accent3" w:themeFillTint="99"/>
          </w:tcPr>
          <w:p w14:paraId="179CD482" w14:textId="7766EACC" w:rsidR="00D14EC5" w:rsidRPr="00D80A00" w:rsidRDefault="00C7557F" w:rsidP="00D80A00">
            <w:pPr>
              <w:spacing w:after="0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464162924"/>
                <w:placeholder>
                  <w:docPart w:val="314FA8295C1548A0A90D713C5F6E1A70"/>
                </w:placeholder>
                <w:comboBox>
                  <w:listItem w:displayText="zvolte" w:value="zvolte"/>
                  <w:listItem w:displayText="Ano" w:value="Ano"/>
                  <w:listItem w:displayText="Ne" w:value="Ne"/>
                </w:comboBox>
              </w:sdtPr>
              <w:sdtEndPr/>
              <w:sdtContent>
                <w:r w:rsidR="003232D8">
                  <w:rPr>
                    <w:rFonts w:asciiTheme="minorHAnsi" w:hAnsiTheme="minorHAnsi" w:cstheme="minorHAnsi"/>
                    <w:sz w:val="20"/>
                    <w:szCs w:val="20"/>
                  </w:rPr>
                  <w:t>Ne</w:t>
                </w:r>
              </w:sdtContent>
            </w:sdt>
            <w:r w:rsidR="00D80A00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</w:rPr>
                <w:id w:val="402642873"/>
                <w:placeholder>
                  <w:docPart w:val="2EF63A6EE9424887B952F601E1C68024"/>
                </w:placeholder>
                <w:showingPlcHdr/>
                <w:text/>
              </w:sdtPr>
              <w:sdtEndPr/>
              <w:sdtContent>
                <w:r w:rsidR="00D80A00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  <w:tc>
          <w:tcPr>
            <w:tcW w:w="6379" w:type="dxa"/>
          </w:tcPr>
          <w:p w14:paraId="76913A6B" w14:textId="5EF949B2" w:rsidR="00D14EC5" w:rsidRPr="00D80A00" w:rsidRDefault="00C7557F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</w:rPr>
                <w:id w:val="1622496144"/>
                <w:placeholder>
                  <w:docPart w:val="1613750BF3D94AEE9228C5986FD2BB78"/>
                </w:placeholder>
                <w:showingPlcHdr/>
                <w:text/>
              </w:sdtPr>
              <w:sdtEndPr/>
              <w:sdtContent>
                <w:r w:rsidR="000D0EA8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D14EC5" w:rsidRPr="00D80A00" w14:paraId="11CD5137" w14:textId="77777777" w:rsidTr="00AB7AD7">
        <w:trPr>
          <w:trHeight w:val="697"/>
        </w:trPr>
        <w:tc>
          <w:tcPr>
            <w:tcW w:w="4062" w:type="dxa"/>
          </w:tcPr>
          <w:p w14:paraId="56E4DB04" w14:textId="13421A65" w:rsidR="00D14EC5" w:rsidRPr="00D80A00" w:rsidRDefault="008C4DC1" w:rsidP="00AB7AD7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2.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Potvrdil </w:t>
            </w:r>
            <w:r w:rsidR="004F2A57">
              <w:rPr>
                <w:rFonts w:asciiTheme="minorHAnsi" w:eastAsiaTheme="minorHAnsi" w:hAnsiTheme="minorHAnsi" w:cstheme="minorHAnsi"/>
                <w:sz w:val="20"/>
                <w:szCs w:val="20"/>
              </w:rPr>
              <w:t>Projektový manažer</w:t>
            </w:r>
            <w:r w:rsidR="000500D8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D14EC5"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motivaci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4F2A57">
              <w:rPr>
                <w:rFonts w:asciiTheme="minorHAnsi" w:eastAsiaTheme="minorHAnsi" w:hAnsiTheme="minorHAnsi" w:cstheme="minorHAnsi"/>
                <w:sz w:val="20"/>
                <w:szCs w:val="20"/>
              </w:rPr>
              <w:t>plnit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4F2A57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>Veřejn</w:t>
            </w:r>
            <w:r w:rsidR="004F2A57">
              <w:rPr>
                <w:rFonts w:asciiTheme="minorHAnsi" w:eastAsiaTheme="minorHAnsi" w:hAnsiTheme="minorHAnsi" w:cstheme="minorHAnsi"/>
                <w:sz w:val="20"/>
                <w:szCs w:val="20"/>
              </w:rPr>
              <w:t>ou</w:t>
            </w:r>
            <w:r w:rsidR="004F2A57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zakázk</w:t>
            </w:r>
            <w:r w:rsidR="004F2A57">
              <w:rPr>
                <w:rFonts w:asciiTheme="minorHAnsi" w:eastAsiaTheme="minorHAnsi" w:hAnsiTheme="minorHAnsi" w:cstheme="minorHAnsi"/>
                <w:sz w:val="20"/>
                <w:szCs w:val="20"/>
              </w:rPr>
              <w:t>u</w:t>
            </w:r>
            <w:r w:rsidR="004F2A57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>od začátku do konce?</w:t>
            </w:r>
          </w:p>
        </w:tc>
        <w:tc>
          <w:tcPr>
            <w:tcW w:w="3588" w:type="dxa"/>
            <w:shd w:val="clear" w:color="auto" w:fill="C2D69B" w:themeFill="accent3" w:themeFillTint="99"/>
          </w:tcPr>
          <w:p w14:paraId="24B2FDE0" w14:textId="11961F4A" w:rsidR="00D14EC5" w:rsidRPr="00D80A00" w:rsidRDefault="00C7557F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021084307"/>
                <w:placeholder>
                  <w:docPart w:val="4459024F7B7E477DAFD7243CFD6EF7B8"/>
                </w:placeholder>
                <w:showingPlcHdr/>
                <w:comboBox>
                  <w:listItem w:displayText="zvolte" w:value="zvolte"/>
                  <w:listItem w:displayText="Ano" w:value="Ano"/>
                  <w:listItem w:displayText="Ne" w:value="Ne"/>
                </w:comboBox>
              </w:sdtPr>
              <w:sdtEndPr/>
              <w:sdtContent>
                <w:r w:rsidR="003C66D7"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sdtContent>
            </w:sdt>
            <w:r w:rsidR="00D80A00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</w:rPr>
                <w:id w:val="171922913"/>
                <w:placeholder>
                  <w:docPart w:val="3ADBEFF081A74ACBA6F27D6E4791123C"/>
                </w:placeholder>
                <w:showingPlcHdr/>
                <w:text/>
              </w:sdtPr>
              <w:sdtEndPr/>
              <w:sdtContent>
                <w:r w:rsidR="00D80A00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  <w:tc>
          <w:tcPr>
            <w:tcW w:w="6379" w:type="dxa"/>
          </w:tcPr>
          <w:p w14:paraId="01C2308D" w14:textId="1F76FA23" w:rsidR="00D14EC5" w:rsidRPr="00D80A00" w:rsidRDefault="00C7557F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  <w:highlight w:val="yellow"/>
                </w:rPr>
                <w:id w:val="1201435646"/>
                <w:placeholder>
                  <w:docPart w:val="DA8E77B5B35640A0AA4EAACC5DEA7649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0D0EA8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  <w:bookmarkStart w:id="0" w:name="_GoBack"/>
            <w:bookmarkEnd w:id="0"/>
          </w:p>
        </w:tc>
      </w:tr>
      <w:tr w:rsidR="00D14EC5" w:rsidRPr="00D80A00" w14:paraId="08CAE4E5" w14:textId="77777777" w:rsidTr="00D80A00">
        <w:tc>
          <w:tcPr>
            <w:tcW w:w="4062" w:type="dxa"/>
          </w:tcPr>
          <w:p w14:paraId="0CB1631C" w14:textId="5A04872B" w:rsidR="00D14EC5" w:rsidRPr="00D80A00" w:rsidRDefault="008C4DC1" w:rsidP="003C66D7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lastRenderedPageBreak/>
              <w:t xml:space="preserve">3.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Potvrdil </w:t>
            </w:r>
            <w:r w:rsidR="004F2A57">
              <w:rPr>
                <w:rFonts w:asciiTheme="minorHAnsi" w:eastAsiaTheme="minorHAnsi" w:hAnsiTheme="minorHAnsi" w:cstheme="minorHAnsi"/>
                <w:sz w:val="20"/>
                <w:szCs w:val="20"/>
              </w:rPr>
              <w:t>Projektový manažer</w:t>
            </w:r>
            <w:r w:rsidR="00161BB7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>, že nese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D14EC5"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osobní odpovědnost za řádnost a včasnost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3C66D7">
              <w:rPr>
                <w:rFonts w:asciiTheme="minorHAnsi" w:eastAsiaTheme="minorHAnsi" w:hAnsiTheme="minorHAnsi" w:cstheme="minorHAnsi"/>
                <w:sz w:val="20"/>
                <w:szCs w:val="20"/>
              </w:rPr>
              <w:t>plněné</w:t>
            </w:r>
            <w:r w:rsidR="003C66D7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0500D8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Veřejné </w:t>
            </w:r>
            <w:r w:rsidR="00D14EC5" w:rsidRPr="00D80A00">
              <w:rPr>
                <w:rFonts w:asciiTheme="minorHAnsi" w:eastAsiaTheme="minorHAnsi" w:hAnsiTheme="minorHAnsi" w:cstheme="minorHAnsi"/>
                <w:sz w:val="20"/>
                <w:szCs w:val="20"/>
              </w:rPr>
              <w:t>zakázky na straně účastníka?</w:t>
            </w:r>
          </w:p>
        </w:tc>
        <w:tc>
          <w:tcPr>
            <w:tcW w:w="3588" w:type="dxa"/>
            <w:shd w:val="clear" w:color="auto" w:fill="C2D69B" w:themeFill="accent3" w:themeFillTint="99"/>
          </w:tcPr>
          <w:p w14:paraId="0C33CF2A" w14:textId="697E1587" w:rsidR="00D14EC5" w:rsidRPr="00D80A00" w:rsidRDefault="00C7557F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645730780"/>
                <w:placeholder>
                  <w:docPart w:val="0BF1615CCD424C2C8CA2BF44B5DABF0A"/>
                </w:placeholder>
                <w:showingPlcHdr/>
                <w:comboBox>
                  <w:listItem w:displayText="zvolte" w:value="zvolte"/>
                  <w:listItem w:displayText="Ano" w:value="Ano"/>
                  <w:listItem w:displayText="Ne" w:value="Ne"/>
                </w:comboBox>
              </w:sdtPr>
              <w:sdtEndPr/>
              <w:sdtContent>
                <w:r w:rsidR="003C66D7"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sdtContent>
            </w:sdt>
            <w:r w:rsidR="00D80A00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</w:rPr>
                <w:id w:val="-300310636"/>
                <w:placeholder>
                  <w:docPart w:val="6B53264D218F4827AB674736ECE1E72F"/>
                </w:placeholder>
                <w:showingPlcHdr/>
                <w:text/>
              </w:sdtPr>
              <w:sdtEndPr/>
              <w:sdtContent>
                <w:r w:rsidR="00D80A00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  <w:tc>
          <w:tcPr>
            <w:tcW w:w="6379" w:type="dxa"/>
          </w:tcPr>
          <w:p w14:paraId="3A9F3541" w14:textId="2B1C7BA8" w:rsidR="00D14EC5" w:rsidRPr="00D80A00" w:rsidRDefault="00C7557F" w:rsidP="00915CFC">
            <w:pPr>
              <w:spacing w:after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eastAsiaTheme="minorHAnsi" w:hAnsiTheme="minorHAnsi" w:cstheme="minorHAnsi"/>
                  <w:sz w:val="20"/>
                  <w:szCs w:val="20"/>
                  <w:highlight w:val="yellow"/>
                </w:rPr>
                <w:id w:val="1246992135"/>
                <w:placeholder>
                  <w:docPart w:val="2C141638DB8A4125BE30F3A2FC3DBE9F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0D0EA8" w:rsidRPr="00D80A00">
                  <w:rPr>
                    <w:rFonts w:asciiTheme="minorHAnsi" w:eastAsia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</w:tbl>
    <w:p w14:paraId="3AED7505" w14:textId="77777777" w:rsidR="008D3288" w:rsidRDefault="008D3288" w:rsidP="007A7E6D">
      <w:pPr>
        <w:spacing w:before="0"/>
        <w:ind w:left="284"/>
        <w:rPr>
          <w:rFonts w:ascii="Calibri" w:eastAsia="Calibri" w:hAnsi="Calibri" w:cs="Calibri"/>
          <w:szCs w:val="24"/>
        </w:rPr>
      </w:pPr>
    </w:p>
    <w:p w14:paraId="6566F3E7" w14:textId="3555254E" w:rsidR="00CB23BF" w:rsidRPr="00A96974" w:rsidRDefault="00CD6B9A" w:rsidP="00AB7AD7">
      <w:pPr>
        <w:spacing w:before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Individuální v</w:t>
      </w:r>
      <w:r w:rsidR="00CB23BF" w:rsidRPr="00A96974">
        <w:rPr>
          <w:rFonts w:ascii="Calibri" w:eastAsia="Calibri" w:hAnsi="Calibri" w:cs="Calibri"/>
          <w:b/>
        </w:rPr>
        <w:t xml:space="preserve">lastnosti a schopnosti </w:t>
      </w:r>
      <w:r w:rsidR="004F2A57" w:rsidRPr="004F2A57">
        <w:rPr>
          <w:rFonts w:ascii="Calibri" w:eastAsia="Calibri" w:hAnsi="Calibri" w:cs="Calibri"/>
          <w:b/>
        </w:rPr>
        <w:t>Projektov</w:t>
      </w:r>
      <w:r w:rsidR="004F2A57">
        <w:rPr>
          <w:rFonts w:ascii="Calibri" w:eastAsia="Calibri" w:hAnsi="Calibri" w:cs="Calibri"/>
          <w:b/>
        </w:rPr>
        <w:t>ého</w:t>
      </w:r>
      <w:r w:rsidR="004F2A57" w:rsidRPr="004F2A57">
        <w:rPr>
          <w:rFonts w:ascii="Calibri" w:eastAsia="Calibri" w:hAnsi="Calibri" w:cs="Calibri"/>
          <w:b/>
        </w:rPr>
        <w:t xml:space="preserve"> manažer</w:t>
      </w:r>
      <w:r w:rsidR="004F2A57">
        <w:rPr>
          <w:rFonts w:ascii="Calibri" w:eastAsia="Calibri" w:hAnsi="Calibri" w:cs="Calibri"/>
          <w:b/>
        </w:rPr>
        <w:t>a</w:t>
      </w:r>
      <w:r w:rsidR="004F2A57" w:rsidRPr="004F2A57" w:rsidDel="004F2A57">
        <w:rPr>
          <w:rFonts w:ascii="Calibri" w:eastAsia="Calibri" w:hAnsi="Calibri" w:cs="Calibri"/>
          <w:b/>
        </w:rPr>
        <w:t xml:space="preserve"> </w:t>
      </w:r>
    </w:p>
    <w:p w14:paraId="79F1ACE1" w14:textId="53648E90" w:rsidR="00CD6B9A" w:rsidRPr="00A96974" w:rsidRDefault="00CD6B9A" w:rsidP="00AB7AD7">
      <w:pPr>
        <w:spacing w:before="0"/>
        <w:rPr>
          <w:rFonts w:asciiTheme="minorHAnsi" w:eastAsia="Calibri" w:hAnsiTheme="minorHAnsi" w:cstheme="minorHAnsi"/>
        </w:rPr>
      </w:pPr>
      <w:r w:rsidRPr="00A96974">
        <w:rPr>
          <w:rFonts w:asciiTheme="minorHAnsi" w:eastAsia="Calibri" w:hAnsiTheme="minorHAnsi" w:cstheme="minorHAnsi"/>
        </w:rPr>
        <w:t xml:space="preserve">Níže jsou definovány individuální vlastnosti a schopnosti, které </w:t>
      </w:r>
      <w:r w:rsidR="000500D8">
        <w:rPr>
          <w:rFonts w:asciiTheme="minorHAnsi" w:eastAsiaTheme="minorHAnsi" w:hAnsiTheme="minorHAnsi" w:cstheme="minorHAnsi"/>
        </w:rPr>
        <w:t>Z</w:t>
      </w:r>
      <w:r w:rsidRPr="00A96974">
        <w:rPr>
          <w:rFonts w:asciiTheme="minorHAnsi" w:eastAsiaTheme="minorHAnsi" w:hAnsiTheme="minorHAnsi" w:cstheme="minorHAnsi"/>
        </w:rPr>
        <w:t xml:space="preserve">adavatel považuje za </w:t>
      </w:r>
      <w:r w:rsidRPr="00A96974">
        <w:rPr>
          <w:rFonts w:asciiTheme="minorHAnsi" w:eastAsiaTheme="minorHAnsi" w:hAnsiTheme="minorHAnsi" w:cstheme="minorHAnsi"/>
          <w:b/>
        </w:rPr>
        <w:t>zásadní pro </w:t>
      </w:r>
      <w:r w:rsidR="004F2A57">
        <w:rPr>
          <w:rFonts w:asciiTheme="minorHAnsi" w:eastAsiaTheme="minorHAnsi" w:hAnsiTheme="minorHAnsi" w:cstheme="minorHAnsi"/>
          <w:b/>
        </w:rPr>
        <w:t>plnění</w:t>
      </w:r>
      <w:r w:rsidR="004F2A57" w:rsidRPr="00A96974">
        <w:rPr>
          <w:rFonts w:asciiTheme="minorHAnsi" w:eastAsiaTheme="minorHAnsi" w:hAnsiTheme="minorHAnsi" w:cstheme="minorHAnsi"/>
          <w:b/>
        </w:rPr>
        <w:t xml:space="preserve"> </w:t>
      </w:r>
      <w:r w:rsidRPr="00A96974">
        <w:rPr>
          <w:rFonts w:asciiTheme="minorHAnsi" w:eastAsiaTheme="minorHAnsi" w:hAnsiTheme="minorHAnsi" w:cstheme="minorHAnsi"/>
          <w:b/>
        </w:rPr>
        <w:t xml:space="preserve">předmětu </w:t>
      </w:r>
      <w:r w:rsidR="000500D8">
        <w:rPr>
          <w:rFonts w:asciiTheme="minorHAnsi" w:eastAsiaTheme="minorHAnsi" w:hAnsiTheme="minorHAnsi" w:cstheme="minorHAnsi"/>
          <w:b/>
        </w:rPr>
        <w:t>V</w:t>
      </w:r>
      <w:r w:rsidRPr="00A96974">
        <w:rPr>
          <w:rFonts w:asciiTheme="minorHAnsi" w:eastAsiaTheme="minorHAnsi" w:hAnsiTheme="minorHAnsi" w:cstheme="minorHAnsi"/>
          <w:b/>
        </w:rPr>
        <w:t>eřejné zakázky</w:t>
      </w:r>
      <w:r w:rsidRPr="00A96974">
        <w:rPr>
          <w:rFonts w:asciiTheme="minorHAnsi" w:eastAsiaTheme="minorHAnsi" w:hAnsiTheme="minorHAnsi" w:cstheme="minorHAnsi"/>
        </w:rPr>
        <w:t xml:space="preserve">, tak aby </w:t>
      </w:r>
      <w:r w:rsidR="004F2A57" w:rsidRPr="004F2A57">
        <w:rPr>
          <w:rFonts w:asciiTheme="minorHAnsi" w:eastAsiaTheme="minorHAnsi" w:hAnsiTheme="minorHAnsi" w:cstheme="minorHAnsi"/>
        </w:rPr>
        <w:t>Projektový manažer</w:t>
      </w:r>
      <w:r w:rsidR="004F2A57" w:rsidRPr="004F2A57" w:rsidDel="004F2A57">
        <w:rPr>
          <w:rFonts w:asciiTheme="minorHAnsi" w:eastAsiaTheme="minorHAnsi" w:hAnsiTheme="minorHAnsi" w:cstheme="minorHAnsi"/>
        </w:rPr>
        <w:t xml:space="preserve"> </w:t>
      </w:r>
      <w:r w:rsidRPr="00A96974">
        <w:rPr>
          <w:rFonts w:asciiTheme="minorHAnsi" w:eastAsiaTheme="minorHAnsi" w:hAnsiTheme="minorHAnsi" w:cstheme="minorHAnsi"/>
        </w:rPr>
        <w:t>maximálně přispěl k </w:t>
      </w:r>
      <w:r w:rsidR="004F2A57">
        <w:rPr>
          <w:rFonts w:asciiTheme="minorHAnsi" w:eastAsiaTheme="minorHAnsi" w:hAnsiTheme="minorHAnsi" w:cstheme="minorHAnsi"/>
        </w:rPr>
        <w:t>naplnění</w:t>
      </w:r>
      <w:r w:rsidR="004F2A57" w:rsidRPr="00A96974">
        <w:rPr>
          <w:rFonts w:asciiTheme="minorHAnsi" w:eastAsiaTheme="minorHAnsi" w:hAnsiTheme="minorHAnsi" w:cstheme="minorHAnsi"/>
        </w:rPr>
        <w:t xml:space="preserve"> </w:t>
      </w:r>
      <w:r w:rsidRPr="00A96974">
        <w:rPr>
          <w:rFonts w:asciiTheme="minorHAnsi" w:eastAsiaTheme="minorHAnsi" w:hAnsiTheme="minorHAnsi" w:cstheme="minorHAnsi"/>
        </w:rPr>
        <w:t>Účelu veřejné zakázky.</w:t>
      </w:r>
    </w:p>
    <w:p w14:paraId="76270E48" w14:textId="79144B4E" w:rsidR="007415F9" w:rsidRPr="00A96974" w:rsidRDefault="00CB23BF" w:rsidP="00AB7AD7">
      <w:pPr>
        <w:spacing w:before="0"/>
        <w:rPr>
          <w:rFonts w:ascii="Calibri" w:eastAsia="Calibri" w:hAnsi="Calibri"/>
          <w:b/>
        </w:rPr>
      </w:pPr>
      <w:r w:rsidRPr="00A96974">
        <w:rPr>
          <w:rFonts w:ascii="Calibri" w:eastAsia="Calibri" w:hAnsi="Calibri"/>
        </w:rPr>
        <w:t xml:space="preserve">Zadavatel </w:t>
      </w:r>
      <w:r w:rsidRPr="00A96974">
        <w:rPr>
          <w:rFonts w:ascii="Calibri" w:eastAsia="Calibri" w:hAnsi="Calibri"/>
          <w:b/>
        </w:rPr>
        <w:t>přidělí</w:t>
      </w:r>
      <w:r w:rsidR="007415F9" w:rsidRPr="00A96974">
        <w:rPr>
          <w:rFonts w:ascii="Calibri" w:eastAsia="Calibri" w:hAnsi="Calibri"/>
          <w:b/>
        </w:rPr>
        <w:t xml:space="preserve"> za každou níže jmenovanou vlastnost či schopnost</w:t>
      </w:r>
    </w:p>
    <w:p w14:paraId="2DA9AA65" w14:textId="11CFE282" w:rsidR="007415F9" w:rsidRPr="00A96974" w:rsidRDefault="00CB23BF" w:rsidP="00AB7AD7">
      <w:pPr>
        <w:pStyle w:val="Odstavecseseznamem"/>
        <w:numPr>
          <w:ilvl w:val="0"/>
          <w:numId w:val="38"/>
        </w:numPr>
        <w:spacing w:after="120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10 bodů</w:t>
      </w:r>
      <w:r w:rsidR="007415F9" w:rsidRPr="00A96974">
        <w:rPr>
          <w:rFonts w:ascii="Calibri" w:eastAsia="Calibri" w:hAnsi="Calibri"/>
          <w:sz w:val="22"/>
          <w:szCs w:val="22"/>
        </w:rPr>
        <w:t xml:space="preserve">, pokud </w:t>
      </w:r>
      <w:r w:rsidR="004F2A57" w:rsidRPr="004F2A57">
        <w:rPr>
          <w:rFonts w:ascii="Calibri" w:eastAsia="Calibri" w:hAnsi="Calibri"/>
          <w:sz w:val="22"/>
          <w:szCs w:val="22"/>
        </w:rPr>
        <w:t>Projektový manažer</w:t>
      </w:r>
      <w:r w:rsidR="004F2A57" w:rsidRPr="004F2A57" w:rsidDel="004F2A57">
        <w:rPr>
          <w:rFonts w:ascii="Calibri" w:eastAsia="Calibri" w:hAnsi="Calibri"/>
          <w:sz w:val="22"/>
          <w:szCs w:val="22"/>
        </w:rPr>
        <w:t xml:space="preserve"> </w:t>
      </w:r>
      <w:r w:rsidRPr="00A96974">
        <w:rPr>
          <w:rFonts w:ascii="Calibri" w:eastAsia="Calibri" w:hAnsi="Calibri"/>
          <w:sz w:val="22"/>
          <w:szCs w:val="22"/>
        </w:rPr>
        <w:t xml:space="preserve">během </w:t>
      </w:r>
      <w:r w:rsidR="00AB7AD7">
        <w:rPr>
          <w:rFonts w:ascii="Calibri" w:eastAsia="Calibri" w:hAnsi="Calibri"/>
          <w:sz w:val="22"/>
          <w:szCs w:val="22"/>
        </w:rPr>
        <w:t>roz</w:t>
      </w:r>
      <w:r w:rsidRPr="00A96974">
        <w:rPr>
          <w:rFonts w:ascii="Calibri" w:eastAsia="Calibri" w:hAnsi="Calibri"/>
          <w:sz w:val="22"/>
          <w:szCs w:val="22"/>
        </w:rPr>
        <w:t xml:space="preserve">hovoru </w:t>
      </w:r>
      <w:r w:rsidRPr="00A96974">
        <w:rPr>
          <w:rFonts w:ascii="Calibri" w:eastAsia="Calibri" w:hAnsi="Calibri"/>
          <w:b/>
          <w:sz w:val="22"/>
          <w:szCs w:val="22"/>
        </w:rPr>
        <w:t>potvrdil</w:t>
      </w:r>
      <w:r w:rsidRPr="00A96974">
        <w:rPr>
          <w:rFonts w:ascii="Calibri" w:eastAsia="Calibri" w:hAnsi="Calibri"/>
          <w:sz w:val="22"/>
          <w:szCs w:val="22"/>
        </w:rPr>
        <w:t xml:space="preserve">, že ji </w:t>
      </w:r>
      <w:r w:rsidRPr="00A96974">
        <w:rPr>
          <w:rFonts w:ascii="Calibri" w:eastAsia="Calibri" w:hAnsi="Calibri"/>
          <w:b/>
          <w:sz w:val="22"/>
          <w:szCs w:val="22"/>
        </w:rPr>
        <w:t>skutečně má</w:t>
      </w:r>
      <w:r w:rsidR="007415F9" w:rsidRPr="00A96974">
        <w:rPr>
          <w:rFonts w:ascii="Calibri" w:eastAsia="Calibri" w:hAnsi="Calibri"/>
          <w:sz w:val="22"/>
          <w:szCs w:val="22"/>
        </w:rPr>
        <w:t>,</w:t>
      </w:r>
    </w:p>
    <w:p w14:paraId="3BCCF347" w14:textId="6D4CDE58" w:rsidR="007415F9" w:rsidRPr="00A96974" w:rsidRDefault="00CB23BF" w:rsidP="00AB7AD7">
      <w:pPr>
        <w:pStyle w:val="Odstavecseseznamem"/>
        <w:numPr>
          <w:ilvl w:val="0"/>
          <w:numId w:val="38"/>
        </w:numPr>
        <w:spacing w:after="120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5 bodů</w:t>
      </w:r>
      <w:r w:rsidR="007415F9" w:rsidRPr="00A96974">
        <w:rPr>
          <w:rFonts w:ascii="Calibri" w:eastAsia="Calibri" w:hAnsi="Calibri"/>
          <w:sz w:val="22"/>
          <w:szCs w:val="22"/>
        </w:rPr>
        <w:t xml:space="preserve">, pokud </w:t>
      </w:r>
      <w:r w:rsidR="004F2A57" w:rsidRPr="004F2A57">
        <w:rPr>
          <w:rFonts w:ascii="Calibri" w:eastAsia="Calibri" w:hAnsi="Calibri"/>
          <w:sz w:val="22"/>
          <w:szCs w:val="22"/>
        </w:rPr>
        <w:t>Projektový manažer</w:t>
      </w:r>
      <w:r w:rsidR="007415F9" w:rsidRPr="00A96974">
        <w:rPr>
          <w:rFonts w:ascii="Calibri" w:eastAsia="Calibri" w:hAnsi="Calibri"/>
          <w:sz w:val="22"/>
          <w:szCs w:val="22"/>
        </w:rPr>
        <w:t xml:space="preserve"> </w:t>
      </w:r>
      <w:r w:rsidRPr="00A96974">
        <w:rPr>
          <w:rFonts w:ascii="Calibri" w:eastAsia="Calibri" w:hAnsi="Calibri"/>
          <w:sz w:val="22"/>
          <w:szCs w:val="22"/>
        </w:rPr>
        <w:t xml:space="preserve">během </w:t>
      </w:r>
      <w:r w:rsidR="00AB7AD7">
        <w:rPr>
          <w:rFonts w:ascii="Calibri" w:eastAsia="Calibri" w:hAnsi="Calibri"/>
          <w:sz w:val="22"/>
          <w:szCs w:val="22"/>
        </w:rPr>
        <w:t>roz</w:t>
      </w:r>
      <w:r w:rsidRPr="00A96974">
        <w:rPr>
          <w:rFonts w:ascii="Calibri" w:eastAsia="Calibri" w:hAnsi="Calibri"/>
          <w:sz w:val="22"/>
          <w:szCs w:val="22"/>
        </w:rPr>
        <w:t xml:space="preserve">hovoru </w:t>
      </w:r>
      <w:r w:rsidRPr="00A96974">
        <w:rPr>
          <w:rFonts w:ascii="Calibri" w:eastAsia="Calibri" w:hAnsi="Calibri"/>
          <w:b/>
          <w:sz w:val="22"/>
          <w:szCs w:val="22"/>
        </w:rPr>
        <w:t>nepotvrdil</w:t>
      </w:r>
      <w:r w:rsidRPr="00A96974">
        <w:rPr>
          <w:rFonts w:ascii="Calibri" w:eastAsia="Calibri" w:hAnsi="Calibri"/>
          <w:sz w:val="22"/>
          <w:szCs w:val="22"/>
        </w:rPr>
        <w:t xml:space="preserve">, že ji </w:t>
      </w:r>
      <w:r w:rsidRPr="00A96974">
        <w:rPr>
          <w:rFonts w:ascii="Calibri" w:eastAsia="Calibri" w:hAnsi="Calibri"/>
          <w:b/>
          <w:sz w:val="22"/>
          <w:szCs w:val="22"/>
        </w:rPr>
        <w:t>skutečně má</w:t>
      </w:r>
      <w:r w:rsidR="007415F9" w:rsidRPr="00A96974">
        <w:rPr>
          <w:rFonts w:ascii="Calibri" w:eastAsia="Calibri" w:hAnsi="Calibri"/>
          <w:sz w:val="22"/>
          <w:szCs w:val="22"/>
        </w:rPr>
        <w:t>,</w:t>
      </w:r>
    </w:p>
    <w:p w14:paraId="6457CDF6" w14:textId="4A40B231" w:rsidR="00CB23BF" w:rsidRPr="00A96974" w:rsidRDefault="00CB23BF" w:rsidP="00AB7AD7">
      <w:pPr>
        <w:pStyle w:val="Odstavecseseznamem"/>
        <w:numPr>
          <w:ilvl w:val="0"/>
          <w:numId w:val="38"/>
        </w:numPr>
        <w:spacing w:after="120"/>
        <w:rPr>
          <w:rFonts w:ascii="Calibri" w:eastAsia="Calibri" w:hAnsi="Calibri"/>
          <w:sz w:val="22"/>
          <w:szCs w:val="22"/>
        </w:rPr>
      </w:pPr>
      <w:r w:rsidRPr="00A96974">
        <w:rPr>
          <w:rFonts w:ascii="Calibri" w:eastAsia="Calibri" w:hAnsi="Calibri"/>
          <w:b/>
          <w:sz w:val="22"/>
          <w:szCs w:val="22"/>
        </w:rPr>
        <w:t>1 bod</w:t>
      </w:r>
      <w:r w:rsidR="007415F9" w:rsidRPr="00A96974">
        <w:rPr>
          <w:rFonts w:ascii="Calibri" w:eastAsia="Calibri" w:hAnsi="Calibri"/>
          <w:sz w:val="22"/>
          <w:szCs w:val="22"/>
        </w:rPr>
        <w:t>, pokud</w:t>
      </w:r>
      <w:r w:rsidRPr="00A96974">
        <w:rPr>
          <w:rFonts w:ascii="Calibri" w:eastAsia="Calibri" w:hAnsi="Calibri"/>
          <w:sz w:val="22"/>
          <w:szCs w:val="22"/>
        </w:rPr>
        <w:t xml:space="preserve"> </w:t>
      </w:r>
      <w:r w:rsidR="004F2A57" w:rsidRPr="004F2A57">
        <w:rPr>
          <w:rFonts w:ascii="Calibri" w:eastAsia="Calibri" w:hAnsi="Calibri"/>
          <w:sz w:val="22"/>
          <w:szCs w:val="22"/>
        </w:rPr>
        <w:t>Projektový manažer</w:t>
      </w:r>
      <w:r w:rsidR="000500D8" w:rsidRPr="00A96974">
        <w:rPr>
          <w:rFonts w:ascii="Calibri" w:eastAsia="Calibri" w:hAnsi="Calibri"/>
          <w:sz w:val="22"/>
          <w:szCs w:val="22"/>
        </w:rPr>
        <w:t xml:space="preserve"> </w:t>
      </w:r>
      <w:r w:rsidRPr="00A96974">
        <w:rPr>
          <w:rFonts w:ascii="Calibri" w:eastAsia="Calibri" w:hAnsi="Calibri"/>
          <w:sz w:val="22"/>
          <w:szCs w:val="22"/>
        </w:rPr>
        <w:t xml:space="preserve">během </w:t>
      </w:r>
      <w:r w:rsidR="00AB7AD7">
        <w:rPr>
          <w:rFonts w:ascii="Calibri" w:eastAsia="Calibri" w:hAnsi="Calibri"/>
          <w:sz w:val="22"/>
          <w:szCs w:val="22"/>
        </w:rPr>
        <w:t>roz</w:t>
      </w:r>
      <w:r w:rsidRPr="00A96974">
        <w:rPr>
          <w:rFonts w:ascii="Calibri" w:eastAsia="Calibri" w:hAnsi="Calibri"/>
          <w:sz w:val="22"/>
          <w:szCs w:val="22"/>
        </w:rPr>
        <w:t xml:space="preserve">hovoru </w:t>
      </w:r>
      <w:r w:rsidRPr="00A96974">
        <w:rPr>
          <w:rFonts w:ascii="Calibri" w:eastAsia="Calibri" w:hAnsi="Calibri"/>
          <w:b/>
          <w:sz w:val="22"/>
          <w:szCs w:val="22"/>
        </w:rPr>
        <w:t>potvrdil</w:t>
      </w:r>
      <w:r w:rsidRPr="00A96974">
        <w:rPr>
          <w:rFonts w:ascii="Calibri" w:eastAsia="Calibri" w:hAnsi="Calibri"/>
          <w:sz w:val="22"/>
          <w:szCs w:val="22"/>
        </w:rPr>
        <w:t xml:space="preserve">, že ji </w:t>
      </w:r>
      <w:r w:rsidRPr="00A96974">
        <w:rPr>
          <w:rFonts w:ascii="Calibri" w:eastAsia="Calibri" w:hAnsi="Calibri"/>
          <w:b/>
          <w:sz w:val="22"/>
          <w:szCs w:val="22"/>
        </w:rPr>
        <w:t>skutečně nemá</w:t>
      </w:r>
      <w:r w:rsidRPr="00A96974">
        <w:rPr>
          <w:rFonts w:ascii="Calibri" w:eastAsia="Calibri" w:hAnsi="Calibri"/>
          <w:sz w:val="22"/>
          <w:szCs w:val="22"/>
        </w:rPr>
        <w:t>.</w:t>
      </w:r>
    </w:p>
    <w:p w14:paraId="17853E98" w14:textId="77777777" w:rsidR="00CB23BF" w:rsidRPr="00CB23BF" w:rsidRDefault="00CB23BF" w:rsidP="00A96974">
      <w:pPr>
        <w:pStyle w:val="Bezmezer"/>
        <w:rPr>
          <w:rFonts w:eastAsia="Calibri"/>
        </w:rPr>
      </w:pPr>
      <w:r w:rsidRPr="00CB23BF">
        <w:rPr>
          <w:rFonts w:eastAsia="Calibri"/>
        </w:rPr>
        <w:t xml:space="preserve"> </w:t>
      </w:r>
    </w:p>
    <w:tbl>
      <w:tblPr>
        <w:tblStyle w:val="Mkatabulky"/>
        <w:tblW w:w="14029" w:type="dxa"/>
        <w:tblLook w:val="04A0" w:firstRow="1" w:lastRow="0" w:firstColumn="1" w:lastColumn="0" w:noHBand="0" w:noVBand="1"/>
      </w:tblPr>
      <w:tblGrid>
        <w:gridCol w:w="3539"/>
        <w:gridCol w:w="3119"/>
        <w:gridCol w:w="7371"/>
      </w:tblGrid>
      <w:tr w:rsidR="004F2A57" w:rsidRPr="00D80A00" w14:paraId="49653B5B" w14:textId="77777777" w:rsidTr="00AB7AD7">
        <w:tc>
          <w:tcPr>
            <w:tcW w:w="3539" w:type="dxa"/>
            <w:vAlign w:val="center"/>
          </w:tcPr>
          <w:p w14:paraId="6DBF1A18" w14:textId="462D72FF" w:rsidR="004F2A57" w:rsidRPr="00D80A00" w:rsidRDefault="004F2A57" w:rsidP="00AB7AD7">
            <w:pPr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Individuální vlastnost či schopnost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Projektového manažera</w:t>
            </w:r>
          </w:p>
        </w:tc>
        <w:tc>
          <w:tcPr>
            <w:tcW w:w="3119" w:type="dxa"/>
            <w:shd w:val="clear" w:color="auto" w:fill="C2D69B" w:themeFill="accent3" w:themeFillTint="99"/>
            <w:vAlign w:val="center"/>
          </w:tcPr>
          <w:p w14:paraId="0E341ED8" w14:textId="4752015D" w:rsidR="004F2A57" w:rsidRPr="00D80A00" w:rsidRDefault="004F2A57" w:rsidP="00FE481E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Ano – 10 bodů</w:t>
            </w:r>
            <w:r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/N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epotvrdil – 5 bodů</w:t>
            </w:r>
            <w:r w:rsidRPr="00D80A00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/N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e – 1 bod</w:t>
            </w:r>
          </w:p>
          <w:p w14:paraId="5758F27E" w14:textId="6140114C" w:rsidR="004F2A57" w:rsidRPr="00D80A00" w:rsidRDefault="004F2A57" w:rsidP="00AB7AD7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+ číslo otázky (lze-li takovou identifikovat), u které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Projektový manažer</w:t>
            </w: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rozhodujícím způsobem potvrdil, že vlastnost či schopnost skutečně má/nemá</w:t>
            </w:r>
          </w:p>
        </w:tc>
        <w:tc>
          <w:tcPr>
            <w:tcW w:w="7371" w:type="dxa"/>
            <w:vAlign w:val="center"/>
          </w:tcPr>
          <w:p w14:paraId="670F19FF" w14:textId="77777777" w:rsidR="004F2A57" w:rsidRPr="00D80A00" w:rsidRDefault="004F2A57" w:rsidP="00CB23BF">
            <w:pPr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b/>
                <w:sz w:val="20"/>
                <w:szCs w:val="20"/>
              </w:rPr>
              <w:t>Poznámky pro odůvodnění</w:t>
            </w:r>
          </w:p>
        </w:tc>
      </w:tr>
      <w:tr w:rsidR="004F2A57" w:rsidRPr="00D80A00" w14:paraId="1F158FA2" w14:textId="77777777" w:rsidTr="00AB7AD7">
        <w:tc>
          <w:tcPr>
            <w:tcW w:w="3539" w:type="dxa"/>
            <w:shd w:val="clear" w:color="auto" w:fill="FDE9D9" w:themeFill="accent6" w:themeFillTint="33"/>
            <w:vAlign w:val="center"/>
          </w:tcPr>
          <w:p w14:paraId="4BA2E53B" w14:textId="54E89A40" w:rsidR="004F2A57" w:rsidRPr="00D80A00" w:rsidRDefault="004F2A57" w:rsidP="00CB23BF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1. stručný, výstižný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329637865"/>
            <w:placeholder>
              <w:docPart w:val="CF223588E7E041F2B18A1F0D961CFECF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4340D3BD" w14:textId="2B9F400A" w:rsidR="004F2A57" w:rsidRPr="00D80A00" w:rsidRDefault="00AB7AD7" w:rsidP="00AB7AD7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</w:tcPr>
          <w:p w14:paraId="29B1A50C" w14:textId="3D4474B3" w:rsidR="004F2A57" w:rsidRPr="00D80A00" w:rsidRDefault="00C7557F" w:rsidP="00CB23BF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1165931223"/>
                <w:placeholder>
                  <w:docPart w:val="B6689871AF294B11BB8D8BFEC9DD6F2E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26B6DD8B" w14:textId="77777777" w:rsidTr="00AB7AD7">
        <w:tc>
          <w:tcPr>
            <w:tcW w:w="3539" w:type="dxa"/>
            <w:shd w:val="clear" w:color="auto" w:fill="FDE9D9" w:themeFill="accent6" w:themeFillTint="33"/>
            <w:vAlign w:val="center"/>
          </w:tcPr>
          <w:p w14:paraId="1933FE44" w14:textId="4FBB2707" w:rsidR="004F2A57" w:rsidRPr="00D80A00" w:rsidRDefault="004F2A57" w:rsidP="00CB23BF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2. jasný, srozumitelný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066100407"/>
            <w:placeholder>
              <w:docPart w:val="B59696E2BDC143C2886441695279711A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7AAE23F5" w14:textId="73BBDA41" w:rsidR="004F2A57" w:rsidRPr="00D80A00" w:rsidRDefault="00AB7AD7" w:rsidP="00CB23BF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</w:tcPr>
          <w:p w14:paraId="5B354C24" w14:textId="39525712" w:rsidR="004F2A57" w:rsidRPr="00D80A00" w:rsidRDefault="00C7557F" w:rsidP="00CB23BF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1902866668"/>
                <w:placeholder>
                  <w:docPart w:val="53D9A07BF31442EF84E2E2FEC292824A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5A1E5A4A" w14:textId="77777777" w:rsidTr="00AB7AD7">
        <w:tc>
          <w:tcPr>
            <w:tcW w:w="3539" w:type="dxa"/>
            <w:shd w:val="clear" w:color="auto" w:fill="FDE9D9" w:themeFill="accent6" w:themeFillTint="33"/>
            <w:vAlign w:val="center"/>
          </w:tcPr>
          <w:p w14:paraId="505DD684" w14:textId="0872827C" w:rsidR="004F2A57" w:rsidRPr="00D80A00" w:rsidRDefault="004F2A57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3. pohotový, rychlý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346448382"/>
            <w:placeholder>
              <w:docPart w:val="F29051E3F73E47068C2A257DC44349D6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3AFB688F" w14:textId="4B31DE64" w:rsidR="004F2A57" w:rsidRPr="00D80A00" w:rsidRDefault="00AB7AD7" w:rsidP="006C7696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</w:tcPr>
          <w:p w14:paraId="108F0779" w14:textId="4941E234" w:rsidR="004F2A57" w:rsidRPr="00D80A00" w:rsidRDefault="00C7557F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1016612949"/>
                <w:placeholder>
                  <w:docPart w:val="426DC89136FA4229B90B733F87B678A9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23FD5184" w14:textId="77777777" w:rsidTr="00AB7AD7">
        <w:tc>
          <w:tcPr>
            <w:tcW w:w="3539" w:type="dxa"/>
            <w:shd w:val="clear" w:color="auto" w:fill="FDE9D9" w:themeFill="accent6" w:themeFillTint="33"/>
            <w:vAlign w:val="center"/>
          </w:tcPr>
          <w:p w14:paraId="597A9E99" w14:textId="77E0768C" w:rsidR="004F2A57" w:rsidRPr="00D80A00" w:rsidRDefault="004F2A57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4. zdravě sebevědomý         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769355972"/>
            <w:placeholder>
              <w:docPart w:val="AAFED61471DD430EBA86856DA42F7625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50234BFE" w14:textId="39F0CD02" w:rsidR="004F2A57" w:rsidRPr="00D80A00" w:rsidRDefault="00AB7AD7" w:rsidP="006C7696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</w:tcPr>
          <w:p w14:paraId="79C8B60F" w14:textId="1EBED712" w:rsidR="004F2A57" w:rsidRPr="00D80A00" w:rsidRDefault="00C7557F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736136639"/>
                <w:placeholder>
                  <w:docPart w:val="022B97FE5F8741CDA8B49A8F76C70CC0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125CC892" w14:textId="77777777" w:rsidTr="00AB7AD7">
        <w:tc>
          <w:tcPr>
            <w:tcW w:w="3539" w:type="dxa"/>
            <w:shd w:val="clear" w:color="auto" w:fill="FDE9D9" w:themeFill="accent6" w:themeFillTint="33"/>
          </w:tcPr>
          <w:p w14:paraId="7F136828" w14:textId="6EE3A4E5" w:rsidR="004F2A57" w:rsidRPr="00D80A00" w:rsidRDefault="004F2A57" w:rsidP="00A9697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5. důvěryhodný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340939375"/>
            <w:placeholder>
              <w:docPart w:val="5B6761325206491483474946C8B06D40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268FD306" w14:textId="02964B93" w:rsidR="004F2A57" w:rsidRPr="00D80A00" w:rsidRDefault="00AB7AD7" w:rsidP="006C7696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</w:tcPr>
          <w:p w14:paraId="59D3186C" w14:textId="24728BD3" w:rsidR="004F2A57" w:rsidRPr="00D80A00" w:rsidRDefault="00C7557F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1235902731"/>
                <w:placeholder>
                  <w:docPart w:val="11F05AEA0AEC44E99DF35823ECA3FAAB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50E0CA50" w14:textId="77777777" w:rsidTr="00AB7AD7">
        <w:tc>
          <w:tcPr>
            <w:tcW w:w="3539" w:type="dxa"/>
            <w:shd w:val="clear" w:color="auto" w:fill="DBE5F1" w:themeFill="accent1" w:themeFillTint="33"/>
          </w:tcPr>
          <w:p w14:paraId="0C873AA5" w14:textId="02B3A43B" w:rsidR="004F2A57" w:rsidRPr="00D80A00" w:rsidRDefault="004F2A57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6. dokáže předvídat, je proaktivní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1519042775"/>
            <w:placeholder>
              <w:docPart w:val="F18D7B48D4F54A89BD6EF6ECE9548616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3AE188DC" w14:textId="325FABA9" w:rsidR="004F2A57" w:rsidRPr="00D80A00" w:rsidRDefault="00AB7AD7" w:rsidP="006C7696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</w:tcPr>
          <w:p w14:paraId="7A70B51B" w14:textId="46303B9C" w:rsidR="004F2A57" w:rsidRPr="00D80A00" w:rsidRDefault="00C7557F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1431860451"/>
                <w:placeholder>
                  <w:docPart w:val="C30166A478464DFCA292DBAC3639348C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47516385" w14:textId="77777777" w:rsidTr="00AB7AD7">
        <w:tc>
          <w:tcPr>
            <w:tcW w:w="3539" w:type="dxa"/>
            <w:shd w:val="clear" w:color="auto" w:fill="DBE5F1" w:themeFill="accent1" w:themeFillTint="33"/>
            <w:vAlign w:val="center"/>
          </w:tcPr>
          <w:p w14:paraId="5ABE427E" w14:textId="1AAB34A7" w:rsidR="004F2A57" w:rsidRPr="00D80A00" w:rsidRDefault="004F2A57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7. </w:t>
            </w: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s nadhledem, nezabředává do detailů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135642065"/>
            <w:placeholder>
              <w:docPart w:val="3DD370F06C3349C2A81B0FBB289D1720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5009B709" w14:textId="5D99E8D5" w:rsidR="004F2A57" w:rsidRPr="00D80A00" w:rsidRDefault="00AB7AD7" w:rsidP="006C7696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</w:tcPr>
          <w:p w14:paraId="18E5EA12" w14:textId="467F4AA1" w:rsidR="004F2A57" w:rsidRPr="00D80A00" w:rsidRDefault="00C7557F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1163001501"/>
                <w:placeholder>
                  <w:docPart w:val="89B103B94C9C41E988A39179B4D4400B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6ADC8265" w14:textId="77777777" w:rsidTr="00AB7AD7">
        <w:tc>
          <w:tcPr>
            <w:tcW w:w="3539" w:type="dxa"/>
            <w:shd w:val="clear" w:color="auto" w:fill="DBE5F1" w:themeFill="accent1" w:themeFillTint="33"/>
            <w:vAlign w:val="center"/>
          </w:tcPr>
          <w:p w14:paraId="1863BAE3" w14:textId="2BAB4C5B" w:rsidR="004F2A57" w:rsidRPr="00D80A00" w:rsidRDefault="004F2A57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8. identifikuje, na co je a na co není třeba se zaměřit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744019320"/>
            <w:placeholder>
              <w:docPart w:val="32DB8996A6034C1780BA37D8697706E1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45055A93" w14:textId="4A742D27" w:rsidR="004F2A57" w:rsidRPr="00D80A00" w:rsidRDefault="00AB7AD7" w:rsidP="006C7696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</w:tcPr>
          <w:p w14:paraId="6F715BD2" w14:textId="2F830187" w:rsidR="004F2A57" w:rsidRPr="00D80A00" w:rsidRDefault="00C7557F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1684738917"/>
                <w:placeholder>
                  <w:docPart w:val="BFF6D495109A497DB35FCC12C582B615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7FF707AD" w14:textId="77777777" w:rsidTr="00AB7AD7">
        <w:tc>
          <w:tcPr>
            <w:tcW w:w="3539" w:type="dxa"/>
            <w:shd w:val="clear" w:color="auto" w:fill="DBE5F1" w:themeFill="accent1" w:themeFillTint="33"/>
            <w:vAlign w:val="center"/>
          </w:tcPr>
          <w:p w14:paraId="0E042214" w14:textId="1E800C9D" w:rsidR="004F2A57" w:rsidRPr="00D80A00" w:rsidRDefault="004F2A57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9. strukturovaný projev, </w:t>
            </w: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dokáže uspořádat své myšlenky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276648859"/>
            <w:placeholder>
              <w:docPart w:val="5BEF8D36E5E642E3B3A9B6CDDB0B7BEA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4F9C1150" w14:textId="050A05B4" w:rsidR="004F2A57" w:rsidRPr="00D80A00" w:rsidRDefault="00AB7AD7" w:rsidP="006C7696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</w:tcPr>
          <w:p w14:paraId="0B4C0F63" w14:textId="41312080" w:rsidR="004F2A57" w:rsidRPr="00D80A00" w:rsidRDefault="00C7557F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1518739326"/>
                <w:placeholder>
                  <w:docPart w:val="3D5CFEDB25A6435998C0831FA43CE743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681FD995" w14:textId="77777777" w:rsidTr="00AB7AD7">
        <w:tc>
          <w:tcPr>
            <w:tcW w:w="3539" w:type="dxa"/>
            <w:shd w:val="clear" w:color="auto" w:fill="CCC0D9" w:themeFill="accent4" w:themeFillTint="66"/>
            <w:vAlign w:val="center"/>
          </w:tcPr>
          <w:p w14:paraId="42EE7953" w14:textId="4797D9D1" w:rsidR="004F2A57" w:rsidRPr="00D80A00" w:rsidRDefault="004F2A57" w:rsidP="00A96974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10. dokáže vnímat specifika předmětné Veřejné zakázky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1351105414"/>
            <w:placeholder>
              <w:docPart w:val="0ED2E5CAAA1C496E844156DEBADC4868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51B13A32" w14:textId="78C1C580" w:rsidR="004F2A57" w:rsidRPr="00D80A00" w:rsidRDefault="00AB7AD7" w:rsidP="006C7696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</w:tcPr>
          <w:p w14:paraId="39680F4D" w14:textId="63568660" w:rsidR="004F2A57" w:rsidRPr="00D80A00" w:rsidRDefault="00C7557F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1400205198"/>
                <w:placeholder>
                  <w:docPart w:val="4E1C9028780B4868BD43B2B71B739549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6CBE3F1A" w14:textId="77777777" w:rsidTr="00AB7AD7">
        <w:tc>
          <w:tcPr>
            <w:tcW w:w="3539" w:type="dxa"/>
            <w:shd w:val="clear" w:color="auto" w:fill="CCC0D9" w:themeFill="accent4" w:themeFillTint="66"/>
            <w:vAlign w:val="center"/>
          </w:tcPr>
          <w:p w14:paraId="28EB1673" w14:textId="40BB743D" w:rsidR="004F2A57" w:rsidRPr="00D80A00" w:rsidRDefault="004F2A57" w:rsidP="00A96974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11. o předmětné Veřejné zakázce uvažuje i z pohledu Zadavatele a osob na jeho straně (uživatelů)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448779705"/>
            <w:placeholder>
              <w:docPart w:val="2F6021434BD74AFFB78ADC636E15BBE0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5DC91424" w14:textId="13B891F1" w:rsidR="004F2A57" w:rsidRPr="00D80A00" w:rsidRDefault="00AB7AD7" w:rsidP="006C7696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</w:tcPr>
          <w:p w14:paraId="28FF7F2A" w14:textId="7D095536" w:rsidR="004F2A57" w:rsidRPr="00D80A00" w:rsidRDefault="00C7557F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1238712902"/>
                <w:placeholder>
                  <w:docPart w:val="0A1D526E845240F9B96B3BFF34FDEDE8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371E53C8" w14:textId="77777777" w:rsidTr="00AB7AD7">
        <w:tc>
          <w:tcPr>
            <w:tcW w:w="3539" w:type="dxa"/>
            <w:shd w:val="clear" w:color="auto" w:fill="CCC0D9" w:themeFill="accent4" w:themeFillTint="66"/>
            <w:vAlign w:val="center"/>
          </w:tcPr>
          <w:p w14:paraId="5987C846" w14:textId="7267199B" w:rsidR="004F2A57" w:rsidRPr="00D80A00" w:rsidRDefault="004F2A57" w:rsidP="00A96974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>12. o předmětné Veřejné zakázce uvažuje v nejlepším zájmu celého dodavatelského řetězce</w:t>
            </w:r>
          </w:p>
        </w:tc>
        <w:sdt>
          <w:sdtPr>
            <w:rPr>
              <w:rFonts w:asciiTheme="minorHAnsi" w:hAnsiTheme="minorHAnsi" w:cstheme="minorHAnsi"/>
              <w:sz w:val="20"/>
              <w:szCs w:val="20"/>
            </w:rPr>
            <w:id w:val="-2112046033"/>
            <w:placeholder>
              <w:docPart w:val="4673103FFEFC44BEAC6A6ED4D332B48D"/>
            </w:placeholder>
            <w:showingPlcHdr/>
            <w:comboBox>
              <w:listItem w:value="Zvolte položku."/>
              <w:listItem w:displayText="Ano - 10 bodů" w:value="Ano - 10 bodů"/>
              <w:listItem w:displayText="Nepotvrdil - 5 bodů" w:value="Nepotvrdil - 5 bodů"/>
              <w:listItem w:displayText="Ne - 1 bod" w:value="Ne - 1 bod"/>
            </w:comboBox>
          </w:sdtPr>
          <w:sdtEndPr/>
          <w:sdtContent>
            <w:tc>
              <w:tcPr>
                <w:tcW w:w="3119" w:type="dxa"/>
                <w:shd w:val="clear" w:color="auto" w:fill="C2D69B" w:themeFill="accent3" w:themeFillTint="99"/>
                <w:vAlign w:val="center"/>
              </w:tcPr>
              <w:p w14:paraId="491AFAC6" w14:textId="5BC58578" w:rsidR="004F2A57" w:rsidRPr="00D80A00" w:rsidRDefault="00AB7AD7" w:rsidP="006C7696">
                <w:pPr>
                  <w:spacing w:before="60" w:after="60"/>
                  <w:jc w:val="left"/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rPr>
                    <w:rStyle w:val="Zstupntext"/>
                    <w:rFonts w:asciiTheme="minorHAnsi" w:hAnsiTheme="minorHAnsi" w:cstheme="minorHAnsi"/>
                    <w:sz w:val="20"/>
                    <w:szCs w:val="20"/>
                    <w:highlight w:val="yellow"/>
                  </w:rPr>
                  <w:t>zvolte</w:t>
                </w:r>
              </w:p>
            </w:tc>
          </w:sdtContent>
        </w:sdt>
        <w:tc>
          <w:tcPr>
            <w:tcW w:w="7371" w:type="dxa"/>
          </w:tcPr>
          <w:p w14:paraId="1F77199D" w14:textId="59CBF5B8" w:rsidR="004F2A57" w:rsidRPr="00D80A00" w:rsidRDefault="00C7557F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-672103495"/>
                <w:placeholder>
                  <w:docPart w:val="608113B0CE144191AD3DEF1650058117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  <w:tr w:rsidR="004F2A57" w:rsidRPr="00D80A00" w14:paraId="68C382DA" w14:textId="77777777" w:rsidTr="00AB7AD7">
        <w:tc>
          <w:tcPr>
            <w:tcW w:w="6658" w:type="dxa"/>
            <w:gridSpan w:val="2"/>
            <w:vAlign w:val="center"/>
          </w:tcPr>
          <w:p w14:paraId="1C9C6458" w14:textId="37A1A55A" w:rsidR="004F2A57" w:rsidRPr="00D80A00" w:rsidRDefault="004F2A57" w:rsidP="00AB7AD7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80A00">
              <w:rPr>
                <w:rFonts w:asciiTheme="minorHAnsi" w:hAnsiTheme="minorHAnsi" w:cstheme="minorHAnsi"/>
                <w:b/>
                <w:sz w:val="20"/>
                <w:szCs w:val="20"/>
              </w:rPr>
              <w:t>Aritmetický průměr bodů</w:t>
            </w:r>
            <w:r w:rsidRPr="00D80A00">
              <w:rPr>
                <w:rFonts w:asciiTheme="minorHAnsi" w:hAnsiTheme="minorHAnsi" w:cstheme="minorHAnsi"/>
                <w:sz w:val="20"/>
                <w:szCs w:val="20"/>
              </w:rPr>
              <w:t xml:space="preserve"> za </w:t>
            </w:r>
            <w:r w:rsidR="00AB7AD7">
              <w:rPr>
                <w:rFonts w:asciiTheme="minorHAnsi" w:hAnsiTheme="minorHAnsi" w:cstheme="minorHAnsi"/>
                <w:sz w:val="20"/>
                <w:szCs w:val="20"/>
              </w:rPr>
              <w:t>Projektového manažera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54B617FF" w14:textId="107D9DC7" w:rsidR="004F2A57" w:rsidRPr="00D80A00" w:rsidRDefault="00C7557F" w:rsidP="006C7696">
            <w:pPr>
              <w:spacing w:before="60" w:after="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highlight w:val="yellow"/>
                </w:rPr>
                <w:id w:val="477504243"/>
                <w:placeholder>
                  <w:docPart w:val="726819D7C4934B4ABE5F92D566E5E570"/>
                </w:placeholder>
                <w:showingPlcHdr/>
                <w:text/>
              </w:sdtPr>
              <w:sdtEndPr>
                <w:rPr>
                  <w:highlight w:val="none"/>
                </w:rPr>
              </w:sdtEndPr>
              <w:sdtContent>
                <w:r w:rsidR="004F2A57" w:rsidRPr="00D80A00">
                  <w:rPr>
                    <w:rFonts w:asciiTheme="minorHAnsi" w:hAnsiTheme="minorHAnsi" w:cstheme="minorHAnsi"/>
                    <w:color w:val="808080" w:themeColor="background1" w:themeShade="80"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</w:p>
        </w:tc>
      </w:tr>
    </w:tbl>
    <w:p w14:paraId="7FA16962" w14:textId="311980EE" w:rsidR="00CB23BF" w:rsidRDefault="00CB23BF" w:rsidP="007A7E6D">
      <w:pPr>
        <w:spacing w:before="0"/>
        <w:ind w:left="284"/>
        <w:rPr>
          <w:rFonts w:asciiTheme="minorHAnsi" w:hAnsiTheme="minorHAnsi" w:cstheme="minorHAnsi"/>
        </w:rPr>
      </w:pPr>
    </w:p>
    <w:p w14:paraId="0D0AEDEB" w14:textId="1B5B18B9" w:rsidR="008F6352" w:rsidRDefault="008F6352" w:rsidP="007A7E6D">
      <w:pPr>
        <w:spacing w:before="0"/>
        <w:ind w:left="284"/>
        <w:rPr>
          <w:rFonts w:asciiTheme="minorHAnsi" w:hAnsiTheme="minorHAnsi" w:cstheme="minorHAnsi"/>
        </w:rPr>
      </w:pPr>
    </w:p>
    <w:p w14:paraId="2A97107C" w14:textId="3B668B19" w:rsidR="00157035" w:rsidRPr="00A97508" w:rsidRDefault="008F6352" w:rsidP="00DD1133">
      <w:pPr>
        <w:rPr>
          <w:rFonts w:ascii="Calibri" w:hAnsi="Calibri" w:cs="Calibri"/>
        </w:rPr>
      </w:pPr>
      <w:r w:rsidRPr="00A97508">
        <w:rPr>
          <w:rFonts w:ascii="Calibri" w:hAnsi="Calibri" w:cs="Calibri"/>
        </w:rPr>
        <w:t xml:space="preserve">Vyhotovil: </w:t>
      </w:r>
      <w:sdt>
        <w:sdtPr>
          <w:rPr>
            <w:rFonts w:ascii="Calibri" w:hAnsi="Calibri" w:cs="Calibri"/>
          </w:rPr>
          <w:id w:val="-1614823703"/>
          <w:placeholder>
            <w:docPart w:val="1631E9D1CA2745FB9F26FBF75FC83F7C"/>
          </w:placeholder>
          <w:showingPlcHdr/>
        </w:sdtPr>
        <w:sdtEndPr/>
        <w:sdtContent>
          <w:r w:rsidRPr="00A97508">
            <w:rPr>
              <w:rStyle w:val="Zstupntext"/>
              <w:rFonts w:ascii="Calibri" w:eastAsia="Calibri" w:hAnsi="Calibri" w:cs="Calibri"/>
              <w:highlight w:val="yellow"/>
            </w:rPr>
            <w:t>Jméno</w:t>
          </w:r>
        </w:sdtContent>
      </w:sdt>
    </w:p>
    <w:sectPr w:rsidR="00157035" w:rsidRPr="00A97508" w:rsidSect="00A96974">
      <w:footerReference w:type="default" r:id="rId8"/>
      <w:headerReference w:type="first" r:id="rId9"/>
      <w:footerReference w:type="first" r:id="rId10"/>
      <w:pgSz w:w="16838" w:h="11906" w:orient="landscape"/>
      <w:pgMar w:top="1135" w:right="1417" w:bottom="113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955D2" w14:textId="77777777" w:rsidR="00C7557F" w:rsidRDefault="00C7557F" w:rsidP="00EE2E6A">
      <w:pPr>
        <w:spacing w:before="0" w:after="0"/>
      </w:pPr>
      <w:r>
        <w:separator/>
      </w:r>
    </w:p>
  </w:endnote>
  <w:endnote w:type="continuationSeparator" w:id="0">
    <w:p w14:paraId="527A12AD" w14:textId="77777777" w:rsidR="00C7557F" w:rsidRDefault="00C7557F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A6898" w14:textId="4D36E81A" w:rsidR="00EE2E6A" w:rsidRPr="00A97508" w:rsidRDefault="002555DF" w:rsidP="00A96974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907F52">
      <w:rPr>
        <w:rFonts w:asciiTheme="minorHAnsi" w:hAnsiTheme="minorHAnsi" w:cstheme="minorHAnsi"/>
        <w:noProof/>
        <w:sz w:val="16"/>
        <w:szCs w:val="16"/>
      </w:rPr>
      <w:t>3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AE429" w14:textId="6E8E5C71" w:rsidR="00EE2E6A" w:rsidRPr="00A96974" w:rsidRDefault="00EE2E6A" w:rsidP="00A96974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A96974">
      <w:rPr>
        <w:rFonts w:asciiTheme="minorHAnsi" w:hAnsiTheme="minorHAnsi" w:cstheme="minorHAnsi"/>
        <w:sz w:val="16"/>
        <w:szCs w:val="16"/>
      </w:rPr>
      <w:t xml:space="preserve">Strana </w:t>
    </w:r>
    <w:r w:rsidRPr="00A96974">
      <w:rPr>
        <w:rFonts w:asciiTheme="minorHAnsi" w:hAnsiTheme="minorHAnsi" w:cstheme="minorHAnsi"/>
        <w:sz w:val="16"/>
        <w:szCs w:val="16"/>
      </w:rPr>
      <w:fldChar w:fldCharType="begin"/>
    </w:r>
    <w:r w:rsidRPr="00A96974">
      <w:rPr>
        <w:rFonts w:asciiTheme="minorHAnsi" w:hAnsiTheme="minorHAnsi" w:cstheme="minorHAnsi"/>
        <w:sz w:val="16"/>
        <w:szCs w:val="16"/>
      </w:rPr>
      <w:instrText xml:space="preserve"> PAGE </w:instrText>
    </w:r>
    <w:r w:rsidRPr="00A96974">
      <w:rPr>
        <w:rFonts w:asciiTheme="minorHAnsi" w:hAnsiTheme="minorHAnsi" w:cstheme="minorHAnsi"/>
        <w:sz w:val="16"/>
        <w:szCs w:val="16"/>
      </w:rPr>
      <w:fldChar w:fldCharType="separate"/>
    </w:r>
    <w:r w:rsidR="00C7557F">
      <w:rPr>
        <w:rFonts w:asciiTheme="minorHAnsi" w:hAnsiTheme="minorHAnsi" w:cstheme="minorHAnsi"/>
        <w:noProof/>
        <w:sz w:val="16"/>
        <w:szCs w:val="16"/>
      </w:rPr>
      <w:t>1</w:t>
    </w:r>
    <w:r w:rsidRPr="00A96974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1F648" w14:textId="77777777" w:rsidR="00C7557F" w:rsidRDefault="00C7557F" w:rsidP="00EE2E6A">
      <w:pPr>
        <w:spacing w:before="0" w:after="0"/>
      </w:pPr>
      <w:r>
        <w:separator/>
      </w:r>
    </w:p>
  </w:footnote>
  <w:footnote w:type="continuationSeparator" w:id="0">
    <w:p w14:paraId="594CE8DF" w14:textId="77777777" w:rsidR="00C7557F" w:rsidRDefault="00C7557F" w:rsidP="00EE2E6A">
      <w:pPr>
        <w:spacing w:before="0" w:after="0"/>
      </w:pPr>
      <w:r>
        <w:continuationSeparator/>
      </w:r>
    </w:p>
  </w:footnote>
  <w:footnote w:id="1">
    <w:p w14:paraId="2BEDE29F" w14:textId="4B5B413F" w:rsidR="000D0EA8" w:rsidRPr="00702DBC" w:rsidRDefault="000D0EA8" w:rsidP="000D0EA8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702DBC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702DBC">
        <w:rPr>
          <w:rFonts w:asciiTheme="minorHAnsi" w:hAnsiTheme="minorHAnsi" w:cstheme="minorHAnsi"/>
          <w:sz w:val="16"/>
          <w:szCs w:val="16"/>
        </w:rPr>
        <w:t xml:space="preserve"> Kontrolní list je k zadávací dokumentaci přiložen pro</w:t>
      </w:r>
      <w:r>
        <w:rPr>
          <w:rFonts w:asciiTheme="minorHAnsi" w:hAnsiTheme="minorHAnsi" w:cstheme="minorHAnsi"/>
          <w:sz w:val="16"/>
          <w:szCs w:val="16"/>
        </w:rPr>
        <w:t xml:space="preserve"> seznámení dodavatelů s postupem hodnocení v příslušném kritériu. Dodavatelé kontrolní list nevyplňují ani nepřikládají k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763"/>
    <w:multiLevelType w:val="hybridMultilevel"/>
    <w:tmpl w:val="5EAE96E6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B0F08E5"/>
    <w:multiLevelType w:val="hybridMultilevel"/>
    <w:tmpl w:val="BFCCA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4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6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7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8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0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1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2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3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345AF"/>
    <w:multiLevelType w:val="hybridMultilevel"/>
    <w:tmpl w:val="7B34E176"/>
    <w:lvl w:ilvl="0" w:tplc="F176EE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8D1675"/>
    <w:multiLevelType w:val="multilevel"/>
    <w:tmpl w:val="54A84944"/>
    <w:lvl w:ilvl="0">
      <w:start w:val="1"/>
      <w:numFmt w:val="upperRoman"/>
      <w:lvlText w:val="%1."/>
      <w:lvlJc w:val="left"/>
      <w:pPr>
        <w:ind w:left="680" w:hanging="680"/>
      </w:pPr>
    </w:lvl>
    <w:lvl w:ilvl="1">
      <w:start w:val="1"/>
      <w:numFmt w:val="decimal"/>
      <w:lvlText w:val="%2)"/>
      <w:lvlJc w:val="left"/>
      <w:pPr>
        <w:ind w:left="680" w:hanging="396"/>
      </w:pPr>
      <w:rPr>
        <w:b/>
        <w:i w:val="0"/>
        <w:color w:val="auto"/>
      </w:rPr>
    </w:lvl>
    <w:lvl w:ilvl="2">
      <w:start w:val="1"/>
      <w:numFmt w:val="lowerLetter"/>
      <w:lvlText w:val="%3)"/>
      <w:lvlJc w:val="left"/>
      <w:pPr>
        <w:ind w:left="964" w:hanging="284"/>
      </w:pPr>
      <w:rPr>
        <w:rFonts w:asciiTheme="minorHAnsi" w:hAnsiTheme="minorHAnsi" w:cstheme="minorHAnsi" w:hint="default"/>
        <w:b w:val="0"/>
      </w:rPr>
    </w:lvl>
    <w:lvl w:ilvl="3">
      <w:start w:val="1"/>
      <w:numFmt w:val="bullet"/>
      <w:lvlText w:val=""/>
      <w:lvlJc w:val="left"/>
      <w:pPr>
        <w:ind w:left="1247" w:hanging="170"/>
      </w:pPr>
      <w:rPr>
        <w:rFonts w:ascii="Symbol" w:hAnsi="Symbol" w:hint="default"/>
        <w:color w:val="auto"/>
      </w:rPr>
    </w:lvl>
    <w:lvl w:ilvl="4">
      <w:start w:val="1"/>
      <w:numFmt w:val="bullet"/>
      <w:lvlText w:val="-"/>
      <w:lvlJc w:val="left"/>
      <w:pPr>
        <w:ind w:left="1531" w:hanging="284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5"/>
  </w:num>
  <w:num w:numId="12">
    <w:abstractNumId w:val="28"/>
  </w:num>
  <w:num w:numId="13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25"/>
  </w:num>
  <w:num w:numId="16">
    <w:abstractNumId w:val="17"/>
  </w:num>
  <w:num w:numId="17">
    <w:abstractNumId w:val="21"/>
  </w:num>
  <w:num w:numId="18">
    <w:abstractNumId w:val="7"/>
  </w:num>
  <w:num w:numId="19">
    <w:abstractNumId w:val="13"/>
  </w:num>
  <w:num w:numId="20">
    <w:abstractNumId w:val="9"/>
  </w:num>
  <w:num w:numId="21">
    <w:abstractNumId w:val="20"/>
  </w:num>
  <w:num w:numId="22">
    <w:abstractNumId w:val="7"/>
  </w:num>
  <w:num w:numId="23">
    <w:abstractNumId w:val="16"/>
  </w:num>
  <w:num w:numId="24">
    <w:abstractNumId w:val="23"/>
  </w:num>
  <w:num w:numId="25">
    <w:abstractNumId w:val="24"/>
  </w:num>
  <w:num w:numId="26">
    <w:abstractNumId w:val="6"/>
  </w:num>
  <w:num w:numId="27">
    <w:abstractNumId w:val="10"/>
  </w:num>
  <w:num w:numId="28">
    <w:abstractNumId w:val="1"/>
  </w:num>
  <w:num w:numId="29">
    <w:abstractNumId w:val="19"/>
  </w:num>
  <w:num w:numId="30">
    <w:abstractNumId w:val="11"/>
  </w:num>
  <w:num w:numId="31">
    <w:abstractNumId w:val="3"/>
  </w:num>
  <w:num w:numId="32">
    <w:abstractNumId w:val="18"/>
  </w:num>
  <w:num w:numId="33">
    <w:abstractNumId w:val="14"/>
  </w:num>
  <w:num w:numId="34">
    <w:abstractNumId w:val="15"/>
  </w:num>
  <w:num w:numId="35">
    <w:abstractNumId w:val="15"/>
  </w:num>
  <w:num w:numId="36">
    <w:abstractNumId w:val="4"/>
  </w:num>
  <w:num w:numId="37">
    <w:abstractNumId w:val="8"/>
  </w:num>
  <w:num w:numId="38">
    <w:abstractNumId w:val="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06FA3"/>
    <w:rsid w:val="00024752"/>
    <w:rsid w:val="00044DE8"/>
    <w:rsid w:val="000500D8"/>
    <w:rsid w:val="00052F67"/>
    <w:rsid w:val="000628C3"/>
    <w:rsid w:val="00064491"/>
    <w:rsid w:val="00084D06"/>
    <w:rsid w:val="00090FC5"/>
    <w:rsid w:val="0009388D"/>
    <w:rsid w:val="00096EDD"/>
    <w:rsid w:val="000A63F1"/>
    <w:rsid w:val="000D0EA8"/>
    <w:rsid w:val="000E00FE"/>
    <w:rsid w:val="000E0BAA"/>
    <w:rsid w:val="00100C2E"/>
    <w:rsid w:val="00117881"/>
    <w:rsid w:val="00134592"/>
    <w:rsid w:val="001364D4"/>
    <w:rsid w:val="00143E97"/>
    <w:rsid w:val="00152046"/>
    <w:rsid w:val="00155165"/>
    <w:rsid w:val="00157035"/>
    <w:rsid w:val="00161BB7"/>
    <w:rsid w:val="0016245B"/>
    <w:rsid w:val="001A4E85"/>
    <w:rsid w:val="001A7EE6"/>
    <w:rsid w:val="001D13D4"/>
    <w:rsid w:val="00202CCF"/>
    <w:rsid w:val="002059E5"/>
    <w:rsid w:val="0021712D"/>
    <w:rsid w:val="00254988"/>
    <w:rsid w:val="002555DF"/>
    <w:rsid w:val="00266E55"/>
    <w:rsid w:val="00277E7A"/>
    <w:rsid w:val="00280806"/>
    <w:rsid w:val="002945EE"/>
    <w:rsid w:val="002A52F4"/>
    <w:rsid w:val="002A5E09"/>
    <w:rsid w:val="002B1FB5"/>
    <w:rsid w:val="002E15EB"/>
    <w:rsid w:val="002F0084"/>
    <w:rsid w:val="002F340D"/>
    <w:rsid w:val="002F74B1"/>
    <w:rsid w:val="00313364"/>
    <w:rsid w:val="003232D8"/>
    <w:rsid w:val="00357362"/>
    <w:rsid w:val="00361DE4"/>
    <w:rsid w:val="00372F8D"/>
    <w:rsid w:val="00385357"/>
    <w:rsid w:val="00391028"/>
    <w:rsid w:val="00394F0C"/>
    <w:rsid w:val="003B0130"/>
    <w:rsid w:val="003C105D"/>
    <w:rsid w:val="003C66D7"/>
    <w:rsid w:val="003F0348"/>
    <w:rsid w:val="00421531"/>
    <w:rsid w:val="004269E2"/>
    <w:rsid w:val="00433C06"/>
    <w:rsid w:val="00447AEC"/>
    <w:rsid w:val="00465733"/>
    <w:rsid w:val="0047540A"/>
    <w:rsid w:val="004B2994"/>
    <w:rsid w:val="004B4351"/>
    <w:rsid w:val="004C687D"/>
    <w:rsid w:val="004D0683"/>
    <w:rsid w:val="004D2686"/>
    <w:rsid w:val="004F2A57"/>
    <w:rsid w:val="004F33EF"/>
    <w:rsid w:val="00517E40"/>
    <w:rsid w:val="0052120E"/>
    <w:rsid w:val="005240C8"/>
    <w:rsid w:val="00524702"/>
    <w:rsid w:val="0054145A"/>
    <w:rsid w:val="0057291D"/>
    <w:rsid w:val="00586D9E"/>
    <w:rsid w:val="005A6CE9"/>
    <w:rsid w:val="0063646A"/>
    <w:rsid w:val="006406BB"/>
    <w:rsid w:val="00652FEE"/>
    <w:rsid w:val="006617F7"/>
    <w:rsid w:val="006668A7"/>
    <w:rsid w:val="00684717"/>
    <w:rsid w:val="006A66F7"/>
    <w:rsid w:val="006B0192"/>
    <w:rsid w:val="006B2B28"/>
    <w:rsid w:val="006B4084"/>
    <w:rsid w:val="006C4E41"/>
    <w:rsid w:val="006C7696"/>
    <w:rsid w:val="006E00EF"/>
    <w:rsid w:val="006E216F"/>
    <w:rsid w:val="00712771"/>
    <w:rsid w:val="00725AB5"/>
    <w:rsid w:val="007265E2"/>
    <w:rsid w:val="007274F2"/>
    <w:rsid w:val="007415F9"/>
    <w:rsid w:val="007528F5"/>
    <w:rsid w:val="0075367C"/>
    <w:rsid w:val="00756CA4"/>
    <w:rsid w:val="00762853"/>
    <w:rsid w:val="007A4AC5"/>
    <w:rsid w:val="007A7E6D"/>
    <w:rsid w:val="007B15E2"/>
    <w:rsid w:val="007C6239"/>
    <w:rsid w:val="007D7EAD"/>
    <w:rsid w:val="007E0686"/>
    <w:rsid w:val="007E0B6E"/>
    <w:rsid w:val="007E3241"/>
    <w:rsid w:val="008250E7"/>
    <w:rsid w:val="0082544D"/>
    <w:rsid w:val="0085419E"/>
    <w:rsid w:val="00854B10"/>
    <w:rsid w:val="008558A0"/>
    <w:rsid w:val="00875169"/>
    <w:rsid w:val="00876A4D"/>
    <w:rsid w:val="008923D8"/>
    <w:rsid w:val="008B3675"/>
    <w:rsid w:val="008C1880"/>
    <w:rsid w:val="008C4DC1"/>
    <w:rsid w:val="008C7EC7"/>
    <w:rsid w:val="008D3288"/>
    <w:rsid w:val="008F6352"/>
    <w:rsid w:val="00907F52"/>
    <w:rsid w:val="00912B5C"/>
    <w:rsid w:val="00930612"/>
    <w:rsid w:val="00936CB7"/>
    <w:rsid w:val="009623D1"/>
    <w:rsid w:val="0096484D"/>
    <w:rsid w:val="00977328"/>
    <w:rsid w:val="009C44FE"/>
    <w:rsid w:val="009D1153"/>
    <w:rsid w:val="009D2126"/>
    <w:rsid w:val="009D5ECE"/>
    <w:rsid w:val="009E6EBE"/>
    <w:rsid w:val="009F67EB"/>
    <w:rsid w:val="00A2060D"/>
    <w:rsid w:val="00A2177D"/>
    <w:rsid w:val="00A43672"/>
    <w:rsid w:val="00A57274"/>
    <w:rsid w:val="00A73277"/>
    <w:rsid w:val="00A855A8"/>
    <w:rsid w:val="00A96974"/>
    <w:rsid w:val="00A97508"/>
    <w:rsid w:val="00AA3E25"/>
    <w:rsid w:val="00AA4BB8"/>
    <w:rsid w:val="00AB4203"/>
    <w:rsid w:val="00AB7AD7"/>
    <w:rsid w:val="00AD6613"/>
    <w:rsid w:val="00AD6EB7"/>
    <w:rsid w:val="00AE0389"/>
    <w:rsid w:val="00AE11B4"/>
    <w:rsid w:val="00AF27BF"/>
    <w:rsid w:val="00B15042"/>
    <w:rsid w:val="00B35DCD"/>
    <w:rsid w:val="00B374BA"/>
    <w:rsid w:val="00B45A12"/>
    <w:rsid w:val="00B546CC"/>
    <w:rsid w:val="00B73DFC"/>
    <w:rsid w:val="00B76DF6"/>
    <w:rsid w:val="00BB4A05"/>
    <w:rsid w:val="00BD220D"/>
    <w:rsid w:val="00BD4F91"/>
    <w:rsid w:val="00BF464A"/>
    <w:rsid w:val="00C05F77"/>
    <w:rsid w:val="00C14855"/>
    <w:rsid w:val="00C21669"/>
    <w:rsid w:val="00C40BE2"/>
    <w:rsid w:val="00C42179"/>
    <w:rsid w:val="00C56159"/>
    <w:rsid w:val="00C6435C"/>
    <w:rsid w:val="00C71C46"/>
    <w:rsid w:val="00C7557F"/>
    <w:rsid w:val="00C76AF4"/>
    <w:rsid w:val="00C8262F"/>
    <w:rsid w:val="00C975D1"/>
    <w:rsid w:val="00CB23BF"/>
    <w:rsid w:val="00CC1405"/>
    <w:rsid w:val="00CC3B2A"/>
    <w:rsid w:val="00CD0D94"/>
    <w:rsid w:val="00CD6B9A"/>
    <w:rsid w:val="00D05DD3"/>
    <w:rsid w:val="00D14EC5"/>
    <w:rsid w:val="00D15776"/>
    <w:rsid w:val="00D31552"/>
    <w:rsid w:val="00D37859"/>
    <w:rsid w:val="00D41867"/>
    <w:rsid w:val="00D65007"/>
    <w:rsid w:val="00D74778"/>
    <w:rsid w:val="00D80A00"/>
    <w:rsid w:val="00D863C3"/>
    <w:rsid w:val="00DA4DF6"/>
    <w:rsid w:val="00DB180F"/>
    <w:rsid w:val="00DB5C37"/>
    <w:rsid w:val="00DC0F29"/>
    <w:rsid w:val="00DD1133"/>
    <w:rsid w:val="00DD4ACD"/>
    <w:rsid w:val="00DD5134"/>
    <w:rsid w:val="00DE0D62"/>
    <w:rsid w:val="00DE1E10"/>
    <w:rsid w:val="00DF5BAA"/>
    <w:rsid w:val="00E07043"/>
    <w:rsid w:val="00E65577"/>
    <w:rsid w:val="00E67E4F"/>
    <w:rsid w:val="00E91FF1"/>
    <w:rsid w:val="00E97905"/>
    <w:rsid w:val="00EA0B7E"/>
    <w:rsid w:val="00ED7F02"/>
    <w:rsid w:val="00EE2E6A"/>
    <w:rsid w:val="00EE3070"/>
    <w:rsid w:val="00EF0935"/>
    <w:rsid w:val="00F06351"/>
    <w:rsid w:val="00F504F3"/>
    <w:rsid w:val="00F5057E"/>
    <w:rsid w:val="00F524AC"/>
    <w:rsid w:val="00F643C6"/>
    <w:rsid w:val="00F848E8"/>
    <w:rsid w:val="00F8697E"/>
    <w:rsid w:val="00F956C2"/>
    <w:rsid w:val="00FE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E976D"/>
  <w15:chartTrackingRefBased/>
  <w15:docId w15:val="{3D8E3B03-AEF3-4479-8805-46B1A01D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paragraph" w:styleId="Nadpis5">
    <w:name w:val="heading 5"/>
    <w:basedOn w:val="Odstavecseseznamem"/>
    <w:next w:val="Normln"/>
    <w:link w:val="Nadpis5Char"/>
    <w:uiPriority w:val="9"/>
    <w:unhideWhenUsed/>
    <w:qFormat/>
    <w:locked/>
    <w:rsid w:val="004C687D"/>
    <w:pPr>
      <w:spacing w:before="120"/>
      <w:ind w:left="1531" w:hanging="284"/>
      <w:contextualSpacing/>
      <w:jc w:val="both"/>
      <w:outlineLvl w:val="4"/>
    </w:pPr>
    <w:rPr>
      <w:rFonts w:asciiTheme="minorHAnsi" w:hAnsiTheme="minorHAnsi" w:cstheme="minorBidi"/>
      <w:sz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D7F02"/>
    <w:pPr>
      <w:jc w:val="both"/>
    </w:pPr>
  </w:style>
  <w:style w:type="character" w:customStyle="1" w:styleId="Nadpis5Char">
    <w:name w:val="Nadpis 5 Char"/>
    <w:basedOn w:val="Standardnpsmoodstavce"/>
    <w:link w:val="Nadpis5"/>
    <w:uiPriority w:val="9"/>
    <w:rsid w:val="004C687D"/>
    <w:rPr>
      <w:rFonts w:asciiTheme="minorHAnsi" w:hAnsiTheme="minorHAnsi" w:cstheme="minorBidi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D0EA8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D0EA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D0E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631E9D1CA2745FB9F26FBF75FC83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14E28-5161-49D6-B56F-17C52A49BF89}"/>
      </w:docPartPr>
      <w:docPartBody>
        <w:p w:rsidR="00455F79" w:rsidRDefault="00B516C8" w:rsidP="00B516C8">
          <w:pPr>
            <w:pStyle w:val="1631E9D1CA2745FB9F26FBF75FC83F7C3"/>
          </w:pPr>
          <w:r w:rsidRPr="00A97508">
            <w:rPr>
              <w:rStyle w:val="Zstupntext"/>
              <w:rFonts w:ascii="Calibri" w:eastAsia="Calibri" w:hAnsi="Calibri" w:cs="Calibri"/>
              <w:highlight w:val="yellow"/>
            </w:rPr>
            <w:t>Jméno</w:t>
          </w:r>
        </w:p>
      </w:docPartBody>
    </w:docPart>
    <w:docPart>
      <w:docPartPr>
        <w:name w:val="1613750BF3D94AEE9228C5986FD2BB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D0A59F-7681-4391-BCE9-5E1B033D5144}"/>
      </w:docPartPr>
      <w:docPartBody>
        <w:p w:rsidR="00CB1E2B" w:rsidRDefault="00B516C8" w:rsidP="00B516C8">
          <w:pPr>
            <w:pStyle w:val="1613750BF3D94AEE9228C5986FD2BB783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DA8E77B5B35640A0AA4EAACC5DEA76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6B420-A193-491C-AB6D-420AC0C73CAA}"/>
      </w:docPartPr>
      <w:docPartBody>
        <w:p w:rsidR="00CB1E2B" w:rsidRDefault="00B516C8" w:rsidP="00B516C8">
          <w:pPr>
            <w:pStyle w:val="DA8E77B5B35640A0AA4EAACC5DEA76492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2C141638DB8A4125BE30F3A2FC3DBE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518B22-86B7-4AB7-8030-AD4F886F7EC3}"/>
      </w:docPartPr>
      <w:docPartBody>
        <w:p w:rsidR="00CB1E2B" w:rsidRDefault="00B516C8" w:rsidP="00B516C8">
          <w:pPr>
            <w:pStyle w:val="2C141638DB8A4125BE30F3A2FC3DBE9F2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314FA8295C1548A0A90D713C5F6E1A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A4CF35-E521-4E33-B060-27C8BC3138B7}"/>
      </w:docPartPr>
      <w:docPartBody>
        <w:p w:rsidR="00CB1E2B" w:rsidRDefault="00B516C8" w:rsidP="00B516C8">
          <w:pPr>
            <w:pStyle w:val="314FA8295C1548A0A90D713C5F6E1A702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2EF63A6EE9424887B952F601E1C680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515B3-0EBE-44C8-8F8D-5F6289D20911}"/>
      </w:docPartPr>
      <w:docPartBody>
        <w:p w:rsidR="00CB1E2B" w:rsidRDefault="00B516C8" w:rsidP="00B516C8">
          <w:pPr>
            <w:pStyle w:val="2EF63A6EE9424887B952F601E1C680242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3ADBEFF081A74ACBA6F27D6E47911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8E67F7-79B3-4D69-BA27-8E86DE38FEB8}"/>
      </w:docPartPr>
      <w:docPartBody>
        <w:p w:rsidR="00CB1E2B" w:rsidRDefault="00B516C8" w:rsidP="00B516C8">
          <w:pPr>
            <w:pStyle w:val="3ADBEFF081A74ACBA6F27D6E4791123C1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6B53264D218F4827AB674736ECE1E7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51D7A-3453-4F1E-8C40-DCEA5C19C578}"/>
      </w:docPartPr>
      <w:docPartBody>
        <w:p w:rsidR="00CB1E2B" w:rsidRDefault="00B516C8" w:rsidP="00B516C8">
          <w:pPr>
            <w:pStyle w:val="6B53264D218F4827AB674736ECE1E72F1"/>
          </w:pPr>
          <w:r w:rsidRPr="00D80A00">
            <w:rPr>
              <w:rFonts w:asciiTheme="minorHAnsi" w:eastAsia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4459024F7B7E477DAFD7243CFD6EF7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A0A5E-FAEB-4740-8ED2-F431DD69BBD4}"/>
      </w:docPartPr>
      <w:docPartBody>
        <w:p w:rsidR="00CB1E2B" w:rsidRDefault="00B516C8" w:rsidP="00B516C8">
          <w:pPr>
            <w:pStyle w:val="4459024F7B7E477DAFD7243CFD6EF7B8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0BF1615CCD424C2C8CA2BF44B5DABF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F73CA2-3EFD-4BF8-AAD3-8392BE1C8C1F}"/>
      </w:docPartPr>
      <w:docPartBody>
        <w:p w:rsidR="00CB1E2B" w:rsidRDefault="00B516C8" w:rsidP="00B516C8">
          <w:pPr>
            <w:pStyle w:val="0BF1615CCD424C2C8CA2BF44B5DABF0A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B6689871AF294B11BB8D8BFEC9DD6F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785EF1-FF8B-49D3-AA05-5A389BC7EC89}"/>
      </w:docPartPr>
      <w:docPartBody>
        <w:p w:rsidR="00CB1E2B" w:rsidRDefault="00B516C8" w:rsidP="00B516C8">
          <w:pPr>
            <w:pStyle w:val="B6689871AF294B11BB8D8BFEC9DD6F2E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53D9A07BF31442EF84E2E2FEC29282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A4F49C-11BC-49F2-9893-2EEEF88DCD77}"/>
      </w:docPartPr>
      <w:docPartBody>
        <w:p w:rsidR="00CB1E2B" w:rsidRDefault="00B516C8" w:rsidP="00B516C8">
          <w:pPr>
            <w:pStyle w:val="53D9A07BF31442EF84E2E2FEC292824A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426DC89136FA4229B90B733F87B678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652192-74C1-43E4-9F59-32D473594047}"/>
      </w:docPartPr>
      <w:docPartBody>
        <w:p w:rsidR="00CB1E2B" w:rsidRDefault="00B516C8" w:rsidP="00B516C8">
          <w:pPr>
            <w:pStyle w:val="426DC89136FA4229B90B733F87B678A9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022B97FE5F8741CDA8B49A8F76C70C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64AD10-6222-4597-B991-48B1D29F6E7C}"/>
      </w:docPartPr>
      <w:docPartBody>
        <w:p w:rsidR="00CB1E2B" w:rsidRDefault="00B516C8" w:rsidP="00B516C8">
          <w:pPr>
            <w:pStyle w:val="022B97FE5F8741CDA8B49A8F76C70CC0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11F05AEA0AEC44E99DF35823ECA3FA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287DBE-DF44-4096-B339-CDB0A2EC82C2}"/>
      </w:docPartPr>
      <w:docPartBody>
        <w:p w:rsidR="00CB1E2B" w:rsidRDefault="00B516C8" w:rsidP="00B516C8">
          <w:pPr>
            <w:pStyle w:val="11F05AEA0AEC44E99DF35823ECA3FAAB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C30166A478464DFCA292DBAC363934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0C2F44-D63B-47EC-B743-9BC555465A46}"/>
      </w:docPartPr>
      <w:docPartBody>
        <w:p w:rsidR="00CB1E2B" w:rsidRDefault="00B516C8" w:rsidP="00B516C8">
          <w:pPr>
            <w:pStyle w:val="C30166A478464DFCA292DBAC3639348C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89B103B94C9C41E988A39179B4D440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83E93E-A77F-44E0-AE87-25DB626EF718}"/>
      </w:docPartPr>
      <w:docPartBody>
        <w:p w:rsidR="00CB1E2B" w:rsidRDefault="00B516C8" w:rsidP="00B516C8">
          <w:pPr>
            <w:pStyle w:val="89B103B94C9C41E988A39179B4D4400B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BFF6D495109A497DB35FCC12C582B6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A29CB8-2CAC-4D9F-BDB0-14752F70581D}"/>
      </w:docPartPr>
      <w:docPartBody>
        <w:p w:rsidR="00CB1E2B" w:rsidRDefault="00B516C8" w:rsidP="00B516C8">
          <w:pPr>
            <w:pStyle w:val="BFF6D495109A497DB35FCC12C582B615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3D5CFEDB25A6435998C0831FA43CE7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EDEBA-E481-4ED2-9642-0F3C58FBCCC8}"/>
      </w:docPartPr>
      <w:docPartBody>
        <w:p w:rsidR="00CB1E2B" w:rsidRDefault="00B516C8" w:rsidP="00B516C8">
          <w:pPr>
            <w:pStyle w:val="3D5CFEDB25A6435998C0831FA43CE743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4E1C9028780B4868BD43B2B71B7395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4AE4E0-4C23-4375-B39D-EFAE5104CCFB}"/>
      </w:docPartPr>
      <w:docPartBody>
        <w:p w:rsidR="00CB1E2B" w:rsidRDefault="00B516C8" w:rsidP="00B516C8">
          <w:pPr>
            <w:pStyle w:val="4E1C9028780B4868BD43B2B71B739549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0A1D526E845240F9B96B3BFF34FDED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B73874-7701-45C6-BBD0-A461F4C6BFB2}"/>
      </w:docPartPr>
      <w:docPartBody>
        <w:p w:rsidR="00CB1E2B" w:rsidRDefault="00B516C8" w:rsidP="00B516C8">
          <w:pPr>
            <w:pStyle w:val="0A1D526E845240F9B96B3BFF34FDEDE8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608113B0CE144191AD3DEF16500581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27BBF-9FD7-4107-91B6-43E0F8E15DEE}"/>
      </w:docPartPr>
      <w:docPartBody>
        <w:p w:rsidR="00CB1E2B" w:rsidRDefault="00B516C8" w:rsidP="00B516C8">
          <w:pPr>
            <w:pStyle w:val="608113B0CE144191AD3DEF1650058117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726819D7C4934B4ABE5F92D566E5E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941F3A-03EA-4B0E-9450-D3092C4461F0}"/>
      </w:docPartPr>
      <w:docPartBody>
        <w:p w:rsidR="00CB1E2B" w:rsidRDefault="00B516C8" w:rsidP="00B516C8">
          <w:pPr>
            <w:pStyle w:val="726819D7C4934B4ABE5F92D566E5E5701"/>
          </w:pPr>
          <w:r w:rsidRPr="00D80A00">
            <w:rPr>
              <w:rFonts w:asciiTheme="minorHAnsi" w:hAnsiTheme="minorHAnsi" w:cstheme="minorHAnsi"/>
              <w:color w:val="808080" w:themeColor="background1" w:themeShade="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B59696E2BDC143C288644169527971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6C776F-F963-452A-858B-A07553215F4E}"/>
      </w:docPartPr>
      <w:docPartBody>
        <w:p w:rsidR="00CB1E2B" w:rsidRDefault="00B516C8" w:rsidP="00B516C8">
          <w:pPr>
            <w:pStyle w:val="B59696E2BDC143C2886441695279711A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F29051E3F73E47068C2A257DC44349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19D854-A71E-4300-B677-12111BC38BCA}"/>
      </w:docPartPr>
      <w:docPartBody>
        <w:p w:rsidR="00CB1E2B" w:rsidRDefault="00B516C8" w:rsidP="00B516C8">
          <w:pPr>
            <w:pStyle w:val="F29051E3F73E47068C2A257DC44349D6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AAFED61471DD430EBA86856DA42F7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297C5D-7C77-46C8-B138-0B9C534746FF}"/>
      </w:docPartPr>
      <w:docPartBody>
        <w:p w:rsidR="00CB1E2B" w:rsidRDefault="00B516C8" w:rsidP="00B516C8">
          <w:pPr>
            <w:pStyle w:val="AAFED61471DD430EBA86856DA42F7625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5B6761325206491483474946C8B06D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F57FC-942D-41EB-87C4-9416AB7CCEB0}"/>
      </w:docPartPr>
      <w:docPartBody>
        <w:p w:rsidR="00CB1E2B" w:rsidRDefault="00B516C8" w:rsidP="00B516C8">
          <w:pPr>
            <w:pStyle w:val="5B6761325206491483474946C8B06D40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F18D7B48D4F54A89BD6EF6ECE95486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7B2A4-02BB-488C-AD64-2DCFD98475A2}"/>
      </w:docPartPr>
      <w:docPartBody>
        <w:p w:rsidR="00CB1E2B" w:rsidRDefault="00B516C8" w:rsidP="00B516C8">
          <w:pPr>
            <w:pStyle w:val="F18D7B48D4F54A89BD6EF6ECE9548616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3DD370F06C3349C2A81B0FBB289D1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C9E141-DC34-447F-B08A-48DB6E204BC1}"/>
      </w:docPartPr>
      <w:docPartBody>
        <w:p w:rsidR="00CB1E2B" w:rsidRDefault="00B516C8" w:rsidP="00B516C8">
          <w:pPr>
            <w:pStyle w:val="3DD370F06C3349C2A81B0FBB289D1720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32DB8996A6034C1780BA37D8697706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73EBA6-B99C-45A8-A921-A317253932C1}"/>
      </w:docPartPr>
      <w:docPartBody>
        <w:p w:rsidR="00CB1E2B" w:rsidRDefault="00B516C8" w:rsidP="00B516C8">
          <w:pPr>
            <w:pStyle w:val="32DB8996A6034C1780BA37D8697706E1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5BEF8D36E5E642E3B3A9B6CDDB0B7B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422947-FFD3-47A7-A6D8-A0C23CEB5261}"/>
      </w:docPartPr>
      <w:docPartBody>
        <w:p w:rsidR="00CB1E2B" w:rsidRDefault="00B516C8" w:rsidP="00B516C8">
          <w:pPr>
            <w:pStyle w:val="5BEF8D36E5E642E3B3A9B6CDDB0B7BEA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0ED2E5CAAA1C496E844156DEBADC48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CECE15-2CA4-47BE-93D6-69CA9B8BF1EC}"/>
      </w:docPartPr>
      <w:docPartBody>
        <w:p w:rsidR="00CB1E2B" w:rsidRDefault="00B516C8" w:rsidP="00B516C8">
          <w:pPr>
            <w:pStyle w:val="0ED2E5CAAA1C496E844156DEBADC4868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2F6021434BD74AFFB78ADC636E15BB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6F1E82-6D1C-467F-9B3A-9005FC49114A}"/>
      </w:docPartPr>
      <w:docPartBody>
        <w:p w:rsidR="00CB1E2B" w:rsidRDefault="00B516C8" w:rsidP="00B516C8">
          <w:pPr>
            <w:pStyle w:val="2F6021434BD74AFFB78ADC636E15BBE0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4673103FFEFC44BEAC6A6ED4D332B4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23A04F-C147-4C7D-B9CE-EBDA07481032}"/>
      </w:docPartPr>
      <w:docPartBody>
        <w:p w:rsidR="00CB1E2B" w:rsidRDefault="00B516C8" w:rsidP="00B516C8">
          <w:pPr>
            <w:pStyle w:val="4673103FFEFC44BEAC6A6ED4D332B48D1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CF223588E7E041F2B18A1F0D961CFE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45095-B5EA-4B8D-8216-B84F393A0015}"/>
      </w:docPartPr>
      <w:docPartBody>
        <w:p w:rsidR="00CB1E2B" w:rsidRDefault="00B516C8" w:rsidP="00B516C8">
          <w:pPr>
            <w:pStyle w:val="CF223588E7E041F2B18A1F0D961CFECF"/>
          </w:pPr>
          <w:r>
            <w:rPr>
              <w:rStyle w:val="Zstupntext"/>
              <w:rFonts w:asciiTheme="minorHAnsi" w:hAnsiTheme="minorHAnsi" w:cstheme="minorHAnsi"/>
              <w:sz w:val="20"/>
              <w:szCs w:val="20"/>
              <w:highlight w:val="yellow"/>
            </w:rPr>
            <w:t>zvolte</w:t>
          </w:r>
        </w:p>
      </w:docPartBody>
    </w:docPart>
    <w:docPart>
      <w:docPartPr>
        <w:name w:val="1CFBD5619D8540A0A2959935E17D3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F30C95-EFEB-4B8D-AB4C-BA5EF631F995}"/>
      </w:docPartPr>
      <w:docPartBody>
        <w:p w:rsidR="00000000" w:rsidRDefault="00ED0365" w:rsidP="00ED0365">
          <w:pPr>
            <w:pStyle w:val="1CFBD5619D8540A0A2959935E17D356D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A596083C58A749B68F2041D651D125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7B197E-21C2-47BC-A5E1-52874DEB8F79}"/>
      </w:docPartPr>
      <w:docPartBody>
        <w:p w:rsidR="00000000" w:rsidRDefault="00ED0365" w:rsidP="00ED0365">
          <w:pPr>
            <w:pStyle w:val="A596083C58A749B68F2041D651D12526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AB6B1FDC63E646F88C61E67CF5544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7CE92E-3AE9-49C4-8FA2-5A79FCE2F640}"/>
      </w:docPartPr>
      <w:docPartBody>
        <w:p w:rsidR="00000000" w:rsidRDefault="00ED0365" w:rsidP="00ED0365">
          <w:pPr>
            <w:pStyle w:val="AB6B1FDC63E646F88C61E67CF55444FE"/>
          </w:pPr>
          <w:r>
            <w:rPr>
              <w:rStyle w:val="Zstupntext"/>
            </w:rPr>
            <w:t>Uveďte číslo řízení v Tender areně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648"/>
    <w:rsid w:val="00024ADF"/>
    <w:rsid w:val="0005342F"/>
    <w:rsid w:val="000719FE"/>
    <w:rsid w:val="0009005A"/>
    <w:rsid w:val="00100A61"/>
    <w:rsid w:val="00115F06"/>
    <w:rsid w:val="001179C0"/>
    <w:rsid w:val="001464C2"/>
    <w:rsid w:val="001723E1"/>
    <w:rsid w:val="001F1984"/>
    <w:rsid w:val="002649E1"/>
    <w:rsid w:val="002925F8"/>
    <w:rsid w:val="002A2AB9"/>
    <w:rsid w:val="002C1814"/>
    <w:rsid w:val="002C76A7"/>
    <w:rsid w:val="0034051F"/>
    <w:rsid w:val="0034394B"/>
    <w:rsid w:val="003A2DA6"/>
    <w:rsid w:val="003C1948"/>
    <w:rsid w:val="003D09EE"/>
    <w:rsid w:val="003E3073"/>
    <w:rsid w:val="00455F79"/>
    <w:rsid w:val="0046049F"/>
    <w:rsid w:val="00475FE7"/>
    <w:rsid w:val="00493494"/>
    <w:rsid w:val="004D740E"/>
    <w:rsid w:val="00523505"/>
    <w:rsid w:val="0053536B"/>
    <w:rsid w:val="00585C0A"/>
    <w:rsid w:val="0059219A"/>
    <w:rsid w:val="006438CC"/>
    <w:rsid w:val="006505BF"/>
    <w:rsid w:val="00660648"/>
    <w:rsid w:val="006B4386"/>
    <w:rsid w:val="006F11E4"/>
    <w:rsid w:val="007435BE"/>
    <w:rsid w:val="00763501"/>
    <w:rsid w:val="00772228"/>
    <w:rsid w:val="007C78B8"/>
    <w:rsid w:val="007D4909"/>
    <w:rsid w:val="00801544"/>
    <w:rsid w:val="008D66D2"/>
    <w:rsid w:val="009D519D"/>
    <w:rsid w:val="00A00A10"/>
    <w:rsid w:val="00A05724"/>
    <w:rsid w:val="00A411BF"/>
    <w:rsid w:val="00A76259"/>
    <w:rsid w:val="00AC3D0E"/>
    <w:rsid w:val="00B255F4"/>
    <w:rsid w:val="00B32DB2"/>
    <w:rsid w:val="00B409BD"/>
    <w:rsid w:val="00B516C8"/>
    <w:rsid w:val="00B52083"/>
    <w:rsid w:val="00BF0BB4"/>
    <w:rsid w:val="00C452D8"/>
    <w:rsid w:val="00C85ABD"/>
    <w:rsid w:val="00CA1CC6"/>
    <w:rsid w:val="00CB1E2B"/>
    <w:rsid w:val="00CE0F44"/>
    <w:rsid w:val="00CF272B"/>
    <w:rsid w:val="00D547C7"/>
    <w:rsid w:val="00D57989"/>
    <w:rsid w:val="00D64AD9"/>
    <w:rsid w:val="00DB554F"/>
    <w:rsid w:val="00E571FB"/>
    <w:rsid w:val="00ED0365"/>
    <w:rsid w:val="00EF2039"/>
    <w:rsid w:val="00F2491D"/>
    <w:rsid w:val="00F5370E"/>
    <w:rsid w:val="00F61D75"/>
    <w:rsid w:val="00FA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0365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1631E9D1CA2745FB9F26FBF75FC83F7C1">
    <w:name w:val="1631E9D1CA2745FB9F26FBF75FC83F7C1"/>
    <w:rsid w:val="009D51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B393617D6F4474A72A29514B029277">
    <w:name w:val="FCB393617D6F4474A72A29514B029277"/>
    <w:rsid w:val="009D519D"/>
  </w:style>
  <w:style w:type="paragraph" w:customStyle="1" w:styleId="72D0455A014542ECAEED9442F7AA9919">
    <w:name w:val="72D0455A014542ECAEED9442F7AA9919"/>
    <w:rsid w:val="009D519D"/>
  </w:style>
  <w:style w:type="paragraph" w:customStyle="1" w:styleId="657BD81D9EA24EF48DBD5B96AE6B7276">
    <w:name w:val="657BD81D9EA24EF48DBD5B96AE6B7276"/>
    <w:rsid w:val="009D519D"/>
  </w:style>
  <w:style w:type="paragraph" w:customStyle="1" w:styleId="8C9819DB065D40AD912F2DD01ADDA784">
    <w:name w:val="8C9819DB065D40AD912F2DD01ADDA784"/>
    <w:rsid w:val="00B516C8"/>
  </w:style>
  <w:style w:type="paragraph" w:customStyle="1" w:styleId="742024F6300441F99220640B31220CA7">
    <w:name w:val="742024F6300441F99220640B31220CA7"/>
    <w:rsid w:val="00B516C8"/>
  </w:style>
  <w:style w:type="paragraph" w:customStyle="1" w:styleId="1613750BF3D94AEE9228C5986FD2BB78">
    <w:name w:val="1613750BF3D94AEE9228C5986FD2BB78"/>
    <w:rsid w:val="00B516C8"/>
  </w:style>
  <w:style w:type="paragraph" w:customStyle="1" w:styleId="DA8E77B5B35640A0AA4EAACC5DEA7649">
    <w:name w:val="DA8E77B5B35640A0AA4EAACC5DEA7649"/>
    <w:rsid w:val="00B516C8"/>
  </w:style>
  <w:style w:type="paragraph" w:customStyle="1" w:styleId="2C141638DB8A4125BE30F3A2FC3DBE9F">
    <w:name w:val="2C141638DB8A4125BE30F3A2FC3DBE9F"/>
    <w:rsid w:val="00B516C8"/>
  </w:style>
  <w:style w:type="paragraph" w:customStyle="1" w:styleId="8C3FC8816AA741498FF5B3B21F54F870">
    <w:name w:val="8C3FC8816AA741498FF5B3B21F54F870"/>
    <w:rsid w:val="00B516C8"/>
  </w:style>
  <w:style w:type="paragraph" w:customStyle="1" w:styleId="8776201BBA494A8A99541E3DC8ED6149">
    <w:name w:val="8776201BBA494A8A99541E3DC8ED6149"/>
    <w:rsid w:val="00B516C8"/>
  </w:style>
  <w:style w:type="paragraph" w:customStyle="1" w:styleId="8C3CA902ECAD42F9A5EAFC21F7181E13">
    <w:name w:val="8C3CA902ECAD42F9A5EAFC21F7181E13"/>
    <w:rsid w:val="00B516C8"/>
  </w:style>
  <w:style w:type="paragraph" w:customStyle="1" w:styleId="779342EA53304567A3874223EEB6C157">
    <w:name w:val="779342EA53304567A3874223EEB6C157"/>
    <w:rsid w:val="00B516C8"/>
  </w:style>
  <w:style w:type="paragraph" w:customStyle="1" w:styleId="7F809452CE454DA09F833C72876CE612">
    <w:name w:val="7F809452CE454DA09F833C72876CE612"/>
    <w:rsid w:val="00B516C8"/>
  </w:style>
  <w:style w:type="paragraph" w:customStyle="1" w:styleId="ACC22852194A41A380E59276A6163ECA">
    <w:name w:val="ACC22852194A41A380E59276A6163ECA"/>
    <w:rsid w:val="00B516C8"/>
  </w:style>
  <w:style w:type="paragraph" w:customStyle="1" w:styleId="7320B369E921459F9B158BDF0E8A6C3D">
    <w:name w:val="7320B369E921459F9B158BDF0E8A6C3D"/>
    <w:rsid w:val="00B516C8"/>
  </w:style>
  <w:style w:type="paragraph" w:customStyle="1" w:styleId="5A96F80079CD411CB8260927E1DCF47B">
    <w:name w:val="5A96F80079CD411CB8260927E1DCF47B"/>
    <w:rsid w:val="00B516C8"/>
  </w:style>
  <w:style w:type="paragraph" w:customStyle="1" w:styleId="A049C1FC1E0A42C3B47F7DA2B720A63F">
    <w:name w:val="A049C1FC1E0A42C3B47F7DA2B720A63F"/>
    <w:rsid w:val="00B516C8"/>
  </w:style>
  <w:style w:type="paragraph" w:customStyle="1" w:styleId="1FD5667B15104F3EBDE16E780CC12DC8">
    <w:name w:val="1FD5667B15104F3EBDE16E780CC12DC8"/>
    <w:rsid w:val="00B516C8"/>
  </w:style>
  <w:style w:type="paragraph" w:customStyle="1" w:styleId="D66D5CAF6B144528B2815ED0F093EE04">
    <w:name w:val="D66D5CAF6B144528B2815ED0F093EE04"/>
    <w:rsid w:val="00B516C8"/>
  </w:style>
  <w:style w:type="paragraph" w:customStyle="1" w:styleId="A93723DCF609491D95144926A14DD3FA">
    <w:name w:val="A93723DCF609491D95144926A14DD3FA"/>
    <w:rsid w:val="00B516C8"/>
  </w:style>
  <w:style w:type="paragraph" w:customStyle="1" w:styleId="23D1E7809C29448AB41E169156D1936B">
    <w:name w:val="23D1E7809C29448AB41E169156D1936B"/>
    <w:rsid w:val="00B516C8"/>
  </w:style>
  <w:style w:type="paragraph" w:customStyle="1" w:styleId="DE00ED3F296A40CCAF205AAC80D0474D">
    <w:name w:val="DE00ED3F296A40CCAF205AAC80D0474D"/>
    <w:rsid w:val="00B516C8"/>
  </w:style>
  <w:style w:type="paragraph" w:customStyle="1" w:styleId="7B6F3635B3054AEBB3F9D5E893A83268">
    <w:name w:val="7B6F3635B3054AEBB3F9D5E893A83268"/>
    <w:rsid w:val="00B516C8"/>
  </w:style>
  <w:style w:type="paragraph" w:customStyle="1" w:styleId="391486A341854DDC99851407BA21D90F">
    <w:name w:val="391486A341854DDC99851407BA21D90F"/>
    <w:rsid w:val="00B516C8"/>
  </w:style>
  <w:style w:type="paragraph" w:customStyle="1" w:styleId="D121E0FAEF83457FB5B8E609DC149BE6">
    <w:name w:val="D121E0FAEF83457FB5B8E609DC149BE6"/>
    <w:rsid w:val="00B516C8"/>
  </w:style>
  <w:style w:type="paragraph" w:customStyle="1" w:styleId="A9EA57B504CC4233B637FE87F6996638">
    <w:name w:val="A9EA57B504CC4233B637FE87F6996638"/>
    <w:rsid w:val="00B516C8"/>
  </w:style>
  <w:style w:type="paragraph" w:customStyle="1" w:styleId="5E1CCC53C75B49B19032C0B39069DBD4">
    <w:name w:val="5E1CCC53C75B49B19032C0B39069DBD4"/>
    <w:rsid w:val="00B516C8"/>
  </w:style>
  <w:style w:type="paragraph" w:customStyle="1" w:styleId="E15567C1803849A6B0B6376EC98DF33D">
    <w:name w:val="E15567C1803849A6B0B6376EC98DF33D"/>
    <w:rsid w:val="00B516C8"/>
  </w:style>
  <w:style w:type="paragraph" w:customStyle="1" w:styleId="18DD34567C9740DB8B1D5B5E324405EE">
    <w:name w:val="18DD34567C9740DB8B1D5B5E324405EE"/>
    <w:rsid w:val="00B516C8"/>
  </w:style>
  <w:style w:type="paragraph" w:customStyle="1" w:styleId="256713817E9C4F36A36D23CFD6B0AA4E">
    <w:name w:val="256713817E9C4F36A36D23CFD6B0AA4E"/>
    <w:rsid w:val="00B516C8"/>
  </w:style>
  <w:style w:type="paragraph" w:customStyle="1" w:styleId="D4B2349DB4DA4E63BDF4453C79DC3994">
    <w:name w:val="D4B2349DB4DA4E63BDF4453C79DC3994"/>
    <w:rsid w:val="00B516C8"/>
  </w:style>
  <w:style w:type="paragraph" w:customStyle="1" w:styleId="510BF3203EDD497AAF27870094B78255">
    <w:name w:val="510BF3203EDD497AAF27870094B78255"/>
    <w:rsid w:val="00B516C8"/>
  </w:style>
  <w:style w:type="paragraph" w:customStyle="1" w:styleId="4AAED2854FBD4B4490286DDA80E2CCCE">
    <w:name w:val="4AAED2854FBD4B4490286DDA80E2CCCE"/>
    <w:rsid w:val="00B516C8"/>
  </w:style>
  <w:style w:type="paragraph" w:customStyle="1" w:styleId="7763C7E4BEAA4FDC80072EE35A7ACD7A">
    <w:name w:val="7763C7E4BEAA4FDC80072EE35A7ACD7A"/>
    <w:rsid w:val="00B516C8"/>
  </w:style>
  <w:style w:type="paragraph" w:customStyle="1" w:styleId="1CB0E37569874E0C9EFD910871670531">
    <w:name w:val="1CB0E37569874E0C9EFD910871670531"/>
    <w:rsid w:val="00B516C8"/>
  </w:style>
  <w:style w:type="paragraph" w:customStyle="1" w:styleId="2775F67366AC49A994B998EC9BAC9790">
    <w:name w:val="2775F67366AC49A994B998EC9BAC9790"/>
    <w:rsid w:val="00B516C8"/>
  </w:style>
  <w:style w:type="paragraph" w:customStyle="1" w:styleId="0E288054E1D241F49A1D1E6DA8AA9252">
    <w:name w:val="0E288054E1D241F49A1D1E6DA8AA9252"/>
    <w:rsid w:val="00B516C8"/>
  </w:style>
  <w:style w:type="paragraph" w:customStyle="1" w:styleId="0E03D1544679463FB93F0C45E341C4B7">
    <w:name w:val="0E03D1544679463FB93F0C45E341C4B7"/>
    <w:rsid w:val="00B516C8"/>
  </w:style>
  <w:style w:type="paragraph" w:customStyle="1" w:styleId="32FA3EA7A8074E298884C98E7206A44A">
    <w:name w:val="32FA3EA7A8074E298884C98E7206A44A"/>
    <w:rsid w:val="00B516C8"/>
  </w:style>
  <w:style w:type="paragraph" w:customStyle="1" w:styleId="087E2A6C80314245812A9CBC2E408E17">
    <w:name w:val="087E2A6C80314245812A9CBC2E408E17"/>
    <w:rsid w:val="00B516C8"/>
  </w:style>
  <w:style w:type="paragraph" w:customStyle="1" w:styleId="F547D2EB489F431BBDA285097046C516">
    <w:name w:val="F547D2EB489F431BBDA285097046C516"/>
    <w:rsid w:val="00B516C8"/>
  </w:style>
  <w:style w:type="paragraph" w:customStyle="1" w:styleId="9FE99D7F3EFD4C8880528BF50AD28E06">
    <w:name w:val="9FE99D7F3EFD4C8880528BF50AD28E06"/>
    <w:rsid w:val="00B516C8"/>
  </w:style>
  <w:style w:type="paragraph" w:customStyle="1" w:styleId="907A78ED32FC45F4BAA682FAAAE8AA5C">
    <w:name w:val="907A78ED32FC45F4BAA682FAAAE8AA5C"/>
    <w:rsid w:val="00B516C8"/>
  </w:style>
  <w:style w:type="paragraph" w:customStyle="1" w:styleId="20B30C52A83B467FA5C3924F334500B1">
    <w:name w:val="20B30C52A83B467FA5C3924F334500B1"/>
    <w:rsid w:val="00B516C8"/>
  </w:style>
  <w:style w:type="paragraph" w:customStyle="1" w:styleId="4D4F8E7ED63944F89E3C3842150472D8">
    <w:name w:val="4D4F8E7ED63944F89E3C3842150472D8"/>
    <w:rsid w:val="00B516C8"/>
  </w:style>
  <w:style w:type="paragraph" w:customStyle="1" w:styleId="B8507AF56F54442585691BC4D45D3E17">
    <w:name w:val="B8507AF56F54442585691BC4D45D3E17"/>
    <w:rsid w:val="00B516C8"/>
  </w:style>
  <w:style w:type="paragraph" w:customStyle="1" w:styleId="56C214C09DBA437DB6E5366ECDA1BACA">
    <w:name w:val="56C214C09DBA437DB6E5366ECDA1BACA"/>
    <w:rsid w:val="00B516C8"/>
  </w:style>
  <w:style w:type="paragraph" w:customStyle="1" w:styleId="82048F23ABEC44509E9072FA882C67BF">
    <w:name w:val="82048F23ABEC44509E9072FA882C67BF"/>
    <w:rsid w:val="00B516C8"/>
  </w:style>
  <w:style w:type="paragraph" w:customStyle="1" w:styleId="314FA8295C1548A0A90D713C5F6E1A70">
    <w:name w:val="314FA8295C1548A0A90D713C5F6E1A70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13750BF3D94AEE9228C5986FD2BB781">
    <w:name w:val="1613750BF3D94AEE9228C5986FD2BB78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C214C09DBA437DB6E5366ECDA1BACA1">
    <w:name w:val="56C214C09DBA437DB6E5366ECDA1BACA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8E77B5B35640A0AA4EAACC5DEA76491">
    <w:name w:val="DA8E77B5B35640A0AA4EAACC5DEA7649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2048F23ABEC44509E9072FA882C67BF1">
    <w:name w:val="82048F23ABEC44509E9072FA882C67BF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C141638DB8A4125BE30F3A2FC3DBE9F1">
    <w:name w:val="2C141638DB8A4125BE30F3A2FC3DBE9F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776201BBA494A8A99541E3DC8ED61491">
    <w:name w:val="8776201BBA494A8A99541E3DC8ED6149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CB0E37569874E0C9EFD9108716705311">
    <w:name w:val="1CB0E37569874E0C9EFD910871670531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75F67366AC49A994B998EC9BAC97901">
    <w:name w:val="2775F67366AC49A994B998EC9BAC9790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288054E1D241F49A1D1E6DA8AA92521">
    <w:name w:val="0E288054E1D241F49A1D1E6DA8AA9252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03D1544679463FB93F0C45E341C4B71">
    <w:name w:val="0E03D1544679463FB93F0C45E341C4B7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FA3EA7A8074E298884C98E7206A44A1">
    <w:name w:val="32FA3EA7A8074E298884C98E7206A44A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87E2A6C80314245812A9CBC2E408E171">
    <w:name w:val="087E2A6C80314245812A9CBC2E408E17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547D2EB489F431BBDA285097046C5161">
    <w:name w:val="F547D2EB489F431BBDA285097046C516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E99D7F3EFD4C8880528BF50AD28E061">
    <w:name w:val="9FE99D7F3EFD4C8880528BF50AD28E06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07A78ED32FC45F4BAA682FAAAE8AA5C1">
    <w:name w:val="907A78ED32FC45F4BAA682FAAAE8AA5C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0B30C52A83B467FA5C3924F334500B11">
    <w:name w:val="20B30C52A83B467FA5C3924F334500B1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D4F8E7ED63944F89E3C3842150472D81">
    <w:name w:val="4D4F8E7ED63944F89E3C3842150472D8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8507AF56F54442585691BC4D45D3E171">
    <w:name w:val="B8507AF56F54442585691BC4D45D3E17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">
    <w:name w:val="1631E9D1CA2745FB9F26FBF75FC83F7C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F63A6EE9424887B952F601E1C68024">
    <w:name w:val="2EF63A6EE9424887B952F601E1C68024"/>
    <w:rsid w:val="00B516C8"/>
  </w:style>
  <w:style w:type="paragraph" w:customStyle="1" w:styleId="3ADBEFF081A74ACBA6F27D6E4791123C">
    <w:name w:val="3ADBEFF081A74ACBA6F27D6E4791123C"/>
    <w:rsid w:val="00B516C8"/>
  </w:style>
  <w:style w:type="paragraph" w:customStyle="1" w:styleId="6B53264D218F4827AB674736ECE1E72F">
    <w:name w:val="6B53264D218F4827AB674736ECE1E72F"/>
    <w:rsid w:val="00B516C8"/>
  </w:style>
  <w:style w:type="paragraph" w:customStyle="1" w:styleId="CA1CD97EBCCA4F7A9518E2D8E28C8185">
    <w:name w:val="CA1CD97EBCCA4F7A9518E2D8E28C8185"/>
    <w:rsid w:val="00B516C8"/>
  </w:style>
  <w:style w:type="paragraph" w:customStyle="1" w:styleId="4459024F7B7E477DAFD7243CFD6EF7B8">
    <w:name w:val="4459024F7B7E477DAFD7243CFD6EF7B8"/>
    <w:rsid w:val="00B516C8"/>
  </w:style>
  <w:style w:type="paragraph" w:customStyle="1" w:styleId="0BF1615CCD424C2C8CA2BF44B5DABF0A">
    <w:name w:val="0BF1615CCD424C2C8CA2BF44B5DABF0A"/>
    <w:rsid w:val="00B516C8"/>
  </w:style>
  <w:style w:type="paragraph" w:customStyle="1" w:styleId="B6689871AF294B11BB8D8BFEC9DD6F2E">
    <w:name w:val="B6689871AF294B11BB8D8BFEC9DD6F2E"/>
    <w:rsid w:val="00B516C8"/>
  </w:style>
  <w:style w:type="paragraph" w:customStyle="1" w:styleId="53D9A07BF31442EF84E2E2FEC292824A">
    <w:name w:val="53D9A07BF31442EF84E2E2FEC292824A"/>
    <w:rsid w:val="00B516C8"/>
  </w:style>
  <w:style w:type="paragraph" w:customStyle="1" w:styleId="426DC89136FA4229B90B733F87B678A9">
    <w:name w:val="426DC89136FA4229B90B733F87B678A9"/>
    <w:rsid w:val="00B516C8"/>
  </w:style>
  <w:style w:type="paragraph" w:customStyle="1" w:styleId="022B97FE5F8741CDA8B49A8F76C70CC0">
    <w:name w:val="022B97FE5F8741CDA8B49A8F76C70CC0"/>
    <w:rsid w:val="00B516C8"/>
  </w:style>
  <w:style w:type="paragraph" w:customStyle="1" w:styleId="11F05AEA0AEC44E99DF35823ECA3FAAB">
    <w:name w:val="11F05AEA0AEC44E99DF35823ECA3FAAB"/>
    <w:rsid w:val="00B516C8"/>
  </w:style>
  <w:style w:type="paragraph" w:customStyle="1" w:styleId="C30166A478464DFCA292DBAC3639348C">
    <w:name w:val="C30166A478464DFCA292DBAC3639348C"/>
    <w:rsid w:val="00B516C8"/>
  </w:style>
  <w:style w:type="paragraph" w:customStyle="1" w:styleId="89B103B94C9C41E988A39179B4D4400B">
    <w:name w:val="89B103B94C9C41E988A39179B4D4400B"/>
    <w:rsid w:val="00B516C8"/>
  </w:style>
  <w:style w:type="paragraph" w:customStyle="1" w:styleId="BFF6D495109A497DB35FCC12C582B615">
    <w:name w:val="BFF6D495109A497DB35FCC12C582B615"/>
    <w:rsid w:val="00B516C8"/>
  </w:style>
  <w:style w:type="paragraph" w:customStyle="1" w:styleId="3D5CFEDB25A6435998C0831FA43CE743">
    <w:name w:val="3D5CFEDB25A6435998C0831FA43CE743"/>
    <w:rsid w:val="00B516C8"/>
  </w:style>
  <w:style w:type="paragraph" w:customStyle="1" w:styleId="4E1C9028780B4868BD43B2B71B739549">
    <w:name w:val="4E1C9028780B4868BD43B2B71B739549"/>
    <w:rsid w:val="00B516C8"/>
  </w:style>
  <w:style w:type="paragraph" w:customStyle="1" w:styleId="0A1D526E845240F9B96B3BFF34FDEDE8">
    <w:name w:val="0A1D526E845240F9B96B3BFF34FDEDE8"/>
    <w:rsid w:val="00B516C8"/>
  </w:style>
  <w:style w:type="paragraph" w:customStyle="1" w:styleId="608113B0CE144191AD3DEF1650058117">
    <w:name w:val="608113B0CE144191AD3DEF1650058117"/>
    <w:rsid w:val="00B516C8"/>
  </w:style>
  <w:style w:type="paragraph" w:customStyle="1" w:styleId="726819D7C4934B4ABE5F92D566E5E570">
    <w:name w:val="726819D7C4934B4ABE5F92D566E5E570"/>
    <w:rsid w:val="00B516C8"/>
  </w:style>
  <w:style w:type="paragraph" w:customStyle="1" w:styleId="B59696E2BDC143C2886441695279711A">
    <w:name w:val="B59696E2BDC143C2886441695279711A"/>
    <w:rsid w:val="00B516C8"/>
  </w:style>
  <w:style w:type="paragraph" w:customStyle="1" w:styleId="F29051E3F73E47068C2A257DC44349D6">
    <w:name w:val="F29051E3F73E47068C2A257DC44349D6"/>
    <w:rsid w:val="00B516C8"/>
  </w:style>
  <w:style w:type="paragraph" w:customStyle="1" w:styleId="AAFED61471DD430EBA86856DA42F7625">
    <w:name w:val="AAFED61471DD430EBA86856DA42F7625"/>
    <w:rsid w:val="00B516C8"/>
  </w:style>
  <w:style w:type="paragraph" w:customStyle="1" w:styleId="5B6761325206491483474946C8B06D40">
    <w:name w:val="5B6761325206491483474946C8B06D40"/>
    <w:rsid w:val="00B516C8"/>
  </w:style>
  <w:style w:type="paragraph" w:customStyle="1" w:styleId="F18D7B48D4F54A89BD6EF6ECE9548616">
    <w:name w:val="F18D7B48D4F54A89BD6EF6ECE9548616"/>
    <w:rsid w:val="00B516C8"/>
  </w:style>
  <w:style w:type="paragraph" w:customStyle="1" w:styleId="3DD370F06C3349C2A81B0FBB289D1720">
    <w:name w:val="3DD370F06C3349C2A81B0FBB289D1720"/>
    <w:rsid w:val="00B516C8"/>
  </w:style>
  <w:style w:type="paragraph" w:customStyle="1" w:styleId="32DB8996A6034C1780BA37D8697706E1">
    <w:name w:val="32DB8996A6034C1780BA37D8697706E1"/>
    <w:rsid w:val="00B516C8"/>
  </w:style>
  <w:style w:type="paragraph" w:customStyle="1" w:styleId="5BEF8D36E5E642E3B3A9B6CDDB0B7BEA">
    <w:name w:val="5BEF8D36E5E642E3B3A9B6CDDB0B7BEA"/>
    <w:rsid w:val="00B516C8"/>
  </w:style>
  <w:style w:type="paragraph" w:customStyle="1" w:styleId="0ED2E5CAAA1C496E844156DEBADC4868">
    <w:name w:val="0ED2E5CAAA1C496E844156DEBADC4868"/>
    <w:rsid w:val="00B516C8"/>
  </w:style>
  <w:style w:type="paragraph" w:customStyle="1" w:styleId="2F6021434BD74AFFB78ADC636E15BBE0">
    <w:name w:val="2F6021434BD74AFFB78ADC636E15BBE0"/>
    <w:rsid w:val="00B516C8"/>
  </w:style>
  <w:style w:type="paragraph" w:customStyle="1" w:styleId="4673103FFEFC44BEAC6A6ED4D332B48D">
    <w:name w:val="4673103FFEFC44BEAC6A6ED4D332B48D"/>
    <w:rsid w:val="00B516C8"/>
  </w:style>
  <w:style w:type="paragraph" w:customStyle="1" w:styleId="314FA8295C1548A0A90D713C5F6E1A701">
    <w:name w:val="314FA8295C1548A0A90D713C5F6E1A70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F63A6EE9424887B952F601E1C680241">
    <w:name w:val="2EF63A6EE9424887B952F601E1C68024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13750BF3D94AEE9228C5986FD2BB782">
    <w:name w:val="1613750BF3D94AEE9228C5986FD2BB78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69C12F64747B39F74DEEFF4B22D6B">
    <w:name w:val="F7769C12F64747B39F74DEEFF4B22D6B"/>
    <w:rsid w:val="00B516C8"/>
  </w:style>
  <w:style w:type="paragraph" w:customStyle="1" w:styleId="10753E484A9945EA80434B1490ECAD42">
    <w:name w:val="10753E484A9945EA80434B1490ECAD42"/>
    <w:rsid w:val="00B516C8"/>
  </w:style>
  <w:style w:type="paragraph" w:customStyle="1" w:styleId="314FA8295C1548A0A90D713C5F6E1A702">
    <w:name w:val="314FA8295C1548A0A90D713C5F6E1A70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F63A6EE9424887B952F601E1C680242">
    <w:name w:val="2EF63A6EE9424887B952F601E1C68024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13750BF3D94AEE9228C5986FD2BB783">
    <w:name w:val="1613750BF3D94AEE9228C5986FD2BB783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459024F7B7E477DAFD7243CFD6EF7B81">
    <w:name w:val="4459024F7B7E477DAFD7243CFD6EF7B8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ADBEFF081A74ACBA6F27D6E4791123C1">
    <w:name w:val="3ADBEFF081A74ACBA6F27D6E4791123C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8E77B5B35640A0AA4EAACC5DEA76492">
    <w:name w:val="DA8E77B5B35640A0AA4EAACC5DEA7649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F1615CCD424C2C8CA2BF44B5DABF0A1">
    <w:name w:val="0BF1615CCD424C2C8CA2BF44B5DABF0A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B53264D218F4827AB674736ECE1E72F1">
    <w:name w:val="6B53264D218F4827AB674736ECE1E72F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C141638DB8A4125BE30F3A2FC3DBE9F2">
    <w:name w:val="2C141638DB8A4125BE30F3A2FC3DBE9F2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F223588E7E041F2B18A1F0D961CFECF">
    <w:name w:val="CF223588E7E041F2B18A1F0D961CFECF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689871AF294B11BB8D8BFEC9DD6F2E1">
    <w:name w:val="B6689871AF294B11BB8D8BFEC9DD6F2E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9696E2BDC143C2886441695279711A1">
    <w:name w:val="B59696E2BDC143C2886441695279711A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3D9A07BF31442EF84E2E2FEC292824A1">
    <w:name w:val="53D9A07BF31442EF84E2E2FEC292824A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9051E3F73E47068C2A257DC44349D61">
    <w:name w:val="F29051E3F73E47068C2A257DC44349D6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26DC89136FA4229B90B733F87B678A91">
    <w:name w:val="426DC89136FA4229B90B733F87B678A9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AFED61471DD430EBA86856DA42F76251">
    <w:name w:val="AAFED61471DD430EBA86856DA42F7625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22B97FE5F8741CDA8B49A8F76C70CC01">
    <w:name w:val="022B97FE5F8741CDA8B49A8F76C70CC0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6761325206491483474946C8B06D401">
    <w:name w:val="5B6761325206491483474946C8B06D40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1F05AEA0AEC44E99DF35823ECA3FAAB1">
    <w:name w:val="11F05AEA0AEC44E99DF35823ECA3FAAB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18D7B48D4F54A89BD6EF6ECE95486161">
    <w:name w:val="F18D7B48D4F54A89BD6EF6ECE9548616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0166A478464DFCA292DBAC3639348C1">
    <w:name w:val="C30166A478464DFCA292DBAC3639348C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D370F06C3349C2A81B0FBB289D17201">
    <w:name w:val="3DD370F06C3349C2A81B0FBB289D1720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9B103B94C9C41E988A39179B4D4400B1">
    <w:name w:val="89B103B94C9C41E988A39179B4D4400B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DB8996A6034C1780BA37D8697706E11">
    <w:name w:val="32DB8996A6034C1780BA37D8697706E1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F6D495109A497DB35FCC12C582B6151">
    <w:name w:val="BFF6D495109A497DB35FCC12C582B615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EF8D36E5E642E3B3A9B6CDDB0B7BEA1">
    <w:name w:val="5BEF8D36E5E642E3B3A9B6CDDB0B7BEA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5CFEDB25A6435998C0831FA43CE7431">
    <w:name w:val="3D5CFEDB25A6435998C0831FA43CE743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2E5CAAA1C496E844156DEBADC48681">
    <w:name w:val="0ED2E5CAAA1C496E844156DEBADC4868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1C9028780B4868BD43B2B71B7395491">
    <w:name w:val="4E1C9028780B4868BD43B2B71B739549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F6021434BD74AFFB78ADC636E15BBE01">
    <w:name w:val="2F6021434BD74AFFB78ADC636E15BBE0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1D526E845240F9B96B3BFF34FDEDE81">
    <w:name w:val="0A1D526E845240F9B96B3BFF34FDEDE8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73103FFEFC44BEAC6A6ED4D332B48D1">
    <w:name w:val="4673103FFEFC44BEAC6A6ED4D332B48D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8113B0CE144191AD3DEF16500581171">
    <w:name w:val="608113B0CE144191AD3DEF1650058117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26819D7C4934B4ABE5F92D566E5E5701">
    <w:name w:val="726819D7C4934B4ABE5F92D566E5E5701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">
    <w:name w:val="1631E9D1CA2745FB9F26FBF75FC83F7C3"/>
    <w:rsid w:val="00B516C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CECF0E82B524494B7B05D2739585CD2">
    <w:name w:val="2CECF0E82B524494B7B05D2739585CD2"/>
    <w:rsid w:val="00ED0365"/>
  </w:style>
  <w:style w:type="paragraph" w:customStyle="1" w:styleId="910EC05AA55B43BEBAF602F572DF3C15">
    <w:name w:val="910EC05AA55B43BEBAF602F572DF3C15"/>
    <w:rsid w:val="00ED0365"/>
  </w:style>
  <w:style w:type="paragraph" w:customStyle="1" w:styleId="6C71C2AC38234408A754D6C43FAAC8E7">
    <w:name w:val="6C71C2AC38234408A754D6C43FAAC8E7"/>
    <w:rsid w:val="00ED0365"/>
  </w:style>
  <w:style w:type="paragraph" w:customStyle="1" w:styleId="A83E5E9C293B4061B19D1196C5C0A331">
    <w:name w:val="A83E5E9C293B4061B19D1196C5C0A331"/>
    <w:rsid w:val="00ED0365"/>
  </w:style>
  <w:style w:type="paragraph" w:customStyle="1" w:styleId="6AC7183AC41641B6B64D4B127954114F">
    <w:name w:val="6AC7183AC41641B6B64D4B127954114F"/>
    <w:rsid w:val="00ED0365"/>
  </w:style>
  <w:style w:type="paragraph" w:customStyle="1" w:styleId="1CFBD5619D8540A0A2959935E17D356D">
    <w:name w:val="1CFBD5619D8540A0A2959935E17D356D"/>
    <w:rsid w:val="00ED0365"/>
  </w:style>
  <w:style w:type="paragraph" w:customStyle="1" w:styleId="A596083C58A749B68F2041D651D12526">
    <w:name w:val="A596083C58A749B68F2041D651D12526"/>
    <w:rsid w:val="00ED0365"/>
  </w:style>
  <w:style w:type="paragraph" w:customStyle="1" w:styleId="AB6B1FDC63E646F88C61E67CF55444FE">
    <w:name w:val="AB6B1FDC63E646F88C61E67CF55444FE"/>
    <w:rsid w:val="00ED03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52E00-1682-46B4-8BF6-C0820F7B2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482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JZ</dc:creator>
  <cp:keywords/>
  <dc:description/>
  <cp:lastModifiedBy>Jana Zikmundová</cp:lastModifiedBy>
  <cp:revision>12</cp:revision>
  <dcterms:created xsi:type="dcterms:W3CDTF">2018-02-01T21:10:00Z</dcterms:created>
  <dcterms:modified xsi:type="dcterms:W3CDTF">2018-03-17T14:55:00Z</dcterms:modified>
</cp:coreProperties>
</file>