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15328F68" w:rsidR="00876A4D" w:rsidRDefault="001B698E" w:rsidP="00702DBC">
      <w:pPr>
        <w:pStyle w:val="Hlavnnadpis"/>
        <w:spacing w:before="0"/>
      </w:pPr>
      <w:bookmarkStart w:id="0" w:name="_GoBack"/>
      <w:bookmarkEnd w:id="0"/>
      <w:r>
        <w:tab/>
      </w:r>
      <w:r w:rsidR="004910EE">
        <w:t>kontroln</w:t>
      </w:r>
      <w:r w:rsidR="00CB23BF">
        <w:t>Í</w:t>
      </w:r>
      <w:r w:rsidR="008172BF">
        <w:t xml:space="preserve"> LIST</w:t>
      </w:r>
      <w:r w:rsidR="00CB23BF">
        <w:t xml:space="preserve"> </w:t>
      </w:r>
      <w:r w:rsidR="004C196B">
        <w:t>POKROČILÉHO ŘEŠENÍ</w:t>
      </w:r>
      <w:r w:rsidR="00702DBC" w:rsidRPr="00974C8A">
        <w:rPr>
          <w:rStyle w:val="Znakapoznpodarou"/>
          <w:b w:val="0"/>
        </w:rPr>
        <w:footnoteReference w:id="1"/>
      </w:r>
      <w:r w:rsidR="00246188" w:rsidRPr="00974C8A" w:rsidDel="00246188">
        <w:rPr>
          <w:b w:val="0"/>
        </w:rPr>
        <w:t xml:space="preserve"> </w:t>
      </w:r>
    </w:p>
    <w:p w14:paraId="4A1FFC8B" w14:textId="3BE60D16" w:rsidR="00702DBC" w:rsidRPr="00702DBC" w:rsidRDefault="00702DBC" w:rsidP="00226C4E">
      <w:pPr>
        <w:pStyle w:val="Hlavnnadpis"/>
        <w:rPr>
          <w:caps w:val="0"/>
          <w:sz w:val="22"/>
          <w:szCs w:val="22"/>
        </w:rPr>
      </w:pPr>
      <w:r w:rsidRPr="00702DBC">
        <w:rPr>
          <w:b w:val="0"/>
          <w:caps w:val="0"/>
          <w:sz w:val="22"/>
          <w:szCs w:val="22"/>
        </w:rPr>
        <w:t>Zadavatel či jím pověřený člen hodnotící komise níže zaznamenal výsledek hodnocení nabídky účastníka.</w:t>
      </w:r>
      <w:r w:rsidRPr="00702DBC">
        <w:rPr>
          <w:caps w:val="0"/>
          <w:sz w:val="22"/>
          <w:szCs w:val="22"/>
        </w:rPr>
        <w:t xml:space="preserve"> </w:t>
      </w:r>
    </w:p>
    <w:p w14:paraId="5786ABF9" w14:textId="0B0E4536" w:rsidR="00BD4F91" w:rsidRPr="004D0683" w:rsidRDefault="00404407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404407" w:rsidRPr="0036739F" w14:paraId="2AD5CDD0" w14:textId="77777777" w:rsidTr="00D507F6">
        <w:trPr>
          <w:trHeight w:val="298"/>
        </w:trPr>
        <w:tc>
          <w:tcPr>
            <w:tcW w:w="2694" w:type="dxa"/>
            <w:shd w:val="clear" w:color="auto" w:fill="F2F2F2"/>
          </w:tcPr>
          <w:p w14:paraId="78F37045" w14:textId="77777777" w:rsidR="00404407" w:rsidRPr="0036739F" w:rsidRDefault="00404407" w:rsidP="00D507F6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56927765"/>
              <w:placeholder>
                <w:docPart w:val="65C09CB599F542B08A47EBE78E65BF73"/>
              </w:placeholder>
            </w:sdtPr>
            <w:sdtEndPr/>
            <w:sdtContent>
              <w:p w14:paraId="2E270ACB" w14:textId="20EF2482" w:rsidR="00404407" w:rsidRPr="0036739F" w:rsidRDefault="00251E96" w:rsidP="00D507F6">
                <w:pPr>
                  <w:spacing w:before="0" w:after="0"/>
                  <w:ind w:left="108"/>
                  <w:rPr>
                    <w:b/>
                  </w:rPr>
                </w:pPr>
                <w:proofErr w:type="gramStart"/>
                <w:r w:rsidRPr="00551390">
                  <w:rPr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  <w:tr w:rsidR="00404407" w:rsidRPr="0036739F" w14:paraId="435E2BC7" w14:textId="77777777" w:rsidTr="00D507F6">
        <w:trPr>
          <w:trHeight w:val="283"/>
        </w:trPr>
        <w:tc>
          <w:tcPr>
            <w:tcW w:w="2694" w:type="dxa"/>
            <w:shd w:val="clear" w:color="auto" w:fill="F2F2F2"/>
          </w:tcPr>
          <w:p w14:paraId="674563A6" w14:textId="77777777" w:rsidR="00404407" w:rsidRPr="0036739F" w:rsidRDefault="00404407" w:rsidP="00D507F6">
            <w:pPr>
              <w:spacing w:before="0" w:after="0"/>
              <w:ind w:left="65"/>
            </w:pPr>
            <w:r w:rsidRPr="0036739F">
              <w:t>Účastník</w:t>
            </w:r>
          </w:p>
        </w:tc>
        <w:tc>
          <w:tcPr>
            <w:tcW w:w="6580" w:type="dxa"/>
          </w:tcPr>
          <w:p w14:paraId="6C0CD542" w14:textId="77777777" w:rsidR="00404407" w:rsidRPr="0036739F" w:rsidRDefault="00404407" w:rsidP="00D507F6">
            <w:pPr>
              <w:spacing w:before="0" w:after="0"/>
              <w:ind w:left="108"/>
            </w:pPr>
            <w:r w:rsidRPr="00551390">
              <w:rPr>
                <w:highlight w:val="yellow"/>
              </w:rPr>
              <w:t>.........</w:t>
            </w:r>
          </w:p>
        </w:tc>
      </w:tr>
    </w:tbl>
    <w:p w14:paraId="75A86EEC" w14:textId="77777777" w:rsidR="004D0683" w:rsidRPr="004D0683" w:rsidRDefault="004D0683" w:rsidP="004D0683">
      <w:pPr>
        <w:spacing w:before="0" w:after="0"/>
        <w:ind w:left="680"/>
        <w:rPr>
          <w:rFonts w:ascii="Calibri" w:eastAsia="Calibri" w:hAnsi="Calibri"/>
          <w:szCs w:val="24"/>
        </w:rPr>
      </w:pPr>
    </w:p>
    <w:p w14:paraId="456BE7C2" w14:textId="77777777" w:rsidR="00404407" w:rsidRDefault="00404407">
      <w:pPr>
        <w:spacing w:before="0" w:after="0"/>
        <w:jc w:val="left"/>
        <w:rPr>
          <w:rFonts w:ascii="Calibri" w:eastAsia="Calibri" w:hAnsi="Calibri" w:cs="Calibri"/>
          <w:szCs w:val="24"/>
        </w:rPr>
      </w:pPr>
    </w:p>
    <w:p w14:paraId="5E194959" w14:textId="66E6F5AD" w:rsidR="001215F2" w:rsidRPr="00404407" w:rsidRDefault="00404407">
      <w:pPr>
        <w:spacing w:before="0" w:after="0"/>
        <w:jc w:val="left"/>
        <w:rPr>
          <w:rFonts w:ascii="Calibri" w:eastAsia="Calibri" w:hAnsi="Calibri" w:cs="Calibri"/>
          <w:szCs w:val="24"/>
        </w:rPr>
      </w:pPr>
      <w:r w:rsidRPr="00404407">
        <w:rPr>
          <w:rFonts w:ascii="Calibri" w:eastAsia="Calibri" w:hAnsi="Calibri" w:cs="Calibri"/>
          <w:szCs w:val="24"/>
        </w:rPr>
        <w:t>Každé</w:t>
      </w:r>
      <w:r>
        <w:rPr>
          <w:rFonts w:ascii="Calibri" w:eastAsia="Calibri" w:hAnsi="Calibri" w:cs="Calibri"/>
          <w:szCs w:val="24"/>
        </w:rPr>
        <w:t xml:space="preserve"> Vylepšení bude hodnoceno podle následující stupnice.</w:t>
      </w:r>
      <w:r w:rsidRPr="00404407">
        <w:rPr>
          <w:rFonts w:ascii="Calibri" w:eastAsia="Calibri" w:hAnsi="Calibri" w:cs="Calibri"/>
          <w:szCs w:val="24"/>
        </w:rPr>
        <w:t xml:space="preserve"> </w:t>
      </w:r>
    </w:p>
    <w:p w14:paraId="0747205A" w14:textId="77777777" w:rsidR="00404407" w:rsidRDefault="00404407">
      <w:pPr>
        <w:spacing w:before="0" w:after="0"/>
        <w:jc w:val="left"/>
        <w:rPr>
          <w:rFonts w:ascii="Calibri" w:eastAsia="Calibri" w:hAnsi="Calibri" w:cs="Calibri"/>
          <w:b/>
          <w:szCs w:val="24"/>
        </w:rPr>
      </w:pPr>
    </w:p>
    <w:tbl>
      <w:tblPr>
        <w:tblStyle w:val="Mkatabulky"/>
        <w:tblW w:w="14034" w:type="dxa"/>
        <w:tblInd w:w="-5" w:type="dxa"/>
        <w:tblLook w:val="04A0" w:firstRow="1" w:lastRow="0" w:firstColumn="1" w:lastColumn="0" w:noHBand="0" w:noVBand="1"/>
      </w:tblPr>
      <w:tblGrid>
        <w:gridCol w:w="1276"/>
        <w:gridCol w:w="12758"/>
      </w:tblGrid>
      <w:tr w:rsidR="00F12743" w:rsidRPr="004C196B" w14:paraId="7707F1CF" w14:textId="77777777" w:rsidTr="00404407">
        <w:tc>
          <w:tcPr>
            <w:tcW w:w="14034" w:type="dxa"/>
            <w:gridSpan w:val="2"/>
            <w:shd w:val="clear" w:color="auto" w:fill="8DB3E2" w:themeFill="text2" w:themeFillTint="66"/>
          </w:tcPr>
          <w:p w14:paraId="7609F4F9" w14:textId="77777777" w:rsidR="00F12743" w:rsidRPr="004C196B" w:rsidRDefault="00F12743" w:rsidP="00E56F6B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4C196B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klíč k přidělení bodů</w:t>
            </w:r>
          </w:p>
        </w:tc>
      </w:tr>
      <w:tr w:rsidR="00F12743" w:rsidRPr="004C196B" w14:paraId="64B96CF5" w14:textId="77777777" w:rsidTr="00404407">
        <w:tc>
          <w:tcPr>
            <w:tcW w:w="1276" w:type="dxa"/>
            <w:shd w:val="clear" w:color="auto" w:fill="DDD9C3" w:themeFill="background2" w:themeFillShade="E6"/>
          </w:tcPr>
          <w:p w14:paraId="06D48E0F" w14:textId="77777777" w:rsidR="00F12743" w:rsidRPr="004C196B" w:rsidRDefault="00F12743" w:rsidP="00F12743">
            <w:pPr>
              <w:widowControl w:val="0"/>
              <w:spacing w:before="60" w:after="60"/>
              <w:jc w:val="left"/>
              <w:rPr>
                <w:rFonts w:asciiTheme="minorHAnsi" w:eastAsiaTheme="minorHAnsi" w:hAnsiTheme="minorHAnsi" w:cstheme="minorHAnsi"/>
                <w:caps/>
              </w:rPr>
            </w:pPr>
            <w:r w:rsidRPr="004C196B">
              <w:rPr>
                <w:rFonts w:asciiTheme="minorHAnsi" w:eastAsia="Calibri" w:hAnsiTheme="minorHAnsi" w:cstheme="minorHAnsi"/>
                <w:b/>
              </w:rPr>
              <w:t>Počet bodů</w:t>
            </w:r>
          </w:p>
        </w:tc>
        <w:tc>
          <w:tcPr>
            <w:tcW w:w="12758" w:type="dxa"/>
            <w:shd w:val="clear" w:color="auto" w:fill="DDD9C3" w:themeFill="background2" w:themeFillShade="E6"/>
          </w:tcPr>
          <w:p w14:paraId="235A92AB" w14:textId="77777777" w:rsidR="00F12743" w:rsidRPr="004C196B" w:rsidRDefault="00F12743" w:rsidP="00F12743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4C196B">
              <w:rPr>
                <w:rFonts w:asciiTheme="minorHAnsi" w:eastAsia="Calibri" w:hAnsiTheme="minorHAnsi" w:cstheme="minorHAnsi"/>
                <w:b/>
              </w:rPr>
              <w:t>Slovní hodnocení</w:t>
            </w:r>
          </w:p>
        </w:tc>
      </w:tr>
      <w:tr w:rsidR="00F12743" w:rsidRPr="004C196B" w14:paraId="1422D129" w14:textId="77777777" w:rsidTr="00404407">
        <w:trPr>
          <w:trHeight w:val="454"/>
        </w:trPr>
        <w:tc>
          <w:tcPr>
            <w:tcW w:w="1276" w:type="dxa"/>
          </w:tcPr>
          <w:p w14:paraId="3895CDBE" w14:textId="77777777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</w:rPr>
            </w:pPr>
            <w:r w:rsidRPr="004C196B">
              <w:rPr>
                <w:rFonts w:asciiTheme="minorHAnsi" w:eastAsiaTheme="minorHAnsi" w:hAnsiTheme="minorHAnsi" w:cstheme="minorHAnsi"/>
                <w:b/>
              </w:rPr>
              <w:t>10</w:t>
            </w:r>
          </w:p>
        </w:tc>
        <w:tc>
          <w:tcPr>
            <w:tcW w:w="12758" w:type="dxa"/>
            <w:shd w:val="clear" w:color="auto" w:fill="auto"/>
          </w:tcPr>
          <w:p w14:paraId="6602CA96" w14:textId="1385C54E" w:rsidR="00F12743" w:rsidRPr="004C196B" w:rsidRDefault="00F12743" w:rsidP="00BB1DA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4C196B">
              <w:rPr>
                <w:rFonts w:asciiTheme="minorHAnsi" w:hAnsiTheme="minorHAnsi" w:cstheme="minorHAnsi"/>
                <w:b/>
              </w:rPr>
              <w:t>Vysoká míra efektu Vylepšení</w:t>
            </w:r>
            <w:r w:rsidR="009D4181">
              <w:rPr>
                <w:rFonts w:asciiTheme="minorHAnsi" w:hAnsiTheme="minorHAnsi" w:cstheme="minorHAnsi"/>
                <w:b/>
              </w:rPr>
              <w:t xml:space="preserve"> </w:t>
            </w:r>
            <w:r w:rsidR="009D4181">
              <w:rPr>
                <w:rFonts w:ascii="Calibri" w:hAnsi="Calibri" w:cs="Calibri"/>
                <w:b/>
              </w:rPr>
              <w:t>na naplnění Účelu veřejné zakázky</w:t>
            </w:r>
            <w:r w:rsidRPr="004C196B">
              <w:rPr>
                <w:rFonts w:asciiTheme="minorHAnsi" w:hAnsiTheme="minorHAnsi" w:cstheme="minorHAnsi"/>
              </w:rPr>
              <w:t xml:space="preserve">; Vylepšení je přitom podloženo </w:t>
            </w:r>
            <w:r w:rsidR="00BB1DA1">
              <w:rPr>
                <w:rFonts w:asciiTheme="minorHAnsi" w:hAnsiTheme="minorHAnsi" w:cstheme="minorHAnsi"/>
              </w:rPr>
              <w:t>údaji</w:t>
            </w:r>
            <w:r w:rsidRPr="004C196B">
              <w:rPr>
                <w:rFonts w:asciiTheme="minorHAnsi" w:hAnsiTheme="minorHAnsi" w:cstheme="minorHAnsi"/>
              </w:rPr>
              <w:t>, z nichž lze dovodit, že vysoké míry efektu Vylepšení bude i v případě Veřejné zakázky reálně dosaženo.</w:t>
            </w:r>
          </w:p>
        </w:tc>
      </w:tr>
      <w:tr w:rsidR="00F12743" w:rsidRPr="004C196B" w14:paraId="45C8EE8D" w14:textId="77777777" w:rsidTr="00404407">
        <w:trPr>
          <w:trHeight w:val="272"/>
        </w:trPr>
        <w:tc>
          <w:tcPr>
            <w:tcW w:w="1276" w:type="dxa"/>
          </w:tcPr>
          <w:p w14:paraId="16BEBE41" w14:textId="77777777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</w:rPr>
            </w:pPr>
            <w:r w:rsidRPr="004C196B">
              <w:rPr>
                <w:rFonts w:asciiTheme="minorHAnsi" w:eastAsiaTheme="minorHAnsi" w:hAnsiTheme="minorHAnsi" w:cstheme="minorHAnsi"/>
                <w:b/>
              </w:rPr>
              <w:t>5</w:t>
            </w:r>
          </w:p>
        </w:tc>
        <w:tc>
          <w:tcPr>
            <w:tcW w:w="12758" w:type="dxa"/>
            <w:shd w:val="clear" w:color="auto" w:fill="auto"/>
          </w:tcPr>
          <w:p w14:paraId="2E958B79" w14:textId="46F2BA78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4C196B">
              <w:rPr>
                <w:rFonts w:asciiTheme="minorHAnsi" w:hAnsiTheme="minorHAnsi" w:cstheme="minorHAnsi"/>
                <w:b/>
              </w:rPr>
              <w:t xml:space="preserve">Míra efektu Vylepšení </w:t>
            </w:r>
            <w:r w:rsidR="009D4181">
              <w:rPr>
                <w:rFonts w:ascii="Calibri" w:hAnsi="Calibri" w:cs="Calibri"/>
                <w:b/>
              </w:rPr>
              <w:t>na naplnění Účelu veřejné zakázky</w:t>
            </w:r>
            <w:r w:rsidR="009D4181" w:rsidRPr="004C196B">
              <w:rPr>
                <w:rFonts w:asciiTheme="minorHAnsi" w:hAnsiTheme="minorHAnsi" w:cstheme="minorHAnsi"/>
                <w:b/>
              </w:rPr>
              <w:t xml:space="preserve"> </w:t>
            </w:r>
            <w:r w:rsidRPr="004C196B">
              <w:rPr>
                <w:rFonts w:asciiTheme="minorHAnsi" w:hAnsiTheme="minorHAnsi" w:cstheme="minorHAnsi"/>
                <w:b/>
              </w:rPr>
              <w:t>není ani vysoká, ani nízká</w:t>
            </w:r>
            <w:r w:rsidRPr="004C196B">
              <w:rPr>
                <w:rFonts w:asciiTheme="minorHAnsi" w:hAnsiTheme="minorHAnsi" w:cstheme="minorHAnsi"/>
              </w:rPr>
              <w:t xml:space="preserve"> (neutrální hodnocení míry efektu Vylepšení)</w:t>
            </w:r>
          </w:p>
          <w:p w14:paraId="3A145BDA" w14:textId="77777777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4C196B">
              <w:rPr>
                <w:rFonts w:asciiTheme="minorHAnsi" w:hAnsiTheme="minorHAnsi" w:cstheme="minorHAnsi"/>
              </w:rPr>
              <w:t>nebo jedna z níže uvedených možností:</w:t>
            </w:r>
          </w:p>
          <w:p w14:paraId="3A148B32" w14:textId="77777777" w:rsidR="00F12743" w:rsidRPr="004C196B" w:rsidRDefault="00F12743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>účastník Vylepšení neuvedl;</w:t>
            </w:r>
          </w:p>
          <w:p w14:paraId="412CBE34" w14:textId="77777777" w:rsidR="00F12743" w:rsidRPr="004C196B" w:rsidRDefault="00F12743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>Vylepšení není adekvátní;</w:t>
            </w:r>
          </w:p>
          <w:p w14:paraId="6C899DD7" w14:textId="21A63D13" w:rsidR="00F12743" w:rsidRPr="004C196B" w:rsidRDefault="00F12743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>Vylepšení (byť jen z nepodstatné části) překračuje maximální rozsah</w:t>
            </w:r>
            <w:r w:rsidR="009D4181">
              <w:rPr>
                <w:rFonts w:asciiTheme="minorHAnsi" w:hAnsiTheme="minorHAnsi" w:cstheme="minorHAnsi"/>
                <w:sz w:val="22"/>
                <w:szCs w:val="22"/>
              </w:rPr>
              <w:t xml:space="preserve"> dokumentu</w:t>
            </w: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6792FD9" w14:textId="7749C863" w:rsidR="00F12743" w:rsidRPr="004C196B" w:rsidRDefault="00F12743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dokument </w:t>
            </w:r>
            <w:r w:rsidR="004C196B" w:rsidRPr="004C196B">
              <w:rPr>
                <w:rFonts w:asciiTheme="minorHAnsi" w:hAnsiTheme="minorHAnsi" w:cstheme="minorHAnsi"/>
                <w:sz w:val="22"/>
                <w:szCs w:val="22"/>
              </w:rPr>
              <w:t>Pokročilého řešení</w:t>
            </w: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 neobsahuje informace požadované v povinných polích;</w:t>
            </w:r>
          </w:p>
          <w:p w14:paraId="47208631" w14:textId="24A4E775" w:rsidR="00F12743" w:rsidRPr="004C196B" w:rsidRDefault="00423D0E" w:rsidP="00E054FE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9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>Vylepšení se neshoduje se zájmem Zadavatele sledovaným v Účelu veřejné zakázky</w:t>
            </w:r>
            <w:r w:rsidR="00E054F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7309AB" w:rsidRPr="004C196B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E054FE">
              <w:rPr>
                <w:rFonts w:asciiTheme="minorHAnsi" w:hAnsiTheme="minorHAnsi" w:cstheme="minorHAnsi"/>
                <w:sz w:val="22"/>
                <w:szCs w:val="22"/>
              </w:rPr>
              <w:t xml:space="preserve"> proto nelze uvažovat </w:t>
            </w:r>
            <w:r w:rsidRPr="004C196B">
              <w:rPr>
                <w:rFonts w:asciiTheme="minorHAnsi" w:hAnsiTheme="minorHAnsi" w:cstheme="minorHAnsi"/>
                <w:sz w:val="22"/>
                <w:szCs w:val="22"/>
              </w:rPr>
              <w:t>o jeho realizaci</w:t>
            </w:r>
            <w:r w:rsidR="00F12743" w:rsidRPr="004C196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F12743" w:rsidRPr="004C196B" w14:paraId="36501228" w14:textId="77777777" w:rsidTr="00404407">
        <w:trPr>
          <w:trHeight w:val="617"/>
        </w:trPr>
        <w:tc>
          <w:tcPr>
            <w:tcW w:w="1276" w:type="dxa"/>
          </w:tcPr>
          <w:p w14:paraId="48746E84" w14:textId="77777777" w:rsidR="00F12743" w:rsidRPr="004C196B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</w:rPr>
            </w:pPr>
            <w:r w:rsidRPr="004C196B">
              <w:rPr>
                <w:rFonts w:asciiTheme="minorHAnsi" w:eastAsiaTheme="minorHAnsi" w:hAnsiTheme="minorHAnsi" w:cstheme="minorHAnsi"/>
                <w:b/>
              </w:rPr>
              <w:t>1</w:t>
            </w:r>
          </w:p>
        </w:tc>
        <w:tc>
          <w:tcPr>
            <w:tcW w:w="12758" w:type="dxa"/>
            <w:shd w:val="clear" w:color="auto" w:fill="auto"/>
          </w:tcPr>
          <w:p w14:paraId="35C088E2" w14:textId="01A59FB1" w:rsidR="00F12743" w:rsidRPr="004C196B" w:rsidRDefault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</w:rPr>
            </w:pPr>
            <w:r w:rsidRPr="004C196B">
              <w:rPr>
                <w:rFonts w:asciiTheme="minorHAnsi" w:hAnsiTheme="minorHAnsi" w:cstheme="minorHAnsi"/>
                <w:b/>
              </w:rPr>
              <w:t>Nízká míra efektu Vylepšení</w:t>
            </w:r>
            <w:r w:rsidR="009D4181">
              <w:rPr>
                <w:rFonts w:asciiTheme="minorHAnsi" w:hAnsiTheme="minorHAnsi" w:cstheme="minorHAnsi"/>
                <w:b/>
              </w:rPr>
              <w:t xml:space="preserve"> </w:t>
            </w:r>
            <w:r w:rsidR="009D4181">
              <w:rPr>
                <w:rFonts w:ascii="Calibri" w:hAnsi="Calibri" w:cs="Calibri"/>
                <w:b/>
              </w:rPr>
              <w:t>na naplnění Účelu veřejné zakázky</w:t>
            </w:r>
            <w:r w:rsidRPr="004C196B">
              <w:rPr>
                <w:rFonts w:asciiTheme="minorHAnsi" w:hAnsiTheme="minorHAnsi" w:cstheme="minorHAnsi"/>
              </w:rPr>
              <w:t xml:space="preserve">; Vylepšení je přitom podloženo </w:t>
            </w:r>
            <w:r w:rsidR="00BB1DA1">
              <w:rPr>
                <w:rFonts w:asciiTheme="minorHAnsi" w:hAnsiTheme="minorHAnsi" w:cstheme="minorHAnsi"/>
              </w:rPr>
              <w:t>údaji</w:t>
            </w:r>
            <w:r w:rsidRPr="004C196B">
              <w:rPr>
                <w:rFonts w:asciiTheme="minorHAnsi" w:hAnsiTheme="minorHAnsi" w:cstheme="minorHAnsi"/>
              </w:rPr>
              <w:t>, z nichž lze dovodit, že nízké míry efektu Vylepšení bude i v případě Veřejné zakázky reálně dosaženo.</w:t>
            </w:r>
          </w:p>
        </w:tc>
      </w:tr>
    </w:tbl>
    <w:p w14:paraId="7B6429E2" w14:textId="5BFDA634" w:rsidR="00404407" w:rsidRDefault="00404407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CDE02D7" w14:textId="77777777" w:rsidR="00404407" w:rsidRDefault="00404407">
      <w:pPr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br w:type="page"/>
      </w:r>
    </w:p>
    <w:p w14:paraId="4CB1CC76" w14:textId="77777777" w:rsidR="001638FD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97B3653" w14:textId="6790C465" w:rsidR="00404407" w:rsidRDefault="00404407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80"/>
        <w:gridCol w:w="1702"/>
        <w:gridCol w:w="8612"/>
      </w:tblGrid>
      <w:tr w:rsidR="00404407" w:rsidRPr="00702DBC" w14:paraId="1634F2A9" w14:textId="77777777" w:rsidTr="00D507F6">
        <w:tc>
          <w:tcPr>
            <w:tcW w:w="1315" w:type="pct"/>
            <w:shd w:val="clear" w:color="auto" w:fill="8DB3E2" w:themeFill="text2" w:themeFillTint="66"/>
          </w:tcPr>
          <w:p w14:paraId="00D64034" w14:textId="77777777" w:rsidR="00404407" w:rsidRPr="00702DBC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br w:type="page"/>
              <w:t xml:space="preserve">OBECNÁ </w:t>
            </w: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Kontrola</w:t>
            </w:r>
          </w:p>
        </w:tc>
        <w:tc>
          <w:tcPr>
            <w:tcW w:w="608" w:type="pct"/>
            <w:shd w:val="clear" w:color="auto" w:fill="8DB3E2" w:themeFill="text2" w:themeFillTint="66"/>
          </w:tcPr>
          <w:p w14:paraId="3669BCA5" w14:textId="77777777" w:rsidR="00404407" w:rsidRPr="00702DB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ano/ne</w:t>
            </w:r>
          </w:p>
        </w:tc>
        <w:tc>
          <w:tcPr>
            <w:tcW w:w="3077" w:type="pct"/>
            <w:shd w:val="clear" w:color="auto" w:fill="8DB3E2" w:themeFill="text2" w:themeFillTint="66"/>
          </w:tcPr>
          <w:p w14:paraId="1176D0CD" w14:textId="77777777" w:rsidR="00404407" w:rsidRPr="00702DB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Poznámka</w:t>
            </w:r>
          </w:p>
        </w:tc>
      </w:tr>
      <w:tr w:rsidR="00404407" w:rsidRPr="00702DBC" w14:paraId="36114092" w14:textId="77777777" w:rsidTr="00D507F6">
        <w:tc>
          <w:tcPr>
            <w:tcW w:w="1315" w:type="pct"/>
          </w:tcPr>
          <w:p w14:paraId="084DFAFD" w14:textId="65CD2482" w:rsidR="00404407" w:rsidRPr="00702DBC" w:rsidRDefault="00404407" w:rsidP="00A02D95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Navrhl </w:t>
            </w:r>
            <w:r w:rsidRPr="00083B57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účastník až </w:t>
            </w:r>
            <w:r w:rsidR="009D4181" w:rsidRPr="00251E96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 xml:space="preserve">3 </w:t>
            </w:r>
            <w:r w:rsidRPr="00251E96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Vylepšení</w:t>
            </w:r>
            <w:r w:rsidRPr="00083B57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08" w:type="pct"/>
          </w:tcPr>
          <w:p w14:paraId="32A27B3A" w14:textId="77777777" w:rsidR="00404407" w:rsidRPr="00702DBC" w:rsidRDefault="00AB5CB2" w:rsidP="00D507F6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324008991"/>
                <w:placeholder>
                  <w:docPart w:val="4EC78B490E9F4992AE24C4A11DDBFBD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04407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77" w:type="pct"/>
          </w:tcPr>
          <w:p w14:paraId="1E5E2635" w14:textId="77777777" w:rsidR="00404407" w:rsidRPr="00702DBC" w:rsidRDefault="00AB5CB2" w:rsidP="00D507F6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622496144"/>
                <w:placeholder>
                  <w:docPart w:val="AECD046F27FB4085B5632EDC4FE22A48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CEC7355" w14:textId="1E4843EF" w:rsidR="00404407" w:rsidRPr="00702DBC" w:rsidRDefault="00404407" w:rsidP="00251E96">
            <w:pPr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Pokud účastník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nenavrhl </w:t>
            </w:r>
            <w:r w:rsidR="00251E96">
              <w:rPr>
                <w:rFonts w:asciiTheme="minorHAnsi" w:hAnsiTheme="minorHAnsi" w:cstheme="minorHAnsi"/>
                <w:b/>
                <w:sz w:val="20"/>
                <w:szCs w:val="20"/>
              </w:rPr>
              <w:t>maximálně možný počet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Vylepšení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, bude mu v rámci hodnocení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přiděleno 5 bodů za každou nevyužitou možnost navrhnout Vylepšení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04407" w:rsidRPr="00702DBC" w14:paraId="13EF2DBF" w14:textId="77777777" w:rsidTr="00D507F6">
        <w:tc>
          <w:tcPr>
            <w:tcW w:w="1315" w:type="pct"/>
          </w:tcPr>
          <w:p w14:paraId="4EE6FFD3" w14:textId="2A8B1BF5" w:rsidR="00404407" w:rsidRPr="00702DBC" w:rsidDel="00F76DA7" w:rsidRDefault="00404407" w:rsidP="00D507F6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702DB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stanovený rozsah</w:t>
            </w:r>
            <w:r w:rsidR="009D4181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D4181" w:rsidRPr="00083B57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08" w:type="pct"/>
          </w:tcPr>
          <w:p w14:paraId="0EF112E1" w14:textId="77777777" w:rsidR="00404407" w:rsidRPr="00702DBC" w:rsidRDefault="00AB5CB2" w:rsidP="00D507F6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521396995"/>
                <w:placeholder>
                  <w:docPart w:val="2CD4ADBCF4594D5CBA6FE64B09775B62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04407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77" w:type="pct"/>
          </w:tcPr>
          <w:p w14:paraId="516DF151" w14:textId="77777777" w:rsidR="00404407" w:rsidRPr="00702DBC" w:rsidRDefault="00AB5CB2" w:rsidP="00D507F6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46952379"/>
                <w:placeholder>
                  <w:docPart w:val="16A5DA4D515F4CF3B3C89808C2928275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1CF9762" w14:textId="0A66AD1E" w:rsidR="00404407" w:rsidRPr="00702DBC" w:rsidRDefault="00404407" w:rsidP="004C196B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Vylepšení, které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(byť jen z nepodstatné části)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maximální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rozsah překračuje,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bude zadavatel při hodnocení přistupovat,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jako by vůbec v dokumentu P</w:t>
            </w:r>
            <w:r w:rsidR="004C196B">
              <w:rPr>
                <w:rFonts w:asciiTheme="minorHAnsi" w:hAnsiTheme="minorHAnsi" w:cstheme="minorHAnsi"/>
                <w:b/>
                <w:sz w:val="20"/>
                <w:szCs w:val="20"/>
              </w:rPr>
              <w:t>okročilého řešení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uvedeno nebylo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(5 bodů).</w:t>
            </w:r>
          </w:p>
        </w:tc>
      </w:tr>
      <w:tr w:rsidR="00404407" w:rsidRPr="00702DBC" w14:paraId="1676522B" w14:textId="77777777" w:rsidTr="004C196B">
        <w:tc>
          <w:tcPr>
            <w:tcW w:w="1315" w:type="pct"/>
          </w:tcPr>
          <w:p w14:paraId="59BAB322" w14:textId="3AFC2577" w:rsidR="00404407" w:rsidRPr="00702DBC" w:rsidRDefault="00DF5184" w:rsidP="00DF5184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4C196B">
              <w:rPr>
                <w:rFonts w:asciiTheme="minorHAnsi" w:eastAsiaTheme="minorHAnsi" w:hAnsiTheme="minorHAnsi" w:cstheme="minorHAnsi"/>
                <w:sz w:val="20"/>
                <w:szCs w:val="20"/>
              </w:rPr>
              <w:t>J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sou jednotlivá</w:t>
            </w:r>
            <w:r w:rsidRPr="004C196B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C196B" w:rsidRPr="004C196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Vylepšení</w:t>
            </w:r>
            <w:r w:rsidR="004C196B" w:rsidRPr="004C196B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C196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adekvátní?</w:t>
            </w:r>
          </w:p>
        </w:tc>
        <w:tc>
          <w:tcPr>
            <w:tcW w:w="608" w:type="pct"/>
            <w:vAlign w:val="center"/>
          </w:tcPr>
          <w:p w14:paraId="6A76F96A" w14:textId="77777777" w:rsidR="00404407" w:rsidRPr="00702DBC" w:rsidRDefault="00AB5CB2" w:rsidP="00D507F6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043095532"/>
                <w:placeholder>
                  <w:docPart w:val="A716977BA2844A3F890B5B5743BCFC9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04407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77" w:type="pct"/>
            <w:vAlign w:val="center"/>
          </w:tcPr>
          <w:p w14:paraId="6E999F04" w14:textId="3ACD7FD9" w:rsidR="00404407" w:rsidRPr="00702DBC" w:rsidRDefault="00AB5CB2" w:rsidP="004C196B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519585447"/>
                <w:placeholder>
                  <w:docPart w:val="E76D61B8916E47539662C1C1659CF149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C196B" w:rsidRPr="00702DBC" w14:paraId="461B91B0" w14:textId="77777777" w:rsidTr="004C196B">
        <w:tc>
          <w:tcPr>
            <w:tcW w:w="1315" w:type="pct"/>
          </w:tcPr>
          <w:p w14:paraId="58D0211A" w14:textId="636DA32B" w:rsidR="004C196B" w:rsidRPr="004C196B" w:rsidRDefault="004C196B" w:rsidP="004C196B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Je </w:t>
            </w:r>
            <w:r w:rsidRPr="004C196B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Pokročilé řešení adekvátní jako celek?</w:t>
            </w:r>
          </w:p>
        </w:tc>
        <w:tc>
          <w:tcPr>
            <w:tcW w:w="608" w:type="pct"/>
            <w:vAlign w:val="center"/>
          </w:tcPr>
          <w:p w14:paraId="4392B517" w14:textId="16C9E78E" w:rsidR="004C196B" w:rsidRDefault="00AB5CB2" w:rsidP="004C196B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819140469"/>
                <w:placeholder>
                  <w:docPart w:val="636087F330AA4A6CAA2E4C20F3CD2AE7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C196B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C196B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77" w:type="pct"/>
            <w:vAlign w:val="center"/>
          </w:tcPr>
          <w:p w14:paraId="6E3A1A9B" w14:textId="354A4DF3" w:rsidR="004C196B" w:rsidRDefault="00AB5CB2" w:rsidP="004C196B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15144471"/>
                <w:placeholder>
                  <w:docPart w:val="E6093DBF74994A5A9FC3110D45F43648"/>
                </w:placeholder>
                <w:showingPlcHdr/>
                <w:text/>
              </w:sdtPr>
              <w:sdtEndPr/>
              <w:sdtContent>
                <w:r w:rsidR="004C196B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39082374" w14:textId="77777777" w:rsidR="00DF5184" w:rsidRPr="00702DBC" w:rsidRDefault="00DF5184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4819"/>
        <w:gridCol w:w="5494"/>
      </w:tblGrid>
      <w:tr w:rsidR="001638FD" w:rsidRPr="00702DBC" w14:paraId="2BD5F347" w14:textId="77777777" w:rsidTr="001638FD">
        <w:tc>
          <w:tcPr>
            <w:tcW w:w="13994" w:type="dxa"/>
            <w:gridSpan w:val="3"/>
            <w:shd w:val="clear" w:color="auto" w:fill="8DB3E2" w:themeFill="text2" w:themeFillTint="66"/>
          </w:tcPr>
          <w:p w14:paraId="3D7425AB" w14:textId="31BF0AFE" w:rsidR="001638FD" w:rsidRPr="00DF5184" w:rsidRDefault="00DF5184" w:rsidP="00F12743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Vylepšení č. </w:t>
            </w:r>
            <w:sdt>
              <w:sdtPr>
                <w:rPr>
                  <w:rFonts w:asciiTheme="minorHAnsi" w:eastAsia="Calibri" w:hAnsiTheme="minorHAnsi" w:cstheme="minorHAnsi"/>
                  <w:b/>
                  <w:caps/>
                  <w:sz w:val="20"/>
                  <w:szCs w:val="20"/>
                </w:rPr>
                <w:id w:val="-1111737181"/>
                <w:placeholder>
                  <w:docPart w:val="A59912B990444F19B39674B9148F053C"/>
                </w:placeholder>
                <w:showingPlcHdr/>
                <w:text/>
              </w:sdtPr>
              <w:sdtEndPr/>
              <w:sdtContent>
                <w:r w:rsidRPr="00702DBC">
                  <w:rPr>
                    <w:rFonts w:asciiTheme="minorHAnsi" w:eastAsia="Calibri" w:hAnsiTheme="minorHAnsi" w:cstheme="minorHAnsi"/>
                    <w:b/>
                    <w:caps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- </w:t>
            </w:r>
            <w:r w:rsidR="00E3746F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kontrola úplnosti</w:t>
            </w:r>
            <w:r w:rsidR="00F12743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informací v</w:t>
            </w:r>
            <w:r w:rsidR="00E3746F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dokumentu</w:t>
            </w:r>
          </w:p>
        </w:tc>
      </w:tr>
      <w:tr w:rsidR="001638FD" w:rsidRPr="00702DBC" w14:paraId="5B835332" w14:textId="77777777" w:rsidTr="001215F2">
        <w:tc>
          <w:tcPr>
            <w:tcW w:w="3681" w:type="dxa"/>
            <w:shd w:val="clear" w:color="auto" w:fill="DDD9C3" w:themeFill="background2" w:themeFillShade="E6"/>
          </w:tcPr>
          <w:p w14:paraId="2FA2F598" w14:textId="5448562A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Kontrola uvedení informací požadovaných v povinných polích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19B49CE4" w14:textId="502664F3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5494" w:type="dxa"/>
            <w:shd w:val="clear" w:color="auto" w:fill="DDD9C3" w:themeFill="background2" w:themeFillShade="E6"/>
          </w:tcPr>
          <w:p w14:paraId="40F3940B" w14:textId="3BABCAE7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702DBC" w14:paraId="44FF7D7E" w14:textId="77777777" w:rsidTr="001215F2">
        <w:tc>
          <w:tcPr>
            <w:tcW w:w="3681" w:type="dxa"/>
          </w:tcPr>
          <w:p w14:paraId="49E2C2AF" w14:textId="63C5CB33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Popsáno Vylepšení?</w:t>
            </w:r>
          </w:p>
        </w:tc>
        <w:tc>
          <w:tcPr>
            <w:tcW w:w="4819" w:type="dxa"/>
          </w:tcPr>
          <w:p w14:paraId="1B538FE3" w14:textId="0186BE8B" w:rsidR="001638FD" w:rsidRPr="00702DBC" w:rsidRDefault="00AB5CB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6FC3C8E9" w14:textId="19D4C814" w:rsidR="001638FD" w:rsidRPr="00702DBC" w:rsidRDefault="00AB5CB2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638FD" w:rsidRPr="00702DBC" w14:paraId="0E395D1A" w14:textId="77777777" w:rsidTr="001215F2">
        <w:tc>
          <w:tcPr>
            <w:tcW w:w="3681" w:type="dxa"/>
          </w:tcPr>
          <w:p w14:paraId="187E2584" w14:textId="3DBF257E" w:rsidR="001638FD" w:rsidRPr="00702DBC" w:rsidRDefault="004C196B" w:rsidP="004C196B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Váže se Vylepšení k předem vymezenému tématu (tématům)</w:t>
            </w:r>
            <w:r w:rsidR="001638FD"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3A71EB28" w14:textId="46119FA1" w:rsidR="001638FD" w:rsidRPr="00702DBC" w:rsidRDefault="00AB5CB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832562785"/>
                <w:placeholder>
                  <w:docPart w:val="8D87217CB5364093B45351424746CF09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0F074F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F074F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3F572BD5" w14:textId="6A445EE7" w:rsidR="001638FD" w:rsidRPr="00702DBC" w:rsidRDefault="00AB5CB2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979438959"/>
                <w:placeholder>
                  <w:docPart w:val="0A68370BC14A4132BB06E4A79F7B01D1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C196B" w:rsidRPr="00702DBC" w14:paraId="1DA110C5" w14:textId="77777777" w:rsidTr="001215F2">
        <w:tc>
          <w:tcPr>
            <w:tcW w:w="3681" w:type="dxa"/>
          </w:tcPr>
          <w:p w14:paraId="3F2F6240" w14:textId="3706050C" w:rsidR="004C196B" w:rsidRDefault="004C196B" w:rsidP="004C196B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Je Základní řešení vylepšeno?</w:t>
            </w:r>
          </w:p>
        </w:tc>
        <w:tc>
          <w:tcPr>
            <w:tcW w:w="4819" w:type="dxa"/>
          </w:tcPr>
          <w:p w14:paraId="17D8FAC2" w14:textId="0B863DE2" w:rsidR="004C196B" w:rsidRPr="00A033FB" w:rsidRDefault="00AB5CB2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423606509"/>
                <w:placeholder>
                  <w:docPart w:val="6358E43C0F5549A085969553F89F42C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C196B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C196B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7A189F38" w14:textId="4071D6A6" w:rsidR="004C196B" w:rsidRDefault="00AB5CB2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040808236"/>
                <w:placeholder>
                  <w:docPart w:val="EC23700E870B47C1BBC1BB5A2C903640"/>
                </w:placeholder>
                <w:showingPlcHdr/>
                <w:text/>
              </w:sdtPr>
              <w:sdtEndPr/>
              <w:sdtContent>
                <w:r w:rsidR="004C196B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638FD" w:rsidRPr="00702DBC" w14:paraId="41D1BC5D" w14:textId="77777777" w:rsidTr="001215F2">
        <w:tc>
          <w:tcPr>
            <w:tcW w:w="3681" w:type="dxa"/>
          </w:tcPr>
          <w:p w14:paraId="49B5764D" w14:textId="4B212573" w:rsidR="001638FD" w:rsidRPr="00702DBC" w:rsidRDefault="00AD76C3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Je e</w:t>
            </w:r>
            <w:r w:rsidR="00BB1DA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fekt </w:t>
            </w:r>
            <w:r w:rsidR="001E16C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Vylepšení </w:t>
            </w:r>
            <w:r w:rsidR="00BB1DA1">
              <w:rPr>
                <w:rFonts w:asciiTheme="minorHAnsi" w:eastAsia="Calibri" w:hAnsiTheme="minorHAnsi" w:cstheme="minorHAnsi"/>
                <w:sz w:val="20"/>
                <w:szCs w:val="20"/>
              </w:rPr>
              <w:t>vyčíslen</w:t>
            </w:r>
            <w:r w:rsidR="00A033F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5188493B" w14:textId="358095C0" w:rsidR="000F074F" w:rsidRPr="00A033FB" w:rsidRDefault="00AB5CB2" w:rsidP="00A033FB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793414646"/>
                <w:placeholder>
                  <w:docPart w:val="3B9A7AA58EA24308858332A110DCE81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A033FB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033FB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746E2D6E" w14:textId="29FAF293" w:rsidR="001638FD" w:rsidRPr="00702DBC" w:rsidRDefault="00AB5CB2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651038028"/>
                <w:placeholder>
                  <w:docPart w:val="B4881E4366814F5A8F6F9BD8101E94EB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5B2EB4" w:rsidRPr="00702DBC" w14:paraId="1088D8A8" w14:textId="77777777" w:rsidTr="001215F2">
        <w:tc>
          <w:tcPr>
            <w:tcW w:w="3681" w:type="dxa"/>
          </w:tcPr>
          <w:p w14:paraId="35C3053C" w14:textId="0B8A920D" w:rsidR="005B2EB4" w:rsidRPr="00702DBC" w:rsidRDefault="005B2EB4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Jaká je míra efektu Vylepšení</w:t>
            </w:r>
            <w:r w:rsidR="009D418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A02D95">
              <w:rPr>
                <w:rFonts w:asciiTheme="minorHAnsi" w:eastAsia="Calibri" w:hAnsiTheme="minorHAnsi" w:cstheme="minorHAnsi"/>
                <w:sz w:val="20"/>
                <w:szCs w:val="20"/>
              </w:rPr>
              <w:t>na naplnění Účelu veřejné zakázky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15ACA977" w14:textId="67F79297" w:rsidR="005B2EB4" w:rsidRPr="00A033FB" w:rsidRDefault="00AB5CB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838037819"/>
                <w:placeholder>
                  <w:docPart w:val="DA7183DFEF3142918C6BBEA8B92EB94A"/>
                </w:placeholder>
                <w:showingPlcHdr/>
                <w:comboBox>
                  <w:listItem w:value="zvolte položku"/>
                  <w:listItem w:displayText="Vysoká míra" w:value="Vysoká míra"/>
                  <w:listItem w:displayText="Míra není ani vysoká, ani nízká" w:value="Míra není ani vysoká, ani nízká"/>
                  <w:listItem w:displayText="Nízká míra" w:value="Nízká míra"/>
                </w:comboBox>
              </w:sdtPr>
              <w:sdtEndPr/>
              <w:sdtContent>
                <w:r w:rsidR="001215F2" w:rsidRPr="00A033FB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215F2" w:rsidRPr="00A033FB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1BEDE577" w14:textId="587585D7" w:rsidR="005B2EB4" w:rsidRPr="00702DBC" w:rsidRDefault="00AB5CB2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A0BB7EB967FC4362A992BD8CE3AE88D2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033FB" w:rsidRPr="00702DBC" w14:paraId="53F72D17" w14:textId="77777777" w:rsidTr="001215F2">
        <w:tc>
          <w:tcPr>
            <w:tcW w:w="3681" w:type="dxa"/>
          </w:tcPr>
          <w:p w14:paraId="059F9A3A" w14:textId="0603D476" w:rsidR="00A033FB" w:rsidRPr="00702DBC" w:rsidRDefault="00A033FB" w:rsidP="00A033FB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Vylepšení podloženo </w:t>
            </w:r>
            <w:r w:rsidR="00BB1DA1">
              <w:rPr>
                <w:rFonts w:asciiTheme="minorHAnsi" w:eastAsia="Calibri" w:hAnsiTheme="minorHAnsi" w:cstheme="minorHAnsi"/>
                <w:sz w:val="20"/>
                <w:szCs w:val="20"/>
              </w:rPr>
              <w:t>údaji, které prokazují, že efekt Vylepšení je reálný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56EC54F9" w14:textId="7BD0E453" w:rsidR="00A033FB" w:rsidRPr="00A033FB" w:rsidRDefault="00AB5CB2" w:rsidP="00A033FB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071812393"/>
                <w:placeholder>
                  <w:docPart w:val="69C5294627184FC0A788BE0C5FF55AE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A033FB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033FB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4384AD3F" w14:textId="11790B8F" w:rsidR="00A033FB" w:rsidRDefault="00AB5CB2" w:rsidP="00A033F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585461915"/>
                <w:placeholder>
                  <w:docPart w:val="227E003A1B7A41A996E70D8D6F00F805"/>
                </w:placeholder>
                <w:showingPlcHdr/>
                <w:text/>
              </w:sdtPr>
              <w:sdtEndPr/>
              <w:sdtContent>
                <w:r w:rsidR="00A033FB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033FB" w:rsidRPr="00702DBC" w14:paraId="19950536" w14:textId="77777777" w:rsidTr="001215F2">
        <w:tc>
          <w:tcPr>
            <w:tcW w:w="3681" w:type="dxa"/>
          </w:tcPr>
          <w:p w14:paraId="13C5A523" w14:textId="417DB494" w:rsidR="00A033FB" w:rsidRPr="00702DBC" w:rsidRDefault="00A033FB" w:rsidP="00A033FB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A033FB">
              <w:rPr>
                <w:rFonts w:asciiTheme="minorHAnsi" w:eastAsia="Calibri" w:hAnsiTheme="minorHAnsi" w:cstheme="minorHAnsi"/>
                <w:sz w:val="20"/>
                <w:szCs w:val="20"/>
              </w:rPr>
              <w:t>Vliv realizace Vylepšení na čas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uveden?</w:t>
            </w:r>
          </w:p>
        </w:tc>
        <w:tc>
          <w:tcPr>
            <w:tcW w:w="4819" w:type="dxa"/>
          </w:tcPr>
          <w:p w14:paraId="205CEB83" w14:textId="05D7FA2A" w:rsidR="00A033FB" w:rsidRDefault="00AB5CB2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959955088"/>
                <w:placeholder>
                  <w:docPart w:val="7FD2139A2AB44BBBB17F6CDFD7A528BE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E38CA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E38CA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27C3B21F" w14:textId="2AF57F02" w:rsidR="00A033FB" w:rsidRDefault="00AB5CB2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417929302"/>
                <w:placeholder>
                  <w:docPart w:val="86E9EA6719F04B2C808A3F283B87DA87"/>
                </w:placeholder>
                <w:showingPlcHdr/>
                <w:text/>
              </w:sdtPr>
              <w:sdtEndPr/>
              <w:sdtContent>
                <w:r w:rsidR="001E38CA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638FD" w:rsidRPr="00702DBC" w14:paraId="61B0C4D9" w14:textId="77777777" w:rsidTr="001215F2">
        <w:tc>
          <w:tcPr>
            <w:tcW w:w="3681" w:type="dxa"/>
          </w:tcPr>
          <w:p w14:paraId="263408BD" w14:textId="2E5D7D20" w:rsidR="001638FD" w:rsidRPr="00702DBC" w:rsidRDefault="00BB1DA1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Náklady na realizaci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4A2737"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Vylepšení uveden</w:t>
            </w:r>
            <w:r w:rsidR="00AD76C3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004A2737"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3540030B" w14:textId="14591380" w:rsidR="001638FD" w:rsidRPr="00702DBC" w:rsidRDefault="00AB5CB2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864868994"/>
                <w:placeholder>
                  <w:docPart w:val="6D11E3C50DBF4151B9DC6FB838959FC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5B2EB4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</w:tcPr>
          <w:p w14:paraId="73C1824D" w14:textId="68BC8D5E" w:rsidR="001638FD" w:rsidRPr="00702DBC" w:rsidRDefault="00AB5CB2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840774374"/>
                <w:placeholder>
                  <w:docPart w:val="C8A86950631148DCB6D637768BDA5EFC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77777777" w:rsidR="001638FD" w:rsidRPr="00702DBC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14029" w:type="dxa"/>
        <w:jc w:val="center"/>
        <w:tblLook w:val="04A0" w:firstRow="1" w:lastRow="0" w:firstColumn="1" w:lastColumn="0" w:noHBand="0" w:noVBand="1"/>
      </w:tblPr>
      <w:tblGrid>
        <w:gridCol w:w="1838"/>
        <w:gridCol w:w="3119"/>
        <w:gridCol w:w="9072"/>
      </w:tblGrid>
      <w:tr w:rsidR="00FE29BB" w:rsidRPr="00702DBC" w14:paraId="57FA646D" w14:textId="77777777" w:rsidTr="0082369F">
        <w:trPr>
          <w:jc w:val="center"/>
        </w:trPr>
        <w:tc>
          <w:tcPr>
            <w:tcW w:w="1838" w:type="dxa"/>
            <w:shd w:val="clear" w:color="auto" w:fill="8DB3E2" w:themeFill="text2" w:themeFillTint="66"/>
          </w:tcPr>
          <w:p w14:paraId="3C19793F" w14:textId="1BC7C71B" w:rsidR="00FE29BB" w:rsidRPr="00702DBC" w:rsidRDefault="008B5F0A" w:rsidP="001215F2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vylepšení </w:t>
            </w:r>
            <w:r w:rsidR="00FE29BB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č.</w:t>
            </w:r>
          </w:p>
        </w:tc>
        <w:tc>
          <w:tcPr>
            <w:tcW w:w="3119" w:type="dxa"/>
            <w:shd w:val="clear" w:color="auto" w:fill="8DB3E2" w:themeFill="text2" w:themeFillTint="66"/>
          </w:tcPr>
          <w:p w14:paraId="384D3E01" w14:textId="48AB5B6B" w:rsidR="00FE29BB" w:rsidRPr="00702DBC" w:rsidRDefault="00FE29BB" w:rsidP="001215F2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702DBC">
              <w:rPr>
                <w:rFonts w:asciiTheme="minorHAnsi" w:hAnsiTheme="minorHAnsi" w:cstheme="minorHAnsi"/>
                <w:b/>
                <w:caps/>
              </w:rPr>
              <w:t>Počet přidělených bodů</w:t>
            </w:r>
          </w:p>
        </w:tc>
        <w:tc>
          <w:tcPr>
            <w:tcW w:w="9072" w:type="dxa"/>
            <w:shd w:val="clear" w:color="auto" w:fill="8DB3E2" w:themeFill="text2" w:themeFillTint="66"/>
          </w:tcPr>
          <w:p w14:paraId="06507738" w14:textId="3BAFBFBB" w:rsidR="00FE29BB" w:rsidRPr="00702DBC" w:rsidRDefault="00FE29BB" w:rsidP="001215F2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b/>
                <w:caps/>
                <w:sz w:val="20"/>
                <w:szCs w:val="20"/>
              </w:rPr>
              <w:t>odůvodnění</w:t>
            </w:r>
          </w:p>
        </w:tc>
      </w:tr>
      <w:tr w:rsidR="00FE29BB" w:rsidRPr="00702DBC" w14:paraId="33EA1DDC" w14:textId="77777777" w:rsidTr="001215F2">
        <w:trPr>
          <w:trHeight w:val="99"/>
          <w:jc w:val="center"/>
        </w:trPr>
        <w:tc>
          <w:tcPr>
            <w:tcW w:w="1838" w:type="dxa"/>
            <w:vAlign w:val="center"/>
          </w:tcPr>
          <w:p w14:paraId="3BEB9592" w14:textId="5F0497F4" w:rsidR="00FE29BB" w:rsidRPr="00251E96" w:rsidRDefault="00FE29BB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251E96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lastRenderedPageBreak/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7D5D210" w14:textId="3E158A76" w:rsidR="00FE29BB" w:rsidRPr="00702DBC" w:rsidRDefault="00AB5CB2" w:rsidP="001215F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725288855"/>
                <w:placeholder>
                  <w:docPart w:val="B140A19CE3814ECC822DDAC834ACF8B0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1215F2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215F2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9072" w:type="dxa"/>
            <w:vAlign w:val="center"/>
          </w:tcPr>
          <w:p w14:paraId="40E8895A" w14:textId="5DEA7728" w:rsidR="00FE29BB" w:rsidRPr="00702DBC" w:rsidRDefault="00AB5CB2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194108283"/>
                <w:placeholder>
                  <w:docPart w:val="7E23C3086EE64EFD9EB0791AA63B2D9E"/>
                </w:placeholder>
                <w:showingPlcHdr/>
                <w:text/>
              </w:sdtPr>
              <w:sdtEndPr/>
              <w:sdtContent>
                <w:r w:rsidR="001215F2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083B57" w:rsidRPr="00702DBC" w14:paraId="6093BF0F" w14:textId="77777777" w:rsidTr="00F82D9B">
        <w:trPr>
          <w:trHeight w:val="60"/>
          <w:jc w:val="center"/>
        </w:trPr>
        <w:tc>
          <w:tcPr>
            <w:tcW w:w="1838" w:type="dxa"/>
            <w:vAlign w:val="center"/>
          </w:tcPr>
          <w:p w14:paraId="240CF912" w14:textId="77777777" w:rsidR="00083B57" w:rsidRPr="00251E96" w:rsidRDefault="00083B57" w:rsidP="00F82D9B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251E96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0BBF923" w14:textId="77777777" w:rsidR="00083B57" w:rsidRPr="00702DBC" w:rsidRDefault="00AB5CB2" w:rsidP="00F82D9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744402816"/>
                <w:placeholder>
                  <w:docPart w:val="7D162D3BCB6B4DB18A9CE2A1E1BB55F0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083B57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83B57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9072" w:type="dxa"/>
            <w:vAlign w:val="center"/>
          </w:tcPr>
          <w:p w14:paraId="66518622" w14:textId="77777777" w:rsidR="00083B57" w:rsidRPr="00702DBC" w:rsidRDefault="00AB5CB2" w:rsidP="00F82D9B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106858377"/>
                <w:placeholder>
                  <w:docPart w:val="37D4B3DA4DCD4371B9C78F4A880A2F37"/>
                </w:placeholder>
                <w:showingPlcHdr/>
                <w:text/>
              </w:sdtPr>
              <w:sdtEndPr/>
              <w:sdtContent>
                <w:r w:rsidR="00083B5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E29BB" w:rsidRPr="00702DBC" w14:paraId="0EA2FCFD" w14:textId="77777777" w:rsidTr="001215F2">
        <w:trPr>
          <w:trHeight w:val="60"/>
          <w:jc w:val="center"/>
        </w:trPr>
        <w:tc>
          <w:tcPr>
            <w:tcW w:w="1838" w:type="dxa"/>
            <w:vAlign w:val="center"/>
          </w:tcPr>
          <w:p w14:paraId="3788446F" w14:textId="254AA0A6" w:rsidR="00FE29BB" w:rsidRPr="00251E96" w:rsidRDefault="00083B57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251E96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B6230E" w14:textId="4242C133" w:rsidR="00FE29BB" w:rsidRPr="00702DBC" w:rsidRDefault="00AB5CB2" w:rsidP="001215F2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123339691"/>
                <w:placeholder>
                  <w:docPart w:val="6E7EBF57CAB7403B832D76DB2AAAA8DA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5 bodů" w:value="5 bodů"/>
                  <w:listItem w:displayText="1 bod" w:value="1 bod"/>
                </w:comboBox>
              </w:sdtPr>
              <w:sdtEndPr/>
              <w:sdtContent>
                <w:r w:rsidR="001215F2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215F2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9072" w:type="dxa"/>
            <w:vAlign w:val="center"/>
          </w:tcPr>
          <w:p w14:paraId="436B8390" w14:textId="63D3855E" w:rsidR="00FE29BB" w:rsidRPr="00702DBC" w:rsidRDefault="00AB5CB2" w:rsidP="001215F2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237668343"/>
                <w:placeholder>
                  <w:docPart w:val="406F49F02B9A4037983CB39BE5ADBA5A"/>
                </w:placeholder>
                <w:showingPlcHdr/>
                <w:text/>
              </w:sdtPr>
              <w:sdtEndPr/>
              <w:sdtContent>
                <w:r w:rsidR="001215F2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3AED7505" w14:textId="77777777" w:rsidR="008D3288" w:rsidRPr="00702DBC" w:rsidRDefault="008D3288" w:rsidP="007A7E6D">
      <w:pPr>
        <w:spacing w:before="0"/>
        <w:ind w:left="284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Mkatabulky"/>
        <w:tblW w:w="14029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7792"/>
        <w:gridCol w:w="6237"/>
      </w:tblGrid>
      <w:tr w:rsidR="00174FB4" w:rsidRPr="00702DBC" w14:paraId="68C382DA" w14:textId="77777777" w:rsidTr="00374B09">
        <w:tc>
          <w:tcPr>
            <w:tcW w:w="7792" w:type="dxa"/>
            <w:shd w:val="clear" w:color="auto" w:fill="8DB3E2" w:themeFill="text2" w:themeFillTint="66"/>
            <w:vAlign w:val="center"/>
          </w:tcPr>
          <w:p w14:paraId="36C23D4A" w14:textId="7F584D2C" w:rsidR="00174FB4" w:rsidRPr="00702DBC" w:rsidRDefault="00174FB4" w:rsidP="008B5F0A">
            <w:pPr>
              <w:spacing w:before="60" w:after="60"/>
              <w:jc w:val="left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Aritmetický průměr bodů</w:t>
            </w:r>
            <w:r w:rsidR="0099130C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přidělených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r w:rsidR="008B5F0A" w:rsidRPr="00702DBC">
              <w:rPr>
                <w:rFonts w:asciiTheme="minorHAnsi" w:hAnsiTheme="minorHAnsi" w:cstheme="minorHAnsi"/>
                <w:sz w:val="20"/>
                <w:szCs w:val="20"/>
              </w:rPr>
              <w:t>Vylepšení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B617FF" w14:textId="7CA0A3B5" w:rsidR="00174FB4" w:rsidRPr="00702DBC" w:rsidRDefault="00AB5CB2" w:rsidP="00374B09">
            <w:pPr>
              <w:tabs>
                <w:tab w:val="left" w:pos="129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cs-CZ"/>
                </w:rPr>
                <w:id w:val="534784673"/>
                <w:placeholder>
                  <w:docPart w:val="3CF696D3CBF04A9099A39E0A7AF0CB46"/>
                </w:placeholder>
                <w:showingPlcHdr/>
                <w:text/>
              </w:sdtPr>
              <w:sdtEndPr/>
              <w:sdtContent>
                <w:r w:rsidR="00374B09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</w:tbl>
    <w:p w14:paraId="7FA16962" w14:textId="311980EE" w:rsidR="00CB23BF" w:rsidRPr="00702DBC" w:rsidRDefault="00CB23BF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0D0AEDEB" w14:textId="1B5B18B9" w:rsidR="008F6352" w:rsidRPr="00702DBC" w:rsidRDefault="008F6352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2A97107C" w14:textId="1E2607B1" w:rsidR="00157035" w:rsidRPr="00702DBC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702DBC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sectPr w:rsidR="00157035" w:rsidRPr="00702DBC" w:rsidSect="00702DBC">
      <w:footerReference w:type="default" r:id="rId8"/>
      <w:headerReference w:type="first" r:id="rId9"/>
      <w:footerReference w:type="first" r:id="rId10"/>
      <w:pgSz w:w="16838" w:h="11906" w:orient="landscape"/>
      <w:pgMar w:top="284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DAE05" w14:textId="77777777" w:rsidR="00AB5CB2" w:rsidRDefault="00AB5CB2" w:rsidP="00EE2E6A">
      <w:pPr>
        <w:spacing w:before="0" w:after="0"/>
      </w:pPr>
      <w:r>
        <w:separator/>
      </w:r>
    </w:p>
  </w:endnote>
  <w:endnote w:type="continuationSeparator" w:id="0">
    <w:p w14:paraId="52C8252D" w14:textId="77777777" w:rsidR="00AB5CB2" w:rsidRDefault="00AB5CB2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33AC3228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2C30DF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2A9C7365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2C30DF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9EBE4" w14:textId="77777777" w:rsidR="00AB5CB2" w:rsidRDefault="00AB5CB2" w:rsidP="00EE2E6A">
      <w:pPr>
        <w:spacing w:before="0" w:after="0"/>
      </w:pPr>
      <w:r>
        <w:separator/>
      </w:r>
    </w:p>
  </w:footnote>
  <w:footnote w:type="continuationSeparator" w:id="0">
    <w:p w14:paraId="2AADF1CC" w14:textId="77777777" w:rsidR="00AB5CB2" w:rsidRDefault="00AB5CB2" w:rsidP="00EE2E6A">
      <w:pPr>
        <w:spacing w:before="0" w:after="0"/>
      </w:pPr>
      <w:r>
        <w:continuationSeparator/>
      </w:r>
    </w:p>
  </w:footnote>
  <w:footnote w:id="1">
    <w:p w14:paraId="076834EB" w14:textId="425878CF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0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8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3"/>
  </w:num>
  <w:num w:numId="1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2"/>
  </w:num>
  <w:num w:numId="16">
    <w:abstractNumId w:val="19"/>
  </w:num>
  <w:num w:numId="17">
    <w:abstractNumId w:val="27"/>
  </w:num>
  <w:num w:numId="18">
    <w:abstractNumId w:val="8"/>
  </w:num>
  <w:num w:numId="19">
    <w:abstractNumId w:val="14"/>
  </w:num>
  <w:num w:numId="20">
    <w:abstractNumId w:val="10"/>
  </w:num>
  <w:num w:numId="21">
    <w:abstractNumId w:val="24"/>
  </w:num>
  <w:num w:numId="22">
    <w:abstractNumId w:val="8"/>
  </w:num>
  <w:num w:numId="23">
    <w:abstractNumId w:val="18"/>
  </w:num>
  <w:num w:numId="24">
    <w:abstractNumId w:val="30"/>
  </w:num>
  <w:num w:numId="25">
    <w:abstractNumId w:val="31"/>
  </w:num>
  <w:num w:numId="26">
    <w:abstractNumId w:val="7"/>
  </w:num>
  <w:num w:numId="27">
    <w:abstractNumId w:val="11"/>
  </w:num>
  <w:num w:numId="28">
    <w:abstractNumId w:val="1"/>
  </w:num>
  <w:num w:numId="29">
    <w:abstractNumId w:val="23"/>
  </w:num>
  <w:num w:numId="30">
    <w:abstractNumId w:val="12"/>
  </w:num>
  <w:num w:numId="31">
    <w:abstractNumId w:val="3"/>
  </w:num>
  <w:num w:numId="32">
    <w:abstractNumId w:val="22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6"/>
  </w:num>
  <w:num w:numId="40">
    <w:abstractNumId w:val="6"/>
  </w:num>
  <w:num w:numId="41">
    <w:abstractNumId w:val="20"/>
  </w:num>
  <w:num w:numId="42">
    <w:abstractNumId w:val="25"/>
  </w:num>
  <w:num w:numId="43">
    <w:abstractNumId w:val="29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24752"/>
    <w:rsid w:val="000333AD"/>
    <w:rsid w:val="00044DE8"/>
    <w:rsid w:val="00052F67"/>
    <w:rsid w:val="000628C3"/>
    <w:rsid w:val="00064491"/>
    <w:rsid w:val="00083B57"/>
    <w:rsid w:val="00084D06"/>
    <w:rsid w:val="00085572"/>
    <w:rsid w:val="0009034A"/>
    <w:rsid w:val="0009388D"/>
    <w:rsid w:val="000A63F1"/>
    <w:rsid w:val="000B5172"/>
    <w:rsid w:val="000B53C8"/>
    <w:rsid w:val="000C5165"/>
    <w:rsid w:val="000C773F"/>
    <w:rsid w:val="000E00FE"/>
    <w:rsid w:val="000E0BAA"/>
    <w:rsid w:val="000E3927"/>
    <w:rsid w:val="000F074F"/>
    <w:rsid w:val="00100C2E"/>
    <w:rsid w:val="001028DF"/>
    <w:rsid w:val="00117881"/>
    <w:rsid w:val="001215F2"/>
    <w:rsid w:val="0013267D"/>
    <w:rsid w:val="00134592"/>
    <w:rsid w:val="001364D4"/>
    <w:rsid w:val="00143E97"/>
    <w:rsid w:val="00146B15"/>
    <w:rsid w:val="00152046"/>
    <w:rsid w:val="00155165"/>
    <w:rsid w:val="00157035"/>
    <w:rsid w:val="00161BB7"/>
    <w:rsid w:val="0016245B"/>
    <w:rsid w:val="001638FD"/>
    <w:rsid w:val="00174FB4"/>
    <w:rsid w:val="00186B60"/>
    <w:rsid w:val="001A4E85"/>
    <w:rsid w:val="001A769D"/>
    <w:rsid w:val="001A7EE6"/>
    <w:rsid w:val="001B698E"/>
    <w:rsid w:val="001D006C"/>
    <w:rsid w:val="001D13D4"/>
    <w:rsid w:val="001E16CB"/>
    <w:rsid w:val="001E38CA"/>
    <w:rsid w:val="00202CCF"/>
    <w:rsid w:val="002059E5"/>
    <w:rsid w:val="002116B8"/>
    <w:rsid w:val="0021712D"/>
    <w:rsid w:val="002245C1"/>
    <w:rsid w:val="00226C4E"/>
    <w:rsid w:val="00232DA2"/>
    <w:rsid w:val="00237117"/>
    <w:rsid w:val="00246188"/>
    <w:rsid w:val="002506DC"/>
    <w:rsid w:val="00251E96"/>
    <w:rsid w:val="00254988"/>
    <w:rsid w:val="002555DF"/>
    <w:rsid w:val="00266E55"/>
    <w:rsid w:val="00270B60"/>
    <w:rsid w:val="00277E7A"/>
    <w:rsid w:val="00280806"/>
    <w:rsid w:val="002945EE"/>
    <w:rsid w:val="002A52F4"/>
    <w:rsid w:val="002A5E09"/>
    <w:rsid w:val="002B1FB5"/>
    <w:rsid w:val="002C30DF"/>
    <w:rsid w:val="002D0A1D"/>
    <w:rsid w:val="002D16AE"/>
    <w:rsid w:val="002E15EB"/>
    <w:rsid w:val="002F0084"/>
    <w:rsid w:val="002F0C27"/>
    <w:rsid w:val="002F340D"/>
    <w:rsid w:val="002F74B1"/>
    <w:rsid w:val="00300D22"/>
    <w:rsid w:val="00313364"/>
    <w:rsid w:val="003168D2"/>
    <w:rsid w:val="00321D07"/>
    <w:rsid w:val="00357362"/>
    <w:rsid w:val="00361DE4"/>
    <w:rsid w:val="00372F8D"/>
    <w:rsid w:val="00374B09"/>
    <w:rsid w:val="0038376F"/>
    <w:rsid w:val="00385357"/>
    <w:rsid w:val="00391028"/>
    <w:rsid w:val="00394F0C"/>
    <w:rsid w:val="003A1B6F"/>
    <w:rsid w:val="003B0130"/>
    <w:rsid w:val="003B460F"/>
    <w:rsid w:val="003C105D"/>
    <w:rsid w:val="003F0348"/>
    <w:rsid w:val="003F7F08"/>
    <w:rsid w:val="00401074"/>
    <w:rsid w:val="00404407"/>
    <w:rsid w:val="0042234F"/>
    <w:rsid w:val="00423D0E"/>
    <w:rsid w:val="004269E2"/>
    <w:rsid w:val="00433C06"/>
    <w:rsid w:val="00447AEC"/>
    <w:rsid w:val="0045684B"/>
    <w:rsid w:val="00464A98"/>
    <w:rsid w:val="00465733"/>
    <w:rsid w:val="0047540A"/>
    <w:rsid w:val="004801E3"/>
    <w:rsid w:val="004910EE"/>
    <w:rsid w:val="004935B4"/>
    <w:rsid w:val="004A2737"/>
    <w:rsid w:val="004A358C"/>
    <w:rsid w:val="004B2994"/>
    <w:rsid w:val="004B4351"/>
    <w:rsid w:val="004C196B"/>
    <w:rsid w:val="004C3362"/>
    <w:rsid w:val="004C4AAF"/>
    <w:rsid w:val="004D0683"/>
    <w:rsid w:val="004D1EC2"/>
    <w:rsid w:val="004D2686"/>
    <w:rsid w:val="004F33EF"/>
    <w:rsid w:val="005009CB"/>
    <w:rsid w:val="00517E40"/>
    <w:rsid w:val="00520F3F"/>
    <w:rsid w:val="0052120E"/>
    <w:rsid w:val="00521CAE"/>
    <w:rsid w:val="005240C8"/>
    <w:rsid w:val="00524702"/>
    <w:rsid w:val="00527B1B"/>
    <w:rsid w:val="0054145A"/>
    <w:rsid w:val="00541711"/>
    <w:rsid w:val="00551390"/>
    <w:rsid w:val="00570181"/>
    <w:rsid w:val="0057291D"/>
    <w:rsid w:val="00586D9E"/>
    <w:rsid w:val="005A6CE9"/>
    <w:rsid w:val="005B2EB4"/>
    <w:rsid w:val="005D110C"/>
    <w:rsid w:val="005D26FF"/>
    <w:rsid w:val="005E4C11"/>
    <w:rsid w:val="005F1675"/>
    <w:rsid w:val="005F3A2E"/>
    <w:rsid w:val="006123A6"/>
    <w:rsid w:val="006144D6"/>
    <w:rsid w:val="00617685"/>
    <w:rsid w:val="00633EF8"/>
    <w:rsid w:val="0063646A"/>
    <w:rsid w:val="00637931"/>
    <w:rsid w:val="006406BB"/>
    <w:rsid w:val="00652FEE"/>
    <w:rsid w:val="006617F7"/>
    <w:rsid w:val="006668A7"/>
    <w:rsid w:val="00684717"/>
    <w:rsid w:val="00692B5B"/>
    <w:rsid w:val="00695B87"/>
    <w:rsid w:val="006A66F7"/>
    <w:rsid w:val="006B0192"/>
    <w:rsid w:val="006B2B28"/>
    <w:rsid w:val="006B4084"/>
    <w:rsid w:val="006B42D3"/>
    <w:rsid w:val="006B50F6"/>
    <w:rsid w:val="006C39FF"/>
    <w:rsid w:val="006C4E41"/>
    <w:rsid w:val="006C7696"/>
    <w:rsid w:val="006E00EF"/>
    <w:rsid w:val="006E216F"/>
    <w:rsid w:val="006E38D3"/>
    <w:rsid w:val="006E7809"/>
    <w:rsid w:val="00702DBC"/>
    <w:rsid w:val="00712771"/>
    <w:rsid w:val="00725AB5"/>
    <w:rsid w:val="007265E2"/>
    <w:rsid w:val="007274F2"/>
    <w:rsid w:val="007309AB"/>
    <w:rsid w:val="007415F9"/>
    <w:rsid w:val="007528F5"/>
    <w:rsid w:val="0075367C"/>
    <w:rsid w:val="00756CA4"/>
    <w:rsid w:val="00761595"/>
    <w:rsid w:val="00762853"/>
    <w:rsid w:val="007A4AC5"/>
    <w:rsid w:val="007A7E6D"/>
    <w:rsid w:val="007B15E2"/>
    <w:rsid w:val="007C3A0D"/>
    <w:rsid w:val="007C6239"/>
    <w:rsid w:val="007D7EAD"/>
    <w:rsid w:val="007E0686"/>
    <w:rsid w:val="007E0B6E"/>
    <w:rsid w:val="007E3241"/>
    <w:rsid w:val="008107EA"/>
    <w:rsid w:val="008172BF"/>
    <w:rsid w:val="0082369F"/>
    <w:rsid w:val="008239EC"/>
    <w:rsid w:val="008250E7"/>
    <w:rsid w:val="0082544D"/>
    <w:rsid w:val="0085419E"/>
    <w:rsid w:val="008558A0"/>
    <w:rsid w:val="00875169"/>
    <w:rsid w:val="00876A4D"/>
    <w:rsid w:val="008923D8"/>
    <w:rsid w:val="008B3675"/>
    <w:rsid w:val="008B5F0A"/>
    <w:rsid w:val="008C1880"/>
    <w:rsid w:val="008C4DC1"/>
    <w:rsid w:val="008C4F6E"/>
    <w:rsid w:val="008D3288"/>
    <w:rsid w:val="008F3A0B"/>
    <w:rsid w:val="008F6352"/>
    <w:rsid w:val="00912B5C"/>
    <w:rsid w:val="00930612"/>
    <w:rsid w:val="00933B13"/>
    <w:rsid w:val="00936CB7"/>
    <w:rsid w:val="0096484D"/>
    <w:rsid w:val="00964A88"/>
    <w:rsid w:val="00974C8A"/>
    <w:rsid w:val="00977328"/>
    <w:rsid w:val="0099130C"/>
    <w:rsid w:val="009C44FE"/>
    <w:rsid w:val="009D08E3"/>
    <w:rsid w:val="009D1153"/>
    <w:rsid w:val="009D2126"/>
    <w:rsid w:val="009D4181"/>
    <w:rsid w:val="009D5ECE"/>
    <w:rsid w:val="009E6EBE"/>
    <w:rsid w:val="009F0F44"/>
    <w:rsid w:val="009F67EB"/>
    <w:rsid w:val="00A02D95"/>
    <w:rsid w:val="00A033FB"/>
    <w:rsid w:val="00A2060D"/>
    <w:rsid w:val="00A2177D"/>
    <w:rsid w:val="00A51A0A"/>
    <w:rsid w:val="00A57274"/>
    <w:rsid w:val="00A70D18"/>
    <w:rsid w:val="00A73277"/>
    <w:rsid w:val="00A855A8"/>
    <w:rsid w:val="00A91E09"/>
    <w:rsid w:val="00A97508"/>
    <w:rsid w:val="00AA3E25"/>
    <w:rsid w:val="00AA4BB8"/>
    <w:rsid w:val="00AB4203"/>
    <w:rsid w:val="00AB5CB2"/>
    <w:rsid w:val="00AD6613"/>
    <w:rsid w:val="00AD6EB7"/>
    <w:rsid w:val="00AD76C3"/>
    <w:rsid w:val="00AE0389"/>
    <w:rsid w:val="00AE11B4"/>
    <w:rsid w:val="00AF27BF"/>
    <w:rsid w:val="00B114C1"/>
    <w:rsid w:val="00B12231"/>
    <w:rsid w:val="00B15042"/>
    <w:rsid w:val="00B2644E"/>
    <w:rsid w:val="00B337DA"/>
    <w:rsid w:val="00B35DCD"/>
    <w:rsid w:val="00B374BA"/>
    <w:rsid w:val="00B4078E"/>
    <w:rsid w:val="00B45A12"/>
    <w:rsid w:val="00B47379"/>
    <w:rsid w:val="00B546CC"/>
    <w:rsid w:val="00B73DFC"/>
    <w:rsid w:val="00B76DF6"/>
    <w:rsid w:val="00BA48A4"/>
    <w:rsid w:val="00BB1DA1"/>
    <w:rsid w:val="00BB4A05"/>
    <w:rsid w:val="00BC23AA"/>
    <w:rsid w:val="00BD220D"/>
    <w:rsid w:val="00BD2308"/>
    <w:rsid w:val="00BD4F91"/>
    <w:rsid w:val="00BF4559"/>
    <w:rsid w:val="00BF464A"/>
    <w:rsid w:val="00C05F77"/>
    <w:rsid w:val="00C063A8"/>
    <w:rsid w:val="00C21669"/>
    <w:rsid w:val="00C40BE2"/>
    <w:rsid w:val="00C42179"/>
    <w:rsid w:val="00C42609"/>
    <w:rsid w:val="00C51D14"/>
    <w:rsid w:val="00C56159"/>
    <w:rsid w:val="00C6435C"/>
    <w:rsid w:val="00C71C46"/>
    <w:rsid w:val="00C76AF4"/>
    <w:rsid w:val="00C76D79"/>
    <w:rsid w:val="00C8262F"/>
    <w:rsid w:val="00C86728"/>
    <w:rsid w:val="00C94FC4"/>
    <w:rsid w:val="00C975D1"/>
    <w:rsid w:val="00CB23BF"/>
    <w:rsid w:val="00CC1405"/>
    <w:rsid w:val="00CC3B2A"/>
    <w:rsid w:val="00CD0D94"/>
    <w:rsid w:val="00CF08AC"/>
    <w:rsid w:val="00D05DD3"/>
    <w:rsid w:val="00D12A2D"/>
    <w:rsid w:val="00D14EC5"/>
    <w:rsid w:val="00D15776"/>
    <w:rsid w:val="00D31552"/>
    <w:rsid w:val="00D341DF"/>
    <w:rsid w:val="00D37859"/>
    <w:rsid w:val="00D41867"/>
    <w:rsid w:val="00D54A5E"/>
    <w:rsid w:val="00D60448"/>
    <w:rsid w:val="00D65007"/>
    <w:rsid w:val="00D74778"/>
    <w:rsid w:val="00D863C3"/>
    <w:rsid w:val="00DA48FB"/>
    <w:rsid w:val="00DA4DF6"/>
    <w:rsid w:val="00DA7451"/>
    <w:rsid w:val="00DB180F"/>
    <w:rsid w:val="00DC0F29"/>
    <w:rsid w:val="00DD1133"/>
    <w:rsid w:val="00DD3D34"/>
    <w:rsid w:val="00DD4ACD"/>
    <w:rsid w:val="00DE0D62"/>
    <w:rsid w:val="00DE1E10"/>
    <w:rsid w:val="00DF5184"/>
    <w:rsid w:val="00DF5BAA"/>
    <w:rsid w:val="00E054FE"/>
    <w:rsid w:val="00E07043"/>
    <w:rsid w:val="00E11951"/>
    <w:rsid w:val="00E275A1"/>
    <w:rsid w:val="00E276B6"/>
    <w:rsid w:val="00E316B2"/>
    <w:rsid w:val="00E37265"/>
    <w:rsid w:val="00E3746F"/>
    <w:rsid w:val="00E65577"/>
    <w:rsid w:val="00E67216"/>
    <w:rsid w:val="00E67E4F"/>
    <w:rsid w:val="00E85F78"/>
    <w:rsid w:val="00E91FF1"/>
    <w:rsid w:val="00E97905"/>
    <w:rsid w:val="00EA0B7E"/>
    <w:rsid w:val="00EA3563"/>
    <w:rsid w:val="00EB4E8A"/>
    <w:rsid w:val="00EC473C"/>
    <w:rsid w:val="00EC5416"/>
    <w:rsid w:val="00ED7F02"/>
    <w:rsid w:val="00EE2E14"/>
    <w:rsid w:val="00EE2E6A"/>
    <w:rsid w:val="00EE3070"/>
    <w:rsid w:val="00EF0935"/>
    <w:rsid w:val="00F06351"/>
    <w:rsid w:val="00F12743"/>
    <w:rsid w:val="00F27D17"/>
    <w:rsid w:val="00F504F3"/>
    <w:rsid w:val="00F524AC"/>
    <w:rsid w:val="00F533DC"/>
    <w:rsid w:val="00F643C6"/>
    <w:rsid w:val="00F76DA7"/>
    <w:rsid w:val="00F8697E"/>
    <w:rsid w:val="00F956C2"/>
    <w:rsid w:val="00FA1AAF"/>
    <w:rsid w:val="00FA7CC0"/>
    <w:rsid w:val="00FC2637"/>
    <w:rsid w:val="00FE29BB"/>
    <w:rsid w:val="00FE481E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84218A7C-C521-4624-9FA9-CABBCBEE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644387" w:rsidP="00644387">
          <w:pPr>
            <w:pStyle w:val="1631E9D1CA2745FB9F26FBF75FC83F7C9"/>
          </w:pPr>
          <w:r w:rsidRPr="00FA7CC0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644387" w:rsidP="00644387">
          <w:pPr>
            <w:pStyle w:val="7D1E90E14B204C40964C24149D1D43258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8D87217CB5364093B45351424746C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1408F8-89FE-4B2F-B5F2-808382887304}"/>
      </w:docPartPr>
      <w:docPartBody>
        <w:p w:rsidR="00E927D0" w:rsidRDefault="00644387" w:rsidP="00644387">
          <w:pPr>
            <w:pStyle w:val="8D87217CB5364093B45351424746CF098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6D11E3C50DBF4151B9DC6FB838959F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1D9FA-E4D7-4E7F-B28C-94AB08331C27}"/>
      </w:docPartPr>
      <w:docPartBody>
        <w:p w:rsidR="00E927D0" w:rsidRDefault="00644387" w:rsidP="00644387">
          <w:pPr>
            <w:pStyle w:val="6D11E3C50DBF4151B9DC6FB838959FC34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644387" w:rsidP="00644387">
          <w:pPr>
            <w:pStyle w:val="528882DA332949E59EF0362C12379C9D4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A68370BC14A4132BB06E4A79F7B01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5EE482-CAA1-48F3-B1DF-F493A0741D7B}"/>
      </w:docPartPr>
      <w:docPartBody>
        <w:p w:rsidR="00E927D0" w:rsidRDefault="00644387" w:rsidP="00644387">
          <w:pPr>
            <w:pStyle w:val="0A68370BC14A4132BB06E4A79F7B01D14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B4881E4366814F5A8F6F9BD8101E94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9A940F-E1D4-43B3-BC3D-C264722F0DE5}"/>
      </w:docPartPr>
      <w:docPartBody>
        <w:p w:rsidR="00E927D0" w:rsidRDefault="00644387" w:rsidP="00644387">
          <w:pPr>
            <w:pStyle w:val="B4881E4366814F5A8F6F9BD8101E94EB4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C8A86950631148DCB6D637768BDA5E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EC1CF1-BF3B-41A4-848F-7EE2763B5165}"/>
      </w:docPartPr>
      <w:docPartBody>
        <w:p w:rsidR="00E927D0" w:rsidRDefault="00644387" w:rsidP="00644387">
          <w:pPr>
            <w:pStyle w:val="C8A86950631148DCB6D637768BDA5EFC4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DA7183DFEF3142918C6BBEA8B92EB9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CFA899-D899-4E58-8424-1B868001F992}"/>
      </w:docPartPr>
      <w:docPartBody>
        <w:p w:rsidR="00E927D0" w:rsidRDefault="00644387" w:rsidP="00644387">
          <w:pPr>
            <w:pStyle w:val="DA7183DFEF3142918C6BBEA8B92EB94A4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A0BB7EB967FC4362A992BD8CE3AE8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60FC45-CFFA-4830-BEB1-1A5B4064421D}"/>
      </w:docPartPr>
      <w:docPartBody>
        <w:p w:rsidR="00E927D0" w:rsidRDefault="00644387" w:rsidP="00644387">
          <w:pPr>
            <w:pStyle w:val="A0BB7EB967FC4362A992BD8CE3AE88D23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E23C3086EE64EFD9EB0791AA63B2D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BFB0EC-1671-4BAF-B9A6-E740528BFC3C}"/>
      </w:docPartPr>
      <w:docPartBody>
        <w:p w:rsidR="00E927D0" w:rsidRDefault="00644387" w:rsidP="00644387">
          <w:pPr>
            <w:pStyle w:val="7E23C3086EE64EFD9EB0791AA63B2D9E3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406F49F02B9A4037983CB39BE5ADB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982F7-DB4D-481A-AD44-FCE09C866E94}"/>
      </w:docPartPr>
      <w:docPartBody>
        <w:p w:rsidR="00E927D0" w:rsidRDefault="00644387" w:rsidP="00644387">
          <w:pPr>
            <w:pStyle w:val="406F49F02B9A4037983CB39BE5ADBA5A3"/>
          </w:pPr>
          <w:r w:rsidRPr="005B2EB4"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B140A19CE3814ECC822DDAC834ACF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2E1B94-0997-466F-9F02-60801DE4AEF1}"/>
      </w:docPartPr>
      <w:docPartBody>
        <w:p w:rsidR="00E927D0" w:rsidRDefault="00644387" w:rsidP="00644387">
          <w:pPr>
            <w:pStyle w:val="B140A19CE3814ECC822DDAC834ACF8B03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6E7EBF57CAB7403B832D76DB2AAAA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7FC8A-91B5-4ADF-B6E8-F8249740368E}"/>
      </w:docPartPr>
      <w:docPartBody>
        <w:p w:rsidR="00E927D0" w:rsidRDefault="00644387" w:rsidP="00644387">
          <w:pPr>
            <w:pStyle w:val="6E7EBF57CAB7403B832D76DB2AAAA8DA3"/>
          </w:pPr>
          <w:r w:rsidRPr="005B2EB4">
            <w:rPr>
              <w:rFonts w:asciiTheme="minorHAnsi" w:hAnsiTheme="minorHAnsi"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asciiTheme="minorHAnsi" w:hAnsiTheme="minorHAnsi" w:cstheme="minorHAnsi"/>
              <w:highlight w:val="yellow"/>
            </w:rPr>
            <w:t>volte položku</w:t>
          </w:r>
        </w:p>
      </w:docPartBody>
    </w:docPart>
    <w:docPart>
      <w:docPartPr>
        <w:name w:val="3CF696D3CBF04A9099A39E0A7AF0CB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CB4EA-56F8-456A-842F-B651BDAD052E}"/>
      </w:docPartPr>
      <w:docPartBody>
        <w:p w:rsidR="00E927D0" w:rsidRDefault="00644387" w:rsidP="00644387">
          <w:pPr>
            <w:pStyle w:val="3CF696D3CBF04A9099A39E0A7AF0CB461"/>
          </w:pPr>
          <w:r>
            <w:rPr>
              <w:rFonts w:asciiTheme="minorHAnsi" w:hAnsiTheme="minorHAnsi" w:cs="Calibri"/>
              <w:color w:val="80808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65C09CB599F542B08A47EBE78E65B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971E7-EF5C-41B1-92CB-D118012641A2}"/>
      </w:docPartPr>
      <w:docPartBody>
        <w:p w:rsidR="00C164AB" w:rsidRDefault="00AD44A4" w:rsidP="00AD44A4">
          <w:pPr>
            <w:pStyle w:val="65C09CB599F542B08A47EBE78E65BF7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EC78B490E9F4992AE24C4A11DDBF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9C372F-5657-467E-96C1-1B52339E40C0}"/>
      </w:docPartPr>
      <w:docPartBody>
        <w:p w:rsidR="00C164AB" w:rsidRDefault="00AD44A4" w:rsidP="00AD44A4">
          <w:pPr>
            <w:pStyle w:val="4EC78B490E9F4992AE24C4A11DDBFBD3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4C68ED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AECD046F27FB4085B5632EDC4FE22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1DF7F-E5E6-4C8F-9FEE-1EA3D538E9E3}"/>
      </w:docPartPr>
      <w:docPartBody>
        <w:p w:rsidR="00C164AB" w:rsidRDefault="00AD44A4" w:rsidP="00AD44A4">
          <w:pPr>
            <w:pStyle w:val="AECD046F27FB4085B5632EDC4FE22A48"/>
          </w:pPr>
          <w:r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2CD4ADBCF4594D5CBA6FE64B09775B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7C56B7-F57F-4132-8050-3CD5C576EFC8}"/>
      </w:docPartPr>
      <w:docPartBody>
        <w:p w:rsidR="00C164AB" w:rsidRDefault="00AD44A4" w:rsidP="00AD44A4">
          <w:pPr>
            <w:pStyle w:val="2CD4ADBCF4594D5CBA6FE64B09775B62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4C68ED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16A5DA4D515F4CF3B3C89808C2928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34DBE8-0C12-4041-AA84-B5B8DE439E89}"/>
      </w:docPartPr>
      <w:docPartBody>
        <w:p w:rsidR="00C164AB" w:rsidRDefault="00AD44A4" w:rsidP="00AD44A4">
          <w:pPr>
            <w:pStyle w:val="16A5DA4D515F4CF3B3C89808C2928275"/>
          </w:pPr>
          <w:r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A716977BA2844A3F890B5B5743BCFC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4834F7-BB3C-46E5-8DE0-7FE7E8269C70}"/>
      </w:docPartPr>
      <w:docPartBody>
        <w:p w:rsidR="00C164AB" w:rsidRDefault="00AD44A4" w:rsidP="00AD44A4">
          <w:pPr>
            <w:pStyle w:val="A716977BA2844A3F890B5B5743BCFC93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4C68ED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E76D61B8916E47539662C1C1659CF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0C6EC-28C9-470A-8A04-64F1D24EE17F}"/>
      </w:docPartPr>
      <w:docPartBody>
        <w:p w:rsidR="00C164AB" w:rsidRDefault="00AD44A4" w:rsidP="00AD44A4">
          <w:pPr>
            <w:pStyle w:val="E76D61B8916E47539662C1C1659CF149"/>
          </w:pPr>
          <w:r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636087F330AA4A6CAA2E4C20F3CD2A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C84EE-7471-4149-91F6-59A10982EF03}"/>
      </w:docPartPr>
      <w:docPartBody>
        <w:p w:rsidR="00C164AB" w:rsidRDefault="00AD44A4" w:rsidP="00AD44A4">
          <w:pPr>
            <w:pStyle w:val="636087F330AA4A6CAA2E4C20F3CD2AE7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4C68ED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E6093DBF74994A5A9FC3110D45F436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1A44A-699B-4719-9102-E58788C0C652}"/>
      </w:docPartPr>
      <w:docPartBody>
        <w:p w:rsidR="00C164AB" w:rsidRDefault="00AD44A4" w:rsidP="00AD44A4">
          <w:pPr>
            <w:pStyle w:val="E6093DBF74994A5A9FC3110D45F43648"/>
          </w:pPr>
          <w:r>
            <w:rPr>
              <w:rFonts w:ascii="Calibri" w:hAnsi="Calibri"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6358E43C0F5549A085969553F89F42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9C0BA9-ADB9-4870-A1F5-456FA8BABA1D}"/>
      </w:docPartPr>
      <w:docPartBody>
        <w:p w:rsidR="00C164AB" w:rsidRDefault="00AD44A4" w:rsidP="00AD44A4">
          <w:pPr>
            <w:pStyle w:val="6358E43C0F5549A085969553F89F42C6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EC23700E870B47C1BBC1BB5A2C903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903EC-D9F4-4DA8-B760-A0BF6BF6FCCD}"/>
      </w:docPartPr>
      <w:docPartBody>
        <w:p w:rsidR="00C164AB" w:rsidRDefault="00AD44A4" w:rsidP="00AD44A4">
          <w:pPr>
            <w:pStyle w:val="EC23700E870B47C1BBC1BB5A2C903640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3B9A7AA58EA24308858332A110DCE8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4201C2-BD0E-4FD4-80A3-5577810B3E8D}"/>
      </w:docPartPr>
      <w:docPartBody>
        <w:p w:rsidR="00C164AB" w:rsidRDefault="00AD44A4" w:rsidP="00AD44A4">
          <w:pPr>
            <w:pStyle w:val="3B9A7AA58EA24308858332A110DCE813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69C5294627184FC0A788BE0C5FF55A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A74AD-76F6-4484-AC6C-4477A008E01D}"/>
      </w:docPartPr>
      <w:docPartBody>
        <w:p w:rsidR="00C164AB" w:rsidRDefault="00AD44A4" w:rsidP="00AD44A4">
          <w:pPr>
            <w:pStyle w:val="69C5294627184FC0A788BE0C5FF55AE8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227E003A1B7A41A996E70D8D6F00F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C0592-A887-4423-B78A-8B18765EB016}"/>
      </w:docPartPr>
      <w:docPartBody>
        <w:p w:rsidR="00C164AB" w:rsidRDefault="00AD44A4" w:rsidP="00AD44A4">
          <w:pPr>
            <w:pStyle w:val="227E003A1B7A41A996E70D8D6F00F805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7D162D3BCB6B4DB18A9CE2A1E1BB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37A501-9728-4ED4-8E68-E7A2F2CD55FB}"/>
      </w:docPartPr>
      <w:docPartBody>
        <w:p w:rsidR="00D946B5" w:rsidRDefault="003E1335" w:rsidP="003E1335">
          <w:pPr>
            <w:pStyle w:val="7D162D3BCB6B4DB18A9CE2A1E1BB55F0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37D4B3DA4DCD4371B9C78F4A880A2F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994849-66B7-49B5-9C21-0B19D9712C13}"/>
      </w:docPartPr>
      <w:docPartBody>
        <w:p w:rsidR="00D946B5" w:rsidRDefault="003E1335" w:rsidP="003E1335">
          <w:pPr>
            <w:pStyle w:val="37D4B3DA4DCD4371B9C78F4A880A2F37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A59912B990444F19B39674B9148F0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0BC9E-CEB3-4E51-9DA1-B7E94F92B770}"/>
      </w:docPartPr>
      <w:docPartBody>
        <w:p w:rsidR="00230BDC" w:rsidRDefault="000824B5" w:rsidP="000824B5">
          <w:pPr>
            <w:pStyle w:val="A59912B990444F19B39674B9148F053C"/>
          </w:pPr>
          <w:r w:rsidRPr="00E3746F">
            <w:rPr>
              <w:rFonts w:eastAsia="Calibri" w:cs="Calibri"/>
              <w:b/>
              <w:caps/>
              <w:highlight w:val="yellow"/>
            </w:rPr>
            <w:t>vepište text</w:t>
          </w:r>
        </w:p>
      </w:docPartBody>
    </w:docPart>
    <w:docPart>
      <w:docPartPr>
        <w:name w:val="7FD2139A2AB44BBBB17F6CDFD7A52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4E601C-622B-49C8-A503-4AA28F157616}"/>
      </w:docPartPr>
      <w:docPartBody>
        <w:p w:rsidR="002178B3" w:rsidRDefault="00806014" w:rsidP="00806014">
          <w:pPr>
            <w:pStyle w:val="7FD2139A2AB44BBBB17F6CDFD7A528BE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86E9EA6719F04B2C808A3F283B87DA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E0BCA-300A-4166-A24D-FBAB34E813A3}"/>
      </w:docPartPr>
      <w:docPartBody>
        <w:p w:rsidR="002178B3" w:rsidRDefault="00806014" w:rsidP="00806014">
          <w:pPr>
            <w:pStyle w:val="86E9EA6719F04B2C808A3F283B87DA87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4ADF"/>
    <w:rsid w:val="0004181B"/>
    <w:rsid w:val="00047355"/>
    <w:rsid w:val="0005342F"/>
    <w:rsid w:val="000719FE"/>
    <w:rsid w:val="000824B5"/>
    <w:rsid w:val="0009005A"/>
    <w:rsid w:val="000A60F9"/>
    <w:rsid w:val="00100A61"/>
    <w:rsid w:val="00101CE7"/>
    <w:rsid w:val="00114677"/>
    <w:rsid w:val="00115191"/>
    <w:rsid w:val="00115F06"/>
    <w:rsid w:val="001179C0"/>
    <w:rsid w:val="001464C2"/>
    <w:rsid w:val="001723E1"/>
    <w:rsid w:val="001F1984"/>
    <w:rsid w:val="002178B3"/>
    <w:rsid w:val="00230BDC"/>
    <w:rsid w:val="0024281E"/>
    <w:rsid w:val="00253BF3"/>
    <w:rsid w:val="002649E1"/>
    <w:rsid w:val="002A2AB9"/>
    <w:rsid w:val="002B7FA9"/>
    <w:rsid w:val="002C1814"/>
    <w:rsid w:val="002C76A7"/>
    <w:rsid w:val="00325E1A"/>
    <w:rsid w:val="0034051F"/>
    <w:rsid w:val="0034394B"/>
    <w:rsid w:val="00350EEC"/>
    <w:rsid w:val="003A2DA6"/>
    <w:rsid w:val="003C1948"/>
    <w:rsid w:val="003D09EE"/>
    <w:rsid w:val="003D2CD8"/>
    <w:rsid w:val="003E1335"/>
    <w:rsid w:val="003E3073"/>
    <w:rsid w:val="00455F79"/>
    <w:rsid w:val="0046049F"/>
    <w:rsid w:val="00493494"/>
    <w:rsid w:val="004B083B"/>
    <w:rsid w:val="004D740E"/>
    <w:rsid w:val="00507D4F"/>
    <w:rsid w:val="00523505"/>
    <w:rsid w:val="0053536B"/>
    <w:rsid w:val="00543D9F"/>
    <w:rsid w:val="00585C0A"/>
    <w:rsid w:val="0059219A"/>
    <w:rsid w:val="00595FB7"/>
    <w:rsid w:val="005E41CC"/>
    <w:rsid w:val="00633D86"/>
    <w:rsid w:val="006438CC"/>
    <w:rsid w:val="00644387"/>
    <w:rsid w:val="006505BF"/>
    <w:rsid w:val="00660648"/>
    <w:rsid w:val="006B4386"/>
    <w:rsid w:val="006D0965"/>
    <w:rsid w:val="006F11E4"/>
    <w:rsid w:val="0070233B"/>
    <w:rsid w:val="00721FA8"/>
    <w:rsid w:val="007435BE"/>
    <w:rsid w:val="00746342"/>
    <w:rsid w:val="00763501"/>
    <w:rsid w:val="0077214F"/>
    <w:rsid w:val="00772228"/>
    <w:rsid w:val="007C78B8"/>
    <w:rsid w:val="00801544"/>
    <w:rsid w:val="00806014"/>
    <w:rsid w:val="0088445F"/>
    <w:rsid w:val="008D66D2"/>
    <w:rsid w:val="00906B31"/>
    <w:rsid w:val="009704DB"/>
    <w:rsid w:val="009D519D"/>
    <w:rsid w:val="009F21B6"/>
    <w:rsid w:val="00A05724"/>
    <w:rsid w:val="00A11B0D"/>
    <w:rsid w:val="00A411BF"/>
    <w:rsid w:val="00A518C2"/>
    <w:rsid w:val="00A76259"/>
    <w:rsid w:val="00AA69BD"/>
    <w:rsid w:val="00AC3D0E"/>
    <w:rsid w:val="00AD44A4"/>
    <w:rsid w:val="00AD79E5"/>
    <w:rsid w:val="00B02F32"/>
    <w:rsid w:val="00B255F4"/>
    <w:rsid w:val="00B32DB2"/>
    <w:rsid w:val="00B3792D"/>
    <w:rsid w:val="00B409BD"/>
    <w:rsid w:val="00B52083"/>
    <w:rsid w:val="00BC28E4"/>
    <w:rsid w:val="00BE198C"/>
    <w:rsid w:val="00BF03E0"/>
    <w:rsid w:val="00BF0BB4"/>
    <w:rsid w:val="00C0526C"/>
    <w:rsid w:val="00C164AB"/>
    <w:rsid w:val="00C16FFC"/>
    <w:rsid w:val="00C452D8"/>
    <w:rsid w:val="00C77D1B"/>
    <w:rsid w:val="00C85ABD"/>
    <w:rsid w:val="00CF272B"/>
    <w:rsid w:val="00CF6F7F"/>
    <w:rsid w:val="00D547C7"/>
    <w:rsid w:val="00D57989"/>
    <w:rsid w:val="00D64AD9"/>
    <w:rsid w:val="00D946B5"/>
    <w:rsid w:val="00DA365E"/>
    <w:rsid w:val="00E12C2F"/>
    <w:rsid w:val="00E25E21"/>
    <w:rsid w:val="00E571FB"/>
    <w:rsid w:val="00E927D0"/>
    <w:rsid w:val="00E945DD"/>
    <w:rsid w:val="00EF2039"/>
    <w:rsid w:val="00EF5F9F"/>
    <w:rsid w:val="00F2491D"/>
    <w:rsid w:val="00F5370E"/>
    <w:rsid w:val="00F61D75"/>
    <w:rsid w:val="00F6409A"/>
    <w:rsid w:val="00F730BB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41CC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B2FFFFB57348C8AB5F097AC7D75480">
    <w:name w:val="11B2FFFFB57348C8AB5F097AC7D75480"/>
    <w:rsid w:val="00AD44A4"/>
  </w:style>
  <w:style w:type="paragraph" w:customStyle="1" w:styleId="65C09CB599F542B08A47EBE78E65BF73">
    <w:name w:val="65C09CB599F542B08A47EBE78E65BF73"/>
    <w:rsid w:val="00AD44A4"/>
  </w:style>
  <w:style w:type="paragraph" w:customStyle="1" w:styleId="ECE358BD26154B0096C4A9C98205C869">
    <w:name w:val="ECE358BD26154B0096C4A9C98205C869"/>
    <w:rsid w:val="00AD44A4"/>
  </w:style>
  <w:style w:type="paragraph" w:customStyle="1" w:styleId="AEB0EEDBE94E478C88F8EE240A6423EB">
    <w:name w:val="AEB0EEDBE94E478C88F8EE240A6423EB"/>
    <w:rsid w:val="00AD44A4"/>
  </w:style>
  <w:style w:type="paragraph" w:customStyle="1" w:styleId="4EC78B490E9F4992AE24C4A11DDBFBD3">
    <w:name w:val="4EC78B490E9F4992AE24C4A11DDBFBD3"/>
    <w:rsid w:val="00AD44A4"/>
  </w:style>
  <w:style w:type="paragraph" w:customStyle="1" w:styleId="AECD046F27FB4085B5632EDC4FE22A48">
    <w:name w:val="AECD046F27FB4085B5632EDC4FE22A48"/>
    <w:rsid w:val="00AD44A4"/>
  </w:style>
  <w:style w:type="paragraph" w:customStyle="1" w:styleId="2CD4ADBCF4594D5CBA6FE64B09775B62">
    <w:name w:val="2CD4ADBCF4594D5CBA6FE64B09775B62"/>
    <w:rsid w:val="00AD44A4"/>
  </w:style>
  <w:style w:type="paragraph" w:customStyle="1" w:styleId="16A5DA4D515F4CF3B3C89808C2928275">
    <w:name w:val="16A5DA4D515F4CF3B3C89808C2928275"/>
    <w:rsid w:val="00AD44A4"/>
  </w:style>
  <w:style w:type="paragraph" w:customStyle="1" w:styleId="A716977BA2844A3F890B5B5743BCFC93">
    <w:name w:val="A716977BA2844A3F890B5B5743BCFC93"/>
    <w:rsid w:val="00AD44A4"/>
  </w:style>
  <w:style w:type="paragraph" w:customStyle="1" w:styleId="E76D61B8916E47539662C1C1659CF149">
    <w:name w:val="E76D61B8916E47539662C1C1659CF149"/>
    <w:rsid w:val="00AD44A4"/>
  </w:style>
  <w:style w:type="paragraph" w:customStyle="1" w:styleId="636087F330AA4A6CAA2E4C20F3CD2AE7">
    <w:name w:val="636087F330AA4A6CAA2E4C20F3CD2AE7"/>
    <w:rsid w:val="00AD44A4"/>
  </w:style>
  <w:style w:type="paragraph" w:customStyle="1" w:styleId="E6093DBF74994A5A9FC3110D45F43648">
    <w:name w:val="E6093DBF74994A5A9FC3110D45F43648"/>
    <w:rsid w:val="00AD44A4"/>
  </w:style>
  <w:style w:type="paragraph" w:customStyle="1" w:styleId="6358E43C0F5549A085969553F89F42C6">
    <w:name w:val="6358E43C0F5549A085969553F89F42C6"/>
    <w:rsid w:val="00AD44A4"/>
  </w:style>
  <w:style w:type="paragraph" w:customStyle="1" w:styleId="EC23700E870B47C1BBC1BB5A2C903640">
    <w:name w:val="EC23700E870B47C1BBC1BB5A2C903640"/>
    <w:rsid w:val="00AD44A4"/>
  </w:style>
  <w:style w:type="paragraph" w:customStyle="1" w:styleId="3B9A7AA58EA24308858332A110DCE813">
    <w:name w:val="3B9A7AA58EA24308858332A110DCE813"/>
    <w:rsid w:val="00AD44A4"/>
  </w:style>
  <w:style w:type="paragraph" w:customStyle="1" w:styleId="69C5294627184FC0A788BE0C5FF55AE8">
    <w:name w:val="69C5294627184FC0A788BE0C5FF55AE8"/>
    <w:rsid w:val="00AD44A4"/>
  </w:style>
  <w:style w:type="paragraph" w:customStyle="1" w:styleId="227E003A1B7A41A996E70D8D6F00F805">
    <w:name w:val="227E003A1B7A41A996E70D8D6F00F805"/>
    <w:rsid w:val="00AD44A4"/>
  </w:style>
  <w:style w:type="paragraph" w:customStyle="1" w:styleId="BF711C00CF954095A5B668059E860C7F">
    <w:name w:val="BF711C00CF954095A5B668059E860C7F"/>
    <w:rsid w:val="00AD44A4"/>
  </w:style>
  <w:style w:type="paragraph" w:customStyle="1" w:styleId="F592771ADAFE42E3AEC80846BE50265A">
    <w:name w:val="F592771ADAFE42E3AEC80846BE50265A"/>
    <w:rsid w:val="00AD44A4"/>
  </w:style>
  <w:style w:type="paragraph" w:customStyle="1" w:styleId="7D162D3BCB6B4DB18A9CE2A1E1BB55F0">
    <w:name w:val="7D162D3BCB6B4DB18A9CE2A1E1BB55F0"/>
    <w:rsid w:val="003E1335"/>
  </w:style>
  <w:style w:type="paragraph" w:customStyle="1" w:styleId="37D4B3DA4DCD4371B9C78F4A880A2F37">
    <w:name w:val="37D4B3DA4DCD4371B9C78F4A880A2F37"/>
    <w:rsid w:val="003E1335"/>
  </w:style>
  <w:style w:type="paragraph" w:customStyle="1" w:styleId="45332FCFF1AA45EF90EBA6FA6B7F724B">
    <w:name w:val="45332FCFF1AA45EF90EBA6FA6B7F724B"/>
    <w:rsid w:val="000824B5"/>
  </w:style>
  <w:style w:type="paragraph" w:customStyle="1" w:styleId="69D502C0DA024A0A8889FDB31381ACD1">
    <w:name w:val="69D502C0DA024A0A8889FDB31381ACD1"/>
    <w:rsid w:val="000824B5"/>
  </w:style>
  <w:style w:type="paragraph" w:customStyle="1" w:styleId="3C6677C1B6BE4E348E452781F69111B8">
    <w:name w:val="3C6677C1B6BE4E348E452781F69111B8"/>
    <w:rsid w:val="000824B5"/>
  </w:style>
  <w:style w:type="paragraph" w:customStyle="1" w:styleId="A59912B990444F19B39674B9148F053C">
    <w:name w:val="A59912B990444F19B39674B9148F053C"/>
    <w:rsid w:val="000824B5"/>
  </w:style>
  <w:style w:type="paragraph" w:customStyle="1" w:styleId="7FD2139A2AB44BBBB17F6CDFD7A528BE">
    <w:name w:val="7FD2139A2AB44BBBB17F6CDFD7A528BE"/>
    <w:rsid w:val="00806014"/>
  </w:style>
  <w:style w:type="paragraph" w:customStyle="1" w:styleId="86E9EA6719F04B2C808A3F283B87DA87">
    <w:name w:val="86E9EA6719F04B2C808A3F283B87DA87"/>
    <w:rsid w:val="00806014"/>
  </w:style>
  <w:style w:type="paragraph" w:customStyle="1" w:styleId="E671B7C77712475C9A0E9AAA8CE50D30">
    <w:name w:val="E671B7C77712475C9A0E9AAA8CE50D30"/>
    <w:rsid w:val="005E41CC"/>
  </w:style>
  <w:style w:type="paragraph" w:customStyle="1" w:styleId="0942C87EF4F7457D8F1D697D6C07F4B2">
    <w:name w:val="0942C87EF4F7457D8F1D697D6C07F4B2"/>
    <w:rsid w:val="005E41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26479-021C-4410-A6EE-4A7719DC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Základní informace</vt:lpstr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Roman Novotný</cp:lastModifiedBy>
  <cp:revision>5</cp:revision>
  <dcterms:created xsi:type="dcterms:W3CDTF">2018-04-04T21:28:00Z</dcterms:created>
  <dcterms:modified xsi:type="dcterms:W3CDTF">2018-04-06T14:30:00Z</dcterms:modified>
</cp:coreProperties>
</file>