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03B1A" w14:textId="77777777" w:rsidR="006722DD" w:rsidRPr="005D2B79" w:rsidRDefault="006722DD" w:rsidP="00306B99">
      <w:pPr>
        <w:spacing w:after="120" w:line="240" w:lineRule="auto"/>
        <w:jc w:val="center"/>
        <w:outlineLvl w:val="0"/>
        <w:rPr>
          <w:rFonts w:ascii="Arial Narrow" w:hAnsi="Arial Narrow"/>
          <w:b/>
          <w:sz w:val="32"/>
          <w:szCs w:val="24"/>
        </w:rPr>
      </w:pPr>
      <w:r w:rsidRPr="005D2B79">
        <w:rPr>
          <w:rFonts w:ascii="Arial Narrow" w:hAnsi="Arial Narrow"/>
          <w:b/>
          <w:sz w:val="32"/>
          <w:szCs w:val="24"/>
        </w:rPr>
        <w:t xml:space="preserve">KUPNÍ SMLOUVA </w:t>
      </w:r>
    </w:p>
    <w:p w14:paraId="31B8236C" w14:textId="77777777" w:rsidR="006722DD" w:rsidRPr="005D2B79" w:rsidRDefault="006722DD" w:rsidP="00306B99">
      <w:pPr>
        <w:spacing w:after="0" w:line="240" w:lineRule="auto"/>
        <w:ind w:left="709"/>
        <w:jc w:val="center"/>
        <w:rPr>
          <w:rFonts w:ascii="Arial Narrow" w:hAnsi="Arial Narrow"/>
          <w:b/>
          <w:sz w:val="24"/>
          <w:szCs w:val="24"/>
        </w:rPr>
      </w:pPr>
      <w:r w:rsidRPr="005D2B79">
        <w:rPr>
          <w:rFonts w:ascii="Arial Narrow" w:hAnsi="Arial Narrow"/>
          <w:b/>
          <w:sz w:val="24"/>
          <w:szCs w:val="24"/>
        </w:rPr>
        <w:t>podle § 2079 a násl. zákona č. 89/2012 Sb., občanský zákoník, v platném znění (dále jen „občanský zákoník“)</w:t>
      </w:r>
    </w:p>
    <w:p w14:paraId="0033AAF3" w14:textId="77777777" w:rsidR="006722DD" w:rsidRPr="005D2B79" w:rsidRDefault="006722DD" w:rsidP="00306B99">
      <w:pPr>
        <w:spacing w:after="0" w:line="240" w:lineRule="auto"/>
        <w:jc w:val="both"/>
        <w:rPr>
          <w:rFonts w:ascii="Arial Narrow" w:hAnsi="Arial Narrow"/>
          <w:b/>
          <w:sz w:val="24"/>
          <w:szCs w:val="24"/>
        </w:rPr>
      </w:pPr>
    </w:p>
    <w:p w14:paraId="5931CF0B" w14:textId="77777777" w:rsidR="006722DD" w:rsidRPr="005D2B79" w:rsidRDefault="006722DD" w:rsidP="00306B99">
      <w:pPr>
        <w:spacing w:after="0" w:line="240" w:lineRule="auto"/>
        <w:jc w:val="both"/>
        <w:rPr>
          <w:rFonts w:ascii="Arial Narrow" w:hAnsi="Arial Narrow"/>
          <w:b/>
          <w:sz w:val="24"/>
          <w:szCs w:val="24"/>
        </w:rPr>
      </w:pPr>
      <w:r w:rsidRPr="005D2B79">
        <w:rPr>
          <w:rFonts w:ascii="Arial Narrow" w:hAnsi="Arial Narrow"/>
          <w:b/>
          <w:sz w:val="24"/>
          <w:szCs w:val="24"/>
        </w:rPr>
        <w:t>1. SMLUVNÍ STRANY</w:t>
      </w:r>
    </w:p>
    <w:p w14:paraId="66E0BDA0" w14:textId="77777777" w:rsidR="006722DD" w:rsidRPr="005D2B79" w:rsidRDefault="006722DD" w:rsidP="00306B99">
      <w:pPr>
        <w:spacing w:after="0" w:line="240" w:lineRule="auto"/>
        <w:ind w:left="709"/>
        <w:jc w:val="both"/>
        <w:rPr>
          <w:rFonts w:ascii="Arial Narrow" w:hAnsi="Arial Narrow"/>
          <w:b/>
          <w:sz w:val="24"/>
          <w:szCs w:val="24"/>
        </w:rPr>
      </w:pPr>
    </w:p>
    <w:p w14:paraId="56D7892D" w14:textId="77777777" w:rsidR="006722DD" w:rsidRPr="005D2B79" w:rsidRDefault="006722DD" w:rsidP="00306B99">
      <w:pPr>
        <w:spacing w:after="120" w:line="240" w:lineRule="auto"/>
        <w:ind w:left="284"/>
        <w:jc w:val="both"/>
        <w:outlineLvl w:val="0"/>
        <w:rPr>
          <w:rFonts w:ascii="Arial Narrow" w:hAnsi="Arial Narrow"/>
          <w:sz w:val="24"/>
          <w:szCs w:val="24"/>
        </w:rPr>
      </w:pPr>
      <w:r w:rsidRPr="005D2B79">
        <w:rPr>
          <w:rFonts w:ascii="Arial Narrow" w:hAnsi="Arial Narrow"/>
          <w:sz w:val="24"/>
          <w:szCs w:val="24"/>
        </w:rPr>
        <w:t>KUPUJÍCÍ:</w:t>
      </w:r>
    </w:p>
    <w:p w14:paraId="25B66C53" w14:textId="77777777" w:rsidR="006722DD" w:rsidRPr="005D2B79" w:rsidRDefault="006722DD" w:rsidP="00306B99">
      <w:pPr>
        <w:spacing w:after="0" w:line="240" w:lineRule="auto"/>
        <w:ind w:left="284"/>
        <w:jc w:val="both"/>
        <w:rPr>
          <w:rFonts w:ascii="Arial Narrow" w:hAnsi="Arial Narrow"/>
          <w:sz w:val="24"/>
          <w:szCs w:val="24"/>
        </w:rPr>
      </w:pPr>
      <w:r w:rsidRPr="005D2B79">
        <w:rPr>
          <w:rFonts w:ascii="Arial Narrow" w:hAnsi="Arial Narrow"/>
          <w:sz w:val="24"/>
          <w:szCs w:val="24"/>
        </w:rPr>
        <w:t xml:space="preserve">Masarykova univerzita, </w:t>
      </w:r>
    </w:p>
    <w:p w14:paraId="626671FC" w14:textId="456A7454" w:rsidR="006722DD" w:rsidRPr="005D2B79" w:rsidRDefault="006722DD" w:rsidP="00306B99">
      <w:pPr>
        <w:spacing w:after="0" w:line="240" w:lineRule="auto"/>
        <w:ind w:left="284"/>
        <w:jc w:val="both"/>
        <w:rPr>
          <w:rFonts w:ascii="Arial Narrow" w:hAnsi="Arial Narrow"/>
          <w:sz w:val="24"/>
          <w:szCs w:val="24"/>
        </w:rPr>
      </w:pPr>
      <w:r w:rsidRPr="005D2B79">
        <w:rPr>
          <w:rFonts w:ascii="Arial Narrow" w:hAnsi="Arial Narrow"/>
          <w:sz w:val="24"/>
          <w:szCs w:val="24"/>
        </w:rPr>
        <w:t>se sídlem Žerotínovo náměstí 617/9, 601 77 Brno,</w:t>
      </w:r>
    </w:p>
    <w:p w14:paraId="0F2FB57B" w14:textId="77777777" w:rsidR="006722DD" w:rsidRPr="0063627D" w:rsidRDefault="006722DD" w:rsidP="00306B99">
      <w:pPr>
        <w:spacing w:after="0" w:line="240" w:lineRule="auto"/>
        <w:ind w:left="284"/>
        <w:jc w:val="both"/>
        <w:rPr>
          <w:rFonts w:ascii="Arial Narrow" w:hAnsi="Arial Narrow"/>
          <w:b/>
          <w:bCs/>
          <w:sz w:val="24"/>
          <w:szCs w:val="24"/>
        </w:rPr>
      </w:pPr>
      <w:r w:rsidRPr="0063627D">
        <w:rPr>
          <w:rFonts w:ascii="Arial Narrow" w:hAnsi="Arial Narrow"/>
          <w:b/>
          <w:bCs/>
          <w:sz w:val="24"/>
          <w:szCs w:val="24"/>
        </w:rPr>
        <w:t>Lékařská fakulta</w:t>
      </w:r>
    </w:p>
    <w:p w14:paraId="3451D67F" w14:textId="77777777" w:rsidR="006722DD" w:rsidRPr="005D2B79" w:rsidRDefault="006722DD" w:rsidP="00306B99">
      <w:pPr>
        <w:spacing w:after="0" w:line="240" w:lineRule="auto"/>
        <w:ind w:left="284"/>
        <w:jc w:val="both"/>
        <w:rPr>
          <w:rFonts w:ascii="Arial Narrow" w:hAnsi="Arial Narrow"/>
          <w:sz w:val="24"/>
          <w:szCs w:val="24"/>
        </w:rPr>
      </w:pPr>
      <w:r w:rsidRPr="005D2B79">
        <w:rPr>
          <w:rFonts w:ascii="Arial Narrow" w:hAnsi="Arial Narrow"/>
          <w:sz w:val="24"/>
          <w:szCs w:val="24"/>
        </w:rPr>
        <w:t>na adrese: Kamenice 753/5, 625 00 Brno-Bohunice</w:t>
      </w:r>
    </w:p>
    <w:p w14:paraId="429EA36C" w14:textId="77777777" w:rsidR="006722DD" w:rsidRPr="005D2B79" w:rsidRDefault="006722DD" w:rsidP="00306B99">
      <w:pPr>
        <w:spacing w:after="0" w:line="240" w:lineRule="auto"/>
        <w:ind w:left="284"/>
        <w:jc w:val="both"/>
        <w:rPr>
          <w:rFonts w:ascii="Arial Narrow" w:hAnsi="Arial Narrow"/>
          <w:sz w:val="24"/>
          <w:szCs w:val="24"/>
        </w:rPr>
      </w:pPr>
      <w:r w:rsidRPr="005D2B79">
        <w:rPr>
          <w:rFonts w:ascii="Arial Narrow" w:hAnsi="Arial Narrow"/>
          <w:sz w:val="24"/>
          <w:szCs w:val="24"/>
        </w:rPr>
        <w:t xml:space="preserve">zastoupená: prof. MUDr. </w:t>
      </w:r>
      <w:r w:rsidR="00770FB0" w:rsidRPr="005D2B79">
        <w:rPr>
          <w:rFonts w:ascii="Arial Narrow" w:hAnsi="Arial Narrow"/>
          <w:sz w:val="24"/>
          <w:szCs w:val="24"/>
        </w:rPr>
        <w:t xml:space="preserve">Martinem </w:t>
      </w:r>
      <w:proofErr w:type="spellStart"/>
      <w:r w:rsidR="00842E7E" w:rsidRPr="005D2B79">
        <w:rPr>
          <w:rFonts w:ascii="Arial Narrow" w:hAnsi="Arial Narrow"/>
          <w:sz w:val="24"/>
          <w:szCs w:val="24"/>
        </w:rPr>
        <w:t>Repkem</w:t>
      </w:r>
      <w:proofErr w:type="spellEnd"/>
      <w:r w:rsidR="00770FB0" w:rsidRPr="005D2B79">
        <w:rPr>
          <w:rFonts w:ascii="Arial Narrow" w:hAnsi="Arial Narrow"/>
          <w:sz w:val="24"/>
          <w:szCs w:val="24"/>
        </w:rPr>
        <w:t>, Ph.D</w:t>
      </w:r>
      <w:r w:rsidRPr="005D2B79">
        <w:rPr>
          <w:rFonts w:ascii="Arial Narrow" w:hAnsi="Arial Narrow"/>
          <w:sz w:val="24"/>
          <w:szCs w:val="24"/>
        </w:rPr>
        <w:t>., děkanem LF MU</w:t>
      </w:r>
    </w:p>
    <w:p w14:paraId="5AF0458B" w14:textId="5B947D68" w:rsidR="006722DD" w:rsidRPr="005D2B79" w:rsidRDefault="006722DD" w:rsidP="00306B99">
      <w:pPr>
        <w:spacing w:after="0" w:line="240" w:lineRule="auto"/>
        <w:ind w:left="284"/>
        <w:jc w:val="both"/>
        <w:rPr>
          <w:rFonts w:ascii="Arial Narrow" w:hAnsi="Arial Narrow"/>
          <w:sz w:val="24"/>
          <w:szCs w:val="24"/>
        </w:rPr>
      </w:pPr>
      <w:r w:rsidRPr="005D2B79">
        <w:rPr>
          <w:rFonts w:ascii="Arial Narrow" w:hAnsi="Arial Narrow"/>
          <w:sz w:val="24"/>
          <w:szCs w:val="24"/>
        </w:rPr>
        <w:t>IČ: 00216224</w:t>
      </w:r>
    </w:p>
    <w:p w14:paraId="4EA8C122" w14:textId="657A6975" w:rsidR="006722DD" w:rsidRPr="005D2B79" w:rsidRDefault="006722DD" w:rsidP="00306B99">
      <w:pPr>
        <w:spacing w:after="0" w:line="240" w:lineRule="auto"/>
        <w:ind w:left="284"/>
        <w:jc w:val="both"/>
        <w:rPr>
          <w:rFonts w:ascii="Arial Narrow" w:hAnsi="Arial Narrow"/>
          <w:sz w:val="24"/>
          <w:szCs w:val="24"/>
        </w:rPr>
      </w:pPr>
      <w:r w:rsidRPr="005D2B79">
        <w:rPr>
          <w:rFonts w:ascii="Arial Narrow" w:hAnsi="Arial Narrow"/>
          <w:sz w:val="24"/>
          <w:szCs w:val="24"/>
        </w:rPr>
        <w:t>DIČ: CZ00216224</w:t>
      </w:r>
    </w:p>
    <w:p w14:paraId="3B0614D0" w14:textId="77777777" w:rsidR="006722DD" w:rsidRPr="005D2B79" w:rsidRDefault="006722DD" w:rsidP="00306B99">
      <w:pPr>
        <w:spacing w:after="0" w:line="240" w:lineRule="auto"/>
        <w:ind w:left="284"/>
        <w:jc w:val="both"/>
        <w:rPr>
          <w:rFonts w:ascii="Arial Narrow" w:hAnsi="Arial Narrow"/>
          <w:sz w:val="24"/>
          <w:szCs w:val="24"/>
        </w:rPr>
      </w:pPr>
      <w:r w:rsidRPr="005D2B79">
        <w:rPr>
          <w:rFonts w:ascii="Arial Narrow" w:hAnsi="Arial Narrow"/>
          <w:sz w:val="24"/>
          <w:szCs w:val="24"/>
        </w:rPr>
        <w:t>Bankovní spojení: Komerční banka a.s., pobočka Brno-město</w:t>
      </w:r>
    </w:p>
    <w:p w14:paraId="735932C5" w14:textId="77777777" w:rsidR="006722DD" w:rsidRPr="005D2B79" w:rsidRDefault="006722DD" w:rsidP="00306B99">
      <w:pPr>
        <w:spacing w:after="0" w:line="240" w:lineRule="auto"/>
        <w:ind w:left="284"/>
        <w:jc w:val="both"/>
        <w:rPr>
          <w:rFonts w:ascii="Arial Narrow" w:hAnsi="Arial Narrow"/>
          <w:sz w:val="24"/>
          <w:szCs w:val="24"/>
        </w:rPr>
      </w:pPr>
      <w:r w:rsidRPr="005D2B79">
        <w:rPr>
          <w:rFonts w:ascii="Arial Narrow" w:hAnsi="Arial Narrow"/>
          <w:sz w:val="24"/>
          <w:szCs w:val="24"/>
        </w:rPr>
        <w:t>č. účtu: 174-85636621/0100</w:t>
      </w:r>
    </w:p>
    <w:p w14:paraId="6ABDAE93" w14:textId="6E38438F" w:rsidR="00E90D33" w:rsidRPr="005D2B79" w:rsidRDefault="00E90D33" w:rsidP="00E90D33">
      <w:pPr>
        <w:spacing w:after="120" w:line="240" w:lineRule="auto"/>
        <w:ind w:left="284"/>
        <w:jc w:val="both"/>
        <w:rPr>
          <w:rFonts w:ascii="Arial Narrow" w:hAnsi="Arial Narrow"/>
        </w:rPr>
      </w:pPr>
      <w:r w:rsidRPr="005D2B79">
        <w:rPr>
          <w:rFonts w:ascii="Arial Narrow" w:hAnsi="Arial Narrow"/>
          <w:sz w:val="24"/>
          <w:szCs w:val="24"/>
        </w:rPr>
        <w:t xml:space="preserve">Masarykova univerzita je veřejná vysoká škola podle zákona č. 111/1998 Sb., nezapsaná </w:t>
      </w:r>
      <w:r w:rsidRPr="005D2B79">
        <w:rPr>
          <w:rFonts w:ascii="Arial Narrow" w:hAnsi="Arial Narrow"/>
        </w:rPr>
        <w:t>v obchodním rejstříku</w:t>
      </w:r>
    </w:p>
    <w:p w14:paraId="03253BB5" w14:textId="377A6115" w:rsidR="00E90D33" w:rsidRPr="00395710" w:rsidRDefault="00E90D33" w:rsidP="00E90D33">
      <w:pPr>
        <w:pStyle w:val="Odstavecseseznamem"/>
        <w:spacing w:after="120"/>
        <w:ind w:left="284"/>
        <w:contextualSpacing w:val="0"/>
        <w:jc w:val="both"/>
        <w:rPr>
          <w:rFonts w:ascii="Arial Narrow" w:hAnsi="Arial Narrow"/>
          <w:bCs/>
          <w:u w:val="single"/>
        </w:rPr>
      </w:pPr>
      <w:r w:rsidRPr="00395710">
        <w:rPr>
          <w:rFonts w:ascii="Arial Narrow" w:hAnsi="Arial Narrow"/>
          <w:bCs/>
          <w:u w:val="single"/>
        </w:rPr>
        <w:t>Kontaktní osob</w:t>
      </w:r>
      <w:r w:rsidR="00BB797D">
        <w:rPr>
          <w:rFonts w:ascii="Arial Narrow" w:hAnsi="Arial Narrow"/>
          <w:bCs/>
          <w:u w:val="single"/>
        </w:rPr>
        <w:t>a</w:t>
      </w:r>
      <w:r w:rsidRPr="00395710">
        <w:rPr>
          <w:rFonts w:ascii="Arial Narrow" w:hAnsi="Arial Narrow"/>
          <w:bCs/>
          <w:u w:val="single"/>
        </w:rPr>
        <w:t xml:space="preserve"> pro převzetí dodávky Zboží: </w:t>
      </w:r>
    </w:p>
    <w:p w14:paraId="21A0E1EE" w14:textId="25C94459" w:rsidR="00062C70" w:rsidRDefault="00DF1A87" w:rsidP="004D07E1">
      <w:pPr>
        <w:pStyle w:val="Odstavecseseznamem"/>
        <w:ind w:left="284"/>
        <w:contextualSpacing w:val="0"/>
        <w:jc w:val="both"/>
        <w:rPr>
          <w:rStyle w:val="Hypertextovodkaz"/>
          <w:rFonts w:ascii="Arial Narrow" w:eastAsiaTheme="minorHAnsi" w:hAnsi="Arial Narrow" w:cstheme="minorBidi"/>
          <w:lang w:eastAsia="en-US"/>
        </w:rPr>
      </w:pPr>
      <w:bookmarkStart w:id="0" w:name="_Hlk141259050"/>
      <w:r w:rsidRPr="00395710">
        <w:rPr>
          <w:rFonts w:ascii="Arial Narrow" w:hAnsi="Arial Narrow"/>
          <w:bCs/>
        </w:rPr>
        <w:t>Viktorie Holdová</w:t>
      </w:r>
      <w:r w:rsidR="00E90D33" w:rsidRPr="00395710">
        <w:rPr>
          <w:rFonts w:ascii="Arial Narrow" w:hAnsi="Arial Narrow"/>
          <w:bCs/>
        </w:rPr>
        <w:t>, tel.</w:t>
      </w:r>
      <w:r w:rsidR="00C77F19" w:rsidRPr="00395710">
        <w:rPr>
          <w:rFonts w:ascii="Arial Narrow" w:hAnsi="Arial Narrow"/>
          <w:bCs/>
        </w:rPr>
        <w:t xml:space="preserve"> č.</w:t>
      </w:r>
      <w:r w:rsidR="006F76F2" w:rsidRPr="00395710">
        <w:rPr>
          <w:rFonts w:ascii="Arial Narrow" w:hAnsi="Arial Narrow"/>
          <w:bCs/>
        </w:rPr>
        <w:t>: +420 734 448</w:t>
      </w:r>
      <w:r w:rsidR="00C65883" w:rsidRPr="00395710">
        <w:rPr>
          <w:rFonts w:ascii="Arial Narrow" w:hAnsi="Arial Narrow"/>
          <w:bCs/>
        </w:rPr>
        <w:t> </w:t>
      </w:r>
      <w:r w:rsidR="006F76F2" w:rsidRPr="00395710">
        <w:rPr>
          <w:rFonts w:ascii="Arial Narrow" w:hAnsi="Arial Narrow"/>
          <w:bCs/>
        </w:rPr>
        <w:t>620</w:t>
      </w:r>
      <w:r w:rsidR="00C65883" w:rsidRPr="00395710">
        <w:rPr>
          <w:rFonts w:ascii="Arial Narrow" w:hAnsi="Arial Narrow"/>
          <w:bCs/>
        </w:rPr>
        <w:t>,</w:t>
      </w:r>
      <w:r w:rsidR="00E90D33" w:rsidRPr="00395710">
        <w:rPr>
          <w:rFonts w:ascii="Arial Narrow" w:hAnsi="Arial Narrow"/>
          <w:bCs/>
        </w:rPr>
        <w:t xml:space="preserve"> e-mail:</w:t>
      </w:r>
      <w:r w:rsidR="00E90D33" w:rsidRPr="00395710">
        <w:rPr>
          <w:rStyle w:val="Hypertextovodkaz"/>
          <w:rFonts w:ascii="Arial Narrow" w:eastAsiaTheme="minorHAnsi" w:hAnsi="Arial Narrow" w:cstheme="minorBidi"/>
          <w:u w:val="none"/>
          <w:lang w:eastAsia="en-US"/>
        </w:rPr>
        <w:t xml:space="preserve"> </w:t>
      </w:r>
      <w:hyperlink r:id="rId8" w:history="1">
        <w:r w:rsidR="00860207" w:rsidRPr="002F03A5">
          <w:rPr>
            <w:rStyle w:val="Hypertextovodkaz"/>
            <w:rFonts w:ascii="Arial Narrow" w:eastAsiaTheme="minorHAnsi" w:hAnsi="Arial Narrow" w:cstheme="minorBidi"/>
            <w:lang w:eastAsia="en-US"/>
          </w:rPr>
          <w:t>viktorie.holdova@med.muni.cz</w:t>
        </w:r>
      </w:hyperlink>
    </w:p>
    <w:p w14:paraId="14E48947" w14:textId="62765866" w:rsidR="00860207" w:rsidRDefault="00860207" w:rsidP="004D07E1">
      <w:pPr>
        <w:pStyle w:val="Odstavecseseznamem"/>
        <w:ind w:left="284"/>
        <w:contextualSpacing w:val="0"/>
        <w:jc w:val="both"/>
        <w:rPr>
          <w:rStyle w:val="Hypertextovodkaz"/>
          <w:rFonts w:ascii="Arial Narrow" w:eastAsiaTheme="minorHAnsi" w:hAnsi="Arial Narrow" w:cstheme="minorBidi"/>
          <w:lang w:eastAsia="en-US"/>
        </w:rPr>
      </w:pPr>
    </w:p>
    <w:p w14:paraId="65453671" w14:textId="2923DFDF" w:rsidR="00860207" w:rsidRPr="00395710" w:rsidRDefault="00860207" w:rsidP="00860207">
      <w:pPr>
        <w:pStyle w:val="Odstavecseseznamem"/>
        <w:spacing w:after="120"/>
        <w:ind w:left="284"/>
        <w:contextualSpacing w:val="0"/>
        <w:jc w:val="both"/>
        <w:rPr>
          <w:rFonts w:ascii="Arial Narrow" w:hAnsi="Arial Narrow"/>
          <w:bCs/>
          <w:u w:val="single"/>
        </w:rPr>
      </w:pPr>
      <w:r w:rsidRPr="00395710">
        <w:rPr>
          <w:rFonts w:ascii="Arial Narrow" w:hAnsi="Arial Narrow"/>
          <w:bCs/>
          <w:u w:val="single"/>
        </w:rPr>
        <w:t>Kontaktní osob</w:t>
      </w:r>
      <w:r w:rsidR="00BB797D">
        <w:rPr>
          <w:rFonts w:ascii="Arial Narrow" w:hAnsi="Arial Narrow"/>
          <w:bCs/>
          <w:u w:val="single"/>
        </w:rPr>
        <w:t>a</w:t>
      </w:r>
      <w:r w:rsidRPr="00395710">
        <w:rPr>
          <w:rFonts w:ascii="Arial Narrow" w:hAnsi="Arial Narrow"/>
          <w:bCs/>
          <w:u w:val="single"/>
        </w:rPr>
        <w:t xml:space="preserve"> pro </w:t>
      </w:r>
      <w:r>
        <w:rPr>
          <w:rFonts w:ascii="Arial Narrow" w:hAnsi="Arial Narrow"/>
          <w:bCs/>
          <w:u w:val="single"/>
        </w:rPr>
        <w:t>fakturaci zboží</w:t>
      </w:r>
      <w:r w:rsidRPr="00395710">
        <w:rPr>
          <w:rFonts w:ascii="Arial Narrow" w:hAnsi="Arial Narrow"/>
          <w:bCs/>
          <w:u w:val="single"/>
        </w:rPr>
        <w:t xml:space="preserve">: </w:t>
      </w:r>
    </w:p>
    <w:p w14:paraId="712A2F7F" w14:textId="59DAE8A8" w:rsidR="00860207" w:rsidRPr="00860207" w:rsidRDefault="00860207" w:rsidP="004D07E1">
      <w:pPr>
        <w:pStyle w:val="Odstavecseseznamem"/>
        <w:ind w:left="284"/>
        <w:contextualSpacing w:val="0"/>
        <w:jc w:val="both"/>
        <w:rPr>
          <w:rFonts w:ascii="Arial Narrow" w:hAnsi="Arial Narrow"/>
          <w:bCs/>
        </w:rPr>
      </w:pPr>
      <w:r w:rsidRPr="00860207">
        <w:rPr>
          <w:rFonts w:ascii="Arial Narrow" w:hAnsi="Arial Narrow"/>
          <w:bCs/>
        </w:rPr>
        <w:t>Ing. Klára Jelínková</w:t>
      </w:r>
      <w:r>
        <w:rPr>
          <w:rFonts w:ascii="Arial Narrow" w:hAnsi="Arial Narrow"/>
          <w:bCs/>
        </w:rPr>
        <w:t xml:space="preserve">, tel. č. +420 </w:t>
      </w:r>
      <w:r w:rsidRPr="00860207">
        <w:rPr>
          <w:rFonts w:ascii="Arial Narrow" w:hAnsi="Arial Narrow"/>
          <w:bCs/>
        </w:rPr>
        <w:t>549 49 5550</w:t>
      </w:r>
      <w:r>
        <w:rPr>
          <w:rFonts w:ascii="Arial Narrow" w:hAnsi="Arial Narrow"/>
          <w:bCs/>
        </w:rPr>
        <w:t xml:space="preserve">, e-mail: </w:t>
      </w:r>
      <w:hyperlink r:id="rId9" w:history="1">
        <w:r w:rsidRPr="00860207">
          <w:rPr>
            <w:rStyle w:val="Hypertextovodkaz"/>
            <w:rFonts w:ascii="Arial Narrow" w:hAnsi="Arial Narrow" w:cs="Open Sans"/>
          </w:rPr>
          <w:t>klara.jelinkova@med.muni.cz</w:t>
        </w:r>
      </w:hyperlink>
    </w:p>
    <w:bookmarkEnd w:id="0"/>
    <w:p w14:paraId="6A52944D" w14:textId="77777777" w:rsidR="00E90D33" w:rsidRPr="005D2B79" w:rsidRDefault="00E90D33" w:rsidP="00E90D33">
      <w:pPr>
        <w:spacing w:after="0" w:line="240" w:lineRule="auto"/>
        <w:jc w:val="both"/>
        <w:rPr>
          <w:rFonts w:ascii="Arial Narrow" w:hAnsi="Arial Narrow"/>
          <w:sz w:val="24"/>
          <w:szCs w:val="24"/>
        </w:rPr>
      </w:pPr>
    </w:p>
    <w:p w14:paraId="6F639B5A" w14:textId="77777777" w:rsidR="006722DD" w:rsidRPr="005D2B79" w:rsidRDefault="006722DD" w:rsidP="00306B99">
      <w:pPr>
        <w:spacing w:after="0" w:line="240" w:lineRule="auto"/>
        <w:ind w:left="284"/>
        <w:jc w:val="both"/>
        <w:rPr>
          <w:rFonts w:ascii="Arial Narrow" w:hAnsi="Arial Narrow"/>
          <w:sz w:val="24"/>
          <w:szCs w:val="24"/>
        </w:rPr>
      </w:pPr>
      <w:r w:rsidRPr="005D2B79">
        <w:rPr>
          <w:rFonts w:ascii="Arial Narrow" w:hAnsi="Arial Narrow"/>
          <w:sz w:val="24"/>
          <w:szCs w:val="24"/>
        </w:rPr>
        <w:t>(dále jen jako „Kupující“)</w:t>
      </w:r>
    </w:p>
    <w:p w14:paraId="5B4BB69E" w14:textId="77777777" w:rsidR="006722DD" w:rsidRPr="005D2B79" w:rsidRDefault="006722DD" w:rsidP="00306B99">
      <w:pPr>
        <w:spacing w:after="0" w:line="240" w:lineRule="auto"/>
        <w:ind w:left="284"/>
        <w:jc w:val="both"/>
        <w:rPr>
          <w:rFonts w:ascii="Arial Narrow" w:hAnsi="Arial Narrow"/>
          <w:sz w:val="24"/>
          <w:szCs w:val="24"/>
        </w:rPr>
      </w:pPr>
    </w:p>
    <w:p w14:paraId="02A9AD09" w14:textId="77777777" w:rsidR="006722DD" w:rsidRPr="005D2B79" w:rsidRDefault="006722DD" w:rsidP="00306B99">
      <w:pPr>
        <w:spacing w:after="120" w:line="240" w:lineRule="auto"/>
        <w:ind w:left="284"/>
        <w:jc w:val="both"/>
        <w:outlineLvl w:val="0"/>
        <w:rPr>
          <w:rFonts w:ascii="Arial Narrow" w:hAnsi="Arial Narrow"/>
          <w:sz w:val="24"/>
          <w:szCs w:val="24"/>
        </w:rPr>
      </w:pPr>
      <w:r w:rsidRPr="005D2B79">
        <w:rPr>
          <w:rFonts w:ascii="Arial Narrow" w:hAnsi="Arial Narrow"/>
          <w:sz w:val="24"/>
          <w:szCs w:val="24"/>
        </w:rPr>
        <w:t>PRODÁVAJÍCÍ:</w:t>
      </w:r>
    </w:p>
    <w:p w14:paraId="425FD962" w14:textId="77777777" w:rsidR="006722DD" w:rsidRPr="005D2B79" w:rsidRDefault="006722DD" w:rsidP="00306B99">
      <w:pPr>
        <w:tabs>
          <w:tab w:val="left" w:pos="2977"/>
        </w:tabs>
        <w:spacing w:after="0"/>
        <w:ind w:left="284"/>
        <w:rPr>
          <w:rFonts w:ascii="Arial Narrow" w:hAnsi="Arial Narrow"/>
          <w:sz w:val="24"/>
          <w:szCs w:val="24"/>
        </w:rPr>
      </w:pPr>
      <w:r w:rsidRPr="005D2B79">
        <w:rPr>
          <w:rFonts w:ascii="Arial Narrow" w:hAnsi="Arial Narrow"/>
          <w:sz w:val="24"/>
          <w:szCs w:val="24"/>
        </w:rPr>
        <w:t xml:space="preserve">Obchodní firma/název/jméno: </w:t>
      </w:r>
      <w:r w:rsidRPr="005D2B79">
        <w:rPr>
          <w:rFonts w:ascii="Arial Narrow" w:hAnsi="Arial Narrow"/>
          <w:sz w:val="24"/>
          <w:szCs w:val="24"/>
        </w:rPr>
        <w:tab/>
      </w:r>
      <w:r w:rsidRPr="005D2B79">
        <w:rPr>
          <w:rFonts w:ascii="Arial Narrow" w:hAnsi="Arial Narrow"/>
          <w:b/>
          <w:sz w:val="24"/>
          <w:szCs w:val="24"/>
        </w:rPr>
        <w:fldChar w:fldCharType="begin">
          <w:ffData>
            <w:name w:val="Text108"/>
            <w:enabled/>
            <w:calcOnExit w:val="0"/>
            <w:textInput/>
          </w:ffData>
        </w:fldChar>
      </w:r>
      <w:r w:rsidRPr="005D2B79">
        <w:rPr>
          <w:rFonts w:ascii="Arial Narrow" w:hAnsi="Arial Narrow"/>
          <w:b/>
          <w:sz w:val="24"/>
          <w:szCs w:val="24"/>
        </w:rPr>
        <w:instrText xml:space="preserve"> FORMTEXT </w:instrText>
      </w:r>
      <w:r w:rsidRPr="005D2B79">
        <w:rPr>
          <w:rFonts w:ascii="Arial Narrow" w:hAnsi="Arial Narrow"/>
          <w:b/>
          <w:sz w:val="24"/>
          <w:szCs w:val="24"/>
        </w:rPr>
      </w:r>
      <w:r w:rsidRPr="005D2B79">
        <w:rPr>
          <w:rFonts w:ascii="Arial Narrow" w:hAnsi="Arial Narrow"/>
          <w:b/>
          <w:sz w:val="24"/>
          <w:szCs w:val="24"/>
        </w:rPr>
        <w:fldChar w:fldCharType="separate"/>
      </w:r>
      <w:r w:rsidRPr="005D2B79">
        <w:rPr>
          <w:rFonts w:ascii="Arial Narrow" w:hAnsi="Arial Narrow"/>
          <w:b/>
          <w:sz w:val="24"/>
          <w:szCs w:val="24"/>
        </w:rPr>
        <w:t> </w:t>
      </w:r>
      <w:r w:rsidRPr="005D2B79">
        <w:rPr>
          <w:rFonts w:ascii="Arial Narrow" w:hAnsi="Arial Narrow"/>
          <w:b/>
          <w:sz w:val="24"/>
          <w:szCs w:val="24"/>
        </w:rPr>
        <w:t> </w:t>
      </w:r>
      <w:r w:rsidRPr="005D2B79">
        <w:rPr>
          <w:rFonts w:ascii="Arial Narrow" w:hAnsi="Arial Narrow"/>
          <w:b/>
          <w:sz w:val="24"/>
          <w:szCs w:val="24"/>
        </w:rPr>
        <w:t> </w:t>
      </w:r>
      <w:r w:rsidRPr="005D2B79">
        <w:rPr>
          <w:rFonts w:ascii="Arial Narrow" w:hAnsi="Arial Narrow"/>
          <w:b/>
          <w:sz w:val="24"/>
          <w:szCs w:val="24"/>
        </w:rPr>
        <w:t> </w:t>
      </w:r>
      <w:r w:rsidRPr="005D2B79">
        <w:rPr>
          <w:rFonts w:ascii="Arial Narrow" w:hAnsi="Arial Narrow"/>
          <w:b/>
          <w:sz w:val="24"/>
          <w:szCs w:val="24"/>
        </w:rPr>
        <w:t> </w:t>
      </w:r>
      <w:r w:rsidRPr="005D2B79">
        <w:rPr>
          <w:rFonts w:ascii="Arial Narrow" w:hAnsi="Arial Narrow"/>
          <w:b/>
          <w:sz w:val="24"/>
          <w:szCs w:val="24"/>
        </w:rPr>
        <w:fldChar w:fldCharType="end"/>
      </w:r>
    </w:p>
    <w:p w14:paraId="72235766" w14:textId="77777777" w:rsidR="006722DD" w:rsidRPr="005D2B79" w:rsidRDefault="006722DD" w:rsidP="00306B99">
      <w:pPr>
        <w:tabs>
          <w:tab w:val="left" w:pos="2977"/>
        </w:tabs>
        <w:spacing w:after="0"/>
        <w:ind w:left="284"/>
        <w:rPr>
          <w:rFonts w:ascii="Arial Narrow" w:hAnsi="Arial Narrow"/>
          <w:sz w:val="24"/>
          <w:szCs w:val="24"/>
        </w:rPr>
      </w:pPr>
      <w:r w:rsidRPr="005D2B79">
        <w:rPr>
          <w:rFonts w:ascii="Arial Narrow" w:hAnsi="Arial Narrow"/>
          <w:sz w:val="24"/>
          <w:szCs w:val="24"/>
        </w:rPr>
        <w:t xml:space="preserve">Sídlo/místo podnikáni: </w:t>
      </w:r>
      <w:r w:rsidRPr="005D2B79">
        <w:rPr>
          <w:rFonts w:ascii="Arial Narrow" w:hAnsi="Arial Narrow"/>
          <w:sz w:val="24"/>
          <w:szCs w:val="24"/>
        </w:rPr>
        <w:tab/>
      </w:r>
      <w:r w:rsidRPr="005D2B79">
        <w:rPr>
          <w:rFonts w:ascii="Arial Narrow" w:hAnsi="Arial Narrow"/>
          <w:sz w:val="24"/>
          <w:szCs w:val="24"/>
        </w:rPr>
        <w:fldChar w:fldCharType="begin">
          <w:ffData>
            <w:name w:val="Text108"/>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fldChar w:fldCharType="end"/>
      </w:r>
    </w:p>
    <w:p w14:paraId="50DCC9E2" w14:textId="77777777" w:rsidR="006722DD" w:rsidRPr="005D2B79" w:rsidRDefault="006722DD" w:rsidP="00306B99">
      <w:pPr>
        <w:tabs>
          <w:tab w:val="left" w:pos="2977"/>
        </w:tabs>
        <w:spacing w:after="0"/>
        <w:ind w:left="284"/>
        <w:rPr>
          <w:rFonts w:ascii="Arial Narrow" w:hAnsi="Arial Narrow"/>
          <w:sz w:val="24"/>
          <w:szCs w:val="24"/>
        </w:rPr>
      </w:pPr>
      <w:r w:rsidRPr="005D2B79">
        <w:rPr>
          <w:rFonts w:ascii="Arial Narrow" w:hAnsi="Arial Narrow"/>
          <w:sz w:val="24"/>
          <w:szCs w:val="24"/>
        </w:rPr>
        <w:t>IČ:</w:t>
      </w:r>
      <w:r w:rsidRPr="005D2B79">
        <w:rPr>
          <w:rFonts w:ascii="Arial Narrow" w:hAnsi="Arial Narrow"/>
          <w:sz w:val="24"/>
          <w:szCs w:val="24"/>
        </w:rPr>
        <w:tab/>
      </w:r>
      <w:r w:rsidRPr="005D2B79">
        <w:rPr>
          <w:rFonts w:ascii="Arial Narrow" w:hAnsi="Arial Narrow"/>
          <w:sz w:val="24"/>
          <w:szCs w:val="24"/>
        </w:rPr>
        <w:fldChar w:fldCharType="begin">
          <w:ffData>
            <w:name w:val="Text108"/>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fldChar w:fldCharType="end"/>
      </w:r>
    </w:p>
    <w:p w14:paraId="4139B73F" w14:textId="77777777" w:rsidR="006722DD" w:rsidRPr="005D2B79" w:rsidRDefault="006722DD" w:rsidP="00306B99">
      <w:pPr>
        <w:tabs>
          <w:tab w:val="left" w:pos="2977"/>
        </w:tabs>
        <w:spacing w:after="0"/>
        <w:ind w:left="284"/>
        <w:rPr>
          <w:rFonts w:ascii="Arial Narrow" w:hAnsi="Arial Narrow"/>
          <w:sz w:val="24"/>
          <w:szCs w:val="24"/>
        </w:rPr>
      </w:pPr>
      <w:r w:rsidRPr="005D2B79">
        <w:rPr>
          <w:rFonts w:ascii="Arial Narrow" w:hAnsi="Arial Narrow"/>
          <w:sz w:val="24"/>
          <w:szCs w:val="24"/>
        </w:rPr>
        <w:t>DIČ:</w:t>
      </w:r>
      <w:r w:rsidRPr="005D2B79">
        <w:rPr>
          <w:rFonts w:ascii="Arial Narrow" w:hAnsi="Arial Narrow"/>
          <w:sz w:val="24"/>
          <w:szCs w:val="24"/>
        </w:rPr>
        <w:tab/>
      </w:r>
      <w:r w:rsidRPr="005D2B79">
        <w:rPr>
          <w:rFonts w:ascii="Arial Narrow" w:hAnsi="Arial Narrow"/>
          <w:sz w:val="24"/>
          <w:szCs w:val="24"/>
        </w:rPr>
        <w:fldChar w:fldCharType="begin">
          <w:ffData>
            <w:name w:val="Text108"/>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fldChar w:fldCharType="end"/>
      </w:r>
    </w:p>
    <w:p w14:paraId="5E37C50D" w14:textId="4EE75ED2" w:rsidR="006722DD" w:rsidRPr="005D2B79" w:rsidRDefault="0063627D" w:rsidP="00306B99">
      <w:pPr>
        <w:tabs>
          <w:tab w:val="left" w:pos="2977"/>
        </w:tabs>
        <w:spacing w:after="0"/>
        <w:ind w:left="284"/>
        <w:jc w:val="both"/>
        <w:rPr>
          <w:rFonts w:ascii="Arial Narrow" w:hAnsi="Arial Narrow"/>
          <w:sz w:val="24"/>
          <w:szCs w:val="24"/>
        </w:rPr>
      </w:pPr>
      <w:r w:rsidRPr="005D2B79">
        <w:rPr>
          <w:rFonts w:ascii="Arial Narrow" w:hAnsi="Arial Narrow"/>
          <w:sz w:val="24"/>
          <w:szCs w:val="24"/>
        </w:rPr>
        <w:t xml:space="preserve">Zastoupen:  </w:t>
      </w:r>
      <w:r w:rsidR="006722DD" w:rsidRPr="005D2B79">
        <w:rPr>
          <w:rFonts w:ascii="Arial Narrow" w:hAnsi="Arial Narrow"/>
          <w:sz w:val="24"/>
          <w:szCs w:val="24"/>
        </w:rPr>
        <w:fldChar w:fldCharType="begin">
          <w:ffData>
            <w:name w:val="Text4"/>
            <w:enabled/>
            <w:calcOnExit w:val="0"/>
            <w:textInput/>
          </w:ffData>
        </w:fldChar>
      </w:r>
      <w:r w:rsidR="006722DD" w:rsidRPr="005D2B79">
        <w:rPr>
          <w:rFonts w:ascii="Arial Narrow" w:hAnsi="Arial Narrow"/>
          <w:sz w:val="24"/>
          <w:szCs w:val="24"/>
        </w:rPr>
        <w:instrText xml:space="preserve"> FORMTEXT </w:instrText>
      </w:r>
      <w:r w:rsidR="006722DD" w:rsidRPr="005D2B79">
        <w:rPr>
          <w:rFonts w:ascii="Arial Narrow" w:hAnsi="Arial Narrow"/>
          <w:sz w:val="24"/>
          <w:szCs w:val="24"/>
        </w:rPr>
      </w:r>
      <w:r w:rsidR="006722DD" w:rsidRPr="005D2B79">
        <w:rPr>
          <w:rFonts w:ascii="Arial Narrow" w:hAnsi="Arial Narrow"/>
          <w:sz w:val="24"/>
          <w:szCs w:val="24"/>
        </w:rPr>
        <w:fldChar w:fldCharType="separate"/>
      </w:r>
      <w:r w:rsidR="006722DD" w:rsidRPr="005D2B79">
        <w:rPr>
          <w:rFonts w:ascii="Arial Narrow" w:hAnsi="Arial Narrow"/>
          <w:noProof/>
          <w:sz w:val="24"/>
          <w:szCs w:val="24"/>
        </w:rPr>
        <w:t> </w:t>
      </w:r>
      <w:r w:rsidR="006722DD" w:rsidRPr="005D2B79">
        <w:rPr>
          <w:rFonts w:ascii="Arial Narrow" w:hAnsi="Arial Narrow"/>
          <w:noProof/>
          <w:sz w:val="24"/>
          <w:szCs w:val="24"/>
        </w:rPr>
        <w:t> </w:t>
      </w:r>
      <w:r w:rsidR="006722DD" w:rsidRPr="005D2B79">
        <w:rPr>
          <w:rFonts w:ascii="Arial Narrow" w:hAnsi="Arial Narrow"/>
          <w:noProof/>
          <w:sz w:val="24"/>
          <w:szCs w:val="24"/>
        </w:rPr>
        <w:t> </w:t>
      </w:r>
      <w:r w:rsidR="006722DD" w:rsidRPr="005D2B79">
        <w:rPr>
          <w:rFonts w:ascii="Arial Narrow" w:hAnsi="Arial Narrow"/>
          <w:noProof/>
          <w:sz w:val="24"/>
          <w:szCs w:val="24"/>
        </w:rPr>
        <w:t> </w:t>
      </w:r>
      <w:r w:rsidR="006722DD" w:rsidRPr="005D2B79">
        <w:rPr>
          <w:rFonts w:ascii="Arial Narrow" w:hAnsi="Arial Narrow"/>
          <w:noProof/>
          <w:sz w:val="24"/>
          <w:szCs w:val="24"/>
        </w:rPr>
        <w:t> </w:t>
      </w:r>
      <w:r w:rsidR="006722DD" w:rsidRPr="005D2B79">
        <w:rPr>
          <w:rFonts w:ascii="Arial Narrow" w:hAnsi="Arial Narrow"/>
          <w:sz w:val="24"/>
          <w:szCs w:val="24"/>
        </w:rPr>
        <w:fldChar w:fldCharType="end"/>
      </w:r>
      <w:r w:rsidR="006722DD" w:rsidRPr="005D2B79">
        <w:rPr>
          <w:rFonts w:ascii="Arial Narrow" w:hAnsi="Arial Narrow"/>
          <w:sz w:val="24"/>
          <w:szCs w:val="24"/>
        </w:rPr>
        <w:t xml:space="preserve"> </w:t>
      </w:r>
    </w:p>
    <w:p w14:paraId="1C8F6369" w14:textId="77777777" w:rsidR="006722DD" w:rsidRPr="005D2B79" w:rsidRDefault="006722DD" w:rsidP="00306B99">
      <w:pPr>
        <w:tabs>
          <w:tab w:val="left" w:pos="2977"/>
        </w:tabs>
        <w:spacing w:after="0"/>
        <w:ind w:left="284"/>
        <w:jc w:val="both"/>
        <w:rPr>
          <w:rFonts w:ascii="Arial Narrow" w:hAnsi="Arial Narrow"/>
          <w:sz w:val="24"/>
          <w:szCs w:val="24"/>
        </w:rPr>
      </w:pPr>
      <w:r w:rsidRPr="005D2B79">
        <w:rPr>
          <w:rFonts w:ascii="Arial Narrow" w:hAnsi="Arial Narrow"/>
          <w:sz w:val="24"/>
          <w:szCs w:val="24"/>
        </w:rPr>
        <w:t>Zápis v obchodním rejstříku:</w:t>
      </w:r>
      <w:r w:rsidRPr="005D2B79">
        <w:rPr>
          <w:rFonts w:ascii="Arial Narrow" w:hAnsi="Arial Narrow"/>
          <w:sz w:val="24"/>
          <w:szCs w:val="24"/>
        </w:rPr>
        <w:tab/>
        <w:t xml:space="preserve">vedeném </w:t>
      </w:r>
      <w:r w:rsidRPr="005D2B79">
        <w:rPr>
          <w:rFonts w:ascii="Arial Narrow" w:hAnsi="Arial Narrow"/>
          <w:sz w:val="24"/>
          <w:szCs w:val="24"/>
        </w:rPr>
        <w:fldChar w:fldCharType="begin">
          <w:ffData>
            <w:name w:val="Text12"/>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sz w:val="24"/>
          <w:szCs w:val="24"/>
        </w:rPr>
        <w:fldChar w:fldCharType="end"/>
      </w:r>
      <w:r w:rsidRPr="005D2B79">
        <w:rPr>
          <w:rFonts w:ascii="Arial Narrow" w:hAnsi="Arial Narrow"/>
          <w:sz w:val="24"/>
          <w:szCs w:val="24"/>
        </w:rPr>
        <w:t xml:space="preserve"> soudem </w:t>
      </w:r>
      <w:r w:rsidRPr="005D2B79">
        <w:rPr>
          <w:rFonts w:ascii="Arial Narrow" w:hAnsi="Arial Narrow"/>
          <w:sz w:val="24"/>
          <w:szCs w:val="24"/>
        </w:rPr>
        <w:fldChar w:fldCharType="begin">
          <w:ffData>
            <w:name w:val="Text13"/>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sz w:val="24"/>
          <w:szCs w:val="24"/>
        </w:rPr>
        <w:fldChar w:fldCharType="end"/>
      </w:r>
      <w:r w:rsidRPr="005D2B79">
        <w:rPr>
          <w:rFonts w:ascii="Arial Narrow" w:hAnsi="Arial Narrow"/>
          <w:sz w:val="24"/>
          <w:szCs w:val="24"/>
        </w:rPr>
        <w:t xml:space="preserve">, v oddílu </w:t>
      </w:r>
      <w:r w:rsidRPr="005D2B79">
        <w:rPr>
          <w:rFonts w:ascii="Arial Narrow" w:hAnsi="Arial Narrow"/>
          <w:sz w:val="24"/>
          <w:szCs w:val="24"/>
        </w:rPr>
        <w:fldChar w:fldCharType="begin">
          <w:ffData>
            <w:name w:val="Text14"/>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sz w:val="24"/>
          <w:szCs w:val="24"/>
        </w:rPr>
        <w:fldChar w:fldCharType="end"/>
      </w:r>
      <w:r w:rsidRPr="005D2B79">
        <w:rPr>
          <w:rFonts w:ascii="Arial Narrow" w:hAnsi="Arial Narrow"/>
          <w:sz w:val="24"/>
          <w:szCs w:val="24"/>
        </w:rPr>
        <w:t xml:space="preserve">, vložce </w:t>
      </w:r>
      <w:r w:rsidRPr="005D2B79">
        <w:rPr>
          <w:rFonts w:ascii="Arial Narrow" w:hAnsi="Arial Narrow"/>
          <w:sz w:val="24"/>
          <w:szCs w:val="24"/>
        </w:rPr>
        <w:fldChar w:fldCharType="begin">
          <w:ffData>
            <w:name w:val="Text15"/>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sz w:val="24"/>
          <w:szCs w:val="24"/>
        </w:rPr>
        <w:fldChar w:fldCharType="end"/>
      </w:r>
    </w:p>
    <w:p w14:paraId="43E564E6" w14:textId="77777777" w:rsidR="006722DD" w:rsidRPr="005D2B79" w:rsidRDefault="006722DD" w:rsidP="00306B99">
      <w:pPr>
        <w:tabs>
          <w:tab w:val="left" w:pos="2977"/>
        </w:tabs>
        <w:spacing w:after="0"/>
        <w:ind w:left="284"/>
        <w:rPr>
          <w:rFonts w:ascii="Arial Narrow" w:hAnsi="Arial Narrow"/>
          <w:sz w:val="24"/>
          <w:szCs w:val="24"/>
        </w:rPr>
      </w:pPr>
      <w:r w:rsidRPr="005D2B79">
        <w:rPr>
          <w:rFonts w:ascii="Arial Narrow" w:hAnsi="Arial Narrow"/>
          <w:sz w:val="24"/>
          <w:szCs w:val="24"/>
        </w:rPr>
        <w:t>Bankovní spojení:</w:t>
      </w:r>
      <w:r w:rsidRPr="005D2B79">
        <w:rPr>
          <w:rFonts w:ascii="Arial Narrow" w:hAnsi="Arial Narrow"/>
          <w:sz w:val="24"/>
          <w:szCs w:val="24"/>
        </w:rPr>
        <w:tab/>
      </w:r>
      <w:r w:rsidRPr="005D2B79">
        <w:rPr>
          <w:rFonts w:ascii="Arial Narrow" w:hAnsi="Arial Narrow"/>
          <w:sz w:val="24"/>
          <w:szCs w:val="24"/>
        </w:rPr>
        <w:fldChar w:fldCharType="begin">
          <w:ffData>
            <w:name w:val="Text108"/>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fldChar w:fldCharType="end"/>
      </w:r>
      <w:r w:rsidRPr="005D2B79">
        <w:rPr>
          <w:rFonts w:ascii="Arial Narrow" w:hAnsi="Arial Narrow"/>
          <w:sz w:val="24"/>
          <w:szCs w:val="24"/>
        </w:rPr>
        <w:t xml:space="preserve">, číslo účtu: </w:t>
      </w:r>
      <w:r w:rsidRPr="005D2B79">
        <w:rPr>
          <w:rFonts w:ascii="Arial Narrow" w:hAnsi="Arial Narrow"/>
          <w:sz w:val="24"/>
          <w:szCs w:val="24"/>
        </w:rPr>
        <w:fldChar w:fldCharType="begin">
          <w:ffData>
            <w:name w:val="Text108"/>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fldChar w:fldCharType="end"/>
      </w:r>
    </w:p>
    <w:p w14:paraId="525C9668" w14:textId="77777777" w:rsidR="006722DD" w:rsidRPr="005D2B79" w:rsidRDefault="006722DD" w:rsidP="00306B99">
      <w:pPr>
        <w:tabs>
          <w:tab w:val="left" w:pos="2977"/>
        </w:tabs>
        <w:spacing w:after="0"/>
        <w:ind w:left="284"/>
        <w:rPr>
          <w:rFonts w:ascii="Arial Narrow" w:hAnsi="Arial Narrow"/>
          <w:sz w:val="24"/>
          <w:szCs w:val="24"/>
        </w:rPr>
      </w:pPr>
      <w:r w:rsidRPr="005D2B79">
        <w:rPr>
          <w:rFonts w:ascii="Arial Narrow" w:hAnsi="Arial Narrow"/>
          <w:sz w:val="24"/>
          <w:szCs w:val="24"/>
        </w:rPr>
        <w:t>Korespondenční adresa:</w:t>
      </w:r>
      <w:r w:rsidRPr="005D2B79">
        <w:rPr>
          <w:rFonts w:ascii="Arial Narrow" w:hAnsi="Arial Narrow"/>
          <w:sz w:val="24"/>
          <w:szCs w:val="24"/>
        </w:rPr>
        <w:tab/>
      </w:r>
      <w:r w:rsidRPr="005D2B79">
        <w:rPr>
          <w:rFonts w:ascii="Arial Narrow" w:hAnsi="Arial Narrow"/>
          <w:sz w:val="24"/>
          <w:szCs w:val="24"/>
        </w:rPr>
        <w:fldChar w:fldCharType="begin">
          <w:ffData>
            <w:name w:val="Text108"/>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fldChar w:fldCharType="end"/>
      </w:r>
    </w:p>
    <w:p w14:paraId="4502FF3A" w14:textId="40C9440C" w:rsidR="006722DD" w:rsidRPr="005D2B79" w:rsidRDefault="006722DD" w:rsidP="00306B99">
      <w:pPr>
        <w:tabs>
          <w:tab w:val="left" w:pos="2977"/>
        </w:tabs>
        <w:spacing w:after="0"/>
        <w:ind w:left="284"/>
        <w:rPr>
          <w:rFonts w:ascii="Arial Narrow" w:hAnsi="Arial Narrow"/>
          <w:sz w:val="24"/>
          <w:szCs w:val="24"/>
        </w:rPr>
      </w:pPr>
      <w:r w:rsidRPr="005D2B79">
        <w:rPr>
          <w:rFonts w:ascii="Arial Narrow" w:hAnsi="Arial Narrow"/>
          <w:sz w:val="24"/>
          <w:szCs w:val="24"/>
        </w:rPr>
        <w:t xml:space="preserve">Kontaktní </w:t>
      </w:r>
      <w:r w:rsidR="0063627D" w:rsidRPr="005D2B79">
        <w:rPr>
          <w:rFonts w:ascii="Arial Narrow" w:hAnsi="Arial Narrow"/>
          <w:sz w:val="24"/>
          <w:szCs w:val="24"/>
        </w:rPr>
        <w:t xml:space="preserve">osoba: </w:t>
      </w:r>
      <w:r w:rsidR="0063627D" w:rsidRPr="005D2B79">
        <w:rPr>
          <w:rFonts w:ascii="Arial Narrow" w:hAnsi="Arial Narrow"/>
          <w:sz w:val="24"/>
          <w:szCs w:val="24"/>
        </w:rPr>
        <w:tab/>
      </w:r>
      <w:r w:rsidRPr="005D2B79">
        <w:rPr>
          <w:rFonts w:ascii="Arial Narrow" w:hAnsi="Arial Narrow"/>
          <w:sz w:val="24"/>
          <w:szCs w:val="24"/>
        </w:rPr>
        <w:fldChar w:fldCharType="begin">
          <w:ffData>
            <w:name w:val="Text108"/>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fldChar w:fldCharType="end"/>
      </w:r>
      <w:r w:rsidRPr="005D2B79">
        <w:rPr>
          <w:rFonts w:ascii="Arial Narrow" w:hAnsi="Arial Narrow"/>
          <w:sz w:val="24"/>
          <w:szCs w:val="24"/>
        </w:rPr>
        <w:t xml:space="preserve">, tel. č.: </w:t>
      </w:r>
      <w:r w:rsidRPr="005D2B79">
        <w:rPr>
          <w:rFonts w:ascii="Arial Narrow" w:hAnsi="Arial Narrow"/>
          <w:sz w:val="24"/>
          <w:szCs w:val="24"/>
        </w:rPr>
        <w:fldChar w:fldCharType="begin">
          <w:ffData>
            <w:name w:val="Text108"/>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fldChar w:fldCharType="end"/>
      </w:r>
      <w:r w:rsidRPr="005D2B79">
        <w:rPr>
          <w:rFonts w:ascii="Arial Narrow" w:hAnsi="Arial Narrow"/>
          <w:sz w:val="24"/>
          <w:szCs w:val="24"/>
        </w:rPr>
        <w:t xml:space="preserve">, e-mail: </w:t>
      </w:r>
      <w:r w:rsidRPr="005D2B79">
        <w:rPr>
          <w:rFonts w:ascii="Arial Narrow" w:hAnsi="Arial Narrow"/>
          <w:sz w:val="24"/>
          <w:szCs w:val="24"/>
        </w:rPr>
        <w:fldChar w:fldCharType="begin">
          <w:ffData>
            <w:name w:val="Text108"/>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fldChar w:fldCharType="end"/>
      </w:r>
    </w:p>
    <w:p w14:paraId="1F06400B" w14:textId="09D377C1" w:rsidR="006722DD" w:rsidRDefault="006722DD" w:rsidP="00306B99">
      <w:pPr>
        <w:tabs>
          <w:tab w:val="left" w:pos="2977"/>
        </w:tabs>
        <w:spacing w:after="0"/>
        <w:ind w:left="284"/>
        <w:rPr>
          <w:rFonts w:ascii="Arial Narrow" w:hAnsi="Arial Narrow"/>
          <w:sz w:val="24"/>
          <w:szCs w:val="24"/>
        </w:rPr>
      </w:pPr>
      <w:r w:rsidRPr="005D2B79">
        <w:rPr>
          <w:rFonts w:ascii="Arial Narrow" w:hAnsi="Arial Narrow"/>
          <w:sz w:val="24"/>
          <w:szCs w:val="24"/>
        </w:rPr>
        <w:t>Kontaktní osoba pro reklamace věcí:</w:t>
      </w:r>
      <w:r w:rsidRPr="005D2B79">
        <w:rPr>
          <w:rFonts w:ascii="Arial Narrow" w:hAnsi="Arial Narrow"/>
          <w:sz w:val="24"/>
          <w:szCs w:val="24"/>
        </w:rPr>
        <w:tab/>
      </w:r>
      <w:r w:rsidRPr="005D2B79">
        <w:rPr>
          <w:rFonts w:ascii="Arial Narrow" w:hAnsi="Arial Narrow"/>
          <w:sz w:val="24"/>
          <w:szCs w:val="24"/>
        </w:rPr>
        <w:fldChar w:fldCharType="begin">
          <w:ffData>
            <w:name w:val="Text108"/>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fldChar w:fldCharType="end"/>
      </w:r>
      <w:r w:rsidRPr="005D2B79">
        <w:rPr>
          <w:rFonts w:ascii="Arial Narrow" w:hAnsi="Arial Narrow"/>
          <w:sz w:val="24"/>
          <w:szCs w:val="24"/>
        </w:rPr>
        <w:t xml:space="preserve">, tel. č.: </w:t>
      </w:r>
      <w:r w:rsidRPr="005D2B79">
        <w:rPr>
          <w:rFonts w:ascii="Arial Narrow" w:hAnsi="Arial Narrow"/>
          <w:sz w:val="24"/>
          <w:szCs w:val="24"/>
        </w:rPr>
        <w:fldChar w:fldCharType="begin">
          <w:ffData>
            <w:name w:val="Text108"/>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fldChar w:fldCharType="end"/>
      </w:r>
      <w:r w:rsidRPr="005D2B79">
        <w:rPr>
          <w:rFonts w:ascii="Arial Narrow" w:hAnsi="Arial Narrow"/>
          <w:sz w:val="24"/>
          <w:szCs w:val="24"/>
        </w:rPr>
        <w:t xml:space="preserve">, e-mail: </w:t>
      </w:r>
      <w:r w:rsidRPr="005D2B79">
        <w:rPr>
          <w:rFonts w:ascii="Arial Narrow" w:hAnsi="Arial Narrow"/>
          <w:sz w:val="24"/>
          <w:szCs w:val="24"/>
        </w:rPr>
        <w:fldChar w:fldCharType="begin">
          <w:ffData>
            <w:name w:val="Text108"/>
            <w:enabled/>
            <w:calcOnExit w:val="0"/>
            <w:textInput/>
          </w:ffData>
        </w:fldChar>
      </w:r>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t> </w:t>
      </w:r>
      <w:r w:rsidRPr="005D2B79">
        <w:rPr>
          <w:rFonts w:ascii="Arial Narrow" w:hAnsi="Arial Narrow"/>
          <w:sz w:val="24"/>
          <w:szCs w:val="24"/>
        </w:rPr>
        <w:fldChar w:fldCharType="end"/>
      </w:r>
    </w:p>
    <w:p w14:paraId="10A5DDD0" w14:textId="1463CF25" w:rsidR="009100E8" w:rsidRPr="005D2B79" w:rsidRDefault="009100E8" w:rsidP="00306B99">
      <w:pPr>
        <w:tabs>
          <w:tab w:val="left" w:pos="2977"/>
        </w:tabs>
        <w:spacing w:after="0"/>
        <w:ind w:left="284"/>
        <w:rPr>
          <w:rFonts w:ascii="Arial Narrow" w:hAnsi="Arial Narrow"/>
          <w:sz w:val="24"/>
          <w:szCs w:val="24"/>
        </w:rPr>
      </w:pPr>
      <w:r w:rsidRPr="00007E4C">
        <w:rPr>
          <w:rFonts w:ascii="Arial Narrow" w:hAnsi="Arial Narrow"/>
          <w:sz w:val="24"/>
          <w:szCs w:val="24"/>
        </w:rPr>
        <w:t xml:space="preserve">Kontaktní osoba pro zajištění autorizovaného servisu: </w:t>
      </w:r>
      <w:r w:rsidRPr="00007E4C">
        <w:rPr>
          <w:rFonts w:ascii="Arial Narrow" w:hAnsi="Arial Narrow"/>
          <w:sz w:val="24"/>
          <w:szCs w:val="24"/>
        </w:rPr>
        <w:fldChar w:fldCharType="begin">
          <w:ffData>
            <w:name w:val="Text108"/>
            <w:enabled/>
            <w:calcOnExit w:val="0"/>
            <w:textInput/>
          </w:ffData>
        </w:fldChar>
      </w:r>
      <w:r w:rsidRPr="00007E4C">
        <w:rPr>
          <w:rFonts w:ascii="Arial Narrow" w:hAnsi="Arial Narrow"/>
          <w:sz w:val="24"/>
          <w:szCs w:val="24"/>
        </w:rPr>
        <w:instrText xml:space="preserve"> FORMTEXT </w:instrText>
      </w:r>
      <w:r w:rsidRPr="00007E4C">
        <w:rPr>
          <w:rFonts w:ascii="Arial Narrow" w:hAnsi="Arial Narrow"/>
          <w:sz w:val="24"/>
          <w:szCs w:val="24"/>
        </w:rPr>
      </w:r>
      <w:r w:rsidRPr="00007E4C">
        <w:rPr>
          <w:rFonts w:ascii="Arial Narrow" w:hAnsi="Arial Narrow"/>
          <w:sz w:val="24"/>
          <w:szCs w:val="24"/>
        </w:rPr>
        <w:fldChar w:fldCharType="separate"/>
      </w:r>
      <w:r w:rsidRPr="00007E4C">
        <w:rPr>
          <w:rFonts w:ascii="Arial Narrow" w:hAnsi="Arial Narrow"/>
          <w:sz w:val="24"/>
          <w:szCs w:val="24"/>
        </w:rPr>
        <w:t> </w:t>
      </w:r>
      <w:r w:rsidRPr="00007E4C">
        <w:rPr>
          <w:rFonts w:ascii="Arial Narrow" w:hAnsi="Arial Narrow"/>
          <w:sz w:val="24"/>
          <w:szCs w:val="24"/>
        </w:rPr>
        <w:t> </w:t>
      </w:r>
      <w:r w:rsidRPr="00007E4C">
        <w:rPr>
          <w:rFonts w:ascii="Arial Narrow" w:hAnsi="Arial Narrow"/>
          <w:sz w:val="24"/>
          <w:szCs w:val="24"/>
        </w:rPr>
        <w:t> </w:t>
      </w:r>
      <w:r w:rsidRPr="00007E4C">
        <w:rPr>
          <w:rFonts w:ascii="Arial Narrow" w:hAnsi="Arial Narrow"/>
          <w:sz w:val="24"/>
          <w:szCs w:val="24"/>
        </w:rPr>
        <w:t> </w:t>
      </w:r>
      <w:r w:rsidRPr="00007E4C">
        <w:rPr>
          <w:rFonts w:ascii="Arial Narrow" w:hAnsi="Arial Narrow"/>
          <w:sz w:val="24"/>
          <w:szCs w:val="24"/>
        </w:rPr>
        <w:t> </w:t>
      </w:r>
      <w:r w:rsidRPr="00007E4C">
        <w:rPr>
          <w:rFonts w:ascii="Arial Narrow" w:hAnsi="Arial Narrow"/>
          <w:sz w:val="24"/>
          <w:szCs w:val="24"/>
        </w:rPr>
        <w:fldChar w:fldCharType="end"/>
      </w:r>
      <w:r w:rsidRPr="00007E4C">
        <w:rPr>
          <w:rFonts w:ascii="Arial Narrow" w:hAnsi="Arial Narrow"/>
          <w:sz w:val="24"/>
          <w:szCs w:val="24"/>
        </w:rPr>
        <w:t xml:space="preserve">, tel. č.: </w:t>
      </w:r>
      <w:r w:rsidRPr="00007E4C">
        <w:rPr>
          <w:rFonts w:ascii="Arial Narrow" w:hAnsi="Arial Narrow"/>
          <w:sz w:val="24"/>
          <w:szCs w:val="24"/>
        </w:rPr>
        <w:fldChar w:fldCharType="begin">
          <w:ffData>
            <w:name w:val="Text108"/>
            <w:enabled/>
            <w:calcOnExit w:val="0"/>
            <w:textInput/>
          </w:ffData>
        </w:fldChar>
      </w:r>
      <w:r w:rsidRPr="00007E4C">
        <w:rPr>
          <w:rFonts w:ascii="Arial Narrow" w:hAnsi="Arial Narrow"/>
          <w:sz w:val="24"/>
          <w:szCs w:val="24"/>
        </w:rPr>
        <w:instrText xml:space="preserve"> FORMTEXT </w:instrText>
      </w:r>
      <w:r w:rsidRPr="00007E4C">
        <w:rPr>
          <w:rFonts w:ascii="Arial Narrow" w:hAnsi="Arial Narrow"/>
          <w:sz w:val="24"/>
          <w:szCs w:val="24"/>
        </w:rPr>
      </w:r>
      <w:r w:rsidRPr="00007E4C">
        <w:rPr>
          <w:rFonts w:ascii="Arial Narrow" w:hAnsi="Arial Narrow"/>
          <w:sz w:val="24"/>
          <w:szCs w:val="24"/>
        </w:rPr>
        <w:fldChar w:fldCharType="separate"/>
      </w:r>
      <w:r w:rsidRPr="00007E4C">
        <w:rPr>
          <w:rFonts w:ascii="Arial Narrow" w:hAnsi="Arial Narrow"/>
          <w:sz w:val="24"/>
          <w:szCs w:val="24"/>
        </w:rPr>
        <w:t> </w:t>
      </w:r>
      <w:r w:rsidRPr="00007E4C">
        <w:rPr>
          <w:rFonts w:ascii="Arial Narrow" w:hAnsi="Arial Narrow"/>
          <w:sz w:val="24"/>
          <w:szCs w:val="24"/>
        </w:rPr>
        <w:t> </w:t>
      </w:r>
      <w:r w:rsidRPr="00007E4C">
        <w:rPr>
          <w:rFonts w:ascii="Arial Narrow" w:hAnsi="Arial Narrow"/>
          <w:sz w:val="24"/>
          <w:szCs w:val="24"/>
        </w:rPr>
        <w:t> </w:t>
      </w:r>
      <w:r w:rsidRPr="00007E4C">
        <w:rPr>
          <w:rFonts w:ascii="Arial Narrow" w:hAnsi="Arial Narrow"/>
          <w:sz w:val="24"/>
          <w:szCs w:val="24"/>
        </w:rPr>
        <w:t> </w:t>
      </w:r>
      <w:r w:rsidRPr="00007E4C">
        <w:rPr>
          <w:rFonts w:ascii="Arial Narrow" w:hAnsi="Arial Narrow"/>
          <w:sz w:val="24"/>
          <w:szCs w:val="24"/>
        </w:rPr>
        <w:t> </w:t>
      </w:r>
      <w:r w:rsidRPr="00007E4C">
        <w:rPr>
          <w:rFonts w:ascii="Arial Narrow" w:hAnsi="Arial Narrow"/>
          <w:sz w:val="24"/>
          <w:szCs w:val="24"/>
        </w:rPr>
        <w:fldChar w:fldCharType="end"/>
      </w:r>
      <w:r w:rsidRPr="00007E4C">
        <w:rPr>
          <w:rFonts w:ascii="Arial Narrow" w:hAnsi="Arial Narrow"/>
          <w:sz w:val="24"/>
          <w:szCs w:val="24"/>
        </w:rPr>
        <w:t xml:space="preserve">, e-mail: </w:t>
      </w:r>
      <w:r w:rsidRPr="00007E4C">
        <w:rPr>
          <w:rFonts w:ascii="Arial Narrow" w:hAnsi="Arial Narrow"/>
          <w:sz w:val="24"/>
          <w:szCs w:val="24"/>
        </w:rPr>
        <w:fldChar w:fldCharType="begin">
          <w:ffData>
            <w:name w:val="Text108"/>
            <w:enabled/>
            <w:calcOnExit w:val="0"/>
            <w:textInput/>
          </w:ffData>
        </w:fldChar>
      </w:r>
      <w:r w:rsidRPr="00007E4C">
        <w:rPr>
          <w:rFonts w:ascii="Arial Narrow" w:hAnsi="Arial Narrow"/>
          <w:sz w:val="24"/>
          <w:szCs w:val="24"/>
        </w:rPr>
        <w:instrText xml:space="preserve"> FORMTEXT </w:instrText>
      </w:r>
      <w:r w:rsidRPr="00007E4C">
        <w:rPr>
          <w:rFonts w:ascii="Arial Narrow" w:hAnsi="Arial Narrow"/>
          <w:sz w:val="24"/>
          <w:szCs w:val="24"/>
        </w:rPr>
      </w:r>
      <w:r w:rsidRPr="00007E4C">
        <w:rPr>
          <w:rFonts w:ascii="Arial Narrow" w:hAnsi="Arial Narrow"/>
          <w:sz w:val="24"/>
          <w:szCs w:val="24"/>
        </w:rPr>
        <w:fldChar w:fldCharType="separate"/>
      </w:r>
      <w:r w:rsidRPr="00007E4C">
        <w:rPr>
          <w:rFonts w:ascii="Arial Narrow" w:hAnsi="Arial Narrow"/>
          <w:sz w:val="24"/>
          <w:szCs w:val="24"/>
        </w:rPr>
        <w:t> </w:t>
      </w:r>
      <w:r w:rsidRPr="00007E4C">
        <w:rPr>
          <w:rFonts w:ascii="Arial Narrow" w:hAnsi="Arial Narrow"/>
          <w:sz w:val="24"/>
          <w:szCs w:val="24"/>
        </w:rPr>
        <w:t> </w:t>
      </w:r>
      <w:r w:rsidRPr="00007E4C">
        <w:rPr>
          <w:rFonts w:ascii="Arial Narrow" w:hAnsi="Arial Narrow"/>
          <w:sz w:val="24"/>
          <w:szCs w:val="24"/>
        </w:rPr>
        <w:t> </w:t>
      </w:r>
      <w:r w:rsidRPr="00007E4C">
        <w:rPr>
          <w:rFonts w:ascii="Arial Narrow" w:hAnsi="Arial Narrow"/>
          <w:sz w:val="24"/>
          <w:szCs w:val="24"/>
        </w:rPr>
        <w:t> </w:t>
      </w:r>
      <w:r w:rsidRPr="00007E4C">
        <w:rPr>
          <w:rFonts w:ascii="Arial Narrow" w:hAnsi="Arial Narrow"/>
          <w:sz w:val="24"/>
          <w:szCs w:val="24"/>
        </w:rPr>
        <w:t> </w:t>
      </w:r>
      <w:r w:rsidRPr="00007E4C">
        <w:rPr>
          <w:rFonts w:ascii="Arial Narrow" w:hAnsi="Arial Narrow"/>
          <w:sz w:val="24"/>
          <w:szCs w:val="24"/>
        </w:rPr>
        <w:fldChar w:fldCharType="end"/>
      </w:r>
    </w:p>
    <w:p w14:paraId="4DD3B605" w14:textId="77777777" w:rsidR="00215EDA" w:rsidRPr="005D2B79" w:rsidRDefault="00215EDA" w:rsidP="007D7D8E">
      <w:pPr>
        <w:tabs>
          <w:tab w:val="left" w:pos="2977"/>
        </w:tabs>
        <w:spacing w:before="120" w:after="0"/>
        <w:ind w:left="284"/>
        <w:jc w:val="both"/>
        <w:rPr>
          <w:rFonts w:ascii="Arial Narrow" w:hAnsi="Arial Narrow"/>
          <w:sz w:val="24"/>
          <w:szCs w:val="24"/>
        </w:rPr>
      </w:pPr>
      <w:r w:rsidRPr="005D2B79">
        <w:rPr>
          <w:rFonts w:ascii="Arial Narrow" w:hAnsi="Arial Narrow"/>
          <w:sz w:val="24"/>
          <w:szCs w:val="24"/>
        </w:rPr>
        <w:t xml:space="preserve">E-mailová adresa pro zaslání </w:t>
      </w:r>
      <w:r w:rsidRPr="005D2B79">
        <w:rPr>
          <w:rFonts w:ascii="Arial Narrow" w:hAnsi="Arial Narrow"/>
        </w:rPr>
        <w:t xml:space="preserve">vyrozumění o zveřejnění této Smlouvy v Registru smluv a pro zaslání originálu elektronicky podepsané smlouvy: </w:t>
      </w:r>
      <w:r w:rsidRPr="005D2B79">
        <w:rPr>
          <w:rFonts w:ascii="Arial Narrow" w:hAnsi="Arial Narrow"/>
          <w:b/>
          <w:bCs/>
          <w:sz w:val="24"/>
          <w:szCs w:val="24"/>
        </w:rPr>
        <w:fldChar w:fldCharType="begin">
          <w:ffData>
            <w:name w:val="Text108"/>
            <w:enabled/>
            <w:calcOnExit w:val="0"/>
            <w:textInput/>
          </w:ffData>
        </w:fldChar>
      </w:r>
      <w:r w:rsidRPr="005D2B79">
        <w:rPr>
          <w:rFonts w:ascii="Arial Narrow" w:hAnsi="Arial Narrow"/>
          <w:b/>
          <w:bCs/>
          <w:sz w:val="24"/>
          <w:szCs w:val="24"/>
        </w:rPr>
        <w:instrText xml:space="preserve"> FORMTEXT </w:instrText>
      </w:r>
      <w:r w:rsidRPr="005D2B79">
        <w:rPr>
          <w:rFonts w:ascii="Arial Narrow" w:hAnsi="Arial Narrow"/>
          <w:b/>
          <w:bCs/>
          <w:sz w:val="24"/>
          <w:szCs w:val="24"/>
        </w:rPr>
      </w:r>
      <w:r w:rsidRPr="005D2B79">
        <w:rPr>
          <w:rFonts w:ascii="Arial Narrow" w:hAnsi="Arial Narrow"/>
          <w:b/>
          <w:bCs/>
          <w:sz w:val="24"/>
          <w:szCs w:val="24"/>
        </w:rPr>
        <w:fldChar w:fldCharType="separate"/>
      </w:r>
      <w:r w:rsidRPr="005D2B79">
        <w:rPr>
          <w:rFonts w:ascii="Arial Narrow" w:hAnsi="Arial Narrow"/>
          <w:b/>
          <w:bCs/>
          <w:sz w:val="24"/>
          <w:szCs w:val="24"/>
        </w:rPr>
        <w:t> </w:t>
      </w:r>
      <w:r w:rsidRPr="005D2B79">
        <w:rPr>
          <w:rFonts w:ascii="Arial Narrow" w:hAnsi="Arial Narrow"/>
          <w:b/>
          <w:bCs/>
          <w:sz w:val="24"/>
          <w:szCs w:val="24"/>
        </w:rPr>
        <w:t> </w:t>
      </w:r>
      <w:r w:rsidRPr="005D2B79">
        <w:rPr>
          <w:rFonts w:ascii="Arial Narrow" w:hAnsi="Arial Narrow"/>
          <w:b/>
          <w:bCs/>
          <w:sz w:val="24"/>
          <w:szCs w:val="24"/>
        </w:rPr>
        <w:t> </w:t>
      </w:r>
      <w:r w:rsidRPr="005D2B79">
        <w:rPr>
          <w:rFonts w:ascii="Arial Narrow" w:hAnsi="Arial Narrow"/>
          <w:b/>
          <w:bCs/>
          <w:sz w:val="24"/>
          <w:szCs w:val="24"/>
        </w:rPr>
        <w:t> </w:t>
      </w:r>
      <w:r w:rsidRPr="005D2B79">
        <w:rPr>
          <w:rFonts w:ascii="Arial Narrow" w:hAnsi="Arial Narrow"/>
          <w:b/>
          <w:bCs/>
          <w:sz w:val="24"/>
          <w:szCs w:val="24"/>
        </w:rPr>
        <w:t> </w:t>
      </w:r>
      <w:r w:rsidRPr="005D2B79">
        <w:rPr>
          <w:rFonts w:ascii="Arial Narrow" w:hAnsi="Arial Narrow"/>
          <w:b/>
          <w:bCs/>
          <w:sz w:val="24"/>
          <w:szCs w:val="24"/>
        </w:rPr>
        <w:fldChar w:fldCharType="end"/>
      </w:r>
    </w:p>
    <w:p w14:paraId="4DFAB75B" w14:textId="77777777" w:rsidR="006722DD" w:rsidRPr="005D2B79" w:rsidRDefault="006722DD" w:rsidP="00306B99">
      <w:pPr>
        <w:spacing w:after="0" w:line="240" w:lineRule="auto"/>
        <w:ind w:left="284"/>
        <w:jc w:val="both"/>
        <w:rPr>
          <w:rFonts w:ascii="Arial Narrow" w:hAnsi="Arial Narrow"/>
          <w:sz w:val="24"/>
          <w:szCs w:val="24"/>
        </w:rPr>
      </w:pPr>
    </w:p>
    <w:p w14:paraId="2658FA39" w14:textId="529E4BC4" w:rsidR="006722DD" w:rsidRPr="005D2B79" w:rsidRDefault="006722DD" w:rsidP="00306B99">
      <w:pPr>
        <w:spacing w:after="0" w:line="240" w:lineRule="auto"/>
        <w:ind w:left="284"/>
        <w:jc w:val="both"/>
        <w:rPr>
          <w:rFonts w:ascii="Arial Narrow" w:hAnsi="Arial Narrow"/>
          <w:sz w:val="24"/>
          <w:szCs w:val="24"/>
        </w:rPr>
      </w:pPr>
      <w:r w:rsidRPr="005D2B79">
        <w:rPr>
          <w:rFonts w:ascii="Arial Narrow" w:hAnsi="Arial Narrow"/>
          <w:sz w:val="24"/>
          <w:szCs w:val="24"/>
        </w:rPr>
        <w:t>(dále jen jako „Prodávající“)</w:t>
      </w:r>
    </w:p>
    <w:p w14:paraId="1DCD7679" w14:textId="4E409020" w:rsidR="005E7C57" w:rsidRPr="005D2B79" w:rsidRDefault="005E7C57" w:rsidP="00306B99">
      <w:pPr>
        <w:spacing w:after="0" w:line="240" w:lineRule="auto"/>
        <w:ind w:left="284"/>
        <w:jc w:val="both"/>
        <w:rPr>
          <w:rFonts w:ascii="Arial Narrow" w:hAnsi="Arial Narrow"/>
          <w:sz w:val="24"/>
          <w:szCs w:val="24"/>
        </w:rPr>
      </w:pPr>
    </w:p>
    <w:p w14:paraId="5426486F" w14:textId="77777777" w:rsidR="007D434E" w:rsidRPr="005D2B79" w:rsidRDefault="007D434E" w:rsidP="00CC0917">
      <w:pPr>
        <w:spacing w:after="0" w:line="276" w:lineRule="auto"/>
        <w:ind w:left="-142"/>
        <w:rPr>
          <w:rStyle w:val="normaltextrun"/>
          <w:rFonts w:ascii="Arial Narrow" w:hAnsi="Arial Narrow" w:cs="Segoe UI"/>
          <w:shd w:val="clear" w:color="auto" w:fill="FFFF00"/>
        </w:rPr>
      </w:pPr>
      <w:r w:rsidRPr="005D2B79">
        <w:rPr>
          <w:rStyle w:val="normaltextrun"/>
          <w:rFonts w:ascii="Arial Narrow" w:hAnsi="Arial Narrow" w:cs="Segoe UI"/>
          <w:shd w:val="clear" w:color="auto" w:fill="FFFF00"/>
        </w:rPr>
        <w:br w:type="page"/>
      </w:r>
    </w:p>
    <w:p w14:paraId="59406369" w14:textId="622737EF" w:rsidR="00CC0917" w:rsidRPr="00CC0917" w:rsidRDefault="00CC0917" w:rsidP="00CC0917">
      <w:pPr>
        <w:widowControl w:val="0"/>
        <w:tabs>
          <w:tab w:val="left" w:pos="2835"/>
        </w:tabs>
        <w:spacing w:after="60"/>
        <w:jc w:val="both"/>
        <w:rPr>
          <w:rFonts w:ascii="Arial Narrow" w:hAnsi="Arial Narrow"/>
        </w:rPr>
      </w:pPr>
      <w:r w:rsidRPr="00CC0917">
        <w:rPr>
          <w:rFonts w:ascii="Arial Narrow" w:hAnsi="Arial Narrow"/>
        </w:rPr>
        <w:lastRenderedPageBreak/>
        <w:t xml:space="preserve">Kupující, jakožto zadavatel veřejné zakázky s názvem </w:t>
      </w:r>
      <w:r w:rsidR="00FF5503">
        <w:rPr>
          <w:rFonts w:ascii="Arial Narrow" w:hAnsi="Arial Narrow"/>
          <w:b/>
          <w:bCs/>
        </w:rPr>
        <w:t>P</w:t>
      </w:r>
      <w:r w:rsidR="00D8583A" w:rsidRPr="00D8583A">
        <w:rPr>
          <w:rFonts w:ascii="Arial Narrow" w:hAnsi="Arial Narrow"/>
          <w:b/>
          <w:bCs/>
        </w:rPr>
        <w:t xml:space="preserve">řístroj pro </w:t>
      </w:r>
      <w:proofErr w:type="spellStart"/>
      <w:r w:rsidR="00FF5503" w:rsidRPr="00FF5503">
        <w:rPr>
          <w:rFonts w:ascii="Arial Narrow" w:hAnsi="Arial Narrow"/>
          <w:b/>
          <w:bCs/>
        </w:rPr>
        <w:t>multiplexovou</w:t>
      </w:r>
      <w:proofErr w:type="spellEnd"/>
      <w:r w:rsidR="00FF5503" w:rsidRPr="00FF5503">
        <w:rPr>
          <w:rFonts w:ascii="Arial Narrow" w:hAnsi="Arial Narrow"/>
          <w:b/>
          <w:bCs/>
        </w:rPr>
        <w:t xml:space="preserve"> kvantitativní </w:t>
      </w:r>
      <w:proofErr w:type="spellStart"/>
      <w:r w:rsidR="00FF5503" w:rsidRPr="00FF5503">
        <w:rPr>
          <w:rFonts w:ascii="Arial Narrow" w:hAnsi="Arial Narrow"/>
          <w:b/>
          <w:bCs/>
        </w:rPr>
        <w:t>imunoanalýzu</w:t>
      </w:r>
      <w:proofErr w:type="spellEnd"/>
      <w:r w:rsidR="00EF0CE9">
        <w:rPr>
          <w:rFonts w:ascii="Arial Narrow" w:hAnsi="Arial Narrow"/>
          <w:b/>
          <w:bCs/>
        </w:rPr>
        <w:t xml:space="preserve"> – </w:t>
      </w:r>
      <w:r w:rsidR="00BB797D">
        <w:rPr>
          <w:rFonts w:ascii="Arial Narrow" w:hAnsi="Arial Narrow"/>
          <w:b/>
          <w:bCs/>
        </w:rPr>
        <w:t xml:space="preserve">druhé </w:t>
      </w:r>
      <w:r w:rsidR="00EF0CE9">
        <w:rPr>
          <w:rFonts w:ascii="Arial Narrow" w:hAnsi="Arial Narrow"/>
          <w:b/>
          <w:bCs/>
        </w:rPr>
        <w:t>opakované řízení</w:t>
      </w:r>
      <w:r w:rsidR="00FF5503" w:rsidRPr="00FF5503">
        <w:rPr>
          <w:rFonts w:ascii="Arial Narrow" w:hAnsi="Arial Narrow"/>
          <w:b/>
          <w:bCs/>
        </w:rPr>
        <w:t xml:space="preserve"> </w:t>
      </w:r>
      <w:r w:rsidRPr="00CC0917">
        <w:rPr>
          <w:rFonts w:ascii="Arial Narrow" w:hAnsi="Arial Narrow"/>
        </w:rPr>
        <w:t>zadávané v zadávacím řízení v souladu s příslušnými ustanoveními zákona č. 134/2016 Sb., o veřejných zakázkách, ve znění pozdějších předpisů, (dále také jen „ZZVZ“), rozhodl o výběru Prodávajícího ke splnění této veřejné zakázky. Prodávající je plně vázán svou nabídkou podanou do zadávacího řízení na tuto veřejnou zakázku.</w:t>
      </w:r>
    </w:p>
    <w:p w14:paraId="16328D70" w14:textId="171C5707" w:rsidR="00CC0917" w:rsidRPr="00E06568" w:rsidRDefault="00CC0917" w:rsidP="00CC0917">
      <w:pPr>
        <w:widowControl w:val="0"/>
        <w:tabs>
          <w:tab w:val="left" w:pos="2835"/>
        </w:tabs>
        <w:spacing w:after="60"/>
        <w:jc w:val="both"/>
        <w:rPr>
          <w:rFonts w:ascii="Arial Narrow" w:hAnsi="Arial Narrow"/>
          <w:bCs/>
        </w:rPr>
      </w:pPr>
      <w:r>
        <w:rPr>
          <w:rFonts w:ascii="Arial Narrow" w:hAnsi="Arial Narrow"/>
          <w:bCs/>
        </w:rPr>
        <w:t>Smluvní strany</w:t>
      </w:r>
      <w:r w:rsidRPr="00DF0C4F">
        <w:rPr>
          <w:rFonts w:ascii="Arial Narrow" w:hAnsi="Arial Narrow"/>
          <w:bCs/>
        </w:rPr>
        <w:t xml:space="preserve"> uzavírají níže uvedeného dne, měsíce a roku tuto</w:t>
      </w:r>
      <w:r>
        <w:rPr>
          <w:rFonts w:ascii="Arial Narrow" w:hAnsi="Arial Narrow"/>
          <w:bCs/>
        </w:rPr>
        <w:t xml:space="preserve"> kupní </w:t>
      </w:r>
      <w:r w:rsidRPr="00DF0C4F">
        <w:rPr>
          <w:rFonts w:ascii="Arial Narrow" w:hAnsi="Arial Narrow"/>
          <w:bCs/>
        </w:rPr>
        <w:t xml:space="preserve">smlouvu </w:t>
      </w:r>
      <w:r w:rsidRPr="00DF0C4F">
        <w:rPr>
          <w:rFonts w:ascii="Arial Narrow" w:hAnsi="Arial Narrow"/>
          <w:bCs/>
          <w:i/>
        </w:rPr>
        <w:t>(dále jen „</w:t>
      </w:r>
      <w:r w:rsidRPr="00DF0C4F">
        <w:rPr>
          <w:rFonts w:ascii="Arial Narrow" w:hAnsi="Arial Narrow"/>
          <w:b/>
          <w:bCs/>
          <w:i/>
        </w:rPr>
        <w:t>Smlouva</w:t>
      </w:r>
      <w:r w:rsidRPr="00DF0C4F">
        <w:rPr>
          <w:rFonts w:ascii="Arial Narrow" w:hAnsi="Arial Narrow"/>
          <w:bCs/>
          <w:i/>
        </w:rPr>
        <w:t>“)</w:t>
      </w:r>
      <w:r w:rsidR="00FF5503">
        <w:rPr>
          <w:rFonts w:ascii="Arial Narrow" w:hAnsi="Arial Narrow"/>
          <w:bCs/>
        </w:rPr>
        <w:t>.</w:t>
      </w:r>
    </w:p>
    <w:p w14:paraId="2C68B072" w14:textId="74C295D1" w:rsidR="00CC0917" w:rsidRPr="00D747CC" w:rsidRDefault="00CC0917" w:rsidP="00CC0917">
      <w:pPr>
        <w:widowControl w:val="0"/>
        <w:tabs>
          <w:tab w:val="left" w:pos="2835"/>
        </w:tabs>
        <w:spacing w:after="60"/>
        <w:jc w:val="both"/>
        <w:rPr>
          <w:rFonts w:ascii="Arial Narrow" w:hAnsi="Arial Narrow"/>
        </w:rPr>
      </w:pPr>
      <w:r w:rsidRPr="00D747CC">
        <w:rPr>
          <w:rFonts w:ascii="Arial Narrow" w:hAnsi="Arial Narrow"/>
        </w:rPr>
        <w:t xml:space="preserve">Kupující je příjemcem dotace na předmět Smlouvy, a to z </w:t>
      </w:r>
      <w:r w:rsidRPr="0063627D">
        <w:rPr>
          <w:rFonts w:ascii="Arial Narrow" w:hAnsi="Arial Narrow"/>
          <w:b/>
          <w:bCs/>
        </w:rPr>
        <w:t xml:space="preserve">Operačního programu Jan Amos Komenský (název projektu: CZECRIN_PHARMTECH, </w:t>
      </w:r>
      <w:proofErr w:type="spellStart"/>
      <w:r w:rsidRPr="0063627D">
        <w:rPr>
          <w:rFonts w:ascii="Arial Narrow" w:hAnsi="Arial Narrow"/>
          <w:b/>
          <w:bCs/>
        </w:rPr>
        <w:t>reg</w:t>
      </w:r>
      <w:proofErr w:type="spellEnd"/>
      <w:r w:rsidRPr="0063627D">
        <w:rPr>
          <w:rFonts w:ascii="Arial Narrow" w:hAnsi="Arial Narrow"/>
          <w:b/>
          <w:bCs/>
        </w:rPr>
        <w:t>. č. projektu: CZ.02.02.02/00/23_015/0008194)</w:t>
      </w:r>
      <w:r w:rsidRPr="0063627D">
        <w:rPr>
          <w:rFonts w:ascii="Arial Narrow" w:hAnsi="Arial Narrow"/>
        </w:rPr>
        <w:t xml:space="preserve"> </w:t>
      </w:r>
      <w:r w:rsidRPr="0063627D">
        <w:rPr>
          <w:rFonts w:ascii="Arial Narrow" w:hAnsi="Arial Narrow"/>
          <w:i/>
        </w:rPr>
        <w:t>(dále jen „</w:t>
      </w:r>
      <w:r w:rsidRPr="0063627D">
        <w:rPr>
          <w:rFonts w:ascii="Arial Narrow" w:hAnsi="Arial Narrow"/>
          <w:b/>
          <w:i/>
        </w:rPr>
        <w:t>Projekt</w:t>
      </w:r>
      <w:r w:rsidRPr="0063627D">
        <w:rPr>
          <w:rFonts w:ascii="Arial Narrow" w:hAnsi="Arial Narrow"/>
          <w:i/>
        </w:rPr>
        <w:t>“)</w:t>
      </w:r>
      <w:r w:rsidRPr="0063627D">
        <w:rPr>
          <w:rFonts w:ascii="Arial Narrow" w:hAnsi="Arial Narrow"/>
        </w:rPr>
        <w:t>.</w:t>
      </w:r>
    </w:p>
    <w:p w14:paraId="18657961" w14:textId="5AF56909" w:rsidR="003C05D9" w:rsidRDefault="00CC0917" w:rsidP="00CC0917">
      <w:pPr>
        <w:spacing w:after="60" w:line="276" w:lineRule="auto"/>
        <w:jc w:val="both"/>
        <w:rPr>
          <w:rFonts w:ascii="Arial Narrow" w:hAnsi="Arial Narrow"/>
        </w:rPr>
      </w:pPr>
      <w:r w:rsidRPr="00D747CC">
        <w:rPr>
          <w:rFonts w:ascii="Arial Narrow" w:hAnsi="Arial Narrow"/>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13CB7602" w14:textId="77777777" w:rsidR="00CC0917" w:rsidRPr="005D2B79" w:rsidRDefault="00CC0917" w:rsidP="00CC0917">
      <w:pPr>
        <w:spacing w:after="0" w:line="276" w:lineRule="auto"/>
        <w:rPr>
          <w:rFonts w:ascii="Arial Narrow" w:hAnsi="Arial Narrow"/>
          <w:sz w:val="24"/>
          <w:szCs w:val="24"/>
        </w:rPr>
      </w:pPr>
    </w:p>
    <w:p w14:paraId="07EE4FFD" w14:textId="77777777" w:rsidR="006722DD" w:rsidRPr="005D2B79" w:rsidRDefault="006722DD" w:rsidP="00306B99">
      <w:pPr>
        <w:spacing w:after="120" w:line="240" w:lineRule="auto"/>
        <w:jc w:val="both"/>
        <w:rPr>
          <w:rFonts w:ascii="Arial Narrow" w:hAnsi="Arial Narrow"/>
          <w:b/>
          <w:sz w:val="24"/>
          <w:szCs w:val="24"/>
        </w:rPr>
      </w:pPr>
      <w:r w:rsidRPr="005D2B79">
        <w:rPr>
          <w:rFonts w:ascii="Arial Narrow" w:hAnsi="Arial Narrow"/>
          <w:b/>
          <w:sz w:val="24"/>
          <w:szCs w:val="24"/>
        </w:rPr>
        <w:t xml:space="preserve">2. PŘEDMĚT SMLOUVY </w:t>
      </w:r>
    </w:p>
    <w:p w14:paraId="5C7F56E7" w14:textId="091EAC35" w:rsidR="004E1100" w:rsidRPr="005D2B79" w:rsidRDefault="006722DD" w:rsidP="00D8583A">
      <w:pPr>
        <w:numPr>
          <w:ilvl w:val="1"/>
          <w:numId w:val="8"/>
        </w:numPr>
        <w:spacing w:after="120" w:line="240" w:lineRule="auto"/>
        <w:jc w:val="both"/>
        <w:rPr>
          <w:rFonts w:ascii="Arial Narrow" w:hAnsi="Arial Narrow"/>
        </w:rPr>
      </w:pPr>
      <w:r w:rsidRPr="005D2B79">
        <w:rPr>
          <w:rFonts w:ascii="Arial Narrow" w:hAnsi="Arial Narrow"/>
        </w:rPr>
        <w:t>Předmětem této Smlouvy (dále též „Smlouva</w:t>
      </w:r>
      <w:r w:rsidRPr="00263C45">
        <w:rPr>
          <w:rFonts w:ascii="Arial Narrow" w:hAnsi="Arial Narrow"/>
        </w:rPr>
        <w:t>“) je</w:t>
      </w:r>
      <w:r w:rsidR="00972FFC" w:rsidRPr="00263C45">
        <w:rPr>
          <w:rFonts w:ascii="Arial Narrow" w:hAnsi="Arial Narrow"/>
        </w:rPr>
        <w:t xml:space="preserve"> </w:t>
      </w:r>
      <w:r w:rsidR="00C375D3" w:rsidRPr="0063627D">
        <w:rPr>
          <w:rFonts w:ascii="Arial Narrow" w:hAnsi="Arial Narrow" w:cs="Tahoma"/>
          <w:b/>
          <w:bCs/>
          <w:color w:val="000000"/>
          <w:shd w:val="clear" w:color="auto" w:fill="FFFFFF"/>
        </w:rPr>
        <w:t xml:space="preserve">dodávka </w:t>
      </w:r>
      <w:r w:rsidR="00263C45" w:rsidRPr="0063627D">
        <w:rPr>
          <w:rFonts w:ascii="Arial Narrow" w:hAnsi="Arial Narrow" w:cs="Tahoma"/>
          <w:b/>
          <w:bCs/>
          <w:color w:val="000000"/>
          <w:shd w:val="clear" w:color="auto" w:fill="FFFFFF"/>
        </w:rPr>
        <w:t xml:space="preserve">nového laboratorního </w:t>
      </w:r>
      <w:r w:rsidR="0063627D" w:rsidRPr="0063627D">
        <w:rPr>
          <w:rFonts w:ascii="Arial Narrow" w:hAnsi="Arial Narrow" w:cs="Tahoma"/>
          <w:b/>
          <w:bCs/>
          <w:color w:val="000000"/>
          <w:shd w:val="clear" w:color="auto" w:fill="FFFFFF"/>
        </w:rPr>
        <w:t xml:space="preserve">přístroje – </w:t>
      </w:r>
      <w:r w:rsidR="00622355" w:rsidRPr="00622355">
        <w:rPr>
          <w:rFonts w:ascii="Arial Narrow" w:hAnsi="Arial Narrow" w:cs="Tahoma"/>
          <w:b/>
          <w:bCs/>
          <w:color w:val="000000"/>
          <w:shd w:val="clear" w:color="auto" w:fill="FFFFFF"/>
        </w:rPr>
        <w:t xml:space="preserve">Přístroje pro </w:t>
      </w:r>
      <w:proofErr w:type="spellStart"/>
      <w:r w:rsidR="00622355" w:rsidRPr="00622355">
        <w:rPr>
          <w:rFonts w:ascii="Arial Narrow" w:hAnsi="Arial Narrow" w:cs="Tahoma"/>
          <w:b/>
          <w:bCs/>
          <w:color w:val="000000"/>
          <w:shd w:val="clear" w:color="auto" w:fill="FFFFFF"/>
        </w:rPr>
        <w:t>multiplexovou</w:t>
      </w:r>
      <w:proofErr w:type="spellEnd"/>
      <w:r w:rsidR="00622355" w:rsidRPr="00622355">
        <w:rPr>
          <w:rFonts w:ascii="Arial Narrow" w:hAnsi="Arial Narrow" w:cs="Tahoma"/>
          <w:b/>
          <w:bCs/>
          <w:color w:val="000000"/>
          <w:shd w:val="clear" w:color="auto" w:fill="FFFFFF"/>
        </w:rPr>
        <w:t xml:space="preserve"> kvantitativní </w:t>
      </w:r>
      <w:proofErr w:type="spellStart"/>
      <w:r w:rsidR="00622355" w:rsidRPr="00622355">
        <w:rPr>
          <w:rFonts w:ascii="Arial Narrow" w:hAnsi="Arial Narrow" w:cs="Tahoma"/>
          <w:b/>
          <w:bCs/>
          <w:color w:val="000000"/>
          <w:shd w:val="clear" w:color="auto" w:fill="FFFFFF"/>
        </w:rPr>
        <w:t>imunoanalýzu</w:t>
      </w:r>
      <w:proofErr w:type="spellEnd"/>
      <w:r w:rsidR="00D8583A">
        <w:rPr>
          <w:rFonts w:ascii="Arial Narrow" w:hAnsi="Arial Narrow" w:cs="Tahoma"/>
          <w:b/>
          <w:bCs/>
          <w:color w:val="000000"/>
          <w:shd w:val="clear" w:color="auto" w:fill="FFFFFF"/>
        </w:rPr>
        <w:t xml:space="preserve"> </w:t>
      </w:r>
      <w:r w:rsidR="00B42770" w:rsidRPr="00B42770">
        <w:rPr>
          <w:rFonts w:ascii="Arial Narrow" w:hAnsi="Arial Narrow" w:cs="Tahoma"/>
          <w:b/>
          <w:bCs/>
          <w:color w:val="000000"/>
          <w:shd w:val="clear" w:color="auto" w:fill="FFFFFF"/>
        </w:rPr>
        <w:t xml:space="preserve">pro pracoviště Centrum excelence </w:t>
      </w:r>
      <w:proofErr w:type="spellStart"/>
      <w:r w:rsidR="00B42770" w:rsidRPr="00B42770">
        <w:rPr>
          <w:rFonts w:ascii="Arial Narrow" w:hAnsi="Arial Narrow" w:cs="Tahoma"/>
          <w:b/>
          <w:bCs/>
          <w:color w:val="000000"/>
          <w:shd w:val="clear" w:color="auto" w:fill="FFFFFF"/>
        </w:rPr>
        <w:t>Creatic</w:t>
      </w:r>
      <w:proofErr w:type="spellEnd"/>
      <w:r w:rsidR="00B42770" w:rsidRPr="00B42770">
        <w:rPr>
          <w:rFonts w:ascii="Arial Narrow" w:hAnsi="Arial Narrow" w:cs="Tahoma"/>
          <w:b/>
          <w:bCs/>
          <w:color w:val="000000"/>
          <w:shd w:val="clear" w:color="auto" w:fill="FFFFFF"/>
        </w:rPr>
        <w:t xml:space="preserve"> </w:t>
      </w:r>
      <w:r w:rsidRPr="0063627D">
        <w:rPr>
          <w:rFonts w:ascii="Arial Narrow" w:hAnsi="Arial Narrow"/>
          <w:bCs/>
        </w:rPr>
        <w:t>podrobně</w:t>
      </w:r>
      <w:r w:rsidRPr="00263C45">
        <w:rPr>
          <w:rFonts w:ascii="Arial Narrow" w:hAnsi="Arial Narrow"/>
          <w:bCs/>
        </w:rPr>
        <w:t xml:space="preserve"> specifikovan</w:t>
      </w:r>
      <w:r w:rsidR="00916E1F">
        <w:rPr>
          <w:rFonts w:ascii="Arial Narrow" w:hAnsi="Arial Narrow"/>
          <w:bCs/>
        </w:rPr>
        <w:t>á</w:t>
      </w:r>
      <w:r w:rsidRPr="00263C45">
        <w:rPr>
          <w:rFonts w:ascii="Arial Narrow" w:hAnsi="Arial Narrow"/>
          <w:bCs/>
        </w:rPr>
        <w:t xml:space="preserve"> </w:t>
      </w:r>
      <w:r w:rsidRPr="00263C45">
        <w:rPr>
          <w:rFonts w:ascii="Arial Narrow" w:hAnsi="Arial Narrow"/>
        </w:rPr>
        <w:t>v příloze č. 1 této Smlouvy (dále též „Zboží“) pro</w:t>
      </w:r>
      <w:r w:rsidRPr="005D2B79">
        <w:rPr>
          <w:rFonts w:ascii="Arial Narrow" w:hAnsi="Arial Narrow"/>
        </w:rPr>
        <w:t xml:space="preserve"> účely vymezené v čl. 2.3 této Smlouvy</w:t>
      </w:r>
      <w:r w:rsidR="00087365" w:rsidRPr="005D2B79">
        <w:rPr>
          <w:rFonts w:ascii="Arial Narrow" w:hAnsi="Arial Narrow"/>
        </w:rPr>
        <w:t>.</w:t>
      </w:r>
      <w:r w:rsidR="004E1100" w:rsidRPr="005D2B79">
        <w:rPr>
          <w:rFonts w:ascii="Arial Narrow" w:hAnsi="Arial Narrow"/>
        </w:rPr>
        <w:t xml:space="preserve"> Definici předmětu této Smlouvy upřesňuje podrobná technická specifikace, která je obsažena v oddílech „Technické podmínky“ a „Technická specifikace nabízeného plnění“ v příloze č. 1 této Smlouvy a tvoří nedílnou součást této Smlouvy. </w:t>
      </w:r>
    </w:p>
    <w:p w14:paraId="1C35CC63" w14:textId="77777777" w:rsidR="006722DD" w:rsidRPr="005D2B79" w:rsidRDefault="006722DD" w:rsidP="00306B99">
      <w:pPr>
        <w:numPr>
          <w:ilvl w:val="1"/>
          <w:numId w:val="8"/>
        </w:numPr>
        <w:spacing w:after="120" w:line="240" w:lineRule="auto"/>
        <w:ind w:left="425" w:hanging="425"/>
        <w:jc w:val="both"/>
        <w:rPr>
          <w:rFonts w:ascii="Arial Narrow" w:hAnsi="Arial Narrow"/>
        </w:rPr>
      </w:pPr>
      <w:r w:rsidRPr="005D2B79">
        <w:rPr>
          <w:rFonts w:ascii="Arial Narrow" w:hAnsi="Arial Narrow"/>
        </w:rPr>
        <w:t>Součástí předmětu plnění dle této Smlouvy je rovněž:</w:t>
      </w:r>
    </w:p>
    <w:p w14:paraId="2752C1A5" w14:textId="36520878" w:rsidR="00263C45" w:rsidRPr="00263C45" w:rsidRDefault="00263C45" w:rsidP="00C02925">
      <w:pPr>
        <w:numPr>
          <w:ilvl w:val="0"/>
          <w:numId w:val="21"/>
        </w:numPr>
        <w:tabs>
          <w:tab w:val="clear" w:pos="1429"/>
        </w:tabs>
        <w:spacing w:after="60" w:line="240" w:lineRule="auto"/>
        <w:ind w:left="993" w:hanging="426"/>
        <w:jc w:val="both"/>
        <w:rPr>
          <w:rFonts w:ascii="Arial Narrow" w:hAnsi="Arial Narrow"/>
        </w:rPr>
      </w:pPr>
      <w:r w:rsidRPr="00263C45">
        <w:rPr>
          <w:rFonts w:ascii="Arial Narrow" w:hAnsi="Arial Narrow"/>
        </w:rPr>
        <w:t xml:space="preserve">předání veškerých dokladů požadovaných právními předpisy ČR k používání předmětu </w:t>
      </w:r>
      <w:r w:rsidR="0063627D" w:rsidRPr="00263C45">
        <w:rPr>
          <w:rFonts w:ascii="Arial Narrow" w:hAnsi="Arial Narrow"/>
        </w:rPr>
        <w:t>plnění – Zboží</w:t>
      </w:r>
      <w:r w:rsidRPr="00263C45">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p>
    <w:p w14:paraId="2CDB9821" w14:textId="77777777" w:rsidR="00263C45" w:rsidRPr="00775493" w:rsidRDefault="00263C45" w:rsidP="00C02925">
      <w:pPr>
        <w:numPr>
          <w:ilvl w:val="0"/>
          <w:numId w:val="33"/>
        </w:numPr>
        <w:spacing w:after="60" w:line="240" w:lineRule="auto"/>
        <w:ind w:left="993" w:hanging="426"/>
        <w:jc w:val="both"/>
        <w:rPr>
          <w:rFonts w:ascii="Arial Narrow" w:hAnsi="Arial Narrow"/>
        </w:rPr>
      </w:pPr>
      <w:r w:rsidRPr="00775493">
        <w:rPr>
          <w:rFonts w:ascii="Arial Narrow" w:hAnsi="Arial Narrow"/>
        </w:rPr>
        <w:t>doprava Zboží do místa plnění</w:t>
      </w:r>
    </w:p>
    <w:p w14:paraId="7F6804DF" w14:textId="77777777" w:rsidR="00263C45" w:rsidRPr="00775493" w:rsidRDefault="00263C45" w:rsidP="00C02925">
      <w:pPr>
        <w:numPr>
          <w:ilvl w:val="0"/>
          <w:numId w:val="33"/>
        </w:numPr>
        <w:spacing w:after="60" w:line="240" w:lineRule="auto"/>
        <w:ind w:left="993" w:hanging="426"/>
        <w:jc w:val="both"/>
        <w:rPr>
          <w:rFonts w:ascii="Arial Narrow" w:hAnsi="Arial Narrow"/>
        </w:rPr>
      </w:pPr>
      <w:r w:rsidRPr="00775493">
        <w:rPr>
          <w:rFonts w:ascii="Arial Narrow" w:hAnsi="Arial Narrow"/>
        </w:rPr>
        <w:t>instalace, ověření funkčnosti Zboží a uvedení Zboží do provozu,</w:t>
      </w:r>
    </w:p>
    <w:p w14:paraId="548FEBE0" w14:textId="51EDA3B3" w:rsidR="00263C45" w:rsidRPr="00775493" w:rsidRDefault="00263C45" w:rsidP="00263C45">
      <w:pPr>
        <w:spacing w:after="60" w:line="240" w:lineRule="auto"/>
        <w:ind w:left="993"/>
        <w:jc w:val="both"/>
        <w:rPr>
          <w:rFonts w:ascii="Arial Narrow" w:hAnsi="Arial Narrow"/>
        </w:rPr>
      </w:pPr>
      <w:r w:rsidRPr="00647D5E">
        <w:rPr>
          <w:rFonts w:ascii="Arial Narrow" w:hAnsi="Arial Narrow"/>
        </w:rPr>
        <w:t xml:space="preserve">včetně uživatelské instruktáže pověřených pracovníků Kupujícího (předpokládaný počet osob: 2 osoby) v rozsahu minimálně </w:t>
      </w:r>
      <w:r w:rsidR="008C14B9">
        <w:rPr>
          <w:rFonts w:ascii="Arial Narrow" w:hAnsi="Arial Narrow"/>
        </w:rPr>
        <w:t>2 pracovních dnů</w:t>
      </w:r>
      <w:r w:rsidRPr="00647D5E">
        <w:rPr>
          <w:rFonts w:ascii="Arial Narrow" w:hAnsi="Arial Narrow"/>
        </w:rPr>
        <w:t xml:space="preserve">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p>
    <w:p w14:paraId="3058DCCC" w14:textId="77777777" w:rsidR="00263C45" w:rsidRPr="00775493" w:rsidRDefault="00263C45" w:rsidP="00C02925">
      <w:pPr>
        <w:numPr>
          <w:ilvl w:val="0"/>
          <w:numId w:val="33"/>
        </w:numPr>
        <w:spacing w:after="60" w:line="240" w:lineRule="auto"/>
        <w:ind w:left="993" w:hanging="426"/>
        <w:jc w:val="both"/>
        <w:rPr>
          <w:rFonts w:ascii="Arial Narrow" w:hAnsi="Arial Narrow"/>
        </w:rPr>
      </w:pPr>
      <w:r w:rsidRPr="00775493">
        <w:rPr>
          <w:rFonts w:ascii="Arial Narrow" w:hAnsi="Arial Narrow"/>
        </w:rPr>
        <w:t>technické a aplikační seznámení uživatelů s obsluhou</w:t>
      </w:r>
    </w:p>
    <w:p w14:paraId="5C1B5194" w14:textId="77777777" w:rsidR="00263C45" w:rsidRPr="00775493" w:rsidRDefault="00263C45" w:rsidP="00C02925">
      <w:pPr>
        <w:numPr>
          <w:ilvl w:val="0"/>
          <w:numId w:val="33"/>
        </w:numPr>
        <w:spacing w:after="60" w:line="240" w:lineRule="auto"/>
        <w:ind w:left="993" w:hanging="426"/>
        <w:jc w:val="both"/>
        <w:rPr>
          <w:rFonts w:ascii="Arial Narrow" w:hAnsi="Arial Narrow"/>
        </w:rPr>
      </w:pPr>
      <w:r w:rsidRPr="00775493">
        <w:rPr>
          <w:rFonts w:ascii="Arial Narrow" w:hAnsi="Arial Narrow"/>
        </w:rPr>
        <w:t>odvezení a zlikvidování všech obalů a dalších materiálů použitých při plnění dodávky podle této smlouvy v souladu s ustanovením zákona č. 541/2020 Sb., o odpadech, ve znění pozdějších předpisů,</w:t>
      </w:r>
    </w:p>
    <w:p w14:paraId="1F1581F2" w14:textId="214D1B25" w:rsidR="00263C45" w:rsidRDefault="00263C45" w:rsidP="00C02925">
      <w:pPr>
        <w:numPr>
          <w:ilvl w:val="0"/>
          <w:numId w:val="33"/>
        </w:numPr>
        <w:spacing w:after="60" w:line="240" w:lineRule="auto"/>
        <w:ind w:left="993" w:hanging="426"/>
        <w:jc w:val="both"/>
        <w:rPr>
          <w:rFonts w:ascii="Arial Narrow" w:hAnsi="Arial Narrow"/>
        </w:rPr>
      </w:pPr>
      <w:r w:rsidRPr="00775493">
        <w:rPr>
          <w:rFonts w:ascii="Arial Narrow" w:hAnsi="Arial Narrow"/>
        </w:rPr>
        <w:t>servis po dobu celé záruční lhůty dle čl. 6.1. této Smlouvy v rozsahu stanovém výrobcem včetně validace a kalibrace, předepsaných preventivních prohlídek, kontrol, revizí a preventivních údržbových prací (jestliže je výrobce nebo právní předpisy ČR vyžadují nebo pokud jimi Prodávající podmiňuje platnost záruky), včetně</w:t>
      </w:r>
      <w:r w:rsidRPr="002978EB">
        <w:rPr>
          <w:rFonts w:ascii="Arial Narrow" w:hAnsi="Arial Narrow"/>
        </w:rPr>
        <w:t xml:space="preserve"> veškerých oprav, dodávky náhradních dílů a dále včetně cestovného a práce servisních techniků.</w:t>
      </w:r>
    </w:p>
    <w:p w14:paraId="3CECF319" w14:textId="48ECA936" w:rsidR="006722DD" w:rsidRPr="005D2B79"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5D2B79">
        <w:rPr>
          <w:rFonts w:ascii="Arial Narrow" w:hAnsi="Arial Narrow"/>
        </w:rPr>
        <w:t>Zboží bude způsobilé k užití pro účel této Smlouvy, kterým je</w:t>
      </w:r>
      <w:r w:rsidR="00434B64" w:rsidRPr="005D2B79">
        <w:rPr>
          <w:rFonts w:ascii="Arial Narrow" w:hAnsi="Arial Narrow"/>
        </w:rPr>
        <w:t xml:space="preserve"> zejména jeho</w:t>
      </w:r>
      <w:r w:rsidRPr="005D2B79">
        <w:rPr>
          <w:rFonts w:ascii="Arial Narrow" w:hAnsi="Arial Narrow"/>
        </w:rPr>
        <w:t xml:space="preserve"> </w:t>
      </w:r>
      <w:r w:rsidRPr="005D2B79">
        <w:rPr>
          <w:rFonts w:ascii="Arial Narrow" w:hAnsi="Arial Narrow"/>
          <w:i/>
        </w:rPr>
        <w:t xml:space="preserve">použití </w:t>
      </w:r>
      <w:r w:rsidR="00434B64" w:rsidRPr="005D2B79">
        <w:rPr>
          <w:rFonts w:ascii="Arial Narrow" w:hAnsi="Arial Narrow" w:cs="Tahoma"/>
          <w:shd w:val="clear" w:color="auto" w:fill="FFFFFF"/>
        </w:rPr>
        <w:t>pro</w:t>
      </w:r>
      <w:r w:rsidRPr="005D2B79">
        <w:rPr>
          <w:rFonts w:ascii="Arial Narrow" w:hAnsi="Arial Narrow"/>
          <w:i/>
        </w:rPr>
        <w:t xml:space="preserve"> výuku, vědu a doplňkovou činnost </w:t>
      </w:r>
      <w:r w:rsidR="00383ADC" w:rsidRPr="005D2B79">
        <w:rPr>
          <w:rFonts w:ascii="Arial Narrow" w:hAnsi="Arial Narrow"/>
        </w:rPr>
        <w:t>na pracovišti Lékařské</w:t>
      </w:r>
      <w:r w:rsidR="003C05D9" w:rsidRPr="005D2B79">
        <w:rPr>
          <w:rFonts w:ascii="Arial Narrow" w:hAnsi="Arial Narrow"/>
        </w:rPr>
        <w:t xml:space="preserve"> fakulty</w:t>
      </w:r>
      <w:r w:rsidR="00E90D33" w:rsidRPr="005D2B79">
        <w:rPr>
          <w:rFonts w:ascii="Arial Narrow" w:hAnsi="Arial Narrow"/>
        </w:rPr>
        <w:t>, specifikovaném dále v této Smlouvě</w:t>
      </w:r>
      <w:r w:rsidRPr="005D2B79">
        <w:rPr>
          <w:rFonts w:ascii="Arial Narrow" w:hAnsi="Arial Narrow"/>
        </w:rPr>
        <w:t>. Kupující očekává, že vlastnosti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6936DA60" w14:textId="77777777" w:rsidR="006722DD" w:rsidRPr="005D2B79" w:rsidRDefault="006722DD" w:rsidP="00C02925">
      <w:pPr>
        <w:numPr>
          <w:ilvl w:val="0"/>
          <w:numId w:val="25"/>
        </w:numPr>
        <w:spacing w:after="60" w:line="240" w:lineRule="auto"/>
        <w:ind w:left="1134" w:hanging="284"/>
        <w:jc w:val="both"/>
        <w:rPr>
          <w:rFonts w:ascii="Arial Narrow" w:hAnsi="Arial Narrow"/>
        </w:rPr>
      </w:pPr>
      <w:r w:rsidRPr="005D2B79">
        <w:rPr>
          <w:rFonts w:ascii="Arial Narrow" w:hAnsi="Arial Narrow"/>
        </w:rPr>
        <w:lastRenderedPageBreak/>
        <w:t>ve výlučném vlastnictví Prodávajícího a neváznou na něm zástavy ani žádná jiná práva třetích osob.</w:t>
      </w:r>
    </w:p>
    <w:p w14:paraId="78647BF9" w14:textId="77777777" w:rsidR="006722DD" w:rsidRPr="005D2B79" w:rsidRDefault="006722DD" w:rsidP="00C02925">
      <w:pPr>
        <w:numPr>
          <w:ilvl w:val="0"/>
          <w:numId w:val="25"/>
        </w:numPr>
        <w:spacing w:after="120" w:line="240" w:lineRule="auto"/>
        <w:ind w:left="1134" w:hanging="284"/>
        <w:jc w:val="both"/>
        <w:rPr>
          <w:rFonts w:ascii="Arial Narrow" w:hAnsi="Arial Narrow"/>
        </w:rPr>
      </w:pPr>
      <w:r w:rsidRPr="005D2B79">
        <w:rPr>
          <w:rFonts w:ascii="Arial Narrow" w:hAnsi="Arial Narrow"/>
        </w:rPr>
        <w:t>nové, originální, nepoužité a nemá žádné vady faktické ani právní</w:t>
      </w:r>
    </w:p>
    <w:p w14:paraId="41F4FD43" w14:textId="77777777" w:rsidR="006722DD" w:rsidRPr="005D2B79" w:rsidRDefault="006722DD" w:rsidP="00306B99">
      <w:pPr>
        <w:numPr>
          <w:ilvl w:val="1"/>
          <w:numId w:val="8"/>
        </w:numPr>
        <w:tabs>
          <w:tab w:val="clear" w:pos="360"/>
        </w:tabs>
        <w:spacing w:after="120" w:line="240" w:lineRule="auto"/>
        <w:ind w:left="426" w:hanging="426"/>
        <w:jc w:val="both"/>
        <w:rPr>
          <w:rFonts w:ascii="Arial Narrow" w:hAnsi="Arial Narrow"/>
          <w:i/>
        </w:rPr>
      </w:pPr>
      <w:r w:rsidRPr="005D2B79">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6EA4CC47" w14:textId="77777777" w:rsidR="00B9189C" w:rsidRPr="005D2B79" w:rsidRDefault="00B9189C" w:rsidP="00306B99">
      <w:pPr>
        <w:numPr>
          <w:ilvl w:val="1"/>
          <w:numId w:val="8"/>
        </w:numPr>
        <w:tabs>
          <w:tab w:val="clear" w:pos="360"/>
        </w:tabs>
        <w:spacing w:after="120" w:line="240" w:lineRule="auto"/>
        <w:ind w:left="426" w:hanging="426"/>
        <w:jc w:val="both"/>
        <w:rPr>
          <w:rFonts w:ascii="Arial Narrow" w:hAnsi="Arial Narrow"/>
        </w:rPr>
      </w:pPr>
      <w:r w:rsidRPr="005D2B79">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433DB0EF" w14:textId="77777777" w:rsidR="006722DD" w:rsidRPr="005D2B79" w:rsidRDefault="006722DD" w:rsidP="00306B99">
      <w:pPr>
        <w:numPr>
          <w:ilvl w:val="1"/>
          <w:numId w:val="8"/>
        </w:numPr>
        <w:tabs>
          <w:tab w:val="clear" w:pos="360"/>
        </w:tabs>
        <w:spacing w:after="120" w:line="240" w:lineRule="auto"/>
        <w:ind w:left="426" w:hanging="426"/>
        <w:jc w:val="both"/>
        <w:rPr>
          <w:rFonts w:ascii="Arial Narrow" w:hAnsi="Arial Narrow"/>
        </w:rPr>
      </w:pPr>
      <w:r w:rsidRPr="005D2B79">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p>
    <w:p w14:paraId="30B9A574" w14:textId="77777777" w:rsidR="006722DD" w:rsidRPr="005D2B79" w:rsidRDefault="004316F1" w:rsidP="00306B99">
      <w:pPr>
        <w:tabs>
          <w:tab w:val="left" w:pos="3405"/>
        </w:tabs>
        <w:spacing w:after="0" w:line="240" w:lineRule="auto"/>
        <w:jc w:val="both"/>
        <w:rPr>
          <w:rFonts w:ascii="Arial Narrow" w:hAnsi="Arial Narrow"/>
          <w:sz w:val="24"/>
          <w:szCs w:val="24"/>
        </w:rPr>
      </w:pPr>
      <w:r w:rsidRPr="005D2B79">
        <w:rPr>
          <w:rFonts w:ascii="Arial Narrow" w:hAnsi="Arial Narrow"/>
          <w:sz w:val="24"/>
          <w:szCs w:val="24"/>
        </w:rPr>
        <w:tab/>
      </w:r>
    </w:p>
    <w:p w14:paraId="5D0D2ACE" w14:textId="77777777" w:rsidR="006722DD" w:rsidRPr="005D2B79" w:rsidRDefault="006722DD" w:rsidP="00306B99">
      <w:pPr>
        <w:spacing w:after="120" w:line="240" w:lineRule="auto"/>
        <w:jc w:val="both"/>
        <w:rPr>
          <w:rFonts w:ascii="Arial Narrow" w:hAnsi="Arial Narrow"/>
          <w:sz w:val="24"/>
          <w:szCs w:val="24"/>
        </w:rPr>
      </w:pPr>
      <w:r w:rsidRPr="005D2B79">
        <w:rPr>
          <w:rFonts w:ascii="Arial Narrow" w:hAnsi="Arial Narrow"/>
          <w:b/>
          <w:sz w:val="24"/>
          <w:szCs w:val="24"/>
        </w:rPr>
        <w:t>3. KUPNÍ CENA</w:t>
      </w:r>
    </w:p>
    <w:p w14:paraId="5D300E9B" w14:textId="77777777" w:rsidR="006722DD" w:rsidRPr="005D2B79"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5D2B79">
        <w:rPr>
          <w:rFonts w:ascii="Arial Narrow" w:hAnsi="Arial Narrow"/>
          <w:szCs w:val="24"/>
        </w:rPr>
        <w:t xml:space="preserve">Kupní cena je stanovena na základě nabídky Prodávajícího předložené v rámci </w:t>
      </w:r>
      <w:r w:rsidR="004F18BA" w:rsidRPr="005D2B79">
        <w:rPr>
          <w:rFonts w:ascii="Arial Narrow" w:hAnsi="Arial Narrow"/>
          <w:szCs w:val="24"/>
        </w:rPr>
        <w:t xml:space="preserve">zadávacího </w:t>
      </w:r>
      <w:r w:rsidRPr="005D2B79">
        <w:rPr>
          <w:rFonts w:ascii="Arial Narrow" w:hAnsi="Arial Narrow"/>
          <w:szCs w:val="24"/>
        </w:rPr>
        <w:t>řízení jako cena maximální a nepřekročitelná pro dodávku vymezenou v čl. 2 této Smlouvy a činí:</w:t>
      </w:r>
    </w:p>
    <w:p w14:paraId="17AD2E1F" w14:textId="77777777" w:rsidR="006722DD" w:rsidRPr="005D2B79" w:rsidRDefault="006722DD" w:rsidP="00306B99">
      <w:pPr>
        <w:spacing w:after="60" w:line="240" w:lineRule="auto"/>
        <w:ind w:left="709"/>
        <w:jc w:val="both"/>
        <w:rPr>
          <w:rFonts w:ascii="Arial Narrow" w:hAnsi="Arial Narrow"/>
          <w:b/>
          <w:sz w:val="24"/>
        </w:rPr>
      </w:pPr>
      <w:r w:rsidRPr="005D2B79">
        <w:rPr>
          <w:rFonts w:ascii="Arial Narrow" w:hAnsi="Arial Narrow"/>
          <w:b/>
          <w:sz w:val="24"/>
        </w:rPr>
        <w:fldChar w:fldCharType="begin">
          <w:ffData>
            <w:name w:val="Text17"/>
            <w:enabled/>
            <w:calcOnExit w:val="0"/>
            <w:textInput/>
          </w:ffData>
        </w:fldChar>
      </w:r>
      <w:bookmarkStart w:id="1" w:name="Text17"/>
      <w:r w:rsidRPr="005D2B79">
        <w:rPr>
          <w:rFonts w:ascii="Arial Narrow" w:hAnsi="Arial Narrow"/>
          <w:b/>
          <w:sz w:val="24"/>
        </w:rPr>
        <w:instrText xml:space="preserve"> FORMTEXT </w:instrText>
      </w:r>
      <w:r w:rsidRPr="005D2B79">
        <w:rPr>
          <w:rFonts w:ascii="Arial Narrow" w:hAnsi="Arial Narrow"/>
          <w:b/>
          <w:sz w:val="24"/>
        </w:rPr>
      </w:r>
      <w:r w:rsidRPr="005D2B79">
        <w:rPr>
          <w:rFonts w:ascii="Arial Narrow" w:hAnsi="Arial Narrow"/>
          <w:b/>
          <w:sz w:val="24"/>
        </w:rPr>
        <w:fldChar w:fldCharType="separate"/>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sz w:val="24"/>
        </w:rPr>
        <w:fldChar w:fldCharType="end"/>
      </w:r>
      <w:bookmarkEnd w:id="1"/>
      <w:proofErr w:type="gramStart"/>
      <w:r w:rsidRPr="005D2B79">
        <w:rPr>
          <w:rFonts w:ascii="Arial Narrow" w:hAnsi="Arial Narrow"/>
          <w:b/>
          <w:sz w:val="24"/>
        </w:rPr>
        <w:t>,-</w:t>
      </w:r>
      <w:proofErr w:type="gramEnd"/>
      <w:r w:rsidRPr="005D2B79">
        <w:rPr>
          <w:rFonts w:ascii="Arial Narrow" w:hAnsi="Arial Narrow"/>
          <w:b/>
          <w:sz w:val="24"/>
        </w:rPr>
        <w:t xml:space="preserve"> Kč (slovy </w:t>
      </w:r>
      <w:r w:rsidRPr="005D2B79">
        <w:rPr>
          <w:rFonts w:ascii="Arial Narrow" w:hAnsi="Arial Narrow"/>
          <w:b/>
          <w:sz w:val="24"/>
        </w:rPr>
        <w:fldChar w:fldCharType="begin">
          <w:ffData>
            <w:name w:val="Text18"/>
            <w:enabled/>
            <w:calcOnExit w:val="0"/>
            <w:textInput/>
          </w:ffData>
        </w:fldChar>
      </w:r>
      <w:bookmarkStart w:id="2" w:name="Text18"/>
      <w:r w:rsidRPr="005D2B79">
        <w:rPr>
          <w:rFonts w:ascii="Arial Narrow" w:hAnsi="Arial Narrow"/>
          <w:b/>
          <w:sz w:val="24"/>
        </w:rPr>
        <w:instrText xml:space="preserve"> FORMTEXT </w:instrText>
      </w:r>
      <w:r w:rsidRPr="005D2B79">
        <w:rPr>
          <w:rFonts w:ascii="Arial Narrow" w:hAnsi="Arial Narrow"/>
          <w:b/>
          <w:sz w:val="24"/>
        </w:rPr>
      </w:r>
      <w:r w:rsidRPr="005D2B79">
        <w:rPr>
          <w:rFonts w:ascii="Arial Narrow" w:hAnsi="Arial Narrow"/>
          <w:b/>
          <w:sz w:val="24"/>
        </w:rPr>
        <w:fldChar w:fldCharType="separate"/>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sz w:val="24"/>
        </w:rPr>
        <w:fldChar w:fldCharType="end"/>
      </w:r>
      <w:bookmarkEnd w:id="2"/>
      <w:r w:rsidRPr="005D2B79">
        <w:rPr>
          <w:rFonts w:ascii="Arial Narrow" w:hAnsi="Arial Narrow"/>
          <w:b/>
          <w:sz w:val="24"/>
        </w:rPr>
        <w:t xml:space="preserve"> korun českých </w:t>
      </w:r>
      <w:r w:rsidRPr="005D2B79">
        <w:rPr>
          <w:rFonts w:ascii="Arial Narrow" w:hAnsi="Arial Narrow"/>
          <w:b/>
          <w:sz w:val="24"/>
        </w:rPr>
        <w:fldChar w:fldCharType="begin">
          <w:ffData>
            <w:name w:val="Text18"/>
            <w:enabled/>
            <w:calcOnExit w:val="0"/>
            <w:textInput/>
          </w:ffData>
        </w:fldChar>
      </w:r>
      <w:r w:rsidRPr="005D2B79">
        <w:rPr>
          <w:rFonts w:ascii="Arial Narrow" w:hAnsi="Arial Narrow"/>
          <w:b/>
          <w:sz w:val="24"/>
        </w:rPr>
        <w:instrText xml:space="preserve"> FORMTEXT </w:instrText>
      </w:r>
      <w:r w:rsidRPr="005D2B79">
        <w:rPr>
          <w:rFonts w:ascii="Arial Narrow" w:hAnsi="Arial Narrow"/>
          <w:b/>
          <w:sz w:val="24"/>
        </w:rPr>
      </w:r>
      <w:r w:rsidRPr="005D2B79">
        <w:rPr>
          <w:rFonts w:ascii="Arial Narrow" w:hAnsi="Arial Narrow"/>
          <w:b/>
          <w:sz w:val="24"/>
        </w:rPr>
        <w:fldChar w:fldCharType="separate"/>
      </w:r>
      <w:r w:rsidRPr="005D2B79">
        <w:rPr>
          <w:rFonts w:ascii="Arial Narrow" w:hAnsi="Arial Narrow"/>
          <w:b/>
          <w:sz w:val="24"/>
        </w:rPr>
        <w:t>a</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haléřů</w:t>
      </w:r>
      <w:r w:rsidRPr="005D2B79">
        <w:rPr>
          <w:rFonts w:ascii="Arial Narrow" w:hAnsi="Arial Narrow"/>
          <w:b/>
          <w:noProof/>
          <w:sz w:val="24"/>
        </w:rPr>
        <w:t> </w:t>
      </w:r>
      <w:r w:rsidRPr="005D2B79">
        <w:rPr>
          <w:rFonts w:ascii="Arial Narrow" w:hAnsi="Arial Narrow"/>
          <w:b/>
          <w:sz w:val="24"/>
        </w:rPr>
        <w:fldChar w:fldCharType="end"/>
      </w:r>
      <w:r w:rsidRPr="005D2B79">
        <w:rPr>
          <w:rFonts w:ascii="Arial Narrow" w:hAnsi="Arial Narrow"/>
          <w:b/>
          <w:sz w:val="24"/>
        </w:rPr>
        <w:t>) bez DPH</w:t>
      </w:r>
    </w:p>
    <w:p w14:paraId="69CF1E9F" w14:textId="77777777" w:rsidR="006722DD" w:rsidRPr="005D2B79" w:rsidRDefault="006722DD" w:rsidP="00306B99">
      <w:pPr>
        <w:spacing w:after="60" w:line="240" w:lineRule="auto"/>
        <w:ind w:left="709"/>
        <w:jc w:val="both"/>
        <w:rPr>
          <w:rFonts w:ascii="Arial Narrow" w:hAnsi="Arial Narrow"/>
          <w:b/>
          <w:sz w:val="24"/>
        </w:rPr>
      </w:pPr>
      <w:r w:rsidRPr="005D2B79">
        <w:rPr>
          <w:rFonts w:ascii="Arial Narrow" w:hAnsi="Arial Narrow"/>
          <w:b/>
          <w:sz w:val="24"/>
        </w:rPr>
        <w:fldChar w:fldCharType="begin">
          <w:ffData>
            <w:name w:val="Text17"/>
            <w:enabled/>
            <w:calcOnExit w:val="0"/>
            <w:textInput/>
          </w:ffData>
        </w:fldChar>
      </w:r>
      <w:r w:rsidRPr="005D2B79">
        <w:rPr>
          <w:rFonts w:ascii="Arial Narrow" w:hAnsi="Arial Narrow"/>
          <w:b/>
          <w:sz w:val="24"/>
        </w:rPr>
        <w:instrText xml:space="preserve"> FORMTEXT </w:instrText>
      </w:r>
      <w:r w:rsidRPr="005D2B79">
        <w:rPr>
          <w:rFonts w:ascii="Arial Narrow" w:hAnsi="Arial Narrow"/>
          <w:b/>
          <w:sz w:val="24"/>
        </w:rPr>
      </w:r>
      <w:r w:rsidRPr="005D2B79">
        <w:rPr>
          <w:rFonts w:ascii="Arial Narrow" w:hAnsi="Arial Narrow"/>
          <w:b/>
          <w:sz w:val="24"/>
        </w:rPr>
        <w:fldChar w:fldCharType="separate"/>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sz w:val="24"/>
        </w:rPr>
        <w:fldChar w:fldCharType="end"/>
      </w:r>
      <w:proofErr w:type="gramStart"/>
      <w:r w:rsidRPr="005D2B79">
        <w:rPr>
          <w:rFonts w:ascii="Arial Narrow" w:hAnsi="Arial Narrow"/>
          <w:b/>
          <w:sz w:val="24"/>
        </w:rPr>
        <w:t>,-</w:t>
      </w:r>
      <w:proofErr w:type="gramEnd"/>
      <w:r w:rsidRPr="005D2B79">
        <w:rPr>
          <w:rFonts w:ascii="Arial Narrow" w:hAnsi="Arial Narrow"/>
          <w:b/>
          <w:sz w:val="24"/>
        </w:rPr>
        <w:t xml:space="preserve"> Kč (slovy </w:t>
      </w:r>
      <w:r w:rsidRPr="005D2B79">
        <w:rPr>
          <w:rFonts w:ascii="Arial Narrow" w:hAnsi="Arial Narrow"/>
          <w:b/>
          <w:sz w:val="24"/>
        </w:rPr>
        <w:fldChar w:fldCharType="begin">
          <w:ffData>
            <w:name w:val="Text18"/>
            <w:enabled/>
            <w:calcOnExit w:val="0"/>
            <w:textInput/>
          </w:ffData>
        </w:fldChar>
      </w:r>
      <w:r w:rsidRPr="005D2B79">
        <w:rPr>
          <w:rFonts w:ascii="Arial Narrow" w:hAnsi="Arial Narrow"/>
          <w:b/>
          <w:sz w:val="24"/>
        </w:rPr>
        <w:instrText xml:space="preserve"> FORMTEXT </w:instrText>
      </w:r>
      <w:r w:rsidRPr="005D2B79">
        <w:rPr>
          <w:rFonts w:ascii="Arial Narrow" w:hAnsi="Arial Narrow"/>
          <w:b/>
          <w:sz w:val="24"/>
        </w:rPr>
      </w:r>
      <w:r w:rsidRPr="005D2B79">
        <w:rPr>
          <w:rFonts w:ascii="Arial Narrow" w:hAnsi="Arial Narrow"/>
          <w:b/>
          <w:sz w:val="24"/>
        </w:rPr>
        <w:fldChar w:fldCharType="separate"/>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sz w:val="24"/>
        </w:rPr>
        <w:fldChar w:fldCharType="end"/>
      </w:r>
      <w:r w:rsidRPr="005D2B79">
        <w:rPr>
          <w:rFonts w:ascii="Arial Narrow" w:hAnsi="Arial Narrow"/>
          <w:b/>
          <w:sz w:val="24"/>
        </w:rPr>
        <w:t xml:space="preserve"> korun českých </w:t>
      </w:r>
      <w:r w:rsidRPr="005D2B79">
        <w:rPr>
          <w:rFonts w:ascii="Arial Narrow" w:hAnsi="Arial Narrow"/>
          <w:b/>
          <w:sz w:val="24"/>
        </w:rPr>
        <w:fldChar w:fldCharType="begin">
          <w:ffData>
            <w:name w:val="Text18"/>
            <w:enabled/>
            <w:calcOnExit w:val="0"/>
            <w:textInput/>
          </w:ffData>
        </w:fldChar>
      </w:r>
      <w:r w:rsidRPr="005D2B79">
        <w:rPr>
          <w:rFonts w:ascii="Arial Narrow" w:hAnsi="Arial Narrow"/>
          <w:b/>
          <w:sz w:val="24"/>
        </w:rPr>
        <w:instrText xml:space="preserve"> FORMTEXT </w:instrText>
      </w:r>
      <w:r w:rsidRPr="005D2B79">
        <w:rPr>
          <w:rFonts w:ascii="Arial Narrow" w:hAnsi="Arial Narrow"/>
          <w:b/>
          <w:sz w:val="24"/>
        </w:rPr>
      </w:r>
      <w:r w:rsidRPr="005D2B79">
        <w:rPr>
          <w:rFonts w:ascii="Arial Narrow" w:hAnsi="Arial Narrow"/>
          <w:b/>
          <w:sz w:val="24"/>
        </w:rPr>
        <w:fldChar w:fldCharType="separate"/>
      </w:r>
      <w:r w:rsidRPr="005D2B79">
        <w:rPr>
          <w:rFonts w:ascii="Arial Narrow" w:hAnsi="Arial Narrow"/>
          <w:b/>
          <w:sz w:val="24"/>
        </w:rPr>
        <w:t>a</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haléřů</w:t>
      </w:r>
      <w:r w:rsidRPr="005D2B79">
        <w:rPr>
          <w:rFonts w:ascii="Arial Narrow" w:hAnsi="Arial Narrow"/>
          <w:b/>
          <w:noProof/>
          <w:sz w:val="24"/>
        </w:rPr>
        <w:t> </w:t>
      </w:r>
      <w:r w:rsidRPr="005D2B79">
        <w:rPr>
          <w:rFonts w:ascii="Arial Narrow" w:hAnsi="Arial Narrow"/>
          <w:b/>
          <w:sz w:val="24"/>
        </w:rPr>
        <w:fldChar w:fldCharType="end"/>
      </w:r>
      <w:r w:rsidRPr="005D2B79">
        <w:rPr>
          <w:rFonts w:ascii="Arial Narrow" w:hAnsi="Arial Narrow"/>
          <w:b/>
          <w:sz w:val="24"/>
        </w:rPr>
        <w:t>) DPH</w:t>
      </w:r>
    </w:p>
    <w:p w14:paraId="49D69EEA" w14:textId="77777777" w:rsidR="001533E0" w:rsidRPr="005D2B79" w:rsidRDefault="006722DD" w:rsidP="00306B99">
      <w:pPr>
        <w:spacing w:after="60" w:line="240" w:lineRule="auto"/>
        <w:ind w:left="709"/>
        <w:jc w:val="both"/>
        <w:rPr>
          <w:rFonts w:ascii="Arial Narrow" w:hAnsi="Arial Narrow"/>
          <w:b/>
          <w:sz w:val="24"/>
        </w:rPr>
      </w:pPr>
      <w:r w:rsidRPr="005D2B79">
        <w:rPr>
          <w:rFonts w:ascii="Arial Narrow" w:hAnsi="Arial Narrow"/>
          <w:b/>
          <w:sz w:val="24"/>
        </w:rPr>
        <w:fldChar w:fldCharType="begin">
          <w:ffData>
            <w:name w:val="Text17"/>
            <w:enabled/>
            <w:calcOnExit w:val="0"/>
            <w:textInput/>
          </w:ffData>
        </w:fldChar>
      </w:r>
      <w:r w:rsidRPr="005D2B79">
        <w:rPr>
          <w:rFonts w:ascii="Arial Narrow" w:hAnsi="Arial Narrow"/>
          <w:b/>
          <w:sz w:val="24"/>
        </w:rPr>
        <w:instrText xml:space="preserve"> FORMTEXT </w:instrText>
      </w:r>
      <w:r w:rsidRPr="005D2B79">
        <w:rPr>
          <w:rFonts w:ascii="Arial Narrow" w:hAnsi="Arial Narrow"/>
          <w:b/>
          <w:sz w:val="24"/>
        </w:rPr>
      </w:r>
      <w:r w:rsidRPr="005D2B79">
        <w:rPr>
          <w:rFonts w:ascii="Arial Narrow" w:hAnsi="Arial Narrow"/>
          <w:b/>
          <w:sz w:val="24"/>
        </w:rPr>
        <w:fldChar w:fldCharType="separate"/>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sz w:val="24"/>
        </w:rPr>
        <w:fldChar w:fldCharType="end"/>
      </w:r>
      <w:proofErr w:type="gramStart"/>
      <w:r w:rsidRPr="005D2B79">
        <w:rPr>
          <w:rFonts w:ascii="Arial Narrow" w:hAnsi="Arial Narrow"/>
          <w:b/>
          <w:sz w:val="24"/>
        </w:rPr>
        <w:t>,-</w:t>
      </w:r>
      <w:proofErr w:type="gramEnd"/>
      <w:r w:rsidRPr="005D2B79">
        <w:rPr>
          <w:rFonts w:ascii="Arial Narrow" w:hAnsi="Arial Narrow"/>
          <w:b/>
          <w:sz w:val="24"/>
        </w:rPr>
        <w:t xml:space="preserve"> Kč (slovy </w:t>
      </w:r>
      <w:r w:rsidRPr="005D2B79">
        <w:rPr>
          <w:rFonts w:ascii="Arial Narrow" w:hAnsi="Arial Narrow"/>
          <w:b/>
          <w:sz w:val="24"/>
        </w:rPr>
        <w:fldChar w:fldCharType="begin">
          <w:ffData>
            <w:name w:val="Text18"/>
            <w:enabled/>
            <w:calcOnExit w:val="0"/>
            <w:textInput/>
          </w:ffData>
        </w:fldChar>
      </w:r>
      <w:r w:rsidRPr="005D2B79">
        <w:rPr>
          <w:rFonts w:ascii="Arial Narrow" w:hAnsi="Arial Narrow"/>
          <w:b/>
          <w:sz w:val="24"/>
        </w:rPr>
        <w:instrText xml:space="preserve"> FORMTEXT </w:instrText>
      </w:r>
      <w:r w:rsidRPr="005D2B79">
        <w:rPr>
          <w:rFonts w:ascii="Arial Narrow" w:hAnsi="Arial Narrow"/>
          <w:b/>
          <w:sz w:val="24"/>
        </w:rPr>
      </w:r>
      <w:r w:rsidRPr="005D2B79">
        <w:rPr>
          <w:rFonts w:ascii="Arial Narrow" w:hAnsi="Arial Narrow"/>
          <w:b/>
          <w:sz w:val="24"/>
        </w:rPr>
        <w:fldChar w:fldCharType="separate"/>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sz w:val="24"/>
        </w:rPr>
        <w:fldChar w:fldCharType="end"/>
      </w:r>
      <w:r w:rsidRPr="005D2B79">
        <w:rPr>
          <w:rFonts w:ascii="Arial Narrow" w:hAnsi="Arial Narrow"/>
          <w:b/>
          <w:sz w:val="24"/>
        </w:rPr>
        <w:t xml:space="preserve"> korun českých </w:t>
      </w:r>
      <w:r w:rsidRPr="005D2B79">
        <w:rPr>
          <w:rFonts w:ascii="Arial Narrow" w:hAnsi="Arial Narrow"/>
          <w:b/>
          <w:sz w:val="24"/>
        </w:rPr>
        <w:fldChar w:fldCharType="begin">
          <w:ffData>
            <w:name w:val="Text18"/>
            <w:enabled/>
            <w:calcOnExit w:val="0"/>
            <w:textInput/>
          </w:ffData>
        </w:fldChar>
      </w:r>
      <w:r w:rsidRPr="005D2B79">
        <w:rPr>
          <w:rFonts w:ascii="Arial Narrow" w:hAnsi="Arial Narrow"/>
          <w:b/>
          <w:sz w:val="24"/>
        </w:rPr>
        <w:instrText xml:space="preserve"> FORMTEXT </w:instrText>
      </w:r>
      <w:r w:rsidRPr="005D2B79">
        <w:rPr>
          <w:rFonts w:ascii="Arial Narrow" w:hAnsi="Arial Narrow"/>
          <w:b/>
          <w:sz w:val="24"/>
        </w:rPr>
      </w:r>
      <w:r w:rsidRPr="005D2B79">
        <w:rPr>
          <w:rFonts w:ascii="Arial Narrow" w:hAnsi="Arial Narrow"/>
          <w:b/>
          <w:sz w:val="24"/>
        </w:rPr>
        <w:fldChar w:fldCharType="separate"/>
      </w:r>
      <w:r w:rsidRPr="005D2B79">
        <w:rPr>
          <w:rFonts w:ascii="Arial Narrow" w:hAnsi="Arial Narrow"/>
          <w:b/>
          <w:sz w:val="24"/>
        </w:rPr>
        <w:t>a</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 </w:t>
      </w:r>
      <w:r w:rsidRPr="005D2B79">
        <w:rPr>
          <w:rFonts w:ascii="Arial Narrow" w:hAnsi="Arial Narrow"/>
          <w:b/>
          <w:noProof/>
          <w:sz w:val="24"/>
        </w:rPr>
        <w:t>haléřů</w:t>
      </w:r>
      <w:r w:rsidRPr="005D2B79">
        <w:rPr>
          <w:rFonts w:ascii="Arial Narrow" w:hAnsi="Arial Narrow"/>
          <w:b/>
          <w:noProof/>
          <w:sz w:val="24"/>
        </w:rPr>
        <w:t> </w:t>
      </w:r>
      <w:r w:rsidRPr="005D2B79">
        <w:rPr>
          <w:rFonts w:ascii="Arial Narrow" w:hAnsi="Arial Narrow"/>
          <w:b/>
          <w:sz w:val="24"/>
        </w:rPr>
        <w:fldChar w:fldCharType="end"/>
      </w:r>
      <w:r w:rsidRPr="005D2B79">
        <w:rPr>
          <w:rFonts w:ascii="Arial Narrow" w:hAnsi="Arial Narrow"/>
          <w:b/>
          <w:sz w:val="24"/>
        </w:rPr>
        <w:t>) včetně DPH</w:t>
      </w:r>
    </w:p>
    <w:p w14:paraId="499B5917" w14:textId="24D65E79" w:rsidR="006722DD" w:rsidRPr="005D2B79" w:rsidRDefault="006722DD" w:rsidP="00306B99">
      <w:pPr>
        <w:tabs>
          <w:tab w:val="num" w:pos="1145"/>
        </w:tabs>
        <w:spacing w:after="120" w:line="240" w:lineRule="auto"/>
        <w:ind w:left="425"/>
        <w:jc w:val="both"/>
        <w:rPr>
          <w:rFonts w:ascii="Arial Narrow" w:hAnsi="Arial Narrow"/>
          <w:szCs w:val="24"/>
        </w:rPr>
      </w:pPr>
      <w:r w:rsidRPr="005D2B79">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6843D5C0" w14:textId="52EAC32A" w:rsidR="00213932" w:rsidRPr="006C3C20" w:rsidRDefault="00213932" w:rsidP="00213932">
      <w:pPr>
        <w:numPr>
          <w:ilvl w:val="1"/>
          <w:numId w:val="9"/>
        </w:numPr>
        <w:tabs>
          <w:tab w:val="clear" w:pos="360"/>
        </w:tabs>
        <w:spacing w:after="120" w:line="240" w:lineRule="auto"/>
        <w:ind w:left="425" w:hanging="425"/>
        <w:jc w:val="both"/>
        <w:rPr>
          <w:rFonts w:ascii="Arial Narrow" w:hAnsi="Arial Narrow"/>
          <w:szCs w:val="24"/>
        </w:rPr>
      </w:pPr>
      <w:r w:rsidRPr="006C3C20">
        <w:rPr>
          <w:rFonts w:ascii="Arial Narrow" w:hAnsi="Arial Narrow"/>
          <w:szCs w:val="24"/>
        </w:rPr>
        <w:t>Položkový rozpočet celkové kupní ceny stanovené v čl. 3.1. této Smlouvy je stanoven v příloze č. 2, která tvoří nedílnou součást této Smlouvy.</w:t>
      </w:r>
    </w:p>
    <w:p w14:paraId="3C9FBC3A" w14:textId="4DE1BE06" w:rsidR="006722DD" w:rsidRPr="005D2B79"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5D2B79">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5704CE24" w14:textId="77777777" w:rsidR="006722DD" w:rsidRPr="005D2B79"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5D2B79">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6E652972" w14:textId="77777777" w:rsidR="006722DD" w:rsidRPr="005D2B79" w:rsidRDefault="006722DD" w:rsidP="00306B99">
      <w:pPr>
        <w:spacing w:after="0" w:line="240" w:lineRule="auto"/>
        <w:jc w:val="both"/>
        <w:rPr>
          <w:rFonts w:ascii="Arial Narrow" w:hAnsi="Arial Narrow"/>
          <w:b/>
          <w:sz w:val="24"/>
          <w:szCs w:val="24"/>
        </w:rPr>
      </w:pPr>
    </w:p>
    <w:p w14:paraId="39F3E99C" w14:textId="77777777" w:rsidR="006722DD" w:rsidRPr="005D2B79" w:rsidRDefault="006722DD" w:rsidP="00306B99">
      <w:pPr>
        <w:spacing w:after="120" w:line="240" w:lineRule="auto"/>
        <w:jc w:val="both"/>
        <w:rPr>
          <w:rFonts w:ascii="Arial Narrow" w:hAnsi="Arial Narrow"/>
          <w:b/>
          <w:sz w:val="24"/>
          <w:szCs w:val="24"/>
        </w:rPr>
      </w:pPr>
      <w:r w:rsidRPr="005D2B79">
        <w:rPr>
          <w:rFonts w:ascii="Arial Narrow" w:hAnsi="Arial Narrow"/>
          <w:b/>
          <w:sz w:val="24"/>
          <w:szCs w:val="24"/>
        </w:rPr>
        <w:t>4. PLATEBNÍ PODMÍNKY A PODMÍNKY RUČENÍ ZA NEZAPLACENOU DPH</w:t>
      </w:r>
    </w:p>
    <w:p w14:paraId="5D55CE6D" w14:textId="77777777" w:rsidR="006722DD" w:rsidRPr="005D2B79" w:rsidRDefault="006722DD" w:rsidP="00306B99">
      <w:pPr>
        <w:numPr>
          <w:ilvl w:val="1"/>
          <w:numId w:val="10"/>
        </w:numPr>
        <w:tabs>
          <w:tab w:val="clear" w:pos="360"/>
        </w:tabs>
        <w:spacing w:after="120" w:line="240" w:lineRule="auto"/>
        <w:ind w:left="426" w:hanging="426"/>
        <w:jc w:val="both"/>
        <w:rPr>
          <w:rFonts w:ascii="Arial Narrow" w:hAnsi="Arial Narrow"/>
        </w:rPr>
      </w:pPr>
      <w:r w:rsidRPr="005D2B79">
        <w:rPr>
          <w:rFonts w:ascii="Arial Narrow" w:hAnsi="Arial Narrow"/>
        </w:rPr>
        <w:t xml:space="preserve">Kupující neposkytne Prodávajícímu žádné zálohy. </w:t>
      </w:r>
    </w:p>
    <w:p w14:paraId="3FDD13C0" w14:textId="77777777" w:rsidR="006722DD" w:rsidRPr="005D2B79" w:rsidRDefault="006722DD" w:rsidP="00306B99">
      <w:pPr>
        <w:numPr>
          <w:ilvl w:val="1"/>
          <w:numId w:val="10"/>
        </w:numPr>
        <w:tabs>
          <w:tab w:val="clear" w:pos="360"/>
        </w:tabs>
        <w:spacing w:after="120" w:line="240" w:lineRule="auto"/>
        <w:ind w:left="426" w:hanging="426"/>
        <w:jc w:val="both"/>
        <w:rPr>
          <w:rFonts w:ascii="Arial Narrow" w:hAnsi="Arial Narrow"/>
        </w:rPr>
      </w:pPr>
      <w:r w:rsidRPr="005D2B79">
        <w:rPr>
          <w:rFonts w:ascii="Arial Narrow" w:hAnsi="Arial Narrow"/>
        </w:rPr>
        <w:t xml:space="preserve">Kupní cena bude uhrazena po řádném předání a převzetí dodávky dle čl. 5.5 </w:t>
      </w:r>
      <w:r w:rsidR="004E1100" w:rsidRPr="005D2B79">
        <w:rPr>
          <w:rFonts w:ascii="Arial Narrow" w:hAnsi="Arial Narrow"/>
        </w:rPr>
        <w:t>této Smlouvy na základě daňového dokladu</w:t>
      </w:r>
      <w:r w:rsidRPr="005D2B79">
        <w:rPr>
          <w:rFonts w:ascii="Arial Narrow" w:hAnsi="Arial Narrow"/>
        </w:rPr>
        <w:t xml:space="preserve"> (dále jen faktur</w:t>
      </w:r>
      <w:r w:rsidR="004E1100" w:rsidRPr="005D2B79">
        <w:rPr>
          <w:rFonts w:ascii="Arial Narrow" w:hAnsi="Arial Narrow"/>
        </w:rPr>
        <w:t>y</w:t>
      </w:r>
      <w:r w:rsidRPr="005D2B79">
        <w:rPr>
          <w:rFonts w:ascii="Arial Narrow" w:hAnsi="Arial Narrow"/>
        </w:rPr>
        <w:t xml:space="preserve">) vystavených Prodávajícím. </w:t>
      </w:r>
    </w:p>
    <w:p w14:paraId="1F4B72A9" w14:textId="77777777" w:rsidR="006722DD" w:rsidRPr="005D2B79" w:rsidRDefault="006722DD" w:rsidP="00306B99">
      <w:pPr>
        <w:numPr>
          <w:ilvl w:val="1"/>
          <w:numId w:val="10"/>
        </w:numPr>
        <w:tabs>
          <w:tab w:val="clear" w:pos="360"/>
        </w:tabs>
        <w:spacing w:after="120" w:line="240" w:lineRule="auto"/>
        <w:ind w:left="426" w:hanging="426"/>
        <w:jc w:val="both"/>
        <w:rPr>
          <w:rFonts w:ascii="Arial Narrow" w:hAnsi="Arial Narrow"/>
        </w:rPr>
      </w:pPr>
      <w:r w:rsidRPr="005D2B79">
        <w:rPr>
          <w:rFonts w:ascii="Arial Narrow" w:hAnsi="Arial Narrow"/>
        </w:rPr>
        <w:t>Lhůta splatn</w:t>
      </w:r>
      <w:r w:rsidR="00631C2D" w:rsidRPr="005D2B79">
        <w:rPr>
          <w:rFonts w:ascii="Arial Narrow" w:hAnsi="Arial Narrow"/>
        </w:rPr>
        <w:t>osti faktury Prodávajícího je</w:t>
      </w:r>
      <w:r w:rsidR="005E5623" w:rsidRPr="005D2B79">
        <w:rPr>
          <w:rFonts w:ascii="Arial Narrow" w:hAnsi="Arial Narrow"/>
        </w:rPr>
        <w:t xml:space="preserve"> nejméně</w:t>
      </w:r>
      <w:r w:rsidRPr="005D2B79">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2C7A82EE" w14:textId="77777777" w:rsidR="006722DD" w:rsidRPr="005D2B79" w:rsidRDefault="006722DD" w:rsidP="00306B99">
      <w:pPr>
        <w:numPr>
          <w:ilvl w:val="1"/>
          <w:numId w:val="10"/>
        </w:numPr>
        <w:tabs>
          <w:tab w:val="clear" w:pos="360"/>
        </w:tabs>
        <w:spacing w:after="120" w:line="240" w:lineRule="auto"/>
        <w:ind w:left="426" w:hanging="426"/>
        <w:jc w:val="both"/>
        <w:rPr>
          <w:rFonts w:ascii="Arial Narrow" w:hAnsi="Arial Narrow"/>
        </w:rPr>
      </w:pPr>
      <w:r w:rsidRPr="005D2B79">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72FDAD83" w14:textId="77777777" w:rsidR="006722DD" w:rsidRPr="005D2B79" w:rsidRDefault="006722DD" w:rsidP="00306B99">
      <w:pPr>
        <w:numPr>
          <w:ilvl w:val="1"/>
          <w:numId w:val="10"/>
        </w:numPr>
        <w:tabs>
          <w:tab w:val="clear" w:pos="360"/>
        </w:tabs>
        <w:spacing w:after="120" w:line="240" w:lineRule="auto"/>
        <w:ind w:left="425" w:hanging="425"/>
        <w:jc w:val="both"/>
        <w:rPr>
          <w:rFonts w:ascii="Arial Narrow" w:hAnsi="Arial Narrow"/>
        </w:rPr>
      </w:pPr>
      <w:r w:rsidRPr="005D2B79">
        <w:rPr>
          <w:rFonts w:ascii="Arial Narrow" w:hAnsi="Arial Narrow"/>
        </w:rPr>
        <w:lastRenderedPageBreak/>
        <w:t xml:space="preserve">Faktura Prodávajícího musí mít náležitosti daňového a účetního dokladu, formou </w:t>
      </w:r>
      <w:r w:rsidRPr="005D2B79">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08F67E9E" w14:textId="77777777" w:rsidR="006722DD" w:rsidRPr="005D2B79" w:rsidRDefault="006722DD" w:rsidP="00306B99">
      <w:pPr>
        <w:numPr>
          <w:ilvl w:val="0"/>
          <w:numId w:val="7"/>
        </w:numPr>
        <w:spacing w:after="0" w:line="240" w:lineRule="auto"/>
        <w:jc w:val="both"/>
        <w:rPr>
          <w:rFonts w:ascii="Arial Narrow" w:hAnsi="Arial Narrow"/>
        </w:rPr>
      </w:pPr>
      <w:r w:rsidRPr="005D2B79">
        <w:rPr>
          <w:rFonts w:ascii="Arial Narrow" w:hAnsi="Arial Narrow"/>
        </w:rPr>
        <w:t>označení účetního dokladu a jeho pořadové číslo</w:t>
      </w:r>
    </w:p>
    <w:p w14:paraId="736428F8" w14:textId="77777777" w:rsidR="006722DD" w:rsidRPr="005D2B79" w:rsidRDefault="006722DD" w:rsidP="00306B99">
      <w:pPr>
        <w:numPr>
          <w:ilvl w:val="0"/>
          <w:numId w:val="7"/>
        </w:numPr>
        <w:spacing w:after="0" w:line="240" w:lineRule="auto"/>
        <w:jc w:val="both"/>
        <w:rPr>
          <w:rFonts w:ascii="Arial Narrow" w:hAnsi="Arial Narrow"/>
        </w:rPr>
      </w:pPr>
      <w:r w:rsidRPr="005D2B79">
        <w:rPr>
          <w:rFonts w:ascii="Arial Narrow" w:hAnsi="Arial Narrow"/>
        </w:rPr>
        <w:t>identifikační údaje Kupujícího včetně DIČ</w:t>
      </w:r>
    </w:p>
    <w:p w14:paraId="6484AD6C" w14:textId="77777777" w:rsidR="006722DD" w:rsidRPr="005D2B79" w:rsidRDefault="006722DD" w:rsidP="00306B99">
      <w:pPr>
        <w:numPr>
          <w:ilvl w:val="0"/>
          <w:numId w:val="7"/>
        </w:numPr>
        <w:spacing w:after="0" w:line="240" w:lineRule="auto"/>
        <w:jc w:val="both"/>
        <w:rPr>
          <w:rFonts w:ascii="Arial Narrow" w:hAnsi="Arial Narrow"/>
        </w:rPr>
      </w:pPr>
      <w:r w:rsidRPr="005D2B79">
        <w:rPr>
          <w:rFonts w:ascii="Arial Narrow" w:hAnsi="Arial Narrow"/>
        </w:rPr>
        <w:t xml:space="preserve">identifikační údaje Prodávajícího včetně DIČ, </w:t>
      </w:r>
    </w:p>
    <w:p w14:paraId="50FE07D6" w14:textId="77777777" w:rsidR="006722DD" w:rsidRPr="005D2B79" w:rsidRDefault="006722DD" w:rsidP="00306B99">
      <w:pPr>
        <w:numPr>
          <w:ilvl w:val="0"/>
          <w:numId w:val="7"/>
        </w:numPr>
        <w:spacing w:after="0" w:line="240" w:lineRule="auto"/>
        <w:jc w:val="both"/>
        <w:rPr>
          <w:rFonts w:ascii="Arial Narrow" w:hAnsi="Arial Narrow"/>
        </w:rPr>
      </w:pPr>
      <w:r w:rsidRPr="005D2B79">
        <w:rPr>
          <w:rFonts w:ascii="Arial Narrow" w:hAnsi="Arial Narrow"/>
        </w:rPr>
        <w:t>náležitosti obchodní listiny</w:t>
      </w:r>
    </w:p>
    <w:p w14:paraId="3C7F8365" w14:textId="77777777" w:rsidR="006722DD" w:rsidRPr="005D2B79" w:rsidRDefault="006722DD" w:rsidP="00306B99">
      <w:pPr>
        <w:numPr>
          <w:ilvl w:val="0"/>
          <w:numId w:val="7"/>
        </w:numPr>
        <w:tabs>
          <w:tab w:val="clear" w:pos="1429"/>
        </w:tabs>
        <w:spacing w:after="0" w:line="240" w:lineRule="auto"/>
        <w:ind w:left="1418" w:hanging="349"/>
        <w:jc w:val="both"/>
        <w:rPr>
          <w:rFonts w:ascii="Arial Narrow" w:hAnsi="Arial Narrow"/>
          <w:b/>
        </w:rPr>
      </w:pPr>
      <w:r w:rsidRPr="005D2B79">
        <w:rPr>
          <w:rFonts w:ascii="Arial Narrow" w:hAnsi="Arial Narrow"/>
          <w:b/>
        </w:rPr>
        <w:t>bankovní účet, na který má být provedena platba, který však musí být správcem daně zveřejněn způsobem umožňujícím dálkový přístup.</w:t>
      </w:r>
    </w:p>
    <w:p w14:paraId="02E08DB1" w14:textId="77777777" w:rsidR="006722DD" w:rsidRPr="005D2B79" w:rsidRDefault="006722DD" w:rsidP="00306B99">
      <w:pPr>
        <w:numPr>
          <w:ilvl w:val="0"/>
          <w:numId w:val="7"/>
        </w:numPr>
        <w:spacing w:after="0" w:line="240" w:lineRule="auto"/>
        <w:jc w:val="both"/>
        <w:rPr>
          <w:rFonts w:ascii="Arial Narrow" w:hAnsi="Arial Narrow"/>
        </w:rPr>
      </w:pPr>
      <w:r w:rsidRPr="005D2B79">
        <w:rPr>
          <w:rFonts w:ascii="Arial Narrow" w:hAnsi="Arial Narrow"/>
        </w:rPr>
        <w:t>popis obsahu účetního dokladu</w:t>
      </w:r>
    </w:p>
    <w:p w14:paraId="7BA8642A" w14:textId="77777777" w:rsidR="006722DD" w:rsidRPr="005D2B79" w:rsidRDefault="006722DD" w:rsidP="00306B99">
      <w:pPr>
        <w:numPr>
          <w:ilvl w:val="0"/>
          <w:numId w:val="7"/>
        </w:numPr>
        <w:spacing w:after="0" w:line="240" w:lineRule="auto"/>
        <w:jc w:val="both"/>
        <w:rPr>
          <w:rFonts w:ascii="Arial Narrow" w:hAnsi="Arial Narrow"/>
        </w:rPr>
      </w:pPr>
      <w:r w:rsidRPr="005D2B79">
        <w:rPr>
          <w:rFonts w:ascii="Arial Narrow" w:hAnsi="Arial Narrow"/>
        </w:rPr>
        <w:t>datum vystavení</w:t>
      </w:r>
    </w:p>
    <w:p w14:paraId="06178731" w14:textId="77777777" w:rsidR="006722DD" w:rsidRPr="005D2B79" w:rsidRDefault="006722DD" w:rsidP="00306B99">
      <w:pPr>
        <w:numPr>
          <w:ilvl w:val="0"/>
          <w:numId w:val="7"/>
        </w:numPr>
        <w:spacing w:after="0" w:line="240" w:lineRule="auto"/>
        <w:jc w:val="both"/>
        <w:rPr>
          <w:rFonts w:ascii="Arial Narrow" w:hAnsi="Arial Narrow"/>
        </w:rPr>
      </w:pPr>
      <w:r w:rsidRPr="005D2B79">
        <w:rPr>
          <w:rFonts w:ascii="Arial Narrow" w:hAnsi="Arial Narrow"/>
        </w:rPr>
        <w:t>datum uskutečnění zdanitelného plnění</w:t>
      </w:r>
    </w:p>
    <w:p w14:paraId="4FAA0471" w14:textId="77777777" w:rsidR="006722DD" w:rsidRPr="005D2B79" w:rsidRDefault="006722DD" w:rsidP="00306B99">
      <w:pPr>
        <w:numPr>
          <w:ilvl w:val="0"/>
          <w:numId w:val="7"/>
        </w:numPr>
        <w:spacing w:after="0" w:line="240" w:lineRule="auto"/>
        <w:jc w:val="both"/>
        <w:rPr>
          <w:rFonts w:ascii="Arial Narrow" w:hAnsi="Arial Narrow"/>
        </w:rPr>
      </w:pPr>
      <w:r w:rsidRPr="005D2B79">
        <w:rPr>
          <w:rFonts w:ascii="Arial Narrow" w:hAnsi="Arial Narrow"/>
        </w:rPr>
        <w:t>výši ceny bez daně celkem</w:t>
      </w:r>
    </w:p>
    <w:p w14:paraId="4879523F" w14:textId="77777777" w:rsidR="006722DD" w:rsidRPr="005D2B79" w:rsidRDefault="006722DD" w:rsidP="00306B99">
      <w:pPr>
        <w:numPr>
          <w:ilvl w:val="0"/>
          <w:numId w:val="7"/>
        </w:numPr>
        <w:spacing w:after="0" w:line="240" w:lineRule="auto"/>
        <w:jc w:val="both"/>
        <w:rPr>
          <w:rFonts w:ascii="Arial Narrow" w:hAnsi="Arial Narrow"/>
        </w:rPr>
      </w:pPr>
      <w:r w:rsidRPr="005D2B79">
        <w:rPr>
          <w:rFonts w:ascii="Arial Narrow" w:hAnsi="Arial Narrow"/>
        </w:rPr>
        <w:t>sazbu daně</w:t>
      </w:r>
    </w:p>
    <w:p w14:paraId="715503A4" w14:textId="77777777" w:rsidR="006722DD" w:rsidRPr="005D2B79" w:rsidRDefault="006722DD" w:rsidP="00306B99">
      <w:pPr>
        <w:numPr>
          <w:ilvl w:val="0"/>
          <w:numId w:val="7"/>
        </w:numPr>
        <w:spacing w:after="0" w:line="240" w:lineRule="auto"/>
        <w:jc w:val="both"/>
        <w:rPr>
          <w:rFonts w:ascii="Arial Narrow" w:hAnsi="Arial Narrow"/>
        </w:rPr>
      </w:pPr>
      <w:r w:rsidRPr="005D2B79">
        <w:rPr>
          <w:rFonts w:ascii="Arial Narrow" w:hAnsi="Arial Narrow"/>
        </w:rPr>
        <w:t>výši daně celkem zaokrouhlenou dle příslušných předpisů</w:t>
      </w:r>
    </w:p>
    <w:p w14:paraId="657992BA" w14:textId="7647C52C" w:rsidR="006722DD" w:rsidRPr="005D2B79" w:rsidRDefault="006722DD" w:rsidP="00306B99">
      <w:pPr>
        <w:numPr>
          <w:ilvl w:val="0"/>
          <w:numId w:val="7"/>
        </w:numPr>
        <w:spacing w:after="0" w:line="240" w:lineRule="auto"/>
        <w:jc w:val="both"/>
        <w:rPr>
          <w:rFonts w:ascii="Arial Narrow" w:hAnsi="Arial Narrow"/>
        </w:rPr>
      </w:pPr>
      <w:r w:rsidRPr="005D2B79">
        <w:rPr>
          <w:rFonts w:ascii="Arial Narrow" w:hAnsi="Arial Narrow"/>
        </w:rPr>
        <w:t>cenu celkem včetně daně</w:t>
      </w:r>
    </w:p>
    <w:bookmarkStart w:id="3" w:name="_Hlk141259143"/>
    <w:p w14:paraId="4F3D968C" w14:textId="77777777" w:rsidR="00263C45" w:rsidRPr="0063627D" w:rsidRDefault="003319F7" w:rsidP="00263C45">
      <w:pPr>
        <w:numPr>
          <w:ilvl w:val="0"/>
          <w:numId w:val="7"/>
        </w:numPr>
        <w:tabs>
          <w:tab w:val="clear" w:pos="1429"/>
        </w:tabs>
        <w:spacing w:after="0" w:line="240" w:lineRule="auto"/>
        <w:ind w:left="1418" w:hanging="349"/>
        <w:jc w:val="both"/>
        <w:rPr>
          <w:rFonts w:ascii="Arial Narrow" w:hAnsi="Arial Narrow"/>
        </w:rPr>
      </w:pPr>
      <w:sdt>
        <w:sdtPr>
          <w:rPr>
            <w:b/>
            <w:bCs/>
          </w:rPr>
          <w:id w:val="1653403250"/>
          <w:placeholder>
            <w:docPart w:val="9BBAB6CA7C0B4503ABD191101E8DAFFD"/>
          </w:placeholder>
        </w:sdtPr>
        <w:sdtEndPr>
          <w:rPr>
            <w:rFonts w:ascii="Arial Narrow" w:hAnsi="Arial Narrow"/>
          </w:rPr>
        </w:sdtEndPr>
        <w:sdtContent>
          <w:r w:rsidR="00910998" w:rsidRPr="005D2B79">
            <w:rPr>
              <w:rFonts w:ascii="Arial Narrow" w:hAnsi="Arial Narrow"/>
              <w:b/>
              <w:bCs/>
            </w:rPr>
            <w:t>název programu:</w:t>
          </w:r>
        </w:sdtContent>
      </w:sdt>
      <w:r w:rsidR="00910998" w:rsidRPr="005D2B79">
        <w:rPr>
          <w:rFonts w:ascii="Arial Narrow" w:hAnsi="Arial Narrow"/>
          <w:b/>
          <w:bCs/>
        </w:rPr>
        <w:t xml:space="preserve"> </w:t>
      </w:r>
      <w:bookmarkEnd w:id="3"/>
      <w:r w:rsidR="00263C45" w:rsidRPr="0063627D">
        <w:rPr>
          <w:rFonts w:ascii="Arial Narrow" w:hAnsi="Arial Narrow"/>
          <w:b/>
          <w:bCs/>
        </w:rPr>
        <w:t xml:space="preserve">Operační program Jan Amos Komenský (název projektu: CZECRIN_PHARMTECH, </w:t>
      </w:r>
      <w:proofErr w:type="spellStart"/>
      <w:r w:rsidR="00263C45" w:rsidRPr="0063627D">
        <w:rPr>
          <w:rFonts w:ascii="Arial Narrow" w:hAnsi="Arial Narrow"/>
          <w:b/>
          <w:bCs/>
        </w:rPr>
        <w:t>reg</w:t>
      </w:r>
      <w:proofErr w:type="spellEnd"/>
      <w:r w:rsidR="00263C45" w:rsidRPr="0063627D">
        <w:rPr>
          <w:rFonts w:ascii="Arial Narrow" w:hAnsi="Arial Narrow"/>
          <w:b/>
          <w:bCs/>
        </w:rPr>
        <w:t>. č. projektu: CZ.02.02.02/00/23_015/0008194)</w:t>
      </w:r>
    </w:p>
    <w:p w14:paraId="03FED5FF" w14:textId="2CBC4F5E" w:rsidR="00844695" w:rsidRPr="005D2B79" w:rsidRDefault="006722DD" w:rsidP="00263C45">
      <w:pPr>
        <w:numPr>
          <w:ilvl w:val="0"/>
          <w:numId w:val="7"/>
        </w:numPr>
        <w:tabs>
          <w:tab w:val="clear" w:pos="1429"/>
        </w:tabs>
        <w:spacing w:after="0" w:line="240" w:lineRule="auto"/>
        <w:ind w:left="1418" w:hanging="349"/>
        <w:jc w:val="both"/>
        <w:rPr>
          <w:rFonts w:ascii="Arial Narrow" w:hAnsi="Arial Narrow"/>
        </w:rPr>
      </w:pPr>
      <w:r w:rsidRPr="005D2B79">
        <w:rPr>
          <w:rFonts w:ascii="Arial Narrow" w:hAnsi="Arial Narrow"/>
        </w:rPr>
        <w:t>podpis odpovědné osoby Prodávajícího</w:t>
      </w:r>
    </w:p>
    <w:p w14:paraId="626444BE" w14:textId="77777777" w:rsidR="006722DD" w:rsidRPr="005D2B79" w:rsidRDefault="006722DD" w:rsidP="00306B99">
      <w:pPr>
        <w:numPr>
          <w:ilvl w:val="0"/>
          <w:numId w:val="7"/>
        </w:numPr>
        <w:spacing w:after="0" w:line="240" w:lineRule="auto"/>
        <w:jc w:val="both"/>
        <w:rPr>
          <w:rFonts w:ascii="Arial Narrow" w:hAnsi="Arial Narrow"/>
        </w:rPr>
      </w:pPr>
      <w:r w:rsidRPr="005D2B79">
        <w:rPr>
          <w:rFonts w:ascii="Arial Narrow" w:hAnsi="Arial Narrow"/>
        </w:rPr>
        <w:t>přílohy:</w:t>
      </w:r>
    </w:p>
    <w:p w14:paraId="3BAE1433" w14:textId="77777777" w:rsidR="006722DD" w:rsidRPr="005D2B79" w:rsidRDefault="006722DD" w:rsidP="00C02925">
      <w:pPr>
        <w:numPr>
          <w:ilvl w:val="0"/>
          <w:numId w:val="28"/>
        </w:numPr>
        <w:spacing w:after="120" w:line="240" w:lineRule="auto"/>
        <w:ind w:left="1775" w:hanging="357"/>
        <w:jc w:val="both"/>
        <w:rPr>
          <w:rFonts w:ascii="Arial Narrow" w:hAnsi="Arial Narrow"/>
        </w:rPr>
      </w:pPr>
      <w:r w:rsidRPr="005D2B79">
        <w:rPr>
          <w:rFonts w:ascii="Arial Narrow" w:hAnsi="Arial Narrow"/>
        </w:rPr>
        <w:t>originál oboustranně podepsaného Předávacího protokolu</w:t>
      </w:r>
    </w:p>
    <w:p w14:paraId="2049C6F0" w14:textId="77777777" w:rsidR="006722DD" w:rsidRPr="005D2B79" w:rsidRDefault="006722DD" w:rsidP="00306B99">
      <w:pPr>
        <w:spacing w:after="120" w:line="240" w:lineRule="auto"/>
        <w:ind w:left="425"/>
        <w:jc w:val="both"/>
        <w:rPr>
          <w:rFonts w:ascii="Arial Narrow" w:hAnsi="Arial Narrow"/>
        </w:rPr>
      </w:pPr>
      <w:r w:rsidRPr="005D2B79">
        <w:rPr>
          <w:rFonts w:ascii="Arial Narrow" w:hAnsi="Arial Narrow"/>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w:t>
      </w:r>
      <w:proofErr w:type="spellStart"/>
      <w:r w:rsidRPr="005D2B79">
        <w:rPr>
          <w:rFonts w:ascii="Arial Narrow" w:hAnsi="Arial Narrow"/>
        </w:rPr>
        <w:t>ZoDPH</w:t>
      </w:r>
      <w:proofErr w:type="spellEnd"/>
      <w:r w:rsidRPr="005D2B79">
        <w:rPr>
          <w:rFonts w:ascii="Arial Narrow" w:hAnsi="Arial Narrow"/>
        </w:rPr>
        <w:t xml:space="preserve">). V tomto případě bude, dle volby Kupujícího, buď faktura vrácena bez proplacení, nebo zaplacena na jiný účet Prodávajícího, který je zveřejněn správcem daně způsobem umožňujícím dálkový přístup ve smyslu § 109 odst. 2 písm. c) </w:t>
      </w:r>
      <w:proofErr w:type="spellStart"/>
      <w:r w:rsidRPr="005D2B79">
        <w:rPr>
          <w:rFonts w:ascii="Arial Narrow" w:hAnsi="Arial Narrow"/>
        </w:rPr>
        <w:t>ZoDPH</w:t>
      </w:r>
      <w:proofErr w:type="spellEnd"/>
      <w:r w:rsidRPr="005D2B79">
        <w:rPr>
          <w:rFonts w:ascii="Arial Narrow" w:hAnsi="Arial Narrow"/>
        </w:rPr>
        <w:t>.</w:t>
      </w:r>
    </w:p>
    <w:p w14:paraId="4961B9EE" w14:textId="77777777" w:rsidR="006722DD" w:rsidRPr="005D2B79" w:rsidRDefault="006722DD" w:rsidP="00306B99">
      <w:pPr>
        <w:numPr>
          <w:ilvl w:val="1"/>
          <w:numId w:val="10"/>
        </w:numPr>
        <w:tabs>
          <w:tab w:val="clear" w:pos="360"/>
        </w:tabs>
        <w:spacing w:after="120" w:line="240" w:lineRule="auto"/>
        <w:ind w:left="426" w:hanging="426"/>
        <w:jc w:val="both"/>
        <w:rPr>
          <w:rFonts w:ascii="Arial Narrow" w:hAnsi="Arial Narrow"/>
        </w:rPr>
      </w:pPr>
      <w:r w:rsidRPr="005D2B79">
        <w:rPr>
          <w:rFonts w:ascii="Arial Narrow" w:hAnsi="Arial Narrow"/>
        </w:rPr>
        <w:t xml:space="preserve">Prodávající je povinen neprodleně písemnou formou informovat Kupujícího o jakékoli relevantní skutečnosti uvedené v § 109 odst. 1 písm. a), b) a c) </w:t>
      </w:r>
      <w:proofErr w:type="spellStart"/>
      <w:r w:rsidRPr="005D2B79">
        <w:rPr>
          <w:rFonts w:ascii="Arial Narrow" w:hAnsi="Arial Narrow"/>
        </w:rPr>
        <w:t>ZoDPH</w:t>
      </w:r>
      <w:proofErr w:type="spellEnd"/>
      <w:r w:rsidRPr="005D2B79">
        <w:rPr>
          <w:rFonts w:ascii="Arial Narrow" w:hAnsi="Arial Narrow"/>
        </w:rPr>
        <w:t xml:space="preserve">, jež by mohla mít vztah k nezaplacení zdanitelného plnění dle </w:t>
      </w:r>
      <w:proofErr w:type="spellStart"/>
      <w:r w:rsidRPr="005D2B79">
        <w:rPr>
          <w:rFonts w:ascii="Arial Narrow" w:hAnsi="Arial Narrow"/>
        </w:rPr>
        <w:t>ZoDPH</w:t>
      </w:r>
      <w:proofErr w:type="spellEnd"/>
      <w:r w:rsidRPr="005D2B79">
        <w:rPr>
          <w:rFonts w:ascii="Arial Narrow" w:hAnsi="Arial Narrow"/>
        </w:rPr>
        <w:t xml:space="preserve">. Kupující si v případě obdržení takovéto informace o skutečnostech uvedených § 109 odst. 1 písm. a), b) a c) </w:t>
      </w:r>
      <w:proofErr w:type="spellStart"/>
      <w:r w:rsidRPr="005D2B79">
        <w:rPr>
          <w:rFonts w:ascii="Arial Narrow" w:hAnsi="Arial Narrow"/>
        </w:rPr>
        <w:t>ZoDPH</w:t>
      </w:r>
      <w:proofErr w:type="spellEnd"/>
      <w:r w:rsidRPr="005D2B79">
        <w:rPr>
          <w:rFonts w:ascii="Arial Narrow" w:hAnsi="Arial Narrow"/>
        </w:rPr>
        <w:t xml:space="preserve">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4526CA02" w14:textId="77777777" w:rsidR="006722DD" w:rsidRPr="005D2B79" w:rsidRDefault="006722DD" w:rsidP="00306B99">
      <w:pPr>
        <w:numPr>
          <w:ilvl w:val="1"/>
          <w:numId w:val="10"/>
        </w:numPr>
        <w:tabs>
          <w:tab w:val="clear" w:pos="360"/>
        </w:tabs>
        <w:spacing w:after="120" w:line="240" w:lineRule="auto"/>
        <w:ind w:left="426" w:hanging="426"/>
        <w:jc w:val="both"/>
        <w:rPr>
          <w:rFonts w:ascii="Arial Narrow" w:hAnsi="Arial Narrow"/>
        </w:rPr>
      </w:pPr>
      <w:r w:rsidRPr="005D2B79">
        <w:rPr>
          <w:rFonts w:ascii="Arial Narrow" w:hAnsi="Arial Narrow"/>
        </w:rPr>
        <w:t xml:space="preserve">Smluvní strany berou na vědomí, že správce daně zveřejňuje ode dne 1. 4. 2013 nespolehlivého plátce DPH v rejstříku nespolehlivých plátců DPH vedeném MF ČR a že Kupující, dle § 109 odst. 3 </w:t>
      </w:r>
      <w:proofErr w:type="spellStart"/>
      <w:r w:rsidRPr="005D2B79">
        <w:rPr>
          <w:rFonts w:ascii="Arial Narrow" w:hAnsi="Arial Narrow"/>
        </w:rPr>
        <w:t>ZoDPH</w:t>
      </w:r>
      <w:proofErr w:type="spellEnd"/>
      <w:r w:rsidRPr="005D2B79">
        <w:rPr>
          <w:rFonts w:ascii="Arial Narrow" w:hAnsi="Arial Narrow"/>
        </w:rPr>
        <w:t xml:space="preserve"> ručí jako příjemce zdanitelného plnění k okamžiku jeho uskutečnění za nezaplacenou DPH z tohoto plnění. </w:t>
      </w:r>
    </w:p>
    <w:p w14:paraId="7C2093CD" w14:textId="77777777" w:rsidR="006722DD" w:rsidRPr="005D2B79" w:rsidRDefault="006722DD" w:rsidP="00306B99">
      <w:pPr>
        <w:numPr>
          <w:ilvl w:val="1"/>
          <w:numId w:val="10"/>
        </w:numPr>
        <w:tabs>
          <w:tab w:val="clear" w:pos="360"/>
        </w:tabs>
        <w:spacing w:after="120" w:line="240" w:lineRule="auto"/>
        <w:ind w:left="426" w:hanging="426"/>
        <w:jc w:val="both"/>
        <w:rPr>
          <w:rFonts w:ascii="Arial Narrow" w:hAnsi="Arial Narrow"/>
        </w:rPr>
      </w:pPr>
      <w:r w:rsidRPr="005D2B79">
        <w:rPr>
          <w:rFonts w:ascii="Arial Narrow" w:hAnsi="Arial Narrow"/>
        </w:rPr>
        <w:t xml:space="preserve">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w:t>
      </w:r>
      <w:proofErr w:type="spellStart"/>
      <w:r w:rsidRPr="005D2B79">
        <w:rPr>
          <w:rFonts w:ascii="Arial Narrow" w:hAnsi="Arial Narrow"/>
        </w:rPr>
        <w:t>ZoDPH</w:t>
      </w:r>
      <w:proofErr w:type="spellEnd"/>
      <w:r w:rsidRPr="005D2B79">
        <w:rPr>
          <w:rFonts w:ascii="Arial Narrow" w:hAnsi="Arial Narrow"/>
        </w:rPr>
        <w:t xml:space="preserve"> bez zbytečného odkladu.</w:t>
      </w:r>
    </w:p>
    <w:p w14:paraId="283A5370" w14:textId="074C4518" w:rsidR="0063627D" w:rsidRPr="00007E4C" w:rsidRDefault="006722DD" w:rsidP="00007E4C">
      <w:pPr>
        <w:numPr>
          <w:ilvl w:val="1"/>
          <w:numId w:val="10"/>
        </w:numPr>
        <w:spacing w:after="120" w:line="240" w:lineRule="auto"/>
        <w:jc w:val="both"/>
        <w:rPr>
          <w:rFonts w:ascii="Arial Narrow" w:hAnsi="Arial Narrow"/>
        </w:rPr>
      </w:pPr>
      <w:r w:rsidRPr="005D2B79">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26A3DF53" w14:textId="77777777" w:rsidR="006722DD" w:rsidRPr="005D2B79" w:rsidRDefault="006722DD" w:rsidP="00306B99">
      <w:pPr>
        <w:spacing w:after="0" w:line="240" w:lineRule="auto"/>
        <w:jc w:val="both"/>
        <w:rPr>
          <w:rFonts w:ascii="Arial Narrow" w:hAnsi="Arial Narrow"/>
          <w:sz w:val="24"/>
          <w:szCs w:val="24"/>
        </w:rPr>
      </w:pPr>
    </w:p>
    <w:p w14:paraId="77BB2CD8" w14:textId="77777777" w:rsidR="006722DD" w:rsidRPr="005D2B79" w:rsidRDefault="006722DD" w:rsidP="00306B99">
      <w:pPr>
        <w:spacing w:after="120" w:line="240" w:lineRule="auto"/>
        <w:jc w:val="both"/>
        <w:rPr>
          <w:rFonts w:ascii="Arial Narrow" w:hAnsi="Arial Narrow"/>
          <w:b/>
          <w:sz w:val="24"/>
          <w:szCs w:val="24"/>
        </w:rPr>
      </w:pPr>
      <w:r w:rsidRPr="005D2B79">
        <w:rPr>
          <w:rFonts w:ascii="Arial Narrow" w:hAnsi="Arial Narrow"/>
          <w:b/>
          <w:sz w:val="24"/>
          <w:szCs w:val="24"/>
        </w:rPr>
        <w:t>5. MÍSTO PLNĚNÍ, LHŮTA PLNĚNÍ A DODACÍ PODMÍNKY</w:t>
      </w:r>
    </w:p>
    <w:p w14:paraId="62B4556D" w14:textId="0A5EDAFC" w:rsidR="00215EDA" w:rsidRPr="005D2B79" w:rsidRDefault="00631C2D" w:rsidP="00C02925">
      <w:pPr>
        <w:numPr>
          <w:ilvl w:val="1"/>
          <w:numId w:val="30"/>
        </w:numPr>
        <w:tabs>
          <w:tab w:val="clear" w:pos="360"/>
        </w:tabs>
        <w:spacing w:after="60"/>
        <w:ind w:left="425" w:hanging="425"/>
        <w:jc w:val="both"/>
        <w:rPr>
          <w:rFonts w:ascii="Arial Narrow" w:hAnsi="Arial Narrow"/>
        </w:rPr>
      </w:pPr>
      <w:r w:rsidRPr="005D2B79">
        <w:rPr>
          <w:rFonts w:ascii="Arial Narrow" w:hAnsi="Arial Narrow"/>
          <w:szCs w:val="24"/>
        </w:rPr>
        <w:t>Místem plnění</w:t>
      </w:r>
      <w:r w:rsidRPr="00263C45">
        <w:rPr>
          <w:rFonts w:ascii="Arial Narrow" w:hAnsi="Arial Narrow"/>
          <w:szCs w:val="24"/>
        </w:rPr>
        <w:t xml:space="preserve"> </w:t>
      </w:r>
      <w:bookmarkStart w:id="4" w:name="_Hlk141259156"/>
      <w:r w:rsidR="00916E1F">
        <w:rPr>
          <w:rFonts w:ascii="Arial Narrow" w:hAnsi="Arial Narrow"/>
          <w:szCs w:val="24"/>
        </w:rPr>
        <w:t xml:space="preserve">je </w:t>
      </w:r>
      <w:bookmarkEnd w:id="4"/>
      <w:r w:rsidR="00B42770" w:rsidRPr="00B42770">
        <w:rPr>
          <w:rFonts w:ascii="Arial Narrow" w:hAnsi="Arial Narrow"/>
          <w:b/>
          <w:bCs/>
        </w:rPr>
        <w:t>GMP jednotka CZECRIN, nacházející se na Národním ústavu duševního zdraví, Topolová 748, 257 60 Klecany, 1. patro, místnost 201.13.</w:t>
      </w:r>
    </w:p>
    <w:p w14:paraId="60837F42" w14:textId="2DFF09B4" w:rsidR="00E90D33" w:rsidRPr="005D2B79" w:rsidRDefault="00E90D33" w:rsidP="00360ED7">
      <w:pPr>
        <w:pStyle w:val="Odstavecseseznamem"/>
        <w:spacing w:after="120"/>
        <w:ind w:left="426"/>
        <w:contextualSpacing w:val="0"/>
        <w:jc w:val="both"/>
        <w:rPr>
          <w:rFonts w:ascii="Arial Narrow" w:hAnsi="Arial Narrow"/>
          <w:sz w:val="22"/>
          <w:szCs w:val="22"/>
        </w:rPr>
      </w:pPr>
      <w:r w:rsidRPr="005D2B79">
        <w:rPr>
          <w:rFonts w:ascii="Arial Narrow" w:hAnsi="Arial Narrow"/>
          <w:b/>
          <w:sz w:val="22"/>
          <w:szCs w:val="22"/>
        </w:rPr>
        <w:lastRenderedPageBreak/>
        <w:t>Kontaktní osob</w:t>
      </w:r>
      <w:r w:rsidR="00007E4C">
        <w:rPr>
          <w:rFonts w:ascii="Arial Narrow" w:hAnsi="Arial Narrow"/>
          <w:b/>
          <w:sz w:val="22"/>
          <w:szCs w:val="22"/>
        </w:rPr>
        <w:t>a</w:t>
      </w:r>
      <w:r w:rsidRPr="005D2B79">
        <w:rPr>
          <w:rFonts w:ascii="Arial Narrow" w:hAnsi="Arial Narrow"/>
          <w:b/>
          <w:sz w:val="22"/>
          <w:szCs w:val="22"/>
        </w:rPr>
        <w:t xml:space="preserve"> pro převzetí dodávky Zboží j</w:t>
      </w:r>
      <w:r w:rsidR="00007E4C">
        <w:rPr>
          <w:rFonts w:ascii="Arial Narrow" w:hAnsi="Arial Narrow"/>
          <w:b/>
          <w:sz w:val="22"/>
          <w:szCs w:val="22"/>
        </w:rPr>
        <w:t>e</w:t>
      </w:r>
      <w:r w:rsidRPr="005D2B79">
        <w:rPr>
          <w:rFonts w:ascii="Arial Narrow" w:hAnsi="Arial Narrow"/>
          <w:b/>
          <w:sz w:val="22"/>
          <w:szCs w:val="22"/>
        </w:rPr>
        <w:t xml:space="preserve"> uveden</w:t>
      </w:r>
      <w:r w:rsidR="00007E4C">
        <w:rPr>
          <w:rFonts w:ascii="Arial Narrow" w:hAnsi="Arial Narrow"/>
          <w:b/>
          <w:sz w:val="22"/>
          <w:szCs w:val="22"/>
        </w:rPr>
        <w:t>a</w:t>
      </w:r>
      <w:r w:rsidRPr="005D2B79">
        <w:rPr>
          <w:rFonts w:ascii="Arial Narrow" w:hAnsi="Arial Narrow"/>
          <w:b/>
          <w:sz w:val="22"/>
          <w:szCs w:val="22"/>
        </w:rPr>
        <w:t xml:space="preserve"> v úvodním čl. 1 této Smlouvy.</w:t>
      </w:r>
    </w:p>
    <w:p w14:paraId="5776A572" w14:textId="41029317" w:rsidR="004316F1" w:rsidRPr="005D2B79" w:rsidRDefault="00215EDA" w:rsidP="00C02925">
      <w:pPr>
        <w:numPr>
          <w:ilvl w:val="1"/>
          <w:numId w:val="30"/>
        </w:numPr>
        <w:tabs>
          <w:tab w:val="clear" w:pos="360"/>
        </w:tabs>
        <w:spacing w:after="60"/>
        <w:ind w:left="425" w:hanging="425"/>
        <w:jc w:val="both"/>
        <w:rPr>
          <w:rFonts w:ascii="Arial Narrow" w:hAnsi="Arial Narrow"/>
        </w:rPr>
      </w:pPr>
      <w:r w:rsidRPr="005D2B79">
        <w:rPr>
          <w:rFonts w:ascii="Arial Narrow" w:hAnsi="Arial Narrow"/>
          <w:b/>
        </w:rPr>
        <w:t>Prodávající se zavazuje veškeré Zboží řádně dodat a protokolárně předat Kupujíc</w:t>
      </w:r>
      <w:r w:rsidRPr="00263C45">
        <w:rPr>
          <w:rFonts w:ascii="Arial Narrow" w:hAnsi="Arial Narrow"/>
          <w:b/>
        </w:rPr>
        <w:t xml:space="preserve">ímu nejpozději </w:t>
      </w:r>
      <w:r w:rsidR="000D304D" w:rsidRPr="00263C45">
        <w:rPr>
          <w:rFonts w:ascii="Arial Narrow" w:hAnsi="Arial Narrow"/>
          <w:b/>
        </w:rPr>
        <w:t xml:space="preserve">do </w:t>
      </w:r>
      <w:r w:rsidR="000964B8">
        <w:rPr>
          <w:rFonts w:ascii="Arial Narrow" w:hAnsi="Arial Narrow"/>
          <w:b/>
        </w:rPr>
        <w:t>60</w:t>
      </w:r>
      <w:r w:rsidR="00E02C6E">
        <w:rPr>
          <w:rFonts w:ascii="Arial Narrow" w:hAnsi="Arial Narrow"/>
          <w:b/>
        </w:rPr>
        <w:t xml:space="preserve"> d</w:t>
      </w:r>
      <w:r w:rsidR="00263C45" w:rsidRPr="00263C45">
        <w:rPr>
          <w:rFonts w:ascii="Arial Narrow" w:hAnsi="Arial Narrow"/>
          <w:b/>
        </w:rPr>
        <w:t xml:space="preserve">nů ode dne zveřejnění Smlouvy v Registru smluv dle zákona o Registru smluv </w:t>
      </w:r>
      <w:r w:rsidR="004316F1" w:rsidRPr="00263C45">
        <w:rPr>
          <w:rFonts w:ascii="Arial Narrow" w:hAnsi="Arial Narrow"/>
          <w:b/>
        </w:rPr>
        <w:t>(</w:t>
      </w:r>
      <w:r w:rsidR="004316F1" w:rsidRPr="00263C45">
        <w:rPr>
          <w:rFonts w:ascii="Arial Narrow" w:hAnsi="Arial Narrow"/>
        </w:rPr>
        <w:t>dále také „termín předání a převzetí Zboží“). Kupující přijme i dřívější dodávku Zboží, avšak není povinen</w:t>
      </w:r>
      <w:r w:rsidR="004316F1" w:rsidRPr="005D2B79">
        <w:rPr>
          <w:rFonts w:ascii="Arial Narrow" w:hAnsi="Arial Narrow"/>
        </w:rPr>
        <w:t xml:space="preserve">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7DB5DCA7" w14:textId="7C0E5B12" w:rsidR="00215EDA" w:rsidRPr="005D2B79" w:rsidRDefault="00215EDA" w:rsidP="00C02925">
      <w:pPr>
        <w:numPr>
          <w:ilvl w:val="1"/>
          <w:numId w:val="30"/>
        </w:numPr>
        <w:spacing w:after="120" w:line="240" w:lineRule="auto"/>
        <w:ind w:left="357" w:hanging="357"/>
        <w:jc w:val="both"/>
        <w:rPr>
          <w:rFonts w:ascii="Arial Narrow" w:hAnsi="Arial Narrow"/>
        </w:rPr>
      </w:pPr>
      <w:r w:rsidRPr="005D2B79">
        <w:rPr>
          <w:rFonts w:ascii="Arial Narrow" w:hAnsi="Arial Narrow"/>
        </w:rPr>
        <w:t>Kupující zašle vyrozumění o zveřejnění této Smlouvy v Registru smluv na tento e-mail prodávajícího, uvedeného v úvodním čl. 1 této Smlouvy</w:t>
      </w:r>
      <w:r w:rsidR="00263C45">
        <w:rPr>
          <w:rFonts w:ascii="Arial Narrow" w:hAnsi="Arial Narrow"/>
        </w:rPr>
        <w:t>.</w:t>
      </w:r>
    </w:p>
    <w:p w14:paraId="44DEF57E" w14:textId="77777777" w:rsidR="006722DD" w:rsidRPr="005D2B79" w:rsidRDefault="006722DD" w:rsidP="00C02925">
      <w:pPr>
        <w:numPr>
          <w:ilvl w:val="1"/>
          <w:numId w:val="30"/>
        </w:numPr>
        <w:spacing w:after="120" w:line="240" w:lineRule="auto"/>
        <w:ind w:left="426" w:hanging="426"/>
        <w:jc w:val="both"/>
        <w:rPr>
          <w:rFonts w:ascii="Arial Narrow" w:hAnsi="Arial Narrow"/>
        </w:rPr>
      </w:pPr>
      <w:r w:rsidRPr="005D2B79">
        <w:rPr>
          <w:rFonts w:ascii="Arial Narrow" w:hAnsi="Arial Narrow"/>
        </w:rPr>
        <w:t>Termín předání a převzetí zboží může být přiměřeně prodloužen:</w:t>
      </w:r>
    </w:p>
    <w:p w14:paraId="387CC24F" w14:textId="76E780F3" w:rsidR="006722DD" w:rsidRPr="005D2B79" w:rsidRDefault="006722DD" w:rsidP="00C02925">
      <w:pPr>
        <w:numPr>
          <w:ilvl w:val="0"/>
          <w:numId w:val="11"/>
        </w:numPr>
        <w:tabs>
          <w:tab w:val="clear" w:pos="1429"/>
        </w:tabs>
        <w:spacing w:after="0" w:line="240" w:lineRule="auto"/>
        <w:ind w:left="993"/>
        <w:jc w:val="both"/>
        <w:rPr>
          <w:rFonts w:ascii="Arial Narrow" w:hAnsi="Arial Narrow"/>
        </w:rPr>
      </w:pPr>
      <w:r w:rsidRPr="005D2B79">
        <w:rPr>
          <w:rFonts w:ascii="Arial Narrow" w:hAnsi="Arial Narrow"/>
        </w:rPr>
        <w:t xml:space="preserve">jestliže </w:t>
      </w:r>
      <w:r w:rsidR="00647D5E">
        <w:rPr>
          <w:rFonts w:ascii="Arial Narrow" w:hAnsi="Arial Narrow"/>
        </w:rPr>
        <w:t>zjistí Prodávající při plnění závazků ze Smlouvy skryté překážky týkající se místa předání a převzetí zboží znemožňující odevzdat zboží dohodnutým způsobem či</w:t>
      </w:r>
    </w:p>
    <w:p w14:paraId="25371AE1" w14:textId="286351BB" w:rsidR="006722DD" w:rsidRPr="005D2B79" w:rsidRDefault="006722DD" w:rsidP="00C02925">
      <w:pPr>
        <w:numPr>
          <w:ilvl w:val="0"/>
          <w:numId w:val="11"/>
        </w:numPr>
        <w:tabs>
          <w:tab w:val="clear" w:pos="1429"/>
        </w:tabs>
        <w:spacing w:after="0" w:line="240" w:lineRule="auto"/>
        <w:ind w:left="993"/>
        <w:jc w:val="both"/>
        <w:rPr>
          <w:rFonts w:ascii="Arial Narrow" w:hAnsi="Arial Narrow"/>
        </w:rPr>
      </w:pPr>
      <w:r w:rsidRPr="005D2B79">
        <w:rPr>
          <w:rFonts w:ascii="Arial Narrow" w:hAnsi="Arial Narrow"/>
        </w:rPr>
        <w:t xml:space="preserve">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4E0EFCD5" w14:textId="28DE1040" w:rsidR="006722DD" w:rsidRPr="005D2B79" w:rsidRDefault="006722DD" w:rsidP="00306B99">
      <w:pPr>
        <w:spacing w:before="120" w:after="0" w:line="240" w:lineRule="auto"/>
        <w:ind w:left="425"/>
        <w:jc w:val="both"/>
        <w:rPr>
          <w:rFonts w:ascii="Arial Narrow" w:hAnsi="Arial Narrow"/>
        </w:rPr>
      </w:pPr>
      <w:r w:rsidRPr="005D2B79">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r w:rsidR="00647D5E">
        <w:rPr>
          <w:rFonts w:ascii="Arial Narrow" w:hAnsi="Arial Narrow"/>
        </w:rPr>
        <w:t>Kupující výslovně deklaruje, že se nejedná o vyhrazené změny závazku ve smyslu § 100 odst. 1 ZZVZ, všechny změny budou klasifikovány dle § 222 ZZVZ.</w:t>
      </w:r>
    </w:p>
    <w:p w14:paraId="30066214" w14:textId="77777777" w:rsidR="006722DD" w:rsidRPr="005D2B79" w:rsidRDefault="006722DD" w:rsidP="00C02925">
      <w:pPr>
        <w:numPr>
          <w:ilvl w:val="1"/>
          <w:numId w:val="30"/>
        </w:numPr>
        <w:spacing w:before="120" w:after="120" w:line="240" w:lineRule="auto"/>
        <w:ind w:left="425" w:hanging="425"/>
        <w:jc w:val="both"/>
        <w:rPr>
          <w:rFonts w:ascii="Arial Narrow" w:hAnsi="Arial Narrow"/>
        </w:rPr>
      </w:pPr>
      <w:r w:rsidRPr="005D2B79">
        <w:rPr>
          <w:rFonts w:ascii="Arial Narrow" w:hAnsi="Arial Narrow"/>
        </w:rPr>
        <w:t>Dodávka se považuje podle této Smlouvy za splněnou a řádně provedenou, pokud Zboží bylo:</w:t>
      </w:r>
    </w:p>
    <w:p w14:paraId="7FED65EA" w14:textId="77777777" w:rsidR="006722DD" w:rsidRPr="005D2B79" w:rsidRDefault="006722DD" w:rsidP="00C02925">
      <w:pPr>
        <w:numPr>
          <w:ilvl w:val="0"/>
          <w:numId w:val="12"/>
        </w:numPr>
        <w:tabs>
          <w:tab w:val="clear" w:pos="720"/>
          <w:tab w:val="num" w:pos="851"/>
        </w:tabs>
        <w:spacing w:after="0" w:line="240" w:lineRule="auto"/>
        <w:ind w:left="851"/>
        <w:jc w:val="both"/>
        <w:rPr>
          <w:rFonts w:ascii="Arial Narrow" w:hAnsi="Arial Narrow"/>
        </w:rPr>
      </w:pPr>
      <w:r w:rsidRPr="005D2B79">
        <w:rPr>
          <w:rFonts w:ascii="Arial Narrow" w:hAnsi="Arial Narrow"/>
        </w:rPr>
        <w:t>řádně předáno včetně příslušné dokumentace,</w:t>
      </w:r>
    </w:p>
    <w:p w14:paraId="516BBB3E" w14:textId="77777777" w:rsidR="006722DD" w:rsidRPr="005D2B79" w:rsidRDefault="006722DD" w:rsidP="00C02925">
      <w:pPr>
        <w:numPr>
          <w:ilvl w:val="0"/>
          <w:numId w:val="12"/>
        </w:numPr>
        <w:tabs>
          <w:tab w:val="clear" w:pos="720"/>
          <w:tab w:val="num" w:pos="851"/>
        </w:tabs>
        <w:spacing w:after="0" w:line="240" w:lineRule="auto"/>
        <w:ind w:left="851"/>
        <w:jc w:val="both"/>
        <w:rPr>
          <w:rFonts w:ascii="Arial Narrow" w:hAnsi="Arial Narrow"/>
        </w:rPr>
      </w:pPr>
      <w:r w:rsidRPr="005D2B79">
        <w:rPr>
          <w:rFonts w:ascii="Arial Narrow" w:hAnsi="Arial Narrow"/>
        </w:rPr>
        <w:t>řádně nainstalováno a řádně uvedeno do provozu,</w:t>
      </w:r>
    </w:p>
    <w:p w14:paraId="2CFB0F78" w14:textId="77777777" w:rsidR="006722DD" w:rsidRPr="005D2B79" w:rsidRDefault="006722DD" w:rsidP="00C02925">
      <w:pPr>
        <w:numPr>
          <w:ilvl w:val="0"/>
          <w:numId w:val="12"/>
        </w:numPr>
        <w:tabs>
          <w:tab w:val="clear" w:pos="720"/>
          <w:tab w:val="num" w:pos="851"/>
        </w:tabs>
        <w:spacing w:after="0" w:line="240" w:lineRule="auto"/>
        <w:ind w:left="851"/>
        <w:jc w:val="both"/>
        <w:rPr>
          <w:rFonts w:ascii="Arial Narrow" w:hAnsi="Arial Narrow"/>
        </w:rPr>
      </w:pPr>
      <w:r w:rsidRPr="005D2B79">
        <w:rPr>
          <w:rFonts w:ascii="Arial Narrow" w:hAnsi="Arial Narrow"/>
        </w:rPr>
        <w:t>uživatelé byli technicky a aplikačně seznámení s obsluhou</w:t>
      </w:r>
    </w:p>
    <w:p w14:paraId="368D2F2F" w14:textId="77777777" w:rsidR="006722DD" w:rsidRPr="005D2B79" w:rsidRDefault="006722DD" w:rsidP="00C02925">
      <w:pPr>
        <w:numPr>
          <w:ilvl w:val="0"/>
          <w:numId w:val="12"/>
        </w:numPr>
        <w:tabs>
          <w:tab w:val="clear" w:pos="720"/>
          <w:tab w:val="num" w:pos="851"/>
        </w:tabs>
        <w:spacing w:after="0" w:line="240" w:lineRule="auto"/>
        <w:ind w:left="851"/>
        <w:jc w:val="both"/>
        <w:rPr>
          <w:rFonts w:ascii="Arial Narrow" w:hAnsi="Arial Narrow"/>
        </w:rPr>
      </w:pPr>
      <w:r w:rsidRPr="005D2B79">
        <w:rPr>
          <w:rFonts w:ascii="Arial Narrow" w:hAnsi="Arial Narrow"/>
        </w:rPr>
        <w:t>protokolárně převzato Kupujícím na místě dle čl. 5.1 této Smlouvy, formou protokolu o předání, převzetí Zboží (dále jen „Předávací protokol“)</w:t>
      </w:r>
    </w:p>
    <w:p w14:paraId="6157E794" w14:textId="77777777" w:rsidR="006722DD" w:rsidRPr="005D2B79" w:rsidRDefault="006722DD" w:rsidP="00306B99">
      <w:pPr>
        <w:tabs>
          <w:tab w:val="num" w:pos="851"/>
        </w:tabs>
        <w:spacing w:after="120" w:line="240" w:lineRule="auto"/>
        <w:ind w:left="851"/>
        <w:jc w:val="both"/>
        <w:rPr>
          <w:rFonts w:ascii="Arial Narrow" w:hAnsi="Arial Narrow"/>
        </w:rPr>
      </w:pPr>
      <w:r w:rsidRPr="005D2B79">
        <w:rPr>
          <w:rFonts w:ascii="Arial Narrow" w:hAnsi="Arial Narrow"/>
        </w:rPr>
        <w:t>Ujednání o závazku poskytovat Kupujícímu servis po dobu celé záruční lhůty (čl. 6.1 této Smlouvy) tím není dotčeno.</w:t>
      </w:r>
    </w:p>
    <w:p w14:paraId="045BF9E0" w14:textId="77777777" w:rsidR="006722DD" w:rsidRPr="005D2B79" w:rsidRDefault="006722DD" w:rsidP="00C02925">
      <w:pPr>
        <w:numPr>
          <w:ilvl w:val="1"/>
          <w:numId w:val="30"/>
        </w:numPr>
        <w:spacing w:after="120" w:line="240" w:lineRule="auto"/>
        <w:ind w:left="426" w:hanging="426"/>
        <w:jc w:val="both"/>
        <w:rPr>
          <w:rFonts w:ascii="Arial Narrow" w:hAnsi="Arial Narrow"/>
        </w:rPr>
      </w:pPr>
      <w:r w:rsidRPr="005D2B79">
        <w:rPr>
          <w:rFonts w:ascii="Arial Narrow" w:hAnsi="Arial Narrow"/>
        </w:rPr>
        <w:t>Den protokolárního převzetí Kupujícím dle čl. 5.5 této Smlouvy je dnem zdanitelného plnění dle čl. 4.5 této Smlouvy.</w:t>
      </w:r>
    </w:p>
    <w:p w14:paraId="578DC96F" w14:textId="77777777" w:rsidR="006722DD" w:rsidRPr="005D2B79" w:rsidRDefault="006722DD" w:rsidP="00C02925">
      <w:pPr>
        <w:numPr>
          <w:ilvl w:val="1"/>
          <w:numId w:val="30"/>
        </w:numPr>
        <w:spacing w:after="0" w:line="240" w:lineRule="auto"/>
        <w:ind w:left="426" w:hanging="426"/>
        <w:jc w:val="both"/>
        <w:rPr>
          <w:rFonts w:ascii="Arial Narrow" w:hAnsi="Arial Narrow"/>
        </w:rPr>
      </w:pPr>
      <w:r w:rsidRPr="005D2B79">
        <w:rPr>
          <w:rFonts w:ascii="Arial Narrow" w:hAnsi="Arial Narrow"/>
        </w:rPr>
        <w:t>O splnění dodávky Zboží bude vyhotoven Předávací protokol, který bude obsahovat níže uvedené náležitosti a přílohy:</w:t>
      </w:r>
    </w:p>
    <w:p w14:paraId="757596F7" w14:textId="77777777" w:rsidR="006722DD" w:rsidRPr="005D2B79" w:rsidRDefault="006722DD" w:rsidP="00306B99">
      <w:pPr>
        <w:numPr>
          <w:ilvl w:val="1"/>
          <w:numId w:val="6"/>
        </w:numPr>
        <w:tabs>
          <w:tab w:val="clear" w:pos="720"/>
          <w:tab w:val="num" w:pos="851"/>
        </w:tabs>
        <w:spacing w:after="0" w:line="240" w:lineRule="auto"/>
        <w:ind w:left="851"/>
        <w:jc w:val="both"/>
        <w:rPr>
          <w:rFonts w:ascii="Arial Narrow" w:hAnsi="Arial Narrow"/>
        </w:rPr>
      </w:pPr>
      <w:r w:rsidRPr="005D2B79">
        <w:rPr>
          <w:rFonts w:ascii="Arial Narrow" w:hAnsi="Arial Narrow"/>
        </w:rPr>
        <w:t>název a sídlo Prodávajícího a Kupujícího,</w:t>
      </w:r>
    </w:p>
    <w:p w14:paraId="3B2D744C" w14:textId="77777777" w:rsidR="006722DD" w:rsidRPr="005D2B79" w:rsidRDefault="006722DD" w:rsidP="00306B99">
      <w:pPr>
        <w:numPr>
          <w:ilvl w:val="1"/>
          <w:numId w:val="6"/>
        </w:numPr>
        <w:tabs>
          <w:tab w:val="clear" w:pos="720"/>
          <w:tab w:val="num" w:pos="851"/>
        </w:tabs>
        <w:spacing w:after="0" w:line="240" w:lineRule="auto"/>
        <w:ind w:left="851"/>
        <w:jc w:val="both"/>
        <w:rPr>
          <w:rFonts w:ascii="Arial Narrow" w:hAnsi="Arial Narrow"/>
        </w:rPr>
      </w:pPr>
      <w:r w:rsidRPr="005D2B79">
        <w:rPr>
          <w:rFonts w:ascii="Arial Narrow" w:hAnsi="Arial Narrow"/>
        </w:rPr>
        <w:t>identifikace kupní smlouvy,</w:t>
      </w:r>
    </w:p>
    <w:p w14:paraId="59D3571B" w14:textId="77777777" w:rsidR="006722DD" w:rsidRPr="005D2B79" w:rsidRDefault="006722DD" w:rsidP="00306B99">
      <w:pPr>
        <w:numPr>
          <w:ilvl w:val="1"/>
          <w:numId w:val="6"/>
        </w:numPr>
        <w:tabs>
          <w:tab w:val="clear" w:pos="720"/>
          <w:tab w:val="num" w:pos="851"/>
        </w:tabs>
        <w:spacing w:after="0" w:line="240" w:lineRule="auto"/>
        <w:ind w:left="851"/>
        <w:jc w:val="both"/>
        <w:rPr>
          <w:rFonts w:ascii="Arial Narrow" w:hAnsi="Arial Narrow"/>
        </w:rPr>
      </w:pPr>
      <w:r w:rsidRPr="005D2B79">
        <w:rPr>
          <w:rFonts w:ascii="Arial Narrow" w:hAnsi="Arial Narrow"/>
        </w:rPr>
        <w:t>označení dodaného Zboží včetně výrobního čísla,</w:t>
      </w:r>
    </w:p>
    <w:p w14:paraId="1BC19C4C" w14:textId="77777777" w:rsidR="006722DD" w:rsidRPr="005D2B79" w:rsidRDefault="006722DD" w:rsidP="00306B99">
      <w:pPr>
        <w:numPr>
          <w:ilvl w:val="1"/>
          <w:numId w:val="6"/>
        </w:numPr>
        <w:tabs>
          <w:tab w:val="clear" w:pos="720"/>
          <w:tab w:val="num" w:pos="851"/>
        </w:tabs>
        <w:spacing w:after="0" w:line="240" w:lineRule="auto"/>
        <w:ind w:left="851"/>
        <w:jc w:val="both"/>
        <w:rPr>
          <w:rFonts w:ascii="Arial Narrow" w:hAnsi="Arial Narrow"/>
        </w:rPr>
      </w:pPr>
      <w:r w:rsidRPr="005D2B79">
        <w:rPr>
          <w:rFonts w:ascii="Arial Narrow" w:hAnsi="Arial Narrow"/>
        </w:rPr>
        <w:t>datum podpisu protokolu o předání a převzetí dodávky,</w:t>
      </w:r>
    </w:p>
    <w:p w14:paraId="6D95E241" w14:textId="77777777" w:rsidR="006722DD" w:rsidRPr="005D2B79" w:rsidRDefault="006722DD" w:rsidP="00306B99">
      <w:pPr>
        <w:numPr>
          <w:ilvl w:val="1"/>
          <w:numId w:val="6"/>
        </w:numPr>
        <w:tabs>
          <w:tab w:val="clear" w:pos="720"/>
          <w:tab w:val="num" w:pos="851"/>
        </w:tabs>
        <w:spacing w:after="0" w:line="240" w:lineRule="auto"/>
        <w:ind w:left="851"/>
        <w:jc w:val="both"/>
        <w:rPr>
          <w:rFonts w:ascii="Arial Narrow" w:hAnsi="Arial Narrow"/>
        </w:rPr>
      </w:pPr>
      <w:r w:rsidRPr="005D2B79">
        <w:rPr>
          <w:rFonts w:ascii="Arial Narrow" w:hAnsi="Arial Narrow"/>
        </w:rPr>
        <w:t>stav Zboží v okamžiku jeho předání a převzetí,</w:t>
      </w:r>
    </w:p>
    <w:p w14:paraId="2A15BEDE" w14:textId="77777777" w:rsidR="006722DD" w:rsidRPr="005D2B79" w:rsidRDefault="006722DD" w:rsidP="00306B99">
      <w:pPr>
        <w:numPr>
          <w:ilvl w:val="1"/>
          <w:numId w:val="6"/>
        </w:numPr>
        <w:tabs>
          <w:tab w:val="clear" w:pos="720"/>
          <w:tab w:val="num" w:pos="851"/>
        </w:tabs>
        <w:spacing w:after="0" w:line="240" w:lineRule="auto"/>
        <w:ind w:left="851"/>
        <w:jc w:val="both"/>
        <w:rPr>
          <w:rFonts w:ascii="Arial Narrow" w:hAnsi="Arial Narrow"/>
        </w:rPr>
      </w:pPr>
      <w:r w:rsidRPr="005D2B79">
        <w:rPr>
          <w:rFonts w:ascii="Arial Narrow" w:hAnsi="Arial Narrow"/>
        </w:rPr>
        <w:t>seznam předaných dokladů a dokumentace,</w:t>
      </w:r>
    </w:p>
    <w:p w14:paraId="1F4809D1" w14:textId="77777777" w:rsidR="006722DD" w:rsidRPr="005D2B79" w:rsidRDefault="006722DD" w:rsidP="00306B99">
      <w:pPr>
        <w:numPr>
          <w:ilvl w:val="1"/>
          <w:numId w:val="6"/>
        </w:numPr>
        <w:tabs>
          <w:tab w:val="clear" w:pos="720"/>
          <w:tab w:val="num" w:pos="851"/>
        </w:tabs>
        <w:spacing w:after="0" w:line="240" w:lineRule="auto"/>
        <w:ind w:left="851"/>
        <w:jc w:val="both"/>
        <w:rPr>
          <w:rFonts w:ascii="Arial Narrow" w:hAnsi="Arial Narrow"/>
        </w:rPr>
      </w:pPr>
      <w:r w:rsidRPr="005D2B79">
        <w:rPr>
          <w:rFonts w:ascii="Arial Narrow" w:hAnsi="Arial Narrow"/>
        </w:rPr>
        <w:t>seznam uživatelů technicky a aplikačně seznámených s obsluhou</w:t>
      </w:r>
    </w:p>
    <w:p w14:paraId="29AD4F20" w14:textId="77777777" w:rsidR="006722DD" w:rsidRPr="005D2B79" w:rsidRDefault="006722DD" w:rsidP="00306B99">
      <w:pPr>
        <w:numPr>
          <w:ilvl w:val="1"/>
          <w:numId w:val="6"/>
        </w:numPr>
        <w:tabs>
          <w:tab w:val="clear" w:pos="720"/>
          <w:tab w:val="num" w:pos="851"/>
        </w:tabs>
        <w:spacing w:after="0" w:line="240" w:lineRule="auto"/>
        <w:ind w:left="851"/>
        <w:jc w:val="both"/>
        <w:rPr>
          <w:rFonts w:ascii="Arial Narrow" w:hAnsi="Arial Narrow"/>
        </w:rPr>
      </w:pPr>
      <w:r w:rsidRPr="005D2B79">
        <w:rPr>
          <w:rFonts w:ascii="Arial Narrow" w:hAnsi="Arial Narrow"/>
        </w:rPr>
        <w:t>ověření, zda bylo splněno řádně.</w:t>
      </w:r>
    </w:p>
    <w:p w14:paraId="78C13AF0" w14:textId="5C874C26" w:rsidR="006722DD" w:rsidRDefault="006722DD" w:rsidP="00C02925">
      <w:pPr>
        <w:numPr>
          <w:ilvl w:val="1"/>
          <w:numId w:val="30"/>
        </w:numPr>
        <w:spacing w:before="120" w:after="0" w:line="240" w:lineRule="auto"/>
        <w:ind w:left="425" w:hanging="425"/>
        <w:jc w:val="both"/>
        <w:rPr>
          <w:rFonts w:ascii="Arial Narrow" w:hAnsi="Arial Narrow"/>
        </w:rPr>
      </w:pPr>
      <w:r w:rsidRPr="005D2B79">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4D8135BB" w14:textId="187A32F6" w:rsidR="00C12F6F" w:rsidRDefault="00C12F6F" w:rsidP="00C12F6F">
      <w:pPr>
        <w:spacing w:before="120" w:after="0" w:line="240" w:lineRule="auto"/>
        <w:ind w:left="425"/>
        <w:jc w:val="both"/>
        <w:rPr>
          <w:rFonts w:ascii="Arial Narrow" w:hAnsi="Arial Narrow"/>
        </w:rPr>
      </w:pPr>
    </w:p>
    <w:p w14:paraId="2301BC0B" w14:textId="77777777" w:rsidR="00C12F6F" w:rsidRDefault="00C12F6F" w:rsidP="00C12F6F">
      <w:pPr>
        <w:spacing w:before="120" w:after="0" w:line="240" w:lineRule="auto"/>
        <w:ind w:left="425"/>
        <w:jc w:val="both"/>
        <w:rPr>
          <w:rFonts w:ascii="Arial Narrow" w:hAnsi="Arial Narrow"/>
        </w:rPr>
      </w:pPr>
    </w:p>
    <w:p w14:paraId="7F5CE462" w14:textId="77777777" w:rsidR="006722DD" w:rsidRPr="005D2B79" w:rsidRDefault="006722DD" w:rsidP="00306B99">
      <w:pPr>
        <w:spacing w:after="120" w:line="240" w:lineRule="auto"/>
        <w:jc w:val="both"/>
        <w:rPr>
          <w:rFonts w:ascii="Arial Narrow" w:hAnsi="Arial Narrow"/>
          <w:b/>
          <w:sz w:val="24"/>
          <w:szCs w:val="24"/>
        </w:rPr>
      </w:pPr>
      <w:r w:rsidRPr="005D2B79">
        <w:rPr>
          <w:rFonts w:ascii="Arial Narrow" w:hAnsi="Arial Narrow"/>
          <w:b/>
          <w:sz w:val="24"/>
          <w:szCs w:val="24"/>
        </w:rPr>
        <w:lastRenderedPageBreak/>
        <w:t>6. ZÁRUKA A PRÁVA Z VADNÉHO PLNĚNÍ</w:t>
      </w:r>
    </w:p>
    <w:p w14:paraId="29B27E09" w14:textId="3DCF8F8A" w:rsidR="006722DD" w:rsidRPr="006C3C20" w:rsidRDefault="006722DD" w:rsidP="00C02925">
      <w:pPr>
        <w:numPr>
          <w:ilvl w:val="1"/>
          <w:numId w:val="26"/>
        </w:numPr>
        <w:spacing w:after="120" w:line="240" w:lineRule="auto"/>
        <w:ind w:left="357" w:hanging="357"/>
        <w:jc w:val="both"/>
        <w:rPr>
          <w:rFonts w:ascii="Arial Narrow" w:hAnsi="Arial Narrow"/>
        </w:rPr>
      </w:pPr>
      <w:r w:rsidRPr="005D2B79">
        <w:rPr>
          <w:rFonts w:ascii="Arial Narrow" w:hAnsi="Arial Narrow"/>
        </w:rPr>
        <w:t xml:space="preserve">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w:t>
      </w:r>
      <w:r w:rsidRPr="006C3C20">
        <w:rPr>
          <w:rFonts w:ascii="Arial Narrow" w:hAnsi="Arial Narrow"/>
        </w:rPr>
        <w:t>funkčnost Zboží jako celku na celý předmět plnění dle této Smlouvy, činí:</w:t>
      </w:r>
    </w:p>
    <w:bookmarkStart w:id="5" w:name="_Hlk141259178"/>
    <w:p w14:paraId="17BCF406" w14:textId="71174AAD" w:rsidR="008A0F29" w:rsidRPr="0063627D" w:rsidRDefault="003319F7" w:rsidP="00C02925">
      <w:pPr>
        <w:numPr>
          <w:ilvl w:val="0"/>
          <w:numId w:val="27"/>
        </w:numPr>
        <w:tabs>
          <w:tab w:val="clear" w:pos="770"/>
        </w:tabs>
        <w:spacing w:after="0" w:line="240" w:lineRule="auto"/>
        <w:ind w:left="851"/>
        <w:jc w:val="both"/>
        <w:rPr>
          <w:rFonts w:ascii="Arial Narrow" w:hAnsi="Arial Narrow"/>
          <w:b/>
        </w:rPr>
      </w:pPr>
      <w:sdt>
        <w:sdtPr>
          <w:rPr>
            <w:rFonts w:ascii="Arial Narrow" w:hAnsi="Arial Narrow"/>
            <w:color w:val="000000"/>
          </w:rPr>
          <w:id w:val="-1623376382"/>
          <w:placeholder>
            <w:docPart w:val="D7FD6FEEF0584457B5D40C0F1F70D1ED"/>
          </w:placeholder>
        </w:sdtPr>
        <w:sdtEndPr/>
        <w:sdtContent>
          <w:r w:rsidR="008A0F29" w:rsidRPr="006C3C20">
            <w:rPr>
              <w:rFonts w:ascii="Arial Narrow" w:hAnsi="Arial Narrow"/>
              <w:b/>
              <w:bCs/>
              <w:color w:val="000000"/>
            </w:rPr>
            <w:t xml:space="preserve">min. </w:t>
          </w:r>
          <w:r w:rsidR="00C621D6" w:rsidRPr="006C3C20">
            <w:rPr>
              <w:rFonts w:ascii="Arial Narrow" w:hAnsi="Arial Narrow"/>
              <w:b/>
              <w:bCs/>
              <w:color w:val="000000"/>
            </w:rPr>
            <w:t>12</w:t>
          </w:r>
        </w:sdtContent>
      </w:sdt>
      <w:r w:rsidR="008A0F29" w:rsidRPr="0063627D">
        <w:rPr>
          <w:rFonts w:ascii="Arial Narrow" w:hAnsi="Arial Narrow"/>
          <w:color w:val="000000"/>
        </w:rPr>
        <w:t xml:space="preserve"> </w:t>
      </w:r>
      <w:r w:rsidR="008A0F29" w:rsidRPr="0063627D">
        <w:rPr>
          <w:rFonts w:ascii="Arial Narrow" w:hAnsi="Arial Narrow"/>
          <w:b/>
          <w:sz w:val="24"/>
        </w:rPr>
        <w:t>měsíců</w:t>
      </w:r>
    </w:p>
    <w:bookmarkEnd w:id="5"/>
    <w:p w14:paraId="0FD705C8" w14:textId="77777777" w:rsidR="006722DD" w:rsidRPr="005D2B79" w:rsidRDefault="006722DD" w:rsidP="00306B99">
      <w:pPr>
        <w:spacing w:before="120" w:after="0" w:line="240" w:lineRule="auto"/>
        <w:ind w:left="284"/>
        <w:jc w:val="both"/>
        <w:rPr>
          <w:rFonts w:ascii="Arial Narrow" w:hAnsi="Arial Narrow"/>
        </w:rPr>
      </w:pPr>
      <w:r w:rsidRPr="005D2B79">
        <w:rPr>
          <w:rFonts w:ascii="Arial Narrow" w:hAnsi="Arial Narrow"/>
        </w:rPr>
        <w:t xml:space="preserve">Záruční doba začíná běžet dnem podpisu Předávacího protokolu dodávky Zboží Kupujícím. </w:t>
      </w:r>
    </w:p>
    <w:p w14:paraId="470572CB" w14:textId="77777777" w:rsidR="006722DD" w:rsidRPr="005D2B79" w:rsidRDefault="006722DD" w:rsidP="00C02925">
      <w:pPr>
        <w:numPr>
          <w:ilvl w:val="1"/>
          <w:numId w:val="13"/>
        </w:numPr>
        <w:tabs>
          <w:tab w:val="clear" w:pos="360"/>
        </w:tabs>
        <w:spacing w:before="120" w:after="0" w:line="240" w:lineRule="auto"/>
        <w:ind w:left="425" w:hanging="425"/>
        <w:jc w:val="both"/>
        <w:rPr>
          <w:rFonts w:ascii="Arial Narrow" w:hAnsi="Arial Narrow"/>
        </w:rPr>
      </w:pPr>
      <w:r w:rsidRPr="005D2B79">
        <w:rPr>
          <w:rFonts w:ascii="Arial Narrow" w:hAnsi="Arial Narrow"/>
        </w:rPr>
        <w:t xml:space="preserve">Pro dodávky Zboží, které mají vlastní záruční listy, je záruční doba stanovena </w:t>
      </w:r>
      <w:r w:rsidRPr="005D2B79">
        <w:rPr>
          <w:rFonts w:ascii="Arial Narrow" w:hAnsi="Arial Narrow"/>
        </w:rPr>
        <w:br/>
        <w:t xml:space="preserve">v délce tam vyznačené, minimálně však v délce dle čl. 6.1 této Smlouvy. </w:t>
      </w:r>
    </w:p>
    <w:p w14:paraId="3711A4DF" w14:textId="77777777" w:rsidR="006722DD" w:rsidRPr="005D2B79" w:rsidRDefault="006722DD" w:rsidP="00C02925">
      <w:pPr>
        <w:numPr>
          <w:ilvl w:val="1"/>
          <w:numId w:val="13"/>
        </w:numPr>
        <w:tabs>
          <w:tab w:val="clear" w:pos="360"/>
        </w:tabs>
        <w:spacing w:before="120" w:after="0" w:line="240" w:lineRule="auto"/>
        <w:ind w:left="425" w:hanging="425"/>
        <w:jc w:val="both"/>
        <w:rPr>
          <w:rFonts w:ascii="Arial Narrow" w:hAnsi="Arial Narrow"/>
        </w:rPr>
      </w:pPr>
      <w:r w:rsidRPr="005D2B79">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3AEED1A9" w14:textId="77777777" w:rsidR="006722DD" w:rsidRPr="005D2B79" w:rsidRDefault="006722DD" w:rsidP="00C02925">
      <w:pPr>
        <w:numPr>
          <w:ilvl w:val="0"/>
          <w:numId w:val="14"/>
        </w:numPr>
        <w:spacing w:after="0" w:line="240" w:lineRule="auto"/>
        <w:jc w:val="both"/>
        <w:rPr>
          <w:rFonts w:ascii="Arial Narrow" w:hAnsi="Arial Narrow"/>
        </w:rPr>
      </w:pPr>
      <w:r w:rsidRPr="005D2B79">
        <w:rPr>
          <w:rFonts w:ascii="Arial Narrow" w:hAnsi="Arial Narrow"/>
        </w:rPr>
        <w:t>odstranění vady opravou, je-li vada tímto způsobem odstranitelná</w:t>
      </w:r>
    </w:p>
    <w:p w14:paraId="76EE0148" w14:textId="77777777" w:rsidR="006722DD" w:rsidRPr="005D2B79" w:rsidRDefault="006722DD" w:rsidP="00C02925">
      <w:pPr>
        <w:numPr>
          <w:ilvl w:val="0"/>
          <w:numId w:val="14"/>
        </w:numPr>
        <w:spacing w:after="0" w:line="240" w:lineRule="auto"/>
        <w:jc w:val="both"/>
        <w:rPr>
          <w:rFonts w:ascii="Arial Narrow" w:hAnsi="Arial Narrow"/>
        </w:rPr>
      </w:pPr>
      <w:r w:rsidRPr="005D2B79">
        <w:rPr>
          <w:rFonts w:ascii="Arial Narrow" w:hAnsi="Arial Narrow"/>
        </w:rPr>
        <w:t>odstranění vady dodáním nového plnění, není-li vada opravou odstranitelná</w:t>
      </w:r>
    </w:p>
    <w:p w14:paraId="23B40C89" w14:textId="77777777" w:rsidR="006722DD" w:rsidRPr="005D2B79" w:rsidRDefault="006722DD" w:rsidP="00306B99">
      <w:pPr>
        <w:spacing w:before="120" w:after="0" w:line="240" w:lineRule="auto"/>
        <w:ind w:left="425"/>
        <w:jc w:val="both"/>
        <w:rPr>
          <w:rFonts w:ascii="Arial Narrow" w:hAnsi="Arial Narrow"/>
        </w:rPr>
      </w:pPr>
      <w:r w:rsidRPr="005D2B79">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D51B478" w14:textId="575E640B" w:rsidR="006722DD" w:rsidRPr="005D2B79" w:rsidRDefault="006722DD" w:rsidP="00C02925">
      <w:pPr>
        <w:numPr>
          <w:ilvl w:val="1"/>
          <w:numId w:val="13"/>
        </w:numPr>
        <w:tabs>
          <w:tab w:val="clear" w:pos="360"/>
        </w:tabs>
        <w:spacing w:before="120" w:after="120" w:line="240" w:lineRule="auto"/>
        <w:ind w:left="425" w:hanging="425"/>
        <w:jc w:val="both"/>
        <w:rPr>
          <w:rFonts w:ascii="Arial Narrow" w:hAnsi="Arial Narrow"/>
        </w:rPr>
      </w:pPr>
      <w:r w:rsidRPr="005D2B79">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5D2B79">
        <w:rPr>
          <w:rFonts w:ascii="Arial Narrow" w:hAnsi="Arial Narrow"/>
          <w:b/>
        </w:rPr>
        <w:t xml:space="preserve">do </w:t>
      </w:r>
      <w:r w:rsidR="00C621D6">
        <w:rPr>
          <w:rFonts w:ascii="Arial Narrow" w:hAnsi="Arial Narrow"/>
          <w:b/>
          <w:sz w:val="24"/>
          <w:szCs w:val="24"/>
        </w:rPr>
        <w:t>5</w:t>
      </w:r>
      <w:r w:rsidR="002113DD" w:rsidRPr="005D2B79">
        <w:rPr>
          <w:rFonts w:ascii="Arial Narrow" w:hAnsi="Arial Narrow"/>
          <w:b/>
          <w:sz w:val="24"/>
          <w:szCs w:val="24"/>
        </w:rPr>
        <w:t>. pracovního</w:t>
      </w:r>
      <w:r w:rsidRPr="005D2B79">
        <w:rPr>
          <w:rFonts w:ascii="Arial Narrow" w:hAnsi="Arial Narrow"/>
          <w:b/>
        </w:rPr>
        <w:t xml:space="preserve"> ode dne doručení reklamace</w:t>
      </w:r>
      <w:r w:rsidRPr="005D2B79">
        <w:rPr>
          <w:rFonts w:ascii="Arial Narrow" w:hAnsi="Arial Narrow"/>
        </w:rPr>
        <w:t xml:space="preserve"> </w:t>
      </w:r>
      <w:r w:rsidRPr="005D2B79">
        <w:rPr>
          <w:rFonts w:ascii="Arial Narrow" w:hAnsi="Arial Narrow"/>
          <w:b/>
        </w:rPr>
        <w:t>Kupujícím.</w:t>
      </w:r>
      <w:r w:rsidRPr="005D2B79">
        <w:rPr>
          <w:rFonts w:ascii="Arial Narrow" w:hAnsi="Arial Narrow"/>
        </w:rPr>
        <w:t xml:space="preserve"> </w:t>
      </w:r>
    </w:p>
    <w:p w14:paraId="52852B1F" w14:textId="70EAF6D7" w:rsidR="00FE0580" w:rsidRPr="005D2B79" w:rsidRDefault="006722DD" w:rsidP="00C02925">
      <w:pPr>
        <w:numPr>
          <w:ilvl w:val="1"/>
          <w:numId w:val="13"/>
        </w:numPr>
        <w:tabs>
          <w:tab w:val="clear" w:pos="360"/>
        </w:tabs>
        <w:spacing w:after="120" w:line="240" w:lineRule="auto"/>
        <w:ind w:left="426" w:hanging="426"/>
        <w:jc w:val="both"/>
        <w:rPr>
          <w:rFonts w:ascii="Arial Narrow" w:hAnsi="Arial Narrow"/>
        </w:rPr>
      </w:pPr>
      <w:r w:rsidRPr="005D2B79">
        <w:rPr>
          <w:rFonts w:ascii="Arial Narrow" w:hAnsi="Arial Narrow"/>
        </w:rPr>
        <w:t>Prodávající se dále zavazuje odstranit vadu a opravit Zboží</w:t>
      </w:r>
      <w:r w:rsidR="00F6169A" w:rsidRPr="005D2B79">
        <w:rPr>
          <w:rFonts w:ascii="Arial Narrow" w:hAnsi="Arial Narrow"/>
        </w:rPr>
        <w:t xml:space="preserve"> nebo část Zboží</w:t>
      </w:r>
      <w:r w:rsidRPr="005D2B79">
        <w:rPr>
          <w:rFonts w:ascii="Arial Narrow" w:hAnsi="Arial Narrow"/>
        </w:rPr>
        <w:t xml:space="preserve"> a uhradit veškeré ná</w:t>
      </w:r>
      <w:r w:rsidR="00C77726" w:rsidRPr="005D2B79">
        <w:rPr>
          <w:rFonts w:ascii="Arial Narrow" w:hAnsi="Arial Narrow"/>
        </w:rPr>
        <w:t>klady s tím spojené, nejpozději</w:t>
      </w:r>
      <w:r w:rsidRPr="005D2B79">
        <w:rPr>
          <w:rFonts w:ascii="Arial Narrow" w:hAnsi="Arial Narrow"/>
        </w:rPr>
        <w:t xml:space="preserve"> </w:t>
      </w:r>
      <w:r w:rsidR="00A41790" w:rsidRPr="005D2B79">
        <w:rPr>
          <w:rFonts w:ascii="Arial Narrow" w:hAnsi="Arial Narrow"/>
          <w:b/>
        </w:rPr>
        <w:t xml:space="preserve">do </w:t>
      </w:r>
      <w:r w:rsidR="00C621D6">
        <w:rPr>
          <w:rFonts w:ascii="Arial Narrow" w:hAnsi="Arial Narrow"/>
          <w:b/>
        </w:rPr>
        <w:t>10</w:t>
      </w:r>
      <w:r w:rsidR="002113DD" w:rsidRPr="005D2B79">
        <w:rPr>
          <w:rFonts w:ascii="Arial Narrow" w:hAnsi="Arial Narrow"/>
          <w:b/>
        </w:rPr>
        <w:t>. pracovního dne</w:t>
      </w:r>
      <w:r w:rsidR="0063627D">
        <w:rPr>
          <w:rFonts w:ascii="Arial Narrow" w:hAnsi="Arial Narrow"/>
          <w:b/>
        </w:rPr>
        <w:t>,</w:t>
      </w:r>
      <w:r w:rsidR="002113DD" w:rsidRPr="005D2B79">
        <w:rPr>
          <w:rFonts w:ascii="Arial Narrow" w:hAnsi="Arial Narrow"/>
          <w:b/>
        </w:rPr>
        <w:t xml:space="preserve"> pokud nebude nutné použít </w:t>
      </w:r>
      <w:r w:rsidR="00842E7E" w:rsidRPr="005D2B79">
        <w:rPr>
          <w:rFonts w:ascii="Arial Narrow" w:hAnsi="Arial Narrow"/>
          <w:b/>
        </w:rPr>
        <w:t xml:space="preserve">náhradní díly a nejpozději do </w:t>
      </w:r>
      <w:r w:rsidR="00C621D6">
        <w:rPr>
          <w:rFonts w:ascii="Arial Narrow" w:hAnsi="Arial Narrow"/>
          <w:b/>
        </w:rPr>
        <w:t>28</w:t>
      </w:r>
      <w:r w:rsidR="002113DD" w:rsidRPr="005D2B79">
        <w:rPr>
          <w:rFonts w:ascii="Arial Narrow" w:hAnsi="Arial Narrow"/>
          <w:b/>
        </w:rPr>
        <w:t>. pracovního dne v případě nutnosti použít náhradní díly</w:t>
      </w:r>
      <w:r w:rsidR="00C77726" w:rsidRPr="005D2B79">
        <w:rPr>
          <w:rFonts w:ascii="Arial Narrow" w:hAnsi="Arial Narrow"/>
          <w:b/>
        </w:rPr>
        <w:t xml:space="preserve">. </w:t>
      </w:r>
      <w:r w:rsidR="00D7242B" w:rsidRPr="005D2B79">
        <w:rPr>
          <w:rFonts w:ascii="Arial Narrow" w:hAnsi="Arial Narrow"/>
          <w:b/>
        </w:rPr>
        <w:t>Lhůta pro odstranění vad počíná běžet okamžikem doručení reklamace Kupujícího</w:t>
      </w:r>
      <w:r w:rsidRPr="005D2B79">
        <w:rPr>
          <w:rFonts w:ascii="Arial Narrow" w:hAnsi="Arial Narrow"/>
        </w:rPr>
        <w:t xml:space="preserve">. </w:t>
      </w:r>
      <w:r w:rsidR="00FE0580" w:rsidRPr="005D2B79">
        <w:rPr>
          <w:rFonts w:ascii="Arial Narrow" w:hAnsi="Arial Narrow" w:cs="Arial"/>
        </w:rPr>
        <w:t>V případě, že charakter, závažnost a rozsah vady neumožní lhůtu k odstranění vady Prodávajícímu splnit, může být písemně dohodnuta přiměřeně delší lhůta.</w:t>
      </w:r>
    </w:p>
    <w:p w14:paraId="3A1D96E9" w14:textId="274DCA55" w:rsidR="006722DD" w:rsidRPr="0063627D" w:rsidRDefault="006722DD" w:rsidP="00C02925">
      <w:pPr>
        <w:numPr>
          <w:ilvl w:val="1"/>
          <w:numId w:val="13"/>
        </w:numPr>
        <w:tabs>
          <w:tab w:val="clear" w:pos="360"/>
        </w:tabs>
        <w:spacing w:after="120" w:line="240" w:lineRule="auto"/>
        <w:ind w:left="426" w:hanging="426"/>
        <w:jc w:val="both"/>
        <w:rPr>
          <w:rFonts w:ascii="Arial Narrow" w:hAnsi="Arial Narrow"/>
        </w:rPr>
      </w:pPr>
      <w:r w:rsidRPr="005D2B79">
        <w:rPr>
          <w:rFonts w:ascii="Arial Narrow" w:hAnsi="Arial Narrow"/>
        </w:rPr>
        <w:t xml:space="preserve">I v případech, kdy Prodávající reklamaci neuzná, je Prodávající povinen vadu po odsouhlasení Kupujícím </w:t>
      </w:r>
      <w:r w:rsidR="0063627D" w:rsidRPr="005D2B79">
        <w:rPr>
          <w:rFonts w:ascii="Arial Narrow" w:hAnsi="Arial Narrow"/>
        </w:rPr>
        <w:t>odstranit – v</w:t>
      </w:r>
      <w:r w:rsidRPr="005D2B79">
        <w:rPr>
          <w:rFonts w:ascii="Arial Narrow" w:hAnsi="Arial Narrow"/>
        </w:rPr>
        <w:t xml:space="preserve">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w:t>
      </w:r>
      <w:r w:rsidRPr="0063627D">
        <w:rPr>
          <w:rFonts w:ascii="Arial Narrow" w:hAnsi="Arial Narrow"/>
        </w:rPr>
        <w:t>Prodávajícímu prokazatelně a účelně vynaložené náklady na odstranění vady.</w:t>
      </w:r>
    </w:p>
    <w:p w14:paraId="74932BD6" w14:textId="77777777" w:rsidR="006722DD" w:rsidRPr="005D2B79" w:rsidRDefault="006722DD" w:rsidP="00C02925">
      <w:pPr>
        <w:numPr>
          <w:ilvl w:val="1"/>
          <w:numId w:val="13"/>
        </w:numPr>
        <w:tabs>
          <w:tab w:val="clear" w:pos="360"/>
        </w:tabs>
        <w:spacing w:after="120" w:line="240" w:lineRule="auto"/>
        <w:ind w:left="426" w:hanging="426"/>
        <w:jc w:val="both"/>
        <w:rPr>
          <w:rFonts w:ascii="Arial Narrow" w:hAnsi="Arial Narrow"/>
        </w:rPr>
      </w:pPr>
      <w:r w:rsidRPr="005D2B79">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4D05B9A3" w14:textId="77777777" w:rsidR="006722DD" w:rsidRPr="005D2B79" w:rsidRDefault="006722DD" w:rsidP="00C02925">
      <w:pPr>
        <w:numPr>
          <w:ilvl w:val="1"/>
          <w:numId w:val="13"/>
        </w:numPr>
        <w:tabs>
          <w:tab w:val="clear" w:pos="360"/>
        </w:tabs>
        <w:spacing w:after="120" w:line="240" w:lineRule="auto"/>
        <w:ind w:left="426" w:hanging="426"/>
        <w:jc w:val="both"/>
        <w:rPr>
          <w:rFonts w:ascii="Arial Narrow" w:hAnsi="Arial Narrow"/>
        </w:rPr>
      </w:pPr>
      <w:r w:rsidRPr="005D2B79">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6FAF76A8" w14:textId="77777777" w:rsidR="006722DD" w:rsidRPr="005D2B79" w:rsidRDefault="006722DD" w:rsidP="00C02925">
      <w:pPr>
        <w:numPr>
          <w:ilvl w:val="1"/>
          <w:numId w:val="13"/>
        </w:numPr>
        <w:tabs>
          <w:tab w:val="clear" w:pos="360"/>
        </w:tabs>
        <w:spacing w:after="120" w:line="240" w:lineRule="auto"/>
        <w:ind w:left="426" w:hanging="426"/>
        <w:jc w:val="both"/>
        <w:rPr>
          <w:rFonts w:ascii="Arial Narrow" w:hAnsi="Arial Narrow"/>
        </w:rPr>
      </w:pPr>
      <w:r w:rsidRPr="005D2B79">
        <w:rPr>
          <w:rFonts w:ascii="Arial Narrow" w:hAnsi="Arial Narrow"/>
        </w:rPr>
        <w:lastRenderedPageBreak/>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39680012" w14:textId="77777777" w:rsidR="006722DD" w:rsidRPr="005D2B79" w:rsidRDefault="006722DD" w:rsidP="00C02925">
      <w:pPr>
        <w:numPr>
          <w:ilvl w:val="1"/>
          <w:numId w:val="13"/>
        </w:numPr>
        <w:tabs>
          <w:tab w:val="clear" w:pos="360"/>
        </w:tabs>
        <w:spacing w:after="120" w:line="240" w:lineRule="auto"/>
        <w:ind w:left="426" w:hanging="426"/>
        <w:jc w:val="both"/>
        <w:rPr>
          <w:rFonts w:ascii="Arial Narrow" w:hAnsi="Arial Narrow"/>
        </w:rPr>
      </w:pPr>
      <w:r w:rsidRPr="005D2B79">
        <w:rPr>
          <w:rFonts w:ascii="Arial Narrow" w:hAnsi="Arial Narrow"/>
        </w:rPr>
        <w:t>Další práva kupujícího z vadného plnění dle obecných právních předpisů, zejména §§ 2099 a násl. Občanského zákoníku nejsou ujednáními této Smlouvy dotčena či omezena.</w:t>
      </w:r>
    </w:p>
    <w:p w14:paraId="65D781E3" w14:textId="77777777" w:rsidR="006722DD" w:rsidRPr="005D2B79" w:rsidRDefault="006722DD" w:rsidP="00C02925">
      <w:pPr>
        <w:numPr>
          <w:ilvl w:val="1"/>
          <w:numId w:val="13"/>
        </w:numPr>
        <w:tabs>
          <w:tab w:val="clear" w:pos="360"/>
        </w:tabs>
        <w:spacing w:after="120" w:line="240" w:lineRule="auto"/>
        <w:ind w:left="426" w:hanging="426"/>
        <w:jc w:val="both"/>
        <w:rPr>
          <w:rFonts w:ascii="Arial Narrow" w:hAnsi="Arial Narrow"/>
        </w:rPr>
      </w:pPr>
      <w:r w:rsidRPr="005D2B79">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179EC905" w14:textId="77777777" w:rsidR="006722DD" w:rsidRPr="005D2B79" w:rsidRDefault="006722DD" w:rsidP="00306B99">
      <w:pPr>
        <w:spacing w:after="0" w:line="240" w:lineRule="auto"/>
        <w:jc w:val="both"/>
        <w:rPr>
          <w:rFonts w:ascii="Arial Narrow" w:hAnsi="Arial Narrow"/>
          <w:sz w:val="24"/>
          <w:szCs w:val="24"/>
        </w:rPr>
      </w:pPr>
    </w:p>
    <w:p w14:paraId="41927957" w14:textId="77777777" w:rsidR="006722DD" w:rsidRPr="005D2B79" w:rsidRDefault="006722DD" w:rsidP="00306B99">
      <w:pPr>
        <w:spacing w:after="120" w:line="240" w:lineRule="auto"/>
        <w:jc w:val="both"/>
        <w:rPr>
          <w:rFonts w:ascii="Arial Narrow" w:hAnsi="Arial Narrow"/>
          <w:b/>
          <w:sz w:val="24"/>
          <w:szCs w:val="24"/>
        </w:rPr>
      </w:pPr>
      <w:r w:rsidRPr="005D2B79">
        <w:rPr>
          <w:rFonts w:ascii="Arial Narrow" w:hAnsi="Arial Narrow"/>
          <w:b/>
          <w:sz w:val="24"/>
          <w:szCs w:val="24"/>
        </w:rPr>
        <w:t>7. ZÁRUČNÍ A POZÁRUČNÍ SERVIS</w:t>
      </w:r>
    </w:p>
    <w:p w14:paraId="2B45E51C" w14:textId="60EEA184" w:rsidR="006722DD" w:rsidRPr="005D2B79" w:rsidRDefault="006722DD" w:rsidP="00C02925">
      <w:pPr>
        <w:numPr>
          <w:ilvl w:val="1"/>
          <w:numId w:val="15"/>
        </w:numPr>
        <w:spacing w:after="120" w:line="240" w:lineRule="auto"/>
        <w:jc w:val="both"/>
        <w:rPr>
          <w:rFonts w:ascii="Arial Narrow" w:hAnsi="Arial Narrow"/>
          <w:szCs w:val="24"/>
        </w:rPr>
      </w:pPr>
      <w:r w:rsidRPr="005D2B79">
        <w:rPr>
          <w:rFonts w:ascii="Arial Narrow" w:hAnsi="Arial Narrow"/>
          <w:szCs w:val="24"/>
        </w:rPr>
        <w:t xml:space="preserve">Prodávající je povinen v průběhu záruční doby provádět veškeré servisní úkony, jejichž provedením podmiňuje platnost záruky. </w:t>
      </w:r>
      <w:r w:rsidR="00E012F4" w:rsidRPr="005D2B79">
        <w:rPr>
          <w:rFonts w:ascii="Arial Narrow" w:hAnsi="Arial Narrow"/>
          <w:szCs w:val="24"/>
        </w:rPr>
        <w:t>Náklady na provedení veškerých servisních úkonů</w:t>
      </w:r>
      <w:r w:rsidR="002B5F05" w:rsidRPr="005D2B79">
        <w:rPr>
          <w:rFonts w:ascii="Arial Narrow" w:hAnsi="Arial Narrow"/>
          <w:szCs w:val="24"/>
        </w:rPr>
        <w:t xml:space="preserve"> během záruční doby, u kterých byla uznána reklamace,</w:t>
      </w:r>
      <w:r w:rsidR="00E012F4" w:rsidRPr="005D2B79">
        <w:rPr>
          <w:rFonts w:ascii="Arial Narrow" w:hAnsi="Arial Narrow"/>
          <w:szCs w:val="24"/>
        </w:rPr>
        <w:t xml:space="preserve"> jsou již zahnuty v kupní ceně</w:t>
      </w:r>
      <w:r w:rsidR="002B5F05" w:rsidRPr="005D2B79">
        <w:rPr>
          <w:rFonts w:ascii="Arial Narrow" w:hAnsi="Arial Narrow"/>
          <w:szCs w:val="24"/>
        </w:rPr>
        <w:t xml:space="preserve"> dle čl. 3.1</w:t>
      </w:r>
      <w:r w:rsidR="00E012F4" w:rsidRPr="005D2B79">
        <w:rPr>
          <w:rFonts w:ascii="Arial Narrow" w:hAnsi="Arial Narrow"/>
          <w:szCs w:val="24"/>
        </w:rPr>
        <w:t>.</w:t>
      </w:r>
      <w:r w:rsidR="00036A61" w:rsidRPr="005D2B79">
        <w:rPr>
          <w:rFonts w:ascii="Arial Narrow" w:hAnsi="Arial Narrow"/>
          <w:szCs w:val="24"/>
        </w:rPr>
        <w:t xml:space="preserve"> této Smlouvy</w:t>
      </w:r>
    </w:p>
    <w:p w14:paraId="442046C6" w14:textId="37B9CE23" w:rsidR="00C621D6" w:rsidRDefault="006722DD" w:rsidP="00C621D6">
      <w:pPr>
        <w:numPr>
          <w:ilvl w:val="1"/>
          <w:numId w:val="15"/>
        </w:numPr>
        <w:tabs>
          <w:tab w:val="clear" w:pos="360"/>
        </w:tabs>
        <w:spacing w:after="120" w:line="240" w:lineRule="auto"/>
        <w:ind w:left="425" w:hanging="425"/>
        <w:jc w:val="both"/>
        <w:rPr>
          <w:rFonts w:ascii="Arial Narrow" w:hAnsi="Arial Narrow"/>
          <w:szCs w:val="24"/>
        </w:rPr>
      </w:pPr>
      <w:r w:rsidRPr="005D2B79">
        <w:rPr>
          <w:rFonts w:ascii="Arial Narrow" w:hAnsi="Arial Narrow"/>
          <w:szCs w:val="24"/>
        </w:rPr>
        <w:t>Prodávající je povinen po celou dobu životnosti Zboží (přístroje) minimálně však</w:t>
      </w:r>
      <w:r w:rsidRPr="00213932">
        <w:rPr>
          <w:rFonts w:ascii="Arial Narrow" w:hAnsi="Arial Narrow"/>
          <w:bCs/>
          <w:szCs w:val="24"/>
        </w:rPr>
        <w:t xml:space="preserve"> po </w:t>
      </w:r>
      <w:r w:rsidRPr="00E02C6E">
        <w:rPr>
          <w:rFonts w:ascii="Arial Narrow" w:hAnsi="Arial Narrow"/>
          <w:bCs/>
          <w:szCs w:val="24"/>
        </w:rPr>
        <w:t xml:space="preserve">dobu </w:t>
      </w:r>
      <w:r w:rsidR="00380F95" w:rsidRPr="00380F95">
        <w:rPr>
          <w:rFonts w:ascii="Arial Narrow" w:hAnsi="Arial Narrow"/>
          <w:bCs/>
          <w:sz w:val="24"/>
          <w:szCs w:val="24"/>
        </w:rPr>
        <w:t>5 let</w:t>
      </w:r>
      <w:r w:rsidRPr="00380F95">
        <w:rPr>
          <w:rFonts w:ascii="Arial Narrow" w:hAnsi="Arial Narrow"/>
          <w:szCs w:val="24"/>
        </w:rPr>
        <w:t xml:space="preserve"> </w:t>
      </w:r>
      <w:r w:rsidRPr="00213932">
        <w:rPr>
          <w:rFonts w:ascii="Arial Narrow" w:hAnsi="Arial Narrow"/>
          <w:szCs w:val="24"/>
        </w:rPr>
        <w:t>ode</w:t>
      </w:r>
      <w:r w:rsidRPr="005D2B79">
        <w:rPr>
          <w:rFonts w:ascii="Arial Narrow" w:hAnsi="Arial Narrow"/>
          <w:szCs w:val="24"/>
        </w:rPr>
        <w:t xml:space="preserv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3C31B294" w14:textId="117480A8" w:rsidR="00C621D6" w:rsidRPr="005D2B79" w:rsidRDefault="00C621D6" w:rsidP="00C621D6">
      <w:pPr>
        <w:spacing w:after="120" w:line="240" w:lineRule="auto"/>
        <w:ind w:left="425"/>
        <w:jc w:val="both"/>
        <w:rPr>
          <w:rFonts w:ascii="Arial Narrow" w:hAnsi="Arial Narrow"/>
          <w:szCs w:val="24"/>
        </w:rPr>
      </w:pPr>
      <w:r w:rsidRPr="00C621D6">
        <w:rPr>
          <w:rFonts w:ascii="Arial Narrow" w:hAnsi="Arial Narrow"/>
        </w:rPr>
        <w:t>Poskytování pozáručního servisu Prodávajícím není sjednáno jako výhradní. Kupující si vyhrazuje právo zajistit pozáruční servis i od třetích osob bez jakékoliv sankce ze strany Prodávajícího.</w:t>
      </w:r>
    </w:p>
    <w:p w14:paraId="47CB0DBD" w14:textId="5682C2E1" w:rsidR="00A2493A" w:rsidRPr="0063627D" w:rsidRDefault="00A2493A" w:rsidP="0063627D">
      <w:pPr>
        <w:pStyle w:val="Odstavecseseznamem"/>
        <w:spacing w:after="120"/>
        <w:ind w:left="426"/>
        <w:jc w:val="both"/>
        <w:rPr>
          <w:rFonts w:ascii="Arial Narrow" w:hAnsi="Arial Narrow"/>
          <w:sz w:val="22"/>
          <w:szCs w:val="22"/>
        </w:rPr>
      </w:pPr>
      <w:r w:rsidRPr="0063627D">
        <w:rPr>
          <w:rFonts w:ascii="Arial Narrow" w:hAnsi="Arial Narrow"/>
          <w:sz w:val="22"/>
          <w:szCs w:val="22"/>
        </w:rPr>
        <w:t>Pokud je součástí dodávky software, garantuje dodavatel funkčnost softwaru a systému jako celku (zachování jeho vlastností a stability) v rámci záruční doby a v rámci pozáručního servisu</w:t>
      </w:r>
      <w:r w:rsidR="00034812">
        <w:rPr>
          <w:rFonts w:ascii="Arial Narrow" w:hAnsi="Arial Narrow"/>
          <w:sz w:val="22"/>
          <w:szCs w:val="22"/>
        </w:rPr>
        <w:t>,</w:t>
      </w:r>
      <w:r w:rsidRPr="0063627D">
        <w:rPr>
          <w:rFonts w:ascii="Arial Narrow" w:hAnsi="Arial Narrow"/>
          <w:sz w:val="22"/>
          <w:szCs w:val="22"/>
        </w:rPr>
        <w:t xml:space="preserve"> </w:t>
      </w:r>
      <w:r w:rsidR="00034812" w:rsidRPr="00034812">
        <w:rPr>
          <w:rFonts w:ascii="Arial Narrow" w:hAnsi="Arial Narrow"/>
          <w:sz w:val="22"/>
          <w:szCs w:val="22"/>
        </w:rPr>
        <w:t>minimálně pak po dobu realizace projektu, tj. do konce roku 2026</w:t>
      </w:r>
      <w:r w:rsidRPr="0063627D">
        <w:rPr>
          <w:rFonts w:ascii="Arial Narrow" w:hAnsi="Arial Narrow"/>
          <w:sz w:val="22"/>
          <w:szCs w:val="22"/>
        </w:rPr>
        <w:t xml:space="preserve">. Na tuto garanci se nevztahují okolnosti, které dodavatel není schopen v budoucnosti </w:t>
      </w:r>
      <w:r w:rsidR="0063627D" w:rsidRPr="0063627D">
        <w:rPr>
          <w:rFonts w:ascii="Arial Narrow" w:hAnsi="Arial Narrow"/>
          <w:sz w:val="22"/>
          <w:szCs w:val="22"/>
        </w:rPr>
        <w:t>ovlivnit – zejména</w:t>
      </w:r>
      <w:r w:rsidRPr="0063627D">
        <w:rPr>
          <w:rFonts w:ascii="Arial Narrow" w:hAnsi="Arial Narrow"/>
          <w:sz w:val="22"/>
          <w:szCs w:val="22"/>
        </w:rPr>
        <w:t xml:space="preserve"> změny datové infrastruktury uživatele nebo změny podmínek třetích stran. Garance se však vždy vztahuje na funkčnost software spouštěného v software používaného Kupujícím,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2AFA7819" w14:textId="3FF0A771" w:rsidR="00D457CC" w:rsidRPr="005D2B79" w:rsidRDefault="00D457CC" w:rsidP="00C02925">
      <w:pPr>
        <w:numPr>
          <w:ilvl w:val="1"/>
          <w:numId w:val="15"/>
        </w:numPr>
        <w:tabs>
          <w:tab w:val="clear" w:pos="360"/>
        </w:tabs>
        <w:spacing w:after="120" w:line="240" w:lineRule="auto"/>
        <w:ind w:left="425" w:hanging="425"/>
        <w:jc w:val="both"/>
        <w:rPr>
          <w:rFonts w:ascii="Arial Narrow" w:hAnsi="Arial Narrow"/>
          <w:szCs w:val="24"/>
        </w:rPr>
      </w:pPr>
      <w:r w:rsidRPr="005D2B79">
        <w:rPr>
          <w:rFonts w:ascii="Arial Narrow" w:hAnsi="Arial Narrow"/>
          <w:szCs w:val="24"/>
        </w:rPr>
        <w:t xml:space="preserve">Na všechny části přístroje bude Prodávajícím poskytnuta garance dostupnosti náhradních dílů minimálně po </w:t>
      </w:r>
      <w:r w:rsidRPr="00E02C6E">
        <w:rPr>
          <w:rFonts w:ascii="Arial Narrow" w:hAnsi="Arial Narrow"/>
          <w:szCs w:val="24"/>
        </w:rPr>
        <w:t xml:space="preserve">dobu </w:t>
      </w:r>
      <w:r w:rsidR="00813D01">
        <w:rPr>
          <w:rFonts w:ascii="Arial Narrow" w:hAnsi="Arial Narrow"/>
          <w:sz w:val="24"/>
          <w:szCs w:val="24"/>
        </w:rPr>
        <w:t>7</w:t>
      </w:r>
      <w:r w:rsidR="00380F95">
        <w:rPr>
          <w:rFonts w:ascii="Arial Narrow" w:hAnsi="Arial Narrow"/>
          <w:sz w:val="24"/>
          <w:szCs w:val="24"/>
        </w:rPr>
        <w:t xml:space="preserve"> let</w:t>
      </w:r>
      <w:r w:rsidRPr="005D2B79">
        <w:rPr>
          <w:rFonts w:ascii="Arial Narrow" w:hAnsi="Arial Narrow"/>
          <w:szCs w:val="24"/>
        </w:rPr>
        <w:t xml:space="preserve"> </w:t>
      </w:r>
      <w:r w:rsidR="00813D01" w:rsidRPr="00161210">
        <w:rPr>
          <w:rFonts w:ascii="Arial Narrow" w:hAnsi="Arial Narrow"/>
          <w:szCs w:val="24"/>
        </w:rPr>
        <w:t xml:space="preserve">ode dne </w:t>
      </w:r>
      <w:r w:rsidR="00813D01">
        <w:rPr>
          <w:rFonts w:ascii="Arial Narrow" w:hAnsi="Arial Narrow"/>
          <w:szCs w:val="24"/>
        </w:rPr>
        <w:t>nabytí účinnosti Smlouvy.</w:t>
      </w:r>
      <w:r w:rsidR="005A26BF" w:rsidRPr="005A26BF">
        <w:rPr>
          <w:rFonts w:ascii="Arial Narrow" w:hAnsi="Arial Narrow"/>
          <w:szCs w:val="24"/>
        </w:rPr>
        <w:t xml:space="preserve"> </w:t>
      </w:r>
      <w:r w:rsidR="005A26BF">
        <w:rPr>
          <w:rFonts w:ascii="Arial Narrow" w:hAnsi="Arial Narrow"/>
          <w:szCs w:val="24"/>
        </w:rPr>
        <w:t>Náhradní díly jsou dostupné po celou dobu záruční i pozáruční doby.</w:t>
      </w:r>
    </w:p>
    <w:p w14:paraId="65DE0F20" w14:textId="77777777" w:rsidR="006722DD" w:rsidRPr="005D2B79" w:rsidRDefault="006722DD" w:rsidP="00306B99">
      <w:pPr>
        <w:spacing w:after="0" w:line="240" w:lineRule="auto"/>
        <w:jc w:val="both"/>
        <w:rPr>
          <w:rFonts w:ascii="Arial Narrow" w:hAnsi="Arial Narrow"/>
          <w:sz w:val="24"/>
          <w:szCs w:val="24"/>
        </w:rPr>
      </w:pPr>
    </w:p>
    <w:p w14:paraId="12F739BC" w14:textId="77777777" w:rsidR="006722DD" w:rsidRPr="005D2B79" w:rsidRDefault="006722DD" w:rsidP="00306B99">
      <w:pPr>
        <w:spacing w:after="120" w:line="240" w:lineRule="auto"/>
        <w:jc w:val="both"/>
        <w:rPr>
          <w:rFonts w:ascii="Arial Narrow" w:hAnsi="Arial Narrow"/>
          <w:b/>
          <w:sz w:val="24"/>
          <w:szCs w:val="24"/>
        </w:rPr>
      </w:pPr>
      <w:r w:rsidRPr="005D2B79">
        <w:rPr>
          <w:rFonts w:ascii="Arial Narrow" w:hAnsi="Arial Narrow"/>
          <w:b/>
          <w:sz w:val="24"/>
          <w:szCs w:val="24"/>
        </w:rPr>
        <w:t>8. SMLUVNÍ POKUTY A NÁHRADA ŠKODY</w:t>
      </w:r>
    </w:p>
    <w:p w14:paraId="316EA57C" w14:textId="77777777" w:rsidR="006722DD" w:rsidRPr="005D2B79" w:rsidRDefault="006722DD" w:rsidP="00C02925">
      <w:pPr>
        <w:numPr>
          <w:ilvl w:val="1"/>
          <w:numId w:val="16"/>
        </w:numPr>
        <w:tabs>
          <w:tab w:val="clear" w:pos="360"/>
        </w:tabs>
        <w:spacing w:after="120" w:line="240" w:lineRule="auto"/>
        <w:ind w:left="426" w:hanging="426"/>
        <w:jc w:val="both"/>
        <w:rPr>
          <w:rFonts w:ascii="Arial Narrow" w:hAnsi="Arial Narrow"/>
        </w:rPr>
      </w:pPr>
      <w:r w:rsidRPr="005D2B79">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7CCF44C2" w14:textId="4FE68119" w:rsidR="006722DD" w:rsidRPr="005D2B79" w:rsidRDefault="006722DD" w:rsidP="00C02925">
      <w:pPr>
        <w:numPr>
          <w:ilvl w:val="1"/>
          <w:numId w:val="16"/>
        </w:numPr>
        <w:tabs>
          <w:tab w:val="clear" w:pos="360"/>
        </w:tabs>
        <w:spacing w:after="120" w:line="240" w:lineRule="auto"/>
        <w:ind w:left="426" w:hanging="426"/>
        <w:jc w:val="both"/>
        <w:rPr>
          <w:rFonts w:ascii="Arial Narrow" w:hAnsi="Arial Narrow"/>
        </w:rPr>
      </w:pPr>
      <w:r w:rsidRPr="005D2B79">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63627D" w:rsidRPr="005D2B79">
        <w:rPr>
          <w:rFonts w:ascii="Arial Narrow" w:hAnsi="Arial Narrow"/>
        </w:rPr>
        <w:t>0,10 %</w:t>
      </w:r>
      <w:r w:rsidRPr="005D2B79">
        <w:rPr>
          <w:rFonts w:ascii="Arial Narrow" w:hAnsi="Arial Narrow"/>
        </w:rPr>
        <w:t xml:space="preserve"> z Kupní ceny (bez DPH) za patnáctý a každý další i započatý den prodlení.</w:t>
      </w:r>
    </w:p>
    <w:p w14:paraId="368DC7F4" w14:textId="77777777" w:rsidR="006722DD" w:rsidRPr="005D2B79" w:rsidRDefault="006722DD" w:rsidP="00C02925">
      <w:pPr>
        <w:numPr>
          <w:ilvl w:val="1"/>
          <w:numId w:val="16"/>
        </w:numPr>
        <w:tabs>
          <w:tab w:val="clear" w:pos="360"/>
        </w:tabs>
        <w:spacing w:after="120" w:line="240" w:lineRule="auto"/>
        <w:ind w:left="426" w:hanging="426"/>
        <w:jc w:val="both"/>
        <w:rPr>
          <w:rFonts w:ascii="Arial Narrow" w:hAnsi="Arial Narrow"/>
        </w:rPr>
      </w:pPr>
      <w:r w:rsidRPr="005D2B79">
        <w:rPr>
          <w:rFonts w:ascii="Arial Narrow" w:hAnsi="Arial Narrow"/>
        </w:rPr>
        <w:t>Pokud Prodávající neodstraní reklamovanou vadu ve sjednané lhůtě</w:t>
      </w:r>
      <w:r w:rsidR="000534EC" w:rsidRPr="005D2B79">
        <w:rPr>
          <w:rFonts w:ascii="Arial Narrow" w:hAnsi="Arial Narrow"/>
        </w:rPr>
        <w:t>, případně nezajistit Kupujícímu bezplatně plnou funkčnost celé sestavy poskytnutím náhradní adekvátní komponenty dané sestavy</w:t>
      </w:r>
      <w:r w:rsidRPr="005D2B79">
        <w:rPr>
          <w:rFonts w:ascii="Arial Narrow" w:hAnsi="Arial Narrow"/>
        </w:rPr>
        <w:t>, je Kupující oprávněn účtovat Prodávají</w:t>
      </w:r>
      <w:r w:rsidR="000534EC" w:rsidRPr="005D2B79">
        <w:rPr>
          <w:rFonts w:ascii="Arial Narrow" w:hAnsi="Arial Narrow"/>
        </w:rPr>
        <w:t>címu smluvní pokutu ve výši 0,10</w:t>
      </w:r>
      <w:r w:rsidRPr="005D2B79">
        <w:rPr>
          <w:rFonts w:ascii="Arial Narrow" w:hAnsi="Arial Narrow"/>
        </w:rPr>
        <w:t xml:space="preserve"> % z Kupní ceny (bez DPH) za každou reklamovanou vadu, u níž je Prodávající v prodlení, za každý den prodlení. </w:t>
      </w:r>
    </w:p>
    <w:p w14:paraId="783CB0AE" w14:textId="77777777" w:rsidR="006722DD" w:rsidRPr="005D2B79" w:rsidRDefault="006722DD" w:rsidP="00C02925">
      <w:pPr>
        <w:numPr>
          <w:ilvl w:val="1"/>
          <w:numId w:val="16"/>
        </w:numPr>
        <w:tabs>
          <w:tab w:val="clear" w:pos="360"/>
        </w:tabs>
        <w:spacing w:after="120" w:line="240" w:lineRule="auto"/>
        <w:ind w:left="426" w:hanging="426"/>
        <w:jc w:val="both"/>
        <w:rPr>
          <w:rFonts w:ascii="Arial Narrow" w:hAnsi="Arial Narrow"/>
        </w:rPr>
      </w:pPr>
      <w:r w:rsidRPr="005D2B79">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4B5309A2" w14:textId="77777777" w:rsidR="006722DD" w:rsidRPr="005D2B79" w:rsidRDefault="006722DD" w:rsidP="00C02925">
      <w:pPr>
        <w:numPr>
          <w:ilvl w:val="1"/>
          <w:numId w:val="16"/>
        </w:numPr>
        <w:tabs>
          <w:tab w:val="clear" w:pos="360"/>
        </w:tabs>
        <w:spacing w:after="120" w:line="240" w:lineRule="auto"/>
        <w:ind w:left="426" w:hanging="426"/>
        <w:jc w:val="both"/>
        <w:rPr>
          <w:rFonts w:ascii="Arial Narrow" w:hAnsi="Arial Narrow"/>
        </w:rPr>
      </w:pPr>
      <w:r w:rsidRPr="005D2B79">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w:t>
      </w:r>
      <w:r w:rsidRPr="005D2B79">
        <w:rPr>
          <w:rFonts w:ascii="Arial Narrow" w:hAnsi="Arial Narrow"/>
        </w:rPr>
        <w:lastRenderedPageBreak/>
        <w:t xml:space="preserve">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4BA56098" w14:textId="77777777" w:rsidR="006722DD" w:rsidRPr="005D2B79" w:rsidRDefault="006722DD" w:rsidP="00C02925">
      <w:pPr>
        <w:numPr>
          <w:ilvl w:val="1"/>
          <w:numId w:val="16"/>
        </w:numPr>
        <w:tabs>
          <w:tab w:val="clear" w:pos="360"/>
        </w:tabs>
        <w:spacing w:after="120" w:line="240" w:lineRule="auto"/>
        <w:ind w:left="426" w:hanging="426"/>
        <w:jc w:val="both"/>
        <w:rPr>
          <w:rFonts w:ascii="Arial Narrow" w:hAnsi="Arial Narrow"/>
        </w:rPr>
      </w:pPr>
      <w:r w:rsidRPr="005D2B79">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w:t>
      </w:r>
      <w:proofErr w:type="spellStart"/>
      <w:r w:rsidRPr="005D2B79">
        <w:rPr>
          <w:rFonts w:ascii="Arial Narrow" w:hAnsi="Arial Narrow"/>
        </w:rPr>
        <w:t>ZoDPH</w:t>
      </w:r>
      <w:proofErr w:type="spellEnd"/>
      <w:r w:rsidRPr="005D2B79">
        <w:rPr>
          <w:rFonts w:ascii="Arial Narrow" w:hAnsi="Arial Narrow"/>
        </w:rPr>
        <w:t xml:space="preserve">). </w:t>
      </w:r>
    </w:p>
    <w:p w14:paraId="227791C5" w14:textId="77777777" w:rsidR="006722DD" w:rsidRPr="005D2B79" w:rsidRDefault="006722DD" w:rsidP="00C02925">
      <w:pPr>
        <w:numPr>
          <w:ilvl w:val="1"/>
          <w:numId w:val="16"/>
        </w:numPr>
        <w:tabs>
          <w:tab w:val="clear" w:pos="360"/>
        </w:tabs>
        <w:spacing w:after="120" w:line="240" w:lineRule="auto"/>
        <w:ind w:left="426" w:hanging="426"/>
        <w:jc w:val="both"/>
        <w:rPr>
          <w:rFonts w:ascii="Arial Narrow" w:hAnsi="Arial Narrow"/>
        </w:rPr>
      </w:pPr>
      <w:r w:rsidRPr="005D2B79">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49E1A5FE" w14:textId="155C32F1" w:rsidR="00EE14E4" w:rsidRPr="00EE14E4" w:rsidRDefault="00EE14E4" w:rsidP="00EE14E4">
      <w:pPr>
        <w:numPr>
          <w:ilvl w:val="1"/>
          <w:numId w:val="16"/>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601FF148" w14:textId="448F55F6" w:rsidR="006722DD" w:rsidRPr="005D2B79" w:rsidRDefault="006722DD" w:rsidP="00C02925">
      <w:pPr>
        <w:numPr>
          <w:ilvl w:val="1"/>
          <w:numId w:val="16"/>
        </w:numPr>
        <w:tabs>
          <w:tab w:val="clear" w:pos="360"/>
        </w:tabs>
        <w:spacing w:after="120" w:line="240" w:lineRule="auto"/>
        <w:ind w:left="426" w:hanging="426"/>
        <w:jc w:val="both"/>
        <w:rPr>
          <w:rFonts w:ascii="Arial Narrow" w:hAnsi="Arial Narrow"/>
        </w:rPr>
      </w:pPr>
      <w:r w:rsidRPr="005D2B79">
        <w:rPr>
          <w:rFonts w:ascii="Arial Narrow" w:hAnsi="Arial Narrow"/>
        </w:rPr>
        <w:t xml:space="preserve">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 </w:t>
      </w:r>
    </w:p>
    <w:p w14:paraId="44783245" w14:textId="77777777" w:rsidR="006722DD" w:rsidRPr="005D2B79" w:rsidRDefault="006722DD" w:rsidP="00306B99">
      <w:pPr>
        <w:spacing w:after="0" w:line="240" w:lineRule="auto"/>
        <w:ind w:left="709"/>
        <w:jc w:val="both"/>
        <w:rPr>
          <w:rFonts w:ascii="Arial Narrow" w:hAnsi="Arial Narrow"/>
          <w:b/>
          <w:sz w:val="24"/>
          <w:szCs w:val="24"/>
        </w:rPr>
      </w:pPr>
    </w:p>
    <w:p w14:paraId="522D561C" w14:textId="77777777" w:rsidR="006722DD" w:rsidRPr="005D2B79" w:rsidRDefault="006722DD" w:rsidP="00306B99">
      <w:pPr>
        <w:spacing w:after="120" w:line="240" w:lineRule="auto"/>
        <w:jc w:val="both"/>
        <w:rPr>
          <w:rFonts w:ascii="Arial Narrow" w:hAnsi="Arial Narrow"/>
          <w:b/>
          <w:sz w:val="24"/>
          <w:szCs w:val="24"/>
        </w:rPr>
      </w:pPr>
      <w:r w:rsidRPr="005D2B79">
        <w:rPr>
          <w:rFonts w:ascii="Arial Narrow" w:hAnsi="Arial Narrow"/>
          <w:b/>
          <w:sz w:val="24"/>
          <w:szCs w:val="24"/>
        </w:rPr>
        <w:t>9. UKONČENÍ SMLUVNÍHO VZTAHU</w:t>
      </w:r>
    </w:p>
    <w:p w14:paraId="304D503B" w14:textId="77777777" w:rsidR="006722DD" w:rsidRPr="005D2B79" w:rsidRDefault="006722DD" w:rsidP="00C02925">
      <w:pPr>
        <w:numPr>
          <w:ilvl w:val="1"/>
          <w:numId w:val="18"/>
        </w:numPr>
        <w:tabs>
          <w:tab w:val="clear" w:pos="360"/>
        </w:tabs>
        <w:spacing w:after="120" w:line="240" w:lineRule="auto"/>
        <w:ind w:left="567" w:hanging="567"/>
        <w:jc w:val="both"/>
        <w:rPr>
          <w:rFonts w:ascii="Arial Narrow" w:hAnsi="Arial Narrow"/>
        </w:rPr>
      </w:pPr>
      <w:r w:rsidRPr="005D2B79">
        <w:rPr>
          <w:rFonts w:ascii="Arial Narrow" w:hAnsi="Arial Narrow"/>
        </w:rPr>
        <w:t xml:space="preserve">Smluvní vztah založený touto Smlouvou může být ukončen splněním předmětu plnění, dohodou Smluvních stran nebo odstoupením od této Smlouvy. </w:t>
      </w:r>
    </w:p>
    <w:p w14:paraId="210BBC08" w14:textId="77777777" w:rsidR="006722DD" w:rsidRPr="005D2B79" w:rsidRDefault="006722DD" w:rsidP="00C02925">
      <w:pPr>
        <w:numPr>
          <w:ilvl w:val="1"/>
          <w:numId w:val="18"/>
        </w:numPr>
        <w:tabs>
          <w:tab w:val="clear" w:pos="360"/>
        </w:tabs>
        <w:spacing w:after="120" w:line="240" w:lineRule="auto"/>
        <w:ind w:left="567" w:hanging="567"/>
        <w:jc w:val="both"/>
        <w:rPr>
          <w:rFonts w:ascii="Arial Narrow" w:hAnsi="Arial Narrow"/>
        </w:rPr>
      </w:pPr>
      <w:r w:rsidRPr="005D2B79">
        <w:rPr>
          <w:rFonts w:ascii="Arial Narrow" w:hAnsi="Arial Narrow"/>
        </w:rPr>
        <w:t xml:space="preserve">Kupující je oprávněn od této Smlouvy odstoupit v následujících případech: </w:t>
      </w:r>
    </w:p>
    <w:p w14:paraId="5A393527" w14:textId="77777777" w:rsidR="006722DD" w:rsidRPr="005D2B79" w:rsidRDefault="006722DD" w:rsidP="00C02925">
      <w:pPr>
        <w:numPr>
          <w:ilvl w:val="0"/>
          <w:numId w:val="17"/>
        </w:numPr>
        <w:spacing w:after="0" w:line="240" w:lineRule="auto"/>
        <w:jc w:val="both"/>
        <w:rPr>
          <w:rFonts w:ascii="Arial Narrow" w:hAnsi="Arial Narrow"/>
        </w:rPr>
      </w:pPr>
      <w:r w:rsidRPr="005D2B79">
        <w:rPr>
          <w:rFonts w:ascii="Arial Narrow" w:hAnsi="Arial Narrow"/>
        </w:rPr>
        <w:t xml:space="preserve">že dojde k podstatnému porušení povinností uložených Prodávajícímu touto Smlouvou, </w:t>
      </w:r>
    </w:p>
    <w:p w14:paraId="5FB9067D" w14:textId="77777777" w:rsidR="006722DD" w:rsidRPr="005D2B79" w:rsidRDefault="006722DD" w:rsidP="00C02925">
      <w:pPr>
        <w:numPr>
          <w:ilvl w:val="0"/>
          <w:numId w:val="17"/>
        </w:numPr>
        <w:spacing w:after="0" w:line="240" w:lineRule="auto"/>
        <w:jc w:val="both"/>
        <w:rPr>
          <w:rFonts w:ascii="Arial Narrow" w:hAnsi="Arial Narrow"/>
        </w:rPr>
      </w:pPr>
      <w:r w:rsidRPr="005D2B79">
        <w:rPr>
          <w:rFonts w:ascii="Arial Narrow" w:hAnsi="Arial Narrow"/>
        </w:rPr>
        <w:t>že proti majetku Prodávajícího bude vedeno insolvenční řízení;</w:t>
      </w:r>
    </w:p>
    <w:p w14:paraId="583AC3C6" w14:textId="77777777" w:rsidR="006722DD" w:rsidRPr="005D2B79" w:rsidRDefault="006722DD" w:rsidP="00C02925">
      <w:pPr>
        <w:numPr>
          <w:ilvl w:val="0"/>
          <w:numId w:val="17"/>
        </w:numPr>
        <w:spacing w:after="0" w:line="240" w:lineRule="auto"/>
        <w:jc w:val="both"/>
        <w:rPr>
          <w:rFonts w:ascii="Arial Narrow" w:hAnsi="Arial Narrow"/>
        </w:rPr>
      </w:pPr>
      <w:r w:rsidRPr="005D2B79">
        <w:rPr>
          <w:rFonts w:ascii="Arial Narrow" w:hAnsi="Arial Narrow"/>
        </w:rPr>
        <w:t>že dojde k nepodstatnému porušení povinností uložených Prodávajícímu touto Smlouvou, které Prodávající v dodatečně poskytnuté lhůtě neodstraní;</w:t>
      </w:r>
    </w:p>
    <w:p w14:paraId="61755F04" w14:textId="77777777" w:rsidR="006722DD" w:rsidRPr="005D2B79" w:rsidRDefault="006722DD" w:rsidP="00C02925">
      <w:pPr>
        <w:numPr>
          <w:ilvl w:val="0"/>
          <w:numId w:val="17"/>
        </w:numPr>
        <w:spacing w:after="0" w:line="240" w:lineRule="auto"/>
        <w:jc w:val="both"/>
        <w:rPr>
          <w:rFonts w:ascii="Arial Narrow" w:hAnsi="Arial Narrow"/>
        </w:rPr>
      </w:pPr>
      <w:r w:rsidRPr="005D2B79">
        <w:rPr>
          <w:rFonts w:ascii="Arial Narrow" w:hAnsi="Arial Narrow"/>
        </w:rPr>
        <w:t>že Prodávající nebude i přes písemnou výzvu Kupujícího respektovat pokyny Kupujícího</w:t>
      </w:r>
    </w:p>
    <w:p w14:paraId="6ECAFF5B" w14:textId="77777777" w:rsidR="006722DD" w:rsidRPr="005D2B79" w:rsidRDefault="006722DD" w:rsidP="00C02925">
      <w:pPr>
        <w:numPr>
          <w:ilvl w:val="0"/>
          <w:numId w:val="17"/>
        </w:numPr>
        <w:spacing w:after="120" w:line="240" w:lineRule="auto"/>
        <w:ind w:hanging="357"/>
        <w:jc w:val="both"/>
        <w:rPr>
          <w:rFonts w:ascii="Arial Narrow" w:hAnsi="Arial Narrow"/>
        </w:rPr>
      </w:pPr>
      <w:r w:rsidRPr="005D2B79">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7CB33D44" w14:textId="77777777" w:rsidR="006722DD" w:rsidRPr="005D2B79" w:rsidRDefault="006722DD" w:rsidP="00C02925">
      <w:pPr>
        <w:numPr>
          <w:ilvl w:val="1"/>
          <w:numId w:val="18"/>
        </w:numPr>
        <w:tabs>
          <w:tab w:val="clear" w:pos="360"/>
        </w:tabs>
        <w:spacing w:after="120" w:line="240" w:lineRule="auto"/>
        <w:ind w:left="567" w:hanging="567"/>
        <w:jc w:val="both"/>
        <w:rPr>
          <w:rFonts w:ascii="Arial Narrow" w:hAnsi="Arial Narrow"/>
        </w:rPr>
      </w:pPr>
      <w:r w:rsidRPr="005D2B79">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0342599C" w14:textId="77777777" w:rsidR="006722DD" w:rsidRPr="005D2B79" w:rsidRDefault="006722DD" w:rsidP="00C02925">
      <w:pPr>
        <w:numPr>
          <w:ilvl w:val="1"/>
          <w:numId w:val="18"/>
        </w:numPr>
        <w:tabs>
          <w:tab w:val="clear" w:pos="360"/>
        </w:tabs>
        <w:spacing w:after="120" w:line="240" w:lineRule="auto"/>
        <w:ind w:left="567" w:hanging="567"/>
        <w:jc w:val="both"/>
        <w:rPr>
          <w:rFonts w:ascii="Arial Narrow" w:hAnsi="Arial Narrow"/>
        </w:rPr>
      </w:pPr>
      <w:r w:rsidRPr="005D2B79">
        <w:rPr>
          <w:rFonts w:ascii="Arial Narrow" w:hAnsi="Arial Narrow"/>
        </w:rPr>
        <w:t xml:space="preserve">Účinnost odstoupení od této Smlouvy nastává doručením oznámení o odstoupení druhé smluvní straně. </w:t>
      </w:r>
    </w:p>
    <w:p w14:paraId="23746B8C" w14:textId="77777777" w:rsidR="006722DD" w:rsidRPr="005D2B79" w:rsidRDefault="006722DD" w:rsidP="00306B99">
      <w:pPr>
        <w:spacing w:after="120" w:line="240" w:lineRule="auto"/>
        <w:jc w:val="both"/>
        <w:rPr>
          <w:rFonts w:ascii="Arial Narrow" w:hAnsi="Arial Narrow"/>
        </w:rPr>
      </w:pPr>
    </w:p>
    <w:p w14:paraId="444EA457" w14:textId="77777777" w:rsidR="006722DD" w:rsidRPr="005D2B79" w:rsidRDefault="006722DD" w:rsidP="00306B99">
      <w:pPr>
        <w:spacing w:after="120" w:line="240" w:lineRule="auto"/>
        <w:jc w:val="both"/>
        <w:rPr>
          <w:rFonts w:ascii="Arial Narrow" w:hAnsi="Arial Narrow"/>
          <w:b/>
          <w:sz w:val="24"/>
          <w:szCs w:val="24"/>
        </w:rPr>
      </w:pPr>
      <w:r w:rsidRPr="005D2B79">
        <w:rPr>
          <w:rFonts w:ascii="Arial Narrow" w:hAnsi="Arial Narrow"/>
          <w:b/>
          <w:sz w:val="24"/>
          <w:szCs w:val="24"/>
        </w:rPr>
        <w:t>10. DODATKY A ZMĚNY SMLOUVY</w:t>
      </w:r>
    </w:p>
    <w:p w14:paraId="18037D37" w14:textId="77777777" w:rsidR="006722DD" w:rsidRPr="005D2B79" w:rsidRDefault="006722DD" w:rsidP="00C02925">
      <w:pPr>
        <w:numPr>
          <w:ilvl w:val="1"/>
          <w:numId w:val="19"/>
        </w:numPr>
        <w:tabs>
          <w:tab w:val="clear" w:pos="360"/>
        </w:tabs>
        <w:spacing w:after="120" w:line="240" w:lineRule="auto"/>
        <w:ind w:left="567" w:hanging="567"/>
        <w:jc w:val="both"/>
        <w:rPr>
          <w:rFonts w:ascii="Arial Narrow" w:hAnsi="Arial Narrow"/>
          <w:szCs w:val="24"/>
        </w:rPr>
      </w:pPr>
      <w:r w:rsidRPr="005D2B79">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58E77820" w14:textId="77777777" w:rsidR="006722DD" w:rsidRPr="005D2B79" w:rsidRDefault="006722DD" w:rsidP="00007E4C">
      <w:pPr>
        <w:numPr>
          <w:ilvl w:val="1"/>
          <w:numId w:val="19"/>
        </w:numPr>
        <w:tabs>
          <w:tab w:val="clear" w:pos="360"/>
        </w:tabs>
        <w:spacing w:after="120" w:line="240" w:lineRule="auto"/>
        <w:ind w:left="567" w:hanging="567"/>
        <w:jc w:val="both"/>
        <w:rPr>
          <w:rFonts w:ascii="Arial Narrow" w:hAnsi="Arial Narrow"/>
          <w:szCs w:val="24"/>
        </w:rPr>
      </w:pPr>
      <w:r w:rsidRPr="005D2B79">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42F858F6" w14:textId="21D193A2" w:rsidR="006722DD" w:rsidRPr="005D2B79" w:rsidRDefault="006722DD" w:rsidP="00007E4C">
      <w:pPr>
        <w:numPr>
          <w:ilvl w:val="1"/>
          <w:numId w:val="19"/>
        </w:numPr>
        <w:tabs>
          <w:tab w:val="clear" w:pos="360"/>
        </w:tabs>
        <w:spacing w:after="120" w:line="240" w:lineRule="auto"/>
        <w:ind w:left="567" w:hanging="567"/>
        <w:jc w:val="both"/>
        <w:rPr>
          <w:rFonts w:ascii="Arial Narrow" w:hAnsi="Arial Narrow"/>
          <w:szCs w:val="24"/>
        </w:rPr>
      </w:pPr>
      <w:r w:rsidRPr="005D2B79">
        <w:rPr>
          <w:rFonts w:ascii="Arial Narrow" w:hAnsi="Arial Narrow"/>
          <w:szCs w:val="24"/>
        </w:rPr>
        <w:t xml:space="preserve">Prodávající </w:t>
      </w:r>
      <w:r w:rsidR="00647D5E">
        <w:rPr>
          <w:rFonts w:ascii="Arial Narrow" w:hAnsi="Arial Narrow"/>
          <w:szCs w:val="24"/>
        </w:rPr>
        <w:t>není oprávněn</w:t>
      </w:r>
      <w:r w:rsidRPr="005D2B79">
        <w:rPr>
          <w:rFonts w:ascii="Arial Narrow" w:hAnsi="Arial Narrow"/>
          <w:szCs w:val="24"/>
        </w:rPr>
        <w:t xml:space="preserve"> </w:t>
      </w:r>
      <w:r w:rsidR="00647D5E">
        <w:rPr>
          <w:rFonts w:ascii="Arial Narrow" w:hAnsi="Arial Narrow"/>
          <w:szCs w:val="24"/>
        </w:rPr>
        <w:t xml:space="preserve">převést </w:t>
      </w:r>
      <w:r w:rsidRPr="005D2B79">
        <w:rPr>
          <w:rFonts w:ascii="Arial Narrow" w:hAnsi="Arial Narrow"/>
          <w:szCs w:val="24"/>
        </w:rPr>
        <w:t>svoje práva a povinnosti z této Smlouvy na jinou osobu</w:t>
      </w:r>
      <w:r w:rsidR="00647D5E">
        <w:rPr>
          <w:rFonts w:ascii="Arial Narrow" w:hAnsi="Arial Narrow"/>
          <w:szCs w:val="24"/>
        </w:rPr>
        <w:t>.</w:t>
      </w:r>
    </w:p>
    <w:p w14:paraId="4C79C070" w14:textId="77777777" w:rsidR="006722DD" w:rsidRPr="005D2B79" w:rsidRDefault="006722DD" w:rsidP="00306B99">
      <w:pPr>
        <w:spacing w:after="0" w:line="240" w:lineRule="auto"/>
        <w:jc w:val="both"/>
        <w:rPr>
          <w:rFonts w:ascii="Arial Narrow" w:hAnsi="Arial Narrow"/>
          <w:sz w:val="24"/>
          <w:szCs w:val="24"/>
        </w:rPr>
      </w:pPr>
    </w:p>
    <w:p w14:paraId="75D8782E" w14:textId="77777777" w:rsidR="006722DD" w:rsidRPr="005D2B79" w:rsidRDefault="006722DD" w:rsidP="00306B99">
      <w:pPr>
        <w:spacing w:after="120" w:line="240" w:lineRule="auto"/>
        <w:jc w:val="both"/>
        <w:rPr>
          <w:rFonts w:ascii="Arial Narrow" w:hAnsi="Arial Narrow"/>
          <w:b/>
          <w:sz w:val="24"/>
          <w:szCs w:val="24"/>
        </w:rPr>
      </w:pPr>
      <w:r w:rsidRPr="005D2B79">
        <w:rPr>
          <w:rFonts w:ascii="Arial Narrow" w:hAnsi="Arial Narrow"/>
          <w:b/>
          <w:sz w:val="24"/>
          <w:szCs w:val="24"/>
        </w:rPr>
        <w:t>11. ZÁVĚREČNÁ UJEDNÁNÍ</w:t>
      </w:r>
    </w:p>
    <w:p w14:paraId="0C876158" w14:textId="77777777" w:rsidR="006722DD" w:rsidRPr="005D2B79" w:rsidRDefault="006722DD" w:rsidP="00C02925">
      <w:pPr>
        <w:numPr>
          <w:ilvl w:val="1"/>
          <w:numId w:val="20"/>
        </w:numPr>
        <w:tabs>
          <w:tab w:val="clear" w:pos="360"/>
        </w:tabs>
        <w:spacing w:after="120" w:line="240" w:lineRule="auto"/>
        <w:ind w:left="567" w:hanging="567"/>
        <w:jc w:val="both"/>
        <w:rPr>
          <w:rFonts w:ascii="Arial Narrow" w:hAnsi="Arial Narrow" w:cs="Times New Roman"/>
        </w:rPr>
      </w:pPr>
      <w:r w:rsidRPr="005D2B79">
        <w:rPr>
          <w:rFonts w:ascii="Arial Narrow" w:hAnsi="Arial Narrow"/>
        </w:rPr>
        <w:t xml:space="preserve">Prodávající se zavazuje dodržet veškeré podmínky stanovené touto Smlouvou a jejími přílohami. Součástí této Smlouvy je také zadávací dokumentace a nabídka Prodávajícího, na </w:t>
      </w:r>
      <w:proofErr w:type="gramStart"/>
      <w:r w:rsidRPr="005D2B79">
        <w:rPr>
          <w:rFonts w:ascii="Arial Narrow" w:hAnsi="Arial Narrow"/>
        </w:rPr>
        <w:t>základě</w:t>
      </w:r>
      <w:proofErr w:type="gramEnd"/>
      <w:r w:rsidRPr="005D2B79">
        <w:rPr>
          <w:rFonts w:ascii="Arial Narrow" w:hAnsi="Arial Narrow"/>
        </w:rPr>
        <w:t xml:space="preserve"> které byla tato Smlouva uzavřena, podle nichž budou posuzována práva a závazky výslovně v této Smlouvě neupravené. V případě rozporu mezi zadávací dokumentací a nabídkou Prodávajícího, který by měl za následek znevýhodnění </w:t>
      </w:r>
      <w:r w:rsidRPr="005D2B79">
        <w:rPr>
          <w:rFonts w:ascii="Arial Narrow" w:hAnsi="Arial Narrow"/>
        </w:rPr>
        <w:lastRenderedPageBreak/>
        <w:t>Kupujícího nebo jakoukoliv újmu na právech Kupujícího oproti zadávací dokumentaci, bude se obsah práv a povinností řídit vždy úpravou v zadávací dokumentaci.</w:t>
      </w:r>
      <w:r w:rsidR="000162A5" w:rsidRPr="005D2B79">
        <w:rPr>
          <w:rFonts w:ascii="Arial Narrow" w:hAnsi="Arial Narrow"/>
        </w:rPr>
        <w:t xml:space="preserve"> </w:t>
      </w:r>
      <w:r w:rsidR="000162A5" w:rsidRPr="005D2B79">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40AE1E59" w14:textId="77777777" w:rsidR="006722DD" w:rsidRPr="005D2B79" w:rsidRDefault="006722DD" w:rsidP="00C02925">
      <w:pPr>
        <w:numPr>
          <w:ilvl w:val="1"/>
          <w:numId w:val="20"/>
        </w:numPr>
        <w:tabs>
          <w:tab w:val="clear" w:pos="360"/>
        </w:tabs>
        <w:spacing w:after="120" w:line="240" w:lineRule="auto"/>
        <w:ind w:left="567" w:hanging="567"/>
        <w:jc w:val="both"/>
        <w:rPr>
          <w:rFonts w:ascii="Arial Narrow" w:hAnsi="Arial Narrow"/>
        </w:rPr>
      </w:pPr>
      <w:r w:rsidRPr="005D2B79">
        <w:rPr>
          <w:rFonts w:ascii="Arial Narrow" w:hAnsi="Arial Narrow"/>
        </w:rPr>
        <w:t xml:space="preserve">Prodávající přebírá nebezpečí podstatných změn okolností. </w:t>
      </w:r>
    </w:p>
    <w:p w14:paraId="72CF0AB4" w14:textId="77777777" w:rsidR="006722DD" w:rsidRPr="005D2B79" w:rsidRDefault="006722DD" w:rsidP="00C02925">
      <w:pPr>
        <w:numPr>
          <w:ilvl w:val="1"/>
          <w:numId w:val="20"/>
        </w:numPr>
        <w:tabs>
          <w:tab w:val="clear" w:pos="360"/>
        </w:tabs>
        <w:spacing w:after="120" w:line="240" w:lineRule="auto"/>
        <w:ind w:left="567" w:hanging="567"/>
        <w:jc w:val="both"/>
        <w:rPr>
          <w:rFonts w:ascii="Arial Narrow" w:hAnsi="Arial Narrow"/>
        </w:rPr>
      </w:pPr>
      <w:r w:rsidRPr="005D2B79">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0BDA9B72" w14:textId="77777777" w:rsidR="006722DD" w:rsidRPr="005D2B79" w:rsidRDefault="006722DD" w:rsidP="00C02925">
      <w:pPr>
        <w:numPr>
          <w:ilvl w:val="1"/>
          <w:numId w:val="20"/>
        </w:numPr>
        <w:tabs>
          <w:tab w:val="clear" w:pos="360"/>
        </w:tabs>
        <w:spacing w:after="120" w:line="240" w:lineRule="auto"/>
        <w:ind w:left="567" w:hanging="567"/>
        <w:jc w:val="both"/>
        <w:rPr>
          <w:rFonts w:ascii="Arial Narrow" w:hAnsi="Arial Narrow"/>
        </w:rPr>
      </w:pPr>
      <w:r w:rsidRPr="005D2B79">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5C8A2839" w14:textId="77777777" w:rsidR="006722DD" w:rsidRPr="005D2B79" w:rsidRDefault="006722DD" w:rsidP="00C02925">
      <w:pPr>
        <w:numPr>
          <w:ilvl w:val="1"/>
          <w:numId w:val="20"/>
        </w:numPr>
        <w:tabs>
          <w:tab w:val="clear" w:pos="360"/>
        </w:tabs>
        <w:spacing w:after="120" w:line="240" w:lineRule="auto"/>
        <w:ind w:left="567" w:hanging="567"/>
        <w:jc w:val="both"/>
        <w:rPr>
          <w:rFonts w:ascii="Arial Narrow" w:hAnsi="Arial Narrow"/>
        </w:rPr>
      </w:pPr>
      <w:r w:rsidRPr="005D2B79">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3B35FB4F" w14:textId="77777777" w:rsidR="006722DD" w:rsidRPr="005D2B79" w:rsidRDefault="006722DD" w:rsidP="00C02925">
      <w:pPr>
        <w:numPr>
          <w:ilvl w:val="1"/>
          <w:numId w:val="20"/>
        </w:numPr>
        <w:tabs>
          <w:tab w:val="clear" w:pos="360"/>
        </w:tabs>
        <w:spacing w:after="120" w:line="240" w:lineRule="auto"/>
        <w:ind w:left="567" w:hanging="567"/>
        <w:jc w:val="both"/>
        <w:rPr>
          <w:rFonts w:ascii="Arial Narrow" w:hAnsi="Arial Narrow"/>
        </w:rPr>
      </w:pPr>
      <w:r w:rsidRPr="005D2B79">
        <w:rPr>
          <w:rFonts w:ascii="Arial Narrow" w:hAnsi="Arial Narrow"/>
        </w:rPr>
        <w:t xml:space="preserve">Strany mají povinnost nahradit škodu dle § 2909 a následující Občanského zákoníku. Škoda se hradí v penězích. </w:t>
      </w:r>
    </w:p>
    <w:p w14:paraId="20F6CF0E" w14:textId="6A39E8DB" w:rsidR="006722DD" w:rsidRPr="005D2B79" w:rsidRDefault="006722DD" w:rsidP="00C02925">
      <w:pPr>
        <w:numPr>
          <w:ilvl w:val="1"/>
          <w:numId w:val="20"/>
        </w:numPr>
        <w:tabs>
          <w:tab w:val="clear" w:pos="360"/>
        </w:tabs>
        <w:spacing w:after="120" w:line="240" w:lineRule="auto"/>
        <w:ind w:left="567" w:hanging="567"/>
        <w:jc w:val="both"/>
        <w:rPr>
          <w:rFonts w:ascii="Arial Narrow" w:hAnsi="Arial Narrow"/>
        </w:rPr>
      </w:pPr>
      <w:r w:rsidRPr="005D2B79">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8E7CA0">
        <w:rPr>
          <w:rFonts w:ascii="Arial Narrow" w:hAnsi="Arial Narrow"/>
        </w:rPr>
        <w:t>,</w:t>
      </w:r>
      <w:r w:rsidRPr="005D2B79">
        <w:rPr>
          <w:rFonts w:ascii="Arial Narrow" w:hAnsi="Arial Narrow"/>
        </w:rPr>
        <w:t xml:space="preserve"> které mezi nimi vzniknou na základě této Smlouvy, jsou příslušné soudy České republiky.</w:t>
      </w:r>
    </w:p>
    <w:p w14:paraId="37721F42" w14:textId="12759BCD" w:rsidR="006722DD" w:rsidRDefault="006722DD" w:rsidP="00C02925">
      <w:pPr>
        <w:numPr>
          <w:ilvl w:val="1"/>
          <w:numId w:val="23"/>
        </w:numPr>
        <w:tabs>
          <w:tab w:val="clear" w:pos="360"/>
        </w:tabs>
        <w:spacing w:after="60" w:line="240" w:lineRule="auto"/>
        <w:ind w:left="567" w:hanging="567"/>
        <w:jc w:val="both"/>
        <w:rPr>
          <w:rFonts w:ascii="Arial Narrow" w:hAnsi="Arial Narrow"/>
        </w:rPr>
      </w:pPr>
      <w:r w:rsidRPr="005D2B79">
        <w:rPr>
          <w:rFonts w:ascii="Arial Narrow" w:hAnsi="Arial Narrow"/>
        </w:rPr>
        <w:t xml:space="preserve">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w:t>
      </w:r>
      <w:r w:rsidR="004C611A" w:rsidRPr="005D2B79">
        <w:rPr>
          <w:rFonts w:ascii="Arial Narrow" w:hAnsi="Arial Narrow"/>
        </w:rPr>
        <w:t>pod</w:t>
      </w:r>
      <w:r w:rsidRPr="005D2B79">
        <w:rPr>
          <w:rFonts w:ascii="Arial Narrow" w:hAnsi="Arial Narrow"/>
        </w:rPr>
        <w:t>dodavatele.</w:t>
      </w:r>
    </w:p>
    <w:p w14:paraId="3BF139F6" w14:textId="77777777" w:rsidR="00C02925" w:rsidRPr="00C02925" w:rsidRDefault="00C02925" w:rsidP="00C02925">
      <w:pPr>
        <w:pStyle w:val="OdstavecII"/>
        <w:keepNext w:val="0"/>
        <w:widowControl w:val="0"/>
        <w:numPr>
          <w:ilvl w:val="1"/>
          <w:numId w:val="23"/>
        </w:numPr>
        <w:tabs>
          <w:tab w:val="clear" w:pos="360"/>
        </w:tabs>
        <w:spacing w:after="60"/>
        <w:ind w:left="567" w:hanging="567"/>
        <w:rPr>
          <w:bCs/>
        </w:rPr>
      </w:pPr>
      <w:r w:rsidRPr="00C02925">
        <w:rPr>
          <w:bCs/>
        </w:rPr>
        <w:t xml:space="preserve">Další povinnosti Prodávajícího v souvislosti s Projektem </w:t>
      </w:r>
    </w:p>
    <w:p w14:paraId="0B02A7DA" w14:textId="4C6C0A13" w:rsidR="00C02925" w:rsidRPr="00372AB1" w:rsidRDefault="00C02925" w:rsidP="00007E4C">
      <w:pPr>
        <w:pStyle w:val="OdstavecII"/>
        <w:keepNext w:val="0"/>
        <w:widowControl w:val="0"/>
        <w:numPr>
          <w:ilvl w:val="0"/>
          <w:numId w:val="0"/>
        </w:numPr>
        <w:spacing w:line="240" w:lineRule="auto"/>
        <w:ind w:left="567"/>
      </w:pPr>
      <w:r w:rsidRPr="00372AB1">
        <w:t>Prodávající se za podmínek stanovených Smlouvou v souladu s pokyny Kupujícího a při vynaložení veškeré potřebné péče zavazuje</w:t>
      </w:r>
      <w:r>
        <w:t xml:space="preserve"> </w:t>
      </w:r>
      <w:r w:rsidRPr="00372AB1">
        <w:t>archivovat nejméně do 31. 12. 203</w:t>
      </w:r>
      <w:r>
        <w:t>8</w:t>
      </w:r>
      <w:r w:rsidRPr="00372AB1">
        <w:t xml:space="preserve"> veškeré písemnosti vyhotovené v souvislosti s plněním Smlouvy a kdykoli po tuto dobu k nim Kupujícímu umožnit přístup; po uplynutí této doby je Kupující oprávněn tyto písemnosti od Prodávajícího bezplatně převzít;  </w:t>
      </w:r>
    </w:p>
    <w:p w14:paraId="3025F248" w14:textId="368FE71B" w:rsidR="00BD6166" w:rsidRPr="005D2B79" w:rsidRDefault="00BD6166" w:rsidP="00C02925">
      <w:pPr>
        <w:numPr>
          <w:ilvl w:val="1"/>
          <w:numId w:val="23"/>
        </w:numPr>
        <w:tabs>
          <w:tab w:val="clear" w:pos="360"/>
        </w:tabs>
        <w:spacing w:after="120" w:line="240" w:lineRule="auto"/>
        <w:ind w:left="567" w:hanging="567"/>
        <w:jc w:val="both"/>
        <w:rPr>
          <w:rFonts w:ascii="Arial Narrow" w:hAnsi="Arial Narrow"/>
          <w:sz w:val="20"/>
        </w:rPr>
      </w:pPr>
      <w:r w:rsidRPr="005D2B79">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1C6B17F3" w14:textId="77777777" w:rsidR="00444FB3" w:rsidRPr="005D2B79" w:rsidRDefault="00444FB3" w:rsidP="00C02925">
      <w:pPr>
        <w:numPr>
          <w:ilvl w:val="1"/>
          <w:numId w:val="23"/>
        </w:numPr>
        <w:tabs>
          <w:tab w:val="clear" w:pos="360"/>
        </w:tabs>
        <w:spacing w:after="120" w:line="240" w:lineRule="auto"/>
        <w:ind w:left="567" w:hanging="567"/>
        <w:jc w:val="both"/>
        <w:rPr>
          <w:rFonts w:ascii="Arial Narrow" w:hAnsi="Arial Narrow"/>
          <w:sz w:val="20"/>
        </w:rPr>
      </w:pPr>
      <w:bookmarkStart w:id="6"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5382844B" w14:textId="77777777" w:rsidR="00444FB3" w:rsidRPr="005D2B79" w:rsidRDefault="00444FB3" w:rsidP="00C02925">
      <w:pPr>
        <w:pStyle w:val="Psmeno"/>
        <w:keepNext w:val="0"/>
        <w:widowControl w:val="0"/>
        <w:numPr>
          <w:ilvl w:val="0"/>
          <w:numId w:val="32"/>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w:t>
      </w:r>
      <w:r w:rsidRPr="005D2B79">
        <w:lastRenderedPageBreak/>
        <w:t xml:space="preserve">subdodavatelů. </w:t>
      </w:r>
      <w:bookmarkStart w:id="7" w:name="_Hlk40712153"/>
      <w:r w:rsidRPr="005D2B79">
        <w:t>Nesplnění povinností Prodávajícího dle tohoto ustanovení Smlouvy se považuje za podstatné porušení Smlouvy</w:t>
      </w:r>
      <w:bookmarkEnd w:id="7"/>
      <w:r w:rsidRPr="005D2B79">
        <w:t>.</w:t>
      </w:r>
    </w:p>
    <w:p w14:paraId="511A01DE" w14:textId="77777777" w:rsidR="00444FB3" w:rsidRPr="005D2B79" w:rsidRDefault="00444FB3" w:rsidP="00C02925">
      <w:pPr>
        <w:pStyle w:val="Psmeno"/>
        <w:keepNext w:val="0"/>
        <w:widowControl w:val="0"/>
        <w:numPr>
          <w:ilvl w:val="0"/>
          <w:numId w:val="32"/>
        </w:numPr>
        <w:ind w:left="993"/>
      </w:pPr>
      <w:r w:rsidRPr="005D2B79">
        <w:t>zajistí řádné a včasné plnění finančních závazků svým subdodavatelům, kdy za řádné a včasné plnění se považuje plné uhrazení subdodavatelem vystavených faktur za plnění poskytnutá Prodávajícímu k provedení Díla, a to vždy nejpozději do 30 dnů od obdržení platby ze strany Kupujícího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9A1CA5A" w14:textId="357FACA9" w:rsidR="00444FB3" w:rsidRPr="005D2B79" w:rsidRDefault="00444FB3" w:rsidP="00C02925">
      <w:pPr>
        <w:pStyle w:val="Psmeno"/>
        <w:keepNext w:val="0"/>
        <w:widowControl w:val="0"/>
        <w:numPr>
          <w:ilvl w:val="0"/>
          <w:numId w:val="32"/>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bookmarkEnd w:id="6"/>
    <w:p w14:paraId="3ACC7CB0" w14:textId="77777777" w:rsidR="004316F1" w:rsidRPr="005D2B79" w:rsidRDefault="004316F1" w:rsidP="00C02925">
      <w:pPr>
        <w:numPr>
          <w:ilvl w:val="1"/>
          <w:numId w:val="23"/>
        </w:numPr>
        <w:tabs>
          <w:tab w:val="clear" w:pos="360"/>
        </w:tabs>
        <w:spacing w:after="120" w:line="240" w:lineRule="auto"/>
        <w:ind w:left="567" w:hanging="567"/>
        <w:jc w:val="both"/>
        <w:rPr>
          <w:rFonts w:ascii="Arial Narrow" w:hAnsi="Arial Narrow"/>
        </w:rPr>
      </w:pPr>
      <w:r w:rsidRPr="005D2B79">
        <w:rPr>
          <w:rFonts w:ascii="Arial Narrow" w:hAnsi="Arial Narrow"/>
        </w:rPr>
        <w:t>Smluvní strany prohlašují, že jsou srozuměny s tím, že tato smlouva bude Kupujícím zveřejněna v Registru smluv dle zákona o Registru smluv.</w:t>
      </w:r>
    </w:p>
    <w:p w14:paraId="51D83F2F" w14:textId="77777777" w:rsidR="004316F1" w:rsidRPr="005D2B79" w:rsidRDefault="004316F1" w:rsidP="00C02925">
      <w:pPr>
        <w:numPr>
          <w:ilvl w:val="1"/>
          <w:numId w:val="23"/>
        </w:numPr>
        <w:tabs>
          <w:tab w:val="clear" w:pos="360"/>
        </w:tabs>
        <w:spacing w:after="120" w:line="240" w:lineRule="auto"/>
        <w:ind w:left="567" w:hanging="567"/>
        <w:jc w:val="both"/>
        <w:rPr>
          <w:rFonts w:ascii="Arial Narrow" w:hAnsi="Arial Narrow"/>
        </w:rPr>
      </w:pPr>
      <w:r w:rsidRPr="005D2B79">
        <w:rPr>
          <w:rFonts w:ascii="Arial Narrow" w:hAnsi="Arial Narrow"/>
        </w:rPr>
        <w:t>Smluvní strany prohlašují, že před podpisem této Smlouvy si vzájemně vyjasnily, které části Smlouvy podléhají utajení a nebudou zveřejněny v Registru smluv.</w:t>
      </w:r>
    </w:p>
    <w:p w14:paraId="6FFCC058" w14:textId="77777777" w:rsidR="004316F1" w:rsidRPr="005D2B79" w:rsidRDefault="004316F1" w:rsidP="00C02925">
      <w:pPr>
        <w:numPr>
          <w:ilvl w:val="1"/>
          <w:numId w:val="23"/>
        </w:numPr>
        <w:tabs>
          <w:tab w:val="clear" w:pos="360"/>
        </w:tabs>
        <w:spacing w:after="120" w:line="240" w:lineRule="auto"/>
        <w:ind w:left="567" w:hanging="567"/>
        <w:jc w:val="both"/>
        <w:rPr>
          <w:rFonts w:ascii="Arial Narrow" w:hAnsi="Arial Narrow"/>
        </w:rPr>
      </w:pPr>
      <w:r w:rsidRPr="005D2B79">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4E6BDABE" w14:textId="77777777" w:rsidR="004316F1" w:rsidRPr="005D2B79" w:rsidRDefault="004316F1" w:rsidP="00C02925">
      <w:pPr>
        <w:numPr>
          <w:ilvl w:val="1"/>
          <w:numId w:val="23"/>
        </w:numPr>
        <w:tabs>
          <w:tab w:val="clear" w:pos="360"/>
        </w:tabs>
        <w:spacing w:after="120" w:line="240" w:lineRule="auto"/>
        <w:ind w:left="567" w:hanging="567"/>
        <w:jc w:val="both"/>
        <w:rPr>
          <w:rFonts w:ascii="Arial Narrow" w:hAnsi="Arial Narrow"/>
        </w:rPr>
      </w:pPr>
      <w:r w:rsidRPr="005D2B79">
        <w:rPr>
          <w:rFonts w:ascii="Arial Narrow" w:hAnsi="Arial Narrow"/>
        </w:rPr>
        <w:t>Dojde-li k situaci předvídané v ustanovení § 7 odst. 1 nebo 2 zákona o Registru smluv (zrušení smlouvy od počátku), Smluvní strany se zavazují:</w:t>
      </w:r>
    </w:p>
    <w:p w14:paraId="1AB37EB9" w14:textId="77777777" w:rsidR="004316F1" w:rsidRPr="005D2B79" w:rsidRDefault="004316F1" w:rsidP="00C02925">
      <w:pPr>
        <w:numPr>
          <w:ilvl w:val="2"/>
          <w:numId w:val="23"/>
        </w:numPr>
        <w:tabs>
          <w:tab w:val="clear" w:pos="720"/>
        </w:tabs>
        <w:spacing w:after="120" w:line="240" w:lineRule="auto"/>
        <w:ind w:left="1418" w:hanging="852"/>
        <w:jc w:val="both"/>
        <w:rPr>
          <w:rFonts w:ascii="Arial Narrow" w:hAnsi="Arial Narrow"/>
        </w:rPr>
      </w:pPr>
      <w:r w:rsidRPr="005D2B79">
        <w:rPr>
          <w:rFonts w:ascii="Arial Narrow" w:hAnsi="Arial Narrow"/>
        </w:rPr>
        <w:t xml:space="preserve">jednat takovým způsobem, aby došlo ke </w:t>
      </w:r>
      <w:proofErr w:type="spellStart"/>
      <w:r w:rsidRPr="005D2B79">
        <w:rPr>
          <w:rFonts w:ascii="Arial Narrow" w:hAnsi="Arial Narrow"/>
        </w:rPr>
        <w:t>konvalidaci</w:t>
      </w:r>
      <w:proofErr w:type="spellEnd"/>
      <w:r w:rsidRPr="005D2B79">
        <w:rPr>
          <w:rFonts w:ascii="Arial Narrow" w:hAnsi="Arial Narrow"/>
        </w:rPr>
        <w:t xml:space="preserve"> následků, tedy provedení opravy tím, že zveřejní příslušné části smlouvy v Registru smluv;</w:t>
      </w:r>
    </w:p>
    <w:p w14:paraId="73112E8F" w14:textId="77777777" w:rsidR="004316F1" w:rsidRPr="005D2B79" w:rsidRDefault="004316F1" w:rsidP="00C02925">
      <w:pPr>
        <w:numPr>
          <w:ilvl w:val="2"/>
          <w:numId w:val="23"/>
        </w:numPr>
        <w:tabs>
          <w:tab w:val="clear" w:pos="720"/>
        </w:tabs>
        <w:spacing w:after="120" w:line="240" w:lineRule="auto"/>
        <w:ind w:left="1418" w:hanging="852"/>
        <w:jc w:val="both"/>
        <w:rPr>
          <w:rFonts w:ascii="Arial Narrow" w:hAnsi="Arial Narrow"/>
        </w:rPr>
      </w:pPr>
      <w:r w:rsidRPr="005D2B79">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75341C5B" w14:textId="77777777" w:rsidR="004316F1" w:rsidRPr="005D2B79" w:rsidRDefault="004316F1" w:rsidP="00C02925">
      <w:pPr>
        <w:numPr>
          <w:ilvl w:val="1"/>
          <w:numId w:val="23"/>
        </w:numPr>
        <w:tabs>
          <w:tab w:val="clear" w:pos="360"/>
        </w:tabs>
        <w:spacing w:after="120" w:line="240" w:lineRule="auto"/>
        <w:ind w:left="567" w:hanging="567"/>
        <w:jc w:val="both"/>
        <w:rPr>
          <w:rFonts w:ascii="Arial Narrow" w:hAnsi="Arial Narrow"/>
        </w:rPr>
      </w:pPr>
      <w:r w:rsidRPr="005D2B79">
        <w:rPr>
          <w:rFonts w:ascii="Arial Narrow" w:hAnsi="Arial Narrow"/>
        </w:rPr>
        <w:t>Smluvní strany sjednávají, že případné zrušení smlouvy dle zákona o Registru smluv se nedotýká:</w:t>
      </w:r>
    </w:p>
    <w:p w14:paraId="6B30CB5D" w14:textId="77777777" w:rsidR="004316F1" w:rsidRPr="005D2B79" w:rsidRDefault="004316F1" w:rsidP="00C02925">
      <w:pPr>
        <w:numPr>
          <w:ilvl w:val="2"/>
          <w:numId w:val="23"/>
        </w:numPr>
        <w:tabs>
          <w:tab w:val="clear" w:pos="720"/>
        </w:tabs>
        <w:spacing w:after="120" w:line="240" w:lineRule="auto"/>
        <w:ind w:left="1418" w:hanging="852"/>
        <w:jc w:val="both"/>
        <w:rPr>
          <w:rFonts w:ascii="Arial Narrow" w:hAnsi="Arial Narrow"/>
        </w:rPr>
      </w:pPr>
      <w:r w:rsidRPr="005D2B79">
        <w:rPr>
          <w:rFonts w:ascii="Arial Narrow" w:hAnsi="Arial Narrow"/>
        </w:rPr>
        <w:t>práva na zaplacení smluvní pokuty nebo úroků z prodlení, pokud již dospěly,</w:t>
      </w:r>
    </w:p>
    <w:p w14:paraId="49F695D0" w14:textId="77777777" w:rsidR="004316F1" w:rsidRPr="005D2B79" w:rsidRDefault="004316F1" w:rsidP="00C02925">
      <w:pPr>
        <w:numPr>
          <w:ilvl w:val="2"/>
          <w:numId w:val="23"/>
        </w:numPr>
        <w:tabs>
          <w:tab w:val="clear" w:pos="720"/>
        </w:tabs>
        <w:spacing w:after="120" w:line="240" w:lineRule="auto"/>
        <w:ind w:left="1418" w:hanging="852"/>
        <w:jc w:val="both"/>
        <w:rPr>
          <w:rFonts w:ascii="Arial Narrow" w:hAnsi="Arial Narrow"/>
        </w:rPr>
      </w:pPr>
      <w:r w:rsidRPr="005D2B79">
        <w:rPr>
          <w:rFonts w:ascii="Arial Narrow" w:hAnsi="Arial Narrow"/>
        </w:rPr>
        <w:t xml:space="preserve">práva na náhradu škody vzniklé z porušení smluvní povinnosti, </w:t>
      </w:r>
    </w:p>
    <w:p w14:paraId="13DE1D1D" w14:textId="77777777" w:rsidR="004316F1" w:rsidRPr="005D2B79" w:rsidRDefault="004316F1" w:rsidP="00C02925">
      <w:pPr>
        <w:numPr>
          <w:ilvl w:val="2"/>
          <w:numId w:val="23"/>
        </w:numPr>
        <w:tabs>
          <w:tab w:val="clear" w:pos="720"/>
        </w:tabs>
        <w:spacing w:after="120" w:line="240" w:lineRule="auto"/>
        <w:ind w:left="1418" w:hanging="852"/>
        <w:jc w:val="both"/>
        <w:rPr>
          <w:rFonts w:ascii="Arial Narrow" w:hAnsi="Arial Narrow"/>
        </w:rPr>
      </w:pPr>
      <w:r w:rsidRPr="005D2B79">
        <w:rPr>
          <w:rFonts w:ascii="Arial Narrow" w:hAnsi="Arial Narrow"/>
        </w:rPr>
        <w:t xml:space="preserve">zajištění dluhu, </w:t>
      </w:r>
    </w:p>
    <w:p w14:paraId="4B0F9F20" w14:textId="77777777" w:rsidR="004316F1" w:rsidRPr="005D2B79" w:rsidRDefault="004316F1" w:rsidP="00C02925">
      <w:pPr>
        <w:numPr>
          <w:ilvl w:val="2"/>
          <w:numId w:val="23"/>
        </w:numPr>
        <w:tabs>
          <w:tab w:val="clear" w:pos="720"/>
        </w:tabs>
        <w:spacing w:after="120" w:line="240" w:lineRule="auto"/>
        <w:ind w:left="1418" w:hanging="852"/>
        <w:jc w:val="both"/>
        <w:rPr>
          <w:rFonts w:ascii="Arial Narrow" w:hAnsi="Arial Narrow"/>
        </w:rPr>
      </w:pPr>
      <w:r w:rsidRPr="005D2B79">
        <w:rPr>
          <w:rFonts w:ascii="Arial Narrow" w:hAnsi="Arial Narrow"/>
        </w:rPr>
        <w:t>ujednání dle bodu 11.13 tohoto článku, ani</w:t>
      </w:r>
    </w:p>
    <w:p w14:paraId="3158744E" w14:textId="77777777" w:rsidR="004316F1" w:rsidRPr="005D2B79" w:rsidRDefault="004316F1" w:rsidP="00C02925">
      <w:pPr>
        <w:numPr>
          <w:ilvl w:val="2"/>
          <w:numId w:val="23"/>
        </w:numPr>
        <w:tabs>
          <w:tab w:val="clear" w:pos="720"/>
        </w:tabs>
        <w:spacing w:after="120" w:line="240" w:lineRule="auto"/>
        <w:ind w:left="1418" w:hanging="852"/>
        <w:jc w:val="both"/>
        <w:rPr>
          <w:rFonts w:ascii="Arial Narrow" w:hAnsi="Arial Narrow"/>
        </w:rPr>
      </w:pPr>
      <w:r w:rsidRPr="005D2B79">
        <w:rPr>
          <w:rFonts w:ascii="Arial Narrow" w:hAnsi="Arial Narrow"/>
        </w:rPr>
        <w:t>ujednání, které má vzhledem ke své povaze zavazovat strany i po odstoupení od smlouvy, zejména ujednání o způsobu řešení sporů.</w:t>
      </w:r>
    </w:p>
    <w:p w14:paraId="29729A78" w14:textId="73583B7A" w:rsidR="004316F1" w:rsidRPr="005D2B79" w:rsidRDefault="004316F1" w:rsidP="00C02925">
      <w:pPr>
        <w:numPr>
          <w:ilvl w:val="1"/>
          <w:numId w:val="23"/>
        </w:numPr>
        <w:tabs>
          <w:tab w:val="clear" w:pos="360"/>
        </w:tabs>
        <w:spacing w:after="120" w:line="240" w:lineRule="auto"/>
        <w:ind w:left="567" w:hanging="567"/>
        <w:jc w:val="both"/>
        <w:rPr>
          <w:rFonts w:ascii="Arial Narrow" w:hAnsi="Arial Narrow"/>
        </w:rPr>
      </w:pPr>
      <w:r w:rsidRPr="005D2B79">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ABA7B0E" w14:textId="2D6D9660" w:rsidR="00272F18" w:rsidRPr="005D2B79" w:rsidRDefault="00272F18" w:rsidP="00C02925">
      <w:pPr>
        <w:numPr>
          <w:ilvl w:val="1"/>
          <w:numId w:val="23"/>
        </w:numPr>
        <w:tabs>
          <w:tab w:val="clear" w:pos="360"/>
        </w:tabs>
        <w:spacing w:after="120" w:line="240" w:lineRule="auto"/>
        <w:ind w:left="567" w:hanging="567"/>
        <w:jc w:val="both"/>
        <w:rPr>
          <w:rStyle w:val="eop"/>
          <w:rFonts w:ascii="Arial Narrow" w:hAnsi="Arial Narrow"/>
        </w:rPr>
      </w:pPr>
      <w:r w:rsidRPr="005D2B79">
        <w:rPr>
          <w:rStyle w:val="normaltextrun"/>
          <w:rFonts w:ascii="Arial Narrow" w:hAnsi="Arial Narrow"/>
        </w:rPr>
        <w:lastRenderedPageBreak/>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sidR="0063627D">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2C9CC809" w14:textId="77777777" w:rsidR="004316F1" w:rsidRPr="005D2B79" w:rsidRDefault="004316F1" w:rsidP="00C02925">
      <w:pPr>
        <w:numPr>
          <w:ilvl w:val="1"/>
          <w:numId w:val="23"/>
        </w:numPr>
        <w:tabs>
          <w:tab w:val="clear" w:pos="360"/>
        </w:tabs>
        <w:spacing w:after="120" w:line="240" w:lineRule="auto"/>
        <w:ind w:left="567" w:hanging="567"/>
        <w:jc w:val="both"/>
        <w:rPr>
          <w:rFonts w:ascii="Arial Narrow" w:hAnsi="Arial Narrow"/>
        </w:rPr>
      </w:pPr>
      <w:r w:rsidRPr="005D2B79">
        <w:rPr>
          <w:rFonts w:ascii="Arial Narrow" w:hAnsi="Arial Narrow"/>
        </w:rPr>
        <w:t>Tato Smlouva nabývá účinnosti okamžikem jejího uveřejnění v registru smluv ve smyslu zákona č. 340/2015 Sb.</w:t>
      </w:r>
    </w:p>
    <w:p w14:paraId="15B2BDF7" w14:textId="77777777" w:rsidR="006722DD" w:rsidRPr="005D2B79" w:rsidRDefault="006722DD" w:rsidP="00C02925">
      <w:pPr>
        <w:numPr>
          <w:ilvl w:val="1"/>
          <w:numId w:val="23"/>
        </w:numPr>
        <w:tabs>
          <w:tab w:val="clear" w:pos="360"/>
        </w:tabs>
        <w:spacing w:after="120" w:line="240" w:lineRule="auto"/>
        <w:ind w:left="567" w:hanging="567"/>
        <w:jc w:val="both"/>
        <w:rPr>
          <w:rFonts w:ascii="Arial Narrow" w:hAnsi="Arial Narrow"/>
        </w:rPr>
      </w:pPr>
      <w:r w:rsidRPr="005D2B79">
        <w:rPr>
          <w:rFonts w:ascii="Arial Narrow" w:hAnsi="Arial Narrow"/>
        </w:rPr>
        <w:t xml:space="preserve">Nedílnou součástí této Smlouvy jsou její přílohy, a to: </w:t>
      </w:r>
    </w:p>
    <w:p w14:paraId="052E6528" w14:textId="50BBC00B" w:rsidR="004E1100" w:rsidRPr="005D2B79" w:rsidRDefault="004E1100" w:rsidP="00306B99">
      <w:pPr>
        <w:pStyle w:val="Odstavecseseznamem"/>
        <w:spacing w:after="60"/>
        <w:ind w:left="709"/>
        <w:contextualSpacing w:val="0"/>
        <w:jc w:val="both"/>
        <w:rPr>
          <w:rFonts w:ascii="Arial Narrow" w:hAnsi="Arial Narrow"/>
          <w:sz w:val="22"/>
        </w:rPr>
      </w:pPr>
      <w:r w:rsidRPr="005D2B79">
        <w:rPr>
          <w:rFonts w:ascii="Arial Narrow" w:hAnsi="Arial Narrow"/>
          <w:sz w:val="22"/>
          <w:u w:val="single"/>
        </w:rPr>
        <w:t>Příloha č. </w:t>
      </w:r>
      <w:r w:rsidR="0063627D" w:rsidRPr="005D2B79">
        <w:rPr>
          <w:rFonts w:ascii="Arial Narrow" w:hAnsi="Arial Narrow"/>
          <w:sz w:val="22"/>
          <w:u w:val="single"/>
        </w:rPr>
        <w:t>1</w:t>
      </w:r>
      <w:r w:rsidR="0063627D" w:rsidRPr="005D2B79">
        <w:rPr>
          <w:rFonts w:ascii="Arial Narrow" w:hAnsi="Arial Narrow"/>
          <w:sz w:val="22"/>
        </w:rPr>
        <w:t xml:space="preserve"> -</w:t>
      </w:r>
      <w:r w:rsidRPr="005D2B79">
        <w:rPr>
          <w:rFonts w:ascii="Arial Narrow" w:hAnsi="Arial Narrow"/>
          <w:sz w:val="22"/>
        </w:rPr>
        <w:t xml:space="preserve"> příloha č. 1 obsahuje tyto </w:t>
      </w:r>
      <w:r w:rsidR="0063627D" w:rsidRPr="005D2B79">
        <w:rPr>
          <w:rFonts w:ascii="Arial Narrow" w:hAnsi="Arial Narrow"/>
          <w:sz w:val="22"/>
        </w:rPr>
        <w:t>části – oddíly</w:t>
      </w:r>
      <w:r w:rsidRPr="005D2B79">
        <w:rPr>
          <w:rFonts w:ascii="Arial Narrow" w:hAnsi="Arial Narrow"/>
          <w:sz w:val="22"/>
        </w:rPr>
        <w:t>:</w:t>
      </w:r>
    </w:p>
    <w:p w14:paraId="5FEB5A63" w14:textId="77777777" w:rsidR="004E1100" w:rsidRPr="005D2B79" w:rsidRDefault="004E1100" w:rsidP="00306B99">
      <w:pPr>
        <w:pStyle w:val="Odstavecseseznamem"/>
        <w:spacing w:after="60"/>
        <w:ind w:left="851"/>
        <w:contextualSpacing w:val="0"/>
        <w:jc w:val="both"/>
        <w:rPr>
          <w:rFonts w:ascii="Arial Narrow" w:hAnsi="Arial Narrow"/>
          <w:sz w:val="22"/>
        </w:rPr>
      </w:pPr>
      <w:r w:rsidRPr="005D2B79">
        <w:rPr>
          <w:rFonts w:ascii="Arial Narrow" w:hAnsi="Arial Narrow"/>
          <w:sz w:val="22"/>
        </w:rPr>
        <w:t>(oddíl Technické podmínky – technická specifikace stanovená zadavatelem)</w:t>
      </w:r>
    </w:p>
    <w:p w14:paraId="62F78445" w14:textId="77777777" w:rsidR="004E1100" w:rsidRPr="005D2B79" w:rsidRDefault="004E1100" w:rsidP="00306B99">
      <w:pPr>
        <w:pStyle w:val="Odstavecseseznamem"/>
        <w:spacing w:after="60"/>
        <w:ind w:left="851"/>
        <w:contextualSpacing w:val="0"/>
        <w:jc w:val="both"/>
        <w:rPr>
          <w:rFonts w:ascii="Arial Narrow" w:hAnsi="Arial Narrow"/>
          <w:sz w:val="22"/>
        </w:rPr>
      </w:pPr>
      <w:r w:rsidRPr="005D2B79">
        <w:rPr>
          <w:rFonts w:ascii="Arial Narrow" w:hAnsi="Arial Narrow"/>
          <w:sz w:val="22"/>
        </w:rPr>
        <w:t>(oddíl Technická specifikace nabízeného plnění – technická specifikace nabízená uchazečem)</w:t>
      </w:r>
    </w:p>
    <w:p w14:paraId="4C9A3204" w14:textId="2A3909D1" w:rsidR="00B412FA" w:rsidRPr="005D2B79" w:rsidRDefault="00B412FA" w:rsidP="00306B99">
      <w:pPr>
        <w:pStyle w:val="Odstavecseseznamem"/>
        <w:spacing w:after="60"/>
        <w:ind w:left="851"/>
        <w:contextualSpacing w:val="0"/>
        <w:jc w:val="both"/>
        <w:rPr>
          <w:rFonts w:ascii="Arial Narrow" w:hAnsi="Arial Narrow"/>
          <w:sz w:val="22"/>
          <w:szCs w:val="22"/>
        </w:rPr>
      </w:pPr>
      <w:r w:rsidRPr="005D2B79">
        <w:rPr>
          <w:rFonts w:ascii="Arial Narrow" w:hAnsi="Arial Narrow"/>
          <w:sz w:val="22"/>
          <w:szCs w:val="22"/>
        </w:rPr>
        <w:t xml:space="preserve">Součástí přílohy č. 1 příslušného návrhu smlouvy je i oficiální technická a obrazová dokumentace </w:t>
      </w:r>
      <w:r w:rsidR="0063627D" w:rsidRPr="005D2B79">
        <w:rPr>
          <w:rFonts w:ascii="Arial Narrow" w:hAnsi="Arial Narrow"/>
          <w:sz w:val="22"/>
          <w:szCs w:val="22"/>
        </w:rPr>
        <w:t>zboží,</w:t>
      </w:r>
      <w:r w:rsidRPr="005D2B79">
        <w:rPr>
          <w:rFonts w:ascii="Arial Narrow" w:hAnsi="Arial Narrow"/>
          <w:sz w:val="22"/>
          <w:szCs w:val="22"/>
        </w:rPr>
        <w:t xml:space="preserve"> tj. oficiální technický list </w:t>
      </w:r>
      <w:r w:rsidR="0063627D" w:rsidRPr="005D2B79">
        <w:rPr>
          <w:rFonts w:ascii="Arial Narrow" w:hAnsi="Arial Narrow"/>
          <w:sz w:val="22"/>
          <w:szCs w:val="22"/>
        </w:rPr>
        <w:t>výrobce</w:t>
      </w:r>
      <w:r w:rsidR="004F1348" w:rsidRPr="005D2B79">
        <w:rPr>
          <w:rFonts w:ascii="Arial Narrow" w:hAnsi="Arial Narrow"/>
          <w:sz w:val="22"/>
          <w:szCs w:val="22"/>
        </w:rPr>
        <w:t xml:space="preserve">. </w:t>
      </w:r>
      <w:r w:rsidR="00636CEB" w:rsidRPr="005D2B79">
        <w:rPr>
          <w:rFonts w:ascii="Arial Narrow" w:hAnsi="Arial Narrow"/>
          <w:sz w:val="22"/>
          <w:szCs w:val="22"/>
        </w:rPr>
        <w:t>Pokud</w:t>
      </w:r>
      <w:r w:rsidRPr="005D2B79">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527DB352" w14:textId="139AC7DC" w:rsidR="004E1100" w:rsidRPr="005D2B79" w:rsidRDefault="004E1100" w:rsidP="00306B99">
      <w:pPr>
        <w:pStyle w:val="Odstavecseseznamem"/>
        <w:spacing w:after="60"/>
        <w:ind w:left="851"/>
        <w:contextualSpacing w:val="0"/>
        <w:jc w:val="both"/>
        <w:rPr>
          <w:rFonts w:ascii="Arial Narrow" w:hAnsi="Arial Narrow"/>
          <w:sz w:val="22"/>
        </w:rPr>
      </w:pPr>
      <w:r w:rsidRPr="005D2B79">
        <w:rPr>
          <w:rFonts w:ascii="Arial Narrow" w:hAnsi="Arial Narrow"/>
          <w:sz w:val="22"/>
        </w:rPr>
        <w:t xml:space="preserve">V případě jakýchkoli nesrovnalostí či kontradikcí mezi zněním této Smlouvy a přílohami této Smlouvy je rozhodující znění této Smlouvy. V případě kontradikce mezi částmi (oddíly) přílohy č. 1 této </w:t>
      </w:r>
      <w:r w:rsidR="0063627D" w:rsidRPr="005D2B79">
        <w:rPr>
          <w:rFonts w:ascii="Arial Narrow" w:hAnsi="Arial Narrow"/>
          <w:sz w:val="22"/>
        </w:rPr>
        <w:t>Smlouvy,</w:t>
      </w:r>
      <w:r w:rsidRPr="005D2B79">
        <w:rPr>
          <w:rFonts w:ascii="Arial Narrow" w:hAnsi="Arial Narrow"/>
          <w:sz w:val="22"/>
        </w:rPr>
        <w:t xml:space="preserve"> tj. mezi Technickými podmínkami a Technickou specifikací nabízeného plnění je rozhodující údaj uvedený v části Technické podmínky </w:t>
      </w:r>
      <w:r w:rsidR="0063627D" w:rsidRPr="005D2B79">
        <w:rPr>
          <w:rFonts w:ascii="Arial Narrow" w:hAnsi="Arial Narrow"/>
          <w:sz w:val="22"/>
        </w:rPr>
        <w:t>v příloze</w:t>
      </w:r>
      <w:r w:rsidRPr="005D2B79">
        <w:rPr>
          <w:rFonts w:ascii="Arial Narrow" w:hAnsi="Arial Narrow"/>
          <w:sz w:val="22"/>
        </w:rPr>
        <w:t xml:space="preserve"> č. 1 této Smlouvy. </w:t>
      </w:r>
    </w:p>
    <w:p w14:paraId="4E68079D" w14:textId="1F322BE5" w:rsidR="006722DD" w:rsidRPr="00213932" w:rsidRDefault="00213932" w:rsidP="00213932">
      <w:pPr>
        <w:pStyle w:val="Odstavecseseznamem"/>
        <w:spacing w:before="120" w:after="60"/>
        <w:ind w:left="709"/>
        <w:contextualSpacing w:val="0"/>
        <w:jc w:val="both"/>
        <w:rPr>
          <w:rFonts w:ascii="Arial Narrow" w:hAnsi="Arial Narrow"/>
          <w:sz w:val="22"/>
        </w:rPr>
      </w:pPr>
      <w:r w:rsidRPr="006C3C20">
        <w:rPr>
          <w:rFonts w:ascii="Arial Narrow" w:hAnsi="Arial Narrow"/>
          <w:sz w:val="22"/>
          <w:u w:val="single"/>
        </w:rPr>
        <w:t>Příloha č. </w:t>
      </w:r>
      <w:r w:rsidR="0063627D" w:rsidRPr="006C3C20">
        <w:rPr>
          <w:rFonts w:ascii="Arial Narrow" w:hAnsi="Arial Narrow"/>
          <w:sz w:val="22"/>
          <w:u w:val="single"/>
        </w:rPr>
        <w:t>2</w:t>
      </w:r>
      <w:r w:rsidR="0063627D" w:rsidRPr="006C3C20">
        <w:rPr>
          <w:rFonts w:ascii="Arial Narrow" w:hAnsi="Arial Narrow"/>
          <w:sz w:val="22"/>
        </w:rPr>
        <w:t xml:space="preserve"> -</w:t>
      </w:r>
      <w:r w:rsidRPr="006C3C20">
        <w:rPr>
          <w:rFonts w:ascii="Arial Narrow" w:hAnsi="Arial Narrow"/>
          <w:sz w:val="22"/>
        </w:rPr>
        <w:t xml:space="preserve"> Položkový rozpočet</w:t>
      </w:r>
    </w:p>
    <w:p w14:paraId="71896506" w14:textId="77777777" w:rsidR="00213932" w:rsidRPr="005D2B79" w:rsidRDefault="00213932" w:rsidP="00306B99">
      <w:pPr>
        <w:spacing w:after="0" w:line="240" w:lineRule="auto"/>
        <w:jc w:val="both"/>
        <w:rPr>
          <w:rFonts w:ascii="Arial Narrow" w:hAnsi="Arial Narrow"/>
        </w:rPr>
      </w:pPr>
    </w:p>
    <w:p w14:paraId="396FADE4" w14:textId="77777777" w:rsidR="00007E4C" w:rsidRDefault="00465D34" w:rsidP="00007E4C">
      <w:pPr>
        <w:pStyle w:val="OdstavecII"/>
        <w:keepNext w:val="0"/>
        <w:widowControl w:val="0"/>
        <w:numPr>
          <w:ilvl w:val="1"/>
          <w:numId w:val="23"/>
        </w:numPr>
        <w:tabs>
          <w:tab w:val="clear" w:pos="360"/>
        </w:tabs>
        <w:spacing w:line="240" w:lineRule="auto"/>
        <w:ind w:left="567" w:hanging="567"/>
      </w:pPr>
      <w:r w:rsidRPr="005D2B79">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6C23C69" w14:textId="08D0483B" w:rsidR="006722DD" w:rsidRPr="00007E4C" w:rsidRDefault="006722DD" w:rsidP="00007E4C">
      <w:pPr>
        <w:pStyle w:val="OdstavecII"/>
        <w:keepNext w:val="0"/>
        <w:widowControl w:val="0"/>
        <w:numPr>
          <w:ilvl w:val="1"/>
          <w:numId w:val="23"/>
        </w:numPr>
        <w:tabs>
          <w:tab w:val="clear" w:pos="360"/>
        </w:tabs>
        <w:spacing w:line="240" w:lineRule="auto"/>
        <w:ind w:left="567" w:hanging="567"/>
      </w:pPr>
      <w:r w:rsidRPr="00007E4C">
        <w:t>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4B155378" w14:textId="77777777" w:rsidR="006722DD" w:rsidRPr="005D2B79" w:rsidRDefault="006722DD" w:rsidP="00306B99">
      <w:pPr>
        <w:spacing w:after="0" w:line="240" w:lineRule="auto"/>
        <w:jc w:val="both"/>
        <w:rPr>
          <w:rFonts w:ascii="Arial Narrow" w:hAnsi="Arial Narrow"/>
          <w:sz w:val="24"/>
          <w:szCs w:val="24"/>
        </w:rPr>
      </w:pPr>
    </w:p>
    <w:p w14:paraId="0C2FEF8C" w14:textId="77777777" w:rsidR="006722DD" w:rsidRPr="005D2B79" w:rsidRDefault="006722DD" w:rsidP="00306B99">
      <w:pPr>
        <w:spacing w:after="0" w:line="240" w:lineRule="auto"/>
        <w:ind w:left="709"/>
        <w:jc w:val="both"/>
        <w:rPr>
          <w:rFonts w:ascii="Arial Narrow" w:hAnsi="Arial Narrow"/>
          <w:sz w:val="24"/>
          <w:szCs w:val="24"/>
        </w:rPr>
      </w:pPr>
    </w:p>
    <w:p w14:paraId="2605963E" w14:textId="77777777" w:rsidR="006722DD" w:rsidRPr="005D2B79" w:rsidRDefault="006722DD" w:rsidP="00306B99">
      <w:pPr>
        <w:spacing w:after="0" w:line="240" w:lineRule="auto"/>
        <w:ind w:left="709"/>
        <w:jc w:val="both"/>
        <w:rPr>
          <w:rFonts w:ascii="Arial Narrow" w:hAnsi="Arial Narrow"/>
          <w:sz w:val="24"/>
          <w:szCs w:val="24"/>
        </w:rPr>
        <w:sectPr w:rsidR="006722DD" w:rsidRPr="005D2B79" w:rsidSect="002918D4">
          <w:footerReference w:type="even" r:id="rId10"/>
          <w:footerReference w:type="default" r:id="rId11"/>
          <w:headerReference w:type="first" r:id="rId12"/>
          <w:footerReference w:type="first" r:id="rId13"/>
          <w:type w:val="continuous"/>
          <w:pgSz w:w="11906" w:h="16838"/>
          <w:pgMar w:top="1418" w:right="1418" w:bottom="1418" w:left="1418" w:header="567" w:footer="856" w:gutter="0"/>
          <w:cols w:space="708"/>
          <w:titlePg/>
          <w:docGrid w:linePitch="360"/>
        </w:sectPr>
      </w:pPr>
    </w:p>
    <w:p w14:paraId="3F618DD5" w14:textId="77777777" w:rsidR="006722DD" w:rsidRPr="005D2B79" w:rsidRDefault="006722DD" w:rsidP="00306B99">
      <w:pPr>
        <w:spacing w:after="0" w:line="240" w:lineRule="auto"/>
        <w:ind w:left="709"/>
        <w:jc w:val="both"/>
        <w:rPr>
          <w:rFonts w:ascii="Arial Narrow" w:hAnsi="Arial Narrow"/>
          <w:sz w:val="24"/>
          <w:szCs w:val="24"/>
        </w:rPr>
      </w:pPr>
      <w:r w:rsidRPr="005D2B79">
        <w:rPr>
          <w:rFonts w:ascii="Arial Narrow" w:hAnsi="Arial Narrow"/>
          <w:sz w:val="24"/>
          <w:szCs w:val="24"/>
        </w:rPr>
        <w:t xml:space="preserve">Za Kupující: </w:t>
      </w:r>
    </w:p>
    <w:p w14:paraId="1C8AFEE5" w14:textId="77777777" w:rsidR="006722DD" w:rsidRPr="005D2B79" w:rsidRDefault="006722DD" w:rsidP="00306B99">
      <w:pPr>
        <w:spacing w:after="0" w:line="240" w:lineRule="auto"/>
        <w:ind w:left="709"/>
        <w:jc w:val="both"/>
        <w:rPr>
          <w:rFonts w:ascii="Arial Narrow" w:hAnsi="Arial Narrow"/>
          <w:sz w:val="24"/>
          <w:szCs w:val="24"/>
        </w:rPr>
      </w:pPr>
      <w:r w:rsidRPr="005D2B79">
        <w:rPr>
          <w:rFonts w:ascii="Arial Narrow" w:hAnsi="Arial Narrow"/>
          <w:sz w:val="24"/>
          <w:szCs w:val="24"/>
        </w:rPr>
        <w:t xml:space="preserve">Za Prodávající: </w:t>
      </w:r>
    </w:p>
    <w:p w14:paraId="1B615ADB" w14:textId="77777777" w:rsidR="006722DD" w:rsidRPr="005D2B79" w:rsidRDefault="006722DD" w:rsidP="00306B99">
      <w:pPr>
        <w:spacing w:after="0" w:line="240" w:lineRule="auto"/>
        <w:ind w:left="709"/>
        <w:jc w:val="both"/>
        <w:rPr>
          <w:rFonts w:ascii="Arial Narrow" w:hAnsi="Arial Narrow"/>
          <w:sz w:val="24"/>
          <w:szCs w:val="24"/>
        </w:rPr>
        <w:sectPr w:rsidR="006722DD" w:rsidRPr="005D2B79" w:rsidSect="00F75DDE">
          <w:type w:val="continuous"/>
          <w:pgSz w:w="11906" w:h="16838"/>
          <w:pgMar w:top="1418" w:right="1417" w:bottom="1843" w:left="1418" w:header="567" w:footer="854" w:gutter="0"/>
          <w:cols w:num="2" w:space="706"/>
          <w:titlePg/>
          <w:docGrid w:linePitch="360"/>
        </w:sectPr>
      </w:pPr>
    </w:p>
    <w:p w14:paraId="00E737DD" w14:textId="77777777" w:rsidR="006722DD" w:rsidRPr="005D2B79" w:rsidRDefault="006722DD" w:rsidP="00306B99">
      <w:pPr>
        <w:spacing w:after="0" w:line="240" w:lineRule="auto"/>
        <w:ind w:left="709"/>
        <w:jc w:val="both"/>
        <w:rPr>
          <w:rFonts w:ascii="Arial Narrow" w:hAnsi="Arial Narrow"/>
          <w:sz w:val="24"/>
          <w:szCs w:val="24"/>
        </w:rPr>
      </w:pPr>
    </w:p>
    <w:p w14:paraId="4156C485" w14:textId="77777777" w:rsidR="006722DD" w:rsidRPr="005D2B79" w:rsidRDefault="006722DD" w:rsidP="00306B99">
      <w:pPr>
        <w:spacing w:after="0" w:line="240" w:lineRule="auto"/>
        <w:ind w:left="709"/>
        <w:jc w:val="both"/>
        <w:rPr>
          <w:rFonts w:ascii="Arial Narrow" w:hAnsi="Arial Narrow"/>
          <w:sz w:val="24"/>
          <w:szCs w:val="24"/>
        </w:rPr>
        <w:sectPr w:rsidR="006722DD" w:rsidRPr="005D2B79" w:rsidSect="00FE20E3">
          <w:type w:val="continuous"/>
          <w:pgSz w:w="11906" w:h="16838"/>
          <w:pgMar w:top="2269" w:right="1417" w:bottom="1417" w:left="1418" w:header="567" w:footer="854" w:gutter="0"/>
          <w:cols w:space="708"/>
          <w:titlePg/>
          <w:docGrid w:linePitch="360"/>
        </w:sectPr>
      </w:pPr>
    </w:p>
    <w:p w14:paraId="38BDF4BD" w14:textId="77777777" w:rsidR="006722DD" w:rsidRPr="005D2B79" w:rsidRDefault="006722DD" w:rsidP="00306B99">
      <w:pPr>
        <w:spacing w:after="0" w:line="240" w:lineRule="auto"/>
        <w:ind w:left="709"/>
        <w:jc w:val="both"/>
        <w:rPr>
          <w:rFonts w:ascii="Arial Narrow" w:hAnsi="Arial Narrow"/>
          <w:sz w:val="24"/>
          <w:szCs w:val="24"/>
        </w:rPr>
      </w:pPr>
      <w:r w:rsidRPr="005D2B79">
        <w:rPr>
          <w:rFonts w:ascii="Arial Narrow" w:hAnsi="Arial Narrow"/>
          <w:sz w:val="24"/>
          <w:szCs w:val="24"/>
        </w:rPr>
        <w:t>Jméno a příjmení, funkce:</w:t>
      </w:r>
    </w:p>
    <w:p w14:paraId="6A62D478" w14:textId="77777777" w:rsidR="006722DD" w:rsidRPr="005D2B79" w:rsidRDefault="006722DD" w:rsidP="00306B99">
      <w:pPr>
        <w:spacing w:after="0" w:line="240" w:lineRule="auto"/>
        <w:ind w:left="709"/>
        <w:jc w:val="both"/>
        <w:rPr>
          <w:rFonts w:ascii="Arial Narrow" w:hAnsi="Arial Narrow"/>
          <w:sz w:val="24"/>
          <w:szCs w:val="24"/>
        </w:rPr>
      </w:pPr>
      <w:r w:rsidRPr="005D2B79">
        <w:rPr>
          <w:rFonts w:ascii="Arial Narrow" w:hAnsi="Arial Narrow"/>
          <w:sz w:val="24"/>
          <w:szCs w:val="24"/>
        </w:rPr>
        <w:t xml:space="preserve">prof. MUDr. </w:t>
      </w:r>
      <w:r w:rsidR="00842E7E" w:rsidRPr="005D2B79">
        <w:rPr>
          <w:rFonts w:ascii="Arial Narrow" w:hAnsi="Arial Narrow"/>
          <w:sz w:val="24"/>
          <w:szCs w:val="24"/>
        </w:rPr>
        <w:t xml:space="preserve">Martin </w:t>
      </w:r>
      <w:proofErr w:type="spellStart"/>
      <w:r w:rsidR="00842E7E" w:rsidRPr="005D2B79">
        <w:rPr>
          <w:rFonts w:ascii="Arial Narrow" w:hAnsi="Arial Narrow"/>
          <w:sz w:val="24"/>
          <w:szCs w:val="24"/>
        </w:rPr>
        <w:t>Repko</w:t>
      </w:r>
      <w:proofErr w:type="spellEnd"/>
      <w:r w:rsidR="00770FB0" w:rsidRPr="005D2B79">
        <w:rPr>
          <w:rFonts w:ascii="Arial Narrow" w:hAnsi="Arial Narrow"/>
          <w:sz w:val="24"/>
          <w:szCs w:val="24"/>
        </w:rPr>
        <w:t>, Ph.D</w:t>
      </w:r>
      <w:r w:rsidRPr="005D2B79">
        <w:rPr>
          <w:rFonts w:ascii="Arial Narrow" w:hAnsi="Arial Narrow"/>
          <w:sz w:val="24"/>
          <w:szCs w:val="24"/>
        </w:rPr>
        <w:t xml:space="preserve">., </w:t>
      </w:r>
    </w:p>
    <w:p w14:paraId="6C7DE951" w14:textId="77777777" w:rsidR="006722DD" w:rsidRPr="005D2B79" w:rsidRDefault="006722DD" w:rsidP="00306B99">
      <w:pPr>
        <w:spacing w:after="0" w:line="240" w:lineRule="auto"/>
        <w:ind w:left="709"/>
        <w:jc w:val="both"/>
        <w:rPr>
          <w:rFonts w:ascii="Arial Narrow" w:hAnsi="Arial Narrow"/>
          <w:sz w:val="24"/>
          <w:szCs w:val="24"/>
        </w:rPr>
      </w:pPr>
      <w:r w:rsidRPr="005D2B79">
        <w:rPr>
          <w:rFonts w:ascii="Arial Narrow" w:hAnsi="Arial Narrow"/>
          <w:sz w:val="24"/>
          <w:szCs w:val="24"/>
        </w:rPr>
        <w:t xml:space="preserve">děkan LF MU </w:t>
      </w:r>
      <w:r w:rsidRPr="005D2B79">
        <w:rPr>
          <w:rFonts w:ascii="Arial Narrow" w:hAnsi="Arial Narrow"/>
          <w:sz w:val="24"/>
          <w:szCs w:val="24"/>
        </w:rPr>
        <w:tab/>
      </w:r>
      <w:r w:rsidRPr="005D2B79">
        <w:rPr>
          <w:rFonts w:ascii="Arial Narrow" w:hAnsi="Arial Narrow"/>
          <w:sz w:val="24"/>
          <w:szCs w:val="24"/>
        </w:rPr>
        <w:tab/>
      </w:r>
      <w:r w:rsidRPr="005D2B79">
        <w:rPr>
          <w:rFonts w:ascii="Arial Narrow" w:hAnsi="Arial Narrow"/>
          <w:sz w:val="24"/>
          <w:szCs w:val="24"/>
        </w:rPr>
        <w:tab/>
      </w:r>
      <w:r w:rsidRPr="005D2B79">
        <w:rPr>
          <w:rFonts w:ascii="Arial Narrow" w:hAnsi="Arial Narrow"/>
          <w:sz w:val="24"/>
          <w:szCs w:val="24"/>
        </w:rPr>
        <w:tab/>
      </w:r>
      <w:r w:rsidRPr="005D2B79">
        <w:rPr>
          <w:rFonts w:ascii="Arial Narrow" w:hAnsi="Arial Narrow"/>
          <w:sz w:val="24"/>
          <w:szCs w:val="24"/>
        </w:rPr>
        <w:tab/>
      </w:r>
    </w:p>
    <w:p w14:paraId="356CAD94" w14:textId="77777777" w:rsidR="006722DD" w:rsidRPr="005D2B79" w:rsidRDefault="006722DD" w:rsidP="00306B99">
      <w:pPr>
        <w:spacing w:after="0" w:line="240" w:lineRule="auto"/>
        <w:ind w:left="709"/>
        <w:jc w:val="both"/>
        <w:rPr>
          <w:rFonts w:ascii="Arial Narrow" w:hAnsi="Arial Narrow"/>
          <w:sz w:val="24"/>
          <w:szCs w:val="24"/>
        </w:rPr>
      </w:pPr>
      <w:r w:rsidRPr="005D2B79">
        <w:rPr>
          <w:rFonts w:ascii="Arial Narrow" w:hAnsi="Arial Narrow"/>
          <w:sz w:val="24"/>
          <w:szCs w:val="24"/>
        </w:rPr>
        <w:t>Jméno a příjmení, funkce:</w:t>
      </w:r>
    </w:p>
    <w:p w14:paraId="254BE900" w14:textId="77777777" w:rsidR="006722DD" w:rsidRPr="005D2B79" w:rsidRDefault="006722DD" w:rsidP="00306B99">
      <w:pPr>
        <w:spacing w:after="0" w:line="240" w:lineRule="auto"/>
        <w:ind w:left="709"/>
        <w:jc w:val="both"/>
        <w:rPr>
          <w:rFonts w:ascii="Arial Narrow" w:hAnsi="Arial Narrow"/>
          <w:sz w:val="24"/>
          <w:szCs w:val="24"/>
        </w:rPr>
      </w:pPr>
      <w:r w:rsidRPr="005D2B79">
        <w:rPr>
          <w:rFonts w:ascii="Arial Narrow" w:hAnsi="Arial Narrow"/>
          <w:sz w:val="24"/>
          <w:szCs w:val="24"/>
        </w:rPr>
        <w:fldChar w:fldCharType="begin">
          <w:ffData>
            <w:name w:val="Text25"/>
            <w:enabled/>
            <w:calcOnExit w:val="0"/>
            <w:textInput/>
          </w:ffData>
        </w:fldChar>
      </w:r>
      <w:bookmarkStart w:id="9" w:name="Text25"/>
      <w:r w:rsidRPr="005D2B79">
        <w:rPr>
          <w:rFonts w:ascii="Arial Narrow" w:hAnsi="Arial Narrow"/>
          <w:sz w:val="24"/>
          <w:szCs w:val="24"/>
        </w:rPr>
        <w:instrText xml:space="preserve"> FORMTEXT </w:instrText>
      </w:r>
      <w:r w:rsidRPr="005D2B79">
        <w:rPr>
          <w:rFonts w:ascii="Arial Narrow" w:hAnsi="Arial Narrow"/>
          <w:sz w:val="24"/>
          <w:szCs w:val="24"/>
        </w:rPr>
      </w:r>
      <w:r w:rsidRPr="005D2B79">
        <w:rPr>
          <w:rFonts w:ascii="Arial Narrow" w:hAnsi="Arial Narrow"/>
          <w:sz w:val="24"/>
          <w:szCs w:val="24"/>
        </w:rPr>
        <w:fldChar w:fldCharType="separate"/>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noProof/>
          <w:sz w:val="24"/>
          <w:szCs w:val="24"/>
        </w:rPr>
        <w:t> </w:t>
      </w:r>
      <w:r w:rsidRPr="005D2B79">
        <w:rPr>
          <w:rFonts w:ascii="Arial Narrow" w:hAnsi="Arial Narrow"/>
          <w:sz w:val="24"/>
          <w:szCs w:val="24"/>
        </w:rPr>
        <w:fldChar w:fldCharType="end"/>
      </w:r>
      <w:bookmarkEnd w:id="9"/>
    </w:p>
    <w:p w14:paraId="6C365D7E" w14:textId="77777777" w:rsidR="006722DD" w:rsidRPr="005D2B79" w:rsidRDefault="006722DD" w:rsidP="00306B99">
      <w:pPr>
        <w:spacing w:after="0" w:line="240" w:lineRule="auto"/>
        <w:ind w:left="709"/>
        <w:jc w:val="both"/>
        <w:rPr>
          <w:rFonts w:ascii="Arial Narrow" w:hAnsi="Arial Narrow"/>
          <w:sz w:val="24"/>
          <w:szCs w:val="24"/>
        </w:rPr>
      </w:pPr>
    </w:p>
    <w:p w14:paraId="7CADA953" w14:textId="77777777" w:rsidR="006722DD" w:rsidRPr="005D2B79" w:rsidRDefault="006722DD" w:rsidP="00306B99">
      <w:pPr>
        <w:spacing w:after="0" w:line="240" w:lineRule="auto"/>
        <w:ind w:left="709"/>
        <w:jc w:val="both"/>
        <w:rPr>
          <w:rFonts w:ascii="Arial Narrow" w:hAnsi="Arial Narrow"/>
          <w:sz w:val="24"/>
          <w:szCs w:val="24"/>
        </w:rPr>
        <w:sectPr w:rsidR="006722DD" w:rsidRPr="005D2B79" w:rsidSect="009D6729">
          <w:type w:val="continuous"/>
          <w:pgSz w:w="11906" w:h="16838"/>
          <w:pgMar w:top="1418" w:right="1417" w:bottom="1417" w:left="1418" w:header="567" w:footer="854" w:gutter="0"/>
          <w:cols w:num="2" w:space="706"/>
          <w:titlePg/>
          <w:docGrid w:linePitch="360"/>
        </w:sectPr>
      </w:pPr>
    </w:p>
    <w:p w14:paraId="2D45CD6A" w14:textId="77777777" w:rsidR="006722DD" w:rsidRPr="005D2B79" w:rsidRDefault="006722DD" w:rsidP="00306B99">
      <w:pPr>
        <w:spacing w:after="0" w:line="240" w:lineRule="auto"/>
        <w:ind w:left="709"/>
        <w:jc w:val="both"/>
        <w:rPr>
          <w:rFonts w:ascii="Arial Narrow" w:hAnsi="Arial Narrow"/>
          <w:sz w:val="24"/>
          <w:szCs w:val="24"/>
        </w:rPr>
      </w:pPr>
      <w:r w:rsidRPr="005D2B79">
        <w:rPr>
          <w:rFonts w:ascii="Arial Narrow" w:hAnsi="Arial Narrow"/>
          <w:sz w:val="24"/>
          <w:szCs w:val="24"/>
        </w:rPr>
        <w:tab/>
      </w:r>
      <w:r w:rsidRPr="005D2B79">
        <w:rPr>
          <w:rFonts w:ascii="Arial Narrow" w:hAnsi="Arial Narrow"/>
          <w:sz w:val="24"/>
          <w:szCs w:val="24"/>
        </w:rPr>
        <w:tab/>
      </w:r>
      <w:r w:rsidRPr="005D2B79">
        <w:rPr>
          <w:rFonts w:ascii="Arial Narrow" w:hAnsi="Arial Narrow"/>
          <w:sz w:val="24"/>
          <w:szCs w:val="24"/>
        </w:rPr>
        <w:tab/>
      </w:r>
      <w:r w:rsidRPr="005D2B79">
        <w:rPr>
          <w:rFonts w:ascii="Arial Narrow" w:hAnsi="Arial Narrow"/>
          <w:sz w:val="24"/>
          <w:szCs w:val="24"/>
        </w:rPr>
        <w:tab/>
      </w:r>
      <w:r w:rsidRPr="005D2B79">
        <w:rPr>
          <w:rFonts w:ascii="Arial Narrow" w:hAnsi="Arial Narrow"/>
          <w:sz w:val="24"/>
          <w:szCs w:val="24"/>
        </w:rPr>
        <w:tab/>
      </w:r>
      <w:r w:rsidRPr="005D2B79">
        <w:rPr>
          <w:rFonts w:ascii="Arial Narrow" w:hAnsi="Arial Narrow"/>
          <w:sz w:val="24"/>
          <w:szCs w:val="24"/>
        </w:rPr>
        <w:tab/>
      </w:r>
    </w:p>
    <w:p w14:paraId="69E62383" w14:textId="51340C4C" w:rsidR="006722DD" w:rsidRPr="005D2B79" w:rsidRDefault="006722DD" w:rsidP="00306B99">
      <w:pPr>
        <w:spacing w:after="0" w:line="240" w:lineRule="auto"/>
        <w:ind w:left="709"/>
        <w:jc w:val="both"/>
        <w:rPr>
          <w:rFonts w:ascii="Arial Narrow" w:hAnsi="Arial Narrow"/>
          <w:sz w:val="24"/>
          <w:szCs w:val="24"/>
        </w:rPr>
      </w:pPr>
      <w:r w:rsidRPr="005D2B79">
        <w:rPr>
          <w:rFonts w:ascii="Arial Narrow" w:hAnsi="Arial Narrow"/>
          <w:sz w:val="24"/>
          <w:szCs w:val="24"/>
        </w:rPr>
        <w:t>Podpis:</w:t>
      </w:r>
      <w:r w:rsidRPr="005D2B79">
        <w:rPr>
          <w:rFonts w:ascii="Arial Narrow" w:hAnsi="Arial Narrow"/>
          <w:sz w:val="24"/>
          <w:szCs w:val="24"/>
        </w:rPr>
        <w:tab/>
      </w:r>
      <w:r w:rsidRPr="005D2B79">
        <w:rPr>
          <w:rFonts w:ascii="Arial Narrow" w:hAnsi="Arial Narrow"/>
          <w:sz w:val="24"/>
          <w:szCs w:val="24"/>
        </w:rPr>
        <w:tab/>
      </w:r>
      <w:r w:rsidRPr="005D2B79">
        <w:rPr>
          <w:rFonts w:ascii="Arial Narrow" w:hAnsi="Arial Narrow"/>
          <w:sz w:val="24"/>
          <w:szCs w:val="24"/>
        </w:rPr>
        <w:tab/>
      </w:r>
      <w:r w:rsidRPr="005D2B79">
        <w:rPr>
          <w:rFonts w:ascii="Arial Narrow" w:hAnsi="Arial Narrow"/>
          <w:sz w:val="24"/>
          <w:szCs w:val="24"/>
        </w:rPr>
        <w:tab/>
      </w:r>
      <w:r w:rsidRPr="005D2B79">
        <w:rPr>
          <w:rFonts w:ascii="Arial Narrow" w:hAnsi="Arial Narrow"/>
          <w:sz w:val="24"/>
          <w:szCs w:val="24"/>
        </w:rPr>
        <w:tab/>
      </w:r>
      <w:r w:rsidRPr="005D2B79">
        <w:rPr>
          <w:rFonts w:ascii="Arial Narrow" w:hAnsi="Arial Narrow"/>
          <w:sz w:val="24"/>
          <w:szCs w:val="24"/>
        </w:rPr>
        <w:tab/>
      </w:r>
      <w:r w:rsidR="00007E4C">
        <w:rPr>
          <w:rFonts w:ascii="Arial Narrow" w:hAnsi="Arial Narrow"/>
          <w:sz w:val="24"/>
          <w:szCs w:val="24"/>
        </w:rPr>
        <w:tab/>
      </w:r>
      <w:r w:rsidRPr="005D2B79">
        <w:rPr>
          <w:rFonts w:ascii="Arial Narrow" w:hAnsi="Arial Narrow"/>
          <w:sz w:val="24"/>
          <w:szCs w:val="24"/>
        </w:rPr>
        <w:t>Podpis:</w:t>
      </w:r>
      <w:r w:rsidRPr="005D2B79">
        <w:rPr>
          <w:rFonts w:ascii="Arial Narrow" w:hAnsi="Arial Narrow"/>
          <w:sz w:val="24"/>
          <w:szCs w:val="24"/>
        </w:rPr>
        <w:tab/>
      </w:r>
      <w:r w:rsidRPr="005D2B79">
        <w:rPr>
          <w:rFonts w:ascii="Arial Narrow" w:hAnsi="Arial Narrow"/>
          <w:sz w:val="24"/>
          <w:szCs w:val="24"/>
        </w:rPr>
        <w:tab/>
      </w:r>
    </w:p>
    <w:p w14:paraId="69796B8C" w14:textId="77777777" w:rsidR="00007E4C" w:rsidRDefault="00007E4C" w:rsidP="00306B99">
      <w:pPr>
        <w:spacing w:after="0" w:line="240" w:lineRule="auto"/>
        <w:ind w:left="709"/>
        <w:jc w:val="both"/>
        <w:rPr>
          <w:rFonts w:ascii="Arial Narrow" w:hAnsi="Arial Narrow"/>
          <w:sz w:val="24"/>
          <w:szCs w:val="24"/>
        </w:rPr>
      </w:pPr>
    </w:p>
    <w:p w14:paraId="25B40876" w14:textId="77777777" w:rsidR="00007E4C" w:rsidRDefault="00007E4C" w:rsidP="00306B99">
      <w:pPr>
        <w:spacing w:after="0" w:line="240" w:lineRule="auto"/>
        <w:ind w:left="709"/>
        <w:jc w:val="both"/>
        <w:rPr>
          <w:rFonts w:ascii="Arial Narrow" w:hAnsi="Arial Narrow"/>
          <w:sz w:val="24"/>
          <w:szCs w:val="24"/>
        </w:rPr>
      </w:pPr>
    </w:p>
    <w:p w14:paraId="3CED47C9" w14:textId="6D425B43" w:rsidR="006722DD" w:rsidRPr="005D2B79" w:rsidRDefault="006722DD" w:rsidP="00306B99">
      <w:pPr>
        <w:spacing w:after="0" w:line="240" w:lineRule="auto"/>
        <w:ind w:left="709"/>
        <w:jc w:val="both"/>
        <w:rPr>
          <w:rFonts w:ascii="Arial Narrow" w:hAnsi="Arial Narrow"/>
          <w:sz w:val="24"/>
          <w:szCs w:val="24"/>
        </w:rPr>
        <w:sectPr w:rsidR="006722DD" w:rsidRPr="005D2B79" w:rsidSect="00B91A35">
          <w:type w:val="continuous"/>
          <w:pgSz w:w="11906" w:h="16838"/>
          <w:pgMar w:top="1418" w:right="1417" w:bottom="993" w:left="1418" w:header="567" w:footer="1199" w:gutter="0"/>
          <w:cols w:space="708"/>
          <w:titlePg/>
          <w:docGrid w:linePitch="360"/>
        </w:sectPr>
      </w:pPr>
      <w:r w:rsidRPr="005D2B79">
        <w:rPr>
          <w:rFonts w:ascii="Arial Narrow" w:hAnsi="Arial Narrow"/>
          <w:sz w:val="24"/>
          <w:szCs w:val="24"/>
        </w:rPr>
        <w:t>……………………………………..</w:t>
      </w:r>
      <w:r w:rsidRPr="005D2B79">
        <w:rPr>
          <w:rFonts w:ascii="Arial Narrow" w:hAnsi="Arial Narrow"/>
          <w:sz w:val="24"/>
          <w:szCs w:val="24"/>
        </w:rPr>
        <w:tab/>
      </w:r>
      <w:r w:rsidRPr="005D2B79">
        <w:rPr>
          <w:rFonts w:ascii="Arial Narrow" w:hAnsi="Arial Narrow"/>
          <w:sz w:val="24"/>
          <w:szCs w:val="24"/>
        </w:rPr>
        <w:tab/>
      </w:r>
      <w:r w:rsidRPr="005D2B79">
        <w:rPr>
          <w:rFonts w:ascii="Arial Narrow" w:hAnsi="Arial Narrow"/>
          <w:sz w:val="24"/>
          <w:szCs w:val="24"/>
        </w:rPr>
        <w:tab/>
        <w:t>……………………………………</w:t>
      </w:r>
    </w:p>
    <w:p w14:paraId="75E7B2C6" w14:textId="2F66911A" w:rsidR="004E1100" w:rsidRPr="0063627D" w:rsidRDefault="004E1100" w:rsidP="00306B99">
      <w:pPr>
        <w:spacing w:after="240" w:line="240" w:lineRule="auto"/>
        <w:ind w:left="142"/>
        <w:jc w:val="both"/>
        <w:rPr>
          <w:rFonts w:ascii="Arial Narrow" w:hAnsi="Arial Narrow"/>
        </w:rPr>
      </w:pPr>
      <w:r w:rsidRPr="0063627D">
        <w:rPr>
          <w:rFonts w:ascii="Arial Narrow" w:hAnsi="Arial Narrow"/>
          <w:u w:val="single"/>
        </w:rPr>
        <w:lastRenderedPageBreak/>
        <w:t>Příloha č. </w:t>
      </w:r>
      <w:r w:rsidR="0063627D" w:rsidRPr="0063627D">
        <w:rPr>
          <w:rFonts w:ascii="Arial Narrow" w:hAnsi="Arial Narrow"/>
          <w:u w:val="single"/>
        </w:rPr>
        <w:t>1</w:t>
      </w:r>
      <w:r w:rsidR="0063627D" w:rsidRPr="0063627D">
        <w:rPr>
          <w:rFonts w:ascii="Arial Narrow" w:hAnsi="Arial Narrow"/>
        </w:rPr>
        <w:t xml:space="preserve"> -</w:t>
      </w:r>
      <w:r w:rsidRPr="0063627D">
        <w:rPr>
          <w:rFonts w:ascii="Arial Narrow" w:hAnsi="Arial Narrow"/>
        </w:rPr>
        <w:t xml:space="preserve"> příloha č. 1 obsahuje tyto </w:t>
      </w:r>
      <w:r w:rsidR="0063627D" w:rsidRPr="0063627D">
        <w:rPr>
          <w:rFonts w:ascii="Arial Narrow" w:hAnsi="Arial Narrow"/>
        </w:rPr>
        <w:t>části – oddíly</w:t>
      </w:r>
      <w:r w:rsidRPr="0063627D">
        <w:rPr>
          <w:rFonts w:ascii="Arial Narrow" w:hAnsi="Arial Narrow"/>
        </w:rPr>
        <w:t>:</w:t>
      </w:r>
    </w:p>
    <w:p w14:paraId="54C23E14" w14:textId="77777777" w:rsidR="004E1100" w:rsidRPr="0063627D" w:rsidRDefault="004E1100" w:rsidP="00306B99">
      <w:pPr>
        <w:spacing w:after="120" w:line="240" w:lineRule="auto"/>
        <w:ind w:left="709"/>
        <w:jc w:val="both"/>
        <w:rPr>
          <w:rFonts w:ascii="Arial Narrow" w:hAnsi="Arial Narrow"/>
        </w:rPr>
      </w:pPr>
      <w:r w:rsidRPr="0063627D">
        <w:rPr>
          <w:rFonts w:ascii="Arial Narrow" w:hAnsi="Arial Narrow"/>
        </w:rPr>
        <w:t>(oddíl Technické podmínky – technická specifikace stanovená zadavatelem)</w:t>
      </w:r>
    </w:p>
    <w:p w14:paraId="3AD471B0" w14:textId="77777777" w:rsidR="004E1100" w:rsidRPr="0063627D" w:rsidRDefault="004E1100" w:rsidP="00306B99">
      <w:pPr>
        <w:spacing w:after="60" w:line="240" w:lineRule="auto"/>
        <w:ind w:left="709"/>
        <w:jc w:val="both"/>
        <w:rPr>
          <w:rFonts w:ascii="Arial Narrow" w:hAnsi="Arial Narrow"/>
        </w:rPr>
      </w:pPr>
      <w:r w:rsidRPr="0063627D">
        <w:rPr>
          <w:rFonts w:ascii="Arial Narrow" w:hAnsi="Arial Narrow"/>
        </w:rPr>
        <w:t>(oddíl Technická specifikace nabízeného plnění – technická specifikace nabízená uchazečem)</w:t>
      </w:r>
    </w:p>
    <w:p w14:paraId="031A4069" w14:textId="77777777" w:rsidR="004E1100" w:rsidRPr="0063627D" w:rsidRDefault="004E1100" w:rsidP="00306B99">
      <w:pPr>
        <w:spacing w:after="0" w:line="240" w:lineRule="auto"/>
        <w:rPr>
          <w:rFonts w:ascii="Arial Narrow" w:hAnsi="Arial Narrow"/>
          <w:u w:val="single"/>
        </w:rPr>
      </w:pPr>
    </w:p>
    <w:p w14:paraId="2125BCF6" w14:textId="473C8C01" w:rsidR="00636CEB" w:rsidRPr="0063627D" w:rsidRDefault="00636CEB" w:rsidP="00306B99">
      <w:pPr>
        <w:pStyle w:val="Odstavecseseznamem"/>
        <w:spacing w:after="60"/>
        <w:ind w:left="142"/>
        <w:contextualSpacing w:val="0"/>
        <w:jc w:val="both"/>
        <w:rPr>
          <w:rFonts w:ascii="Arial Narrow" w:hAnsi="Arial Narrow"/>
          <w:sz w:val="22"/>
          <w:szCs w:val="22"/>
        </w:rPr>
      </w:pPr>
      <w:r w:rsidRPr="0063627D">
        <w:rPr>
          <w:rFonts w:ascii="Arial Narrow" w:hAnsi="Arial Narrow"/>
          <w:sz w:val="22"/>
          <w:szCs w:val="22"/>
        </w:rPr>
        <w:t xml:space="preserve">Součástí přílohy č. 1 příslušného návrhu smlouvy je i oficiální technická a obrazová dokumentace </w:t>
      </w:r>
      <w:r w:rsidR="0063627D" w:rsidRPr="0063627D">
        <w:rPr>
          <w:rFonts w:ascii="Arial Narrow" w:hAnsi="Arial Narrow"/>
          <w:sz w:val="22"/>
          <w:szCs w:val="22"/>
        </w:rPr>
        <w:t>zboží,</w:t>
      </w:r>
      <w:r w:rsidRPr="0063627D">
        <w:rPr>
          <w:rFonts w:ascii="Arial Narrow" w:hAnsi="Arial Narrow"/>
          <w:sz w:val="22"/>
          <w:szCs w:val="22"/>
        </w:rPr>
        <w:t xml:space="preserve"> tj. of</w:t>
      </w:r>
      <w:r w:rsidR="002113DD" w:rsidRPr="0063627D">
        <w:rPr>
          <w:rFonts w:ascii="Arial Narrow" w:hAnsi="Arial Narrow"/>
          <w:sz w:val="22"/>
          <w:szCs w:val="22"/>
        </w:rPr>
        <w:t xml:space="preserve">iciální technický list </w:t>
      </w:r>
      <w:r w:rsidR="00E90D33" w:rsidRPr="0063627D">
        <w:rPr>
          <w:rFonts w:ascii="Arial Narrow" w:hAnsi="Arial Narrow"/>
          <w:sz w:val="22"/>
          <w:szCs w:val="22"/>
        </w:rPr>
        <w:t>výrobce</w:t>
      </w:r>
      <w:r w:rsidR="00286EE1" w:rsidRPr="0063627D">
        <w:rPr>
          <w:rFonts w:ascii="Arial Narrow" w:hAnsi="Arial Narrow"/>
          <w:sz w:val="22"/>
          <w:szCs w:val="22"/>
        </w:rPr>
        <w:t>.</w:t>
      </w:r>
      <w:r w:rsidR="00E90D33" w:rsidRPr="0063627D">
        <w:rPr>
          <w:rFonts w:ascii="Arial Narrow" w:hAnsi="Arial Narrow"/>
          <w:sz w:val="22"/>
          <w:szCs w:val="22"/>
        </w:rPr>
        <w:t xml:space="preserve"> </w:t>
      </w:r>
      <w:r w:rsidRPr="0063627D">
        <w:rPr>
          <w:rFonts w:ascii="Arial Narrow" w:hAnsi="Arial Narrow"/>
          <w:sz w:val="22"/>
          <w:szCs w:val="22"/>
        </w:rPr>
        <w:t>Pokud nebylo možné oficiální technický list výrobce z objektivních důvodů zajistit, je doložena podrobná kompletní technická specifikaci nabízeného přístroje</w:t>
      </w:r>
    </w:p>
    <w:p w14:paraId="4DCC54F1" w14:textId="2BDD0C58" w:rsidR="0038050D" w:rsidRDefault="0038050D">
      <w:pPr>
        <w:spacing w:after="0" w:line="276" w:lineRule="auto"/>
        <w:rPr>
          <w:rFonts w:ascii="Arial Narrow" w:eastAsia="Calibri" w:hAnsi="Arial Narrow" w:cs="Times New Roman"/>
          <w:sz w:val="24"/>
          <w:u w:val="single"/>
          <w:lang w:eastAsia="cs-CZ"/>
        </w:rPr>
      </w:pPr>
    </w:p>
    <w:p w14:paraId="5AD96A52" w14:textId="77777777" w:rsidR="0038050D" w:rsidRDefault="0038050D">
      <w:pPr>
        <w:spacing w:after="0" w:line="276" w:lineRule="auto"/>
        <w:rPr>
          <w:rFonts w:ascii="Arial Narrow" w:eastAsia="Calibri" w:hAnsi="Arial Narrow" w:cs="Times New Roman"/>
          <w:sz w:val="24"/>
          <w:u w:val="single"/>
          <w:lang w:eastAsia="cs-CZ"/>
        </w:rPr>
      </w:pPr>
    </w:p>
    <w:p w14:paraId="1652E816" w14:textId="1CBAC64C" w:rsidR="00BB73FB" w:rsidRDefault="00BB73FB">
      <w:pPr>
        <w:spacing w:after="0" w:line="276" w:lineRule="auto"/>
        <w:rPr>
          <w:rFonts w:ascii="Arial Narrow" w:eastAsia="Calibri" w:hAnsi="Arial Narrow" w:cs="Times New Roman"/>
          <w:sz w:val="24"/>
          <w:u w:val="single"/>
          <w:lang w:eastAsia="cs-CZ"/>
        </w:rPr>
      </w:pPr>
      <w:r>
        <w:rPr>
          <w:rFonts w:ascii="Arial Narrow" w:eastAsia="Calibri" w:hAnsi="Arial Narrow" w:cs="Times New Roman"/>
          <w:sz w:val="24"/>
          <w:u w:val="single"/>
          <w:lang w:eastAsia="cs-CZ"/>
        </w:rPr>
        <w:br w:type="page"/>
      </w:r>
    </w:p>
    <w:p w14:paraId="08E396AA" w14:textId="045655A0" w:rsidR="00BB73FB" w:rsidRDefault="00BB73FB" w:rsidP="00BB73FB">
      <w:pPr>
        <w:spacing w:before="120" w:after="60"/>
        <w:jc w:val="both"/>
        <w:rPr>
          <w:rFonts w:ascii="Arial Narrow" w:hAnsi="Arial Narrow"/>
        </w:rPr>
      </w:pPr>
      <w:r w:rsidRPr="006C3C20">
        <w:rPr>
          <w:rFonts w:ascii="Arial Narrow" w:hAnsi="Arial Narrow"/>
          <w:u w:val="single"/>
        </w:rPr>
        <w:lastRenderedPageBreak/>
        <w:t>Příloha č. </w:t>
      </w:r>
      <w:r w:rsidR="0063627D" w:rsidRPr="006C3C20">
        <w:rPr>
          <w:rFonts w:ascii="Arial Narrow" w:hAnsi="Arial Narrow"/>
          <w:u w:val="single"/>
        </w:rPr>
        <w:t>2</w:t>
      </w:r>
      <w:r w:rsidR="0063627D" w:rsidRPr="006C3C20">
        <w:rPr>
          <w:rFonts w:ascii="Arial Narrow" w:hAnsi="Arial Narrow"/>
        </w:rPr>
        <w:t xml:space="preserve"> -</w:t>
      </w:r>
      <w:r w:rsidRPr="006C3C20">
        <w:rPr>
          <w:rFonts w:ascii="Arial Narrow" w:hAnsi="Arial Narrow"/>
        </w:rPr>
        <w:t xml:space="preserve"> Položkový rozpočet</w:t>
      </w:r>
    </w:p>
    <w:p w14:paraId="7F1F9065" w14:textId="75BA73CB" w:rsidR="006C3C20" w:rsidRPr="00E90D33" w:rsidRDefault="006C3C20" w:rsidP="00BB73FB">
      <w:pPr>
        <w:spacing w:before="120" w:after="60"/>
        <w:jc w:val="both"/>
        <w:rPr>
          <w:rFonts w:ascii="Arial Narrow" w:hAnsi="Arial Narrow"/>
        </w:rPr>
      </w:pPr>
    </w:p>
    <w:p w14:paraId="68AA3F74" w14:textId="77777777" w:rsidR="006E4AC6" w:rsidRPr="002113DD" w:rsidRDefault="006E4AC6" w:rsidP="00815C09">
      <w:pPr>
        <w:spacing w:after="0" w:line="276" w:lineRule="auto"/>
        <w:rPr>
          <w:rFonts w:ascii="Arial Narrow" w:eastAsia="Calibri" w:hAnsi="Arial Narrow" w:cs="Times New Roman"/>
          <w:sz w:val="24"/>
          <w:u w:val="single"/>
          <w:lang w:eastAsia="cs-CZ"/>
        </w:rPr>
      </w:pPr>
    </w:p>
    <w:sectPr w:rsidR="006E4AC6" w:rsidRPr="002113DD" w:rsidSect="006567B5">
      <w:headerReference w:type="default" r:id="rId14"/>
      <w:footerReference w:type="default" r:id="rId15"/>
      <w:headerReference w:type="first" r:id="rId16"/>
      <w:footerReference w:type="first" r:id="rId17"/>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F9392" w14:textId="77777777" w:rsidR="001575C5" w:rsidRDefault="001575C5">
      <w:pPr>
        <w:spacing w:after="0" w:line="240" w:lineRule="auto"/>
      </w:pPr>
      <w:r>
        <w:separator/>
      </w:r>
    </w:p>
  </w:endnote>
  <w:endnote w:type="continuationSeparator" w:id="0">
    <w:p w14:paraId="24035AD8" w14:textId="77777777" w:rsidR="001575C5" w:rsidRDefault="0015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Montserrat">
    <w:altName w:val="Montserrat"/>
    <w:charset w:val="EE"/>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0570"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F1764B1" w14:textId="77777777" w:rsidR="006722DD" w:rsidRDefault="006722DD" w:rsidP="00BB1769">
    <w:pPr>
      <w:pStyle w:val="Zpat"/>
      <w:ind w:right="360"/>
    </w:pPr>
  </w:p>
  <w:p w14:paraId="4F7EAD52" w14:textId="77777777" w:rsidR="00650A13" w:rsidRDefault="00650A13"/>
  <w:p w14:paraId="49CC0685" w14:textId="77777777" w:rsidR="00650A13" w:rsidRDefault="00650A13" w:rsidP="004E65FD">
    <w:pPr>
      <w:ind w:left="-142"/>
    </w:pPr>
  </w:p>
  <w:p w14:paraId="3322ED17" w14:textId="77777777" w:rsidR="00650A13" w:rsidRDefault="00650A13" w:rsidP="004E65FD">
    <w:pPr>
      <w:ind w:left="-284"/>
    </w:pPr>
  </w:p>
  <w:p w14:paraId="5DEE5DDA" w14:textId="77777777" w:rsidR="00650A13" w:rsidRDefault="00650A13" w:rsidP="004E65FD">
    <w:pPr>
      <w:ind w:left="-426"/>
    </w:pPr>
  </w:p>
  <w:p w14:paraId="1C934D83" w14:textId="77777777" w:rsidR="00650A13" w:rsidRDefault="00650A13" w:rsidP="004E65FD">
    <w:pPr>
      <w:ind w:left="-567"/>
    </w:pPr>
  </w:p>
  <w:p w14:paraId="5A1161D8" w14:textId="77777777" w:rsidR="00650A13" w:rsidRDefault="00650A13" w:rsidP="004E65FD">
    <w:pPr>
      <w:ind w:left="-709"/>
    </w:pPr>
  </w:p>
  <w:p w14:paraId="67E391B4" w14:textId="77777777" w:rsidR="00650A13" w:rsidRDefault="00650A13" w:rsidP="004E65FD">
    <w:pPr>
      <w:ind w:left="-851"/>
    </w:pPr>
  </w:p>
  <w:p w14:paraId="2059985C" w14:textId="77777777" w:rsidR="00650A13" w:rsidRDefault="00650A13" w:rsidP="004E65FD">
    <w:pPr>
      <w:ind w:left="-709"/>
    </w:pPr>
  </w:p>
  <w:p w14:paraId="2836BF77"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9322" w14:textId="6C4DC8A5" w:rsidR="00CC0917" w:rsidRPr="00CC0917" w:rsidRDefault="00007E4C" w:rsidP="00CC0917">
    <w:pPr>
      <w:pStyle w:val="Zpat"/>
      <w:rPr>
        <w:sz w:val="20"/>
        <w:szCs w:val="20"/>
      </w:rPr>
    </w:pPr>
    <w:r>
      <w:rPr>
        <w:noProof/>
        <w:lang w:eastAsia="cs-CZ"/>
      </w:rPr>
      <w:drawing>
        <wp:anchor distT="0" distB="0" distL="114300" distR="114300" simplePos="0" relativeHeight="251684864" behindDoc="1" locked="0" layoutInCell="1" allowOverlap="1" wp14:anchorId="7F17558D" wp14:editId="1E332A02">
          <wp:simplePos x="0" y="0"/>
          <wp:positionH relativeFrom="margin">
            <wp:align>left</wp:align>
          </wp:positionH>
          <wp:positionV relativeFrom="margin">
            <wp:posOffset>8856980</wp:posOffset>
          </wp:positionV>
          <wp:extent cx="2524125" cy="36449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004316F1" w:rsidRPr="00145289">
      <w:rPr>
        <w:color w:val="7030A0"/>
        <w:sz w:val="16"/>
        <w:szCs w:val="16"/>
      </w:rPr>
      <w:tab/>
    </w:r>
    <w:r w:rsidR="00CC0917">
      <w:rPr>
        <w:noProof/>
        <w:lang w:eastAsia="cs-CZ"/>
      </w:rPr>
      <mc:AlternateContent>
        <mc:Choice Requires="wps">
          <w:drawing>
            <wp:anchor distT="45720" distB="45720" distL="114300" distR="0" simplePos="0" relativeHeight="251682816" behindDoc="0" locked="1" layoutInCell="1" allowOverlap="0" wp14:anchorId="7508613E" wp14:editId="38D3C201">
              <wp:simplePos x="0" y="0"/>
              <wp:positionH relativeFrom="margin">
                <wp:posOffset>4785995</wp:posOffset>
              </wp:positionH>
              <wp:positionV relativeFrom="bottomMargin">
                <wp:posOffset>-57150</wp:posOffset>
              </wp:positionV>
              <wp:extent cx="1115695" cy="533400"/>
              <wp:effectExtent l="0" t="0" r="0"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33400"/>
                      </a:xfrm>
                      <a:prstGeom prst="rect">
                        <a:avLst/>
                      </a:prstGeom>
                      <a:noFill/>
                      <a:ln w="9525">
                        <a:noFill/>
                        <a:miter lim="800000"/>
                        <a:headEnd/>
                        <a:tailEnd/>
                      </a:ln>
                    </wps:spPr>
                    <wps:txbx>
                      <w:txbxContent>
                        <w:p w14:paraId="090A3253" w14:textId="77777777" w:rsidR="00007E4C" w:rsidRPr="00831EAC" w:rsidRDefault="00007E4C" w:rsidP="00007E4C">
                          <w:pPr>
                            <w:pStyle w:val="Webovstrnkyvzpat"/>
                          </w:pPr>
                          <w:r w:rsidRPr="00D65C9F">
                            <w:t>OPJAK</w:t>
                          </w:r>
                          <w:r w:rsidRPr="00831EAC">
                            <w:t>.cz</w:t>
                          </w:r>
                        </w:p>
                        <w:p w14:paraId="67395F9C" w14:textId="77777777" w:rsidR="00007E4C" w:rsidRPr="006F1B93" w:rsidRDefault="00007E4C" w:rsidP="00007E4C">
                          <w:pPr>
                            <w:pStyle w:val="Webovstrnkyvzpat"/>
                            <w:rPr>
                              <w:sz w:val="26"/>
                              <w:szCs w:val="26"/>
                            </w:rPr>
                          </w:pPr>
                          <w:r w:rsidRPr="00831EAC">
                            <w:t>MSMT.cz</w:t>
                          </w:r>
                        </w:p>
                        <w:p w14:paraId="62CE1EE3" w14:textId="016AF85B" w:rsidR="00CC0917" w:rsidRPr="006F1B93" w:rsidRDefault="00CC0917" w:rsidP="00CC0917">
                          <w:pPr>
                            <w:pStyle w:val="Webovstrnkyvzpat"/>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8613E" id="_x0000_t202" coordsize="21600,21600" o:spt="202" path="m,l,21600r21600,l21600,xe">
              <v:stroke joinstyle="miter"/>
              <v:path gradientshapeok="t" o:connecttype="rect"/>
            </v:shapetype>
            <v:shape id="Textové pole 1" o:spid="_x0000_s1026" type="#_x0000_t202" style="position:absolute;margin-left:376.85pt;margin-top:-4.5pt;width:87.85pt;height:42pt;z-index:25168281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" o:allowoverlap="f" filled="f" stroked="f">
              <v:textbox>
                <w:txbxContent>
                  <w:p w14:paraId="090A3253" w14:textId="77777777" w:rsidR="00007E4C" w:rsidRPr="00831EAC" w:rsidRDefault="00007E4C" w:rsidP="00007E4C">
                    <w:pPr>
                      <w:pStyle w:val="Webovstrnkyvzpat"/>
                    </w:pPr>
                    <w:r w:rsidRPr="00D65C9F">
                      <w:t>OPJAK</w:t>
                    </w:r>
                    <w:r w:rsidRPr="00831EAC">
                      <w:t>.cz</w:t>
                    </w:r>
                  </w:p>
                  <w:p w14:paraId="67395F9C" w14:textId="77777777" w:rsidR="00007E4C" w:rsidRPr="006F1B93" w:rsidRDefault="00007E4C" w:rsidP="00007E4C">
                    <w:pPr>
                      <w:pStyle w:val="Webovstrnkyvzpat"/>
                      <w:rPr>
                        <w:sz w:val="26"/>
                        <w:szCs w:val="26"/>
                      </w:rPr>
                    </w:pPr>
                    <w:r w:rsidRPr="00831EAC">
                      <w:t>MSMT.cz</w:t>
                    </w:r>
                  </w:p>
                  <w:p w14:paraId="62CE1EE3" w14:textId="016AF85B" w:rsidR="00CC0917" w:rsidRPr="006F1B93" w:rsidRDefault="00CC0917" w:rsidP="00CC0917">
                    <w:pPr>
                      <w:pStyle w:val="Webovstrnkyvzpat"/>
                      <w:rPr>
                        <w:sz w:val="26"/>
                        <w:szCs w:val="26"/>
                      </w:rPr>
                    </w:pPr>
                  </w:p>
                </w:txbxContent>
              </v:textbox>
              <w10:wrap type="square" anchorx="margin" anchory="margin"/>
              <w10:anchorlock/>
            </v:shape>
          </w:pict>
        </mc:Fallback>
      </mc:AlternateContent>
    </w:r>
  </w:p>
  <w:p w14:paraId="7EB8B60A" w14:textId="3D6359E9" w:rsidR="006722DD" w:rsidRPr="00CC0917" w:rsidRDefault="00CC0917" w:rsidP="00CC0917">
    <w:pPr>
      <w:spacing w:after="0" w:line="240" w:lineRule="auto"/>
      <w:ind w:left="-851"/>
      <w:rPr>
        <w:rFonts w:ascii="Arial" w:hAnsi="Arial" w:cs="Arial"/>
        <w:sz w:val="16"/>
        <w:szCs w:val="16"/>
      </w:rPr>
    </w:pPr>
    <w:r w:rsidRPr="003B04CD">
      <w:rPr>
        <w:rFonts w:ascii="Arial" w:hAnsi="Arial" w:cs="Arial"/>
        <w:sz w:val="16"/>
        <w:szCs w:val="16"/>
      </w:rPr>
      <w:fldChar w:fldCharType="begin"/>
    </w:r>
    <w:r w:rsidRPr="003B04CD">
      <w:rPr>
        <w:rFonts w:ascii="Arial" w:hAnsi="Arial" w:cs="Arial"/>
        <w:sz w:val="16"/>
        <w:szCs w:val="16"/>
      </w:rPr>
      <w:instrText>PAGE   \* MERGEFORMAT</w:instrText>
    </w:r>
    <w:r w:rsidRPr="003B04CD">
      <w:rPr>
        <w:rFonts w:ascii="Arial" w:hAnsi="Arial" w:cs="Arial"/>
        <w:sz w:val="16"/>
        <w:szCs w:val="16"/>
      </w:rPr>
      <w:fldChar w:fldCharType="separate"/>
    </w:r>
    <w:r w:rsidR="00B46D68">
      <w:rPr>
        <w:rFonts w:ascii="Arial" w:hAnsi="Arial" w:cs="Arial"/>
        <w:noProof/>
        <w:sz w:val="16"/>
        <w:szCs w:val="16"/>
      </w:rPr>
      <w:t>5</w:t>
    </w:r>
    <w:r w:rsidRPr="003B04CD">
      <w:rPr>
        <w:rFonts w:ascii="Arial" w:hAnsi="Arial" w:cs="Arial"/>
        <w:sz w:val="16"/>
        <w:szCs w:val="16"/>
      </w:rPr>
      <w:fldChar w:fldCharType="end"/>
    </w:r>
    <w:r w:rsidRPr="003B04CD">
      <w:rPr>
        <w:rFonts w:ascii="Arial" w:hAnsi="Arial" w:cs="Arial"/>
        <w:sz w:val="16"/>
        <w:szCs w:val="16"/>
      </w:rPr>
      <w:t>/</w:t>
    </w:r>
    <w:r w:rsidRPr="003B04CD">
      <w:rPr>
        <w:rFonts w:ascii="Arial" w:hAnsi="Arial" w:cs="Arial"/>
        <w:sz w:val="16"/>
        <w:szCs w:val="16"/>
      </w:rPr>
      <w:fldChar w:fldCharType="begin"/>
    </w:r>
    <w:r w:rsidRPr="003B04CD">
      <w:rPr>
        <w:rFonts w:ascii="Arial" w:hAnsi="Arial" w:cs="Arial"/>
        <w:sz w:val="16"/>
        <w:szCs w:val="16"/>
      </w:rPr>
      <w:instrText xml:space="preserve"> SECTIONPAGES   \* MERGEFORMAT </w:instrText>
    </w:r>
    <w:r w:rsidRPr="003B04CD">
      <w:rPr>
        <w:rFonts w:ascii="Arial" w:hAnsi="Arial" w:cs="Arial"/>
        <w:sz w:val="16"/>
        <w:szCs w:val="16"/>
      </w:rPr>
      <w:fldChar w:fldCharType="separate"/>
    </w:r>
    <w:r w:rsidR="003319F7">
      <w:rPr>
        <w:rFonts w:ascii="Arial" w:hAnsi="Arial" w:cs="Arial"/>
        <w:noProof/>
        <w:sz w:val="16"/>
        <w:szCs w:val="16"/>
      </w:rPr>
      <w:t>11</w:t>
    </w:r>
    <w:r w:rsidRPr="003B04CD">
      <w:rPr>
        <w:rFonts w:ascii="Arial" w:hAnsi="Arial" w:cs="Arial"/>
        <w:sz w:val="16"/>
        <w:szCs w:val="16"/>
      </w:rPr>
      <w:fldChar w:fldCharType="end"/>
    </w:r>
    <w:r w:rsidRPr="003B04CD">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4D38" w14:textId="09AB2A67" w:rsidR="002918D4" w:rsidRPr="00831EAC" w:rsidRDefault="002918D4" w:rsidP="002918D4">
    <w:pPr>
      <w:pStyle w:val="Webovstrnkyvzpat"/>
    </w:pPr>
    <w:r>
      <w:rPr>
        <w:noProof/>
        <w:lang w:eastAsia="cs-CZ"/>
      </w:rPr>
      <w:drawing>
        <wp:anchor distT="0" distB="0" distL="114300" distR="114300" simplePos="0" relativeHeight="251678720" behindDoc="1" locked="0" layoutInCell="1" allowOverlap="1" wp14:anchorId="1AB23C9B" wp14:editId="56EFCAAF">
          <wp:simplePos x="0" y="0"/>
          <wp:positionH relativeFrom="margin">
            <wp:posOffset>-233045</wp:posOffset>
          </wp:positionH>
          <wp:positionV relativeFrom="margin">
            <wp:posOffset>8483600</wp:posOffset>
          </wp:positionV>
          <wp:extent cx="2524125" cy="36449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00CC0917">
      <w:rPr>
        <w:noProof/>
        <w:lang w:eastAsia="cs-CZ"/>
      </w:rPr>
      <mc:AlternateContent>
        <mc:Choice Requires="wps">
          <w:drawing>
            <wp:anchor distT="45720" distB="45720" distL="114300" distR="0" simplePos="0" relativeHeight="251679744" behindDoc="0" locked="1" layoutInCell="1" allowOverlap="0" wp14:anchorId="48E3C450" wp14:editId="7ED3291F">
              <wp:simplePos x="0" y="0"/>
              <wp:positionH relativeFrom="margin">
                <wp:posOffset>4785360</wp:posOffset>
              </wp:positionH>
              <wp:positionV relativeFrom="page">
                <wp:posOffset>9888220</wp:posOffset>
              </wp:positionV>
              <wp:extent cx="1115695" cy="57721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7215"/>
                      </a:xfrm>
                      <a:prstGeom prst="rect">
                        <a:avLst/>
                      </a:prstGeom>
                      <a:noFill/>
                      <a:ln w="9525">
                        <a:noFill/>
                        <a:miter lim="800000"/>
                        <a:headEnd/>
                        <a:tailEnd/>
                      </a:ln>
                    </wps:spPr>
                    <wps:txbx>
                      <w:txbxContent>
                        <w:p w14:paraId="026350B5" w14:textId="77777777" w:rsidR="00D412C1" w:rsidRDefault="00D412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48E3C450" id="_x0000_t202" coordsize="21600,21600" o:spt="202" path="m,l,21600r21600,l21600,xe">
              <v:stroke joinstyle="miter"/>
              <v:path gradientshapeok="t" o:connecttype="rect"/>
            </v:shapetype>
            <v:shape id="Textové pole 5" o:spid="_x0000_s1027" type="#_x0000_t202" style="position:absolute;left:0;text-align:left;margin-left:376.8pt;margin-top:778.6pt;width:87.85pt;height:45.45pt;z-index:25167974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" o:allowoverlap="f" filled="f" stroked="f">
              <v:textbox>
                <w:txbxContent>
                  <w:p w14:paraId="026350B5" w14:textId="77777777" w:rsidR="00D412C1" w:rsidRDefault="00D412C1"/>
                </w:txbxContent>
              </v:textbox>
              <w10:wrap type="square" anchorx="margin" anchory="page"/>
              <w10:anchorlock/>
            </v:shape>
          </w:pict>
        </mc:Fallback>
      </mc:AlternateContent>
    </w:r>
    <w:bookmarkStart w:id="8" w:name="_Hlk98419294"/>
    <w:r w:rsidRPr="002918D4">
      <w:t xml:space="preserve"> </w:t>
    </w:r>
    <w:r w:rsidRPr="00D65C9F">
      <w:t>OPJAK</w:t>
    </w:r>
    <w:r w:rsidRPr="00831EAC">
      <w:t>.cz</w:t>
    </w:r>
  </w:p>
  <w:p w14:paraId="76B1152A" w14:textId="06A1D669" w:rsidR="002918D4" w:rsidRPr="006F1B93" w:rsidRDefault="002918D4" w:rsidP="002918D4">
    <w:pPr>
      <w:pStyle w:val="Webovstrnkyvzpat"/>
      <w:rPr>
        <w:sz w:val="26"/>
        <w:szCs w:val="26"/>
      </w:rPr>
    </w:pPr>
    <w:r w:rsidRPr="00831EAC">
      <w:t>MSMT.cz</w:t>
    </w:r>
    <w:bookmarkEnd w:id="8"/>
  </w:p>
  <w:p w14:paraId="241D7F88" w14:textId="0285D277" w:rsidR="00CC0917" w:rsidRPr="00CC0917" w:rsidRDefault="00CC0917" w:rsidP="00CC0917">
    <w:pPr>
      <w:pStyle w:val="Zpat"/>
      <w:rPr>
        <w:sz w:val="20"/>
        <w:szCs w:val="20"/>
      </w:rPr>
    </w:pPr>
  </w:p>
  <w:p w14:paraId="07E1684E" w14:textId="4E875AA0" w:rsidR="00A87F47" w:rsidRPr="00A87F47" w:rsidRDefault="00B91F3D" w:rsidP="00B91F3D">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1"/>
      </w:tabs>
      <w:spacing w:after="0"/>
    </w:pPr>
    <w:r>
      <w:tab/>
    </w:r>
  </w:p>
  <w:p w14:paraId="2C2E8CB6" w14:textId="6E6D42DA" w:rsidR="00E24883" w:rsidRPr="003B04CD" w:rsidRDefault="00E24883" w:rsidP="00B91F3D">
    <w:pPr>
      <w:spacing w:after="0" w:line="240" w:lineRule="auto"/>
      <w:ind w:left="-851"/>
      <w:rPr>
        <w:rFonts w:ascii="Arial" w:hAnsi="Arial" w:cs="Arial"/>
        <w:sz w:val="16"/>
        <w:szCs w:val="16"/>
      </w:rPr>
    </w:pPr>
    <w:r w:rsidRPr="003B04CD">
      <w:rPr>
        <w:rFonts w:ascii="Arial" w:hAnsi="Arial" w:cs="Arial"/>
        <w:sz w:val="16"/>
        <w:szCs w:val="16"/>
      </w:rPr>
      <w:fldChar w:fldCharType="begin"/>
    </w:r>
    <w:r w:rsidRPr="003B04CD">
      <w:rPr>
        <w:rFonts w:ascii="Arial" w:hAnsi="Arial" w:cs="Arial"/>
        <w:sz w:val="16"/>
        <w:szCs w:val="16"/>
      </w:rPr>
      <w:instrText>PAGE   \* MERGEFORMAT</w:instrText>
    </w:r>
    <w:r w:rsidRPr="003B04CD">
      <w:rPr>
        <w:rFonts w:ascii="Arial" w:hAnsi="Arial" w:cs="Arial"/>
        <w:sz w:val="16"/>
        <w:szCs w:val="16"/>
      </w:rPr>
      <w:fldChar w:fldCharType="separate"/>
    </w:r>
    <w:r w:rsidR="00B46D68">
      <w:rPr>
        <w:rFonts w:ascii="Arial" w:hAnsi="Arial" w:cs="Arial"/>
        <w:noProof/>
        <w:sz w:val="16"/>
        <w:szCs w:val="16"/>
      </w:rPr>
      <w:t>1</w:t>
    </w:r>
    <w:r w:rsidRPr="003B04CD">
      <w:rPr>
        <w:rFonts w:ascii="Arial" w:hAnsi="Arial" w:cs="Arial"/>
        <w:sz w:val="16"/>
        <w:szCs w:val="16"/>
      </w:rPr>
      <w:fldChar w:fldCharType="end"/>
    </w:r>
    <w:r w:rsidRPr="003B04CD">
      <w:rPr>
        <w:rFonts w:ascii="Arial" w:hAnsi="Arial" w:cs="Arial"/>
        <w:sz w:val="16"/>
        <w:szCs w:val="16"/>
      </w:rPr>
      <w:t>/</w:t>
    </w:r>
    <w:r w:rsidRPr="003B04CD">
      <w:rPr>
        <w:rFonts w:ascii="Arial" w:hAnsi="Arial" w:cs="Arial"/>
        <w:sz w:val="16"/>
        <w:szCs w:val="16"/>
      </w:rPr>
      <w:fldChar w:fldCharType="begin"/>
    </w:r>
    <w:r w:rsidRPr="003B04CD">
      <w:rPr>
        <w:rFonts w:ascii="Arial" w:hAnsi="Arial" w:cs="Arial"/>
        <w:sz w:val="16"/>
        <w:szCs w:val="16"/>
      </w:rPr>
      <w:instrText xml:space="preserve"> SECTIONPAGES   \* MERGEFORMAT </w:instrText>
    </w:r>
    <w:r w:rsidRPr="003B04CD">
      <w:rPr>
        <w:rFonts w:ascii="Arial" w:hAnsi="Arial" w:cs="Arial"/>
        <w:sz w:val="16"/>
        <w:szCs w:val="16"/>
      </w:rPr>
      <w:fldChar w:fldCharType="separate"/>
    </w:r>
    <w:r w:rsidR="003319F7">
      <w:rPr>
        <w:rFonts w:ascii="Arial" w:hAnsi="Arial" w:cs="Arial"/>
        <w:noProof/>
        <w:sz w:val="16"/>
        <w:szCs w:val="16"/>
      </w:rPr>
      <w:t>11</w:t>
    </w:r>
    <w:r w:rsidRPr="003B04CD">
      <w:rPr>
        <w:rFonts w:ascii="Arial" w:hAnsi="Arial" w:cs="Arial"/>
        <w:sz w:val="16"/>
        <w:szCs w:val="16"/>
      </w:rPr>
      <w:fldChar w:fldCharType="end"/>
    </w:r>
    <w:r w:rsidRPr="003B04CD">
      <w:rPr>
        <w:rFonts w:ascii="Arial" w:hAnsi="Arial"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F8F1"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AA24"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D6A77" w14:textId="77777777" w:rsidR="001575C5" w:rsidRDefault="001575C5">
      <w:pPr>
        <w:spacing w:after="0" w:line="240" w:lineRule="auto"/>
      </w:pPr>
      <w:r>
        <w:separator/>
      </w:r>
    </w:p>
  </w:footnote>
  <w:footnote w:type="continuationSeparator" w:id="0">
    <w:p w14:paraId="4F9B99BF" w14:textId="77777777" w:rsidR="001575C5" w:rsidRDefault="00157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2793"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3162513D" wp14:editId="23D35DD0">
          <wp:simplePos x="0" y="0"/>
          <wp:positionH relativeFrom="page">
            <wp:posOffset>434340</wp:posOffset>
          </wp:positionH>
          <wp:positionV relativeFrom="page">
            <wp:posOffset>431800</wp:posOffset>
          </wp:positionV>
          <wp:extent cx="940435" cy="6477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40F9C"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84CF" w14:textId="77777777" w:rsidR="00E81A05" w:rsidRDefault="00E81A05">
    <w:pPr>
      <w:pStyle w:val="Zhlav"/>
    </w:pPr>
  </w:p>
  <w:p w14:paraId="3102E566"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BD43"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6"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8696FBB"/>
    <w:multiLevelType w:val="multilevel"/>
    <w:tmpl w:val="5A32AA48"/>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3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17"/>
  </w:num>
  <w:num w:numId="2">
    <w:abstractNumId w:val="0"/>
  </w:num>
  <w:num w:numId="3">
    <w:abstractNumId w:val="31"/>
  </w:num>
  <w:num w:numId="4">
    <w:abstractNumId w:val="19"/>
  </w:num>
  <w:num w:numId="5">
    <w:abstractNumId w:val="25"/>
  </w:num>
  <w:num w:numId="6">
    <w:abstractNumId w:val="20"/>
  </w:num>
  <w:num w:numId="7">
    <w:abstractNumId w:val="11"/>
  </w:num>
  <w:num w:numId="8">
    <w:abstractNumId w:val="24"/>
  </w:num>
  <w:num w:numId="9">
    <w:abstractNumId w:val="27"/>
  </w:num>
  <w:num w:numId="10">
    <w:abstractNumId w:val="14"/>
  </w:num>
  <w:num w:numId="11">
    <w:abstractNumId w:val="26"/>
  </w:num>
  <w:num w:numId="12">
    <w:abstractNumId w:val="1"/>
  </w:num>
  <w:num w:numId="13">
    <w:abstractNumId w:val="29"/>
  </w:num>
  <w:num w:numId="14">
    <w:abstractNumId w:val="2"/>
  </w:num>
  <w:num w:numId="15">
    <w:abstractNumId w:val="28"/>
  </w:num>
  <w:num w:numId="16">
    <w:abstractNumId w:val="12"/>
  </w:num>
  <w:num w:numId="17">
    <w:abstractNumId w:val="5"/>
  </w:num>
  <w:num w:numId="18">
    <w:abstractNumId w:val="6"/>
  </w:num>
  <w:num w:numId="19">
    <w:abstractNumId w:val="3"/>
  </w:num>
  <w:num w:numId="20">
    <w:abstractNumId w:val="16"/>
  </w:num>
  <w:num w:numId="21">
    <w:abstractNumId w:val="18"/>
  </w:num>
  <w:num w:numId="22">
    <w:abstractNumId w:val="13"/>
  </w:num>
  <w:num w:numId="23">
    <w:abstractNumId w:val="22"/>
  </w:num>
  <w:num w:numId="24">
    <w:abstractNumId w:val="7"/>
  </w:num>
  <w:num w:numId="25">
    <w:abstractNumId w:val="4"/>
  </w:num>
  <w:num w:numId="2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num>
  <w:num w:numId="29">
    <w:abstractNumId w:val="9"/>
  </w:num>
  <w:num w:numId="30">
    <w:abstractNumId w:val="8"/>
  </w:num>
  <w:num w:numId="31">
    <w:abstractNumId w:val="15"/>
  </w:num>
  <w:num w:numId="32">
    <w:abstractNumId w:val="21"/>
  </w:num>
  <w:num w:numId="3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1zxwJ5IydKiGIZOG2FgdlHmxk9SM2WfMw1Bcj9NWuCdWltFYud3NxTKqsk+NgVC9NBHKGajw/R0ZEgdhnmiJhA==" w:salt="5TvHGz+FymtCSsMogkhe0Q=="/>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04BC6"/>
    <w:rsid w:val="00007E4C"/>
    <w:rsid w:val="000122EB"/>
    <w:rsid w:val="000162A5"/>
    <w:rsid w:val="00023742"/>
    <w:rsid w:val="00026CC1"/>
    <w:rsid w:val="000306AF"/>
    <w:rsid w:val="00034812"/>
    <w:rsid w:val="00036A48"/>
    <w:rsid w:val="00036A61"/>
    <w:rsid w:val="00040578"/>
    <w:rsid w:val="00042835"/>
    <w:rsid w:val="00043B55"/>
    <w:rsid w:val="0004657D"/>
    <w:rsid w:val="000534EC"/>
    <w:rsid w:val="00053E01"/>
    <w:rsid w:val="00054A0D"/>
    <w:rsid w:val="00062C70"/>
    <w:rsid w:val="0007064F"/>
    <w:rsid w:val="00074088"/>
    <w:rsid w:val="00082208"/>
    <w:rsid w:val="00082A78"/>
    <w:rsid w:val="00086D29"/>
    <w:rsid w:val="00087365"/>
    <w:rsid w:val="00095818"/>
    <w:rsid w:val="000964B8"/>
    <w:rsid w:val="000A5AD7"/>
    <w:rsid w:val="000A63BA"/>
    <w:rsid w:val="000C585E"/>
    <w:rsid w:val="000C6547"/>
    <w:rsid w:val="000C7E44"/>
    <w:rsid w:val="000D0930"/>
    <w:rsid w:val="000D304D"/>
    <w:rsid w:val="000D3359"/>
    <w:rsid w:val="000D3908"/>
    <w:rsid w:val="000D6D2C"/>
    <w:rsid w:val="000D7001"/>
    <w:rsid w:val="000F6AE6"/>
    <w:rsid w:val="00114C69"/>
    <w:rsid w:val="00125EFE"/>
    <w:rsid w:val="001300AC"/>
    <w:rsid w:val="0013764B"/>
    <w:rsid w:val="00142099"/>
    <w:rsid w:val="00147FD4"/>
    <w:rsid w:val="00150B9D"/>
    <w:rsid w:val="00152751"/>
    <w:rsid w:val="00152D2D"/>
    <w:rsid w:val="00152F82"/>
    <w:rsid w:val="001533E0"/>
    <w:rsid w:val="001575C5"/>
    <w:rsid w:val="001630EE"/>
    <w:rsid w:val="0017060F"/>
    <w:rsid w:val="00173F03"/>
    <w:rsid w:val="001869B0"/>
    <w:rsid w:val="00190AAC"/>
    <w:rsid w:val="00192F3F"/>
    <w:rsid w:val="001A3A41"/>
    <w:rsid w:val="001A5283"/>
    <w:rsid w:val="001A7E64"/>
    <w:rsid w:val="001B2A49"/>
    <w:rsid w:val="001B48EA"/>
    <w:rsid w:val="001B67C9"/>
    <w:rsid w:val="001B6E05"/>
    <w:rsid w:val="001C0EDB"/>
    <w:rsid w:val="001C1239"/>
    <w:rsid w:val="001C3270"/>
    <w:rsid w:val="001D6312"/>
    <w:rsid w:val="001E3BC2"/>
    <w:rsid w:val="001F0BEA"/>
    <w:rsid w:val="00202596"/>
    <w:rsid w:val="002027AB"/>
    <w:rsid w:val="002113DD"/>
    <w:rsid w:val="00211EA2"/>
    <w:rsid w:val="00211F80"/>
    <w:rsid w:val="00213932"/>
    <w:rsid w:val="00215EDA"/>
    <w:rsid w:val="00221B36"/>
    <w:rsid w:val="0022299D"/>
    <w:rsid w:val="00227BC5"/>
    <w:rsid w:val="002305A6"/>
    <w:rsid w:val="00234ADA"/>
    <w:rsid w:val="00247E5F"/>
    <w:rsid w:val="002518A5"/>
    <w:rsid w:val="00252F6E"/>
    <w:rsid w:val="00263C45"/>
    <w:rsid w:val="00267BDC"/>
    <w:rsid w:val="00272F18"/>
    <w:rsid w:val="00273F77"/>
    <w:rsid w:val="002763E0"/>
    <w:rsid w:val="00286EE1"/>
    <w:rsid w:val="00291532"/>
    <w:rsid w:val="002918D4"/>
    <w:rsid w:val="002A15B0"/>
    <w:rsid w:val="002A1C36"/>
    <w:rsid w:val="002A469F"/>
    <w:rsid w:val="002A6BDE"/>
    <w:rsid w:val="002B5F05"/>
    <w:rsid w:val="002B6D09"/>
    <w:rsid w:val="002C0A32"/>
    <w:rsid w:val="002C33A9"/>
    <w:rsid w:val="002C401C"/>
    <w:rsid w:val="002D3C8C"/>
    <w:rsid w:val="002E05F8"/>
    <w:rsid w:val="002F485A"/>
    <w:rsid w:val="002F76A0"/>
    <w:rsid w:val="00304F72"/>
    <w:rsid w:val="00306B99"/>
    <w:rsid w:val="00310D63"/>
    <w:rsid w:val="00314A79"/>
    <w:rsid w:val="00314B40"/>
    <w:rsid w:val="00315E82"/>
    <w:rsid w:val="00316308"/>
    <w:rsid w:val="00323952"/>
    <w:rsid w:val="003248D9"/>
    <w:rsid w:val="003258CF"/>
    <w:rsid w:val="003266A4"/>
    <w:rsid w:val="00330469"/>
    <w:rsid w:val="003319F7"/>
    <w:rsid w:val="00332338"/>
    <w:rsid w:val="00341273"/>
    <w:rsid w:val="00341F8A"/>
    <w:rsid w:val="00343F93"/>
    <w:rsid w:val="00345FA6"/>
    <w:rsid w:val="00352FE7"/>
    <w:rsid w:val="00360ED7"/>
    <w:rsid w:val="0036361C"/>
    <w:rsid w:val="00364B6D"/>
    <w:rsid w:val="0036627D"/>
    <w:rsid w:val="0036682E"/>
    <w:rsid w:val="00366DE9"/>
    <w:rsid w:val="00370FC0"/>
    <w:rsid w:val="003725E6"/>
    <w:rsid w:val="00373B05"/>
    <w:rsid w:val="003742A2"/>
    <w:rsid w:val="003767D2"/>
    <w:rsid w:val="00377ADA"/>
    <w:rsid w:val="0038050D"/>
    <w:rsid w:val="00380A0F"/>
    <w:rsid w:val="00380F95"/>
    <w:rsid w:val="00382B85"/>
    <w:rsid w:val="0038327E"/>
    <w:rsid w:val="00383ADC"/>
    <w:rsid w:val="00383D7D"/>
    <w:rsid w:val="00386F6D"/>
    <w:rsid w:val="003920C6"/>
    <w:rsid w:val="00393A01"/>
    <w:rsid w:val="00394901"/>
    <w:rsid w:val="00394B2D"/>
    <w:rsid w:val="00395710"/>
    <w:rsid w:val="003962AB"/>
    <w:rsid w:val="003B04CD"/>
    <w:rsid w:val="003B201C"/>
    <w:rsid w:val="003C05D9"/>
    <w:rsid w:val="003C2B73"/>
    <w:rsid w:val="003C323D"/>
    <w:rsid w:val="003D2E7E"/>
    <w:rsid w:val="003D5385"/>
    <w:rsid w:val="003E33C8"/>
    <w:rsid w:val="003F2066"/>
    <w:rsid w:val="003F3EBA"/>
    <w:rsid w:val="003F5734"/>
    <w:rsid w:val="003F5FB5"/>
    <w:rsid w:val="003F643A"/>
    <w:rsid w:val="003F6D9D"/>
    <w:rsid w:val="003F71CA"/>
    <w:rsid w:val="00402556"/>
    <w:rsid w:val="004067DE"/>
    <w:rsid w:val="00411355"/>
    <w:rsid w:val="004113EC"/>
    <w:rsid w:val="00423349"/>
    <w:rsid w:val="0042387A"/>
    <w:rsid w:val="004261F9"/>
    <w:rsid w:val="004316F1"/>
    <w:rsid w:val="00434B64"/>
    <w:rsid w:val="00443449"/>
    <w:rsid w:val="00444FB3"/>
    <w:rsid w:val="00447B88"/>
    <w:rsid w:val="00453279"/>
    <w:rsid w:val="00461A20"/>
    <w:rsid w:val="00465D23"/>
    <w:rsid w:val="00465D34"/>
    <w:rsid w:val="00466430"/>
    <w:rsid w:val="004807EE"/>
    <w:rsid w:val="00486A06"/>
    <w:rsid w:val="004A2D24"/>
    <w:rsid w:val="004A4329"/>
    <w:rsid w:val="004A57CC"/>
    <w:rsid w:val="004B5E58"/>
    <w:rsid w:val="004C00CD"/>
    <w:rsid w:val="004C3B63"/>
    <w:rsid w:val="004C611A"/>
    <w:rsid w:val="004C6EFC"/>
    <w:rsid w:val="004D07E1"/>
    <w:rsid w:val="004E1100"/>
    <w:rsid w:val="004E4337"/>
    <w:rsid w:val="004E657A"/>
    <w:rsid w:val="004E65FD"/>
    <w:rsid w:val="004F1348"/>
    <w:rsid w:val="004F18BA"/>
    <w:rsid w:val="004F25C9"/>
    <w:rsid w:val="004F3B9D"/>
    <w:rsid w:val="004F61F5"/>
    <w:rsid w:val="004F7E45"/>
    <w:rsid w:val="00502E4E"/>
    <w:rsid w:val="00504E43"/>
    <w:rsid w:val="00511E3C"/>
    <w:rsid w:val="00517A97"/>
    <w:rsid w:val="00521819"/>
    <w:rsid w:val="00522403"/>
    <w:rsid w:val="00523469"/>
    <w:rsid w:val="0052526C"/>
    <w:rsid w:val="00525D04"/>
    <w:rsid w:val="00532849"/>
    <w:rsid w:val="00540FE0"/>
    <w:rsid w:val="00554455"/>
    <w:rsid w:val="00556687"/>
    <w:rsid w:val="00582DFC"/>
    <w:rsid w:val="00591372"/>
    <w:rsid w:val="0059479D"/>
    <w:rsid w:val="005A15D5"/>
    <w:rsid w:val="005A26BF"/>
    <w:rsid w:val="005A51C2"/>
    <w:rsid w:val="005B006C"/>
    <w:rsid w:val="005B357E"/>
    <w:rsid w:val="005B3AE6"/>
    <w:rsid w:val="005B4726"/>
    <w:rsid w:val="005C1BC3"/>
    <w:rsid w:val="005D1F84"/>
    <w:rsid w:val="005D2B79"/>
    <w:rsid w:val="005D67DB"/>
    <w:rsid w:val="005D6818"/>
    <w:rsid w:val="005E4418"/>
    <w:rsid w:val="005E5623"/>
    <w:rsid w:val="005E70BD"/>
    <w:rsid w:val="005E7C57"/>
    <w:rsid w:val="005F3D93"/>
    <w:rsid w:val="005F4CB2"/>
    <w:rsid w:val="005F600C"/>
    <w:rsid w:val="005F775A"/>
    <w:rsid w:val="00611EAC"/>
    <w:rsid w:val="00616507"/>
    <w:rsid w:val="00622355"/>
    <w:rsid w:val="00623CE2"/>
    <w:rsid w:val="00630A33"/>
    <w:rsid w:val="00631C2D"/>
    <w:rsid w:val="0063627D"/>
    <w:rsid w:val="00636CEB"/>
    <w:rsid w:val="006414A9"/>
    <w:rsid w:val="00647D5E"/>
    <w:rsid w:val="0065018F"/>
    <w:rsid w:val="00650A13"/>
    <w:rsid w:val="006540C8"/>
    <w:rsid w:val="006567B5"/>
    <w:rsid w:val="00661B30"/>
    <w:rsid w:val="006722DD"/>
    <w:rsid w:val="00672F08"/>
    <w:rsid w:val="0067390A"/>
    <w:rsid w:val="00675A02"/>
    <w:rsid w:val="00681636"/>
    <w:rsid w:val="0068214E"/>
    <w:rsid w:val="00685F0A"/>
    <w:rsid w:val="00690D6A"/>
    <w:rsid w:val="006949F2"/>
    <w:rsid w:val="00696D33"/>
    <w:rsid w:val="006A00F9"/>
    <w:rsid w:val="006A0366"/>
    <w:rsid w:val="006A39DF"/>
    <w:rsid w:val="006A5A6F"/>
    <w:rsid w:val="006B5D66"/>
    <w:rsid w:val="006B7F97"/>
    <w:rsid w:val="006C3C20"/>
    <w:rsid w:val="006C4C92"/>
    <w:rsid w:val="006D0AE9"/>
    <w:rsid w:val="006D1EC0"/>
    <w:rsid w:val="006D665C"/>
    <w:rsid w:val="006E4AC6"/>
    <w:rsid w:val="006E582C"/>
    <w:rsid w:val="006E7DD3"/>
    <w:rsid w:val="006F187C"/>
    <w:rsid w:val="006F76F2"/>
    <w:rsid w:val="00700BDD"/>
    <w:rsid w:val="00710F22"/>
    <w:rsid w:val="00716EE4"/>
    <w:rsid w:val="00721AA4"/>
    <w:rsid w:val="00723E8C"/>
    <w:rsid w:val="0072435C"/>
    <w:rsid w:val="00731117"/>
    <w:rsid w:val="0073428B"/>
    <w:rsid w:val="00742A86"/>
    <w:rsid w:val="00747B6E"/>
    <w:rsid w:val="0075137B"/>
    <w:rsid w:val="00756259"/>
    <w:rsid w:val="00757123"/>
    <w:rsid w:val="00761CF7"/>
    <w:rsid w:val="00764088"/>
    <w:rsid w:val="0076584C"/>
    <w:rsid w:val="00767E6F"/>
    <w:rsid w:val="00770FB0"/>
    <w:rsid w:val="007814A2"/>
    <w:rsid w:val="00784CA2"/>
    <w:rsid w:val="00790002"/>
    <w:rsid w:val="0079758E"/>
    <w:rsid w:val="007A278D"/>
    <w:rsid w:val="007A3227"/>
    <w:rsid w:val="007B52A6"/>
    <w:rsid w:val="007B5469"/>
    <w:rsid w:val="007C1CF0"/>
    <w:rsid w:val="007C738C"/>
    <w:rsid w:val="007D1C69"/>
    <w:rsid w:val="007D434E"/>
    <w:rsid w:val="007D43FF"/>
    <w:rsid w:val="007D77E7"/>
    <w:rsid w:val="007D7D8E"/>
    <w:rsid w:val="007E145A"/>
    <w:rsid w:val="007F7429"/>
    <w:rsid w:val="008108C9"/>
    <w:rsid w:val="00813D01"/>
    <w:rsid w:val="00815C09"/>
    <w:rsid w:val="00815CE1"/>
    <w:rsid w:val="00820117"/>
    <w:rsid w:val="00824279"/>
    <w:rsid w:val="008300B3"/>
    <w:rsid w:val="008351D9"/>
    <w:rsid w:val="0083683E"/>
    <w:rsid w:val="008414F3"/>
    <w:rsid w:val="00842E7E"/>
    <w:rsid w:val="00843038"/>
    <w:rsid w:val="0084356C"/>
    <w:rsid w:val="00844695"/>
    <w:rsid w:val="00854BB1"/>
    <w:rsid w:val="00856CC0"/>
    <w:rsid w:val="00860207"/>
    <w:rsid w:val="008640E6"/>
    <w:rsid w:val="008758CC"/>
    <w:rsid w:val="00876358"/>
    <w:rsid w:val="0088341C"/>
    <w:rsid w:val="00883630"/>
    <w:rsid w:val="008850AF"/>
    <w:rsid w:val="0089375D"/>
    <w:rsid w:val="00896FBE"/>
    <w:rsid w:val="00897751"/>
    <w:rsid w:val="008977D1"/>
    <w:rsid w:val="008A0F29"/>
    <w:rsid w:val="008A1753"/>
    <w:rsid w:val="008A1866"/>
    <w:rsid w:val="008B4BC3"/>
    <w:rsid w:val="008B5304"/>
    <w:rsid w:val="008C04D0"/>
    <w:rsid w:val="008C14B9"/>
    <w:rsid w:val="008C5222"/>
    <w:rsid w:val="008C6BDF"/>
    <w:rsid w:val="008C780B"/>
    <w:rsid w:val="008D76EA"/>
    <w:rsid w:val="008E1271"/>
    <w:rsid w:val="008E6DEE"/>
    <w:rsid w:val="008E7CA0"/>
    <w:rsid w:val="008F149D"/>
    <w:rsid w:val="008F3E2E"/>
    <w:rsid w:val="008F53D1"/>
    <w:rsid w:val="009028BE"/>
    <w:rsid w:val="009100E8"/>
    <w:rsid w:val="00910998"/>
    <w:rsid w:val="00916E1F"/>
    <w:rsid w:val="00930291"/>
    <w:rsid w:val="0093108E"/>
    <w:rsid w:val="009324B6"/>
    <w:rsid w:val="00935080"/>
    <w:rsid w:val="00947932"/>
    <w:rsid w:val="00956837"/>
    <w:rsid w:val="00972FFC"/>
    <w:rsid w:val="0098510F"/>
    <w:rsid w:val="00990E39"/>
    <w:rsid w:val="009929DF"/>
    <w:rsid w:val="00993F65"/>
    <w:rsid w:val="009A2F3B"/>
    <w:rsid w:val="009B7521"/>
    <w:rsid w:val="009B7A0A"/>
    <w:rsid w:val="009C152D"/>
    <w:rsid w:val="009C2789"/>
    <w:rsid w:val="009C2EBB"/>
    <w:rsid w:val="009C50D7"/>
    <w:rsid w:val="009E211C"/>
    <w:rsid w:val="00A006FE"/>
    <w:rsid w:val="00A02235"/>
    <w:rsid w:val="00A07100"/>
    <w:rsid w:val="00A14795"/>
    <w:rsid w:val="00A2493A"/>
    <w:rsid w:val="00A27490"/>
    <w:rsid w:val="00A27DB9"/>
    <w:rsid w:val="00A33617"/>
    <w:rsid w:val="00A35747"/>
    <w:rsid w:val="00A41790"/>
    <w:rsid w:val="00A52C81"/>
    <w:rsid w:val="00A5687C"/>
    <w:rsid w:val="00A63644"/>
    <w:rsid w:val="00A70E95"/>
    <w:rsid w:val="00A76444"/>
    <w:rsid w:val="00A76CCC"/>
    <w:rsid w:val="00A76D36"/>
    <w:rsid w:val="00A8376F"/>
    <w:rsid w:val="00A86A8B"/>
    <w:rsid w:val="00A87F47"/>
    <w:rsid w:val="00A91F53"/>
    <w:rsid w:val="00A929E2"/>
    <w:rsid w:val="00A93690"/>
    <w:rsid w:val="00AA3215"/>
    <w:rsid w:val="00AA47E4"/>
    <w:rsid w:val="00AB3875"/>
    <w:rsid w:val="00AC2D36"/>
    <w:rsid w:val="00AC32A5"/>
    <w:rsid w:val="00AC4402"/>
    <w:rsid w:val="00AC6B6B"/>
    <w:rsid w:val="00AD0297"/>
    <w:rsid w:val="00AE01CB"/>
    <w:rsid w:val="00AE0AD5"/>
    <w:rsid w:val="00AF746C"/>
    <w:rsid w:val="00B02458"/>
    <w:rsid w:val="00B12A21"/>
    <w:rsid w:val="00B15F02"/>
    <w:rsid w:val="00B200DD"/>
    <w:rsid w:val="00B25A07"/>
    <w:rsid w:val="00B26244"/>
    <w:rsid w:val="00B412FA"/>
    <w:rsid w:val="00B41912"/>
    <w:rsid w:val="00B41B4F"/>
    <w:rsid w:val="00B42770"/>
    <w:rsid w:val="00B43F1E"/>
    <w:rsid w:val="00B443EB"/>
    <w:rsid w:val="00B46D68"/>
    <w:rsid w:val="00B5734C"/>
    <w:rsid w:val="00B5746B"/>
    <w:rsid w:val="00B63BEC"/>
    <w:rsid w:val="00B645C0"/>
    <w:rsid w:val="00B66439"/>
    <w:rsid w:val="00B72F69"/>
    <w:rsid w:val="00B8277F"/>
    <w:rsid w:val="00B9189C"/>
    <w:rsid w:val="00B91A35"/>
    <w:rsid w:val="00B91F3D"/>
    <w:rsid w:val="00BA3B04"/>
    <w:rsid w:val="00BA66E7"/>
    <w:rsid w:val="00BA762C"/>
    <w:rsid w:val="00BB280B"/>
    <w:rsid w:val="00BB73FB"/>
    <w:rsid w:val="00BB797D"/>
    <w:rsid w:val="00BD2077"/>
    <w:rsid w:val="00BD5623"/>
    <w:rsid w:val="00BD6166"/>
    <w:rsid w:val="00BD6906"/>
    <w:rsid w:val="00BF119B"/>
    <w:rsid w:val="00BF228F"/>
    <w:rsid w:val="00C022FF"/>
    <w:rsid w:val="00C02925"/>
    <w:rsid w:val="00C0433E"/>
    <w:rsid w:val="00C06373"/>
    <w:rsid w:val="00C12F6F"/>
    <w:rsid w:val="00C15F54"/>
    <w:rsid w:val="00C17990"/>
    <w:rsid w:val="00C20639"/>
    <w:rsid w:val="00C20847"/>
    <w:rsid w:val="00C20A2E"/>
    <w:rsid w:val="00C23FB6"/>
    <w:rsid w:val="00C31921"/>
    <w:rsid w:val="00C32B24"/>
    <w:rsid w:val="00C375D3"/>
    <w:rsid w:val="00C37782"/>
    <w:rsid w:val="00C44C72"/>
    <w:rsid w:val="00C455A2"/>
    <w:rsid w:val="00C52F10"/>
    <w:rsid w:val="00C621D6"/>
    <w:rsid w:val="00C65883"/>
    <w:rsid w:val="00C66C55"/>
    <w:rsid w:val="00C74AD3"/>
    <w:rsid w:val="00C77726"/>
    <w:rsid w:val="00C77F19"/>
    <w:rsid w:val="00C83E29"/>
    <w:rsid w:val="00C86993"/>
    <w:rsid w:val="00C978B6"/>
    <w:rsid w:val="00C9793C"/>
    <w:rsid w:val="00CA321A"/>
    <w:rsid w:val="00CB28A2"/>
    <w:rsid w:val="00CC0917"/>
    <w:rsid w:val="00CC2597"/>
    <w:rsid w:val="00CC48E7"/>
    <w:rsid w:val="00CC518A"/>
    <w:rsid w:val="00CC75E8"/>
    <w:rsid w:val="00CD5FE0"/>
    <w:rsid w:val="00CD69E3"/>
    <w:rsid w:val="00CE5D2D"/>
    <w:rsid w:val="00CF2217"/>
    <w:rsid w:val="00D00570"/>
    <w:rsid w:val="00D00DFA"/>
    <w:rsid w:val="00D0630C"/>
    <w:rsid w:val="00D140C3"/>
    <w:rsid w:val="00D21786"/>
    <w:rsid w:val="00D330F7"/>
    <w:rsid w:val="00D412C1"/>
    <w:rsid w:val="00D4417E"/>
    <w:rsid w:val="00D45579"/>
    <w:rsid w:val="00D457CC"/>
    <w:rsid w:val="00D47639"/>
    <w:rsid w:val="00D511AF"/>
    <w:rsid w:val="00D52658"/>
    <w:rsid w:val="00D65140"/>
    <w:rsid w:val="00D660B5"/>
    <w:rsid w:val="00D66A73"/>
    <w:rsid w:val="00D67D4D"/>
    <w:rsid w:val="00D7242B"/>
    <w:rsid w:val="00D72D3E"/>
    <w:rsid w:val="00D81037"/>
    <w:rsid w:val="00D8583A"/>
    <w:rsid w:val="00D90FE5"/>
    <w:rsid w:val="00D92780"/>
    <w:rsid w:val="00DB0117"/>
    <w:rsid w:val="00DB5CD4"/>
    <w:rsid w:val="00DB7D74"/>
    <w:rsid w:val="00DC1389"/>
    <w:rsid w:val="00DC53E1"/>
    <w:rsid w:val="00DE15AC"/>
    <w:rsid w:val="00DE205A"/>
    <w:rsid w:val="00DE590E"/>
    <w:rsid w:val="00DF1A87"/>
    <w:rsid w:val="00DF41AC"/>
    <w:rsid w:val="00DF7B98"/>
    <w:rsid w:val="00E012F4"/>
    <w:rsid w:val="00E01C1A"/>
    <w:rsid w:val="00E02C6E"/>
    <w:rsid w:val="00E02F97"/>
    <w:rsid w:val="00E043F8"/>
    <w:rsid w:val="00E05F2B"/>
    <w:rsid w:val="00E200A6"/>
    <w:rsid w:val="00E24883"/>
    <w:rsid w:val="00E33A16"/>
    <w:rsid w:val="00E37747"/>
    <w:rsid w:val="00E41853"/>
    <w:rsid w:val="00E5251C"/>
    <w:rsid w:val="00E5304C"/>
    <w:rsid w:val="00E55E29"/>
    <w:rsid w:val="00E652E1"/>
    <w:rsid w:val="00E760BF"/>
    <w:rsid w:val="00E81A05"/>
    <w:rsid w:val="00E81F14"/>
    <w:rsid w:val="00E90D33"/>
    <w:rsid w:val="00E92C6F"/>
    <w:rsid w:val="00EA224D"/>
    <w:rsid w:val="00EA45AB"/>
    <w:rsid w:val="00EB0CFF"/>
    <w:rsid w:val="00EC2CCF"/>
    <w:rsid w:val="00EC42FD"/>
    <w:rsid w:val="00EC6F09"/>
    <w:rsid w:val="00EC70A0"/>
    <w:rsid w:val="00ED29D8"/>
    <w:rsid w:val="00EE14E4"/>
    <w:rsid w:val="00EE16FF"/>
    <w:rsid w:val="00EE1B3D"/>
    <w:rsid w:val="00EF0CE9"/>
    <w:rsid w:val="00EF1356"/>
    <w:rsid w:val="00EF4D55"/>
    <w:rsid w:val="00F007FD"/>
    <w:rsid w:val="00F1232B"/>
    <w:rsid w:val="00F13C45"/>
    <w:rsid w:val="00F25A8D"/>
    <w:rsid w:val="00F321BB"/>
    <w:rsid w:val="00F32999"/>
    <w:rsid w:val="00F3328D"/>
    <w:rsid w:val="00F41500"/>
    <w:rsid w:val="00F41C14"/>
    <w:rsid w:val="00F54F04"/>
    <w:rsid w:val="00F61582"/>
    <w:rsid w:val="00F6169A"/>
    <w:rsid w:val="00F65050"/>
    <w:rsid w:val="00F65574"/>
    <w:rsid w:val="00F657CB"/>
    <w:rsid w:val="00F70E9D"/>
    <w:rsid w:val="00F748D0"/>
    <w:rsid w:val="00F75DD5"/>
    <w:rsid w:val="00F75DDE"/>
    <w:rsid w:val="00F76472"/>
    <w:rsid w:val="00F76D05"/>
    <w:rsid w:val="00F77094"/>
    <w:rsid w:val="00F80107"/>
    <w:rsid w:val="00F82EF6"/>
    <w:rsid w:val="00F870DB"/>
    <w:rsid w:val="00F92CBA"/>
    <w:rsid w:val="00FA10BD"/>
    <w:rsid w:val="00FB0507"/>
    <w:rsid w:val="00FB5E52"/>
    <w:rsid w:val="00FC1825"/>
    <w:rsid w:val="00FC2768"/>
    <w:rsid w:val="00FC546B"/>
    <w:rsid w:val="00FD40E3"/>
    <w:rsid w:val="00FE0580"/>
    <w:rsid w:val="00FE0CA8"/>
    <w:rsid w:val="00FE20E3"/>
    <w:rsid w:val="00FF5503"/>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426E94E"/>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iPriority w:val="99"/>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99"/>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uiPriority w:val="99"/>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2"/>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2"/>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4"/>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29"/>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3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3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3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31"/>
      </w:numPr>
      <w:spacing w:before="0" w:line="276" w:lineRule="auto"/>
      <w:jc w:val="both"/>
    </w:pPr>
    <w:rPr>
      <w:rFonts w:ascii="Arial Narrow" w:eastAsia="Calibri" w:hAnsi="Arial Narrow" w:cs="Arial"/>
      <w:bCs/>
      <w:kern w:val="32"/>
      <w:sz w:val="22"/>
      <w:szCs w:val="22"/>
      <w:lang w:eastAsia="cs-CZ"/>
    </w:rPr>
  </w:style>
  <w:style w:type="character" w:customStyle="1" w:styleId="Nevyeenzmnka1">
    <w:name w:val="Nevyřešená zmínka1"/>
    <w:basedOn w:val="Standardnpsmoodstavce"/>
    <w:uiPriority w:val="99"/>
    <w:semiHidden/>
    <w:unhideWhenUsed/>
    <w:rsid w:val="00E90D33"/>
    <w:rPr>
      <w:color w:val="605E5C"/>
      <w:shd w:val="clear" w:color="auto" w:fill="E1DFDD"/>
    </w:rPr>
  </w:style>
  <w:style w:type="character" w:customStyle="1" w:styleId="normaltextrun">
    <w:name w:val="normaltextrun"/>
    <w:basedOn w:val="Standardnpsmoodstavce"/>
    <w:rsid w:val="00E652E1"/>
  </w:style>
  <w:style w:type="character" w:customStyle="1" w:styleId="eop">
    <w:name w:val="eop"/>
    <w:basedOn w:val="Standardnpsmoodstavce"/>
    <w:rsid w:val="00E652E1"/>
  </w:style>
  <w:style w:type="paragraph" w:customStyle="1" w:styleId="paragraph">
    <w:name w:val="paragraph"/>
    <w:basedOn w:val="Normln"/>
    <w:rsid w:val="005E7C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pellingerror">
    <w:name w:val="spellingerror"/>
    <w:basedOn w:val="Standardnpsmoodstavce"/>
    <w:rsid w:val="005E7C57"/>
  </w:style>
  <w:style w:type="paragraph" w:customStyle="1" w:styleId="Webovstrnkyvzpat">
    <w:name w:val="Webové stránky v zápatí"/>
    <w:basedOn w:val="Normln"/>
    <w:link w:val="WebovstrnkyvzpatChar"/>
    <w:rsid w:val="00CC0917"/>
    <w:pPr>
      <w:tabs>
        <w:tab w:val="left" w:pos="5790"/>
      </w:tabs>
      <w:spacing w:after="0" w:line="240" w:lineRule="auto"/>
      <w:jc w:val="right"/>
      <w:outlineLvl w:val="4"/>
    </w:pPr>
    <w:rPr>
      <w:rFonts w:ascii="Montserrat" w:hAnsi="Montserrat" w:cs="Times New Roman"/>
      <w:b/>
      <w:color w:val="173271"/>
      <w:sz w:val="24"/>
      <w:szCs w:val="24"/>
    </w:rPr>
  </w:style>
  <w:style w:type="character" w:customStyle="1" w:styleId="WebovstrnkyvzpatChar">
    <w:name w:val="Webové stránky v zápatí Char"/>
    <w:basedOn w:val="Standardnpsmoodstavce"/>
    <w:link w:val="Webovstrnkyvzpat"/>
    <w:rsid w:val="00CC0917"/>
    <w:rPr>
      <w:rFonts w:ascii="Montserrat" w:hAnsi="Montserrat" w:cs="Times New Roman"/>
      <w:b/>
      <w:color w:val="173271"/>
      <w:sz w:val="24"/>
      <w:szCs w:val="24"/>
    </w:rPr>
  </w:style>
  <w:style w:type="table" w:customStyle="1" w:styleId="Mkatabulky12">
    <w:name w:val="Mřížka tabulky12"/>
    <w:basedOn w:val="Normlntabulka"/>
    <w:next w:val="Mkatabulky"/>
    <w:uiPriority w:val="99"/>
    <w:rsid w:val="00CC0917"/>
    <w:pPr>
      <w:spacing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60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4083">
      <w:bodyDiv w:val="1"/>
      <w:marLeft w:val="0"/>
      <w:marRight w:val="0"/>
      <w:marTop w:val="0"/>
      <w:marBottom w:val="0"/>
      <w:divBdr>
        <w:top w:val="none" w:sz="0" w:space="0" w:color="auto"/>
        <w:left w:val="none" w:sz="0" w:space="0" w:color="auto"/>
        <w:bottom w:val="none" w:sz="0" w:space="0" w:color="auto"/>
        <w:right w:val="none" w:sz="0" w:space="0" w:color="auto"/>
      </w:divBdr>
    </w:div>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157041857">
      <w:bodyDiv w:val="1"/>
      <w:marLeft w:val="0"/>
      <w:marRight w:val="0"/>
      <w:marTop w:val="0"/>
      <w:marBottom w:val="0"/>
      <w:divBdr>
        <w:top w:val="none" w:sz="0" w:space="0" w:color="auto"/>
        <w:left w:val="none" w:sz="0" w:space="0" w:color="auto"/>
        <w:bottom w:val="none" w:sz="0" w:space="0" w:color="auto"/>
        <w:right w:val="none" w:sz="0" w:space="0" w:color="auto"/>
      </w:divBdr>
    </w:div>
    <w:div w:id="250042700">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571693208">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21781625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0870516">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606616161">
      <w:bodyDiv w:val="1"/>
      <w:marLeft w:val="0"/>
      <w:marRight w:val="0"/>
      <w:marTop w:val="0"/>
      <w:marBottom w:val="0"/>
      <w:divBdr>
        <w:top w:val="none" w:sz="0" w:space="0" w:color="auto"/>
        <w:left w:val="none" w:sz="0" w:space="0" w:color="auto"/>
        <w:bottom w:val="none" w:sz="0" w:space="0" w:color="auto"/>
        <w:right w:val="none" w:sz="0" w:space="0" w:color="auto"/>
      </w:divBdr>
    </w:div>
    <w:div w:id="164766312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746683583">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2045716111">
      <w:bodyDiv w:val="1"/>
      <w:marLeft w:val="0"/>
      <w:marRight w:val="0"/>
      <w:marTop w:val="0"/>
      <w:marBottom w:val="0"/>
      <w:divBdr>
        <w:top w:val="none" w:sz="0" w:space="0" w:color="auto"/>
        <w:left w:val="none" w:sz="0" w:space="0" w:color="auto"/>
        <w:bottom w:val="none" w:sz="0" w:space="0" w:color="auto"/>
        <w:right w:val="none" w:sz="0" w:space="0" w:color="auto"/>
      </w:divBdr>
      <w:divsChild>
        <w:div w:id="21052069">
          <w:marLeft w:val="0"/>
          <w:marRight w:val="0"/>
          <w:marTop w:val="0"/>
          <w:marBottom w:val="0"/>
          <w:divBdr>
            <w:top w:val="none" w:sz="0" w:space="0" w:color="auto"/>
            <w:left w:val="none" w:sz="0" w:space="0" w:color="auto"/>
            <w:bottom w:val="none" w:sz="0" w:space="0" w:color="auto"/>
            <w:right w:val="none" w:sz="0" w:space="0" w:color="auto"/>
          </w:divBdr>
        </w:div>
        <w:div w:id="17915845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e.holdova@med.muni.cz"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is.muni.cz/auth/mail/mail_posli?to=klara.jelinkova%40med.muni.c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BAB6CA7C0B4503ABD191101E8DAFFD"/>
        <w:category>
          <w:name w:val="Obecné"/>
          <w:gallery w:val="placeholder"/>
        </w:category>
        <w:types>
          <w:type w:val="bbPlcHdr"/>
        </w:types>
        <w:behaviors>
          <w:behavior w:val="content"/>
        </w:behaviors>
        <w:guid w:val="{16F77385-8673-4D90-BDAF-0EF4D5247B0B}"/>
      </w:docPartPr>
      <w:docPartBody>
        <w:p w:rsidR="00B87183" w:rsidRDefault="003860A2" w:rsidP="003860A2">
          <w:pPr>
            <w:pStyle w:val="9BBAB6CA7C0B4503ABD191101E8DAFFD"/>
          </w:pPr>
          <w:r>
            <w:rPr>
              <w:rStyle w:val="Zstupntext"/>
            </w:rPr>
            <w:t>název programu</w:t>
          </w:r>
        </w:p>
      </w:docPartBody>
    </w:docPart>
    <w:docPart>
      <w:docPartPr>
        <w:name w:val="D7FD6FEEF0584457B5D40C0F1F70D1ED"/>
        <w:category>
          <w:name w:val="Obecné"/>
          <w:gallery w:val="placeholder"/>
        </w:category>
        <w:types>
          <w:type w:val="bbPlcHdr"/>
        </w:types>
        <w:behaviors>
          <w:behavior w:val="content"/>
        </w:behaviors>
        <w:guid w:val="{D4102A9F-EC60-40CC-85B0-681E51ADBFD4}"/>
      </w:docPartPr>
      <w:docPartBody>
        <w:p w:rsidR="00EE69E9" w:rsidRDefault="001E144F" w:rsidP="001E144F">
          <w:pPr>
            <w:pStyle w:val="D7FD6FEEF0584457B5D40C0F1F70D1ED"/>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Montserrat">
    <w:altName w:val="Montserrat"/>
    <w:charset w:val="EE"/>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A2"/>
    <w:rsid w:val="0002729D"/>
    <w:rsid w:val="000376F1"/>
    <w:rsid w:val="00041752"/>
    <w:rsid w:val="0004657D"/>
    <w:rsid w:val="00091A1B"/>
    <w:rsid w:val="00092E91"/>
    <w:rsid w:val="001324B4"/>
    <w:rsid w:val="001C7C3A"/>
    <w:rsid w:val="001E144F"/>
    <w:rsid w:val="003140AC"/>
    <w:rsid w:val="00372DFE"/>
    <w:rsid w:val="003860A2"/>
    <w:rsid w:val="003C1C15"/>
    <w:rsid w:val="00400DFB"/>
    <w:rsid w:val="00480E99"/>
    <w:rsid w:val="00750CE5"/>
    <w:rsid w:val="00773D25"/>
    <w:rsid w:val="008C37C0"/>
    <w:rsid w:val="00AA088F"/>
    <w:rsid w:val="00AE2955"/>
    <w:rsid w:val="00AF7FB8"/>
    <w:rsid w:val="00B87183"/>
    <w:rsid w:val="00B94DC5"/>
    <w:rsid w:val="00C92E05"/>
    <w:rsid w:val="00CA01E0"/>
    <w:rsid w:val="00CC0C09"/>
    <w:rsid w:val="00D43E55"/>
    <w:rsid w:val="00E07264"/>
    <w:rsid w:val="00EE69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E144F"/>
    <w:rPr>
      <w:color w:val="808080"/>
    </w:rPr>
  </w:style>
  <w:style w:type="paragraph" w:customStyle="1" w:styleId="9BBAB6CA7C0B4503ABD191101E8DAFFD">
    <w:name w:val="9BBAB6CA7C0B4503ABD191101E8DAFFD"/>
    <w:rsid w:val="003860A2"/>
  </w:style>
  <w:style w:type="paragraph" w:customStyle="1" w:styleId="D7FD6FEEF0584457B5D40C0F1F70D1ED">
    <w:name w:val="D7FD6FEEF0584457B5D40C0F1F70D1ED"/>
    <w:rsid w:val="001E1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3E1F3-777A-43AB-AEC9-2893F0D2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Template>
  <TotalTime>16</TotalTime>
  <Pages>13</Pages>
  <Words>5700</Words>
  <Characters>33982</Characters>
  <Application>Microsoft Office Word</Application>
  <DocSecurity>0</DocSecurity>
  <Lines>283</Lines>
  <Paragraphs>79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39603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Jana Sadílková</cp:lastModifiedBy>
  <cp:revision>9</cp:revision>
  <cp:lastPrinted>2015-11-18T12:49:00Z</cp:lastPrinted>
  <dcterms:created xsi:type="dcterms:W3CDTF">2024-12-06T08:24:00Z</dcterms:created>
  <dcterms:modified xsi:type="dcterms:W3CDTF">2025-03-19T06:49:00Z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5ad51d59c856dc3108688a631d2e0da127af8346d9ed01348931c48f37d11c87</vt:lpwstr>
  </property>
</Properties>
</file>