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A919" w14:textId="79821A2C" w:rsidR="00C558AB" w:rsidRPr="00C558AB" w:rsidRDefault="006E7BC7" w:rsidP="728BEEE3">
      <w:pPr>
        <w:rPr>
          <w:rFonts w:cs="Arial"/>
          <w:b/>
          <w:bCs/>
          <w:color w:val="000000" w:themeColor="text1"/>
          <w:sz w:val="28"/>
          <w:szCs w:val="28"/>
          <w:highlight w:val="yellow"/>
        </w:rPr>
      </w:pPr>
      <w:r>
        <w:rPr>
          <w:noProof/>
          <w:lang w:eastAsia="cs-CZ"/>
        </w:rPr>
        <w:drawing>
          <wp:inline distT="0" distB="0" distL="0" distR="0" wp14:anchorId="0F32F7C2" wp14:editId="31578500">
            <wp:extent cx="904875" cy="657225"/>
            <wp:effectExtent l="0" t="0" r="9525" b="9525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D204" w14:textId="77777777" w:rsidR="00C558AB" w:rsidRPr="00C558AB" w:rsidRDefault="00C558AB" w:rsidP="00C558AB">
      <w:pPr>
        <w:spacing w:before="0" w:after="0"/>
        <w:jc w:val="center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7DDBA431" w14:textId="789119B6" w:rsidR="00C558AB" w:rsidRPr="00C558AB" w:rsidRDefault="00C558AB" w:rsidP="00C558AB">
      <w:pPr>
        <w:spacing w:before="0" w:after="0"/>
        <w:jc w:val="center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32AD273B" w14:textId="77777777" w:rsidR="00F63521" w:rsidRDefault="00F63521" w:rsidP="00F63521">
      <w:pPr>
        <w:tabs>
          <w:tab w:val="left" w:pos="5580"/>
        </w:tabs>
        <w:spacing w:after="240"/>
        <w:ind w:left="142"/>
        <w:jc w:val="center"/>
        <w:outlineLvl w:val="3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13A7A10C" w14:textId="7393D6A8" w:rsidR="00F63521" w:rsidRPr="00F63521" w:rsidRDefault="00F63521" w:rsidP="71E7F1D1">
      <w:pPr>
        <w:tabs>
          <w:tab w:val="left" w:pos="5580"/>
        </w:tabs>
        <w:spacing w:after="240"/>
        <w:ind w:left="142"/>
        <w:jc w:val="center"/>
        <w:outlineLvl w:val="3"/>
        <w:rPr>
          <w:rFonts w:eastAsia="Times New Roman"/>
          <w:b/>
          <w:caps/>
          <w:sz w:val="32"/>
          <w:szCs w:val="32"/>
        </w:rPr>
      </w:pPr>
      <w:r w:rsidRPr="00F63521">
        <w:rPr>
          <w:rFonts w:eastAsia="Times New Roman"/>
          <w:b/>
          <w:caps/>
          <w:sz w:val="32"/>
          <w:szCs w:val="32"/>
        </w:rPr>
        <w:t>předloha smlouvy na veřejnou zakázku</w:t>
      </w:r>
    </w:p>
    <w:p w14:paraId="20DA0322" w14:textId="77777777" w:rsidR="00F63521" w:rsidRPr="00F63521" w:rsidRDefault="00F63521" w:rsidP="00F63521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66B6E48C" w14:textId="77777777" w:rsidR="00F63521" w:rsidRPr="00F63521" w:rsidRDefault="00F63521" w:rsidP="00F63521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432"/>
        <w:gridCol w:w="5032"/>
      </w:tblGrid>
      <w:tr w:rsidR="00D740E9" w:rsidRPr="00F63521" w14:paraId="3C91B057" w14:textId="77777777" w:rsidTr="3AA02A5B">
        <w:tc>
          <w:tcPr>
            <w:tcW w:w="4432" w:type="dxa"/>
            <w:shd w:val="clear" w:color="auto" w:fill="auto"/>
          </w:tcPr>
          <w:p w14:paraId="56E62C6B" w14:textId="2334C6FB" w:rsidR="00D740E9" w:rsidRPr="00F63521" w:rsidRDefault="00D740E9" w:rsidP="00D740E9">
            <w:pPr>
              <w:spacing w:before="0" w:after="0"/>
              <w:jc w:val="left"/>
              <w:rPr>
                <w:rFonts w:cs="Calibri"/>
                <w:b/>
                <w:szCs w:val="24"/>
                <w:lang w:eastAsia="cs-CZ"/>
              </w:rPr>
            </w:pPr>
            <w:r w:rsidRPr="00616B0A">
              <w:rPr>
                <w:b/>
              </w:rPr>
              <w:t>Identifikace veřejné zakázky</w:t>
            </w:r>
          </w:p>
        </w:tc>
        <w:tc>
          <w:tcPr>
            <w:tcW w:w="5032" w:type="dxa"/>
            <w:shd w:val="clear" w:color="auto" w:fill="auto"/>
          </w:tcPr>
          <w:p w14:paraId="5742E680" w14:textId="77777777" w:rsidR="00D740E9" w:rsidRPr="00F63521" w:rsidRDefault="00D740E9" w:rsidP="00D740E9">
            <w:pPr>
              <w:spacing w:before="60" w:after="60"/>
              <w:rPr>
                <w:rFonts w:cs="Calibri"/>
                <w:b/>
                <w:szCs w:val="24"/>
                <w:lang w:eastAsia="cs-CZ"/>
              </w:rPr>
            </w:pPr>
          </w:p>
        </w:tc>
      </w:tr>
      <w:tr w:rsidR="00D740E9" w:rsidRPr="00F63521" w14:paraId="389ED9A9" w14:textId="77777777" w:rsidTr="3AA02A5B">
        <w:tc>
          <w:tcPr>
            <w:tcW w:w="4432" w:type="dxa"/>
            <w:shd w:val="clear" w:color="auto" w:fill="auto"/>
          </w:tcPr>
          <w:p w14:paraId="3C26CC67" w14:textId="3AC24999" w:rsidR="00D740E9" w:rsidRPr="00BF2186" w:rsidRDefault="00D740E9" w:rsidP="00D740E9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BF2186">
              <w:rPr>
                <w:b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377C5A3E" w14:textId="2D15822C" w:rsidR="00D740E9" w:rsidRPr="0077496C" w:rsidRDefault="00BA25AF" w:rsidP="298B5521">
            <w:pPr>
              <w:spacing w:before="60" w:after="60"/>
              <w:rPr>
                <w:rFonts w:eastAsia="Arial Narrow" w:cs="Arial Narrow"/>
                <w:highlight w:val="yellow"/>
              </w:rPr>
            </w:pPr>
            <w:r w:rsidRPr="00BA25AF">
              <w:rPr>
                <w:b/>
                <w:bCs/>
              </w:rPr>
              <w:t>BBMRI2501</w:t>
            </w:r>
            <w:r w:rsidR="00A858D8">
              <w:rPr>
                <w:b/>
                <w:bCs/>
              </w:rPr>
              <w:t>B</w:t>
            </w:r>
            <w:r w:rsidRPr="00BA25AF">
              <w:rPr>
                <w:b/>
                <w:bCs/>
              </w:rPr>
              <w:t xml:space="preserve"> Informační systém pro správu </w:t>
            </w:r>
            <w:proofErr w:type="spellStart"/>
            <w:r w:rsidRPr="00BA25AF">
              <w:rPr>
                <w:b/>
                <w:bCs/>
              </w:rPr>
              <w:t>biobanky</w:t>
            </w:r>
            <w:proofErr w:type="spellEnd"/>
            <w:r w:rsidRPr="00BA25AF">
              <w:rPr>
                <w:b/>
                <w:bCs/>
              </w:rPr>
              <w:t xml:space="preserve"> – MU, RECETOX</w:t>
            </w:r>
          </w:p>
        </w:tc>
      </w:tr>
      <w:tr w:rsidR="00D740E9" w:rsidRPr="00F63521" w14:paraId="2484DC57" w14:textId="77777777" w:rsidTr="3AA02A5B">
        <w:tc>
          <w:tcPr>
            <w:tcW w:w="4432" w:type="dxa"/>
            <w:shd w:val="clear" w:color="auto" w:fill="auto"/>
          </w:tcPr>
          <w:p w14:paraId="4110F9C4" w14:textId="22F03059" w:rsidR="00D740E9" w:rsidRPr="00F63521" w:rsidRDefault="00D740E9" w:rsidP="00D740E9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434AB815" w14:textId="737B8FD5" w:rsidR="00D740E9" w:rsidRPr="00F63521" w:rsidRDefault="0037268E" w:rsidP="00D740E9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sdt>
              <w:sdtPr>
                <w:id w:val="114494785"/>
                <w:placeholder>
                  <w:docPart w:val="68601FB1414E4095A1C2F07FFBDE763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D740E9" w:rsidRPr="00064C39">
                  <w:t>Dodávky</w:t>
                </w:r>
              </w:sdtContent>
            </w:sdt>
            <w:r w:rsidR="00D740E9" w:rsidRPr="00064C39">
              <w:t xml:space="preserve"> </w:t>
            </w:r>
          </w:p>
        </w:tc>
      </w:tr>
      <w:tr w:rsidR="00D740E9" w:rsidRPr="00F63521" w14:paraId="63638E1F" w14:textId="77777777" w:rsidTr="3AA02A5B">
        <w:tc>
          <w:tcPr>
            <w:tcW w:w="4432" w:type="dxa"/>
            <w:shd w:val="clear" w:color="auto" w:fill="auto"/>
          </w:tcPr>
          <w:p w14:paraId="1805BFDD" w14:textId="5C3CAABD" w:rsidR="00D740E9" w:rsidRPr="00F63521" w:rsidRDefault="00D740E9" w:rsidP="00D740E9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Režim veřejné zakázky:</w:t>
            </w:r>
          </w:p>
        </w:tc>
        <w:tc>
          <w:tcPr>
            <w:tcW w:w="5032" w:type="dxa"/>
            <w:shd w:val="clear" w:color="auto" w:fill="auto"/>
          </w:tcPr>
          <w:p w14:paraId="2F9E34FD" w14:textId="54CA5758" w:rsidR="00D740E9" w:rsidRPr="00F63521" w:rsidRDefault="0037268E" w:rsidP="00D740E9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sdt>
              <w:sdtPr>
                <w:id w:val="825864881"/>
                <w:placeholder>
                  <w:docPart w:val="00AD4257B07A409BA395677DAC5677EE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77496C">
                  <w:t>Zjednodušené podlimitní řízení</w:t>
                </w:r>
              </w:sdtContent>
            </w:sdt>
          </w:p>
        </w:tc>
      </w:tr>
      <w:tr w:rsidR="00D740E9" w:rsidRPr="00F63521" w14:paraId="705B973E" w14:textId="77777777" w:rsidTr="3AA02A5B">
        <w:tc>
          <w:tcPr>
            <w:tcW w:w="4432" w:type="dxa"/>
            <w:shd w:val="clear" w:color="auto" w:fill="auto"/>
          </w:tcPr>
          <w:p w14:paraId="26090D69" w14:textId="04C624E8" w:rsidR="00D740E9" w:rsidRPr="0012601D" w:rsidRDefault="00D740E9" w:rsidP="0077496C">
            <w:pPr>
              <w:spacing w:before="60" w:after="60"/>
              <w:jc w:val="left"/>
            </w:pPr>
            <w:r w:rsidRPr="00616B0A">
              <w:rPr>
                <w:b/>
              </w:rPr>
              <w:t>Identifikační údaje zadavatele</w:t>
            </w:r>
          </w:p>
        </w:tc>
        <w:tc>
          <w:tcPr>
            <w:tcW w:w="5032" w:type="dxa"/>
            <w:shd w:val="clear" w:color="auto" w:fill="auto"/>
          </w:tcPr>
          <w:p w14:paraId="44544804" w14:textId="77777777" w:rsidR="00D740E9" w:rsidRDefault="00D740E9" w:rsidP="00D740E9">
            <w:pPr>
              <w:spacing w:before="60" w:after="60"/>
            </w:pPr>
          </w:p>
        </w:tc>
      </w:tr>
      <w:tr w:rsidR="00D740E9" w:rsidRPr="00F63521" w14:paraId="0E889A3C" w14:textId="77777777" w:rsidTr="3AA02A5B">
        <w:tc>
          <w:tcPr>
            <w:tcW w:w="4432" w:type="dxa"/>
            <w:shd w:val="clear" w:color="auto" w:fill="auto"/>
          </w:tcPr>
          <w:p w14:paraId="678BD600" w14:textId="299195CA" w:rsidR="00D740E9" w:rsidRPr="00616B0A" w:rsidRDefault="00D740E9" w:rsidP="00D740E9">
            <w:pPr>
              <w:spacing w:before="60" w:after="60"/>
              <w:jc w:val="right"/>
              <w:rPr>
                <w:b/>
              </w:rPr>
            </w:pPr>
            <w:r w:rsidRPr="00616B0A">
              <w:rPr>
                <w:b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7A9DB07D" w14:textId="512C1D61" w:rsidR="00D740E9" w:rsidRDefault="00D740E9" w:rsidP="00D740E9">
            <w:pPr>
              <w:spacing w:before="60" w:after="60"/>
            </w:pPr>
            <w:r w:rsidRPr="00616B0A">
              <w:rPr>
                <w:b/>
              </w:rPr>
              <w:t>Masarykova univerzita</w:t>
            </w:r>
            <w:r>
              <w:rPr>
                <w:b/>
              </w:rPr>
              <w:t>,</w:t>
            </w:r>
            <w:sdt>
              <w:sdtPr>
                <w:rPr>
                  <w:b/>
                </w:rPr>
                <w:id w:val="696815537"/>
                <w:placeholder>
                  <w:docPart w:val="2E78A1DF473C447DB174CEA6FFEC49B8"/>
                </w:placeholder>
              </w:sdtPr>
              <w:sdtEndPr/>
              <w:sdtContent>
                <w:r>
                  <w:rPr>
                    <w:b/>
                  </w:rPr>
                  <w:t xml:space="preserve"> </w:t>
                </w:r>
                <w:r w:rsidRPr="00616B0A">
                  <w:rPr>
                    <w:b/>
                  </w:rPr>
                  <w:t>Přírodovědecká fakulta</w:t>
                </w:r>
              </w:sdtContent>
            </w:sdt>
          </w:p>
        </w:tc>
      </w:tr>
      <w:tr w:rsidR="00D740E9" w:rsidRPr="00F63521" w14:paraId="5067D183" w14:textId="77777777" w:rsidTr="3AA02A5B">
        <w:tc>
          <w:tcPr>
            <w:tcW w:w="4432" w:type="dxa"/>
            <w:shd w:val="clear" w:color="auto" w:fill="auto"/>
          </w:tcPr>
          <w:p w14:paraId="51C3AFA6" w14:textId="39DD7EFC" w:rsidR="00D740E9" w:rsidRPr="00616B0A" w:rsidRDefault="00D740E9" w:rsidP="00D740E9">
            <w:pPr>
              <w:spacing w:before="60" w:after="60"/>
              <w:jc w:val="right"/>
              <w:rPr>
                <w:b/>
              </w:rPr>
            </w:pPr>
            <w:r w:rsidRPr="00616B0A">
              <w:t xml:space="preserve">Sídlo: </w:t>
            </w:r>
          </w:p>
        </w:tc>
        <w:tc>
          <w:tcPr>
            <w:tcW w:w="5032" w:type="dxa"/>
            <w:shd w:val="clear" w:color="auto" w:fill="auto"/>
          </w:tcPr>
          <w:p w14:paraId="5B366259" w14:textId="015D4EB6" w:rsidR="00D740E9" w:rsidRPr="00616B0A" w:rsidRDefault="0037268E" w:rsidP="00D740E9">
            <w:pPr>
              <w:spacing w:before="60" w:after="60"/>
              <w:rPr>
                <w:b/>
              </w:rPr>
            </w:pPr>
            <w:sdt>
              <w:sdtPr>
                <w:id w:val="397567698"/>
                <w:placeholder>
                  <w:docPart w:val="209D3B00EB2043D3A737A6086AA13127"/>
                </w:placeholder>
              </w:sdtPr>
              <w:sdtEndPr/>
              <w:sdtContent>
                <w:r w:rsidR="00D740E9" w:rsidRPr="00FB47AA">
                  <w:t>Žerotínovo nám. 617/9, 601 77 Brno</w:t>
                </w:r>
              </w:sdtContent>
            </w:sdt>
          </w:p>
        </w:tc>
      </w:tr>
      <w:tr w:rsidR="00D740E9" w:rsidRPr="00F63521" w14:paraId="0BA71D00" w14:textId="77777777" w:rsidTr="3AA02A5B">
        <w:tc>
          <w:tcPr>
            <w:tcW w:w="4432" w:type="dxa"/>
            <w:shd w:val="clear" w:color="auto" w:fill="auto"/>
          </w:tcPr>
          <w:p w14:paraId="31CF8FFD" w14:textId="25103716" w:rsidR="00D740E9" w:rsidRPr="00616B0A" w:rsidRDefault="00D740E9" w:rsidP="00D740E9">
            <w:pPr>
              <w:spacing w:before="60" w:after="60"/>
              <w:jc w:val="right"/>
            </w:pPr>
            <w:r>
              <w:t>Korespondenční adresa:</w:t>
            </w:r>
          </w:p>
        </w:tc>
        <w:tc>
          <w:tcPr>
            <w:tcW w:w="5032" w:type="dxa"/>
            <w:shd w:val="clear" w:color="auto" w:fill="auto"/>
          </w:tcPr>
          <w:p w14:paraId="02D39FD3" w14:textId="7A1E064B" w:rsidR="00D740E9" w:rsidRPr="00FB47AA" w:rsidRDefault="0037268E" w:rsidP="00D740E9">
            <w:pPr>
              <w:spacing w:before="60" w:after="60"/>
            </w:pPr>
            <w:sdt>
              <w:sdtPr>
                <w:id w:val="-1070344119"/>
                <w:placeholder>
                  <w:docPart w:val="248597D21C134A5BA0A449043B993F45"/>
                </w:placeholder>
              </w:sdtPr>
              <w:sdtEndPr/>
              <w:sdtContent>
                <w:r w:rsidR="00D740E9" w:rsidRPr="00616B0A">
                  <w:t>Kotlářská 267/2, 611 37 Brno</w:t>
                </w:r>
              </w:sdtContent>
            </w:sdt>
          </w:p>
        </w:tc>
      </w:tr>
      <w:tr w:rsidR="00D740E9" w:rsidRPr="00F63521" w14:paraId="689C76E4" w14:textId="77777777" w:rsidTr="3AA02A5B">
        <w:tc>
          <w:tcPr>
            <w:tcW w:w="4432" w:type="dxa"/>
            <w:shd w:val="clear" w:color="auto" w:fill="auto"/>
          </w:tcPr>
          <w:p w14:paraId="093CBA63" w14:textId="5589F0C1" w:rsidR="00D740E9" w:rsidRDefault="00D740E9" w:rsidP="00D740E9">
            <w:pPr>
              <w:spacing w:before="60" w:after="60"/>
              <w:jc w:val="right"/>
            </w:pPr>
            <w:r w:rsidRPr="00616B0A">
              <w:t>IČ</w:t>
            </w:r>
            <w:r>
              <w:t>O</w:t>
            </w:r>
            <w:r w:rsidRPr="00616B0A">
              <w:t>:</w:t>
            </w:r>
          </w:p>
        </w:tc>
        <w:tc>
          <w:tcPr>
            <w:tcW w:w="5032" w:type="dxa"/>
            <w:shd w:val="clear" w:color="auto" w:fill="auto"/>
          </w:tcPr>
          <w:p w14:paraId="79C729D3" w14:textId="27E5F37B" w:rsidR="00D740E9" w:rsidRPr="00616B0A" w:rsidRDefault="00D740E9" w:rsidP="00D740E9">
            <w:pPr>
              <w:spacing w:before="60" w:after="60"/>
            </w:pPr>
            <w:r w:rsidRPr="00616B0A">
              <w:t>00216224</w:t>
            </w:r>
          </w:p>
        </w:tc>
      </w:tr>
      <w:tr w:rsidR="00D740E9" w:rsidRPr="00F63521" w14:paraId="788C17DA" w14:textId="77777777" w:rsidTr="3AA02A5B">
        <w:tc>
          <w:tcPr>
            <w:tcW w:w="4432" w:type="dxa"/>
            <w:shd w:val="clear" w:color="auto" w:fill="auto"/>
          </w:tcPr>
          <w:p w14:paraId="011752AE" w14:textId="317BFD68" w:rsidR="00D740E9" w:rsidRPr="00616B0A" w:rsidRDefault="00D740E9" w:rsidP="00D740E9">
            <w:pPr>
              <w:spacing w:before="60" w:after="60"/>
              <w:jc w:val="right"/>
            </w:pPr>
            <w:r w:rsidRPr="00616B0A">
              <w:t xml:space="preserve">Zastoupen: </w:t>
            </w:r>
          </w:p>
        </w:tc>
        <w:sdt>
          <w:sdtPr>
            <w:id w:val="-1726827552"/>
            <w:placeholder>
              <w:docPart w:val="CB467ADF84394F76AB1F60D270A2A7F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6CB83CC" w14:textId="7CB55851" w:rsidR="00D740E9" w:rsidRPr="00616B0A" w:rsidRDefault="00D740E9" w:rsidP="00D740E9">
                <w:pPr>
                  <w:spacing w:before="60" w:after="60"/>
                </w:pPr>
                <w:r>
                  <w:t>prof</w:t>
                </w:r>
                <w:r w:rsidRPr="00616B0A">
                  <w:rPr>
                    <w:rFonts w:cs="Arial"/>
                    <w:color w:val="000000"/>
                  </w:rPr>
                  <w:t xml:space="preserve">. Mgr. Tomášem </w:t>
                </w:r>
                <w:proofErr w:type="spellStart"/>
                <w:r w:rsidRPr="00616B0A">
                  <w:rPr>
                    <w:rFonts w:cs="Arial"/>
                    <w:color w:val="000000"/>
                  </w:rPr>
                  <w:t>Kašparovským</w:t>
                </w:r>
                <w:proofErr w:type="spellEnd"/>
                <w:r w:rsidRPr="00616B0A">
                  <w:rPr>
                    <w:rFonts w:cs="Arial"/>
                    <w:color w:val="000000"/>
                  </w:rPr>
                  <w:t xml:space="preserve">, Ph.D., </w:t>
                </w:r>
                <w:r w:rsidRPr="00616B0A">
                  <w:t>děkanem</w:t>
                </w:r>
              </w:p>
            </w:tc>
          </w:sdtContent>
        </w:sdt>
      </w:tr>
    </w:tbl>
    <w:p w14:paraId="7D502EA6" w14:textId="77777777" w:rsidR="00F63521" w:rsidRPr="00F63521" w:rsidRDefault="00F63521" w:rsidP="00F63521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</w:p>
    <w:p w14:paraId="081A8C05" w14:textId="77777777" w:rsidR="00F63521" w:rsidRPr="00F63521" w:rsidRDefault="00F63521" w:rsidP="00F63521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  <w:r w:rsidRPr="00F63521">
        <w:rPr>
          <w:b/>
          <w:sz w:val="32"/>
          <w:szCs w:val="32"/>
        </w:rPr>
        <w:t>Průvodní list</w:t>
      </w:r>
    </w:p>
    <w:p w14:paraId="7D7A5D13" w14:textId="23DBBE2B" w:rsidR="00F63521" w:rsidRPr="00F63521" w:rsidRDefault="00F63521" w:rsidP="00F63521">
      <w:pPr>
        <w:spacing w:before="0"/>
        <w:rPr>
          <w:szCs w:val="20"/>
          <w:lang w:eastAsia="cs-CZ"/>
        </w:rPr>
      </w:pPr>
      <w:r w:rsidRPr="00F63521">
        <w:rPr>
          <w:szCs w:val="20"/>
          <w:lang w:eastAsia="cs-CZ"/>
        </w:rPr>
        <w:t xml:space="preserve">Veškeré </w:t>
      </w:r>
      <w:r w:rsidRPr="00F63521">
        <w:rPr>
          <w:rFonts w:eastAsia="Times New Roman"/>
          <w:szCs w:val="20"/>
          <w:lang w:eastAsia="cs-CZ"/>
        </w:rPr>
        <w:t>technické, obchodní a jiné smluvní podmínky</w:t>
      </w:r>
      <w:r w:rsidRPr="00F63521">
        <w:rPr>
          <w:szCs w:val="20"/>
          <w:lang w:eastAsia="cs-CZ"/>
        </w:rPr>
        <w:t>,</w:t>
      </w:r>
      <w:r w:rsidRPr="00F63521">
        <w:rPr>
          <w:b/>
          <w:szCs w:val="20"/>
          <w:lang w:eastAsia="cs-CZ"/>
        </w:rPr>
        <w:t xml:space="preserve"> </w:t>
      </w:r>
      <w:r w:rsidRPr="00F63521">
        <w:rPr>
          <w:szCs w:val="20"/>
          <w:lang w:eastAsia="cs-CZ"/>
        </w:rPr>
        <w:t xml:space="preserve">které jsou zadavatelem zpracovány ve formě předlohy smlouvy, </w:t>
      </w:r>
      <w:r w:rsidRPr="00F63521">
        <w:rPr>
          <w:b/>
          <w:szCs w:val="20"/>
          <w:lang w:eastAsia="cs-CZ"/>
        </w:rPr>
        <w:t>musí být vybraným dodavatelem plně respektovány</w:t>
      </w:r>
      <w:r w:rsidRPr="00F63521">
        <w:rPr>
          <w:szCs w:val="20"/>
          <w:lang w:eastAsia="cs-CZ"/>
        </w:rPr>
        <w:t>.</w:t>
      </w:r>
    </w:p>
    <w:p w14:paraId="5A51AA1F" w14:textId="77777777" w:rsidR="00F63521" w:rsidRPr="00F63521" w:rsidRDefault="00F63521" w:rsidP="00F63521">
      <w:pPr>
        <w:spacing w:before="0"/>
        <w:rPr>
          <w:lang w:eastAsia="cs-CZ"/>
        </w:rPr>
      </w:pPr>
      <w:r w:rsidRPr="00F63521">
        <w:rPr>
          <w:lang w:eastAsia="cs-CZ"/>
        </w:rPr>
        <w:t xml:space="preserve">Zadavatel </w:t>
      </w:r>
      <w:r w:rsidRPr="00F63521">
        <w:rPr>
          <w:b/>
          <w:lang w:eastAsia="cs-CZ"/>
        </w:rPr>
        <w:t xml:space="preserve">nevyžaduje, aby byl </w:t>
      </w:r>
      <w:r w:rsidRPr="00F63521">
        <w:rPr>
          <w:b/>
          <w:color w:val="000000"/>
        </w:rPr>
        <w:t xml:space="preserve">návrh smlouvy předložen </w:t>
      </w:r>
      <w:r w:rsidRPr="00F63521">
        <w:rPr>
          <w:color w:val="000000"/>
        </w:rPr>
        <w:t>v nabídce</w:t>
      </w:r>
      <w:r w:rsidRPr="00F63521">
        <w:rPr>
          <w:lang w:eastAsia="cs-CZ"/>
        </w:rPr>
        <w:t>.</w:t>
      </w:r>
    </w:p>
    <w:p w14:paraId="09F849CC" w14:textId="2A543BE7" w:rsidR="00F63521" w:rsidRPr="00F63521" w:rsidRDefault="00F63521" w:rsidP="00F63521">
      <w:pPr>
        <w:spacing w:before="0"/>
        <w:rPr>
          <w:b/>
          <w:sz w:val="24"/>
        </w:rPr>
      </w:pPr>
    </w:p>
    <w:p w14:paraId="080E5CF2" w14:textId="100D5952" w:rsidR="00F63521" w:rsidRDefault="00F63521">
      <w:pPr>
        <w:spacing w:before="0" w:after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A106A36" w14:textId="33DCAE65" w:rsidR="000922BC" w:rsidRPr="00F23D0D" w:rsidRDefault="000922BC" w:rsidP="00F23D0D">
      <w:pPr>
        <w:tabs>
          <w:tab w:val="left" w:pos="3060"/>
        </w:tabs>
        <w:spacing w:before="0" w:after="200"/>
        <w:jc w:val="center"/>
        <w:rPr>
          <w:color w:val="000000" w:themeColor="text1"/>
        </w:rPr>
      </w:pPr>
      <w:r w:rsidRPr="004B1170">
        <w:rPr>
          <w:b/>
          <w:color w:val="000000" w:themeColor="text1"/>
          <w:sz w:val="36"/>
          <w:szCs w:val="36"/>
        </w:rPr>
        <w:lastRenderedPageBreak/>
        <w:t>SMLOUVA</w:t>
      </w:r>
      <w:r w:rsidR="00726A9F">
        <w:rPr>
          <w:b/>
          <w:color w:val="000000" w:themeColor="text1"/>
          <w:sz w:val="36"/>
          <w:szCs w:val="36"/>
        </w:rPr>
        <w:t xml:space="preserve"> O DÍLO</w:t>
      </w:r>
      <w:r w:rsidR="00D743E3">
        <w:rPr>
          <w:b/>
          <w:color w:val="000000" w:themeColor="text1"/>
          <w:sz w:val="36"/>
          <w:szCs w:val="36"/>
        </w:rPr>
        <w:t xml:space="preserve"> A LICENČNÍ SMLOUVA</w:t>
      </w:r>
    </w:p>
    <w:p w14:paraId="485D2797" w14:textId="349A54D6" w:rsidR="004E2627" w:rsidRDefault="002446FD" w:rsidP="004E2627">
      <w:pPr>
        <w:autoSpaceDE w:val="0"/>
        <w:autoSpaceDN w:val="0"/>
        <w:adjustRightInd w:val="0"/>
        <w:spacing w:before="0" w:after="0"/>
        <w:jc w:val="center"/>
      </w:pPr>
      <w:r w:rsidRPr="00622CCA">
        <w:t>po</w:t>
      </w:r>
      <w:r w:rsidR="000922BC" w:rsidRPr="00622CCA">
        <w:t xml:space="preserve">dle § </w:t>
      </w:r>
      <w:r w:rsidR="00305361" w:rsidRPr="00622CCA">
        <w:t>2</w:t>
      </w:r>
      <w:r w:rsidR="00D65007">
        <w:t>586</w:t>
      </w:r>
      <w:r w:rsidR="000922BC" w:rsidRPr="00622CCA">
        <w:t xml:space="preserve"> a násl. </w:t>
      </w:r>
      <w:r w:rsidR="00D743E3">
        <w:t xml:space="preserve">a § 2358 a násl. </w:t>
      </w:r>
      <w:r w:rsidR="000922BC" w:rsidRPr="00622CCA">
        <w:t xml:space="preserve">zákona č. </w:t>
      </w:r>
      <w:r w:rsidR="00305361" w:rsidRPr="00622CCA">
        <w:t>89</w:t>
      </w:r>
      <w:r w:rsidR="000922BC" w:rsidRPr="00622CCA">
        <w:t>/</w:t>
      </w:r>
      <w:r w:rsidR="00305361" w:rsidRPr="00622CCA">
        <w:t>2012</w:t>
      </w:r>
      <w:r w:rsidR="000922BC" w:rsidRPr="00622CCA">
        <w:t xml:space="preserve"> Sb., </w:t>
      </w:r>
      <w:r w:rsidR="00305361" w:rsidRPr="00622CCA">
        <w:t>občanský zákoník</w:t>
      </w:r>
      <w:r w:rsidR="00CA3120" w:rsidRPr="00622CCA">
        <w:t>,</w:t>
      </w:r>
      <w:r w:rsidR="006B21CB" w:rsidRPr="00622CCA">
        <w:t xml:space="preserve"> ve znění pozdějších předpisů,</w:t>
      </w:r>
      <w:r w:rsidR="000922BC" w:rsidRPr="00622CCA">
        <w:t xml:space="preserve"> (dále jen „</w:t>
      </w:r>
      <w:r w:rsidR="00305361" w:rsidRPr="00622CCA">
        <w:t>O</w:t>
      </w:r>
      <w:r w:rsidR="000922BC" w:rsidRPr="00622CCA">
        <w:t>Z“)</w:t>
      </w:r>
      <w:r w:rsidR="00876794">
        <w:t>,</w:t>
      </w:r>
    </w:p>
    <w:p w14:paraId="769965BC" w14:textId="3F037C06" w:rsidR="002446FD" w:rsidRDefault="006B21CB" w:rsidP="00930632">
      <w:pPr>
        <w:autoSpaceDE w:val="0"/>
        <w:autoSpaceDN w:val="0"/>
        <w:adjustRightInd w:val="0"/>
        <w:spacing w:before="0" w:after="0"/>
        <w:jc w:val="center"/>
      </w:pPr>
      <w:r w:rsidRPr="00823088">
        <w:t xml:space="preserve">uzavřená </w:t>
      </w:r>
      <w:r w:rsidR="002446FD">
        <w:t>mezi smluvními stranami, kterými jsou:</w:t>
      </w:r>
    </w:p>
    <w:p w14:paraId="5D5C6DC0" w14:textId="77777777" w:rsidR="0072755E" w:rsidRPr="00930632" w:rsidRDefault="0072755E" w:rsidP="00930632">
      <w:pPr>
        <w:autoSpaceDE w:val="0"/>
        <w:autoSpaceDN w:val="0"/>
        <w:adjustRightInd w:val="0"/>
        <w:spacing w:before="0" w:after="0"/>
        <w:jc w:val="center"/>
      </w:pPr>
    </w:p>
    <w:p w14:paraId="3D25D105" w14:textId="63FC8B34" w:rsidR="00A375D4" w:rsidRPr="00B80A5E" w:rsidRDefault="00134BE5" w:rsidP="008928A6">
      <w:pPr>
        <w:numPr>
          <w:ilvl w:val="0"/>
          <w:numId w:val="6"/>
        </w:numPr>
        <w:spacing w:before="0"/>
        <w:ind w:left="284" w:hanging="284"/>
        <w:rPr>
          <w:rFonts w:cs="Arial"/>
          <w:b/>
        </w:rPr>
      </w:pPr>
      <w:r>
        <w:rPr>
          <w:rFonts w:cs="Arial"/>
          <w:b/>
        </w:rPr>
        <w:t>Objednatel</w:t>
      </w:r>
      <w:r w:rsidR="00A375D4" w:rsidRPr="00B80A5E">
        <w:rPr>
          <w:rFonts w:cs="Arial"/>
          <w:b/>
        </w:rPr>
        <w:t>:</w:t>
      </w:r>
    </w:p>
    <w:p w14:paraId="1EECFC7D" w14:textId="4D2B1D72" w:rsidR="00A375D4" w:rsidRPr="009D082B" w:rsidRDefault="00A375D4" w:rsidP="4FAF63F1">
      <w:pPr>
        <w:pStyle w:val="Odstavecseseznamem"/>
        <w:tabs>
          <w:tab w:val="left" w:pos="2977"/>
        </w:tabs>
        <w:ind w:left="284"/>
        <w:rPr>
          <w:rFonts w:ascii="Arial Narrow" w:hAnsi="Arial Narrow" w:cs="Arial"/>
          <w:color w:val="000000" w:themeColor="text1"/>
          <w:sz w:val="22"/>
          <w:szCs w:val="22"/>
        </w:rPr>
      </w:pPr>
      <w:r w:rsidRPr="4FAF63F1">
        <w:rPr>
          <w:rFonts w:ascii="Arial Narrow" w:hAnsi="Arial Narrow" w:cs="Arial"/>
          <w:color w:val="000000" w:themeColor="text1"/>
          <w:sz w:val="22"/>
          <w:szCs w:val="22"/>
        </w:rPr>
        <w:t>Název:</w:t>
      </w:r>
      <w:r>
        <w:tab/>
      </w:r>
      <w:r w:rsidRPr="4FAF63F1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Masarykova univerzita</w:t>
      </w:r>
    </w:p>
    <w:p w14:paraId="6ED074D2" w14:textId="1A604A85" w:rsidR="00A375D4" w:rsidRPr="009D082B" w:rsidRDefault="00A375D4" w:rsidP="00726A9F">
      <w:pPr>
        <w:pStyle w:val="Odstavecseseznamem"/>
        <w:tabs>
          <w:tab w:val="left" w:pos="2977"/>
        </w:tabs>
        <w:ind w:left="2977"/>
        <w:rPr>
          <w:rFonts w:ascii="Arial Narrow" w:hAnsi="Arial Narrow" w:cs="Arial"/>
          <w:color w:val="000000" w:themeColor="text1"/>
          <w:sz w:val="22"/>
          <w:szCs w:val="22"/>
        </w:rPr>
      </w:pPr>
      <w:r w:rsidRPr="4FAF63F1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Přírodovědecká fakulta </w:t>
      </w:r>
    </w:p>
    <w:p w14:paraId="10886430" w14:textId="0E0A17A4" w:rsidR="0ACC8465" w:rsidRDefault="0ACC8465" w:rsidP="4FAF63F1">
      <w:pPr>
        <w:pStyle w:val="Odstavecseseznamem"/>
        <w:tabs>
          <w:tab w:val="left" w:pos="2977"/>
        </w:tabs>
        <w:ind w:left="284"/>
        <w:rPr>
          <w:rFonts w:ascii="Arial Narrow" w:hAnsi="Arial Narrow" w:cs="Arial"/>
          <w:color w:val="000000" w:themeColor="text1"/>
          <w:sz w:val="22"/>
          <w:szCs w:val="22"/>
        </w:rPr>
      </w:pPr>
      <w:r w:rsidRPr="00134BE5">
        <w:rPr>
          <w:rFonts w:ascii="Arial Narrow" w:hAnsi="Arial Narrow" w:cs="Arial"/>
          <w:color w:val="000000" w:themeColor="text1"/>
          <w:sz w:val="22"/>
          <w:szCs w:val="22"/>
        </w:rPr>
        <w:t>Sídlo:</w:t>
      </w:r>
      <w:r w:rsidRPr="4FAF63F1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</w:t>
      </w:r>
      <w:r>
        <w:tab/>
      </w:r>
      <w:r w:rsidRPr="4FAF63F1">
        <w:rPr>
          <w:rFonts w:ascii="Arial Narrow" w:hAnsi="Arial Narrow" w:cs="Arial"/>
          <w:color w:val="000000" w:themeColor="text1"/>
          <w:sz w:val="22"/>
          <w:szCs w:val="22"/>
        </w:rPr>
        <w:t>Žerotínovo nám. 617/9, 601 77 Brno</w:t>
      </w:r>
    </w:p>
    <w:p w14:paraId="4E1E8B7B" w14:textId="4EB7842E" w:rsidR="00A375D4" w:rsidRPr="009D082B" w:rsidRDefault="0ACC8465" w:rsidP="00A375D4">
      <w:pPr>
        <w:pStyle w:val="Odstavecseseznamem"/>
        <w:tabs>
          <w:tab w:val="left" w:pos="2977"/>
        </w:tabs>
        <w:ind w:left="284"/>
        <w:rPr>
          <w:rFonts w:ascii="Arial Narrow" w:hAnsi="Arial Narrow" w:cs="Arial"/>
          <w:color w:val="000000" w:themeColor="text1"/>
          <w:sz w:val="22"/>
          <w:szCs w:val="22"/>
        </w:rPr>
      </w:pPr>
      <w:r w:rsidRPr="4FAF63F1">
        <w:rPr>
          <w:rFonts w:ascii="Arial Narrow" w:hAnsi="Arial Narrow" w:cs="Arial"/>
          <w:color w:val="000000" w:themeColor="text1"/>
          <w:sz w:val="22"/>
          <w:szCs w:val="22"/>
        </w:rPr>
        <w:t>Sídlo fakulty</w:t>
      </w:r>
      <w:r w:rsidR="00A375D4" w:rsidRPr="4FAF63F1">
        <w:rPr>
          <w:rFonts w:ascii="Arial Narrow" w:hAnsi="Arial Narrow" w:cs="Arial"/>
          <w:color w:val="000000" w:themeColor="text1"/>
          <w:sz w:val="22"/>
          <w:szCs w:val="22"/>
        </w:rPr>
        <w:t>:</w:t>
      </w:r>
      <w:r w:rsidR="00A375D4">
        <w:tab/>
      </w:r>
      <w:r w:rsidR="00A375D4" w:rsidRPr="4FAF63F1">
        <w:rPr>
          <w:rFonts w:ascii="Arial Narrow" w:hAnsi="Arial Narrow" w:cs="Arial"/>
          <w:color w:val="000000" w:themeColor="text1"/>
          <w:sz w:val="22"/>
          <w:szCs w:val="22"/>
        </w:rPr>
        <w:t>Kotlářská 267/2, 611 37 Brno</w:t>
      </w:r>
    </w:p>
    <w:p w14:paraId="04D9DCCE" w14:textId="77777777" w:rsidR="00A375D4" w:rsidRPr="009D082B" w:rsidRDefault="00A375D4" w:rsidP="00A375D4">
      <w:pPr>
        <w:pStyle w:val="Odstavecseseznamem"/>
        <w:tabs>
          <w:tab w:val="left" w:pos="2977"/>
        </w:tabs>
        <w:ind w:left="284"/>
        <w:rPr>
          <w:rFonts w:ascii="Arial Narrow" w:hAnsi="Arial Narrow" w:cs="Arial"/>
          <w:color w:val="000000" w:themeColor="text1"/>
          <w:sz w:val="22"/>
          <w:szCs w:val="22"/>
        </w:rPr>
      </w:pPr>
      <w:r w:rsidRPr="009D082B">
        <w:rPr>
          <w:rFonts w:ascii="Arial Narrow" w:hAnsi="Arial Narrow" w:cs="Arial"/>
          <w:color w:val="000000" w:themeColor="text1"/>
          <w:sz w:val="22"/>
          <w:szCs w:val="22"/>
        </w:rPr>
        <w:t>IČ</w:t>
      </w:r>
      <w:r>
        <w:rPr>
          <w:rFonts w:ascii="Arial Narrow" w:hAnsi="Arial Narrow" w:cs="Arial"/>
          <w:color w:val="000000" w:themeColor="text1"/>
          <w:sz w:val="22"/>
          <w:szCs w:val="22"/>
        </w:rPr>
        <w:t>O</w:t>
      </w:r>
      <w:r w:rsidRPr="009D082B">
        <w:rPr>
          <w:rFonts w:ascii="Arial Narrow" w:hAnsi="Arial Narrow" w:cs="Arial"/>
          <w:color w:val="000000" w:themeColor="text1"/>
          <w:sz w:val="22"/>
          <w:szCs w:val="22"/>
        </w:rPr>
        <w:t>:</w:t>
      </w:r>
      <w:r w:rsidRPr="009D082B">
        <w:rPr>
          <w:rFonts w:ascii="Arial Narrow" w:hAnsi="Arial Narrow" w:cs="Arial"/>
          <w:color w:val="000000" w:themeColor="text1"/>
          <w:sz w:val="22"/>
          <w:szCs w:val="22"/>
        </w:rPr>
        <w:tab/>
        <w:t>00216224</w:t>
      </w:r>
      <w:r w:rsidRPr="009D082B">
        <w:rPr>
          <w:rFonts w:ascii="Arial Narrow" w:hAnsi="Arial Narrow" w:cs="Arial"/>
          <w:color w:val="000000" w:themeColor="text1"/>
          <w:sz w:val="22"/>
          <w:szCs w:val="22"/>
        </w:rPr>
        <w:tab/>
      </w:r>
    </w:p>
    <w:p w14:paraId="34F88CA0" w14:textId="77777777" w:rsidR="00A375D4" w:rsidRPr="009D082B" w:rsidRDefault="00A375D4" w:rsidP="00A375D4">
      <w:pPr>
        <w:pStyle w:val="Odstavecseseznamem"/>
        <w:tabs>
          <w:tab w:val="left" w:pos="2977"/>
        </w:tabs>
        <w:ind w:left="284"/>
        <w:rPr>
          <w:rFonts w:ascii="Arial Narrow" w:hAnsi="Arial Narrow" w:cs="Arial"/>
          <w:color w:val="000000" w:themeColor="text1"/>
          <w:sz w:val="22"/>
          <w:szCs w:val="22"/>
        </w:rPr>
      </w:pPr>
      <w:r w:rsidRPr="009D082B">
        <w:rPr>
          <w:rFonts w:ascii="Arial Narrow" w:hAnsi="Arial Narrow" w:cs="Arial"/>
          <w:color w:val="000000" w:themeColor="text1"/>
          <w:sz w:val="22"/>
          <w:szCs w:val="22"/>
        </w:rPr>
        <w:t>DIČ:</w:t>
      </w:r>
      <w:r w:rsidRPr="009D082B">
        <w:rPr>
          <w:rFonts w:ascii="Arial Narrow" w:hAnsi="Arial Narrow" w:cs="Arial"/>
          <w:color w:val="000000" w:themeColor="text1"/>
          <w:sz w:val="22"/>
          <w:szCs w:val="22"/>
        </w:rPr>
        <w:tab/>
        <w:t>CZ00216224</w:t>
      </w:r>
      <w:r w:rsidRPr="009D082B">
        <w:rPr>
          <w:rFonts w:ascii="Arial Narrow" w:hAnsi="Arial Narrow" w:cs="Arial"/>
          <w:color w:val="000000" w:themeColor="text1"/>
          <w:sz w:val="22"/>
          <w:szCs w:val="22"/>
        </w:rPr>
        <w:tab/>
      </w:r>
    </w:p>
    <w:p w14:paraId="3E379C09" w14:textId="571C59EA" w:rsidR="00A375D4" w:rsidRPr="00687CEC" w:rsidRDefault="00A375D4" w:rsidP="00687CEC">
      <w:pPr>
        <w:pStyle w:val="Odstavecseseznamem"/>
        <w:tabs>
          <w:tab w:val="left" w:pos="2977"/>
        </w:tabs>
        <w:ind w:left="2832" w:hanging="2548"/>
        <w:rPr>
          <w:rFonts w:ascii="Arial Narrow" w:hAnsi="Arial Narrow" w:cs="Arial"/>
          <w:color w:val="000000" w:themeColor="text1"/>
          <w:sz w:val="22"/>
          <w:szCs w:val="22"/>
        </w:rPr>
      </w:pPr>
      <w:r w:rsidRPr="009D082B">
        <w:rPr>
          <w:rFonts w:ascii="Arial Narrow" w:hAnsi="Arial Narrow" w:cs="Arial"/>
          <w:color w:val="000000" w:themeColor="text1"/>
          <w:sz w:val="22"/>
          <w:szCs w:val="22"/>
        </w:rPr>
        <w:t>Zastoupen:</w:t>
      </w:r>
      <w:r w:rsidRPr="009D082B">
        <w:rPr>
          <w:rFonts w:ascii="Arial Narrow" w:hAnsi="Arial Narrow" w:cs="Arial"/>
          <w:color w:val="000000" w:themeColor="text1"/>
          <w:sz w:val="22"/>
          <w:szCs w:val="22"/>
        </w:rPr>
        <w:tab/>
      </w:r>
      <w:r>
        <w:rPr>
          <w:rFonts w:ascii="Arial Narrow" w:hAnsi="Arial Narrow" w:cs="Arial"/>
          <w:color w:val="000000" w:themeColor="text1"/>
          <w:sz w:val="22"/>
          <w:szCs w:val="22"/>
        </w:rPr>
        <w:tab/>
        <w:t>prof</w:t>
      </w:r>
      <w:r w:rsidRPr="009D082B">
        <w:rPr>
          <w:rFonts w:ascii="Arial Narrow" w:hAnsi="Arial Narrow" w:cs="Arial"/>
          <w:color w:val="000000" w:themeColor="text1"/>
          <w:sz w:val="22"/>
          <w:szCs w:val="22"/>
        </w:rPr>
        <w:t xml:space="preserve">. Mgr. Tomášem </w:t>
      </w:r>
      <w:proofErr w:type="spellStart"/>
      <w:r w:rsidRPr="009D082B">
        <w:rPr>
          <w:rFonts w:ascii="Arial Narrow" w:hAnsi="Arial Narrow" w:cs="Arial"/>
          <w:color w:val="000000" w:themeColor="text1"/>
          <w:sz w:val="22"/>
          <w:szCs w:val="22"/>
        </w:rPr>
        <w:t>Kašparovským</w:t>
      </w:r>
      <w:proofErr w:type="spellEnd"/>
      <w:r w:rsidRPr="009D082B">
        <w:rPr>
          <w:rFonts w:ascii="Arial Narrow" w:hAnsi="Arial Narrow" w:cs="Arial"/>
          <w:color w:val="000000" w:themeColor="text1"/>
          <w:sz w:val="22"/>
          <w:szCs w:val="22"/>
        </w:rPr>
        <w:t>, Ph.D., děkanem Přírodovědeck</w:t>
      </w:r>
      <w:r w:rsidR="00687CEC">
        <w:rPr>
          <w:rFonts w:ascii="Arial Narrow" w:hAnsi="Arial Narrow" w:cs="Arial"/>
          <w:color w:val="000000" w:themeColor="text1"/>
          <w:sz w:val="22"/>
          <w:szCs w:val="22"/>
        </w:rPr>
        <w:t xml:space="preserve">é </w:t>
      </w:r>
      <w:r w:rsidRPr="00687CEC">
        <w:rPr>
          <w:rFonts w:ascii="Arial Narrow" w:hAnsi="Arial Narrow" w:cs="Arial"/>
          <w:color w:val="000000" w:themeColor="text1"/>
          <w:sz w:val="22"/>
          <w:szCs w:val="22"/>
        </w:rPr>
        <w:t xml:space="preserve">fakulty </w:t>
      </w:r>
    </w:p>
    <w:p w14:paraId="7669CACD" w14:textId="54EFAAA3" w:rsidR="00A375D4" w:rsidRPr="009E5862" w:rsidRDefault="00A375D4" w:rsidP="00A375D4">
      <w:pPr>
        <w:pStyle w:val="Odstavecseseznamem"/>
        <w:tabs>
          <w:tab w:val="left" w:pos="2977"/>
        </w:tabs>
        <w:ind w:left="2969" w:hanging="2685"/>
        <w:rPr>
          <w:rFonts w:ascii="Arial Narrow" w:hAnsi="Arial Narrow" w:cs="Arial"/>
          <w:color w:val="000000" w:themeColor="text1"/>
          <w:sz w:val="22"/>
          <w:szCs w:val="22"/>
        </w:rPr>
      </w:pPr>
      <w:r w:rsidRPr="4FAF63F1">
        <w:rPr>
          <w:rFonts w:ascii="Arial Narrow" w:hAnsi="Arial Narrow" w:cs="Arial"/>
          <w:color w:val="000000" w:themeColor="text1"/>
          <w:sz w:val="22"/>
          <w:szCs w:val="22"/>
        </w:rPr>
        <w:t>Korespondenční adresa:</w:t>
      </w:r>
      <w:r>
        <w:tab/>
      </w:r>
      <w:r>
        <w:tab/>
      </w:r>
      <w:r w:rsidRPr="4FAF63F1">
        <w:rPr>
          <w:rFonts w:ascii="Arial Narrow" w:hAnsi="Arial Narrow" w:cs="Arial"/>
          <w:color w:val="000000" w:themeColor="text1"/>
          <w:sz w:val="22"/>
          <w:szCs w:val="22"/>
        </w:rPr>
        <w:t xml:space="preserve">areál Univerzitní kampus Bohunice, Kamenice 753/5, pavilon D29, </w:t>
      </w:r>
      <w:r>
        <w:br/>
      </w:r>
      <w:r w:rsidRPr="4FAF63F1">
        <w:rPr>
          <w:rFonts w:ascii="Arial Narrow" w:hAnsi="Arial Narrow" w:cs="Arial"/>
          <w:color w:val="000000" w:themeColor="text1"/>
          <w:sz w:val="22"/>
          <w:szCs w:val="22"/>
        </w:rPr>
        <w:t xml:space="preserve">Centrum </w:t>
      </w:r>
      <w:proofErr w:type="spellStart"/>
      <w:r w:rsidRPr="4FAF63F1">
        <w:rPr>
          <w:rFonts w:ascii="Arial Narrow" w:hAnsi="Arial Narrow" w:cs="Arial"/>
          <w:color w:val="000000" w:themeColor="text1"/>
          <w:sz w:val="22"/>
          <w:szCs w:val="22"/>
        </w:rPr>
        <w:t>Recetox</w:t>
      </w:r>
      <w:proofErr w:type="spellEnd"/>
      <w:r w:rsidRPr="4FAF63F1">
        <w:rPr>
          <w:rFonts w:ascii="Arial Narrow" w:hAnsi="Arial Narrow" w:cs="Arial"/>
          <w:color w:val="000000" w:themeColor="text1"/>
          <w:sz w:val="22"/>
          <w:szCs w:val="22"/>
        </w:rPr>
        <w:t>, 625 00 Brno</w:t>
      </w:r>
    </w:p>
    <w:p w14:paraId="20CB7BE6" w14:textId="65B0AE8A" w:rsidR="00A375D4" w:rsidRPr="00A375D4" w:rsidRDefault="00A375D4" w:rsidP="00A375D4">
      <w:pPr>
        <w:pStyle w:val="Odstavecseseznamem"/>
        <w:tabs>
          <w:tab w:val="left" w:pos="2977"/>
        </w:tabs>
        <w:ind w:left="284"/>
        <w:rPr>
          <w:rFonts w:ascii="Arial Narrow" w:hAnsi="Arial Narrow" w:cs="Arial"/>
          <w:color w:val="000000" w:themeColor="text1"/>
          <w:sz w:val="22"/>
          <w:szCs w:val="22"/>
        </w:rPr>
      </w:pPr>
      <w:r w:rsidRPr="009E5862">
        <w:rPr>
          <w:rFonts w:ascii="Arial Narrow" w:hAnsi="Arial Narrow" w:cs="Arial"/>
          <w:color w:val="000000" w:themeColor="text1"/>
          <w:sz w:val="22"/>
          <w:szCs w:val="22"/>
        </w:rPr>
        <w:t>Kontaktní osob</w:t>
      </w:r>
      <w:r>
        <w:rPr>
          <w:rFonts w:ascii="Arial Narrow" w:hAnsi="Arial Narrow" w:cs="Arial"/>
          <w:color w:val="000000" w:themeColor="text1"/>
          <w:sz w:val="22"/>
          <w:szCs w:val="22"/>
        </w:rPr>
        <w:t>y</w:t>
      </w:r>
    </w:p>
    <w:p w14:paraId="209278E3" w14:textId="196ADC5F" w:rsidR="00642AD7" w:rsidRPr="00DF6634" w:rsidRDefault="00A375D4" w:rsidP="00A375D4">
      <w:pPr>
        <w:tabs>
          <w:tab w:val="left" w:pos="2977"/>
        </w:tabs>
        <w:ind w:left="284" w:hanging="14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 w:rsidRPr="00DF6634">
        <w:rPr>
          <w:rFonts w:cs="Arial"/>
          <w:color w:val="000000" w:themeColor="text1"/>
        </w:rPr>
        <w:t>ve věcech smluvních:</w:t>
      </w:r>
      <w:r w:rsidRPr="00DF6634">
        <w:rPr>
          <w:rFonts w:cs="Arial"/>
          <w:color w:val="000000" w:themeColor="text1"/>
        </w:rPr>
        <w:tab/>
      </w:r>
      <w:r w:rsidR="006251D5" w:rsidRPr="00DF6634">
        <w:rPr>
          <w:rFonts w:cs="Arial"/>
          <w:color w:val="000000" w:themeColor="text1"/>
        </w:rPr>
        <w:t xml:space="preserve">Mgr. </w:t>
      </w:r>
      <w:r w:rsidR="00DF6634" w:rsidRPr="00DF6634">
        <w:rPr>
          <w:rFonts w:cs="Arial"/>
          <w:color w:val="000000" w:themeColor="text1"/>
        </w:rPr>
        <w:t>Ludmila Dostálová</w:t>
      </w:r>
      <w:r w:rsidR="006251D5" w:rsidRPr="00DF6634">
        <w:rPr>
          <w:rFonts w:cs="Arial"/>
          <w:color w:val="000000" w:themeColor="text1"/>
        </w:rPr>
        <w:t xml:space="preserve">, e-mail: </w:t>
      </w:r>
      <w:hyperlink r:id="rId12" w:history="1">
        <w:r w:rsidR="00DF6634" w:rsidRPr="00DF6634">
          <w:rPr>
            <w:rStyle w:val="Hypertextovodkaz"/>
            <w:rFonts w:cs="Arial"/>
          </w:rPr>
          <w:t>ludmila.dostalova@recetox.muni.cz</w:t>
        </w:r>
      </w:hyperlink>
    </w:p>
    <w:p w14:paraId="71DBBD06" w14:textId="667F25A2" w:rsidR="0078430E" w:rsidRPr="00DF6634" w:rsidRDefault="00642AD7" w:rsidP="004E2DBC">
      <w:pPr>
        <w:tabs>
          <w:tab w:val="left" w:pos="2977"/>
        </w:tabs>
        <w:ind w:left="284" w:hanging="142"/>
        <w:rPr>
          <w:rFonts w:cs="Arial"/>
          <w:color w:val="000000" w:themeColor="text1"/>
        </w:rPr>
      </w:pPr>
      <w:r w:rsidRPr="00DF6634">
        <w:rPr>
          <w:rFonts w:cs="Arial"/>
          <w:color w:val="000000" w:themeColor="text1"/>
        </w:rPr>
        <w:tab/>
      </w:r>
      <w:r w:rsidRPr="00DF6634">
        <w:rPr>
          <w:rFonts w:cs="Arial"/>
          <w:color w:val="000000" w:themeColor="text1"/>
        </w:rPr>
        <w:tab/>
      </w:r>
      <w:r w:rsidRPr="00DF6634">
        <w:rPr>
          <w:rFonts w:cs="Arial"/>
          <w:color w:val="000000" w:themeColor="text1"/>
        </w:rPr>
        <w:tab/>
      </w:r>
      <w:r w:rsidRPr="00DF6634">
        <w:rPr>
          <w:rFonts w:cs="Arial"/>
          <w:color w:val="000000" w:themeColor="text1"/>
        </w:rPr>
        <w:tab/>
      </w:r>
      <w:r w:rsidR="00DA2352" w:rsidRPr="00DF6634">
        <w:rPr>
          <w:rFonts w:cs="Arial"/>
          <w:color w:val="000000" w:themeColor="text1"/>
        </w:rPr>
        <w:t>tel.: +420 77</w:t>
      </w:r>
      <w:r w:rsidR="00DF6634" w:rsidRPr="00DF6634">
        <w:rPr>
          <w:rFonts w:cs="Arial"/>
          <w:color w:val="000000" w:themeColor="text1"/>
        </w:rPr>
        <w:t>5</w:t>
      </w:r>
      <w:r w:rsidR="00DA2352" w:rsidRPr="00DF6634">
        <w:rPr>
          <w:rFonts w:cs="Arial"/>
          <w:color w:val="000000" w:themeColor="text1"/>
        </w:rPr>
        <w:t> </w:t>
      </w:r>
      <w:r w:rsidR="00DF6634" w:rsidRPr="00DF6634">
        <w:rPr>
          <w:rFonts w:cs="Arial"/>
          <w:color w:val="000000" w:themeColor="text1"/>
        </w:rPr>
        <w:t>631</w:t>
      </w:r>
      <w:r w:rsidR="0078430E">
        <w:rPr>
          <w:rFonts w:cs="Arial"/>
          <w:color w:val="000000" w:themeColor="text1"/>
        </w:rPr>
        <w:t> </w:t>
      </w:r>
      <w:r w:rsidR="00DF6634" w:rsidRPr="00DF6634">
        <w:rPr>
          <w:rFonts w:cs="Arial"/>
          <w:color w:val="000000" w:themeColor="text1"/>
        </w:rPr>
        <w:t>819</w:t>
      </w:r>
    </w:p>
    <w:p w14:paraId="07624552" w14:textId="70241992" w:rsidR="00BB01E5" w:rsidRPr="00DF6634" w:rsidRDefault="00BB01E5" w:rsidP="00BB01E5">
      <w:pPr>
        <w:tabs>
          <w:tab w:val="left" w:pos="2977"/>
        </w:tabs>
        <w:ind w:left="284" w:hanging="142"/>
        <w:rPr>
          <w:rFonts w:cs="Arial"/>
          <w:color w:val="000000" w:themeColor="text1"/>
        </w:rPr>
      </w:pPr>
      <w:r w:rsidRPr="00DF6634">
        <w:rPr>
          <w:rFonts w:cs="Arial"/>
          <w:color w:val="000000" w:themeColor="text1"/>
        </w:rPr>
        <w:t>ve věcech technických:</w:t>
      </w:r>
      <w:r w:rsidRPr="00DF6634">
        <w:rPr>
          <w:rFonts w:cs="Arial"/>
          <w:color w:val="000000" w:themeColor="text1"/>
        </w:rPr>
        <w:tab/>
      </w:r>
      <w:r w:rsidR="00DF6634" w:rsidRPr="00DF6634">
        <w:rPr>
          <w:rFonts w:cs="Arial"/>
          <w:color w:val="000000" w:themeColor="text1"/>
        </w:rPr>
        <w:t>Mgr. Pavel Piler, Ph.D.</w:t>
      </w:r>
      <w:r w:rsidRPr="00DF6634">
        <w:rPr>
          <w:rFonts w:cs="Arial"/>
          <w:color w:val="000000" w:themeColor="text1"/>
        </w:rPr>
        <w:t xml:space="preserve">, e-mail: </w:t>
      </w:r>
      <w:hyperlink r:id="rId13" w:history="1">
        <w:r w:rsidR="007B2C0C" w:rsidRPr="00936AFA">
          <w:rPr>
            <w:rStyle w:val="Hypertextovodkaz"/>
          </w:rPr>
          <w:t>pavel.piler@recetox.muni.cz</w:t>
        </w:r>
      </w:hyperlink>
      <w:r w:rsidR="007B2C0C">
        <w:t xml:space="preserve"> </w:t>
      </w:r>
    </w:p>
    <w:p w14:paraId="6828B087" w14:textId="671E732B" w:rsidR="00DF6634" w:rsidRDefault="00BB01E5" w:rsidP="00DF6634">
      <w:pPr>
        <w:tabs>
          <w:tab w:val="left" w:pos="2977"/>
        </w:tabs>
        <w:ind w:left="284" w:hanging="142"/>
      </w:pPr>
      <w:r w:rsidRPr="00DF6634">
        <w:rPr>
          <w:rFonts w:cs="Arial"/>
          <w:color w:val="000000" w:themeColor="text1"/>
        </w:rPr>
        <w:tab/>
      </w:r>
      <w:r w:rsidRPr="00DF6634">
        <w:rPr>
          <w:rFonts w:cs="Arial"/>
          <w:color w:val="000000" w:themeColor="text1"/>
        </w:rPr>
        <w:tab/>
      </w:r>
      <w:r w:rsidR="00427310" w:rsidRPr="00DF6634">
        <w:rPr>
          <w:rFonts w:cs="Arial"/>
          <w:color w:val="000000" w:themeColor="text1"/>
        </w:rPr>
        <w:tab/>
      </w:r>
      <w:r w:rsidR="00427310" w:rsidRPr="00DF6634">
        <w:rPr>
          <w:rFonts w:cs="Arial"/>
          <w:color w:val="000000" w:themeColor="text1"/>
        </w:rPr>
        <w:tab/>
      </w:r>
      <w:r w:rsidRPr="00DF6634">
        <w:rPr>
          <w:rFonts w:cs="Arial"/>
          <w:color w:val="000000" w:themeColor="text1"/>
        </w:rPr>
        <w:t xml:space="preserve">tel.: +420 </w:t>
      </w:r>
      <w:r w:rsidR="00DF6634" w:rsidRPr="00DF6634">
        <w:t>549</w:t>
      </w:r>
      <w:r w:rsidR="00DF6634">
        <w:t> </w:t>
      </w:r>
      <w:r w:rsidR="00DF6634" w:rsidRPr="00DF6634">
        <w:t>494</w:t>
      </w:r>
      <w:r w:rsidR="00DF6634">
        <w:t xml:space="preserve"> </w:t>
      </w:r>
      <w:r w:rsidR="00DF6634" w:rsidRPr="00DF6634">
        <w:t>594</w:t>
      </w:r>
    </w:p>
    <w:p w14:paraId="06BBEBD6" w14:textId="5B8C9FDB" w:rsidR="00DF6634" w:rsidRPr="00DF6634" w:rsidRDefault="00DF6634" w:rsidP="00DF6634">
      <w:pPr>
        <w:tabs>
          <w:tab w:val="left" w:pos="2977"/>
        </w:tabs>
        <w:ind w:left="284" w:hanging="142"/>
        <w:rPr>
          <w:rFonts w:cs="Arial"/>
          <w:color w:val="000000" w:themeColor="text1"/>
        </w:rPr>
      </w:pPr>
      <w:r w:rsidRPr="00DF6634">
        <w:rPr>
          <w:rFonts w:cs="Arial"/>
          <w:color w:val="000000" w:themeColor="text1"/>
        </w:rPr>
        <w:tab/>
      </w:r>
      <w:r w:rsidRPr="00DF6634">
        <w:rPr>
          <w:rFonts w:cs="Arial"/>
          <w:color w:val="000000" w:themeColor="text1"/>
        </w:rPr>
        <w:tab/>
      </w:r>
      <w:r w:rsidR="00DF0AC2" w:rsidRPr="00DF0AC2">
        <w:rPr>
          <w:rFonts w:cs="Arial"/>
          <w:color w:val="000000" w:themeColor="text1"/>
        </w:rPr>
        <w:t>Mgr. Richard Hůlek</w:t>
      </w:r>
      <w:r w:rsidRPr="00DF6634">
        <w:rPr>
          <w:rFonts w:cs="Arial"/>
          <w:color w:val="000000" w:themeColor="text1"/>
        </w:rPr>
        <w:t xml:space="preserve">, e-mail: </w:t>
      </w:r>
      <w:hyperlink r:id="rId14" w:history="1">
        <w:r w:rsidR="007B2C0C" w:rsidRPr="00936AFA">
          <w:rPr>
            <w:rStyle w:val="Hypertextovodkaz"/>
          </w:rPr>
          <w:t>richard.hulek@recetox.muni.cz</w:t>
        </w:r>
      </w:hyperlink>
      <w:r w:rsidR="007B2C0C">
        <w:t xml:space="preserve"> </w:t>
      </w:r>
    </w:p>
    <w:p w14:paraId="5CC4D8BE" w14:textId="45535E0B" w:rsidR="00DF6634" w:rsidRDefault="00DF6634" w:rsidP="004E2DBC">
      <w:pPr>
        <w:tabs>
          <w:tab w:val="left" w:pos="2977"/>
        </w:tabs>
        <w:ind w:left="284" w:hanging="142"/>
        <w:rPr>
          <w:color w:val="000000" w:themeColor="text1"/>
        </w:rPr>
      </w:pPr>
      <w:r w:rsidRPr="00DF6634">
        <w:rPr>
          <w:rFonts w:cs="Arial"/>
          <w:color w:val="000000" w:themeColor="text1"/>
        </w:rPr>
        <w:tab/>
      </w:r>
      <w:r w:rsidRPr="00DF6634">
        <w:rPr>
          <w:rFonts w:cs="Arial"/>
          <w:color w:val="000000" w:themeColor="text1"/>
        </w:rPr>
        <w:tab/>
      </w:r>
      <w:r w:rsidRPr="00DF6634">
        <w:rPr>
          <w:rFonts w:cs="Arial"/>
          <w:color w:val="000000" w:themeColor="text1"/>
        </w:rPr>
        <w:tab/>
      </w:r>
      <w:r w:rsidRPr="00DF6634">
        <w:rPr>
          <w:rFonts w:cs="Arial"/>
          <w:color w:val="000000" w:themeColor="text1"/>
        </w:rPr>
        <w:tab/>
        <w:t xml:space="preserve">tel.: +420 </w:t>
      </w:r>
      <w:r w:rsidR="00DF0AC2" w:rsidRPr="00DF0AC2">
        <w:t>549</w:t>
      </w:r>
      <w:r w:rsidR="00DF0AC2">
        <w:t> </w:t>
      </w:r>
      <w:r w:rsidR="00DF0AC2" w:rsidRPr="00DF0AC2">
        <w:t>494</w:t>
      </w:r>
      <w:r w:rsidR="00DF0AC2">
        <w:t xml:space="preserve"> </w:t>
      </w:r>
      <w:r w:rsidR="00DF0AC2" w:rsidRPr="00DF0AC2">
        <w:t>604</w:t>
      </w:r>
    </w:p>
    <w:p w14:paraId="5D4B8E7B" w14:textId="66F05A4E" w:rsidR="00A375D4" w:rsidRDefault="00A375D4" w:rsidP="00930632">
      <w:pPr>
        <w:tabs>
          <w:tab w:val="left" w:pos="2977"/>
        </w:tabs>
        <w:rPr>
          <w:rFonts w:cs="Arial"/>
          <w:b/>
          <w:i/>
          <w:color w:val="000000"/>
        </w:rPr>
      </w:pPr>
      <w:r w:rsidRPr="00BA0E7A">
        <w:rPr>
          <w:rFonts w:cs="Arial"/>
          <w:i/>
          <w:color w:val="000000"/>
        </w:rPr>
        <w:t>(dále jen</w:t>
      </w:r>
      <w:r w:rsidRPr="00B80A5E">
        <w:rPr>
          <w:rFonts w:cs="Arial"/>
          <w:b/>
          <w:i/>
          <w:color w:val="000000"/>
        </w:rPr>
        <w:t xml:space="preserve"> „</w:t>
      </w:r>
      <w:r w:rsidR="00522D2E">
        <w:rPr>
          <w:rFonts w:cs="Arial"/>
          <w:b/>
          <w:i/>
          <w:color w:val="000000"/>
        </w:rPr>
        <w:t>Objednatel</w:t>
      </w:r>
      <w:r w:rsidRPr="00B80A5E">
        <w:rPr>
          <w:rFonts w:cs="Arial"/>
          <w:b/>
          <w:i/>
          <w:color w:val="000000"/>
        </w:rPr>
        <w:t>“</w:t>
      </w:r>
      <w:r w:rsidRPr="00BA0E7A">
        <w:rPr>
          <w:rFonts w:cs="Arial"/>
          <w:bCs/>
          <w:i/>
          <w:color w:val="000000"/>
        </w:rPr>
        <w:t>)</w:t>
      </w:r>
    </w:p>
    <w:p w14:paraId="7BC6F42C" w14:textId="77777777" w:rsidR="00134BE5" w:rsidRPr="00642AD7" w:rsidRDefault="00134BE5" w:rsidP="00930632">
      <w:pPr>
        <w:tabs>
          <w:tab w:val="left" w:pos="2977"/>
        </w:tabs>
        <w:rPr>
          <w:rFonts w:cs="Arial"/>
          <w:b/>
          <w:i/>
          <w:color w:val="000000"/>
        </w:rPr>
      </w:pPr>
    </w:p>
    <w:p w14:paraId="36A5FF7E" w14:textId="4E6AF7C4" w:rsidR="00A375D4" w:rsidRPr="00B80A5E" w:rsidRDefault="00522D2E" w:rsidP="008928A6">
      <w:pPr>
        <w:numPr>
          <w:ilvl w:val="0"/>
          <w:numId w:val="6"/>
        </w:numPr>
        <w:spacing w:before="0"/>
        <w:ind w:left="284" w:hanging="284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Zhotovitel</w:t>
      </w:r>
      <w:r w:rsidR="00A375D4" w:rsidRPr="00B80A5E">
        <w:rPr>
          <w:rFonts w:cs="Arial"/>
          <w:b/>
          <w:color w:val="000000"/>
        </w:rPr>
        <w:t>:</w:t>
      </w:r>
    </w:p>
    <w:p w14:paraId="19475373" w14:textId="77777777" w:rsidR="00A375D4" w:rsidRPr="00B80A5E" w:rsidRDefault="00A375D4" w:rsidP="00A375D4">
      <w:pPr>
        <w:tabs>
          <w:tab w:val="left" w:pos="2977"/>
        </w:tabs>
        <w:ind w:left="284"/>
        <w:rPr>
          <w:rFonts w:cs="Arial"/>
          <w:color w:val="000000"/>
        </w:rPr>
      </w:pPr>
      <w:r w:rsidRPr="00B80A5E">
        <w:rPr>
          <w:rFonts w:cs="Arial"/>
          <w:color w:val="000000"/>
        </w:rPr>
        <w:t>Obchodní firma/název/jméno:</w:t>
      </w:r>
      <w:r w:rsidRPr="00B80A5E">
        <w:rPr>
          <w:rFonts w:cs="Arial"/>
          <w:color w:val="000000"/>
        </w:rPr>
        <w:tab/>
      </w:r>
      <w:r w:rsidRPr="00B80A5E">
        <w:rPr>
          <w:rFonts w:cs="Arial"/>
          <w:b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80A5E">
        <w:rPr>
          <w:rFonts w:cs="Arial"/>
          <w:b/>
          <w:color w:val="000000"/>
          <w:highlight w:val="yellow"/>
        </w:rPr>
        <w:instrText xml:space="preserve"> FORMTEXT </w:instrText>
      </w:r>
      <w:r w:rsidRPr="00B80A5E">
        <w:rPr>
          <w:rFonts w:cs="Arial"/>
          <w:b/>
          <w:color w:val="000000"/>
          <w:highlight w:val="yellow"/>
        </w:rPr>
      </w:r>
      <w:r w:rsidRPr="00B80A5E">
        <w:rPr>
          <w:rFonts w:cs="Arial"/>
          <w:b/>
          <w:color w:val="000000"/>
          <w:highlight w:val="yellow"/>
        </w:rPr>
        <w:fldChar w:fldCharType="separate"/>
      </w:r>
      <w:r w:rsidRPr="00B80A5E">
        <w:rPr>
          <w:rFonts w:cs="Arial"/>
          <w:b/>
          <w:color w:val="000000"/>
          <w:highlight w:val="yellow"/>
        </w:rPr>
        <w:t> </w:t>
      </w:r>
      <w:r w:rsidRPr="00B80A5E">
        <w:rPr>
          <w:rFonts w:cs="Arial"/>
          <w:b/>
          <w:color w:val="000000"/>
          <w:highlight w:val="yellow"/>
        </w:rPr>
        <w:t> </w:t>
      </w:r>
      <w:r w:rsidRPr="00B80A5E">
        <w:rPr>
          <w:rFonts w:cs="Arial"/>
          <w:b/>
          <w:color w:val="000000"/>
          <w:highlight w:val="yellow"/>
        </w:rPr>
        <w:t> </w:t>
      </w:r>
      <w:r w:rsidRPr="00B80A5E">
        <w:rPr>
          <w:rFonts w:cs="Arial"/>
          <w:b/>
          <w:color w:val="000000"/>
          <w:highlight w:val="yellow"/>
        </w:rPr>
        <w:t> </w:t>
      </w:r>
      <w:r w:rsidRPr="00B80A5E">
        <w:rPr>
          <w:rFonts w:cs="Arial"/>
          <w:b/>
          <w:color w:val="000000"/>
          <w:highlight w:val="yellow"/>
        </w:rPr>
        <w:t> </w:t>
      </w:r>
      <w:r w:rsidRPr="00B80A5E">
        <w:rPr>
          <w:rFonts w:cs="Arial"/>
          <w:b/>
          <w:color w:val="000000"/>
          <w:highlight w:val="yellow"/>
        </w:rPr>
        <w:fldChar w:fldCharType="end"/>
      </w:r>
    </w:p>
    <w:p w14:paraId="605931FA" w14:textId="77777777" w:rsidR="00A375D4" w:rsidRPr="00B80A5E" w:rsidRDefault="00A375D4" w:rsidP="00A375D4">
      <w:pPr>
        <w:tabs>
          <w:tab w:val="left" w:pos="2977"/>
        </w:tabs>
        <w:ind w:left="284"/>
        <w:rPr>
          <w:rFonts w:cs="Arial"/>
          <w:color w:val="000000"/>
        </w:rPr>
      </w:pPr>
      <w:r w:rsidRPr="00B80A5E">
        <w:rPr>
          <w:rFonts w:cs="Arial"/>
          <w:color w:val="000000"/>
        </w:rPr>
        <w:t xml:space="preserve">Sídlo: </w:t>
      </w:r>
      <w:r w:rsidRPr="00B80A5E">
        <w:rPr>
          <w:rFonts w:cs="Arial"/>
          <w:color w:val="000000"/>
        </w:rPr>
        <w:tab/>
      </w:r>
      <w:r w:rsidRPr="00B80A5E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80A5E">
        <w:rPr>
          <w:rFonts w:cs="Arial"/>
          <w:color w:val="000000"/>
          <w:highlight w:val="yellow"/>
        </w:rPr>
        <w:instrText xml:space="preserve"> FORMTEXT </w:instrText>
      </w:r>
      <w:r w:rsidRPr="00B80A5E">
        <w:rPr>
          <w:rFonts w:cs="Arial"/>
          <w:color w:val="000000"/>
          <w:highlight w:val="yellow"/>
        </w:rPr>
      </w:r>
      <w:r w:rsidRPr="00B80A5E">
        <w:rPr>
          <w:rFonts w:cs="Arial"/>
          <w:color w:val="000000"/>
          <w:highlight w:val="yellow"/>
        </w:rPr>
        <w:fldChar w:fldCharType="separate"/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fldChar w:fldCharType="end"/>
      </w:r>
    </w:p>
    <w:p w14:paraId="58DF1D6F" w14:textId="77777777" w:rsidR="00A375D4" w:rsidRPr="00B80A5E" w:rsidRDefault="00A375D4" w:rsidP="00A375D4">
      <w:pPr>
        <w:tabs>
          <w:tab w:val="left" w:pos="2977"/>
        </w:tabs>
        <w:ind w:left="284"/>
        <w:rPr>
          <w:rFonts w:cs="Arial"/>
          <w:color w:val="000000"/>
        </w:rPr>
      </w:pPr>
      <w:r w:rsidRPr="00B80A5E">
        <w:rPr>
          <w:rFonts w:cs="Arial"/>
          <w:color w:val="000000"/>
        </w:rPr>
        <w:t>IČ</w:t>
      </w:r>
      <w:r>
        <w:rPr>
          <w:rFonts w:cs="Arial"/>
          <w:color w:val="000000"/>
        </w:rPr>
        <w:t>O</w:t>
      </w:r>
      <w:r w:rsidRPr="00B80A5E">
        <w:rPr>
          <w:rFonts w:cs="Arial"/>
          <w:color w:val="000000"/>
        </w:rPr>
        <w:t>:</w:t>
      </w:r>
      <w:r w:rsidRPr="00B80A5E">
        <w:rPr>
          <w:rFonts w:cs="Arial"/>
          <w:color w:val="000000"/>
        </w:rPr>
        <w:tab/>
      </w:r>
      <w:r w:rsidRPr="00B80A5E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80A5E">
        <w:rPr>
          <w:rFonts w:cs="Arial"/>
          <w:color w:val="000000"/>
          <w:highlight w:val="yellow"/>
        </w:rPr>
        <w:instrText xml:space="preserve"> FORMTEXT </w:instrText>
      </w:r>
      <w:r w:rsidRPr="00B80A5E">
        <w:rPr>
          <w:rFonts w:cs="Arial"/>
          <w:color w:val="000000"/>
          <w:highlight w:val="yellow"/>
        </w:rPr>
      </w:r>
      <w:r w:rsidRPr="00B80A5E">
        <w:rPr>
          <w:rFonts w:cs="Arial"/>
          <w:color w:val="000000"/>
          <w:highlight w:val="yellow"/>
        </w:rPr>
        <w:fldChar w:fldCharType="separate"/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fldChar w:fldCharType="end"/>
      </w:r>
    </w:p>
    <w:p w14:paraId="02790E75" w14:textId="77777777" w:rsidR="00A375D4" w:rsidRPr="00B80A5E" w:rsidRDefault="00A375D4" w:rsidP="00A375D4">
      <w:pPr>
        <w:tabs>
          <w:tab w:val="left" w:pos="2977"/>
        </w:tabs>
        <w:ind w:left="284"/>
        <w:rPr>
          <w:rFonts w:cs="Arial"/>
          <w:color w:val="000000"/>
        </w:rPr>
      </w:pPr>
      <w:r w:rsidRPr="00B80A5E">
        <w:rPr>
          <w:rFonts w:cs="Arial"/>
          <w:color w:val="000000"/>
        </w:rPr>
        <w:t>DIČ/VAT ID:</w:t>
      </w:r>
      <w:r w:rsidRPr="00B80A5E">
        <w:rPr>
          <w:rFonts w:cs="Arial"/>
          <w:color w:val="000000"/>
        </w:rPr>
        <w:tab/>
      </w:r>
      <w:r w:rsidRPr="00B80A5E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80A5E">
        <w:rPr>
          <w:rFonts w:cs="Arial"/>
          <w:color w:val="000000"/>
          <w:highlight w:val="yellow"/>
        </w:rPr>
        <w:instrText xml:space="preserve"> FORMTEXT </w:instrText>
      </w:r>
      <w:r w:rsidRPr="00B80A5E">
        <w:rPr>
          <w:rFonts w:cs="Arial"/>
          <w:color w:val="000000"/>
          <w:highlight w:val="yellow"/>
        </w:rPr>
      </w:r>
      <w:r w:rsidRPr="00B80A5E">
        <w:rPr>
          <w:rFonts w:cs="Arial"/>
          <w:color w:val="000000"/>
          <w:highlight w:val="yellow"/>
        </w:rPr>
        <w:fldChar w:fldCharType="separate"/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fldChar w:fldCharType="end"/>
      </w:r>
    </w:p>
    <w:p w14:paraId="792C5DE4" w14:textId="77777777" w:rsidR="00A375D4" w:rsidRPr="00B80A5E" w:rsidRDefault="00A375D4" w:rsidP="00A375D4">
      <w:pPr>
        <w:tabs>
          <w:tab w:val="left" w:pos="2977"/>
        </w:tabs>
        <w:ind w:left="284"/>
        <w:rPr>
          <w:rFonts w:cs="Arial"/>
          <w:color w:val="000000"/>
        </w:rPr>
      </w:pPr>
      <w:r w:rsidRPr="00B80A5E">
        <w:rPr>
          <w:rFonts w:cs="Arial"/>
          <w:color w:val="000000"/>
        </w:rPr>
        <w:t>Zastoupen:</w:t>
      </w:r>
      <w:r w:rsidRPr="00B80A5E">
        <w:rPr>
          <w:rFonts w:cs="Arial"/>
          <w:color w:val="000000"/>
        </w:rPr>
        <w:tab/>
      </w:r>
      <w:r w:rsidRPr="00B80A5E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80A5E">
        <w:rPr>
          <w:rFonts w:cs="Arial"/>
          <w:color w:val="000000"/>
          <w:highlight w:val="yellow"/>
        </w:rPr>
        <w:instrText xml:space="preserve"> FORMTEXT </w:instrText>
      </w:r>
      <w:r w:rsidRPr="00B80A5E">
        <w:rPr>
          <w:rFonts w:cs="Arial"/>
          <w:color w:val="000000"/>
          <w:highlight w:val="yellow"/>
        </w:rPr>
      </w:r>
      <w:r w:rsidRPr="00B80A5E">
        <w:rPr>
          <w:rFonts w:cs="Arial"/>
          <w:color w:val="000000"/>
          <w:highlight w:val="yellow"/>
        </w:rPr>
        <w:fldChar w:fldCharType="separate"/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fldChar w:fldCharType="end"/>
      </w:r>
    </w:p>
    <w:p w14:paraId="361AE74C" w14:textId="77777777" w:rsidR="00A375D4" w:rsidRPr="00B80A5E" w:rsidRDefault="00A375D4" w:rsidP="00A375D4">
      <w:pPr>
        <w:tabs>
          <w:tab w:val="left" w:pos="2977"/>
        </w:tabs>
        <w:ind w:left="284"/>
        <w:rPr>
          <w:rFonts w:cs="Arial"/>
          <w:color w:val="000000"/>
        </w:rPr>
      </w:pPr>
      <w:r w:rsidRPr="00B80A5E">
        <w:rPr>
          <w:rFonts w:cs="Arial"/>
          <w:color w:val="000000"/>
        </w:rPr>
        <w:t xml:space="preserve">Zápis v obchodním rejstříku: </w:t>
      </w:r>
      <w:r w:rsidRPr="00B80A5E">
        <w:rPr>
          <w:rFonts w:cs="Arial"/>
          <w:color w:val="000000"/>
        </w:rPr>
        <w:tab/>
      </w:r>
      <w:r w:rsidRPr="00B80A5E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80A5E">
        <w:rPr>
          <w:rFonts w:cs="Arial"/>
          <w:color w:val="000000"/>
          <w:highlight w:val="yellow"/>
        </w:rPr>
        <w:instrText xml:space="preserve"> FORMTEXT </w:instrText>
      </w:r>
      <w:r w:rsidRPr="00B80A5E">
        <w:rPr>
          <w:rFonts w:cs="Arial"/>
          <w:color w:val="000000"/>
          <w:highlight w:val="yellow"/>
        </w:rPr>
      </w:r>
      <w:r w:rsidRPr="00B80A5E">
        <w:rPr>
          <w:rFonts w:cs="Arial"/>
          <w:color w:val="000000"/>
          <w:highlight w:val="yellow"/>
        </w:rPr>
        <w:fldChar w:fldCharType="separate"/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fldChar w:fldCharType="end"/>
      </w:r>
    </w:p>
    <w:p w14:paraId="41281591" w14:textId="77777777" w:rsidR="00A375D4" w:rsidRPr="00B80A5E" w:rsidRDefault="00A375D4" w:rsidP="00A375D4">
      <w:pPr>
        <w:tabs>
          <w:tab w:val="left" w:pos="2977"/>
        </w:tabs>
        <w:ind w:left="284"/>
        <w:rPr>
          <w:rFonts w:cs="Arial"/>
          <w:color w:val="000000"/>
        </w:rPr>
      </w:pPr>
      <w:r w:rsidRPr="00B80A5E">
        <w:rPr>
          <w:rFonts w:cs="Arial"/>
          <w:color w:val="000000"/>
        </w:rPr>
        <w:t>Bankovní spojení:</w:t>
      </w:r>
      <w:r w:rsidRPr="00B80A5E">
        <w:rPr>
          <w:rFonts w:cs="Arial"/>
          <w:color w:val="000000"/>
        </w:rPr>
        <w:tab/>
      </w:r>
      <w:r w:rsidRPr="00B80A5E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80A5E">
        <w:rPr>
          <w:rFonts w:cs="Arial"/>
          <w:color w:val="000000"/>
          <w:highlight w:val="yellow"/>
        </w:rPr>
        <w:instrText xml:space="preserve"> FORMTEXT </w:instrText>
      </w:r>
      <w:r w:rsidRPr="00B80A5E">
        <w:rPr>
          <w:rFonts w:cs="Arial"/>
          <w:color w:val="000000"/>
          <w:highlight w:val="yellow"/>
        </w:rPr>
      </w:r>
      <w:r w:rsidRPr="00B80A5E">
        <w:rPr>
          <w:rFonts w:cs="Arial"/>
          <w:color w:val="000000"/>
          <w:highlight w:val="yellow"/>
        </w:rPr>
        <w:fldChar w:fldCharType="separate"/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fldChar w:fldCharType="end"/>
      </w:r>
    </w:p>
    <w:p w14:paraId="39D0360A" w14:textId="77777777" w:rsidR="00A375D4" w:rsidRPr="00B80A5E" w:rsidRDefault="00A375D4" w:rsidP="00A375D4">
      <w:pPr>
        <w:tabs>
          <w:tab w:val="left" w:pos="2977"/>
        </w:tabs>
        <w:ind w:left="284"/>
        <w:rPr>
          <w:rFonts w:cs="Arial"/>
          <w:color w:val="000000"/>
        </w:rPr>
      </w:pPr>
      <w:r w:rsidRPr="00B80A5E">
        <w:rPr>
          <w:rFonts w:cs="Arial"/>
          <w:color w:val="000000"/>
        </w:rPr>
        <w:t>IBAN:</w:t>
      </w:r>
      <w:r w:rsidRPr="00B80A5E">
        <w:rPr>
          <w:rFonts w:cs="Arial"/>
          <w:color w:val="000000"/>
        </w:rPr>
        <w:tab/>
      </w:r>
      <w:r w:rsidRPr="00B80A5E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80A5E">
        <w:rPr>
          <w:rFonts w:cs="Arial"/>
          <w:color w:val="000000"/>
          <w:highlight w:val="yellow"/>
        </w:rPr>
        <w:instrText xml:space="preserve"> FORMTEXT </w:instrText>
      </w:r>
      <w:r w:rsidRPr="00B80A5E">
        <w:rPr>
          <w:rFonts w:cs="Arial"/>
          <w:color w:val="000000"/>
          <w:highlight w:val="yellow"/>
        </w:rPr>
      </w:r>
      <w:r w:rsidRPr="00B80A5E">
        <w:rPr>
          <w:rFonts w:cs="Arial"/>
          <w:color w:val="000000"/>
          <w:highlight w:val="yellow"/>
        </w:rPr>
        <w:fldChar w:fldCharType="separate"/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fldChar w:fldCharType="end"/>
      </w:r>
    </w:p>
    <w:p w14:paraId="03B5F9B9" w14:textId="77777777" w:rsidR="00A375D4" w:rsidRPr="00B80A5E" w:rsidRDefault="00A375D4" w:rsidP="00A375D4">
      <w:pPr>
        <w:tabs>
          <w:tab w:val="left" w:pos="2977"/>
        </w:tabs>
        <w:ind w:left="284"/>
        <w:rPr>
          <w:rFonts w:cs="Arial"/>
          <w:color w:val="000000"/>
        </w:rPr>
      </w:pPr>
      <w:r w:rsidRPr="00B80A5E">
        <w:rPr>
          <w:rFonts w:cs="Arial"/>
          <w:color w:val="000000"/>
        </w:rPr>
        <w:t>Korespondenční adresa:</w:t>
      </w:r>
      <w:r w:rsidRPr="00B80A5E">
        <w:rPr>
          <w:rFonts w:cs="Arial"/>
          <w:color w:val="000000"/>
        </w:rPr>
        <w:tab/>
      </w:r>
      <w:r w:rsidRPr="00B80A5E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80A5E">
        <w:rPr>
          <w:rFonts w:cs="Arial"/>
          <w:color w:val="000000"/>
          <w:highlight w:val="yellow"/>
        </w:rPr>
        <w:instrText xml:space="preserve"> FORMTEXT </w:instrText>
      </w:r>
      <w:r w:rsidRPr="00B80A5E">
        <w:rPr>
          <w:rFonts w:cs="Arial"/>
          <w:color w:val="000000"/>
          <w:highlight w:val="yellow"/>
        </w:rPr>
      </w:r>
      <w:r w:rsidRPr="00B80A5E">
        <w:rPr>
          <w:rFonts w:cs="Arial"/>
          <w:color w:val="000000"/>
          <w:highlight w:val="yellow"/>
        </w:rPr>
        <w:fldChar w:fldCharType="separate"/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t> </w:t>
      </w:r>
      <w:r w:rsidRPr="00B80A5E">
        <w:rPr>
          <w:rFonts w:cs="Arial"/>
          <w:color w:val="000000"/>
          <w:highlight w:val="yellow"/>
        </w:rPr>
        <w:fldChar w:fldCharType="end"/>
      </w:r>
    </w:p>
    <w:p w14:paraId="7739EABF" w14:textId="092A0D8A" w:rsidR="00A375D4" w:rsidRPr="00F42C0B" w:rsidRDefault="00A375D4" w:rsidP="00A375D4">
      <w:pPr>
        <w:tabs>
          <w:tab w:val="left" w:pos="2977"/>
        </w:tabs>
        <w:ind w:left="284"/>
        <w:rPr>
          <w:rFonts w:cs="Arial"/>
          <w:color w:val="000000"/>
          <w:highlight w:val="yellow"/>
        </w:rPr>
      </w:pPr>
      <w:r w:rsidRPr="00F42C0B">
        <w:rPr>
          <w:rFonts w:cs="Arial"/>
          <w:color w:val="000000"/>
        </w:rPr>
        <w:t>Kontaktní osoby:</w:t>
      </w:r>
      <w:r w:rsidRPr="00F42C0B">
        <w:rPr>
          <w:rFonts w:cs="Arial"/>
          <w:color w:val="000000"/>
        </w:rPr>
        <w:tab/>
      </w:r>
      <w:r w:rsidRPr="00F42C0B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F42C0B">
        <w:rPr>
          <w:rFonts w:cs="Arial"/>
          <w:color w:val="000000"/>
          <w:highlight w:val="yellow"/>
        </w:rPr>
        <w:instrText xml:space="preserve"> FORMTEXT </w:instrText>
      </w:r>
      <w:r w:rsidRPr="00F42C0B">
        <w:rPr>
          <w:rFonts w:cs="Arial"/>
          <w:color w:val="000000"/>
          <w:highlight w:val="yellow"/>
        </w:rPr>
      </w:r>
      <w:r w:rsidRPr="00F42C0B">
        <w:rPr>
          <w:rFonts w:cs="Arial"/>
          <w:color w:val="000000"/>
          <w:highlight w:val="yellow"/>
        </w:rPr>
        <w:fldChar w:fldCharType="separate"/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fldChar w:fldCharType="end"/>
      </w:r>
      <w:r w:rsidRPr="00F42C0B">
        <w:rPr>
          <w:rFonts w:cs="Arial"/>
          <w:color w:val="000000"/>
        </w:rPr>
        <w:t xml:space="preserve">, tel. č.: </w:t>
      </w:r>
      <w:r w:rsidRPr="00F42C0B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F42C0B">
        <w:rPr>
          <w:rFonts w:cs="Arial"/>
          <w:color w:val="000000"/>
          <w:highlight w:val="yellow"/>
        </w:rPr>
        <w:instrText xml:space="preserve"> FORMTEXT </w:instrText>
      </w:r>
      <w:r w:rsidRPr="00F42C0B">
        <w:rPr>
          <w:rFonts w:cs="Arial"/>
          <w:color w:val="000000"/>
          <w:highlight w:val="yellow"/>
        </w:rPr>
      </w:r>
      <w:r w:rsidRPr="00F42C0B">
        <w:rPr>
          <w:rFonts w:cs="Arial"/>
          <w:color w:val="000000"/>
          <w:highlight w:val="yellow"/>
        </w:rPr>
        <w:fldChar w:fldCharType="separate"/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fldChar w:fldCharType="end"/>
      </w:r>
      <w:r w:rsidRPr="00F42C0B">
        <w:rPr>
          <w:rFonts w:cs="Arial"/>
          <w:color w:val="000000"/>
        </w:rPr>
        <w:t xml:space="preserve">, e-mail: </w:t>
      </w:r>
      <w:r w:rsidRPr="00F42C0B">
        <w:rPr>
          <w:rFonts w:cs="Arial"/>
          <w:color w:val="00000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F42C0B">
        <w:rPr>
          <w:rFonts w:cs="Arial"/>
          <w:color w:val="000000"/>
          <w:highlight w:val="yellow"/>
        </w:rPr>
        <w:instrText xml:space="preserve"> FORMTEXT </w:instrText>
      </w:r>
      <w:r w:rsidRPr="00F42C0B">
        <w:rPr>
          <w:rFonts w:cs="Arial"/>
          <w:color w:val="000000"/>
          <w:highlight w:val="yellow"/>
        </w:rPr>
      </w:r>
      <w:r w:rsidRPr="00F42C0B">
        <w:rPr>
          <w:rFonts w:cs="Arial"/>
          <w:color w:val="000000"/>
          <w:highlight w:val="yellow"/>
        </w:rPr>
        <w:fldChar w:fldCharType="separate"/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t> </w:t>
      </w:r>
      <w:r w:rsidRPr="00F42C0B">
        <w:rPr>
          <w:rFonts w:cs="Arial"/>
          <w:color w:val="000000"/>
          <w:highlight w:val="yellow"/>
        </w:rPr>
        <w:fldChar w:fldCharType="end"/>
      </w:r>
    </w:p>
    <w:p w14:paraId="77CDBEE2" w14:textId="254DCF41" w:rsidR="00924036" w:rsidRPr="00924036" w:rsidRDefault="00924036" w:rsidP="00BA0E7A">
      <w:pPr>
        <w:widowControl w:val="0"/>
        <w:tabs>
          <w:tab w:val="left" w:pos="2835"/>
        </w:tabs>
        <w:spacing w:before="0"/>
        <w:ind w:left="426" w:hanging="284"/>
        <w:rPr>
          <w:i/>
          <w:color w:val="000000" w:themeColor="text1"/>
        </w:rPr>
      </w:pPr>
      <w:r w:rsidRPr="00924036">
        <w:rPr>
          <w:i/>
          <w:color w:val="000000" w:themeColor="text1"/>
        </w:rPr>
        <w:t>(dále</w:t>
      </w:r>
      <w:r w:rsidR="005444A3">
        <w:rPr>
          <w:i/>
          <w:color w:val="000000" w:themeColor="text1"/>
        </w:rPr>
        <w:t xml:space="preserve"> </w:t>
      </w:r>
      <w:r w:rsidRPr="00924036">
        <w:rPr>
          <w:i/>
          <w:color w:val="000000" w:themeColor="text1"/>
        </w:rPr>
        <w:t>jen „</w:t>
      </w:r>
      <w:r w:rsidR="00522D2E">
        <w:rPr>
          <w:b/>
          <w:i/>
          <w:color w:val="000000" w:themeColor="text1"/>
        </w:rPr>
        <w:t>Zhotovitel</w:t>
      </w:r>
      <w:r w:rsidRPr="00924036">
        <w:rPr>
          <w:i/>
          <w:color w:val="000000" w:themeColor="text1"/>
        </w:rPr>
        <w:t xml:space="preserve">“; </w:t>
      </w:r>
      <w:r w:rsidR="00522D2E">
        <w:rPr>
          <w:i/>
          <w:color w:val="000000" w:themeColor="text1"/>
        </w:rPr>
        <w:t>Zhotovitel</w:t>
      </w:r>
      <w:r w:rsidRPr="00924036">
        <w:rPr>
          <w:i/>
          <w:color w:val="000000" w:themeColor="text1"/>
        </w:rPr>
        <w:t xml:space="preserve"> </w:t>
      </w:r>
      <w:r w:rsidRPr="00924036">
        <w:rPr>
          <w:i/>
          <w:color w:val="000000" w:themeColor="text1"/>
          <w:szCs w:val="20"/>
          <w:lang w:eastAsia="cs-CZ"/>
        </w:rPr>
        <w:t>společně s </w:t>
      </w:r>
      <w:r w:rsidR="00522D2E">
        <w:rPr>
          <w:i/>
          <w:color w:val="000000" w:themeColor="text1"/>
          <w:szCs w:val="20"/>
          <w:lang w:eastAsia="cs-CZ"/>
        </w:rPr>
        <w:t>Objednatelem</w:t>
      </w:r>
      <w:r w:rsidRPr="00924036">
        <w:rPr>
          <w:i/>
          <w:color w:val="000000" w:themeColor="text1"/>
          <w:szCs w:val="20"/>
          <w:lang w:eastAsia="cs-CZ"/>
        </w:rPr>
        <w:t xml:space="preserve"> jen „</w:t>
      </w:r>
      <w:r w:rsidRPr="00924036">
        <w:rPr>
          <w:b/>
          <w:i/>
          <w:color w:val="000000" w:themeColor="text1"/>
          <w:szCs w:val="20"/>
          <w:lang w:eastAsia="cs-CZ"/>
        </w:rPr>
        <w:t>Smluvní strany</w:t>
      </w:r>
      <w:r w:rsidRPr="00924036">
        <w:rPr>
          <w:i/>
          <w:color w:val="000000" w:themeColor="text1"/>
          <w:szCs w:val="20"/>
          <w:lang w:eastAsia="cs-CZ"/>
        </w:rPr>
        <w:t>“</w:t>
      </w:r>
      <w:r w:rsidRPr="00924036">
        <w:rPr>
          <w:i/>
          <w:color w:val="000000" w:themeColor="text1"/>
        </w:rPr>
        <w:t>)</w:t>
      </w:r>
    </w:p>
    <w:p w14:paraId="2F983C36" w14:textId="77777777" w:rsidR="006B21CB" w:rsidRDefault="006B21CB">
      <w:pPr>
        <w:spacing w:before="0" w:after="0"/>
        <w:jc w:val="left"/>
        <w:rPr>
          <w:b/>
        </w:rPr>
      </w:pPr>
    </w:p>
    <w:p w14:paraId="22EA7E38" w14:textId="7BF62024" w:rsidR="00E04D13" w:rsidRDefault="00522D2E" w:rsidP="298B5521">
      <w:pPr>
        <w:widowControl w:val="0"/>
        <w:tabs>
          <w:tab w:val="left" w:pos="2835"/>
        </w:tabs>
        <w:spacing w:before="0"/>
        <w:ind w:left="426"/>
        <w:rPr>
          <w:b/>
          <w:bCs/>
        </w:rPr>
      </w:pPr>
      <w:r>
        <w:t>Objednatel,</w:t>
      </w:r>
      <w:r w:rsidR="006B21CB">
        <w:t xml:space="preserve"> jakožto zadavatel veřejné zakázky</w:t>
      </w:r>
      <w:r w:rsidR="006B21CB" w:rsidRPr="298B5521">
        <w:rPr>
          <w:b/>
          <w:bCs/>
        </w:rPr>
        <w:t xml:space="preserve"> </w:t>
      </w:r>
      <w:sdt>
        <w:sdtPr>
          <w:rPr>
            <w:b/>
            <w:bCs/>
          </w:rPr>
          <w:id w:val="158353508"/>
          <w:placeholder>
            <w:docPart w:val="070AC0E634B84E91BE9FB076FB132022"/>
          </w:placeholder>
        </w:sdtPr>
        <w:sdtEndPr>
          <w:rPr>
            <w:highlight w:val="green"/>
          </w:rPr>
        </w:sdtEndPr>
        <w:sdtContent>
          <w:sdt>
            <w:sdtPr>
              <w:rPr>
                <w:b/>
                <w:bCs/>
              </w:rPr>
              <w:id w:val="1820928153"/>
              <w:placeholder>
                <w:docPart w:val="5A8760F1912D4ECBBB7D87EB13C08950"/>
              </w:placeholder>
            </w:sdtPr>
            <w:sdtEndPr>
              <w:rPr>
                <w:highlight w:val="green"/>
              </w:rPr>
            </w:sdtEndPr>
            <w:sdtContent>
              <w:sdt>
                <w:sdtPr>
                  <w:rPr>
                    <w:b/>
                    <w:bCs/>
                  </w:rPr>
                  <w:id w:val="-944073533"/>
                  <w:placeholder>
                    <w:docPart w:val="A6409DC62ABF42D3BDA82A20BE2825C2"/>
                  </w:placeholder>
                </w:sdtPr>
                <w:sdtEndPr>
                  <w:rPr>
                    <w:highlight w:val="green"/>
                  </w:rPr>
                </w:sdtEndPr>
                <w:sdtContent>
                  <w:sdt>
                    <w:sdtPr>
                      <w:rPr>
                        <w:b/>
                        <w:bCs/>
                      </w:rPr>
                      <w:id w:val="1473631774"/>
                      <w:placeholder>
                        <w:docPart w:val="3843AF56384646B38D6CC10E4B80A6AE"/>
                      </w:placeholder>
                    </w:sdtPr>
                    <w:sdtEndPr>
                      <w:rPr>
                        <w:highlight w:val="green"/>
                      </w:rPr>
                    </w:sdtEndPr>
                    <w:sdtContent>
                      <w:sdt>
                        <w:sdtPr>
                          <w:rPr>
                            <w:b/>
                            <w:bCs/>
                            <w:highlight w:val="green"/>
                          </w:rPr>
                          <w:id w:val="-1546675344"/>
                          <w:placeholder>
                            <w:docPart w:val="3A45339CCF9346D2BEACE4981F37F471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  <w:highlight w:val="green"/>
                              </w:rPr>
                              <w:id w:val="-1850322651"/>
                              <w:placeholder>
                                <w:docPart w:val="FAF68C850A8A466EAE2E37E094BF2BB0"/>
                              </w:placeholder>
                            </w:sdtPr>
                            <w:sdtEndPr/>
                            <w:sdtContent>
                              <w:r w:rsidR="000D0293" w:rsidRPr="00BA25AF">
                                <w:rPr>
                                  <w:b/>
                                  <w:bCs/>
                                </w:rPr>
                                <w:t>BBMRI2501</w:t>
                              </w:r>
                              <w:r w:rsidR="00E90B19">
                                <w:rPr>
                                  <w:b/>
                                  <w:bCs/>
                                </w:rPr>
                                <w:t>B</w:t>
                              </w:r>
                              <w:r w:rsidR="000D0293" w:rsidRPr="00BA25AF">
                                <w:rPr>
                                  <w:b/>
                                  <w:bCs/>
                                </w:rPr>
                                <w:t xml:space="preserve"> Informační systém pro správu </w:t>
                              </w:r>
                              <w:proofErr w:type="spellStart"/>
                              <w:r w:rsidR="000D0293" w:rsidRPr="00BA25AF">
                                <w:rPr>
                                  <w:b/>
                                  <w:bCs/>
                                </w:rPr>
                                <w:t>biobanky</w:t>
                              </w:r>
                              <w:proofErr w:type="spellEnd"/>
                              <w:r w:rsidR="000D0293" w:rsidRPr="00BA25AF">
                                <w:rPr>
                                  <w:b/>
                                  <w:bCs/>
                                </w:rPr>
                                <w:t xml:space="preserve"> – MU, RECETOX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62171C">
        <w:rPr>
          <w:b/>
          <w:bCs/>
        </w:rPr>
        <w:t xml:space="preserve"> </w:t>
      </w:r>
      <w:r w:rsidR="006B21CB" w:rsidRPr="00F264A8">
        <w:rPr>
          <w:i/>
          <w:iCs/>
        </w:rPr>
        <w:t>(</w:t>
      </w:r>
      <w:r w:rsidR="006B21CB" w:rsidRPr="298B5521">
        <w:rPr>
          <w:i/>
          <w:iCs/>
        </w:rPr>
        <w:t>dále jen „</w:t>
      </w:r>
      <w:r w:rsidR="006B21CB" w:rsidRPr="298B5521">
        <w:rPr>
          <w:b/>
          <w:bCs/>
          <w:i/>
          <w:iCs/>
        </w:rPr>
        <w:t>Veřejná zakázka</w:t>
      </w:r>
      <w:r w:rsidR="006B21CB" w:rsidRPr="298B5521">
        <w:rPr>
          <w:i/>
          <w:iCs/>
        </w:rPr>
        <w:t>“)</w:t>
      </w:r>
      <w:r w:rsidR="006B21CB">
        <w:t xml:space="preserve"> zadávané</w:t>
      </w:r>
      <w:r w:rsidR="00A422F1">
        <w:t xml:space="preserve"> v</w:t>
      </w:r>
      <w:r w:rsidR="00726A9F">
        <w:t xml:space="preserve"> režim</w:t>
      </w:r>
      <w:r w:rsidR="00A422F1">
        <w:t>u</w:t>
      </w:r>
      <w:r w:rsidR="00642AD7">
        <w:t xml:space="preserve"> </w:t>
      </w:r>
      <w:r w:rsidR="00DF5A6F">
        <w:t>ZZVZ</w:t>
      </w:r>
      <w:r w:rsidR="002F161E">
        <w:t>,</w:t>
      </w:r>
      <w:r w:rsidR="00DF5A6F">
        <w:t xml:space="preserve"> </w:t>
      </w:r>
      <w:r w:rsidR="006B21CB">
        <w:t xml:space="preserve">rozhodl o výběru </w:t>
      </w:r>
      <w:r w:rsidR="00726A9F">
        <w:t>Zhotovitele</w:t>
      </w:r>
      <w:r w:rsidR="004A6B31">
        <w:t xml:space="preserve"> </w:t>
      </w:r>
      <w:r w:rsidR="006B21CB">
        <w:t xml:space="preserve">ke splnění Veřejné zakázky. </w:t>
      </w:r>
      <w:r w:rsidR="004A6B31">
        <w:t>Smluvní strany</w:t>
      </w:r>
      <w:r w:rsidR="006B21CB">
        <w:t xml:space="preserve"> tak uzavírají níže uvedeného dne, měsíce a roku tuto</w:t>
      </w:r>
      <w:r w:rsidR="004A6B31">
        <w:t xml:space="preserve"> </w:t>
      </w:r>
      <w:r w:rsidR="006B21CB">
        <w:t xml:space="preserve">smlouvu </w:t>
      </w:r>
      <w:r w:rsidR="00726A9F">
        <w:t xml:space="preserve">o dílo </w:t>
      </w:r>
      <w:r w:rsidR="00527FC3">
        <w:t xml:space="preserve">a licenční smlouvu </w:t>
      </w:r>
      <w:r w:rsidR="006B21CB" w:rsidRPr="298B5521">
        <w:rPr>
          <w:i/>
          <w:iCs/>
        </w:rPr>
        <w:t>(dále jen „</w:t>
      </w:r>
      <w:r w:rsidR="006B21CB" w:rsidRPr="298B5521">
        <w:rPr>
          <w:b/>
          <w:bCs/>
          <w:i/>
          <w:iCs/>
        </w:rPr>
        <w:t>Smlouva</w:t>
      </w:r>
      <w:r w:rsidR="006B21CB" w:rsidRPr="298B5521">
        <w:rPr>
          <w:i/>
          <w:iCs/>
        </w:rPr>
        <w:t>“)</w:t>
      </w:r>
      <w:r w:rsidR="006B21CB">
        <w:t>.</w:t>
      </w:r>
      <w:r w:rsidR="004A6B31" w:rsidRPr="298B5521">
        <w:rPr>
          <w:b/>
          <w:bCs/>
        </w:rPr>
        <w:br w:type="page"/>
      </w:r>
    </w:p>
    <w:p w14:paraId="2CFA4313" w14:textId="5226A77B" w:rsidR="00D10C9E" w:rsidRPr="005A3667" w:rsidRDefault="002F7D8B" w:rsidP="00A46023">
      <w:pPr>
        <w:pStyle w:val="lnek"/>
        <w:numPr>
          <w:ilvl w:val="0"/>
          <w:numId w:val="11"/>
        </w:numPr>
        <w:spacing w:before="0" w:after="120"/>
        <w:ind w:left="426" w:hanging="426"/>
      </w:pPr>
      <w:r w:rsidRPr="005A3667">
        <w:lastRenderedPageBreak/>
        <w:t>Úvodní ustanovení a ú</w:t>
      </w:r>
      <w:r w:rsidR="00D10C9E" w:rsidRPr="005A3667">
        <w:t xml:space="preserve">čel </w:t>
      </w:r>
      <w:r w:rsidR="00207E84">
        <w:t>S</w:t>
      </w:r>
      <w:r w:rsidR="00D10C9E" w:rsidRPr="005A3667">
        <w:t>mlouvy</w:t>
      </w:r>
    </w:p>
    <w:p w14:paraId="004CD72D" w14:textId="27653A2F" w:rsidR="00B1238A" w:rsidRPr="005A3667" w:rsidRDefault="00B1238A" w:rsidP="0046767E">
      <w:pPr>
        <w:pStyle w:val="OdstavecII"/>
        <w:numPr>
          <w:ilvl w:val="1"/>
          <w:numId w:val="10"/>
        </w:numPr>
        <w:ind w:left="567" w:hanging="567"/>
      </w:pPr>
      <w:r w:rsidRPr="005A3667">
        <w:t xml:space="preserve">Veřejná zakázka je souborem závazků </w:t>
      </w:r>
      <w:r w:rsidR="005958D7">
        <w:t>Zhotovitele</w:t>
      </w:r>
      <w:r w:rsidRPr="005A3667">
        <w:t>, které jsou popsány zejména v předmětu Smlouvy.</w:t>
      </w:r>
    </w:p>
    <w:p w14:paraId="222C82EE" w14:textId="218B5EC7" w:rsidR="00E04D13" w:rsidRDefault="00E04D13" w:rsidP="0046767E">
      <w:pPr>
        <w:pStyle w:val="OdstavecII"/>
        <w:numPr>
          <w:ilvl w:val="0"/>
          <w:numId w:val="10"/>
        </w:numPr>
        <w:ind w:left="567" w:hanging="567"/>
      </w:pPr>
      <w:r w:rsidRPr="007D2C9A">
        <w:t>Účelem této Smlouvy je sjednat vzájemná práva a povinnosti Smluvních stran tak, aby Veřejná zakázka mohla být splněna řádně a včas ke spokojenosti obou Smluvních stran.</w:t>
      </w:r>
    </w:p>
    <w:p w14:paraId="7284C79C" w14:textId="06FFB93D" w:rsidR="00270869" w:rsidRPr="00270869" w:rsidRDefault="5EDA64A4" w:rsidP="00BF74A6">
      <w:pPr>
        <w:numPr>
          <w:ilvl w:val="0"/>
          <w:numId w:val="10"/>
        </w:numPr>
        <w:spacing w:before="0"/>
        <w:ind w:left="567" w:hanging="567"/>
        <w:rPr>
          <w:rFonts w:cs="Arial"/>
          <w:color w:val="000000"/>
        </w:rPr>
      </w:pPr>
      <w:r w:rsidRPr="37912FF7">
        <w:rPr>
          <w:rFonts w:cs="Arial"/>
          <w:color w:val="000000" w:themeColor="text1"/>
        </w:rPr>
        <w:t xml:space="preserve">Objednatel je příjemcem dotačních prostředků na realizaci předmětu smlouvy, a to </w:t>
      </w:r>
      <w:r w:rsidR="25890EE6" w:rsidRPr="37912FF7">
        <w:rPr>
          <w:rFonts w:cs="Arial"/>
          <w:b/>
          <w:bCs/>
          <w:color w:val="000000" w:themeColor="text1"/>
        </w:rPr>
        <w:t xml:space="preserve">v rámci projektu Rozvoj a modernizace národní sítě </w:t>
      </w:r>
      <w:proofErr w:type="spellStart"/>
      <w:r w:rsidR="25890EE6" w:rsidRPr="37912FF7">
        <w:rPr>
          <w:rFonts w:cs="Arial"/>
          <w:b/>
          <w:bCs/>
          <w:color w:val="000000" w:themeColor="text1"/>
        </w:rPr>
        <w:t>biobank</w:t>
      </w:r>
      <w:proofErr w:type="spellEnd"/>
      <w:r w:rsidR="25890EE6" w:rsidRPr="37912FF7">
        <w:rPr>
          <w:rFonts w:cs="Arial"/>
          <w:b/>
          <w:bCs/>
          <w:color w:val="000000" w:themeColor="text1"/>
        </w:rPr>
        <w:t xml:space="preserve">, </w:t>
      </w:r>
      <w:proofErr w:type="spellStart"/>
      <w:r w:rsidR="25890EE6" w:rsidRPr="37912FF7">
        <w:rPr>
          <w:rFonts w:cs="Arial"/>
          <w:b/>
          <w:bCs/>
          <w:color w:val="000000" w:themeColor="text1"/>
        </w:rPr>
        <w:t>reg</w:t>
      </w:r>
      <w:proofErr w:type="spellEnd"/>
      <w:r w:rsidR="25890EE6" w:rsidRPr="37912FF7">
        <w:rPr>
          <w:rFonts w:cs="Arial"/>
          <w:b/>
          <w:bCs/>
          <w:color w:val="000000" w:themeColor="text1"/>
        </w:rPr>
        <w:t xml:space="preserve">. č. CZ.02.01.01/00/23_015/0008196, </w:t>
      </w:r>
      <w:r w:rsidR="00DD2D66">
        <w:rPr>
          <w:rFonts w:cs="Arial"/>
          <w:b/>
          <w:bCs/>
          <w:color w:val="000000" w:themeColor="text1"/>
        </w:rPr>
        <w:t xml:space="preserve">OP JAK, </w:t>
      </w:r>
      <w:r w:rsidR="2A11CFC8" w:rsidRPr="37912FF7">
        <w:rPr>
          <w:rFonts w:cs="Arial"/>
          <w:b/>
          <w:bCs/>
          <w:color w:val="000000" w:themeColor="text1"/>
        </w:rPr>
        <w:t xml:space="preserve">který je </w:t>
      </w:r>
      <w:r w:rsidR="25890EE6" w:rsidRPr="37912FF7">
        <w:rPr>
          <w:rFonts w:cs="Arial"/>
          <w:b/>
          <w:bCs/>
          <w:color w:val="000000" w:themeColor="text1"/>
        </w:rPr>
        <w:t>spolufinancován</w:t>
      </w:r>
      <w:r w:rsidR="7DD7C40B" w:rsidRPr="37912FF7">
        <w:rPr>
          <w:rFonts w:cs="Arial"/>
          <w:b/>
          <w:bCs/>
          <w:color w:val="000000" w:themeColor="text1"/>
        </w:rPr>
        <w:t xml:space="preserve"> </w:t>
      </w:r>
      <w:r w:rsidR="25890EE6" w:rsidRPr="37912FF7">
        <w:rPr>
          <w:rFonts w:cs="Arial"/>
          <w:b/>
          <w:bCs/>
          <w:color w:val="000000" w:themeColor="text1"/>
        </w:rPr>
        <w:t>Evropskou unií</w:t>
      </w:r>
      <w:r w:rsidR="2A11CFC8" w:rsidRPr="37912FF7">
        <w:rPr>
          <w:rFonts w:cs="Arial"/>
          <w:b/>
          <w:bCs/>
          <w:color w:val="000000" w:themeColor="text1"/>
        </w:rPr>
        <w:t xml:space="preserve"> </w:t>
      </w:r>
      <w:r w:rsidRPr="37912FF7">
        <w:rPr>
          <w:rFonts w:cs="Arial"/>
          <w:color w:val="000000" w:themeColor="text1"/>
        </w:rPr>
        <w:t xml:space="preserve">(dáte jen „projekt"). Smluvní strany berou na vědomí, že jakékoli, byt' jen částečné, neplnění povinností vyplývajících z této </w:t>
      </w:r>
      <w:r w:rsidR="3E3929A2" w:rsidRPr="37912FF7">
        <w:rPr>
          <w:rFonts w:cs="Arial"/>
          <w:color w:val="000000" w:themeColor="text1"/>
        </w:rPr>
        <w:t>S</w:t>
      </w:r>
      <w:r w:rsidRPr="37912FF7">
        <w:rPr>
          <w:rFonts w:cs="Arial"/>
          <w:color w:val="000000" w:themeColor="text1"/>
        </w:rPr>
        <w:t xml:space="preserve">mlouvy, ať už na straně Zhotovitele či Objednatele, může ohrozit čerpání dotačních prostředků poskytnutých na realizaci předmětu </w:t>
      </w:r>
      <w:r w:rsidR="5586778D" w:rsidRPr="37912FF7">
        <w:rPr>
          <w:rFonts w:cs="Arial"/>
          <w:color w:val="000000" w:themeColor="text1"/>
        </w:rPr>
        <w:t>S</w:t>
      </w:r>
      <w:r w:rsidRPr="37912FF7">
        <w:rPr>
          <w:rFonts w:cs="Arial"/>
          <w:color w:val="000000" w:themeColor="text1"/>
        </w:rPr>
        <w:t>mlouvy, příp. může vést k udělení sankcí Objednatel</w:t>
      </w:r>
      <w:r w:rsidR="608FEFA0" w:rsidRPr="37912FF7">
        <w:rPr>
          <w:rFonts w:cs="Arial"/>
          <w:color w:val="000000" w:themeColor="text1"/>
        </w:rPr>
        <w:t>i</w:t>
      </w:r>
      <w:r w:rsidRPr="37912FF7">
        <w:rPr>
          <w:rFonts w:cs="Arial"/>
          <w:color w:val="000000" w:themeColor="text1"/>
        </w:rPr>
        <w:t xml:space="preserve"> ze strany orgánů oprávněných k výkonu kontroly projektu. Škoda, která může Objednateli neplněním povinností vyplývajících z této smlouvy vzniknout, tak může i přesáhnout sjednanou cenu díla.</w:t>
      </w:r>
    </w:p>
    <w:p w14:paraId="045EF9A1" w14:textId="6663409C" w:rsidR="00273AAA" w:rsidRPr="0086047B" w:rsidRDefault="00270869" w:rsidP="00BF74A6">
      <w:pPr>
        <w:spacing w:before="0"/>
        <w:ind w:left="567"/>
        <w:rPr>
          <w:rFonts w:cs="Arial"/>
          <w:color w:val="000000"/>
        </w:rPr>
      </w:pPr>
      <w:r w:rsidRPr="24349131">
        <w:rPr>
          <w:rFonts w:cs="Arial"/>
          <w:color w:val="000000" w:themeColor="text1"/>
        </w:rPr>
        <w:t xml:space="preserve">Objednatel </w:t>
      </w:r>
      <w:r w:rsidR="00D11693" w:rsidRPr="24349131">
        <w:rPr>
          <w:rFonts w:cs="Arial"/>
          <w:color w:val="000000" w:themeColor="text1"/>
        </w:rPr>
        <w:t>nad rámec výše uvedeného výslovně upozorňuje</w:t>
      </w:r>
      <w:r w:rsidRPr="24349131">
        <w:rPr>
          <w:rFonts w:cs="Arial"/>
          <w:color w:val="000000" w:themeColor="text1"/>
        </w:rPr>
        <w:t xml:space="preserve">, že </w:t>
      </w:r>
      <w:r w:rsidR="00D11693" w:rsidRPr="24349131">
        <w:rPr>
          <w:rFonts w:cs="Arial"/>
          <w:color w:val="000000" w:themeColor="text1"/>
        </w:rPr>
        <w:t>p</w:t>
      </w:r>
      <w:r w:rsidRPr="24349131">
        <w:rPr>
          <w:rFonts w:cs="Arial"/>
          <w:color w:val="000000" w:themeColor="text1"/>
        </w:rPr>
        <w:t xml:space="preserve">rojekt bude ukončen k datu </w:t>
      </w:r>
      <w:r w:rsidR="00D11693" w:rsidRPr="24349131">
        <w:rPr>
          <w:rFonts w:cs="Arial"/>
          <w:color w:val="000000" w:themeColor="text1"/>
        </w:rPr>
        <w:t>31</w:t>
      </w:r>
      <w:r w:rsidRPr="24349131">
        <w:rPr>
          <w:rFonts w:cs="Arial"/>
          <w:color w:val="000000" w:themeColor="text1"/>
        </w:rPr>
        <w:t>.</w:t>
      </w:r>
      <w:r w:rsidR="00D11693" w:rsidRPr="24349131">
        <w:rPr>
          <w:rFonts w:cs="Arial"/>
          <w:color w:val="000000" w:themeColor="text1"/>
        </w:rPr>
        <w:t>12</w:t>
      </w:r>
      <w:r w:rsidRPr="24349131">
        <w:rPr>
          <w:rFonts w:cs="Arial"/>
          <w:color w:val="000000" w:themeColor="text1"/>
        </w:rPr>
        <w:t>.202</w:t>
      </w:r>
      <w:r w:rsidR="1854D4BB" w:rsidRPr="24349131">
        <w:rPr>
          <w:rFonts w:cs="Arial"/>
          <w:color w:val="000000" w:themeColor="text1"/>
        </w:rPr>
        <w:t>6</w:t>
      </w:r>
      <w:r w:rsidRPr="24349131">
        <w:rPr>
          <w:rFonts w:cs="Arial"/>
          <w:color w:val="000000" w:themeColor="text1"/>
        </w:rPr>
        <w:t>, a</w:t>
      </w:r>
      <w:r w:rsidR="00BF74A6" w:rsidRPr="24349131">
        <w:rPr>
          <w:rFonts w:cs="Arial"/>
          <w:color w:val="000000" w:themeColor="text1"/>
        </w:rPr>
        <w:t> </w:t>
      </w:r>
      <w:r w:rsidRPr="24349131">
        <w:rPr>
          <w:rFonts w:cs="Arial"/>
          <w:color w:val="000000" w:themeColor="text1"/>
        </w:rPr>
        <w:t>je proto nezbytné dodržet ze strany</w:t>
      </w:r>
      <w:r w:rsidR="00D11693" w:rsidRPr="24349131">
        <w:rPr>
          <w:rFonts w:cs="Arial"/>
          <w:color w:val="000000" w:themeColor="text1"/>
        </w:rPr>
        <w:t xml:space="preserve"> Zhotovitele</w:t>
      </w:r>
      <w:r w:rsidRPr="24349131">
        <w:rPr>
          <w:rFonts w:cs="Arial"/>
          <w:color w:val="000000" w:themeColor="text1"/>
        </w:rPr>
        <w:t xml:space="preserve"> požadavky touto Smlouvou stanovené</w:t>
      </w:r>
      <w:r w:rsidR="00D11693" w:rsidRPr="24349131">
        <w:rPr>
          <w:rFonts w:cs="Arial"/>
          <w:color w:val="000000" w:themeColor="text1"/>
        </w:rPr>
        <w:t>,</w:t>
      </w:r>
      <w:r w:rsidRPr="24349131">
        <w:rPr>
          <w:rFonts w:cs="Arial"/>
          <w:color w:val="000000" w:themeColor="text1"/>
        </w:rPr>
        <w:t xml:space="preserve"> mj. lhůty plnění. </w:t>
      </w:r>
      <w:r w:rsidR="00D11693" w:rsidRPr="24349131">
        <w:rPr>
          <w:rFonts w:cs="Arial"/>
          <w:color w:val="000000" w:themeColor="text1"/>
        </w:rPr>
        <w:t>Zhotovitel</w:t>
      </w:r>
      <w:r w:rsidRPr="24349131">
        <w:rPr>
          <w:rFonts w:cs="Arial"/>
          <w:color w:val="000000" w:themeColor="text1"/>
        </w:rPr>
        <w:t xml:space="preserve"> bere na vědomí,</w:t>
      </w:r>
      <w:r w:rsidR="00D11693" w:rsidRPr="24349131">
        <w:rPr>
          <w:rFonts w:cs="Arial"/>
          <w:color w:val="000000" w:themeColor="text1"/>
        </w:rPr>
        <w:t xml:space="preserve"> </w:t>
      </w:r>
      <w:r w:rsidRPr="24349131">
        <w:rPr>
          <w:rFonts w:cs="Arial"/>
          <w:color w:val="000000" w:themeColor="text1"/>
        </w:rPr>
        <w:t xml:space="preserve">že </w:t>
      </w:r>
      <w:r w:rsidR="00D11693" w:rsidRPr="24349131">
        <w:rPr>
          <w:rFonts w:cs="Arial"/>
          <w:color w:val="000000" w:themeColor="text1"/>
        </w:rPr>
        <w:t>Objednatel</w:t>
      </w:r>
      <w:r w:rsidRPr="24349131">
        <w:rPr>
          <w:rFonts w:cs="Arial"/>
          <w:color w:val="000000" w:themeColor="text1"/>
        </w:rPr>
        <w:t xml:space="preserve"> nemá zájem o plnění (ani částečné), pokud by nemohl k jeho financování použít dotační prostředky</w:t>
      </w:r>
      <w:r w:rsidR="005B63D2" w:rsidRPr="24349131">
        <w:rPr>
          <w:rFonts w:cs="Arial"/>
          <w:color w:val="000000" w:themeColor="text1"/>
        </w:rPr>
        <w:t xml:space="preserve"> </w:t>
      </w:r>
      <w:r w:rsidRPr="24349131">
        <w:rPr>
          <w:rFonts w:cs="Arial"/>
          <w:color w:val="000000" w:themeColor="text1"/>
        </w:rPr>
        <w:t xml:space="preserve">(například v důsledku nedodržení lhůt plnění dle této Smlouvy). </w:t>
      </w:r>
      <w:r w:rsidR="008F2971" w:rsidRPr="24349131">
        <w:rPr>
          <w:rFonts w:cs="Arial"/>
          <w:color w:val="000000" w:themeColor="text1"/>
        </w:rPr>
        <w:t>Zhotovitel</w:t>
      </w:r>
      <w:r w:rsidRPr="24349131">
        <w:rPr>
          <w:rFonts w:cs="Arial"/>
          <w:color w:val="000000" w:themeColor="text1"/>
        </w:rPr>
        <w:t xml:space="preserve"> prohlašuje, že je schopen předat </w:t>
      </w:r>
      <w:r w:rsidR="005B63D2" w:rsidRPr="24349131">
        <w:rPr>
          <w:rFonts w:cs="Arial"/>
          <w:color w:val="000000" w:themeColor="text1"/>
        </w:rPr>
        <w:t>předmět plnění</w:t>
      </w:r>
      <w:r w:rsidRPr="24349131">
        <w:rPr>
          <w:rFonts w:cs="Arial"/>
          <w:color w:val="000000" w:themeColor="text1"/>
        </w:rPr>
        <w:t xml:space="preserve"> nejpozději v termínu uvedeném v této Smlouvě. </w:t>
      </w:r>
      <w:r w:rsidR="008F2971" w:rsidRPr="24349131">
        <w:rPr>
          <w:rFonts w:cs="Arial"/>
          <w:color w:val="000000" w:themeColor="text1"/>
        </w:rPr>
        <w:t>Zhotovitel</w:t>
      </w:r>
      <w:r w:rsidRPr="24349131">
        <w:rPr>
          <w:rFonts w:cs="Arial"/>
          <w:color w:val="000000" w:themeColor="text1"/>
        </w:rPr>
        <w:t xml:space="preserve"> si je dále plně</w:t>
      </w:r>
      <w:r w:rsidR="008F2971" w:rsidRPr="24349131">
        <w:rPr>
          <w:rFonts w:cs="Arial"/>
          <w:color w:val="000000" w:themeColor="text1"/>
        </w:rPr>
        <w:t xml:space="preserve"> </w:t>
      </w:r>
      <w:r w:rsidRPr="24349131">
        <w:rPr>
          <w:rFonts w:cs="Arial"/>
          <w:color w:val="000000" w:themeColor="text1"/>
        </w:rPr>
        <w:t xml:space="preserve">vědom oprávnění </w:t>
      </w:r>
      <w:r w:rsidR="008F2971" w:rsidRPr="24349131">
        <w:rPr>
          <w:rFonts w:cs="Arial"/>
          <w:color w:val="000000" w:themeColor="text1"/>
        </w:rPr>
        <w:t>Objednatel</w:t>
      </w:r>
      <w:r w:rsidRPr="24349131">
        <w:rPr>
          <w:rFonts w:cs="Arial"/>
          <w:color w:val="000000" w:themeColor="text1"/>
        </w:rPr>
        <w:t xml:space="preserve"> od této smlouvy odstoupit v případě, kdy bude s</w:t>
      </w:r>
      <w:r w:rsidR="0062034A">
        <w:rPr>
          <w:rFonts w:cs="Arial"/>
          <w:color w:val="000000" w:themeColor="text1"/>
        </w:rPr>
        <w:t> </w:t>
      </w:r>
      <w:r w:rsidRPr="24349131">
        <w:rPr>
          <w:rFonts w:cs="Arial"/>
          <w:color w:val="000000" w:themeColor="text1"/>
        </w:rPr>
        <w:t>ohledem na okolnosti zřejmé či</w:t>
      </w:r>
      <w:r w:rsidR="008F2971" w:rsidRPr="24349131">
        <w:rPr>
          <w:rFonts w:cs="Arial"/>
          <w:color w:val="000000" w:themeColor="text1"/>
        </w:rPr>
        <w:t xml:space="preserve"> </w:t>
      </w:r>
      <w:r w:rsidRPr="24349131">
        <w:rPr>
          <w:rFonts w:cs="Arial"/>
          <w:color w:val="000000" w:themeColor="text1"/>
        </w:rPr>
        <w:t xml:space="preserve">vysoce pravděpodobné, že </w:t>
      </w:r>
      <w:r w:rsidR="008F2971" w:rsidRPr="24349131">
        <w:rPr>
          <w:rFonts w:cs="Arial"/>
          <w:color w:val="000000" w:themeColor="text1"/>
        </w:rPr>
        <w:t>Zhotovitel</w:t>
      </w:r>
      <w:r w:rsidRPr="24349131">
        <w:rPr>
          <w:rFonts w:cs="Arial"/>
          <w:color w:val="000000" w:themeColor="text1"/>
        </w:rPr>
        <w:t xml:space="preserve"> </w:t>
      </w:r>
      <w:r w:rsidR="008F2971" w:rsidRPr="24349131">
        <w:rPr>
          <w:rFonts w:cs="Arial"/>
          <w:color w:val="000000" w:themeColor="text1"/>
        </w:rPr>
        <w:t>předmět plnění</w:t>
      </w:r>
      <w:r w:rsidRPr="24349131">
        <w:rPr>
          <w:rFonts w:cs="Arial"/>
          <w:color w:val="000000" w:themeColor="text1"/>
        </w:rPr>
        <w:t xml:space="preserve"> ve stanoveném termínu nepředá. </w:t>
      </w:r>
      <w:r w:rsidR="005A35C2" w:rsidRPr="24349131">
        <w:rPr>
          <w:rFonts w:cs="Arial"/>
          <w:color w:val="000000" w:themeColor="text1"/>
        </w:rPr>
        <w:t>Zhotovitel</w:t>
      </w:r>
      <w:r w:rsidRPr="24349131">
        <w:rPr>
          <w:rFonts w:cs="Arial"/>
          <w:color w:val="000000" w:themeColor="text1"/>
        </w:rPr>
        <w:t xml:space="preserve"> v takovém případě</w:t>
      </w:r>
      <w:r w:rsidR="005A35C2" w:rsidRPr="24349131">
        <w:rPr>
          <w:rFonts w:cs="Arial"/>
          <w:color w:val="000000" w:themeColor="text1"/>
        </w:rPr>
        <w:t xml:space="preserve"> </w:t>
      </w:r>
      <w:r w:rsidRPr="24349131">
        <w:rPr>
          <w:rFonts w:cs="Arial"/>
          <w:color w:val="000000" w:themeColor="text1"/>
        </w:rPr>
        <w:t xml:space="preserve">nemá nárok na úhradu za </w:t>
      </w:r>
      <w:r w:rsidR="005A35C2" w:rsidRPr="24349131">
        <w:rPr>
          <w:rFonts w:cs="Arial"/>
          <w:color w:val="000000" w:themeColor="text1"/>
        </w:rPr>
        <w:t>předmět plnění</w:t>
      </w:r>
      <w:r w:rsidRPr="24349131">
        <w:rPr>
          <w:rFonts w:cs="Arial"/>
          <w:color w:val="000000" w:themeColor="text1"/>
        </w:rPr>
        <w:t>, ani na náhradu škody či jakékoli sankce.</w:t>
      </w:r>
    </w:p>
    <w:p w14:paraId="7EA82226" w14:textId="6CEACEA6" w:rsidR="00B1238A" w:rsidRPr="005A3667" w:rsidRDefault="00CB0D37" w:rsidP="0046767E">
      <w:pPr>
        <w:pStyle w:val="OdstavecII"/>
        <w:numPr>
          <w:ilvl w:val="0"/>
          <w:numId w:val="10"/>
        </w:numPr>
        <w:ind w:left="567" w:hanging="567"/>
      </w:pPr>
      <w:r>
        <w:t>Zhotovitel</w:t>
      </w:r>
      <w:r w:rsidR="00B1238A" w:rsidRPr="005A3667">
        <w:t xml:space="preserve"> si je vědom všech svých práv a povinností vyplývajících ze Smlouvy a v této souvislosti výslovně utvrzuje, že</w:t>
      </w:r>
    </w:p>
    <w:p w14:paraId="133318D3" w14:textId="7FAB33C9" w:rsidR="00B1238A" w:rsidRPr="005A3667" w:rsidRDefault="73EA63C1" w:rsidP="00344D54">
      <w:pPr>
        <w:pStyle w:val="Bod"/>
        <w:numPr>
          <w:ilvl w:val="4"/>
          <w:numId w:val="15"/>
        </w:numPr>
        <w:ind w:left="993" w:hanging="426"/>
      </w:pPr>
      <w:r>
        <w:t>disponuje příslušnými znalostmi</w:t>
      </w:r>
      <w:r w:rsidR="000A754D">
        <w:t xml:space="preserve">, </w:t>
      </w:r>
      <w:r>
        <w:t xml:space="preserve">odborností </w:t>
      </w:r>
      <w:r w:rsidR="000A754D">
        <w:t xml:space="preserve">a zkušeností </w:t>
      </w:r>
      <w:r>
        <w:t>potřebnou pro</w:t>
      </w:r>
      <w:r w:rsidR="005A3969">
        <w:t xml:space="preserve"> realizaci této </w:t>
      </w:r>
      <w:r w:rsidR="005C7FB7">
        <w:t>S</w:t>
      </w:r>
      <w:r w:rsidR="005A3969">
        <w:t>mlouvy</w:t>
      </w:r>
      <w:r w:rsidR="00EF2A76">
        <w:t>,</w:t>
      </w:r>
    </w:p>
    <w:p w14:paraId="2A4C046F" w14:textId="77777777" w:rsidR="00B1238A" w:rsidRPr="005A3667" w:rsidRDefault="00B1238A" w:rsidP="00344D54">
      <w:pPr>
        <w:pStyle w:val="Bod"/>
        <w:numPr>
          <w:ilvl w:val="4"/>
          <w:numId w:val="15"/>
        </w:numPr>
        <w:ind w:left="993" w:hanging="426"/>
      </w:pPr>
      <w:r w:rsidRPr="005A3667">
        <w:t>bude jednat s potřebnou pečlivostí,</w:t>
      </w:r>
    </w:p>
    <w:p w14:paraId="4152EF7D" w14:textId="44006728" w:rsidR="00B1238A" w:rsidRPr="005A3667" w:rsidRDefault="00B1238A" w:rsidP="00344D54">
      <w:pPr>
        <w:pStyle w:val="Bod"/>
        <w:numPr>
          <w:ilvl w:val="4"/>
          <w:numId w:val="15"/>
        </w:numPr>
        <w:ind w:left="993" w:hanging="426"/>
        <w:rPr>
          <w:lang w:eastAsia="en-US"/>
        </w:rPr>
      </w:pPr>
      <w:r w:rsidRPr="005A3667">
        <w:t>má s plněním závazků co do obsahu i rozsahu obdobných těm, které jsou Smlouvou sjednány, dostatečné předchozí zkušenosti,</w:t>
      </w:r>
    </w:p>
    <w:p w14:paraId="17D84317" w14:textId="35D44C14" w:rsidR="10C12182" w:rsidRDefault="10C12182" w:rsidP="00344D54">
      <w:pPr>
        <w:pStyle w:val="Bod"/>
        <w:numPr>
          <w:ilvl w:val="4"/>
          <w:numId w:val="15"/>
        </w:numPr>
        <w:ind w:left="993" w:hanging="426"/>
      </w:pPr>
      <w:r>
        <w:t xml:space="preserve">přijímá </w:t>
      </w:r>
      <w:r w:rsidR="00BF1A18">
        <w:t>Objednatel</w:t>
      </w:r>
      <w:r w:rsidR="00963205">
        <w:t>e</w:t>
      </w:r>
      <w:r>
        <w:t xml:space="preserve"> jako slabší Smluvní stranu, jelikož tento znalostmi, odborností, schopnostmi ani zkušenostmi nezbytnými pro splnění Veřejné zakázky nedisponuje,</w:t>
      </w:r>
    </w:p>
    <w:p w14:paraId="07A2DB58" w14:textId="17B6AD3E" w:rsidR="45CB6138" w:rsidRPr="00523D92" w:rsidRDefault="45CB6138" w:rsidP="00344D54">
      <w:pPr>
        <w:pStyle w:val="Bod"/>
        <w:numPr>
          <w:ilvl w:val="4"/>
          <w:numId w:val="15"/>
        </w:numPr>
        <w:ind w:left="993" w:hanging="426"/>
        <w:rPr>
          <w:color w:val="auto"/>
        </w:rPr>
      </w:pPr>
      <w:r w:rsidRPr="00523D92">
        <w:rPr>
          <w:color w:val="auto"/>
        </w:rPr>
        <w:t xml:space="preserve">on sám i jeho případný </w:t>
      </w:r>
      <w:r w:rsidR="00BD529E">
        <w:rPr>
          <w:color w:val="auto"/>
        </w:rPr>
        <w:t>pod</w:t>
      </w:r>
      <w:r w:rsidRPr="00523D92">
        <w:rPr>
          <w:color w:val="auto"/>
        </w:rPr>
        <w:t>dodavatel (</w:t>
      </w:r>
      <w:r w:rsidR="00BD529E">
        <w:rPr>
          <w:color w:val="auto"/>
        </w:rPr>
        <w:t>pod</w:t>
      </w:r>
      <w:r w:rsidRPr="00523D92">
        <w:rPr>
          <w:color w:val="auto"/>
        </w:rPr>
        <w:t>dodavatelé) není obchodní společností, ve které veřejný funkcionář uvedený v § 2 odst. 1 písm. c) zákona č. 159/2006 Sb., o</w:t>
      </w:r>
      <w:r w:rsidR="00BF1A18">
        <w:rPr>
          <w:color w:val="auto"/>
        </w:rPr>
        <w:t> </w:t>
      </w:r>
      <w:r w:rsidRPr="00523D92">
        <w:rPr>
          <w:color w:val="auto"/>
        </w:rPr>
        <w:t>střetu zájmů</w:t>
      </w:r>
      <w:r w:rsidR="00FC239B">
        <w:rPr>
          <w:color w:val="auto"/>
        </w:rPr>
        <w:t>,</w:t>
      </w:r>
      <w:r w:rsidRPr="00523D92">
        <w:rPr>
          <w:color w:val="auto"/>
        </w:rPr>
        <w:t xml:space="preserve"> nebo jím ovládaná osoba vlastní podíl představující alespoň 25 % účasti společníka v obchodní společnosti,</w:t>
      </w:r>
    </w:p>
    <w:p w14:paraId="53F42454" w14:textId="01FDB417" w:rsidR="00BF29C1" w:rsidRPr="003A2461" w:rsidRDefault="45CB6138" w:rsidP="00344D54">
      <w:pPr>
        <w:pStyle w:val="Bod"/>
        <w:numPr>
          <w:ilvl w:val="4"/>
          <w:numId w:val="15"/>
        </w:numPr>
        <w:ind w:left="993" w:hanging="426"/>
        <w:rPr>
          <w:color w:val="auto"/>
        </w:rPr>
      </w:pPr>
      <w:r w:rsidRPr="00523D92">
        <w:rPr>
          <w:color w:val="auto"/>
        </w:rPr>
        <w:t xml:space="preserve">se na nabízené plnění nevztahují sankce EU a že </w:t>
      </w:r>
      <w:r w:rsidR="003A2461">
        <w:rPr>
          <w:color w:val="auto"/>
        </w:rPr>
        <w:t>Zhotovitel</w:t>
      </w:r>
      <w:r w:rsidRPr="00523D92">
        <w:rPr>
          <w:color w:val="auto"/>
        </w:rPr>
        <w:t xml:space="preserve"> </w:t>
      </w:r>
      <w:r w:rsidR="00C172FF">
        <w:rPr>
          <w:color w:val="auto"/>
        </w:rPr>
        <w:t>an</w:t>
      </w:r>
      <w:r w:rsidRPr="00523D92">
        <w:rPr>
          <w:color w:val="auto"/>
        </w:rPr>
        <w:t xml:space="preserve">i jeho případný </w:t>
      </w:r>
      <w:r w:rsidR="003A2461">
        <w:rPr>
          <w:color w:val="auto"/>
        </w:rPr>
        <w:t>pod</w:t>
      </w:r>
      <w:r w:rsidRPr="00523D92">
        <w:rPr>
          <w:color w:val="auto"/>
        </w:rPr>
        <w:t>dodavatel (</w:t>
      </w:r>
      <w:r w:rsidR="003A2461">
        <w:rPr>
          <w:color w:val="auto"/>
        </w:rPr>
        <w:t>pod</w:t>
      </w:r>
      <w:r w:rsidRPr="00523D92">
        <w:rPr>
          <w:color w:val="auto"/>
        </w:rPr>
        <w:t xml:space="preserve">dodavatelé) není osobou, </w:t>
      </w:r>
      <w:r w:rsidR="0077336C">
        <w:rPr>
          <w:color w:val="auto"/>
        </w:rPr>
        <w:t>sub</w:t>
      </w:r>
      <w:r w:rsidRPr="00523D92">
        <w:rPr>
          <w:color w:val="auto"/>
        </w:rPr>
        <w:t xml:space="preserve">jektem či orgánem uvedeným na sankčním seznamu EU, nebo osobou, </w:t>
      </w:r>
      <w:r w:rsidR="0077336C">
        <w:rPr>
          <w:color w:val="auto"/>
        </w:rPr>
        <w:t>sub</w:t>
      </w:r>
      <w:r w:rsidRPr="00523D92">
        <w:rPr>
          <w:color w:val="auto"/>
        </w:rPr>
        <w:t>jektem či orgánem, na které se vztahuje zákaz zadat nebo dále plnit veřejnou zakázku (čl.</w:t>
      </w:r>
      <w:r w:rsidR="003D3045">
        <w:rPr>
          <w:color w:val="auto"/>
        </w:rPr>
        <w:t> </w:t>
      </w:r>
      <w:r w:rsidRPr="00523D92">
        <w:rPr>
          <w:color w:val="auto"/>
        </w:rPr>
        <w:t>5k nařízení Rady (EU) č. 2022/576 ze dne 8. 4. 2022, kterým se mění nařízení (EU) č. 833/2014, o</w:t>
      </w:r>
      <w:r w:rsidR="0084655A">
        <w:rPr>
          <w:color w:val="auto"/>
        </w:rPr>
        <w:t> </w:t>
      </w:r>
      <w:r w:rsidRPr="00523D92">
        <w:rPr>
          <w:color w:val="auto"/>
        </w:rPr>
        <w:t>omezujících opatřeních vzhledem k činnostem Ruska destabilizujícím situaci na Ukrajině</w:t>
      </w:r>
      <w:r w:rsidR="00C172FF">
        <w:rPr>
          <w:color w:val="auto"/>
        </w:rPr>
        <w:t>)</w:t>
      </w:r>
      <w:r w:rsidR="2A10ECB5" w:rsidRPr="003A2461">
        <w:t>.</w:t>
      </w:r>
    </w:p>
    <w:p w14:paraId="0313327B" w14:textId="1C219886" w:rsidR="00BE6156" w:rsidRPr="0067084D" w:rsidRDefault="00BE6156" w:rsidP="00491EF1">
      <w:pPr>
        <w:pStyle w:val="OdstavecII"/>
        <w:numPr>
          <w:ilvl w:val="0"/>
          <w:numId w:val="10"/>
        </w:numPr>
        <w:ind w:left="567" w:hanging="567"/>
        <w:rPr>
          <w:bCs/>
        </w:rPr>
      </w:pPr>
      <w:r w:rsidRPr="0067084D">
        <w:t xml:space="preserve">Smlouva sestává z kmenové části a následujících příloh: </w:t>
      </w:r>
    </w:p>
    <w:p w14:paraId="11E4DCA3" w14:textId="36541C4C" w:rsidR="00427310" w:rsidRPr="006A464A" w:rsidRDefault="72613B2D" w:rsidP="37912FF7">
      <w:pPr>
        <w:pStyle w:val="Bod"/>
        <w:numPr>
          <w:ilvl w:val="0"/>
          <w:numId w:val="0"/>
        </w:numPr>
        <w:ind w:left="1276" w:firstLine="142"/>
        <w:rPr>
          <w:rFonts w:eastAsia="Calibri" w:cs="Arial"/>
          <w:snapToGrid/>
          <w:color w:val="auto"/>
          <w:kern w:val="32"/>
        </w:rPr>
      </w:pPr>
      <w:bookmarkStart w:id="0" w:name="_Hlk156161715"/>
      <w:r w:rsidRPr="37912FF7">
        <w:rPr>
          <w:rFonts w:eastAsia="Calibri" w:cs="Arial"/>
          <w:snapToGrid/>
          <w:color w:val="auto"/>
          <w:kern w:val="32"/>
        </w:rPr>
        <w:t xml:space="preserve">Příloha č. </w:t>
      </w:r>
      <w:r w:rsidR="775BCC5B" w:rsidRPr="37912FF7">
        <w:rPr>
          <w:rFonts w:eastAsia="Calibri" w:cs="Arial"/>
          <w:snapToGrid/>
          <w:color w:val="auto"/>
          <w:kern w:val="32"/>
        </w:rPr>
        <w:t>1</w:t>
      </w:r>
      <w:r w:rsidRPr="37912FF7">
        <w:rPr>
          <w:rFonts w:eastAsia="Calibri" w:cs="Arial"/>
          <w:snapToGrid/>
          <w:color w:val="auto"/>
          <w:kern w:val="32"/>
        </w:rPr>
        <w:t xml:space="preserve"> </w:t>
      </w:r>
      <w:r w:rsidR="1BC6A5E3" w:rsidRPr="37912FF7">
        <w:rPr>
          <w:rFonts w:eastAsia="Calibri" w:cs="Arial"/>
          <w:snapToGrid/>
          <w:color w:val="auto"/>
          <w:kern w:val="32"/>
        </w:rPr>
        <w:t xml:space="preserve">– </w:t>
      </w:r>
      <w:r w:rsidR="3C77C800" w:rsidRPr="37912FF7">
        <w:rPr>
          <w:rFonts w:eastAsia="Calibri" w:cs="Arial"/>
          <w:snapToGrid/>
          <w:color w:val="auto"/>
          <w:kern w:val="32"/>
        </w:rPr>
        <w:t>Technická specifikace</w:t>
      </w:r>
      <w:r w:rsidR="0C43D876" w:rsidRPr="37912FF7">
        <w:rPr>
          <w:rFonts w:eastAsia="Calibri" w:cs="Arial"/>
          <w:snapToGrid/>
          <w:color w:val="auto"/>
          <w:kern w:val="32"/>
        </w:rPr>
        <w:t xml:space="preserve"> </w:t>
      </w:r>
      <w:r w:rsidR="74FC41DD" w:rsidRPr="37912FF7">
        <w:rPr>
          <w:rFonts w:eastAsia="Calibri" w:cs="Arial"/>
          <w:snapToGrid/>
          <w:color w:val="auto"/>
          <w:kern w:val="32"/>
        </w:rPr>
        <w:t>a související požadavky</w:t>
      </w:r>
    </w:p>
    <w:bookmarkEnd w:id="0"/>
    <w:p w14:paraId="43DC2E55" w14:textId="4FB09F6F" w:rsidR="00EC729B" w:rsidRPr="00F27651" w:rsidRDefault="00427310" w:rsidP="00586DBE">
      <w:pPr>
        <w:pStyle w:val="Bod"/>
        <w:numPr>
          <w:ilvl w:val="0"/>
          <w:numId w:val="0"/>
        </w:numPr>
        <w:ind w:left="1276" w:firstLine="142"/>
        <w:rPr>
          <w:rFonts w:eastAsia="Calibri" w:cs="Arial"/>
          <w:bCs/>
          <w:snapToGrid/>
          <w:color w:val="auto"/>
          <w:kern w:val="32"/>
        </w:rPr>
      </w:pPr>
      <w:r w:rsidRPr="006A464A">
        <w:rPr>
          <w:rFonts w:eastAsia="Calibri" w:cs="Arial"/>
          <w:bCs/>
          <w:snapToGrid/>
          <w:color w:val="auto"/>
          <w:kern w:val="32"/>
        </w:rPr>
        <w:t xml:space="preserve">Příloha </w:t>
      </w:r>
      <w:r w:rsidR="008411E5" w:rsidRPr="006A464A">
        <w:rPr>
          <w:rFonts w:eastAsia="Calibri" w:cs="Arial"/>
          <w:bCs/>
          <w:snapToGrid/>
          <w:color w:val="auto"/>
          <w:kern w:val="32"/>
        </w:rPr>
        <w:t xml:space="preserve">č. 2 </w:t>
      </w:r>
      <w:r w:rsidR="003D51B6" w:rsidRPr="006A464A">
        <w:rPr>
          <w:rFonts w:eastAsia="Calibri" w:cs="Arial"/>
          <w:bCs/>
          <w:snapToGrid/>
          <w:color w:val="auto"/>
          <w:kern w:val="32"/>
        </w:rPr>
        <w:t>–</w:t>
      </w:r>
      <w:r w:rsidR="003D51B6">
        <w:rPr>
          <w:rFonts w:eastAsia="Calibri" w:cs="Arial"/>
          <w:bCs/>
          <w:snapToGrid/>
          <w:color w:val="auto"/>
          <w:kern w:val="32"/>
        </w:rPr>
        <w:t xml:space="preserve"> </w:t>
      </w:r>
      <w:r w:rsidR="00A40E54">
        <w:rPr>
          <w:rFonts w:eastAsia="Calibri" w:cs="Arial"/>
          <w:bCs/>
          <w:snapToGrid/>
          <w:color w:val="auto"/>
          <w:kern w:val="32"/>
        </w:rPr>
        <w:t>Postup provádění díla</w:t>
      </w:r>
    </w:p>
    <w:p w14:paraId="12B93B3C" w14:textId="31A2A6F5" w:rsidR="000B75BA" w:rsidRDefault="00A85085" w:rsidP="00DB5512">
      <w:pPr>
        <w:pStyle w:val="Bod"/>
        <w:numPr>
          <w:ilvl w:val="0"/>
          <w:numId w:val="10"/>
        </w:numPr>
        <w:tabs>
          <w:tab w:val="left" w:pos="851"/>
        </w:tabs>
        <w:ind w:left="567" w:hanging="567"/>
        <w:rPr>
          <w:color w:val="auto"/>
        </w:rPr>
      </w:pPr>
      <w:r>
        <w:rPr>
          <w:color w:val="auto"/>
        </w:rPr>
        <w:t>Zhotovitel</w:t>
      </w:r>
      <w:r w:rsidR="10C12182" w:rsidRPr="45CB6138">
        <w:rPr>
          <w:color w:val="auto"/>
        </w:rPr>
        <w:t xml:space="preserve"> zajistí v rámci plnění Smlouvy legální zaměstnávání osob a zajistí pracovníkům podílejícím se na plnění Smlouvy</w:t>
      </w:r>
      <w:r w:rsidR="485F9AAC" w:rsidRPr="45CB6138">
        <w:rPr>
          <w:rFonts w:ascii="Times New Roman" w:hAnsi="Times New Roman"/>
          <w:color w:val="auto"/>
          <w:sz w:val="20"/>
          <w:szCs w:val="20"/>
        </w:rPr>
        <w:t xml:space="preserve"> </w:t>
      </w:r>
      <w:r w:rsidR="485F9AAC" w:rsidRPr="45CB6138">
        <w:rPr>
          <w:color w:val="auto"/>
        </w:rPr>
        <w:t>odpovídající úroveň bezpečnosti práce a</w:t>
      </w:r>
      <w:r w:rsidR="10C12182" w:rsidRPr="45CB6138">
        <w:rPr>
          <w:color w:val="auto"/>
        </w:rPr>
        <w:t xml:space="preserve"> férové a důstojné pracovní podmínky. </w:t>
      </w:r>
      <w:r w:rsidR="58BC49F8" w:rsidRPr="45CB6138">
        <w:rPr>
          <w:color w:val="auto"/>
        </w:rPr>
        <w:t>Odpovídající úrovní bezpečnosti práce a f</w:t>
      </w:r>
      <w:r w:rsidR="10C12182" w:rsidRPr="45CB6138">
        <w:rPr>
          <w:color w:val="auto"/>
        </w:rPr>
        <w:t xml:space="preserve">érovými a důstojnými pracovními podmínkami se rozumí takové pracovní podmínky, které splňují alespoň minimální standardy stanovené pracovněprávními a mzdovými předpisy. </w:t>
      </w:r>
      <w:r w:rsidR="00417FF9">
        <w:rPr>
          <w:color w:val="auto"/>
        </w:rPr>
        <w:t>Objednatel</w:t>
      </w:r>
      <w:r w:rsidR="0DCEB3BA" w:rsidRPr="45CB6138">
        <w:rPr>
          <w:color w:val="auto"/>
        </w:rPr>
        <w:t xml:space="preserve"> je oprávněn požadovat předložení dokladů, ze kterých </w:t>
      </w:r>
      <w:r w:rsidR="00854FA3">
        <w:rPr>
          <w:color w:val="auto"/>
        </w:rPr>
        <w:t xml:space="preserve">splnění </w:t>
      </w:r>
      <w:r w:rsidR="0DCEB3BA" w:rsidRPr="45CB6138">
        <w:rPr>
          <w:color w:val="auto"/>
        </w:rPr>
        <w:t>dan</w:t>
      </w:r>
      <w:r w:rsidR="00854FA3">
        <w:rPr>
          <w:color w:val="auto"/>
        </w:rPr>
        <w:t>ých</w:t>
      </w:r>
      <w:r w:rsidR="0DCEB3BA" w:rsidRPr="45CB6138">
        <w:rPr>
          <w:color w:val="auto"/>
        </w:rPr>
        <w:t xml:space="preserve"> povinnost</w:t>
      </w:r>
      <w:r w:rsidR="00854FA3">
        <w:rPr>
          <w:color w:val="auto"/>
        </w:rPr>
        <w:t>í</w:t>
      </w:r>
      <w:r w:rsidR="0DCEB3BA" w:rsidRPr="45CB6138">
        <w:rPr>
          <w:color w:val="auto"/>
        </w:rPr>
        <w:t xml:space="preserve"> vyplýv</w:t>
      </w:r>
      <w:r w:rsidR="00854FA3">
        <w:rPr>
          <w:color w:val="auto"/>
        </w:rPr>
        <w:t>á,</w:t>
      </w:r>
      <w:r w:rsidR="0DCEB3BA" w:rsidRPr="45CB6138">
        <w:rPr>
          <w:color w:val="auto"/>
        </w:rPr>
        <w:t xml:space="preserve"> </w:t>
      </w:r>
      <w:r w:rsidR="0DCEB3BA" w:rsidRPr="45CB6138">
        <w:rPr>
          <w:color w:val="auto"/>
        </w:rPr>
        <w:lastRenderedPageBreak/>
        <w:t>a</w:t>
      </w:r>
      <w:r w:rsidR="0050511C">
        <w:rPr>
          <w:color w:val="auto"/>
        </w:rPr>
        <w:t> </w:t>
      </w:r>
      <w:r w:rsidR="005053D6">
        <w:rPr>
          <w:color w:val="auto"/>
        </w:rPr>
        <w:t>Zhotovitel</w:t>
      </w:r>
      <w:r w:rsidR="0DCEB3BA" w:rsidRPr="45CB6138">
        <w:rPr>
          <w:color w:val="auto"/>
        </w:rPr>
        <w:t xml:space="preserve"> je povinen je bez zbytečného odkladu </w:t>
      </w:r>
      <w:r w:rsidR="005053D6">
        <w:rPr>
          <w:color w:val="auto"/>
        </w:rPr>
        <w:t>Objednateli</w:t>
      </w:r>
      <w:r w:rsidR="0DCEB3BA" w:rsidRPr="45CB6138">
        <w:rPr>
          <w:color w:val="auto"/>
        </w:rPr>
        <w:t xml:space="preserve"> předložit. </w:t>
      </w:r>
      <w:r w:rsidR="00CB0D37">
        <w:rPr>
          <w:color w:val="auto"/>
        </w:rPr>
        <w:t>Zhotovitel</w:t>
      </w:r>
      <w:r w:rsidR="10C12182" w:rsidRPr="45CB6138">
        <w:rPr>
          <w:color w:val="auto"/>
        </w:rPr>
        <w:t xml:space="preserve"> je povinen zajistit splnění požadavků tohoto ustanovení Smlouvy i u svých </w:t>
      </w:r>
      <w:r w:rsidR="008C0475">
        <w:rPr>
          <w:color w:val="auto"/>
        </w:rPr>
        <w:t>pod</w:t>
      </w:r>
      <w:r w:rsidR="10C12182" w:rsidRPr="45CB6138">
        <w:rPr>
          <w:color w:val="auto"/>
        </w:rPr>
        <w:t xml:space="preserve">dodavatelů. </w:t>
      </w:r>
      <w:bookmarkStart w:id="1" w:name="_Hlk40712153"/>
      <w:r w:rsidR="10C12182" w:rsidRPr="45CB6138">
        <w:rPr>
          <w:color w:val="auto"/>
        </w:rPr>
        <w:t xml:space="preserve">Nesplnění povinností </w:t>
      </w:r>
      <w:r w:rsidR="00CB0D37">
        <w:rPr>
          <w:color w:val="auto"/>
        </w:rPr>
        <w:t>Zhotovitel</w:t>
      </w:r>
      <w:r w:rsidR="008C0475">
        <w:rPr>
          <w:color w:val="auto"/>
        </w:rPr>
        <w:t>e</w:t>
      </w:r>
      <w:r w:rsidR="10C12182" w:rsidRPr="45CB6138">
        <w:rPr>
          <w:color w:val="auto"/>
        </w:rPr>
        <w:t xml:space="preserve"> dle tohoto ustanovení Smlouvy se považuje za podstatné porušení Smlouvy</w:t>
      </w:r>
      <w:bookmarkEnd w:id="1"/>
      <w:r w:rsidR="10C12182" w:rsidRPr="45CB6138">
        <w:rPr>
          <w:color w:val="auto"/>
        </w:rPr>
        <w:t>.</w:t>
      </w:r>
    </w:p>
    <w:p w14:paraId="554BD5EF" w14:textId="6D60E6D9" w:rsidR="00365887" w:rsidRDefault="00CB0D37" w:rsidP="00B145B9">
      <w:pPr>
        <w:pStyle w:val="OdstavecII"/>
        <w:numPr>
          <w:ilvl w:val="0"/>
          <w:numId w:val="10"/>
        </w:numPr>
        <w:tabs>
          <w:tab w:val="left" w:pos="851"/>
        </w:tabs>
        <w:ind w:left="567" w:hanging="567"/>
        <w:rPr>
          <w:color w:val="auto"/>
        </w:rPr>
      </w:pPr>
      <w:r>
        <w:rPr>
          <w:color w:val="auto"/>
        </w:rPr>
        <w:t>Zhotovitel</w:t>
      </w:r>
      <w:r w:rsidR="45038883" w:rsidRPr="45CB6138">
        <w:rPr>
          <w:color w:val="auto"/>
        </w:rPr>
        <w:t xml:space="preserve"> se bude v souvislosti s plněním Smlouvy snažit minimalizovat dopad na životní prostředí, respektovat udržitelnost či možnosti cirkulární ekonomiky</w:t>
      </w:r>
      <w:r w:rsidR="00783BA8">
        <w:rPr>
          <w:color w:val="auto"/>
        </w:rPr>
        <w:t>,</w:t>
      </w:r>
      <w:r w:rsidR="45038883" w:rsidRPr="45CB6138">
        <w:rPr>
          <w:color w:val="auto"/>
        </w:rPr>
        <w:t xml:space="preserve"> a pokud je to možné a vhodné</w:t>
      </w:r>
      <w:r w:rsidR="00783BA8">
        <w:rPr>
          <w:color w:val="auto"/>
        </w:rPr>
        <w:t>,</w:t>
      </w:r>
      <w:r w:rsidR="45038883" w:rsidRPr="45CB6138">
        <w:rPr>
          <w:color w:val="auto"/>
        </w:rPr>
        <w:t xml:space="preserve"> bude implementovat nové nebo značně zlepšené produkty, služby nebo postupy; tento závazek bude požadovat i od svých </w:t>
      </w:r>
      <w:r w:rsidR="00783BA8">
        <w:rPr>
          <w:color w:val="auto"/>
        </w:rPr>
        <w:t>pod</w:t>
      </w:r>
      <w:r w:rsidR="45038883" w:rsidRPr="45CB6138">
        <w:rPr>
          <w:color w:val="auto"/>
        </w:rPr>
        <w:t>dodavatelů.</w:t>
      </w:r>
    </w:p>
    <w:p w14:paraId="2DFA0633" w14:textId="77777777" w:rsidR="00955B35" w:rsidRPr="00955B35" w:rsidRDefault="00955B35" w:rsidP="00955B35">
      <w:pPr>
        <w:pStyle w:val="Psmeno"/>
        <w:numPr>
          <w:ilvl w:val="0"/>
          <w:numId w:val="0"/>
        </w:numPr>
        <w:ind w:left="1135"/>
        <w:rPr>
          <w:lang w:eastAsia="en-US"/>
        </w:rPr>
      </w:pPr>
    </w:p>
    <w:p w14:paraId="15583B18" w14:textId="77777777" w:rsidR="00B42DD2" w:rsidRDefault="07C89980" w:rsidP="00DB5512">
      <w:pPr>
        <w:pStyle w:val="lnek"/>
        <w:spacing w:before="0" w:after="120"/>
        <w:ind w:left="567" w:hanging="567"/>
      </w:pPr>
      <w:r>
        <w:t>Předmět S</w:t>
      </w:r>
      <w:r w:rsidR="6752B771">
        <w:t>mlouvy</w:t>
      </w:r>
    </w:p>
    <w:p w14:paraId="05952006" w14:textId="1D7BA562" w:rsidR="00CC06E3" w:rsidRDefault="00BD69FB" w:rsidP="00DB5512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Arial Narrow" w:eastAsia="Calibri" w:hAnsi="Arial Narrow" w:cs="Arial Narrow"/>
          <w:color w:val="000000" w:themeColor="text1"/>
          <w:sz w:val="22"/>
          <w:szCs w:val="22"/>
          <w:lang w:eastAsia="en-US"/>
        </w:rPr>
      </w:pPr>
      <w:r w:rsidRPr="00BD69FB">
        <w:rPr>
          <w:rFonts w:ascii="Arial Narrow" w:eastAsia="Calibri" w:hAnsi="Arial Narrow" w:cs="Arial Narrow"/>
          <w:color w:val="000000" w:themeColor="text1"/>
          <w:sz w:val="22"/>
          <w:szCs w:val="22"/>
          <w:lang w:eastAsia="en-US"/>
        </w:rPr>
        <w:t xml:space="preserve">Za podmínek stanovených touto </w:t>
      </w:r>
      <w:r w:rsidR="00EC0F39">
        <w:rPr>
          <w:rFonts w:ascii="Arial Narrow" w:eastAsia="Calibri" w:hAnsi="Arial Narrow" w:cs="Arial Narrow"/>
          <w:color w:val="000000" w:themeColor="text1"/>
          <w:sz w:val="22"/>
          <w:szCs w:val="22"/>
          <w:lang w:eastAsia="en-US"/>
        </w:rPr>
        <w:t>S</w:t>
      </w:r>
      <w:r w:rsidRPr="00BD69FB">
        <w:rPr>
          <w:rFonts w:ascii="Arial Narrow" w:eastAsia="Calibri" w:hAnsi="Arial Narrow" w:cs="Arial Narrow"/>
          <w:color w:val="000000" w:themeColor="text1"/>
          <w:sz w:val="22"/>
          <w:szCs w:val="22"/>
          <w:lang w:eastAsia="en-US"/>
        </w:rPr>
        <w:t xml:space="preserve">mlouvou a v souladu s jejím účelem se </w:t>
      </w:r>
      <w:r w:rsidR="00AE4F49">
        <w:rPr>
          <w:rFonts w:ascii="Arial Narrow" w:eastAsia="Calibri" w:hAnsi="Arial Narrow" w:cs="Arial Narrow"/>
          <w:color w:val="000000" w:themeColor="text1"/>
          <w:sz w:val="22"/>
          <w:szCs w:val="22"/>
          <w:lang w:eastAsia="en-US"/>
        </w:rPr>
        <w:t>Z</w:t>
      </w:r>
      <w:r w:rsidRPr="00BD69FB">
        <w:rPr>
          <w:rFonts w:ascii="Arial Narrow" w:eastAsia="Calibri" w:hAnsi="Arial Narrow" w:cs="Arial Narrow"/>
          <w:color w:val="000000" w:themeColor="text1"/>
          <w:sz w:val="22"/>
          <w:szCs w:val="22"/>
          <w:lang w:eastAsia="en-US"/>
        </w:rPr>
        <w:t xml:space="preserve">hotovitel zavazuje provést na svůj náklad a nebezpečí pro </w:t>
      </w:r>
      <w:r w:rsidR="00BD1186">
        <w:rPr>
          <w:rFonts w:ascii="Arial Narrow" w:eastAsia="Calibri" w:hAnsi="Arial Narrow" w:cs="Arial Narrow"/>
          <w:color w:val="000000" w:themeColor="text1"/>
          <w:sz w:val="22"/>
          <w:szCs w:val="22"/>
          <w:lang w:eastAsia="en-US"/>
        </w:rPr>
        <w:t>O</w:t>
      </w:r>
      <w:r w:rsidRPr="00BD69FB">
        <w:rPr>
          <w:rFonts w:ascii="Arial Narrow" w:eastAsia="Calibri" w:hAnsi="Arial Narrow" w:cs="Arial Narrow"/>
          <w:color w:val="000000" w:themeColor="text1"/>
          <w:sz w:val="22"/>
          <w:szCs w:val="22"/>
          <w:lang w:eastAsia="en-US"/>
        </w:rPr>
        <w:t xml:space="preserve">bjednatele dílo a </w:t>
      </w:r>
      <w:r w:rsidR="00AE4F49">
        <w:rPr>
          <w:rFonts w:ascii="Arial Narrow" w:eastAsia="Calibri" w:hAnsi="Arial Narrow" w:cs="Arial Narrow"/>
          <w:color w:val="000000" w:themeColor="text1"/>
          <w:sz w:val="22"/>
          <w:szCs w:val="22"/>
          <w:lang w:eastAsia="en-US"/>
        </w:rPr>
        <w:t>O</w:t>
      </w:r>
      <w:r w:rsidRPr="00BD69FB">
        <w:rPr>
          <w:rFonts w:ascii="Arial Narrow" w:eastAsia="Calibri" w:hAnsi="Arial Narrow" w:cs="Arial Narrow"/>
          <w:color w:val="000000" w:themeColor="text1"/>
          <w:sz w:val="22"/>
          <w:szCs w:val="22"/>
          <w:lang w:eastAsia="en-US"/>
        </w:rPr>
        <w:t>bjednatel se zavazuje dílo převzít a zaplatit cenu díla.</w:t>
      </w:r>
    </w:p>
    <w:p w14:paraId="39FFDCD6" w14:textId="055648E7" w:rsidR="00E2640D" w:rsidRPr="007F0F35" w:rsidRDefault="4E8265C4" w:rsidP="00DB5512">
      <w:pPr>
        <w:pStyle w:val="OdstavecII"/>
        <w:numPr>
          <w:ilvl w:val="0"/>
          <w:numId w:val="0"/>
        </w:numPr>
        <w:ind w:left="567" w:hanging="567"/>
        <w:rPr>
          <w:rFonts w:cs="Arial Narrow"/>
          <w:color w:val="auto"/>
        </w:rPr>
      </w:pPr>
      <w:r w:rsidRPr="00CC06E3">
        <w:t>2.</w:t>
      </w:r>
      <w:r w:rsidR="00CC06E3">
        <w:tab/>
      </w:r>
      <w:r w:rsidR="12048B80" w:rsidRPr="00CC06E3">
        <w:t xml:space="preserve">Dílem podle této </w:t>
      </w:r>
      <w:r w:rsidR="3F662780" w:rsidRPr="00CC06E3">
        <w:t>S</w:t>
      </w:r>
      <w:r w:rsidR="12048B80" w:rsidRPr="00CC06E3">
        <w:t xml:space="preserve">mlouvy je </w:t>
      </w:r>
      <w:r w:rsidR="50B07F80">
        <w:t xml:space="preserve">dodání a implementace </w:t>
      </w:r>
      <w:r w:rsidR="07097E3C">
        <w:t xml:space="preserve">informačního systému pro správu </w:t>
      </w:r>
      <w:proofErr w:type="spellStart"/>
      <w:r w:rsidR="07097E3C">
        <w:t>biobanky</w:t>
      </w:r>
      <w:proofErr w:type="spellEnd"/>
      <w:r w:rsidR="4A616AC6">
        <w:t xml:space="preserve"> </w:t>
      </w:r>
      <w:r w:rsidR="3F9B7C19">
        <w:t xml:space="preserve">(také jako </w:t>
      </w:r>
      <w:r w:rsidR="00DD2D66">
        <w:t>„</w:t>
      </w:r>
      <w:proofErr w:type="spellStart"/>
      <w:r w:rsidR="3F9B7C19">
        <w:t>Biobankovací</w:t>
      </w:r>
      <w:proofErr w:type="spellEnd"/>
      <w:r w:rsidR="3F9B7C19">
        <w:t xml:space="preserve"> informační systém”) </w:t>
      </w:r>
      <w:r w:rsidR="4A616AC6">
        <w:t>a poskytnutí souvisejících dodávek a služeb</w:t>
      </w:r>
      <w:r w:rsidR="52328DAD">
        <w:t xml:space="preserve"> </w:t>
      </w:r>
      <w:r w:rsidR="1223B069" w:rsidRPr="00CC06E3">
        <w:t xml:space="preserve">(dále </w:t>
      </w:r>
      <w:r w:rsidR="1223B069" w:rsidRPr="002B1121">
        <w:t>jen „Dílo“ nebo „Předmět plnění“</w:t>
      </w:r>
      <w:r w:rsidR="188FC159" w:rsidRPr="002B1121">
        <w:t xml:space="preserve"> nebo „BIS“</w:t>
      </w:r>
      <w:r w:rsidR="1223B069" w:rsidRPr="002B1121">
        <w:t>)</w:t>
      </w:r>
      <w:r w:rsidR="52328DAD" w:rsidRPr="002B1121">
        <w:t xml:space="preserve"> a poskytnutí práva Dílo užít</w:t>
      </w:r>
      <w:r w:rsidR="66421EBA" w:rsidRPr="002B1121">
        <w:t xml:space="preserve">. </w:t>
      </w:r>
      <w:r w:rsidR="2FD7FFDC" w:rsidRPr="002B1121">
        <w:t xml:space="preserve">Podkladem pro zhotovení </w:t>
      </w:r>
      <w:r w:rsidR="0D8D2FF9" w:rsidRPr="002B1121">
        <w:t>D</w:t>
      </w:r>
      <w:r w:rsidR="2FD7FFDC" w:rsidRPr="002B1121">
        <w:t>íla j</w:t>
      </w:r>
      <w:r w:rsidR="748F3263" w:rsidRPr="002B1121">
        <w:t>sou</w:t>
      </w:r>
      <w:r w:rsidR="2FD7FFDC" w:rsidRPr="002B1121">
        <w:t xml:space="preserve"> </w:t>
      </w:r>
      <w:r w:rsidR="0D8D2FF9" w:rsidRPr="24349131">
        <w:rPr>
          <w:rFonts w:cs="Arial"/>
          <w:color w:val="auto"/>
          <w:kern w:val="32"/>
        </w:rPr>
        <w:t xml:space="preserve">Příloha č. </w:t>
      </w:r>
      <w:r w:rsidR="523D752B" w:rsidRPr="24349131">
        <w:rPr>
          <w:rFonts w:cs="Arial"/>
          <w:color w:val="auto"/>
          <w:kern w:val="32"/>
        </w:rPr>
        <w:t>1</w:t>
      </w:r>
      <w:r w:rsidR="69329DA8" w:rsidRPr="24349131">
        <w:rPr>
          <w:rFonts w:cs="Arial"/>
          <w:color w:val="auto"/>
          <w:kern w:val="32"/>
        </w:rPr>
        <w:t xml:space="preserve"> a</w:t>
      </w:r>
      <w:r w:rsidR="00DD2D66">
        <w:rPr>
          <w:rFonts w:cs="Arial"/>
          <w:color w:val="auto"/>
          <w:kern w:val="32"/>
        </w:rPr>
        <w:t> </w:t>
      </w:r>
      <w:r w:rsidR="69329DA8" w:rsidRPr="24349131">
        <w:rPr>
          <w:rFonts w:cs="Arial"/>
          <w:color w:val="auto"/>
          <w:kern w:val="32"/>
        </w:rPr>
        <w:t>2</w:t>
      </w:r>
      <w:r w:rsidR="0D8D2FF9" w:rsidRPr="24349131">
        <w:rPr>
          <w:rFonts w:cs="Arial"/>
          <w:color w:val="auto"/>
          <w:kern w:val="32"/>
        </w:rPr>
        <w:t xml:space="preserve"> </w:t>
      </w:r>
      <w:r w:rsidR="3B8BDAA4" w:rsidRPr="24349131">
        <w:rPr>
          <w:rFonts w:cs="Arial"/>
          <w:color w:val="auto"/>
          <w:kern w:val="32"/>
        </w:rPr>
        <w:t>Smlouvy</w:t>
      </w:r>
      <w:r w:rsidRPr="002B1121">
        <w:t>.</w:t>
      </w:r>
      <w:r w:rsidR="6ADCC1B7">
        <w:t xml:space="preserve"> </w:t>
      </w:r>
    </w:p>
    <w:p w14:paraId="5A8042C6" w14:textId="59E77F5B" w:rsidR="003670AE" w:rsidRPr="003670AE" w:rsidRDefault="00CB0D37" w:rsidP="00DB5512">
      <w:pPr>
        <w:pStyle w:val="lnek"/>
        <w:numPr>
          <w:ilvl w:val="0"/>
          <w:numId w:val="12"/>
        </w:numPr>
        <w:spacing w:before="0" w:after="120"/>
        <w:ind w:left="567" w:hanging="567"/>
        <w:jc w:val="both"/>
        <w:rPr>
          <w:b w:val="0"/>
          <w:bCs w:val="0"/>
        </w:rPr>
      </w:pPr>
      <w:r w:rsidRPr="007F0F35">
        <w:rPr>
          <w:b w:val="0"/>
          <w:bCs w:val="0"/>
          <w:color w:val="auto"/>
        </w:rPr>
        <w:t>Zhotovitel</w:t>
      </w:r>
      <w:r w:rsidR="000922BC" w:rsidRPr="007F0F35">
        <w:rPr>
          <w:b w:val="0"/>
          <w:bCs w:val="0"/>
          <w:color w:val="auto"/>
        </w:rPr>
        <w:t xml:space="preserve"> prohlašuje, že</w:t>
      </w:r>
      <w:r w:rsidR="003670AE" w:rsidRPr="007F0F35">
        <w:rPr>
          <w:b w:val="0"/>
          <w:bCs w:val="0"/>
          <w:color w:val="auto"/>
        </w:rPr>
        <w:t xml:space="preserve"> </w:t>
      </w:r>
      <w:r w:rsidR="00753D25" w:rsidRPr="007F0F35">
        <w:rPr>
          <w:b w:val="0"/>
          <w:bCs w:val="0"/>
          <w:color w:val="auto"/>
        </w:rPr>
        <w:t xml:space="preserve">Dílo </w:t>
      </w:r>
      <w:r w:rsidR="0055552C" w:rsidRPr="007F0F35">
        <w:rPr>
          <w:b w:val="0"/>
          <w:bCs w:val="0"/>
          <w:color w:val="auto"/>
        </w:rPr>
        <w:t xml:space="preserve">bude </w:t>
      </w:r>
      <w:r w:rsidR="003670AE" w:rsidRPr="007F0F35">
        <w:rPr>
          <w:b w:val="0"/>
          <w:bCs w:val="0"/>
          <w:color w:val="auto"/>
        </w:rPr>
        <w:t>odpovíd</w:t>
      </w:r>
      <w:r w:rsidR="0055552C" w:rsidRPr="007F0F35">
        <w:rPr>
          <w:b w:val="0"/>
          <w:bCs w:val="0"/>
          <w:color w:val="auto"/>
        </w:rPr>
        <w:t>at</w:t>
      </w:r>
      <w:r w:rsidR="003670AE" w:rsidRPr="007F0F35">
        <w:rPr>
          <w:b w:val="0"/>
          <w:bCs w:val="0"/>
          <w:color w:val="auto"/>
        </w:rPr>
        <w:t xml:space="preserve"> Smlouvě; tzn., ž</w:t>
      </w:r>
      <w:r w:rsidR="0055552C" w:rsidRPr="007F0F35">
        <w:rPr>
          <w:b w:val="0"/>
          <w:bCs w:val="0"/>
          <w:color w:val="auto"/>
        </w:rPr>
        <w:t>e bude</w:t>
      </w:r>
      <w:r w:rsidR="003670AE" w:rsidRPr="007F0F35">
        <w:rPr>
          <w:b w:val="0"/>
          <w:bCs w:val="0"/>
          <w:color w:val="auto"/>
        </w:rPr>
        <w:t xml:space="preserve"> m</w:t>
      </w:r>
      <w:r w:rsidR="0055552C" w:rsidRPr="007F0F35">
        <w:rPr>
          <w:b w:val="0"/>
          <w:bCs w:val="0"/>
          <w:color w:val="auto"/>
        </w:rPr>
        <w:t>ít</w:t>
      </w:r>
      <w:r w:rsidR="003670AE" w:rsidRPr="007F0F35">
        <w:rPr>
          <w:b w:val="0"/>
          <w:bCs w:val="0"/>
          <w:color w:val="auto"/>
        </w:rPr>
        <w:t xml:space="preserve"> vlastnosti, které si Smluvní strany ujednaly, a chybí-li ujednání, vlastnosti, které Zhotovitel popsal nebo které </w:t>
      </w:r>
      <w:r w:rsidR="003670AE" w:rsidRPr="003670AE">
        <w:rPr>
          <w:b w:val="0"/>
          <w:bCs w:val="0"/>
        </w:rPr>
        <w:t xml:space="preserve">Objednatel očekával s ohledem na povahu </w:t>
      </w:r>
      <w:r w:rsidR="00F03CBB">
        <w:rPr>
          <w:b w:val="0"/>
          <w:bCs w:val="0"/>
        </w:rPr>
        <w:t>Díla</w:t>
      </w:r>
      <w:r w:rsidR="003670AE" w:rsidRPr="003670AE">
        <w:rPr>
          <w:b w:val="0"/>
          <w:bCs w:val="0"/>
        </w:rPr>
        <w:t xml:space="preserve">, že </w:t>
      </w:r>
      <w:r w:rsidR="00F03CBB">
        <w:rPr>
          <w:b w:val="0"/>
          <w:bCs w:val="0"/>
        </w:rPr>
        <w:t>Dílo</w:t>
      </w:r>
      <w:r w:rsidR="003670AE" w:rsidRPr="003670AE">
        <w:rPr>
          <w:b w:val="0"/>
          <w:bCs w:val="0"/>
        </w:rPr>
        <w:t xml:space="preserve"> bude plnit účel, který vyplývá ze Smlouvy, příp. dále který Smluvní strany uvádí nebo ke kterému se </w:t>
      </w:r>
      <w:r w:rsidR="005804F0">
        <w:rPr>
          <w:b w:val="0"/>
          <w:bCs w:val="0"/>
        </w:rPr>
        <w:t>dílo</w:t>
      </w:r>
      <w:r w:rsidR="003670AE" w:rsidRPr="003670AE">
        <w:rPr>
          <w:b w:val="0"/>
          <w:bCs w:val="0"/>
        </w:rPr>
        <w:t xml:space="preserve"> tohoto druhu obvykle užívá, že vyhovuje požadavkům právních předpisů, že </w:t>
      </w:r>
      <w:r w:rsidR="00F03CBB">
        <w:rPr>
          <w:b w:val="0"/>
          <w:bCs w:val="0"/>
        </w:rPr>
        <w:t>Dílo</w:t>
      </w:r>
      <w:r w:rsidR="003670AE" w:rsidRPr="003670AE">
        <w:rPr>
          <w:b w:val="0"/>
          <w:bCs w:val="0"/>
        </w:rPr>
        <w:t xml:space="preserve"> nebude mít žádné vady, a to ani právní.</w:t>
      </w:r>
    </w:p>
    <w:p w14:paraId="505233E4" w14:textId="0E5788C6" w:rsidR="003327C3" w:rsidRPr="002E54DF" w:rsidRDefault="002E54DF" w:rsidP="00DB5512">
      <w:pPr>
        <w:pStyle w:val="OdstavecII"/>
        <w:numPr>
          <w:ilvl w:val="0"/>
          <w:numId w:val="12"/>
        </w:numPr>
        <w:ind w:left="567" w:hanging="567"/>
      </w:pPr>
      <w:r>
        <w:t xml:space="preserve">Součástí </w:t>
      </w:r>
      <w:r w:rsidR="00857DAA">
        <w:t xml:space="preserve">předmětu </w:t>
      </w:r>
      <w:r w:rsidR="00183D80">
        <w:t>S</w:t>
      </w:r>
      <w:r w:rsidR="00857DAA">
        <w:t>mlouvy</w:t>
      </w:r>
      <w:r>
        <w:t xml:space="preserve"> j</w:t>
      </w:r>
      <w:r w:rsidR="00097E5A">
        <w:t>sou dodávky a služby, které jsou specifikovány v </w:t>
      </w:r>
      <w:r w:rsidR="00336C3C">
        <w:t>P</w:t>
      </w:r>
      <w:r w:rsidR="00097E5A">
        <w:t xml:space="preserve">říloze č. </w:t>
      </w:r>
      <w:r w:rsidR="00FE5057">
        <w:t>2</w:t>
      </w:r>
      <w:r w:rsidR="00097E5A">
        <w:t xml:space="preserve"> </w:t>
      </w:r>
      <w:r w:rsidR="002E1339">
        <w:t>Smlouvy.</w:t>
      </w:r>
      <w:r>
        <w:t xml:space="preserve"> </w:t>
      </w:r>
    </w:p>
    <w:p w14:paraId="2BC0CC34" w14:textId="4EBFFCFB" w:rsidR="00550638" w:rsidRDefault="00773F85" w:rsidP="00DB5512">
      <w:pPr>
        <w:pStyle w:val="OdstavecII"/>
        <w:numPr>
          <w:ilvl w:val="0"/>
          <w:numId w:val="12"/>
        </w:numPr>
        <w:ind w:left="567" w:hanging="567"/>
      </w:pPr>
      <w:r>
        <w:t xml:space="preserve">Zhotovitel předá Objednateli zdrojové a strojové kódy </w:t>
      </w:r>
      <w:r w:rsidR="006D4E0F">
        <w:t>těch součástí Díla, které Zhotovitel zhotoví pro Objednatele</w:t>
      </w:r>
      <w:r w:rsidR="00777A06">
        <w:t>, a to při předání předmětných součástí Díla</w:t>
      </w:r>
      <w:r w:rsidR="006D4E0F">
        <w:t>. Po ukončení smluvního vztahu Zhotovitel poskytne Objednateli a součinnost k</w:t>
      </w:r>
      <w:r w:rsidR="00BA1CCE">
        <w:t xml:space="preserve"> tomu, aby mohl servisní a uživatelskou podporu Díla a </w:t>
      </w:r>
      <w:r w:rsidR="002D1E65">
        <w:t>další rozvoj Díla převzít nový dodavatel.</w:t>
      </w:r>
    </w:p>
    <w:p w14:paraId="777CB9C2" w14:textId="4DD2D1A0" w:rsidR="00D819C1" w:rsidRDefault="41ECD625" w:rsidP="00DB5512">
      <w:pPr>
        <w:pStyle w:val="OdstavecII"/>
        <w:numPr>
          <w:ilvl w:val="0"/>
          <w:numId w:val="12"/>
        </w:numPr>
        <w:ind w:left="567" w:hanging="567"/>
      </w:pPr>
      <w:r>
        <w:t xml:space="preserve">Pokud jsou k řádnému a včasnému splnění </w:t>
      </w:r>
      <w:r w:rsidR="1433383C">
        <w:t>výslovných ujednání</w:t>
      </w:r>
      <w:r>
        <w:t xml:space="preserve"> </w:t>
      </w:r>
      <w:r w:rsidR="1433383C">
        <w:t>S</w:t>
      </w:r>
      <w:r>
        <w:t>mlouv</w:t>
      </w:r>
      <w:r w:rsidR="1433383C">
        <w:t xml:space="preserve">y jako nezbytný a samozřejmý předpoklad </w:t>
      </w:r>
      <w:r>
        <w:t xml:space="preserve">potřebné dodávky či služby ve </w:t>
      </w:r>
      <w:r w:rsidR="1433383C">
        <w:t>S</w:t>
      </w:r>
      <w:r>
        <w:t>mlouvě výslovně neuvedené,</w:t>
      </w:r>
      <w:r w:rsidR="1433383C">
        <w:t xml:space="preserve"> přistupují k nim Smluvní strany tak,</w:t>
      </w:r>
      <w:r>
        <w:t xml:space="preserve"> </w:t>
      </w:r>
      <w:r w:rsidR="1433383C">
        <w:t xml:space="preserve">jako </w:t>
      </w:r>
      <w:r w:rsidR="1433383C" w:rsidRPr="00A625B8">
        <w:t>by ve Smlouvě výslovně</w:t>
      </w:r>
      <w:r w:rsidR="1433383C">
        <w:t xml:space="preserve"> uvedeny byly. </w:t>
      </w:r>
      <w:r w:rsidR="00CB0D37">
        <w:t>Zhotovitel</w:t>
      </w:r>
      <w:r>
        <w:t xml:space="preserve"> </w:t>
      </w:r>
      <w:r w:rsidR="1433383C">
        <w:t xml:space="preserve">je tak </w:t>
      </w:r>
      <w:r>
        <w:t xml:space="preserve">povinen tyto dodávky či služby na své náklady obstarat či provést </w:t>
      </w:r>
      <w:r w:rsidR="60DDDE8C">
        <w:t>s tím, že jejich cena je do ceny</w:t>
      </w:r>
      <w:r w:rsidR="00CB1B46">
        <w:t xml:space="preserve"> Díla </w:t>
      </w:r>
      <w:r w:rsidR="60DDDE8C">
        <w:t>zahrnuta.</w:t>
      </w:r>
    </w:p>
    <w:p w14:paraId="2B9EB6E3" w14:textId="77777777" w:rsidR="006E4A2F" w:rsidRPr="006E4A2F" w:rsidRDefault="006E4A2F" w:rsidP="006E4A2F">
      <w:pPr>
        <w:pStyle w:val="Psmeno"/>
        <w:numPr>
          <w:ilvl w:val="0"/>
          <w:numId w:val="0"/>
        </w:numPr>
        <w:ind w:left="1135"/>
        <w:rPr>
          <w:lang w:eastAsia="en-US"/>
        </w:rPr>
      </w:pPr>
    </w:p>
    <w:p w14:paraId="500A04EC" w14:textId="6078FFAD" w:rsidR="00D10C9E" w:rsidRPr="007820E6" w:rsidRDefault="00D10C9E" w:rsidP="00A46023">
      <w:pPr>
        <w:pStyle w:val="lnek"/>
        <w:spacing w:before="0" w:after="120"/>
        <w:ind w:left="426" w:hanging="426"/>
      </w:pPr>
      <w:r w:rsidRPr="007820E6">
        <w:t xml:space="preserve">Podmínky plnění předmětu </w:t>
      </w:r>
      <w:r w:rsidR="00A431DA" w:rsidRPr="007820E6">
        <w:t>S</w:t>
      </w:r>
      <w:r w:rsidRPr="007820E6">
        <w:t>mlouvy</w:t>
      </w:r>
    </w:p>
    <w:p w14:paraId="1CC10B4F" w14:textId="77777777" w:rsidR="00DB5512" w:rsidRDefault="43DD6332" w:rsidP="00DB5512">
      <w:pPr>
        <w:pStyle w:val="OdstavecII"/>
        <w:numPr>
          <w:ilvl w:val="1"/>
          <w:numId w:val="13"/>
        </w:numPr>
        <w:ind w:left="567" w:hanging="567"/>
      </w:pPr>
      <w:r>
        <w:t>Smluvní strany prohlašují, že svoje závazky budou plnit řádně a včas</w:t>
      </w:r>
      <w:r w:rsidR="0002020D">
        <w:t xml:space="preserve">. </w:t>
      </w:r>
      <w:r w:rsidR="00CB0D37">
        <w:t>Zhotovitel</w:t>
      </w:r>
      <w:r w:rsidR="52D069D5">
        <w:t xml:space="preserve"> </w:t>
      </w:r>
      <w:r w:rsidR="00B97A8A">
        <w:t>provede</w:t>
      </w:r>
      <w:r w:rsidR="52D069D5">
        <w:t xml:space="preserve"> </w:t>
      </w:r>
      <w:r w:rsidR="00B97A8A">
        <w:t>Dílo</w:t>
      </w:r>
      <w:r>
        <w:t xml:space="preserve"> </w:t>
      </w:r>
      <w:r w:rsidR="00F64E34">
        <w:t>s potřebnou péčí</w:t>
      </w:r>
      <w:r w:rsidR="00773C7E">
        <w:t xml:space="preserve"> v ujednaném čase </w:t>
      </w:r>
      <w:r>
        <w:t xml:space="preserve">v souladu s touto </w:t>
      </w:r>
      <w:r w:rsidR="263E5C28">
        <w:t>S</w:t>
      </w:r>
      <w:r>
        <w:t>mlouvou, příslušnými právními předpisy a technickými i jinými normami, které se na </w:t>
      </w:r>
      <w:r w:rsidR="00B97A8A">
        <w:t>Dílo</w:t>
      </w:r>
      <w:r w:rsidR="3D689409">
        <w:t xml:space="preserve"> </w:t>
      </w:r>
      <w:r>
        <w:t>přímo či nepřímo vztahují</w:t>
      </w:r>
      <w:r w:rsidR="00773C7E" w:rsidRPr="00BD1186">
        <w:t xml:space="preserve">, a obstará vše, co je k provedení </w:t>
      </w:r>
      <w:r w:rsidR="006733AB" w:rsidRPr="00BD1186">
        <w:t>D</w:t>
      </w:r>
      <w:r w:rsidR="00773C7E" w:rsidRPr="00BD1186">
        <w:t>íla potřeba.</w:t>
      </w:r>
    </w:p>
    <w:p w14:paraId="107CDC1F" w14:textId="48EDE7C5" w:rsidR="00DB5512" w:rsidRDefault="00C4383B" w:rsidP="00DB5512">
      <w:pPr>
        <w:pStyle w:val="OdstavecII"/>
        <w:numPr>
          <w:ilvl w:val="1"/>
          <w:numId w:val="13"/>
        </w:numPr>
        <w:ind w:left="567" w:hanging="567"/>
      </w:pPr>
      <w:r w:rsidRPr="00BD1186">
        <w:t xml:space="preserve">Při práci v síti </w:t>
      </w:r>
      <w:r w:rsidR="00BD1186">
        <w:t>O</w:t>
      </w:r>
      <w:r w:rsidRPr="00BD1186">
        <w:t xml:space="preserve">bjednatele se zhotovitel zaručuje k dodržování Směrnice MU č. 9/2017 </w:t>
      </w:r>
      <w:r w:rsidR="00945193" w:rsidRPr="00BD1186">
        <w:t>–</w:t>
      </w:r>
      <w:r w:rsidRPr="00BD1186">
        <w:t xml:space="preserve"> Správa informačních technologií, </w:t>
      </w:r>
      <w:r w:rsidR="00BD1186" w:rsidRPr="00BD1186">
        <w:t>v účinném znění</w:t>
      </w:r>
      <w:r w:rsidRPr="00BD1186">
        <w:t>. Jakékoli prokazatelné porušení Směrnice MU č. 9/2017 může vést</w:t>
      </w:r>
      <w:r>
        <w:t xml:space="preserve"> k omezení dálkového přístupu nebo úplnému zákazu pohybu v síti </w:t>
      </w:r>
      <w:r w:rsidR="00AE4C36">
        <w:t>O</w:t>
      </w:r>
      <w:r>
        <w:t>bjednatele. Zhotoviteli může být umožněn lokální přístup k serveru pro správu databázového schématu. Objednatel nenese odpovědnost za náklady, které v</w:t>
      </w:r>
      <w:r w:rsidR="005A7732">
        <w:t> </w:t>
      </w:r>
      <w:r>
        <w:t xml:space="preserve">této souvislosti vzniknou </w:t>
      </w:r>
      <w:r w:rsidR="00AE4C36">
        <w:t>Z</w:t>
      </w:r>
      <w:r>
        <w:t>hotoviteli.</w:t>
      </w:r>
    </w:p>
    <w:p w14:paraId="05C755D7" w14:textId="77777777" w:rsidR="00DB5512" w:rsidRDefault="00C4383B" w:rsidP="00DB5512">
      <w:pPr>
        <w:pStyle w:val="OdstavecII"/>
        <w:numPr>
          <w:ilvl w:val="1"/>
          <w:numId w:val="13"/>
        </w:numPr>
        <w:ind w:left="567" w:hanging="567"/>
      </w:pPr>
      <w:r>
        <w:t>Zhotovitel</w:t>
      </w:r>
      <w:r w:rsidR="009B2FD2">
        <w:t xml:space="preserve"> a Objednatel</w:t>
      </w:r>
      <w:r>
        <w:t xml:space="preserve"> </w:t>
      </w:r>
      <w:r w:rsidR="009B2FD2">
        <w:t>jsou povinni se navzájem</w:t>
      </w:r>
      <w:r>
        <w:t xml:space="preserve"> informovat o provádění všech činností, které mohou mít vliv na funkčnost </w:t>
      </w:r>
      <w:r w:rsidR="009B2FD2">
        <w:t>D</w:t>
      </w:r>
      <w:r>
        <w:t xml:space="preserve">íla či jakéhokoliv systému provozovaného na zařízeních </w:t>
      </w:r>
      <w:r w:rsidR="008F0E2F">
        <w:t>O</w:t>
      </w:r>
      <w:r>
        <w:t>bjednatele</w:t>
      </w:r>
      <w:r w:rsidR="001646BF">
        <w:t xml:space="preserve"> či </w:t>
      </w:r>
      <w:r w:rsidR="008F0E2F">
        <w:t>Z</w:t>
      </w:r>
      <w:r w:rsidR="001646BF">
        <w:t>hotovitele</w:t>
      </w:r>
      <w:r>
        <w:t xml:space="preserve"> nejméně sedm dní před touto činností.</w:t>
      </w:r>
    </w:p>
    <w:p w14:paraId="06A9581E" w14:textId="4EABF726" w:rsidR="00DB5512" w:rsidRDefault="00C4383B" w:rsidP="00DB5512">
      <w:pPr>
        <w:pStyle w:val="OdstavecII"/>
        <w:numPr>
          <w:ilvl w:val="1"/>
          <w:numId w:val="13"/>
        </w:numPr>
        <w:ind w:left="567" w:hanging="567"/>
      </w:pPr>
      <w:r w:rsidRPr="00DB5512">
        <w:rPr>
          <w:b/>
        </w:rPr>
        <w:lastRenderedPageBreak/>
        <w:t>Postup plnění</w:t>
      </w:r>
      <w:r w:rsidR="006F3E5F" w:rsidRPr="00DB5512">
        <w:rPr>
          <w:b/>
        </w:rPr>
        <w:t xml:space="preserve"> a termíny plnění</w:t>
      </w:r>
      <w:r w:rsidR="001646BF" w:rsidRPr="00DB5512">
        <w:rPr>
          <w:b/>
        </w:rPr>
        <w:t xml:space="preserve"> j</w:t>
      </w:r>
      <w:r w:rsidR="006F3E5F" w:rsidRPr="00DB5512">
        <w:rPr>
          <w:b/>
        </w:rPr>
        <w:t>sou</w:t>
      </w:r>
      <w:r w:rsidR="001646BF" w:rsidRPr="00DB5512">
        <w:rPr>
          <w:b/>
        </w:rPr>
        <w:t xml:space="preserve"> stanoven</w:t>
      </w:r>
      <w:r w:rsidR="006F3E5F" w:rsidRPr="00DB5512">
        <w:rPr>
          <w:b/>
        </w:rPr>
        <w:t>y</w:t>
      </w:r>
      <w:r w:rsidR="001646BF" w:rsidRPr="00DB5512">
        <w:rPr>
          <w:b/>
        </w:rPr>
        <w:t xml:space="preserve"> v </w:t>
      </w:r>
      <w:r w:rsidR="00B346E4">
        <w:rPr>
          <w:b/>
        </w:rPr>
        <w:t>P</w:t>
      </w:r>
      <w:r w:rsidR="001646BF" w:rsidRPr="00DB5512">
        <w:rPr>
          <w:b/>
        </w:rPr>
        <w:t xml:space="preserve">říloze č. </w:t>
      </w:r>
      <w:r w:rsidR="008F0E2F" w:rsidRPr="00DB5512">
        <w:rPr>
          <w:b/>
        </w:rPr>
        <w:t>2</w:t>
      </w:r>
      <w:r w:rsidR="001646BF" w:rsidRPr="00DB5512">
        <w:rPr>
          <w:b/>
        </w:rPr>
        <w:t xml:space="preserve"> Smlouvy.</w:t>
      </w:r>
    </w:p>
    <w:p w14:paraId="0C2EAE72" w14:textId="29A05353" w:rsidR="003545BD" w:rsidRPr="00DB5512" w:rsidRDefault="2A10ECB5" w:rsidP="00DB5512">
      <w:pPr>
        <w:pStyle w:val="OdstavecII"/>
        <w:numPr>
          <w:ilvl w:val="1"/>
          <w:numId w:val="13"/>
        </w:numPr>
        <w:ind w:left="567" w:hanging="567"/>
      </w:pPr>
      <w:r w:rsidRPr="00DB5512">
        <w:rPr>
          <w:b/>
          <w:bCs/>
          <w:color w:val="000000" w:themeColor="text1"/>
        </w:rPr>
        <w:t>Pokyny</w:t>
      </w:r>
      <w:r w:rsidRPr="00DB5512">
        <w:rPr>
          <w:b/>
          <w:bCs/>
        </w:rPr>
        <w:t xml:space="preserve"> </w:t>
      </w:r>
      <w:r w:rsidR="00CB0D37" w:rsidRPr="00DB5512">
        <w:rPr>
          <w:b/>
          <w:bCs/>
        </w:rPr>
        <w:t>Objednatel</w:t>
      </w:r>
      <w:r w:rsidR="00B47C25" w:rsidRPr="00DB5512">
        <w:rPr>
          <w:b/>
          <w:bCs/>
        </w:rPr>
        <w:t>e</w:t>
      </w:r>
    </w:p>
    <w:p w14:paraId="75E6F5F8" w14:textId="00A3133B" w:rsidR="003545BD" w:rsidRPr="0067084D" w:rsidRDefault="003545BD" w:rsidP="002A2A60">
      <w:pPr>
        <w:pStyle w:val="Psmeno"/>
        <w:numPr>
          <w:ilvl w:val="3"/>
          <w:numId w:val="13"/>
        </w:numPr>
        <w:tabs>
          <w:tab w:val="clear" w:pos="1134"/>
        </w:tabs>
        <w:ind w:left="993" w:hanging="426"/>
      </w:pPr>
      <w:r w:rsidRPr="0067084D">
        <w:t xml:space="preserve">Při </w:t>
      </w:r>
      <w:r w:rsidR="00C07002" w:rsidRPr="0067084D">
        <w:t xml:space="preserve">plnění závazků </w:t>
      </w:r>
      <w:r w:rsidR="00A91594">
        <w:t>ze</w:t>
      </w:r>
      <w:r w:rsidR="00C07002" w:rsidRPr="0067084D">
        <w:t xml:space="preserve"> </w:t>
      </w:r>
      <w:r w:rsidR="006B7AE4" w:rsidRPr="0067084D">
        <w:t>S</w:t>
      </w:r>
      <w:r w:rsidR="00C07002" w:rsidRPr="0067084D">
        <w:t xml:space="preserve">mlouvy postupuje </w:t>
      </w:r>
      <w:r w:rsidR="00CB0D37">
        <w:t>Zhotovitel</w:t>
      </w:r>
      <w:r w:rsidR="00C07002" w:rsidRPr="0067084D">
        <w:t xml:space="preserve"> samostatně, není-li </w:t>
      </w:r>
      <w:r w:rsidR="002A2323" w:rsidRPr="0067084D">
        <w:t>ve Smlouvě dohodnuto</w:t>
      </w:r>
      <w:r w:rsidR="00C07002" w:rsidRPr="0067084D">
        <w:t xml:space="preserve"> </w:t>
      </w:r>
      <w:r w:rsidRPr="0067084D">
        <w:t xml:space="preserve">jinak. </w:t>
      </w:r>
    </w:p>
    <w:p w14:paraId="387731E4" w14:textId="069D7090" w:rsidR="003545BD" w:rsidRPr="0067084D" w:rsidRDefault="00CB0D37" w:rsidP="002A2A60">
      <w:pPr>
        <w:pStyle w:val="Psmeno"/>
        <w:numPr>
          <w:ilvl w:val="3"/>
          <w:numId w:val="13"/>
        </w:numPr>
        <w:tabs>
          <w:tab w:val="clear" w:pos="1134"/>
        </w:tabs>
        <w:ind w:left="993" w:hanging="426"/>
      </w:pPr>
      <w:r>
        <w:t>Zhotovitel</w:t>
      </w:r>
      <w:r w:rsidR="003545BD" w:rsidRPr="0067084D">
        <w:t xml:space="preserve"> se zavazuje respektovat pokyny </w:t>
      </w:r>
      <w:r>
        <w:t>Objednatel</w:t>
      </w:r>
      <w:r w:rsidR="00C34743">
        <w:t>e</w:t>
      </w:r>
      <w:r w:rsidR="003545BD" w:rsidRPr="0067084D">
        <w:t xml:space="preserve">, kterými jej </w:t>
      </w:r>
      <w:r>
        <w:t>Objednatel</w:t>
      </w:r>
      <w:r w:rsidR="003545BD" w:rsidRPr="0067084D">
        <w:t xml:space="preserve"> upozorňuje na možné porušení jeho smluvních či jiných povinnost</w:t>
      </w:r>
      <w:r w:rsidR="00030FD2">
        <w:t>í</w:t>
      </w:r>
      <w:r w:rsidR="00874A10">
        <w:t>.</w:t>
      </w:r>
    </w:p>
    <w:p w14:paraId="746D9267" w14:textId="678B4595" w:rsidR="001F05BD" w:rsidRPr="0067084D" w:rsidRDefault="00CB0D37" w:rsidP="002A2A60">
      <w:pPr>
        <w:pStyle w:val="Psmeno"/>
        <w:numPr>
          <w:ilvl w:val="3"/>
          <w:numId w:val="13"/>
        </w:numPr>
        <w:tabs>
          <w:tab w:val="clear" w:pos="1134"/>
        </w:tabs>
        <w:ind w:left="993" w:hanging="426"/>
      </w:pPr>
      <w:r>
        <w:t>Zhotovitel</w:t>
      </w:r>
      <w:r w:rsidR="003545BD" w:rsidRPr="0067084D">
        <w:t xml:space="preserve"> upozorní </w:t>
      </w:r>
      <w:r>
        <w:t>Objednatel</w:t>
      </w:r>
      <w:r w:rsidR="0017422E">
        <w:t>e</w:t>
      </w:r>
      <w:r w:rsidR="003545BD" w:rsidRPr="0067084D">
        <w:t xml:space="preserve"> bez zbytečného odkladu na nevhodnou povahu </w:t>
      </w:r>
      <w:r w:rsidR="00C16A3B">
        <w:t>věc</w:t>
      </w:r>
      <w:r w:rsidR="00C16A3B" w:rsidRPr="0067084D">
        <w:t>i</w:t>
      </w:r>
      <w:r w:rsidR="003545BD" w:rsidRPr="0067084D">
        <w:t xml:space="preserve">, kterou mu </w:t>
      </w:r>
      <w:r>
        <w:t>Objednatel</w:t>
      </w:r>
      <w:r w:rsidR="002A2323" w:rsidRPr="0067084D">
        <w:t xml:space="preserve"> </w:t>
      </w:r>
      <w:r w:rsidR="003545BD" w:rsidRPr="0067084D">
        <w:t>k</w:t>
      </w:r>
      <w:r w:rsidR="00D4039C" w:rsidRPr="0067084D">
        <w:t xml:space="preserve">e splnění závazků </w:t>
      </w:r>
      <w:r w:rsidR="00A91594">
        <w:t>ze</w:t>
      </w:r>
      <w:r w:rsidR="00D4039C" w:rsidRPr="0067084D">
        <w:t xml:space="preserve"> </w:t>
      </w:r>
      <w:r w:rsidR="006B7AE4" w:rsidRPr="0067084D">
        <w:t>S</w:t>
      </w:r>
      <w:r w:rsidR="00D4039C" w:rsidRPr="0067084D">
        <w:t>mlouvy předal, nebo pokynu, který mu</w:t>
      </w:r>
      <w:r w:rsidR="003545BD" w:rsidRPr="0067084D">
        <w:t xml:space="preserve"> </w:t>
      </w:r>
      <w:r>
        <w:t>Objednatel</w:t>
      </w:r>
      <w:r w:rsidR="003545BD" w:rsidRPr="0067084D">
        <w:t xml:space="preserve"> dal. To neplatí, nemohl-li nevhodnost zjistit ani při vynaložení potřebné péče.</w:t>
      </w:r>
    </w:p>
    <w:p w14:paraId="49740E32" w14:textId="1A0A83A5" w:rsidR="00466070" w:rsidRPr="00235C53" w:rsidRDefault="00941E40" w:rsidP="00235C53">
      <w:pPr>
        <w:pStyle w:val="OdstavecII"/>
        <w:numPr>
          <w:ilvl w:val="1"/>
          <w:numId w:val="13"/>
        </w:numPr>
        <w:ind w:left="567" w:hanging="567"/>
        <w:rPr>
          <w:b/>
          <w:bCs/>
        </w:rPr>
      </w:pPr>
      <w:r w:rsidRPr="00235C53">
        <w:rPr>
          <w:b/>
          <w:bCs/>
        </w:rPr>
        <w:t>Pod</w:t>
      </w:r>
      <w:r w:rsidR="2A10ECB5" w:rsidRPr="00235C53">
        <w:rPr>
          <w:b/>
          <w:bCs/>
        </w:rPr>
        <w:t xml:space="preserve">dodavatelé </w:t>
      </w:r>
      <w:r w:rsidR="00CB0D37" w:rsidRPr="00235C53">
        <w:rPr>
          <w:b/>
          <w:bCs/>
        </w:rPr>
        <w:t>Zhotovitel</w:t>
      </w:r>
      <w:r w:rsidRPr="00235C53">
        <w:rPr>
          <w:b/>
          <w:bCs/>
        </w:rPr>
        <w:t>e</w:t>
      </w:r>
    </w:p>
    <w:p w14:paraId="15E5E075" w14:textId="35144446" w:rsidR="00331E82" w:rsidRPr="0065339D" w:rsidRDefault="00CB0D37" w:rsidP="00016EBD">
      <w:pPr>
        <w:pStyle w:val="Psmeno"/>
        <w:numPr>
          <w:ilvl w:val="0"/>
          <w:numId w:val="0"/>
        </w:numPr>
        <w:tabs>
          <w:tab w:val="clear" w:pos="1134"/>
          <w:tab w:val="clear" w:pos="2880"/>
        </w:tabs>
        <w:ind w:left="567"/>
      </w:pPr>
      <w:r>
        <w:t>Zhotovitel</w:t>
      </w:r>
      <w:r w:rsidR="007D7C49" w:rsidRPr="00085FCA">
        <w:t xml:space="preserve"> zajistí řádné a včasné plnění finančních závazků svým </w:t>
      </w:r>
      <w:r w:rsidR="00016EBD">
        <w:t xml:space="preserve">případným </w:t>
      </w:r>
      <w:r w:rsidR="001A70BB">
        <w:t>pod</w:t>
      </w:r>
      <w:r w:rsidR="007D7C49" w:rsidRPr="00085FCA">
        <w:t>dodavatelům, kdy za řádné a</w:t>
      </w:r>
      <w:r w:rsidR="00EB6251">
        <w:t> </w:t>
      </w:r>
      <w:r w:rsidR="007D7C49" w:rsidRPr="00085FCA">
        <w:t xml:space="preserve">včasné plnění se považuje plné uhrazení </w:t>
      </w:r>
      <w:r w:rsidR="001A70BB">
        <w:t>pod</w:t>
      </w:r>
      <w:r w:rsidR="007D7C49" w:rsidRPr="00085FCA">
        <w:t xml:space="preserve">dodavatelem vystavených faktur za plnění poskytnutá </w:t>
      </w:r>
      <w:r>
        <w:t>Zhotovitel</w:t>
      </w:r>
      <w:r w:rsidR="00EB6251">
        <w:t>i</w:t>
      </w:r>
      <w:r w:rsidR="007D7C49" w:rsidRPr="00085FCA">
        <w:t xml:space="preserve"> k provedení závazků vyplývajících ze Smlouvy, a to vždy nejpozději do 1</w:t>
      </w:r>
      <w:r w:rsidR="007C31AA" w:rsidRPr="00085FCA">
        <w:t>5</w:t>
      </w:r>
      <w:r w:rsidR="007D7C49" w:rsidRPr="00085FCA">
        <w:t xml:space="preserve"> dnů od obdržení platby ze strany </w:t>
      </w:r>
      <w:r>
        <w:t>Objednatel</w:t>
      </w:r>
      <w:r w:rsidR="00A41D8B">
        <w:t>e</w:t>
      </w:r>
      <w:r w:rsidR="007D7C49" w:rsidRPr="00085FCA">
        <w:t xml:space="preserve"> za konkrétní plnění (pokud již splatnost </w:t>
      </w:r>
      <w:r w:rsidR="001A70BB">
        <w:t>pod</w:t>
      </w:r>
      <w:r w:rsidR="007D7C49" w:rsidRPr="00085FCA">
        <w:t xml:space="preserve">dodavatelem vystavené faktury nenastala dříve). </w:t>
      </w:r>
      <w:r>
        <w:t>Zhotovitel</w:t>
      </w:r>
      <w:r w:rsidR="007D7C49" w:rsidRPr="00085FCA">
        <w:t xml:space="preserve"> se zavazuje přenést totožnou povinnost do dalších úrovní dodavatelského řetězce a zavázat své </w:t>
      </w:r>
      <w:r w:rsidR="001A70BB">
        <w:t>pod</w:t>
      </w:r>
      <w:r w:rsidR="007D7C49" w:rsidRPr="00085FCA">
        <w:t xml:space="preserve">dodavatele k plnění a šíření této povinnosti též do nižších úrovní dodavatelského řetězce. </w:t>
      </w:r>
      <w:r>
        <w:t>Objednatel</w:t>
      </w:r>
      <w:r w:rsidR="007D7C49" w:rsidRPr="00085FCA">
        <w:t xml:space="preserve"> je oprávněn požadovat předložení dokladů o provedených platbách </w:t>
      </w:r>
      <w:r w:rsidR="001A70BB">
        <w:t>pod</w:t>
      </w:r>
      <w:r w:rsidR="007D7C49" w:rsidRPr="00085FCA">
        <w:t xml:space="preserve">dodavatelům a smlouvy uzavřené mezi </w:t>
      </w:r>
      <w:r>
        <w:t>Zhotovitel</w:t>
      </w:r>
      <w:r w:rsidR="00A41D8B">
        <w:t>e</w:t>
      </w:r>
      <w:r w:rsidR="007D7C49" w:rsidRPr="00085FCA">
        <w:t xml:space="preserve">m a </w:t>
      </w:r>
      <w:r w:rsidR="001A70BB">
        <w:t>pod</w:t>
      </w:r>
      <w:r w:rsidR="007D7C49" w:rsidRPr="00085FCA">
        <w:t>dodavateli</w:t>
      </w:r>
      <w:r w:rsidR="008C31FA" w:rsidRPr="00085FCA">
        <w:t xml:space="preserve"> a </w:t>
      </w:r>
      <w:r>
        <w:t>Zhotovitel</w:t>
      </w:r>
      <w:r w:rsidR="008C31FA" w:rsidRPr="00085FCA">
        <w:t xml:space="preserve"> je povinen je bezodkladně poskytnou</w:t>
      </w:r>
      <w:r w:rsidR="00C110CC" w:rsidRPr="00085FCA">
        <w:t>t</w:t>
      </w:r>
      <w:r w:rsidR="007D7C49" w:rsidRPr="00085FCA">
        <w:t>.</w:t>
      </w:r>
      <w:r w:rsidR="00F8391F">
        <w:t xml:space="preserve"> </w:t>
      </w:r>
      <w:r w:rsidR="00466070" w:rsidRPr="00085FCA">
        <w:t xml:space="preserve">Nesplnění povinností </w:t>
      </w:r>
      <w:r>
        <w:t>Zhotovitel</w:t>
      </w:r>
      <w:r w:rsidR="00A41D8B">
        <w:t>e</w:t>
      </w:r>
      <w:r w:rsidR="00466070" w:rsidRPr="00E15D63">
        <w:t xml:space="preserve"> </w:t>
      </w:r>
      <w:r w:rsidR="00466070" w:rsidRPr="00DF5DE2">
        <w:t>dle</w:t>
      </w:r>
      <w:r w:rsidR="00BC6824" w:rsidRPr="00DF5DE2">
        <w:t xml:space="preserve"> </w:t>
      </w:r>
      <w:r w:rsidR="00E15D63" w:rsidRPr="00DF5DE2">
        <w:t xml:space="preserve">tohoto článku </w:t>
      </w:r>
      <w:r w:rsidR="00466070" w:rsidRPr="00E15D63">
        <w:t>Smlouvy</w:t>
      </w:r>
      <w:r w:rsidR="00466070" w:rsidRPr="00085FCA">
        <w:t xml:space="preserve"> </w:t>
      </w:r>
      <w:r w:rsidR="00466070" w:rsidRPr="00F8391F">
        <w:rPr>
          <w:color w:val="000000" w:themeColor="text1"/>
        </w:rPr>
        <w:t>se považuje za podstatné porušení Smlouvy.</w:t>
      </w:r>
    </w:p>
    <w:p w14:paraId="4EED4628" w14:textId="77777777" w:rsidR="00AB0015" w:rsidRPr="00445DE2" w:rsidRDefault="00AB0015" w:rsidP="00E90560">
      <w:pPr>
        <w:pStyle w:val="Psmeno"/>
        <w:numPr>
          <w:ilvl w:val="0"/>
          <w:numId w:val="0"/>
        </w:numPr>
      </w:pPr>
    </w:p>
    <w:p w14:paraId="04B5719E" w14:textId="094FD3C2" w:rsidR="000922BC" w:rsidRPr="0067084D" w:rsidRDefault="00B92AA0" w:rsidP="00A46023">
      <w:pPr>
        <w:pStyle w:val="lnek"/>
        <w:spacing w:before="0" w:after="120"/>
        <w:ind w:left="426" w:hanging="426"/>
      </w:pPr>
      <w:r>
        <w:t>Cena Díla</w:t>
      </w:r>
      <w:r w:rsidR="008A18AF">
        <w:t xml:space="preserve"> a navazujících služeb</w:t>
      </w:r>
    </w:p>
    <w:p w14:paraId="57D5612E" w14:textId="3ECDBF11" w:rsidR="008A2301" w:rsidRDefault="00CA17A0" w:rsidP="00A41052">
      <w:pPr>
        <w:pStyle w:val="OdstavecII"/>
        <w:numPr>
          <w:ilvl w:val="3"/>
          <w:numId w:val="27"/>
        </w:numPr>
        <w:ind w:left="567" w:hanging="567"/>
      </w:pPr>
      <w:r>
        <w:t>C</w:t>
      </w:r>
      <w:r w:rsidR="2A10ECB5">
        <w:t xml:space="preserve">ena </w:t>
      </w:r>
      <w:r>
        <w:t xml:space="preserve">Díla </w:t>
      </w:r>
      <w:r w:rsidR="2A10ECB5">
        <w:t xml:space="preserve">je stanovena na základě nabídky </w:t>
      </w:r>
      <w:r w:rsidR="00CB0D37">
        <w:t>Zhotovitel</w:t>
      </w:r>
      <w:r w:rsidR="00F444DF">
        <w:t>e</w:t>
      </w:r>
      <w:r w:rsidR="2A10ECB5">
        <w:t xml:space="preserve"> na Veřejnou zakázku</w:t>
      </w:r>
      <w:r w:rsidR="00717695">
        <w:t xml:space="preserve"> a činí</w:t>
      </w:r>
      <w:r w:rsidR="00934C26">
        <w:t xml:space="preserve"> v Kč bez DPH</w:t>
      </w:r>
      <w:r w:rsidR="00717695">
        <w:t>:</w:t>
      </w:r>
    </w:p>
    <w:p w14:paraId="3BBA8FC6" w14:textId="2621136B" w:rsidR="00717695" w:rsidRDefault="00F103AE" w:rsidP="00493DCC">
      <w:pPr>
        <w:pStyle w:val="Psmeno"/>
        <w:ind w:hanging="568"/>
      </w:pPr>
      <w:r>
        <w:t xml:space="preserve">Zhotovení </w:t>
      </w:r>
      <w:r w:rsidR="00717695">
        <w:t>Díla</w:t>
      </w:r>
      <w:r w:rsidR="00430BC5">
        <w:t xml:space="preserve"> (</w:t>
      </w:r>
      <w:r w:rsidR="002C5525" w:rsidRPr="002C5525">
        <w:t>dodání, implementace, licence, migrace dat</w:t>
      </w:r>
      <w:r w:rsidR="00430BC5">
        <w:t>)</w:t>
      </w:r>
      <w:r w:rsidR="00717695">
        <w:t>:</w:t>
      </w:r>
      <w:r w:rsidR="003D0DC2">
        <w:tab/>
      </w:r>
      <w:r w:rsidR="00A77D31">
        <w:tab/>
      </w:r>
      <w:r w:rsidR="002C5525">
        <w:t>…………………… Kč bez DPH</w:t>
      </w:r>
    </w:p>
    <w:p w14:paraId="4068D39F" w14:textId="751FBFC4" w:rsidR="00717695" w:rsidRDefault="003D0DC2" w:rsidP="00493DCC">
      <w:pPr>
        <w:pStyle w:val="Psmeno"/>
        <w:ind w:hanging="568"/>
        <w:rPr>
          <w:lang w:eastAsia="en-US"/>
        </w:rPr>
      </w:pPr>
      <w:r w:rsidRPr="003D0DC2">
        <w:rPr>
          <w:lang w:eastAsia="en-US"/>
        </w:rPr>
        <w:t>Podpora a servis provozu</w:t>
      </w:r>
      <w:r w:rsidR="00A77D31">
        <w:rPr>
          <w:lang w:eastAsia="en-US"/>
        </w:rPr>
        <w:t xml:space="preserve"> (částka za 1 měsíc)</w:t>
      </w:r>
      <w:r>
        <w:rPr>
          <w:lang w:eastAsia="en-US"/>
        </w:rPr>
        <w:t>: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613517">
        <w:rPr>
          <w:lang w:eastAsia="en-US"/>
        </w:rPr>
        <w:t>……</w:t>
      </w:r>
      <w:r>
        <w:rPr>
          <w:lang w:eastAsia="en-US"/>
        </w:rPr>
        <w:t>……………… Kč bez DPH</w:t>
      </w:r>
    </w:p>
    <w:p w14:paraId="3DC42D7D" w14:textId="7A06EB70" w:rsidR="000F3C30" w:rsidRDefault="00DD2D66" w:rsidP="00493DCC">
      <w:pPr>
        <w:pStyle w:val="Psmeno"/>
        <w:ind w:hanging="568"/>
      </w:pPr>
      <w:r>
        <w:rPr>
          <w:lang w:eastAsia="en-US"/>
        </w:rPr>
        <w:t>Další roz</w:t>
      </w:r>
      <w:r w:rsidR="1D4A5BD1" w:rsidRPr="37912FF7">
        <w:rPr>
          <w:lang w:eastAsia="en-US"/>
        </w:rPr>
        <w:t xml:space="preserve">voj po předání </w:t>
      </w:r>
      <w:r w:rsidR="59F5FE4A" w:rsidRPr="37912FF7">
        <w:rPr>
          <w:lang w:eastAsia="en-US"/>
        </w:rPr>
        <w:t>D</w:t>
      </w:r>
      <w:r w:rsidR="1D4A5BD1" w:rsidRPr="37912FF7">
        <w:rPr>
          <w:lang w:eastAsia="en-US"/>
        </w:rPr>
        <w:t>íl</w:t>
      </w:r>
      <w:r w:rsidR="59F5FE4A" w:rsidRPr="37912FF7">
        <w:rPr>
          <w:lang w:eastAsia="en-US"/>
        </w:rPr>
        <w:t>a</w:t>
      </w:r>
      <w:r w:rsidR="063AEE89" w:rsidRPr="37912FF7">
        <w:rPr>
          <w:lang w:eastAsia="en-US"/>
        </w:rPr>
        <w:t xml:space="preserve"> (částka za 1 hodinu)</w:t>
      </w:r>
      <w:r w:rsidR="006C094E">
        <w:tab/>
      </w:r>
      <w:r w:rsidR="006C094E">
        <w:tab/>
      </w:r>
      <w:r w:rsidR="006C094E">
        <w:tab/>
      </w:r>
      <w:r w:rsidR="679517B0" w:rsidRPr="37912FF7">
        <w:rPr>
          <w:lang w:eastAsia="en-US"/>
        </w:rPr>
        <w:t>…………</w:t>
      </w:r>
      <w:r w:rsidR="1D4A5BD1" w:rsidRPr="37912FF7">
        <w:rPr>
          <w:lang w:eastAsia="en-US"/>
        </w:rPr>
        <w:t>………… Kč bez DPH</w:t>
      </w:r>
    </w:p>
    <w:p w14:paraId="4BCF9A50" w14:textId="05D90415" w:rsidR="00E81154" w:rsidRDefault="00F7026D" w:rsidP="00885B17">
      <w:pPr>
        <w:pStyle w:val="OdstavecII"/>
        <w:numPr>
          <w:ilvl w:val="3"/>
          <w:numId w:val="27"/>
        </w:numPr>
        <w:ind w:left="567" w:hanging="567"/>
      </w:pPr>
      <w:r>
        <w:t>C</w:t>
      </w:r>
      <w:r w:rsidR="2A10ECB5">
        <w:t xml:space="preserve">ena </w:t>
      </w:r>
      <w:r>
        <w:t xml:space="preserve">Díla </w:t>
      </w:r>
      <w:r w:rsidR="2A10ECB5">
        <w:t xml:space="preserve">je stanovena jako nejvýše přípustná. </w:t>
      </w:r>
      <w:r w:rsidR="00CB0D37">
        <w:t>Zhotovitel</w:t>
      </w:r>
      <w:r w:rsidR="2A10ECB5">
        <w:t xml:space="preserve"> prohlašuje, že cena </w:t>
      </w:r>
      <w:r>
        <w:t xml:space="preserve">Díla </w:t>
      </w:r>
      <w:r w:rsidR="2A10ECB5">
        <w:t xml:space="preserve">zahrnuje veškeré náklady, které je třeba nutně nebo účelně vynaložit zejména pro řádné a včasné splnění závazků ze Smlouvy při zohlednění veškerých rizik a vlivů, o kterých lze v průběhu plnění závazků ze Smlouvy uvažovat, </w:t>
      </w:r>
      <w:r w:rsidR="0046450B">
        <w:t xml:space="preserve">mj. také </w:t>
      </w:r>
      <w:r w:rsidR="2A10ECB5">
        <w:t xml:space="preserve">přiměřený zisk </w:t>
      </w:r>
      <w:r w:rsidR="00CB0D37">
        <w:t>Zhotovitel</w:t>
      </w:r>
      <w:r w:rsidR="00B51F9B">
        <w:t>e</w:t>
      </w:r>
      <w:r w:rsidR="2A10ECB5">
        <w:t xml:space="preserve">. </w:t>
      </w:r>
      <w:r w:rsidR="00CB0D37">
        <w:t>Zhotovitel</w:t>
      </w:r>
      <w:r w:rsidR="2A10ECB5">
        <w:t xml:space="preserve"> dále prohlašuje, že cena </w:t>
      </w:r>
      <w:r w:rsidR="00240310">
        <w:t xml:space="preserve">Díla </w:t>
      </w:r>
      <w:r w:rsidR="2A10ECB5">
        <w:t>je stanovena i s přihlédnutím k vývoji cen včetně vývoje kurzu české měny k zahraničním měnám, a to po celou dobu trvání závazků ze Smlouvy</w:t>
      </w:r>
      <w:r w:rsidR="00F03D2F">
        <w:t>; mimo to si smluvní strany sjednávají inflační doložku</w:t>
      </w:r>
      <w:r w:rsidR="00177D1F">
        <w:t>, která je specifikovaná dále.</w:t>
      </w:r>
    </w:p>
    <w:p w14:paraId="51871BBD" w14:textId="22FFCCE0" w:rsidR="00885B17" w:rsidRPr="00BC646E" w:rsidRDefault="00FF01FA" w:rsidP="00FF01FA">
      <w:pPr>
        <w:pStyle w:val="Psmeno"/>
        <w:numPr>
          <w:ilvl w:val="0"/>
          <w:numId w:val="0"/>
        </w:numPr>
        <w:tabs>
          <w:tab w:val="clear" w:pos="2880"/>
        </w:tabs>
        <w:ind w:left="567" w:hanging="567"/>
      </w:pPr>
      <w:r>
        <w:rPr>
          <w:lang w:eastAsia="en-US"/>
        </w:rPr>
        <w:t>3.</w:t>
      </w:r>
      <w:r>
        <w:rPr>
          <w:lang w:eastAsia="en-US"/>
        </w:rPr>
        <w:tab/>
      </w:r>
      <w:r w:rsidR="1BC26501" w:rsidRPr="37912FF7">
        <w:rPr>
          <w:lang w:eastAsia="en-US"/>
        </w:rPr>
        <w:t xml:space="preserve">Smluvní strany sjednávají </w:t>
      </w:r>
      <w:r w:rsidR="1BC26501" w:rsidRPr="37912FF7">
        <w:rPr>
          <w:b/>
          <w:lang w:eastAsia="en-US"/>
        </w:rPr>
        <w:t>inflační doložku,</w:t>
      </w:r>
      <w:r w:rsidR="1BC26501" w:rsidRPr="37912FF7">
        <w:rPr>
          <w:lang w:eastAsia="en-US"/>
        </w:rPr>
        <w:t xml:space="preserve"> a to </w:t>
      </w:r>
      <w:r w:rsidR="4038CF03" w:rsidRPr="37912FF7">
        <w:rPr>
          <w:lang w:eastAsia="en-US"/>
        </w:rPr>
        <w:t>na</w:t>
      </w:r>
      <w:r w:rsidR="1BC26501" w:rsidRPr="37912FF7">
        <w:rPr>
          <w:lang w:eastAsia="en-US"/>
        </w:rPr>
        <w:t xml:space="preserve"> </w:t>
      </w:r>
      <w:r w:rsidR="79801AD7" w:rsidRPr="37912FF7">
        <w:rPr>
          <w:lang w:eastAsia="en-US"/>
        </w:rPr>
        <w:t xml:space="preserve">cenu za </w:t>
      </w:r>
      <w:r w:rsidR="00DD2D66">
        <w:rPr>
          <w:b/>
          <w:lang w:eastAsia="en-US"/>
        </w:rPr>
        <w:t>Další roz</w:t>
      </w:r>
      <w:r w:rsidR="1BC26501" w:rsidRPr="37912FF7">
        <w:rPr>
          <w:b/>
          <w:lang w:eastAsia="en-US"/>
        </w:rPr>
        <w:t xml:space="preserve">voj </w:t>
      </w:r>
      <w:r w:rsidR="022CC99F" w:rsidRPr="37912FF7">
        <w:rPr>
          <w:b/>
          <w:lang w:eastAsia="en-US"/>
        </w:rPr>
        <w:t xml:space="preserve">po předání </w:t>
      </w:r>
      <w:r w:rsidR="1BC26501" w:rsidRPr="37912FF7">
        <w:rPr>
          <w:b/>
          <w:lang w:eastAsia="en-US"/>
        </w:rPr>
        <w:t>Díla</w:t>
      </w:r>
      <w:r w:rsidR="11662C08" w:rsidRPr="37912FF7">
        <w:rPr>
          <w:lang w:eastAsia="en-US"/>
        </w:rPr>
        <w:t>. Cenu za hodiny</w:t>
      </w:r>
      <w:r w:rsidR="0689E07A" w:rsidRPr="37912FF7">
        <w:rPr>
          <w:lang w:eastAsia="en-US"/>
        </w:rPr>
        <w:t xml:space="preserve"> lze </w:t>
      </w:r>
      <w:r w:rsidR="1BC26501" w:rsidRPr="37912FF7">
        <w:rPr>
          <w:lang w:eastAsia="en-US"/>
        </w:rPr>
        <w:t>každoročně navýšit k 1. dubnu o míru inflace vyjádřenou přírůstkem průměrného ročního indexu spotřebitelských cen. V</w:t>
      </w:r>
      <w:r w:rsidR="00DD2D66">
        <w:rPr>
          <w:lang w:eastAsia="en-US"/>
        </w:rPr>
        <w:t> </w:t>
      </w:r>
      <w:r w:rsidR="4224C298" w:rsidRPr="37912FF7">
        <w:rPr>
          <w:lang w:eastAsia="en-US"/>
        </w:rPr>
        <w:t>roce 2026</w:t>
      </w:r>
      <w:r w:rsidR="1BC26501" w:rsidRPr="37912FF7">
        <w:rPr>
          <w:lang w:eastAsia="en-US"/>
        </w:rPr>
        <w:t xml:space="preserve"> navýšení cen</w:t>
      </w:r>
      <w:r w:rsidR="6F87A931" w:rsidRPr="37912FF7">
        <w:rPr>
          <w:lang w:eastAsia="en-US"/>
        </w:rPr>
        <w:t>y</w:t>
      </w:r>
      <w:r w:rsidR="1BC26501" w:rsidRPr="37912FF7">
        <w:rPr>
          <w:lang w:eastAsia="en-US"/>
        </w:rPr>
        <w:t xml:space="preserve"> neproběhne. Při počítání inflace smluvní strany vycházejí z</w:t>
      </w:r>
      <w:r w:rsidR="00DD2D66">
        <w:rPr>
          <w:lang w:eastAsia="en-US"/>
        </w:rPr>
        <w:t> </w:t>
      </w:r>
      <w:r w:rsidR="1BC26501" w:rsidRPr="37912FF7">
        <w:rPr>
          <w:lang w:eastAsia="en-US"/>
        </w:rPr>
        <w:t>údajů o průměrné roční míře inflace vyjádřen</w:t>
      </w:r>
      <w:r w:rsidR="4F0E5129" w:rsidRPr="37912FF7">
        <w:rPr>
          <w:lang w:eastAsia="en-US"/>
        </w:rPr>
        <w:t>é</w:t>
      </w:r>
      <w:r w:rsidR="1BC26501" w:rsidRPr="37912FF7">
        <w:rPr>
          <w:lang w:eastAsia="en-US"/>
        </w:rPr>
        <w:t xml:space="preserve"> přírůstkem průměrného ročního indexu spotřebitelských cen za předchozí kalendářní rok, vyhlášen</w:t>
      </w:r>
      <w:r w:rsidR="4F0E5129" w:rsidRPr="37912FF7">
        <w:rPr>
          <w:lang w:eastAsia="en-US"/>
        </w:rPr>
        <w:t>é</w:t>
      </w:r>
      <w:r w:rsidR="1BC26501" w:rsidRPr="37912FF7">
        <w:rPr>
          <w:lang w:eastAsia="en-US"/>
        </w:rPr>
        <w:t xml:space="preserve"> Českým statistickým úřadem. Zvýšení cen</w:t>
      </w:r>
      <w:r w:rsidR="6F87A931" w:rsidRPr="37912FF7">
        <w:rPr>
          <w:lang w:eastAsia="en-US"/>
        </w:rPr>
        <w:t>y</w:t>
      </w:r>
      <w:r w:rsidR="1BC26501" w:rsidRPr="37912FF7">
        <w:rPr>
          <w:lang w:eastAsia="en-US"/>
        </w:rPr>
        <w:t xml:space="preserve"> o</w:t>
      </w:r>
      <w:r w:rsidR="28782F20" w:rsidRPr="37912FF7">
        <w:rPr>
          <w:lang w:eastAsia="en-US"/>
        </w:rPr>
        <w:t> </w:t>
      </w:r>
      <w:r w:rsidR="1BC26501" w:rsidRPr="37912FF7">
        <w:rPr>
          <w:lang w:eastAsia="en-US"/>
        </w:rPr>
        <w:t xml:space="preserve">inflaci je Dodavatel povinen Objednateli oznámit nejpozději do 25. 3. </w:t>
      </w:r>
      <w:r w:rsidR="28782F20" w:rsidRPr="37912FF7">
        <w:rPr>
          <w:lang w:eastAsia="en-US"/>
        </w:rPr>
        <w:t>konkrétního roku</w:t>
      </w:r>
      <w:r w:rsidR="23E7393B" w:rsidRPr="37912FF7">
        <w:rPr>
          <w:lang w:eastAsia="en-US"/>
        </w:rPr>
        <w:t xml:space="preserve"> a </w:t>
      </w:r>
      <w:r w:rsidR="1BC26501" w:rsidRPr="37912FF7">
        <w:rPr>
          <w:lang w:eastAsia="en-US"/>
        </w:rPr>
        <w:t>současně zaslat nov</w:t>
      </w:r>
      <w:r w:rsidR="6F87A931" w:rsidRPr="37912FF7">
        <w:rPr>
          <w:lang w:eastAsia="en-US"/>
        </w:rPr>
        <w:t>ou</w:t>
      </w:r>
      <w:r w:rsidR="1BC26501" w:rsidRPr="37912FF7">
        <w:rPr>
          <w:lang w:eastAsia="en-US"/>
        </w:rPr>
        <w:t xml:space="preserve"> cen</w:t>
      </w:r>
      <w:r w:rsidR="083455E3" w:rsidRPr="37912FF7">
        <w:rPr>
          <w:lang w:eastAsia="en-US"/>
        </w:rPr>
        <w:t>u</w:t>
      </w:r>
      <w:r w:rsidR="1BC26501" w:rsidRPr="37912FF7">
        <w:rPr>
          <w:lang w:eastAsia="en-US"/>
        </w:rPr>
        <w:t xml:space="preserve"> e</w:t>
      </w:r>
      <w:r w:rsidR="23E7393B" w:rsidRPr="37912FF7">
        <w:rPr>
          <w:lang w:eastAsia="en-US"/>
        </w:rPr>
        <w:t>-</w:t>
      </w:r>
      <w:r w:rsidR="1BC26501" w:rsidRPr="37912FF7">
        <w:rPr>
          <w:lang w:eastAsia="en-US"/>
        </w:rPr>
        <w:t>mailem na kontaktní osobu Objednatele, jinak toto právo navýšit cen</w:t>
      </w:r>
      <w:r w:rsidR="32D85E9A" w:rsidRPr="37912FF7">
        <w:rPr>
          <w:lang w:eastAsia="en-US"/>
        </w:rPr>
        <w:t>u</w:t>
      </w:r>
      <w:r w:rsidR="1BC26501" w:rsidRPr="37912FF7">
        <w:rPr>
          <w:lang w:eastAsia="en-US"/>
        </w:rPr>
        <w:t xml:space="preserve"> zaniká. Navýšení cen</w:t>
      </w:r>
      <w:r w:rsidR="4224C298" w:rsidRPr="37912FF7">
        <w:rPr>
          <w:lang w:eastAsia="en-US"/>
        </w:rPr>
        <w:t>y</w:t>
      </w:r>
      <w:r w:rsidR="59398935" w:rsidRPr="37912FF7">
        <w:rPr>
          <w:lang w:eastAsia="en-US"/>
        </w:rPr>
        <w:t xml:space="preserve"> </w:t>
      </w:r>
      <w:r w:rsidR="1BC26501" w:rsidRPr="37912FF7">
        <w:rPr>
          <w:lang w:eastAsia="en-US"/>
        </w:rPr>
        <w:t xml:space="preserve">se nebude sjednávat dodatkem k této </w:t>
      </w:r>
      <w:r w:rsidR="4A0759E5" w:rsidRPr="37912FF7">
        <w:rPr>
          <w:lang w:eastAsia="en-US"/>
        </w:rPr>
        <w:t>S</w:t>
      </w:r>
      <w:r w:rsidR="1BC26501" w:rsidRPr="37912FF7">
        <w:rPr>
          <w:lang w:eastAsia="en-US"/>
        </w:rPr>
        <w:t>mlouvě.</w:t>
      </w:r>
    </w:p>
    <w:p w14:paraId="22187C09" w14:textId="77777777" w:rsidR="002002DE" w:rsidRDefault="002002DE" w:rsidP="00DD2D66">
      <w:pPr>
        <w:pStyle w:val="TOdstavecII"/>
        <w:numPr>
          <w:ilvl w:val="0"/>
          <w:numId w:val="0"/>
        </w:numPr>
      </w:pPr>
    </w:p>
    <w:p w14:paraId="531B48E5" w14:textId="77777777" w:rsidR="00235C53" w:rsidRDefault="00235C53" w:rsidP="00DD2D66">
      <w:pPr>
        <w:pStyle w:val="TOdstavecII"/>
        <w:numPr>
          <w:ilvl w:val="0"/>
          <w:numId w:val="0"/>
        </w:numPr>
      </w:pPr>
    </w:p>
    <w:p w14:paraId="1A149556" w14:textId="77777777" w:rsidR="00235C53" w:rsidRPr="004B7986" w:rsidRDefault="00235C53" w:rsidP="00DD2D66">
      <w:pPr>
        <w:pStyle w:val="TOdstavecII"/>
        <w:numPr>
          <w:ilvl w:val="0"/>
          <w:numId w:val="0"/>
        </w:numPr>
      </w:pPr>
    </w:p>
    <w:p w14:paraId="292946E9" w14:textId="5D6C9343" w:rsidR="00A66E36" w:rsidRPr="0067084D" w:rsidRDefault="00A66E36" w:rsidP="007A5F17">
      <w:pPr>
        <w:pStyle w:val="lnek"/>
        <w:spacing w:before="0" w:after="120"/>
        <w:ind w:left="426" w:hanging="426"/>
      </w:pPr>
      <w:r w:rsidRPr="0067084D">
        <w:lastRenderedPageBreak/>
        <w:t>Platební podmínky</w:t>
      </w:r>
    </w:p>
    <w:p w14:paraId="48218D98" w14:textId="56CC125D" w:rsidR="00D80A17" w:rsidRPr="00896CDE" w:rsidRDefault="2A10ECB5" w:rsidP="00DA5A63">
      <w:pPr>
        <w:pStyle w:val="OdstavecII"/>
        <w:numPr>
          <w:ilvl w:val="1"/>
          <w:numId w:val="0"/>
        </w:numPr>
        <w:rPr>
          <w:b/>
          <w:bCs/>
        </w:rPr>
      </w:pPr>
      <w:r w:rsidRPr="23307B81">
        <w:rPr>
          <w:b/>
          <w:bCs/>
        </w:rPr>
        <w:t>Fakturace</w:t>
      </w:r>
    </w:p>
    <w:p w14:paraId="727B1BE8" w14:textId="14665005" w:rsidR="00C2426D" w:rsidRPr="00DF5DE2" w:rsidRDefault="00CB0D37" w:rsidP="00A41052">
      <w:pPr>
        <w:pStyle w:val="Odstavecseseznamem"/>
        <w:widowControl w:val="0"/>
        <w:numPr>
          <w:ilvl w:val="1"/>
          <w:numId w:val="27"/>
        </w:numPr>
        <w:spacing w:after="120" w:line="276" w:lineRule="auto"/>
        <w:ind w:left="567" w:hanging="567"/>
        <w:contextualSpacing w:val="0"/>
        <w:jc w:val="both"/>
        <w:rPr>
          <w:color w:val="000000"/>
        </w:rPr>
      </w:pP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Objednatel</w:t>
      </w:r>
      <w:r w:rsidR="0021166B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neposkytuje žádné zálohy. </w:t>
      </w:r>
      <w:r w:rsidR="00065A28">
        <w:rPr>
          <w:rFonts w:ascii="Arial Narrow" w:eastAsia="Calibri" w:hAnsi="Arial Narrow"/>
          <w:color w:val="000000"/>
          <w:sz w:val="22"/>
          <w:szCs w:val="22"/>
          <w:lang w:eastAsia="en-US"/>
        </w:rPr>
        <w:t>C</w:t>
      </w:r>
      <w:r w:rsidR="00DB65A8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en</w:t>
      </w:r>
      <w:r w:rsidR="00D80A17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u </w:t>
      </w:r>
      <w:r w:rsidR="00065A28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Díla </w:t>
      </w: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Objednatel</w:t>
      </w:r>
      <w:r w:rsidR="00D80A17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Zhotovitel</w:t>
      </w:r>
      <w:r w:rsidR="00065A28">
        <w:rPr>
          <w:rFonts w:ascii="Arial Narrow" w:eastAsia="Calibri" w:hAnsi="Arial Narrow"/>
          <w:color w:val="000000"/>
          <w:sz w:val="22"/>
          <w:szCs w:val="22"/>
          <w:lang w:eastAsia="en-US"/>
        </w:rPr>
        <w:t>i</w:t>
      </w:r>
      <w:r w:rsidR="00D80A17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uhradí </w:t>
      </w:r>
      <w:r w:rsidR="00C2426D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na základě řádně vystaven</w:t>
      </w:r>
      <w:r w:rsidR="00351AFA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é</w:t>
      </w:r>
      <w:r w:rsidR="00C2426D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h</w:t>
      </w:r>
      <w:r w:rsidR="00351AFA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o</w:t>
      </w:r>
      <w:r w:rsidR="00C2426D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daňov</w:t>
      </w:r>
      <w:r w:rsidR="00351AFA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é</w:t>
      </w:r>
      <w:r w:rsidR="00C2426D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h</w:t>
      </w:r>
      <w:r w:rsidR="00351AFA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o</w:t>
      </w:r>
      <w:r w:rsidR="00C2426D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doklad</w:t>
      </w:r>
      <w:r w:rsidR="00351AFA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u</w:t>
      </w:r>
      <w:r w:rsidR="00C2426D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(dále také jen „</w:t>
      </w:r>
      <w:r w:rsidR="00A66E36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F</w:t>
      </w:r>
      <w:r w:rsidR="00C2426D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aktur</w:t>
      </w:r>
      <w:r w:rsidR="00351AFA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a</w:t>
      </w:r>
      <w:r w:rsidR="00C2426D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“)</w:t>
      </w:r>
      <w:r w:rsidR="00A66E36" w:rsidRPr="00DF5DE2">
        <w:rPr>
          <w:rFonts w:ascii="Arial Narrow" w:eastAsia="Calibri" w:hAnsi="Arial Narrow"/>
          <w:color w:val="000000"/>
          <w:sz w:val="22"/>
          <w:szCs w:val="22"/>
          <w:lang w:eastAsia="en-US"/>
        </w:rPr>
        <w:t>, a to za níže uvedených podmínek.</w:t>
      </w:r>
    </w:p>
    <w:p w14:paraId="0CCC0F23" w14:textId="301AF144" w:rsidR="00A66E36" w:rsidRPr="00EE5213" w:rsidRDefault="00CB0D37" w:rsidP="00A41052">
      <w:pPr>
        <w:pStyle w:val="Psmeno"/>
        <w:numPr>
          <w:ilvl w:val="1"/>
          <w:numId w:val="27"/>
        </w:numPr>
        <w:tabs>
          <w:tab w:val="clear" w:pos="1134"/>
        </w:tabs>
        <w:ind w:left="567" w:hanging="567"/>
        <w:rPr>
          <w:color w:val="000000" w:themeColor="text1"/>
        </w:rPr>
      </w:pPr>
      <w:r>
        <w:t>Zhotovitel</w:t>
      </w:r>
      <w:r w:rsidR="2A10ECB5">
        <w:t xml:space="preserve"> je oprávněn vystavit a zaslat Fakturu</w:t>
      </w:r>
      <w:r w:rsidR="00F103AE">
        <w:t xml:space="preserve"> za zhotovení Díla</w:t>
      </w:r>
      <w:r w:rsidR="2A10ECB5">
        <w:t xml:space="preserve"> nejdříve poté, co bude oběma Smluvními potvrzeno převzetí </w:t>
      </w:r>
      <w:r w:rsidR="00065A28">
        <w:t xml:space="preserve">Díla </w:t>
      </w:r>
      <w:r w:rsidR="2A10ECB5">
        <w:t xml:space="preserve">na základě </w:t>
      </w:r>
      <w:r w:rsidR="00065A28">
        <w:t>Předávacího protokolu</w:t>
      </w:r>
      <w:r w:rsidR="2A10ECB5">
        <w:t xml:space="preserve">. </w:t>
      </w:r>
      <w:r w:rsidR="00000ECA">
        <w:t>Pokud ne</w:t>
      </w:r>
      <w:r w:rsidR="009D4063">
        <w:t xml:space="preserve">dojde z jakéhokoli důvodu (odstoupení od </w:t>
      </w:r>
      <w:r w:rsidR="00860D4E">
        <w:t>S</w:t>
      </w:r>
      <w:r w:rsidR="009D4063">
        <w:t xml:space="preserve">mlouvy aj.) </w:t>
      </w:r>
      <w:r w:rsidR="00D27BF9">
        <w:t xml:space="preserve">k předání a převzetí celého </w:t>
      </w:r>
      <w:r w:rsidR="00860D4E">
        <w:t>D</w:t>
      </w:r>
      <w:r w:rsidR="00D27BF9">
        <w:t xml:space="preserve">íla, nevzniká zhotoviteli nárok na úhradu ani části ceny </w:t>
      </w:r>
      <w:r w:rsidR="00907FFE">
        <w:t>Díla.</w:t>
      </w:r>
    </w:p>
    <w:p w14:paraId="09AC9656" w14:textId="57B04EB0" w:rsidR="00EE5213" w:rsidRPr="00727188" w:rsidRDefault="00C838BA" w:rsidP="00A41052">
      <w:pPr>
        <w:pStyle w:val="Psmeno"/>
        <w:numPr>
          <w:ilvl w:val="1"/>
          <w:numId w:val="27"/>
        </w:numPr>
        <w:tabs>
          <w:tab w:val="clear" w:pos="1134"/>
        </w:tabs>
        <w:ind w:left="567" w:hanging="567"/>
        <w:rPr>
          <w:color w:val="000000" w:themeColor="text1"/>
        </w:rPr>
      </w:pPr>
      <w:r w:rsidRPr="00727188">
        <w:t>Zhotovitel je oprávněn vystavit a zaslat Objednateli Fakturu za</w:t>
      </w:r>
      <w:r w:rsidR="006A0AED" w:rsidRPr="00727188">
        <w:t xml:space="preserve"> Podporu a servis</w:t>
      </w:r>
      <w:r w:rsidR="00092B39" w:rsidRPr="00727188">
        <w:t xml:space="preserve"> </w:t>
      </w:r>
      <w:r w:rsidR="00FB3089" w:rsidRPr="00727188">
        <w:t xml:space="preserve">provozu a </w:t>
      </w:r>
      <w:r w:rsidR="00CA4092">
        <w:t>Další rozvod</w:t>
      </w:r>
      <w:r w:rsidR="00FB3089" w:rsidRPr="00727188">
        <w:t xml:space="preserve"> po předání Díla</w:t>
      </w:r>
      <w:r w:rsidR="00567B50" w:rsidRPr="00727188">
        <w:t xml:space="preserve"> vždy za </w:t>
      </w:r>
      <w:r w:rsidR="00FB3089" w:rsidRPr="00727188">
        <w:t xml:space="preserve">kalendářní </w:t>
      </w:r>
      <w:r w:rsidR="00F87767" w:rsidRPr="007C15BC">
        <w:t xml:space="preserve">čtvrtletí. </w:t>
      </w:r>
      <w:r w:rsidR="00B42C84" w:rsidRPr="007C15BC">
        <w:t xml:space="preserve">Přílohou faktury </w:t>
      </w:r>
      <w:r w:rsidR="00AD5C00" w:rsidRPr="007C15BC">
        <w:t xml:space="preserve">za </w:t>
      </w:r>
      <w:r w:rsidR="00CA4092" w:rsidRPr="007C15BC">
        <w:t>Další roz</w:t>
      </w:r>
      <w:r w:rsidR="00AD5C00" w:rsidRPr="007C15BC">
        <w:t xml:space="preserve">voj po předání Díla </w:t>
      </w:r>
      <w:r w:rsidR="00B42C84" w:rsidRPr="007C15BC">
        <w:t xml:space="preserve">bude </w:t>
      </w:r>
      <w:r w:rsidR="0029450A" w:rsidRPr="007C15BC">
        <w:t>p</w:t>
      </w:r>
      <w:r w:rsidR="00EB1EA9" w:rsidRPr="007C15BC">
        <w:t>ředávací protokol, případně pokud nebude předán ucelený výstup, p</w:t>
      </w:r>
      <w:r w:rsidR="007C15BC" w:rsidRPr="007C15BC">
        <w:t xml:space="preserve">otom </w:t>
      </w:r>
      <w:r w:rsidR="00AD5C00" w:rsidRPr="007C15BC">
        <w:t xml:space="preserve">seznam činností </w:t>
      </w:r>
      <w:r w:rsidR="00164507" w:rsidRPr="007C15BC">
        <w:t>s uvedením data poskytnutí a</w:t>
      </w:r>
      <w:r w:rsidR="00AD5C00" w:rsidRPr="007C15BC">
        <w:t xml:space="preserve"> časov</w:t>
      </w:r>
      <w:r w:rsidR="00164507" w:rsidRPr="007C15BC">
        <w:t>é</w:t>
      </w:r>
      <w:r w:rsidR="00AD5C00" w:rsidRPr="007C15BC">
        <w:t xml:space="preserve"> dotace. </w:t>
      </w:r>
      <w:r w:rsidR="00567B50" w:rsidRPr="007C15BC">
        <w:t xml:space="preserve">V případě, že služby </w:t>
      </w:r>
      <w:r w:rsidR="00BF7354" w:rsidRPr="007C15BC">
        <w:t>nebyly</w:t>
      </w:r>
      <w:r w:rsidR="00BF7354" w:rsidRPr="00727188">
        <w:t xml:space="preserve"> </w:t>
      </w:r>
      <w:r w:rsidR="00567B50" w:rsidRPr="00727188">
        <w:t>poskytovány</w:t>
      </w:r>
      <w:r w:rsidR="00E319D7" w:rsidRPr="00727188">
        <w:t xml:space="preserve"> </w:t>
      </w:r>
      <w:r w:rsidR="00314CED" w:rsidRPr="00727188">
        <w:t>v celém fakturovaném období</w:t>
      </w:r>
      <w:r w:rsidR="00E319D7" w:rsidRPr="00727188">
        <w:t>,</w:t>
      </w:r>
      <w:r w:rsidR="009B1C3D" w:rsidRPr="00727188">
        <w:t xml:space="preserve"> Zhotovitel </w:t>
      </w:r>
      <w:r w:rsidR="00314CED" w:rsidRPr="00727188">
        <w:t xml:space="preserve">je </w:t>
      </w:r>
      <w:r w:rsidR="009B1C3D" w:rsidRPr="00727188">
        <w:t>povinen</w:t>
      </w:r>
      <w:r w:rsidR="00810900" w:rsidRPr="00727188">
        <w:t xml:space="preserve"> faktur</w:t>
      </w:r>
      <w:r w:rsidR="00314CED" w:rsidRPr="00727188">
        <w:t>ovat</w:t>
      </w:r>
      <w:r w:rsidR="00810900" w:rsidRPr="00727188">
        <w:t xml:space="preserve"> jen </w:t>
      </w:r>
      <w:r w:rsidR="00E319D7" w:rsidRPr="00727188">
        <w:t>poměr</w:t>
      </w:r>
      <w:r w:rsidR="00810900" w:rsidRPr="00727188">
        <w:t>nou</w:t>
      </w:r>
      <w:r w:rsidR="00E319D7" w:rsidRPr="00727188">
        <w:t xml:space="preserve"> část sjednané ceny.</w:t>
      </w:r>
    </w:p>
    <w:p w14:paraId="03E6F476" w14:textId="609785E4" w:rsidR="00E009A0" w:rsidRPr="005F2618" w:rsidRDefault="285BBFBA" w:rsidP="37912FF7">
      <w:pPr>
        <w:pStyle w:val="Psmeno"/>
        <w:tabs>
          <w:tab w:val="clear" w:pos="1134"/>
        </w:tabs>
        <w:ind w:left="567" w:hanging="567"/>
        <w:rPr>
          <w:b/>
          <w:color w:val="000000" w:themeColor="text1"/>
        </w:rPr>
      </w:pPr>
      <w:r>
        <w:t>Mají-li být na úhrady použity jak investiční, tak neinvestiční prostředky Objednatele, budou pro ně vystavené samostatné Faktury. Závazný pokyn ke způsobu fakturace udělí Objednatel Zhotoviteli včas</w:t>
      </w:r>
      <w:r w:rsidR="3F601F0C">
        <w:t>.</w:t>
      </w:r>
      <w:r w:rsidR="14604B5C" w:rsidRPr="37912FF7">
        <w:rPr>
          <w:color w:val="000000" w:themeColor="text1"/>
        </w:rPr>
        <w:t xml:space="preserve"> Na fakturách bude </w:t>
      </w:r>
      <w:r w:rsidR="4294703C" w:rsidRPr="37912FF7">
        <w:rPr>
          <w:color w:val="000000" w:themeColor="text1"/>
        </w:rPr>
        <w:t xml:space="preserve">mj. dle požadavků Objednatele </w:t>
      </w:r>
      <w:r w:rsidR="3DD49FB2" w:rsidRPr="37912FF7">
        <w:rPr>
          <w:color w:val="000000" w:themeColor="text1"/>
        </w:rPr>
        <w:t xml:space="preserve">mj. </w:t>
      </w:r>
      <w:r w:rsidR="4294703C" w:rsidRPr="37912FF7">
        <w:rPr>
          <w:color w:val="000000" w:themeColor="text1"/>
        </w:rPr>
        <w:t>uvedeno</w:t>
      </w:r>
      <w:r w:rsidR="4294703C" w:rsidRPr="37912FF7">
        <w:rPr>
          <w:b/>
          <w:color w:val="000000" w:themeColor="text1"/>
        </w:rPr>
        <w:t xml:space="preserve">: </w:t>
      </w:r>
      <w:r w:rsidR="3DD49FB2" w:rsidRPr="37912FF7">
        <w:rPr>
          <w:b/>
          <w:color w:val="000000" w:themeColor="text1"/>
        </w:rPr>
        <w:t>„</w:t>
      </w:r>
      <w:r w:rsidR="14604B5C" w:rsidRPr="37912FF7">
        <w:rPr>
          <w:b/>
        </w:rPr>
        <w:t xml:space="preserve">Rozvoj a modernizace národní sítě </w:t>
      </w:r>
      <w:proofErr w:type="spellStart"/>
      <w:r w:rsidR="14604B5C" w:rsidRPr="37912FF7">
        <w:rPr>
          <w:b/>
        </w:rPr>
        <w:t>biobank</w:t>
      </w:r>
      <w:proofErr w:type="spellEnd"/>
      <w:r w:rsidR="14604B5C" w:rsidRPr="37912FF7">
        <w:rPr>
          <w:b/>
        </w:rPr>
        <w:t xml:space="preserve">, </w:t>
      </w:r>
      <w:proofErr w:type="spellStart"/>
      <w:r w:rsidR="14604B5C" w:rsidRPr="37912FF7">
        <w:rPr>
          <w:b/>
        </w:rPr>
        <w:t>reg</w:t>
      </w:r>
      <w:proofErr w:type="spellEnd"/>
      <w:r w:rsidR="14604B5C" w:rsidRPr="37912FF7">
        <w:rPr>
          <w:b/>
        </w:rPr>
        <w:t>.</w:t>
      </w:r>
      <w:r w:rsidR="1F5D01C5" w:rsidRPr="37912FF7">
        <w:rPr>
          <w:b/>
        </w:rPr>
        <w:t> </w:t>
      </w:r>
      <w:r w:rsidR="14604B5C" w:rsidRPr="37912FF7">
        <w:rPr>
          <w:b/>
        </w:rPr>
        <w:t>č.</w:t>
      </w:r>
      <w:r w:rsidR="1F5D01C5" w:rsidRPr="37912FF7">
        <w:rPr>
          <w:b/>
        </w:rPr>
        <w:t> </w:t>
      </w:r>
      <w:r w:rsidR="14604B5C" w:rsidRPr="37912FF7">
        <w:rPr>
          <w:b/>
        </w:rPr>
        <w:t>CZ.02.01.01/00/23_015/0008196</w:t>
      </w:r>
      <w:r w:rsidR="00DD2D66">
        <w:rPr>
          <w:b/>
        </w:rPr>
        <w:t xml:space="preserve">, OP JAK, </w:t>
      </w:r>
      <w:r w:rsidR="00DD2D66" w:rsidRPr="00DD2D66">
        <w:rPr>
          <w:b/>
        </w:rPr>
        <w:t>spolufinancováno Evropskou uni</w:t>
      </w:r>
      <w:r w:rsidR="00DD2D66">
        <w:rPr>
          <w:b/>
        </w:rPr>
        <w:t>í</w:t>
      </w:r>
      <w:r w:rsidR="3DD49FB2" w:rsidRPr="37912FF7">
        <w:rPr>
          <w:b/>
        </w:rPr>
        <w:t>“.</w:t>
      </w:r>
    </w:p>
    <w:p w14:paraId="1F595458" w14:textId="193F576E" w:rsidR="00A66E36" w:rsidRPr="00016288" w:rsidRDefault="2A10ECB5" w:rsidP="00A41052">
      <w:pPr>
        <w:pStyle w:val="Psmeno"/>
        <w:numPr>
          <w:ilvl w:val="1"/>
          <w:numId w:val="27"/>
        </w:numPr>
        <w:tabs>
          <w:tab w:val="clear" w:pos="1134"/>
        </w:tabs>
        <w:ind w:left="567" w:hanging="567"/>
        <w:rPr>
          <w:color w:val="000000" w:themeColor="text1"/>
        </w:rPr>
      </w:pPr>
      <w:r>
        <w:t>Faktur</w:t>
      </w:r>
      <w:r w:rsidR="00071296">
        <w:t>y</w:t>
      </w:r>
      <w:r>
        <w:t xml:space="preserve"> je </w:t>
      </w:r>
      <w:r w:rsidR="00CB0D37">
        <w:t>Zhotovitel</w:t>
      </w:r>
      <w:r>
        <w:t xml:space="preserve"> povinen doručit </w:t>
      </w:r>
      <w:r w:rsidR="007726C4">
        <w:t>elektronicky na</w:t>
      </w:r>
      <w:r w:rsidR="009C7C73">
        <w:t xml:space="preserve"> </w:t>
      </w:r>
      <w:hyperlink r:id="rId15" w:history="1">
        <w:r w:rsidR="0091402A" w:rsidRPr="0001568C">
          <w:rPr>
            <w:rStyle w:val="Hypertextovodkaz"/>
          </w:rPr>
          <w:t>rcxfaktury@recetox.muni.cz</w:t>
        </w:r>
      </w:hyperlink>
      <w:r w:rsidR="0091402A">
        <w:t xml:space="preserve"> </w:t>
      </w:r>
      <w:r>
        <w:t>do 3 pracovních dnů od data jej</w:t>
      </w:r>
      <w:r w:rsidR="007B440F">
        <w:t>ich</w:t>
      </w:r>
      <w:r>
        <w:t xml:space="preserve"> vystavení, nebude-li mezi </w:t>
      </w:r>
      <w:r w:rsidR="00CB0D37">
        <w:t>Objednatel</w:t>
      </w:r>
      <w:r w:rsidR="00487F74">
        <w:t>e</w:t>
      </w:r>
      <w:r>
        <w:t xml:space="preserve">m a </w:t>
      </w:r>
      <w:r w:rsidR="00CB0D37">
        <w:t>Zhotovitel</w:t>
      </w:r>
      <w:r w:rsidR="00487F74">
        <w:t>e</w:t>
      </w:r>
      <w:r>
        <w:t>m dohodnuto jinak.</w:t>
      </w:r>
    </w:p>
    <w:p w14:paraId="7A15313A" w14:textId="0D0E4E68" w:rsidR="00C2426D" w:rsidRPr="0067084D" w:rsidRDefault="2A10ECB5" w:rsidP="00A41052">
      <w:pPr>
        <w:pStyle w:val="Psmeno"/>
        <w:numPr>
          <w:ilvl w:val="1"/>
          <w:numId w:val="27"/>
        </w:numPr>
        <w:tabs>
          <w:tab w:val="clear" w:pos="1134"/>
        </w:tabs>
        <w:ind w:left="567" w:hanging="567"/>
        <w:rPr>
          <w:color w:val="000000" w:themeColor="text1"/>
        </w:rPr>
      </w:pPr>
      <w:r>
        <w:t xml:space="preserve">Splatnost Faktur je 30 dnů ode dne doručení </w:t>
      </w:r>
      <w:r w:rsidR="00CB0D37">
        <w:t>Objednatel</w:t>
      </w:r>
      <w:r w:rsidR="00487F74">
        <w:t>i</w:t>
      </w:r>
      <w:r>
        <w:t>.</w:t>
      </w:r>
    </w:p>
    <w:p w14:paraId="1A0E6F24" w14:textId="67F05BFA" w:rsidR="00C2426D" w:rsidRPr="0067084D" w:rsidRDefault="00AF7BF6" w:rsidP="00A41052">
      <w:pPr>
        <w:pStyle w:val="Psmeno"/>
        <w:numPr>
          <w:ilvl w:val="1"/>
          <w:numId w:val="27"/>
        </w:numPr>
        <w:tabs>
          <w:tab w:val="clear" w:pos="1134"/>
        </w:tabs>
        <w:ind w:left="567" w:hanging="567"/>
        <w:rPr>
          <w:b/>
        </w:rPr>
      </w:pPr>
      <w:r>
        <w:t>C</w:t>
      </w:r>
      <w:r w:rsidR="2A10ECB5">
        <w:t xml:space="preserve">ena bude </w:t>
      </w:r>
      <w:r w:rsidR="00CB0D37">
        <w:t>Objednatel</w:t>
      </w:r>
      <w:r>
        <w:t>i</w:t>
      </w:r>
      <w:r w:rsidR="2A10ECB5">
        <w:t xml:space="preserve"> uhrazena bezhotovostním převodem na bankovní účet </w:t>
      </w:r>
      <w:r w:rsidR="00CB0D37">
        <w:t>Zhotovitel</w:t>
      </w:r>
      <w:r>
        <w:t>e</w:t>
      </w:r>
      <w:r w:rsidR="2A10ECB5">
        <w:t xml:space="preserve"> uvedený v záhlaví Smlouvy</w:t>
      </w:r>
      <w:r w:rsidR="002E1804">
        <w:t xml:space="preserve">. </w:t>
      </w:r>
      <w:r w:rsidR="2A10ECB5">
        <w:t xml:space="preserve">Peněžitý závazek </w:t>
      </w:r>
      <w:r w:rsidR="00CB0D37">
        <w:t>Objednatel</w:t>
      </w:r>
      <w:r w:rsidR="00CA3B95">
        <w:t>e</w:t>
      </w:r>
      <w:r w:rsidR="2A10ECB5">
        <w:t xml:space="preserve"> se považuje za splněný v den, kdy je dlužná částka odepsána z</w:t>
      </w:r>
      <w:r w:rsidR="00D554BD">
        <w:t> </w:t>
      </w:r>
      <w:r w:rsidR="2A10ECB5">
        <w:t xml:space="preserve">bankovního účtu </w:t>
      </w:r>
      <w:r w:rsidR="00CB0D37">
        <w:t>Objednatel</w:t>
      </w:r>
      <w:r w:rsidR="00CA3B95">
        <w:t>e</w:t>
      </w:r>
      <w:r w:rsidR="2A10ECB5">
        <w:t xml:space="preserve"> ve prospěch bankovního účtu </w:t>
      </w:r>
      <w:r w:rsidR="00CB0D37">
        <w:t>Zhotovitel</w:t>
      </w:r>
      <w:r w:rsidR="00CA3B95">
        <w:t>e</w:t>
      </w:r>
      <w:r w:rsidR="2A10ECB5">
        <w:t>.</w:t>
      </w:r>
    </w:p>
    <w:p w14:paraId="21065014" w14:textId="33BDE73F" w:rsidR="00E83400" w:rsidRPr="00896CDE" w:rsidRDefault="2A10ECB5" w:rsidP="00DA5A63">
      <w:pPr>
        <w:pStyle w:val="OdstavecII"/>
        <w:numPr>
          <w:ilvl w:val="1"/>
          <w:numId w:val="0"/>
        </w:numPr>
        <w:rPr>
          <w:b/>
          <w:bCs/>
        </w:rPr>
      </w:pPr>
      <w:r w:rsidRPr="23307B81">
        <w:rPr>
          <w:b/>
          <w:bCs/>
        </w:rPr>
        <w:t>Náležitosti Faktury</w:t>
      </w:r>
    </w:p>
    <w:p w14:paraId="0A3AE0DE" w14:textId="2D4C45AD" w:rsidR="00CB4425" w:rsidRPr="0067084D" w:rsidRDefault="2A10ECB5" w:rsidP="00A81407">
      <w:pPr>
        <w:pStyle w:val="Psmeno"/>
        <w:numPr>
          <w:ilvl w:val="1"/>
          <w:numId w:val="27"/>
        </w:numPr>
        <w:tabs>
          <w:tab w:val="clear" w:pos="855"/>
          <w:tab w:val="clear" w:pos="1134"/>
          <w:tab w:val="num" w:pos="567"/>
        </w:tabs>
        <w:rPr>
          <w:b/>
        </w:rPr>
      </w:pPr>
      <w:r>
        <w:t>Každá Faktura bude splňovat veškeré zákonné a smluvené náležitosti, zejména</w:t>
      </w:r>
    </w:p>
    <w:p w14:paraId="0FD150B6" w14:textId="685B0659" w:rsidR="00CB4425" w:rsidRPr="0067084D" w:rsidRDefault="2A10ECB5" w:rsidP="008C1EF5">
      <w:pPr>
        <w:pStyle w:val="Bod"/>
        <w:numPr>
          <w:ilvl w:val="4"/>
          <w:numId w:val="22"/>
        </w:numPr>
        <w:ind w:left="993" w:hanging="426"/>
      </w:pPr>
      <w:r>
        <w:t xml:space="preserve">náležitosti daňového dokladu dle § 26 a násl. </w:t>
      </w:r>
      <w:r w:rsidR="00073D09">
        <w:t xml:space="preserve">zákona č. 235/2004 Sb., o dani z přidané hodnoty, ve znění pozdějších předpisů </w:t>
      </w:r>
      <w:r w:rsidR="00073D09" w:rsidRPr="23307B81">
        <w:rPr>
          <w:i/>
          <w:iCs/>
        </w:rPr>
        <w:t>(dále jen „</w:t>
      </w:r>
      <w:r w:rsidR="00073D09" w:rsidRPr="23307B81">
        <w:rPr>
          <w:b/>
          <w:bCs/>
          <w:i/>
          <w:iCs/>
        </w:rPr>
        <w:t>ZDPH</w:t>
      </w:r>
      <w:r w:rsidR="00073D09" w:rsidRPr="23307B81">
        <w:rPr>
          <w:i/>
          <w:iCs/>
        </w:rPr>
        <w:t>“</w:t>
      </w:r>
      <w:r w:rsidR="008A2301">
        <w:rPr>
          <w:i/>
          <w:iCs/>
        </w:rPr>
        <w:t>)</w:t>
      </w:r>
      <w:r>
        <w:t>,</w:t>
      </w:r>
    </w:p>
    <w:p w14:paraId="396A5962" w14:textId="46D8A252" w:rsidR="00C4383E" w:rsidRDefault="2A10ECB5" w:rsidP="008C1EF5">
      <w:pPr>
        <w:pStyle w:val="Bod"/>
        <w:numPr>
          <w:ilvl w:val="4"/>
          <w:numId w:val="22"/>
        </w:numPr>
        <w:ind w:left="993" w:hanging="426"/>
      </w:pPr>
      <w:r>
        <w:t xml:space="preserve">náležitosti </w:t>
      </w:r>
      <w:r w:rsidR="00C94E53">
        <w:t>účetního</w:t>
      </w:r>
      <w:r>
        <w:t xml:space="preserve"> dokladu stanovené v zákoně č. 563/1991 Sb., o účetnictví, ve znění pozdějších předpisů,</w:t>
      </w:r>
    </w:p>
    <w:p w14:paraId="09E76AD4" w14:textId="06619CB4" w:rsidR="00CB4425" w:rsidRPr="00C4383E" w:rsidRDefault="2A10ECB5" w:rsidP="008C1EF5">
      <w:pPr>
        <w:pStyle w:val="Bod"/>
        <w:numPr>
          <w:ilvl w:val="4"/>
          <w:numId w:val="22"/>
        </w:numPr>
        <w:ind w:left="993" w:hanging="426"/>
      </w:pPr>
      <w:r>
        <w:t>uvedení informace o lhůtě splatnosti,</w:t>
      </w:r>
    </w:p>
    <w:p w14:paraId="26790F7B" w14:textId="55BA5F14" w:rsidR="004A0860" w:rsidRDefault="2A10ECB5" w:rsidP="008C1EF5">
      <w:pPr>
        <w:pStyle w:val="Bod"/>
        <w:numPr>
          <w:ilvl w:val="4"/>
          <w:numId w:val="22"/>
        </w:numPr>
        <w:ind w:left="993" w:hanging="426"/>
      </w:pPr>
      <w:r>
        <w:t xml:space="preserve">uvedení údajů bankovního spojení </w:t>
      </w:r>
      <w:r w:rsidR="00CB0D37">
        <w:t>Zhotovitel</w:t>
      </w:r>
      <w:r w:rsidR="00AF704D">
        <w:t>e</w:t>
      </w:r>
      <w:r>
        <w:t>,</w:t>
      </w:r>
    </w:p>
    <w:p w14:paraId="48849709" w14:textId="194B5C6F" w:rsidR="00CB4425" w:rsidRPr="00727188" w:rsidRDefault="2A10ECB5" w:rsidP="008C1EF5">
      <w:pPr>
        <w:pStyle w:val="Bod"/>
        <w:numPr>
          <w:ilvl w:val="4"/>
          <w:numId w:val="22"/>
        </w:numPr>
        <w:ind w:left="993" w:hanging="426"/>
        <w:rPr>
          <w:color w:val="auto"/>
        </w:rPr>
      </w:pPr>
      <w:r w:rsidRPr="00727188">
        <w:rPr>
          <w:color w:val="auto"/>
        </w:rPr>
        <w:t xml:space="preserve">přílohou Faktury bude </w:t>
      </w:r>
      <w:r w:rsidR="00CB0D37" w:rsidRPr="00727188">
        <w:rPr>
          <w:color w:val="auto"/>
        </w:rPr>
        <w:t>Objednatel</w:t>
      </w:r>
      <w:r w:rsidR="00A94F56" w:rsidRPr="00727188">
        <w:rPr>
          <w:color w:val="auto"/>
        </w:rPr>
        <w:t>e</w:t>
      </w:r>
      <w:r w:rsidRPr="00727188">
        <w:rPr>
          <w:color w:val="auto"/>
        </w:rPr>
        <w:t xml:space="preserve">m potvrzený </w:t>
      </w:r>
      <w:r w:rsidR="00A94F56" w:rsidRPr="00727188">
        <w:rPr>
          <w:color w:val="auto"/>
        </w:rPr>
        <w:t>Předávací protokol</w:t>
      </w:r>
      <w:r w:rsidR="00B545BE" w:rsidRPr="00727188">
        <w:rPr>
          <w:color w:val="auto"/>
        </w:rPr>
        <w:t xml:space="preserve"> / příloha faktury</w:t>
      </w:r>
      <w:r w:rsidRPr="00727188">
        <w:rPr>
          <w:color w:val="auto"/>
        </w:rPr>
        <w:t>.</w:t>
      </w:r>
    </w:p>
    <w:p w14:paraId="21A2FEAD" w14:textId="1237AC8B" w:rsidR="004658A8" w:rsidRPr="0067084D" w:rsidRDefault="00CB0D37" w:rsidP="00A41052">
      <w:pPr>
        <w:pStyle w:val="OdstavecII"/>
        <w:numPr>
          <w:ilvl w:val="1"/>
          <w:numId w:val="27"/>
        </w:numPr>
        <w:ind w:left="567" w:hanging="567"/>
      </w:pPr>
      <w:r>
        <w:t>Objednatel</w:t>
      </w:r>
      <w:r w:rsidR="2A10ECB5">
        <w:t xml:space="preserve"> si vyhrazuje právo vrátit Fakturu </w:t>
      </w:r>
      <w:r>
        <w:t>Zhotovitel</w:t>
      </w:r>
      <w:r w:rsidR="00A94F56">
        <w:t>i</w:t>
      </w:r>
      <w:r w:rsidR="2A10ECB5">
        <w:t xml:space="preserve"> bez úhrady, jestliže tato nebude splňovat požadované náležitosti. V tomto případě bude lhůta splatnosti Faktury přerušena a nová 30denní lhůta splatnosti bude započata po doručení Faktury opravené. V tomto případě není </w:t>
      </w:r>
      <w:r>
        <w:t>Objednatel</w:t>
      </w:r>
      <w:r w:rsidR="2A10ECB5">
        <w:t xml:space="preserve"> v prodlení s úhradou příslušné částky, na kterou Faktura zní.</w:t>
      </w:r>
    </w:p>
    <w:p w14:paraId="0510F47D" w14:textId="72EAF964" w:rsidR="004658A8" w:rsidRPr="0067084D" w:rsidRDefault="2A10ECB5" w:rsidP="00661F1A">
      <w:pPr>
        <w:pStyle w:val="OdstavecII"/>
        <w:keepNext/>
        <w:widowControl/>
        <w:numPr>
          <w:ilvl w:val="1"/>
          <w:numId w:val="27"/>
        </w:numPr>
        <w:ind w:left="567" w:hanging="567"/>
      </w:pPr>
      <w:r>
        <w:lastRenderedPageBreak/>
        <w:t xml:space="preserve">V případě, že Faktura nebude obsahovat předepsané náležitosti a tuto skutečnost zjistí až příslušný správce daně či jiný orgán oprávněný k výkonu kontroly u </w:t>
      </w:r>
      <w:r w:rsidR="00CB0D37">
        <w:t>Zhotovitel</w:t>
      </w:r>
      <w:r w:rsidR="000F7206">
        <w:t>e</w:t>
      </w:r>
      <w:r>
        <w:t xml:space="preserve"> nebo </w:t>
      </w:r>
      <w:r w:rsidR="00CB0D37">
        <w:t>Objednatel</w:t>
      </w:r>
      <w:r w:rsidR="000F7206">
        <w:t>e</w:t>
      </w:r>
      <w:r>
        <w:t xml:space="preserve">, nese veškeré následky z tohoto plynoucí </w:t>
      </w:r>
      <w:r w:rsidR="00CB0D37">
        <w:t>Zhotovitel</w:t>
      </w:r>
      <w:r>
        <w:t xml:space="preserve">. </w:t>
      </w:r>
    </w:p>
    <w:p w14:paraId="76801761" w14:textId="77777777" w:rsidR="007800E3" w:rsidRPr="0067084D" w:rsidRDefault="2A10ECB5" w:rsidP="00661F1A">
      <w:pPr>
        <w:pStyle w:val="OdstavecII"/>
        <w:keepNext/>
        <w:widowControl/>
        <w:numPr>
          <w:ilvl w:val="1"/>
          <w:numId w:val="27"/>
        </w:numPr>
        <w:ind w:left="567" w:hanging="567"/>
      </w:pPr>
      <w:r>
        <w:t>V případě, že</w:t>
      </w:r>
    </w:p>
    <w:p w14:paraId="2B0DD861" w14:textId="1E8EE50F" w:rsidR="007800E3" w:rsidRPr="0067084D" w:rsidRDefault="2A10ECB5" w:rsidP="00661F1A">
      <w:pPr>
        <w:pStyle w:val="Bod"/>
        <w:keepNext/>
        <w:widowControl/>
        <w:numPr>
          <w:ilvl w:val="4"/>
          <w:numId w:val="27"/>
        </w:numPr>
        <w:ind w:left="993" w:hanging="426"/>
      </w:pPr>
      <w:r>
        <w:t>úhrada ceny má být provedena zcela nebo zčásti bezhotovostním převodem na účet vedený poskytovatelem platebních služeb mimo tuzemsko ve smyslu § 109 odst. 2 písm. b) ZDPH nebo že</w:t>
      </w:r>
    </w:p>
    <w:p w14:paraId="4D32C9B2" w14:textId="642B8256" w:rsidR="007800E3" w:rsidRPr="0067084D" w:rsidRDefault="2A10ECB5" w:rsidP="008C1EF5">
      <w:pPr>
        <w:pStyle w:val="Bod"/>
        <w:numPr>
          <w:ilvl w:val="4"/>
          <w:numId w:val="27"/>
        </w:numPr>
        <w:ind w:left="993" w:hanging="426"/>
      </w:pPr>
      <w:r>
        <w:t xml:space="preserve">číslo bankovního účtu </w:t>
      </w:r>
      <w:r w:rsidR="00CB0D37">
        <w:t>Zhotovitel</w:t>
      </w:r>
      <w:r w:rsidR="00DC1BB2">
        <w:t>e</w:t>
      </w:r>
      <w:r>
        <w:t xml:space="preserve"> uvedené ve Smlouvě či na Faktuře nebude uveřejněno způsobem umožňujícím dálkový přístup ve smyslu § 109 odst. 2 písm. c) ZDPH, </w:t>
      </w:r>
    </w:p>
    <w:p w14:paraId="30126259" w14:textId="39A55472" w:rsidR="005510AB" w:rsidRDefault="004658A8" w:rsidP="00DD4836">
      <w:pPr>
        <w:widowControl w:val="0"/>
        <w:spacing w:before="0" w:line="276" w:lineRule="auto"/>
        <w:ind w:left="567"/>
        <w:rPr>
          <w:color w:val="000000" w:themeColor="text1"/>
        </w:rPr>
      </w:pPr>
      <w:r w:rsidRPr="0067084D">
        <w:rPr>
          <w:color w:val="000000" w:themeColor="text1"/>
        </w:rPr>
        <w:t>je</w:t>
      </w:r>
      <w:r w:rsidR="00A66E36" w:rsidRPr="0067084D">
        <w:rPr>
          <w:color w:val="000000" w:themeColor="text1"/>
        </w:rPr>
        <w:t xml:space="preserve"> </w:t>
      </w:r>
      <w:r w:rsidR="00CB0D37">
        <w:rPr>
          <w:color w:val="000000" w:themeColor="text1"/>
        </w:rPr>
        <w:t>Objednatel</w:t>
      </w:r>
      <w:r w:rsidRPr="0067084D">
        <w:rPr>
          <w:color w:val="000000" w:themeColor="text1"/>
        </w:rPr>
        <w:t xml:space="preserve"> oprávněn uhradit </w:t>
      </w:r>
      <w:r w:rsidR="00CB0D37">
        <w:rPr>
          <w:color w:val="000000" w:themeColor="text1"/>
        </w:rPr>
        <w:t>Zhotovitel</w:t>
      </w:r>
      <w:r w:rsidR="002A5C72">
        <w:rPr>
          <w:color w:val="000000" w:themeColor="text1"/>
        </w:rPr>
        <w:t>i</w:t>
      </w:r>
      <w:r w:rsidRPr="0067084D">
        <w:rPr>
          <w:color w:val="000000" w:themeColor="text1"/>
        </w:rPr>
        <w:t xml:space="preserve"> pouze tu část peněžitého závazku </w:t>
      </w:r>
      <w:r w:rsidR="00E26EFC" w:rsidRPr="0067084D">
        <w:rPr>
          <w:color w:val="000000" w:themeColor="text1"/>
        </w:rPr>
        <w:t>vyplývajícího z </w:t>
      </w:r>
      <w:r w:rsidR="00A66E36" w:rsidRPr="0067084D">
        <w:rPr>
          <w:color w:val="000000" w:themeColor="text1"/>
        </w:rPr>
        <w:t>F</w:t>
      </w:r>
      <w:r w:rsidR="00E26EFC" w:rsidRPr="0067084D">
        <w:rPr>
          <w:color w:val="000000" w:themeColor="text1"/>
        </w:rPr>
        <w:t>aktury</w:t>
      </w:r>
      <w:r w:rsidRPr="0067084D">
        <w:rPr>
          <w:color w:val="000000" w:themeColor="text1"/>
        </w:rPr>
        <w:t xml:space="preserve">, jež odpovídá výši základu DPH, a zbylou část pak ve smyslu § 109a ZDPH uhradit přímo správci daně. Stane-li se </w:t>
      </w:r>
      <w:r w:rsidR="00CB0D37">
        <w:rPr>
          <w:color w:val="000000" w:themeColor="text1"/>
        </w:rPr>
        <w:t>Zhotovitel</w:t>
      </w:r>
      <w:r w:rsidRPr="0067084D">
        <w:rPr>
          <w:color w:val="000000" w:themeColor="text1"/>
        </w:rPr>
        <w:t xml:space="preserve"> nespolehlivým plátcem ve smyslu § 106a ZDPH, použije se tohoto </w:t>
      </w:r>
      <w:r w:rsidR="00053677">
        <w:rPr>
          <w:color w:val="000000" w:themeColor="text1"/>
        </w:rPr>
        <w:t>ustanovení</w:t>
      </w:r>
      <w:r w:rsidR="00053677" w:rsidRPr="0067084D">
        <w:rPr>
          <w:color w:val="000000" w:themeColor="text1"/>
        </w:rPr>
        <w:t xml:space="preserve"> </w:t>
      </w:r>
      <w:r w:rsidRPr="0049189F">
        <w:rPr>
          <w:color w:val="000000" w:themeColor="text1"/>
        </w:rPr>
        <w:t>obdobně.</w:t>
      </w:r>
    </w:p>
    <w:p w14:paraId="0F5EC379" w14:textId="77777777" w:rsidR="00185625" w:rsidRPr="0049189F" w:rsidRDefault="00185625" w:rsidP="00DD4836">
      <w:pPr>
        <w:widowControl w:val="0"/>
        <w:spacing w:before="0" w:line="276" w:lineRule="auto"/>
        <w:ind w:left="567"/>
        <w:rPr>
          <w:color w:val="000000" w:themeColor="text1"/>
        </w:rPr>
      </w:pPr>
    </w:p>
    <w:p w14:paraId="6A625362" w14:textId="5DD15605" w:rsidR="00F13D98" w:rsidRDefault="0038466D" w:rsidP="007A5F17">
      <w:pPr>
        <w:pStyle w:val="lnek"/>
        <w:spacing w:before="0" w:after="120"/>
        <w:ind w:left="426" w:hanging="426"/>
      </w:pPr>
      <w:r>
        <w:t>Způsob užití a rozsah licence</w:t>
      </w:r>
    </w:p>
    <w:p w14:paraId="5D42B3C8" w14:textId="5E16D385" w:rsidR="00B4657B" w:rsidRDefault="00B4657B" w:rsidP="008D5A71">
      <w:pPr>
        <w:pStyle w:val="OdstavecII"/>
        <w:numPr>
          <w:ilvl w:val="1"/>
          <w:numId w:val="27"/>
        </w:numPr>
        <w:tabs>
          <w:tab w:val="clear" w:pos="855"/>
        </w:tabs>
        <w:ind w:left="567" w:hanging="567"/>
      </w:pPr>
      <w:r>
        <w:t xml:space="preserve">Zhotovitel poskytuje v souladu s </w:t>
      </w:r>
      <w:proofErr w:type="spellStart"/>
      <w:r>
        <w:t>ust</w:t>
      </w:r>
      <w:proofErr w:type="spellEnd"/>
      <w:r>
        <w:t xml:space="preserve">. § 2358 občanského zákoníku </w:t>
      </w:r>
      <w:r w:rsidR="008F0E2F">
        <w:t>O</w:t>
      </w:r>
      <w:r>
        <w:t xml:space="preserve">bjednateli licencí </w:t>
      </w:r>
      <w:r w:rsidR="002C7CBA">
        <w:t>pr</w:t>
      </w:r>
      <w:r w:rsidR="002C7CBA" w:rsidRPr="008F6B92">
        <w:t xml:space="preserve">o </w:t>
      </w:r>
      <w:r w:rsidR="008F6B92" w:rsidRPr="008F6B92">
        <w:t>30</w:t>
      </w:r>
      <w:r w:rsidR="002C7CBA" w:rsidRPr="008F6B92">
        <w:t xml:space="preserve"> uživatelů</w:t>
      </w:r>
      <w:r w:rsidR="002C7CBA">
        <w:t xml:space="preserve"> </w:t>
      </w:r>
      <w:r>
        <w:t>k</w:t>
      </w:r>
      <w:r w:rsidR="002C7CBA">
        <w:t> </w:t>
      </w:r>
      <w:r>
        <w:t xml:space="preserve">předmětu plnění. Délka trvání této licence není časově omezena. </w:t>
      </w:r>
    </w:p>
    <w:p w14:paraId="5D6A8040" w14:textId="56702006" w:rsidR="00B4657B" w:rsidRDefault="00B4657B" w:rsidP="008D5A71">
      <w:pPr>
        <w:pStyle w:val="OdstavecII"/>
        <w:numPr>
          <w:ilvl w:val="1"/>
          <w:numId w:val="27"/>
        </w:numPr>
        <w:tabs>
          <w:tab w:val="clear" w:pos="855"/>
        </w:tabs>
        <w:ind w:left="567" w:hanging="567"/>
      </w:pPr>
      <w:r>
        <w:t xml:space="preserve">Objednatel je oprávněn počítačový program užívat libovolným způsobem, za libovolným účelem. </w:t>
      </w:r>
    </w:p>
    <w:p w14:paraId="41ED7C14" w14:textId="6544A639" w:rsidR="00B4657B" w:rsidRDefault="00B4657B" w:rsidP="008D5A71">
      <w:pPr>
        <w:pStyle w:val="OdstavecII"/>
        <w:numPr>
          <w:ilvl w:val="1"/>
          <w:numId w:val="27"/>
        </w:numPr>
        <w:tabs>
          <w:tab w:val="clear" w:pos="855"/>
        </w:tabs>
        <w:ind w:left="567" w:hanging="567"/>
      </w:pPr>
      <w:r>
        <w:t>Objednatel není povinen licenci využít.</w:t>
      </w:r>
    </w:p>
    <w:p w14:paraId="63A9A9E5" w14:textId="2DBA476D" w:rsidR="00B4657B" w:rsidRDefault="00B4657B" w:rsidP="008D5A71">
      <w:pPr>
        <w:pStyle w:val="OdstavecII"/>
        <w:numPr>
          <w:ilvl w:val="1"/>
          <w:numId w:val="27"/>
        </w:numPr>
        <w:tabs>
          <w:tab w:val="clear" w:pos="855"/>
        </w:tabs>
        <w:ind w:left="567" w:hanging="567"/>
      </w:pPr>
      <w:r>
        <w:t xml:space="preserve">Objednatel nabývá licenci dnem protokolárního předání </w:t>
      </w:r>
      <w:r w:rsidR="004306C8">
        <w:t xml:space="preserve">a převzetí </w:t>
      </w:r>
      <w:r w:rsidR="00840BEF">
        <w:t>D</w:t>
      </w:r>
      <w:r w:rsidR="004306C8">
        <w:t>íla</w:t>
      </w:r>
      <w:r>
        <w:t>.</w:t>
      </w:r>
    </w:p>
    <w:p w14:paraId="0C37DC84" w14:textId="5D6D1D4A" w:rsidR="00B4657B" w:rsidRDefault="00B4657B" w:rsidP="008D5A71">
      <w:pPr>
        <w:pStyle w:val="OdstavecII"/>
        <w:numPr>
          <w:ilvl w:val="1"/>
          <w:numId w:val="27"/>
        </w:numPr>
        <w:tabs>
          <w:tab w:val="clear" w:pos="855"/>
        </w:tabs>
        <w:ind w:left="567" w:hanging="567"/>
      </w:pPr>
      <w:r>
        <w:t xml:space="preserve">Zhotovitel se zavazuje zajistit prostřednictvím smlouvy se třetími osobami poskytnutí práva užívat autorské dílo v požadovaném rozsahu, jestliže tyto třetí osoby jsou vlastníky těchto práv. </w:t>
      </w:r>
    </w:p>
    <w:p w14:paraId="33780E95" w14:textId="27941A24" w:rsidR="008D5A71" w:rsidRDefault="00B4657B" w:rsidP="008D5A71">
      <w:pPr>
        <w:pStyle w:val="OdstavecII"/>
        <w:numPr>
          <w:ilvl w:val="1"/>
          <w:numId w:val="27"/>
        </w:numPr>
        <w:tabs>
          <w:tab w:val="clear" w:pos="855"/>
        </w:tabs>
        <w:ind w:left="567" w:hanging="567"/>
      </w:pPr>
      <w:r>
        <w:t xml:space="preserve">Odměna za poskytnutí licence je součástí ceny </w:t>
      </w:r>
      <w:r w:rsidR="00D829BB">
        <w:t>D</w:t>
      </w:r>
      <w:r>
        <w:t xml:space="preserve">íla. </w:t>
      </w:r>
    </w:p>
    <w:p w14:paraId="231CA7E6" w14:textId="58388F39" w:rsidR="003E6A08" w:rsidRPr="009F198A" w:rsidRDefault="008C7832" w:rsidP="008D5A71">
      <w:pPr>
        <w:pStyle w:val="OdstavecII"/>
        <w:numPr>
          <w:ilvl w:val="1"/>
          <w:numId w:val="27"/>
        </w:numPr>
        <w:tabs>
          <w:tab w:val="clear" w:pos="855"/>
        </w:tabs>
        <w:ind w:left="567" w:hanging="567"/>
        <w:rPr>
          <w:color w:val="E36C0A" w:themeColor="accent6" w:themeShade="BF"/>
        </w:rPr>
      </w:pPr>
      <w:r w:rsidRPr="009F198A">
        <w:rPr>
          <w:color w:val="E36C0A" w:themeColor="accent6" w:themeShade="BF"/>
        </w:rPr>
        <w:t xml:space="preserve">V souladu s podmínkami dotace </w:t>
      </w:r>
      <w:r w:rsidR="00210A81" w:rsidRPr="009F198A">
        <w:rPr>
          <w:color w:val="E36C0A" w:themeColor="accent6" w:themeShade="BF"/>
        </w:rPr>
        <w:t xml:space="preserve">Zhotovitel poskytne k </w:t>
      </w:r>
      <w:r w:rsidR="008209D6" w:rsidRPr="009F198A">
        <w:rPr>
          <w:color w:val="E36C0A" w:themeColor="accent6" w:themeShade="BF"/>
        </w:rPr>
        <w:t>těm součástem Díla, které zhotoví pro Objednatele,</w:t>
      </w:r>
      <w:r w:rsidR="00210A81" w:rsidRPr="009F198A">
        <w:rPr>
          <w:color w:val="E36C0A" w:themeColor="accent6" w:themeShade="BF"/>
        </w:rPr>
        <w:t xml:space="preserve"> </w:t>
      </w:r>
      <w:r w:rsidRPr="009F198A">
        <w:rPr>
          <w:color w:val="E36C0A" w:themeColor="accent6" w:themeShade="BF"/>
        </w:rPr>
        <w:t xml:space="preserve">licenci </w:t>
      </w:r>
      <w:proofErr w:type="spellStart"/>
      <w:r w:rsidR="00210A81" w:rsidRPr="009F198A">
        <w:rPr>
          <w:color w:val="E36C0A" w:themeColor="accent6" w:themeShade="BF"/>
        </w:rPr>
        <w:t>Creative</w:t>
      </w:r>
      <w:proofErr w:type="spellEnd"/>
      <w:r w:rsidR="00210A81" w:rsidRPr="009F198A">
        <w:rPr>
          <w:color w:val="E36C0A" w:themeColor="accent6" w:themeShade="BF"/>
        </w:rPr>
        <w:t xml:space="preserve"> </w:t>
      </w:r>
      <w:proofErr w:type="spellStart"/>
      <w:r w:rsidR="00210A81" w:rsidRPr="009F198A">
        <w:rPr>
          <w:color w:val="E36C0A" w:themeColor="accent6" w:themeShade="BF"/>
        </w:rPr>
        <w:t>Commons</w:t>
      </w:r>
      <w:proofErr w:type="spellEnd"/>
      <w:r w:rsidR="00210A81" w:rsidRPr="009F198A">
        <w:rPr>
          <w:color w:val="E36C0A" w:themeColor="accent6" w:themeShade="BF"/>
        </w:rPr>
        <w:t xml:space="preserve"> 4.0, ve variantě BY nebo BY-SA</w:t>
      </w:r>
      <w:r w:rsidR="00DC2CF8" w:rsidRPr="009F198A">
        <w:rPr>
          <w:color w:val="E36C0A" w:themeColor="accent6" w:themeShade="BF"/>
        </w:rPr>
        <w:t>,</w:t>
      </w:r>
      <w:r w:rsidR="00210A81" w:rsidRPr="009F198A">
        <w:rPr>
          <w:color w:val="E36C0A" w:themeColor="accent6" w:themeShade="BF"/>
        </w:rPr>
        <w:t xml:space="preserve"> a dá </w:t>
      </w:r>
      <w:r w:rsidR="009E57CD" w:rsidRPr="009F198A">
        <w:rPr>
          <w:color w:val="E36C0A" w:themeColor="accent6" w:themeShade="BF"/>
        </w:rPr>
        <w:t>tyto součásti BIS</w:t>
      </w:r>
      <w:r w:rsidR="00210A81" w:rsidRPr="009F198A">
        <w:rPr>
          <w:color w:val="E36C0A" w:themeColor="accent6" w:themeShade="BF"/>
        </w:rPr>
        <w:t xml:space="preserve"> k dispozici veřejnosti takovým způsobem, aby k n</w:t>
      </w:r>
      <w:r w:rsidR="009E57CD" w:rsidRPr="009F198A">
        <w:rPr>
          <w:color w:val="E36C0A" w:themeColor="accent6" w:themeShade="BF"/>
        </w:rPr>
        <w:t>im</w:t>
      </w:r>
      <w:r w:rsidR="00210A81" w:rsidRPr="009F198A">
        <w:rPr>
          <w:color w:val="E36C0A" w:themeColor="accent6" w:themeShade="BF"/>
        </w:rPr>
        <w:t xml:space="preserve"> měl každý neomezený a</w:t>
      </w:r>
      <w:r w:rsidRPr="009F198A">
        <w:rPr>
          <w:color w:val="E36C0A" w:themeColor="accent6" w:themeShade="BF"/>
        </w:rPr>
        <w:t> </w:t>
      </w:r>
      <w:r w:rsidR="00210A81" w:rsidRPr="009F198A">
        <w:rPr>
          <w:color w:val="E36C0A" w:themeColor="accent6" w:themeShade="BF"/>
        </w:rPr>
        <w:t xml:space="preserve">bezplatný dálkový přístup a bylo mu umožněno </w:t>
      </w:r>
      <w:r w:rsidR="009E57CD" w:rsidRPr="009F198A">
        <w:rPr>
          <w:color w:val="E36C0A" w:themeColor="accent6" w:themeShade="BF"/>
        </w:rPr>
        <w:t xml:space="preserve">součásti </w:t>
      </w:r>
      <w:r w:rsidR="00210A81" w:rsidRPr="009F198A">
        <w:rPr>
          <w:color w:val="E36C0A" w:themeColor="accent6" w:themeShade="BF"/>
        </w:rPr>
        <w:t>BIS dále sdílet a jinak užívat v souladu se uvedenou licencí. Odměna je obsažena v ceně Díla.</w:t>
      </w:r>
    </w:p>
    <w:p w14:paraId="10016D18" w14:textId="4E0BD4AC" w:rsidR="008D5A71" w:rsidRPr="009F198A" w:rsidRDefault="00210A81" w:rsidP="008D5A71">
      <w:pPr>
        <w:pStyle w:val="OdstavecII"/>
        <w:numPr>
          <w:ilvl w:val="1"/>
          <w:numId w:val="27"/>
        </w:numPr>
        <w:tabs>
          <w:tab w:val="clear" w:pos="855"/>
          <w:tab w:val="num" w:pos="1985"/>
        </w:tabs>
        <w:ind w:left="567" w:hanging="567"/>
        <w:rPr>
          <w:color w:val="E36C0A" w:themeColor="accent6" w:themeShade="BF"/>
        </w:rPr>
      </w:pPr>
      <w:r w:rsidRPr="009F198A">
        <w:rPr>
          <w:color w:val="E36C0A" w:themeColor="accent6" w:themeShade="BF"/>
        </w:rPr>
        <w:t xml:space="preserve">Zhotovitel předá </w:t>
      </w:r>
      <w:r w:rsidR="00DC2CF8" w:rsidRPr="009F198A">
        <w:rPr>
          <w:color w:val="E36C0A" w:themeColor="accent6" w:themeShade="BF"/>
        </w:rPr>
        <w:t xml:space="preserve">výše uvedené součásti </w:t>
      </w:r>
      <w:r w:rsidRPr="009F198A">
        <w:rPr>
          <w:color w:val="E36C0A" w:themeColor="accent6" w:themeShade="BF"/>
        </w:rPr>
        <w:t>BIS v</w:t>
      </w:r>
      <w:r w:rsidR="00DC2CF8" w:rsidRPr="009F198A">
        <w:rPr>
          <w:color w:val="E36C0A" w:themeColor="accent6" w:themeShade="BF"/>
        </w:rPr>
        <w:t> </w:t>
      </w:r>
      <w:r w:rsidRPr="009F198A">
        <w:rPr>
          <w:color w:val="E36C0A" w:themeColor="accent6" w:themeShade="BF"/>
        </w:rPr>
        <w:t xml:space="preserve">elektronické podobě </w:t>
      </w:r>
      <w:r w:rsidR="006979CD" w:rsidRPr="009F198A">
        <w:rPr>
          <w:color w:val="E36C0A" w:themeColor="accent6" w:themeShade="BF"/>
        </w:rPr>
        <w:t>řídicímu orgánu (poskytovateli dotace)</w:t>
      </w:r>
      <w:r w:rsidRPr="009F198A">
        <w:rPr>
          <w:color w:val="E36C0A" w:themeColor="accent6" w:themeShade="BF"/>
        </w:rPr>
        <w:t xml:space="preserve"> a</w:t>
      </w:r>
      <w:r w:rsidR="00DC2CF8" w:rsidRPr="009F198A">
        <w:rPr>
          <w:color w:val="E36C0A" w:themeColor="accent6" w:themeShade="BF"/>
        </w:rPr>
        <w:t> </w:t>
      </w:r>
      <w:r w:rsidRPr="009F198A">
        <w:rPr>
          <w:color w:val="E36C0A" w:themeColor="accent6" w:themeShade="BF"/>
        </w:rPr>
        <w:t>v</w:t>
      </w:r>
      <w:r w:rsidR="003A0259" w:rsidRPr="009F198A">
        <w:rPr>
          <w:color w:val="E36C0A" w:themeColor="accent6" w:themeShade="BF"/>
        </w:rPr>
        <w:t> </w:t>
      </w:r>
      <w:r w:rsidRPr="009F198A">
        <w:rPr>
          <w:color w:val="E36C0A" w:themeColor="accent6" w:themeShade="BF"/>
        </w:rPr>
        <w:t xml:space="preserve">případě děl a jiných předmětů ochrany chráněných autorskými právy a právy s nimi souvisejícími příjemce připojí licenci </w:t>
      </w:r>
      <w:proofErr w:type="spellStart"/>
      <w:r w:rsidRPr="009F198A">
        <w:rPr>
          <w:color w:val="E36C0A" w:themeColor="accent6" w:themeShade="BF"/>
        </w:rPr>
        <w:t>Creative</w:t>
      </w:r>
      <w:proofErr w:type="spellEnd"/>
      <w:r w:rsidRPr="009F198A">
        <w:rPr>
          <w:color w:val="E36C0A" w:themeColor="accent6" w:themeShade="BF"/>
        </w:rPr>
        <w:t xml:space="preserve"> </w:t>
      </w:r>
      <w:proofErr w:type="spellStart"/>
      <w:r w:rsidRPr="009F198A">
        <w:rPr>
          <w:color w:val="E36C0A" w:themeColor="accent6" w:themeShade="BF"/>
        </w:rPr>
        <w:t>Commons</w:t>
      </w:r>
      <w:proofErr w:type="spellEnd"/>
      <w:r w:rsidRPr="009F198A">
        <w:rPr>
          <w:color w:val="E36C0A" w:themeColor="accent6" w:themeShade="BF"/>
        </w:rPr>
        <w:t xml:space="preserve"> 4.0, ve variantě BY nebo BY-SA</w:t>
      </w:r>
      <w:r w:rsidR="006C2631" w:rsidRPr="009F198A">
        <w:rPr>
          <w:color w:val="E36C0A" w:themeColor="accent6" w:themeShade="BF"/>
        </w:rPr>
        <w:t>,</w:t>
      </w:r>
      <w:r w:rsidRPr="009F198A">
        <w:rPr>
          <w:color w:val="E36C0A" w:themeColor="accent6" w:themeShade="BF"/>
        </w:rPr>
        <w:t xml:space="preserve"> a dá </w:t>
      </w:r>
      <w:r w:rsidR="003A0259" w:rsidRPr="009F198A">
        <w:rPr>
          <w:color w:val="E36C0A" w:themeColor="accent6" w:themeShade="BF"/>
        </w:rPr>
        <w:t xml:space="preserve">je </w:t>
      </w:r>
      <w:r w:rsidRPr="009F198A">
        <w:rPr>
          <w:color w:val="E36C0A" w:themeColor="accent6" w:themeShade="BF"/>
        </w:rPr>
        <w:t>k dispozici</w:t>
      </w:r>
      <w:r w:rsidR="00AC5747" w:rsidRPr="009F198A">
        <w:rPr>
          <w:color w:val="E36C0A" w:themeColor="accent6" w:themeShade="BF"/>
        </w:rPr>
        <w:t xml:space="preserve"> </w:t>
      </w:r>
      <w:r w:rsidRPr="009F198A">
        <w:rPr>
          <w:color w:val="E36C0A" w:themeColor="accent6" w:themeShade="BF"/>
        </w:rPr>
        <w:t>veřejnosti takovým způsobem, aby k n</w:t>
      </w:r>
      <w:r w:rsidR="003A0259" w:rsidRPr="009F198A">
        <w:rPr>
          <w:color w:val="E36C0A" w:themeColor="accent6" w:themeShade="BF"/>
        </w:rPr>
        <w:t>im</w:t>
      </w:r>
      <w:r w:rsidRPr="009F198A">
        <w:rPr>
          <w:color w:val="E36C0A" w:themeColor="accent6" w:themeShade="BF"/>
        </w:rPr>
        <w:t xml:space="preserve"> měl každý neomezený a bezplatný dálkový přístup a bylo mu umožněno </w:t>
      </w:r>
      <w:r w:rsidR="003A0259" w:rsidRPr="009F198A">
        <w:rPr>
          <w:color w:val="E36C0A" w:themeColor="accent6" w:themeShade="BF"/>
        </w:rPr>
        <w:t>je</w:t>
      </w:r>
      <w:r w:rsidRPr="009F198A">
        <w:rPr>
          <w:color w:val="E36C0A" w:themeColor="accent6" w:themeShade="BF"/>
        </w:rPr>
        <w:t xml:space="preserve"> dále sdílet a</w:t>
      </w:r>
      <w:r w:rsidR="00126D61" w:rsidRPr="009F198A">
        <w:rPr>
          <w:color w:val="E36C0A" w:themeColor="accent6" w:themeShade="BF"/>
        </w:rPr>
        <w:t> </w:t>
      </w:r>
      <w:r w:rsidRPr="009F198A">
        <w:rPr>
          <w:color w:val="E36C0A" w:themeColor="accent6" w:themeShade="BF"/>
        </w:rPr>
        <w:t>jinak užívat v</w:t>
      </w:r>
      <w:r w:rsidR="00A316DB" w:rsidRPr="009F198A">
        <w:rPr>
          <w:color w:val="E36C0A" w:themeColor="accent6" w:themeShade="BF"/>
        </w:rPr>
        <w:t> </w:t>
      </w:r>
      <w:r w:rsidRPr="009F198A">
        <w:rPr>
          <w:color w:val="E36C0A" w:themeColor="accent6" w:themeShade="BF"/>
        </w:rPr>
        <w:t>souladu se zvolenou licencí.</w:t>
      </w:r>
    </w:p>
    <w:p w14:paraId="6093BAD9" w14:textId="25ECFF0D" w:rsidR="000F5906" w:rsidRPr="00327595" w:rsidRDefault="000F5906" w:rsidP="008D5A71">
      <w:pPr>
        <w:pStyle w:val="OdstavecII"/>
        <w:numPr>
          <w:ilvl w:val="1"/>
          <w:numId w:val="27"/>
        </w:numPr>
        <w:tabs>
          <w:tab w:val="clear" w:pos="855"/>
          <w:tab w:val="num" w:pos="1985"/>
        </w:tabs>
        <w:ind w:left="567" w:hanging="567"/>
      </w:pPr>
      <w:r w:rsidRPr="00327595">
        <w:t>Zhotovitel prohlašuje, že poskytnutím licence neporušuje práva třetích osob a že nejsou třetí osoby, které by mohly oprávněně uplatňovat své nároky z těchto práv vůči Objednateli. V případě, že se prohlášení Zhotovitele ukáže jako nepravdivé, zavazuje se Zhotovitel uhradit veškeré nároky třetích osob z důvodu porušení práv duševního vlastnictví a vedle toho náhradu škody způsobné tím Objednateli.</w:t>
      </w:r>
    </w:p>
    <w:p w14:paraId="2F5D266D" w14:textId="77777777" w:rsidR="00346A8C" w:rsidRPr="00A77EB2" w:rsidRDefault="00346A8C" w:rsidP="00BB57DE">
      <w:pPr>
        <w:pStyle w:val="Psmeno"/>
        <w:numPr>
          <w:ilvl w:val="0"/>
          <w:numId w:val="0"/>
        </w:numPr>
        <w:rPr>
          <w:lang w:eastAsia="en-US"/>
        </w:rPr>
      </w:pPr>
    </w:p>
    <w:p w14:paraId="0D3ED43B" w14:textId="27184D83" w:rsidR="000922BC" w:rsidRPr="0067084D" w:rsidRDefault="007820E6" w:rsidP="007A5F17">
      <w:pPr>
        <w:pStyle w:val="lnek"/>
        <w:spacing w:before="0" w:after="120"/>
        <w:ind w:left="426" w:hanging="426"/>
      </w:pPr>
      <w:r>
        <w:t>Z</w:t>
      </w:r>
      <w:r w:rsidR="005340E0" w:rsidRPr="0067084D">
        <w:t>áruka za jakost</w:t>
      </w:r>
    </w:p>
    <w:p w14:paraId="3E60895D" w14:textId="44D567FF" w:rsidR="000922BC" w:rsidRPr="003762E6" w:rsidRDefault="2A10ECB5" w:rsidP="00DA5A63">
      <w:pPr>
        <w:pStyle w:val="OdstavecII"/>
        <w:numPr>
          <w:ilvl w:val="1"/>
          <w:numId w:val="0"/>
        </w:numPr>
        <w:rPr>
          <w:b/>
          <w:bCs/>
        </w:rPr>
      </w:pPr>
      <w:r w:rsidRPr="23307B81">
        <w:rPr>
          <w:b/>
          <w:bCs/>
        </w:rPr>
        <w:t>Záruka za jakost</w:t>
      </w:r>
    </w:p>
    <w:p w14:paraId="4A03709C" w14:textId="13B89E96" w:rsidR="005340E0" w:rsidRPr="00270043" w:rsidRDefault="2A10ECB5" w:rsidP="00A41052">
      <w:pPr>
        <w:pStyle w:val="Psmeno"/>
        <w:numPr>
          <w:ilvl w:val="3"/>
          <w:numId w:val="27"/>
        </w:numPr>
        <w:tabs>
          <w:tab w:val="clear" w:pos="1134"/>
          <w:tab w:val="left" w:pos="567"/>
        </w:tabs>
        <w:ind w:left="567" w:hanging="567"/>
      </w:pPr>
      <w:r>
        <w:t xml:space="preserve">Smluvní strany sjednávají, že </w:t>
      </w:r>
      <w:r w:rsidR="00D828FF">
        <w:t>Dílo</w:t>
      </w:r>
      <w:r>
        <w:t xml:space="preserve"> si shodu se Smlouvou udrží a že práva z vad lze uplatňovat i po smluvenou záruční dobu. </w:t>
      </w:r>
      <w:r w:rsidR="00F66872">
        <w:t xml:space="preserve">Záruka počíná běžet dnem podpisu protokolu o ukončení testovacího provozu. </w:t>
      </w:r>
      <w:r>
        <w:t xml:space="preserve">Smluvní strany výslovně utvrzují, že jako vadu lze v záruční době uplatnit jakékoli vady, které </w:t>
      </w:r>
      <w:r w:rsidR="00354313">
        <w:t>Dílo</w:t>
      </w:r>
      <w:r>
        <w:t xml:space="preserve"> má, mj. tedy zcela bez </w:t>
      </w:r>
      <w:r>
        <w:lastRenderedPageBreak/>
        <w:t xml:space="preserve">ohledu na to, zda vznikly před či po převzetí </w:t>
      </w:r>
      <w:r w:rsidR="00354313">
        <w:t xml:space="preserve">Díla </w:t>
      </w:r>
      <w:r w:rsidR="00CB0D37">
        <w:t>Objednatel</w:t>
      </w:r>
      <w:r w:rsidR="00354313">
        <w:t>e</w:t>
      </w:r>
      <w:r>
        <w:t xml:space="preserve">m, a to i v případě </w:t>
      </w:r>
      <w:r w:rsidRPr="00270043">
        <w:t xml:space="preserve">vad zjevných, nebo kdy je </w:t>
      </w:r>
      <w:r w:rsidR="00CB0D37">
        <w:t>Objednatel</w:t>
      </w:r>
      <w:r w:rsidRPr="00270043">
        <w:t xml:space="preserve"> měl či mohl zjistit, nebo kdy je zjistil.</w:t>
      </w:r>
    </w:p>
    <w:p w14:paraId="6AA31673" w14:textId="4B443BBC" w:rsidR="00827392" w:rsidRPr="005E519C" w:rsidRDefault="00CB0D37" w:rsidP="00A41052">
      <w:pPr>
        <w:pStyle w:val="Psmeno"/>
        <w:numPr>
          <w:ilvl w:val="1"/>
          <w:numId w:val="27"/>
        </w:numPr>
        <w:ind w:left="567" w:hanging="567"/>
        <w:rPr>
          <w:rFonts w:eastAsia="Times New Roman"/>
        </w:rPr>
      </w:pPr>
      <w:r w:rsidRPr="005E519C">
        <w:rPr>
          <w:b/>
          <w:bCs w:val="0"/>
        </w:rPr>
        <w:t>Zhotovitel</w:t>
      </w:r>
      <w:r w:rsidR="2A10ECB5" w:rsidRPr="005E519C">
        <w:rPr>
          <w:b/>
          <w:bCs w:val="0"/>
        </w:rPr>
        <w:t xml:space="preserve"> poskytuje záruku za jakost do uplynutí 24 měsíců</w:t>
      </w:r>
      <w:r w:rsidR="2A10ECB5" w:rsidRPr="00270043">
        <w:t xml:space="preserve"> od pře</w:t>
      </w:r>
      <w:r w:rsidR="006D59DF">
        <w:t>dání</w:t>
      </w:r>
      <w:r w:rsidR="2A10ECB5">
        <w:t xml:space="preserve"> </w:t>
      </w:r>
      <w:r w:rsidR="004D1E5A">
        <w:t>Díla</w:t>
      </w:r>
      <w:r w:rsidR="2A10ECB5">
        <w:t>.</w:t>
      </w:r>
    </w:p>
    <w:p w14:paraId="421E3F35" w14:textId="367682CC" w:rsidR="00C61820" w:rsidRPr="0067084D" w:rsidRDefault="2A10ECB5" w:rsidP="00DA5A63">
      <w:pPr>
        <w:pStyle w:val="OdstavecII"/>
        <w:numPr>
          <w:ilvl w:val="1"/>
          <w:numId w:val="0"/>
        </w:numPr>
      </w:pPr>
      <w:r w:rsidRPr="23307B81">
        <w:rPr>
          <w:b/>
          <w:bCs/>
        </w:rPr>
        <w:t xml:space="preserve">Reklamace vad </w:t>
      </w:r>
      <w:r w:rsidR="004E4D80">
        <w:rPr>
          <w:b/>
          <w:bCs/>
        </w:rPr>
        <w:t>Díla</w:t>
      </w:r>
      <w:r w:rsidRPr="23307B81">
        <w:rPr>
          <w:b/>
          <w:bCs/>
        </w:rPr>
        <w:t xml:space="preserve"> v záruční době</w:t>
      </w:r>
    </w:p>
    <w:p w14:paraId="1D6BB913" w14:textId="227D9682" w:rsidR="001E0719" w:rsidRPr="00016288" w:rsidRDefault="2A10ECB5" w:rsidP="00481B9E">
      <w:pPr>
        <w:pStyle w:val="Psmeno"/>
        <w:numPr>
          <w:ilvl w:val="1"/>
          <w:numId w:val="27"/>
        </w:numPr>
        <w:tabs>
          <w:tab w:val="clear" w:pos="855"/>
          <w:tab w:val="clear" w:pos="1134"/>
          <w:tab w:val="left" w:pos="567"/>
        </w:tabs>
        <w:ind w:left="567" w:hanging="567"/>
        <w:rPr>
          <w:rFonts w:eastAsia="Arial Narrow" w:cs="Arial Narrow"/>
        </w:rPr>
      </w:pPr>
      <w:r>
        <w:t xml:space="preserve">Práva z vad </w:t>
      </w:r>
      <w:r w:rsidR="00CB0D37">
        <w:t>Objednatel</w:t>
      </w:r>
      <w:r>
        <w:t xml:space="preserve"> uplatní u </w:t>
      </w:r>
      <w:r w:rsidR="00CB0D37">
        <w:t>Zhotovitel</w:t>
      </w:r>
      <w:r w:rsidR="004E4D80">
        <w:t>e</w:t>
      </w:r>
      <w:r>
        <w:t xml:space="preserve"> po zjištění vady, a to písemným oznámením </w:t>
      </w:r>
      <w:r w:rsidRPr="23307B81">
        <w:rPr>
          <w:i/>
          <w:iCs/>
        </w:rPr>
        <w:t>(dále také jen „</w:t>
      </w:r>
      <w:r w:rsidRPr="23307B81">
        <w:rPr>
          <w:b/>
          <w:i/>
          <w:iCs/>
        </w:rPr>
        <w:t>Reklamace</w:t>
      </w:r>
      <w:r w:rsidRPr="23307B81">
        <w:rPr>
          <w:i/>
          <w:iCs/>
        </w:rPr>
        <w:t>“)</w:t>
      </w:r>
      <w:r>
        <w:t xml:space="preserve"> </w:t>
      </w:r>
      <w:r w:rsidRPr="00DF5DE2">
        <w:t xml:space="preserve">u kontaktní osoby </w:t>
      </w:r>
      <w:r w:rsidR="00CB0D37">
        <w:t>Zhotovitel</w:t>
      </w:r>
      <w:r w:rsidR="004E4D80">
        <w:t>e</w:t>
      </w:r>
      <w:r w:rsidRPr="00DF5DE2">
        <w:t xml:space="preserve"> uvedené v záhlaví této Smlouvy</w:t>
      </w:r>
      <w:r>
        <w:t>,</w:t>
      </w:r>
      <w:r w:rsidRPr="00DF5DE2">
        <w:t xml:space="preserve"> nebo u jiné osoby </w:t>
      </w:r>
      <w:r w:rsidR="00CB0D37">
        <w:t>Zhotovitel</w:t>
      </w:r>
      <w:r w:rsidR="004E4D80">
        <w:t>e</w:t>
      </w:r>
      <w:r w:rsidRPr="00DF5DE2">
        <w:t xml:space="preserve">, která však bude písemně oznámena </w:t>
      </w:r>
      <w:r w:rsidR="00CB0D37">
        <w:t>Objednatel</w:t>
      </w:r>
      <w:r w:rsidR="004E4D80">
        <w:t>i</w:t>
      </w:r>
      <w:r w:rsidRPr="00DF5DE2">
        <w:t>.</w:t>
      </w:r>
      <w:r>
        <w:t xml:space="preserve"> I Reklamace odeslaná </w:t>
      </w:r>
      <w:r w:rsidR="00CB0D37">
        <w:t>Objednatel</w:t>
      </w:r>
      <w:r w:rsidR="004E4D80">
        <w:t>e</w:t>
      </w:r>
      <w:r>
        <w:t>m poslední den záruční doby se považuje za včas uplatněnou. Smluvní strany výslovně utvrzují, že ustanovení § 1921 odst. 2 OZ, §</w:t>
      </w:r>
      <w:r w:rsidR="00E87749">
        <w:t> </w:t>
      </w:r>
      <w:r>
        <w:t>2111 OZ ani § 2112 OZ se nepoužijí.</w:t>
      </w:r>
    </w:p>
    <w:p w14:paraId="48A7BD68" w14:textId="451AA995" w:rsidR="00B43574" w:rsidRPr="0067084D" w:rsidRDefault="2A10ECB5" w:rsidP="00B46FC6">
      <w:pPr>
        <w:pStyle w:val="Psmeno"/>
        <w:numPr>
          <w:ilvl w:val="1"/>
          <w:numId w:val="27"/>
        </w:numPr>
        <w:tabs>
          <w:tab w:val="clear" w:pos="1134"/>
          <w:tab w:val="left" w:pos="567"/>
        </w:tabs>
      </w:pPr>
      <w:r>
        <w:t xml:space="preserve">V Reklamaci </w:t>
      </w:r>
      <w:r w:rsidR="00CB0D37">
        <w:t>Objednatel</w:t>
      </w:r>
      <w:r>
        <w:t xml:space="preserve"> uvede alespoň:</w:t>
      </w:r>
    </w:p>
    <w:p w14:paraId="661A1EC3" w14:textId="7E35157F" w:rsidR="00B43574" w:rsidRPr="0067084D" w:rsidRDefault="2A10ECB5" w:rsidP="008877FB">
      <w:pPr>
        <w:pStyle w:val="Bod"/>
        <w:numPr>
          <w:ilvl w:val="4"/>
          <w:numId w:val="27"/>
        </w:numPr>
        <w:ind w:left="993" w:hanging="426"/>
      </w:pPr>
      <w:r>
        <w:t>popis vady nebo informaci o tom, jak se vada projevuje</w:t>
      </w:r>
    </w:p>
    <w:p w14:paraId="131B12D5" w14:textId="1E647214" w:rsidR="00B43574" w:rsidRPr="0067084D" w:rsidRDefault="2A10ECB5" w:rsidP="008877FB">
      <w:pPr>
        <w:pStyle w:val="Bod"/>
        <w:numPr>
          <w:ilvl w:val="4"/>
          <w:numId w:val="27"/>
        </w:numPr>
        <w:ind w:left="993" w:hanging="426"/>
      </w:pPr>
      <w:r>
        <w:t xml:space="preserve">jaká práva v souvislosti s vadou </w:t>
      </w:r>
      <w:r w:rsidR="004063C5">
        <w:t>Díla</w:t>
      </w:r>
      <w:r>
        <w:t xml:space="preserve"> uplatňuje.</w:t>
      </w:r>
    </w:p>
    <w:p w14:paraId="10AE2FC0" w14:textId="0D52BA43" w:rsidR="00B43574" w:rsidRPr="0067084D" w:rsidRDefault="00B43574" w:rsidP="002F0EB3">
      <w:pPr>
        <w:widowControl w:val="0"/>
        <w:spacing w:before="0" w:line="276" w:lineRule="auto"/>
        <w:ind w:left="567"/>
        <w:rPr>
          <w:color w:val="000000" w:themeColor="text1"/>
        </w:rPr>
      </w:pPr>
      <w:r w:rsidRPr="0067084D">
        <w:rPr>
          <w:bCs/>
          <w:color w:val="000000" w:themeColor="text1"/>
        </w:rPr>
        <w:t>Neuvede</w:t>
      </w:r>
      <w:r w:rsidRPr="0067084D">
        <w:rPr>
          <w:color w:val="000000" w:themeColor="text1"/>
        </w:rPr>
        <w:t xml:space="preserve">-li </w:t>
      </w:r>
      <w:r w:rsidR="00CB0D37">
        <w:rPr>
          <w:color w:val="000000" w:themeColor="text1"/>
        </w:rPr>
        <w:t>Objednatel</w:t>
      </w:r>
      <w:r w:rsidRPr="0067084D">
        <w:rPr>
          <w:color w:val="000000" w:themeColor="text1"/>
        </w:rPr>
        <w:t xml:space="preserve">, </w:t>
      </w:r>
      <w:r w:rsidR="009E38DA" w:rsidRPr="0067084D">
        <w:rPr>
          <w:color w:val="000000" w:themeColor="text1"/>
        </w:rPr>
        <w:t>jaká práva v souvislosti s</w:t>
      </w:r>
      <w:r w:rsidR="00983AC6" w:rsidRPr="0067084D">
        <w:rPr>
          <w:color w:val="000000" w:themeColor="text1"/>
        </w:rPr>
        <w:t> </w:t>
      </w:r>
      <w:r w:rsidR="009E38DA" w:rsidRPr="0067084D">
        <w:rPr>
          <w:color w:val="000000" w:themeColor="text1"/>
        </w:rPr>
        <w:t>vad</w:t>
      </w:r>
      <w:r w:rsidR="00983AC6" w:rsidRPr="0067084D">
        <w:rPr>
          <w:color w:val="000000" w:themeColor="text1"/>
        </w:rPr>
        <w:t xml:space="preserve">ou </w:t>
      </w:r>
      <w:r w:rsidR="004063C5">
        <w:rPr>
          <w:color w:val="000000" w:themeColor="text1"/>
        </w:rPr>
        <w:t>Díla</w:t>
      </w:r>
      <w:r w:rsidR="009E38DA" w:rsidRPr="0067084D">
        <w:rPr>
          <w:color w:val="000000" w:themeColor="text1"/>
        </w:rPr>
        <w:t xml:space="preserve"> </w:t>
      </w:r>
      <w:r w:rsidR="00612142" w:rsidRPr="0067084D">
        <w:rPr>
          <w:color w:val="000000" w:themeColor="text1"/>
        </w:rPr>
        <w:t xml:space="preserve">uplatňuje, </w:t>
      </w:r>
      <w:r w:rsidRPr="0067084D">
        <w:rPr>
          <w:color w:val="000000" w:themeColor="text1"/>
        </w:rPr>
        <w:t>má se za to, že požaduje provedení oprav</w:t>
      </w:r>
      <w:r w:rsidR="00CD087F" w:rsidRPr="0067084D">
        <w:rPr>
          <w:color w:val="000000" w:themeColor="text1"/>
        </w:rPr>
        <w:t xml:space="preserve">y </w:t>
      </w:r>
      <w:r w:rsidR="004063C5">
        <w:rPr>
          <w:color w:val="000000" w:themeColor="text1"/>
        </w:rPr>
        <w:t>Díla</w:t>
      </w:r>
      <w:r w:rsidRPr="0067084D">
        <w:rPr>
          <w:color w:val="000000" w:themeColor="text1"/>
        </w:rPr>
        <w:t xml:space="preserve">, příp. </w:t>
      </w:r>
      <w:r w:rsidR="00CD087F" w:rsidRPr="0067084D">
        <w:t>dodání nové</w:t>
      </w:r>
      <w:r w:rsidR="004063C5">
        <w:t>ho</w:t>
      </w:r>
      <w:r w:rsidR="00CD087F" w:rsidRPr="0067084D">
        <w:t xml:space="preserve"> </w:t>
      </w:r>
      <w:r w:rsidR="004063C5">
        <w:t>Díla</w:t>
      </w:r>
      <w:r w:rsidR="00CD087F" w:rsidRPr="0067084D">
        <w:t xml:space="preserve"> bez vad, </w:t>
      </w:r>
      <w:r w:rsidRPr="0067084D">
        <w:rPr>
          <w:color w:val="000000" w:themeColor="text1"/>
        </w:rPr>
        <w:t xml:space="preserve">není-li vada </w:t>
      </w:r>
      <w:r w:rsidR="004063C5">
        <w:rPr>
          <w:color w:val="000000" w:themeColor="text1"/>
        </w:rPr>
        <w:t>Díla</w:t>
      </w:r>
      <w:r w:rsidRPr="0067084D">
        <w:rPr>
          <w:color w:val="000000" w:themeColor="text1"/>
        </w:rPr>
        <w:t xml:space="preserve"> opravou odstranitelná.</w:t>
      </w:r>
    </w:p>
    <w:p w14:paraId="3E587653" w14:textId="357C7DF1" w:rsidR="00D36E3F" w:rsidRPr="003762E6" w:rsidRDefault="2A10ECB5" w:rsidP="00B46FC6">
      <w:pPr>
        <w:pStyle w:val="Psmeno"/>
        <w:numPr>
          <w:ilvl w:val="1"/>
          <w:numId w:val="27"/>
        </w:numPr>
        <w:tabs>
          <w:tab w:val="clear" w:pos="1134"/>
          <w:tab w:val="left" w:pos="567"/>
        </w:tabs>
        <w:rPr>
          <w:b/>
        </w:rPr>
      </w:pPr>
      <w:r w:rsidRPr="23307B81">
        <w:rPr>
          <w:b/>
        </w:rPr>
        <w:t xml:space="preserve">Práva </w:t>
      </w:r>
      <w:r w:rsidR="00CB0D37">
        <w:rPr>
          <w:b/>
        </w:rPr>
        <w:t>Objednatel</w:t>
      </w:r>
      <w:r w:rsidR="004063C5">
        <w:rPr>
          <w:b/>
        </w:rPr>
        <w:t>e</w:t>
      </w:r>
    </w:p>
    <w:p w14:paraId="253E43E1" w14:textId="76633296" w:rsidR="00323515" w:rsidRPr="0067084D" w:rsidRDefault="00323515" w:rsidP="002F0EB3">
      <w:pPr>
        <w:pStyle w:val="Psmeno"/>
        <w:numPr>
          <w:ilvl w:val="0"/>
          <w:numId w:val="0"/>
        </w:numPr>
        <w:ind w:left="1418" w:hanging="851"/>
      </w:pPr>
      <w:r w:rsidRPr="0067084D">
        <w:t xml:space="preserve">Neodpovídá-li </w:t>
      </w:r>
      <w:r w:rsidR="00C16A3B">
        <w:t>Věc</w:t>
      </w:r>
      <w:r w:rsidR="00364497" w:rsidRPr="0067084D">
        <w:t xml:space="preserve"> Smlouvě, má </w:t>
      </w:r>
      <w:r w:rsidR="00CB0D37">
        <w:t>Objednatel</w:t>
      </w:r>
      <w:r w:rsidR="00364497" w:rsidRPr="0067084D">
        <w:t xml:space="preserve"> zejména</w:t>
      </w:r>
      <w:r w:rsidRPr="0067084D">
        <w:t xml:space="preserve"> právo</w:t>
      </w:r>
      <w:r w:rsidR="00364497" w:rsidRPr="0067084D">
        <w:t>:</w:t>
      </w:r>
      <w:r w:rsidRPr="0067084D">
        <w:t xml:space="preserve"> </w:t>
      </w:r>
    </w:p>
    <w:p w14:paraId="60BED8FE" w14:textId="388AB3F0" w:rsidR="00323515" w:rsidRPr="0067084D" w:rsidRDefault="2A10ECB5" w:rsidP="008877FB">
      <w:pPr>
        <w:pStyle w:val="Bod"/>
        <w:numPr>
          <w:ilvl w:val="4"/>
          <w:numId w:val="27"/>
        </w:numPr>
        <w:ind w:left="993" w:hanging="426"/>
      </w:pPr>
      <w:r>
        <w:t>na odstranění vady dodáním nové</w:t>
      </w:r>
      <w:r w:rsidR="004063C5">
        <w:t>ho Díla</w:t>
      </w:r>
      <w:r>
        <w:t xml:space="preserve"> bez vad, pokud to není vzhledem k povaze vady nepřiměřené; pokud se vada týká pouze součásti </w:t>
      </w:r>
      <w:r w:rsidR="0022706B">
        <w:t>Díla</w:t>
      </w:r>
      <w:r>
        <w:t xml:space="preserve">, může </w:t>
      </w:r>
      <w:r w:rsidR="00CB0D37">
        <w:t>Objednatel</w:t>
      </w:r>
      <w:r>
        <w:t xml:space="preserve"> požadovat jen výměnu součásti,</w:t>
      </w:r>
    </w:p>
    <w:p w14:paraId="14976257" w14:textId="040E4108" w:rsidR="00323515" w:rsidRPr="0067084D" w:rsidRDefault="2A10ECB5" w:rsidP="008877FB">
      <w:pPr>
        <w:pStyle w:val="Bod"/>
        <w:numPr>
          <w:ilvl w:val="4"/>
          <w:numId w:val="27"/>
        </w:numPr>
        <w:ind w:left="993" w:hanging="426"/>
      </w:pPr>
      <w:r>
        <w:t xml:space="preserve">odstranění vady opravou </w:t>
      </w:r>
      <w:r w:rsidR="0022706B">
        <w:t>Díla</w:t>
      </w:r>
      <w:r>
        <w:t>, je-li vada tímto způsobem odstranitelná,</w:t>
      </w:r>
    </w:p>
    <w:p w14:paraId="0EA463D3" w14:textId="7BF4E876" w:rsidR="00323515" w:rsidRPr="0067084D" w:rsidRDefault="2A10ECB5" w:rsidP="008877FB">
      <w:pPr>
        <w:pStyle w:val="Bod"/>
        <w:numPr>
          <w:ilvl w:val="4"/>
          <w:numId w:val="27"/>
        </w:numPr>
        <w:ind w:left="993" w:hanging="426"/>
      </w:pPr>
      <w:r>
        <w:t xml:space="preserve">odstranění vady dodáním chybějící součásti </w:t>
      </w:r>
      <w:r w:rsidR="0022706B">
        <w:t>Díla</w:t>
      </w:r>
      <w:r>
        <w:t>,</w:t>
      </w:r>
    </w:p>
    <w:p w14:paraId="53963C51" w14:textId="33ACE289" w:rsidR="00323515" w:rsidRPr="0067084D" w:rsidRDefault="2A10ECB5" w:rsidP="008877FB">
      <w:pPr>
        <w:pStyle w:val="Bod"/>
        <w:numPr>
          <w:ilvl w:val="4"/>
          <w:numId w:val="27"/>
        </w:numPr>
        <w:ind w:left="993" w:hanging="426"/>
      </w:pPr>
      <w:r>
        <w:t>přiměřenou slevu z</w:t>
      </w:r>
      <w:r w:rsidR="0022706B">
        <w:t> </w:t>
      </w:r>
      <w:r>
        <w:t>ceny</w:t>
      </w:r>
      <w:r w:rsidR="0022706B">
        <w:t xml:space="preserve"> Díla</w:t>
      </w:r>
      <w:r>
        <w:t>, nebo</w:t>
      </w:r>
    </w:p>
    <w:p w14:paraId="4594BEC6" w14:textId="48E5C04D" w:rsidR="00323515" w:rsidRPr="0067084D" w:rsidRDefault="2A10ECB5" w:rsidP="008877FB">
      <w:pPr>
        <w:pStyle w:val="Bod"/>
        <w:numPr>
          <w:ilvl w:val="4"/>
          <w:numId w:val="27"/>
        </w:numPr>
        <w:ind w:left="993" w:hanging="426"/>
      </w:pPr>
      <w:r>
        <w:t>odstoupení od Smlouvy.</w:t>
      </w:r>
    </w:p>
    <w:p w14:paraId="770D0A2D" w14:textId="10FE543B" w:rsidR="00323515" w:rsidRPr="0067084D" w:rsidRDefault="00CB0D37" w:rsidP="002F0EB3">
      <w:pPr>
        <w:widowControl w:val="0"/>
        <w:spacing w:before="0" w:line="276" w:lineRule="auto"/>
        <w:ind w:left="567"/>
        <w:rPr>
          <w:color w:val="000000" w:themeColor="text1"/>
        </w:rPr>
      </w:pPr>
      <w:r>
        <w:rPr>
          <w:color w:val="000000" w:themeColor="text1"/>
        </w:rPr>
        <w:t>Objednatel</w:t>
      </w:r>
      <w:r w:rsidR="00323515" w:rsidRPr="0067084D">
        <w:rPr>
          <w:color w:val="000000" w:themeColor="text1"/>
        </w:rPr>
        <w:t xml:space="preserve"> je oprávněn zvolit si a uplatnit kterékoli z uvedených práv dle svého uvážení, případně zvolit a</w:t>
      </w:r>
      <w:r w:rsidR="00B7246E">
        <w:rPr>
          <w:color w:val="000000" w:themeColor="text1"/>
        </w:rPr>
        <w:t> </w:t>
      </w:r>
      <w:r w:rsidR="00860D02">
        <w:rPr>
          <w:color w:val="000000" w:themeColor="text1"/>
        </w:rPr>
        <w:t>uplatnit kombinaci těchto práv.</w:t>
      </w:r>
    </w:p>
    <w:p w14:paraId="056A9F56" w14:textId="58743A2E" w:rsidR="00CE1F6F" w:rsidRPr="003957BA" w:rsidRDefault="2A10ECB5" w:rsidP="00944967">
      <w:pPr>
        <w:pStyle w:val="OdstavecII"/>
        <w:numPr>
          <w:ilvl w:val="1"/>
          <w:numId w:val="0"/>
        </w:numPr>
        <w:rPr>
          <w:b/>
          <w:bCs/>
        </w:rPr>
      </w:pPr>
      <w:r w:rsidRPr="23307B81">
        <w:rPr>
          <w:b/>
          <w:bCs/>
        </w:rPr>
        <w:t xml:space="preserve">Uspokojení práv z vad v záruční </w:t>
      </w:r>
      <w:r w:rsidR="00A03EFE">
        <w:rPr>
          <w:b/>
          <w:bCs/>
        </w:rPr>
        <w:t>době</w:t>
      </w:r>
    </w:p>
    <w:p w14:paraId="29A4A2F4" w14:textId="3672BE02" w:rsidR="0058451F" w:rsidRPr="0058451F" w:rsidRDefault="00CB0D37" w:rsidP="00D229D7">
      <w:pPr>
        <w:pStyle w:val="Psmeno"/>
        <w:numPr>
          <w:ilvl w:val="1"/>
          <w:numId w:val="27"/>
        </w:numPr>
        <w:tabs>
          <w:tab w:val="clear" w:pos="855"/>
          <w:tab w:val="clear" w:pos="1134"/>
          <w:tab w:val="num" w:pos="567"/>
        </w:tabs>
        <w:ind w:left="567" w:hanging="567"/>
        <w:rPr>
          <w:b/>
        </w:rPr>
      </w:pPr>
      <w:r>
        <w:t>Zhotovitel</w:t>
      </w:r>
      <w:r w:rsidR="2A10ECB5">
        <w:t xml:space="preserve"> se zavazuje prověřit Reklamaci co nejdříve </w:t>
      </w:r>
      <w:r w:rsidR="2A10ECB5" w:rsidRPr="00DF5DE2">
        <w:t xml:space="preserve">od jejího obdržení </w:t>
      </w:r>
      <w:r w:rsidR="2A10ECB5">
        <w:t xml:space="preserve">a </w:t>
      </w:r>
      <w:r w:rsidR="2A10ECB5" w:rsidRPr="00DF5DE2">
        <w:t>oznámit</w:t>
      </w:r>
      <w:r w:rsidR="2A10ECB5">
        <w:t xml:space="preserve"> </w:t>
      </w:r>
      <w:r>
        <w:t>Objednatel</w:t>
      </w:r>
      <w:r w:rsidR="005F6F43">
        <w:t>i</w:t>
      </w:r>
      <w:r w:rsidR="00590B95">
        <w:t>,</w:t>
      </w:r>
      <w:r w:rsidR="2A10ECB5">
        <w:t xml:space="preserve"> zda Reklamaci uznává, a navrhnout termín opravy vady. Pokud tak </w:t>
      </w:r>
      <w:r>
        <w:t>Zhotovitel</w:t>
      </w:r>
      <w:r w:rsidR="2A10ECB5">
        <w:t xml:space="preserve"> v níže stanovené lhůtě neučiní, má se za to, že Reklamaci uznává a že zvolené právo z vad uspokojí.</w:t>
      </w:r>
    </w:p>
    <w:p w14:paraId="596CF288" w14:textId="13D3CA2D" w:rsidR="006D2B18" w:rsidRPr="00327595" w:rsidRDefault="2A10ECB5" w:rsidP="00D229D7">
      <w:pPr>
        <w:pStyle w:val="Psmeno"/>
        <w:numPr>
          <w:ilvl w:val="1"/>
          <w:numId w:val="27"/>
        </w:numPr>
        <w:tabs>
          <w:tab w:val="clear" w:pos="855"/>
          <w:tab w:val="clear" w:pos="1134"/>
          <w:tab w:val="num" w:pos="567"/>
        </w:tabs>
        <w:ind w:left="567" w:hanging="567"/>
        <w:rPr>
          <w:b/>
        </w:rPr>
      </w:pPr>
      <w:r w:rsidRPr="00327595">
        <w:t xml:space="preserve">V případě, že </w:t>
      </w:r>
      <w:r w:rsidR="00CB0D37" w:rsidRPr="00327595">
        <w:t>Objednatel</w:t>
      </w:r>
      <w:r w:rsidRPr="00327595">
        <w:t xml:space="preserve"> zvolí právo na odstranění vady, </w:t>
      </w:r>
      <w:r w:rsidR="001B30C8" w:rsidRPr="00327595">
        <w:t xml:space="preserve">postupuje se podle </w:t>
      </w:r>
      <w:r w:rsidR="00BC40E8" w:rsidRPr="00327595">
        <w:t>Přílohy č. 2 Smlouvy</w:t>
      </w:r>
      <w:r w:rsidR="0082299A" w:rsidRPr="00327595">
        <w:t xml:space="preserve">, </w:t>
      </w:r>
      <w:r w:rsidR="00012097" w:rsidRPr="00327595">
        <w:t>oddíl II Servisní a technická podpora BIS</w:t>
      </w:r>
      <w:r w:rsidR="00BC40E8" w:rsidRPr="00327595">
        <w:t>, a to včetně lhůt.</w:t>
      </w:r>
    </w:p>
    <w:p w14:paraId="43A12C70" w14:textId="4FD99630" w:rsidR="008305FF" w:rsidRPr="0067084D" w:rsidRDefault="2A10ECB5" w:rsidP="00D229D7">
      <w:pPr>
        <w:pStyle w:val="Psmeno"/>
        <w:numPr>
          <w:ilvl w:val="1"/>
          <w:numId w:val="27"/>
        </w:numPr>
        <w:tabs>
          <w:tab w:val="clear" w:pos="855"/>
          <w:tab w:val="clear" w:pos="1134"/>
          <w:tab w:val="num" w:pos="567"/>
        </w:tabs>
        <w:ind w:left="567" w:hanging="567"/>
        <w:rPr>
          <w:rFonts w:eastAsia="Times New Roman"/>
          <w:b/>
        </w:rPr>
      </w:pPr>
      <w:r>
        <w:t xml:space="preserve">V případě, že </w:t>
      </w:r>
      <w:r w:rsidR="00CB0D37">
        <w:t>Objednatel</w:t>
      </w:r>
      <w:r>
        <w:t xml:space="preserve"> zvolí právo na přiměřenou slevu z</w:t>
      </w:r>
      <w:r w:rsidR="005F6F43">
        <w:t> </w:t>
      </w:r>
      <w:r>
        <w:t>ceny</w:t>
      </w:r>
      <w:r w:rsidR="005F6F43">
        <w:t xml:space="preserve"> Díla</w:t>
      </w:r>
      <w:r>
        <w:t xml:space="preserve">, dohodly se Smluvní strany, že její výši odvodí </w:t>
      </w:r>
      <w:r w:rsidR="00CB0D37">
        <w:t>Objednatel</w:t>
      </w:r>
      <w:r>
        <w:t xml:space="preserve"> od ceny</w:t>
      </w:r>
      <w:r w:rsidR="00447FE4">
        <w:t xml:space="preserve"> Díla</w:t>
      </w:r>
      <w:r>
        <w:t xml:space="preserve">. Smluvní strany mají za to, že za přiměřenou se výše slevy z ceny </w:t>
      </w:r>
      <w:r w:rsidR="00447FE4">
        <w:t xml:space="preserve">Díla </w:t>
      </w:r>
      <w:r>
        <w:t xml:space="preserve">považuje tehdy, odpovídá-li poklesu hodnoty </w:t>
      </w:r>
      <w:r w:rsidR="00447FE4">
        <w:t>Díla</w:t>
      </w:r>
      <w:r>
        <w:t xml:space="preserve"> z důvodu výskytu reklamované vady oproti hodnotě </w:t>
      </w:r>
      <w:r w:rsidR="00447FE4">
        <w:t>Díla</w:t>
      </w:r>
      <w:r>
        <w:t xml:space="preserve"> bez této vady. Částku odpovídající požadované slevě </w:t>
      </w:r>
      <w:r w:rsidR="00064542">
        <w:t>se</w:t>
      </w:r>
      <w:r>
        <w:t xml:space="preserve"> </w:t>
      </w:r>
      <w:r w:rsidR="00CB0D37">
        <w:t>Zhotovitel</w:t>
      </w:r>
      <w:r>
        <w:t xml:space="preserve"> zavazuje zaplatit </w:t>
      </w:r>
      <w:r w:rsidR="00CB0D37">
        <w:t>Objednatel</w:t>
      </w:r>
      <w:r w:rsidR="00064542">
        <w:t>i</w:t>
      </w:r>
      <w:r>
        <w:t xml:space="preserve"> ve lhůtě 15</w:t>
      </w:r>
      <w:r w:rsidR="00624D95">
        <w:t> </w:t>
      </w:r>
      <w:r>
        <w:t>dnů ode dne obdržení Reklamace.</w:t>
      </w:r>
    </w:p>
    <w:p w14:paraId="77BE908A" w14:textId="3BEA3CE0" w:rsidR="0058451F" w:rsidRDefault="2A10ECB5" w:rsidP="00D229D7">
      <w:pPr>
        <w:pStyle w:val="Psmeno"/>
        <w:numPr>
          <w:ilvl w:val="1"/>
          <w:numId w:val="27"/>
        </w:numPr>
        <w:tabs>
          <w:tab w:val="clear" w:pos="855"/>
          <w:tab w:val="clear" w:pos="1134"/>
          <w:tab w:val="num" w:pos="567"/>
        </w:tabs>
        <w:ind w:left="567" w:hanging="567"/>
        <w:rPr>
          <w:rFonts w:eastAsia="Times New Roman"/>
          <w:b/>
          <w:color w:val="000000" w:themeColor="text1"/>
        </w:rPr>
      </w:pPr>
      <w:r>
        <w:t xml:space="preserve">V případě, že </w:t>
      </w:r>
      <w:r w:rsidR="00CB0D37">
        <w:t>Objednatel</w:t>
      </w:r>
      <w:r>
        <w:t xml:space="preserve"> zvolí právo odstoupit od Smlouvy, je odstoupení od Smlouvy účinné dnem </w:t>
      </w:r>
      <w:r w:rsidR="00025EB2">
        <w:t>doručení</w:t>
      </w:r>
      <w:r>
        <w:t xml:space="preserve"> Reklamace. </w:t>
      </w:r>
    </w:p>
    <w:p w14:paraId="474303D8" w14:textId="4AF9C073" w:rsidR="00CE1F6F" w:rsidRPr="0058451F" w:rsidRDefault="2A10ECB5" w:rsidP="00D229D7">
      <w:pPr>
        <w:pStyle w:val="Psmeno"/>
        <w:numPr>
          <w:ilvl w:val="1"/>
          <w:numId w:val="27"/>
        </w:numPr>
        <w:tabs>
          <w:tab w:val="clear" w:pos="855"/>
          <w:tab w:val="clear" w:pos="1134"/>
          <w:tab w:val="num" w:pos="567"/>
        </w:tabs>
        <w:ind w:left="567" w:hanging="567"/>
        <w:rPr>
          <w:rFonts w:eastAsia="Times New Roman"/>
          <w:b/>
          <w:color w:val="000000" w:themeColor="text1"/>
        </w:rPr>
      </w:pPr>
      <w:r>
        <w:t xml:space="preserve">Pokud </w:t>
      </w:r>
      <w:r w:rsidR="00CB0D37">
        <w:t>Zhotovitel</w:t>
      </w:r>
      <w:r>
        <w:t xml:space="preserve"> Reklamaci neuzná, může být její oprávněnost ověřena znaleckým posudkem, který obstará </w:t>
      </w:r>
      <w:r w:rsidR="00CB0D37">
        <w:t>Objednatel</w:t>
      </w:r>
      <w:r>
        <w:t xml:space="preserve">. V případě, že Reklamace bude tímto znaleckým posudkem označena jako oprávněná, ponese </w:t>
      </w:r>
      <w:r w:rsidR="00CB0D37">
        <w:lastRenderedPageBreak/>
        <w:t>Zhotovitel</w:t>
      </w:r>
      <w:r>
        <w:t xml:space="preserve"> i náklady na vyhotovení znaleckého posudku. Právo z vad vzniká i</w:t>
      </w:r>
      <w:r w:rsidR="004B0494">
        <w:t> </w:t>
      </w:r>
      <w:r>
        <w:t xml:space="preserve">v tomto případě dnem </w:t>
      </w:r>
      <w:r w:rsidR="004B0494">
        <w:t>dor</w:t>
      </w:r>
      <w:r w:rsidR="00273306">
        <w:t>učení</w:t>
      </w:r>
      <w:r>
        <w:t xml:space="preserve"> Reklamace </w:t>
      </w:r>
      <w:r w:rsidR="00CB0D37">
        <w:t>Zhotovitel</w:t>
      </w:r>
      <w:r w:rsidR="00273306">
        <w:t>i</w:t>
      </w:r>
      <w:r>
        <w:t xml:space="preserve">. Prokáže-li se, že </w:t>
      </w:r>
      <w:r w:rsidR="00CB0D37">
        <w:t>Objednatel</w:t>
      </w:r>
      <w:r>
        <w:t xml:space="preserve"> reklamoval neoprávněně, je povinen uhradit </w:t>
      </w:r>
      <w:r w:rsidR="00CB0D37">
        <w:t>Zhotovitel</w:t>
      </w:r>
      <w:r w:rsidR="00273306">
        <w:t>i</w:t>
      </w:r>
      <w:r>
        <w:t xml:space="preserve"> prokazatelně a účelně vynaložené náklady na odstranění vady.</w:t>
      </w:r>
    </w:p>
    <w:p w14:paraId="09353770" w14:textId="15722089" w:rsidR="006B4385" w:rsidRPr="006B4385" w:rsidRDefault="2A10ECB5" w:rsidP="009D2251">
      <w:pPr>
        <w:pStyle w:val="Psmeno"/>
        <w:numPr>
          <w:ilvl w:val="1"/>
          <w:numId w:val="27"/>
        </w:numPr>
        <w:tabs>
          <w:tab w:val="clear" w:pos="1134"/>
          <w:tab w:val="left" w:pos="567"/>
        </w:tabs>
        <w:rPr>
          <w:b/>
        </w:rPr>
      </w:pPr>
      <w:r w:rsidRPr="23307B81">
        <w:rPr>
          <w:b/>
        </w:rPr>
        <w:t>Součinnost Smluvních stran</w:t>
      </w:r>
    </w:p>
    <w:p w14:paraId="0D31B285" w14:textId="2B0834E4" w:rsidR="008E4513" w:rsidRDefault="006B4385" w:rsidP="00996997">
      <w:pPr>
        <w:pStyle w:val="Psmeno"/>
        <w:numPr>
          <w:ilvl w:val="0"/>
          <w:numId w:val="0"/>
        </w:numPr>
        <w:tabs>
          <w:tab w:val="clear" w:pos="1134"/>
          <w:tab w:val="left" w:pos="567"/>
        </w:tabs>
        <w:ind w:left="567"/>
        <w:rPr>
          <w:rFonts w:eastAsia="Times New Roman"/>
        </w:rPr>
      </w:pPr>
      <w:r w:rsidRPr="006B4385">
        <w:t xml:space="preserve">Smluvní strany se zavazují poskytovat si navzájem při odstraňování vad </w:t>
      </w:r>
      <w:r w:rsidR="00F81A03">
        <w:t>Díla</w:t>
      </w:r>
      <w:r w:rsidRPr="006B4385">
        <w:t xml:space="preserve"> veškerou potřebnou součinnost tak, aby byly vady řádně a včas odstraněny. </w:t>
      </w:r>
    </w:p>
    <w:p w14:paraId="6FFBBAFE" w14:textId="18954EAA" w:rsidR="008E4513" w:rsidRPr="002705C9" w:rsidRDefault="008E4513" w:rsidP="00484556">
      <w:pPr>
        <w:pStyle w:val="Psmeno"/>
        <w:numPr>
          <w:ilvl w:val="1"/>
          <w:numId w:val="27"/>
        </w:numPr>
        <w:tabs>
          <w:tab w:val="clear" w:pos="1134"/>
          <w:tab w:val="left" w:pos="567"/>
        </w:tabs>
        <w:rPr>
          <w:rFonts w:eastAsia="Times New Roman"/>
        </w:rPr>
      </w:pPr>
      <w:r w:rsidRPr="23307B81">
        <w:rPr>
          <w:b/>
        </w:rPr>
        <w:t xml:space="preserve">Stavení záruční doby </w:t>
      </w:r>
    </w:p>
    <w:p w14:paraId="3A9BA121" w14:textId="1BA54288" w:rsidR="00AF2826" w:rsidRDefault="2A10ECB5" w:rsidP="00996997">
      <w:pPr>
        <w:pStyle w:val="OdstavecII"/>
        <w:numPr>
          <w:ilvl w:val="0"/>
          <w:numId w:val="0"/>
        </w:numPr>
        <w:tabs>
          <w:tab w:val="left" w:pos="567"/>
        </w:tabs>
        <w:ind w:left="567"/>
      </w:pPr>
      <w:r>
        <w:t xml:space="preserve">Záruční doba neběží od okamžiku Reklamace až do dne odstranění vady </w:t>
      </w:r>
      <w:r w:rsidR="00F81A03">
        <w:t>Díla</w:t>
      </w:r>
      <w:r>
        <w:t xml:space="preserve"> včetně příslušenství, což bude písemně potvrzeno </w:t>
      </w:r>
      <w:r w:rsidR="00CB0D37">
        <w:t>Objednatel</w:t>
      </w:r>
      <w:r w:rsidR="001E2BAA">
        <w:t>e</w:t>
      </w:r>
      <w:r>
        <w:t xml:space="preserve">m, příp. do dne uhrazení </w:t>
      </w:r>
      <w:r w:rsidRPr="23307B81">
        <w:rPr>
          <w:lang w:eastAsia="ar-SA"/>
        </w:rPr>
        <w:t>přiměřené slevy z</w:t>
      </w:r>
      <w:r w:rsidR="00F81A03">
        <w:rPr>
          <w:lang w:eastAsia="ar-SA"/>
        </w:rPr>
        <w:t> </w:t>
      </w:r>
      <w:r w:rsidRPr="23307B81">
        <w:rPr>
          <w:lang w:eastAsia="ar-SA"/>
        </w:rPr>
        <w:t>ceny</w:t>
      </w:r>
      <w:r w:rsidR="00F81A03">
        <w:rPr>
          <w:lang w:eastAsia="ar-SA"/>
        </w:rPr>
        <w:t xml:space="preserve"> Díla</w:t>
      </w:r>
      <w:r>
        <w:t>.</w:t>
      </w:r>
    </w:p>
    <w:p w14:paraId="0EF160A1" w14:textId="0EB10D12" w:rsidR="00AF2826" w:rsidRPr="00AF2826" w:rsidRDefault="00AF2826" w:rsidP="006B3D55">
      <w:pPr>
        <w:pStyle w:val="OdstavecII"/>
        <w:keepNext/>
        <w:widowControl/>
        <w:numPr>
          <w:ilvl w:val="1"/>
          <w:numId w:val="27"/>
        </w:numPr>
        <w:tabs>
          <w:tab w:val="left" w:pos="567"/>
        </w:tabs>
      </w:pPr>
      <w:r w:rsidRPr="23307B81">
        <w:rPr>
          <w:b/>
          <w:bCs/>
        </w:rPr>
        <w:t xml:space="preserve">Prodlení </w:t>
      </w:r>
      <w:r>
        <w:rPr>
          <w:b/>
          <w:bCs/>
        </w:rPr>
        <w:t>Zhotovitele</w:t>
      </w:r>
      <w:r w:rsidRPr="23307B81">
        <w:rPr>
          <w:b/>
          <w:bCs/>
        </w:rPr>
        <w:t xml:space="preserve"> s odstraněním vad</w:t>
      </w:r>
    </w:p>
    <w:p w14:paraId="74F42D54" w14:textId="7F815244" w:rsidR="00C86789" w:rsidRPr="00016288" w:rsidRDefault="00AF2826" w:rsidP="006B3D55">
      <w:pPr>
        <w:pStyle w:val="Psmeno"/>
        <w:keepNext/>
        <w:widowControl/>
        <w:numPr>
          <w:ilvl w:val="0"/>
          <w:numId w:val="0"/>
        </w:numPr>
        <w:tabs>
          <w:tab w:val="clear" w:pos="1134"/>
          <w:tab w:val="left" w:pos="567"/>
        </w:tabs>
        <w:ind w:left="567" w:hanging="567"/>
      </w:pPr>
      <w:r>
        <w:tab/>
      </w:r>
      <w:r w:rsidR="2A10ECB5">
        <w:t xml:space="preserve">V případě prodlení </w:t>
      </w:r>
      <w:r w:rsidR="00CB0D37">
        <w:t>Zhotovitel</w:t>
      </w:r>
      <w:r w:rsidR="001E2BAA">
        <w:t>e</w:t>
      </w:r>
      <w:r w:rsidR="2A10ECB5">
        <w:t xml:space="preserve"> s odstraněním reklamovaných vad, nebo pokud </w:t>
      </w:r>
      <w:r w:rsidR="00CB0D37">
        <w:t>Zhotovitel</w:t>
      </w:r>
      <w:r w:rsidR="2A10ECB5">
        <w:t xml:space="preserve"> odmítne vady odstranit, je </w:t>
      </w:r>
      <w:r w:rsidR="00CB0D37">
        <w:t>Objednatel</w:t>
      </w:r>
      <w:r w:rsidR="2A10ECB5">
        <w:t xml:space="preserve"> oprávněn tyto vady odstranit na své náklady. Náklady vynaložené na odstranění vad představují splatnou pohledávku </w:t>
      </w:r>
      <w:r w:rsidR="00CB0D37">
        <w:t>Objednatel</w:t>
      </w:r>
      <w:r w:rsidR="001E2BAA">
        <w:t>e</w:t>
      </w:r>
      <w:r w:rsidR="2A10ECB5">
        <w:t xml:space="preserve"> za </w:t>
      </w:r>
      <w:r w:rsidR="00CB0D37">
        <w:t>Zhotovitel</w:t>
      </w:r>
      <w:r w:rsidR="001E2BAA">
        <w:t>e</w:t>
      </w:r>
      <w:r w:rsidR="2A10ECB5">
        <w:t xml:space="preserve">m. </w:t>
      </w:r>
    </w:p>
    <w:p w14:paraId="522D69BC" w14:textId="33C6E7B9" w:rsidR="00860D02" w:rsidRPr="00860D02" w:rsidRDefault="00CB0D37" w:rsidP="006B3D55">
      <w:pPr>
        <w:pStyle w:val="OdstavecII"/>
        <w:keepNext/>
        <w:widowControl/>
        <w:numPr>
          <w:ilvl w:val="1"/>
          <w:numId w:val="27"/>
        </w:numPr>
        <w:tabs>
          <w:tab w:val="clear" w:pos="855"/>
          <w:tab w:val="num" w:pos="567"/>
        </w:tabs>
        <w:ind w:left="567" w:hanging="567"/>
        <w:rPr>
          <w:b/>
          <w:bCs/>
        </w:rPr>
      </w:pPr>
      <w:r>
        <w:rPr>
          <w:lang w:eastAsia="ar-SA"/>
        </w:rPr>
        <w:t>Objednatel</w:t>
      </w:r>
      <w:r w:rsidR="00D600CF">
        <w:rPr>
          <w:lang w:eastAsia="ar-SA"/>
        </w:rPr>
        <w:t>i</w:t>
      </w:r>
      <w:r w:rsidR="2A10ECB5" w:rsidRPr="23307B81">
        <w:rPr>
          <w:lang w:eastAsia="ar-SA"/>
        </w:rPr>
        <w:t xml:space="preserve"> náleží i náhrada nákladů účelně vynaložených při uplatnění práv</w:t>
      </w:r>
      <w:r w:rsidR="00A2561A">
        <w:rPr>
          <w:lang w:eastAsia="ar-SA"/>
        </w:rPr>
        <w:t xml:space="preserve"> ze záruky</w:t>
      </w:r>
      <w:r w:rsidR="2A10ECB5" w:rsidRPr="23307B81">
        <w:rPr>
          <w:lang w:eastAsia="ar-SA"/>
        </w:rPr>
        <w:t>.</w:t>
      </w:r>
    </w:p>
    <w:p w14:paraId="209F0636" w14:textId="77777777" w:rsidR="0042388A" w:rsidRPr="0042388A" w:rsidRDefault="0042388A" w:rsidP="0042388A">
      <w:pPr>
        <w:pStyle w:val="Psmeno"/>
        <w:numPr>
          <w:ilvl w:val="0"/>
          <w:numId w:val="0"/>
        </w:numPr>
        <w:ind w:left="1135"/>
        <w:rPr>
          <w:lang w:eastAsia="en-US"/>
        </w:rPr>
      </w:pPr>
    </w:p>
    <w:p w14:paraId="3F098544" w14:textId="22435C74" w:rsidR="00984DA2" w:rsidRPr="0041222A" w:rsidRDefault="00984DA2" w:rsidP="007A5F17">
      <w:pPr>
        <w:pStyle w:val="lnek"/>
        <w:spacing w:before="0" w:after="120"/>
        <w:ind w:left="426" w:hanging="426"/>
      </w:pPr>
      <w:r w:rsidRPr="0041222A">
        <w:t>Smluvní pokuty</w:t>
      </w:r>
      <w:r w:rsidR="0063348F" w:rsidRPr="0041222A">
        <w:t xml:space="preserve"> a náhrada škody</w:t>
      </w:r>
    </w:p>
    <w:p w14:paraId="454BB440" w14:textId="28D5B664" w:rsidR="00366211" w:rsidRPr="00727188" w:rsidRDefault="00910849" w:rsidP="00A41052">
      <w:pPr>
        <w:pStyle w:val="lnek"/>
        <w:numPr>
          <w:ilvl w:val="1"/>
          <w:numId w:val="27"/>
        </w:numPr>
        <w:spacing w:before="0" w:after="120"/>
        <w:ind w:left="567" w:hanging="567"/>
        <w:jc w:val="both"/>
        <w:rPr>
          <w:rFonts w:eastAsia="Times New Roman" w:cs="Times New Roman"/>
          <w:b w:val="0"/>
          <w:bCs w:val="0"/>
          <w:lang w:eastAsia="cs-CZ"/>
        </w:rPr>
      </w:pPr>
      <w:r w:rsidRPr="00727188">
        <w:rPr>
          <w:rFonts w:eastAsia="Times New Roman" w:cs="Times New Roman"/>
          <w:b w:val="0"/>
          <w:bCs w:val="0"/>
          <w:lang w:eastAsia="cs-CZ"/>
        </w:rPr>
        <w:t>Výše smluvních pokut je odvozena od tzv. celkové ceny Díla</w:t>
      </w:r>
      <w:r w:rsidR="001E06EC" w:rsidRPr="00727188">
        <w:rPr>
          <w:rFonts w:eastAsia="Times New Roman" w:cs="Times New Roman"/>
          <w:b w:val="0"/>
          <w:bCs w:val="0"/>
          <w:lang w:eastAsia="cs-CZ"/>
        </w:rPr>
        <w:t xml:space="preserve"> bez DPH</w:t>
      </w:r>
      <w:r w:rsidRPr="00727188">
        <w:rPr>
          <w:rFonts w:eastAsia="Times New Roman" w:cs="Times New Roman"/>
          <w:b w:val="0"/>
          <w:bCs w:val="0"/>
          <w:lang w:eastAsia="cs-CZ"/>
        </w:rPr>
        <w:t>, kterou se rozumí součet cen pod písm.</w:t>
      </w:r>
      <w:r w:rsidR="003F4A1D" w:rsidRPr="00727188">
        <w:rPr>
          <w:rFonts w:eastAsia="Times New Roman" w:cs="Times New Roman"/>
          <w:b w:val="0"/>
          <w:bCs w:val="0"/>
          <w:lang w:eastAsia="cs-CZ"/>
        </w:rPr>
        <w:t> </w:t>
      </w:r>
      <w:r w:rsidRPr="00727188">
        <w:rPr>
          <w:rFonts w:eastAsia="Times New Roman" w:cs="Times New Roman"/>
          <w:b w:val="0"/>
          <w:bCs w:val="0"/>
          <w:lang w:eastAsia="cs-CZ"/>
        </w:rPr>
        <w:t>a), b) a d) ve formuláři nabídky na Veřejnou zakázku.</w:t>
      </w:r>
    </w:p>
    <w:p w14:paraId="469B4E33" w14:textId="579846B4" w:rsidR="0063348F" w:rsidRPr="003F25A9" w:rsidRDefault="2AA69CCB" w:rsidP="00A41052">
      <w:pPr>
        <w:pStyle w:val="lnek"/>
        <w:numPr>
          <w:ilvl w:val="1"/>
          <w:numId w:val="27"/>
        </w:numPr>
        <w:spacing w:before="0" w:after="120"/>
        <w:ind w:left="567" w:hanging="567"/>
        <w:jc w:val="both"/>
        <w:rPr>
          <w:rFonts w:eastAsia="Times New Roman" w:cs="Times New Roman"/>
          <w:b w:val="0"/>
          <w:bCs w:val="0"/>
          <w:lang w:eastAsia="cs-CZ"/>
        </w:rPr>
      </w:pPr>
      <w:r w:rsidRPr="003F25A9">
        <w:rPr>
          <w:rFonts w:eastAsia="Times New Roman" w:cs="Times New Roman"/>
          <w:b w:val="0"/>
          <w:bCs w:val="0"/>
          <w:lang w:eastAsia="cs-CZ"/>
        </w:rPr>
        <w:t xml:space="preserve">V případě porušení Smlouvy </w:t>
      </w:r>
      <w:r w:rsidR="00CB0D37">
        <w:rPr>
          <w:rFonts w:eastAsia="Times New Roman" w:cs="Times New Roman"/>
          <w:b w:val="0"/>
          <w:bCs w:val="0"/>
          <w:lang w:eastAsia="cs-CZ"/>
        </w:rPr>
        <w:t>Zhotovitel</w:t>
      </w:r>
      <w:r w:rsidR="00D600CF">
        <w:rPr>
          <w:rFonts w:eastAsia="Times New Roman" w:cs="Times New Roman"/>
          <w:b w:val="0"/>
          <w:bCs w:val="0"/>
          <w:lang w:eastAsia="cs-CZ"/>
        </w:rPr>
        <w:t>e</w:t>
      </w:r>
      <w:r w:rsidRPr="003F25A9">
        <w:rPr>
          <w:rFonts w:eastAsia="Times New Roman" w:cs="Times New Roman"/>
          <w:b w:val="0"/>
          <w:bCs w:val="0"/>
          <w:lang w:eastAsia="cs-CZ"/>
        </w:rPr>
        <w:t>m, které je v</w:t>
      </w:r>
      <w:r w:rsidR="3C5DEBDE" w:rsidRPr="003F25A9">
        <w:rPr>
          <w:rFonts w:eastAsia="Times New Roman" w:cs="Times New Roman"/>
          <w:b w:val="0"/>
          <w:bCs w:val="0"/>
          <w:lang w:eastAsia="cs-CZ"/>
        </w:rPr>
        <w:t>e</w:t>
      </w:r>
      <w:r w:rsidRPr="003F25A9">
        <w:rPr>
          <w:rFonts w:eastAsia="Times New Roman" w:cs="Times New Roman"/>
          <w:b w:val="0"/>
          <w:bCs w:val="0"/>
          <w:lang w:eastAsia="cs-CZ"/>
        </w:rPr>
        <w:t xml:space="preserve"> Smlouvě výslovně označeno za podstatné porušení Smlouvy, se </w:t>
      </w:r>
      <w:r w:rsidR="00CB0D37">
        <w:rPr>
          <w:rFonts w:eastAsia="Times New Roman" w:cs="Times New Roman"/>
          <w:b w:val="0"/>
          <w:bCs w:val="0"/>
          <w:lang w:eastAsia="cs-CZ"/>
        </w:rPr>
        <w:t>Zhotovitel</w:t>
      </w:r>
      <w:r w:rsidRPr="003F25A9">
        <w:rPr>
          <w:rFonts w:eastAsia="Times New Roman" w:cs="Times New Roman"/>
          <w:b w:val="0"/>
          <w:bCs w:val="0"/>
          <w:lang w:eastAsia="cs-CZ"/>
        </w:rPr>
        <w:t xml:space="preserve"> zavazuje zaplatit </w:t>
      </w:r>
      <w:r w:rsidR="00CB0D37">
        <w:rPr>
          <w:rFonts w:eastAsia="Times New Roman" w:cs="Times New Roman"/>
          <w:b w:val="0"/>
          <w:bCs w:val="0"/>
          <w:lang w:eastAsia="cs-CZ"/>
        </w:rPr>
        <w:t>Objednatel</w:t>
      </w:r>
      <w:r w:rsidR="003F6309">
        <w:rPr>
          <w:rFonts w:eastAsia="Times New Roman" w:cs="Times New Roman"/>
          <w:b w:val="0"/>
          <w:bCs w:val="0"/>
          <w:lang w:eastAsia="cs-CZ"/>
        </w:rPr>
        <w:t>i</w:t>
      </w:r>
      <w:r w:rsidRPr="003F25A9">
        <w:rPr>
          <w:rFonts w:eastAsia="Times New Roman" w:cs="Times New Roman"/>
          <w:b w:val="0"/>
          <w:bCs w:val="0"/>
          <w:lang w:eastAsia="cs-CZ"/>
        </w:rPr>
        <w:t xml:space="preserve"> smluvní pokutu ve výši </w:t>
      </w:r>
      <w:r w:rsidR="5E181331" w:rsidRPr="003F25A9">
        <w:rPr>
          <w:rFonts w:eastAsia="Times New Roman" w:cs="Times New Roman"/>
          <w:b w:val="0"/>
          <w:bCs w:val="0"/>
          <w:lang w:eastAsia="cs-CZ"/>
        </w:rPr>
        <w:t>0,5</w:t>
      </w:r>
      <w:r w:rsidRPr="003F25A9">
        <w:rPr>
          <w:rFonts w:eastAsia="Times New Roman" w:cs="Times New Roman"/>
          <w:b w:val="0"/>
          <w:bCs w:val="0"/>
          <w:lang w:eastAsia="cs-CZ"/>
        </w:rPr>
        <w:t xml:space="preserve"> % z</w:t>
      </w:r>
      <w:r w:rsidR="001E06EC">
        <w:rPr>
          <w:rFonts w:eastAsia="Times New Roman" w:cs="Times New Roman"/>
          <w:b w:val="0"/>
          <w:bCs w:val="0"/>
          <w:lang w:eastAsia="cs-CZ"/>
        </w:rPr>
        <w:t xml:space="preserve"> celkové </w:t>
      </w:r>
      <w:r w:rsidRPr="003F25A9">
        <w:rPr>
          <w:rFonts w:eastAsia="Times New Roman" w:cs="Times New Roman"/>
          <w:b w:val="0"/>
          <w:bCs w:val="0"/>
          <w:lang w:eastAsia="cs-CZ"/>
        </w:rPr>
        <w:t>ceny</w:t>
      </w:r>
      <w:r w:rsidR="038531E7" w:rsidRPr="003F25A9">
        <w:rPr>
          <w:rFonts w:eastAsia="Times New Roman" w:cs="Times New Roman"/>
          <w:b w:val="0"/>
          <w:bCs w:val="0"/>
          <w:lang w:eastAsia="cs-CZ"/>
        </w:rPr>
        <w:t xml:space="preserve"> </w:t>
      </w:r>
      <w:r w:rsidR="003F6309">
        <w:rPr>
          <w:rFonts w:eastAsia="Times New Roman" w:cs="Times New Roman"/>
          <w:b w:val="0"/>
          <w:bCs w:val="0"/>
          <w:lang w:eastAsia="cs-CZ"/>
        </w:rPr>
        <w:t xml:space="preserve">Díla </w:t>
      </w:r>
      <w:r w:rsidR="038531E7" w:rsidRPr="003F25A9">
        <w:rPr>
          <w:rFonts w:eastAsia="Times New Roman" w:cs="Times New Roman"/>
          <w:b w:val="0"/>
          <w:bCs w:val="0"/>
          <w:lang w:eastAsia="cs-CZ"/>
        </w:rPr>
        <w:t>bez DPH</w:t>
      </w:r>
      <w:r w:rsidRPr="003F25A9">
        <w:rPr>
          <w:rFonts w:eastAsia="Times New Roman" w:cs="Times New Roman"/>
          <w:b w:val="0"/>
          <w:bCs w:val="0"/>
          <w:lang w:eastAsia="cs-CZ"/>
        </w:rPr>
        <w:t>. Ta</w:t>
      </w:r>
      <w:r w:rsidR="07684C96" w:rsidRPr="003F25A9">
        <w:rPr>
          <w:rFonts w:eastAsia="Times New Roman" w:cs="Times New Roman"/>
          <w:b w:val="0"/>
          <w:bCs w:val="0"/>
          <w:lang w:eastAsia="cs-CZ"/>
        </w:rPr>
        <w:t>to</w:t>
      </w:r>
      <w:r w:rsidRPr="003F25A9">
        <w:rPr>
          <w:rFonts w:eastAsia="Times New Roman" w:cs="Times New Roman"/>
          <w:b w:val="0"/>
          <w:bCs w:val="0"/>
          <w:lang w:eastAsia="cs-CZ"/>
        </w:rPr>
        <w:t xml:space="preserve"> smluvní pokuta je splatná až tehdy, pokud z důvodu takového podstatného porušení Smlouvy došlo rovněž k odstoupení od Smlouvy </w:t>
      </w:r>
      <w:r w:rsidR="00CB0D37">
        <w:rPr>
          <w:rFonts w:eastAsia="Times New Roman" w:cs="Times New Roman"/>
          <w:b w:val="0"/>
          <w:bCs w:val="0"/>
          <w:lang w:eastAsia="cs-CZ"/>
        </w:rPr>
        <w:t>Objednatel</w:t>
      </w:r>
      <w:r w:rsidR="003F6309">
        <w:rPr>
          <w:rFonts w:eastAsia="Times New Roman" w:cs="Times New Roman"/>
          <w:b w:val="0"/>
          <w:bCs w:val="0"/>
          <w:lang w:eastAsia="cs-CZ"/>
        </w:rPr>
        <w:t>e</w:t>
      </w:r>
      <w:r w:rsidRPr="003F25A9">
        <w:rPr>
          <w:rFonts w:eastAsia="Times New Roman" w:cs="Times New Roman"/>
          <w:b w:val="0"/>
          <w:bCs w:val="0"/>
          <w:lang w:eastAsia="cs-CZ"/>
        </w:rPr>
        <w:t xml:space="preserve">m. </w:t>
      </w:r>
      <w:r w:rsidR="0081177A">
        <w:rPr>
          <w:rFonts w:eastAsia="Times New Roman" w:cs="Times New Roman"/>
          <w:b w:val="0"/>
          <w:bCs w:val="0"/>
          <w:lang w:eastAsia="cs-CZ"/>
        </w:rPr>
        <w:t xml:space="preserve">Toto ustanovení </w:t>
      </w:r>
      <w:r w:rsidRPr="003F25A9">
        <w:rPr>
          <w:rFonts w:eastAsia="Times New Roman" w:cs="Times New Roman"/>
          <w:b w:val="0"/>
          <w:bCs w:val="0"/>
          <w:lang w:eastAsia="cs-CZ"/>
        </w:rPr>
        <w:t>Smlouvy se použije bez ohledu na to, zda jsou pro taková porušení Smlouvy sjednány i jiné smluvní pokuty.</w:t>
      </w:r>
    </w:p>
    <w:p w14:paraId="29C61F0D" w14:textId="56BBAA3D" w:rsidR="00626467" w:rsidRDefault="2A10ECB5" w:rsidP="00A41052">
      <w:pPr>
        <w:pStyle w:val="lnek"/>
        <w:numPr>
          <w:ilvl w:val="1"/>
          <w:numId w:val="27"/>
        </w:numPr>
        <w:spacing w:before="0" w:after="120"/>
        <w:ind w:left="567" w:hanging="567"/>
        <w:jc w:val="both"/>
      </w:pPr>
      <w:r>
        <w:t xml:space="preserve">V případě prodlení </w:t>
      </w:r>
      <w:r w:rsidR="00CB0D37">
        <w:t>Zhotovitel</w:t>
      </w:r>
      <w:r w:rsidR="004966ED">
        <w:t>e</w:t>
      </w:r>
      <w:r>
        <w:t xml:space="preserve"> oproti lhůtě pro</w:t>
      </w:r>
    </w:p>
    <w:p w14:paraId="365CAD67" w14:textId="6BA9F2A4" w:rsidR="00626467" w:rsidRPr="00FB0432" w:rsidRDefault="00BB3664" w:rsidP="00F0526C">
      <w:pPr>
        <w:pStyle w:val="Bod"/>
        <w:numPr>
          <w:ilvl w:val="4"/>
          <w:numId w:val="23"/>
        </w:numPr>
        <w:ind w:left="1134" w:hanging="567"/>
      </w:pPr>
      <w:r w:rsidRPr="00FB0432">
        <w:rPr>
          <w:snapToGrid/>
        </w:rPr>
        <w:t>milník podle Přílohy č. 2 Smlouvy</w:t>
      </w:r>
      <w:r w:rsidR="00950A86" w:rsidRPr="00FB0432">
        <w:rPr>
          <w:snapToGrid/>
        </w:rPr>
        <w:t xml:space="preserve"> o 15 dní </w:t>
      </w:r>
      <w:r w:rsidR="00F0526C" w:rsidRPr="00FB0432">
        <w:rPr>
          <w:snapToGrid/>
        </w:rPr>
        <w:t>se zavazuje Objednateli zaplatit smluvní pokutu ve výši 0,</w:t>
      </w:r>
      <w:r w:rsidR="00F0526C" w:rsidRPr="00FB0432">
        <w:t>3</w:t>
      </w:r>
      <w:r w:rsidR="002E4C5B" w:rsidRPr="00FB0432">
        <w:rPr>
          <w:snapToGrid/>
        </w:rPr>
        <w:t> </w:t>
      </w:r>
      <w:r w:rsidR="00F0526C" w:rsidRPr="00FB0432">
        <w:rPr>
          <w:snapToGrid/>
        </w:rPr>
        <w:t>% z celkové ceny Díla bez DPH za každý započatý den prodlení</w:t>
      </w:r>
      <w:r w:rsidR="004148D6">
        <w:rPr>
          <w:snapToGrid/>
        </w:rPr>
        <w:t xml:space="preserve"> od počátku prodlení</w:t>
      </w:r>
      <w:r w:rsidR="00F0526C" w:rsidRPr="00FB0432">
        <w:rPr>
          <w:snapToGrid/>
        </w:rPr>
        <w:t>,</w:t>
      </w:r>
    </w:p>
    <w:p w14:paraId="72E092C5" w14:textId="42FFB2CC" w:rsidR="0063348F" w:rsidRPr="000C4A79" w:rsidRDefault="2A10ECB5" w:rsidP="008767C7">
      <w:pPr>
        <w:pStyle w:val="Bod"/>
        <w:numPr>
          <w:ilvl w:val="4"/>
          <w:numId w:val="23"/>
        </w:numPr>
        <w:ind w:left="1134" w:hanging="567"/>
      </w:pPr>
      <w:r w:rsidRPr="00CB06B4">
        <w:t xml:space="preserve">zahájení řešení odstranění vady </w:t>
      </w:r>
      <w:r w:rsidR="00D94DFD" w:rsidRPr="00CB06B4">
        <w:t xml:space="preserve">nebo jiného požadavku na servis/podporu </w:t>
      </w:r>
      <w:r w:rsidRPr="00CB06B4">
        <w:t>se</w:t>
      </w:r>
      <w:r>
        <w:t xml:space="preserve"> zavazuje </w:t>
      </w:r>
      <w:r w:rsidR="00CB0D37">
        <w:t>Objednatel</w:t>
      </w:r>
      <w:r w:rsidR="008767C7">
        <w:t>i</w:t>
      </w:r>
      <w:r>
        <w:t xml:space="preserve"> zaplatit smluvní pokutu ve výši 0,05 % z</w:t>
      </w:r>
      <w:r w:rsidR="00865B10">
        <w:t> </w:t>
      </w:r>
      <w:r w:rsidR="00865B10" w:rsidRPr="004556A5">
        <w:t>celkové</w:t>
      </w:r>
      <w:r w:rsidR="00865B10">
        <w:t xml:space="preserve"> </w:t>
      </w:r>
      <w:r>
        <w:t xml:space="preserve">ceny </w:t>
      </w:r>
      <w:r w:rsidR="003032FB">
        <w:t xml:space="preserve">Díla </w:t>
      </w:r>
      <w:r>
        <w:t>bez DPH, za každý započatý den prodlení,</w:t>
      </w:r>
    </w:p>
    <w:p w14:paraId="760998AB" w14:textId="58812E77" w:rsidR="00513463" w:rsidRDefault="2A10ECB5" w:rsidP="008767C7">
      <w:pPr>
        <w:pStyle w:val="Bod"/>
        <w:numPr>
          <w:ilvl w:val="4"/>
          <w:numId w:val="23"/>
        </w:numPr>
        <w:ind w:left="1134" w:hanging="567"/>
      </w:pPr>
      <w:r>
        <w:t xml:space="preserve">uspokojení práva </w:t>
      </w:r>
      <w:r w:rsidR="00CB0D37">
        <w:t>Objednatel</w:t>
      </w:r>
      <w:r w:rsidR="008767C7">
        <w:t>e</w:t>
      </w:r>
      <w:r>
        <w:t xml:space="preserve"> z vad v záruční době, zejména ve sjednané lhůtě nezaplatí částku odpovídající požadované slevě z </w:t>
      </w:r>
      <w:r w:rsidR="003032FB">
        <w:t>ceny Díla</w:t>
      </w:r>
      <w:r w:rsidRPr="00DF5DE2">
        <w:t>, nebo po dobu kdy</w:t>
      </w:r>
      <w:r>
        <w:t xml:space="preserve"> </w:t>
      </w:r>
      <w:r w:rsidR="00CB0D37">
        <w:t>Zhotovitel</w:t>
      </w:r>
      <w:r w:rsidRPr="00DF5DE2">
        <w:t xml:space="preserve"> pro vady </w:t>
      </w:r>
      <w:r w:rsidR="00A2336E">
        <w:t>Díla</w:t>
      </w:r>
      <w:r w:rsidRPr="00DF5DE2">
        <w:t xml:space="preserve"> </w:t>
      </w:r>
      <w:r w:rsidR="00A2336E">
        <w:t>Dílo</w:t>
      </w:r>
      <w:r w:rsidRPr="00DF5DE2">
        <w:t xml:space="preserve"> nemůže používat,</w:t>
      </w:r>
      <w:r>
        <w:t xml:space="preserve"> zavazuje se </w:t>
      </w:r>
      <w:r w:rsidR="00CB0D37">
        <w:t>Objednatel</w:t>
      </w:r>
      <w:r w:rsidR="00A2336E">
        <w:t>i</w:t>
      </w:r>
      <w:r>
        <w:t xml:space="preserve"> zaplatit smluvní pokutu </w:t>
      </w:r>
      <w:r w:rsidRPr="00DF5DE2">
        <w:t>0,</w:t>
      </w:r>
      <w:r>
        <w:t>01</w:t>
      </w:r>
      <w:r w:rsidRPr="00DF5DE2">
        <w:t xml:space="preserve"> % z</w:t>
      </w:r>
      <w:r w:rsidR="005427C3">
        <w:t xml:space="preserve"> celkové </w:t>
      </w:r>
      <w:r w:rsidR="003032FB">
        <w:t xml:space="preserve">ceny Díla </w:t>
      </w:r>
      <w:r w:rsidRPr="00DF5DE2">
        <w:t xml:space="preserve">bez DPH, </w:t>
      </w:r>
      <w:r>
        <w:t xml:space="preserve">každou takovou vadu a každý započatý den prodlení </w:t>
      </w:r>
      <w:r w:rsidRPr="00DF5DE2">
        <w:t xml:space="preserve">nebo za den, kdy není možné </w:t>
      </w:r>
      <w:r w:rsidR="00A2336E">
        <w:t>Dílo</w:t>
      </w:r>
      <w:r w:rsidRPr="00DF5DE2">
        <w:t xml:space="preserve"> používat ke sjednanému účelu</w:t>
      </w:r>
      <w:r w:rsidR="00D54838">
        <w:t>;</w:t>
      </w:r>
    </w:p>
    <w:p w14:paraId="599C3734" w14:textId="6582B26A" w:rsidR="00A7234B" w:rsidRPr="0037268E" w:rsidRDefault="005F4E5B" w:rsidP="00A2089E">
      <w:pPr>
        <w:pStyle w:val="1rove"/>
        <w:ind w:hanging="225"/>
        <w:rPr>
          <w:color w:val="E36C0A" w:themeColor="accent6" w:themeShade="BF"/>
        </w:rPr>
      </w:pPr>
      <w:r w:rsidRPr="0037268E">
        <w:rPr>
          <w:color w:val="E36C0A" w:themeColor="accent6" w:themeShade="BF"/>
        </w:rPr>
        <w:t>Zh</w:t>
      </w:r>
      <w:r w:rsidR="00A2089E" w:rsidRPr="0037268E">
        <w:rPr>
          <w:color w:val="E36C0A" w:themeColor="accent6" w:themeShade="BF"/>
        </w:rPr>
        <w:t xml:space="preserve">otovitel není v prodlení, jestliže mu </w:t>
      </w:r>
      <w:r w:rsidR="002A7EAE" w:rsidRPr="0037268E">
        <w:rPr>
          <w:color w:val="E36C0A" w:themeColor="accent6" w:themeShade="BF"/>
        </w:rPr>
        <w:t>Objednatel neposkytnul potřebnou součinnost.</w:t>
      </w:r>
    </w:p>
    <w:p w14:paraId="456A2848" w14:textId="7FC0E1A3" w:rsidR="003F25A9" w:rsidRPr="0091402A" w:rsidRDefault="2A10ECB5" w:rsidP="00A41052">
      <w:pPr>
        <w:pStyle w:val="OdstavecII"/>
        <w:numPr>
          <w:ilvl w:val="1"/>
          <w:numId w:val="27"/>
        </w:numPr>
        <w:ind w:left="567" w:hanging="567"/>
        <w:rPr>
          <w:color w:val="auto"/>
        </w:rPr>
      </w:pPr>
      <w:r w:rsidRPr="23307B81">
        <w:rPr>
          <w:color w:val="auto"/>
        </w:rPr>
        <w:t xml:space="preserve">V případě porušení povinnosti zajistit legální zaměstnávání, odpovídající úroveň bezpečnosti práce a férové a důstojné pracovní podmínky dle Smlouvy se </w:t>
      </w:r>
      <w:r w:rsidR="00CB0D37">
        <w:rPr>
          <w:color w:val="auto"/>
        </w:rPr>
        <w:t>Zhotovitel</w:t>
      </w:r>
      <w:r w:rsidRPr="23307B81">
        <w:rPr>
          <w:color w:val="auto"/>
        </w:rPr>
        <w:t xml:space="preserve"> zavazuje </w:t>
      </w:r>
      <w:r w:rsidR="00CB0D37">
        <w:rPr>
          <w:color w:val="auto"/>
        </w:rPr>
        <w:t>Objednatel</w:t>
      </w:r>
      <w:r w:rsidR="00CD4AD6">
        <w:rPr>
          <w:color w:val="auto"/>
        </w:rPr>
        <w:t>i</w:t>
      </w:r>
      <w:r w:rsidRPr="23307B81">
        <w:rPr>
          <w:color w:val="auto"/>
        </w:rPr>
        <w:t xml:space="preserve"> zaplatit smluvní pokutu ve výši </w:t>
      </w:r>
      <w:proofErr w:type="gramStart"/>
      <w:r w:rsidR="0091402A" w:rsidRPr="0091402A">
        <w:rPr>
          <w:color w:val="auto"/>
        </w:rPr>
        <w:t>5</w:t>
      </w:r>
      <w:r w:rsidR="001633CD">
        <w:rPr>
          <w:color w:val="auto"/>
        </w:rPr>
        <w:t>.</w:t>
      </w:r>
      <w:r w:rsidR="0091402A" w:rsidRPr="0091402A">
        <w:rPr>
          <w:color w:val="auto"/>
        </w:rPr>
        <w:t>0</w:t>
      </w:r>
      <w:r w:rsidRPr="0091402A">
        <w:rPr>
          <w:color w:val="auto"/>
        </w:rPr>
        <w:t>00,--</w:t>
      </w:r>
      <w:proofErr w:type="gramEnd"/>
      <w:r w:rsidRPr="0091402A">
        <w:rPr>
          <w:color w:val="auto"/>
        </w:rPr>
        <w:t xml:space="preserve"> Kč za každé porušení.</w:t>
      </w:r>
    </w:p>
    <w:p w14:paraId="12A4CED1" w14:textId="259D1B35" w:rsidR="005A3390" w:rsidRPr="0091402A" w:rsidRDefault="2A10ECB5" w:rsidP="00A41052">
      <w:pPr>
        <w:pStyle w:val="OdstavecII"/>
        <w:numPr>
          <w:ilvl w:val="1"/>
          <w:numId w:val="27"/>
        </w:numPr>
        <w:ind w:left="567" w:hanging="567"/>
        <w:rPr>
          <w:color w:val="auto"/>
        </w:rPr>
      </w:pPr>
      <w:r w:rsidRPr="0091402A">
        <w:rPr>
          <w:color w:val="auto"/>
        </w:rPr>
        <w:t xml:space="preserve">V případě porušení povinnosti řádného a včasného plnění finančních závazků </w:t>
      </w:r>
      <w:r w:rsidR="001A70BB" w:rsidRPr="0091402A">
        <w:rPr>
          <w:color w:val="auto"/>
        </w:rPr>
        <w:t>pod</w:t>
      </w:r>
      <w:r w:rsidRPr="0091402A">
        <w:rPr>
          <w:color w:val="auto"/>
        </w:rPr>
        <w:t xml:space="preserve">dodavatelům </w:t>
      </w:r>
      <w:r w:rsidR="00CB0D37" w:rsidRPr="0091402A">
        <w:rPr>
          <w:color w:val="auto"/>
        </w:rPr>
        <w:t>Zhotovitel</w:t>
      </w:r>
      <w:r w:rsidR="006232D8" w:rsidRPr="0091402A">
        <w:rPr>
          <w:color w:val="auto"/>
        </w:rPr>
        <w:t>e</w:t>
      </w:r>
      <w:r w:rsidRPr="0091402A">
        <w:rPr>
          <w:color w:val="auto"/>
        </w:rPr>
        <w:t xml:space="preserve"> nebo nepřenesení této povinnosti </w:t>
      </w:r>
      <w:r w:rsidR="00CB0D37" w:rsidRPr="0091402A">
        <w:rPr>
          <w:color w:val="auto"/>
        </w:rPr>
        <w:t>Zhotovitel</w:t>
      </w:r>
      <w:r w:rsidR="006232D8" w:rsidRPr="0091402A">
        <w:rPr>
          <w:color w:val="auto"/>
        </w:rPr>
        <w:t>e</w:t>
      </w:r>
      <w:r w:rsidRPr="0091402A">
        <w:rPr>
          <w:color w:val="auto"/>
        </w:rPr>
        <w:t xml:space="preserve">m do nižších úrovní dodavatelského řetězce dle této Smlouvy se </w:t>
      </w:r>
      <w:r w:rsidR="00CB0D37" w:rsidRPr="0091402A">
        <w:rPr>
          <w:color w:val="auto"/>
        </w:rPr>
        <w:t>Zhotovitel</w:t>
      </w:r>
      <w:r w:rsidRPr="0091402A">
        <w:rPr>
          <w:color w:val="auto"/>
        </w:rPr>
        <w:t xml:space="preserve"> zavazuje </w:t>
      </w:r>
      <w:r w:rsidR="00CB0D37" w:rsidRPr="0091402A">
        <w:rPr>
          <w:color w:val="auto"/>
        </w:rPr>
        <w:t>Objednatel</w:t>
      </w:r>
      <w:r w:rsidR="006232D8" w:rsidRPr="0091402A">
        <w:rPr>
          <w:color w:val="auto"/>
        </w:rPr>
        <w:t>i</w:t>
      </w:r>
      <w:r w:rsidRPr="0091402A">
        <w:rPr>
          <w:color w:val="auto"/>
        </w:rPr>
        <w:t xml:space="preserve"> zaplatit smluvní pokutu ve výši </w:t>
      </w:r>
      <w:proofErr w:type="gramStart"/>
      <w:r w:rsidR="0091402A" w:rsidRPr="0091402A">
        <w:rPr>
          <w:color w:val="auto"/>
        </w:rPr>
        <w:t>5</w:t>
      </w:r>
      <w:r w:rsidR="001633CD">
        <w:rPr>
          <w:color w:val="auto"/>
        </w:rPr>
        <w:t>.</w:t>
      </w:r>
      <w:r w:rsidRPr="0091402A">
        <w:rPr>
          <w:color w:val="auto"/>
        </w:rPr>
        <w:t>000,--</w:t>
      </w:r>
      <w:proofErr w:type="gramEnd"/>
      <w:r w:rsidRPr="0091402A">
        <w:rPr>
          <w:color w:val="auto"/>
        </w:rPr>
        <w:t xml:space="preserve"> Kč za každé porušení.</w:t>
      </w:r>
    </w:p>
    <w:p w14:paraId="321E9E8D" w14:textId="40A161D5" w:rsidR="00013072" w:rsidRPr="0067084D" w:rsidRDefault="2A10ECB5" w:rsidP="00A41052">
      <w:pPr>
        <w:pStyle w:val="OdstavecII"/>
        <w:numPr>
          <w:ilvl w:val="1"/>
          <w:numId w:val="27"/>
        </w:numPr>
        <w:ind w:left="567" w:hanging="567"/>
      </w:pPr>
      <w:r>
        <w:lastRenderedPageBreak/>
        <w:t xml:space="preserve">Pokud bude </w:t>
      </w:r>
      <w:r w:rsidR="00CB0D37">
        <w:t>Objednatel</w:t>
      </w:r>
      <w:r>
        <w:t xml:space="preserve"> v prodlení s úhradou Faktury ve sjednané lhůtě, je </w:t>
      </w:r>
      <w:r w:rsidR="00CB0D37">
        <w:t>Zhotovitel</w:t>
      </w:r>
      <w:r>
        <w:t xml:space="preserve"> oprávněn požadovat po </w:t>
      </w:r>
      <w:r w:rsidR="00CB0D37">
        <w:t>Objednate</w:t>
      </w:r>
      <w:r w:rsidR="006232D8">
        <w:t>li</w:t>
      </w:r>
      <w:r>
        <w:t xml:space="preserve"> zaplacení úroku z prodlení ve výši 0,01 % z dlužné částky za každý i započatý den prodlení.</w:t>
      </w:r>
    </w:p>
    <w:p w14:paraId="289828E3" w14:textId="7F310F4C" w:rsidR="0078601E" w:rsidRPr="0067084D" w:rsidRDefault="2A10ECB5" w:rsidP="00A41052">
      <w:pPr>
        <w:pStyle w:val="OdstavecII"/>
        <w:numPr>
          <w:ilvl w:val="1"/>
          <w:numId w:val="27"/>
        </w:numPr>
        <w:ind w:left="567" w:hanging="567"/>
      </w:pPr>
      <w:r>
        <w:t xml:space="preserve">Smluvní pokuty se stávají splatnými dnem následujícím po dni, ve kterém na ně vzniklo právo, není-li ve Smlouvě sjednáno jinak.  </w:t>
      </w:r>
    </w:p>
    <w:p w14:paraId="0AAB8863" w14:textId="05A6B296" w:rsidR="008F5D54" w:rsidRDefault="2A10ECB5" w:rsidP="00A41052">
      <w:pPr>
        <w:pStyle w:val="OdstavecII"/>
        <w:numPr>
          <w:ilvl w:val="1"/>
          <w:numId w:val="27"/>
        </w:numPr>
        <w:ind w:left="567" w:hanging="567"/>
      </w:pPr>
      <w:r>
        <w:t xml:space="preserve">Zaplacením smluvní pokuty není dotčen nárok </w:t>
      </w:r>
      <w:r w:rsidR="00CB0D37">
        <w:t>Objednatel</w:t>
      </w:r>
      <w:r w:rsidR="006C5A6D">
        <w:t>e</w:t>
      </w:r>
      <w:r>
        <w:t xml:space="preserve"> na náhradu škody způsobené mu porušením povinnosti </w:t>
      </w:r>
      <w:r w:rsidR="00CB0D37">
        <w:t>Zhotovitel</w:t>
      </w:r>
      <w:r w:rsidR="006C5A6D">
        <w:t>e</w:t>
      </w:r>
      <w:r>
        <w:t>, ke které se vztahuje smluvní pokuta. To platí i tehdy, bude-li smluvní pokuta snížena rozhodnutím soudu.</w:t>
      </w:r>
    </w:p>
    <w:p w14:paraId="36E6BC32" w14:textId="219C1E32" w:rsidR="007226D2" w:rsidRDefault="00CB0D37" w:rsidP="006B3D55">
      <w:pPr>
        <w:pStyle w:val="OdstavecII"/>
        <w:keepNext/>
        <w:widowControl/>
        <w:numPr>
          <w:ilvl w:val="1"/>
          <w:numId w:val="27"/>
        </w:numPr>
        <w:ind w:left="567" w:hanging="567"/>
        <w:rPr>
          <w:color w:val="auto"/>
        </w:rPr>
      </w:pPr>
      <w:r>
        <w:rPr>
          <w:color w:val="auto"/>
        </w:rPr>
        <w:t>Zhotovitel</w:t>
      </w:r>
      <w:r w:rsidR="2A10ECB5" w:rsidRPr="23307B81">
        <w:rPr>
          <w:color w:val="auto"/>
        </w:rPr>
        <w:t xml:space="preserve"> není povinen </w:t>
      </w:r>
      <w:r>
        <w:rPr>
          <w:color w:val="auto"/>
        </w:rPr>
        <w:t>Objednatel</w:t>
      </w:r>
      <w:r w:rsidR="006C5A6D">
        <w:rPr>
          <w:color w:val="auto"/>
        </w:rPr>
        <w:t>i</w:t>
      </w:r>
      <w:r w:rsidR="2A10ECB5" w:rsidRPr="23307B81">
        <w:rPr>
          <w:color w:val="auto"/>
        </w:rPr>
        <w:t xml:space="preserve"> zaplatit smluvní pokutu za prodlení s plněním povinností utvrzených smluvní pokutou, a to za dobu trvání mimořádných nepředvídatelných a nepřekonatelných překážek vzniklých nezávisle na vůli </w:t>
      </w:r>
      <w:r>
        <w:rPr>
          <w:color w:val="auto"/>
        </w:rPr>
        <w:t>Zhotovitel</w:t>
      </w:r>
      <w:r w:rsidR="006C5A6D">
        <w:rPr>
          <w:color w:val="auto"/>
        </w:rPr>
        <w:t>e</w:t>
      </w:r>
      <w:r w:rsidR="2A10ECB5" w:rsidRPr="23307B81">
        <w:rPr>
          <w:color w:val="auto"/>
        </w:rPr>
        <w:t xml:space="preserve"> ve smyslu § 2913 odst. 2) OZ (dále jen „</w:t>
      </w:r>
      <w:r w:rsidR="2A10ECB5" w:rsidRPr="23307B81">
        <w:rPr>
          <w:b/>
          <w:bCs/>
          <w:i/>
          <w:iCs/>
          <w:color w:val="auto"/>
        </w:rPr>
        <w:t>Vyšší moc</w:t>
      </w:r>
      <w:r w:rsidR="2A10ECB5" w:rsidRPr="23307B81">
        <w:rPr>
          <w:color w:val="auto"/>
        </w:rPr>
        <w:t xml:space="preserve">“). O vzniku Vyšší moci je </w:t>
      </w:r>
      <w:r>
        <w:rPr>
          <w:color w:val="auto"/>
        </w:rPr>
        <w:t>Zhotovitel</w:t>
      </w:r>
      <w:r w:rsidR="2A10ECB5" w:rsidRPr="23307B81">
        <w:rPr>
          <w:color w:val="auto"/>
        </w:rPr>
        <w:t xml:space="preserve"> povinen </w:t>
      </w:r>
      <w:r>
        <w:rPr>
          <w:color w:val="auto"/>
        </w:rPr>
        <w:t>Objednatel</w:t>
      </w:r>
      <w:r w:rsidR="006C5A6D">
        <w:rPr>
          <w:color w:val="auto"/>
        </w:rPr>
        <w:t>e</w:t>
      </w:r>
      <w:r w:rsidR="2A10ECB5" w:rsidRPr="23307B81">
        <w:rPr>
          <w:color w:val="auto"/>
        </w:rPr>
        <w:t xml:space="preserve"> bezodkladně informovat. </w:t>
      </w:r>
      <w:bookmarkStart w:id="2" w:name="_Hlk57391980"/>
      <w:r w:rsidR="2A10ECB5" w:rsidRPr="23307B81">
        <w:rPr>
          <w:color w:val="auto"/>
        </w:rPr>
        <w:t xml:space="preserve">Existenci Vyšší moci prokazuje </w:t>
      </w:r>
      <w:r>
        <w:rPr>
          <w:color w:val="auto"/>
        </w:rPr>
        <w:t>Zhotovitel</w:t>
      </w:r>
      <w:r w:rsidR="2A10ECB5" w:rsidRPr="23307B81">
        <w:rPr>
          <w:color w:val="auto"/>
        </w:rPr>
        <w:t xml:space="preserve"> a potvrzuje </w:t>
      </w:r>
      <w:r>
        <w:rPr>
          <w:color w:val="auto"/>
        </w:rPr>
        <w:t>Objednatel</w:t>
      </w:r>
      <w:r w:rsidR="2A10ECB5" w:rsidRPr="23307B81">
        <w:rPr>
          <w:color w:val="auto"/>
        </w:rPr>
        <w:t xml:space="preserve">. Bez potvrzení </w:t>
      </w:r>
      <w:r>
        <w:rPr>
          <w:color w:val="auto"/>
        </w:rPr>
        <w:t>Objednatel</w:t>
      </w:r>
      <w:r w:rsidR="006C5A6D">
        <w:rPr>
          <w:color w:val="auto"/>
        </w:rPr>
        <w:t>e</w:t>
      </w:r>
      <w:r w:rsidR="2A10ECB5" w:rsidRPr="23307B81">
        <w:rPr>
          <w:color w:val="auto"/>
        </w:rPr>
        <w:t xml:space="preserve"> není možné se na Vyšší moc odkazovat</w:t>
      </w:r>
      <w:bookmarkEnd w:id="2"/>
      <w:r w:rsidR="2A10ECB5" w:rsidRPr="23307B81">
        <w:rPr>
          <w:color w:val="auto"/>
        </w:rPr>
        <w:t>.</w:t>
      </w:r>
    </w:p>
    <w:p w14:paraId="4A5F739A" w14:textId="03B13108" w:rsidR="0035078A" w:rsidRDefault="00CB0D37" w:rsidP="00A41052">
      <w:pPr>
        <w:pStyle w:val="OdstavecII"/>
        <w:numPr>
          <w:ilvl w:val="1"/>
          <w:numId w:val="27"/>
        </w:numPr>
        <w:ind w:left="567" w:hanging="567"/>
        <w:rPr>
          <w:color w:val="auto"/>
        </w:rPr>
      </w:pPr>
      <w:r>
        <w:rPr>
          <w:color w:val="auto"/>
        </w:rPr>
        <w:t>Zhotovitel</w:t>
      </w:r>
      <w:r w:rsidR="2A10ECB5" w:rsidRPr="23307B81">
        <w:rPr>
          <w:color w:val="auto"/>
        </w:rPr>
        <w:t xml:space="preserve"> bere na vědomí, že za porušení povinností </w:t>
      </w:r>
      <w:r>
        <w:rPr>
          <w:color w:val="auto"/>
        </w:rPr>
        <w:t>Zhotovitel</w:t>
      </w:r>
      <w:r w:rsidR="006C5A6D">
        <w:rPr>
          <w:color w:val="auto"/>
        </w:rPr>
        <w:t>e</w:t>
      </w:r>
      <w:r w:rsidR="2A10ECB5" w:rsidRPr="23307B81">
        <w:rPr>
          <w:color w:val="auto"/>
        </w:rPr>
        <w:t xml:space="preserve"> z</w:t>
      </w:r>
      <w:r w:rsidR="2A10ECB5" w:rsidRPr="23307B81">
        <w:rPr>
          <w:rFonts w:ascii="Arial" w:hAnsi="Arial" w:cs="Arial"/>
          <w:color w:val="auto"/>
        </w:rPr>
        <w:t> </w:t>
      </w:r>
      <w:r w:rsidR="2A10ECB5" w:rsidRPr="23307B81">
        <w:rPr>
          <w:color w:val="auto"/>
        </w:rPr>
        <w:t>této Smlouvy se rovněž považuje uvedení nepravdivých informací, dokladů či prohlášení (např. ohledně střetu zájmů nebo sankcí EU) v</w:t>
      </w:r>
      <w:r w:rsidR="2A10ECB5" w:rsidRPr="23307B81">
        <w:rPr>
          <w:rFonts w:ascii="Arial" w:hAnsi="Arial" w:cs="Arial"/>
          <w:color w:val="auto"/>
        </w:rPr>
        <w:t> </w:t>
      </w:r>
      <w:r w:rsidR="2A10ECB5" w:rsidRPr="23307B81">
        <w:rPr>
          <w:color w:val="auto"/>
        </w:rPr>
        <w:t>nabídce podané k</w:t>
      </w:r>
      <w:r w:rsidR="2A10ECB5" w:rsidRPr="23307B81">
        <w:rPr>
          <w:rFonts w:ascii="Arial" w:hAnsi="Arial" w:cs="Arial"/>
          <w:color w:val="auto"/>
        </w:rPr>
        <w:t> </w:t>
      </w:r>
      <w:r w:rsidR="2A10ECB5" w:rsidRPr="23307B81">
        <w:rPr>
          <w:color w:val="auto"/>
        </w:rPr>
        <w:t xml:space="preserve">Veřejné zakázce a takovéto porušení povinností může mít za následek odstoupení od Smlouvy ze strany </w:t>
      </w:r>
      <w:r>
        <w:rPr>
          <w:color w:val="auto"/>
        </w:rPr>
        <w:t>Objednatel</w:t>
      </w:r>
      <w:r w:rsidR="00F6034B">
        <w:rPr>
          <w:color w:val="auto"/>
        </w:rPr>
        <w:t>e</w:t>
      </w:r>
      <w:r w:rsidR="2A10ECB5" w:rsidRPr="23307B81">
        <w:rPr>
          <w:color w:val="auto"/>
        </w:rPr>
        <w:t xml:space="preserve">, udělení sankcí ze strany orgánů veřejné správy, případně vznik jiné škody </w:t>
      </w:r>
      <w:r>
        <w:rPr>
          <w:color w:val="auto"/>
        </w:rPr>
        <w:t>Objednatel</w:t>
      </w:r>
      <w:r w:rsidR="00F6034B">
        <w:rPr>
          <w:color w:val="auto"/>
        </w:rPr>
        <w:t>i</w:t>
      </w:r>
      <w:r w:rsidR="2A10ECB5" w:rsidRPr="23307B81">
        <w:rPr>
          <w:color w:val="auto"/>
        </w:rPr>
        <w:t xml:space="preserve">, </w:t>
      </w:r>
      <w:proofErr w:type="gramStart"/>
      <w:r w:rsidR="2A10ECB5" w:rsidRPr="23307B81">
        <w:rPr>
          <w:color w:val="auto"/>
        </w:rPr>
        <w:t>jež</w:t>
      </w:r>
      <w:proofErr w:type="gramEnd"/>
      <w:r w:rsidR="2A10ECB5" w:rsidRPr="23307B81">
        <w:rPr>
          <w:color w:val="auto"/>
        </w:rPr>
        <w:t xml:space="preserve"> může převýšit cenu</w:t>
      </w:r>
      <w:r w:rsidR="00F6034B">
        <w:rPr>
          <w:color w:val="auto"/>
        </w:rPr>
        <w:t xml:space="preserve"> Díla</w:t>
      </w:r>
      <w:r w:rsidR="2A10ECB5" w:rsidRPr="23307B81">
        <w:rPr>
          <w:color w:val="auto"/>
        </w:rPr>
        <w:t>.</w:t>
      </w:r>
    </w:p>
    <w:p w14:paraId="4CFBBE2F" w14:textId="77777777" w:rsidR="00DA5A63" w:rsidRPr="00DA5A63" w:rsidRDefault="00DA5A63" w:rsidP="006232D8">
      <w:pPr>
        <w:pStyle w:val="Psmeno"/>
        <w:numPr>
          <w:ilvl w:val="0"/>
          <w:numId w:val="0"/>
        </w:numPr>
        <w:tabs>
          <w:tab w:val="num" w:pos="567"/>
        </w:tabs>
        <w:ind w:left="567" w:hanging="567"/>
        <w:rPr>
          <w:lang w:eastAsia="en-US"/>
        </w:rPr>
      </w:pPr>
    </w:p>
    <w:p w14:paraId="4680DC6D" w14:textId="5DDB4137" w:rsidR="00631C0C" w:rsidRPr="0067084D" w:rsidRDefault="00943D0E" w:rsidP="007A5F17">
      <w:pPr>
        <w:pStyle w:val="lnek"/>
        <w:spacing w:before="0" w:after="120"/>
        <w:ind w:left="426" w:hanging="426"/>
      </w:pPr>
      <w:r w:rsidRPr="0067084D">
        <w:t>Zrušení závazků ze Smlouvy</w:t>
      </w:r>
    </w:p>
    <w:p w14:paraId="1FEF2186" w14:textId="482F2689" w:rsidR="00943D0E" w:rsidRPr="00016288" w:rsidRDefault="2A10ECB5" w:rsidP="00A41052">
      <w:pPr>
        <w:pStyle w:val="OdstavecII"/>
        <w:numPr>
          <w:ilvl w:val="1"/>
          <w:numId w:val="27"/>
        </w:numPr>
        <w:ind w:left="567" w:hanging="567"/>
      </w:pPr>
      <w:r>
        <w:t xml:space="preserve">Závazky, u kterých ze Smlouvy nebo z příslušného právního předpisu vyplývá, že by měly trvat i po zrušení závazků ze Smlouvy dle tohoto ustanovení, se zrušení závazků nedotýká. To platí zejména pro nárok </w:t>
      </w:r>
      <w:r w:rsidR="00CB0D37">
        <w:t>Objednatel</w:t>
      </w:r>
      <w:r w:rsidR="00AB3A37">
        <w:t>e</w:t>
      </w:r>
      <w:r>
        <w:t xml:space="preserve"> na zaplacení smluvních pokut, nárok na uspokojení práv z jakýchkoli vad, povinnosti </w:t>
      </w:r>
      <w:r w:rsidR="00CB0D37">
        <w:t>Zhotovitel</w:t>
      </w:r>
      <w:r w:rsidR="00AB3A37">
        <w:t>e</w:t>
      </w:r>
      <w:r>
        <w:t xml:space="preserve"> související s poskytnutou zárukou za jakost a ustanovení upravující důsledky zrušení závazků. Práva a</w:t>
      </w:r>
      <w:r w:rsidR="00AB3A37">
        <w:t> </w:t>
      </w:r>
      <w:r>
        <w:t>povinnosti Smluvních stran, které vzniknou po zrušení závazků jako důsledek jednání uskutečněného před tímto zrušením, zůstávají nedotčeny, není-li ve Smlouvě stanoveno jinak nebo nedohodnou-li se Smluvní strany jinak.</w:t>
      </w:r>
    </w:p>
    <w:p w14:paraId="7930673B" w14:textId="60F28FBF" w:rsidR="00BF39FE" w:rsidRPr="008C7252" w:rsidRDefault="00CB0D37" w:rsidP="00A41052">
      <w:pPr>
        <w:pStyle w:val="OdstavecII"/>
        <w:numPr>
          <w:ilvl w:val="1"/>
          <w:numId w:val="27"/>
        </w:numPr>
        <w:ind w:left="567" w:hanging="567"/>
        <w:rPr>
          <w:lang w:eastAsia="cs-CZ"/>
        </w:rPr>
      </w:pPr>
      <w:r>
        <w:rPr>
          <w:lang w:eastAsia="cs-CZ"/>
        </w:rPr>
        <w:t>Zhotovitel</w:t>
      </w:r>
      <w:r w:rsidR="2A10ECB5" w:rsidRPr="23307B81">
        <w:rPr>
          <w:lang w:eastAsia="cs-CZ"/>
        </w:rPr>
        <w:t xml:space="preserve"> je oprávněn od Smlouvy odstoupit v případě podstatného porušení Smlouvy </w:t>
      </w:r>
      <w:r>
        <w:rPr>
          <w:lang w:eastAsia="cs-CZ"/>
        </w:rPr>
        <w:t>Objednatel</w:t>
      </w:r>
      <w:r w:rsidR="007A48E3">
        <w:rPr>
          <w:lang w:eastAsia="cs-CZ"/>
        </w:rPr>
        <w:t>e</w:t>
      </w:r>
      <w:r w:rsidR="2A10ECB5" w:rsidRPr="23307B81">
        <w:rPr>
          <w:lang w:eastAsia="cs-CZ"/>
        </w:rPr>
        <w:t>m.</w:t>
      </w:r>
    </w:p>
    <w:p w14:paraId="50F54422" w14:textId="5A596397" w:rsidR="00BF39FE" w:rsidRPr="008C7252" w:rsidRDefault="00CB0D37" w:rsidP="00A41052">
      <w:pPr>
        <w:pStyle w:val="OdstavecII"/>
        <w:numPr>
          <w:ilvl w:val="1"/>
          <w:numId w:val="27"/>
        </w:numPr>
        <w:ind w:left="567" w:hanging="567"/>
        <w:rPr>
          <w:lang w:eastAsia="cs-CZ"/>
        </w:rPr>
      </w:pPr>
      <w:r>
        <w:rPr>
          <w:lang w:eastAsia="cs-CZ"/>
        </w:rPr>
        <w:t>Objednatel</w:t>
      </w:r>
      <w:r w:rsidR="2A10ECB5" w:rsidRPr="23307B81">
        <w:rPr>
          <w:lang w:eastAsia="cs-CZ"/>
        </w:rPr>
        <w:t xml:space="preserve"> je oprávněn od Smlouvy odstoupit</w:t>
      </w:r>
    </w:p>
    <w:p w14:paraId="5E94B18A" w14:textId="2C5FB867" w:rsidR="00EF179D" w:rsidRDefault="2A10ECB5" w:rsidP="00A41052">
      <w:pPr>
        <w:pStyle w:val="Bod"/>
        <w:numPr>
          <w:ilvl w:val="4"/>
          <w:numId w:val="27"/>
        </w:numPr>
        <w:ind w:left="1134" w:hanging="567"/>
      </w:pPr>
      <w:r>
        <w:t xml:space="preserve">v případě podstatného porušení Smlouvy </w:t>
      </w:r>
      <w:r w:rsidR="00CB0D37">
        <w:t>Zhotovitel</w:t>
      </w:r>
      <w:r w:rsidR="007A48E3">
        <w:t>e</w:t>
      </w:r>
      <w:r>
        <w:t>m</w:t>
      </w:r>
      <w:r w:rsidR="005056E7">
        <w:t>.</w:t>
      </w:r>
      <w:r w:rsidR="00787612">
        <w:t xml:space="preserve"> </w:t>
      </w:r>
      <w:r w:rsidR="005056E7">
        <w:t>Z</w:t>
      </w:r>
      <w:r w:rsidR="00787612">
        <w:t>a podstatné porušení smlouvy</w:t>
      </w:r>
      <w:r w:rsidR="00BE3636">
        <w:t xml:space="preserve"> se považuje také prodlení se splněním </w:t>
      </w:r>
      <w:r w:rsidR="009956B8">
        <w:t>milník</w:t>
      </w:r>
      <w:r w:rsidR="00BE3636">
        <w:t>u</w:t>
      </w:r>
      <w:r w:rsidR="009956B8">
        <w:t xml:space="preserve"> dle Přílohy č. </w:t>
      </w:r>
      <w:r w:rsidR="00BE3636">
        <w:t>2</w:t>
      </w:r>
      <w:r w:rsidR="009956B8">
        <w:t xml:space="preserve"> Smlouvy</w:t>
      </w:r>
      <w:r w:rsidR="00BE3636">
        <w:t xml:space="preserve"> </w:t>
      </w:r>
      <w:r w:rsidR="00BE3636" w:rsidRPr="00C9273D">
        <w:t xml:space="preserve">delší než </w:t>
      </w:r>
      <w:r w:rsidR="00EE60C4" w:rsidRPr="00C9273D">
        <w:t>10 pracovních</w:t>
      </w:r>
      <w:r w:rsidR="00BE3636" w:rsidRPr="00C9273D">
        <w:t xml:space="preserve"> dní.</w:t>
      </w:r>
    </w:p>
    <w:p w14:paraId="7CB85B89" w14:textId="152DF56F" w:rsidR="00BF39FE" w:rsidRPr="00EF179D" w:rsidRDefault="2A10ECB5" w:rsidP="00A41052">
      <w:pPr>
        <w:pStyle w:val="Bod"/>
        <w:numPr>
          <w:ilvl w:val="4"/>
          <w:numId w:val="27"/>
        </w:numPr>
        <w:ind w:left="1134" w:hanging="567"/>
      </w:pPr>
      <w:r>
        <w:t xml:space="preserve">bez zbytečného odkladu poté, co z chování </w:t>
      </w:r>
      <w:r w:rsidR="00CB0D37">
        <w:t>Zhotovitel</w:t>
      </w:r>
      <w:r w:rsidR="007A48E3">
        <w:t>e</w:t>
      </w:r>
      <w:r>
        <w:t xml:space="preserve"> nepochybně vyplyne, že poruší Smlouvu podstatným způsobem, a nedá-li na výzvu </w:t>
      </w:r>
      <w:r w:rsidR="00CB0D37">
        <w:t>Objednatel</w:t>
      </w:r>
      <w:r w:rsidR="007A48E3">
        <w:t>e</w:t>
      </w:r>
      <w:r>
        <w:t xml:space="preserve"> přiměřenou jistotu,</w:t>
      </w:r>
    </w:p>
    <w:p w14:paraId="479C8EE1" w14:textId="2A64BCC4" w:rsidR="00BF39FE" w:rsidRPr="008C7252" w:rsidRDefault="2A10ECB5" w:rsidP="00A41052">
      <w:pPr>
        <w:pStyle w:val="Bod"/>
        <w:numPr>
          <w:ilvl w:val="4"/>
          <w:numId w:val="27"/>
        </w:numPr>
        <w:ind w:left="1134" w:hanging="567"/>
      </w:pPr>
      <w:r>
        <w:t xml:space="preserve">v případě </w:t>
      </w:r>
      <w:r w:rsidRPr="23307B81">
        <w:rPr>
          <w:rFonts w:eastAsia="Calibri"/>
        </w:rPr>
        <w:t>zahájení insolvenčního řízení s</w:t>
      </w:r>
      <w:r w:rsidR="007A48E3">
        <w:rPr>
          <w:rFonts w:eastAsia="Calibri"/>
        </w:rPr>
        <w:t>e</w:t>
      </w:r>
      <w:r>
        <w:t xml:space="preserve"> </w:t>
      </w:r>
      <w:r w:rsidR="00CB0D37">
        <w:t>Zhotovitel</w:t>
      </w:r>
      <w:r w:rsidR="007A48E3">
        <w:t>e</w:t>
      </w:r>
      <w:r>
        <w:t>m,</w:t>
      </w:r>
    </w:p>
    <w:p w14:paraId="76CC62A0" w14:textId="4602A931" w:rsidR="00EF179D" w:rsidRPr="00EF179D" w:rsidRDefault="00EF179D" w:rsidP="00A41052">
      <w:pPr>
        <w:pStyle w:val="Bod"/>
        <w:numPr>
          <w:ilvl w:val="4"/>
          <w:numId w:val="27"/>
        </w:numPr>
        <w:ind w:left="1134" w:hanging="567"/>
        <w:rPr>
          <w:rFonts w:eastAsia="Calibri"/>
        </w:rPr>
      </w:pPr>
      <w:r w:rsidRPr="00EF179D">
        <w:rPr>
          <w:rFonts w:eastAsia="Calibri"/>
        </w:rPr>
        <w:t xml:space="preserve">v případě, že </w:t>
      </w:r>
      <w:r w:rsidR="00CB0D37">
        <w:rPr>
          <w:rFonts w:eastAsia="Calibri"/>
        </w:rPr>
        <w:t>Zhotovitel</w:t>
      </w:r>
      <w:r w:rsidRPr="00EF179D">
        <w:rPr>
          <w:rFonts w:eastAsia="Calibri"/>
        </w:rPr>
        <w:t xml:space="preserve"> v nabídce podané k Veřejné zakázce uvedl informace nebo předložil doklady, které neodpovídají skutečnosti a měly nebo mohly mít vliv na </w:t>
      </w:r>
      <w:r w:rsidRPr="00EF179D">
        <w:t xml:space="preserve">výběr </w:t>
      </w:r>
      <w:r w:rsidR="00CB0D37">
        <w:t>Zhotovitel</w:t>
      </w:r>
      <w:r w:rsidR="00DC709F">
        <w:t>e</w:t>
      </w:r>
      <w:r w:rsidRPr="00EF179D">
        <w:t xml:space="preserve"> ke splnění Veřejné zakázky</w:t>
      </w:r>
      <w:r w:rsidRPr="00EF179D">
        <w:rPr>
          <w:rFonts w:eastAsia="Calibri"/>
        </w:rPr>
        <w:t>,</w:t>
      </w:r>
    </w:p>
    <w:p w14:paraId="30799021" w14:textId="565B41E7" w:rsidR="00EF179D" w:rsidRPr="00EF179D" w:rsidRDefault="00EF179D" w:rsidP="00A41052">
      <w:pPr>
        <w:pStyle w:val="Bod"/>
        <w:numPr>
          <w:ilvl w:val="4"/>
          <w:numId w:val="27"/>
        </w:numPr>
        <w:ind w:left="1134" w:hanging="567"/>
      </w:pPr>
      <w:r w:rsidRPr="00EF179D">
        <w:t xml:space="preserve">v případě zapojení </w:t>
      </w:r>
      <w:r w:rsidR="00CB0D37">
        <w:t>Zhotovitel</w:t>
      </w:r>
      <w:r w:rsidR="00DC709F">
        <w:t>e</w:t>
      </w:r>
      <w:r w:rsidRPr="00EF179D">
        <w:t xml:space="preserve"> do jednání, které </w:t>
      </w:r>
      <w:r w:rsidR="00CB0D37">
        <w:t>Objednatel</w:t>
      </w:r>
      <w:r w:rsidRPr="00EF179D">
        <w:t xml:space="preserve"> důvodně považuje za škodlivé pro zájmy a dobré jméno </w:t>
      </w:r>
      <w:r w:rsidR="00CB0D37">
        <w:t>Objednatel</w:t>
      </w:r>
      <w:r w:rsidR="00DC709F">
        <w:t>e</w:t>
      </w:r>
      <w:r w:rsidRPr="00EF179D">
        <w:t>,</w:t>
      </w:r>
    </w:p>
    <w:p w14:paraId="5C222E2B" w14:textId="3256040D" w:rsidR="00BF39FE" w:rsidRDefault="4CF1EEE1" w:rsidP="002D02CE">
      <w:pPr>
        <w:pStyle w:val="Bod"/>
        <w:keepNext/>
        <w:widowControl/>
        <w:numPr>
          <w:ilvl w:val="4"/>
          <w:numId w:val="27"/>
        </w:numPr>
        <w:ind w:left="1134" w:hanging="567"/>
      </w:pPr>
      <w:r>
        <w:t xml:space="preserve">v případě nepodstatného porušení Smlouvy </w:t>
      </w:r>
      <w:r w:rsidR="00CB0D37">
        <w:t>Zhotovitel</w:t>
      </w:r>
      <w:r w:rsidR="00DC709F">
        <w:t>e</w:t>
      </w:r>
      <w:r>
        <w:t xml:space="preserve">m </w:t>
      </w:r>
      <w:r w:rsidRPr="45CB6138">
        <w:rPr>
          <w:rStyle w:val="Nadpis2CharChar"/>
          <w:rFonts w:eastAsia="Calibri"/>
          <w:sz w:val="22"/>
        </w:rPr>
        <w:t xml:space="preserve">za předpokladu, že </w:t>
      </w:r>
      <w:r w:rsidR="00CB0D37">
        <w:rPr>
          <w:rStyle w:val="Nadpis2CharChar"/>
          <w:rFonts w:eastAsia="Calibri"/>
          <w:sz w:val="22"/>
        </w:rPr>
        <w:t>Zhotovitel</w:t>
      </w:r>
      <w:r w:rsidR="00DC709F">
        <w:rPr>
          <w:rStyle w:val="Nadpis2CharChar"/>
          <w:rFonts w:eastAsia="Calibri"/>
          <w:sz w:val="22"/>
        </w:rPr>
        <w:t>e</w:t>
      </w:r>
      <w:r w:rsidRPr="45CB6138">
        <w:rPr>
          <w:rStyle w:val="Nadpis2CharChar"/>
          <w:rFonts w:eastAsia="Calibri"/>
          <w:sz w:val="22"/>
        </w:rPr>
        <w:t xml:space="preserve"> na porušení Smlouvy písemně upozornil</w:t>
      </w:r>
      <w:r>
        <w:t xml:space="preserve">, vyzval ke zjednání nápravy a </w:t>
      </w:r>
      <w:r w:rsidR="00CB0D37">
        <w:t>Zhotovitel</w:t>
      </w:r>
      <w:r>
        <w:t xml:space="preserve"> nezjednal nápravu ani v přiměřené lhůtě; právo </w:t>
      </w:r>
      <w:r w:rsidR="00CB0D37">
        <w:t>Objednatel</w:t>
      </w:r>
      <w:r w:rsidR="009C4FAF">
        <w:t>e</w:t>
      </w:r>
      <w:r>
        <w:t xml:space="preserve"> odstoupit od Smlouvy dle tohoto bodu zaniká, pokud oznámení </w:t>
      </w:r>
      <w:r>
        <w:lastRenderedPageBreak/>
        <w:t xml:space="preserve">o odstoupení od Smlouvy nedoručí </w:t>
      </w:r>
      <w:r w:rsidR="00CB0D37">
        <w:t>Zhotovitel</w:t>
      </w:r>
      <w:r w:rsidR="00F55CED">
        <w:t>i</w:t>
      </w:r>
      <w:r>
        <w:t xml:space="preserve"> ve lhůtě 14 dnů poté, co marně uplynula přiměřená lhůta pro zjednání nápravy</w:t>
      </w:r>
      <w:r w:rsidR="00E33B6F">
        <w:t>,</w:t>
      </w:r>
    </w:p>
    <w:p w14:paraId="21CAE776" w14:textId="12BBD83C" w:rsidR="002F0473" w:rsidRPr="00523D92" w:rsidRDefault="002F0473" w:rsidP="00A41052">
      <w:pPr>
        <w:pStyle w:val="Bod"/>
        <w:numPr>
          <w:ilvl w:val="4"/>
          <w:numId w:val="27"/>
        </w:numPr>
        <w:ind w:left="1134" w:hanging="567"/>
        <w:rPr>
          <w:color w:val="auto"/>
        </w:rPr>
      </w:pPr>
      <w:r>
        <w:rPr>
          <w:color w:val="auto"/>
        </w:rPr>
        <w:t>v</w:t>
      </w:r>
      <w:r w:rsidR="00807CF4">
        <w:rPr>
          <w:color w:val="auto"/>
        </w:rPr>
        <w:t> </w:t>
      </w:r>
      <w:r>
        <w:rPr>
          <w:color w:val="auto"/>
        </w:rPr>
        <w:t>p</w:t>
      </w:r>
      <w:r w:rsidR="00807CF4">
        <w:rPr>
          <w:color w:val="auto"/>
        </w:rPr>
        <w:t xml:space="preserve">řípadě, že </w:t>
      </w:r>
      <w:r w:rsidR="00CB0D37">
        <w:rPr>
          <w:color w:val="auto"/>
        </w:rPr>
        <w:t>Zhotovitel</w:t>
      </w:r>
      <w:r w:rsidR="00807CF4">
        <w:rPr>
          <w:color w:val="auto"/>
        </w:rPr>
        <w:t xml:space="preserve"> č</w:t>
      </w:r>
      <w:r w:rsidRPr="00523D92">
        <w:rPr>
          <w:color w:val="auto"/>
        </w:rPr>
        <w:t xml:space="preserve">i jeho případný </w:t>
      </w:r>
      <w:r w:rsidR="001A70BB">
        <w:rPr>
          <w:color w:val="auto"/>
        </w:rPr>
        <w:t>pod</w:t>
      </w:r>
      <w:r w:rsidRPr="00523D92">
        <w:rPr>
          <w:color w:val="auto"/>
        </w:rPr>
        <w:t>dodavatel (</w:t>
      </w:r>
      <w:r w:rsidR="001A70BB">
        <w:rPr>
          <w:color w:val="auto"/>
        </w:rPr>
        <w:t>pod</w:t>
      </w:r>
      <w:r w:rsidRPr="00523D92">
        <w:rPr>
          <w:color w:val="auto"/>
        </w:rPr>
        <w:t xml:space="preserve">dodavatelé) </w:t>
      </w:r>
      <w:r w:rsidR="00807CF4">
        <w:rPr>
          <w:color w:val="auto"/>
        </w:rPr>
        <w:t>je</w:t>
      </w:r>
      <w:r w:rsidRPr="00523D92">
        <w:rPr>
          <w:color w:val="auto"/>
        </w:rPr>
        <w:t xml:space="preserve"> obchodní společností, ve které veřejný funkcionář uvedený v § 2 odst. 1 písm. c) zákona č. 159/2006 Sb., o střetu zájmů nebo jím ovládaná osoba vlastní podíl představující alespoň 25 % účasti společníka v obchodní společnosti,</w:t>
      </w:r>
    </w:p>
    <w:p w14:paraId="3D7F65D2" w14:textId="2923505F" w:rsidR="002F0473" w:rsidRPr="007A5F17" w:rsidRDefault="002F0473" w:rsidP="00A41052">
      <w:pPr>
        <w:pStyle w:val="Bod"/>
        <w:numPr>
          <w:ilvl w:val="4"/>
          <w:numId w:val="27"/>
        </w:numPr>
        <w:ind w:left="1134" w:hanging="567"/>
        <w:rPr>
          <w:color w:val="auto"/>
        </w:rPr>
      </w:pPr>
      <w:r w:rsidRPr="00523D92">
        <w:rPr>
          <w:color w:val="auto"/>
        </w:rPr>
        <w:t xml:space="preserve">se na nabízené plnění vztahují sankce EU a že </w:t>
      </w:r>
      <w:r w:rsidR="00CB0D37">
        <w:rPr>
          <w:color w:val="auto"/>
        </w:rPr>
        <w:t>Zhotovitel</w:t>
      </w:r>
      <w:r w:rsidRPr="00523D92">
        <w:rPr>
          <w:color w:val="auto"/>
        </w:rPr>
        <w:t xml:space="preserve"> </w:t>
      </w:r>
      <w:r w:rsidR="006A406C">
        <w:rPr>
          <w:color w:val="auto"/>
        </w:rPr>
        <w:t>a/nebo</w:t>
      </w:r>
      <w:r w:rsidRPr="00523D92">
        <w:rPr>
          <w:color w:val="auto"/>
        </w:rPr>
        <w:t xml:space="preserve"> jeho případný </w:t>
      </w:r>
      <w:r w:rsidR="001A70BB">
        <w:rPr>
          <w:color w:val="auto"/>
        </w:rPr>
        <w:t>pod</w:t>
      </w:r>
      <w:r w:rsidRPr="00523D92">
        <w:rPr>
          <w:color w:val="auto"/>
        </w:rPr>
        <w:t>dodavatel (</w:t>
      </w:r>
      <w:r w:rsidR="001A70BB">
        <w:rPr>
          <w:color w:val="auto"/>
        </w:rPr>
        <w:t>pod</w:t>
      </w:r>
      <w:r w:rsidRPr="00523D92">
        <w:rPr>
          <w:color w:val="auto"/>
        </w:rPr>
        <w:t xml:space="preserve">dodavatelé) </w:t>
      </w:r>
      <w:r w:rsidR="006A406C">
        <w:rPr>
          <w:color w:val="auto"/>
        </w:rPr>
        <w:t>je</w:t>
      </w:r>
      <w:r w:rsidRPr="00523D92">
        <w:rPr>
          <w:color w:val="auto"/>
        </w:rPr>
        <w:t xml:space="preserve"> osobou, </w:t>
      </w:r>
      <w:r w:rsidR="009C4FAF">
        <w:rPr>
          <w:color w:val="auto"/>
        </w:rPr>
        <w:t>sub</w:t>
      </w:r>
      <w:r w:rsidRPr="00523D92">
        <w:rPr>
          <w:color w:val="auto"/>
        </w:rPr>
        <w:t xml:space="preserve">jektem či orgánem uvedeným na sankčním seznamu EU, nebo osobou, </w:t>
      </w:r>
      <w:r w:rsidR="009C4FAF">
        <w:rPr>
          <w:color w:val="auto"/>
        </w:rPr>
        <w:t>sub</w:t>
      </w:r>
      <w:r w:rsidRPr="00523D92">
        <w:rPr>
          <w:color w:val="auto"/>
        </w:rPr>
        <w:t>jektem či orgánem, na které se vztahuje zákaz zadat nebo dále plnit veřejnou zakázku (čl.</w:t>
      </w:r>
      <w:r w:rsidR="009C4FAF">
        <w:rPr>
          <w:color w:val="auto"/>
        </w:rPr>
        <w:t> </w:t>
      </w:r>
      <w:r w:rsidRPr="00523D92">
        <w:rPr>
          <w:color w:val="auto"/>
        </w:rPr>
        <w:t>5k nařízení Rady (EU) č. 2022/576 ze dne 8. 4. 2022, kterým se mění nařízení (EU) č. 833/2014, o omezujících opatřeních vzhledem k činnostem Ruska destabilizujícím situaci na Ukrajině)</w:t>
      </w:r>
      <w:r w:rsidR="007A5F17">
        <w:rPr>
          <w:color w:val="auto"/>
        </w:rPr>
        <w:t>.</w:t>
      </w:r>
    </w:p>
    <w:p w14:paraId="26521F0F" w14:textId="692F8A2A" w:rsidR="00BF39FE" w:rsidRPr="008C7252" w:rsidRDefault="2A10ECB5" w:rsidP="00A41052">
      <w:pPr>
        <w:pStyle w:val="OdstavecII"/>
        <w:numPr>
          <w:ilvl w:val="1"/>
          <w:numId w:val="27"/>
        </w:numPr>
        <w:ind w:left="567" w:hanging="567"/>
      </w:pPr>
      <w:r>
        <w:t>Smluvní strany sjednávají, že za podstatné porušení Smlouvy se mimo výslovně uvedených případů považuje rovněž takové porušení povinnosti Smluvní strany, o němž již při uzavření Smlouvy věděla nebo musela vědět, že by druhá Smluvní strana Smlouvu neuzavřela, pokud by toto porušení předvídala.</w:t>
      </w:r>
    </w:p>
    <w:p w14:paraId="02FB3357" w14:textId="1770B7E5" w:rsidR="00BF39FE" w:rsidRPr="008C7252" w:rsidRDefault="2A10ECB5" w:rsidP="00DA1F2C">
      <w:pPr>
        <w:pStyle w:val="OdstavecII"/>
        <w:keepNext/>
        <w:widowControl/>
        <w:numPr>
          <w:ilvl w:val="1"/>
          <w:numId w:val="27"/>
        </w:numPr>
        <w:ind w:left="567" w:hanging="567"/>
      </w:pPr>
      <w:r>
        <w:t>Odstoupení od Smlouvy musí být provedeno písemně, jinak je neplatné. Odstoupení od Smlouvy je účinné doručením písemného oznámení o odstoupení od Smlouvy druhé Smluvní straně.</w:t>
      </w:r>
    </w:p>
    <w:p w14:paraId="579D3E79" w14:textId="77777777" w:rsidR="00DA5A63" w:rsidRPr="00DA5A63" w:rsidRDefault="00DA5A63" w:rsidP="00DA5A63">
      <w:pPr>
        <w:pStyle w:val="Psmeno"/>
        <w:numPr>
          <w:ilvl w:val="0"/>
          <w:numId w:val="0"/>
        </w:numPr>
        <w:ind w:left="1135"/>
        <w:rPr>
          <w:lang w:eastAsia="en-US"/>
        </w:rPr>
      </w:pPr>
    </w:p>
    <w:p w14:paraId="46337221" w14:textId="43CE51BB" w:rsidR="00470442" w:rsidRPr="0067084D" w:rsidRDefault="00BA2569" w:rsidP="007A5F17">
      <w:pPr>
        <w:pStyle w:val="lnek"/>
        <w:spacing w:before="0" w:after="120"/>
        <w:ind w:left="426" w:hanging="426"/>
      </w:pPr>
      <w:r w:rsidRPr="0067084D">
        <w:t>Komunikace Smluvních stran</w:t>
      </w:r>
    </w:p>
    <w:p w14:paraId="265A027C" w14:textId="3B0D56CC" w:rsidR="003A6B28" w:rsidRPr="008727C9" w:rsidRDefault="2A10ECB5" w:rsidP="00A41052">
      <w:pPr>
        <w:pStyle w:val="OdstavecII"/>
        <w:numPr>
          <w:ilvl w:val="1"/>
          <w:numId w:val="27"/>
        </w:numPr>
        <w:ind w:left="567" w:hanging="567"/>
        <w:rPr>
          <w:b/>
          <w:bCs/>
        </w:rPr>
      </w:pPr>
      <w:r w:rsidRPr="23307B81">
        <w:rPr>
          <w:b/>
          <w:bCs/>
        </w:rPr>
        <w:t>Kontaktní osoby Smluvních stran</w:t>
      </w:r>
      <w:r w:rsidR="008727C9">
        <w:rPr>
          <w:b/>
          <w:bCs/>
        </w:rPr>
        <w:t xml:space="preserve"> </w:t>
      </w:r>
      <w:r w:rsidR="003A6B28" w:rsidRPr="0067084D">
        <w:t>uvedené v</w:t>
      </w:r>
      <w:r w:rsidR="00BA2569" w:rsidRPr="0067084D">
        <w:t>e</w:t>
      </w:r>
      <w:r w:rsidR="003A6B28" w:rsidRPr="0067084D">
        <w:t> </w:t>
      </w:r>
      <w:r w:rsidR="00BA2569" w:rsidRPr="0067084D">
        <w:t>S</w:t>
      </w:r>
      <w:r w:rsidR="003A6B28" w:rsidRPr="0067084D">
        <w:t>mlouvě jsou oprávněny</w:t>
      </w:r>
      <w:r w:rsidR="008727C9">
        <w:t xml:space="preserve"> </w:t>
      </w:r>
      <w:r>
        <w:t xml:space="preserve">vést vzájemnou komunikaci Smluvních stran, zejména odesílat a přijímat oznámení a jiná sdělení na základě Smlouvy, a jednat za Smluvní strany v záležitostech, které jsou jim Smlouvou výslovně svěřeny. </w:t>
      </w:r>
      <w:r w:rsidR="00774750" w:rsidRPr="00347D82">
        <w:rPr>
          <w:b/>
          <w:bCs/>
        </w:rPr>
        <w:t xml:space="preserve">Výslovně se sjednává, že </w:t>
      </w:r>
      <w:r w:rsidR="0062614D" w:rsidRPr="00347D82">
        <w:rPr>
          <w:b/>
          <w:bCs/>
        </w:rPr>
        <w:t xml:space="preserve">výzvy k poskytnutí součinnosti ze strany Objednatele zasílá Zhotovitel písemně e-mailem </w:t>
      </w:r>
      <w:r w:rsidR="004A5772" w:rsidRPr="00347D82">
        <w:rPr>
          <w:b/>
          <w:bCs/>
        </w:rPr>
        <w:t>na e-mailové adresy kontaktních osob ve věcech technických.</w:t>
      </w:r>
      <w:r w:rsidR="004A5772">
        <w:t xml:space="preserve"> </w:t>
      </w:r>
      <w:r w:rsidR="007B0B32">
        <w:t xml:space="preserve">Kontaktní osoba Objednatele </w:t>
      </w:r>
      <w:r w:rsidR="00D77B43">
        <w:t xml:space="preserve">potvrdí přijetí výzvy k poskytnutí součinnosti </w:t>
      </w:r>
      <w:r w:rsidR="005A77EC">
        <w:t xml:space="preserve">neprodleně, nejpozději </w:t>
      </w:r>
      <w:r w:rsidR="00D77B43">
        <w:t xml:space="preserve">do 2 </w:t>
      </w:r>
      <w:proofErr w:type="spellStart"/>
      <w:r w:rsidR="00D77B43">
        <w:t>prac</w:t>
      </w:r>
      <w:proofErr w:type="spellEnd"/>
      <w:r w:rsidR="00D77B43">
        <w:t xml:space="preserve">. dnů. </w:t>
      </w:r>
      <w:r w:rsidR="1A23BB92">
        <w:t xml:space="preserve">Jako kontaktní osoba může za </w:t>
      </w:r>
      <w:r w:rsidR="39F6B518">
        <w:t>S</w:t>
      </w:r>
      <w:r w:rsidR="1A23BB92">
        <w:t>mluvní stranu jednat i</w:t>
      </w:r>
      <w:r w:rsidR="00347D82">
        <w:t> </w:t>
      </w:r>
      <w:r w:rsidR="1A23BB92">
        <w:t>jiná či další osoba</w:t>
      </w:r>
      <w:r w:rsidR="39F6B518">
        <w:t xml:space="preserve">, bude-li druhé Smluvní straně </w:t>
      </w:r>
      <w:r w:rsidR="004D3646">
        <w:t xml:space="preserve">písemně </w:t>
      </w:r>
      <w:r w:rsidR="39F6B518">
        <w:t>oznámena</w:t>
      </w:r>
      <w:r w:rsidR="1A23BB92">
        <w:t>.</w:t>
      </w:r>
    </w:p>
    <w:p w14:paraId="08A74841" w14:textId="77777777" w:rsidR="00BA2569" w:rsidRPr="00896CDE" w:rsidRDefault="2A10ECB5" w:rsidP="00DA5A63">
      <w:pPr>
        <w:pStyle w:val="OdstavecII"/>
        <w:numPr>
          <w:ilvl w:val="1"/>
          <w:numId w:val="0"/>
        </w:numPr>
        <w:rPr>
          <w:b/>
          <w:bCs/>
        </w:rPr>
      </w:pPr>
      <w:r w:rsidRPr="23307B81">
        <w:rPr>
          <w:b/>
          <w:bCs/>
        </w:rPr>
        <w:t>Písemná forma komunikace</w:t>
      </w:r>
    </w:p>
    <w:p w14:paraId="148BACA6" w14:textId="1E49A8F0" w:rsidR="00BA2569" w:rsidRPr="00CB1C82" w:rsidRDefault="2A10ECB5" w:rsidP="00A41052">
      <w:pPr>
        <w:pStyle w:val="Psmeno"/>
        <w:numPr>
          <w:ilvl w:val="1"/>
          <w:numId w:val="27"/>
        </w:numPr>
        <w:tabs>
          <w:tab w:val="clear" w:pos="1134"/>
        </w:tabs>
        <w:ind w:left="567" w:hanging="567"/>
      </w:pPr>
      <w:r>
        <w:t>Za písemnou formu komunikace se považuje rovněž komunikace doručená na e-mailové adresy uvedené ve Smlouvě, příp. používané v souladu se Smlouvou, a to i tehdy, kdy jednotlivé zprávy nejsou opatřeny elektronickými podpisy.</w:t>
      </w:r>
    </w:p>
    <w:p w14:paraId="4D6B1746" w14:textId="628E6F0E" w:rsidR="00BA2569" w:rsidRPr="0067084D" w:rsidRDefault="2A10ECB5" w:rsidP="00A41052">
      <w:pPr>
        <w:pStyle w:val="Psmeno"/>
        <w:numPr>
          <w:ilvl w:val="1"/>
          <w:numId w:val="27"/>
        </w:numPr>
        <w:tabs>
          <w:tab w:val="clear" w:pos="1134"/>
        </w:tabs>
        <w:ind w:left="567" w:hanging="567"/>
      </w:pPr>
      <w:r>
        <w:t xml:space="preserve">Formu komunikace dle odst. 2 však nelze použít pro </w:t>
      </w:r>
    </w:p>
    <w:p w14:paraId="2068B066" w14:textId="77777777" w:rsidR="00BA2569" w:rsidRPr="0067084D" w:rsidRDefault="2A10ECB5" w:rsidP="00A41052">
      <w:pPr>
        <w:pStyle w:val="Bod"/>
        <w:numPr>
          <w:ilvl w:val="4"/>
          <w:numId w:val="27"/>
        </w:numPr>
        <w:ind w:left="1134" w:hanging="567"/>
      </w:pPr>
      <w:r>
        <w:t xml:space="preserve">uzavření Smlouvy, </w:t>
      </w:r>
    </w:p>
    <w:p w14:paraId="6B43F5F8" w14:textId="77777777" w:rsidR="00BA2569" w:rsidRPr="0067084D" w:rsidRDefault="2A10ECB5" w:rsidP="00A41052">
      <w:pPr>
        <w:pStyle w:val="Bod"/>
        <w:numPr>
          <w:ilvl w:val="4"/>
          <w:numId w:val="27"/>
        </w:numPr>
        <w:ind w:left="1134" w:hanging="567"/>
      </w:pPr>
      <w:r>
        <w:t>uzavření dodatku ke Smlouvě,</w:t>
      </w:r>
    </w:p>
    <w:p w14:paraId="29401EC9" w14:textId="77777777" w:rsidR="00BA2569" w:rsidRPr="0067084D" w:rsidRDefault="2A10ECB5" w:rsidP="00A41052">
      <w:pPr>
        <w:pStyle w:val="Bod"/>
        <w:numPr>
          <w:ilvl w:val="4"/>
          <w:numId w:val="27"/>
        </w:numPr>
        <w:ind w:left="1134" w:hanging="567"/>
      </w:pPr>
      <w:r>
        <w:t>odstoupení od Smlouvy ani pro</w:t>
      </w:r>
    </w:p>
    <w:p w14:paraId="1BE9C9E2" w14:textId="77777777" w:rsidR="00BA2569" w:rsidRPr="0067084D" w:rsidRDefault="2A10ECB5" w:rsidP="00A41052">
      <w:pPr>
        <w:pStyle w:val="Bod"/>
        <w:numPr>
          <w:ilvl w:val="4"/>
          <w:numId w:val="27"/>
        </w:numPr>
        <w:ind w:left="1134" w:hanging="567"/>
      </w:pPr>
      <w:r>
        <w:t>ustanovení Smlouvy, z jejichž úpravy to vyplývá.</w:t>
      </w:r>
    </w:p>
    <w:p w14:paraId="72F293CD" w14:textId="63812322" w:rsidR="00BA2569" w:rsidRPr="00E6758F" w:rsidRDefault="00BA2569" w:rsidP="0089093F">
      <w:pPr>
        <w:pStyle w:val="Psmeno"/>
        <w:numPr>
          <w:ilvl w:val="3"/>
          <w:numId w:val="0"/>
        </w:numPr>
        <w:tabs>
          <w:tab w:val="clear" w:pos="1134"/>
        </w:tabs>
        <w:ind w:left="567"/>
      </w:pPr>
      <w:r w:rsidRPr="0067084D">
        <w:t xml:space="preserve">V případech uvedených v tomto ustanovení se Smluvní strany dohodly na písemné komunikaci výhradně v listinné podobě předávané osobně či zasílané doporučeně poštou, příp. v elektronické </w:t>
      </w:r>
      <w:r w:rsidRPr="00E6758F">
        <w:t xml:space="preserve">podobě </w:t>
      </w:r>
      <w:r w:rsidR="00B701DD" w:rsidRPr="00E6758F">
        <w:t>datovou schránkou</w:t>
      </w:r>
      <w:r w:rsidR="00BD7F88" w:rsidRPr="00E6758F">
        <w:t xml:space="preserve">, </w:t>
      </w:r>
      <w:r w:rsidRPr="00E6758F">
        <w:t xml:space="preserve">zprávami opatřenými </w:t>
      </w:r>
      <w:r w:rsidR="009E1ACC">
        <w:t xml:space="preserve">minimálně </w:t>
      </w:r>
      <w:r w:rsidR="005F0FA3">
        <w:t xml:space="preserve">uznávaným </w:t>
      </w:r>
      <w:r w:rsidRPr="00E6758F">
        <w:t>elektronickým podpisem</w:t>
      </w:r>
      <w:r w:rsidR="00BD7F88" w:rsidRPr="2A10ECB5">
        <w:rPr>
          <w:rFonts w:eastAsia="Times New Roman" w:cs="Times New Roman"/>
          <w:kern w:val="0"/>
        </w:rPr>
        <w:t xml:space="preserve"> </w:t>
      </w:r>
      <w:r w:rsidR="00BD7F88" w:rsidRPr="00E6758F">
        <w:t>nebo prostřednictvím elektronického nástroje E-ZAK</w:t>
      </w:r>
      <w:r w:rsidRPr="00E6758F">
        <w:t>.</w:t>
      </w:r>
    </w:p>
    <w:p w14:paraId="1ED491F7" w14:textId="77777777" w:rsidR="00BA2569" w:rsidRPr="00896CDE" w:rsidRDefault="2A10ECB5" w:rsidP="009425BD">
      <w:pPr>
        <w:pStyle w:val="OdstavecII"/>
        <w:keepNext/>
        <w:widowControl/>
        <w:numPr>
          <w:ilvl w:val="1"/>
          <w:numId w:val="0"/>
        </w:numPr>
        <w:rPr>
          <w:b/>
          <w:bCs/>
        </w:rPr>
      </w:pPr>
      <w:r w:rsidRPr="23307B81">
        <w:rPr>
          <w:b/>
          <w:bCs/>
        </w:rPr>
        <w:lastRenderedPageBreak/>
        <w:t>Dodatky ke Smlouvě</w:t>
      </w:r>
    </w:p>
    <w:p w14:paraId="5BF06913" w14:textId="507D31B1" w:rsidR="00BA2569" w:rsidRPr="0067084D" w:rsidRDefault="2A10ECB5" w:rsidP="009425BD">
      <w:pPr>
        <w:pStyle w:val="Psmeno"/>
        <w:keepNext/>
        <w:widowControl/>
        <w:numPr>
          <w:ilvl w:val="1"/>
          <w:numId w:val="27"/>
        </w:numPr>
        <w:tabs>
          <w:tab w:val="clear" w:pos="1134"/>
        </w:tabs>
        <w:ind w:left="567" w:hanging="567"/>
      </w:pPr>
      <w:r>
        <w:t>Není-li výslovně ujednáno jinak, lze Smlouvu měnit nebo doplnit pouze písemnými průběžně číslovanými dodatky. Dodatky musí být jako takové označeny a podepsány oběma Smluvními stranami a podléhají témuž smluvnímu režimu jako Smlouva.</w:t>
      </w:r>
    </w:p>
    <w:p w14:paraId="30FBEE85" w14:textId="4948A9C1" w:rsidR="00BA2569" w:rsidRPr="0067084D" w:rsidRDefault="2A10ECB5" w:rsidP="009425BD">
      <w:pPr>
        <w:pStyle w:val="Psmeno"/>
        <w:keepNext/>
        <w:widowControl/>
        <w:numPr>
          <w:ilvl w:val="1"/>
          <w:numId w:val="27"/>
        </w:numPr>
        <w:tabs>
          <w:tab w:val="clear" w:pos="1134"/>
        </w:tabs>
        <w:ind w:left="567" w:hanging="567"/>
      </w:pPr>
      <w:r>
        <w:t>Smluvní strany mohou namítnout neplatnost změny Smlouvy z důvodu nedodržení formy kdykoliv, i poté, co bylo započato s plněním.</w:t>
      </w:r>
    </w:p>
    <w:p w14:paraId="6A1345EF" w14:textId="650F6F03" w:rsidR="00F44534" w:rsidRDefault="2A10ECB5" w:rsidP="009425BD">
      <w:pPr>
        <w:pStyle w:val="OdstavecII"/>
        <w:keepNext/>
        <w:widowControl/>
        <w:numPr>
          <w:ilvl w:val="1"/>
          <w:numId w:val="27"/>
        </w:numPr>
        <w:ind w:left="567" w:hanging="567"/>
        <w:rPr>
          <w:lang w:eastAsia="cs-CZ"/>
        </w:rPr>
      </w:pPr>
      <w:r>
        <w:t xml:space="preserve">Ustanovení, která se uvozují nebo k nimž se dodává „nebude-li mezi </w:t>
      </w:r>
      <w:r w:rsidR="00CB0D37">
        <w:t>Objednatel</w:t>
      </w:r>
      <w:r w:rsidR="00F26303">
        <w:t>e</w:t>
      </w:r>
      <w:r>
        <w:t xml:space="preserve">m a </w:t>
      </w:r>
      <w:r w:rsidR="00CB0D37">
        <w:t>Zhotovitel</w:t>
      </w:r>
      <w:r w:rsidR="00F26303">
        <w:t>e</w:t>
      </w:r>
      <w:r>
        <w:t xml:space="preserve">m dohodnuto jinak“, Smluvní strany považují za ustanovení pořádkového charakteru, kdy je v zájmu obou Smluvních stran mít možnost pružně reagovat na průběh a podmínky plnění závazků ze Smlouvy. Takové dohody jinak Smluvní strany nepovažují za změny Smlouvy a mohou být provedeny i </w:t>
      </w:r>
      <w:r w:rsidRPr="23307B81">
        <w:rPr>
          <w:lang w:eastAsia="cs-CZ"/>
        </w:rPr>
        <w:t>ústně, přičemž se má za to, že osobami k nim oprávněnými za Smluvní strany jsou i jejich kontaktní osoby.</w:t>
      </w:r>
    </w:p>
    <w:p w14:paraId="57F2E365" w14:textId="77777777" w:rsidR="00DA5A63" w:rsidRPr="00DA5A63" w:rsidRDefault="00DA5A63" w:rsidP="00DA5A63">
      <w:pPr>
        <w:pStyle w:val="Psmeno"/>
        <w:numPr>
          <w:ilvl w:val="0"/>
          <w:numId w:val="0"/>
        </w:numPr>
        <w:ind w:left="1135" w:hanging="851"/>
      </w:pPr>
    </w:p>
    <w:p w14:paraId="29A83C8A" w14:textId="77777777" w:rsidR="00BC5861" w:rsidRPr="0067084D" w:rsidRDefault="00BC5861" w:rsidP="007A5F17">
      <w:pPr>
        <w:pStyle w:val="lnek"/>
        <w:spacing w:before="0" w:after="120"/>
        <w:ind w:left="426" w:hanging="426"/>
      </w:pPr>
      <w:r w:rsidRPr="0067084D">
        <w:t>Důvěrné informace</w:t>
      </w:r>
    </w:p>
    <w:p w14:paraId="36274536" w14:textId="77777777" w:rsidR="00BC5861" w:rsidRPr="0067084D" w:rsidRDefault="2A10ECB5" w:rsidP="00A41052">
      <w:pPr>
        <w:pStyle w:val="OdstavecII"/>
        <w:numPr>
          <w:ilvl w:val="1"/>
          <w:numId w:val="27"/>
        </w:numPr>
        <w:ind w:left="567" w:hanging="567"/>
        <w:rPr>
          <w:rStyle w:val="Nadpis2CharChar"/>
          <w:rFonts w:cs="Arial Narrow"/>
          <w:b/>
          <w:bCs/>
          <w:color w:val="000000" w:themeColor="text1"/>
          <w:sz w:val="22"/>
        </w:rPr>
      </w:pPr>
      <w:r w:rsidRPr="23307B81">
        <w:rPr>
          <w:rStyle w:val="Nadpis2CharChar"/>
          <w:sz w:val="22"/>
        </w:rPr>
        <w:t>Pro účely Smlouvy se za důvěrné informace považují:</w:t>
      </w:r>
    </w:p>
    <w:p w14:paraId="1B97029C" w14:textId="1C9939B2" w:rsidR="00BC5861" w:rsidRPr="0067084D" w:rsidRDefault="2A10ECB5" w:rsidP="00A41052">
      <w:pPr>
        <w:pStyle w:val="Bod"/>
        <w:numPr>
          <w:ilvl w:val="4"/>
          <w:numId w:val="27"/>
        </w:numPr>
        <w:tabs>
          <w:tab w:val="left" w:pos="1134"/>
        </w:tabs>
        <w:ind w:left="567" w:firstLine="0"/>
      </w:pPr>
      <w:r>
        <w:t xml:space="preserve">informace označené </w:t>
      </w:r>
      <w:r w:rsidR="00CB0D37">
        <w:t>Objednatel</w:t>
      </w:r>
      <w:r w:rsidR="00634920">
        <w:t>e</w:t>
      </w:r>
      <w:r>
        <w:t>m za důvěrné,</w:t>
      </w:r>
    </w:p>
    <w:p w14:paraId="770DAF84" w14:textId="5B33CF08" w:rsidR="00BC5861" w:rsidRPr="0067084D" w:rsidRDefault="2A10ECB5" w:rsidP="00A41052">
      <w:pPr>
        <w:pStyle w:val="Bod"/>
        <w:numPr>
          <w:ilvl w:val="4"/>
          <w:numId w:val="27"/>
        </w:numPr>
        <w:tabs>
          <w:tab w:val="left" w:pos="1134"/>
        </w:tabs>
        <w:ind w:left="567" w:firstLine="0"/>
      </w:pPr>
      <w:r>
        <w:t xml:space="preserve">informace podstatného a rozhodujícího charakteru o stavu plnění závazků ze Smlouvy a </w:t>
      </w:r>
    </w:p>
    <w:p w14:paraId="6313504A" w14:textId="4BFFD241" w:rsidR="00BC5861" w:rsidRPr="0067084D" w:rsidRDefault="2A10ECB5" w:rsidP="00A41052">
      <w:pPr>
        <w:pStyle w:val="Bod"/>
        <w:numPr>
          <w:ilvl w:val="4"/>
          <w:numId w:val="27"/>
        </w:numPr>
        <w:tabs>
          <w:tab w:val="left" w:pos="1134"/>
        </w:tabs>
        <w:ind w:left="567" w:firstLine="0"/>
      </w:pPr>
      <w:r>
        <w:t xml:space="preserve">informace o sporech vzniklých zejména mezi </w:t>
      </w:r>
      <w:r w:rsidR="00CB0D37">
        <w:t>Objednatel</w:t>
      </w:r>
      <w:r w:rsidR="004E5642">
        <w:t>e</w:t>
      </w:r>
      <w:r>
        <w:t xml:space="preserve">m a </w:t>
      </w:r>
      <w:r w:rsidR="00CB0D37">
        <w:t>Zhotovitel</w:t>
      </w:r>
      <w:r w:rsidR="004E5642">
        <w:t>e</w:t>
      </w:r>
      <w:r>
        <w:t>m v souvislosti se Smlouvou.</w:t>
      </w:r>
    </w:p>
    <w:p w14:paraId="76FC121A" w14:textId="40FF2820" w:rsidR="00BC5861" w:rsidRPr="0067084D" w:rsidRDefault="2A10ECB5" w:rsidP="00A41052">
      <w:pPr>
        <w:pStyle w:val="OdstavecII"/>
        <w:numPr>
          <w:ilvl w:val="1"/>
          <w:numId w:val="27"/>
        </w:numPr>
        <w:ind w:left="567" w:hanging="567"/>
      </w:pPr>
      <w:r>
        <w:t xml:space="preserve">Za důvěrné informace nebudou považovány informace, které jsou přístupné nebo známé třetím osobám, pokud taková přístupnost nebo známost nenastala v důsledku porušení zákonné či smluvní povinnosti </w:t>
      </w:r>
      <w:r w:rsidR="00CB0D37">
        <w:t>Zhotovitel</w:t>
      </w:r>
      <w:r w:rsidR="007B09DF">
        <w:t>e</w:t>
      </w:r>
      <w:r>
        <w:t>.</w:t>
      </w:r>
    </w:p>
    <w:p w14:paraId="3F4F6CE0" w14:textId="4945E710" w:rsidR="00BC5861" w:rsidRPr="0067084D" w:rsidRDefault="00CB0D37" w:rsidP="00A41052">
      <w:pPr>
        <w:pStyle w:val="OdstavecII"/>
        <w:numPr>
          <w:ilvl w:val="1"/>
          <w:numId w:val="27"/>
        </w:numPr>
        <w:ind w:left="567" w:hanging="567"/>
      </w:pPr>
      <w:r>
        <w:t>Zhotovitel</w:t>
      </w:r>
      <w:r w:rsidR="2A10ECB5">
        <w:t xml:space="preserve"> se zavazuje, že bez předchozího písemného souhlasu </w:t>
      </w:r>
      <w:r>
        <w:t>Objednatel</w:t>
      </w:r>
      <w:r w:rsidR="007B09DF">
        <w:t>e</w:t>
      </w:r>
    </w:p>
    <w:p w14:paraId="6510A9E9" w14:textId="638919F2" w:rsidR="00BC5861" w:rsidRPr="0067084D" w:rsidRDefault="2A10ECB5" w:rsidP="00A41052">
      <w:pPr>
        <w:pStyle w:val="Bod"/>
        <w:numPr>
          <w:ilvl w:val="4"/>
          <w:numId w:val="27"/>
        </w:numPr>
        <w:ind w:left="1134" w:hanging="567"/>
      </w:pPr>
      <w:r>
        <w:t>neužije důvěrné informace pro jiné účely, než pro účely plnění závazků ze Smlouvy a</w:t>
      </w:r>
    </w:p>
    <w:p w14:paraId="524B561F" w14:textId="5A5AE2E3" w:rsidR="00BC5861" w:rsidRDefault="2A10ECB5" w:rsidP="00A41052">
      <w:pPr>
        <w:pStyle w:val="Bod"/>
        <w:numPr>
          <w:ilvl w:val="4"/>
          <w:numId w:val="27"/>
        </w:numPr>
        <w:ind w:left="1134" w:hanging="567"/>
      </w:pPr>
      <w:r>
        <w:t xml:space="preserve">nezveřejní ani jinak neposkytne důvěrné informace žádné třetí osobě vyjma svých zaměstnanců, členů svých orgánů, poradců a právních zástupců a </w:t>
      </w:r>
      <w:r w:rsidR="001A70BB">
        <w:t>pod</w:t>
      </w:r>
      <w:r>
        <w:t>dodavatelů; těmto osobám však může být důvěrná informace poskytnuta pouze tehdy, pokud budou zavázány udržovat takovou informaci v tajnosti, jako by byly stranou Smlouvy.</w:t>
      </w:r>
    </w:p>
    <w:p w14:paraId="2BA95DC0" w14:textId="77777777" w:rsidR="00DA5A63" w:rsidRPr="00DA5A63" w:rsidRDefault="00DA5A63" w:rsidP="007A5F17">
      <w:pPr>
        <w:pStyle w:val="FormtovanvHTML"/>
        <w:ind w:left="426" w:hanging="426"/>
        <w:rPr>
          <w:lang w:val="cs-CZ" w:eastAsia="cs-CZ"/>
        </w:rPr>
      </w:pPr>
    </w:p>
    <w:p w14:paraId="104E157E" w14:textId="77777777" w:rsidR="00470442" w:rsidRPr="0067084D" w:rsidRDefault="593190F7" w:rsidP="00DA5A63">
      <w:pPr>
        <w:pStyle w:val="lnek"/>
        <w:spacing w:before="0" w:after="120"/>
      </w:pPr>
      <w:r>
        <w:t>Závěrečná ujednání</w:t>
      </w:r>
    </w:p>
    <w:p w14:paraId="6D2196B5" w14:textId="77777777" w:rsidR="001C393F" w:rsidRDefault="001C393F" w:rsidP="00A41052">
      <w:pPr>
        <w:pStyle w:val="Psmeno"/>
        <w:numPr>
          <w:ilvl w:val="3"/>
          <w:numId w:val="27"/>
        </w:numPr>
        <w:tabs>
          <w:tab w:val="clear" w:pos="1134"/>
          <w:tab w:val="left" w:pos="567"/>
        </w:tabs>
        <w:ind w:left="567" w:hanging="567"/>
      </w:pPr>
      <w:r w:rsidRPr="00F8512C">
        <w:rPr>
          <w:lang w:eastAsia="en-US"/>
        </w:rPr>
        <w:t>Smlouva je uzavřena dnem posledního podpisu zástupců Smluvních stran.</w:t>
      </w:r>
    </w:p>
    <w:p w14:paraId="3C9F8215" w14:textId="741C2E29" w:rsidR="001C393F" w:rsidRPr="00DD060F" w:rsidRDefault="00CB0D37" w:rsidP="00A41052">
      <w:pPr>
        <w:pStyle w:val="Psmeno"/>
        <w:numPr>
          <w:ilvl w:val="3"/>
          <w:numId w:val="27"/>
        </w:numPr>
        <w:tabs>
          <w:tab w:val="clear" w:pos="1134"/>
          <w:tab w:val="left" w:pos="567"/>
        </w:tabs>
        <w:ind w:left="567" w:hanging="567"/>
        <w:outlineLvl w:val="0"/>
      </w:pPr>
      <w:r>
        <w:t>Zhotovitel</w:t>
      </w:r>
      <w:r w:rsidR="001C393F" w:rsidRPr="00DD060F">
        <w:t xml:space="preserve"> se zavazuje strpět uveřejnění kopie Smlouvy ve znění, v jakém byla uzavřena, a to včetně případných dodatků.</w:t>
      </w:r>
    </w:p>
    <w:p w14:paraId="4E4E41DC" w14:textId="2901943D" w:rsidR="001C393F" w:rsidRPr="00E6758F" w:rsidRDefault="001C393F" w:rsidP="00A41052">
      <w:pPr>
        <w:pStyle w:val="Psmeno"/>
        <w:numPr>
          <w:ilvl w:val="3"/>
          <w:numId w:val="27"/>
        </w:numPr>
        <w:tabs>
          <w:tab w:val="clear" w:pos="1134"/>
          <w:tab w:val="left" w:pos="567"/>
        </w:tabs>
        <w:ind w:left="567" w:hanging="567"/>
        <w:outlineLvl w:val="0"/>
      </w:pPr>
      <w:r w:rsidRPr="00E6758F">
        <w:rPr>
          <w:lang w:eastAsia="en-US"/>
        </w:rPr>
        <w:t>Smlouva nabývá účinnosti dnem uveřejnění</w:t>
      </w:r>
      <w:r w:rsidR="00706672" w:rsidRPr="00E6758F">
        <w:rPr>
          <w:lang w:eastAsia="en-US"/>
        </w:rPr>
        <w:t xml:space="preserve"> v registru smluv</w:t>
      </w:r>
      <w:r w:rsidRPr="00E6758F">
        <w:rPr>
          <w:lang w:eastAsia="en-US"/>
        </w:rPr>
        <w:t>.</w:t>
      </w:r>
    </w:p>
    <w:p w14:paraId="3CA0B5A3" w14:textId="023910C2" w:rsidR="00706672" w:rsidRPr="00E6758F" w:rsidRDefault="00706672" w:rsidP="00A41052">
      <w:pPr>
        <w:pStyle w:val="Psmeno"/>
        <w:numPr>
          <w:ilvl w:val="3"/>
          <w:numId w:val="27"/>
        </w:numPr>
        <w:tabs>
          <w:tab w:val="clear" w:pos="1134"/>
          <w:tab w:val="left" w:pos="567"/>
        </w:tabs>
        <w:ind w:left="567" w:hanging="567"/>
        <w:outlineLvl w:val="0"/>
      </w:pPr>
      <w:r w:rsidRPr="00E6758F">
        <w:t xml:space="preserve">Smluvní strany souhlasí se zveřejněním této smlouvy v registru smluv. Smlouvu uveřejní </w:t>
      </w:r>
      <w:r w:rsidR="00CB0D37">
        <w:t>Objednatel</w:t>
      </w:r>
      <w:r w:rsidRPr="00E6758F">
        <w:t xml:space="preserve">, za řádné zveřejnění však odpovídají obě smluvní strany. </w:t>
      </w:r>
      <w:r w:rsidR="00CB0D37">
        <w:t>Zhotovitel</w:t>
      </w:r>
      <w:r w:rsidRPr="00E6758F">
        <w:t xml:space="preserve"> uveřejnění zkontroluje a </w:t>
      </w:r>
      <w:r w:rsidR="00CB0D37">
        <w:t>Objednatel</w:t>
      </w:r>
      <w:r w:rsidR="00A776AF">
        <w:t>e</w:t>
      </w:r>
      <w:r w:rsidRPr="00E6758F">
        <w:t xml:space="preserve"> upozorní na případné nedostatky, jinak mu </w:t>
      </w:r>
      <w:r w:rsidR="00CB0D37">
        <w:t>Objednatel</w:t>
      </w:r>
      <w:r w:rsidRPr="00E6758F">
        <w:t xml:space="preserve"> neodpovídá za ne/uveřejnění smlouvy.</w:t>
      </w:r>
    </w:p>
    <w:p w14:paraId="47B56E62" w14:textId="41006728" w:rsidR="00F7664F" w:rsidRPr="003762E6" w:rsidRDefault="2A10ECB5" w:rsidP="00A41052">
      <w:pPr>
        <w:pStyle w:val="OdstavecII"/>
        <w:numPr>
          <w:ilvl w:val="3"/>
          <w:numId w:val="27"/>
        </w:numPr>
        <w:tabs>
          <w:tab w:val="left" w:pos="567"/>
        </w:tabs>
        <w:ind w:left="567" w:hanging="567"/>
      </w:pPr>
      <w:r>
        <w:t xml:space="preserve">Není-li ve Smlouvě dohodnuto jinak, řídí se práva a povinnosti Smluvních stran, zejména práva a povinnosti Smlouvou neupravené či výslovně nevyloučené, příslušnými ustanoveními OZ a dalšími právními předpisy účinnými ke dni uzavření Smlouvy. </w:t>
      </w:r>
    </w:p>
    <w:p w14:paraId="3F767438" w14:textId="7BAEEB03" w:rsidR="00BC5861" w:rsidRPr="00CB1C82" w:rsidRDefault="00CB0D37" w:rsidP="007B5959">
      <w:pPr>
        <w:pStyle w:val="OdstavecII"/>
        <w:keepNext/>
        <w:widowControl/>
        <w:numPr>
          <w:ilvl w:val="3"/>
          <w:numId w:val="27"/>
        </w:numPr>
        <w:tabs>
          <w:tab w:val="left" w:pos="567"/>
        </w:tabs>
        <w:ind w:left="567" w:hanging="567"/>
      </w:pPr>
      <w:r>
        <w:rPr>
          <w:snapToGrid w:val="0"/>
        </w:rPr>
        <w:lastRenderedPageBreak/>
        <w:t>Objednatel</w:t>
      </w:r>
      <w:r w:rsidR="781CD3F8" w:rsidRPr="00CB1C82">
        <w:rPr>
          <w:snapToGrid w:val="0"/>
        </w:rPr>
        <w:t xml:space="preserve"> je oprávněn započíst vůči jakékoli pohledávce </w:t>
      </w:r>
      <w:r>
        <w:rPr>
          <w:snapToGrid w:val="0"/>
        </w:rPr>
        <w:t>Zhotovitel</w:t>
      </w:r>
      <w:r w:rsidR="003253E8">
        <w:rPr>
          <w:snapToGrid w:val="0"/>
        </w:rPr>
        <w:t>e</w:t>
      </w:r>
      <w:r w:rsidR="781CD3F8" w:rsidRPr="00CB1C82">
        <w:rPr>
          <w:snapToGrid w:val="0"/>
        </w:rPr>
        <w:t xml:space="preserve"> za </w:t>
      </w:r>
      <w:r>
        <w:rPr>
          <w:snapToGrid w:val="0"/>
        </w:rPr>
        <w:t>Objednatel</w:t>
      </w:r>
      <w:r w:rsidR="003253E8">
        <w:rPr>
          <w:snapToGrid w:val="0"/>
        </w:rPr>
        <w:t>e</w:t>
      </w:r>
      <w:r w:rsidR="781CD3F8" w:rsidRPr="00CB1C82">
        <w:rPr>
          <w:snapToGrid w:val="0"/>
        </w:rPr>
        <w:t xml:space="preserve">m, i nesplatné, jakoukoli svou pohledávku, i nesplatnou, za </w:t>
      </w:r>
      <w:r>
        <w:rPr>
          <w:snapToGrid w:val="0"/>
        </w:rPr>
        <w:t>Zhotovitel</w:t>
      </w:r>
      <w:r w:rsidR="003253E8">
        <w:rPr>
          <w:snapToGrid w:val="0"/>
        </w:rPr>
        <w:t>e</w:t>
      </w:r>
      <w:r w:rsidR="781CD3F8" w:rsidRPr="00CB1C82">
        <w:rPr>
          <w:snapToGrid w:val="0"/>
        </w:rPr>
        <w:t xml:space="preserve">m. Pohledávky </w:t>
      </w:r>
      <w:r>
        <w:rPr>
          <w:snapToGrid w:val="0"/>
        </w:rPr>
        <w:t>Objednatel</w:t>
      </w:r>
      <w:r w:rsidR="003253E8">
        <w:rPr>
          <w:snapToGrid w:val="0"/>
        </w:rPr>
        <w:t>e</w:t>
      </w:r>
      <w:r w:rsidR="781CD3F8" w:rsidRPr="00CB1C82">
        <w:rPr>
          <w:snapToGrid w:val="0"/>
        </w:rPr>
        <w:t xml:space="preserve"> a </w:t>
      </w:r>
      <w:r>
        <w:rPr>
          <w:snapToGrid w:val="0"/>
        </w:rPr>
        <w:t>Zhotovitel</w:t>
      </w:r>
      <w:r w:rsidR="003253E8">
        <w:rPr>
          <w:snapToGrid w:val="0"/>
        </w:rPr>
        <w:t>e</w:t>
      </w:r>
      <w:r w:rsidR="781CD3F8" w:rsidRPr="00CB1C82">
        <w:rPr>
          <w:snapToGrid w:val="0"/>
        </w:rPr>
        <w:t xml:space="preserve"> započtením zanikají ve výši, ve které se kryjí.</w:t>
      </w:r>
    </w:p>
    <w:p w14:paraId="0EEEFEA0" w14:textId="3CE8CB91" w:rsidR="00BC5861" w:rsidRPr="0067084D" w:rsidRDefault="4CEE7C48" w:rsidP="00A776E0">
      <w:pPr>
        <w:pStyle w:val="OdstavecII"/>
        <w:numPr>
          <w:ilvl w:val="1"/>
          <w:numId w:val="36"/>
        </w:numPr>
        <w:tabs>
          <w:tab w:val="clear" w:pos="855"/>
          <w:tab w:val="num" w:pos="567"/>
        </w:tabs>
        <w:ind w:left="567" w:hanging="567"/>
      </w:pPr>
      <w:r>
        <w:t>Zhotovitel</w:t>
      </w:r>
      <w:r w:rsidR="7BC65664">
        <w:t xml:space="preserve"> </w:t>
      </w:r>
      <w:r w:rsidR="005C295C">
        <w:t>není</w:t>
      </w:r>
      <w:r w:rsidR="7BC65664">
        <w:t xml:space="preserve"> oprávněn převést svoje práva a povinnosti ze Smlouvy na třetí osobu. </w:t>
      </w:r>
      <w:r w:rsidR="24B103B9">
        <w:t xml:space="preserve">Ustanovení </w:t>
      </w:r>
      <w:r w:rsidR="7BC65664">
        <w:t>§ 1879 OZ se nepoužije.</w:t>
      </w:r>
    </w:p>
    <w:p w14:paraId="45B5ECCA" w14:textId="236B6F6C" w:rsidR="00BC5861" w:rsidRDefault="00CB0D37" w:rsidP="00192D08">
      <w:pPr>
        <w:pStyle w:val="OdstavecII"/>
        <w:numPr>
          <w:ilvl w:val="3"/>
          <w:numId w:val="37"/>
        </w:numPr>
        <w:tabs>
          <w:tab w:val="clear" w:pos="1985"/>
          <w:tab w:val="left" w:pos="567"/>
        </w:tabs>
        <w:ind w:hanging="1353"/>
      </w:pPr>
      <w:r>
        <w:t>Objednatel</w:t>
      </w:r>
      <w:r w:rsidR="2A10ECB5">
        <w:t xml:space="preserve"> je oprávněn převést svoje práva a povinnosti ze Smlouvy na třetí osobu.</w:t>
      </w:r>
    </w:p>
    <w:p w14:paraId="193738C4" w14:textId="3F31558E" w:rsidR="00BC5861" w:rsidRPr="0067084D" w:rsidRDefault="2A10ECB5" w:rsidP="00705234">
      <w:pPr>
        <w:pStyle w:val="OdstavecII"/>
        <w:keepNext/>
        <w:widowControl/>
        <w:numPr>
          <w:ilvl w:val="3"/>
          <w:numId w:val="27"/>
        </w:numPr>
        <w:tabs>
          <w:tab w:val="left" w:pos="567"/>
        </w:tabs>
        <w:ind w:left="567" w:hanging="567"/>
      </w:pPr>
      <w:r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68986EC" w14:textId="5B7A0BE3" w:rsidR="00BC5861" w:rsidRPr="0067084D" w:rsidRDefault="2A10ECB5" w:rsidP="00705234">
      <w:pPr>
        <w:pStyle w:val="OdstavecII"/>
        <w:keepNext/>
        <w:widowControl/>
        <w:numPr>
          <w:ilvl w:val="3"/>
          <w:numId w:val="27"/>
        </w:numPr>
        <w:tabs>
          <w:tab w:val="left" w:pos="567"/>
        </w:tabs>
        <w:ind w:left="567" w:hanging="567"/>
      </w:pPr>
      <w:r>
        <w:t>Případné rozpory se Smluvní strany zavazují řešit dohodou. Teprve nebude-li dosažení dohody mezi nimi možné, bude věc řešena u věcně příslušného soudu.</w:t>
      </w:r>
    </w:p>
    <w:p w14:paraId="48093163" w14:textId="5E9313C0" w:rsidR="009F6957" w:rsidRDefault="781CD3F8" w:rsidP="00A41052">
      <w:pPr>
        <w:pStyle w:val="OdstavecII"/>
        <w:numPr>
          <w:ilvl w:val="3"/>
          <w:numId w:val="27"/>
        </w:numPr>
        <w:tabs>
          <w:tab w:val="left" w:pos="567"/>
        </w:tabs>
        <w:ind w:left="567" w:hanging="567"/>
      </w:pPr>
      <w:r>
        <w:t>Smlouva obsahuje úplné ujednání o jejím předmětu a všech náležitostech, které Smluvní strany měly a</w:t>
      </w:r>
      <w:r w:rsidR="43E07543">
        <w:t> </w:t>
      </w:r>
      <w:r>
        <w:t>chtěly ve Smlouvě ujednat a které považují za důležité pro závaznost Smlouvy. Žádný projev Smluvních stran učiněný při jednání o Smlouvě ani projev učiněný po uzavření Smlouvy nesmí být vykládán v rozporu s</w:t>
      </w:r>
      <w:r w:rsidR="00FD00EB">
        <w:t> </w:t>
      </w:r>
      <w:r>
        <w:t>výslovnými ustanoveními Smlouvy a nezakládá žádný závazek žádné ze Smluvních stran.</w:t>
      </w:r>
    </w:p>
    <w:p w14:paraId="791B9FDD" w14:textId="5150224F" w:rsidR="00FB021D" w:rsidRPr="00621B5E" w:rsidRDefault="7BC65664" w:rsidP="00E475F8">
      <w:pPr>
        <w:pStyle w:val="OdstavecII"/>
        <w:numPr>
          <w:ilvl w:val="1"/>
          <w:numId w:val="38"/>
        </w:numPr>
        <w:tabs>
          <w:tab w:val="clear" w:pos="855"/>
          <w:tab w:val="num" w:pos="567"/>
          <w:tab w:val="num" w:pos="1985"/>
        </w:tabs>
        <w:ind w:left="567" w:hanging="567"/>
        <w:rPr>
          <w:color w:val="auto"/>
        </w:rPr>
      </w:pPr>
      <w:r>
        <w:t xml:space="preserve">Smluvní strany potvrzují, že si Smlouvu před jejím podpisem přečetly a s jejím obsahem souhlasí. Na </w:t>
      </w:r>
      <w:r w:rsidRPr="37912FF7">
        <w:rPr>
          <w:color w:val="auto"/>
        </w:rPr>
        <w:t>důkaz toho připojují své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757B12" w:rsidRPr="00757B12" w14:paraId="3960D8AF" w14:textId="77777777" w:rsidTr="007D0D99">
        <w:tc>
          <w:tcPr>
            <w:tcW w:w="4536" w:type="dxa"/>
          </w:tcPr>
          <w:p w14:paraId="7412F6CC" w14:textId="5670019D" w:rsidR="002A1F3E" w:rsidRPr="0091402A" w:rsidRDefault="002A1F3E" w:rsidP="002A1F3E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  <w:r w:rsidRPr="0091402A">
              <w:rPr>
                <w:color w:val="000000"/>
              </w:rPr>
              <w:t>za Objednatel</w:t>
            </w:r>
            <w:r w:rsidR="00BA4487" w:rsidRPr="0091402A">
              <w:rPr>
                <w:color w:val="000000"/>
              </w:rPr>
              <w:t>e</w:t>
            </w:r>
          </w:p>
          <w:p w14:paraId="1FA2732E" w14:textId="77777777" w:rsidR="00757B12" w:rsidRDefault="00757B12" w:rsidP="00757B1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44F22C53" w14:textId="77777777" w:rsidR="00E6154F" w:rsidRDefault="00E6154F" w:rsidP="00757B1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70409D30" w14:textId="77777777" w:rsidR="000F27E2" w:rsidRDefault="000F27E2" w:rsidP="00757B1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6B3A2DC1" w14:textId="77777777" w:rsidR="000F27E2" w:rsidRPr="0091402A" w:rsidRDefault="000F27E2" w:rsidP="00757B1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7015397D" w14:textId="77777777" w:rsidR="00757B12" w:rsidRPr="0091402A" w:rsidRDefault="00757B12" w:rsidP="00757B1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794B6DD6" w14:textId="77777777" w:rsidR="00757B12" w:rsidRPr="0091402A" w:rsidRDefault="00757B12" w:rsidP="00757B12">
            <w:pPr>
              <w:widowControl w:val="0"/>
              <w:spacing w:line="276" w:lineRule="auto"/>
              <w:ind w:left="426"/>
              <w:rPr>
                <w:color w:val="000000"/>
              </w:rPr>
            </w:pPr>
            <w:r w:rsidRPr="0091402A">
              <w:rPr>
                <w:b/>
                <w:color w:val="000000"/>
                <w:lang w:eastAsia="cs-CZ"/>
              </w:rPr>
              <w:t>.................</w:t>
            </w:r>
            <w:r w:rsidRPr="0091402A">
              <w:rPr>
                <w:color w:val="000000"/>
              </w:rPr>
              <w:t xml:space="preserve">, </w:t>
            </w:r>
          </w:p>
          <w:p w14:paraId="7FE2684A" w14:textId="77777777" w:rsidR="00BA4487" w:rsidRPr="0091402A" w:rsidRDefault="00BA4487" w:rsidP="00BA4487">
            <w:pPr>
              <w:pStyle w:val="Odstavecseseznamem"/>
              <w:tabs>
                <w:tab w:val="left" w:pos="2977"/>
              </w:tabs>
              <w:ind w:left="284" w:hanging="284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91402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Masarykova univerzita</w:t>
            </w:r>
          </w:p>
          <w:p w14:paraId="211A0FF2" w14:textId="4ECBA37B" w:rsidR="00BA4487" w:rsidRPr="0091402A" w:rsidRDefault="00BA4487" w:rsidP="00BA4487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 w:rsidRPr="0091402A">
              <w:rPr>
                <w:rFonts w:cs="Arial"/>
                <w:color w:val="000000" w:themeColor="text1"/>
              </w:rPr>
              <w:t>Přírodovědecká fakulta</w:t>
            </w:r>
          </w:p>
          <w:p w14:paraId="09DAE7EC" w14:textId="6DD460C1" w:rsidR="00E95AD8" w:rsidRPr="0091402A" w:rsidRDefault="00F70E52" w:rsidP="00DF5DE2">
            <w:pPr>
              <w:tabs>
                <w:tab w:val="left" w:pos="5040"/>
              </w:tabs>
              <w:spacing w:line="276" w:lineRule="auto"/>
              <w:rPr>
                <w:color w:val="000000"/>
              </w:rPr>
            </w:pPr>
            <w:r w:rsidRPr="0091402A">
              <w:rPr>
                <w:color w:val="000000"/>
              </w:rPr>
              <w:t xml:space="preserve">prof. Mgr. Tomáš </w:t>
            </w:r>
            <w:proofErr w:type="spellStart"/>
            <w:r w:rsidRPr="0091402A">
              <w:rPr>
                <w:color w:val="000000"/>
              </w:rPr>
              <w:t>Kašparovský</w:t>
            </w:r>
            <w:proofErr w:type="spellEnd"/>
            <w:r w:rsidRPr="0091402A">
              <w:rPr>
                <w:color w:val="000000"/>
              </w:rPr>
              <w:t>, Ph.D.,</w:t>
            </w:r>
            <w:r w:rsidR="00C61CF2" w:rsidRPr="0091402A">
              <w:rPr>
                <w:color w:val="000000"/>
              </w:rPr>
              <w:t xml:space="preserve"> </w:t>
            </w:r>
            <w:r w:rsidRPr="0091402A">
              <w:rPr>
                <w:color w:val="000000"/>
              </w:rPr>
              <w:t xml:space="preserve">děkan </w:t>
            </w:r>
          </w:p>
          <w:p w14:paraId="349032D1" w14:textId="72FE11FF" w:rsidR="00757B12" w:rsidRPr="0091402A" w:rsidRDefault="00757B12" w:rsidP="00757B12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i/>
                <w:iCs/>
                <w:color w:val="000000"/>
              </w:rPr>
            </w:pPr>
          </w:p>
        </w:tc>
        <w:tc>
          <w:tcPr>
            <w:tcW w:w="4536" w:type="dxa"/>
          </w:tcPr>
          <w:p w14:paraId="28406146" w14:textId="0396CCA8" w:rsidR="00DA233B" w:rsidRPr="0091402A" w:rsidRDefault="00DA233B" w:rsidP="00DA233B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  <w:r w:rsidRPr="0091402A">
              <w:rPr>
                <w:color w:val="000000"/>
              </w:rPr>
              <w:t>za Zhotovitel</w:t>
            </w:r>
            <w:r w:rsidR="00C61CF2" w:rsidRPr="0091402A">
              <w:rPr>
                <w:color w:val="000000"/>
              </w:rPr>
              <w:t>e</w:t>
            </w:r>
          </w:p>
          <w:p w14:paraId="3AAF2F0C" w14:textId="77777777" w:rsidR="00757B12" w:rsidRPr="0091402A" w:rsidRDefault="00757B12" w:rsidP="00757B1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005EE6B4" w14:textId="77777777" w:rsidR="00C61CF2" w:rsidRDefault="00C61CF2" w:rsidP="00757B1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64C9F9A4" w14:textId="77777777" w:rsidR="000F27E2" w:rsidRDefault="000F27E2" w:rsidP="00757B1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119C9760" w14:textId="77777777" w:rsidR="000F27E2" w:rsidRDefault="000F27E2" w:rsidP="00757B1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74B0B4C1" w14:textId="77777777" w:rsidR="00E6154F" w:rsidRPr="0091402A" w:rsidRDefault="00E6154F" w:rsidP="00757B1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6DACA258" w14:textId="77777777" w:rsidR="00757B12" w:rsidRPr="0091402A" w:rsidRDefault="00757B12" w:rsidP="00757B12">
            <w:pPr>
              <w:widowControl w:val="0"/>
              <w:spacing w:line="276" w:lineRule="auto"/>
              <w:ind w:left="426"/>
              <w:rPr>
                <w:color w:val="000000"/>
              </w:rPr>
            </w:pPr>
            <w:r w:rsidRPr="0091402A">
              <w:rPr>
                <w:b/>
                <w:color w:val="000000"/>
                <w:lang w:eastAsia="cs-CZ"/>
              </w:rPr>
              <w:t>.................</w:t>
            </w:r>
            <w:r w:rsidRPr="0091402A">
              <w:rPr>
                <w:color w:val="000000"/>
              </w:rPr>
              <w:t xml:space="preserve">, </w:t>
            </w:r>
          </w:p>
          <w:p w14:paraId="12DCF2A6" w14:textId="77777777" w:rsidR="00757B12" w:rsidRPr="0091402A" w:rsidRDefault="00757B12" w:rsidP="00757B12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  <w:r w:rsidRPr="0091402A">
              <w:rPr>
                <w:color w:val="000000"/>
                <w:lang w:eastAsia="cs-CZ"/>
              </w:rPr>
              <w:t>.................</w:t>
            </w:r>
            <w:r w:rsidRPr="0091402A">
              <w:rPr>
                <w:color w:val="000000"/>
              </w:rPr>
              <w:t>,</w:t>
            </w:r>
          </w:p>
          <w:p w14:paraId="2AE01139" w14:textId="77777777" w:rsidR="00BA4487" w:rsidRPr="0091402A" w:rsidRDefault="00BA4487" w:rsidP="00757B12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</w:p>
          <w:p w14:paraId="1433C920" w14:textId="77777777" w:rsidR="00BA4487" w:rsidRPr="0091402A" w:rsidRDefault="00BA4487" w:rsidP="00C61CF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</w:rPr>
            </w:pPr>
          </w:p>
          <w:p w14:paraId="065D03A1" w14:textId="180559F4" w:rsidR="00757B12" w:rsidRPr="0091402A" w:rsidRDefault="00757B12" w:rsidP="00757B12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</w:p>
        </w:tc>
      </w:tr>
    </w:tbl>
    <w:p w14:paraId="22332531" w14:textId="0C65ED0E" w:rsidR="005436AE" w:rsidRPr="00376D45" w:rsidRDefault="005436AE" w:rsidP="00376D45">
      <w:pPr>
        <w:spacing w:before="0" w:after="0"/>
        <w:jc w:val="left"/>
        <w:rPr>
          <w:szCs w:val="24"/>
          <w:lang w:eastAsia="cs-CZ"/>
        </w:rPr>
      </w:pPr>
    </w:p>
    <w:sectPr w:rsidR="005436AE" w:rsidRPr="00376D45" w:rsidSect="000723F7">
      <w:footerReference w:type="default" r:id="rId16"/>
      <w:footerReference w:type="first" r:id="rId17"/>
      <w:pgSz w:w="11906" w:h="16838"/>
      <w:pgMar w:top="1533" w:right="1417" w:bottom="1258" w:left="1276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5490" w14:textId="77777777" w:rsidR="00093386" w:rsidRDefault="00093386">
      <w:r>
        <w:separator/>
      </w:r>
    </w:p>
  </w:endnote>
  <w:endnote w:type="continuationSeparator" w:id="0">
    <w:p w14:paraId="07B0C590" w14:textId="77777777" w:rsidR="00093386" w:rsidRDefault="00093386">
      <w:r>
        <w:continuationSeparator/>
      </w:r>
    </w:p>
  </w:endnote>
  <w:endnote w:type="continuationNotice" w:id="1">
    <w:p w14:paraId="11B28296" w14:textId="77777777" w:rsidR="00093386" w:rsidRDefault="0009338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6661" w14:textId="73A6A8E2" w:rsidR="00F64D17" w:rsidRPr="00E15DC5" w:rsidRDefault="00FD7FF8" w:rsidP="000C72B1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bCs/>
        <w:sz w:val="16"/>
      </w:rPr>
      <w:t>S</w:t>
    </w:r>
    <w:r w:rsidR="00F64D17">
      <w:rPr>
        <w:bCs/>
        <w:sz w:val="16"/>
      </w:rPr>
      <w:t>mlouva</w:t>
    </w:r>
    <w:r w:rsidR="00F64D17" w:rsidRPr="002E7A45" w:rsidDel="00F63521">
      <w:rPr>
        <w:bCs/>
        <w:sz w:val="16"/>
        <w:szCs w:val="16"/>
      </w:rPr>
      <w:t xml:space="preserve"> </w:t>
    </w:r>
    <w:r>
      <w:rPr>
        <w:bCs/>
        <w:sz w:val="16"/>
        <w:szCs w:val="16"/>
      </w:rPr>
      <w:t>o dílo</w:t>
    </w:r>
    <w:r w:rsidR="00365887">
      <w:rPr>
        <w:bCs/>
        <w:sz w:val="16"/>
        <w:szCs w:val="16"/>
      </w:rPr>
      <w:t xml:space="preserve"> a licenční smlouva</w:t>
    </w:r>
    <w:r w:rsidR="00F64D17" w:rsidRPr="00EF7AD0">
      <w:rPr>
        <w:sz w:val="16"/>
        <w:szCs w:val="16"/>
      </w:rPr>
      <w:tab/>
    </w:r>
    <w:r w:rsidR="00F64D17" w:rsidRPr="00EF7AD0">
      <w:rPr>
        <w:sz w:val="16"/>
        <w:szCs w:val="16"/>
      </w:rPr>
      <w:tab/>
    </w:r>
    <w:r w:rsidR="00F64D17" w:rsidRPr="00EF7AD0">
      <w:rPr>
        <w:sz w:val="16"/>
        <w:szCs w:val="16"/>
      </w:rPr>
      <w:tab/>
    </w:r>
    <w:r w:rsidR="00F64D17">
      <w:rPr>
        <w:sz w:val="16"/>
        <w:szCs w:val="16"/>
      </w:rPr>
      <w:tab/>
    </w:r>
    <w:r w:rsidR="00F64D17" w:rsidRPr="00EF7AD0">
      <w:rPr>
        <w:sz w:val="16"/>
        <w:szCs w:val="16"/>
      </w:rPr>
      <w:t xml:space="preserve">Strana </w:t>
    </w:r>
    <w:r w:rsidR="00F64D17" w:rsidRPr="00EF7AD0">
      <w:rPr>
        <w:sz w:val="16"/>
        <w:szCs w:val="16"/>
      </w:rPr>
      <w:fldChar w:fldCharType="begin"/>
    </w:r>
    <w:r w:rsidR="00F64D17" w:rsidRPr="00EF7AD0">
      <w:rPr>
        <w:sz w:val="16"/>
        <w:szCs w:val="16"/>
      </w:rPr>
      <w:instrText xml:space="preserve"> PAGE </w:instrText>
    </w:r>
    <w:r w:rsidR="00F64D17" w:rsidRPr="00EF7AD0">
      <w:rPr>
        <w:sz w:val="16"/>
        <w:szCs w:val="16"/>
      </w:rPr>
      <w:fldChar w:fldCharType="separate"/>
    </w:r>
    <w:r w:rsidR="00CF3FAF">
      <w:rPr>
        <w:noProof/>
        <w:sz w:val="16"/>
        <w:szCs w:val="16"/>
      </w:rPr>
      <w:t>26</w:t>
    </w:r>
    <w:r w:rsidR="00F64D17" w:rsidRPr="00EF7AD0">
      <w:rPr>
        <w:sz w:val="16"/>
        <w:szCs w:val="16"/>
      </w:rPr>
      <w:fldChar w:fldCharType="end"/>
    </w:r>
    <w:r w:rsidR="00F64D17" w:rsidRPr="00EF7AD0">
      <w:rPr>
        <w:sz w:val="16"/>
        <w:szCs w:val="16"/>
      </w:rPr>
      <w:t xml:space="preserve"> (celkem </w:t>
    </w:r>
    <w:r w:rsidR="00F64D17" w:rsidRPr="00EF7AD0">
      <w:rPr>
        <w:sz w:val="16"/>
        <w:szCs w:val="16"/>
      </w:rPr>
      <w:fldChar w:fldCharType="begin"/>
    </w:r>
    <w:r w:rsidR="00F64D17" w:rsidRPr="00EF7AD0">
      <w:rPr>
        <w:sz w:val="16"/>
        <w:szCs w:val="16"/>
      </w:rPr>
      <w:instrText xml:space="preserve"> NUMPAGES </w:instrText>
    </w:r>
    <w:r w:rsidR="00F64D17" w:rsidRPr="00EF7AD0">
      <w:rPr>
        <w:sz w:val="16"/>
        <w:szCs w:val="16"/>
      </w:rPr>
      <w:fldChar w:fldCharType="separate"/>
    </w:r>
    <w:r w:rsidR="00CF3FAF">
      <w:rPr>
        <w:noProof/>
        <w:sz w:val="16"/>
        <w:szCs w:val="16"/>
      </w:rPr>
      <w:t>26</w:t>
    </w:r>
    <w:r w:rsidR="00F64D17" w:rsidRPr="00EF7AD0">
      <w:rPr>
        <w:sz w:val="16"/>
        <w:szCs w:val="16"/>
      </w:rPr>
      <w:fldChar w:fldCharType="end"/>
    </w:r>
    <w:r w:rsidR="00F64D17" w:rsidRPr="00EF7AD0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77D1" w14:textId="469E6CF2" w:rsidR="00F64D17" w:rsidRPr="00E15DC5" w:rsidRDefault="00F64D1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bCs/>
        <w:sz w:val="16"/>
      </w:rPr>
      <w:t>Předloha smlouvy na veřejnou zakázku</w:t>
    </w:r>
    <w:r w:rsidRPr="002E7A45" w:rsidDel="00F63521">
      <w:rPr>
        <w:bCs/>
        <w:sz w:val="16"/>
        <w:szCs w:val="16"/>
      </w:rPr>
      <w:t xml:space="preserve"> </w:t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>
      <w:rPr>
        <w:sz w:val="16"/>
        <w:szCs w:val="16"/>
      </w:rPr>
      <w:tab/>
    </w:r>
    <w:r w:rsidRPr="00EF7AD0">
      <w:rPr>
        <w:sz w:val="16"/>
        <w:szCs w:val="16"/>
      </w:rPr>
      <w:t xml:space="preserve">Strana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PAGE </w:instrText>
    </w:r>
    <w:r w:rsidRPr="00EF7AD0">
      <w:rPr>
        <w:sz w:val="16"/>
        <w:szCs w:val="16"/>
      </w:rPr>
      <w:fldChar w:fldCharType="separate"/>
    </w:r>
    <w:r w:rsidR="00CF3FAF">
      <w:rPr>
        <w:noProof/>
        <w:sz w:val="16"/>
        <w:szCs w:val="16"/>
      </w:rPr>
      <w:t>1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 xml:space="preserve"> (celkem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NUMPAGES </w:instrText>
    </w:r>
    <w:r w:rsidRPr="00EF7AD0">
      <w:rPr>
        <w:sz w:val="16"/>
        <w:szCs w:val="16"/>
      </w:rPr>
      <w:fldChar w:fldCharType="separate"/>
    </w:r>
    <w:r w:rsidR="00CF3FAF">
      <w:rPr>
        <w:noProof/>
        <w:sz w:val="16"/>
        <w:szCs w:val="16"/>
      </w:rPr>
      <w:t>26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39E6" w14:textId="77777777" w:rsidR="00093386" w:rsidRDefault="00093386">
      <w:r>
        <w:separator/>
      </w:r>
    </w:p>
  </w:footnote>
  <w:footnote w:type="continuationSeparator" w:id="0">
    <w:p w14:paraId="06871A26" w14:textId="77777777" w:rsidR="00093386" w:rsidRDefault="00093386">
      <w:r>
        <w:continuationSeparator/>
      </w:r>
    </w:p>
  </w:footnote>
  <w:footnote w:type="continuationNotice" w:id="1">
    <w:p w14:paraId="6D9FB2A1" w14:textId="77777777" w:rsidR="00093386" w:rsidRDefault="0009338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1842A6"/>
    <w:multiLevelType w:val="hybridMultilevel"/>
    <w:tmpl w:val="818AFD28"/>
    <w:lvl w:ilvl="0" w:tplc="ADF084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56CFAE8">
      <w:start w:val="1"/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1010D"/>
    <w:multiLevelType w:val="multilevel"/>
    <w:tmpl w:val="6246B02A"/>
    <w:lvl w:ilvl="0">
      <w:start w:val="1"/>
      <w:numFmt w:val="upperRoman"/>
      <w:lvlText w:val="%1."/>
      <w:lvlJc w:val="righ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855"/>
        </w:tabs>
        <w:ind w:left="856" w:hanging="856"/>
      </w:pPr>
      <w:rPr>
        <w:rFonts w:ascii="Arial Narrow" w:eastAsia="Calibri" w:hAnsi="Arial Narrow" w:cs="Times New Roman"/>
        <w:b w:val="0"/>
        <w:i w:val="0"/>
        <w:iCs/>
        <w:sz w:val="22"/>
      </w:rPr>
    </w:lvl>
    <w:lvl w:ilvl="2">
      <w:start w:val="1"/>
      <w:numFmt w:val="decimal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39"/>
        </w:tabs>
        <w:ind w:left="1418" w:hanging="850"/>
      </w:pPr>
      <w:rPr>
        <w:rFonts w:ascii="Arial Narrow" w:eastAsia="Calibri" w:hAnsi="Arial Narrow" w:cs="Arial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1494" w:hanging="360"/>
      </w:p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3" w15:restartNumberingAfterBreak="0">
    <w:nsid w:val="0F7B247C"/>
    <w:multiLevelType w:val="hybridMultilevel"/>
    <w:tmpl w:val="F6187A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2452"/>
    <w:multiLevelType w:val="hybridMultilevel"/>
    <w:tmpl w:val="62B88452"/>
    <w:lvl w:ilvl="0" w:tplc="CA06EF4A">
      <w:start w:val="1"/>
      <w:numFmt w:val="decimal"/>
      <w:pStyle w:val="StylBuletVlevo063cm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59373A"/>
    <w:multiLevelType w:val="multilevel"/>
    <w:tmpl w:val="0CEE65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  <w:b w:val="0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3600" w:hanging="360"/>
      </w:pPr>
    </w:lvl>
    <w:lvl w:ilvl="4">
      <w:start w:val="1"/>
      <w:numFmt w:val="lowerLetter"/>
      <w:lvlText w:val="%5)"/>
      <w:lvlJc w:val="left"/>
      <w:pPr>
        <w:ind w:left="5400" w:hanging="1080"/>
      </w:pPr>
      <w:rPr>
        <w:rFonts w:ascii="Arial Narrow" w:eastAsia="Times New Roman" w:hAnsi="Arial Narrow" w:cs="Times New Roman"/>
        <w:b w:val="0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6" w15:restartNumberingAfterBreak="0">
    <w:nsid w:val="123523E4"/>
    <w:multiLevelType w:val="hybridMultilevel"/>
    <w:tmpl w:val="6C882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BF65A78">
      <w:start w:val="1"/>
      <w:numFmt w:val="lowerLetter"/>
      <w:lvlText w:val="%2)"/>
      <w:lvlJc w:val="left"/>
      <w:pPr>
        <w:ind w:left="1503" w:hanging="423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6202E"/>
    <w:multiLevelType w:val="hybridMultilevel"/>
    <w:tmpl w:val="FFFFFFFF"/>
    <w:lvl w:ilvl="0" w:tplc="9BC43E88">
      <w:start w:val="1"/>
      <w:numFmt w:val="decimal"/>
      <w:pStyle w:val="bllcislovany"/>
      <w:lvlText w:val="%1."/>
      <w:lvlJc w:val="left"/>
      <w:pPr>
        <w:ind w:left="720" w:hanging="360"/>
      </w:pPr>
    </w:lvl>
    <w:lvl w:ilvl="1" w:tplc="442E0020">
      <w:start w:val="1"/>
      <w:numFmt w:val="lowerLetter"/>
      <w:lvlText w:val="%2."/>
      <w:lvlJc w:val="left"/>
      <w:pPr>
        <w:ind w:left="1440" w:hanging="360"/>
      </w:pPr>
    </w:lvl>
    <w:lvl w:ilvl="2" w:tplc="113443A4">
      <w:start w:val="1"/>
      <w:numFmt w:val="lowerRoman"/>
      <w:lvlText w:val="%3."/>
      <w:lvlJc w:val="right"/>
      <w:pPr>
        <w:ind w:left="2160" w:hanging="180"/>
      </w:pPr>
    </w:lvl>
    <w:lvl w:ilvl="3" w:tplc="718A59E2">
      <w:start w:val="1"/>
      <w:numFmt w:val="upperRoman"/>
      <w:lvlText w:val="%4."/>
      <w:lvlJc w:val="right"/>
      <w:pPr>
        <w:ind w:left="2880" w:hanging="360"/>
      </w:pPr>
    </w:lvl>
    <w:lvl w:ilvl="4" w:tplc="B9D00738">
      <w:start w:val="1"/>
      <w:numFmt w:val="lowerLetter"/>
      <w:lvlText w:val="%5."/>
      <w:lvlJc w:val="left"/>
      <w:pPr>
        <w:ind w:left="3600" w:hanging="360"/>
      </w:pPr>
    </w:lvl>
    <w:lvl w:ilvl="5" w:tplc="5FD6184E">
      <w:start w:val="1"/>
      <w:numFmt w:val="lowerRoman"/>
      <w:lvlText w:val="%6."/>
      <w:lvlJc w:val="right"/>
      <w:pPr>
        <w:ind w:left="4320" w:hanging="180"/>
      </w:pPr>
    </w:lvl>
    <w:lvl w:ilvl="6" w:tplc="ED8CBA50">
      <w:start w:val="1"/>
      <w:numFmt w:val="decimal"/>
      <w:lvlText w:val="%7."/>
      <w:lvlJc w:val="left"/>
      <w:pPr>
        <w:ind w:left="5040" w:hanging="360"/>
      </w:pPr>
    </w:lvl>
    <w:lvl w:ilvl="7" w:tplc="44445B4A">
      <w:start w:val="1"/>
      <w:numFmt w:val="lowerLetter"/>
      <w:lvlText w:val="%8."/>
      <w:lvlJc w:val="left"/>
      <w:pPr>
        <w:ind w:left="5760" w:hanging="360"/>
      </w:pPr>
    </w:lvl>
    <w:lvl w:ilvl="8" w:tplc="7E1429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C470A"/>
    <w:multiLevelType w:val="hybridMultilevel"/>
    <w:tmpl w:val="A548283A"/>
    <w:lvl w:ilvl="0" w:tplc="A6885018">
      <w:start w:val="1"/>
      <w:numFmt w:val="bullet"/>
      <w:pStyle w:val="Bu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524CF6"/>
    <w:multiLevelType w:val="hybridMultilevel"/>
    <w:tmpl w:val="BBA8BEF4"/>
    <w:lvl w:ilvl="0" w:tplc="83F27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76A3E2">
      <w:start w:val="1"/>
      <w:numFmt w:val="decimal"/>
      <w:pStyle w:val="OdstavecII"/>
      <w:lvlText w:val="%2."/>
      <w:lvlJc w:val="left"/>
      <w:pPr>
        <w:tabs>
          <w:tab w:val="num" w:pos="1985"/>
        </w:tabs>
        <w:ind w:left="2212" w:hanging="227"/>
      </w:pPr>
      <w:rPr>
        <w:rFonts w:ascii="Arial Narrow" w:eastAsia="Calibri" w:hAnsi="Arial Narrow" w:cs="Times New Roman"/>
      </w:rPr>
    </w:lvl>
    <w:lvl w:ilvl="2" w:tplc="0405001B">
      <w:start w:val="1"/>
      <w:numFmt w:val="bullet"/>
      <w:pStyle w:val="TOdstavecII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1458B2C4">
      <w:start w:val="1"/>
      <w:numFmt w:val="lowerLetter"/>
      <w:pStyle w:val="Psmeno"/>
      <w:lvlText w:val="%4)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/>
      </w:rPr>
    </w:lvl>
    <w:lvl w:ilvl="4" w:tplc="04050019">
      <w:start w:val="1"/>
      <w:numFmt w:val="lowerLetter"/>
      <w:pStyle w:val="Bod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32899"/>
    <w:multiLevelType w:val="hybridMultilevel"/>
    <w:tmpl w:val="FEF00298"/>
    <w:lvl w:ilvl="0" w:tplc="F62ED064">
      <w:start w:val="1"/>
      <w:numFmt w:val="upperRoman"/>
      <w:pStyle w:val="Numbering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C5D2AAC"/>
    <w:multiLevelType w:val="multilevel"/>
    <w:tmpl w:val="06E4AF02"/>
    <w:lvl w:ilvl="0">
      <w:start w:val="1"/>
      <w:numFmt w:val="upperRoman"/>
      <w:lvlText w:val="%1."/>
      <w:lvlJc w:val="righ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855"/>
        </w:tabs>
        <w:ind w:left="856" w:hanging="856"/>
      </w:pPr>
      <w:rPr>
        <w:rFonts w:ascii="Arial Narrow" w:eastAsia="Calibri" w:hAnsi="Arial Narrow" w:cs="Times New Roman"/>
        <w:b w:val="0"/>
        <w:i w:val="0"/>
        <w:iCs/>
        <w:sz w:val="22"/>
      </w:rPr>
    </w:lvl>
    <w:lvl w:ilvl="2">
      <w:start w:val="1"/>
      <w:numFmt w:val="decimal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39"/>
        </w:tabs>
        <w:ind w:left="1418" w:hanging="850"/>
      </w:pPr>
      <w:rPr>
        <w:rFonts w:ascii="Arial Narrow" w:eastAsia="Calibri" w:hAnsi="Arial Narrow" w:cs="Arial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1494" w:hanging="360"/>
      </w:p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15D0ADE"/>
    <w:multiLevelType w:val="hybridMultilevel"/>
    <w:tmpl w:val="4FFC0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A73F7"/>
    <w:multiLevelType w:val="hybridMultilevel"/>
    <w:tmpl w:val="D3281F20"/>
    <w:lvl w:ilvl="0" w:tplc="0420C1DC">
      <w:start w:val="1"/>
      <w:numFmt w:val="bullet"/>
      <w:pStyle w:val="Nadpis1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60BF9"/>
    <w:multiLevelType w:val="hybridMultilevel"/>
    <w:tmpl w:val="D30E81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4F4F17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09DA"/>
    <w:multiLevelType w:val="multilevel"/>
    <w:tmpl w:val="3F4004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  <w:b w:val="0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855" w:hanging="720"/>
      </w:pPr>
      <w:rPr>
        <w:rFonts w:ascii="Arial Narrow" w:eastAsia="Calibri" w:hAnsi="Arial Narrow" w:cs="Arial"/>
        <w:b w:val="0"/>
      </w:rPr>
    </w:lvl>
    <w:lvl w:ilvl="4">
      <w:start w:val="1"/>
      <w:numFmt w:val="lowerLetter"/>
      <w:lvlText w:val="%5)"/>
      <w:lvlJc w:val="left"/>
      <w:pPr>
        <w:ind w:left="5400" w:hanging="1080"/>
      </w:pPr>
      <w:rPr>
        <w:rFonts w:ascii="Arial Narrow" w:eastAsia="Times New Roman" w:hAnsi="Arial Narrow" w:cs="Times New Roman"/>
        <w:b w:val="0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16" w15:restartNumberingAfterBreak="0">
    <w:nsid w:val="39F51EA7"/>
    <w:multiLevelType w:val="multilevel"/>
    <w:tmpl w:val="88269B82"/>
    <w:lvl w:ilvl="0">
      <w:start w:val="1"/>
      <w:numFmt w:val="upperRoman"/>
      <w:pStyle w:val="lnek"/>
      <w:lvlText w:val="%1."/>
      <w:lvlJc w:val="righ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855"/>
        </w:tabs>
        <w:ind w:left="856" w:hanging="856"/>
      </w:pPr>
      <w:rPr>
        <w:rFonts w:ascii="Arial Narrow" w:eastAsia="Calibri" w:hAnsi="Arial Narrow" w:cs="Arial" w:hint="default"/>
        <w:b w:val="0"/>
        <w:i w:val="0"/>
        <w:iCs/>
        <w:sz w:val="22"/>
      </w:rPr>
    </w:lvl>
    <w:lvl w:ilvl="2">
      <w:start w:val="1"/>
      <w:numFmt w:val="decimal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  <w:b w:val="0"/>
        <w:bCs w:val="0"/>
        <w:i w:val="0"/>
        <w:iCs/>
      </w:rPr>
    </w:lvl>
    <w:lvl w:ilvl="4">
      <w:start w:val="1"/>
      <w:numFmt w:val="lowerLetter"/>
      <w:lvlText w:val="%5)"/>
      <w:lvlJc w:val="left"/>
      <w:pPr>
        <w:ind w:left="1494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7" w15:restartNumberingAfterBreak="0">
    <w:nsid w:val="40082CDB"/>
    <w:multiLevelType w:val="multilevel"/>
    <w:tmpl w:val="03BCA2B6"/>
    <w:lvl w:ilvl="0">
      <w:start w:val="1"/>
      <w:numFmt w:val="upperRoman"/>
      <w:lvlText w:val="%1."/>
      <w:lvlJc w:val="righ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855"/>
        </w:tabs>
        <w:ind w:left="856" w:hanging="856"/>
      </w:pPr>
      <w:rPr>
        <w:rFonts w:ascii="Arial Narrow" w:eastAsia="Calibri" w:hAnsi="Arial Narrow" w:cs="Times New Roman"/>
        <w:b w:val="0"/>
        <w:i w:val="0"/>
        <w:iCs/>
        <w:sz w:val="22"/>
      </w:rPr>
    </w:lvl>
    <w:lvl w:ilvl="2">
      <w:start w:val="1"/>
      <w:numFmt w:val="decimal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39"/>
        </w:tabs>
        <w:ind w:left="1418" w:hanging="850"/>
      </w:pPr>
      <w:rPr>
        <w:rFonts w:ascii="Arial Narrow" w:eastAsia="Calibri" w:hAnsi="Arial Narrow" w:cs="Arial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1494" w:hanging="360"/>
      </w:p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8" w15:restartNumberingAfterBreak="0">
    <w:nsid w:val="44B47CEE"/>
    <w:multiLevelType w:val="hybridMultilevel"/>
    <w:tmpl w:val="17AEC41C"/>
    <w:lvl w:ilvl="0" w:tplc="04050017">
      <w:start w:val="1"/>
      <w:numFmt w:val="lowerLetter"/>
      <w:lvlText w:val="%1)"/>
      <w:lvlJc w:val="left"/>
      <w:pPr>
        <w:ind w:left="1855" w:hanging="360"/>
      </w:p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9" w15:restartNumberingAfterBreak="0">
    <w:nsid w:val="47EA31E2"/>
    <w:multiLevelType w:val="hybridMultilevel"/>
    <w:tmpl w:val="2FECF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596087E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1AC0"/>
    <w:multiLevelType w:val="multilevel"/>
    <w:tmpl w:val="603A0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4680" w:hanging="360"/>
      </w:p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080" w:hanging="1440"/>
      </w:pPr>
      <w:rPr>
        <w:rFonts w:hint="default"/>
      </w:rPr>
    </w:lvl>
  </w:abstractNum>
  <w:abstractNum w:abstractNumId="21" w15:restartNumberingAfterBreak="0">
    <w:nsid w:val="4C72661C"/>
    <w:multiLevelType w:val="hybridMultilevel"/>
    <w:tmpl w:val="E5B287A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804646"/>
    <w:multiLevelType w:val="hybridMultilevel"/>
    <w:tmpl w:val="6EFAF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52184"/>
    <w:multiLevelType w:val="multilevel"/>
    <w:tmpl w:val="02D612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Calibri" w:hAnsi="Arial Narrow" w:cs="Arial Narrow"/>
        <w:b w:val="0"/>
        <w:b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344728"/>
    <w:multiLevelType w:val="hybridMultilevel"/>
    <w:tmpl w:val="10E0D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9D5B"/>
    <w:multiLevelType w:val="multilevel"/>
    <w:tmpl w:val="4E021E0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F2551"/>
    <w:multiLevelType w:val="hybridMultilevel"/>
    <w:tmpl w:val="860022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5155E"/>
    <w:multiLevelType w:val="hybridMultilevel"/>
    <w:tmpl w:val="C9AC8A3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F875DAF"/>
    <w:multiLevelType w:val="multilevel"/>
    <w:tmpl w:val="3F4004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  <w:b w:val="0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855" w:hanging="720"/>
      </w:pPr>
      <w:rPr>
        <w:rFonts w:ascii="Arial Narrow" w:eastAsia="Calibri" w:hAnsi="Arial Narrow" w:cs="Arial"/>
        <w:b w:val="0"/>
      </w:rPr>
    </w:lvl>
    <w:lvl w:ilvl="4">
      <w:start w:val="1"/>
      <w:numFmt w:val="lowerLetter"/>
      <w:lvlText w:val="%5)"/>
      <w:lvlJc w:val="left"/>
      <w:pPr>
        <w:ind w:left="5400" w:hanging="1080"/>
      </w:pPr>
      <w:rPr>
        <w:rFonts w:ascii="Arial Narrow" w:eastAsia="Times New Roman" w:hAnsi="Arial Narrow" w:cs="Times New Roman"/>
        <w:b w:val="0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29" w15:restartNumberingAfterBreak="0">
    <w:nsid w:val="755D4B85"/>
    <w:multiLevelType w:val="multilevel"/>
    <w:tmpl w:val="35BA85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Calibri" w:hAnsi="Arial Narrow" w:cs="Arial Narrow"/>
        <w:b w:val="0"/>
        <w:b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80" w:hanging="1080"/>
      </w:pPr>
      <w:rPr>
        <w:rFonts w:ascii="Arial Narrow" w:eastAsia="Times New Roman" w:hAnsi="Arial Narrow" w:cs="Times New Roman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9D5F78"/>
    <w:multiLevelType w:val="hybridMultilevel"/>
    <w:tmpl w:val="2A8CB7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C101E"/>
    <w:multiLevelType w:val="multilevel"/>
    <w:tmpl w:val="28EEB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400" w:hanging="1080"/>
      </w:pPr>
      <w:rPr>
        <w:rFonts w:ascii="Arial Narrow" w:eastAsia="Times New Roman" w:hAnsi="Arial Narrow" w:cs="Times New Roman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080" w:hanging="1440"/>
      </w:pPr>
      <w:rPr>
        <w:rFonts w:hint="default"/>
      </w:rPr>
    </w:lvl>
  </w:abstractNum>
  <w:num w:numId="1" w16cid:durableId="870648651">
    <w:abstractNumId w:val="25"/>
  </w:num>
  <w:num w:numId="2" w16cid:durableId="630013718">
    <w:abstractNumId w:val="8"/>
  </w:num>
  <w:num w:numId="3" w16cid:durableId="336929642">
    <w:abstractNumId w:val="10"/>
  </w:num>
  <w:num w:numId="4" w16cid:durableId="281421715">
    <w:abstractNumId w:val="4"/>
  </w:num>
  <w:num w:numId="5" w16cid:durableId="195389157">
    <w:abstractNumId w:val="13"/>
  </w:num>
  <w:num w:numId="6" w16cid:durableId="1674339937">
    <w:abstractNumId w:val="16"/>
  </w:num>
  <w:num w:numId="7" w16cid:durableId="1237744363">
    <w:abstractNumId w:val="16"/>
  </w:num>
  <w:num w:numId="8" w16cid:durableId="803235901">
    <w:abstractNumId w:val="9"/>
  </w:num>
  <w:num w:numId="9" w16cid:durableId="886723479">
    <w:abstractNumId w:val="7"/>
  </w:num>
  <w:num w:numId="10" w16cid:durableId="2019576206">
    <w:abstractNumId w:val="31"/>
  </w:num>
  <w:num w:numId="11" w16cid:durableId="1641498004">
    <w:abstractNumId w:val="16"/>
    <w:lvlOverride w:ilvl="0">
      <w:startOverride w:val="1"/>
    </w:lvlOverride>
  </w:num>
  <w:num w:numId="12" w16cid:durableId="204831040">
    <w:abstractNumId w:val="29"/>
  </w:num>
  <w:num w:numId="13" w16cid:durableId="135878210">
    <w:abstractNumId w:val="28"/>
  </w:num>
  <w:num w:numId="14" w16cid:durableId="366297870">
    <w:abstractNumId w:val="6"/>
  </w:num>
  <w:num w:numId="15" w16cid:durableId="2106919703">
    <w:abstractNumId w:val="20"/>
  </w:num>
  <w:num w:numId="16" w16cid:durableId="517474004">
    <w:abstractNumId w:val="23"/>
  </w:num>
  <w:num w:numId="17" w16cid:durableId="1410031405">
    <w:abstractNumId w:val="19"/>
  </w:num>
  <w:num w:numId="18" w16cid:durableId="1847556260">
    <w:abstractNumId w:val="24"/>
  </w:num>
  <w:num w:numId="19" w16cid:durableId="1968848797">
    <w:abstractNumId w:val="1"/>
  </w:num>
  <w:num w:numId="20" w16cid:durableId="1666979122">
    <w:abstractNumId w:val="22"/>
  </w:num>
  <w:num w:numId="21" w16cid:durableId="1400518749">
    <w:abstractNumId w:val="3"/>
  </w:num>
  <w:num w:numId="22" w16cid:durableId="770591201">
    <w:abstractNumId w:val="11"/>
  </w:num>
  <w:num w:numId="23" w16cid:durableId="663360240">
    <w:abstractNumId w:val="17"/>
  </w:num>
  <w:num w:numId="24" w16cid:durableId="1611620432">
    <w:abstractNumId w:val="2"/>
  </w:num>
  <w:num w:numId="25" w16cid:durableId="1580556804">
    <w:abstractNumId w:val="5"/>
  </w:num>
  <w:num w:numId="26" w16cid:durableId="337000570">
    <w:abstractNumId w:val="14"/>
  </w:num>
  <w:num w:numId="27" w16cid:durableId="1557472057">
    <w:abstractNumId w:val="16"/>
  </w:num>
  <w:num w:numId="28" w16cid:durableId="309746903">
    <w:abstractNumId w:val="26"/>
  </w:num>
  <w:num w:numId="29" w16cid:durableId="2059935283">
    <w:abstractNumId w:val="18"/>
  </w:num>
  <w:num w:numId="30" w16cid:durableId="1805851060">
    <w:abstractNumId w:val="12"/>
  </w:num>
  <w:num w:numId="31" w16cid:durableId="1321881478">
    <w:abstractNumId w:val="30"/>
  </w:num>
  <w:num w:numId="32" w16cid:durableId="1907716659">
    <w:abstractNumId w:val="27"/>
  </w:num>
  <w:num w:numId="33" w16cid:durableId="339627930">
    <w:abstractNumId w:val="15"/>
  </w:num>
  <w:num w:numId="34" w16cid:durableId="199438033">
    <w:abstractNumId w:val="21"/>
  </w:num>
  <w:num w:numId="35" w16cid:durableId="457452944">
    <w:abstractNumId w:val="9"/>
  </w:num>
  <w:num w:numId="36" w16cid:durableId="1840996156">
    <w:abstractNumId w:val="16"/>
    <w:lvlOverride w:ilvl="0">
      <w:startOverride w:val="1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7810753">
    <w:abstractNumId w:val="16"/>
    <w:lvlOverride w:ilvl="0">
      <w:startOverride w:val="12"/>
    </w:lvlOverride>
    <w:lvlOverride w:ilvl="1">
      <w:startOverride w:val="7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1780835">
    <w:abstractNumId w:val="16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09C8"/>
    <w:rsid w:val="00000ECA"/>
    <w:rsid w:val="000016AF"/>
    <w:rsid w:val="00001B6A"/>
    <w:rsid w:val="00001FD6"/>
    <w:rsid w:val="00004040"/>
    <w:rsid w:val="000046BD"/>
    <w:rsid w:val="000046E2"/>
    <w:rsid w:val="000072D2"/>
    <w:rsid w:val="000077D0"/>
    <w:rsid w:val="000104B1"/>
    <w:rsid w:val="00010597"/>
    <w:rsid w:val="00010973"/>
    <w:rsid w:val="0001127A"/>
    <w:rsid w:val="0001157F"/>
    <w:rsid w:val="00012097"/>
    <w:rsid w:val="0001281F"/>
    <w:rsid w:val="00012829"/>
    <w:rsid w:val="00012C2D"/>
    <w:rsid w:val="00013072"/>
    <w:rsid w:val="000138F0"/>
    <w:rsid w:val="00013A66"/>
    <w:rsid w:val="00014559"/>
    <w:rsid w:val="00014ED1"/>
    <w:rsid w:val="00015397"/>
    <w:rsid w:val="000153FF"/>
    <w:rsid w:val="00015570"/>
    <w:rsid w:val="00015D74"/>
    <w:rsid w:val="00016288"/>
    <w:rsid w:val="000166CC"/>
    <w:rsid w:val="00016EBD"/>
    <w:rsid w:val="00017D73"/>
    <w:rsid w:val="0002020D"/>
    <w:rsid w:val="0002040D"/>
    <w:rsid w:val="00020762"/>
    <w:rsid w:val="00020F8C"/>
    <w:rsid w:val="00022D9A"/>
    <w:rsid w:val="000240AB"/>
    <w:rsid w:val="00025EB2"/>
    <w:rsid w:val="00030076"/>
    <w:rsid w:val="00030E35"/>
    <w:rsid w:val="00030FC8"/>
    <w:rsid w:val="00030FD2"/>
    <w:rsid w:val="0003206F"/>
    <w:rsid w:val="00033AB3"/>
    <w:rsid w:val="000344F8"/>
    <w:rsid w:val="0003479F"/>
    <w:rsid w:val="00035102"/>
    <w:rsid w:val="0003511C"/>
    <w:rsid w:val="00035434"/>
    <w:rsid w:val="00035493"/>
    <w:rsid w:val="00035C7E"/>
    <w:rsid w:val="00035E78"/>
    <w:rsid w:val="0003673A"/>
    <w:rsid w:val="00037FB6"/>
    <w:rsid w:val="000414D9"/>
    <w:rsid w:val="00041798"/>
    <w:rsid w:val="00041AB5"/>
    <w:rsid w:val="000425C2"/>
    <w:rsid w:val="00042960"/>
    <w:rsid w:val="0004296D"/>
    <w:rsid w:val="00042D32"/>
    <w:rsid w:val="00044337"/>
    <w:rsid w:val="00044EDC"/>
    <w:rsid w:val="00045987"/>
    <w:rsid w:val="00045A23"/>
    <w:rsid w:val="000467E4"/>
    <w:rsid w:val="00046A3A"/>
    <w:rsid w:val="00046A96"/>
    <w:rsid w:val="000472EC"/>
    <w:rsid w:val="0004769D"/>
    <w:rsid w:val="0004781A"/>
    <w:rsid w:val="00047B63"/>
    <w:rsid w:val="000510EE"/>
    <w:rsid w:val="00051165"/>
    <w:rsid w:val="000519EB"/>
    <w:rsid w:val="00051C14"/>
    <w:rsid w:val="000520A1"/>
    <w:rsid w:val="00052FB1"/>
    <w:rsid w:val="000532F1"/>
    <w:rsid w:val="0005356D"/>
    <w:rsid w:val="00053677"/>
    <w:rsid w:val="00053C05"/>
    <w:rsid w:val="00053C5B"/>
    <w:rsid w:val="00053E02"/>
    <w:rsid w:val="0005407D"/>
    <w:rsid w:val="00054312"/>
    <w:rsid w:val="00054CB0"/>
    <w:rsid w:val="00054DC6"/>
    <w:rsid w:val="00055C5E"/>
    <w:rsid w:val="00055D28"/>
    <w:rsid w:val="00055E33"/>
    <w:rsid w:val="00056200"/>
    <w:rsid w:val="00056C44"/>
    <w:rsid w:val="00057FC0"/>
    <w:rsid w:val="00060670"/>
    <w:rsid w:val="0006096A"/>
    <w:rsid w:val="00062714"/>
    <w:rsid w:val="00062814"/>
    <w:rsid w:val="00062BFA"/>
    <w:rsid w:val="000630D8"/>
    <w:rsid w:val="000635C9"/>
    <w:rsid w:val="00063A65"/>
    <w:rsid w:val="00063F2B"/>
    <w:rsid w:val="00064205"/>
    <w:rsid w:val="00064542"/>
    <w:rsid w:val="00064E58"/>
    <w:rsid w:val="00065398"/>
    <w:rsid w:val="000658AB"/>
    <w:rsid w:val="00065A28"/>
    <w:rsid w:val="0006743E"/>
    <w:rsid w:val="00070A99"/>
    <w:rsid w:val="00071296"/>
    <w:rsid w:val="000713D1"/>
    <w:rsid w:val="00071757"/>
    <w:rsid w:val="000723F7"/>
    <w:rsid w:val="00072830"/>
    <w:rsid w:val="00072B8B"/>
    <w:rsid w:val="00073D09"/>
    <w:rsid w:val="00075522"/>
    <w:rsid w:val="0007669F"/>
    <w:rsid w:val="0007779F"/>
    <w:rsid w:val="00077B1D"/>
    <w:rsid w:val="00077ED5"/>
    <w:rsid w:val="00077FF6"/>
    <w:rsid w:val="000804C6"/>
    <w:rsid w:val="00082329"/>
    <w:rsid w:val="00082D38"/>
    <w:rsid w:val="00083824"/>
    <w:rsid w:val="00083B98"/>
    <w:rsid w:val="00084F92"/>
    <w:rsid w:val="000856CF"/>
    <w:rsid w:val="0008584D"/>
    <w:rsid w:val="000858CD"/>
    <w:rsid w:val="00085FCA"/>
    <w:rsid w:val="00086B13"/>
    <w:rsid w:val="00086E88"/>
    <w:rsid w:val="00087803"/>
    <w:rsid w:val="0009066C"/>
    <w:rsid w:val="00090BB2"/>
    <w:rsid w:val="00091376"/>
    <w:rsid w:val="000922BC"/>
    <w:rsid w:val="0009272E"/>
    <w:rsid w:val="00092B39"/>
    <w:rsid w:val="00092B72"/>
    <w:rsid w:val="00092E13"/>
    <w:rsid w:val="00093386"/>
    <w:rsid w:val="00093527"/>
    <w:rsid w:val="00093946"/>
    <w:rsid w:val="000943C6"/>
    <w:rsid w:val="000943E3"/>
    <w:rsid w:val="00094B92"/>
    <w:rsid w:val="000954FB"/>
    <w:rsid w:val="000969AB"/>
    <w:rsid w:val="00096B07"/>
    <w:rsid w:val="00097000"/>
    <w:rsid w:val="00097088"/>
    <w:rsid w:val="0009738C"/>
    <w:rsid w:val="00097E5A"/>
    <w:rsid w:val="000A01A6"/>
    <w:rsid w:val="000A0E77"/>
    <w:rsid w:val="000A1D8E"/>
    <w:rsid w:val="000A20EA"/>
    <w:rsid w:val="000A227F"/>
    <w:rsid w:val="000A3C45"/>
    <w:rsid w:val="000A4A82"/>
    <w:rsid w:val="000A573F"/>
    <w:rsid w:val="000A57C7"/>
    <w:rsid w:val="000A7074"/>
    <w:rsid w:val="000A721B"/>
    <w:rsid w:val="000A747D"/>
    <w:rsid w:val="000A754D"/>
    <w:rsid w:val="000B0A1E"/>
    <w:rsid w:val="000B2475"/>
    <w:rsid w:val="000B2889"/>
    <w:rsid w:val="000B30DF"/>
    <w:rsid w:val="000B464B"/>
    <w:rsid w:val="000B4A2C"/>
    <w:rsid w:val="000B4A3C"/>
    <w:rsid w:val="000B4F9C"/>
    <w:rsid w:val="000B5043"/>
    <w:rsid w:val="000B5304"/>
    <w:rsid w:val="000B5340"/>
    <w:rsid w:val="000B542A"/>
    <w:rsid w:val="000B55D1"/>
    <w:rsid w:val="000B56C8"/>
    <w:rsid w:val="000B5B67"/>
    <w:rsid w:val="000B5DB7"/>
    <w:rsid w:val="000B7402"/>
    <w:rsid w:val="000B75BA"/>
    <w:rsid w:val="000C005D"/>
    <w:rsid w:val="000C048F"/>
    <w:rsid w:val="000C10F0"/>
    <w:rsid w:val="000C1C8F"/>
    <w:rsid w:val="000C3057"/>
    <w:rsid w:val="000C349C"/>
    <w:rsid w:val="000C3849"/>
    <w:rsid w:val="000C3C0E"/>
    <w:rsid w:val="000C3C21"/>
    <w:rsid w:val="000C4A79"/>
    <w:rsid w:val="000C4A89"/>
    <w:rsid w:val="000C5C73"/>
    <w:rsid w:val="000C6455"/>
    <w:rsid w:val="000C66D7"/>
    <w:rsid w:val="000C6BD9"/>
    <w:rsid w:val="000C72B1"/>
    <w:rsid w:val="000C72CB"/>
    <w:rsid w:val="000C7996"/>
    <w:rsid w:val="000C7B48"/>
    <w:rsid w:val="000D00B8"/>
    <w:rsid w:val="000D0293"/>
    <w:rsid w:val="000D1B47"/>
    <w:rsid w:val="000D1F29"/>
    <w:rsid w:val="000D2E8C"/>
    <w:rsid w:val="000D3DC5"/>
    <w:rsid w:val="000D3FB9"/>
    <w:rsid w:val="000D413F"/>
    <w:rsid w:val="000D43FE"/>
    <w:rsid w:val="000D4697"/>
    <w:rsid w:val="000D55B0"/>
    <w:rsid w:val="000D5790"/>
    <w:rsid w:val="000D5E33"/>
    <w:rsid w:val="000D754B"/>
    <w:rsid w:val="000D77C8"/>
    <w:rsid w:val="000E01F2"/>
    <w:rsid w:val="000E0388"/>
    <w:rsid w:val="000E2369"/>
    <w:rsid w:val="000E24E2"/>
    <w:rsid w:val="000E2F98"/>
    <w:rsid w:val="000E37AD"/>
    <w:rsid w:val="000E38B7"/>
    <w:rsid w:val="000E402E"/>
    <w:rsid w:val="000E4379"/>
    <w:rsid w:val="000E4F90"/>
    <w:rsid w:val="000E5402"/>
    <w:rsid w:val="000E5679"/>
    <w:rsid w:val="000E5709"/>
    <w:rsid w:val="000E597C"/>
    <w:rsid w:val="000E5BFF"/>
    <w:rsid w:val="000E7551"/>
    <w:rsid w:val="000E7DD1"/>
    <w:rsid w:val="000F012E"/>
    <w:rsid w:val="000F246E"/>
    <w:rsid w:val="000F27E2"/>
    <w:rsid w:val="000F2AEB"/>
    <w:rsid w:val="000F2B18"/>
    <w:rsid w:val="000F2BB0"/>
    <w:rsid w:val="000F2C26"/>
    <w:rsid w:val="000F3229"/>
    <w:rsid w:val="000F3693"/>
    <w:rsid w:val="000F3C30"/>
    <w:rsid w:val="000F40DA"/>
    <w:rsid w:val="000F49A4"/>
    <w:rsid w:val="000F5906"/>
    <w:rsid w:val="000F5E1E"/>
    <w:rsid w:val="000F612A"/>
    <w:rsid w:val="000F71AA"/>
    <w:rsid w:val="000F7206"/>
    <w:rsid w:val="000F72DC"/>
    <w:rsid w:val="000F7C88"/>
    <w:rsid w:val="00100775"/>
    <w:rsid w:val="00101116"/>
    <w:rsid w:val="00101327"/>
    <w:rsid w:val="001013CD"/>
    <w:rsid w:val="0010145A"/>
    <w:rsid w:val="00101B6C"/>
    <w:rsid w:val="00102008"/>
    <w:rsid w:val="00102879"/>
    <w:rsid w:val="00102A17"/>
    <w:rsid w:val="00103C8A"/>
    <w:rsid w:val="00104CE8"/>
    <w:rsid w:val="00105DEE"/>
    <w:rsid w:val="0010763F"/>
    <w:rsid w:val="00107DD7"/>
    <w:rsid w:val="00110CF7"/>
    <w:rsid w:val="00110EFB"/>
    <w:rsid w:val="001117FC"/>
    <w:rsid w:val="00112C3C"/>
    <w:rsid w:val="00114566"/>
    <w:rsid w:val="00114E3B"/>
    <w:rsid w:val="00115C6B"/>
    <w:rsid w:val="001171AB"/>
    <w:rsid w:val="001228AB"/>
    <w:rsid w:val="00122D8F"/>
    <w:rsid w:val="0012409A"/>
    <w:rsid w:val="00124484"/>
    <w:rsid w:val="0012513C"/>
    <w:rsid w:val="00125609"/>
    <w:rsid w:val="00125FF5"/>
    <w:rsid w:val="00126031"/>
    <w:rsid w:val="00126146"/>
    <w:rsid w:val="00126D25"/>
    <w:rsid w:val="00126D61"/>
    <w:rsid w:val="00126EB1"/>
    <w:rsid w:val="001272B2"/>
    <w:rsid w:val="00127962"/>
    <w:rsid w:val="00130046"/>
    <w:rsid w:val="00130178"/>
    <w:rsid w:val="001309A3"/>
    <w:rsid w:val="00130ACA"/>
    <w:rsid w:val="001311BE"/>
    <w:rsid w:val="00131962"/>
    <w:rsid w:val="00131F26"/>
    <w:rsid w:val="001331C2"/>
    <w:rsid w:val="001332C8"/>
    <w:rsid w:val="00133B17"/>
    <w:rsid w:val="00134BE5"/>
    <w:rsid w:val="00135AA9"/>
    <w:rsid w:val="0013613D"/>
    <w:rsid w:val="0013677E"/>
    <w:rsid w:val="001369C2"/>
    <w:rsid w:val="00136B68"/>
    <w:rsid w:val="0013787C"/>
    <w:rsid w:val="00137C52"/>
    <w:rsid w:val="00140296"/>
    <w:rsid w:val="00141CE0"/>
    <w:rsid w:val="00142989"/>
    <w:rsid w:val="00142C1A"/>
    <w:rsid w:val="00145D3B"/>
    <w:rsid w:val="00145F0B"/>
    <w:rsid w:val="00146317"/>
    <w:rsid w:val="00146D5C"/>
    <w:rsid w:val="0014769B"/>
    <w:rsid w:val="0014781A"/>
    <w:rsid w:val="00147B35"/>
    <w:rsid w:val="00147CE9"/>
    <w:rsid w:val="00150BB3"/>
    <w:rsid w:val="00150FEA"/>
    <w:rsid w:val="00151FBE"/>
    <w:rsid w:val="00152314"/>
    <w:rsid w:val="00152627"/>
    <w:rsid w:val="001534D8"/>
    <w:rsid w:val="001546EC"/>
    <w:rsid w:val="00155ED5"/>
    <w:rsid w:val="00156AFC"/>
    <w:rsid w:val="0015735E"/>
    <w:rsid w:val="00161390"/>
    <w:rsid w:val="00161DD0"/>
    <w:rsid w:val="001621E9"/>
    <w:rsid w:val="001624EC"/>
    <w:rsid w:val="0016281B"/>
    <w:rsid w:val="00162961"/>
    <w:rsid w:val="0016336A"/>
    <w:rsid w:val="001633CD"/>
    <w:rsid w:val="00163695"/>
    <w:rsid w:val="00163EA3"/>
    <w:rsid w:val="00164219"/>
    <w:rsid w:val="00164507"/>
    <w:rsid w:val="0016465B"/>
    <w:rsid w:val="001646BF"/>
    <w:rsid w:val="001646D0"/>
    <w:rsid w:val="00165982"/>
    <w:rsid w:val="001669E2"/>
    <w:rsid w:val="001701A7"/>
    <w:rsid w:val="001706C8"/>
    <w:rsid w:val="00170915"/>
    <w:rsid w:val="00172313"/>
    <w:rsid w:val="001723A1"/>
    <w:rsid w:val="0017422E"/>
    <w:rsid w:val="00174E41"/>
    <w:rsid w:val="0017587A"/>
    <w:rsid w:val="00175A92"/>
    <w:rsid w:val="00175BAD"/>
    <w:rsid w:val="00175F29"/>
    <w:rsid w:val="001761DA"/>
    <w:rsid w:val="0017680A"/>
    <w:rsid w:val="00177542"/>
    <w:rsid w:val="00177D1F"/>
    <w:rsid w:val="00177D38"/>
    <w:rsid w:val="00177D69"/>
    <w:rsid w:val="00180118"/>
    <w:rsid w:val="0018033A"/>
    <w:rsid w:val="0018146F"/>
    <w:rsid w:val="0018156C"/>
    <w:rsid w:val="00181AC8"/>
    <w:rsid w:val="001821E5"/>
    <w:rsid w:val="001827FC"/>
    <w:rsid w:val="001833F1"/>
    <w:rsid w:val="00183AA4"/>
    <w:rsid w:val="00183D80"/>
    <w:rsid w:val="0018493F"/>
    <w:rsid w:val="00185625"/>
    <w:rsid w:val="00185664"/>
    <w:rsid w:val="00185738"/>
    <w:rsid w:val="001859FD"/>
    <w:rsid w:val="00186B95"/>
    <w:rsid w:val="00187245"/>
    <w:rsid w:val="001910ED"/>
    <w:rsid w:val="00191D53"/>
    <w:rsid w:val="00192238"/>
    <w:rsid w:val="00192D08"/>
    <w:rsid w:val="00192DCF"/>
    <w:rsid w:val="00192E9F"/>
    <w:rsid w:val="00193BA2"/>
    <w:rsid w:val="00194190"/>
    <w:rsid w:val="001947AC"/>
    <w:rsid w:val="00194AE9"/>
    <w:rsid w:val="00195549"/>
    <w:rsid w:val="00195E4B"/>
    <w:rsid w:val="00195E99"/>
    <w:rsid w:val="00196FDE"/>
    <w:rsid w:val="00197A02"/>
    <w:rsid w:val="00197A92"/>
    <w:rsid w:val="00197CAC"/>
    <w:rsid w:val="001A00F3"/>
    <w:rsid w:val="001A095C"/>
    <w:rsid w:val="001A0A2A"/>
    <w:rsid w:val="001A1243"/>
    <w:rsid w:val="001A14E4"/>
    <w:rsid w:val="001A1683"/>
    <w:rsid w:val="001A3E7B"/>
    <w:rsid w:val="001A50E2"/>
    <w:rsid w:val="001A5553"/>
    <w:rsid w:val="001A579B"/>
    <w:rsid w:val="001A6185"/>
    <w:rsid w:val="001A6297"/>
    <w:rsid w:val="001A62F0"/>
    <w:rsid w:val="001A6F0D"/>
    <w:rsid w:val="001A70BB"/>
    <w:rsid w:val="001B03F6"/>
    <w:rsid w:val="001B0F84"/>
    <w:rsid w:val="001B1202"/>
    <w:rsid w:val="001B1633"/>
    <w:rsid w:val="001B2ADB"/>
    <w:rsid w:val="001B30C8"/>
    <w:rsid w:val="001B3C1F"/>
    <w:rsid w:val="001B5AC7"/>
    <w:rsid w:val="001B60B7"/>
    <w:rsid w:val="001B682B"/>
    <w:rsid w:val="001B6893"/>
    <w:rsid w:val="001B6F98"/>
    <w:rsid w:val="001B70C0"/>
    <w:rsid w:val="001B7571"/>
    <w:rsid w:val="001C0C44"/>
    <w:rsid w:val="001C0DBB"/>
    <w:rsid w:val="001C0EC4"/>
    <w:rsid w:val="001C1252"/>
    <w:rsid w:val="001C1A33"/>
    <w:rsid w:val="001C2372"/>
    <w:rsid w:val="001C266A"/>
    <w:rsid w:val="001C32C6"/>
    <w:rsid w:val="001C393F"/>
    <w:rsid w:val="001C4193"/>
    <w:rsid w:val="001C44C1"/>
    <w:rsid w:val="001C49C7"/>
    <w:rsid w:val="001C55BF"/>
    <w:rsid w:val="001C5693"/>
    <w:rsid w:val="001C5AD6"/>
    <w:rsid w:val="001C5DAA"/>
    <w:rsid w:val="001C6A4C"/>
    <w:rsid w:val="001D0469"/>
    <w:rsid w:val="001D097D"/>
    <w:rsid w:val="001D0A78"/>
    <w:rsid w:val="001D0EDB"/>
    <w:rsid w:val="001D122A"/>
    <w:rsid w:val="001D17FE"/>
    <w:rsid w:val="001D1936"/>
    <w:rsid w:val="001D4041"/>
    <w:rsid w:val="001D40F1"/>
    <w:rsid w:val="001D4D3A"/>
    <w:rsid w:val="001D4D69"/>
    <w:rsid w:val="001D504E"/>
    <w:rsid w:val="001D520D"/>
    <w:rsid w:val="001D535F"/>
    <w:rsid w:val="001D580E"/>
    <w:rsid w:val="001D58DF"/>
    <w:rsid w:val="001D62E8"/>
    <w:rsid w:val="001D6DF9"/>
    <w:rsid w:val="001D7261"/>
    <w:rsid w:val="001D7570"/>
    <w:rsid w:val="001E01CD"/>
    <w:rsid w:val="001E06EC"/>
    <w:rsid w:val="001E0719"/>
    <w:rsid w:val="001E109F"/>
    <w:rsid w:val="001E11C8"/>
    <w:rsid w:val="001E1BBA"/>
    <w:rsid w:val="001E1E83"/>
    <w:rsid w:val="001E2318"/>
    <w:rsid w:val="001E2505"/>
    <w:rsid w:val="001E250A"/>
    <w:rsid w:val="001E27ED"/>
    <w:rsid w:val="001E2BAA"/>
    <w:rsid w:val="001E40AC"/>
    <w:rsid w:val="001E4BFF"/>
    <w:rsid w:val="001E50F8"/>
    <w:rsid w:val="001E63C3"/>
    <w:rsid w:val="001E6C66"/>
    <w:rsid w:val="001E7127"/>
    <w:rsid w:val="001E759E"/>
    <w:rsid w:val="001E7A2B"/>
    <w:rsid w:val="001E7A80"/>
    <w:rsid w:val="001E7F67"/>
    <w:rsid w:val="001F05BD"/>
    <w:rsid w:val="001F1930"/>
    <w:rsid w:val="001F2040"/>
    <w:rsid w:val="001F3556"/>
    <w:rsid w:val="001F57E0"/>
    <w:rsid w:val="001F58A4"/>
    <w:rsid w:val="001F5F4A"/>
    <w:rsid w:val="001F6247"/>
    <w:rsid w:val="001F6490"/>
    <w:rsid w:val="001F6E95"/>
    <w:rsid w:val="001F70CF"/>
    <w:rsid w:val="001F7301"/>
    <w:rsid w:val="002002DE"/>
    <w:rsid w:val="00203451"/>
    <w:rsid w:val="002048E7"/>
    <w:rsid w:val="0020582C"/>
    <w:rsid w:val="00205B45"/>
    <w:rsid w:val="00206950"/>
    <w:rsid w:val="0020784A"/>
    <w:rsid w:val="00207AB4"/>
    <w:rsid w:val="00207E84"/>
    <w:rsid w:val="0021049C"/>
    <w:rsid w:val="00210A81"/>
    <w:rsid w:val="00210BF0"/>
    <w:rsid w:val="0021102A"/>
    <w:rsid w:val="00211498"/>
    <w:rsid w:val="0021166B"/>
    <w:rsid w:val="00212ECF"/>
    <w:rsid w:val="00212F39"/>
    <w:rsid w:val="00213100"/>
    <w:rsid w:val="002132CE"/>
    <w:rsid w:val="002136A0"/>
    <w:rsid w:val="00214D2D"/>
    <w:rsid w:val="00214D5C"/>
    <w:rsid w:val="00214EC1"/>
    <w:rsid w:val="0021522C"/>
    <w:rsid w:val="00215FCB"/>
    <w:rsid w:val="002166B5"/>
    <w:rsid w:val="00216B1F"/>
    <w:rsid w:val="00216EAD"/>
    <w:rsid w:val="00217349"/>
    <w:rsid w:val="00217451"/>
    <w:rsid w:val="00220982"/>
    <w:rsid w:val="002210D1"/>
    <w:rsid w:val="0022178A"/>
    <w:rsid w:val="00221EE4"/>
    <w:rsid w:val="002223B9"/>
    <w:rsid w:val="002228D4"/>
    <w:rsid w:val="002238ED"/>
    <w:rsid w:val="00223FC9"/>
    <w:rsid w:val="0022571A"/>
    <w:rsid w:val="002257F7"/>
    <w:rsid w:val="00225821"/>
    <w:rsid w:val="0022706B"/>
    <w:rsid w:val="0022713E"/>
    <w:rsid w:val="00227A71"/>
    <w:rsid w:val="00227AD4"/>
    <w:rsid w:val="00230322"/>
    <w:rsid w:val="00231350"/>
    <w:rsid w:val="00231D34"/>
    <w:rsid w:val="00234740"/>
    <w:rsid w:val="00235169"/>
    <w:rsid w:val="00235C53"/>
    <w:rsid w:val="00235E9B"/>
    <w:rsid w:val="00237C8A"/>
    <w:rsid w:val="00237C9B"/>
    <w:rsid w:val="00237EFF"/>
    <w:rsid w:val="00240247"/>
    <w:rsid w:val="00240310"/>
    <w:rsid w:val="00240321"/>
    <w:rsid w:val="00240438"/>
    <w:rsid w:val="00240775"/>
    <w:rsid w:val="00240DE1"/>
    <w:rsid w:val="00240E19"/>
    <w:rsid w:val="0024119B"/>
    <w:rsid w:val="00241B09"/>
    <w:rsid w:val="002428E4"/>
    <w:rsid w:val="00242FB3"/>
    <w:rsid w:val="002431F7"/>
    <w:rsid w:val="00243B42"/>
    <w:rsid w:val="00243C9B"/>
    <w:rsid w:val="002446FD"/>
    <w:rsid w:val="00244B54"/>
    <w:rsid w:val="00245132"/>
    <w:rsid w:val="002456A8"/>
    <w:rsid w:val="00245EE5"/>
    <w:rsid w:val="00246D0C"/>
    <w:rsid w:val="002475E6"/>
    <w:rsid w:val="002478F3"/>
    <w:rsid w:val="002502C4"/>
    <w:rsid w:val="00250C79"/>
    <w:rsid w:val="0025162C"/>
    <w:rsid w:val="00252380"/>
    <w:rsid w:val="00256BC4"/>
    <w:rsid w:val="00257CFC"/>
    <w:rsid w:val="0026055B"/>
    <w:rsid w:val="0026076C"/>
    <w:rsid w:val="00260A89"/>
    <w:rsid w:val="00260B93"/>
    <w:rsid w:val="00260CDE"/>
    <w:rsid w:val="002640F6"/>
    <w:rsid w:val="00264863"/>
    <w:rsid w:val="00264B07"/>
    <w:rsid w:val="00264B4D"/>
    <w:rsid w:val="00264E4A"/>
    <w:rsid w:val="0026532B"/>
    <w:rsid w:val="00265D41"/>
    <w:rsid w:val="00270043"/>
    <w:rsid w:val="002705C9"/>
    <w:rsid w:val="00270869"/>
    <w:rsid w:val="002709D1"/>
    <w:rsid w:val="00270D89"/>
    <w:rsid w:val="002716CE"/>
    <w:rsid w:val="00271952"/>
    <w:rsid w:val="002725D1"/>
    <w:rsid w:val="002726FD"/>
    <w:rsid w:val="00272EC5"/>
    <w:rsid w:val="00273306"/>
    <w:rsid w:val="00273372"/>
    <w:rsid w:val="0027351D"/>
    <w:rsid w:val="00273AAA"/>
    <w:rsid w:val="00273B23"/>
    <w:rsid w:val="0027473A"/>
    <w:rsid w:val="00274D43"/>
    <w:rsid w:val="00275254"/>
    <w:rsid w:val="00275F0A"/>
    <w:rsid w:val="00276126"/>
    <w:rsid w:val="00276962"/>
    <w:rsid w:val="002769B5"/>
    <w:rsid w:val="002769EA"/>
    <w:rsid w:val="00276D06"/>
    <w:rsid w:val="002770EF"/>
    <w:rsid w:val="0027759D"/>
    <w:rsid w:val="00280192"/>
    <w:rsid w:val="002801E3"/>
    <w:rsid w:val="00280413"/>
    <w:rsid w:val="0028046C"/>
    <w:rsid w:val="00280B51"/>
    <w:rsid w:val="00280EC1"/>
    <w:rsid w:val="00281ACB"/>
    <w:rsid w:val="00283BC5"/>
    <w:rsid w:val="00284325"/>
    <w:rsid w:val="002850B7"/>
    <w:rsid w:val="002867B4"/>
    <w:rsid w:val="0028741F"/>
    <w:rsid w:val="00287BA9"/>
    <w:rsid w:val="0029046B"/>
    <w:rsid w:val="002916D1"/>
    <w:rsid w:val="0029223C"/>
    <w:rsid w:val="00292C2D"/>
    <w:rsid w:val="00293010"/>
    <w:rsid w:val="00293FE7"/>
    <w:rsid w:val="0029450A"/>
    <w:rsid w:val="002953DA"/>
    <w:rsid w:val="00295854"/>
    <w:rsid w:val="00295AAC"/>
    <w:rsid w:val="00295C46"/>
    <w:rsid w:val="00295D0B"/>
    <w:rsid w:val="00295EAA"/>
    <w:rsid w:val="002966B8"/>
    <w:rsid w:val="00296B82"/>
    <w:rsid w:val="00296DB0"/>
    <w:rsid w:val="002A01C9"/>
    <w:rsid w:val="002A1281"/>
    <w:rsid w:val="002A1779"/>
    <w:rsid w:val="002A1F3E"/>
    <w:rsid w:val="002A2323"/>
    <w:rsid w:val="002A2A60"/>
    <w:rsid w:val="002A31C8"/>
    <w:rsid w:val="002A335C"/>
    <w:rsid w:val="002A3E42"/>
    <w:rsid w:val="002A44C2"/>
    <w:rsid w:val="002A48ED"/>
    <w:rsid w:val="002A4E4F"/>
    <w:rsid w:val="002A52EE"/>
    <w:rsid w:val="002A53EC"/>
    <w:rsid w:val="002A566C"/>
    <w:rsid w:val="002A58BD"/>
    <w:rsid w:val="002A5B62"/>
    <w:rsid w:val="002A5C72"/>
    <w:rsid w:val="002A7065"/>
    <w:rsid w:val="002A706F"/>
    <w:rsid w:val="002A7107"/>
    <w:rsid w:val="002A72E9"/>
    <w:rsid w:val="002A7378"/>
    <w:rsid w:val="002A7EAE"/>
    <w:rsid w:val="002A7F4E"/>
    <w:rsid w:val="002B00C1"/>
    <w:rsid w:val="002B016B"/>
    <w:rsid w:val="002B0FCA"/>
    <w:rsid w:val="002B1121"/>
    <w:rsid w:val="002B11E4"/>
    <w:rsid w:val="002B13B5"/>
    <w:rsid w:val="002B3225"/>
    <w:rsid w:val="002B32C7"/>
    <w:rsid w:val="002B347A"/>
    <w:rsid w:val="002B35E6"/>
    <w:rsid w:val="002B4830"/>
    <w:rsid w:val="002B4D11"/>
    <w:rsid w:val="002B503D"/>
    <w:rsid w:val="002B67C3"/>
    <w:rsid w:val="002B6B49"/>
    <w:rsid w:val="002B7076"/>
    <w:rsid w:val="002B72B0"/>
    <w:rsid w:val="002B7813"/>
    <w:rsid w:val="002C08AC"/>
    <w:rsid w:val="002C1275"/>
    <w:rsid w:val="002C2A20"/>
    <w:rsid w:val="002C2ECB"/>
    <w:rsid w:val="002C308E"/>
    <w:rsid w:val="002C3818"/>
    <w:rsid w:val="002C453D"/>
    <w:rsid w:val="002C4CC1"/>
    <w:rsid w:val="002C5525"/>
    <w:rsid w:val="002C578F"/>
    <w:rsid w:val="002C6C2B"/>
    <w:rsid w:val="002C7A64"/>
    <w:rsid w:val="002C7BE0"/>
    <w:rsid w:val="002C7CBA"/>
    <w:rsid w:val="002C7DDB"/>
    <w:rsid w:val="002C7F1D"/>
    <w:rsid w:val="002D011A"/>
    <w:rsid w:val="002D02CE"/>
    <w:rsid w:val="002D0D7A"/>
    <w:rsid w:val="002D13EB"/>
    <w:rsid w:val="002D1E65"/>
    <w:rsid w:val="002D2526"/>
    <w:rsid w:val="002D33D1"/>
    <w:rsid w:val="002D3876"/>
    <w:rsid w:val="002D38EF"/>
    <w:rsid w:val="002D3B44"/>
    <w:rsid w:val="002D41E2"/>
    <w:rsid w:val="002D4DBD"/>
    <w:rsid w:val="002D5C07"/>
    <w:rsid w:val="002D5C4D"/>
    <w:rsid w:val="002D61A8"/>
    <w:rsid w:val="002D7247"/>
    <w:rsid w:val="002D7C1D"/>
    <w:rsid w:val="002D7E9F"/>
    <w:rsid w:val="002D7F85"/>
    <w:rsid w:val="002E0286"/>
    <w:rsid w:val="002E1339"/>
    <w:rsid w:val="002E1804"/>
    <w:rsid w:val="002E275B"/>
    <w:rsid w:val="002E2F73"/>
    <w:rsid w:val="002E3B5E"/>
    <w:rsid w:val="002E3C36"/>
    <w:rsid w:val="002E4C5B"/>
    <w:rsid w:val="002E54DF"/>
    <w:rsid w:val="002E56E8"/>
    <w:rsid w:val="002E5BB4"/>
    <w:rsid w:val="002E5EAF"/>
    <w:rsid w:val="002E5FCC"/>
    <w:rsid w:val="002E65A9"/>
    <w:rsid w:val="002E71CB"/>
    <w:rsid w:val="002E79EB"/>
    <w:rsid w:val="002E7A45"/>
    <w:rsid w:val="002E7A4F"/>
    <w:rsid w:val="002E7C99"/>
    <w:rsid w:val="002F0473"/>
    <w:rsid w:val="002F04D8"/>
    <w:rsid w:val="002F0EB3"/>
    <w:rsid w:val="002F12FB"/>
    <w:rsid w:val="002F161E"/>
    <w:rsid w:val="002F28B0"/>
    <w:rsid w:val="002F2A9C"/>
    <w:rsid w:val="002F2B6B"/>
    <w:rsid w:val="002F2D0E"/>
    <w:rsid w:val="002F2EA1"/>
    <w:rsid w:val="002F48EC"/>
    <w:rsid w:val="002F4DCA"/>
    <w:rsid w:val="002F6240"/>
    <w:rsid w:val="002F6DF3"/>
    <w:rsid w:val="002F6DFA"/>
    <w:rsid w:val="002F70A1"/>
    <w:rsid w:val="002F7670"/>
    <w:rsid w:val="002F77AB"/>
    <w:rsid w:val="002F7D8B"/>
    <w:rsid w:val="00300363"/>
    <w:rsid w:val="003007A6"/>
    <w:rsid w:val="00300FC0"/>
    <w:rsid w:val="00301364"/>
    <w:rsid w:val="00301EA6"/>
    <w:rsid w:val="003029C0"/>
    <w:rsid w:val="003032FB"/>
    <w:rsid w:val="003041D1"/>
    <w:rsid w:val="00304BA8"/>
    <w:rsid w:val="00305361"/>
    <w:rsid w:val="00305551"/>
    <w:rsid w:val="0030567C"/>
    <w:rsid w:val="00305CF6"/>
    <w:rsid w:val="00306B34"/>
    <w:rsid w:val="003079AD"/>
    <w:rsid w:val="00307ED3"/>
    <w:rsid w:val="0031192D"/>
    <w:rsid w:val="003119EB"/>
    <w:rsid w:val="00312D9B"/>
    <w:rsid w:val="00313A2B"/>
    <w:rsid w:val="00314CED"/>
    <w:rsid w:val="003154C0"/>
    <w:rsid w:val="00315A95"/>
    <w:rsid w:val="0031726B"/>
    <w:rsid w:val="00317594"/>
    <w:rsid w:val="0032044B"/>
    <w:rsid w:val="00320DBA"/>
    <w:rsid w:val="00321AA1"/>
    <w:rsid w:val="00323279"/>
    <w:rsid w:val="003233FD"/>
    <w:rsid w:val="00323515"/>
    <w:rsid w:val="0032389C"/>
    <w:rsid w:val="003249A4"/>
    <w:rsid w:val="0032507F"/>
    <w:rsid w:val="003253E8"/>
    <w:rsid w:val="00325D21"/>
    <w:rsid w:val="00325E56"/>
    <w:rsid w:val="00326A12"/>
    <w:rsid w:val="00327235"/>
    <w:rsid w:val="003272AE"/>
    <w:rsid w:val="00327595"/>
    <w:rsid w:val="00327790"/>
    <w:rsid w:val="003278D0"/>
    <w:rsid w:val="00327AD1"/>
    <w:rsid w:val="00327CF2"/>
    <w:rsid w:val="00330449"/>
    <w:rsid w:val="0033136C"/>
    <w:rsid w:val="00331C38"/>
    <w:rsid w:val="00331E82"/>
    <w:rsid w:val="003327C3"/>
    <w:rsid w:val="003327E7"/>
    <w:rsid w:val="003328D4"/>
    <w:rsid w:val="003328DF"/>
    <w:rsid w:val="00332987"/>
    <w:rsid w:val="00332AC2"/>
    <w:rsid w:val="00332ACD"/>
    <w:rsid w:val="003346F4"/>
    <w:rsid w:val="00335243"/>
    <w:rsid w:val="00335D22"/>
    <w:rsid w:val="003360ED"/>
    <w:rsid w:val="003361A5"/>
    <w:rsid w:val="00336579"/>
    <w:rsid w:val="003369A8"/>
    <w:rsid w:val="00336C3C"/>
    <w:rsid w:val="003371C1"/>
    <w:rsid w:val="00337292"/>
    <w:rsid w:val="00337C2E"/>
    <w:rsid w:val="00337D1F"/>
    <w:rsid w:val="00337EB7"/>
    <w:rsid w:val="00337F5D"/>
    <w:rsid w:val="00341644"/>
    <w:rsid w:val="00342130"/>
    <w:rsid w:val="00343221"/>
    <w:rsid w:val="00343440"/>
    <w:rsid w:val="00343B09"/>
    <w:rsid w:val="00343D0F"/>
    <w:rsid w:val="00343F5B"/>
    <w:rsid w:val="00343FC0"/>
    <w:rsid w:val="0034402B"/>
    <w:rsid w:val="00344621"/>
    <w:rsid w:val="00344D54"/>
    <w:rsid w:val="0034569F"/>
    <w:rsid w:val="00346199"/>
    <w:rsid w:val="00346377"/>
    <w:rsid w:val="00346683"/>
    <w:rsid w:val="00346A8C"/>
    <w:rsid w:val="00347D82"/>
    <w:rsid w:val="003506E7"/>
    <w:rsid w:val="0035078A"/>
    <w:rsid w:val="003519E2"/>
    <w:rsid w:val="00351AFA"/>
    <w:rsid w:val="00351D90"/>
    <w:rsid w:val="00352B4B"/>
    <w:rsid w:val="003532DF"/>
    <w:rsid w:val="003533E9"/>
    <w:rsid w:val="003541F6"/>
    <w:rsid w:val="00354313"/>
    <w:rsid w:val="00354527"/>
    <w:rsid w:val="003545BD"/>
    <w:rsid w:val="00354825"/>
    <w:rsid w:val="00354B6D"/>
    <w:rsid w:val="00355A8B"/>
    <w:rsid w:val="00355AB6"/>
    <w:rsid w:val="00355C79"/>
    <w:rsid w:val="00356C2A"/>
    <w:rsid w:val="00356E69"/>
    <w:rsid w:val="0036019F"/>
    <w:rsid w:val="003607AF"/>
    <w:rsid w:val="003613A9"/>
    <w:rsid w:val="0036344C"/>
    <w:rsid w:val="00364497"/>
    <w:rsid w:val="00365887"/>
    <w:rsid w:val="0036591E"/>
    <w:rsid w:val="00366211"/>
    <w:rsid w:val="003667D4"/>
    <w:rsid w:val="00366EBE"/>
    <w:rsid w:val="003670AE"/>
    <w:rsid w:val="00367DF2"/>
    <w:rsid w:val="00370E07"/>
    <w:rsid w:val="00370E7A"/>
    <w:rsid w:val="00370EF6"/>
    <w:rsid w:val="00371684"/>
    <w:rsid w:val="0037189A"/>
    <w:rsid w:val="0037268E"/>
    <w:rsid w:val="00373225"/>
    <w:rsid w:val="0037365C"/>
    <w:rsid w:val="00373B3D"/>
    <w:rsid w:val="00373C8E"/>
    <w:rsid w:val="00373CC3"/>
    <w:rsid w:val="00374910"/>
    <w:rsid w:val="00374946"/>
    <w:rsid w:val="00374D48"/>
    <w:rsid w:val="00375F98"/>
    <w:rsid w:val="003762E6"/>
    <w:rsid w:val="00376D1F"/>
    <w:rsid w:val="00376D45"/>
    <w:rsid w:val="00380487"/>
    <w:rsid w:val="0038388F"/>
    <w:rsid w:val="00383904"/>
    <w:rsid w:val="00383BCF"/>
    <w:rsid w:val="00383C0A"/>
    <w:rsid w:val="00383DDB"/>
    <w:rsid w:val="00384436"/>
    <w:rsid w:val="0038466D"/>
    <w:rsid w:val="00384AC7"/>
    <w:rsid w:val="0038508D"/>
    <w:rsid w:val="00386158"/>
    <w:rsid w:val="00387676"/>
    <w:rsid w:val="003876EA"/>
    <w:rsid w:val="00387B3D"/>
    <w:rsid w:val="003900E4"/>
    <w:rsid w:val="0039113E"/>
    <w:rsid w:val="00391673"/>
    <w:rsid w:val="00391D87"/>
    <w:rsid w:val="003942AA"/>
    <w:rsid w:val="00394C44"/>
    <w:rsid w:val="003957BA"/>
    <w:rsid w:val="003958E0"/>
    <w:rsid w:val="00397355"/>
    <w:rsid w:val="003A0259"/>
    <w:rsid w:val="003A03EE"/>
    <w:rsid w:val="003A0678"/>
    <w:rsid w:val="003A08EA"/>
    <w:rsid w:val="003A0CD3"/>
    <w:rsid w:val="003A1558"/>
    <w:rsid w:val="003A225A"/>
    <w:rsid w:val="003A2461"/>
    <w:rsid w:val="003A2A61"/>
    <w:rsid w:val="003A38B6"/>
    <w:rsid w:val="003A4148"/>
    <w:rsid w:val="003A6B28"/>
    <w:rsid w:val="003A6CBF"/>
    <w:rsid w:val="003A75D4"/>
    <w:rsid w:val="003B0E43"/>
    <w:rsid w:val="003B0E5E"/>
    <w:rsid w:val="003B1347"/>
    <w:rsid w:val="003B1CCD"/>
    <w:rsid w:val="003B207C"/>
    <w:rsid w:val="003B2434"/>
    <w:rsid w:val="003B2979"/>
    <w:rsid w:val="003B2BE8"/>
    <w:rsid w:val="003B39C8"/>
    <w:rsid w:val="003B5D23"/>
    <w:rsid w:val="003B628D"/>
    <w:rsid w:val="003C00C9"/>
    <w:rsid w:val="003C0151"/>
    <w:rsid w:val="003C01C7"/>
    <w:rsid w:val="003C1D81"/>
    <w:rsid w:val="003C36DB"/>
    <w:rsid w:val="003C3E05"/>
    <w:rsid w:val="003C4512"/>
    <w:rsid w:val="003C4C59"/>
    <w:rsid w:val="003C576D"/>
    <w:rsid w:val="003C5A4A"/>
    <w:rsid w:val="003C6746"/>
    <w:rsid w:val="003C6778"/>
    <w:rsid w:val="003C694C"/>
    <w:rsid w:val="003C6A81"/>
    <w:rsid w:val="003C7107"/>
    <w:rsid w:val="003C7663"/>
    <w:rsid w:val="003D0059"/>
    <w:rsid w:val="003D02CF"/>
    <w:rsid w:val="003D0742"/>
    <w:rsid w:val="003D0CA4"/>
    <w:rsid w:val="003D0DC2"/>
    <w:rsid w:val="003D1815"/>
    <w:rsid w:val="003D2586"/>
    <w:rsid w:val="003D2A3C"/>
    <w:rsid w:val="003D2B0E"/>
    <w:rsid w:val="003D2E39"/>
    <w:rsid w:val="003D3045"/>
    <w:rsid w:val="003D3486"/>
    <w:rsid w:val="003D3693"/>
    <w:rsid w:val="003D37F0"/>
    <w:rsid w:val="003D40F2"/>
    <w:rsid w:val="003D4CD9"/>
    <w:rsid w:val="003D4EB8"/>
    <w:rsid w:val="003D5127"/>
    <w:rsid w:val="003D51B6"/>
    <w:rsid w:val="003D56B9"/>
    <w:rsid w:val="003D6757"/>
    <w:rsid w:val="003D75D3"/>
    <w:rsid w:val="003E0037"/>
    <w:rsid w:val="003E11E1"/>
    <w:rsid w:val="003E1403"/>
    <w:rsid w:val="003E1C49"/>
    <w:rsid w:val="003E1D24"/>
    <w:rsid w:val="003E289D"/>
    <w:rsid w:val="003E30E4"/>
    <w:rsid w:val="003E3540"/>
    <w:rsid w:val="003E4028"/>
    <w:rsid w:val="003E42A0"/>
    <w:rsid w:val="003E4734"/>
    <w:rsid w:val="003E4FD4"/>
    <w:rsid w:val="003E6058"/>
    <w:rsid w:val="003E6A08"/>
    <w:rsid w:val="003E6A30"/>
    <w:rsid w:val="003E73DB"/>
    <w:rsid w:val="003E74F4"/>
    <w:rsid w:val="003E7626"/>
    <w:rsid w:val="003E7C85"/>
    <w:rsid w:val="003F014B"/>
    <w:rsid w:val="003F0F01"/>
    <w:rsid w:val="003F0F56"/>
    <w:rsid w:val="003F111B"/>
    <w:rsid w:val="003F11FD"/>
    <w:rsid w:val="003F20EF"/>
    <w:rsid w:val="003F2534"/>
    <w:rsid w:val="003F25A9"/>
    <w:rsid w:val="003F2C43"/>
    <w:rsid w:val="003F2E3F"/>
    <w:rsid w:val="003F3E49"/>
    <w:rsid w:val="003F4A1D"/>
    <w:rsid w:val="003F5963"/>
    <w:rsid w:val="003F602B"/>
    <w:rsid w:val="003F6309"/>
    <w:rsid w:val="003F63BD"/>
    <w:rsid w:val="003F6663"/>
    <w:rsid w:val="003F7EC2"/>
    <w:rsid w:val="003F7F1A"/>
    <w:rsid w:val="00400636"/>
    <w:rsid w:val="00402539"/>
    <w:rsid w:val="00402709"/>
    <w:rsid w:val="004033B7"/>
    <w:rsid w:val="00404DF5"/>
    <w:rsid w:val="004058BD"/>
    <w:rsid w:val="004063C5"/>
    <w:rsid w:val="0040646F"/>
    <w:rsid w:val="0040683C"/>
    <w:rsid w:val="00406AF7"/>
    <w:rsid w:val="00407222"/>
    <w:rsid w:val="004074C4"/>
    <w:rsid w:val="00407B88"/>
    <w:rsid w:val="00407E64"/>
    <w:rsid w:val="00410171"/>
    <w:rsid w:val="00410730"/>
    <w:rsid w:val="00410F06"/>
    <w:rsid w:val="00411951"/>
    <w:rsid w:val="00411B51"/>
    <w:rsid w:val="0041222A"/>
    <w:rsid w:val="004131CE"/>
    <w:rsid w:val="00413D59"/>
    <w:rsid w:val="004148D6"/>
    <w:rsid w:val="00415C3B"/>
    <w:rsid w:val="0041601F"/>
    <w:rsid w:val="004162E8"/>
    <w:rsid w:val="00417FF9"/>
    <w:rsid w:val="0042028B"/>
    <w:rsid w:val="00420F95"/>
    <w:rsid w:val="004217C2"/>
    <w:rsid w:val="00422722"/>
    <w:rsid w:val="00422F7B"/>
    <w:rsid w:val="00423687"/>
    <w:rsid w:val="0042388A"/>
    <w:rsid w:val="00423967"/>
    <w:rsid w:val="004239E8"/>
    <w:rsid w:val="00424D88"/>
    <w:rsid w:val="004269A2"/>
    <w:rsid w:val="00427310"/>
    <w:rsid w:val="00427509"/>
    <w:rsid w:val="00430200"/>
    <w:rsid w:val="00430316"/>
    <w:rsid w:val="004304F5"/>
    <w:rsid w:val="004306C8"/>
    <w:rsid w:val="00430BC5"/>
    <w:rsid w:val="004315BE"/>
    <w:rsid w:val="0043257F"/>
    <w:rsid w:val="004338F0"/>
    <w:rsid w:val="00433AE2"/>
    <w:rsid w:val="0043530B"/>
    <w:rsid w:val="00435A07"/>
    <w:rsid w:val="00435DA9"/>
    <w:rsid w:val="0043736D"/>
    <w:rsid w:val="004379E6"/>
    <w:rsid w:val="00440883"/>
    <w:rsid w:val="004409EA"/>
    <w:rsid w:val="004412F6"/>
    <w:rsid w:val="00442C2A"/>
    <w:rsid w:val="00443AD1"/>
    <w:rsid w:val="00443FE1"/>
    <w:rsid w:val="004449CE"/>
    <w:rsid w:val="00444A89"/>
    <w:rsid w:val="00444AF9"/>
    <w:rsid w:val="00444E95"/>
    <w:rsid w:val="004459FF"/>
    <w:rsid w:val="00445DE2"/>
    <w:rsid w:val="00447E33"/>
    <w:rsid w:val="00447FE4"/>
    <w:rsid w:val="004516C3"/>
    <w:rsid w:val="00451A20"/>
    <w:rsid w:val="00453D2A"/>
    <w:rsid w:val="0045420B"/>
    <w:rsid w:val="00454E7C"/>
    <w:rsid w:val="00455118"/>
    <w:rsid w:val="00455360"/>
    <w:rsid w:val="004556A5"/>
    <w:rsid w:val="00456281"/>
    <w:rsid w:val="004563FA"/>
    <w:rsid w:val="00456A21"/>
    <w:rsid w:val="004578B3"/>
    <w:rsid w:val="00461599"/>
    <w:rsid w:val="0046214A"/>
    <w:rsid w:val="0046229A"/>
    <w:rsid w:val="00463BF0"/>
    <w:rsid w:val="00463CE8"/>
    <w:rsid w:val="0046450B"/>
    <w:rsid w:val="00465156"/>
    <w:rsid w:val="004651B1"/>
    <w:rsid w:val="0046522A"/>
    <w:rsid w:val="00465561"/>
    <w:rsid w:val="004658A8"/>
    <w:rsid w:val="00466070"/>
    <w:rsid w:val="004668AF"/>
    <w:rsid w:val="0046767E"/>
    <w:rsid w:val="00470442"/>
    <w:rsid w:val="004709AA"/>
    <w:rsid w:val="0047154E"/>
    <w:rsid w:val="00471977"/>
    <w:rsid w:val="00472A45"/>
    <w:rsid w:val="00472B55"/>
    <w:rsid w:val="00472B97"/>
    <w:rsid w:val="00473394"/>
    <w:rsid w:val="00473709"/>
    <w:rsid w:val="00473816"/>
    <w:rsid w:val="00474E2A"/>
    <w:rsid w:val="00475073"/>
    <w:rsid w:val="00475630"/>
    <w:rsid w:val="0047586D"/>
    <w:rsid w:val="00475D2F"/>
    <w:rsid w:val="00476126"/>
    <w:rsid w:val="00480AAC"/>
    <w:rsid w:val="00481420"/>
    <w:rsid w:val="00481662"/>
    <w:rsid w:val="00481B9E"/>
    <w:rsid w:val="00481D12"/>
    <w:rsid w:val="0048212A"/>
    <w:rsid w:val="004837F8"/>
    <w:rsid w:val="00484556"/>
    <w:rsid w:val="004846D8"/>
    <w:rsid w:val="00485842"/>
    <w:rsid w:val="00485D9C"/>
    <w:rsid w:val="004864DB"/>
    <w:rsid w:val="00486D6F"/>
    <w:rsid w:val="004874D2"/>
    <w:rsid w:val="00487789"/>
    <w:rsid w:val="004879DA"/>
    <w:rsid w:val="00487F74"/>
    <w:rsid w:val="00490229"/>
    <w:rsid w:val="0049051E"/>
    <w:rsid w:val="00490B08"/>
    <w:rsid w:val="00490D20"/>
    <w:rsid w:val="00491442"/>
    <w:rsid w:val="0049189F"/>
    <w:rsid w:val="00491EF1"/>
    <w:rsid w:val="00492E85"/>
    <w:rsid w:val="004930F6"/>
    <w:rsid w:val="00493DCC"/>
    <w:rsid w:val="00493E5A"/>
    <w:rsid w:val="0049405F"/>
    <w:rsid w:val="004952BA"/>
    <w:rsid w:val="0049549C"/>
    <w:rsid w:val="00495647"/>
    <w:rsid w:val="004966ED"/>
    <w:rsid w:val="00497021"/>
    <w:rsid w:val="004A0860"/>
    <w:rsid w:val="004A161A"/>
    <w:rsid w:val="004A1F3F"/>
    <w:rsid w:val="004A51DA"/>
    <w:rsid w:val="004A5772"/>
    <w:rsid w:val="004A584B"/>
    <w:rsid w:val="004A5FCB"/>
    <w:rsid w:val="004A65FD"/>
    <w:rsid w:val="004A6B31"/>
    <w:rsid w:val="004B0494"/>
    <w:rsid w:val="004B0FF7"/>
    <w:rsid w:val="004B1170"/>
    <w:rsid w:val="004B1272"/>
    <w:rsid w:val="004B1665"/>
    <w:rsid w:val="004B166D"/>
    <w:rsid w:val="004B185A"/>
    <w:rsid w:val="004B1A45"/>
    <w:rsid w:val="004B2057"/>
    <w:rsid w:val="004B2904"/>
    <w:rsid w:val="004B2BB2"/>
    <w:rsid w:val="004B2BF5"/>
    <w:rsid w:val="004B2E82"/>
    <w:rsid w:val="004B3BDF"/>
    <w:rsid w:val="004B5102"/>
    <w:rsid w:val="004B5F2B"/>
    <w:rsid w:val="004B6244"/>
    <w:rsid w:val="004B6F21"/>
    <w:rsid w:val="004B7986"/>
    <w:rsid w:val="004B7D4D"/>
    <w:rsid w:val="004C05D1"/>
    <w:rsid w:val="004C05DA"/>
    <w:rsid w:val="004C09A0"/>
    <w:rsid w:val="004C0CBF"/>
    <w:rsid w:val="004C0E46"/>
    <w:rsid w:val="004C0EF8"/>
    <w:rsid w:val="004C1872"/>
    <w:rsid w:val="004C1E5B"/>
    <w:rsid w:val="004C22FD"/>
    <w:rsid w:val="004C24D8"/>
    <w:rsid w:val="004C33C6"/>
    <w:rsid w:val="004C391F"/>
    <w:rsid w:val="004C3D8E"/>
    <w:rsid w:val="004C3F92"/>
    <w:rsid w:val="004C46E6"/>
    <w:rsid w:val="004C6532"/>
    <w:rsid w:val="004C7923"/>
    <w:rsid w:val="004C7FE3"/>
    <w:rsid w:val="004D02F8"/>
    <w:rsid w:val="004D11DC"/>
    <w:rsid w:val="004D1E19"/>
    <w:rsid w:val="004D1E5A"/>
    <w:rsid w:val="004D26D8"/>
    <w:rsid w:val="004D30C8"/>
    <w:rsid w:val="004D3120"/>
    <w:rsid w:val="004D3646"/>
    <w:rsid w:val="004D50BD"/>
    <w:rsid w:val="004D5DCA"/>
    <w:rsid w:val="004D5DE3"/>
    <w:rsid w:val="004D646D"/>
    <w:rsid w:val="004D64FF"/>
    <w:rsid w:val="004D6BBC"/>
    <w:rsid w:val="004D7E08"/>
    <w:rsid w:val="004E02BD"/>
    <w:rsid w:val="004E2627"/>
    <w:rsid w:val="004E2930"/>
    <w:rsid w:val="004E2B72"/>
    <w:rsid w:val="004E2DBC"/>
    <w:rsid w:val="004E2F92"/>
    <w:rsid w:val="004E3162"/>
    <w:rsid w:val="004E4628"/>
    <w:rsid w:val="004E4D80"/>
    <w:rsid w:val="004E5642"/>
    <w:rsid w:val="004E6CB8"/>
    <w:rsid w:val="004E787C"/>
    <w:rsid w:val="004E7CFE"/>
    <w:rsid w:val="004F3919"/>
    <w:rsid w:val="004F3E28"/>
    <w:rsid w:val="004F4797"/>
    <w:rsid w:val="004F5CF2"/>
    <w:rsid w:val="004F7A45"/>
    <w:rsid w:val="004F7CDD"/>
    <w:rsid w:val="004F7D81"/>
    <w:rsid w:val="00501053"/>
    <w:rsid w:val="00501074"/>
    <w:rsid w:val="0050214C"/>
    <w:rsid w:val="005034DB"/>
    <w:rsid w:val="005035B6"/>
    <w:rsid w:val="00503E23"/>
    <w:rsid w:val="00503F62"/>
    <w:rsid w:val="0050413A"/>
    <w:rsid w:val="00504762"/>
    <w:rsid w:val="0050511C"/>
    <w:rsid w:val="005053D6"/>
    <w:rsid w:val="00505681"/>
    <w:rsid w:val="005056E7"/>
    <w:rsid w:val="00506A2C"/>
    <w:rsid w:val="00507EB1"/>
    <w:rsid w:val="00510493"/>
    <w:rsid w:val="005107ED"/>
    <w:rsid w:val="00510F70"/>
    <w:rsid w:val="005114D4"/>
    <w:rsid w:val="00512087"/>
    <w:rsid w:val="00512B04"/>
    <w:rsid w:val="00512B9D"/>
    <w:rsid w:val="00512EDC"/>
    <w:rsid w:val="00513463"/>
    <w:rsid w:val="005139F8"/>
    <w:rsid w:val="00513A29"/>
    <w:rsid w:val="00513DEB"/>
    <w:rsid w:val="005142C7"/>
    <w:rsid w:val="00514679"/>
    <w:rsid w:val="00514D4E"/>
    <w:rsid w:val="0051535A"/>
    <w:rsid w:val="005157B0"/>
    <w:rsid w:val="00515A23"/>
    <w:rsid w:val="00515BB2"/>
    <w:rsid w:val="00515C65"/>
    <w:rsid w:val="005168A8"/>
    <w:rsid w:val="005176A9"/>
    <w:rsid w:val="00521B30"/>
    <w:rsid w:val="00522D2E"/>
    <w:rsid w:val="00522FEF"/>
    <w:rsid w:val="00522FFF"/>
    <w:rsid w:val="005237E9"/>
    <w:rsid w:val="00523C8E"/>
    <w:rsid w:val="00523D92"/>
    <w:rsid w:val="00524C59"/>
    <w:rsid w:val="005253F6"/>
    <w:rsid w:val="00525A2C"/>
    <w:rsid w:val="005265F0"/>
    <w:rsid w:val="005269F7"/>
    <w:rsid w:val="00527FC3"/>
    <w:rsid w:val="0053049B"/>
    <w:rsid w:val="00530666"/>
    <w:rsid w:val="005306A2"/>
    <w:rsid w:val="00530A14"/>
    <w:rsid w:val="005317A2"/>
    <w:rsid w:val="005323E5"/>
    <w:rsid w:val="0053287A"/>
    <w:rsid w:val="0053305A"/>
    <w:rsid w:val="0053363F"/>
    <w:rsid w:val="005336FD"/>
    <w:rsid w:val="005340E0"/>
    <w:rsid w:val="00536057"/>
    <w:rsid w:val="00536108"/>
    <w:rsid w:val="00536507"/>
    <w:rsid w:val="00536ECA"/>
    <w:rsid w:val="005375FA"/>
    <w:rsid w:val="00537B30"/>
    <w:rsid w:val="00537D5D"/>
    <w:rsid w:val="00541000"/>
    <w:rsid w:val="00541065"/>
    <w:rsid w:val="005415ED"/>
    <w:rsid w:val="005420E5"/>
    <w:rsid w:val="005427C3"/>
    <w:rsid w:val="005436AE"/>
    <w:rsid w:val="005444A3"/>
    <w:rsid w:val="00544696"/>
    <w:rsid w:val="005446BF"/>
    <w:rsid w:val="00544E8B"/>
    <w:rsid w:val="00544FDF"/>
    <w:rsid w:val="00546076"/>
    <w:rsid w:val="00547409"/>
    <w:rsid w:val="00550077"/>
    <w:rsid w:val="00550638"/>
    <w:rsid w:val="005509C5"/>
    <w:rsid w:val="005510AB"/>
    <w:rsid w:val="005512C8"/>
    <w:rsid w:val="00552124"/>
    <w:rsid w:val="00552280"/>
    <w:rsid w:val="005538A4"/>
    <w:rsid w:val="00554B8E"/>
    <w:rsid w:val="00554D8B"/>
    <w:rsid w:val="0055552C"/>
    <w:rsid w:val="0055602B"/>
    <w:rsid w:val="00556838"/>
    <w:rsid w:val="00556BB0"/>
    <w:rsid w:val="005571A0"/>
    <w:rsid w:val="00557586"/>
    <w:rsid w:val="00561204"/>
    <w:rsid w:val="00561D7D"/>
    <w:rsid w:val="00562268"/>
    <w:rsid w:val="00563CB2"/>
    <w:rsid w:val="005651A6"/>
    <w:rsid w:val="005651E2"/>
    <w:rsid w:val="00566002"/>
    <w:rsid w:val="00567A3D"/>
    <w:rsid w:val="00567B50"/>
    <w:rsid w:val="005718C5"/>
    <w:rsid w:val="00571E4A"/>
    <w:rsid w:val="005726E3"/>
    <w:rsid w:val="00572E3F"/>
    <w:rsid w:val="005734A9"/>
    <w:rsid w:val="00573B94"/>
    <w:rsid w:val="00573E1B"/>
    <w:rsid w:val="00574480"/>
    <w:rsid w:val="00574C3D"/>
    <w:rsid w:val="00574E70"/>
    <w:rsid w:val="00575E2C"/>
    <w:rsid w:val="0057696E"/>
    <w:rsid w:val="00577820"/>
    <w:rsid w:val="005804F0"/>
    <w:rsid w:val="00580B03"/>
    <w:rsid w:val="00580B0B"/>
    <w:rsid w:val="005811AD"/>
    <w:rsid w:val="00581229"/>
    <w:rsid w:val="00582051"/>
    <w:rsid w:val="005827F1"/>
    <w:rsid w:val="0058290E"/>
    <w:rsid w:val="00583938"/>
    <w:rsid w:val="0058451F"/>
    <w:rsid w:val="00585093"/>
    <w:rsid w:val="0058556C"/>
    <w:rsid w:val="0058562E"/>
    <w:rsid w:val="005865C1"/>
    <w:rsid w:val="00586A70"/>
    <w:rsid w:val="00586DBE"/>
    <w:rsid w:val="00587B90"/>
    <w:rsid w:val="00587FF5"/>
    <w:rsid w:val="00590B95"/>
    <w:rsid w:val="00591911"/>
    <w:rsid w:val="00591D68"/>
    <w:rsid w:val="00593B64"/>
    <w:rsid w:val="00594B97"/>
    <w:rsid w:val="005958D7"/>
    <w:rsid w:val="0059620C"/>
    <w:rsid w:val="005A02CF"/>
    <w:rsid w:val="005A0786"/>
    <w:rsid w:val="005A092C"/>
    <w:rsid w:val="005A0CCB"/>
    <w:rsid w:val="005A1791"/>
    <w:rsid w:val="005A2918"/>
    <w:rsid w:val="005A3390"/>
    <w:rsid w:val="005A35C2"/>
    <w:rsid w:val="005A3667"/>
    <w:rsid w:val="005A3969"/>
    <w:rsid w:val="005A3D3A"/>
    <w:rsid w:val="005A421E"/>
    <w:rsid w:val="005A462D"/>
    <w:rsid w:val="005A494D"/>
    <w:rsid w:val="005A4DC1"/>
    <w:rsid w:val="005A4E38"/>
    <w:rsid w:val="005A7513"/>
    <w:rsid w:val="005A7732"/>
    <w:rsid w:val="005A77EC"/>
    <w:rsid w:val="005B04A1"/>
    <w:rsid w:val="005B0F9C"/>
    <w:rsid w:val="005B13D4"/>
    <w:rsid w:val="005B13E6"/>
    <w:rsid w:val="005B16E6"/>
    <w:rsid w:val="005B17BC"/>
    <w:rsid w:val="005B1F9B"/>
    <w:rsid w:val="005B250B"/>
    <w:rsid w:val="005B40D9"/>
    <w:rsid w:val="005B469A"/>
    <w:rsid w:val="005B63D2"/>
    <w:rsid w:val="005B6732"/>
    <w:rsid w:val="005B7454"/>
    <w:rsid w:val="005C043B"/>
    <w:rsid w:val="005C1D7B"/>
    <w:rsid w:val="005C245A"/>
    <w:rsid w:val="005C295C"/>
    <w:rsid w:val="005C29BE"/>
    <w:rsid w:val="005C2B6D"/>
    <w:rsid w:val="005C2EC6"/>
    <w:rsid w:val="005C372A"/>
    <w:rsid w:val="005C3DBC"/>
    <w:rsid w:val="005C3E79"/>
    <w:rsid w:val="005C4051"/>
    <w:rsid w:val="005C4EB3"/>
    <w:rsid w:val="005C4F35"/>
    <w:rsid w:val="005C5305"/>
    <w:rsid w:val="005C5757"/>
    <w:rsid w:val="005C7E4F"/>
    <w:rsid w:val="005C7FB7"/>
    <w:rsid w:val="005D1266"/>
    <w:rsid w:val="005D213D"/>
    <w:rsid w:val="005D2679"/>
    <w:rsid w:val="005D3A2F"/>
    <w:rsid w:val="005D3B06"/>
    <w:rsid w:val="005D3BBC"/>
    <w:rsid w:val="005D4FEC"/>
    <w:rsid w:val="005D54D3"/>
    <w:rsid w:val="005D5EA6"/>
    <w:rsid w:val="005D5F33"/>
    <w:rsid w:val="005D7223"/>
    <w:rsid w:val="005D76E8"/>
    <w:rsid w:val="005D77AB"/>
    <w:rsid w:val="005D7955"/>
    <w:rsid w:val="005D7F21"/>
    <w:rsid w:val="005E097B"/>
    <w:rsid w:val="005E2D08"/>
    <w:rsid w:val="005E31D4"/>
    <w:rsid w:val="005E3334"/>
    <w:rsid w:val="005E35FF"/>
    <w:rsid w:val="005E37D6"/>
    <w:rsid w:val="005E4A8A"/>
    <w:rsid w:val="005E4ECC"/>
    <w:rsid w:val="005E519C"/>
    <w:rsid w:val="005E5FF3"/>
    <w:rsid w:val="005E637B"/>
    <w:rsid w:val="005E6CC5"/>
    <w:rsid w:val="005E6E04"/>
    <w:rsid w:val="005F0FA3"/>
    <w:rsid w:val="005F170E"/>
    <w:rsid w:val="005F2618"/>
    <w:rsid w:val="005F2BB7"/>
    <w:rsid w:val="005F2F48"/>
    <w:rsid w:val="005F3197"/>
    <w:rsid w:val="005F42C5"/>
    <w:rsid w:val="005F4E5B"/>
    <w:rsid w:val="005F6F43"/>
    <w:rsid w:val="005F7167"/>
    <w:rsid w:val="00600F4E"/>
    <w:rsid w:val="00601997"/>
    <w:rsid w:val="00601C5A"/>
    <w:rsid w:val="00601CBA"/>
    <w:rsid w:val="00601DBB"/>
    <w:rsid w:val="00602176"/>
    <w:rsid w:val="00602518"/>
    <w:rsid w:val="00602D2A"/>
    <w:rsid w:val="0060371C"/>
    <w:rsid w:val="00604009"/>
    <w:rsid w:val="006042DD"/>
    <w:rsid w:val="006044C2"/>
    <w:rsid w:val="00605CEC"/>
    <w:rsid w:val="00606751"/>
    <w:rsid w:val="00606CF4"/>
    <w:rsid w:val="00606EBA"/>
    <w:rsid w:val="006075B0"/>
    <w:rsid w:val="0060763C"/>
    <w:rsid w:val="006114C5"/>
    <w:rsid w:val="00611AE0"/>
    <w:rsid w:val="00611D48"/>
    <w:rsid w:val="00612142"/>
    <w:rsid w:val="0061248D"/>
    <w:rsid w:val="00612A98"/>
    <w:rsid w:val="00612EDE"/>
    <w:rsid w:val="00613517"/>
    <w:rsid w:val="006141C8"/>
    <w:rsid w:val="00614392"/>
    <w:rsid w:val="006143CE"/>
    <w:rsid w:val="0061533F"/>
    <w:rsid w:val="00616456"/>
    <w:rsid w:val="00617D5E"/>
    <w:rsid w:val="00617D9B"/>
    <w:rsid w:val="00620067"/>
    <w:rsid w:val="0062034A"/>
    <w:rsid w:val="0062043F"/>
    <w:rsid w:val="006208E7"/>
    <w:rsid w:val="00620967"/>
    <w:rsid w:val="0062171C"/>
    <w:rsid w:val="00621B5E"/>
    <w:rsid w:val="00622052"/>
    <w:rsid w:val="00622213"/>
    <w:rsid w:val="006229B8"/>
    <w:rsid w:val="00622CCA"/>
    <w:rsid w:val="00623023"/>
    <w:rsid w:val="006232D8"/>
    <w:rsid w:val="00623C5F"/>
    <w:rsid w:val="006244DA"/>
    <w:rsid w:val="00624D95"/>
    <w:rsid w:val="006251D5"/>
    <w:rsid w:val="00625702"/>
    <w:rsid w:val="0062614D"/>
    <w:rsid w:val="00626467"/>
    <w:rsid w:val="00627766"/>
    <w:rsid w:val="006278F6"/>
    <w:rsid w:val="00627A12"/>
    <w:rsid w:val="00627BF2"/>
    <w:rsid w:val="0063002C"/>
    <w:rsid w:val="00630085"/>
    <w:rsid w:val="00630218"/>
    <w:rsid w:val="0063056F"/>
    <w:rsid w:val="0063089A"/>
    <w:rsid w:val="00630CEA"/>
    <w:rsid w:val="00630FF8"/>
    <w:rsid w:val="006313AA"/>
    <w:rsid w:val="00631B93"/>
    <w:rsid w:val="00631C0C"/>
    <w:rsid w:val="0063348F"/>
    <w:rsid w:val="006338FE"/>
    <w:rsid w:val="00634920"/>
    <w:rsid w:val="0063520A"/>
    <w:rsid w:val="006353D3"/>
    <w:rsid w:val="00635539"/>
    <w:rsid w:val="00635757"/>
    <w:rsid w:val="00635E26"/>
    <w:rsid w:val="006373A9"/>
    <w:rsid w:val="006379C0"/>
    <w:rsid w:val="00641849"/>
    <w:rsid w:val="00641C99"/>
    <w:rsid w:val="00641DBC"/>
    <w:rsid w:val="006421CD"/>
    <w:rsid w:val="00642451"/>
    <w:rsid w:val="00642829"/>
    <w:rsid w:val="00642AD7"/>
    <w:rsid w:val="00642B81"/>
    <w:rsid w:val="00643BBD"/>
    <w:rsid w:val="0064401A"/>
    <w:rsid w:val="006440BB"/>
    <w:rsid w:val="00645030"/>
    <w:rsid w:val="0064545C"/>
    <w:rsid w:val="00646165"/>
    <w:rsid w:val="006462D5"/>
    <w:rsid w:val="0064662D"/>
    <w:rsid w:val="00647195"/>
    <w:rsid w:val="00647B8A"/>
    <w:rsid w:val="00650297"/>
    <w:rsid w:val="006510F9"/>
    <w:rsid w:val="0065117C"/>
    <w:rsid w:val="00652148"/>
    <w:rsid w:val="00652476"/>
    <w:rsid w:val="006526CC"/>
    <w:rsid w:val="006532E1"/>
    <w:rsid w:val="0065339D"/>
    <w:rsid w:val="00653794"/>
    <w:rsid w:val="006539F4"/>
    <w:rsid w:val="00653A7F"/>
    <w:rsid w:val="006543E3"/>
    <w:rsid w:val="0065454D"/>
    <w:rsid w:val="0065558E"/>
    <w:rsid w:val="0065578E"/>
    <w:rsid w:val="00655E26"/>
    <w:rsid w:val="00656B2E"/>
    <w:rsid w:val="00656CB1"/>
    <w:rsid w:val="00656FB3"/>
    <w:rsid w:val="00657058"/>
    <w:rsid w:val="00657B41"/>
    <w:rsid w:val="00657D6C"/>
    <w:rsid w:val="006609E6"/>
    <w:rsid w:val="0066141F"/>
    <w:rsid w:val="006615B4"/>
    <w:rsid w:val="006618C9"/>
    <w:rsid w:val="00661EA1"/>
    <w:rsid w:val="00661F1A"/>
    <w:rsid w:val="00662E0C"/>
    <w:rsid w:val="006631CD"/>
    <w:rsid w:val="00663258"/>
    <w:rsid w:val="00664622"/>
    <w:rsid w:val="00664A27"/>
    <w:rsid w:val="006666E1"/>
    <w:rsid w:val="00666B35"/>
    <w:rsid w:val="00666ED3"/>
    <w:rsid w:val="00667595"/>
    <w:rsid w:val="006700A9"/>
    <w:rsid w:val="00670130"/>
    <w:rsid w:val="0067066C"/>
    <w:rsid w:val="0067084D"/>
    <w:rsid w:val="00670960"/>
    <w:rsid w:val="006709EA"/>
    <w:rsid w:val="00671317"/>
    <w:rsid w:val="00671B99"/>
    <w:rsid w:val="00671D78"/>
    <w:rsid w:val="006725FC"/>
    <w:rsid w:val="006733AB"/>
    <w:rsid w:val="00674C67"/>
    <w:rsid w:val="00674F39"/>
    <w:rsid w:val="00674FB1"/>
    <w:rsid w:val="00675765"/>
    <w:rsid w:val="00675F0B"/>
    <w:rsid w:val="00676735"/>
    <w:rsid w:val="006774F9"/>
    <w:rsid w:val="00677641"/>
    <w:rsid w:val="0067798B"/>
    <w:rsid w:val="00677F92"/>
    <w:rsid w:val="00680E96"/>
    <w:rsid w:val="0068393E"/>
    <w:rsid w:val="00684F61"/>
    <w:rsid w:val="00684FBC"/>
    <w:rsid w:val="00686869"/>
    <w:rsid w:val="00687630"/>
    <w:rsid w:val="006878D0"/>
    <w:rsid w:val="00687AE1"/>
    <w:rsid w:val="00687CEC"/>
    <w:rsid w:val="00690D73"/>
    <w:rsid w:val="00691361"/>
    <w:rsid w:val="0069172B"/>
    <w:rsid w:val="00691965"/>
    <w:rsid w:val="00691E55"/>
    <w:rsid w:val="006936F2"/>
    <w:rsid w:val="00693DD1"/>
    <w:rsid w:val="0069425B"/>
    <w:rsid w:val="00694581"/>
    <w:rsid w:val="00694C3A"/>
    <w:rsid w:val="00694DA6"/>
    <w:rsid w:val="00696165"/>
    <w:rsid w:val="00696EB0"/>
    <w:rsid w:val="006973E8"/>
    <w:rsid w:val="00697719"/>
    <w:rsid w:val="006979CD"/>
    <w:rsid w:val="00697AA4"/>
    <w:rsid w:val="006A0AED"/>
    <w:rsid w:val="006A119B"/>
    <w:rsid w:val="006A1767"/>
    <w:rsid w:val="006A20A0"/>
    <w:rsid w:val="006A26E3"/>
    <w:rsid w:val="006A2809"/>
    <w:rsid w:val="006A3613"/>
    <w:rsid w:val="006A406C"/>
    <w:rsid w:val="006A464A"/>
    <w:rsid w:val="006A48FE"/>
    <w:rsid w:val="006A5117"/>
    <w:rsid w:val="006A640D"/>
    <w:rsid w:val="006A657E"/>
    <w:rsid w:val="006A6880"/>
    <w:rsid w:val="006A6896"/>
    <w:rsid w:val="006A6F41"/>
    <w:rsid w:val="006A7A96"/>
    <w:rsid w:val="006A7CA8"/>
    <w:rsid w:val="006B0BF2"/>
    <w:rsid w:val="006B157F"/>
    <w:rsid w:val="006B208B"/>
    <w:rsid w:val="006B21CB"/>
    <w:rsid w:val="006B2C02"/>
    <w:rsid w:val="006B3CFC"/>
    <w:rsid w:val="006B3D55"/>
    <w:rsid w:val="006B4385"/>
    <w:rsid w:val="006B45E6"/>
    <w:rsid w:val="006B55CE"/>
    <w:rsid w:val="006B5F05"/>
    <w:rsid w:val="006B71B2"/>
    <w:rsid w:val="006B7AE4"/>
    <w:rsid w:val="006C08D5"/>
    <w:rsid w:val="006C094E"/>
    <w:rsid w:val="006C09D4"/>
    <w:rsid w:val="006C1E23"/>
    <w:rsid w:val="006C1ECE"/>
    <w:rsid w:val="006C22B0"/>
    <w:rsid w:val="006C2631"/>
    <w:rsid w:val="006C386A"/>
    <w:rsid w:val="006C3BF1"/>
    <w:rsid w:val="006C49F0"/>
    <w:rsid w:val="006C4B93"/>
    <w:rsid w:val="006C509F"/>
    <w:rsid w:val="006C54BE"/>
    <w:rsid w:val="006C5568"/>
    <w:rsid w:val="006C5749"/>
    <w:rsid w:val="006C5A6D"/>
    <w:rsid w:val="006C6454"/>
    <w:rsid w:val="006C7BC1"/>
    <w:rsid w:val="006D12C3"/>
    <w:rsid w:val="006D1C14"/>
    <w:rsid w:val="006D1F66"/>
    <w:rsid w:val="006D2B18"/>
    <w:rsid w:val="006D2FD9"/>
    <w:rsid w:val="006D379E"/>
    <w:rsid w:val="006D4430"/>
    <w:rsid w:val="006D4B87"/>
    <w:rsid w:val="006D4E0F"/>
    <w:rsid w:val="006D59DF"/>
    <w:rsid w:val="006D6445"/>
    <w:rsid w:val="006D6E63"/>
    <w:rsid w:val="006D73B7"/>
    <w:rsid w:val="006D7E14"/>
    <w:rsid w:val="006E0142"/>
    <w:rsid w:val="006E0265"/>
    <w:rsid w:val="006E17BD"/>
    <w:rsid w:val="006E2505"/>
    <w:rsid w:val="006E3901"/>
    <w:rsid w:val="006E41E2"/>
    <w:rsid w:val="006E4585"/>
    <w:rsid w:val="006E4A2F"/>
    <w:rsid w:val="006E4B9A"/>
    <w:rsid w:val="006E5203"/>
    <w:rsid w:val="006E571C"/>
    <w:rsid w:val="006E5BA6"/>
    <w:rsid w:val="006E6498"/>
    <w:rsid w:val="006E7ADE"/>
    <w:rsid w:val="006E7BC7"/>
    <w:rsid w:val="006F1F1B"/>
    <w:rsid w:val="006F20E0"/>
    <w:rsid w:val="006F2508"/>
    <w:rsid w:val="006F2C68"/>
    <w:rsid w:val="006F2FFA"/>
    <w:rsid w:val="006F3E17"/>
    <w:rsid w:val="006F3E5F"/>
    <w:rsid w:val="006F4795"/>
    <w:rsid w:val="006F4C0E"/>
    <w:rsid w:val="006F4E7C"/>
    <w:rsid w:val="006F52C1"/>
    <w:rsid w:val="006F580A"/>
    <w:rsid w:val="006F5BD9"/>
    <w:rsid w:val="006F5E6C"/>
    <w:rsid w:val="006F6482"/>
    <w:rsid w:val="006F6751"/>
    <w:rsid w:val="006F6CFE"/>
    <w:rsid w:val="0070001B"/>
    <w:rsid w:val="00701233"/>
    <w:rsid w:val="007019FD"/>
    <w:rsid w:val="007025F5"/>
    <w:rsid w:val="0070265E"/>
    <w:rsid w:val="00704018"/>
    <w:rsid w:val="0070476F"/>
    <w:rsid w:val="00704829"/>
    <w:rsid w:val="00705234"/>
    <w:rsid w:val="00705AD4"/>
    <w:rsid w:val="00706181"/>
    <w:rsid w:val="00706672"/>
    <w:rsid w:val="007103D4"/>
    <w:rsid w:val="00711613"/>
    <w:rsid w:val="00711EAC"/>
    <w:rsid w:val="0071201D"/>
    <w:rsid w:val="00712507"/>
    <w:rsid w:val="007142CB"/>
    <w:rsid w:val="00714C0B"/>
    <w:rsid w:val="0071558E"/>
    <w:rsid w:val="00715856"/>
    <w:rsid w:val="00715B08"/>
    <w:rsid w:val="00716EE6"/>
    <w:rsid w:val="00717695"/>
    <w:rsid w:val="00720E97"/>
    <w:rsid w:val="007215C5"/>
    <w:rsid w:val="00721EBA"/>
    <w:rsid w:val="007226D2"/>
    <w:rsid w:val="007226F5"/>
    <w:rsid w:val="00722CC5"/>
    <w:rsid w:val="0072352D"/>
    <w:rsid w:val="00723E51"/>
    <w:rsid w:val="00724A22"/>
    <w:rsid w:val="00725B35"/>
    <w:rsid w:val="00726A6F"/>
    <w:rsid w:val="00726A9F"/>
    <w:rsid w:val="00726C75"/>
    <w:rsid w:val="00727188"/>
    <w:rsid w:val="0072755E"/>
    <w:rsid w:val="007301CA"/>
    <w:rsid w:val="007314DA"/>
    <w:rsid w:val="00731CB8"/>
    <w:rsid w:val="007321A4"/>
    <w:rsid w:val="00732EC3"/>
    <w:rsid w:val="00733294"/>
    <w:rsid w:val="00733418"/>
    <w:rsid w:val="0073353A"/>
    <w:rsid w:val="00733984"/>
    <w:rsid w:val="00733E1F"/>
    <w:rsid w:val="007343D2"/>
    <w:rsid w:val="00734A3B"/>
    <w:rsid w:val="00734C65"/>
    <w:rsid w:val="00735486"/>
    <w:rsid w:val="00735DCB"/>
    <w:rsid w:val="007362BC"/>
    <w:rsid w:val="00736B4C"/>
    <w:rsid w:val="00737027"/>
    <w:rsid w:val="007376BD"/>
    <w:rsid w:val="007378DD"/>
    <w:rsid w:val="00740EEF"/>
    <w:rsid w:val="00741277"/>
    <w:rsid w:val="0074165D"/>
    <w:rsid w:val="00741755"/>
    <w:rsid w:val="00742056"/>
    <w:rsid w:val="00742AD3"/>
    <w:rsid w:val="0074338C"/>
    <w:rsid w:val="0074502C"/>
    <w:rsid w:val="00746A2A"/>
    <w:rsid w:val="00746A6B"/>
    <w:rsid w:val="00746BFE"/>
    <w:rsid w:val="0074786B"/>
    <w:rsid w:val="0075088D"/>
    <w:rsid w:val="00750F6E"/>
    <w:rsid w:val="0075153F"/>
    <w:rsid w:val="0075243E"/>
    <w:rsid w:val="0075259A"/>
    <w:rsid w:val="00752739"/>
    <w:rsid w:val="00752AE0"/>
    <w:rsid w:val="007532F9"/>
    <w:rsid w:val="00753C6A"/>
    <w:rsid w:val="00753D25"/>
    <w:rsid w:val="00754776"/>
    <w:rsid w:val="007551C8"/>
    <w:rsid w:val="00755E04"/>
    <w:rsid w:val="007565BA"/>
    <w:rsid w:val="0075672F"/>
    <w:rsid w:val="007570C4"/>
    <w:rsid w:val="00757B12"/>
    <w:rsid w:val="00760B22"/>
    <w:rsid w:val="00761228"/>
    <w:rsid w:val="007616C7"/>
    <w:rsid w:val="00762117"/>
    <w:rsid w:val="007621C3"/>
    <w:rsid w:val="0076244B"/>
    <w:rsid w:val="0076350F"/>
    <w:rsid w:val="0076403E"/>
    <w:rsid w:val="007644E8"/>
    <w:rsid w:val="007658D0"/>
    <w:rsid w:val="007675C5"/>
    <w:rsid w:val="00770259"/>
    <w:rsid w:val="00770868"/>
    <w:rsid w:val="0077092A"/>
    <w:rsid w:val="00770952"/>
    <w:rsid w:val="007709EC"/>
    <w:rsid w:val="0077131B"/>
    <w:rsid w:val="007726C4"/>
    <w:rsid w:val="0077313D"/>
    <w:rsid w:val="0077336C"/>
    <w:rsid w:val="007734A4"/>
    <w:rsid w:val="0077362D"/>
    <w:rsid w:val="00773C7E"/>
    <w:rsid w:val="00773E54"/>
    <w:rsid w:val="00773E84"/>
    <w:rsid w:val="00773F85"/>
    <w:rsid w:val="00774750"/>
    <w:rsid w:val="0077496C"/>
    <w:rsid w:val="0077723F"/>
    <w:rsid w:val="0077729F"/>
    <w:rsid w:val="00777A06"/>
    <w:rsid w:val="007800E3"/>
    <w:rsid w:val="007802D9"/>
    <w:rsid w:val="00780EFF"/>
    <w:rsid w:val="007820E6"/>
    <w:rsid w:val="00782900"/>
    <w:rsid w:val="0078322F"/>
    <w:rsid w:val="00783850"/>
    <w:rsid w:val="00783BA8"/>
    <w:rsid w:val="00783EA4"/>
    <w:rsid w:val="0078430E"/>
    <w:rsid w:val="00784407"/>
    <w:rsid w:val="00784C2D"/>
    <w:rsid w:val="007850C1"/>
    <w:rsid w:val="00785907"/>
    <w:rsid w:val="00785C62"/>
    <w:rsid w:val="00785E16"/>
    <w:rsid w:val="0078601E"/>
    <w:rsid w:val="00786046"/>
    <w:rsid w:val="00786A53"/>
    <w:rsid w:val="00787612"/>
    <w:rsid w:val="007914A2"/>
    <w:rsid w:val="007918BC"/>
    <w:rsid w:val="007923EF"/>
    <w:rsid w:val="007927E7"/>
    <w:rsid w:val="00792B8D"/>
    <w:rsid w:val="007939D3"/>
    <w:rsid w:val="00793E85"/>
    <w:rsid w:val="007946DF"/>
    <w:rsid w:val="007952AF"/>
    <w:rsid w:val="0079548C"/>
    <w:rsid w:val="00795561"/>
    <w:rsid w:val="00796682"/>
    <w:rsid w:val="00796A43"/>
    <w:rsid w:val="007976EE"/>
    <w:rsid w:val="00797A0C"/>
    <w:rsid w:val="007A03D2"/>
    <w:rsid w:val="007A06E6"/>
    <w:rsid w:val="007A0E83"/>
    <w:rsid w:val="007A19D7"/>
    <w:rsid w:val="007A1AE6"/>
    <w:rsid w:val="007A2527"/>
    <w:rsid w:val="007A2D16"/>
    <w:rsid w:val="007A3665"/>
    <w:rsid w:val="007A399F"/>
    <w:rsid w:val="007A434B"/>
    <w:rsid w:val="007A48E3"/>
    <w:rsid w:val="007A5665"/>
    <w:rsid w:val="007A58DB"/>
    <w:rsid w:val="007A5F17"/>
    <w:rsid w:val="007A6283"/>
    <w:rsid w:val="007A688F"/>
    <w:rsid w:val="007A6987"/>
    <w:rsid w:val="007A6D02"/>
    <w:rsid w:val="007A756C"/>
    <w:rsid w:val="007B04E3"/>
    <w:rsid w:val="007B0813"/>
    <w:rsid w:val="007B09DF"/>
    <w:rsid w:val="007B0B32"/>
    <w:rsid w:val="007B10F0"/>
    <w:rsid w:val="007B1368"/>
    <w:rsid w:val="007B220C"/>
    <w:rsid w:val="007B2C0C"/>
    <w:rsid w:val="007B2CE2"/>
    <w:rsid w:val="007B31BA"/>
    <w:rsid w:val="007B3B9D"/>
    <w:rsid w:val="007B440F"/>
    <w:rsid w:val="007B46A9"/>
    <w:rsid w:val="007B480E"/>
    <w:rsid w:val="007B48C2"/>
    <w:rsid w:val="007B48DE"/>
    <w:rsid w:val="007B4C4B"/>
    <w:rsid w:val="007B5959"/>
    <w:rsid w:val="007B5ABF"/>
    <w:rsid w:val="007B68D7"/>
    <w:rsid w:val="007B69CC"/>
    <w:rsid w:val="007B6F2D"/>
    <w:rsid w:val="007B6F2E"/>
    <w:rsid w:val="007B770A"/>
    <w:rsid w:val="007C001D"/>
    <w:rsid w:val="007C15BC"/>
    <w:rsid w:val="007C2543"/>
    <w:rsid w:val="007C2A06"/>
    <w:rsid w:val="007C31AA"/>
    <w:rsid w:val="007C3DF7"/>
    <w:rsid w:val="007C45FB"/>
    <w:rsid w:val="007C5B43"/>
    <w:rsid w:val="007C60DB"/>
    <w:rsid w:val="007C65EC"/>
    <w:rsid w:val="007C669D"/>
    <w:rsid w:val="007D02C1"/>
    <w:rsid w:val="007D0963"/>
    <w:rsid w:val="007D09CC"/>
    <w:rsid w:val="007D0D99"/>
    <w:rsid w:val="007D0FD1"/>
    <w:rsid w:val="007D1874"/>
    <w:rsid w:val="007D1902"/>
    <w:rsid w:val="007D2C9A"/>
    <w:rsid w:val="007D2D17"/>
    <w:rsid w:val="007D3AC0"/>
    <w:rsid w:val="007D49F1"/>
    <w:rsid w:val="007D4DD4"/>
    <w:rsid w:val="007D57BC"/>
    <w:rsid w:val="007D7109"/>
    <w:rsid w:val="007D7564"/>
    <w:rsid w:val="007D7ABD"/>
    <w:rsid w:val="007D7C49"/>
    <w:rsid w:val="007E0153"/>
    <w:rsid w:val="007E10F4"/>
    <w:rsid w:val="007E24B3"/>
    <w:rsid w:val="007E2E71"/>
    <w:rsid w:val="007E3667"/>
    <w:rsid w:val="007E3A24"/>
    <w:rsid w:val="007E3FC3"/>
    <w:rsid w:val="007E42C1"/>
    <w:rsid w:val="007E43F7"/>
    <w:rsid w:val="007E4421"/>
    <w:rsid w:val="007E4C82"/>
    <w:rsid w:val="007E4D98"/>
    <w:rsid w:val="007E67BB"/>
    <w:rsid w:val="007F0807"/>
    <w:rsid w:val="007F0F35"/>
    <w:rsid w:val="007F1EC1"/>
    <w:rsid w:val="007F41E6"/>
    <w:rsid w:val="007F69D0"/>
    <w:rsid w:val="007F6EAA"/>
    <w:rsid w:val="007F7742"/>
    <w:rsid w:val="0080076D"/>
    <w:rsid w:val="00801893"/>
    <w:rsid w:val="0080288D"/>
    <w:rsid w:val="008039B7"/>
    <w:rsid w:val="00804EC3"/>
    <w:rsid w:val="00804F83"/>
    <w:rsid w:val="00806789"/>
    <w:rsid w:val="00806AA3"/>
    <w:rsid w:val="00807BDE"/>
    <w:rsid w:val="00807CF4"/>
    <w:rsid w:val="00810900"/>
    <w:rsid w:val="00810943"/>
    <w:rsid w:val="008109A1"/>
    <w:rsid w:val="00810EC4"/>
    <w:rsid w:val="0081106A"/>
    <w:rsid w:val="0081177A"/>
    <w:rsid w:val="00812BAC"/>
    <w:rsid w:val="008131B6"/>
    <w:rsid w:val="00813889"/>
    <w:rsid w:val="00813FDF"/>
    <w:rsid w:val="0081449C"/>
    <w:rsid w:val="00814C98"/>
    <w:rsid w:val="00815172"/>
    <w:rsid w:val="00815FD8"/>
    <w:rsid w:val="008168A8"/>
    <w:rsid w:val="008172EB"/>
    <w:rsid w:val="00817455"/>
    <w:rsid w:val="008209D6"/>
    <w:rsid w:val="00820A6C"/>
    <w:rsid w:val="00820A97"/>
    <w:rsid w:val="00821029"/>
    <w:rsid w:val="00821694"/>
    <w:rsid w:val="00822470"/>
    <w:rsid w:val="00822902"/>
    <w:rsid w:val="0082299A"/>
    <w:rsid w:val="00823088"/>
    <w:rsid w:val="00823866"/>
    <w:rsid w:val="00823873"/>
    <w:rsid w:val="00823C1F"/>
    <w:rsid w:val="008243D4"/>
    <w:rsid w:val="008255F8"/>
    <w:rsid w:val="00827129"/>
    <w:rsid w:val="00827392"/>
    <w:rsid w:val="008305FF"/>
    <w:rsid w:val="00830A8B"/>
    <w:rsid w:val="00830F75"/>
    <w:rsid w:val="00831994"/>
    <w:rsid w:val="00831F00"/>
    <w:rsid w:val="008326C9"/>
    <w:rsid w:val="00832F30"/>
    <w:rsid w:val="00833238"/>
    <w:rsid w:val="008335EC"/>
    <w:rsid w:val="00833987"/>
    <w:rsid w:val="00833989"/>
    <w:rsid w:val="008347B5"/>
    <w:rsid w:val="008364C8"/>
    <w:rsid w:val="00837223"/>
    <w:rsid w:val="00837A83"/>
    <w:rsid w:val="00837F67"/>
    <w:rsid w:val="00840721"/>
    <w:rsid w:val="00840BEF"/>
    <w:rsid w:val="00840D1F"/>
    <w:rsid w:val="008411E5"/>
    <w:rsid w:val="00842223"/>
    <w:rsid w:val="00842330"/>
    <w:rsid w:val="00842494"/>
    <w:rsid w:val="00842879"/>
    <w:rsid w:val="0084287A"/>
    <w:rsid w:val="00842DE8"/>
    <w:rsid w:val="0084304C"/>
    <w:rsid w:val="0084339F"/>
    <w:rsid w:val="008437C0"/>
    <w:rsid w:val="00843CB3"/>
    <w:rsid w:val="00844040"/>
    <w:rsid w:val="00844896"/>
    <w:rsid w:val="00844B29"/>
    <w:rsid w:val="00844EE7"/>
    <w:rsid w:val="00844FF7"/>
    <w:rsid w:val="008452C1"/>
    <w:rsid w:val="00845542"/>
    <w:rsid w:val="00845697"/>
    <w:rsid w:val="0084625F"/>
    <w:rsid w:val="0084655A"/>
    <w:rsid w:val="00850965"/>
    <w:rsid w:val="00851604"/>
    <w:rsid w:val="00851BC8"/>
    <w:rsid w:val="00853583"/>
    <w:rsid w:val="008535E6"/>
    <w:rsid w:val="00853E03"/>
    <w:rsid w:val="00853F62"/>
    <w:rsid w:val="00854193"/>
    <w:rsid w:val="0085480F"/>
    <w:rsid w:val="00854FA3"/>
    <w:rsid w:val="00855710"/>
    <w:rsid w:val="00855728"/>
    <w:rsid w:val="0085612D"/>
    <w:rsid w:val="00856415"/>
    <w:rsid w:val="00857489"/>
    <w:rsid w:val="0085774E"/>
    <w:rsid w:val="00857A04"/>
    <w:rsid w:val="00857DAA"/>
    <w:rsid w:val="008601B8"/>
    <w:rsid w:val="008601C7"/>
    <w:rsid w:val="0086047B"/>
    <w:rsid w:val="00860D02"/>
    <w:rsid w:val="00860D4E"/>
    <w:rsid w:val="008610D5"/>
    <w:rsid w:val="0086115A"/>
    <w:rsid w:val="00861973"/>
    <w:rsid w:val="0086277D"/>
    <w:rsid w:val="0086443E"/>
    <w:rsid w:val="00864A75"/>
    <w:rsid w:val="00865B10"/>
    <w:rsid w:val="008667AA"/>
    <w:rsid w:val="00866CB6"/>
    <w:rsid w:val="00867966"/>
    <w:rsid w:val="00867D94"/>
    <w:rsid w:val="008700B3"/>
    <w:rsid w:val="00871063"/>
    <w:rsid w:val="00871E22"/>
    <w:rsid w:val="008727C9"/>
    <w:rsid w:val="008730B4"/>
    <w:rsid w:val="0087394D"/>
    <w:rsid w:val="00873B7E"/>
    <w:rsid w:val="00874A10"/>
    <w:rsid w:val="00875FBF"/>
    <w:rsid w:val="0087616F"/>
    <w:rsid w:val="008765E7"/>
    <w:rsid w:val="00876794"/>
    <w:rsid w:val="008767C7"/>
    <w:rsid w:val="00876BA0"/>
    <w:rsid w:val="00877106"/>
    <w:rsid w:val="008773E6"/>
    <w:rsid w:val="00881009"/>
    <w:rsid w:val="00881BEB"/>
    <w:rsid w:val="00882DBB"/>
    <w:rsid w:val="008833A4"/>
    <w:rsid w:val="00884BAB"/>
    <w:rsid w:val="00884D39"/>
    <w:rsid w:val="00885B17"/>
    <w:rsid w:val="008869F1"/>
    <w:rsid w:val="00887308"/>
    <w:rsid w:val="00887790"/>
    <w:rsid w:val="008877FB"/>
    <w:rsid w:val="0089093F"/>
    <w:rsid w:val="00890D76"/>
    <w:rsid w:val="008914BD"/>
    <w:rsid w:val="00891ECE"/>
    <w:rsid w:val="008928A6"/>
    <w:rsid w:val="00893005"/>
    <w:rsid w:val="00893E48"/>
    <w:rsid w:val="008946D9"/>
    <w:rsid w:val="00896CDE"/>
    <w:rsid w:val="008972C1"/>
    <w:rsid w:val="008A037E"/>
    <w:rsid w:val="008A1047"/>
    <w:rsid w:val="008A1578"/>
    <w:rsid w:val="008A1647"/>
    <w:rsid w:val="008A18AF"/>
    <w:rsid w:val="008A2301"/>
    <w:rsid w:val="008A27CF"/>
    <w:rsid w:val="008A2844"/>
    <w:rsid w:val="008A2D2A"/>
    <w:rsid w:val="008A4335"/>
    <w:rsid w:val="008A468B"/>
    <w:rsid w:val="008A4FB1"/>
    <w:rsid w:val="008A532C"/>
    <w:rsid w:val="008A5390"/>
    <w:rsid w:val="008A5A22"/>
    <w:rsid w:val="008A7133"/>
    <w:rsid w:val="008A7D50"/>
    <w:rsid w:val="008B000F"/>
    <w:rsid w:val="008B0537"/>
    <w:rsid w:val="008B05C8"/>
    <w:rsid w:val="008B08DA"/>
    <w:rsid w:val="008B0A78"/>
    <w:rsid w:val="008B0C1A"/>
    <w:rsid w:val="008B0F7E"/>
    <w:rsid w:val="008B1141"/>
    <w:rsid w:val="008B1FF3"/>
    <w:rsid w:val="008B2043"/>
    <w:rsid w:val="008B3A2E"/>
    <w:rsid w:val="008B47E5"/>
    <w:rsid w:val="008B5614"/>
    <w:rsid w:val="008B562E"/>
    <w:rsid w:val="008B5C83"/>
    <w:rsid w:val="008B63C8"/>
    <w:rsid w:val="008B6912"/>
    <w:rsid w:val="008C0475"/>
    <w:rsid w:val="008C0CED"/>
    <w:rsid w:val="008C1114"/>
    <w:rsid w:val="008C1132"/>
    <w:rsid w:val="008C1EF5"/>
    <w:rsid w:val="008C2797"/>
    <w:rsid w:val="008C2B93"/>
    <w:rsid w:val="008C31FA"/>
    <w:rsid w:val="008C35DF"/>
    <w:rsid w:val="008C70A2"/>
    <w:rsid w:val="008C73D6"/>
    <w:rsid w:val="008C7832"/>
    <w:rsid w:val="008D02A1"/>
    <w:rsid w:val="008D1818"/>
    <w:rsid w:val="008D29D4"/>
    <w:rsid w:val="008D2B76"/>
    <w:rsid w:val="008D4BFC"/>
    <w:rsid w:val="008D5142"/>
    <w:rsid w:val="008D5A71"/>
    <w:rsid w:val="008D6491"/>
    <w:rsid w:val="008D67EC"/>
    <w:rsid w:val="008D7F3E"/>
    <w:rsid w:val="008E0547"/>
    <w:rsid w:val="008E0BBB"/>
    <w:rsid w:val="008E0C8F"/>
    <w:rsid w:val="008E11E6"/>
    <w:rsid w:val="008E2426"/>
    <w:rsid w:val="008E286C"/>
    <w:rsid w:val="008E3576"/>
    <w:rsid w:val="008E365B"/>
    <w:rsid w:val="008E4513"/>
    <w:rsid w:val="008E45B3"/>
    <w:rsid w:val="008E56EF"/>
    <w:rsid w:val="008E7184"/>
    <w:rsid w:val="008E739B"/>
    <w:rsid w:val="008E7A37"/>
    <w:rsid w:val="008F0BD3"/>
    <w:rsid w:val="008F0E2F"/>
    <w:rsid w:val="008F115A"/>
    <w:rsid w:val="008F21C3"/>
    <w:rsid w:val="008F2971"/>
    <w:rsid w:val="008F29BA"/>
    <w:rsid w:val="008F2FF1"/>
    <w:rsid w:val="008F3116"/>
    <w:rsid w:val="008F39E6"/>
    <w:rsid w:val="008F3C34"/>
    <w:rsid w:val="008F4442"/>
    <w:rsid w:val="008F4768"/>
    <w:rsid w:val="008F47A5"/>
    <w:rsid w:val="008F4AAE"/>
    <w:rsid w:val="008F57CA"/>
    <w:rsid w:val="008F5D54"/>
    <w:rsid w:val="008F5E1B"/>
    <w:rsid w:val="008F6AF2"/>
    <w:rsid w:val="008F6B92"/>
    <w:rsid w:val="008F7033"/>
    <w:rsid w:val="00900807"/>
    <w:rsid w:val="00902407"/>
    <w:rsid w:val="00902F47"/>
    <w:rsid w:val="00902F88"/>
    <w:rsid w:val="009037F0"/>
    <w:rsid w:val="00903D87"/>
    <w:rsid w:val="009046D3"/>
    <w:rsid w:val="0090501B"/>
    <w:rsid w:val="00905991"/>
    <w:rsid w:val="00905F41"/>
    <w:rsid w:val="0090669F"/>
    <w:rsid w:val="009072B2"/>
    <w:rsid w:val="00907AB0"/>
    <w:rsid w:val="00907C7F"/>
    <w:rsid w:val="00907FFE"/>
    <w:rsid w:val="00910849"/>
    <w:rsid w:val="00910DB5"/>
    <w:rsid w:val="00910E14"/>
    <w:rsid w:val="009119AB"/>
    <w:rsid w:val="00912286"/>
    <w:rsid w:val="009122BF"/>
    <w:rsid w:val="00912EE2"/>
    <w:rsid w:val="0091311F"/>
    <w:rsid w:val="009136B3"/>
    <w:rsid w:val="0091402A"/>
    <w:rsid w:val="009155D3"/>
    <w:rsid w:val="0091571C"/>
    <w:rsid w:val="00915C1B"/>
    <w:rsid w:val="0091625C"/>
    <w:rsid w:val="0091654E"/>
    <w:rsid w:val="00916C3B"/>
    <w:rsid w:val="00917496"/>
    <w:rsid w:val="009176B0"/>
    <w:rsid w:val="00921684"/>
    <w:rsid w:val="009217D6"/>
    <w:rsid w:val="00922984"/>
    <w:rsid w:val="009238DF"/>
    <w:rsid w:val="00924036"/>
    <w:rsid w:val="009243DC"/>
    <w:rsid w:val="0092449E"/>
    <w:rsid w:val="009249D7"/>
    <w:rsid w:val="00925120"/>
    <w:rsid w:val="00925DD0"/>
    <w:rsid w:val="009271C3"/>
    <w:rsid w:val="0093001A"/>
    <w:rsid w:val="00930632"/>
    <w:rsid w:val="009307E3"/>
    <w:rsid w:val="009313E6"/>
    <w:rsid w:val="00931B8C"/>
    <w:rsid w:val="009324E5"/>
    <w:rsid w:val="00932597"/>
    <w:rsid w:val="00932AF6"/>
    <w:rsid w:val="00934C26"/>
    <w:rsid w:val="00934E39"/>
    <w:rsid w:val="0093549F"/>
    <w:rsid w:val="00935A5C"/>
    <w:rsid w:val="00935E37"/>
    <w:rsid w:val="00936842"/>
    <w:rsid w:val="00936C74"/>
    <w:rsid w:val="00936F99"/>
    <w:rsid w:val="00937994"/>
    <w:rsid w:val="00937A22"/>
    <w:rsid w:val="00937D08"/>
    <w:rsid w:val="00938540"/>
    <w:rsid w:val="00940AFF"/>
    <w:rsid w:val="0094162F"/>
    <w:rsid w:val="00941DFB"/>
    <w:rsid w:val="00941E40"/>
    <w:rsid w:val="009425BD"/>
    <w:rsid w:val="00943427"/>
    <w:rsid w:val="00943C8C"/>
    <w:rsid w:val="00943CF3"/>
    <w:rsid w:val="00943D0E"/>
    <w:rsid w:val="00944967"/>
    <w:rsid w:val="00945193"/>
    <w:rsid w:val="009453B6"/>
    <w:rsid w:val="00946120"/>
    <w:rsid w:val="00947A69"/>
    <w:rsid w:val="00947E83"/>
    <w:rsid w:val="00950075"/>
    <w:rsid w:val="00950A86"/>
    <w:rsid w:val="00950D94"/>
    <w:rsid w:val="009514E6"/>
    <w:rsid w:val="009519BC"/>
    <w:rsid w:val="00951CC2"/>
    <w:rsid w:val="0095208B"/>
    <w:rsid w:val="00952140"/>
    <w:rsid w:val="009532C3"/>
    <w:rsid w:val="009536FF"/>
    <w:rsid w:val="009546BC"/>
    <w:rsid w:val="00954AFD"/>
    <w:rsid w:val="00955B35"/>
    <w:rsid w:val="00956843"/>
    <w:rsid w:val="0096029A"/>
    <w:rsid w:val="009606B1"/>
    <w:rsid w:val="009610FB"/>
    <w:rsid w:val="009624AE"/>
    <w:rsid w:val="0096318B"/>
    <w:rsid w:val="009631C6"/>
    <w:rsid w:val="00963205"/>
    <w:rsid w:val="0096326E"/>
    <w:rsid w:val="009636BF"/>
    <w:rsid w:val="009637A0"/>
    <w:rsid w:val="00963994"/>
    <w:rsid w:val="00963B47"/>
    <w:rsid w:val="0096400E"/>
    <w:rsid w:val="009644BB"/>
    <w:rsid w:val="00964C74"/>
    <w:rsid w:val="00964F8B"/>
    <w:rsid w:val="00965B57"/>
    <w:rsid w:val="00965D01"/>
    <w:rsid w:val="009666D8"/>
    <w:rsid w:val="00966909"/>
    <w:rsid w:val="00966A9A"/>
    <w:rsid w:val="00967CCD"/>
    <w:rsid w:val="00967FDE"/>
    <w:rsid w:val="009709ED"/>
    <w:rsid w:val="00971DA5"/>
    <w:rsid w:val="00972084"/>
    <w:rsid w:val="0097296F"/>
    <w:rsid w:val="00973268"/>
    <w:rsid w:val="009753B1"/>
    <w:rsid w:val="009755C0"/>
    <w:rsid w:val="00975B51"/>
    <w:rsid w:val="00976A6B"/>
    <w:rsid w:val="0097751B"/>
    <w:rsid w:val="00977C94"/>
    <w:rsid w:val="00977F52"/>
    <w:rsid w:val="00980A6C"/>
    <w:rsid w:val="00980B4A"/>
    <w:rsid w:val="00981B89"/>
    <w:rsid w:val="00982289"/>
    <w:rsid w:val="009823E3"/>
    <w:rsid w:val="009827CA"/>
    <w:rsid w:val="00983502"/>
    <w:rsid w:val="00983AC6"/>
    <w:rsid w:val="00983E42"/>
    <w:rsid w:val="00983EA1"/>
    <w:rsid w:val="00984DA2"/>
    <w:rsid w:val="00985D24"/>
    <w:rsid w:val="00986BDE"/>
    <w:rsid w:val="00987CF4"/>
    <w:rsid w:val="009908C1"/>
    <w:rsid w:val="0099281D"/>
    <w:rsid w:val="009945F6"/>
    <w:rsid w:val="009946CB"/>
    <w:rsid w:val="00994A3C"/>
    <w:rsid w:val="00994CF4"/>
    <w:rsid w:val="00995466"/>
    <w:rsid w:val="009956B8"/>
    <w:rsid w:val="00996997"/>
    <w:rsid w:val="009A1897"/>
    <w:rsid w:val="009A1B43"/>
    <w:rsid w:val="009A24E3"/>
    <w:rsid w:val="009A3125"/>
    <w:rsid w:val="009A39DB"/>
    <w:rsid w:val="009A4B29"/>
    <w:rsid w:val="009A4E11"/>
    <w:rsid w:val="009A5108"/>
    <w:rsid w:val="009A5635"/>
    <w:rsid w:val="009A585F"/>
    <w:rsid w:val="009A5D99"/>
    <w:rsid w:val="009A5E21"/>
    <w:rsid w:val="009A616D"/>
    <w:rsid w:val="009A6B42"/>
    <w:rsid w:val="009A6D87"/>
    <w:rsid w:val="009A71A1"/>
    <w:rsid w:val="009A75A0"/>
    <w:rsid w:val="009B02F6"/>
    <w:rsid w:val="009B0EB8"/>
    <w:rsid w:val="009B1196"/>
    <w:rsid w:val="009B13A7"/>
    <w:rsid w:val="009B1C3D"/>
    <w:rsid w:val="009B2178"/>
    <w:rsid w:val="009B2FAC"/>
    <w:rsid w:val="009B2FD2"/>
    <w:rsid w:val="009B2FDA"/>
    <w:rsid w:val="009B46EC"/>
    <w:rsid w:val="009B4C09"/>
    <w:rsid w:val="009B634C"/>
    <w:rsid w:val="009B6464"/>
    <w:rsid w:val="009B67A3"/>
    <w:rsid w:val="009B6D2D"/>
    <w:rsid w:val="009B7536"/>
    <w:rsid w:val="009B77D1"/>
    <w:rsid w:val="009B7C9F"/>
    <w:rsid w:val="009C032A"/>
    <w:rsid w:val="009C0A19"/>
    <w:rsid w:val="009C116C"/>
    <w:rsid w:val="009C1D52"/>
    <w:rsid w:val="009C37F5"/>
    <w:rsid w:val="009C3B29"/>
    <w:rsid w:val="009C3BAA"/>
    <w:rsid w:val="009C3EC6"/>
    <w:rsid w:val="009C48DE"/>
    <w:rsid w:val="009C4A6C"/>
    <w:rsid w:val="009C4FAF"/>
    <w:rsid w:val="009C503F"/>
    <w:rsid w:val="009C564F"/>
    <w:rsid w:val="009C5FE9"/>
    <w:rsid w:val="009C608E"/>
    <w:rsid w:val="009C6116"/>
    <w:rsid w:val="009C7C3A"/>
    <w:rsid w:val="009C7C73"/>
    <w:rsid w:val="009D0D40"/>
    <w:rsid w:val="009D1291"/>
    <w:rsid w:val="009D1857"/>
    <w:rsid w:val="009D193E"/>
    <w:rsid w:val="009D1D87"/>
    <w:rsid w:val="009D20C3"/>
    <w:rsid w:val="009D2251"/>
    <w:rsid w:val="009D330B"/>
    <w:rsid w:val="009D368B"/>
    <w:rsid w:val="009D4063"/>
    <w:rsid w:val="009D54C6"/>
    <w:rsid w:val="009D5739"/>
    <w:rsid w:val="009D70B8"/>
    <w:rsid w:val="009E0247"/>
    <w:rsid w:val="009E03FA"/>
    <w:rsid w:val="009E0677"/>
    <w:rsid w:val="009E0B60"/>
    <w:rsid w:val="009E127C"/>
    <w:rsid w:val="009E1ACC"/>
    <w:rsid w:val="009E2315"/>
    <w:rsid w:val="009E2DC7"/>
    <w:rsid w:val="009E38DA"/>
    <w:rsid w:val="009E3B34"/>
    <w:rsid w:val="009E483F"/>
    <w:rsid w:val="009E4947"/>
    <w:rsid w:val="009E5642"/>
    <w:rsid w:val="009E57CD"/>
    <w:rsid w:val="009E5C5C"/>
    <w:rsid w:val="009E5C6B"/>
    <w:rsid w:val="009E69EB"/>
    <w:rsid w:val="009E7002"/>
    <w:rsid w:val="009E7E34"/>
    <w:rsid w:val="009F0083"/>
    <w:rsid w:val="009F01C0"/>
    <w:rsid w:val="009F0E3F"/>
    <w:rsid w:val="009F0FD8"/>
    <w:rsid w:val="009F1104"/>
    <w:rsid w:val="009F134B"/>
    <w:rsid w:val="009F1625"/>
    <w:rsid w:val="009F198A"/>
    <w:rsid w:val="009F1CD6"/>
    <w:rsid w:val="009F3C7F"/>
    <w:rsid w:val="009F45DF"/>
    <w:rsid w:val="009F4D3D"/>
    <w:rsid w:val="009F55DC"/>
    <w:rsid w:val="009F6957"/>
    <w:rsid w:val="009F6DD1"/>
    <w:rsid w:val="009F7F0C"/>
    <w:rsid w:val="00A007A5"/>
    <w:rsid w:val="00A007CE"/>
    <w:rsid w:val="00A01937"/>
    <w:rsid w:val="00A0372B"/>
    <w:rsid w:val="00A03EFE"/>
    <w:rsid w:val="00A03F3B"/>
    <w:rsid w:val="00A044DC"/>
    <w:rsid w:val="00A04B26"/>
    <w:rsid w:val="00A050EB"/>
    <w:rsid w:val="00A05129"/>
    <w:rsid w:val="00A05192"/>
    <w:rsid w:val="00A057C8"/>
    <w:rsid w:val="00A05AE8"/>
    <w:rsid w:val="00A061B9"/>
    <w:rsid w:val="00A061BA"/>
    <w:rsid w:val="00A06A6B"/>
    <w:rsid w:val="00A06B2D"/>
    <w:rsid w:val="00A06D3B"/>
    <w:rsid w:val="00A071E6"/>
    <w:rsid w:val="00A072D7"/>
    <w:rsid w:val="00A07774"/>
    <w:rsid w:val="00A07ADE"/>
    <w:rsid w:val="00A07B9E"/>
    <w:rsid w:val="00A07CEF"/>
    <w:rsid w:val="00A10993"/>
    <w:rsid w:val="00A11572"/>
    <w:rsid w:val="00A12298"/>
    <w:rsid w:val="00A143D2"/>
    <w:rsid w:val="00A15080"/>
    <w:rsid w:val="00A165D7"/>
    <w:rsid w:val="00A17581"/>
    <w:rsid w:val="00A17DDD"/>
    <w:rsid w:val="00A17E88"/>
    <w:rsid w:val="00A202EF"/>
    <w:rsid w:val="00A2089E"/>
    <w:rsid w:val="00A211A2"/>
    <w:rsid w:val="00A2170B"/>
    <w:rsid w:val="00A21BE7"/>
    <w:rsid w:val="00A21D7A"/>
    <w:rsid w:val="00A222F1"/>
    <w:rsid w:val="00A227C2"/>
    <w:rsid w:val="00A22C7F"/>
    <w:rsid w:val="00A22F10"/>
    <w:rsid w:val="00A232A0"/>
    <w:rsid w:val="00A2336E"/>
    <w:rsid w:val="00A23635"/>
    <w:rsid w:val="00A23F65"/>
    <w:rsid w:val="00A2405A"/>
    <w:rsid w:val="00A24404"/>
    <w:rsid w:val="00A254C7"/>
    <w:rsid w:val="00A2561A"/>
    <w:rsid w:val="00A25BF1"/>
    <w:rsid w:val="00A25D2A"/>
    <w:rsid w:val="00A271A0"/>
    <w:rsid w:val="00A277D9"/>
    <w:rsid w:val="00A27AF8"/>
    <w:rsid w:val="00A30E7D"/>
    <w:rsid w:val="00A30FAD"/>
    <w:rsid w:val="00A315ED"/>
    <w:rsid w:val="00A316DB"/>
    <w:rsid w:val="00A32193"/>
    <w:rsid w:val="00A32DB8"/>
    <w:rsid w:val="00A334A3"/>
    <w:rsid w:val="00A33744"/>
    <w:rsid w:val="00A338D2"/>
    <w:rsid w:val="00A33C5F"/>
    <w:rsid w:val="00A342CF"/>
    <w:rsid w:val="00A355E5"/>
    <w:rsid w:val="00A36DC8"/>
    <w:rsid w:val="00A375D4"/>
    <w:rsid w:val="00A3768F"/>
    <w:rsid w:val="00A40E54"/>
    <w:rsid w:val="00A41052"/>
    <w:rsid w:val="00A41C9D"/>
    <w:rsid w:val="00A41D8B"/>
    <w:rsid w:val="00A41F45"/>
    <w:rsid w:val="00A4212A"/>
    <w:rsid w:val="00A422F1"/>
    <w:rsid w:val="00A42A0E"/>
    <w:rsid w:val="00A431DA"/>
    <w:rsid w:val="00A44491"/>
    <w:rsid w:val="00A44D97"/>
    <w:rsid w:val="00A46023"/>
    <w:rsid w:val="00A461CE"/>
    <w:rsid w:val="00A46596"/>
    <w:rsid w:val="00A467F7"/>
    <w:rsid w:val="00A47D2E"/>
    <w:rsid w:val="00A50706"/>
    <w:rsid w:val="00A51686"/>
    <w:rsid w:val="00A517BE"/>
    <w:rsid w:val="00A519D3"/>
    <w:rsid w:val="00A52E57"/>
    <w:rsid w:val="00A53450"/>
    <w:rsid w:val="00A5569A"/>
    <w:rsid w:val="00A55973"/>
    <w:rsid w:val="00A55B41"/>
    <w:rsid w:val="00A56BFA"/>
    <w:rsid w:val="00A56C5C"/>
    <w:rsid w:val="00A57599"/>
    <w:rsid w:val="00A577B7"/>
    <w:rsid w:val="00A60545"/>
    <w:rsid w:val="00A60811"/>
    <w:rsid w:val="00A60D10"/>
    <w:rsid w:val="00A619B3"/>
    <w:rsid w:val="00A625B8"/>
    <w:rsid w:val="00A62B5E"/>
    <w:rsid w:val="00A62C27"/>
    <w:rsid w:val="00A632D1"/>
    <w:rsid w:val="00A63BAC"/>
    <w:rsid w:val="00A64293"/>
    <w:rsid w:val="00A648C2"/>
    <w:rsid w:val="00A64904"/>
    <w:rsid w:val="00A64F9E"/>
    <w:rsid w:val="00A655DE"/>
    <w:rsid w:val="00A66B5D"/>
    <w:rsid w:val="00A66E36"/>
    <w:rsid w:val="00A700D9"/>
    <w:rsid w:val="00A70329"/>
    <w:rsid w:val="00A70A14"/>
    <w:rsid w:val="00A71597"/>
    <w:rsid w:val="00A71B61"/>
    <w:rsid w:val="00A7234B"/>
    <w:rsid w:val="00A7288A"/>
    <w:rsid w:val="00A72E02"/>
    <w:rsid w:val="00A734D5"/>
    <w:rsid w:val="00A7351E"/>
    <w:rsid w:val="00A735CF"/>
    <w:rsid w:val="00A73836"/>
    <w:rsid w:val="00A73F80"/>
    <w:rsid w:val="00A74200"/>
    <w:rsid w:val="00A745A6"/>
    <w:rsid w:val="00A75202"/>
    <w:rsid w:val="00A75499"/>
    <w:rsid w:val="00A7598B"/>
    <w:rsid w:val="00A7611D"/>
    <w:rsid w:val="00A7612A"/>
    <w:rsid w:val="00A76272"/>
    <w:rsid w:val="00A764B1"/>
    <w:rsid w:val="00A769F0"/>
    <w:rsid w:val="00A776AF"/>
    <w:rsid w:val="00A776E0"/>
    <w:rsid w:val="00A77D31"/>
    <w:rsid w:val="00A77D9E"/>
    <w:rsid w:val="00A77E0B"/>
    <w:rsid w:val="00A77EB2"/>
    <w:rsid w:val="00A80350"/>
    <w:rsid w:val="00A80481"/>
    <w:rsid w:val="00A806A0"/>
    <w:rsid w:val="00A81022"/>
    <w:rsid w:val="00A81407"/>
    <w:rsid w:val="00A81C21"/>
    <w:rsid w:val="00A82DD9"/>
    <w:rsid w:val="00A83300"/>
    <w:rsid w:val="00A83396"/>
    <w:rsid w:val="00A83B87"/>
    <w:rsid w:val="00A84A41"/>
    <w:rsid w:val="00A85074"/>
    <w:rsid w:val="00A85085"/>
    <w:rsid w:val="00A858D8"/>
    <w:rsid w:val="00A859AC"/>
    <w:rsid w:val="00A86040"/>
    <w:rsid w:val="00A869C0"/>
    <w:rsid w:val="00A87574"/>
    <w:rsid w:val="00A87BF0"/>
    <w:rsid w:val="00A903F0"/>
    <w:rsid w:val="00A9141F"/>
    <w:rsid w:val="00A91594"/>
    <w:rsid w:val="00A922F4"/>
    <w:rsid w:val="00A92359"/>
    <w:rsid w:val="00A94031"/>
    <w:rsid w:val="00A9434F"/>
    <w:rsid w:val="00A94F56"/>
    <w:rsid w:val="00A9550B"/>
    <w:rsid w:val="00A95C6B"/>
    <w:rsid w:val="00A96229"/>
    <w:rsid w:val="00A97585"/>
    <w:rsid w:val="00AA0207"/>
    <w:rsid w:val="00AA0E41"/>
    <w:rsid w:val="00AA24F7"/>
    <w:rsid w:val="00AA322A"/>
    <w:rsid w:val="00AA38A6"/>
    <w:rsid w:val="00AA391A"/>
    <w:rsid w:val="00AA3EEF"/>
    <w:rsid w:val="00AA480E"/>
    <w:rsid w:val="00AA4C66"/>
    <w:rsid w:val="00AA52AB"/>
    <w:rsid w:val="00AA6B39"/>
    <w:rsid w:val="00AB0015"/>
    <w:rsid w:val="00AB00AC"/>
    <w:rsid w:val="00AB0147"/>
    <w:rsid w:val="00AB04D0"/>
    <w:rsid w:val="00AB20EA"/>
    <w:rsid w:val="00AB21FC"/>
    <w:rsid w:val="00AB2588"/>
    <w:rsid w:val="00AB26FE"/>
    <w:rsid w:val="00AB3380"/>
    <w:rsid w:val="00AB3A37"/>
    <w:rsid w:val="00AB47D0"/>
    <w:rsid w:val="00AB4E0C"/>
    <w:rsid w:val="00AB675B"/>
    <w:rsid w:val="00AB6BF3"/>
    <w:rsid w:val="00AB791A"/>
    <w:rsid w:val="00AC03AE"/>
    <w:rsid w:val="00AC03D0"/>
    <w:rsid w:val="00AC0ACE"/>
    <w:rsid w:val="00AC22F2"/>
    <w:rsid w:val="00AC2ED8"/>
    <w:rsid w:val="00AC3A06"/>
    <w:rsid w:val="00AC3A40"/>
    <w:rsid w:val="00AC3C9D"/>
    <w:rsid w:val="00AC4E3E"/>
    <w:rsid w:val="00AC5535"/>
    <w:rsid w:val="00AC5747"/>
    <w:rsid w:val="00AC58DB"/>
    <w:rsid w:val="00AC59A9"/>
    <w:rsid w:val="00AC6EF7"/>
    <w:rsid w:val="00AC7D25"/>
    <w:rsid w:val="00AD001A"/>
    <w:rsid w:val="00AD004E"/>
    <w:rsid w:val="00AD0E00"/>
    <w:rsid w:val="00AD0F50"/>
    <w:rsid w:val="00AD1309"/>
    <w:rsid w:val="00AD3CB6"/>
    <w:rsid w:val="00AD408C"/>
    <w:rsid w:val="00AD48B2"/>
    <w:rsid w:val="00AD5025"/>
    <w:rsid w:val="00AD5611"/>
    <w:rsid w:val="00AD5C00"/>
    <w:rsid w:val="00AD7FC7"/>
    <w:rsid w:val="00AE00DB"/>
    <w:rsid w:val="00AE1013"/>
    <w:rsid w:val="00AE109D"/>
    <w:rsid w:val="00AE186B"/>
    <w:rsid w:val="00AE2948"/>
    <w:rsid w:val="00AE30F5"/>
    <w:rsid w:val="00AE3483"/>
    <w:rsid w:val="00AE36FF"/>
    <w:rsid w:val="00AE448F"/>
    <w:rsid w:val="00AE4C36"/>
    <w:rsid w:val="00AE4F49"/>
    <w:rsid w:val="00AE5A39"/>
    <w:rsid w:val="00AE5A66"/>
    <w:rsid w:val="00AF045A"/>
    <w:rsid w:val="00AF0D42"/>
    <w:rsid w:val="00AF1E30"/>
    <w:rsid w:val="00AF2826"/>
    <w:rsid w:val="00AF32AF"/>
    <w:rsid w:val="00AF4583"/>
    <w:rsid w:val="00AF60D3"/>
    <w:rsid w:val="00AF704D"/>
    <w:rsid w:val="00AF7BF6"/>
    <w:rsid w:val="00B001C1"/>
    <w:rsid w:val="00B00643"/>
    <w:rsid w:val="00B00A77"/>
    <w:rsid w:val="00B0105F"/>
    <w:rsid w:val="00B0135E"/>
    <w:rsid w:val="00B02423"/>
    <w:rsid w:val="00B025AE"/>
    <w:rsid w:val="00B02626"/>
    <w:rsid w:val="00B029F1"/>
    <w:rsid w:val="00B03478"/>
    <w:rsid w:val="00B0422E"/>
    <w:rsid w:val="00B05C65"/>
    <w:rsid w:val="00B063CC"/>
    <w:rsid w:val="00B06FB2"/>
    <w:rsid w:val="00B108D4"/>
    <w:rsid w:val="00B109E0"/>
    <w:rsid w:val="00B1123C"/>
    <w:rsid w:val="00B11A29"/>
    <w:rsid w:val="00B1238A"/>
    <w:rsid w:val="00B12479"/>
    <w:rsid w:val="00B13BB5"/>
    <w:rsid w:val="00B145B9"/>
    <w:rsid w:val="00B14D96"/>
    <w:rsid w:val="00B14DD4"/>
    <w:rsid w:val="00B1543A"/>
    <w:rsid w:val="00B16DD2"/>
    <w:rsid w:val="00B20652"/>
    <w:rsid w:val="00B2162F"/>
    <w:rsid w:val="00B22E40"/>
    <w:rsid w:val="00B23181"/>
    <w:rsid w:val="00B23A2D"/>
    <w:rsid w:val="00B249A6"/>
    <w:rsid w:val="00B25147"/>
    <w:rsid w:val="00B252C9"/>
    <w:rsid w:val="00B255EC"/>
    <w:rsid w:val="00B25714"/>
    <w:rsid w:val="00B25B5E"/>
    <w:rsid w:val="00B26D5C"/>
    <w:rsid w:val="00B26E25"/>
    <w:rsid w:val="00B30363"/>
    <w:rsid w:val="00B30404"/>
    <w:rsid w:val="00B30855"/>
    <w:rsid w:val="00B310A6"/>
    <w:rsid w:val="00B3156A"/>
    <w:rsid w:val="00B31F0A"/>
    <w:rsid w:val="00B3266B"/>
    <w:rsid w:val="00B32E62"/>
    <w:rsid w:val="00B34542"/>
    <w:rsid w:val="00B346E4"/>
    <w:rsid w:val="00B35668"/>
    <w:rsid w:val="00B357A1"/>
    <w:rsid w:val="00B368BA"/>
    <w:rsid w:val="00B40353"/>
    <w:rsid w:val="00B40731"/>
    <w:rsid w:val="00B40C76"/>
    <w:rsid w:val="00B40D50"/>
    <w:rsid w:val="00B42C84"/>
    <w:rsid w:val="00B42D3F"/>
    <w:rsid w:val="00B42DD2"/>
    <w:rsid w:val="00B43574"/>
    <w:rsid w:val="00B4431C"/>
    <w:rsid w:val="00B443A0"/>
    <w:rsid w:val="00B4485A"/>
    <w:rsid w:val="00B45231"/>
    <w:rsid w:val="00B460BE"/>
    <w:rsid w:val="00B464D3"/>
    <w:rsid w:val="00B4657B"/>
    <w:rsid w:val="00B468E3"/>
    <w:rsid w:val="00B46E86"/>
    <w:rsid w:val="00B46FAB"/>
    <w:rsid w:val="00B46FC6"/>
    <w:rsid w:val="00B47349"/>
    <w:rsid w:val="00B477A8"/>
    <w:rsid w:val="00B47C25"/>
    <w:rsid w:val="00B501A8"/>
    <w:rsid w:val="00B50AEA"/>
    <w:rsid w:val="00B5130D"/>
    <w:rsid w:val="00B513EE"/>
    <w:rsid w:val="00B5177C"/>
    <w:rsid w:val="00B51F9B"/>
    <w:rsid w:val="00B52178"/>
    <w:rsid w:val="00B5390F"/>
    <w:rsid w:val="00B545BE"/>
    <w:rsid w:val="00B5461F"/>
    <w:rsid w:val="00B54B3E"/>
    <w:rsid w:val="00B54BB2"/>
    <w:rsid w:val="00B553C2"/>
    <w:rsid w:val="00B555CE"/>
    <w:rsid w:val="00B56A47"/>
    <w:rsid w:val="00B57551"/>
    <w:rsid w:val="00B60821"/>
    <w:rsid w:val="00B60A6A"/>
    <w:rsid w:val="00B60D36"/>
    <w:rsid w:val="00B61B92"/>
    <w:rsid w:val="00B62037"/>
    <w:rsid w:val="00B621A1"/>
    <w:rsid w:val="00B630C3"/>
    <w:rsid w:val="00B63971"/>
    <w:rsid w:val="00B63D0D"/>
    <w:rsid w:val="00B655B9"/>
    <w:rsid w:val="00B6579E"/>
    <w:rsid w:val="00B659F2"/>
    <w:rsid w:val="00B65A44"/>
    <w:rsid w:val="00B660D5"/>
    <w:rsid w:val="00B662DB"/>
    <w:rsid w:val="00B67539"/>
    <w:rsid w:val="00B701DD"/>
    <w:rsid w:val="00B70B17"/>
    <w:rsid w:val="00B7173E"/>
    <w:rsid w:val="00B7246E"/>
    <w:rsid w:val="00B729D1"/>
    <w:rsid w:val="00B7376A"/>
    <w:rsid w:val="00B74C65"/>
    <w:rsid w:val="00B74E5C"/>
    <w:rsid w:val="00B769FE"/>
    <w:rsid w:val="00B76C1E"/>
    <w:rsid w:val="00B77E4A"/>
    <w:rsid w:val="00B80356"/>
    <w:rsid w:val="00B80E4C"/>
    <w:rsid w:val="00B81536"/>
    <w:rsid w:val="00B81EE9"/>
    <w:rsid w:val="00B826BB"/>
    <w:rsid w:val="00B83449"/>
    <w:rsid w:val="00B8344B"/>
    <w:rsid w:val="00B834DC"/>
    <w:rsid w:val="00B83A4C"/>
    <w:rsid w:val="00B83B6B"/>
    <w:rsid w:val="00B83C1D"/>
    <w:rsid w:val="00B85673"/>
    <w:rsid w:val="00B859DE"/>
    <w:rsid w:val="00B86EB9"/>
    <w:rsid w:val="00B87643"/>
    <w:rsid w:val="00B879B3"/>
    <w:rsid w:val="00B87C0F"/>
    <w:rsid w:val="00B87E4D"/>
    <w:rsid w:val="00B90F1A"/>
    <w:rsid w:val="00B9162F"/>
    <w:rsid w:val="00B92431"/>
    <w:rsid w:val="00B9279B"/>
    <w:rsid w:val="00B92AA0"/>
    <w:rsid w:val="00B92B99"/>
    <w:rsid w:val="00B933B9"/>
    <w:rsid w:val="00B944E8"/>
    <w:rsid w:val="00B956E6"/>
    <w:rsid w:val="00B95728"/>
    <w:rsid w:val="00B95820"/>
    <w:rsid w:val="00B96245"/>
    <w:rsid w:val="00B975F3"/>
    <w:rsid w:val="00B97A8A"/>
    <w:rsid w:val="00BA0A2E"/>
    <w:rsid w:val="00BA0E7A"/>
    <w:rsid w:val="00BA17E0"/>
    <w:rsid w:val="00BA1A8F"/>
    <w:rsid w:val="00BA1CCE"/>
    <w:rsid w:val="00BA1FF1"/>
    <w:rsid w:val="00BA2569"/>
    <w:rsid w:val="00BA25AF"/>
    <w:rsid w:val="00BA2FBD"/>
    <w:rsid w:val="00BA338C"/>
    <w:rsid w:val="00BA3948"/>
    <w:rsid w:val="00BA40E3"/>
    <w:rsid w:val="00BA42BC"/>
    <w:rsid w:val="00BA4487"/>
    <w:rsid w:val="00BA4980"/>
    <w:rsid w:val="00BA590B"/>
    <w:rsid w:val="00BA5C12"/>
    <w:rsid w:val="00BA6500"/>
    <w:rsid w:val="00BA751E"/>
    <w:rsid w:val="00BA7835"/>
    <w:rsid w:val="00BA7A25"/>
    <w:rsid w:val="00BB01E5"/>
    <w:rsid w:val="00BB0AA7"/>
    <w:rsid w:val="00BB0EB7"/>
    <w:rsid w:val="00BB1626"/>
    <w:rsid w:val="00BB1725"/>
    <w:rsid w:val="00BB2814"/>
    <w:rsid w:val="00BB30F5"/>
    <w:rsid w:val="00BB3557"/>
    <w:rsid w:val="00BB3664"/>
    <w:rsid w:val="00BB3A0A"/>
    <w:rsid w:val="00BB3DF3"/>
    <w:rsid w:val="00BB4183"/>
    <w:rsid w:val="00BB48D9"/>
    <w:rsid w:val="00BB54C6"/>
    <w:rsid w:val="00BB5756"/>
    <w:rsid w:val="00BB57DE"/>
    <w:rsid w:val="00BB6A81"/>
    <w:rsid w:val="00BB7425"/>
    <w:rsid w:val="00BB7526"/>
    <w:rsid w:val="00BB7C10"/>
    <w:rsid w:val="00BB7C8E"/>
    <w:rsid w:val="00BC0017"/>
    <w:rsid w:val="00BC0DD0"/>
    <w:rsid w:val="00BC116A"/>
    <w:rsid w:val="00BC1829"/>
    <w:rsid w:val="00BC1A6F"/>
    <w:rsid w:val="00BC1BA6"/>
    <w:rsid w:val="00BC1F32"/>
    <w:rsid w:val="00BC3935"/>
    <w:rsid w:val="00BC3C74"/>
    <w:rsid w:val="00BC406E"/>
    <w:rsid w:val="00BC40CE"/>
    <w:rsid w:val="00BC40E8"/>
    <w:rsid w:val="00BC413E"/>
    <w:rsid w:val="00BC5016"/>
    <w:rsid w:val="00BC5066"/>
    <w:rsid w:val="00BC555E"/>
    <w:rsid w:val="00BC5861"/>
    <w:rsid w:val="00BC646E"/>
    <w:rsid w:val="00BC6685"/>
    <w:rsid w:val="00BC6824"/>
    <w:rsid w:val="00BC6FAC"/>
    <w:rsid w:val="00BC7287"/>
    <w:rsid w:val="00BC79B9"/>
    <w:rsid w:val="00BD08FD"/>
    <w:rsid w:val="00BD1186"/>
    <w:rsid w:val="00BD1E12"/>
    <w:rsid w:val="00BD268C"/>
    <w:rsid w:val="00BD3B5C"/>
    <w:rsid w:val="00BD488D"/>
    <w:rsid w:val="00BD529E"/>
    <w:rsid w:val="00BD5F4B"/>
    <w:rsid w:val="00BD6290"/>
    <w:rsid w:val="00BD69FB"/>
    <w:rsid w:val="00BD6D95"/>
    <w:rsid w:val="00BD717B"/>
    <w:rsid w:val="00BD79ED"/>
    <w:rsid w:val="00BD7C02"/>
    <w:rsid w:val="00BD7F88"/>
    <w:rsid w:val="00BE00D7"/>
    <w:rsid w:val="00BE1C1C"/>
    <w:rsid w:val="00BE33C8"/>
    <w:rsid w:val="00BE361D"/>
    <w:rsid w:val="00BE3636"/>
    <w:rsid w:val="00BE36E0"/>
    <w:rsid w:val="00BE4A13"/>
    <w:rsid w:val="00BE4B76"/>
    <w:rsid w:val="00BE4E18"/>
    <w:rsid w:val="00BE5178"/>
    <w:rsid w:val="00BE58E4"/>
    <w:rsid w:val="00BE6156"/>
    <w:rsid w:val="00BE7307"/>
    <w:rsid w:val="00BE75F8"/>
    <w:rsid w:val="00BF0BEF"/>
    <w:rsid w:val="00BF12D0"/>
    <w:rsid w:val="00BF1A18"/>
    <w:rsid w:val="00BF1CFE"/>
    <w:rsid w:val="00BF2016"/>
    <w:rsid w:val="00BF2186"/>
    <w:rsid w:val="00BF29C1"/>
    <w:rsid w:val="00BF39FE"/>
    <w:rsid w:val="00BF3B14"/>
    <w:rsid w:val="00BF4210"/>
    <w:rsid w:val="00BF4C04"/>
    <w:rsid w:val="00BF4E8A"/>
    <w:rsid w:val="00BF5C04"/>
    <w:rsid w:val="00BF6E3E"/>
    <w:rsid w:val="00BF6EF2"/>
    <w:rsid w:val="00BF734E"/>
    <w:rsid w:val="00BF7354"/>
    <w:rsid w:val="00BF74A6"/>
    <w:rsid w:val="00BF7F15"/>
    <w:rsid w:val="00C002A8"/>
    <w:rsid w:val="00C00B41"/>
    <w:rsid w:val="00C0122E"/>
    <w:rsid w:val="00C02BC1"/>
    <w:rsid w:val="00C03275"/>
    <w:rsid w:val="00C03CD2"/>
    <w:rsid w:val="00C0413F"/>
    <w:rsid w:val="00C045E6"/>
    <w:rsid w:val="00C04746"/>
    <w:rsid w:val="00C04B1A"/>
    <w:rsid w:val="00C053E2"/>
    <w:rsid w:val="00C06B56"/>
    <w:rsid w:val="00C06D59"/>
    <w:rsid w:val="00C07002"/>
    <w:rsid w:val="00C07F19"/>
    <w:rsid w:val="00C10154"/>
    <w:rsid w:val="00C10AD8"/>
    <w:rsid w:val="00C10AF7"/>
    <w:rsid w:val="00C10D35"/>
    <w:rsid w:val="00C110CC"/>
    <w:rsid w:val="00C12C45"/>
    <w:rsid w:val="00C12DEC"/>
    <w:rsid w:val="00C13A36"/>
    <w:rsid w:val="00C13A48"/>
    <w:rsid w:val="00C1420A"/>
    <w:rsid w:val="00C149E3"/>
    <w:rsid w:val="00C154CB"/>
    <w:rsid w:val="00C1658A"/>
    <w:rsid w:val="00C16A3B"/>
    <w:rsid w:val="00C1728C"/>
    <w:rsid w:val="00C172FF"/>
    <w:rsid w:val="00C17846"/>
    <w:rsid w:val="00C17FB9"/>
    <w:rsid w:val="00C21EC2"/>
    <w:rsid w:val="00C22A8C"/>
    <w:rsid w:val="00C22B7D"/>
    <w:rsid w:val="00C2426D"/>
    <w:rsid w:val="00C2551F"/>
    <w:rsid w:val="00C273FF"/>
    <w:rsid w:val="00C3027E"/>
    <w:rsid w:val="00C323E8"/>
    <w:rsid w:val="00C32558"/>
    <w:rsid w:val="00C32B39"/>
    <w:rsid w:val="00C33873"/>
    <w:rsid w:val="00C33A29"/>
    <w:rsid w:val="00C34743"/>
    <w:rsid w:val="00C34FB1"/>
    <w:rsid w:val="00C350E4"/>
    <w:rsid w:val="00C35F60"/>
    <w:rsid w:val="00C36911"/>
    <w:rsid w:val="00C36951"/>
    <w:rsid w:val="00C36BDF"/>
    <w:rsid w:val="00C37B4E"/>
    <w:rsid w:val="00C37CB0"/>
    <w:rsid w:val="00C4115D"/>
    <w:rsid w:val="00C423AF"/>
    <w:rsid w:val="00C42F7B"/>
    <w:rsid w:val="00C4383B"/>
    <w:rsid w:val="00C4383E"/>
    <w:rsid w:val="00C43C9F"/>
    <w:rsid w:val="00C441B2"/>
    <w:rsid w:val="00C44959"/>
    <w:rsid w:val="00C45297"/>
    <w:rsid w:val="00C454AE"/>
    <w:rsid w:val="00C50D08"/>
    <w:rsid w:val="00C517CC"/>
    <w:rsid w:val="00C51B71"/>
    <w:rsid w:val="00C523B4"/>
    <w:rsid w:val="00C531F8"/>
    <w:rsid w:val="00C53A5A"/>
    <w:rsid w:val="00C544BF"/>
    <w:rsid w:val="00C55007"/>
    <w:rsid w:val="00C558AB"/>
    <w:rsid w:val="00C56837"/>
    <w:rsid w:val="00C571E7"/>
    <w:rsid w:val="00C57A78"/>
    <w:rsid w:val="00C61029"/>
    <w:rsid w:val="00C6113E"/>
    <w:rsid w:val="00C61375"/>
    <w:rsid w:val="00C61820"/>
    <w:rsid w:val="00C61CF2"/>
    <w:rsid w:val="00C62DF7"/>
    <w:rsid w:val="00C64625"/>
    <w:rsid w:val="00C64A56"/>
    <w:rsid w:val="00C653B8"/>
    <w:rsid w:val="00C656BB"/>
    <w:rsid w:val="00C659AE"/>
    <w:rsid w:val="00C6607E"/>
    <w:rsid w:val="00C66A9D"/>
    <w:rsid w:val="00C6777A"/>
    <w:rsid w:val="00C70BDA"/>
    <w:rsid w:val="00C70F3E"/>
    <w:rsid w:val="00C71080"/>
    <w:rsid w:val="00C716ED"/>
    <w:rsid w:val="00C72814"/>
    <w:rsid w:val="00C729A2"/>
    <w:rsid w:val="00C72B1F"/>
    <w:rsid w:val="00C73C79"/>
    <w:rsid w:val="00C7482F"/>
    <w:rsid w:val="00C74BF0"/>
    <w:rsid w:val="00C7671D"/>
    <w:rsid w:val="00C77708"/>
    <w:rsid w:val="00C777F3"/>
    <w:rsid w:val="00C80905"/>
    <w:rsid w:val="00C81BAD"/>
    <w:rsid w:val="00C8240E"/>
    <w:rsid w:val="00C826D9"/>
    <w:rsid w:val="00C82D5C"/>
    <w:rsid w:val="00C838BA"/>
    <w:rsid w:val="00C83C02"/>
    <w:rsid w:val="00C83C9E"/>
    <w:rsid w:val="00C8446F"/>
    <w:rsid w:val="00C84723"/>
    <w:rsid w:val="00C8477F"/>
    <w:rsid w:val="00C84F99"/>
    <w:rsid w:val="00C85378"/>
    <w:rsid w:val="00C85B14"/>
    <w:rsid w:val="00C86769"/>
    <w:rsid w:val="00C86789"/>
    <w:rsid w:val="00C87845"/>
    <w:rsid w:val="00C9143D"/>
    <w:rsid w:val="00C9273D"/>
    <w:rsid w:val="00C92D9C"/>
    <w:rsid w:val="00C93BA8"/>
    <w:rsid w:val="00C94794"/>
    <w:rsid w:val="00C94B1A"/>
    <w:rsid w:val="00C94C9E"/>
    <w:rsid w:val="00C94E53"/>
    <w:rsid w:val="00C96774"/>
    <w:rsid w:val="00CA0FEA"/>
    <w:rsid w:val="00CA17A0"/>
    <w:rsid w:val="00CA1B13"/>
    <w:rsid w:val="00CA23B7"/>
    <w:rsid w:val="00CA276A"/>
    <w:rsid w:val="00CA3120"/>
    <w:rsid w:val="00CA3ABF"/>
    <w:rsid w:val="00CA3B95"/>
    <w:rsid w:val="00CA4092"/>
    <w:rsid w:val="00CA7559"/>
    <w:rsid w:val="00CB06B4"/>
    <w:rsid w:val="00CB0D37"/>
    <w:rsid w:val="00CB1596"/>
    <w:rsid w:val="00CB15BE"/>
    <w:rsid w:val="00CB1B46"/>
    <w:rsid w:val="00CB1C82"/>
    <w:rsid w:val="00CB1EA9"/>
    <w:rsid w:val="00CB1FE2"/>
    <w:rsid w:val="00CB2783"/>
    <w:rsid w:val="00CB3480"/>
    <w:rsid w:val="00CB350E"/>
    <w:rsid w:val="00CB4425"/>
    <w:rsid w:val="00CB4601"/>
    <w:rsid w:val="00CB47B9"/>
    <w:rsid w:val="00CB62E6"/>
    <w:rsid w:val="00CB7694"/>
    <w:rsid w:val="00CC06E3"/>
    <w:rsid w:val="00CC1488"/>
    <w:rsid w:val="00CC14D1"/>
    <w:rsid w:val="00CC1B38"/>
    <w:rsid w:val="00CC2439"/>
    <w:rsid w:val="00CC2C1D"/>
    <w:rsid w:val="00CC32DB"/>
    <w:rsid w:val="00CC5234"/>
    <w:rsid w:val="00CC591B"/>
    <w:rsid w:val="00CC6C61"/>
    <w:rsid w:val="00CC6EC8"/>
    <w:rsid w:val="00CC7292"/>
    <w:rsid w:val="00CC72D3"/>
    <w:rsid w:val="00CC79CE"/>
    <w:rsid w:val="00CD0265"/>
    <w:rsid w:val="00CD087F"/>
    <w:rsid w:val="00CD0DF6"/>
    <w:rsid w:val="00CD1769"/>
    <w:rsid w:val="00CD1CD2"/>
    <w:rsid w:val="00CD25F8"/>
    <w:rsid w:val="00CD2F4D"/>
    <w:rsid w:val="00CD3677"/>
    <w:rsid w:val="00CD4248"/>
    <w:rsid w:val="00CD42F1"/>
    <w:rsid w:val="00CD4AD6"/>
    <w:rsid w:val="00CD5C9F"/>
    <w:rsid w:val="00CD645B"/>
    <w:rsid w:val="00CE039C"/>
    <w:rsid w:val="00CE16E3"/>
    <w:rsid w:val="00CE1C24"/>
    <w:rsid w:val="00CE1F6F"/>
    <w:rsid w:val="00CE245C"/>
    <w:rsid w:val="00CE262A"/>
    <w:rsid w:val="00CE3237"/>
    <w:rsid w:val="00CE4902"/>
    <w:rsid w:val="00CE4F31"/>
    <w:rsid w:val="00CE5230"/>
    <w:rsid w:val="00CE5739"/>
    <w:rsid w:val="00CE59E4"/>
    <w:rsid w:val="00CE5B7B"/>
    <w:rsid w:val="00CE66FC"/>
    <w:rsid w:val="00CE7BCA"/>
    <w:rsid w:val="00CF1298"/>
    <w:rsid w:val="00CF198F"/>
    <w:rsid w:val="00CF2367"/>
    <w:rsid w:val="00CF2379"/>
    <w:rsid w:val="00CF2C9E"/>
    <w:rsid w:val="00CF2DBE"/>
    <w:rsid w:val="00CF2F77"/>
    <w:rsid w:val="00CF370A"/>
    <w:rsid w:val="00CF3FAF"/>
    <w:rsid w:val="00CF4F43"/>
    <w:rsid w:val="00CF5014"/>
    <w:rsid w:val="00CF5F6B"/>
    <w:rsid w:val="00CF6C08"/>
    <w:rsid w:val="00CF7210"/>
    <w:rsid w:val="00D0174C"/>
    <w:rsid w:val="00D01CF5"/>
    <w:rsid w:val="00D0204B"/>
    <w:rsid w:val="00D0253B"/>
    <w:rsid w:val="00D03166"/>
    <w:rsid w:val="00D03F50"/>
    <w:rsid w:val="00D04810"/>
    <w:rsid w:val="00D04EC2"/>
    <w:rsid w:val="00D05187"/>
    <w:rsid w:val="00D05531"/>
    <w:rsid w:val="00D060CC"/>
    <w:rsid w:val="00D06C12"/>
    <w:rsid w:val="00D07661"/>
    <w:rsid w:val="00D10821"/>
    <w:rsid w:val="00D10C9E"/>
    <w:rsid w:val="00D10EB9"/>
    <w:rsid w:val="00D10FDB"/>
    <w:rsid w:val="00D10FDD"/>
    <w:rsid w:val="00D111BA"/>
    <w:rsid w:val="00D112EF"/>
    <w:rsid w:val="00D11693"/>
    <w:rsid w:val="00D12470"/>
    <w:rsid w:val="00D12601"/>
    <w:rsid w:val="00D12DBD"/>
    <w:rsid w:val="00D14C93"/>
    <w:rsid w:val="00D1552E"/>
    <w:rsid w:val="00D159FF"/>
    <w:rsid w:val="00D16F03"/>
    <w:rsid w:val="00D177F3"/>
    <w:rsid w:val="00D208FE"/>
    <w:rsid w:val="00D20954"/>
    <w:rsid w:val="00D20A27"/>
    <w:rsid w:val="00D229D7"/>
    <w:rsid w:val="00D22A60"/>
    <w:rsid w:val="00D22F0C"/>
    <w:rsid w:val="00D23858"/>
    <w:rsid w:val="00D2487B"/>
    <w:rsid w:val="00D25910"/>
    <w:rsid w:val="00D259BE"/>
    <w:rsid w:val="00D26547"/>
    <w:rsid w:val="00D2691F"/>
    <w:rsid w:val="00D2783A"/>
    <w:rsid w:val="00D27BF9"/>
    <w:rsid w:val="00D30002"/>
    <w:rsid w:val="00D30AEF"/>
    <w:rsid w:val="00D30E49"/>
    <w:rsid w:val="00D3104E"/>
    <w:rsid w:val="00D32499"/>
    <w:rsid w:val="00D326CA"/>
    <w:rsid w:val="00D32A07"/>
    <w:rsid w:val="00D33BD0"/>
    <w:rsid w:val="00D34561"/>
    <w:rsid w:val="00D35C2E"/>
    <w:rsid w:val="00D36D80"/>
    <w:rsid w:val="00D36E3F"/>
    <w:rsid w:val="00D373B6"/>
    <w:rsid w:val="00D37E8D"/>
    <w:rsid w:val="00D4039C"/>
    <w:rsid w:val="00D4040A"/>
    <w:rsid w:val="00D4062B"/>
    <w:rsid w:val="00D408FC"/>
    <w:rsid w:val="00D40EEF"/>
    <w:rsid w:val="00D4162D"/>
    <w:rsid w:val="00D41FD7"/>
    <w:rsid w:val="00D42439"/>
    <w:rsid w:val="00D42AC1"/>
    <w:rsid w:val="00D43888"/>
    <w:rsid w:val="00D43CF1"/>
    <w:rsid w:val="00D44177"/>
    <w:rsid w:val="00D444FC"/>
    <w:rsid w:val="00D45C6A"/>
    <w:rsid w:val="00D4658E"/>
    <w:rsid w:val="00D46E2F"/>
    <w:rsid w:val="00D49A0A"/>
    <w:rsid w:val="00D502D8"/>
    <w:rsid w:val="00D50408"/>
    <w:rsid w:val="00D50693"/>
    <w:rsid w:val="00D5091F"/>
    <w:rsid w:val="00D51372"/>
    <w:rsid w:val="00D51553"/>
    <w:rsid w:val="00D52856"/>
    <w:rsid w:val="00D53311"/>
    <w:rsid w:val="00D53564"/>
    <w:rsid w:val="00D53721"/>
    <w:rsid w:val="00D53AE8"/>
    <w:rsid w:val="00D53DC9"/>
    <w:rsid w:val="00D541CC"/>
    <w:rsid w:val="00D54619"/>
    <w:rsid w:val="00D54838"/>
    <w:rsid w:val="00D5523D"/>
    <w:rsid w:val="00D554BD"/>
    <w:rsid w:val="00D5584C"/>
    <w:rsid w:val="00D573C8"/>
    <w:rsid w:val="00D600CF"/>
    <w:rsid w:val="00D60559"/>
    <w:rsid w:val="00D60CDD"/>
    <w:rsid w:val="00D60F6F"/>
    <w:rsid w:val="00D61358"/>
    <w:rsid w:val="00D621FD"/>
    <w:rsid w:val="00D6257D"/>
    <w:rsid w:val="00D626DC"/>
    <w:rsid w:val="00D62ED2"/>
    <w:rsid w:val="00D631F7"/>
    <w:rsid w:val="00D63204"/>
    <w:rsid w:val="00D6341B"/>
    <w:rsid w:val="00D634D3"/>
    <w:rsid w:val="00D63EDF"/>
    <w:rsid w:val="00D63F4F"/>
    <w:rsid w:val="00D64866"/>
    <w:rsid w:val="00D6493B"/>
    <w:rsid w:val="00D65007"/>
    <w:rsid w:val="00D65244"/>
    <w:rsid w:val="00D655EA"/>
    <w:rsid w:val="00D665A0"/>
    <w:rsid w:val="00D66976"/>
    <w:rsid w:val="00D67628"/>
    <w:rsid w:val="00D71459"/>
    <w:rsid w:val="00D73823"/>
    <w:rsid w:val="00D73E42"/>
    <w:rsid w:val="00D740E9"/>
    <w:rsid w:val="00D743E3"/>
    <w:rsid w:val="00D7459C"/>
    <w:rsid w:val="00D74DA0"/>
    <w:rsid w:val="00D74FDF"/>
    <w:rsid w:val="00D7535F"/>
    <w:rsid w:val="00D755D7"/>
    <w:rsid w:val="00D75677"/>
    <w:rsid w:val="00D75787"/>
    <w:rsid w:val="00D75852"/>
    <w:rsid w:val="00D7793C"/>
    <w:rsid w:val="00D77B43"/>
    <w:rsid w:val="00D77DB3"/>
    <w:rsid w:val="00D8012F"/>
    <w:rsid w:val="00D80314"/>
    <w:rsid w:val="00D80799"/>
    <w:rsid w:val="00D80A17"/>
    <w:rsid w:val="00D813FE"/>
    <w:rsid w:val="00D814EC"/>
    <w:rsid w:val="00D815D7"/>
    <w:rsid w:val="00D81700"/>
    <w:rsid w:val="00D819C1"/>
    <w:rsid w:val="00D81ACA"/>
    <w:rsid w:val="00D82208"/>
    <w:rsid w:val="00D82562"/>
    <w:rsid w:val="00D82805"/>
    <w:rsid w:val="00D828FF"/>
    <w:rsid w:val="00D829BB"/>
    <w:rsid w:val="00D8327C"/>
    <w:rsid w:val="00D849CD"/>
    <w:rsid w:val="00D84A66"/>
    <w:rsid w:val="00D85B3C"/>
    <w:rsid w:val="00D86335"/>
    <w:rsid w:val="00D86807"/>
    <w:rsid w:val="00D86919"/>
    <w:rsid w:val="00D9027E"/>
    <w:rsid w:val="00D9076A"/>
    <w:rsid w:val="00D90B09"/>
    <w:rsid w:val="00D90D41"/>
    <w:rsid w:val="00D90F50"/>
    <w:rsid w:val="00D91721"/>
    <w:rsid w:val="00D91DDD"/>
    <w:rsid w:val="00D91F45"/>
    <w:rsid w:val="00D92FEC"/>
    <w:rsid w:val="00D93561"/>
    <w:rsid w:val="00D936C5"/>
    <w:rsid w:val="00D9469D"/>
    <w:rsid w:val="00D94DFD"/>
    <w:rsid w:val="00D950D5"/>
    <w:rsid w:val="00D9523B"/>
    <w:rsid w:val="00D9551E"/>
    <w:rsid w:val="00D95737"/>
    <w:rsid w:val="00D958E5"/>
    <w:rsid w:val="00D95F52"/>
    <w:rsid w:val="00D968FE"/>
    <w:rsid w:val="00D969A3"/>
    <w:rsid w:val="00DA00E5"/>
    <w:rsid w:val="00DA1261"/>
    <w:rsid w:val="00DA1F2C"/>
    <w:rsid w:val="00DA233B"/>
    <w:rsid w:val="00DA2352"/>
    <w:rsid w:val="00DA3DA2"/>
    <w:rsid w:val="00DA4D02"/>
    <w:rsid w:val="00DA5A63"/>
    <w:rsid w:val="00DA7FC4"/>
    <w:rsid w:val="00DB090E"/>
    <w:rsid w:val="00DB2290"/>
    <w:rsid w:val="00DB271F"/>
    <w:rsid w:val="00DB3456"/>
    <w:rsid w:val="00DB34A2"/>
    <w:rsid w:val="00DB3A38"/>
    <w:rsid w:val="00DB3A98"/>
    <w:rsid w:val="00DB3C4F"/>
    <w:rsid w:val="00DB3CCB"/>
    <w:rsid w:val="00DB4220"/>
    <w:rsid w:val="00DB441A"/>
    <w:rsid w:val="00DB45C6"/>
    <w:rsid w:val="00DB5512"/>
    <w:rsid w:val="00DB57B6"/>
    <w:rsid w:val="00DB65A8"/>
    <w:rsid w:val="00DB6F63"/>
    <w:rsid w:val="00DB75C0"/>
    <w:rsid w:val="00DB7733"/>
    <w:rsid w:val="00DB7DB0"/>
    <w:rsid w:val="00DC0A10"/>
    <w:rsid w:val="00DC0CA4"/>
    <w:rsid w:val="00DC11A8"/>
    <w:rsid w:val="00DC1BB2"/>
    <w:rsid w:val="00DC1EF9"/>
    <w:rsid w:val="00DC2CF8"/>
    <w:rsid w:val="00DC43C8"/>
    <w:rsid w:val="00DC66AE"/>
    <w:rsid w:val="00DC709F"/>
    <w:rsid w:val="00DC7E7B"/>
    <w:rsid w:val="00DD0C63"/>
    <w:rsid w:val="00DD0DE9"/>
    <w:rsid w:val="00DD12CB"/>
    <w:rsid w:val="00DD1BC6"/>
    <w:rsid w:val="00DD2377"/>
    <w:rsid w:val="00DD2AD5"/>
    <w:rsid w:val="00DD2D66"/>
    <w:rsid w:val="00DD3EBC"/>
    <w:rsid w:val="00DD4836"/>
    <w:rsid w:val="00DD4B55"/>
    <w:rsid w:val="00DD6117"/>
    <w:rsid w:val="00DD622F"/>
    <w:rsid w:val="00DD6B3B"/>
    <w:rsid w:val="00DE09DC"/>
    <w:rsid w:val="00DE101F"/>
    <w:rsid w:val="00DE1580"/>
    <w:rsid w:val="00DE1894"/>
    <w:rsid w:val="00DE23C7"/>
    <w:rsid w:val="00DE371E"/>
    <w:rsid w:val="00DE3DC2"/>
    <w:rsid w:val="00DE3E50"/>
    <w:rsid w:val="00DE44ED"/>
    <w:rsid w:val="00DE4870"/>
    <w:rsid w:val="00DE50D9"/>
    <w:rsid w:val="00DE6299"/>
    <w:rsid w:val="00DE63E8"/>
    <w:rsid w:val="00DE6C5B"/>
    <w:rsid w:val="00DE6DAB"/>
    <w:rsid w:val="00DE7CA9"/>
    <w:rsid w:val="00DE7FBB"/>
    <w:rsid w:val="00DF0924"/>
    <w:rsid w:val="00DF0AC2"/>
    <w:rsid w:val="00DF127E"/>
    <w:rsid w:val="00DF1578"/>
    <w:rsid w:val="00DF215F"/>
    <w:rsid w:val="00DF2333"/>
    <w:rsid w:val="00DF2D8F"/>
    <w:rsid w:val="00DF380A"/>
    <w:rsid w:val="00DF4F21"/>
    <w:rsid w:val="00DF51C9"/>
    <w:rsid w:val="00DF524B"/>
    <w:rsid w:val="00DF5A6F"/>
    <w:rsid w:val="00DF5BF8"/>
    <w:rsid w:val="00DF5DE2"/>
    <w:rsid w:val="00DF5E88"/>
    <w:rsid w:val="00DF6634"/>
    <w:rsid w:val="00DF69C5"/>
    <w:rsid w:val="00DF6D25"/>
    <w:rsid w:val="00DF6D8E"/>
    <w:rsid w:val="00DF7801"/>
    <w:rsid w:val="00DF7992"/>
    <w:rsid w:val="00DF7CF8"/>
    <w:rsid w:val="00E009A0"/>
    <w:rsid w:val="00E009DA"/>
    <w:rsid w:val="00E00F9D"/>
    <w:rsid w:val="00E0199D"/>
    <w:rsid w:val="00E01AD3"/>
    <w:rsid w:val="00E01B9A"/>
    <w:rsid w:val="00E01D76"/>
    <w:rsid w:val="00E025AA"/>
    <w:rsid w:val="00E02625"/>
    <w:rsid w:val="00E02657"/>
    <w:rsid w:val="00E03743"/>
    <w:rsid w:val="00E03F95"/>
    <w:rsid w:val="00E040EA"/>
    <w:rsid w:val="00E04364"/>
    <w:rsid w:val="00E04D13"/>
    <w:rsid w:val="00E05436"/>
    <w:rsid w:val="00E062F5"/>
    <w:rsid w:val="00E0655E"/>
    <w:rsid w:val="00E06914"/>
    <w:rsid w:val="00E071BF"/>
    <w:rsid w:val="00E0787A"/>
    <w:rsid w:val="00E0793B"/>
    <w:rsid w:val="00E07B70"/>
    <w:rsid w:val="00E10758"/>
    <w:rsid w:val="00E11897"/>
    <w:rsid w:val="00E1305E"/>
    <w:rsid w:val="00E1367C"/>
    <w:rsid w:val="00E14310"/>
    <w:rsid w:val="00E14C8F"/>
    <w:rsid w:val="00E15D63"/>
    <w:rsid w:val="00E15DC5"/>
    <w:rsid w:val="00E16001"/>
    <w:rsid w:val="00E204EC"/>
    <w:rsid w:val="00E20C55"/>
    <w:rsid w:val="00E20F8C"/>
    <w:rsid w:val="00E222B5"/>
    <w:rsid w:val="00E2304D"/>
    <w:rsid w:val="00E23E5F"/>
    <w:rsid w:val="00E23EB7"/>
    <w:rsid w:val="00E242A6"/>
    <w:rsid w:val="00E25350"/>
    <w:rsid w:val="00E25A30"/>
    <w:rsid w:val="00E2640D"/>
    <w:rsid w:val="00E26EEF"/>
    <w:rsid w:val="00E26EFC"/>
    <w:rsid w:val="00E27859"/>
    <w:rsid w:val="00E27FCB"/>
    <w:rsid w:val="00E30BA5"/>
    <w:rsid w:val="00E30F00"/>
    <w:rsid w:val="00E319D7"/>
    <w:rsid w:val="00E31BA4"/>
    <w:rsid w:val="00E31FEB"/>
    <w:rsid w:val="00E32235"/>
    <w:rsid w:val="00E332F3"/>
    <w:rsid w:val="00E33A81"/>
    <w:rsid w:val="00E33B6F"/>
    <w:rsid w:val="00E33C5F"/>
    <w:rsid w:val="00E33CD8"/>
    <w:rsid w:val="00E340FA"/>
    <w:rsid w:val="00E3515B"/>
    <w:rsid w:val="00E40746"/>
    <w:rsid w:val="00E40E1C"/>
    <w:rsid w:val="00E40EED"/>
    <w:rsid w:val="00E40F7D"/>
    <w:rsid w:val="00E41D8A"/>
    <w:rsid w:val="00E41FB4"/>
    <w:rsid w:val="00E425F8"/>
    <w:rsid w:val="00E42DA6"/>
    <w:rsid w:val="00E43C1E"/>
    <w:rsid w:val="00E43C3F"/>
    <w:rsid w:val="00E44897"/>
    <w:rsid w:val="00E46657"/>
    <w:rsid w:val="00E46E03"/>
    <w:rsid w:val="00E475F8"/>
    <w:rsid w:val="00E47BE5"/>
    <w:rsid w:val="00E5046B"/>
    <w:rsid w:val="00E50AC7"/>
    <w:rsid w:val="00E50C97"/>
    <w:rsid w:val="00E52782"/>
    <w:rsid w:val="00E52948"/>
    <w:rsid w:val="00E52CD7"/>
    <w:rsid w:val="00E533DD"/>
    <w:rsid w:val="00E53529"/>
    <w:rsid w:val="00E5381F"/>
    <w:rsid w:val="00E54F0F"/>
    <w:rsid w:val="00E551AA"/>
    <w:rsid w:val="00E55764"/>
    <w:rsid w:val="00E566CF"/>
    <w:rsid w:val="00E573FD"/>
    <w:rsid w:val="00E60535"/>
    <w:rsid w:val="00E6154F"/>
    <w:rsid w:val="00E61561"/>
    <w:rsid w:val="00E62A22"/>
    <w:rsid w:val="00E6415D"/>
    <w:rsid w:val="00E6475C"/>
    <w:rsid w:val="00E64808"/>
    <w:rsid w:val="00E648F2"/>
    <w:rsid w:val="00E6496F"/>
    <w:rsid w:val="00E650CA"/>
    <w:rsid w:val="00E6532C"/>
    <w:rsid w:val="00E65CA9"/>
    <w:rsid w:val="00E66CCB"/>
    <w:rsid w:val="00E6758F"/>
    <w:rsid w:val="00E703BD"/>
    <w:rsid w:val="00E71A2C"/>
    <w:rsid w:val="00E71E98"/>
    <w:rsid w:val="00E727BC"/>
    <w:rsid w:val="00E7309F"/>
    <w:rsid w:val="00E7353D"/>
    <w:rsid w:val="00E73942"/>
    <w:rsid w:val="00E73EF1"/>
    <w:rsid w:val="00E743B2"/>
    <w:rsid w:val="00E74515"/>
    <w:rsid w:val="00E75F29"/>
    <w:rsid w:val="00E76118"/>
    <w:rsid w:val="00E76B24"/>
    <w:rsid w:val="00E776DE"/>
    <w:rsid w:val="00E77B54"/>
    <w:rsid w:val="00E77B97"/>
    <w:rsid w:val="00E77C71"/>
    <w:rsid w:val="00E77EB1"/>
    <w:rsid w:val="00E80940"/>
    <w:rsid w:val="00E81154"/>
    <w:rsid w:val="00E81CCB"/>
    <w:rsid w:val="00E81D60"/>
    <w:rsid w:val="00E83400"/>
    <w:rsid w:val="00E83D8D"/>
    <w:rsid w:val="00E83F7D"/>
    <w:rsid w:val="00E840F4"/>
    <w:rsid w:val="00E848F5"/>
    <w:rsid w:val="00E86108"/>
    <w:rsid w:val="00E864E8"/>
    <w:rsid w:val="00E87749"/>
    <w:rsid w:val="00E87AE8"/>
    <w:rsid w:val="00E87B43"/>
    <w:rsid w:val="00E903C1"/>
    <w:rsid w:val="00E90560"/>
    <w:rsid w:val="00E90B19"/>
    <w:rsid w:val="00E911A9"/>
    <w:rsid w:val="00E91338"/>
    <w:rsid w:val="00E92817"/>
    <w:rsid w:val="00E93CFF"/>
    <w:rsid w:val="00E93F3D"/>
    <w:rsid w:val="00E94298"/>
    <w:rsid w:val="00E9432F"/>
    <w:rsid w:val="00E94F74"/>
    <w:rsid w:val="00E95AD8"/>
    <w:rsid w:val="00E96BAD"/>
    <w:rsid w:val="00E96CF3"/>
    <w:rsid w:val="00E977AC"/>
    <w:rsid w:val="00E97B11"/>
    <w:rsid w:val="00E97F91"/>
    <w:rsid w:val="00EA0B4B"/>
    <w:rsid w:val="00EA16F5"/>
    <w:rsid w:val="00EA28A4"/>
    <w:rsid w:val="00EA30E5"/>
    <w:rsid w:val="00EA358B"/>
    <w:rsid w:val="00EA38D8"/>
    <w:rsid w:val="00EA3BF1"/>
    <w:rsid w:val="00EA3EC4"/>
    <w:rsid w:val="00EA4C13"/>
    <w:rsid w:val="00EA540E"/>
    <w:rsid w:val="00EA645A"/>
    <w:rsid w:val="00EA7A0A"/>
    <w:rsid w:val="00EA7C7D"/>
    <w:rsid w:val="00EB01C8"/>
    <w:rsid w:val="00EB08B0"/>
    <w:rsid w:val="00EB0D6A"/>
    <w:rsid w:val="00EB1519"/>
    <w:rsid w:val="00EB1911"/>
    <w:rsid w:val="00EB19AB"/>
    <w:rsid w:val="00EB1EA9"/>
    <w:rsid w:val="00EB24E0"/>
    <w:rsid w:val="00EB2697"/>
    <w:rsid w:val="00EB32CF"/>
    <w:rsid w:val="00EB45FF"/>
    <w:rsid w:val="00EB4A9B"/>
    <w:rsid w:val="00EB4B1E"/>
    <w:rsid w:val="00EB567A"/>
    <w:rsid w:val="00EB59C3"/>
    <w:rsid w:val="00EB5AF8"/>
    <w:rsid w:val="00EB6251"/>
    <w:rsid w:val="00EB62FA"/>
    <w:rsid w:val="00EB7C91"/>
    <w:rsid w:val="00EB7EC4"/>
    <w:rsid w:val="00EC05DB"/>
    <w:rsid w:val="00EC0728"/>
    <w:rsid w:val="00EC0F39"/>
    <w:rsid w:val="00EC204E"/>
    <w:rsid w:val="00EC3023"/>
    <w:rsid w:val="00EC3172"/>
    <w:rsid w:val="00EC3AB0"/>
    <w:rsid w:val="00EC3BEF"/>
    <w:rsid w:val="00EC3E19"/>
    <w:rsid w:val="00EC4213"/>
    <w:rsid w:val="00EC5E9A"/>
    <w:rsid w:val="00EC6404"/>
    <w:rsid w:val="00EC729B"/>
    <w:rsid w:val="00EC7B70"/>
    <w:rsid w:val="00EC7E37"/>
    <w:rsid w:val="00ED0029"/>
    <w:rsid w:val="00ED0918"/>
    <w:rsid w:val="00ED1576"/>
    <w:rsid w:val="00ED2272"/>
    <w:rsid w:val="00ED2DB3"/>
    <w:rsid w:val="00ED32ED"/>
    <w:rsid w:val="00ED41C9"/>
    <w:rsid w:val="00ED448C"/>
    <w:rsid w:val="00ED49EE"/>
    <w:rsid w:val="00ED4C26"/>
    <w:rsid w:val="00ED7094"/>
    <w:rsid w:val="00EE00F4"/>
    <w:rsid w:val="00EE0EF4"/>
    <w:rsid w:val="00EE10D0"/>
    <w:rsid w:val="00EE16F4"/>
    <w:rsid w:val="00EE1B0B"/>
    <w:rsid w:val="00EE27E7"/>
    <w:rsid w:val="00EE2903"/>
    <w:rsid w:val="00EE423E"/>
    <w:rsid w:val="00EE42E4"/>
    <w:rsid w:val="00EE4DCF"/>
    <w:rsid w:val="00EE5059"/>
    <w:rsid w:val="00EE5213"/>
    <w:rsid w:val="00EE55CC"/>
    <w:rsid w:val="00EE5DAA"/>
    <w:rsid w:val="00EE60C4"/>
    <w:rsid w:val="00EE69DE"/>
    <w:rsid w:val="00EE7120"/>
    <w:rsid w:val="00EE7573"/>
    <w:rsid w:val="00EF0F74"/>
    <w:rsid w:val="00EF14AF"/>
    <w:rsid w:val="00EF179D"/>
    <w:rsid w:val="00EF1917"/>
    <w:rsid w:val="00EF2A76"/>
    <w:rsid w:val="00EF3096"/>
    <w:rsid w:val="00EF3289"/>
    <w:rsid w:val="00EF3726"/>
    <w:rsid w:val="00EF3ED5"/>
    <w:rsid w:val="00EF41C9"/>
    <w:rsid w:val="00EF503C"/>
    <w:rsid w:val="00EF5EC5"/>
    <w:rsid w:val="00EF64F9"/>
    <w:rsid w:val="00EF710B"/>
    <w:rsid w:val="00EF7AD0"/>
    <w:rsid w:val="00F01796"/>
    <w:rsid w:val="00F018CD"/>
    <w:rsid w:val="00F01C95"/>
    <w:rsid w:val="00F02D5C"/>
    <w:rsid w:val="00F0389D"/>
    <w:rsid w:val="00F03CBB"/>
    <w:rsid w:val="00F03D2F"/>
    <w:rsid w:val="00F044AE"/>
    <w:rsid w:val="00F04714"/>
    <w:rsid w:val="00F04AD9"/>
    <w:rsid w:val="00F04E9C"/>
    <w:rsid w:val="00F0526C"/>
    <w:rsid w:val="00F05601"/>
    <w:rsid w:val="00F05BCD"/>
    <w:rsid w:val="00F06518"/>
    <w:rsid w:val="00F066C5"/>
    <w:rsid w:val="00F07761"/>
    <w:rsid w:val="00F103AE"/>
    <w:rsid w:val="00F10FDF"/>
    <w:rsid w:val="00F1167E"/>
    <w:rsid w:val="00F11B79"/>
    <w:rsid w:val="00F12059"/>
    <w:rsid w:val="00F1206C"/>
    <w:rsid w:val="00F12DB0"/>
    <w:rsid w:val="00F13060"/>
    <w:rsid w:val="00F1307A"/>
    <w:rsid w:val="00F1328A"/>
    <w:rsid w:val="00F133D5"/>
    <w:rsid w:val="00F1346D"/>
    <w:rsid w:val="00F13D98"/>
    <w:rsid w:val="00F1518E"/>
    <w:rsid w:val="00F15CB4"/>
    <w:rsid w:val="00F15E7F"/>
    <w:rsid w:val="00F165D7"/>
    <w:rsid w:val="00F16743"/>
    <w:rsid w:val="00F20B96"/>
    <w:rsid w:val="00F2111E"/>
    <w:rsid w:val="00F2113F"/>
    <w:rsid w:val="00F21E71"/>
    <w:rsid w:val="00F2261C"/>
    <w:rsid w:val="00F23675"/>
    <w:rsid w:val="00F23D0D"/>
    <w:rsid w:val="00F24914"/>
    <w:rsid w:val="00F26303"/>
    <w:rsid w:val="00F264A8"/>
    <w:rsid w:val="00F27651"/>
    <w:rsid w:val="00F27A4A"/>
    <w:rsid w:val="00F27E08"/>
    <w:rsid w:val="00F32FC7"/>
    <w:rsid w:val="00F33BF9"/>
    <w:rsid w:val="00F357C2"/>
    <w:rsid w:val="00F35937"/>
    <w:rsid w:val="00F36EA4"/>
    <w:rsid w:val="00F375C2"/>
    <w:rsid w:val="00F404C2"/>
    <w:rsid w:val="00F41558"/>
    <w:rsid w:val="00F420C0"/>
    <w:rsid w:val="00F42A75"/>
    <w:rsid w:val="00F42C0B"/>
    <w:rsid w:val="00F437C6"/>
    <w:rsid w:val="00F444DF"/>
    <w:rsid w:val="00F44534"/>
    <w:rsid w:val="00F44981"/>
    <w:rsid w:val="00F45248"/>
    <w:rsid w:val="00F45555"/>
    <w:rsid w:val="00F47493"/>
    <w:rsid w:val="00F47FC9"/>
    <w:rsid w:val="00F5090C"/>
    <w:rsid w:val="00F50AC0"/>
    <w:rsid w:val="00F515F5"/>
    <w:rsid w:val="00F5282E"/>
    <w:rsid w:val="00F52AEA"/>
    <w:rsid w:val="00F54DE0"/>
    <w:rsid w:val="00F55413"/>
    <w:rsid w:val="00F555E6"/>
    <w:rsid w:val="00F55CED"/>
    <w:rsid w:val="00F55E4D"/>
    <w:rsid w:val="00F568CA"/>
    <w:rsid w:val="00F600D8"/>
    <w:rsid w:val="00F6034B"/>
    <w:rsid w:val="00F60C38"/>
    <w:rsid w:val="00F612D0"/>
    <w:rsid w:val="00F615CE"/>
    <w:rsid w:val="00F617E5"/>
    <w:rsid w:val="00F62457"/>
    <w:rsid w:val="00F62505"/>
    <w:rsid w:val="00F62CF6"/>
    <w:rsid w:val="00F63521"/>
    <w:rsid w:val="00F64D17"/>
    <w:rsid w:val="00F64E34"/>
    <w:rsid w:val="00F65314"/>
    <w:rsid w:val="00F65B33"/>
    <w:rsid w:val="00F6639B"/>
    <w:rsid w:val="00F66872"/>
    <w:rsid w:val="00F66A53"/>
    <w:rsid w:val="00F670B0"/>
    <w:rsid w:val="00F6773F"/>
    <w:rsid w:val="00F67BB2"/>
    <w:rsid w:val="00F67E24"/>
    <w:rsid w:val="00F7026D"/>
    <w:rsid w:val="00F708E6"/>
    <w:rsid w:val="00F70A93"/>
    <w:rsid w:val="00F70A99"/>
    <w:rsid w:val="00F70E52"/>
    <w:rsid w:val="00F71231"/>
    <w:rsid w:val="00F71D67"/>
    <w:rsid w:val="00F72416"/>
    <w:rsid w:val="00F72C1E"/>
    <w:rsid w:val="00F7399D"/>
    <w:rsid w:val="00F73EE7"/>
    <w:rsid w:val="00F7408A"/>
    <w:rsid w:val="00F741B9"/>
    <w:rsid w:val="00F765C3"/>
    <w:rsid w:val="00F7664F"/>
    <w:rsid w:val="00F7696B"/>
    <w:rsid w:val="00F77016"/>
    <w:rsid w:val="00F8012A"/>
    <w:rsid w:val="00F80D0A"/>
    <w:rsid w:val="00F81A03"/>
    <w:rsid w:val="00F81FB4"/>
    <w:rsid w:val="00F8225A"/>
    <w:rsid w:val="00F83428"/>
    <w:rsid w:val="00F8391F"/>
    <w:rsid w:val="00F83C3A"/>
    <w:rsid w:val="00F85388"/>
    <w:rsid w:val="00F864E4"/>
    <w:rsid w:val="00F875BF"/>
    <w:rsid w:val="00F87767"/>
    <w:rsid w:val="00F87EB9"/>
    <w:rsid w:val="00F901E2"/>
    <w:rsid w:val="00F907F6"/>
    <w:rsid w:val="00F90912"/>
    <w:rsid w:val="00F90A81"/>
    <w:rsid w:val="00F90C9C"/>
    <w:rsid w:val="00F90EC0"/>
    <w:rsid w:val="00F91189"/>
    <w:rsid w:val="00F914FC"/>
    <w:rsid w:val="00F91543"/>
    <w:rsid w:val="00F93251"/>
    <w:rsid w:val="00F93A48"/>
    <w:rsid w:val="00F93C16"/>
    <w:rsid w:val="00F94D79"/>
    <w:rsid w:val="00F958C1"/>
    <w:rsid w:val="00F9687B"/>
    <w:rsid w:val="00F97C20"/>
    <w:rsid w:val="00F97D8C"/>
    <w:rsid w:val="00F97E8B"/>
    <w:rsid w:val="00FA06E5"/>
    <w:rsid w:val="00FA0791"/>
    <w:rsid w:val="00FA0981"/>
    <w:rsid w:val="00FA0EEB"/>
    <w:rsid w:val="00FA1261"/>
    <w:rsid w:val="00FA12A2"/>
    <w:rsid w:val="00FA2814"/>
    <w:rsid w:val="00FA28E5"/>
    <w:rsid w:val="00FA2EBA"/>
    <w:rsid w:val="00FA39EE"/>
    <w:rsid w:val="00FA3DBB"/>
    <w:rsid w:val="00FA5433"/>
    <w:rsid w:val="00FA599D"/>
    <w:rsid w:val="00FA5E50"/>
    <w:rsid w:val="00FA716B"/>
    <w:rsid w:val="00FB021D"/>
    <w:rsid w:val="00FB0432"/>
    <w:rsid w:val="00FB1353"/>
    <w:rsid w:val="00FB1356"/>
    <w:rsid w:val="00FB1E84"/>
    <w:rsid w:val="00FB28DD"/>
    <w:rsid w:val="00FB29ED"/>
    <w:rsid w:val="00FB3089"/>
    <w:rsid w:val="00FB3481"/>
    <w:rsid w:val="00FB52C0"/>
    <w:rsid w:val="00FB5897"/>
    <w:rsid w:val="00FB5C96"/>
    <w:rsid w:val="00FB600F"/>
    <w:rsid w:val="00FB60E5"/>
    <w:rsid w:val="00FB60F6"/>
    <w:rsid w:val="00FB6E5D"/>
    <w:rsid w:val="00FB7BB5"/>
    <w:rsid w:val="00FB7C20"/>
    <w:rsid w:val="00FC0216"/>
    <w:rsid w:val="00FC0291"/>
    <w:rsid w:val="00FC19E6"/>
    <w:rsid w:val="00FC239B"/>
    <w:rsid w:val="00FC3B5B"/>
    <w:rsid w:val="00FC3E2D"/>
    <w:rsid w:val="00FC4384"/>
    <w:rsid w:val="00FC4C38"/>
    <w:rsid w:val="00FC56D5"/>
    <w:rsid w:val="00FC7467"/>
    <w:rsid w:val="00FC7D1F"/>
    <w:rsid w:val="00FD00EB"/>
    <w:rsid w:val="00FD073C"/>
    <w:rsid w:val="00FD0940"/>
    <w:rsid w:val="00FD100A"/>
    <w:rsid w:val="00FD15F0"/>
    <w:rsid w:val="00FD290B"/>
    <w:rsid w:val="00FD3B95"/>
    <w:rsid w:val="00FD4BB3"/>
    <w:rsid w:val="00FD4C09"/>
    <w:rsid w:val="00FD4E2D"/>
    <w:rsid w:val="00FD51A4"/>
    <w:rsid w:val="00FD5C3C"/>
    <w:rsid w:val="00FD64A0"/>
    <w:rsid w:val="00FD7907"/>
    <w:rsid w:val="00FD7FF8"/>
    <w:rsid w:val="00FE018A"/>
    <w:rsid w:val="00FE0425"/>
    <w:rsid w:val="00FE04CC"/>
    <w:rsid w:val="00FE076A"/>
    <w:rsid w:val="00FE1EAD"/>
    <w:rsid w:val="00FE222D"/>
    <w:rsid w:val="00FE3377"/>
    <w:rsid w:val="00FE3505"/>
    <w:rsid w:val="00FE395A"/>
    <w:rsid w:val="00FE4175"/>
    <w:rsid w:val="00FE4D01"/>
    <w:rsid w:val="00FE5057"/>
    <w:rsid w:val="00FE5328"/>
    <w:rsid w:val="00FE7C12"/>
    <w:rsid w:val="00FF01FA"/>
    <w:rsid w:val="00FF024D"/>
    <w:rsid w:val="00FF0608"/>
    <w:rsid w:val="00FF0651"/>
    <w:rsid w:val="00FF0D42"/>
    <w:rsid w:val="00FF1293"/>
    <w:rsid w:val="00FF1BF6"/>
    <w:rsid w:val="00FF2ECD"/>
    <w:rsid w:val="00FF37A8"/>
    <w:rsid w:val="00FF46F6"/>
    <w:rsid w:val="00FF4838"/>
    <w:rsid w:val="00FF505D"/>
    <w:rsid w:val="00FF5068"/>
    <w:rsid w:val="00FF65EF"/>
    <w:rsid w:val="00FF77B0"/>
    <w:rsid w:val="00FF795D"/>
    <w:rsid w:val="00FF7DC6"/>
    <w:rsid w:val="0119F1B4"/>
    <w:rsid w:val="012E3A45"/>
    <w:rsid w:val="0138A057"/>
    <w:rsid w:val="01CDC898"/>
    <w:rsid w:val="022CC99F"/>
    <w:rsid w:val="025B2562"/>
    <w:rsid w:val="025D93BE"/>
    <w:rsid w:val="025F95AE"/>
    <w:rsid w:val="029CAFA6"/>
    <w:rsid w:val="02CD4F88"/>
    <w:rsid w:val="030B5434"/>
    <w:rsid w:val="03142A77"/>
    <w:rsid w:val="03519614"/>
    <w:rsid w:val="0380E60B"/>
    <w:rsid w:val="038531E7"/>
    <w:rsid w:val="038B862A"/>
    <w:rsid w:val="03FAF6D0"/>
    <w:rsid w:val="03FF1B29"/>
    <w:rsid w:val="041EFD94"/>
    <w:rsid w:val="046EBC41"/>
    <w:rsid w:val="052A6791"/>
    <w:rsid w:val="054EF3F6"/>
    <w:rsid w:val="05768098"/>
    <w:rsid w:val="05E17551"/>
    <w:rsid w:val="061148F6"/>
    <w:rsid w:val="06123248"/>
    <w:rsid w:val="0629E426"/>
    <w:rsid w:val="062ED5FE"/>
    <w:rsid w:val="063AEE89"/>
    <w:rsid w:val="063C25DB"/>
    <w:rsid w:val="0644D34B"/>
    <w:rsid w:val="064BCB39"/>
    <w:rsid w:val="066F1B7B"/>
    <w:rsid w:val="0673F6E8"/>
    <w:rsid w:val="067F2A77"/>
    <w:rsid w:val="0689E07A"/>
    <w:rsid w:val="06A421C0"/>
    <w:rsid w:val="06A7D1A8"/>
    <w:rsid w:val="06DF76A5"/>
    <w:rsid w:val="06F22763"/>
    <w:rsid w:val="07097E3C"/>
    <w:rsid w:val="070E6519"/>
    <w:rsid w:val="0720EB1A"/>
    <w:rsid w:val="0729F9CA"/>
    <w:rsid w:val="072CEBE2"/>
    <w:rsid w:val="073306D1"/>
    <w:rsid w:val="07443ADE"/>
    <w:rsid w:val="07684C96"/>
    <w:rsid w:val="078313EA"/>
    <w:rsid w:val="07B7A463"/>
    <w:rsid w:val="07B8DEDB"/>
    <w:rsid w:val="07BCF53A"/>
    <w:rsid w:val="07C89980"/>
    <w:rsid w:val="080770AC"/>
    <w:rsid w:val="083455E3"/>
    <w:rsid w:val="08368246"/>
    <w:rsid w:val="086AA422"/>
    <w:rsid w:val="089F5239"/>
    <w:rsid w:val="08A76EB8"/>
    <w:rsid w:val="08B97F2B"/>
    <w:rsid w:val="08C14BA6"/>
    <w:rsid w:val="08E44A75"/>
    <w:rsid w:val="09074E0F"/>
    <w:rsid w:val="091FEFDA"/>
    <w:rsid w:val="09F1494E"/>
    <w:rsid w:val="0A1611DE"/>
    <w:rsid w:val="0A478C1A"/>
    <w:rsid w:val="0A65F755"/>
    <w:rsid w:val="0A81AB2F"/>
    <w:rsid w:val="0ACC8465"/>
    <w:rsid w:val="0B01B349"/>
    <w:rsid w:val="0B16A9DE"/>
    <w:rsid w:val="0B1F3C5C"/>
    <w:rsid w:val="0B4570B0"/>
    <w:rsid w:val="0B5A462D"/>
    <w:rsid w:val="0B7D3CEF"/>
    <w:rsid w:val="0BC4A151"/>
    <w:rsid w:val="0BDD181B"/>
    <w:rsid w:val="0C005D05"/>
    <w:rsid w:val="0C0677F4"/>
    <w:rsid w:val="0C1AF633"/>
    <w:rsid w:val="0C261C55"/>
    <w:rsid w:val="0C430303"/>
    <w:rsid w:val="0C43D876"/>
    <w:rsid w:val="0C7CC863"/>
    <w:rsid w:val="0C8B5056"/>
    <w:rsid w:val="0CC618D2"/>
    <w:rsid w:val="0CD53477"/>
    <w:rsid w:val="0CDA3EC4"/>
    <w:rsid w:val="0CDEC0F1"/>
    <w:rsid w:val="0D62292B"/>
    <w:rsid w:val="0D75078B"/>
    <w:rsid w:val="0D7614EB"/>
    <w:rsid w:val="0D7EB114"/>
    <w:rsid w:val="0D8D2FF9"/>
    <w:rsid w:val="0DCE9154"/>
    <w:rsid w:val="0DCEB3BA"/>
    <w:rsid w:val="0DD7B135"/>
    <w:rsid w:val="0E1DEF50"/>
    <w:rsid w:val="0E29E00D"/>
    <w:rsid w:val="0E407497"/>
    <w:rsid w:val="0E5649D0"/>
    <w:rsid w:val="0E760F25"/>
    <w:rsid w:val="0E90E697"/>
    <w:rsid w:val="0E9F4DD4"/>
    <w:rsid w:val="0ED2EF5A"/>
    <w:rsid w:val="0ED3E981"/>
    <w:rsid w:val="0EDA5BE8"/>
    <w:rsid w:val="0EF62C5E"/>
    <w:rsid w:val="0F3E18B6"/>
    <w:rsid w:val="0F551B63"/>
    <w:rsid w:val="0F6778F1"/>
    <w:rsid w:val="0FEF2C42"/>
    <w:rsid w:val="0FF48C9D"/>
    <w:rsid w:val="1009CCCB"/>
    <w:rsid w:val="104F33CC"/>
    <w:rsid w:val="1066BB6E"/>
    <w:rsid w:val="1082F451"/>
    <w:rsid w:val="1096DFA1"/>
    <w:rsid w:val="10C12182"/>
    <w:rsid w:val="10FE00E6"/>
    <w:rsid w:val="1100746B"/>
    <w:rsid w:val="11127513"/>
    <w:rsid w:val="116483EE"/>
    <w:rsid w:val="11662C08"/>
    <w:rsid w:val="1176222D"/>
    <w:rsid w:val="118D0DA6"/>
    <w:rsid w:val="11A2B3D3"/>
    <w:rsid w:val="11EBB465"/>
    <w:rsid w:val="11F6A936"/>
    <w:rsid w:val="120200D1"/>
    <w:rsid w:val="12048B80"/>
    <w:rsid w:val="1223B069"/>
    <w:rsid w:val="127E1C8B"/>
    <w:rsid w:val="12C3CD89"/>
    <w:rsid w:val="133103EC"/>
    <w:rsid w:val="134EA317"/>
    <w:rsid w:val="13EF5475"/>
    <w:rsid w:val="13F18F61"/>
    <w:rsid w:val="13F2D939"/>
    <w:rsid w:val="13FD0122"/>
    <w:rsid w:val="140CB302"/>
    <w:rsid w:val="140F8B76"/>
    <w:rsid w:val="1425B56C"/>
    <w:rsid w:val="1433383C"/>
    <w:rsid w:val="14346C2A"/>
    <w:rsid w:val="14419B17"/>
    <w:rsid w:val="14494823"/>
    <w:rsid w:val="145C2ADB"/>
    <w:rsid w:val="14604B5C"/>
    <w:rsid w:val="14CAD533"/>
    <w:rsid w:val="14DBA3E8"/>
    <w:rsid w:val="14E77B8B"/>
    <w:rsid w:val="14EBD102"/>
    <w:rsid w:val="152FDB29"/>
    <w:rsid w:val="156D189B"/>
    <w:rsid w:val="156DE6D1"/>
    <w:rsid w:val="157F0BC2"/>
    <w:rsid w:val="15DEF173"/>
    <w:rsid w:val="15E16F25"/>
    <w:rsid w:val="15E64045"/>
    <w:rsid w:val="162EB4B3"/>
    <w:rsid w:val="165D7236"/>
    <w:rsid w:val="166D0ACE"/>
    <w:rsid w:val="1684C6C1"/>
    <w:rsid w:val="169C4178"/>
    <w:rsid w:val="16AA6B79"/>
    <w:rsid w:val="16BCCB80"/>
    <w:rsid w:val="16F8C19A"/>
    <w:rsid w:val="17110335"/>
    <w:rsid w:val="1726F537"/>
    <w:rsid w:val="1749C07B"/>
    <w:rsid w:val="176FA213"/>
    <w:rsid w:val="177EA64E"/>
    <w:rsid w:val="178C987A"/>
    <w:rsid w:val="1794F106"/>
    <w:rsid w:val="17F373CC"/>
    <w:rsid w:val="180ACB5B"/>
    <w:rsid w:val="181DA89A"/>
    <w:rsid w:val="18209754"/>
    <w:rsid w:val="183912B6"/>
    <w:rsid w:val="1854D4BB"/>
    <w:rsid w:val="188FC159"/>
    <w:rsid w:val="18A4A608"/>
    <w:rsid w:val="18C99DA2"/>
    <w:rsid w:val="18EBEB75"/>
    <w:rsid w:val="18EDB7C3"/>
    <w:rsid w:val="1905AE30"/>
    <w:rsid w:val="1930C167"/>
    <w:rsid w:val="195DA67F"/>
    <w:rsid w:val="1963D689"/>
    <w:rsid w:val="19888EEA"/>
    <w:rsid w:val="19AFB1E4"/>
    <w:rsid w:val="1A0064AA"/>
    <w:rsid w:val="1A23BB92"/>
    <w:rsid w:val="1A3EFD3C"/>
    <w:rsid w:val="1A6C5F78"/>
    <w:rsid w:val="1A744B2E"/>
    <w:rsid w:val="1AA40FB9"/>
    <w:rsid w:val="1AB69699"/>
    <w:rsid w:val="1B261E8E"/>
    <w:rsid w:val="1B82CCB4"/>
    <w:rsid w:val="1B97F658"/>
    <w:rsid w:val="1BC26501"/>
    <w:rsid w:val="1BC6A5E3"/>
    <w:rsid w:val="1BD1DC39"/>
    <w:rsid w:val="1C203553"/>
    <w:rsid w:val="1C219ECA"/>
    <w:rsid w:val="1C2EC875"/>
    <w:rsid w:val="1C434AD3"/>
    <w:rsid w:val="1C96A825"/>
    <w:rsid w:val="1CAA9786"/>
    <w:rsid w:val="1CF38D27"/>
    <w:rsid w:val="1CFEFD26"/>
    <w:rsid w:val="1D09E628"/>
    <w:rsid w:val="1D4A5BD1"/>
    <w:rsid w:val="1D63057C"/>
    <w:rsid w:val="1D6F922D"/>
    <w:rsid w:val="1D7202F8"/>
    <w:rsid w:val="1DE20B89"/>
    <w:rsid w:val="1E2F068F"/>
    <w:rsid w:val="1E35BB43"/>
    <w:rsid w:val="1E52A3F0"/>
    <w:rsid w:val="1E53977E"/>
    <w:rsid w:val="1E7AA49F"/>
    <w:rsid w:val="1E8C5C33"/>
    <w:rsid w:val="1F22B2FA"/>
    <w:rsid w:val="1F238B03"/>
    <w:rsid w:val="1F45869A"/>
    <w:rsid w:val="1F5D01C5"/>
    <w:rsid w:val="1F640BF9"/>
    <w:rsid w:val="1F69994A"/>
    <w:rsid w:val="1FA1D383"/>
    <w:rsid w:val="203AF928"/>
    <w:rsid w:val="203B5E71"/>
    <w:rsid w:val="203ECDE1"/>
    <w:rsid w:val="2052D713"/>
    <w:rsid w:val="2064760F"/>
    <w:rsid w:val="207B1853"/>
    <w:rsid w:val="207FEFBE"/>
    <w:rsid w:val="209743A4"/>
    <w:rsid w:val="20B44409"/>
    <w:rsid w:val="20D09D74"/>
    <w:rsid w:val="20D56F40"/>
    <w:rsid w:val="20E36BDF"/>
    <w:rsid w:val="20FBC8E5"/>
    <w:rsid w:val="210C9E23"/>
    <w:rsid w:val="214F1FA2"/>
    <w:rsid w:val="21E1AB13"/>
    <w:rsid w:val="21F7D78A"/>
    <w:rsid w:val="220B5FD4"/>
    <w:rsid w:val="221C091B"/>
    <w:rsid w:val="223DE732"/>
    <w:rsid w:val="22593363"/>
    <w:rsid w:val="225CF3C7"/>
    <w:rsid w:val="229671CE"/>
    <w:rsid w:val="22A98896"/>
    <w:rsid w:val="22D2F380"/>
    <w:rsid w:val="22E8272E"/>
    <w:rsid w:val="22E8F84F"/>
    <w:rsid w:val="22F35C99"/>
    <w:rsid w:val="23057610"/>
    <w:rsid w:val="23307B81"/>
    <w:rsid w:val="238E2867"/>
    <w:rsid w:val="23A8E9B2"/>
    <w:rsid w:val="23DAFC7C"/>
    <w:rsid w:val="23DDEAAF"/>
    <w:rsid w:val="23DE3D34"/>
    <w:rsid w:val="23E7393B"/>
    <w:rsid w:val="241C6E60"/>
    <w:rsid w:val="24203C8F"/>
    <w:rsid w:val="2428ECE9"/>
    <w:rsid w:val="24349131"/>
    <w:rsid w:val="24599B96"/>
    <w:rsid w:val="245A3ACB"/>
    <w:rsid w:val="245D08E1"/>
    <w:rsid w:val="245E67EB"/>
    <w:rsid w:val="248A868C"/>
    <w:rsid w:val="249EA4C9"/>
    <w:rsid w:val="24B103B9"/>
    <w:rsid w:val="24BBCC27"/>
    <w:rsid w:val="24C57B2D"/>
    <w:rsid w:val="24CBA0B0"/>
    <w:rsid w:val="24CE936A"/>
    <w:rsid w:val="24D979B7"/>
    <w:rsid w:val="2500D9E7"/>
    <w:rsid w:val="251A37F2"/>
    <w:rsid w:val="256ECF6E"/>
    <w:rsid w:val="25816440"/>
    <w:rsid w:val="25890EE6"/>
    <w:rsid w:val="2591A160"/>
    <w:rsid w:val="25AAD652"/>
    <w:rsid w:val="25CDDD8E"/>
    <w:rsid w:val="25CE41C7"/>
    <w:rsid w:val="260DD542"/>
    <w:rsid w:val="2611EE86"/>
    <w:rsid w:val="261BD8F7"/>
    <w:rsid w:val="26269BCC"/>
    <w:rsid w:val="26271D70"/>
    <w:rsid w:val="26369A07"/>
    <w:rsid w:val="263E5C28"/>
    <w:rsid w:val="2652312C"/>
    <w:rsid w:val="26F5128D"/>
    <w:rsid w:val="270C3908"/>
    <w:rsid w:val="274F2C26"/>
    <w:rsid w:val="27883321"/>
    <w:rsid w:val="2794EC63"/>
    <w:rsid w:val="27A72D5E"/>
    <w:rsid w:val="283FAA0D"/>
    <w:rsid w:val="284C83A7"/>
    <w:rsid w:val="285AFEDE"/>
    <w:rsid w:val="285B97D0"/>
    <w:rsid w:val="285BBFBA"/>
    <w:rsid w:val="28782F20"/>
    <w:rsid w:val="28949D81"/>
    <w:rsid w:val="28FA30F6"/>
    <w:rsid w:val="2907732D"/>
    <w:rsid w:val="2913C811"/>
    <w:rsid w:val="2919EE08"/>
    <w:rsid w:val="295988F3"/>
    <w:rsid w:val="298737B3"/>
    <w:rsid w:val="298B5521"/>
    <w:rsid w:val="29C5B3C3"/>
    <w:rsid w:val="29D1DC65"/>
    <w:rsid w:val="29E9EC5B"/>
    <w:rsid w:val="2A10ECB5"/>
    <w:rsid w:val="2A11CFC8"/>
    <w:rsid w:val="2A2377E2"/>
    <w:rsid w:val="2A42337A"/>
    <w:rsid w:val="2A60E335"/>
    <w:rsid w:val="2A85B0E1"/>
    <w:rsid w:val="2AA69CCB"/>
    <w:rsid w:val="2AD591FC"/>
    <w:rsid w:val="2AD8C536"/>
    <w:rsid w:val="2AD9A1FF"/>
    <w:rsid w:val="2AE25884"/>
    <w:rsid w:val="2B00D915"/>
    <w:rsid w:val="2B230814"/>
    <w:rsid w:val="2B23B52E"/>
    <w:rsid w:val="2B929FA0"/>
    <w:rsid w:val="2B9A8193"/>
    <w:rsid w:val="2B9BA7C1"/>
    <w:rsid w:val="2BAD4C30"/>
    <w:rsid w:val="2BD3A569"/>
    <w:rsid w:val="2C03A80A"/>
    <w:rsid w:val="2C2070B6"/>
    <w:rsid w:val="2C336A67"/>
    <w:rsid w:val="2C7FAA16"/>
    <w:rsid w:val="2C9F6C43"/>
    <w:rsid w:val="2CE1C1CC"/>
    <w:rsid w:val="2CE4A5E7"/>
    <w:rsid w:val="2D1B2CE0"/>
    <w:rsid w:val="2D8621D3"/>
    <w:rsid w:val="2DFFB4F9"/>
    <w:rsid w:val="2E140918"/>
    <w:rsid w:val="2E52CB1A"/>
    <w:rsid w:val="2E68D58B"/>
    <w:rsid w:val="2E816D43"/>
    <w:rsid w:val="2E956A79"/>
    <w:rsid w:val="2EB9DE3B"/>
    <w:rsid w:val="2EC7F368"/>
    <w:rsid w:val="2ECAEE30"/>
    <w:rsid w:val="2F1ED893"/>
    <w:rsid w:val="2F42D3BF"/>
    <w:rsid w:val="2F527B91"/>
    <w:rsid w:val="2F5A75AE"/>
    <w:rsid w:val="2FB4DDD4"/>
    <w:rsid w:val="2FB51903"/>
    <w:rsid w:val="2FD7FFDC"/>
    <w:rsid w:val="2FF58BCE"/>
    <w:rsid w:val="3004A5EC"/>
    <w:rsid w:val="302C3011"/>
    <w:rsid w:val="30313ADA"/>
    <w:rsid w:val="3045D34D"/>
    <w:rsid w:val="3048F34A"/>
    <w:rsid w:val="30518B5E"/>
    <w:rsid w:val="3089A6B1"/>
    <w:rsid w:val="30B0257F"/>
    <w:rsid w:val="30F3B3EA"/>
    <w:rsid w:val="30F631C1"/>
    <w:rsid w:val="312DF59C"/>
    <w:rsid w:val="314F7241"/>
    <w:rsid w:val="3175C0CC"/>
    <w:rsid w:val="3175EF48"/>
    <w:rsid w:val="318FB072"/>
    <w:rsid w:val="31A1B01D"/>
    <w:rsid w:val="31BD3D27"/>
    <w:rsid w:val="3228A130"/>
    <w:rsid w:val="32328CC5"/>
    <w:rsid w:val="323FF21E"/>
    <w:rsid w:val="3259CE85"/>
    <w:rsid w:val="326E460E"/>
    <w:rsid w:val="327D8BD3"/>
    <w:rsid w:val="329370A5"/>
    <w:rsid w:val="329F78BC"/>
    <w:rsid w:val="32A115D3"/>
    <w:rsid w:val="32A63DAF"/>
    <w:rsid w:val="32C178B3"/>
    <w:rsid w:val="32C49333"/>
    <w:rsid w:val="32C95231"/>
    <w:rsid w:val="32D85E9A"/>
    <w:rsid w:val="32E3C635"/>
    <w:rsid w:val="3308FB61"/>
    <w:rsid w:val="33623004"/>
    <w:rsid w:val="3366B7E7"/>
    <w:rsid w:val="33A43950"/>
    <w:rsid w:val="342E85EF"/>
    <w:rsid w:val="345DF977"/>
    <w:rsid w:val="346A43A6"/>
    <w:rsid w:val="34711286"/>
    <w:rsid w:val="347B7678"/>
    <w:rsid w:val="34A2C611"/>
    <w:rsid w:val="34D21ED4"/>
    <w:rsid w:val="35186C18"/>
    <w:rsid w:val="3586F2F2"/>
    <w:rsid w:val="35B05732"/>
    <w:rsid w:val="35BF73E2"/>
    <w:rsid w:val="35F10A10"/>
    <w:rsid w:val="36441F41"/>
    <w:rsid w:val="364B9E52"/>
    <w:rsid w:val="3681CFB8"/>
    <w:rsid w:val="36FE1E0E"/>
    <w:rsid w:val="3723C0BE"/>
    <w:rsid w:val="374D8315"/>
    <w:rsid w:val="37912FF7"/>
    <w:rsid w:val="37A5DA96"/>
    <w:rsid w:val="37E0389E"/>
    <w:rsid w:val="37E10855"/>
    <w:rsid w:val="3807CB46"/>
    <w:rsid w:val="38082F6E"/>
    <w:rsid w:val="381B2D3F"/>
    <w:rsid w:val="383CDFFE"/>
    <w:rsid w:val="383E0EEE"/>
    <w:rsid w:val="38565072"/>
    <w:rsid w:val="3857FA4B"/>
    <w:rsid w:val="388246BC"/>
    <w:rsid w:val="38907128"/>
    <w:rsid w:val="38B1925B"/>
    <w:rsid w:val="38C817B1"/>
    <w:rsid w:val="38EFA5A7"/>
    <w:rsid w:val="39255619"/>
    <w:rsid w:val="3941D4D9"/>
    <w:rsid w:val="39B147C8"/>
    <w:rsid w:val="39F6B518"/>
    <w:rsid w:val="39FBAC9F"/>
    <w:rsid w:val="3A6575F4"/>
    <w:rsid w:val="3A668173"/>
    <w:rsid w:val="3A8DB9D9"/>
    <w:rsid w:val="3A9D6BB1"/>
    <w:rsid w:val="3AA02A5B"/>
    <w:rsid w:val="3AAF29F0"/>
    <w:rsid w:val="3ABD87AB"/>
    <w:rsid w:val="3AD1A471"/>
    <w:rsid w:val="3ADDA53A"/>
    <w:rsid w:val="3AE78D9F"/>
    <w:rsid w:val="3B1435F6"/>
    <w:rsid w:val="3B2DFA73"/>
    <w:rsid w:val="3B8BDAA4"/>
    <w:rsid w:val="3BD44A56"/>
    <w:rsid w:val="3BE0B3B5"/>
    <w:rsid w:val="3C250109"/>
    <w:rsid w:val="3C2D9BEB"/>
    <w:rsid w:val="3C5C2D2E"/>
    <w:rsid w:val="3C5DEBDE"/>
    <w:rsid w:val="3C77C800"/>
    <w:rsid w:val="3CCF5661"/>
    <w:rsid w:val="3CD4CC8C"/>
    <w:rsid w:val="3CDF9375"/>
    <w:rsid w:val="3CE30855"/>
    <w:rsid w:val="3D1E3B70"/>
    <w:rsid w:val="3D3A28E1"/>
    <w:rsid w:val="3D4F4DEB"/>
    <w:rsid w:val="3D603CB4"/>
    <w:rsid w:val="3D689409"/>
    <w:rsid w:val="3D91E17C"/>
    <w:rsid w:val="3DB1FB03"/>
    <w:rsid w:val="3DBEC577"/>
    <w:rsid w:val="3DD49FB2"/>
    <w:rsid w:val="3E180F8D"/>
    <w:rsid w:val="3E3929A2"/>
    <w:rsid w:val="3E3E26C1"/>
    <w:rsid w:val="3E71BBD1"/>
    <w:rsid w:val="3F080DF0"/>
    <w:rsid w:val="3F2DB3D1"/>
    <w:rsid w:val="3F601F0C"/>
    <w:rsid w:val="3F662780"/>
    <w:rsid w:val="3F81516B"/>
    <w:rsid w:val="3F89924F"/>
    <w:rsid w:val="3F9B7C19"/>
    <w:rsid w:val="3FDBE41D"/>
    <w:rsid w:val="3FE8E20B"/>
    <w:rsid w:val="3FFB2FD9"/>
    <w:rsid w:val="3FFB376F"/>
    <w:rsid w:val="40024DDB"/>
    <w:rsid w:val="4038CF03"/>
    <w:rsid w:val="4081D491"/>
    <w:rsid w:val="4087AC75"/>
    <w:rsid w:val="4088D01D"/>
    <w:rsid w:val="409BB0BB"/>
    <w:rsid w:val="411531D4"/>
    <w:rsid w:val="413F2C84"/>
    <w:rsid w:val="4155DC2D"/>
    <w:rsid w:val="41CBC8D7"/>
    <w:rsid w:val="41ECD625"/>
    <w:rsid w:val="41FC287E"/>
    <w:rsid w:val="420475C3"/>
    <w:rsid w:val="4224A07E"/>
    <w:rsid w:val="4224C298"/>
    <w:rsid w:val="422EA580"/>
    <w:rsid w:val="4251C45C"/>
    <w:rsid w:val="4254CBA6"/>
    <w:rsid w:val="426CB9A6"/>
    <w:rsid w:val="42735604"/>
    <w:rsid w:val="427BE98C"/>
    <w:rsid w:val="4294703C"/>
    <w:rsid w:val="42A448D7"/>
    <w:rsid w:val="4320480A"/>
    <w:rsid w:val="4328FF33"/>
    <w:rsid w:val="432B1661"/>
    <w:rsid w:val="4390BC96"/>
    <w:rsid w:val="43A559FD"/>
    <w:rsid w:val="43DD6332"/>
    <w:rsid w:val="43E07543"/>
    <w:rsid w:val="441F6918"/>
    <w:rsid w:val="4420A0F3"/>
    <w:rsid w:val="443B6647"/>
    <w:rsid w:val="445475B3"/>
    <w:rsid w:val="44582DA3"/>
    <w:rsid w:val="44858E98"/>
    <w:rsid w:val="44C726F3"/>
    <w:rsid w:val="45030055"/>
    <w:rsid w:val="45038883"/>
    <w:rsid w:val="450CA748"/>
    <w:rsid w:val="455C4140"/>
    <w:rsid w:val="45610F22"/>
    <w:rsid w:val="458AACF3"/>
    <w:rsid w:val="45906D92"/>
    <w:rsid w:val="45AA836C"/>
    <w:rsid w:val="45C33850"/>
    <w:rsid w:val="45CA37CC"/>
    <w:rsid w:val="45CB6138"/>
    <w:rsid w:val="45DFA1A9"/>
    <w:rsid w:val="460B237C"/>
    <w:rsid w:val="46338018"/>
    <w:rsid w:val="46441F29"/>
    <w:rsid w:val="4661D028"/>
    <w:rsid w:val="46669C3C"/>
    <w:rsid w:val="46857088"/>
    <w:rsid w:val="46898E8D"/>
    <w:rsid w:val="46C85D58"/>
    <w:rsid w:val="47556460"/>
    <w:rsid w:val="47D32DBB"/>
    <w:rsid w:val="4827B4EE"/>
    <w:rsid w:val="485F9AAC"/>
    <w:rsid w:val="4879E9A9"/>
    <w:rsid w:val="4885CFFC"/>
    <w:rsid w:val="488C4807"/>
    <w:rsid w:val="49063604"/>
    <w:rsid w:val="49108A41"/>
    <w:rsid w:val="497074D4"/>
    <w:rsid w:val="499648BC"/>
    <w:rsid w:val="49E95A9E"/>
    <w:rsid w:val="49EFFE1E"/>
    <w:rsid w:val="4A0759E5"/>
    <w:rsid w:val="4A30E569"/>
    <w:rsid w:val="4A535FEA"/>
    <w:rsid w:val="4A616AC6"/>
    <w:rsid w:val="4A99F4BC"/>
    <w:rsid w:val="4AAEF592"/>
    <w:rsid w:val="4AB63450"/>
    <w:rsid w:val="4AC6B7CB"/>
    <w:rsid w:val="4B498D04"/>
    <w:rsid w:val="4B800AB3"/>
    <w:rsid w:val="4BD0220B"/>
    <w:rsid w:val="4BED69F2"/>
    <w:rsid w:val="4C6DA1AE"/>
    <w:rsid w:val="4C80B8BB"/>
    <w:rsid w:val="4CA9ABC4"/>
    <w:rsid w:val="4CABFF7C"/>
    <w:rsid w:val="4CE0AC3E"/>
    <w:rsid w:val="4CEE7C48"/>
    <w:rsid w:val="4CF1EEE1"/>
    <w:rsid w:val="4D088B6A"/>
    <w:rsid w:val="4D0AF33B"/>
    <w:rsid w:val="4D2AB869"/>
    <w:rsid w:val="4D3D41EB"/>
    <w:rsid w:val="4DAB3178"/>
    <w:rsid w:val="4DD79B3B"/>
    <w:rsid w:val="4DD82085"/>
    <w:rsid w:val="4E007606"/>
    <w:rsid w:val="4E1F8CAB"/>
    <w:rsid w:val="4E332D6A"/>
    <w:rsid w:val="4E7AA16F"/>
    <w:rsid w:val="4E8265C4"/>
    <w:rsid w:val="4E8A4CAE"/>
    <w:rsid w:val="4E9817DF"/>
    <w:rsid w:val="4EDF2C0E"/>
    <w:rsid w:val="4EEC356D"/>
    <w:rsid w:val="4F0E5129"/>
    <w:rsid w:val="4F3A6806"/>
    <w:rsid w:val="4F475586"/>
    <w:rsid w:val="4F4CD53D"/>
    <w:rsid w:val="4F4DA474"/>
    <w:rsid w:val="4F9022FA"/>
    <w:rsid w:val="4F9EAAEB"/>
    <w:rsid w:val="4FA60133"/>
    <w:rsid w:val="4FAF63F1"/>
    <w:rsid w:val="4FBF1DFC"/>
    <w:rsid w:val="5088833C"/>
    <w:rsid w:val="508F9DB2"/>
    <w:rsid w:val="50958422"/>
    <w:rsid w:val="50ABBD22"/>
    <w:rsid w:val="50B00D08"/>
    <w:rsid w:val="50B07F80"/>
    <w:rsid w:val="50D5B38A"/>
    <w:rsid w:val="510CE41E"/>
    <w:rsid w:val="512593EF"/>
    <w:rsid w:val="513EAF3F"/>
    <w:rsid w:val="5169DFD3"/>
    <w:rsid w:val="517C8B37"/>
    <w:rsid w:val="51B5F648"/>
    <w:rsid w:val="520077A7"/>
    <w:rsid w:val="52298565"/>
    <w:rsid w:val="52328DAD"/>
    <w:rsid w:val="5239B637"/>
    <w:rsid w:val="523D752B"/>
    <w:rsid w:val="52A35246"/>
    <w:rsid w:val="52AFAAE2"/>
    <w:rsid w:val="52CFBF80"/>
    <w:rsid w:val="52D069D5"/>
    <w:rsid w:val="52EE094B"/>
    <w:rsid w:val="5335D412"/>
    <w:rsid w:val="534A8684"/>
    <w:rsid w:val="53617C82"/>
    <w:rsid w:val="536EB7D5"/>
    <w:rsid w:val="53859BBC"/>
    <w:rsid w:val="538DA2B5"/>
    <w:rsid w:val="53C714A1"/>
    <w:rsid w:val="541BD05E"/>
    <w:rsid w:val="541CDFCC"/>
    <w:rsid w:val="5426D774"/>
    <w:rsid w:val="544CA611"/>
    <w:rsid w:val="546B8FE1"/>
    <w:rsid w:val="54825E4B"/>
    <w:rsid w:val="54945F77"/>
    <w:rsid w:val="55190D22"/>
    <w:rsid w:val="5524B700"/>
    <w:rsid w:val="5586778D"/>
    <w:rsid w:val="559A16B0"/>
    <w:rsid w:val="55BF16AE"/>
    <w:rsid w:val="55F70196"/>
    <w:rsid w:val="56476105"/>
    <w:rsid w:val="565A5493"/>
    <w:rsid w:val="5679CCB2"/>
    <w:rsid w:val="56A92D2C"/>
    <w:rsid w:val="56C578B7"/>
    <w:rsid w:val="56E05222"/>
    <w:rsid w:val="5706701E"/>
    <w:rsid w:val="576FD4F9"/>
    <w:rsid w:val="578026C8"/>
    <w:rsid w:val="57CA6BAE"/>
    <w:rsid w:val="57CB6F27"/>
    <w:rsid w:val="580A379E"/>
    <w:rsid w:val="582156FA"/>
    <w:rsid w:val="589F803B"/>
    <w:rsid w:val="58BC49F8"/>
    <w:rsid w:val="58F41EE3"/>
    <w:rsid w:val="58F501DF"/>
    <w:rsid w:val="58FE904B"/>
    <w:rsid w:val="59047567"/>
    <w:rsid w:val="593190F7"/>
    <w:rsid w:val="59398935"/>
    <w:rsid w:val="5962E152"/>
    <w:rsid w:val="5989322A"/>
    <w:rsid w:val="59961065"/>
    <w:rsid w:val="59A137EE"/>
    <w:rsid w:val="59B53F53"/>
    <w:rsid w:val="59E3A3AE"/>
    <w:rsid w:val="59F5FE4A"/>
    <w:rsid w:val="59FDA4EE"/>
    <w:rsid w:val="5A0B94B7"/>
    <w:rsid w:val="5A5DD9E7"/>
    <w:rsid w:val="5A7DC5B3"/>
    <w:rsid w:val="5A8EBB02"/>
    <w:rsid w:val="5AA3B810"/>
    <w:rsid w:val="5AB2107F"/>
    <w:rsid w:val="5AC1A908"/>
    <w:rsid w:val="5B353C8D"/>
    <w:rsid w:val="5B37C13E"/>
    <w:rsid w:val="5B6DEECF"/>
    <w:rsid w:val="5B93B3DD"/>
    <w:rsid w:val="5BAB0AE3"/>
    <w:rsid w:val="5BAEB78D"/>
    <w:rsid w:val="5C2A1422"/>
    <w:rsid w:val="5C3F2B5D"/>
    <w:rsid w:val="5C793DB4"/>
    <w:rsid w:val="5C9E6ABD"/>
    <w:rsid w:val="5CA98BAF"/>
    <w:rsid w:val="5CB34688"/>
    <w:rsid w:val="5CB7746D"/>
    <w:rsid w:val="5CCDE753"/>
    <w:rsid w:val="5D2EA8FC"/>
    <w:rsid w:val="5D32D4CD"/>
    <w:rsid w:val="5D781909"/>
    <w:rsid w:val="5DC66A35"/>
    <w:rsid w:val="5DDEAD24"/>
    <w:rsid w:val="5DE9C40A"/>
    <w:rsid w:val="5E0825C5"/>
    <w:rsid w:val="5E181331"/>
    <w:rsid w:val="5E1A44E0"/>
    <w:rsid w:val="5E3028D7"/>
    <w:rsid w:val="5E78A92D"/>
    <w:rsid w:val="5E7E4AB9"/>
    <w:rsid w:val="5EAC4549"/>
    <w:rsid w:val="5EB67578"/>
    <w:rsid w:val="5EBD7ADB"/>
    <w:rsid w:val="5EDA64A4"/>
    <w:rsid w:val="5F04F759"/>
    <w:rsid w:val="5F0567D9"/>
    <w:rsid w:val="5F4CD097"/>
    <w:rsid w:val="5F846C2E"/>
    <w:rsid w:val="5FA5C01F"/>
    <w:rsid w:val="5FB3B25B"/>
    <w:rsid w:val="5FC37333"/>
    <w:rsid w:val="5FDA7574"/>
    <w:rsid w:val="605AD8F6"/>
    <w:rsid w:val="607274A6"/>
    <w:rsid w:val="60766946"/>
    <w:rsid w:val="6079E1CB"/>
    <w:rsid w:val="608FEFA0"/>
    <w:rsid w:val="60C14196"/>
    <w:rsid w:val="60DDDE8C"/>
    <w:rsid w:val="60FC0A29"/>
    <w:rsid w:val="6103B7A0"/>
    <w:rsid w:val="6130EA8C"/>
    <w:rsid w:val="6139DA90"/>
    <w:rsid w:val="61C6DA32"/>
    <w:rsid w:val="61D20687"/>
    <w:rsid w:val="61F10C66"/>
    <w:rsid w:val="61F4EF60"/>
    <w:rsid w:val="61F6A957"/>
    <w:rsid w:val="62507453"/>
    <w:rsid w:val="625A4AAA"/>
    <w:rsid w:val="6269D3E0"/>
    <w:rsid w:val="626ECE72"/>
    <w:rsid w:val="6277C6C1"/>
    <w:rsid w:val="628EFDC5"/>
    <w:rsid w:val="62B555BA"/>
    <w:rsid w:val="62EF6516"/>
    <w:rsid w:val="633CE5B8"/>
    <w:rsid w:val="633E0D4C"/>
    <w:rsid w:val="635CAC1C"/>
    <w:rsid w:val="63C98F97"/>
    <w:rsid w:val="63E4B05F"/>
    <w:rsid w:val="6469E0EB"/>
    <w:rsid w:val="649AFEC2"/>
    <w:rsid w:val="64E0BEBF"/>
    <w:rsid w:val="64F7F480"/>
    <w:rsid w:val="650AAA77"/>
    <w:rsid w:val="65403EF1"/>
    <w:rsid w:val="654B5E93"/>
    <w:rsid w:val="654B7FBE"/>
    <w:rsid w:val="65935730"/>
    <w:rsid w:val="65C86AEF"/>
    <w:rsid w:val="65E12DAA"/>
    <w:rsid w:val="65E371C0"/>
    <w:rsid w:val="66135AA1"/>
    <w:rsid w:val="6628EC89"/>
    <w:rsid w:val="663C13CD"/>
    <w:rsid w:val="66421EBA"/>
    <w:rsid w:val="664F8953"/>
    <w:rsid w:val="66685C39"/>
    <w:rsid w:val="66785004"/>
    <w:rsid w:val="66999AFB"/>
    <w:rsid w:val="66E7D119"/>
    <w:rsid w:val="66F75846"/>
    <w:rsid w:val="6702BB3F"/>
    <w:rsid w:val="673129B2"/>
    <w:rsid w:val="6752B771"/>
    <w:rsid w:val="6764A9E1"/>
    <w:rsid w:val="6775AD2D"/>
    <w:rsid w:val="679517B0"/>
    <w:rsid w:val="679655CC"/>
    <w:rsid w:val="679CE674"/>
    <w:rsid w:val="67F05E6C"/>
    <w:rsid w:val="6863D3A5"/>
    <w:rsid w:val="6893EACA"/>
    <w:rsid w:val="6893F49F"/>
    <w:rsid w:val="6917A02C"/>
    <w:rsid w:val="69281907"/>
    <w:rsid w:val="69329DA8"/>
    <w:rsid w:val="69418696"/>
    <w:rsid w:val="697CEDC5"/>
    <w:rsid w:val="697F5CFE"/>
    <w:rsid w:val="6994BDED"/>
    <w:rsid w:val="69BF5251"/>
    <w:rsid w:val="69CBF81E"/>
    <w:rsid w:val="69E475E3"/>
    <w:rsid w:val="69F401A2"/>
    <w:rsid w:val="6A3D84BF"/>
    <w:rsid w:val="6A454296"/>
    <w:rsid w:val="6A4A97E2"/>
    <w:rsid w:val="6A5C0D41"/>
    <w:rsid w:val="6A70DB92"/>
    <w:rsid w:val="6AC9CFC9"/>
    <w:rsid w:val="6ADCC1B7"/>
    <w:rsid w:val="6ADDD7D3"/>
    <w:rsid w:val="6AE2F1B8"/>
    <w:rsid w:val="6AEB1BAD"/>
    <w:rsid w:val="6B229722"/>
    <w:rsid w:val="6B25C885"/>
    <w:rsid w:val="6B41BFF6"/>
    <w:rsid w:val="6C0516D8"/>
    <w:rsid w:val="6C3D9138"/>
    <w:rsid w:val="6C609DD5"/>
    <w:rsid w:val="6C66ABB5"/>
    <w:rsid w:val="6CBCF8C5"/>
    <w:rsid w:val="6CE53CD7"/>
    <w:rsid w:val="6CE870B5"/>
    <w:rsid w:val="6CF78927"/>
    <w:rsid w:val="6D1BD50A"/>
    <w:rsid w:val="6D563075"/>
    <w:rsid w:val="6E118155"/>
    <w:rsid w:val="6E325AD6"/>
    <w:rsid w:val="6ED68D13"/>
    <w:rsid w:val="6F06F1DD"/>
    <w:rsid w:val="6F211119"/>
    <w:rsid w:val="6F284AD9"/>
    <w:rsid w:val="6F2B6F0B"/>
    <w:rsid w:val="6F3CCBCD"/>
    <w:rsid w:val="6F74F072"/>
    <w:rsid w:val="6F87A931"/>
    <w:rsid w:val="6F87D29F"/>
    <w:rsid w:val="6FBC6380"/>
    <w:rsid w:val="6FCB0826"/>
    <w:rsid w:val="6FCC7FE8"/>
    <w:rsid w:val="700652CA"/>
    <w:rsid w:val="701A52F4"/>
    <w:rsid w:val="702B60DA"/>
    <w:rsid w:val="7046A56E"/>
    <w:rsid w:val="707771E0"/>
    <w:rsid w:val="707E4486"/>
    <w:rsid w:val="70814688"/>
    <w:rsid w:val="70E22AA0"/>
    <w:rsid w:val="70E2C4AE"/>
    <w:rsid w:val="70F0580B"/>
    <w:rsid w:val="712BF1A8"/>
    <w:rsid w:val="714A9AF2"/>
    <w:rsid w:val="716DFE08"/>
    <w:rsid w:val="716E1F9A"/>
    <w:rsid w:val="719D7547"/>
    <w:rsid w:val="71B421C7"/>
    <w:rsid w:val="71BF9A7B"/>
    <w:rsid w:val="71D9333A"/>
    <w:rsid w:val="71E77964"/>
    <w:rsid w:val="71E7F1D1"/>
    <w:rsid w:val="7222279C"/>
    <w:rsid w:val="7244F05B"/>
    <w:rsid w:val="7254DF9A"/>
    <w:rsid w:val="72613B2D"/>
    <w:rsid w:val="72653BAF"/>
    <w:rsid w:val="7277233F"/>
    <w:rsid w:val="72826786"/>
    <w:rsid w:val="728BEEE3"/>
    <w:rsid w:val="7296E101"/>
    <w:rsid w:val="72B08EF8"/>
    <w:rsid w:val="72D5858D"/>
    <w:rsid w:val="72EE78C3"/>
    <w:rsid w:val="73181D20"/>
    <w:rsid w:val="73A7FB72"/>
    <w:rsid w:val="73C93C51"/>
    <w:rsid w:val="73E5F8C6"/>
    <w:rsid w:val="73EA63C1"/>
    <w:rsid w:val="740D0B85"/>
    <w:rsid w:val="741096FF"/>
    <w:rsid w:val="7442B3C0"/>
    <w:rsid w:val="745485F9"/>
    <w:rsid w:val="745C10D3"/>
    <w:rsid w:val="748F3263"/>
    <w:rsid w:val="74B624F4"/>
    <w:rsid w:val="74FC41DD"/>
    <w:rsid w:val="751F83FD"/>
    <w:rsid w:val="7543CBD3"/>
    <w:rsid w:val="7545C52B"/>
    <w:rsid w:val="75501914"/>
    <w:rsid w:val="755949AE"/>
    <w:rsid w:val="75B8261B"/>
    <w:rsid w:val="75DCF08A"/>
    <w:rsid w:val="75EC417F"/>
    <w:rsid w:val="75FD60A2"/>
    <w:rsid w:val="760A0DF4"/>
    <w:rsid w:val="7679D995"/>
    <w:rsid w:val="7703127C"/>
    <w:rsid w:val="77061470"/>
    <w:rsid w:val="774CE6C6"/>
    <w:rsid w:val="775BCC5B"/>
    <w:rsid w:val="7767C57F"/>
    <w:rsid w:val="7775F3CC"/>
    <w:rsid w:val="77905F6A"/>
    <w:rsid w:val="77A2B3E5"/>
    <w:rsid w:val="77C8EC72"/>
    <w:rsid w:val="77CC653A"/>
    <w:rsid w:val="77E3D469"/>
    <w:rsid w:val="781B8FCF"/>
    <w:rsid w:val="781CD3F8"/>
    <w:rsid w:val="782B2F1C"/>
    <w:rsid w:val="7855D364"/>
    <w:rsid w:val="7862DFEC"/>
    <w:rsid w:val="7863A9F9"/>
    <w:rsid w:val="78B62E38"/>
    <w:rsid w:val="78CBBCED"/>
    <w:rsid w:val="791ED89D"/>
    <w:rsid w:val="792ED54B"/>
    <w:rsid w:val="7943123C"/>
    <w:rsid w:val="7956ABFF"/>
    <w:rsid w:val="7958C20F"/>
    <w:rsid w:val="79801AD7"/>
    <w:rsid w:val="7987F6CD"/>
    <w:rsid w:val="79B44621"/>
    <w:rsid w:val="79BED55C"/>
    <w:rsid w:val="79C414AC"/>
    <w:rsid w:val="79DBAB8C"/>
    <w:rsid w:val="7A16DD72"/>
    <w:rsid w:val="7A18E173"/>
    <w:rsid w:val="7A24E409"/>
    <w:rsid w:val="7A743691"/>
    <w:rsid w:val="7A9CE59C"/>
    <w:rsid w:val="7AF67647"/>
    <w:rsid w:val="7AF7122C"/>
    <w:rsid w:val="7B36B0C9"/>
    <w:rsid w:val="7B79C199"/>
    <w:rsid w:val="7B82239D"/>
    <w:rsid w:val="7B9C9528"/>
    <w:rsid w:val="7B9E5794"/>
    <w:rsid w:val="7BAA9D78"/>
    <w:rsid w:val="7BC65664"/>
    <w:rsid w:val="7BDD290D"/>
    <w:rsid w:val="7BF7C4CB"/>
    <w:rsid w:val="7C7104A4"/>
    <w:rsid w:val="7C74E30B"/>
    <w:rsid w:val="7C956888"/>
    <w:rsid w:val="7CB95E68"/>
    <w:rsid w:val="7CD74DE1"/>
    <w:rsid w:val="7D079E08"/>
    <w:rsid w:val="7D16D784"/>
    <w:rsid w:val="7D34C6A8"/>
    <w:rsid w:val="7D43E210"/>
    <w:rsid w:val="7D466DD9"/>
    <w:rsid w:val="7DAC3DC1"/>
    <w:rsid w:val="7DD7C40B"/>
    <w:rsid w:val="7DD84027"/>
    <w:rsid w:val="7DF28D8D"/>
    <w:rsid w:val="7E0CA512"/>
    <w:rsid w:val="7E121716"/>
    <w:rsid w:val="7E1B758B"/>
    <w:rsid w:val="7E552EC9"/>
    <w:rsid w:val="7E9E31BB"/>
    <w:rsid w:val="7EAB4CCC"/>
    <w:rsid w:val="7EBCBCFE"/>
    <w:rsid w:val="7ED232D6"/>
    <w:rsid w:val="7ED411DF"/>
    <w:rsid w:val="7ED7E8B9"/>
    <w:rsid w:val="7EDFB271"/>
    <w:rsid w:val="7EFC8CCE"/>
    <w:rsid w:val="7F1EA040"/>
    <w:rsid w:val="7F4A38C3"/>
    <w:rsid w:val="7F5E0EF9"/>
    <w:rsid w:val="7F5E1CF8"/>
    <w:rsid w:val="7F675971"/>
    <w:rsid w:val="7F81E10F"/>
    <w:rsid w:val="7F8C5AB2"/>
    <w:rsid w:val="7F96748F"/>
    <w:rsid w:val="7FB0CA74"/>
    <w:rsid w:val="7FE61759"/>
    <w:rsid w:val="7FF35552"/>
    <w:rsid w:val="7FF98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49E2A"/>
  <w15:docId w15:val="{56354CE9-DD29-459D-8058-0F2E41D9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B029F1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5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2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3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4"/>
      </w:numPr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tabs>
        <w:tab w:val="num" w:pos="1134"/>
      </w:tabs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basedOn w:val="Nadpis1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spacing w:before="0"/>
      <w:ind w:left="360" w:hanging="360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22F4"/>
    <w:rPr>
      <w:b/>
      <w:bCs/>
    </w:rPr>
  </w:style>
  <w:style w:type="paragraph" w:customStyle="1" w:styleId="lnek">
    <w:name w:val="Článek"/>
    <w:basedOn w:val="Normln"/>
    <w:next w:val="OdstavecII"/>
    <w:qFormat/>
    <w:rsid w:val="0074165D"/>
    <w:pPr>
      <w:widowControl w:val="0"/>
      <w:numPr>
        <w:numId w:val="27"/>
      </w:numPr>
      <w:spacing w:before="600" w:after="360" w:line="276" w:lineRule="auto"/>
      <w:jc w:val="center"/>
      <w:outlineLvl w:val="0"/>
    </w:pPr>
    <w:rPr>
      <w:rFonts w:cs="Arial Narrow"/>
      <w:b/>
      <w:bCs/>
      <w:color w:val="000000" w:themeColor="text1"/>
    </w:rPr>
  </w:style>
  <w:style w:type="paragraph" w:customStyle="1" w:styleId="OdstavecII">
    <w:name w:val="Odstavec_II"/>
    <w:basedOn w:val="Nadpis1"/>
    <w:next w:val="Psmeno"/>
    <w:qFormat/>
    <w:rsid w:val="0074165D"/>
    <w:pPr>
      <w:keepNext w:val="0"/>
      <w:widowControl w:val="0"/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  <w:outlineLvl w:val="1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DD0C63"/>
    <w:pPr>
      <w:keepNext w:val="0"/>
      <w:widowControl w:val="0"/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134"/>
      </w:tabs>
      <w:spacing w:after="120" w:line="276" w:lineRule="auto"/>
      <w:ind w:left="1135" w:hanging="851"/>
      <w:jc w:val="both"/>
      <w:outlineLvl w:val="2"/>
    </w:pPr>
    <w:rPr>
      <w:rFonts w:cs="Arial"/>
      <w:b w:val="0"/>
      <w:caps w:val="0"/>
      <w:sz w:val="22"/>
      <w:lang w:val="cs-CZ" w:eastAsia="cs-CZ"/>
    </w:rPr>
  </w:style>
  <w:style w:type="paragraph" w:customStyle="1" w:styleId="Bod">
    <w:name w:val="Bod"/>
    <w:basedOn w:val="Normln"/>
    <w:next w:val="FormtovanvHTML"/>
    <w:qFormat/>
    <w:rsid w:val="006B5F05"/>
    <w:pPr>
      <w:widowControl w:val="0"/>
      <w:numPr>
        <w:ilvl w:val="4"/>
        <w:numId w:val="8"/>
      </w:numPr>
      <w:spacing w:before="0" w:line="276" w:lineRule="auto"/>
    </w:pPr>
    <w:rPr>
      <w:rFonts w:eastAsia="Times New Roman"/>
      <w:snapToGrid w:val="0"/>
      <w:color w:val="000000" w:themeColor="text1"/>
      <w:lang w:eastAsia="cs-CZ"/>
    </w:rPr>
  </w:style>
  <w:style w:type="paragraph" w:customStyle="1" w:styleId="TOdstavecII">
    <w:name w:val="T_Odstavec_II"/>
    <w:basedOn w:val="OdstavecII"/>
    <w:rsid w:val="00231350"/>
    <w:pPr>
      <w:numPr>
        <w:ilvl w:val="2"/>
      </w:numPr>
    </w:pPr>
    <w:rPr>
      <w:b/>
    </w:rPr>
  </w:style>
  <w:style w:type="character" w:styleId="Zstupntext">
    <w:name w:val="Placeholder Text"/>
    <w:basedOn w:val="Standardnpsmoodstavce"/>
    <w:uiPriority w:val="99"/>
    <w:semiHidden/>
    <w:rsid w:val="002446FD"/>
    <w:rPr>
      <w:color w:val="808080"/>
    </w:rPr>
  </w:style>
  <w:style w:type="character" w:customStyle="1" w:styleId="Nadpis2CharChar">
    <w:name w:val="Nadpis 2 Char Char"/>
    <w:rsid w:val="00C86789"/>
    <w:rPr>
      <w:noProof w:val="0"/>
      <w:sz w:val="24"/>
      <w:lang w:val="cs-CZ" w:eastAsia="cs-CZ" w:bidi="ar-SA"/>
    </w:rPr>
  </w:style>
  <w:style w:type="character" w:customStyle="1" w:styleId="InitialStyle">
    <w:name w:val="InitialStyle"/>
    <w:rsid w:val="00C86789"/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27E08"/>
    <w:pPr>
      <w:spacing w:before="0" w:after="0"/>
    </w:pPr>
    <w:rPr>
      <w:rFonts w:ascii="Palatino Linotype" w:eastAsiaTheme="minorHAnsi" w:hAnsi="Palatino Linotype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27E08"/>
    <w:rPr>
      <w:rFonts w:ascii="Palatino Linotype" w:eastAsiaTheme="minorHAnsi" w:hAnsi="Palatino Linotype"/>
      <w:sz w:val="24"/>
      <w:szCs w:val="24"/>
    </w:rPr>
  </w:style>
  <w:style w:type="paragraph" w:styleId="Revize">
    <w:name w:val="Revision"/>
    <w:hidden/>
    <w:uiPriority w:val="99"/>
    <w:semiHidden/>
    <w:rsid w:val="00016288"/>
    <w:rPr>
      <w:rFonts w:ascii="Arial Narrow" w:eastAsia="Calibri" w:hAnsi="Arial Narrow"/>
      <w:sz w:val="22"/>
      <w:szCs w:val="22"/>
      <w:lang w:eastAsia="en-US"/>
    </w:rPr>
  </w:style>
  <w:style w:type="paragraph" w:customStyle="1" w:styleId="bllcislovany">
    <w:name w:val="bll_cislovany"/>
    <w:basedOn w:val="Normln"/>
    <w:rsid w:val="00F63521"/>
    <w:pPr>
      <w:numPr>
        <w:numId w:val="9"/>
      </w:numPr>
      <w:spacing w:before="60"/>
    </w:pPr>
    <w:rPr>
      <w:rFonts w:eastAsia="Times New Roman"/>
      <w:noProof/>
      <w:szCs w:val="20"/>
      <w:lang w:eastAsia="cs-CZ"/>
    </w:rPr>
  </w:style>
  <w:style w:type="table" w:customStyle="1" w:styleId="Mkatabulky12">
    <w:name w:val="Mřížka tabulky12"/>
    <w:basedOn w:val="Normlntabulka"/>
    <w:next w:val="Mkatabulky"/>
    <w:uiPriority w:val="99"/>
    <w:rsid w:val="00F63521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A375D4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11BE"/>
    <w:rPr>
      <w:color w:val="605E5C"/>
      <w:shd w:val="clear" w:color="auto" w:fill="E1DFDD"/>
    </w:rPr>
  </w:style>
  <w:style w:type="paragraph" w:customStyle="1" w:styleId="Odrky">
    <w:name w:val="Odrážky"/>
    <w:aliases w:val="2. úroveň"/>
    <w:basedOn w:val="Normln"/>
    <w:qFormat/>
    <w:rsid w:val="00CF370A"/>
    <w:pPr>
      <w:ind w:left="1355" w:hanging="504"/>
    </w:pPr>
    <w:rPr>
      <w:rFonts w:eastAsia="Times New Roman"/>
      <w:lang w:eastAsia="cs-CZ"/>
    </w:rPr>
  </w:style>
  <w:style w:type="paragraph" w:customStyle="1" w:styleId="1rove">
    <w:name w:val="1. úroveň"/>
    <w:basedOn w:val="Normln"/>
    <w:link w:val="1roveChar"/>
    <w:qFormat/>
    <w:rsid w:val="00CF370A"/>
    <w:pPr>
      <w:ind w:left="792" w:hanging="432"/>
    </w:pPr>
    <w:rPr>
      <w:rFonts w:eastAsia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CF370A"/>
    <w:rPr>
      <w:rFonts w:ascii="Arial Narrow" w:hAnsi="Arial Narrow"/>
      <w:sz w:val="22"/>
      <w:szCs w:val="22"/>
    </w:rPr>
  </w:style>
  <w:style w:type="paragraph" w:customStyle="1" w:styleId="paragraph">
    <w:name w:val="paragraph"/>
    <w:basedOn w:val="Normln"/>
    <w:rsid w:val="0060217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02176"/>
  </w:style>
  <w:style w:type="character" w:customStyle="1" w:styleId="eop">
    <w:name w:val="eop"/>
    <w:basedOn w:val="Standardnpsmoodstavce"/>
    <w:rsid w:val="00602176"/>
  </w:style>
  <w:style w:type="character" w:customStyle="1" w:styleId="spellingerror">
    <w:name w:val="spellingerror"/>
    <w:basedOn w:val="Standardnpsmoodstavce"/>
    <w:rsid w:val="00602176"/>
  </w:style>
  <w:style w:type="character" w:customStyle="1" w:styleId="cf01">
    <w:name w:val="cf01"/>
    <w:basedOn w:val="Standardnpsmoodstavce"/>
    <w:rsid w:val="006709E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CB348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2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vel.piler@recetox.mun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dmila.dostalova@recetox.muni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rcxfaktury@recetox.muni.cz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chard.hulek@recetox.muni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601FB1414E4095A1C2F07FFBDE76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FF8EA-DC7E-4058-873E-F0EC1D6F3CB9}"/>
      </w:docPartPr>
      <w:docPartBody>
        <w:p w:rsidR="00C145C7" w:rsidRDefault="00DB271F" w:rsidP="00DB271F">
          <w:pPr>
            <w:pStyle w:val="68601FB1414E4095A1C2F07FFBDE763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AD4257B07A409BA395677DAC567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6A3F5-82FE-41FA-A364-47405B4E0BBF}"/>
      </w:docPartPr>
      <w:docPartBody>
        <w:p w:rsidR="00C145C7" w:rsidRDefault="00DB271F" w:rsidP="00DB271F">
          <w:pPr>
            <w:pStyle w:val="00AD4257B07A409BA395677DAC5677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E78A1DF473C447DB174CEA6FFEC49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3C0B8-4ADB-41EB-8C1C-F1DFDDB48F02}"/>
      </w:docPartPr>
      <w:docPartBody>
        <w:p w:rsidR="00C145C7" w:rsidRDefault="00DB271F" w:rsidP="00DB271F">
          <w:pPr>
            <w:pStyle w:val="2E78A1DF473C447DB174CEA6FFEC49B8"/>
          </w:pPr>
          <w:r>
            <w:rPr>
              <w:rStyle w:val="Zstupntext"/>
            </w:rPr>
            <w:t>– Fakulta/HS</w:t>
          </w:r>
        </w:p>
      </w:docPartBody>
    </w:docPart>
    <w:docPart>
      <w:docPartPr>
        <w:name w:val="209D3B00EB2043D3A737A6086AA13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38B5C-5C80-4125-B17C-32665E9E4590}"/>
      </w:docPartPr>
      <w:docPartBody>
        <w:p w:rsidR="00C145C7" w:rsidRDefault="00DB271F" w:rsidP="00DB271F">
          <w:pPr>
            <w:pStyle w:val="209D3B00EB2043D3A737A6086AA13127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8597D21C134A5BA0A449043B993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2CF59-C6D8-4157-9777-082D70678489}"/>
      </w:docPartPr>
      <w:docPartBody>
        <w:p w:rsidR="00C145C7" w:rsidRDefault="00DB271F" w:rsidP="00DB271F">
          <w:pPr>
            <w:pStyle w:val="248597D21C134A5BA0A449043B993F45"/>
          </w:pPr>
          <w:r>
            <w:rPr>
              <w:rStyle w:val="Zstupntext"/>
            </w:rPr>
            <w:t>Žerotínovo nám. 617/9, 301 77</w:t>
          </w:r>
        </w:p>
      </w:docPartBody>
    </w:docPart>
    <w:docPart>
      <w:docPartPr>
        <w:name w:val="CB467ADF84394F76AB1F60D270A2A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4B1679-3792-406E-AA79-5A2DFF54AB20}"/>
      </w:docPartPr>
      <w:docPartBody>
        <w:p w:rsidR="00C145C7" w:rsidRDefault="00DB271F" w:rsidP="00DB271F">
          <w:pPr>
            <w:pStyle w:val="CB467ADF84394F76AB1F60D270A2A7F8"/>
          </w:pPr>
          <w:r>
            <w:rPr>
              <w:rStyle w:val="Zstupntext"/>
            </w:rPr>
            <w:t>jméno, funkce</w:t>
          </w:r>
        </w:p>
      </w:docPartBody>
    </w:docPart>
    <w:docPart>
      <w:docPartPr>
        <w:name w:val="070AC0E634B84E91BE9FB076FB132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21EDF-613F-44DF-B466-E1EBDB65511C}"/>
      </w:docPartPr>
      <w:docPartBody>
        <w:p w:rsidR="00876C62" w:rsidRDefault="00E071BF" w:rsidP="00E071BF">
          <w:pPr>
            <w:pStyle w:val="070AC0E634B84E91BE9FB076FB13202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5A8760F1912D4ECBBB7D87EB13C08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106E9-AB9C-4934-9C2C-B3D2208502D2}"/>
      </w:docPartPr>
      <w:docPartBody>
        <w:p w:rsidR="0081239F" w:rsidRDefault="006440BB" w:rsidP="006440BB">
          <w:pPr>
            <w:pStyle w:val="5A8760F1912D4ECBBB7D87EB13C0895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6409DC62ABF42D3BDA82A20BE282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2BB1C-49A2-486B-805A-F02184212C4D}"/>
      </w:docPartPr>
      <w:docPartBody>
        <w:p w:rsidR="0081239F" w:rsidRDefault="006440BB" w:rsidP="006440BB">
          <w:pPr>
            <w:pStyle w:val="A6409DC62ABF42D3BDA82A20BE2825C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843AF56384646B38D6CC10E4B80A6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02DD2-B91B-4601-8AF3-1D24A63C73D6}"/>
      </w:docPartPr>
      <w:docPartBody>
        <w:p w:rsidR="0081239F" w:rsidRDefault="006440BB" w:rsidP="006440BB">
          <w:pPr>
            <w:pStyle w:val="3843AF56384646B38D6CC10E4B80A6AE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45339CCF9346D2BEACE4981F37F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4D13D-ACBB-4776-A924-8246F9383915}"/>
      </w:docPartPr>
      <w:docPartBody>
        <w:p w:rsidR="0081239F" w:rsidRDefault="006440BB" w:rsidP="006440BB">
          <w:pPr>
            <w:pStyle w:val="3A45339CCF9346D2BEACE4981F37F47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AF68C850A8A466EAE2E37E094BF2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96BF7-54DE-4DA1-B80D-67F1D115A2B7}"/>
      </w:docPartPr>
      <w:docPartBody>
        <w:p w:rsidR="00F65745" w:rsidRDefault="00E94DE3" w:rsidP="00E94DE3">
          <w:pPr>
            <w:pStyle w:val="FAF68C850A8A466EAE2E37E094BF2BB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13C8"/>
    <w:multiLevelType w:val="multilevel"/>
    <w:tmpl w:val="182E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26717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34"/>
    <w:rsid w:val="00050CC9"/>
    <w:rsid w:val="00060BA3"/>
    <w:rsid w:val="00073B80"/>
    <w:rsid w:val="00094683"/>
    <w:rsid w:val="000D095C"/>
    <w:rsid w:val="00120F67"/>
    <w:rsid w:val="00153D82"/>
    <w:rsid w:val="001561B5"/>
    <w:rsid w:val="00164F3E"/>
    <w:rsid w:val="00175A92"/>
    <w:rsid w:val="001B3FFA"/>
    <w:rsid w:val="001E057F"/>
    <w:rsid w:val="00205D22"/>
    <w:rsid w:val="00213100"/>
    <w:rsid w:val="00220A11"/>
    <w:rsid w:val="00221EE4"/>
    <w:rsid w:val="00240438"/>
    <w:rsid w:val="0025102E"/>
    <w:rsid w:val="002A02D2"/>
    <w:rsid w:val="002A689E"/>
    <w:rsid w:val="00323FBE"/>
    <w:rsid w:val="003613A9"/>
    <w:rsid w:val="0038397F"/>
    <w:rsid w:val="00390A24"/>
    <w:rsid w:val="003D56B9"/>
    <w:rsid w:val="003E33C5"/>
    <w:rsid w:val="003F46E5"/>
    <w:rsid w:val="004619A6"/>
    <w:rsid w:val="0046295F"/>
    <w:rsid w:val="0046522A"/>
    <w:rsid w:val="00474E2A"/>
    <w:rsid w:val="0047730B"/>
    <w:rsid w:val="0048212A"/>
    <w:rsid w:val="00496FCA"/>
    <w:rsid w:val="004A1350"/>
    <w:rsid w:val="004C33C6"/>
    <w:rsid w:val="004D02F8"/>
    <w:rsid w:val="00511EB1"/>
    <w:rsid w:val="005944D6"/>
    <w:rsid w:val="005B580C"/>
    <w:rsid w:val="005B5C84"/>
    <w:rsid w:val="005C247F"/>
    <w:rsid w:val="00643AD7"/>
    <w:rsid w:val="00643C3F"/>
    <w:rsid w:val="006440BB"/>
    <w:rsid w:val="00696165"/>
    <w:rsid w:val="006B55CE"/>
    <w:rsid w:val="006B7692"/>
    <w:rsid w:val="006D5C7C"/>
    <w:rsid w:val="007321A4"/>
    <w:rsid w:val="00736B4C"/>
    <w:rsid w:val="00793C73"/>
    <w:rsid w:val="007B6F2E"/>
    <w:rsid w:val="007C0434"/>
    <w:rsid w:val="007C2543"/>
    <w:rsid w:val="007C56F6"/>
    <w:rsid w:val="00806ED4"/>
    <w:rsid w:val="0081239F"/>
    <w:rsid w:val="00822699"/>
    <w:rsid w:val="0083296F"/>
    <w:rsid w:val="00863A9D"/>
    <w:rsid w:val="00876C62"/>
    <w:rsid w:val="00894003"/>
    <w:rsid w:val="008B4729"/>
    <w:rsid w:val="008D4746"/>
    <w:rsid w:val="009119A6"/>
    <w:rsid w:val="00976866"/>
    <w:rsid w:val="00977430"/>
    <w:rsid w:val="00977F52"/>
    <w:rsid w:val="009B0EB8"/>
    <w:rsid w:val="009C0010"/>
    <w:rsid w:val="009F2699"/>
    <w:rsid w:val="00A13A52"/>
    <w:rsid w:val="00A364B1"/>
    <w:rsid w:val="00A37EC0"/>
    <w:rsid w:val="00A54450"/>
    <w:rsid w:val="00A711CE"/>
    <w:rsid w:val="00A9434F"/>
    <w:rsid w:val="00AC1791"/>
    <w:rsid w:val="00AC5D6A"/>
    <w:rsid w:val="00AD7744"/>
    <w:rsid w:val="00AE60B4"/>
    <w:rsid w:val="00B068E1"/>
    <w:rsid w:val="00B26BB5"/>
    <w:rsid w:val="00B61B92"/>
    <w:rsid w:val="00B77766"/>
    <w:rsid w:val="00B90F1A"/>
    <w:rsid w:val="00BE167D"/>
    <w:rsid w:val="00BE33C8"/>
    <w:rsid w:val="00C12DEC"/>
    <w:rsid w:val="00C145C7"/>
    <w:rsid w:val="00C644F4"/>
    <w:rsid w:val="00CB15BE"/>
    <w:rsid w:val="00CC700C"/>
    <w:rsid w:val="00D20954"/>
    <w:rsid w:val="00D504C1"/>
    <w:rsid w:val="00D55490"/>
    <w:rsid w:val="00D627EA"/>
    <w:rsid w:val="00D71459"/>
    <w:rsid w:val="00D82805"/>
    <w:rsid w:val="00D86663"/>
    <w:rsid w:val="00DB271F"/>
    <w:rsid w:val="00DE7CA9"/>
    <w:rsid w:val="00DF3529"/>
    <w:rsid w:val="00E06364"/>
    <w:rsid w:val="00E071BF"/>
    <w:rsid w:val="00E81C2E"/>
    <w:rsid w:val="00E94DE3"/>
    <w:rsid w:val="00EC5EE2"/>
    <w:rsid w:val="00ED2DB3"/>
    <w:rsid w:val="00ED4C26"/>
    <w:rsid w:val="00EE6757"/>
    <w:rsid w:val="00F0067D"/>
    <w:rsid w:val="00F120EA"/>
    <w:rsid w:val="00F15CB4"/>
    <w:rsid w:val="00F260DA"/>
    <w:rsid w:val="00F5574A"/>
    <w:rsid w:val="00F65745"/>
    <w:rsid w:val="00F74CB0"/>
    <w:rsid w:val="00FB76AA"/>
    <w:rsid w:val="00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5745"/>
  </w:style>
  <w:style w:type="paragraph" w:customStyle="1" w:styleId="68601FB1414E4095A1C2F07FFBDE7637">
    <w:name w:val="68601FB1414E4095A1C2F07FFBDE7637"/>
    <w:rsid w:val="00DB271F"/>
  </w:style>
  <w:style w:type="paragraph" w:customStyle="1" w:styleId="00AD4257B07A409BA395677DAC5677EE">
    <w:name w:val="00AD4257B07A409BA395677DAC5677EE"/>
    <w:rsid w:val="00DB271F"/>
  </w:style>
  <w:style w:type="paragraph" w:customStyle="1" w:styleId="2E78A1DF473C447DB174CEA6FFEC49B8">
    <w:name w:val="2E78A1DF473C447DB174CEA6FFEC49B8"/>
    <w:rsid w:val="00DB271F"/>
  </w:style>
  <w:style w:type="paragraph" w:customStyle="1" w:styleId="209D3B00EB2043D3A737A6086AA13127">
    <w:name w:val="209D3B00EB2043D3A737A6086AA13127"/>
    <w:rsid w:val="00DB271F"/>
  </w:style>
  <w:style w:type="paragraph" w:customStyle="1" w:styleId="248597D21C134A5BA0A449043B993F45">
    <w:name w:val="248597D21C134A5BA0A449043B993F45"/>
    <w:rsid w:val="00DB271F"/>
  </w:style>
  <w:style w:type="paragraph" w:customStyle="1" w:styleId="CB467ADF84394F76AB1F60D270A2A7F8">
    <w:name w:val="CB467ADF84394F76AB1F60D270A2A7F8"/>
    <w:rsid w:val="00DB271F"/>
  </w:style>
  <w:style w:type="paragraph" w:customStyle="1" w:styleId="070AC0E634B84E91BE9FB076FB132022">
    <w:name w:val="070AC0E634B84E91BE9FB076FB132022"/>
    <w:rsid w:val="00E071BF"/>
  </w:style>
  <w:style w:type="paragraph" w:customStyle="1" w:styleId="5A8760F1912D4ECBBB7D87EB13C08950">
    <w:name w:val="5A8760F1912D4ECBBB7D87EB13C08950"/>
    <w:rsid w:val="006440BB"/>
  </w:style>
  <w:style w:type="paragraph" w:customStyle="1" w:styleId="A6409DC62ABF42D3BDA82A20BE2825C2">
    <w:name w:val="A6409DC62ABF42D3BDA82A20BE2825C2"/>
    <w:rsid w:val="006440BB"/>
  </w:style>
  <w:style w:type="paragraph" w:customStyle="1" w:styleId="3843AF56384646B38D6CC10E4B80A6AE">
    <w:name w:val="3843AF56384646B38D6CC10E4B80A6AE"/>
    <w:rsid w:val="006440BB"/>
  </w:style>
  <w:style w:type="paragraph" w:customStyle="1" w:styleId="3A45339CCF9346D2BEACE4981F37F471">
    <w:name w:val="3A45339CCF9346D2BEACE4981F37F471"/>
    <w:rsid w:val="006440BB"/>
  </w:style>
  <w:style w:type="paragraph" w:customStyle="1" w:styleId="FAF68C850A8A466EAE2E37E094BF2BB0">
    <w:name w:val="FAF68C850A8A466EAE2E37E094BF2BB0"/>
    <w:rsid w:val="00E94D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B22854370FD4988C67BB7BC698990" ma:contentTypeVersion="4" ma:contentTypeDescription="Vytvoří nový dokument" ma:contentTypeScope="" ma:versionID="921c1c36bb0147c298fdb20d7555acb8">
  <xsd:schema xmlns:xsd="http://www.w3.org/2001/XMLSchema" xmlns:xs="http://www.w3.org/2001/XMLSchema" xmlns:p="http://schemas.microsoft.com/office/2006/metadata/properties" xmlns:ns2="430f45db-a447-42e8-95be-3f74126220fb" targetNamespace="http://schemas.microsoft.com/office/2006/metadata/properties" ma:root="true" ma:fieldsID="0e8a83f3185345392f996a0baec4d3c0" ns2:_="">
    <xsd:import namespace="430f45db-a447-42e8-95be-3f7412622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f45db-a447-42e8-95be-3f741262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7443A-0B01-4B57-BF3E-D865EE5AD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f45db-a447-42e8-95be-3f7412622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48841-2776-403B-A846-DF01394EF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806E5-60A2-4976-B8E0-41042A91D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93B11D-747B-4E4A-8273-9565E34028E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5225</Words>
  <Characters>30548</Characters>
  <Application>Microsoft Office Word</Application>
  <DocSecurity>0</DocSecurity>
  <Lines>254</Lines>
  <Paragraphs>71</Paragraphs>
  <ScaleCrop>false</ScaleCrop>
  <Company>RMU</Company>
  <LinksUpToDate>false</LinksUpToDate>
  <CharactersWithSpaces>35702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Ludmila Dostálová</cp:lastModifiedBy>
  <cp:revision>212</cp:revision>
  <cp:lastPrinted>2024-01-23T19:31:00Z</cp:lastPrinted>
  <dcterms:created xsi:type="dcterms:W3CDTF">2025-01-27T16:00:00Z</dcterms:created>
  <dcterms:modified xsi:type="dcterms:W3CDTF">2025-03-28T16:17:00Z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0x010100D9FB22854370FD4988C67BB7BC698990</vt:lpwstr>
  </property>
</Properties>
</file>