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2E2D74D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4E323C">
        <w:rPr>
          <w:rFonts w:ascii="Arial Narrow" w:hAnsi="Arial Narrow"/>
          <w:sz w:val="24"/>
          <w:szCs w:val="24"/>
        </w:rPr>
        <w:t>O</w:t>
      </w:r>
      <w:r w:rsidRPr="003F11D8">
        <w:rPr>
          <w:rFonts w:ascii="Arial Narrow" w:hAnsi="Arial Narrow"/>
          <w:sz w:val="24"/>
          <w:szCs w:val="24"/>
        </w:rPr>
        <w:t>: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6B0A5055"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000848" w:rsidRPr="00000848">
        <w:rPr>
          <w:rFonts w:ascii="Arial Narrow" w:hAnsi="Arial Narrow"/>
          <w:bCs/>
          <w:sz w:val="24"/>
          <w:szCs w:val="24"/>
        </w:rPr>
        <w:t>Alemeh Zamani, Ph.D.</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 xml:space="preserve">+420 </w:t>
      </w:r>
      <w:r w:rsidR="00000848" w:rsidRPr="00000848">
        <w:rPr>
          <w:rFonts w:ascii="Arial Narrow" w:hAnsi="Arial Narrow"/>
          <w:bCs/>
          <w:sz w:val="24"/>
          <w:szCs w:val="24"/>
        </w:rPr>
        <w:t>549 49 8690</w:t>
      </w:r>
      <w:r w:rsidR="006F23E9">
        <w:rPr>
          <w:rFonts w:ascii="Arial Narrow" w:hAnsi="Arial Narrow"/>
          <w:bCs/>
          <w:sz w:val="24"/>
          <w:szCs w:val="24"/>
        </w:rPr>
        <w:t xml:space="preserve">, </w:t>
      </w:r>
      <w:r w:rsidRPr="003F11D8">
        <w:rPr>
          <w:rFonts w:ascii="Arial Narrow" w:hAnsi="Arial Narrow"/>
          <w:sz w:val="24"/>
          <w:szCs w:val="24"/>
        </w:rPr>
        <w:t xml:space="preserve">e-mail: </w:t>
      </w:r>
      <w:hyperlink r:id="rId8" w:history="1">
        <w:r w:rsidR="00000848" w:rsidRPr="00A60BAA">
          <w:rPr>
            <w:rStyle w:val="Hypertextovodkaz"/>
            <w:rFonts w:ascii="Arial Narrow" w:hAnsi="Arial Narrow"/>
            <w:bCs/>
            <w:sz w:val="24"/>
            <w:szCs w:val="24"/>
          </w:rPr>
          <w:t>zamani@med.muni.cz</w:t>
        </w:r>
      </w:hyperlink>
      <w:r w:rsidR="00000848">
        <w:rPr>
          <w:rFonts w:ascii="Arial Narrow" w:hAnsi="Arial Narrow"/>
          <w:bCs/>
          <w:sz w:val="24"/>
          <w:szCs w:val="24"/>
        </w:rPr>
        <w:t xml:space="preserve"> </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12787CEF"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004E323C">
        <w:rPr>
          <w:rFonts w:ascii="Arial Narrow" w:hAnsi="Arial Narrow"/>
          <w:sz w:val="24"/>
          <w:szCs w:val="24"/>
        </w:rPr>
        <w:t>O</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4F5E7AD5"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000848" w:rsidRPr="00000848">
        <w:rPr>
          <w:rFonts w:ascii="Arial Narrow" w:hAnsi="Arial Narrow"/>
          <w:b/>
          <w:bCs/>
        </w:rPr>
        <w:t xml:space="preserve">nových přístrojů, a to </w:t>
      </w:r>
      <w:proofErr w:type="spellStart"/>
      <w:r w:rsidR="00000848" w:rsidRPr="00000848">
        <w:rPr>
          <w:rFonts w:ascii="Arial Narrow" w:hAnsi="Arial Narrow"/>
          <w:b/>
          <w:bCs/>
        </w:rPr>
        <w:t>termocykleru</w:t>
      </w:r>
      <w:proofErr w:type="spellEnd"/>
      <w:r w:rsidR="00000848" w:rsidRPr="00000848">
        <w:rPr>
          <w:rFonts w:ascii="Arial Narrow" w:hAnsi="Arial Narrow"/>
          <w:b/>
          <w:bCs/>
        </w:rPr>
        <w:t xml:space="preserve"> </w:t>
      </w:r>
      <w:r w:rsidR="00F8677A">
        <w:rPr>
          <w:rFonts w:ascii="Arial Narrow" w:hAnsi="Arial Narrow"/>
          <w:b/>
          <w:bCs/>
        </w:rPr>
        <w:t xml:space="preserve">(část 1 předmětu smlouvy) </w:t>
      </w:r>
      <w:r w:rsidR="00000848" w:rsidRPr="00000848">
        <w:rPr>
          <w:rFonts w:ascii="Arial Narrow" w:hAnsi="Arial Narrow"/>
          <w:b/>
          <w:bCs/>
        </w:rPr>
        <w:t xml:space="preserve">a </w:t>
      </w:r>
      <w:proofErr w:type="spellStart"/>
      <w:r w:rsidR="00000848" w:rsidRPr="00000848">
        <w:rPr>
          <w:rFonts w:ascii="Arial Narrow" w:hAnsi="Arial Narrow"/>
          <w:b/>
          <w:bCs/>
        </w:rPr>
        <w:t>fluorometru</w:t>
      </w:r>
      <w:proofErr w:type="spellEnd"/>
      <w:r w:rsidR="00F8677A">
        <w:rPr>
          <w:rFonts w:ascii="Arial Narrow" w:hAnsi="Arial Narrow"/>
          <w:b/>
          <w:bCs/>
        </w:rPr>
        <w:t xml:space="preserve"> (část 2 předmětu smlouvy)</w:t>
      </w:r>
      <w:r w:rsidR="00000848">
        <w:rPr>
          <w:rFonts w:ascii="Arial Narrow" w:hAnsi="Arial Narrow"/>
          <w:b/>
          <w:bCs/>
        </w:rPr>
        <w:t xml:space="preserve"> </w:t>
      </w:r>
      <w:r w:rsidR="00F8677A">
        <w:rPr>
          <w:rFonts w:ascii="Arial Narrow" w:hAnsi="Arial Narrow"/>
          <w:b/>
          <w:bCs/>
          <w:color w:val="FF0000"/>
          <w:lang w:val="en-GB"/>
        </w:rPr>
        <w:t>[</w:t>
      </w:r>
      <w:r w:rsidR="00000848">
        <w:rPr>
          <w:rFonts w:ascii="Arial Narrow" w:hAnsi="Arial Narrow"/>
          <w:b/>
          <w:bCs/>
          <w:color w:val="FF0000"/>
        </w:rPr>
        <w:t xml:space="preserve">bude upraveno podle toho, zda se smlouva uzavře na obě části </w:t>
      </w:r>
      <w:r w:rsidR="00000848" w:rsidRPr="00000848">
        <w:rPr>
          <w:rFonts w:ascii="Arial Narrow" w:hAnsi="Arial Narrow"/>
          <w:b/>
          <w:bCs/>
          <w:color w:val="FF0000"/>
        </w:rPr>
        <w:t>s jedním dodavatelem</w:t>
      </w:r>
      <w:r w:rsidR="00000848">
        <w:rPr>
          <w:rFonts w:ascii="Arial Narrow" w:hAnsi="Arial Narrow"/>
          <w:b/>
          <w:bCs/>
          <w:color w:val="FF0000"/>
        </w:rPr>
        <w:t>, nebo každou část s jiným dodavatelem</w:t>
      </w:r>
      <w:r w:rsidR="00F8677A">
        <w:rPr>
          <w:rFonts w:ascii="Arial Narrow" w:hAnsi="Arial Narrow"/>
          <w:b/>
          <w:bCs/>
          <w:color w:val="FF0000"/>
        </w:rPr>
        <w:t>]</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w:t>
      </w:r>
      <w:r w:rsidR="004E1100" w:rsidRPr="003F11D8">
        <w:rPr>
          <w:rFonts w:ascii="Arial Narrow" w:hAnsi="Arial Narrow"/>
        </w:rPr>
        <w:lastRenderedPageBreak/>
        <w:t>předmětu této Smlouvy upřesňuje 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700C24B8" w14:textId="5B6506C1" w:rsidR="00FE0D18" w:rsidRPr="00953866" w:rsidRDefault="00DC289C" w:rsidP="009467AE">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 xml:space="preserve">instalace, ověření funkčnosti Zboží a uvedení Zboží do provozu. </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39F3C837"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6425268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Prodávající bere na vědomí, že Zboží může být umístěno a používáno ve zdravotnickém zařízení při výkonu léčebné péče, příp. pro výkon lékařské péče. Kupující očekává, že vlastnosti Zboží budou odpovídat jeho plánovanému každodennímu využití a intenzivnímu zatížení. </w:t>
      </w:r>
      <w:r w:rsidRPr="003F11D8">
        <w:rPr>
          <w:rFonts w:ascii="Arial Narrow" w:hAnsi="Arial Narrow"/>
        </w:rPr>
        <w:t>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324302AF" w:rsidR="006722DD"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4FCAC805" w14:textId="7603F90A" w:rsidR="00F8677A" w:rsidRPr="003F11D8" w:rsidRDefault="00F8677A" w:rsidP="00F8677A">
      <w:pPr>
        <w:spacing w:after="120" w:line="240" w:lineRule="auto"/>
        <w:ind w:left="425"/>
        <w:jc w:val="both"/>
        <w:rPr>
          <w:rFonts w:ascii="Arial Narrow" w:hAnsi="Arial Narrow"/>
          <w:szCs w:val="24"/>
        </w:rPr>
      </w:pPr>
      <w:bookmarkStart w:id="0" w:name="_Hlk195098666"/>
      <w:r>
        <w:rPr>
          <w:b/>
          <w:bCs/>
        </w:rPr>
        <w:t xml:space="preserve">za </w:t>
      </w:r>
      <w:r w:rsidRPr="00133ABB">
        <w:rPr>
          <w:b/>
          <w:bCs/>
        </w:rPr>
        <w:t xml:space="preserve">část 1 </w:t>
      </w:r>
      <w:proofErr w:type="spellStart"/>
      <w:r w:rsidRPr="00133ABB">
        <w:rPr>
          <w:b/>
          <w:bCs/>
        </w:rPr>
        <w:t>termocykler</w:t>
      </w:r>
      <w:proofErr w:type="spellEnd"/>
    </w:p>
    <w:bookmarkEnd w:id="0"/>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1"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2"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2"/>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C8294D9" w:rsidR="001533E0" w:rsidRDefault="006722DD" w:rsidP="00306B99">
      <w:pPr>
        <w:spacing w:after="60" w:line="240" w:lineRule="auto"/>
        <w:ind w:left="709"/>
        <w:jc w:val="both"/>
        <w:rPr>
          <w:rFonts w:ascii="Arial Narrow" w:hAnsi="Arial Narrow"/>
          <w:b/>
        </w:rPr>
      </w:pPr>
      <w:r w:rsidRPr="007B7138">
        <w:rPr>
          <w:rFonts w:ascii="Arial Narrow" w:hAnsi="Arial Narrow"/>
          <w:b/>
        </w:rPr>
        <w:lastRenderedPageBreak/>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68953327" w14:textId="52910C3C" w:rsidR="00F8677A" w:rsidRDefault="00F8677A" w:rsidP="00306B99">
      <w:pPr>
        <w:spacing w:after="60" w:line="240" w:lineRule="auto"/>
        <w:ind w:left="709"/>
        <w:jc w:val="both"/>
        <w:rPr>
          <w:rFonts w:ascii="Arial Narrow" w:hAnsi="Arial Narrow"/>
          <w:b/>
        </w:rPr>
      </w:pPr>
    </w:p>
    <w:p w14:paraId="218F2F11" w14:textId="66DC0FA9" w:rsidR="00F8677A" w:rsidRPr="007B7138" w:rsidRDefault="00F8677A" w:rsidP="00F8677A">
      <w:pPr>
        <w:spacing w:after="120" w:line="240" w:lineRule="auto"/>
        <w:ind w:left="425"/>
        <w:jc w:val="both"/>
        <w:rPr>
          <w:rFonts w:ascii="Arial Narrow" w:hAnsi="Arial Narrow"/>
          <w:b/>
        </w:rPr>
      </w:pPr>
      <w:r>
        <w:rPr>
          <w:b/>
          <w:bCs/>
        </w:rPr>
        <w:t xml:space="preserve">za </w:t>
      </w:r>
      <w:r w:rsidRPr="00133ABB">
        <w:rPr>
          <w:b/>
          <w:bCs/>
        </w:rPr>
        <w:t xml:space="preserve">část </w:t>
      </w:r>
      <w:r>
        <w:rPr>
          <w:b/>
          <w:bCs/>
        </w:rPr>
        <w:t>2</w:t>
      </w:r>
      <w:r w:rsidRPr="00133ABB">
        <w:rPr>
          <w:b/>
          <w:bCs/>
        </w:rPr>
        <w:t xml:space="preserve"> </w:t>
      </w:r>
      <w:proofErr w:type="spellStart"/>
      <w:r w:rsidRPr="00F8677A">
        <w:rPr>
          <w:b/>
          <w:bCs/>
        </w:rPr>
        <w:t>fluorometru</w:t>
      </w:r>
      <w:proofErr w:type="spellEnd"/>
    </w:p>
    <w:p w14:paraId="30DED73C" w14:textId="77777777" w:rsidR="00F8677A" w:rsidRPr="007B7138" w:rsidRDefault="00F8677A" w:rsidP="00F8677A">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6FF3DD6E" w14:textId="77777777" w:rsidR="00F8677A" w:rsidRPr="007B7138" w:rsidRDefault="00F8677A" w:rsidP="00F8677A">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7982AD7C" w14:textId="77777777" w:rsidR="00F8677A" w:rsidRPr="007B7138" w:rsidRDefault="00F8677A" w:rsidP="00F8677A">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6C46E1FB" w14:textId="79B804A2" w:rsidR="00F8677A" w:rsidRDefault="004412BD" w:rsidP="005E30D2">
      <w:pPr>
        <w:tabs>
          <w:tab w:val="num" w:pos="1145"/>
        </w:tabs>
        <w:spacing w:after="120" w:line="240" w:lineRule="auto"/>
        <w:ind w:left="425"/>
        <w:jc w:val="both"/>
        <w:rPr>
          <w:rFonts w:ascii="Arial Narrow" w:hAnsi="Arial Narrow"/>
          <w:szCs w:val="24"/>
        </w:rPr>
      </w:pPr>
      <w:r>
        <w:rPr>
          <w:rFonts w:ascii="Arial Narrow" w:hAnsi="Arial Narrow"/>
          <w:b/>
          <w:bCs/>
          <w:color w:val="FF0000"/>
          <w:lang w:val="en-GB"/>
        </w:rPr>
        <w:t>[</w:t>
      </w:r>
      <w:r>
        <w:rPr>
          <w:rFonts w:ascii="Arial Narrow" w:hAnsi="Arial Narrow"/>
          <w:b/>
          <w:bCs/>
          <w:color w:val="FF0000"/>
        </w:rPr>
        <w:t xml:space="preserve">bude upraveno podle toho, zda se smlouva uzavře na obě části </w:t>
      </w:r>
      <w:r w:rsidRPr="00000848">
        <w:rPr>
          <w:rFonts w:ascii="Arial Narrow" w:hAnsi="Arial Narrow"/>
          <w:b/>
          <w:bCs/>
          <w:color w:val="FF0000"/>
        </w:rPr>
        <w:t>s jedním dodavatelem</w:t>
      </w:r>
      <w:r>
        <w:rPr>
          <w:rFonts w:ascii="Arial Narrow" w:hAnsi="Arial Narrow"/>
          <w:b/>
          <w:bCs/>
          <w:color w:val="FF0000"/>
        </w:rPr>
        <w:t>, nebo každou část s jiným dodavatelem]</w:t>
      </w:r>
    </w:p>
    <w:p w14:paraId="122B5F24" w14:textId="791FA7AC"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w:t>
      </w:r>
      <w:r w:rsidR="00D001E1">
        <w:rPr>
          <w:rFonts w:ascii="Arial Narrow" w:hAnsi="Arial Narrow"/>
          <w:szCs w:val="24"/>
        </w:rPr>
        <w:t>manipulaci</w:t>
      </w:r>
      <w:r w:rsidR="00662CA1">
        <w:rPr>
          <w:rFonts w:ascii="Arial Narrow" w:hAnsi="Arial Narrow"/>
          <w:szCs w:val="24"/>
        </w:rPr>
        <w:t xml:space="preserve"> </w:t>
      </w:r>
      <w:r w:rsidR="00662CA1" w:rsidRPr="00662CA1">
        <w:rPr>
          <w:rFonts w:ascii="Arial Narrow" w:hAnsi="Arial Narrow"/>
          <w:szCs w:val="24"/>
        </w:rPr>
        <w:t>s předmětem plnění</w:t>
      </w:r>
      <w:r w:rsidRPr="003F11D8">
        <w:rPr>
          <w:rFonts w:ascii="Arial Narrow" w:hAnsi="Arial Narrow"/>
          <w:szCs w:val="24"/>
        </w:rPr>
        <w:t xml:space="preserve">,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4E323C" w:rsidRDefault="006722DD" w:rsidP="00306B99">
      <w:pPr>
        <w:spacing w:after="120" w:line="240" w:lineRule="auto"/>
        <w:jc w:val="both"/>
        <w:rPr>
          <w:rFonts w:ascii="Arial Narrow" w:hAnsi="Arial Narrow"/>
          <w:b/>
          <w:sz w:val="24"/>
          <w:szCs w:val="24"/>
        </w:rPr>
      </w:pPr>
      <w:r w:rsidRPr="004E323C">
        <w:rPr>
          <w:rFonts w:ascii="Arial Narrow" w:hAnsi="Arial Narrow"/>
          <w:b/>
          <w:sz w:val="24"/>
          <w:szCs w:val="24"/>
        </w:rPr>
        <w:t>5. MÍSTO PLNĚNÍ, LHŮTA PLNĚNÍ A DODACÍ PODMÍNKY</w:t>
      </w:r>
    </w:p>
    <w:p w14:paraId="6AA0D640" w14:textId="74B859BF" w:rsidR="00AA7343" w:rsidRPr="004E323C" w:rsidRDefault="00631C2D" w:rsidP="00AA7343">
      <w:pPr>
        <w:numPr>
          <w:ilvl w:val="1"/>
          <w:numId w:val="35"/>
        </w:numPr>
        <w:tabs>
          <w:tab w:val="clear" w:pos="360"/>
        </w:tabs>
        <w:spacing w:after="60"/>
        <w:ind w:left="425" w:hanging="425"/>
        <w:jc w:val="both"/>
        <w:rPr>
          <w:rFonts w:ascii="Arial Narrow" w:hAnsi="Arial Narrow"/>
        </w:rPr>
      </w:pPr>
      <w:r w:rsidRPr="004E323C">
        <w:rPr>
          <w:rFonts w:ascii="Arial Narrow" w:hAnsi="Arial Narrow"/>
        </w:rPr>
        <w:t xml:space="preserve">Místem plnění je </w:t>
      </w:r>
      <w:r w:rsidR="00F87B88" w:rsidRPr="004E323C">
        <w:rPr>
          <w:rFonts w:ascii="Arial Narrow" w:hAnsi="Arial Narrow"/>
          <w:b/>
        </w:rPr>
        <w:t>Lékařská fakulta Masarykovy univerzity, Anatomický ústav, Kamenice 753/5, 625 00 Brno, budova F01B2</w:t>
      </w:r>
      <w:r w:rsidR="00AA7343" w:rsidRPr="004E323C">
        <w:rPr>
          <w:rFonts w:ascii="Arial Narrow" w:hAnsi="Arial Narrow"/>
          <w:b/>
        </w:rPr>
        <w:t>, přesné místo</w:t>
      </w:r>
      <w:r w:rsidR="00AA7343" w:rsidRPr="004E323C">
        <w:rPr>
          <w:rFonts w:ascii="Arial Narrow" w:hAnsi="Arial Narrow"/>
        </w:rPr>
        <w:t xml:space="preserve"> upřesní kontaktní osoba pro převzetí dodávky Zboží (přístroje).</w:t>
      </w:r>
    </w:p>
    <w:p w14:paraId="14DE0BD2" w14:textId="39EA3FDD" w:rsidR="00AA7343" w:rsidRPr="004E323C" w:rsidRDefault="00AA7343" w:rsidP="00AA7343">
      <w:pPr>
        <w:spacing w:after="60"/>
        <w:ind w:left="425"/>
        <w:jc w:val="both"/>
        <w:rPr>
          <w:rFonts w:ascii="Arial Narrow" w:hAnsi="Arial Narrow"/>
          <w:szCs w:val="24"/>
        </w:rPr>
      </w:pPr>
      <w:r w:rsidRPr="004E323C">
        <w:rPr>
          <w:rFonts w:ascii="Arial Narrow" w:hAnsi="Arial Narrow"/>
          <w:b/>
        </w:rPr>
        <w:t>Kontaktní osoba pro převzetí dodávky je uvedena v záhlaví Smlouvy.</w:t>
      </w:r>
    </w:p>
    <w:p w14:paraId="367CA6FE" w14:textId="1B8A3D23"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4E323C">
        <w:rPr>
          <w:rFonts w:ascii="Arial Narrow" w:hAnsi="Arial Narrow"/>
          <w:b/>
        </w:rPr>
        <w:t xml:space="preserve">Prodávající se zavazuje veškeré Zboží řádně dodat a protokolárně předat Kupujícímu nejpozději do </w:t>
      </w:r>
      <w:r w:rsidR="00F87B88" w:rsidRPr="004E323C">
        <w:rPr>
          <w:rFonts w:ascii="Arial Narrow" w:hAnsi="Arial Narrow"/>
          <w:b/>
          <w:bCs/>
          <w:sz w:val="24"/>
          <w:szCs w:val="24"/>
        </w:rPr>
        <w:t>45</w:t>
      </w:r>
      <w:r w:rsidRPr="004E323C">
        <w:rPr>
          <w:rFonts w:ascii="Arial Narrow" w:hAnsi="Arial Narrow"/>
          <w:b/>
        </w:rPr>
        <w:t xml:space="preserve"> dnů ode dne následujícího po dni zveřejnění této Smlouvy v Registru smluv </w:t>
      </w:r>
      <w:r w:rsidR="004316F1" w:rsidRPr="004E323C">
        <w:rPr>
          <w:rFonts w:ascii="Arial Narrow" w:hAnsi="Arial Narrow"/>
          <w:b/>
        </w:rPr>
        <w:t>(</w:t>
      </w:r>
      <w:r w:rsidR="004316F1" w:rsidRPr="004E323C">
        <w:rPr>
          <w:rFonts w:ascii="Arial Narrow" w:hAnsi="Arial Narrow"/>
        </w:rPr>
        <w:t>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w:t>
      </w:r>
      <w:r w:rsidR="004316F1" w:rsidRPr="003F11D8">
        <w:rPr>
          <w:rFonts w:ascii="Arial Narrow" w:hAnsi="Arial Narrow"/>
        </w:rPr>
        <w:t xml:space="preserve">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4665EB4A" w:rsidR="00DD1A7B" w:rsidRPr="00106447" w:rsidRDefault="00106447" w:rsidP="00DD1A7B">
      <w:pPr>
        <w:pStyle w:val="Odstavecseseznamem"/>
        <w:numPr>
          <w:ilvl w:val="0"/>
          <w:numId w:val="43"/>
        </w:numPr>
        <w:rPr>
          <w:rFonts w:ascii="Arial Narrow" w:hAnsi="Arial Narrow"/>
          <w:b/>
          <w:bCs/>
        </w:rPr>
      </w:pPr>
      <w:r>
        <w:rPr>
          <w:rFonts w:ascii="Arial Narrow" w:hAnsi="Arial Narrow"/>
          <w:b/>
          <w:bCs/>
        </w:rPr>
        <w:t xml:space="preserve">za část 1 </w:t>
      </w:r>
      <w:r w:rsidRPr="00106447">
        <w:rPr>
          <w:rFonts w:ascii="Arial Narrow" w:hAnsi="Arial Narrow"/>
          <w:b/>
          <w:bCs/>
        </w:rPr>
        <w:t>(</w:t>
      </w:r>
      <w:proofErr w:type="spellStart"/>
      <w:r w:rsidRPr="00106447">
        <w:rPr>
          <w:rFonts w:ascii="Arial Narrow" w:hAnsi="Arial Narrow"/>
          <w:b/>
          <w:bCs/>
        </w:rPr>
        <w:t>termocykler</w:t>
      </w:r>
      <w:proofErr w:type="spellEnd"/>
      <w:r w:rsidRPr="00106447">
        <w:rPr>
          <w:rFonts w:ascii="Arial Narrow" w:hAnsi="Arial Narrow"/>
          <w:b/>
          <w:bCs/>
        </w:rPr>
        <w:t>)</w:t>
      </w:r>
      <w:r w:rsidR="00DD1A7B" w:rsidRPr="00DD1A7B">
        <w:rPr>
          <w:rFonts w:ascii="Arial Narrow" w:hAnsi="Arial Narrow"/>
          <w:b/>
          <w:bCs/>
        </w:rPr>
        <w:t xml:space="preserve"> </w:t>
      </w:r>
      <w:bookmarkStart w:id="3" w:name="_Hlk195100311"/>
      <w:r w:rsidR="00DD1A7B" w:rsidRPr="00DD1A7B">
        <w:rPr>
          <w:rFonts w:ascii="Arial Narrow" w:hAnsi="Arial Narrow"/>
        </w:rPr>
        <w:fldChar w:fldCharType="begin">
          <w:ffData>
            <w:name w:val="Text108"/>
            <w:enabled/>
            <w:calcOnExit w:val="0"/>
            <w:textInput/>
          </w:ffData>
        </w:fldChar>
      </w:r>
      <w:r w:rsidR="00DD1A7B" w:rsidRPr="00DD1A7B">
        <w:rPr>
          <w:rFonts w:ascii="Arial Narrow" w:hAnsi="Arial Narrow"/>
        </w:rPr>
        <w:instrText xml:space="preserve"> FORMTEXT </w:instrText>
      </w:r>
      <w:r w:rsidR="00DD1A7B" w:rsidRPr="00DD1A7B">
        <w:rPr>
          <w:rFonts w:ascii="Arial Narrow" w:hAnsi="Arial Narrow"/>
        </w:rPr>
      </w:r>
      <w:r w:rsidR="00DD1A7B" w:rsidRPr="00DD1A7B">
        <w:rPr>
          <w:rFonts w:ascii="Arial Narrow" w:hAnsi="Arial Narrow"/>
        </w:rPr>
        <w:fldChar w:fldCharType="separate"/>
      </w:r>
      <w:r w:rsidR="00DD1A7B" w:rsidRPr="00A41B10">
        <w:t> </w:t>
      </w:r>
      <w:r w:rsidR="00DD1A7B" w:rsidRPr="00A41B10">
        <w:t> </w:t>
      </w:r>
      <w:r w:rsidR="00DD1A7B" w:rsidRPr="00A41B10">
        <w:t> </w:t>
      </w:r>
      <w:r w:rsidR="00DD1A7B" w:rsidRPr="00A41B10">
        <w:t> </w:t>
      </w:r>
      <w:r w:rsidR="00DD1A7B" w:rsidRPr="00A41B10">
        <w:t> </w:t>
      </w:r>
      <w:r w:rsidR="00DD1A7B" w:rsidRPr="00DD1A7B">
        <w:rPr>
          <w:rFonts w:ascii="Arial Narrow" w:hAnsi="Arial Narrow"/>
        </w:rPr>
        <w:fldChar w:fldCharType="end"/>
      </w:r>
      <w:r w:rsidR="00DD1A7B" w:rsidRPr="00DD1A7B">
        <w:rPr>
          <w:rFonts w:ascii="Arial Narrow" w:hAnsi="Arial Narrow"/>
        </w:rPr>
        <w:t xml:space="preserve"> </w:t>
      </w:r>
      <w:r w:rsidR="00DD1A7B" w:rsidRPr="00032DBE">
        <w:rPr>
          <w:rFonts w:ascii="Arial Narrow" w:hAnsi="Arial Narrow"/>
          <w:b/>
          <w:bCs/>
          <w:sz w:val="22"/>
          <w:szCs w:val="22"/>
        </w:rPr>
        <w:t>měsíců</w:t>
      </w:r>
      <w:bookmarkEnd w:id="3"/>
    </w:p>
    <w:p w14:paraId="4F00544B" w14:textId="37AC68A8" w:rsidR="00106447" w:rsidRPr="004412BD" w:rsidRDefault="00106447" w:rsidP="00DD1A7B">
      <w:pPr>
        <w:pStyle w:val="Odstavecseseznamem"/>
        <w:numPr>
          <w:ilvl w:val="0"/>
          <w:numId w:val="43"/>
        </w:numPr>
        <w:rPr>
          <w:rFonts w:ascii="Arial Narrow" w:hAnsi="Arial Narrow"/>
          <w:b/>
          <w:bCs/>
        </w:rPr>
      </w:pPr>
      <w:r>
        <w:rPr>
          <w:rFonts w:ascii="Arial Narrow" w:hAnsi="Arial Narrow"/>
          <w:b/>
          <w:bCs/>
        </w:rPr>
        <w:t xml:space="preserve">za část 2 </w:t>
      </w:r>
      <w:r w:rsidRPr="00106447">
        <w:rPr>
          <w:rFonts w:ascii="Arial Narrow" w:hAnsi="Arial Narrow"/>
          <w:b/>
          <w:bCs/>
        </w:rPr>
        <w:t>(</w:t>
      </w:r>
      <w:proofErr w:type="spellStart"/>
      <w:r w:rsidRPr="00106447">
        <w:rPr>
          <w:rFonts w:ascii="Arial Narrow" w:hAnsi="Arial Narrow"/>
          <w:b/>
          <w:bCs/>
        </w:rPr>
        <w:t>fluorometr</w:t>
      </w:r>
      <w:proofErr w:type="spellEnd"/>
      <w:r w:rsidRPr="00106447">
        <w:rPr>
          <w:rFonts w:ascii="Arial Narrow" w:hAnsi="Arial Narrow"/>
          <w:b/>
          <w:bCs/>
        </w:rPr>
        <w:t>)</w:t>
      </w:r>
      <w:r w:rsidRPr="00106447">
        <w:rPr>
          <w:rFonts w:ascii="Arial Narrow" w:hAnsi="Arial Narrow"/>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3CB59362" w14:textId="77777777" w:rsidR="004412BD" w:rsidRPr="004412BD" w:rsidRDefault="004412BD" w:rsidP="004412BD">
      <w:pPr>
        <w:tabs>
          <w:tab w:val="num" w:pos="1145"/>
        </w:tabs>
        <w:spacing w:after="120"/>
        <w:ind w:left="630"/>
        <w:jc w:val="both"/>
        <w:rPr>
          <w:rFonts w:ascii="Arial Narrow" w:hAnsi="Arial Narrow"/>
          <w:szCs w:val="24"/>
        </w:rPr>
      </w:pPr>
      <w:bookmarkStart w:id="4" w:name="_Hlk195704547"/>
      <w:r w:rsidRPr="004412BD">
        <w:rPr>
          <w:rFonts w:ascii="Arial Narrow" w:hAnsi="Arial Narrow"/>
          <w:b/>
          <w:bCs/>
          <w:color w:val="FF0000"/>
          <w:lang w:val="en-GB"/>
        </w:rPr>
        <w:t>[</w:t>
      </w:r>
      <w:r w:rsidRPr="004412BD">
        <w:rPr>
          <w:rFonts w:ascii="Arial Narrow" w:hAnsi="Arial Narrow"/>
          <w:b/>
          <w:bCs/>
          <w:color w:val="FF0000"/>
        </w:rPr>
        <w:t>bude upraveno podle toho, zda se smlouva uzavře na obě části s jedním dodavatelem, nebo každou část s jiným dodavatelem]</w:t>
      </w:r>
    </w:p>
    <w:bookmarkEnd w:id="4"/>
    <w:p w14:paraId="6C37D131" w14:textId="77777777" w:rsidR="004412BD" w:rsidRPr="004412BD" w:rsidRDefault="004412BD" w:rsidP="004412BD">
      <w:pPr>
        <w:ind w:left="630"/>
        <w:rPr>
          <w:rFonts w:ascii="Arial Narrow" w:hAnsi="Arial Narrow"/>
          <w:b/>
          <w:bCs/>
        </w:rPr>
      </w:pP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w:t>
      </w:r>
      <w:r w:rsidRPr="003F11D8">
        <w:rPr>
          <w:rFonts w:ascii="Arial Narrow" w:hAnsi="Arial Narrow"/>
        </w:rPr>
        <w:lastRenderedPageBreak/>
        <w:t>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31A0ACC8"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5"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5"/>
      <w:r w:rsidRPr="003F11D8">
        <w:rPr>
          <w:rFonts w:ascii="Arial Narrow" w:hAnsi="Arial Narrow"/>
          <w:szCs w:val="24"/>
        </w:rPr>
        <w:t xml:space="preserve">ode dne uplynutí posledního dne záruční doby za jakost dle čl. 6.1 této Smlouvy zabezpečit na výzvu Kupujícího za </w:t>
      </w:r>
      <w:r w:rsidRPr="003F11D8">
        <w:rPr>
          <w:rFonts w:ascii="Arial Narrow" w:hAnsi="Arial Narrow"/>
          <w:szCs w:val="24"/>
        </w:rPr>
        <w:lastRenderedPageBreak/>
        <w:t>úplatu v ceně místně a čase obvyklé pozáruční servis včetně preventivních prohlídek, a to ve lhůtách stanovených pro záruční servis v čl. 6.4. a 6.5. této Smlouvy. Náklady na pozáruční servis hradí Kupující.</w:t>
      </w:r>
      <w:r w:rsidR="004E323C">
        <w:rPr>
          <w:rFonts w:ascii="Arial Narrow" w:hAnsi="Arial Narrow"/>
          <w:szCs w:val="24"/>
        </w:rPr>
        <w:t xml:space="preserve"> </w:t>
      </w:r>
      <w:r w:rsidR="004E323C" w:rsidRPr="004E323C">
        <w:rPr>
          <w:rFonts w:ascii="Arial Narrow" w:hAnsi="Arial Narrow"/>
          <w:b/>
          <w:bCs/>
          <w:color w:val="FF0000"/>
          <w:szCs w:val="24"/>
        </w:rPr>
        <w:t>[bude upraveno podle toho, zda se smlouva uzavře na obě části s jedním dodavatelem, nebo každou část s jiným dodavatelem]</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1CE6DDE0"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6"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6"/>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r w:rsidR="004E323C" w:rsidRPr="004E323C">
        <w:rPr>
          <w:rFonts w:ascii="Arial Narrow" w:hAnsi="Arial Narrow"/>
          <w:b/>
          <w:bCs/>
          <w:color w:val="FF0000"/>
          <w:szCs w:val="24"/>
        </w:rPr>
        <w:t>[bude upraveno podle toho, zda se smlouva uzavře na obě části s jedním dodavatelem, nebo každou část s jiným dodavatelem]</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lastRenderedPageBreak/>
        <w:t>Kupující si vyhrazuje právo započíst smluvní pokuty vůči pohledávkám Prodávajícího za Kupujícím.</w:t>
      </w:r>
    </w:p>
    <w:p w14:paraId="7D24C075" w14:textId="2000E191" w:rsidR="006722DD" w:rsidRPr="004E3091"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w:t>
      </w:r>
      <w:r w:rsidRPr="003F11D8">
        <w:rPr>
          <w:rFonts w:ascii="Arial Narrow" w:hAnsi="Arial Narrow"/>
        </w:rPr>
        <w:lastRenderedPageBreak/>
        <w:t xml:space="preserve">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7"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8" w:name="_Hlk40712153"/>
      <w:r w:rsidRPr="005D2B79">
        <w:t>Nesplnění povinností Prodávajícího dle tohoto ustanovení Smlouvy se považuje za podstatné porušení Smlouvy</w:t>
      </w:r>
      <w:bookmarkEnd w:id="8"/>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 xml:space="preserve">se bude v souvislosti s plněním Smlouvy snažit minimalizovat dopad na životní prostředí, respektovat udržitelnost či možnosti cirkulární ekonomiky a pokud je to možné a vhodné bude implementovat nové </w:t>
      </w:r>
      <w:r w:rsidRPr="005D2B79">
        <w:lastRenderedPageBreak/>
        <w:t>nebo značně zlepšené produkty, služby nebo postupy; tento závazek bude požadovat i od svých subdodavatelů.</w:t>
      </w:r>
      <w:bookmarkEnd w:id="7"/>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lastRenderedPageBreak/>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6FF55209"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w:t>
      </w:r>
      <w:r w:rsidR="00345738">
        <w:rPr>
          <w:rFonts w:ascii="Arial Narrow" w:hAnsi="Arial Narrow"/>
          <w:sz w:val="22"/>
        </w:rPr>
        <w:t> </w:t>
      </w:r>
      <w:r w:rsidRPr="003F11D8">
        <w:rPr>
          <w:rFonts w:ascii="Arial Narrow" w:hAnsi="Arial Narrow"/>
          <w:sz w:val="22"/>
        </w:rPr>
        <w:t xml:space="preserve">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9"/>
          <w:footerReference w:type="default" r:id="rId10"/>
          <w:headerReference w:type="first" r:id="rId11"/>
          <w:footerReference w:type="first" r:id="rId12"/>
          <w:pgSz w:w="11906" w:h="16838"/>
          <w:pgMar w:top="1702" w:right="1417" w:bottom="1276" w:left="1418" w:header="567" w:footer="585" w:gutter="0"/>
          <w:pgNumType w:start="1"/>
          <w:cols w:space="708"/>
          <w:titlePg/>
          <w:docGrid w:linePitch="360"/>
        </w:sectPr>
      </w:pPr>
    </w:p>
    <w:p w14:paraId="3EC89DDA" w14:textId="77777777" w:rsidR="00B05B87" w:rsidRPr="00A35FAC" w:rsidRDefault="00B05B87" w:rsidP="00B05B87">
      <w:pPr>
        <w:spacing w:after="0" w:line="240" w:lineRule="auto"/>
        <w:ind w:left="709"/>
        <w:jc w:val="both"/>
        <w:rPr>
          <w:rFonts w:ascii="Arial Narrow" w:hAnsi="Arial Narrow"/>
        </w:rPr>
      </w:pPr>
      <w:bookmarkStart w:id="9" w:name="_Hlk163470671"/>
    </w:p>
    <w:p w14:paraId="4F41D7B5" w14:textId="271DD6DD" w:rsidR="00B05B87" w:rsidRPr="00A35FAC" w:rsidRDefault="006722DD" w:rsidP="00B05B87">
      <w:pPr>
        <w:spacing w:after="0" w:line="240" w:lineRule="auto"/>
        <w:ind w:left="709"/>
        <w:jc w:val="both"/>
        <w:rPr>
          <w:rFonts w:ascii="Arial Narrow" w:hAnsi="Arial Narrow"/>
        </w:rPr>
      </w:pPr>
      <w:r w:rsidRPr="00A35FAC">
        <w:rPr>
          <w:rFonts w:ascii="Arial Narrow" w:hAnsi="Arial Narrow"/>
        </w:rPr>
        <w:t>Datum:</w:t>
      </w:r>
      <w:r w:rsidR="004E2338" w:rsidRPr="00A35FAC">
        <w:rPr>
          <w:rFonts w:ascii="Arial Narrow" w:hAnsi="Arial Narrow"/>
        </w:rPr>
        <w:t xml:space="preserve"> </w:t>
      </w:r>
      <w:r w:rsidR="00B05B87" w:rsidRPr="00A35FAC">
        <w:rPr>
          <w:rFonts w:ascii="Arial Narrow" w:hAnsi="Arial Narrow"/>
        </w:rPr>
        <w:fldChar w:fldCharType="begin">
          <w:ffData>
            <w:name w:val="Text25"/>
            <w:enabled/>
            <w:calcOnExit w:val="0"/>
            <w:textInput/>
          </w:ffData>
        </w:fldChar>
      </w:r>
      <w:r w:rsidR="00B05B87" w:rsidRPr="00A35FAC">
        <w:rPr>
          <w:rFonts w:ascii="Arial Narrow" w:hAnsi="Arial Narrow"/>
        </w:rPr>
        <w:instrText xml:space="preserve"> FORMTEXT </w:instrText>
      </w:r>
      <w:r w:rsidR="00B05B87" w:rsidRPr="00A35FAC">
        <w:rPr>
          <w:rFonts w:ascii="Arial Narrow" w:hAnsi="Arial Narrow"/>
        </w:rPr>
      </w:r>
      <w:r w:rsidR="00B05B87" w:rsidRPr="00A35FAC">
        <w:rPr>
          <w:rFonts w:ascii="Arial Narrow" w:hAnsi="Arial Narrow"/>
        </w:rPr>
        <w:fldChar w:fldCharType="separate"/>
      </w:r>
      <w:r w:rsidR="00B05B87" w:rsidRPr="00A35FAC">
        <w:rPr>
          <w:rFonts w:ascii="Arial Narrow" w:hAnsi="Arial Narrow"/>
          <w:noProof/>
        </w:rPr>
        <w:t> </w:t>
      </w:r>
      <w:r w:rsidR="00B05B87" w:rsidRPr="00A35FAC">
        <w:rPr>
          <w:rFonts w:ascii="Arial Narrow" w:hAnsi="Arial Narrow"/>
          <w:noProof/>
        </w:rPr>
        <w:t> </w:t>
      </w:r>
      <w:r w:rsidR="00B05B87" w:rsidRPr="00A35FAC">
        <w:rPr>
          <w:rFonts w:ascii="Arial Narrow" w:hAnsi="Arial Narrow"/>
          <w:noProof/>
        </w:rPr>
        <w:t> </w:t>
      </w:r>
      <w:r w:rsidR="00B05B87" w:rsidRPr="00A35FAC">
        <w:rPr>
          <w:rFonts w:ascii="Arial Narrow" w:hAnsi="Arial Narrow"/>
          <w:noProof/>
        </w:rPr>
        <w:t> </w:t>
      </w:r>
      <w:r w:rsidR="00B05B87" w:rsidRPr="00A35FAC">
        <w:rPr>
          <w:rFonts w:ascii="Arial Narrow" w:hAnsi="Arial Narrow"/>
          <w:noProof/>
        </w:rPr>
        <w:t> </w:t>
      </w:r>
      <w:r w:rsidR="00B05B87" w:rsidRPr="00A35FAC">
        <w:rPr>
          <w:rFonts w:ascii="Arial Narrow" w:hAnsi="Arial Narrow"/>
        </w:rPr>
        <w:fldChar w:fldCharType="end"/>
      </w:r>
    </w:p>
    <w:p w14:paraId="2E6F60F3" w14:textId="2BFD19B1"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ab/>
      </w:r>
    </w:p>
    <w:p w14:paraId="01E71F06" w14:textId="0C4235FD" w:rsidR="006722DD" w:rsidRPr="00A35FAC" w:rsidRDefault="006722DD" w:rsidP="004E2338">
      <w:pPr>
        <w:spacing w:after="0" w:line="240" w:lineRule="auto"/>
        <w:jc w:val="both"/>
        <w:rPr>
          <w:rFonts w:ascii="Arial Narrow" w:hAnsi="Arial Narrow"/>
        </w:rPr>
      </w:pP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p>
    <w:p w14:paraId="1A9DED5E"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 xml:space="preserve">Datum: </w:t>
      </w:r>
      <w:r w:rsidRPr="00A35FAC">
        <w:rPr>
          <w:rFonts w:ascii="Arial Narrow" w:hAnsi="Arial Narrow"/>
        </w:rPr>
        <w:fldChar w:fldCharType="begin">
          <w:ffData>
            <w:name w:val="Text25"/>
            <w:enabled/>
            <w:calcOnExit w:val="0"/>
            <w:textInput/>
          </w:ffData>
        </w:fldChar>
      </w:r>
      <w:r w:rsidRPr="00A35FAC">
        <w:rPr>
          <w:rFonts w:ascii="Arial Narrow" w:hAnsi="Arial Narrow"/>
        </w:rPr>
        <w:instrText xml:space="preserve"> FORMTEXT </w:instrText>
      </w:r>
      <w:r w:rsidRPr="00A35FAC">
        <w:rPr>
          <w:rFonts w:ascii="Arial Narrow" w:hAnsi="Arial Narrow"/>
        </w:rPr>
      </w:r>
      <w:r w:rsidRPr="00A35FAC">
        <w:rPr>
          <w:rFonts w:ascii="Arial Narrow" w:hAnsi="Arial Narrow"/>
        </w:rPr>
        <w:fldChar w:fldCharType="separate"/>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rPr>
        <w:fldChar w:fldCharType="end"/>
      </w:r>
    </w:p>
    <w:p w14:paraId="37A7EDDE" w14:textId="2BF4E8A3" w:rsidR="006722DD" w:rsidRPr="00A35FAC" w:rsidRDefault="006722DD" w:rsidP="00306B99">
      <w:pPr>
        <w:spacing w:after="0" w:line="240" w:lineRule="auto"/>
        <w:ind w:left="709"/>
        <w:jc w:val="both"/>
        <w:rPr>
          <w:rFonts w:ascii="Arial Narrow" w:hAnsi="Arial Narrow"/>
        </w:rPr>
        <w:sectPr w:rsidR="006722DD" w:rsidRPr="00A35FAC" w:rsidSect="00316308">
          <w:type w:val="continuous"/>
          <w:pgSz w:w="11906" w:h="16838"/>
          <w:pgMar w:top="1418" w:right="1417" w:bottom="1417" w:left="1418" w:header="567" w:footer="854" w:gutter="0"/>
          <w:cols w:num="2" w:space="706"/>
          <w:titlePg/>
          <w:docGrid w:linePitch="360"/>
        </w:sectPr>
      </w:pPr>
    </w:p>
    <w:p w14:paraId="405D2967" w14:textId="77777777" w:rsidR="006722DD" w:rsidRPr="00A35FAC" w:rsidRDefault="006722DD" w:rsidP="00306B99">
      <w:pPr>
        <w:spacing w:after="0" w:line="240" w:lineRule="auto"/>
        <w:jc w:val="both"/>
        <w:rPr>
          <w:rFonts w:ascii="Arial Narrow" w:hAnsi="Arial Narrow"/>
        </w:rPr>
      </w:pPr>
    </w:p>
    <w:p w14:paraId="510A2065" w14:textId="77777777" w:rsidR="006722DD" w:rsidRPr="00A35FAC" w:rsidRDefault="006722DD" w:rsidP="00306B99">
      <w:pPr>
        <w:spacing w:after="0" w:line="240" w:lineRule="auto"/>
        <w:ind w:left="709"/>
        <w:jc w:val="both"/>
        <w:rPr>
          <w:rFonts w:ascii="Arial Narrow" w:hAnsi="Arial Narrow"/>
        </w:rPr>
      </w:pPr>
    </w:p>
    <w:p w14:paraId="0C89A394" w14:textId="77777777" w:rsidR="006722DD" w:rsidRPr="00A35FAC" w:rsidRDefault="006722DD" w:rsidP="00306B99">
      <w:pPr>
        <w:spacing w:after="0" w:line="240" w:lineRule="auto"/>
        <w:ind w:left="709"/>
        <w:jc w:val="both"/>
        <w:rPr>
          <w:rFonts w:ascii="Arial Narrow" w:hAnsi="Arial Narrow"/>
        </w:rPr>
        <w:sectPr w:rsidR="006722DD" w:rsidRPr="00A35FAC" w:rsidSect="009D6729">
          <w:type w:val="continuous"/>
          <w:pgSz w:w="11906" w:h="16838"/>
          <w:pgMar w:top="1418" w:right="1417" w:bottom="1417" w:left="1418" w:header="567" w:footer="854" w:gutter="0"/>
          <w:cols w:space="708"/>
          <w:titlePg/>
          <w:docGrid w:linePitch="360"/>
        </w:sectPr>
      </w:pPr>
    </w:p>
    <w:p w14:paraId="175512ED" w14:textId="480510C1"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Za Kupující</w:t>
      </w:r>
      <w:r w:rsidR="00FE3672">
        <w:rPr>
          <w:rFonts w:ascii="Arial Narrow" w:hAnsi="Arial Narrow"/>
        </w:rPr>
        <w:t>ho</w:t>
      </w:r>
      <w:r w:rsidRPr="00A35FAC">
        <w:rPr>
          <w:rFonts w:ascii="Arial Narrow" w:hAnsi="Arial Narrow"/>
        </w:rPr>
        <w:t xml:space="preserve">: </w:t>
      </w:r>
    </w:p>
    <w:p w14:paraId="35C3BD61" w14:textId="4D6FBA4B"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Za Prodávající</w:t>
      </w:r>
      <w:r w:rsidR="00FE3672">
        <w:rPr>
          <w:rFonts w:ascii="Arial Narrow" w:hAnsi="Arial Narrow"/>
        </w:rPr>
        <w:t>ho</w:t>
      </w:r>
      <w:r w:rsidRPr="00A35FAC">
        <w:rPr>
          <w:rFonts w:ascii="Arial Narrow" w:hAnsi="Arial Narrow"/>
        </w:rPr>
        <w:t xml:space="preserve">: </w:t>
      </w:r>
    </w:p>
    <w:p w14:paraId="3144FD51" w14:textId="77777777" w:rsidR="006722DD" w:rsidRPr="00A35FAC" w:rsidRDefault="006722DD" w:rsidP="00306B99">
      <w:pPr>
        <w:spacing w:after="0" w:line="240" w:lineRule="auto"/>
        <w:ind w:left="709"/>
        <w:jc w:val="both"/>
        <w:rPr>
          <w:rFonts w:ascii="Arial Narrow" w:hAnsi="Arial Narrow"/>
        </w:rPr>
        <w:sectPr w:rsidR="006722DD" w:rsidRPr="00A35FAC" w:rsidSect="00F75DDE">
          <w:type w:val="continuous"/>
          <w:pgSz w:w="11906" w:h="16838"/>
          <w:pgMar w:top="1418" w:right="1417" w:bottom="1843" w:left="1418" w:header="567" w:footer="854" w:gutter="0"/>
          <w:cols w:num="2" w:space="706"/>
          <w:titlePg/>
          <w:docGrid w:linePitch="360"/>
        </w:sectPr>
      </w:pPr>
    </w:p>
    <w:p w14:paraId="3EB6E66A" w14:textId="77777777" w:rsidR="006722DD" w:rsidRPr="00A35FAC" w:rsidRDefault="006722DD" w:rsidP="00306B99">
      <w:pPr>
        <w:spacing w:after="0" w:line="240" w:lineRule="auto"/>
        <w:ind w:left="709"/>
        <w:jc w:val="both"/>
        <w:rPr>
          <w:rFonts w:ascii="Arial Narrow" w:hAnsi="Arial Narrow"/>
        </w:rPr>
      </w:pPr>
    </w:p>
    <w:p w14:paraId="09B2501F" w14:textId="77777777" w:rsidR="006722DD" w:rsidRPr="00A35FAC" w:rsidRDefault="006722DD" w:rsidP="00306B99">
      <w:pPr>
        <w:spacing w:after="0" w:line="240" w:lineRule="auto"/>
        <w:ind w:left="709"/>
        <w:jc w:val="both"/>
        <w:rPr>
          <w:rFonts w:ascii="Arial Narrow" w:hAnsi="Arial Narrow"/>
        </w:rPr>
        <w:sectPr w:rsidR="006722DD" w:rsidRPr="00A35FAC" w:rsidSect="00FE20E3">
          <w:type w:val="continuous"/>
          <w:pgSz w:w="11906" w:h="16838"/>
          <w:pgMar w:top="2269" w:right="1417" w:bottom="1417" w:left="1418" w:header="567" w:footer="854" w:gutter="0"/>
          <w:cols w:space="708"/>
          <w:titlePg/>
          <w:docGrid w:linePitch="360"/>
        </w:sectPr>
      </w:pPr>
    </w:p>
    <w:p w14:paraId="18B8600C"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Jméno a příjmení, funkce:</w:t>
      </w:r>
    </w:p>
    <w:p w14:paraId="74497B55" w14:textId="3656E345"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 xml:space="preserve">prof. MUDr. </w:t>
      </w:r>
      <w:r w:rsidR="00054032" w:rsidRPr="00A35FAC">
        <w:rPr>
          <w:rFonts w:ascii="Arial Narrow" w:hAnsi="Arial Narrow"/>
        </w:rPr>
        <w:t xml:space="preserve">Martin </w:t>
      </w:r>
      <w:proofErr w:type="spellStart"/>
      <w:r w:rsidR="00054032" w:rsidRPr="00A35FAC">
        <w:rPr>
          <w:rFonts w:ascii="Arial Narrow" w:hAnsi="Arial Narrow"/>
        </w:rPr>
        <w:t>Repko</w:t>
      </w:r>
      <w:proofErr w:type="spellEnd"/>
      <w:r w:rsidR="00770FB0" w:rsidRPr="00A35FAC">
        <w:rPr>
          <w:rFonts w:ascii="Arial Narrow" w:hAnsi="Arial Narrow"/>
        </w:rPr>
        <w:t>, Ph.D</w:t>
      </w:r>
      <w:r w:rsidRPr="00A35FAC">
        <w:rPr>
          <w:rFonts w:ascii="Arial Narrow" w:hAnsi="Arial Narrow"/>
        </w:rPr>
        <w:t>.</w:t>
      </w:r>
    </w:p>
    <w:p w14:paraId="420D56F4"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 xml:space="preserve">děkan LF MU </w:t>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p>
    <w:p w14:paraId="14CD97D9"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Jméno a příjmení, funkce:</w:t>
      </w:r>
    </w:p>
    <w:p w14:paraId="2E472511"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fldChar w:fldCharType="begin">
          <w:ffData>
            <w:name w:val="Text25"/>
            <w:enabled/>
            <w:calcOnExit w:val="0"/>
            <w:textInput/>
          </w:ffData>
        </w:fldChar>
      </w:r>
      <w:bookmarkStart w:id="10" w:name="Text25"/>
      <w:r w:rsidRPr="00A35FAC">
        <w:rPr>
          <w:rFonts w:ascii="Arial Narrow" w:hAnsi="Arial Narrow"/>
        </w:rPr>
        <w:instrText xml:space="preserve"> FORMTEXT </w:instrText>
      </w:r>
      <w:r w:rsidRPr="00A35FAC">
        <w:rPr>
          <w:rFonts w:ascii="Arial Narrow" w:hAnsi="Arial Narrow"/>
        </w:rPr>
      </w:r>
      <w:r w:rsidRPr="00A35FAC">
        <w:rPr>
          <w:rFonts w:ascii="Arial Narrow" w:hAnsi="Arial Narrow"/>
        </w:rPr>
        <w:fldChar w:fldCharType="separate"/>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noProof/>
        </w:rPr>
        <w:t> </w:t>
      </w:r>
      <w:r w:rsidRPr="00A35FAC">
        <w:rPr>
          <w:rFonts w:ascii="Arial Narrow" w:hAnsi="Arial Narrow"/>
        </w:rPr>
        <w:fldChar w:fldCharType="end"/>
      </w:r>
      <w:bookmarkEnd w:id="10"/>
    </w:p>
    <w:p w14:paraId="7A65D0B8" w14:textId="77777777" w:rsidR="006722DD" w:rsidRPr="00A35FAC" w:rsidRDefault="006722DD" w:rsidP="00306B99">
      <w:pPr>
        <w:spacing w:after="0" w:line="240" w:lineRule="auto"/>
        <w:ind w:left="709"/>
        <w:jc w:val="both"/>
        <w:rPr>
          <w:rFonts w:ascii="Arial Narrow" w:hAnsi="Arial Narrow"/>
        </w:rPr>
      </w:pPr>
    </w:p>
    <w:p w14:paraId="2F0510FD" w14:textId="77777777" w:rsidR="006722DD" w:rsidRPr="00A35FAC" w:rsidRDefault="006722DD" w:rsidP="00306B99">
      <w:pPr>
        <w:spacing w:after="0" w:line="240" w:lineRule="auto"/>
        <w:ind w:left="709"/>
        <w:jc w:val="both"/>
        <w:rPr>
          <w:rFonts w:ascii="Arial Narrow" w:hAnsi="Arial Narrow"/>
        </w:rPr>
        <w:sectPr w:rsidR="006722DD" w:rsidRPr="00A35FAC" w:rsidSect="009D6729">
          <w:type w:val="continuous"/>
          <w:pgSz w:w="11906" w:h="16838"/>
          <w:pgMar w:top="1418" w:right="1417" w:bottom="1417" w:left="1418" w:header="567" w:footer="854" w:gutter="0"/>
          <w:cols w:num="2" w:space="706"/>
          <w:titlePg/>
          <w:docGrid w:linePitch="360"/>
        </w:sectPr>
      </w:pPr>
    </w:p>
    <w:p w14:paraId="70699459" w14:textId="77777777"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p>
    <w:p w14:paraId="1D6CFD64" w14:textId="508A6ED6" w:rsidR="006722DD" w:rsidRPr="00A35FAC" w:rsidRDefault="006722DD" w:rsidP="00306B99">
      <w:pPr>
        <w:spacing w:after="0" w:line="240" w:lineRule="auto"/>
        <w:ind w:left="709"/>
        <w:jc w:val="both"/>
        <w:rPr>
          <w:rFonts w:ascii="Arial Narrow" w:hAnsi="Arial Narrow"/>
        </w:rPr>
      </w:pPr>
      <w:r w:rsidRPr="00A35FAC">
        <w:rPr>
          <w:rFonts w:ascii="Arial Narrow" w:hAnsi="Arial Narrow"/>
        </w:rPr>
        <w:t>Podpis:</w:t>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Pr="00A35FAC">
        <w:rPr>
          <w:rFonts w:ascii="Arial Narrow" w:hAnsi="Arial Narrow"/>
        </w:rPr>
        <w:tab/>
      </w:r>
      <w:r w:rsidR="004E2338" w:rsidRPr="00A35FAC">
        <w:rPr>
          <w:rFonts w:ascii="Arial Narrow" w:hAnsi="Arial Narrow"/>
        </w:rPr>
        <w:tab/>
      </w:r>
      <w:r w:rsidRPr="00A35FAC">
        <w:rPr>
          <w:rFonts w:ascii="Arial Narrow" w:hAnsi="Arial Narrow"/>
        </w:rPr>
        <w:t>Podpis:</w:t>
      </w:r>
      <w:r w:rsidRPr="00A35FAC">
        <w:rPr>
          <w:rFonts w:ascii="Arial Narrow" w:hAnsi="Arial Narrow"/>
        </w:rPr>
        <w:tab/>
      </w:r>
      <w:r w:rsidRPr="00A35FAC">
        <w:rPr>
          <w:rFonts w:ascii="Arial Narrow" w:hAnsi="Arial Narrow"/>
        </w:rPr>
        <w:tab/>
      </w:r>
    </w:p>
    <w:p w14:paraId="64B7FD06" w14:textId="77777777" w:rsidR="004E2338" w:rsidRPr="00A35FAC" w:rsidRDefault="004E2338" w:rsidP="00306B99">
      <w:pPr>
        <w:spacing w:after="0" w:line="240" w:lineRule="auto"/>
        <w:ind w:left="709"/>
        <w:jc w:val="both"/>
        <w:rPr>
          <w:rFonts w:ascii="Arial Narrow" w:hAnsi="Arial Narrow"/>
        </w:rPr>
      </w:pPr>
    </w:p>
    <w:p w14:paraId="38A4DC5F" w14:textId="77777777" w:rsidR="004E2338" w:rsidRPr="00A35FAC" w:rsidRDefault="004E2338" w:rsidP="00306B99">
      <w:pPr>
        <w:spacing w:after="0" w:line="240" w:lineRule="auto"/>
        <w:ind w:left="709"/>
        <w:jc w:val="both"/>
        <w:rPr>
          <w:rFonts w:ascii="Arial Narrow" w:hAnsi="Arial Narrow"/>
        </w:rPr>
      </w:pPr>
    </w:p>
    <w:p w14:paraId="79419DE5" w14:textId="205D5C26" w:rsidR="006722DD" w:rsidRPr="00A35FAC" w:rsidRDefault="006722DD" w:rsidP="00306B99">
      <w:pPr>
        <w:spacing w:after="0" w:line="240" w:lineRule="auto"/>
        <w:ind w:left="709"/>
        <w:jc w:val="both"/>
        <w:rPr>
          <w:rFonts w:ascii="Arial Narrow" w:hAnsi="Arial Narrow"/>
        </w:rPr>
        <w:sectPr w:rsidR="006722DD" w:rsidRPr="00A35FAC" w:rsidSect="00B91A35">
          <w:type w:val="continuous"/>
          <w:pgSz w:w="11906" w:h="16838"/>
          <w:pgMar w:top="1418" w:right="1417" w:bottom="993" w:left="1418" w:header="567" w:footer="1199" w:gutter="0"/>
          <w:cols w:space="708"/>
          <w:titlePg/>
          <w:docGrid w:linePitch="360"/>
        </w:sectPr>
      </w:pPr>
      <w:r w:rsidRPr="00A35FAC">
        <w:rPr>
          <w:rFonts w:ascii="Arial Narrow" w:hAnsi="Arial Narrow"/>
        </w:rPr>
        <w:t>……………………………………..</w:t>
      </w:r>
      <w:r w:rsidRPr="00A35FAC">
        <w:rPr>
          <w:rFonts w:ascii="Arial Narrow" w:hAnsi="Arial Narrow"/>
        </w:rPr>
        <w:tab/>
      </w:r>
      <w:r w:rsidRPr="00A35FAC">
        <w:rPr>
          <w:rFonts w:ascii="Arial Narrow" w:hAnsi="Arial Narrow"/>
        </w:rPr>
        <w:tab/>
      </w:r>
      <w:r w:rsidRPr="00A35FAC">
        <w:rPr>
          <w:rFonts w:ascii="Arial Narrow" w:hAnsi="Arial Narrow"/>
        </w:rPr>
        <w:tab/>
        <w:t>……………………………………</w:t>
      </w:r>
    </w:p>
    <w:bookmarkEnd w:id="9"/>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13A4D01D" w14:textId="6ADB53AE" w:rsidR="006E4AC6" w:rsidRPr="00F723C8" w:rsidRDefault="00636CEB" w:rsidP="00F723C8">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sectPr w:rsidR="006E4AC6" w:rsidRPr="00F723C8" w:rsidSect="006567B5">
      <w:headerReference w:type="default" r:id="rId13"/>
      <w:footerReference w:type="default" r:id="rId14"/>
      <w:headerReference w:type="first" r:id="rId15"/>
      <w:footerReference w:type="first" r:id="rId16"/>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64CB7199"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662CA1">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5A8D4F26"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662CA1">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attachedTemplate r:id="rId1"/>
  <w:documentProtection w:edit="forms" w:enforcement="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00848"/>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06447"/>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38"/>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12BD"/>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23C"/>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62CA1"/>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C79D7"/>
    <w:rsid w:val="008E1271"/>
    <w:rsid w:val="008E2376"/>
    <w:rsid w:val="008E348B"/>
    <w:rsid w:val="008E6DEE"/>
    <w:rsid w:val="008F149D"/>
    <w:rsid w:val="009028BE"/>
    <w:rsid w:val="009144D5"/>
    <w:rsid w:val="0093108E"/>
    <w:rsid w:val="009324B6"/>
    <w:rsid w:val="00933514"/>
    <w:rsid w:val="00935080"/>
    <w:rsid w:val="009467AE"/>
    <w:rsid w:val="00947932"/>
    <w:rsid w:val="00952019"/>
    <w:rsid w:val="00953866"/>
    <w:rsid w:val="00956837"/>
    <w:rsid w:val="00965B78"/>
    <w:rsid w:val="0097694A"/>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35FAC"/>
    <w:rsid w:val="00A41790"/>
    <w:rsid w:val="00A45E68"/>
    <w:rsid w:val="00A52C81"/>
    <w:rsid w:val="00A5687C"/>
    <w:rsid w:val="00A5735B"/>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1E1"/>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468BE"/>
    <w:rsid w:val="00F54F04"/>
    <w:rsid w:val="00F574CA"/>
    <w:rsid w:val="00F6169A"/>
    <w:rsid w:val="00F65050"/>
    <w:rsid w:val="00F65574"/>
    <w:rsid w:val="00F70E9D"/>
    <w:rsid w:val="00F723C8"/>
    <w:rsid w:val="00F748D0"/>
    <w:rsid w:val="00F75DD5"/>
    <w:rsid w:val="00F75DDE"/>
    <w:rsid w:val="00F76472"/>
    <w:rsid w:val="00F76D05"/>
    <w:rsid w:val="00F80107"/>
    <w:rsid w:val="00F82EF6"/>
    <w:rsid w:val="00F8677A"/>
    <w:rsid w:val="00F870DB"/>
    <w:rsid w:val="00F87B88"/>
    <w:rsid w:val="00FA10BD"/>
    <w:rsid w:val="00FB1C1A"/>
    <w:rsid w:val="00FB5E52"/>
    <w:rsid w:val="00FC1825"/>
    <w:rsid w:val="00FC2768"/>
    <w:rsid w:val="00FC546B"/>
    <w:rsid w:val="00FE0580"/>
    <w:rsid w:val="00FE0D18"/>
    <w:rsid w:val="00FE20E3"/>
    <w:rsid w:val="00FE3672"/>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ani@med.muni.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184</TotalTime>
  <Pages>12</Pages>
  <Words>5474</Words>
  <Characters>32453</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24</cp:revision>
  <cp:lastPrinted>2015-11-18T12:49:00Z</cp:lastPrinted>
  <dcterms:created xsi:type="dcterms:W3CDTF">2025-03-17T07:53:00Z</dcterms:created>
  <dcterms:modified xsi:type="dcterms:W3CDTF">2025-04-22T13:15:00Z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