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1F39E36A" w:rsidR="00C558AB" w:rsidRPr="00C558AB" w:rsidRDefault="00C558AB" w:rsidP="00C558AB">
      <w:pPr>
        <w:spacing w:before="0" w:after="0"/>
        <w:jc w:val="center"/>
        <w:rPr>
          <w:rFonts w:cs="Arial"/>
          <w:b/>
          <w:color w:val="000000" w:themeColor="text1"/>
          <w:sz w:val="28"/>
          <w:szCs w:val="28"/>
          <w:highlight w:val="yellow"/>
        </w:rPr>
      </w:pPr>
    </w:p>
    <w:p w14:paraId="2F4ED204" w14:textId="77777777" w:rsidR="00C558AB" w:rsidRPr="00C558AB" w:rsidRDefault="00C558AB" w:rsidP="00C558AB">
      <w:pPr>
        <w:spacing w:before="0" w:after="0"/>
        <w:jc w:val="center"/>
        <w:rPr>
          <w:rFonts w:cs="Arial"/>
          <w:b/>
          <w:color w:val="000000" w:themeColor="text1"/>
          <w:sz w:val="28"/>
          <w:szCs w:val="28"/>
          <w:highlight w:val="yellow"/>
        </w:rPr>
      </w:pPr>
    </w:p>
    <w:p w14:paraId="7DDBA431" w14:textId="77777777" w:rsidR="00C558AB" w:rsidRPr="00C558AB" w:rsidRDefault="00C558AB" w:rsidP="00C558AB">
      <w:pPr>
        <w:spacing w:before="0" w:after="0"/>
        <w:jc w:val="center"/>
        <w:rPr>
          <w:rFonts w:cs="Arial"/>
          <w:b/>
          <w:color w:val="000000" w:themeColor="text1"/>
          <w:sz w:val="28"/>
          <w:szCs w:val="28"/>
          <w:highlight w:val="yellow"/>
        </w:rPr>
      </w:pPr>
    </w:p>
    <w:p w14:paraId="32AD273B" w14:textId="77777777" w:rsidR="00F63521"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F63521" w:rsidRDefault="00F63521" w:rsidP="00F63521">
      <w:pPr>
        <w:tabs>
          <w:tab w:val="left" w:pos="5580"/>
        </w:tabs>
        <w:spacing w:after="240"/>
        <w:ind w:left="142"/>
        <w:jc w:val="center"/>
        <w:outlineLvl w:val="3"/>
        <w:rPr>
          <w:rFonts w:eastAsia="Times New Roman"/>
          <w:b/>
          <w:caps/>
          <w:sz w:val="32"/>
          <w:szCs w:val="32"/>
        </w:rPr>
      </w:pPr>
      <w:r w:rsidRPr="00F63521">
        <w:rPr>
          <w:rFonts w:eastAsia="Times New Roman"/>
          <w:b/>
          <w:caps/>
          <w:sz w:val="32"/>
          <w:szCs w:val="32"/>
        </w:rPr>
        <w:t>předloha smlouvy na veřejnou zakázku</w:t>
      </w:r>
    </w:p>
    <w:p w14:paraId="20DA0322" w14:textId="77777777" w:rsidR="00F63521" w:rsidRPr="00F63521" w:rsidRDefault="00F63521" w:rsidP="00F63521">
      <w:pPr>
        <w:spacing w:before="0" w:after="0"/>
        <w:jc w:val="left"/>
        <w:rPr>
          <w:rFonts w:ascii="Times New Roman" w:hAnsi="Times New Roman"/>
          <w:sz w:val="20"/>
          <w:szCs w:val="20"/>
        </w:rPr>
      </w:pPr>
    </w:p>
    <w:p w14:paraId="66B6E48C" w14:textId="77777777" w:rsidR="00F63521" w:rsidRPr="00F63521" w:rsidRDefault="00F63521" w:rsidP="00F63521">
      <w:pPr>
        <w:spacing w:before="0" w:after="0"/>
        <w:jc w:val="left"/>
        <w:rPr>
          <w:rFonts w:ascii="Times New Roman" w:hAnsi="Times New Roman"/>
          <w:sz w:val="20"/>
          <w:szCs w:val="20"/>
        </w:rPr>
      </w:pPr>
    </w:p>
    <w:p w14:paraId="116ACDB7" w14:textId="77777777" w:rsidR="00F63521" w:rsidRPr="00F63521" w:rsidRDefault="00F63521" w:rsidP="00F63521">
      <w:pPr>
        <w:spacing w:before="0" w:after="0"/>
        <w:jc w:val="left"/>
        <w:rPr>
          <w:rFonts w:ascii="Times New Roman" w:hAnsi="Times New Roman"/>
          <w:sz w:val="20"/>
          <w:szCs w:val="20"/>
        </w:rPr>
      </w:pPr>
    </w:p>
    <w:tbl>
      <w:tblPr>
        <w:tblStyle w:val="Mkatabulky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547"/>
        <w:gridCol w:w="5133"/>
      </w:tblGrid>
      <w:tr w:rsidR="0070595B" w:rsidRPr="00FB47AA" w14:paraId="5E12E156" w14:textId="77777777" w:rsidTr="00FC0E24">
        <w:tc>
          <w:tcPr>
            <w:tcW w:w="9680" w:type="dxa"/>
            <w:gridSpan w:val="2"/>
          </w:tcPr>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FC0E24" w:rsidRPr="00901B48" w14:paraId="294010F1" w14:textId="77777777" w:rsidTr="00350058">
              <w:tc>
                <w:tcPr>
                  <w:tcW w:w="9464" w:type="dxa"/>
                  <w:gridSpan w:val="2"/>
                </w:tcPr>
                <w:p w14:paraId="0EAD4BC2" w14:textId="77777777" w:rsidR="00FC0E24" w:rsidRPr="00901B48" w:rsidRDefault="00FC0E24" w:rsidP="00FC0E24">
                  <w:pPr>
                    <w:jc w:val="left"/>
                    <w:rPr>
                      <w:rFonts w:ascii="Arial" w:hAnsi="Arial" w:cs="Arial"/>
                      <w:b/>
                      <w:bCs/>
                    </w:rPr>
                  </w:pPr>
                  <w:r w:rsidRPr="00901B48">
                    <w:rPr>
                      <w:rFonts w:ascii="Arial" w:hAnsi="Arial" w:cs="Arial"/>
                      <w:b/>
                      <w:bCs/>
                      <w:color w:val="0000FF"/>
                      <w:sz w:val="28"/>
                      <w:szCs w:val="32"/>
                    </w:rPr>
                    <w:t>Identifikace veřejné zakázky</w:t>
                  </w:r>
                </w:p>
              </w:tc>
            </w:tr>
            <w:tr w:rsidR="00FC0E24" w:rsidRPr="00901B48" w14:paraId="3D1A14CF" w14:textId="77777777" w:rsidTr="00350058">
              <w:trPr>
                <w:trHeight w:val="400"/>
              </w:trPr>
              <w:tc>
                <w:tcPr>
                  <w:tcW w:w="4432" w:type="dxa"/>
                </w:tcPr>
                <w:p w14:paraId="19D6C19F" w14:textId="77777777" w:rsidR="00FC0E24" w:rsidRPr="00901B48" w:rsidRDefault="00FC0E24" w:rsidP="00FC0E24">
                  <w:pPr>
                    <w:jc w:val="right"/>
                    <w:rPr>
                      <w:rFonts w:ascii="Arial" w:hAnsi="Arial" w:cs="Arial"/>
                      <w:b/>
                      <w:bCs/>
                    </w:rPr>
                  </w:pPr>
                  <w:r w:rsidRPr="00901B48">
                    <w:rPr>
                      <w:rFonts w:ascii="Arial" w:hAnsi="Arial" w:cs="Arial"/>
                      <w:b/>
                      <w:bCs/>
                    </w:rPr>
                    <w:t>Název:</w:t>
                  </w:r>
                </w:p>
              </w:tc>
              <w:tc>
                <w:tcPr>
                  <w:tcW w:w="5032" w:type="dxa"/>
                </w:tcPr>
                <w:p w14:paraId="5ECEC2F5" w14:textId="77777777" w:rsidR="00FC0E24" w:rsidRPr="00901B48" w:rsidRDefault="005445FD" w:rsidP="00FC0E24">
                  <w:pPr>
                    <w:jc w:val="left"/>
                    <w:rPr>
                      <w:rFonts w:ascii="Arial" w:hAnsi="Arial" w:cs="Arial"/>
                      <w:b/>
                      <w:bCs/>
                    </w:rPr>
                  </w:pPr>
                  <w:sdt>
                    <w:sdtPr>
                      <w:rPr>
                        <w:rFonts w:ascii="Arial" w:hAnsi="Arial" w:cs="Arial"/>
                        <w:b/>
                        <w:bCs/>
                      </w:rPr>
                      <w:id w:val="187959468"/>
                      <w:placeholder>
                        <w:docPart w:val="8721B98BF87C462EA1420908BD4C415A"/>
                      </w:placeholder>
                    </w:sdtPr>
                    <w:sdtEndPr/>
                    <w:sdtContent>
                      <w:r w:rsidR="00FC0E24">
                        <w:rPr>
                          <w:rFonts w:ascii="Arial" w:hAnsi="Arial" w:cs="Arial"/>
                          <w:b/>
                          <w:bCs/>
                        </w:rPr>
                        <w:t>Obnova univerzitního úložiště</w:t>
                      </w:r>
                    </w:sdtContent>
                  </w:sdt>
                  <w:r w:rsidR="00FC0E24" w:rsidRPr="00901B48">
                    <w:rPr>
                      <w:rFonts w:ascii="Arial" w:hAnsi="Arial" w:cs="Arial"/>
                      <w:b/>
                      <w:bCs/>
                    </w:rPr>
                    <w:t xml:space="preserve"> </w:t>
                  </w:r>
                </w:p>
              </w:tc>
            </w:tr>
            <w:tr w:rsidR="00FC0E24" w:rsidRPr="00901B48" w14:paraId="26D5DCCA" w14:textId="77777777" w:rsidTr="00350058">
              <w:trPr>
                <w:trHeight w:val="420"/>
              </w:trPr>
              <w:tc>
                <w:tcPr>
                  <w:tcW w:w="4432" w:type="dxa"/>
                </w:tcPr>
                <w:p w14:paraId="2C9D20F1" w14:textId="77777777" w:rsidR="00FC0E24" w:rsidRPr="00901B48" w:rsidRDefault="00FC0E24" w:rsidP="00FC0E24">
                  <w:pPr>
                    <w:jc w:val="right"/>
                    <w:rPr>
                      <w:rFonts w:ascii="Arial" w:hAnsi="Arial" w:cs="Arial"/>
                    </w:rPr>
                  </w:pPr>
                  <w:r w:rsidRPr="00901B48">
                    <w:rPr>
                      <w:rFonts w:ascii="Arial" w:hAnsi="Arial" w:cs="Arial"/>
                    </w:rPr>
                    <w:t>Druh veřejné zakázky:</w:t>
                  </w:r>
                </w:p>
              </w:tc>
              <w:tc>
                <w:tcPr>
                  <w:tcW w:w="5032" w:type="dxa"/>
                </w:tcPr>
                <w:p w14:paraId="23058BEE" w14:textId="77777777" w:rsidR="00FC0E24" w:rsidRPr="00901B48" w:rsidRDefault="005445FD" w:rsidP="00FC0E24">
                  <w:pPr>
                    <w:jc w:val="left"/>
                    <w:rPr>
                      <w:rFonts w:ascii="Arial" w:hAnsi="Arial" w:cs="Arial"/>
                    </w:rPr>
                  </w:pPr>
                  <w:sdt>
                    <w:sdtPr>
                      <w:rPr>
                        <w:rFonts w:ascii="Arial" w:hAnsi="Arial" w:cs="Arial"/>
                      </w:rPr>
                      <w:id w:val="114494785"/>
                      <w:placeholder>
                        <w:docPart w:val="8BF3737559EE49978E906C73ABDA9BA4"/>
                      </w:placeholder>
                      <w:comboBox>
                        <w:listItem w:value="Zvolte položku."/>
                        <w:listItem w:displayText="Dodávky" w:value="Dodávky"/>
                        <w:listItem w:displayText="Služby" w:value="Služby"/>
                        <w:listItem w:displayText="Stavební práce" w:value="Stavební práce"/>
                      </w:comboBox>
                    </w:sdtPr>
                    <w:sdtEndPr/>
                    <w:sdtContent>
                      <w:r w:rsidR="00FC0E24" w:rsidRPr="00901B48">
                        <w:rPr>
                          <w:rFonts w:ascii="Arial" w:hAnsi="Arial" w:cs="Arial"/>
                        </w:rPr>
                        <w:t>Dodávky</w:t>
                      </w:r>
                    </w:sdtContent>
                  </w:sdt>
                  <w:r w:rsidR="00FC0E24" w:rsidRPr="00901B48">
                    <w:rPr>
                      <w:rFonts w:ascii="Arial" w:hAnsi="Arial" w:cs="Arial"/>
                    </w:rPr>
                    <w:t xml:space="preserve"> </w:t>
                  </w:r>
                </w:p>
              </w:tc>
            </w:tr>
            <w:tr w:rsidR="00FC0E24" w:rsidRPr="00901B48" w14:paraId="002D6BF6" w14:textId="77777777" w:rsidTr="00350058">
              <w:trPr>
                <w:trHeight w:val="425"/>
              </w:trPr>
              <w:tc>
                <w:tcPr>
                  <w:tcW w:w="4432" w:type="dxa"/>
                </w:tcPr>
                <w:p w14:paraId="7583F51D" w14:textId="77777777" w:rsidR="00FC0E24" w:rsidRPr="00901B48" w:rsidRDefault="00FC0E24" w:rsidP="00FC0E24">
                  <w:pPr>
                    <w:jc w:val="right"/>
                    <w:rPr>
                      <w:rFonts w:ascii="Arial" w:hAnsi="Arial" w:cs="Arial"/>
                    </w:rPr>
                  </w:pPr>
                  <w:r w:rsidRPr="00901B48">
                    <w:rPr>
                      <w:rFonts w:ascii="Arial" w:hAnsi="Arial" w:cs="Arial"/>
                    </w:rPr>
                    <w:t>Druh řízení:</w:t>
                  </w:r>
                </w:p>
              </w:tc>
              <w:tc>
                <w:tcPr>
                  <w:tcW w:w="5032" w:type="dxa"/>
                </w:tcPr>
                <w:p w14:paraId="625F6187" w14:textId="77777777" w:rsidR="00FC0E24" w:rsidRPr="00901B48" w:rsidRDefault="005445FD" w:rsidP="00FC0E24">
                  <w:pPr>
                    <w:jc w:val="left"/>
                    <w:rPr>
                      <w:rFonts w:ascii="Arial" w:hAnsi="Arial" w:cs="Arial"/>
                    </w:rPr>
                  </w:pPr>
                  <w:sdt>
                    <w:sdtPr>
                      <w:rPr>
                        <w:rFonts w:ascii="Arial" w:hAnsi="Arial" w:cs="Arial"/>
                      </w:rPr>
                      <w:id w:val="825864881"/>
                      <w:placeholder>
                        <w:docPart w:val="B03F3F4DDEFE4C2FA1B983AF05524C0A"/>
                      </w:placeholder>
                      <w:comboBox>
                        <w:listItem w:value="Zvolte položku."/>
                        <w:listItem w:displayText="Zjednodušené podlimitní řízení" w:value="Zjednodušené podlimitní řízení"/>
                        <w:listItem w:displayText="Otevřené řízení" w:value="Otevřené řízení"/>
                      </w:comboBox>
                    </w:sdtPr>
                    <w:sdtEndPr/>
                    <w:sdtContent>
                      <w:r w:rsidR="00FC0E24" w:rsidRPr="00901B48">
                        <w:rPr>
                          <w:rFonts w:ascii="Arial" w:hAnsi="Arial" w:cs="Arial"/>
                        </w:rPr>
                        <w:t>Otevřené řízení</w:t>
                      </w:r>
                    </w:sdtContent>
                  </w:sdt>
                </w:p>
              </w:tc>
            </w:tr>
            <w:tr w:rsidR="00FC0E24" w:rsidRPr="00901B48" w14:paraId="500B79F6" w14:textId="77777777" w:rsidTr="00350058">
              <w:trPr>
                <w:trHeight w:val="510"/>
              </w:trPr>
              <w:tc>
                <w:tcPr>
                  <w:tcW w:w="4432" w:type="dxa"/>
                </w:tcPr>
                <w:p w14:paraId="69936FC4" w14:textId="77777777" w:rsidR="00FC0E24" w:rsidRPr="00901B48" w:rsidRDefault="00FC0E24" w:rsidP="00FC0E24">
                  <w:pPr>
                    <w:jc w:val="right"/>
                    <w:rPr>
                      <w:rFonts w:ascii="Arial" w:hAnsi="Arial" w:cs="Arial"/>
                    </w:rPr>
                  </w:pPr>
                  <w:r w:rsidRPr="00901B48">
                    <w:rPr>
                      <w:rFonts w:ascii="Arial" w:hAnsi="Arial" w:cs="Arial"/>
                    </w:rPr>
                    <w:t>Adresa veřejné</w:t>
                  </w:r>
                  <w:r w:rsidRPr="00901B48" w:rsidDel="52037136">
                    <w:rPr>
                      <w:rFonts w:ascii="Arial" w:hAnsi="Arial" w:cs="Arial"/>
                    </w:rPr>
                    <w:t xml:space="preserve"> </w:t>
                  </w:r>
                  <w:r w:rsidRPr="00901B48">
                    <w:rPr>
                      <w:rFonts w:ascii="Arial" w:hAnsi="Arial" w:cs="Arial"/>
                    </w:rPr>
                    <w:t>zakázky:</w:t>
                  </w:r>
                </w:p>
              </w:tc>
              <w:sdt>
                <w:sdtPr>
                  <w:rPr>
                    <w:rFonts w:ascii="Arial" w:hAnsi="Arial" w:cs="Arial"/>
                  </w:rPr>
                  <w:id w:val="-1137099066"/>
                  <w:placeholder>
                    <w:docPart w:val="D6FD28B1E05348D5A99A4AE26D68F24E"/>
                  </w:placeholder>
                </w:sdtPr>
                <w:sdtEndPr/>
                <w:sdtContent>
                  <w:tc>
                    <w:tcPr>
                      <w:tcW w:w="5032" w:type="dxa"/>
                    </w:tcPr>
                    <w:p w14:paraId="5833A345" w14:textId="77777777" w:rsidR="00FC0E24" w:rsidRPr="00901B48" w:rsidRDefault="00FC0E24" w:rsidP="00FC0E24">
                      <w:pPr>
                        <w:jc w:val="left"/>
                        <w:rPr>
                          <w:rFonts w:ascii="Arial" w:hAnsi="Arial" w:cs="Arial"/>
                        </w:rPr>
                      </w:pPr>
                      <w:r w:rsidRPr="00DA737E">
                        <w:rPr>
                          <w:rFonts w:ascii="Arial" w:hAnsi="Arial" w:cs="Arial"/>
                        </w:rPr>
                        <w:t>https://zakazky.muni.cz/vz00007751</w:t>
                      </w:r>
                    </w:p>
                  </w:tc>
                </w:sdtContent>
              </w:sdt>
            </w:tr>
            <w:tr w:rsidR="00FC0E24" w:rsidRPr="00901B48" w14:paraId="78E119AD" w14:textId="77777777" w:rsidTr="00350058">
              <w:trPr>
                <w:trHeight w:val="80"/>
              </w:trPr>
              <w:tc>
                <w:tcPr>
                  <w:tcW w:w="9464" w:type="dxa"/>
                  <w:gridSpan w:val="2"/>
                </w:tcPr>
                <w:p w14:paraId="6352C1C9" w14:textId="77777777" w:rsidR="00FC0E24" w:rsidRPr="00901B48" w:rsidRDefault="00FC0E24" w:rsidP="00FC0E24">
                  <w:pPr>
                    <w:jc w:val="left"/>
                    <w:rPr>
                      <w:rFonts w:ascii="Arial" w:hAnsi="Arial" w:cs="Arial"/>
                      <w:b/>
                      <w:bCs/>
                    </w:rPr>
                  </w:pPr>
                  <w:r w:rsidRPr="00901B48">
                    <w:rPr>
                      <w:rFonts w:ascii="Arial" w:hAnsi="Arial" w:cs="Arial"/>
                      <w:b/>
                      <w:bCs/>
                      <w:color w:val="0000FF"/>
                      <w:sz w:val="28"/>
                      <w:szCs w:val="32"/>
                    </w:rPr>
                    <w:t>Identifikační údaje zadavatele</w:t>
                  </w:r>
                </w:p>
              </w:tc>
            </w:tr>
            <w:tr w:rsidR="00FC0E24" w:rsidRPr="00901B48" w14:paraId="08316330" w14:textId="77777777" w:rsidTr="00350058">
              <w:trPr>
                <w:trHeight w:val="403"/>
              </w:trPr>
              <w:tc>
                <w:tcPr>
                  <w:tcW w:w="4432" w:type="dxa"/>
                </w:tcPr>
                <w:p w14:paraId="6EA303FF" w14:textId="77777777" w:rsidR="00FC0E24" w:rsidRPr="00901B48" w:rsidRDefault="00FC0E24" w:rsidP="00FC0E24">
                  <w:pPr>
                    <w:jc w:val="right"/>
                    <w:rPr>
                      <w:rFonts w:ascii="Arial" w:hAnsi="Arial" w:cs="Arial"/>
                      <w:b/>
                      <w:bCs/>
                    </w:rPr>
                  </w:pPr>
                  <w:r w:rsidRPr="00901B48">
                    <w:rPr>
                      <w:rFonts w:ascii="Arial" w:hAnsi="Arial" w:cs="Arial"/>
                      <w:b/>
                      <w:bCs/>
                    </w:rPr>
                    <w:t>Název:</w:t>
                  </w:r>
                </w:p>
              </w:tc>
              <w:tc>
                <w:tcPr>
                  <w:tcW w:w="5032" w:type="dxa"/>
                </w:tcPr>
                <w:sdt>
                  <w:sdtPr>
                    <w:rPr>
                      <w:rFonts w:ascii="Arial" w:hAnsi="Arial" w:cs="Arial"/>
                      <w:b/>
                      <w:bCs/>
                    </w:rPr>
                    <w:id w:val="195277875"/>
                    <w:placeholder>
                      <w:docPart w:val="193E005BE8FB48A3A47F48B7FE971A0D"/>
                    </w:placeholder>
                  </w:sdtPr>
                  <w:sdtEndPr/>
                  <w:sdtContent>
                    <w:p w14:paraId="7EDD3B1A" w14:textId="77777777" w:rsidR="00FC0E24" w:rsidRPr="00901B48" w:rsidRDefault="00FC0E24" w:rsidP="00FC0E24">
                      <w:pPr>
                        <w:jc w:val="left"/>
                        <w:rPr>
                          <w:rFonts w:ascii="Arial" w:hAnsi="Arial" w:cs="Arial"/>
                          <w:b/>
                          <w:bCs/>
                        </w:rPr>
                      </w:pPr>
                      <w:r w:rsidRPr="00901B48">
                        <w:rPr>
                          <w:rFonts w:ascii="Arial" w:hAnsi="Arial" w:cs="Arial"/>
                          <w:b/>
                          <w:bCs/>
                        </w:rPr>
                        <w:t>Masarykova univerzita</w:t>
                      </w:r>
                    </w:p>
                  </w:sdtContent>
                </w:sdt>
              </w:tc>
            </w:tr>
            <w:tr w:rsidR="00FC0E24" w:rsidRPr="00901B48" w14:paraId="0432C413" w14:textId="77777777" w:rsidTr="00350058">
              <w:trPr>
                <w:trHeight w:val="423"/>
              </w:trPr>
              <w:tc>
                <w:tcPr>
                  <w:tcW w:w="4432" w:type="dxa"/>
                </w:tcPr>
                <w:p w14:paraId="69B6DCF6" w14:textId="77777777" w:rsidR="00FC0E24" w:rsidRPr="00901B48" w:rsidRDefault="00FC0E24" w:rsidP="00FC0E24">
                  <w:pPr>
                    <w:jc w:val="right"/>
                    <w:rPr>
                      <w:rFonts w:ascii="Arial" w:hAnsi="Arial" w:cs="Arial"/>
                    </w:rPr>
                  </w:pPr>
                  <w:r w:rsidRPr="00901B48">
                    <w:rPr>
                      <w:rFonts w:ascii="Arial" w:hAnsi="Arial" w:cs="Arial"/>
                    </w:rPr>
                    <w:t xml:space="preserve">Sídlo: </w:t>
                  </w:r>
                </w:p>
              </w:tc>
              <w:tc>
                <w:tcPr>
                  <w:tcW w:w="5032" w:type="dxa"/>
                </w:tcPr>
                <w:sdt>
                  <w:sdtPr>
                    <w:rPr>
                      <w:rFonts w:ascii="Arial" w:hAnsi="Arial" w:cs="Arial"/>
                    </w:rPr>
                    <w:id w:val="397567698"/>
                    <w:placeholder>
                      <w:docPart w:val="193E005BE8FB48A3A47F48B7FE971A0D"/>
                    </w:placeholder>
                  </w:sdtPr>
                  <w:sdtEndPr/>
                  <w:sdtContent>
                    <w:p w14:paraId="2747AFDF" w14:textId="77777777" w:rsidR="00FC0E24" w:rsidRPr="00901B48" w:rsidRDefault="00FC0E24" w:rsidP="00FC0E24">
                      <w:pPr>
                        <w:jc w:val="left"/>
                        <w:rPr>
                          <w:rFonts w:ascii="Arial" w:hAnsi="Arial" w:cs="Arial"/>
                        </w:rPr>
                      </w:pPr>
                      <w:r w:rsidRPr="00901B48">
                        <w:rPr>
                          <w:rFonts w:ascii="Arial" w:hAnsi="Arial" w:cs="Arial"/>
                        </w:rPr>
                        <w:t>Žerotínovo nám. 617/9, 601 77 Brno</w:t>
                      </w:r>
                    </w:p>
                  </w:sdtContent>
                </w:sdt>
              </w:tc>
            </w:tr>
            <w:tr w:rsidR="00FC0E24" w:rsidRPr="00901B48" w14:paraId="5DC90D53" w14:textId="77777777" w:rsidTr="00350058">
              <w:trPr>
                <w:trHeight w:val="287"/>
              </w:trPr>
              <w:tc>
                <w:tcPr>
                  <w:tcW w:w="4432" w:type="dxa"/>
                </w:tcPr>
                <w:p w14:paraId="2A98BA03" w14:textId="77777777" w:rsidR="00FC0E24" w:rsidRPr="00901B48" w:rsidRDefault="00FC0E24" w:rsidP="00FC0E24">
                  <w:pPr>
                    <w:jc w:val="right"/>
                    <w:rPr>
                      <w:rFonts w:ascii="Arial" w:hAnsi="Arial" w:cs="Arial"/>
                    </w:rPr>
                  </w:pPr>
                  <w:r w:rsidRPr="00901B48">
                    <w:rPr>
                      <w:rFonts w:ascii="Arial" w:hAnsi="Arial" w:cs="Arial"/>
                    </w:rPr>
                    <w:t>IČ:</w:t>
                  </w:r>
                </w:p>
              </w:tc>
              <w:tc>
                <w:tcPr>
                  <w:tcW w:w="5032" w:type="dxa"/>
                </w:tcPr>
                <w:p w14:paraId="4024C5E7" w14:textId="77777777" w:rsidR="00FC0E24" w:rsidRPr="00901B48" w:rsidRDefault="00FC0E24" w:rsidP="00FC0E24">
                  <w:pPr>
                    <w:jc w:val="left"/>
                    <w:rPr>
                      <w:rFonts w:ascii="Arial" w:hAnsi="Arial" w:cs="Arial"/>
                    </w:rPr>
                  </w:pPr>
                  <w:r w:rsidRPr="00901B48">
                    <w:rPr>
                      <w:rFonts w:ascii="Arial" w:hAnsi="Arial" w:cs="Arial"/>
                    </w:rPr>
                    <w:t>00216224</w:t>
                  </w:r>
                </w:p>
              </w:tc>
            </w:tr>
            <w:tr w:rsidR="00FC0E24" w:rsidRPr="00901B48" w14:paraId="530713C2" w14:textId="77777777" w:rsidTr="00350058">
              <w:trPr>
                <w:trHeight w:val="335"/>
              </w:trPr>
              <w:tc>
                <w:tcPr>
                  <w:tcW w:w="4432" w:type="dxa"/>
                </w:tcPr>
                <w:p w14:paraId="05112443" w14:textId="77777777" w:rsidR="00FC0E24" w:rsidRPr="00901B48" w:rsidRDefault="00FC0E24" w:rsidP="00FC0E24">
                  <w:pPr>
                    <w:jc w:val="right"/>
                    <w:rPr>
                      <w:rFonts w:ascii="Arial" w:hAnsi="Arial" w:cs="Arial"/>
                    </w:rPr>
                  </w:pPr>
                  <w:r w:rsidRPr="00901B48">
                    <w:rPr>
                      <w:rFonts w:ascii="Arial" w:hAnsi="Arial" w:cs="Arial"/>
                    </w:rPr>
                    <w:t xml:space="preserve">Zastoupen: </w:t>
                  </w:r>
                </w:p>
              </w:tc>
              <w:tc>
                <w:tcPr>
                  <w:tcW w:w="5032" w:type="dxa"/>
                </w:tcPr>
                <w:sdt>
                  <w:sdtPr>
                    <w:rPr>
                      <w:rFonts w:ascii="Arial" w:hAnsi="Arial" w:cs="Arial"/>
                    </w:rPr>
                    <w:id w:val="728494553"/>
                    <w:placeholder>
                      <w:docPart w:val="193E005BE8FB48A3A47F48B7FE971A0D"/>
                    </w:placeholder>
                  </w:sdtPr>
                  <w:sdtEndPr/>
                  <w:sdtContent>
                    <w:p w14:paraId="7DA8E285" w14:textId="77777777" w:rsidR="00FC0E24" w:rsidRPr="00901B48" w:rsidRDefault="00FC0E24" w:rsidP="00FC0E24">
                      <w:pPr>
                        <w:jc w:val="left"/>
                        <w:rPr>
                          <w:rFonts w:ascii="Arial" w:hAnsi="Arial" w:cs="Arial"/>
                        </w:rPr>
                      </w:pPr>
                      <w:r w:rsidRPr="00901B48">
                        <w:rPr>
                          <w:rFonts w:ascii="Arial" w:hAnsi="Arial" w:cs="Arial"/>
                        </w:rPr>
                        <w:t>Mgr. Janem Myslivečkem, Ph.D., ředitelem Ústavu výpočetní techniky MUNI</w:t>
                      </w:r>
                    </w:p>
                  </w:sdtContent>
                </w:sdt>
              </w:tc>
            </w:tr>
            <w:tr w:rsidR="00FC0E24" w:rsidRPr="00901B48" w14:paraId="1294B682" w14:textId="77777777" w:rsidTr="00350058">
              <w:trPr>
                <w:trHeight w:val="335"/>
              </w:trPr>
              <w:tc>
                <w:tcPr>
                  <w:tcW w:w="4432" w:type="dxa"/>
                </w:tcPr>
                <w:p w14:paraId="518DD4AA" w14:textId="77777777" w:rsidR="00FC0E24" w:rsidRPr="00901B48" w:rsidRDefault="00FC0E24" w:rsidP="00FC0E24">
                  <w:pPr>
                    <w:jc w:val="right"/>
                    <w:rPr>
                      <w:rFonts w:ascii="Arial" w:hAnsi="Arial" w:cs="Arial"/>
                    </w:rPr>
                  </w:pPr>
                </w:p>
              </w:tc>
              <w:tc>
                <w:tcPr>
                  <w:tcW w:w="5032" w:type="dxa"/>
                </w:tcPr>
                <w:p w14:paraId="492459C5" w14:textId="77777777" w:rsidR="00FC0E24" w:rsidRPr="00901B48" w:rsidRDefault="00FC0E24" w:rsidP="00FC0E24">
                  <w:pPr>
                    <w:jc w:val="left"/>
                    <w:rPr>
                      <w:rFonts w:ascii="Arial" w:hAnsi="Arial" w:cs="Arial"/>
                    </w:rPr>
                  </w:pPr>
                </w:p>
              </w:tc>
            </w:tr>
          </w:tbl>
          <w:p w14:paraId="23A3CD97" w14:textId="598959D6" w:rsidR="0070595B" w:rsidRPr="00FB47AA" w:rsidRDefault="0070595B" w:rsidP="00636862">
            <w:pPr>
              <w:pStyle w:val="Nadpistabulky"/>
            </w:pPr>
          </w:p>
        </w:tc>
      </w:tr>
      <w:tr w:rsidR="0070595B" w:rsidRPr="00B40CCC" w14:paraId="069C4C67" w14:textId="77777777" w:rsidTr="00FC0E24">
        <w:trPr>
          <w:trHeight w:val="400"/>
        </w:trPr>
        <w:tc>
          <w:tcPr>
            <w:tcW w:w="4547" w:type="dxa"/>
          </w:tcPr>
          <w:p w14:paraId="155B8506" w14:textId="40470146" w:rsidR="0070595B" w:rsidRPr="00B40CCC" w:rsidRDefault="0070595B" w:rsidP="00636862">
            <w:pPr>
              <w:widowControl w:val="0"/>
              <w:tabs>
                <w:tab w:val="left" w:pos="5580"/>
              </w:tabs>
              <w:spacing w:before="60" w:after="60"/>
              <w:jc w:val="right"/>
              <w:rPr>
                <w:rFonts w:ascii="Arial" w:hAnsi="Arial" w:cs="Arial"/>
                <w:b/>
                <w:sz w:val="20"/>
              </w:rPr>
            </w:pPr>
          </w:p>
        </w:tc>
        <w:tc>
          <w:tcPr>
            <w:tcW w:w="5133" w:type="dxa"/>
          </w:tcPr>
          <w:p w14:paraId="730AF66B" w14:textId="05484335" w:rsidR="0070595B" w:rsidRPr="00B40CCC" w:rsidRDefault="0070595B" w:rsidP="00636862">
            <w:pPr>
              <w:widowControl w:val="0"/>
              <w:tabs>
                <w:tab w:val="left" w:pos="5580"/>
              </w:tabs>
              <w:spacing w:before="60" w:after="60"/>
              <w:jc w:val="left"/>
              <w:rPr>
                <w:rFonts w:ascii="Arial" w:hAnsi="Arial" w:cs="Arial"/>
                <w:b/>
                <w:sz w:val="20"/>
              </w:rPr>
            </w:pPr>
          </w:p>
        </w:tc>
      </w:tr>
    </w:tbl>
    <w:p w14:paraId="081A8C05" w14:textId="77777777" w:rsidR="00F63521" w:rsidRPr="00F63521" w:rsidRDefault="00F63521" w:rsidP="00F63521">
      <w:pPr>
        <w:tabs>
          <w:tab w:val="left" w:pos="5580"/>
        </w:tabs>
        <w:spacing w:after="360"/>
        <w:jc w:val="left"/>
        <w:rPr>
          <w:b/>
          <w:sz w:val="32"/>
          <w:szCs w:val="32"/>
        </w:rPr>
      </w:pPr>
      <w:r w:rsidRPr="00F63521">
        <w:rPr>
          <w:b/>
          <w:sz w:val="32"/>
          <w:szCs w:val="32"/>
        </w:rPr>
        <w:t>Průvodní list</w:t>
      </w:r>
    </w:p>
    <w:p w14:paraId="7D7A5D13" w14:textId="23DBBE2B" w:rsidR="00F63521" w:rsidRPr="00F63521" w:rsidRDefault="00F63521" w:rsidP="00F63521">
      <w:pPr>
        <w:spacing w:before="0"/>
        <w:rPr>
          <w:szCs w:val="20"/>
          <w:lang w:eastAsia="cs-CZ"/>
        </w:rPr>
      </w:pPr>
      <w:r w:rsidRPr="00F63521">
        <w:rPr>
          <w:szCs w:val="20"/>
          <w:lang w:eastAsia="cs-CZ"/>
        </w:rPr>
        <w:t xml:space="preserve">Veškeré </w:t>
      </w:r>
      <w:r w:rsidRPr="00F63521">
        <w:rPr>
          <w:rFonts w:eastAsia="Times New Roman"/>
          <w:szCs w:val="20"/>
          <w:lang w:eastAsia="cs-CZ"/>
        </w:rPr>
        <w:t>technické, obchodní a jiné smluvní podmínky</w:t>
      </w:r>
      <w:r w:rsidRPr="00F63521">
        <w:rPr>
          <w:szCs w:val="20"/>
          <w:lang w:eastAsia="cs-CZ"/>
        </w:rPr>
        <w:t>,</w:t>
      </w:r>
      <w:r w:rsidRPr="00F63521">
        <w:rPr>
          <w:b/>
          <w:szCs w:val="20"/>
          <w:lang w:eastAsia="cs-CZ"/>
        </w:rPr>
        <w:t xml:space="preserve"> </w:t>
      </w:r>
      <w:r w:rsidRPr="00F63521">
        <w:rPr>
          <w:szCs w:val="20"/>
          <w:lang w:eastAsia="cs-CZ"/>
        </w:rPr>
        <w:t xml:space="preserve">které jsou zadavatelem zpracovány ve formě předlohy smlouvy, </w:t>
      </w:r>
      <w:r w:rsidRPr="00F63521">
        <w:rPr>
          <w:b/>
          <w:szCs w:val="20"/>
          <w:lang w:eastAsia="cs-CZ"/>
        </w:rPr>
        <w:t>musí být vybraným dodavatelem plně respektovány</w:t>
      </w:r>
      <w:r w:rsidRPr="00F63521">
        <w:rPr>
          <w:szCs w:val="20"/>
          <w:lang w:eastAsia="cs-CZ"/>
        </w:rPr>
        <w:t>.</w:t>
      </w:r>
    </w:p>
    <w:p w14:paraId="5A51AA1F" w14:textId="77777777" w:rsidR="00F63521" w:rsidRPr="00F63521" w:rsidRDefault="00F63521" w:rsidP="00F63521">
      <w:pPr>
        <w:spacing w:before="0"/>
        <w:rPr>
          <w:lang w:eastAsia="cs-CZ"/>
        </w:rPr>
      </w:pPr>
      <w:r w:rsidRPr="00F63521">
        <w:rPr>
          <w:lang w:eastAsia="cs-CZ"/>
        </w:rPr>
        <w:t xml:space="preserve">Zadavatel </w:t>
      </w:r>
      <w:r w:rsidRPr="00F63521">
        <w:rPr>
          <w:b/>
          <w:lang w:eastAsia="cs-CZ"/>
        </w:rPr>
        <w:t xml:space="preserve">nevyžaduje, aby byl </w:t>
      </w:r>
      <w:r w:rsidRPr="00F63521">
        <w:rPr>
          <w:b/>
          <w:color w:val="000000"/>
        </w:rPr>
        <w:t xml:space="preserve">návrh smlouvy předložen </w:t>
      </w:r>
      <w:r w:rsidRPr="00F63521">
        <w:rPr>
          <w:color w:val="000000"/>
        </w:rPr>
        <w:t>v nabídce</w:t>
      </w:r>
      <w:r w:rsidRPr="00F63521">
        <w:rPr>
          <w:lang w:eastAsia="cs-CZ"/>
        </w:rPr>
        <w:t>.</w:t>
      </w:r>
    </w:p>
    <w:p w14:paraId="09F849CC" w14:textId="718847C4" w:rsidR="00F63521" w:rsidRPr="00F63521" w:rsidRDefault="00F63521" w:rsidP="00F63521">
      <w:pPr>
        <w:spacing w:before="0"/>
        <w:rPr>
          <w:b/>
          <w:sz w:val="24"/>
        </w:rPr>
      </w:pPr>
    </w:p>
    <w:p w14:paraId="080E5CF2" w14:textId="100D5952" w:rsidR="00F63521" w:rsidRDefault="00F63521">
      <w:pPr>
        <w:spacing w:before="0" w:after="0"/>
        <w:jc w:val="left"/>
        <w:rPr>
          <w:color w:val="000000" w:themeColor="text1"/>
        </w:rPr>
      </w:pPr>
      <w:r>
        <w:rPr>
          <w:color w:val="000000" w:themeColor="text1"/>
        </w:rPr>
        <w:br w:type="page"/>
      </w:r>
    </w:p>
    <w:p w14:paraId="2A106A36" w14:textId="77777777" w:rsidR="000922BC" w:rsidRPr="004B1170" w:rsidRDefault="000922BC" w:rsidP="004B1170">
      <w:pPr>
        <w:widowControl w:val="0"/>
        <w:spacing w:before="1200" w:line="276" w:lineRule="auto"/>
        <w:jc w:val="center"/>
        <w:rPr>
          <w:b/>
          <w:color w:val="000000" w:themeColor="text1"/>
          <w:sz w:val="36"/>
          <w:szCs w:val="36"/>
        </w:rPr>
      </w:pPr>
      <w:r w:rsidRPr="004B1170">
        <w:rPr>
          <w:b/>
          <w:color w:val="000000" w:themeColor="text1"/>
          <w:sz w:val="36"/>
          <w:szCs w:val="36"/>
        </w:rPr>
        <w:lastRenderedPageBreak/>
        <w:t>KUPNÍ SMLOUVA</w:t>
      </w:r>
    </w:p>
    <w:p w14:paraId="52C7593B" w14:textId="3DD681CC" w:rsidR="000922BC" w:rsidRDefault="002446FD" w:rsidP="004B1170">
      <w:pPr>
        <w:widowControl w:val="0"/>
        <w:spacing w:before="0" w:line="276" w:lineRule="auto"/>
        <w:jc w:val="center"/>
        <w:rPr>
          <w:i/>
        </w:rPr>
      </w:pPr>
      <w:r w:rsidRPr="00823088">
        <w:t>po</w:t>
      </w:r>
      <w:r w:rsidR="000922BC" w:rsidRPr="00823088">
        <w:t xml:space="preserve">dle § </w:t>
      </w:r>
      <w:r w:rsidR="00305361" w:rsidRPr="00823088">
        <w:t>2079</w:t>
      </w:r>
      <w:r w:rsidR="000922BC" w:rsidRPr="00823088">
        <w:t xml:space="preserve"> a násl. zákona č. </w:t>
      </w:r>
      <w:r w:rsidR="00305361" w:rsidRPr="00823088">
        <w:t>89</w:t>
      </w:r>
      <w:r w:rsidR="000922BC" w:rsidRPr="00823088">
        <w:t>/</w:t>
      </w:r>
      <w:r w:rsidR="00305361" w:rsidRPr="00823088">
        <w:t>2012</w:t>
      </w:r>
      <w:r w:rsidR="000922BC" w:rsidRPr="00823088">
        <w:t xml:space="preserve"> Sb., </w:t>
      </w:r>
      <w:r w:rsidR="00305361" w:rsidRPr="00823088">
        <w:t>občanský zákoník</w:t>
      </w:r>
      <w:r w:rsidR="00CA3120" w:rsidRPr="00823088">
        <w:t>,</w:t>
      </w:r>
      <w:r w:rsidR="006B21CB">
        <w:t xml:space="preserve"> ve znění pozdějších předpisů,</w:t>
      </w:r>
      <w:r w:rsidR="000922BC" w:rsidRPr="00823088">
        <w:t xml:space="preserve"> </w:t>
      </w:r>
      <w:r w:rsidR="000922BC" w:rsidRPr="00823088">
        <w:rPr>
          <w:i/>
        </w:rPr>
        <w:t>(dále jen „</w:t>
      </w:r>
      <w:r w:rsidR="00305361" w:rsidRPr="00823088">
        <w:rPr>
          <w:b/>
          <w:i/>
        </w:rPr>
        <w:t>O</w:t>
      </w:r>
      <w:r w:rsidR="000922BC" w:rsidRPr="00823088">
        <w:rPr>
          <w:b/>
          <w:i/>
        </w:rPr>
        <w:t>Z</w:t>
      </w:r>
      <w:r w:rsidR="000922BC" w:rsidRPr="00823088">
        <w:rPr>
          <w:i/>
        </w:rPr>
        <w:t>“)</w:t>
      </w:r>
    </w:p>
    <w:p w14:paraId="172CEFFB" w14:textId="1603ED3A" w:rsidR="002446FD" w:rsidRPr="00823088" w:rsidRDefault="006B21CB" w:rsidP="00305361">
      <w:pPr>
        <w:spacing w:before="0" w:after="0" w:line="276" w:lineRule="auto"/>
        <w:jc w:val="center"/>
        <w:rPr>
          <w:bCs/>
        </w:rPr>
      </w:pPr>
      <w:r w:rsidRPr="00823088">
        <w:t xml:space="preserve">uzavřená </w:t>
      </w:r>
      <w:r w:rsidR="002446FD">
        <w:t>mezi smluvními stranami, kterými jsou:</w:t>
      </w:r>
    </w:p>
    <w:p w14:paraId="051BA021" w14:textId="6E38080A" w:rsidR="002446FD" w:rsidRPr="00823088" w:rsidRDefault="002446FD" w:rsidP="00823088">
      <w:pPr>
        <w:widowControl w:val="0"/>
        <w:spacing w:before="0" w:line="276" w:lineRule="auto"/>
        <w:jc w:val="center"/>
        <w:rPr>
          <w:b/>
          <w:color w:val="000000" w:themeColor="text1"/>
        </w:rPr>
      </w:pPr>
    </w:p>
    <w:p w14:paraId="769965BC" w14:textId="77777777" w:rsidR="002446FD" w:rsidRPr="00823088" w:rsidRDefault="002446FD" w:rsidP="00823088">
      <w:pPr>
        <w:widowControl w:val="0"/>
        <w:spacing w:before="0" w:line="276" w:lineRule="auto"/>
        <w:jc w:val="center"/>
        <w:rPr>
          <w:b/>
          <w:color w:val="000000" w:themeColor="text1"/>
        </w:rPr>
      </w:pPr>
    </w:p>
    <w:p w14:paraId="2B202988" w14:textId="0E8940E4" w:rsidR="00924036" w:rsidRPr="00924036" w:rsidRDefault="00924036" w:rsidP="00924036">
      <w:pPr>
        <w:widowControl w:val="0"/>
        <w:spacing w:before="0" w:line="276" w:lineRule="auto"/>
        <w:ind w:left="426"/>
        <w:rPr>
          <w:b/>
          <w:color w:val="000000" w:themeColor="text1"/>
        </w:rPr>
      </w:pPr>
      <w:r>
        <w:rPr>
          <w:b/>
          <w:color w:val="000000" w:themeColor="text1"/>
        </w:rPr>
        <w:t>Kupující</w:t>
      </w:r>
    </w:p>
    <w:p w14:paraId="0BE61A68" w14:textId="77777777" w:rsidR="00924036" w:rsidRPr="00C47BD2" w:rsidRDefault="00924036" w:rsidP="00924036">
      <w:pPr>
        <w:widowControl w:val="0"/>
        <w:tabs>
          <w:tab w:val="left" w:pos="2977"/>
        </w:tabs>
        <w:spacing w:before="0" w:after="0"/>
        <w:ind w:left="425"/>
      </w:pPr>
      <w:r w:rsidRPr="00924036">
        <w:rPr>
          <w:color w:val="000000" w:themeColor="text1"/>
        </w:rPr>
        <w:t>Název:</w:t>
      </w:r>
      <w:r w:rsidRPr="00924036">
        <w:rPr>
          <w:color w:val="000000" w:themeColor="text1"/>
        </w:rPr>
        <w:tab/>
      </w:r>
      <w:r w:rsidRPr="00C47BD2">
        <w:rPr>
          <w:b/>
        </w:rPr>
        <w:t>Masarykova univerzita</w:t>
      </w:r>
    </w:p>
    <w:p w14:paraId="158FACA6" w14:textId="77777777" w:rsidR="00924036" w:rsidRPr="00C47BD2" w:rsidRDefault="00924036" w:rsidP="00924036">
      <w:pPr>
        <w:widowControl w:val="0"/>
        <w:tabs>
          <w:tab w:val="left" w:pos="2977"/>
        </w:tabs>
        <w:spacing w:before="0" w:after="0"/>
        <w:ind w:left="425"/>
      </w:pPr>
      <w:r w:rsidRPr="00C47BD2">
        <w:t>Sídlo:</w:t>
      </w:r>
      <w:r w:rsidRPr="00C47BD2">
        <w:tab/>
        <w:t>Žerotínovo náměstí 617/9, 601 77 Brno</w:t>
      </w:r>
    </w:p>
    <w:p w14:paraId="43DF1DDE"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IČ:</w:t>
      </w:r>
      <w:r w:rsidRPr="00924036">
        <w:rPr>
          <w:color w:val="000000" w:themeColor="text1"/>
        </w:rPr>
        <w:tab/>
        <w:t>00216224</w:t>
      </w:r>
      <w:r w:rsidRPr="00924036">
        <w:rPr>
          <w:color w:val="000000" w:themeColor="text1"/>
        </w:rPr>
        <w:tab/>
      </w:r>
    </w:p>
    <w:p w14:paraId="6189A503"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DIČ:</w:t>
      </w:r>
      <w:r w:rsidRPr="00924036">
        <w:rPr>
          <w:color w:val="000000" w:themeColor="text1"/>
        </w:rPr>
        <w:tab/>
        <w:t>CZ00216224</w:t>
      </w:r>
      <w:r w:rsidRPr="00924036">
        <w:rPr>
          <w:color w:val="000000" w:themeColor="text1"/>
        </w:rPr>
        <w:tab/>
      </w:r>
    </w:p>
    <w:p w14:paraId="788C5C59" w14:textId="66C94FB0" w:rsidR="00924036" w:rsidRPr="00924036" w:rsidRDefault="00924036" w:rsidP="00924036">
      <w:pPr>
        <w:widowControl w:val="0"/>
        <w:tabs>
          <w:tab w:val="left" w:pos="2977"/>
        </w:tabs>
        <w:spacing w:before="0"/>
        <w:ind w:left="425"/>
        <w:rPr>
          <w:color w:val="000000" w:themeColor="text1"/>
          <w:szCs w:val="20"/>
          <w:lang w:eastAsia="cs-CZ"/>
        </w:rPr>
      </w:pPr>
      <w:r w:rsidRPr="00924036">
        <w:rPr>
          <w:color w:val="000000" w:themeColor="text1"/>
        </w:rPr>
        <w:t>Zastoupen:</w:t>
      </w:r>
      <w:r w:rsidRPr="00924036">
        <w:rPr>
          <w:color w:val="000000" w:themeColor="text1"/>
        </w:rPr>
        <w:tab/>
      </w:r>
      <w:r w:rsidR="00593420">
        <w:rPr>
          <w:color w:val="000000" w:themeColor="text1"/>
          <w:szCs w:val="20"/>
          <w:lang w:eastAsia="cs-CZ"/>
        </w:rPr>
        <w:t xml:space="preserve">Mgr. Janem Myslivečkem, Ph.D., </w:t>
      </w:r>
      <w:r w:rsidR="004422C5">
        <w:rPr>
          <w:color w:val="000000" w:themeColor="text1"/>
          <w:szCs w:val="20"/>
          <w:lang w:eastAsia="cs-CZ"/>
        </w:rPr>
        <w:t>ředitelem Ústavu výpočetní techniky</w:t>
      </w:r>
      <w:r w:rsidR="00C47BD2">
        <w:rPr>
          <w:color w:val="000000" w:themeColor="text1"/>
          <w:szCs w:val="20"/>
          <w:lang w:eastAsia="cs-CZ"/>
        </w:rPr>
        <w:t xml:space="preserve"> MUNI</w:t>
      </w:r>
    </w:p>
    <w:p w14:paraId="7039E0E3" w14:textId="77777777" w:rsidR="00522673" w:rsidRDefault="00924036" w:rsidP="00522673">
      <w:pPr>
        <w:widowControl w:val="0"/>
        <w:tabs>
          <w:tab w:val="left" w:pos="2977"/>
        </w:tabs>
        <w:spacing w:before="0" w:after="0"/>
        <w:ind w:left="2977" w:hanging="2552"/>
        <w:rPr>
          <w:color w:val="000000" w:themeColor="text1"/>
        </w:rPr>
      </w:pPr>
      <w:r w:rsidRPr="245E60EB">
        <w:rPr>
          <w:color w:val="000000" w:themeColor="text1"/>
        </w:rPr>
        <w:t>Kontaktní osob</w:t>
      </w:r>
      <w:r w:rsidR="000639F0" w:rsidRPr="245E60EB">
        <w:rPr>
          <w:color w:val="000000" w:themeColor="text1"/>
        </w:rPr>
        <w:t>a</w:t>
      </w:r>
      <w:r w:rsidRPr="245E60EB">
        <w:rPr>
          <w:color w:val="000000" w:themeColor="text1"/>
        </w:rPr>
        <w:t>:</w:t>
      </w:r>
      <w:r>
        <w:tab/>
      </w:r>
      <w:r w:rsidR="00522673" w:rsidRPr="71E789F0">
        <w:rPr>
          <w:color w:val="000000" w:themeColor="text1"/>
          <w:lang w:eastAsia="cs-CZ"/>
        </w:rPr>
        <w:t>RNDr. Lukáš Hejtmánek, Ph.D.</w:t>
      </w:r>
      <w:r w:rsidR="00522673" w:rsidRPr="00A065E8">
        <w:rPr>
          <w:color w:val="000000" w:themeColor="text1"/>
        </w:rPr>
        <w:t xml:space="preserve">, </w:t>
      </w:r>
      <w:r w:rsidR="00522673" w:rsidRPr="71E789F0">
        <w:rPr>
          <w:color w:val="000000" w:themeColor="text1"/>
          <w:lang w:eastAsia="cs-CZ"/>
        </w:rPr>
        <w:t xml:space="preserve">Vedoucí pracoviště – </w:t>
      </w:r>
      <w:proofErr w:type="spellStart"/>
      <w:r w:rsidR="00522673" w:rsidRPr="71E789F0">
        <w:rPr>
          <w:color w:val="000000" w:themeColor="text1"/>
          <w:lang w:eastAsia="cs-CZ"/>
        </w:rPr>
        <w:t>Core</w:t>
      </w:r>
      <w:proofErr w:type="spellEnd"/>
      <w:r w:rsidR="00522673" w:rsidRPr="71E789F0">
        <w:rPr>
          <w:color w:val="000000" w:themeColor="text1"/>
          <w:lang w:eastAsia="cs-CZ"/>
        </w:rPr>
        <w:t xml:space="preserve"> </w:t>
      </w:r>
      <w:proofErr w:type="spellStart"/>
      <w:r w:rsidR="00522673" w:rsidRPr="71E789F0">
        <w:rPr>
          <w:color w:val="000000" w:themeColor="text1"/>
          <w:lang w:eastAsia="cs-CZ"/>
        </w:rPr>
        <w:t>Facilities</w:t>
      </w:r>
      <w:proofErr w:type="spellEnd"/>
      <w:r w:rsidR="00522673" w:rsidRPr="00A065E8">
        <w:rPr>
          <w:color w:val="000000" w:themeColor="text1"/>
        </w:rPr>
        <w:t xml:space="preserve">, </w:t>
      </w:r>
    </w:p>
    <w:p w14:paraId="77755B5F" w14:textId="77777777" w:rsidR="00522673" w:rsidRPr="00924036" w:rsidRDefault="00522673" w:rsidP="00522673">
      <w:pPr>
        <w:widowControl w:val="0"/>
        <w:tabs>
          <w:tab w:val="left" w:pos="2977"/>
        </w:tabs>
        <w:spacing w:before="0" w:after="0"/>
        <w:ind w:left="2977" w:hanging="2552"/>
        <w:rPr>
          <w:color w:val="000000" w:themeColor="text1"/>
          <w:lang w:eastAsia="cs-CZ"/>
        </w:rPr>
      </w:pPr>
      <w:r>
        <w:rPr>
          <w:color w:val="000000" w:themeColor="text1"/>
        </w:rPr>
        <w:tab/>
      </w:r>
      <w:r w:rsidRPr="00A065E8">
        <w:rPr>
          <w:color w:val="000000" w:themeColor="text1"/>
        </w:rPr>
        <w:t xml:space="preserve">tel. č.: </w:t>
      </w:r>
      <w:r w:rsidRPr="71E789F0">
        <w:rPr>
          <w:color w:val="000000" w:themeColor="text1"/>
          <w:lang w:eastAsia="cs-CZ"/>
        </w:rPr>
        <w:t>+420 549 49 3594</w:t>
      </w:r>
      <w:r w:rsidRPr="00A065E8">
        <w:rPr>
          <w:color w:val="000000" w:themeColor="text1"/>
        </w:rPr>
        <w:t xml:space="preserve">, e-mail: </w:t>
      </w:r>
      <w:hyperlink r:id="rId11" w:history="1">
        <w:r w:rsidRPr="71E789F0">
          <w:rPr>
            <w:rStyle w:val="Hypertextovodkaz"/>
            <w:lang w:eastAsia="cs-CZ"/>
          </w:rPr>
          <w:t>Hejtmanek@ics.muni.cz</w:t>
        </w:r>
      </w:hyperlink>
    </w:p>
    <w:p w14:paraId="43E7D25A" w14:textId="6C3F55E7" w:rsidR="00924036" w:rsidRPr="00924036" w:rsidRDefault="00924036" w:rsidP="00522673">
      <w:pPr>
        <w:widowControl w:val="0"/>
        <w:tabs>
          <w:tab w:val="left" w:pos="2977"/>
        </w:tabs>
        <w:spacing w:before="0" w:after="0"/>
        <w:ind w:left="2977" w:hanging="2552"/>
        <w:rPr>
          <w:color w:val="000000" w:themeColor="text1"/>
        </w:rPr>
      </w:pPr>
      <w:r w:rsidRPr="00924036">
        <w:rPr>
          <w:color w:val="000000" w:themeColor="text1"/>
        </w:rPr>
        <w:tab/>
      </w:r>
    </w:p>
    <w:p w14:paraId="2F7D9393" w14:textId="3A4CE41F"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 xml:space="preserve">(dále </w:t>
      </w:r>
      <w:r w:rsidR="005444A3">
        <w:rPr>
          <w:i/>
          <w:color w:val="000000" w:themeColor="text1"/>
        </w:rPr>
        <w:t xml:space="preserve">také </w:t>
      </w:r>
      <w:r w:rsidRPr="00924036">
        <w:rPr>
          <w:i/>
          <w:color w:val="000000" w:themeColor="text1"/>
        </w:rPr>
        <w:t>jen „</w:t>
      </w:r>
      <w:r>
        <w:rPr>
          <w:b/>
          <w:i/>
          <w:color w:val="000000" w:themeColor="text1"/>
        </w:rPr>
        <w:t>Kupující</w:t>
      </w:r>
      <w:r w:rsidRPr="00924036">
        <w:rPr>
          <w:i/>
          <w:color w:val="000000" w:themeColor="text1"/>
        </w:rPr>
        <w:t>“)</w:t>
      </w:r>
    </w:p>
    <w:p w14:paraId="7F932FD0" w14:textId="77777777" w:rsidR="00924036" w:rsidRPr="00924036" w:rsidRDefault="00924036" w:rsidP="00924036">
      <w:pPr>
        <w:widowControl w:val="0"/>
        <w:spacing w:before="0" w:line="276" w:lineRule="auto"/>
        <w:ind w:left="426"/>
        <w:rPr>
          <w:b/>
          <w:color w:val="000000" w:themeColor="text1"/>
        </w:rPr>
      </w:pPr>
    </w:p>
    <w:p w14:paraId="4C9E2E5B" w14:textId="1A56E02C" w:rsidR="00924036" w:rsidRPr="00924036" w:rsidRDefault="00924036" w:rsidP="00924036">
      <w:pPr>
        <w:widowControl w:val="0"/>
        <w:spacing w:before="0" w:line="276" w:lineRule="auto"/>
        <w:ind w:left="426"/>
        <w:rPr>
          <w:b/>
          <w:color w:val="000000" w:themeColor="text1"/>
        </w:rPr>
      </w:pPr>
      <w:r>
        <w:rPr>
          <w:b/>
          <w:color w:val="000000" w:themeColor="text1"/>
        </w:rPr>
        <w:t>Prodávající</w:t>
      </w:r>
    </w:p>
    <w:p w14:paraId="6B653332" w14:textId="4FE47AF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Obchodní firma/název/jméno: </w:t>
      </w:r>
      <w:r w:rsidRPr="00924036">
        <w:rPr>
          <w:color w:val="000000" w:themeColor="text1"/>
        </w:rPr>
        <w:tab/>
      </w:r>
      <w:r w:rsidR="000D4697" w:rsidRPr="00924036">
        <w:rPr>
          <w:color w:val="000000" w:themeColor="text1"/>
          <w:szCs w:val="20"/>
          <w:highlight w:val="darkGray"/>
          <w:lang w:eastAsia="cs-CZ"/>
        </w:rPr>
        <w:t>.................</w:t>
      </w:r>
    </w:p>
    <w:p w14:paraId="2469F2B6" w14:textId="093CB49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Sídlo: </w:t>
      </w:r>
      <w:r w:rsidRPr="00924036">
        <w:rPr>
          <w:color w:val="000000" w:themeColor="text1"/>
        </w:rPr>
        <w:tab/>
      </w:r>
      <w:r w:rsidR="000D4697" w:rsidRPr="00924036">
        <w:rPr>
          <w:color w:val="000000" w:themeColor="text1"/>
          <w:szCs w:val="20"/>
          <w:highlight w:val="darkGray"/>
          <w:lang w:eastAsia="cs-CZ"/>
        </w:rPr>
        <w:t>.................</w:t>
      </w:r>
    </w:p>
    <w:p w14:paraId="0F90F92D" w14:textId="252192DA"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IČ:</w:t>
      </w:r>
      <w:r w:rsidRPr="00924036">
        <w:rPr>
          <w:color w:val="000000" w:themeColor="text1"/>
        </w:rPr>
        <w:tab/>
      </w:r>
      <w:r w:rsidR="000D4697" w:rsidRPr="00924036">
        <w:rPr>
          <w:color w:val="000000" w:themeColor="text1"/>
          <w:szCs w:val="20"/>
          <w:highlight w:val="darkGray"/>
          <w:lang w:eastAsia="cs-CZ"/>
        </w:rPr>
        <w:t>.................</w:t>
      </w:r>
    </w:p>
    <w:p w14:paraId="47B3EAA5" w14:textId="071539C3"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DIČ/VAT ID:</w:t>
      </w:r>
      <w:r w:rsidRPr="00924036">
        <w:rPr>
          <w:color w:val="000000" w:themeColor="text1"/>
        </w:rPr>
        <w:tab/>
      </w:r>
      <w:r w:rsidR="000D4697" w:rsidRPr="00924036">
        <w:rPr>
          <w:color w:val="000000" w:themeColor="text1"/>
          <w:szCs w:val="20"/>
          <w:highlight w:val="darkGray"/>
          <w:lang w:eastAsia="cs-CZ"/>
        </w:rPr>
        <w:t>.................</w:t>
      </w:r>
    </w:p>
    <w:p w14:paraId="5C3D97BA" w14:textId="381371C8"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Zastoupen:</w:t>
      </w:r>
      <w:r w:rsidRPr="00924036">
        <w:rPr>
          <w:color w:val="000000" w:themeColor="text1"/>
        </w:rPr>
        <w:tab/>
      </w:r>
      <w:r w:rsidR="000D4697" w:rsidRPr="00924036">
        <w:rPr>
          <w:color w:val="000000" w:themeColor="text1"/>
          <w:szCs w:val="20"/>
          <w:highlight w:val="darkGray"/>
          <w:lang w:eastAsia="cs-CZ"/>
        </w:rPr>
        <w:t>.................</w:t>
      </w:r>
    </w:p>
    <w:p w14:paraId="41F2A7F7" w14:textId="10778E55" w:rsidR="00924036" w:rsidRPr="00924036" w:rsidRDefault="00924036" w:rsidP="000D4697">
      <w:pPr>
        <w:widowControl w:val="0"/>
        <w:tabs>
          <w:tab w:val="left" w:pos="2977"/>
        </w:tabs>
        <w:spacing w:before="0"/>
        <w:ind w:left="425"/>
        <w:rPr>
          <w:color w:val="000000" w:themeColor="text1"/>
        </w:rPr>
      </w:pPr>
      <w:r w:rsidRPr="00924036">
        <w:rPr>
          <w:color w:val="000000" w:themeColor="text1"/>
        </w:rPr>
        <w:t xml:space="preserve">Zápis v obchodním rejstříku: </w:t>
      </w:r>
      <w:r w:rsidRPr="00924036">
        <w:rPr>
          <w:color w:val="000000" w:themeColor="text1"/>
        </w:rPr>
        <w:tab/>
      </w:r>
      <w:r w:rsidR="000D4697" w:rsidRPr="00924036">
        <w:rPr>
          <w:color w:val="000000" w:themeColor="text1"/>
          <w:szCs w:val="20"/>
          <w:highlight w:val="darkGray"/>
          <w:lang w:eastAsia="cs-CZ"/>
        </w:rPr>
        <w:t>.................</w:t>
      </w:r>
    </w:p>
    <w:p w14:paraId="15229011" w14:textId="55C2414A"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Bankovní spojení:</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69FD8DC7" w14:textId="516A5719"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IBAN:</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3F34EE93" w14:textId="6617B609" w:rsidR="00924036" w:rsidRPr="00924036" w:rsidRDefault="00924036" w:rsidP="000D4697">
      <w:pPr>
        <w:widowControl w:val="0"/>
        <w:tabs>
          <w:tab w:val="left" w:pos="2977"/>
        </w:tabs>
        <w:spacing w:before="0"/>
        <w:ind w:left="425"/>
        <w:rPr>
          <w:color w:val="000000" w:themeColor="text1"/>
        </w:rPr>
      </w:pPr>
      <w:r w:rsidRPr="00924036">
        <w:rPr>
          <w:color w:val="000000" w:themeColor="text1"/>
        </w:rPr>
        <w:t>Korespondenční adresa:</w:t>
      </w:r>
      <w:r w:rsidRPr="00924036">
        <w:rPr>
          <w:color w:val="000000" w:themeColor="text1"/>
        </w:rPr>
        <w:tab/>
      </w:r>
      <w:r w:rsidR="000D4697" w:rsidRPr="00924036">
        <w:rPr>
          <w:color w:val="000000" w:themeColor="text1"/>
          <w:szCs w:val="20"/>
          <w:highlight w:val="darkGray"/>
          <w:lang w:eastAsia="cs-CZ"/>
        </w:rPr>
        <w:t>.................</w:t>
      </w:r>
      <w:r w:rsidR="006042DD">
        <w:rPr>
          <w:color w:val="000000" w:themeColor="text1"/>
          <w:szCs w:val="20"/>
          <w:lang w:eastAsia="cs-CZ"/>
        </w:rPr>
        <w:tab/>
      </w:r>
    </w:p>
    <w:p w14:paraId="6CB14ABA" w14:textId="6BE16B86"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 xml:space="preserve">Kontaktní </w:t>
      </w:r>
      <w:proofErr w:type="gramStart"/>
      <w:r w:rsidRPr="00924036">
        <w:rPr>
          <w:color w:val="000000" w:themeColor="text1"/>
        </w:rPr>
        <w:t xml:space="preserve">osoby:  </w:t>
      </w:r>
      <w:r w:rsidRPr="00924036">
        <w:rPr>
          <w:color w:val="000000" w:themeColor="text1"/>
        </w:rPr>
        <w:tab/>
      </w:r>
      <w:proofErr w:type="gramEnd"/>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r w:rsidR="000D4697" w:rsidRPr="00924036">
        <w:rPr>
          <w:color w:val="000000" w:themeColor="text1"/>
          <w:szCs w:val="20"/>
          <w:lang w:eastAsia="cs-CZ"/>
        </w:rPr>
        <w:t xml:space="preserve"> </w:t>
      </w:r>
      <w:r w:rsidRPr="00924036">
        <w:rPr>
          <w:color w:val="000000" w:themeColor="text1"/>
        </w:rPr>
        <w:t xml:space="preserve"> </w:t>
      </w:r>
    </w:p>
    <w:p w14:paraId="688CACCA" w14:textId="30C2F680" w:rsidR="00924036" w:rsidRPr="00924036" w:rsidRDefault="00924036" w:rsidP="000D4697">
      <w:pPr>
        <w:widowControl w:val="0"/>
        <w:tabs>
          <w:tab w:val="left" w:pos="2977"/>
        </w:tabs>
        <w:spacing w:before="0"/>
        <w:ind w:left="425"/>
        <w:rPr>
          <w:color w:val="000000" w:themeColor="text1"/>
        </w:rPr>
      </w:pPr>
      <w:r w:rsidRPr="00924036">
        <w:rPr>
          <w:color w:val="000000" w:themeColor="text1"/>
        </w:rPr>
        <w:tab/>
      </w:r>
      <w:r w:rsidR="000D4697" w:rsidRPr="00924036">
        <w:rPr>
          <w:color w:val="000000" w:themeColor="text1"/>
          <w:szCs w:val="20"/>
          <w:highlight w:val="darkGray"/>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p>
    <w:p w14:paraId="77CDBEE2" w14:textId="688C6734"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(dále</w:t>
      </w:r>
      <w:r w:rsidR="005444A3">
        <w:rPr>
          <w:i/>
          <w:color w:val="000000" w:themeColor="text1"/>
        </w:rPr>
        <w:t xml:space="preserve"> také </w:t>
      </w:r>
      <w:r w:rsidRPr="00924036">
        <w:rPr>
          <w:i/>
          <w:color w:val="000000" w:themeColor="text1"/>
        </w:rPr>
        <w:t>jen „</w:t>
      </w:r>
      <w:r>
        <w:rPr>
          <w:b/>
          <w:i/>
          <w:color w:val="000000" w:themeColor="text1"/>
        </w:rPr>
        <w:t>Prodávající</w:t>
      </w:r>
      <w:r w:rsidRPr="00924036">
        <w:rPr>
          <w:i/>
          <w:color w:val="000000" w:themeColor="text1"/>
        </w:rPr>
        <w:t xml:space="preserve">“; </w:t>
      </w:r>
      <w:r>
        <w:rPr>
          <w:i/>
          <w:color w:val="000000" w:themeColor="text1"/>
        </w:rPr>
        <w:t>Prodávající</w:t>
      </w:r>
      <w:r w:rsidRPr="00924036">
        <w:rPr>
          <w:i/>
          <w:color w:val="000000" w:themeColor="text1"/>
        </w:rPr>
        <w:t xml:space="preserve"> </w:t>
      </w:r>
      <w:r w:rsidRPr="00924036">
        <w:rPr>
          <w:i/>
          <w:color w:val="000000" w:themeColor="text1"/>
          <w:szCs w:val="20"/>
          <w:lang w:eastAsia="cs-CZ"/>
        </w:rPr>
        <w:t>společně s </w:t>
      </w:r>
      <w:r>
        <w:rPr>
          <w:i/>
          <w:color w:val="000000" w:themeColor="text1"/>
          <w:szCs w:val="20"/>
          <w:lang w:eastAsia="cs-CZ"/>
        </w:rPr>
        <w:t>Kupujícím</w:t>
      </w:r>
      <w:r w:rsidRPr="00924036">
        <w:rPr>
          <w:i/>
          <w:color w:val="000000" w:themeColor="text1"/>
          <w:szCs w:val="20"/>
          <w:lang w:eastAsia="cs-CZ"/>
        </w:rPr>
        <w:t xml:space="preserve"> jen „</w:t>
      </w:r>
      <w:r w:rsidRPr="00924036">
        <w:rPr>
          <w:b/>
          <w:i/>
          <w:color w:val="000000" w:themeColor="text1"/>
          <w:szCs w:val="20"/>
          <w:lang w:eastAsia="cs-CZ"/>
        </w:rPr>
        <w:t>Smluvní strany</w:t>
      </w:r>
      <w:r w:rsidRPr="00924036">
        <w:rPr>
          <w:i/>
          <w:color w:val="000000" w:themeColor="text1"/>
          <w:szCs w:val="20"/>
          <w:lang w:eastAsia="cs-CZ"/>
        </w:rPr>
        <w:t>“</w:t>
      </w:r>
      <w:r w:rsidRPr="00924036">
        <w:rPr>
          <w:i/>
          <w:color w:val="000000" w:themeColor="text1"/>
        </w:rPr>
        <w:t>)</w:t>
      </w:r>
    </w:p>
    <w:p w14:paraId="5193C497" w14:textId="77777777" w:rsidR="006B21CB" w:rsidRDefault="006B21CB">
      <w:pPr>
        <w:spacing w:before="0" w:after="0"/>
        <w:jc w:val="left"/>
        <w:rPr>
          <w:b/>
        </w:rPr>
      </w:pPr>
    </w:p>
    <w:p w14:paraId="2F983C36" w14:textId="77777777" w:rsidR="006B21CB" w:rsidRDefault="006B21CB">
      <w:pPr>
        <w:spacing w:before="0" w:after="0"/>
        <w:jc w:val="left"/>
        <w:rPr>
          <w:b/>
        </w:rPr>
      </w:pPr>
    </w:p>
    <w:p w14:paraId="22EA7E38" w14:textId="0F34436D" w:rsidR="00E04D13" w:rsidRDefault="004A6B31" w:rsidP="004B3BDF">
      <w:pPr>
        <w:widowControl w:val="0"/>
        <w:tabs>
          <w:tab w:val="left" w:pos="2835"/>
        </w:tabs>
        <w:spacing w:before="0"/>
        <w:ind w:left="426"/>
        <w:rPr>
          <w:b/>
        </w:rPr>
      </w:pPr>
      <w:r>
        <w:t>Kupující</w:t>
      </w:r>
      <w:r w:rsidR="006B21CB" w:rsidRPr="00BF2FD7">
        <w:t>, jakožto zadavatel veřejné zakázky</w:t>
      </w:r>
      <w:r w:rsidR="006B21CB" w:rsidRPr="00191ACE">
        <w:t xml:space="preserve"> </w:t>
      </w:r>
      <w:sdt>
        <w:sdtPr>
          <w:id w:val="-726615443"/>
          <w:placeholder>
            <w:docPart w:val="98221AEAB6D04715921672B38173BB43"/>
          </w:placeholder>
        </w:sdtPr>
        <w:sdtEndPr/>
        <w:sdtContent>
          <w:r w:rsidR="00DA737E" w:rsidRPr="00DA737E">
            <w:t>Obnova univerzitního úložiště</w:t>
          </w:r>
        </w:sdtContent>
      </w:sdt>
      <w:r w:rsidR="001B6244">
        <w:t xml:space="preserve"> </w:t>
      </w:r>
      <w:r w:rsidR="006B21CB" w:rsidRPr="00ED0017">
        <w:rPr>
          <w:i/>
        </w:rPr>
        <w:t>(dále jen „</w:t>
      </w:r>
      <w:r w:rsidR="006B21CB" w:rsidRPr="00ED0017">
        <w:rPr>
          <w:b/>
          <w:i/>
        </w:rPr>
        <w:t>Veřejná zakázka</w:t>
      </w:r>
      <w:r w:rsidR="006B21CB" w:rsidRPr="00ED0017">
        <w:rPr>
          <w:i/>
        </w:rPr>
        <w:t>“)</w:t>
      </w:r>
      <w:r w:rsidR="006B21CB" w:rsidRPr="00191ACE">
        <w:t xml:space="preserve"> zadávané</w:t>
      </w:r>
      <w:r w:rsidR="006B21CB">
        <w:t xml:space="preserve">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473920" w:rsidRPr="00C47BD2">
            <w:t>v zadávacím řízení v souladu se zákonem</w:t>
          </w:r>
        </w:sdtContent>
      </w:sdt>
      <w:r w:rsidR="006B21CB" w:rsidDel="00353E12">
        <w:t xml:space="preserve"> </w:t>
      </w:r>
      <w:r w:rsidR="006B21CB" w:rsidRPr="005E5B0F">
        <w:t>č. 134/2016 Sb., o zadávání veřejných zakáz</w:t>
      </w:r>
      <w:r w:rsidR="006B21CB">
        <w:t>e</w:t>
      </w:r>
      <w:r w:rsidR="006B21CB" w:rsidRPr="005E5B0F">
        <w:t>k,</w:t>
      </w:r>
      <w:r w:rsidR="006B21CB">
        <w:t xml:space="preserve"> ve znění pozdějších předpisů,</w:t>
      </w:r>
      <w:r w:rsidR="006B21CB" w:rsidRPr="005E5B0F">
        <w:t xml:space="preserve"> </w:t>
      </w:r>
      <w:r w:rsidR="006B21CB" w:rsidRPr="005E5B0F">
        <w:rPr>
          <w:i/>
        </w:rPr>
        <w:t>(dále jen „</w:t>
      </w:r>
      <w:r w:rsidR="006B21CB" w:rsidRPr="005E5B0F">
        <w:rPr>
          <w:b/>
          <w:i/>
        </w:rPr>
        <w:t>ZZVZ</w:t>
      </w:r>
      <w:r w:rsidR="006B21CB" w:rsidRPr="005E5B0F">
        <w:rPr>
          <w:i/>
        </w:rPr>
        <w:t>“)</w:t>
      </w:r>
      <w:r w:rsidR="006B21CB" w:rsidRPr="00774F39">
        <w:t xml:space="preserve"> rozhodl</w:t>
      </w:r>
      <w:r w:rsidR="006B21CB" w:rsidRPr="00191ACE">
        <w:t xml:space="preserve"> o výběru </w:t>
      </w:r>
      <w:r>
        <w:t xml:space="preserve">Prodávajícího </w:t>
      </w:r>
      <w:r w:rsidR="006B21CB">
        <w:t xml:space="preserve">ke splnění </w:t>
      </w:r>
      <w:r w:rsidR="006B21CB" w:rsidRPr="00BF2FD7">
        <w:t xml:space="preserve">Veřejné zakázky. </w:t>
      </w:r>
      <w:r>
        <w:t>Smluvní strany</w:t>
      </w:r>
      <w:r w:rsidR="006B21CB" w:rsidRPr="00BF2FD7">
        <w:t xml:space="preserve"> tak uzavírají níže uvedeného dne, měsíce a roku tuto</w:t>
      </w:r>
      <w:r>
        <w:t xml:space="preserve"> kupní</w:t>
      </w:r>
      <w:r w:rsidR="006B21CB" w:rsidRPr="00BF2FD7">
        <w:t xml:space="preserve"> smlouvu </w:t>
      </w:r>
      <w:r w:rsidR="006B21CB" w:rsidRPr="00BF2FD7">
        <w:rPr>
          <w:i/>
        </w:rPr>
        <w:t>(dále jen „</w:t>
      </w:r>
      <w:r w:rsidR="006B21CB" w:rsidRPr="00BF2FD7">
        <w:rPr>
          <w:b/>
          <w:i/>
        </w:rPr>
        <w:t>Smlouva</w:t>
      </w:r>
      <w:r w:rsidR="006B21CB" w:rsidRPr="00BF2FD7">
        <w:rPr>
          <w:i/>
        </w:rPr>
        <w:t>“)</w:t>
      </w:r>
      <w:r w:rsidR="006B21CB" w:rsidRPr="00BF2FD7">
        <w:t>.</w:t>
      </w:r>
      <w:r w:rsidR="00E04D13">
        <w:rPr>
          <w:b/>
        </w:rPr>
        <w:br w:type="page"/>
      </w:r>
    </w:p>
    <w:p w14:paraId="2CFA4313" w14:textId="55FA8CC9" w:rsidR="00D10C9E" w:rsidRPr="005A3667" w:rsidRDefault="002F7D8B" w:rsidP="00CB7ECD">
      <w:pPr>
        <w:pStyle w:val="lnek"/>
        <w:numPr>
          <w:ilvl w:val="0"/>
          <w:numId w:val="11"/>
        </w:numPr>
      </w:pPr>
      <w:r w:rsidRPr="005A3667">
        <w:lastRenderedPageBreak/>
        <w:t>Úvodní ustanovení a ú</w:t>
      </w:r>
      <w:r w:rsidR="00D10C9E" w:rsidRPr="005A3667">
        <w:t>čel smlouvy</w:t>
      </w:r>
    </w:p>
    <w:p w14:paraId="004CD72D" w14:textId="75D14318" w:rsidR="00B1238A" w:rsidRPr="005A3667" w:rsidRDefault="00B1238A" w:rsidP="00B1238A">
      <w:pPr>
        <w:pStyle w:val="OdstavecII"/>
      </w:pPr>
      <w:r w:rsidRPr="005A3667">
        <w:t>Veřejná zakázka je souborem závazků Prodávajícího, které jsou popsány zejména v předmětu Smlouvy.</w:t>
      </w:r>
    </w:p>
    <w:p w14:paraId="222C82EE" w14:textId="05B6C487" w:rsidR="00E04D13" w:rsidRPr="005A3667" w:rsidRDefault="00E04D13">
      <w:pPr>
        <w:pStyle w:val="OdstavecII"/>
      </w:pPr>
      <w:r w:rsidRPr="005A3667">
        <w:t xml:space="preserve">Účelem této Smlouvy je sjednat vzájemná práva a povinnosti Smluvních stran tak, aby Veřejná zakázka mohla být splněna řádně a včas ke spokojenosti obou Smluvních stran. </w:t>
      </w:r>
    </w:p>
    <w:p w14:paraId="7EA82226" w14:textId="6D7CBB6F" w:rsidR="00B1238A" w:rsidRPr="005A3667" w:rsidRDefault="00B1238A" w:rsidP="00B1238A">
      <w:pPr>
        <w:pStyle w:val="OdstavecII"/>
      </w:pPr>
      <w:r w:rsidRPr="005A3667">
        <w:t>Prodávající si je vědom všech svých práv a povinností vyplývajících ze Smlouvy a v této souvislosti výslovně utvrzuje, že</w:t>
      </w:r>
    </w:p>
    <w:p w14:paraId="133318D3" w14:textId="77777777" w:rsidR="00B1238A" w:rsidRPr="005A3667" w:rsidRDefault="00B1238A" w:rsidP="00896CDE">
      <w:pPr>
        <w:pStyle w:val="Bod"/>
      </w:pPr>
      <w:r w:rsidRPr="005A3667">
        <w:t xml:space="preserve">disponuje příslušnými znalostmi a odborností, </w:t>
      </w:r>
    </w:p>
    <w:p w14:paraId="2A4C046F" w14:textId="77777777" w:rsidR="00B1238A" w:rsidRPr="005A3667" w:rsidRDefault="00B1238A" w:rsidP="00896CDE">
      <w:pPr>
        <w:pStyle w:val="Bod"/>
      </w:pPr>
      <w:r w:rsidRPr="005A3667">
        <w:t>bude jednat s potřebnou pečlivostí,</w:t>
      </w:r>
    </w:p>
    <w:p w14:paraId="4152EF7D" w14:textId="44006728" w:rsidR="00B1238A" w:rsidRPr="005A3667" w:rsidRDefault="00B1238A" w:rsidP="00896CDE">
      <w:pPr>
        <w:pStyle w:val="Bod"/>
        <w:rPr>
          <w:lang w:eastAsia="en-US"/>
        </w:rPr>
      </w:pPr>
      <w:r w:rsidRPr="005A3667">
        <w:t>má s plněním závazků co do obsahu i rozsahu obdobných těm, které jsou Smlouvou sjednány, dostatečné předchozí zkušenosti,</w:t>
      </w:r>
    </w:p>
    <w:p w14:paraId="28DE22CA" w14:textId="32725981" w:rsidR="000B75BA" w:rsidRPr="000B75BA" w:rsidRDefault="000B75BA" w:rsidP="00896CDE">
      <w:pPr>
        <w:pStyle w:val="Bod"/>
      </w:pPr>
      <w:r w:rsidRPr="005A3667">
        <w:rPr>
          <w:bCs/>
        </w:rPr>
        <w:t xml:space="preserve">přijímá </w:t>
      </w:r>
      <w:r w:rsidRPr="005A3667">
        <w:t>Kupujícího</w:t>
      </w:r>
      <w:r w:rsidRPr="005A3667">
        <w:rPr>
          <w:bCs/>
        </w:rPr>
        <w:t xml:space="preserve"> jako slabší Smluvní stranu, jelikož tento znalostmi, odborností, schopnostmi ani zkušenostmi nezbytnými pro </w:t>
      </w:r>
      <w:r w:rsidRPr="005A3667">
        <w:t>splnění Veřejné zakázky</w:t>
      </w:r>
      <w:r w:rsidRPr="005A3667">
        <w:rPr>
          <w:bCs/>
        </w:rPr>
        <w:t xml:space="preserve"> nedisponuje</w:t>
      </w:r>
    </w:p>
    <w:p w14:paraId="0313327B" w14:textId="77777777" w:rsidR="00BE6156" w:rsidRPr="0067084D" w:rsidRDefault="00BE6156">
      <w:pPr>
        <w:pStyle w:val="OdstavecII"/>
        <w:rPr>
          <w:bCs/>
        </w:rPr>
      </w:pPr>
      <w:r w:rsidRPr="0067084D">
        <w:t xml:space="preserve">Smlouva sestává z kmenové části a následujících příloh: </w:t>
      </w:r>
    </w:p>
    <w:p w14:paraId="128441D3" w14:textId="7D18D794" w:rsidR="00BE6156" w:rsidRPr="00E33A48" w:rsidRDefault="00BE6156">
      <w:pPr>
        <w:pStyle w:val="Bod"/>
      </w:pPr>
      <w:r w:rsidRPr="00E33A48">
        <w:t xml:space="preserve">Příloha č. 1 </w:t>
      </w:r>
      <w:r w:rsidR="007B3B9D" w:rsidRPr="00E33A48">
        <w:t>–</w:t>
      </w:r>
      <w:r w:rsidRPr="00E33A48">
        <w:t xml:space="preserve"> </w:t>
      </w:r>
      <w:r w:rsidR="007B3B9D" w:rsidRPr="00E33A48">
        <w:t>Technická specifikace Věci</w:t>
      </w:r>
    </w:p>
    <w:p w14:paraId="76DDE46A" w14:textId="08C00D35" w:rsidR="00BE6156" w:rsidRPr="00737319" w:rsidRDefault="00BE6156">
      <w:pPr>
        <w:pStyle w:val="Bod"/>
      </w:pPr>
      <w:r w:rsidRPr="00737319">
        <w:t xml:space="preserve">Příloha č. </w:t>
      </w:r>
      <w:r w:rsidR="00CF0CC1">
        <w:t>2</w:t>
      </w:r>
      <w:r w:rsidRPr="00737319">
        <w:t xml:space="preserve"> –</w:t>
      </w:r>
      <w:r w:rsidR="007B3B9D" w:rsidRPr="00737319">
        <w:t xml:space="preserve"> Dodací list</w:t>
      </w:r>
    </w:p>
    <w:p w14:paraId="560C766C" w14:textId="77777777" w:rsidR="00273B23" w:rsidRPr="005A3667" w:rsidRDefault="00273B23" w:rsidP="00CB7ECD">
      <w:pPr>
        <w:pStyle w:val="Psmeno"/>
        <w:numPr>
          <w:ilvl w:val="3"/>
          <w:numId w:val="14"/>
        </w:numPr>
      </w:pPr>
      <w:r w:rsidRPr="005A3667">
        <w:t>Smluvní strany sjednávají, že v případě nesrovnalostí či kontradikcí mají ustanovení kmenové části Smlouvy přednost před ustanoveními všech příloh Smlouvy.</w:t>
      </w:r>
    </w:p>
    <w:p w14:paraId="12B93B3C" w14:textId="764F54A4" w:rsidR="000B75BA" w:rsidRDefault="000B75BA" w:rsidP="000B75BA">
      <w:pPr>
        <w:pStyle w:val="OdstavecII"/>
        <w:rPr>
          <w:bCs/>
          <w:color w:val="auto"/>
        </w:rPr>
      </w:pPr>
      <w:r w:rsidRPr="006F6CFE">
        <w:rPr>
          <w:color w:val="auto"/>
        </w:rPr>
        <w:t xml:space="preserve">Prodávající </w:t>
      </w:r>
      <w:r w:rsidRPr="006F6CFE">
        <w:rPr>
          <w:bCs/>
          <w:color w:val="auto"/>
        </w:rPr>
        <w:t xml:space="preserve">zajistí v rámci plnění Smlouvy legální zaměstnávání osob a zajistí pracovníkům podílejícím se </w:t>
      </w:r>
      <w:r w:rsidRPr="00444217">
        <w:rPr>
          <w:bCs/>
          <w:color w:val="auto"/>
        </w:rPr>
        <w:t>na plnění Smlouvy</w:t>
      </w:r>
      <w:r w:rsidR="006F6CFE" w:rsidRPr="00444217">
        <w:rPr>
          <w:rFonts w:ascii="Times New Roman" w:hAnsi="Times New Roman"/>
          <w:color w:val="auto"/>
          <w:sz w:val="20"/>
          <w:szCs w:val="20"/>
        </w:rPr>
        <w:t xml:space="preserve"> </w:t>
      </w:r>
      <w:r w:rsidR="006F6CFE" w:rsidRPr="00444217">
        <w:rPr>
          <w:bCs/>
          <w:color w:val="auto"/>
        </w:rPr>
        <w:t>odpovídající úroveň bezpečnosti práce a</w:t>
      </w:r>
      <w:r w:rsidRPr="00444217">
        <w:rPr>
          <w:bCs/>
          <w:color w:val="auto"/>
        </w:rPr>
        <w:t xml:space="preserve"> férové a důstojné pracovní podmínky. </w:t>
      </w:r>
      <w:r w:rsidR="003D2586" w:rsidRPr="00444217">
        <w:rPr>
          <w:bCs/>
          <w:color w:val="auto"/>
        </w:rPr>
        <w:t>Odpovídající úrovní bezpečnosti práce a f</w:t>
      </w:r>
      <w:r w:rsidRPr="00444217">
        <w:rPr>
          <w:bCs/>
          <w:color w:val="auto"/>
        </w:rPr>
        <w:t xml:space="preserve">érovými a důstojnými pracovními podmínkami se rozumí takové </w:t>
      </w:r>
      <w:r w:rsidRPr="006F6CFE">
        <w:rPr>
          <w:bCs/>
          <w:color w:val="auto"/>
        </w:rPr>
        <w:t xml:space="preserve">pracovní podmínky, které splňují alespoň minimální standardy stanovené pracovněprávními a mzdovými předpisy. </w:t>
      </w:r>
      <w:r w:rsidR="008C31FA" w:rsidRPr="006F6CFE">
        <w:rPr>
          <w:bCs/>
          <w:color w:val="auto"/>
        </w:rPr>
        <w:t xml:space="preserve">Kupující je oprávněn požadovat předložení dokladů, ze kterých dané povinnosti vyplývají a Prodávající je povinen je bez zbytečného odkladu Kupujícímu předložit. </w:t>
      </w:r>
      <w:r w:rsidRPr="006F6CFE">
        <w:rPr>
          <w:bCs/>
          <w:color w:val="auto"/>
        </w:rPr>
        <w:t xml:space="preserve">Prodávající je povinen zajistit splnění požadavků tohoto ustanovení Smlouvy i u svých subdodavatelů. </w:t>
      </w:r>
      <w:bookmarkStart w:id="0" w:name="_Hlk40712153"/>
      <w:r w:rsidRPr="006F6CFE">
        <w:rPr>
          <w:bCs/>
          <w:color w:val="auto"/>
        </w:rPr>
        <w:t>Nesplnění povinností Prodávajícího dle tohoto ustanovení Smlouvy se považuje za podstatné porušení Smlouvy</w:t>
      </w:r>
      <w:bookmarkEnd w:id="0"/>
      <w:r w:rsidRPr="006F6CFE">
        <w:rPr>
          <w:bCs/>
          <w:color w:val="auto"/>
        </w:rPr>
        <w:t>.</w:t>
      </w:r>
    </w:p>
    <w:p w14:paraId="2A04C708" w14:textId="3146DC22" w:rsidR="00B35668" w:rsidRPr="00444217" w:rsidRDefault="00B35668" w:rsidP="00B35668">
      <w:pPr>
        <w:pStyle w:val="OdstavecII"/>
        <w:rPr>
          <w:bCs/>
          <w:color w:val="auto"/>
        </w:rPr>
      </w:pPr>
      <w:r w:rsidRPr="00444217">
        <w:rPr>
          <w:color w:val="auto"/>
        </w:rPr>
        <w:t xml:space="preserve">Prodávající </w:t>
      </w:r>
      <w:r w:rsidRPr="00444217">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39584717" w14:textId="5AEFB581" w:rsidR="000922BC" w:rsidRPr="005A3667" w:rsidRDefault="00A431DA">
      <w:pPr>
        <w:pStyle w:val="lnek"/>
      </w:pPr>
      <w:r w:rsidRPr="005A3667">
        <w:t>Předmět S</w:t>
      </w:r>
      <w:r w:rsidR="000922BC" w:rsidRPr="005A3667">
        <w:t>mlouvy</w:t>
      </w:r>
    </w:p>
    <w:p w14:paraId="0880F9A4" w14:textId="3D7488A0" w:rsidR="00FB1E84" w:rsidRPr="005A3667" w:rsidRDefault="000922BC">
      <w:pPr>
        <w:pStyle w:val="OdstavecII"/>
      </w:pPr>
      <w:r w:rsidRPr="005A3667">
        <w:t>Prodávající se zavazuje</w:t>
      </w:r>
      <w:r w:rsidR="00A315ED" w:rsidRPr="005A3667">
        <w:t xml:space="preserve"> za podmínek stanovených Smlouvou odevzdat </w:t>
      </w:r>
      <w:r w:rsidR="002F7D8B" w:rsidRPr="005A3667">
        <w:t>K</w:t>
      </w:r>
      <w:r w:rsidR="00FB1E84" w:rsidRPr="005A3667">
        <w:t>upujícímu předmět koupě, umožn</w:t>
      </w:r>
      <w:r w:rsidR="00A315ED" w:rsidRPr="005A3667">
        <w:t>it</w:t>
      </w:r>
      <w:r w:rsidR="00FB1E84" w:rsidRPr="005A3667">
        <w:t xml:space="preserve"> mu nabýt vlastnické právo k</w:t>
      </w:r>
      <w:r w:rsidR="00126031" w:rsidRPr="005A3667">
        <w:t xml:space="preserve"> němu </w:t>
      </w:r>
      <w:r w:rsidR="00035102" w:rsidRPr="005A3667">
        <w:t xml:space="preserve">a splnit související závazky </w:t>
      </w:r>
      <w:r w:rsidR="00A315ED" w:rsidRPr="005A3667">
        <w:t>a</w:t>
      </w:r>
      <w:r w:rsidR="00FB1E84" w:rsidRPr="005A3667">
        <w:t xml:space="preserve"> </w:t>
      </w:r>
      <w:r w:rsidR="003B1CCD" w:rsidRPr="005A3667">
        <w:t>K</w:t>
      </w:r>
      <w:r w:rsidR="00FB1E84" w:rsidRPr="005A3667">
        <w:t>upující se zavazuje</w:t>
      </w:r>
      <w:r w:rsidR="00A315ED" w:rsidRPr="005A3667">
        <w:t xml:space="preserve"> </w:t>
      </w:r>
      <w:r w:rsidR="00126031" w:rsidRPr="005A3667">
        <w:t xml:space="preserve">předmět koupě </w:t>
      </w:r>
      <w:r w:rsidR="00FB1E84" w:rsidRPr="005A3667">
        <w:t>převz</w:t>
      </w:r>
      <w:r w:rsidR="00A315ED" w:rsidRPr="005A3667">
        <w:t>ít</w:t>
      </w:r>
      <w:r w:rsidR="00FB1E84" w:rsidRPr="005A3667">
        <w:t xml:space="preserve"> a zaplat</w:t>
      </w:r>
      <w:r w:rsidR="00A315ED" w:rsidRPr="005A3667">
        <w:t>it</w:t>
      </w:r>
      <w:r w:rsidR="00FB1E84" w:rsidRPr="005A3667">
        <w:t xml:space="preserve"> </w:t>
      </w:r>
      <w:r w:rsidR="00A315ED" w:rsidRPr="005A3667">
        <w:t>sjednanou</w:t>
      </w:r>
      <w:r w:rsidR="00FB1E84" w:rsidRPr="005A3667">
        <w:t xml:space="preserve"> kupní cenu.</w:t>
      </w:r>
    </w:p>
    <w:p w14:paraId="63A42115" w14:textId="60149B4F" w:rsidR="00E5046B" w:rsidRPr="005A3667" w:rsidRDefault="00E5046B">
      <w:pPr>
        <w:pStyle w:val="OdstavecII"/>
      </w:pPr>
      <w:r w:rsidRPr="005A3667">
        <w:t xml:space="preserve">Předmětem koupě je </w:t>
      </w:r>
      <w:r w:rsidR="00053677">
        <w:t>v</w:t>
      </w:r>
      <w:r w:rsidR="00053677" w:rsidRPr="005A3667">
        <w:t xml:space="preserve">ěc </w:t>
      </w:r>
      <w:r w:rsidRPr="005A3667">
        <w:t xml:space="preserve">či </w:t>
      </w:r>
      <w:r w:rsidR="00053677">
        <w:t>v</w:t>
      </w:r>
      <w:r w:rsidR="00053677" w:rsidRPr="005A3667">
        <w:t xml:space="preserve">ěci </w:t>
      </w:r>
      <w:r w:rsidR="00D52856" w:rsidRPr="005A3667">
        <w:t>o specifikaci, jakosti, provedení a dalších vlastnostech včetně množstevních požadavků uvedených v přílo</w:t>
      </w:r>
      <w:r w:rsidR="004F4652">
        <w:t>ze</w:t>
      </w:r>
      <w:r w:rsidR="00D52856" w:rsidRPr="005A3667">
        <w:t xml:space="preserve"> č. 1 Smlouvy</w:t>
      </w:r>
      <w:r w:rsidRPr="005A3667">
        <w:t xml:space="preserve"> </w:t>
      </w:r>
      <w:r w:rsidRPr="005A3667">
        <w:rPr>
          <w:i/>
        </w:rPr>
        <w:t>(dále jen „</w:t>
      </w:r>
      <w:r w:rsidR="00C16A3B" w:rsidRPr="005A3667">
        <w:rPr>
          <w:b/>
          <w:i/>
        </w:rPr>
        <w:t>Věc</w:t>
      </w:r>
      <w:r w:rsidRPr="005A3667">
        <w:rPr>
          <w:i/>
        </w:rPr>
        <w:t>“</w:t>
      </w:r>
      <w:r w:rsidR="00D52856" w:rsidRPr="005A3667">
        <w:rPr>
          <w:i/>
        </w:rPr>
        <w:t>).</w:t>
      </w:r>
      <w:r w:rsidR="00E52782" w:rsidRPr="005A3667">
        <w:rPr>
          <w:i/>
        </w:rPr>
        <w:t xml:space="preserve"> </w:t>
      </w:r>
      <w:r w:rsidR="00D52856" w:rsidRPr="005A3667">
        <w:t>Nevyplývá-li ze</w:t>
      </w:r>
      <w:r w:rsidRPr="005A3667">
        <w:t xml:space="preserve"> Smlouvy jinak</w:t>
      </w:r>
      <w:r w:rsidR="00E52782" w:rsidRPr="005A3667">
        <w:rPr>
          <w:color w:val="000000" w:themeColor="text1"/>
        </w:rPr>
        <w:t>, vztahují se ustanovení pojedná</w:t>
      </w:r>
      <w:r w:rsidR="00D52856" w:rsidRPr="005A3667">
        <w:rPr>
          <w:color w:val="000000" w:themeColor="text1"/>
        </w:rPr>
        <w:t xml:space="preserve">vající o </w:t>
      </w:r>
      <w:r w:rsidR="00C16A3B" w:rsidRPr="005A3667">
        <w:rPr>
          <w:color w:val="000000" w:themeColor="text1"/>
        </w:rPr>
        <w:t>Věc</w:t>
      </w:r>
      <w:r w:rsidRPr="005A3667">
        <w:rPr>
          <w:color w:val="000000" w:themeColor="text1"/>
        </w:rPr>
        <w:t xml:space="preserve">i na všechny </w:t>
      </w:r>
      <w:r w:rsidR="00C16A3B" w:rsidRPr="005A3667">
        <w:rPr>
          <w:color w:val="000000" w:themeColor="text1"/>
        </w:rPr>
        <w:t>Věc</w:t>
      </w:r>
      <w:r w:rsidRPr="005A3667">
        <w:rPr>
          <w:color w:val="000000" w:themeColor="text1"/>
        </w:rPr>
        <w:t xml:space="preserve">i, jež mají </w:t>
      </w:r>
      <w:r w:rsidR="00D52856" w:rsidRPr="005A3667">
        <w:rPr>
          <w:color w:val="000000" w:themeColor="text1"/>
        </w:rPr>
        <w:t>být na základě Smlouvy odevzdány.</w:t>
      </w:r>
    </w:p>
    <w:p w14:paraId="5A8042C6" w14:textId="77777777" w:rsidR="000922BC" w:rsidRPr="007820E6" w:rsidRDefault="000922BC">
      <w:pPr>
        <w:pStyle w:val="OdstavecII"/>
      </w:pPr>
      <w:r w:rsidRPr="007820E6">
        <w:t>Prodávající prohlašuje, že:</w:t>
      </w:r>
    </w:p>
    <w:p w14:paraId="058E84B8" w14:textId="06A6822B" w:rsidR="000922BC" w:rsidRPr="007820E6" w:rsidRDefault="000922BC" w:rsidP="00896CDE">
      <w:pPr>
        <w:pStyle w:val="Bod"/>
      </w:pPr>
      <w:r w:rsidRPr="007820E6">
        <w:lastRenderedPageBreak/>
        <w:t>je</w:t>
      </w:r>
      <w:r w:rsidR="00126031" w:rsidRPr="007820E6">
        <w:t xml:space="preserve"> či v čase odevzdání </w:t>
      </w:r>
      <w:r w:rsidR="00C16A3B" w:rsidRPr="007820E6">
        <w:t>Věc</w:t>
      </w:r>
      <w:r w:rsidR="00126031" w:rsidRPr="007820E6">
        <w:t>i bude jejím</w:t>
      </w:r>
      <w:r w:rsidRPr="007820E6">
        <w:t xml:space="preserve"> výlučným vlastníkem</w:t>
      </w:r>
      <w:r w:rsidR="00DD2377" w:rsidRPr="007820E6">
        <w:t xml:space="preserve">, </w:t>
      </w:r>
    </w:p>
    <w:p w14:paraId="478631B4" w14:textId="51879400" w:rsidR="00922984" w:rsidRPr="007820E6" w:rsidRDefault="00C16A3B" w:rsidP="00896CDE">
      <w:pPr>
        <w:pStyle w:val="Bod"/>
      </w:pPr>
      <w:r w:rsidRPr="007820E6">
        <w:t>Věc</w:t>
      </w:r>
      <w:r w:rsidR="00126031" w:rsidRPr="007820E6">
        <w:t xml:space="preserve"> </w:t>
      </w:r>
      <w:r w:rsidR="00922984" w:rsidRPr="007820E6">
        <w:t>j</w:t>
      </w:r>
      <w:r w:rsidR="00DD2377" w:rsidRPr="007820E6">
        <w:t xml:space="preserve">e </w:t>
      </w:r>
      <w:r w:rsidR="000922BC" w:rsidRPr="007820E6">
        <w:t>nov</w:t>
      </w:r>
      <w:r w:rsidR="00DD2377" w:rsidRPr="007820E6">
        <w:t>á</w:t>
      </w:r>
      <w:r w:rsidR="000922BC" w:rsidRPr="007820E6">
        <w:t xml:space="preserve">, tzn. nikoli dříve </w:t>
      </w:r>
      <w:r w:rsidR="00DD2377" w:rsidRPr="007820E6">
        <w:t>použitá</w:t>
      </w:r>
      <w:r w:rsidR="000922BC" w:rsidRPr="007820E6">
        <w:t>,</w:t>
      </w:r>
      <w:r w:rsidR="004864DB" w:rsidRPr="007820E6">
        <w:t xml:space="preserve"> a to</w:t>
      </w:r>
      <w:r w:rsidR="000922BC" w:rsidRPr="007820E6">
        <w:t xml:space="preserve"> </w:t>
      </w:r>
      <w:r w:rsidR="004864DB" w:rsidRPr="007820E6">
        <w:t>ani repasovaná,</w:t>
      </w:r>
    </w:p>
    <w:p w14:paraId="022D9C56" w14:textId="05C5DB6D" w:rsidR="00806AA3" w:rsidRPr="00BE4A13" w:rsidRDefault="00C16A3B" w:rsidP="00896CDE">
      <w:pPr>
        <w:pStyle w:val="Bod"/>
      </w:pPr>
      <w:r w:rsidRPr="00BE4A13">
        <w:t>Věc</w:t>
      </w:r>
      <w:r w:rsidR="00126031" w:rsidRPr="00BE4A13">
        <w:t xml:space="preserve"> </w:t>
      </w:r>
      <w:r w:rsidR="00DD2377" w:rsidRPr="00BE4A13">
        <w:t>odpovídá</w:t>
      </w:r>
      <w:r w:rsidR="00D04EC2" w:rsidRPr="00BE4A13">
        <w:t xml:space="preserve"> </w:t>
      </w:r>
      <w:r w:rsidR="002446FD" w:rsidRPr="00BE4A13">
        <w:t>S</w:t>
      </w:r>
      <w:r w:rsidR="00D04EC2" w:rsidRPr="00BE4A13">
        <w:t>mlouvě</w:t>
      </w:r>
      <w:r w:rsidR="000922BC" w:rsidRPr="00BE4A13">
        <w:t xml:space="preserve">; tzn., </w:t>
      </w:r>
      <w:r w:rsidR="00F33BF9" w:rsidRPr="00BE4A13">
        <w:t xml:space="preserve">že </w:t>
      </w:r>
      <w:r w:rsidR="00DD2377" w:rsidRPr="00BE4A13">
        <w:t>má</w:t>
      </w:r>
      <w:r w:rsidR="00F33BF9" w:rsidRPr="00BE4A13">
        <w:t xml:space="preserve"> vlastnosti, které si </w:t>
      </w:r>
      <w:r w:rsidR="002446FD" w:rsidRPr="00BE4A13">
        <w:t xml:space="preserve">Smluvní </w:t>
      </w:r>
      <w:r w:rsidR="00F33BF9" w:rsidRPr="00BE4A13">
        <w:t xml:space="preserve">strany ujednaly, a chybí-li ujednání, vlastnosti, které </w:t>
      </w:r>
      <w:r w:rsidR="002446FD" w:rsidRPr="00BE4A13">
        <w:t>P</w:t>
      </w:r>
      <w:r w:rsidR="00F33BF9" w:rsidRPr="00BE4A13">
        <w:t xml:space="preserve">rodávající nebo výrobce </w:t>
      </w:r>
      <w:r w:rsidRPr="00BE4A13">
        <w:t>Věc</w:t>
      </w:r>
      <w:r w:rsidR="002446FD" w:rsidRPr="00BE4A13">
        <w:t xml:space="preserve">i </w:t>
      </w:r>
      <w:r w:rsidR="00F33BF9" w:rsidRPr="00BE4A13">
        <w:t xml:space="preserve">popsal nebo které </w:t>
      </w:r>
      <w:r w:rsidR="002446FD" w:rsidRPr="00BE4A13">
        <w:t>K</w:t>
      </w:r>
      <w:r w:rsidR="00F33BF9" w:rsidRPr="00BE4A13">
        <w:t>upující o</w:t>
      </w:r>
      <w:r w:rsidR="00DD2377" w:rsidRPr="00BE4A13">
        <w:t xml:space="preserve">čekával s ohledem na povahu </w:t>
      </w:r>
      <w:r w:rsidRPr="00BE4A13">
        <w:t>Věc</w:t>
      </w:r>
      <w:r w:rsidR="00126031" w:rsidRPr="00BE4A13">
        <w:t xml:space="preserve">i </w:t>
      </w:r>
      <w:r w:rsidR="00F33BF9" w:rsidRPr="00BE4A13">
        <w:t xml:space="preserve">a na základě reklamy jimi prováděné, že </w:t>
      </w:r>
      <w:r w:rsidRPr="00BE4A13">
        <w:t>Věc</w:t>
      </w:r>
      <w:r w:rsidR="002446FD" w:rsidRPr="00BE4A13">
        <w:t xml:space="preserve"> bude plnit účel, který vyplývá ze</w:t>
      </w:r>
      <w:r w:rsidR="00BE4A13">
        <w:t xml:space="preserve"> Smlouvy</w:t>
      </w:r>
      <w:r w:rsidR="00536507" w:rsidRPr="00BE4A13">
        <w:t xml:space="preserve">, příp. dále který Smluvní strany uvádí nebo ke kterému se </w:t>
      </w:r>
      <w:r w:rsidRPr="00BE4A13">
        <w:t>Věc</w:t>
      </w:r>
      <w:r w:rsidR="00536507" w:rsidRPr="00BE4A13">
        <w:t xml:space="preserve"> tohoto druhu obvykle užívá</w:t>
      </w:r>
      <w:r w:rsidR="00697AA4" w:rsidRPr="00BE4A13">
        <w:t>,</w:t>
      </w:r>
      <w:r w:rsidR="00F33BF9" w:rsidRPr="00BE4A13">
        <w:t xml:space="preserve"> že vyhovuj</w:t>
      </w:r>
      <w:r w:rsidR="00DD2377" w:rsidRPr="00BE4A13">
        <w:t>e</w:t>
      </w:r>
      <w:r w:rsidR="00F33BF9" w:rsidRPr="00BE4A13">
        <w:t xml:space="preserve"> požadavkům právních předpisů</w:t>
      </w:r>
      <w:r w:rsidR="00BB0EB7" w:rsidRPr="00BE4A13">
        <w:t>,</w:t>
      </w:r>
      <w:r w:rsidR="00F33BF9" w:rsidRPr="00BE4A13">
        <w:t xml:space="preserve"> že </w:t>
      </w:r>
      <w:r w:rsidRPr="00BE4A13">
        <w:t>Věc</w:t>
      </w:r>
      <w:r w:rsidR="00536507" w:rsidRPr="00BE4A13">
        <w:t xml:space="preserve"> nebude mít žádné </w:t>
      </w:r>
      <w:r w:rsidR="00F33BF9" w:rsidRPr="00BE4A13">
        <w:t>vad</w:t>
      </w:r>
      <w:r w:rsidR="00536507" w:rsidRPr="00BE4A13">
        <w:t>y</w:t>
      </w:r>
      <w:r w:rsidR="006C22B0" w:rsidRPr="00BE4A13">
        <w:t>, a to</w:t>
      </w:r>
      <w:r w:rsidR="00536507" w:rsidRPr="00BE4A13">
        <w:t xml:space="preserve"> ani</w:t>
      </w:r>
      <w:r w:rsidR="006C22B0" w:rsidRPr="00BE4A13">
        <w:t xml:space="preserve"> právní</w:t>
      </w:r>
      <w:r w:rsidR="00DD2377" w:rsidRPr="00BE4A13">
        <w:t>,</w:t>
      </w:r>
      <w:r w:rsidR="00BB0EB7" w:rsidRPr="00BE4A13">
        <w:t xml:space="preserve"> a </w:t>
      </w:r>
      <w:r w:rsidR="00DD2377" w:rsidRPr="00BE4A13">
        <w:t xml:space="preserve">má-li být na základě </w:t>
      </w:r>
      <w:r w:rsidR="00536507" w:rsidRPr="00BE4A13">
        <w:t>S</w:t>
      </w:r>
      <w:r w:rsidR="00DD2377" w:rsidRPr="00BE4A13">
        <w:t xml:space="preserve">mlouvy odevzdáno více </w:t>
      </w:r>
      <w:r w:rsidRPr="00BE4A13">
        <w:t>Věc</w:t>
      </w:r>
      <w:r w:rsidR="00384436" w:rsidRPr="00BE4A13">
        <w:t>í</w:t>
      </w:r>
      <w:r w:rsidR="00DD2377" w:rsidRPr="00BE4A13">
        <w:t>, že</w:t>
      </w:r>
      <w:r w:rsidR="00BB0EB7" w:rsidRPr="00BE4A13">
        <w:t xml:space="preserve"> </w:t>
      </w:r>
      <w:r w:rsidR="00384436" w:rsidRPr="00BE4A13">
        <w:t xml:space="preserve">je </w:t>
      </w:r>
      <w:r w:rsidR="00BB0EB7" w:rsidRPr="00BE4A13">
        <w:t>odevzdá</w:t>
      </w:r>
      <w:r w:rsidR="00DD2377" w:rsidRPr="00BE4A13">
        <w:t xml:space="preserve"> v odpovídajícím množství.</w:t>
      </w:r>
      <w:r w:rsidR="005336FD" w:rsidRPr="00BE4A13">
        <w:t xml:space="preserve"> </w:t>
      </w:r>
    </w:p>
    <w:p w14:paraId="2AD34FD5" w14:textId="63CECAF5" w:rsidR="00806AA3" w:rsidRPr="007820E6" w:rsidRDefault="00806AA3">
      <w:pPr>
        <w:pStyle w:val="OdstavecII"/>
        <w:rPr>
          <w:bCs/>
        </w:rPr>
      </w:pPr>
      <w:r w:rsidRPr="0067084D">
        <w:t>Pokud jsou k řádnému a v</w:t>
      </w:r>
      <w:r w:rsidRPr="007820E6">
        <w:t xml:space="preserve">časnému splnění </w:t>
      </w:r>
      <w:r w:rsidR="008F7033" w:rsidRPr="007820E6">
        <w:t>výslovných ujednání</w:t>
      </w:r>
      <w:r w:rsidRPr="007820E6">
        <w:t xml:space="preserve"> </w:t>
      </w:r>
      <w:r w:rsidR="008F7033" w:rsidRPr="007820E6">
        <w:t>S</w:t>
      </w:r>
      <w:r w:rsidRPr="007820E6">
        <w:t>mlouv</w:t>
      </w:r>
      <w:r w:rsidR="008F7033" w:rsidRPr="007820E6">
        <w:t xml:space="preserve">y jako nezbytný a samozřejmý předpoklad </w:t>
      </w:r>
      <w:r w:rsidRPr="007820E6">
        <w:t xml:space="preserve">potřebné dodávky či služby ve </w:t>
      </w:r>
      <w:r w:rsidR="008F7033" w:rsidRPr="007820E6">
        <w:t>S</w:t>
      </w:r>
      <w:r w:rsidRPr="007820E6">
        <w:t>mlouvě výslovně neuvedené,</w:t>
      </w:r>
      <w:r w:rsidR="008F7033" w:rsidRPr="007820E6">
        <w:t xml:space="preserve"> přistupují k nim Smluvní strany tak,</w:t>
      </w:r>
      <w:r w:rsidRPr="007820E6">
        <w:t xml:space="preserve"> </w:t>
      </w:r>
      <w:r w:rsidR="008F7033" w:rsidRPr="007820E6">
        <w:t>jako by ve Smlouvě výslovně uvedeny byly. P</w:t>
      </w:r>
      <w:r w:rsidRPr="007820E6">
        <w:t xml:space="preserve">rodávající </w:t>
      </w:r>
      <w:r w:rsidR="008F7033" w:rsidRPr="007820E6">
        <w:t xml:space="preserve">je tak </w:t>
      </w:r>
      <w:r w:rsidRPr="007820E6">
        <w:t xml:space="preserve">povinen tyto dodávky či služby na své náklady obstarat či provést </w:t>
      </w:r>
      <w:r w:rsidR="00507EB1" w:rsidRPr="007820E6">
        <w:t>s tím, že jejich cena je do kupní ceny zahrnuta.</w:t>
      </w:r>
    </w:p>
    <w:p w14:paraId="500A04EC" w14:textId="25E6259A" w:rsidR="00D10C9E" w:rsidRPr="007820E6" w:rsidRDefault="00D10C9E">
      <w:pPr>
        <w:pStyle w:val="lnek"/>
      </w:pPr>
      <w:r w:rsidRPr="007820E6">
        <w:t xml:space="preserve">Podmínky plnění předmětu </w:t>
      </w:r>
      <w:r w:rsidR="00A431DA" w:rsidRPr="007820E6">
        <w:t>S</w:t>
      </w:r>
      <w:r w:rsidRPr="007820E6">
        <w:t>mlouvy</w:t>
      </w:r>
    </w:p>
    <w:p w14:paraId="6053AD86" w14:textId="08BDA102" w:rsidR="00BA7835" w:rsidRPr="007820E6" w:rsidRDefault="00BA7835">
      <w:pPr>
        <w:pStyle w:val="OdstavecII"/>
        <w:rPr>
          <w:b/>
        </w:rPr>
      </w:pPr>
      <w:r w:rsidRPr="007820E6">
        <w:t xml:space="preserve">Smluvní strany prohlašují, že svoje závazky budou plnit řádně a včas. Prodávající odevzdá </w:t>
      </w:r>
      <w:r w:rsidR="00C16A3B" w:rsidRPr="007820E6">
        <w:t>Věc</w:t>
      </w:r>
      <w:r w:rsidR="00384436" w:rsidRPr="007820E6">
        <w:t xml:space="preserve"> </w:t>
      </w:r>
      <w:r w:rsidRPr="007820E6">
        <w:t>s</w:t>
      </w:r>
      <w:r w:rsidR="0074165D">
        <w:t> </w:t>
      </w:r>
      <w:r w:rsidRPr="007820E6">
        <w:t>potřebnou péčí</w:t>
      </w:r>
      <w:r w:rsidR="00A315ED" w:rsidRPr="007820E6">
        <w:t xml:space="preserve"> v ujednaném čase</w:t>
      </w:r>
      <w:r w:rsidR="009C032A" w:rsidRPr="007820E6">
        <w:t xml:space="preserve">. Prodávající odevzdá </w:t>
      </w:r>
      <w:r w:rsidR="00C16A3B" w:rsidRPr="007820E6">
        <w:t>Věc</w:t>
      </w:r>
      <w:r w:rsidRPr="007820E6">
        <w:t xml:space="preserve"> v souladu s touto </w:t>
      </w:r>
      <w:r w:rsidR="007E3FC3" w:rsidRPr="007820E6">
        <w:t>S</w:t>
      </w:r>
      <w:r w:rsidRPr="007820E6">
        <w:t xml:space="preserve">mlouvou, příslušnými právními předpisy a technickými i jinými normami, které se na odevzdání </w:t>
      </w:r>
      <w:r w:rsidR="00C16A3B" w:rsidRPr="007820E6">
        <w:t>Věc</w:t>
      </w:r>
      <w:r w:rsidR="00384436" w:rsidRPr="007820E6">
        <w:t xml:space="preserve">i </w:t>
      </w:r>
      <w:r w:rsidRPr="007820E6">
        <w:t>přímo či nepřímo vztahují.</w:t>
      </w:r>
    </w:p>
    <w:p w14:paraId="3209E04F" w14:textId="4A9F911A" w:rsidR="000C3C21" w:rsidRPr="007820E6" w:rsidRDefault="000C3C21">
      <w:pPr>
        <w:pStyle w:val="OdstavecII"/>
        <w:rPr>
          <w:b/>
        </w:rPr>
      </w:pPr>
      <w:r w:rsidRPr="007820E6">
        <w:rPr>
          <w:b/>
        </w:rPr>
        <w:t xml:space="preserve">Doprava </w:t>
      </w:r>
      <w:r w:rsidR="00C16A3B" w:rsidRPr="007820E6">
        <w:rPr>
          <w:b/>
        </w:rPr>
        <w:t>Věc</w:t>
      </w:r>
      <w:r w:rsidRPr="007820E6">
        <w:rPr>
          <w:b/>
        </w:rPr>
        <w:t>i</w:t>
      </w:r>
    </w:p>
    <w:p w14:paraId="4660F55C" w14:textId="7C1E6352" w:rsidR="000C3C21" w:rsidRPr="000C3C21" w:rsidRDefault="000C3C21">
      <w:pPr>
        <w:pStyle w:val="Psmeno"/>
        <w:numPr>
          <w:ilvl w:val="0"/>
          <w:numId w:val="0"/>
        </w:numPr>
        <w:ind w:left="851"/>
      </w:pPr>
      <w:r>
        <w:t xml:space="preserve">Prodávající se zavazuje dopravit </w:t>
      </w:r>
      <w:r w:rsidR="00C16A3B">
        <w:t>Věc</w:t>
      </w:r>
      <w:r>
        <w:t xml:space="preserve"> na místo jejího odevzdání</w:t>
      </w:r>
      <w:r w:rsidR="00402709">
        <w:t xml:space="preserve">; o konkrétním termínu dopravy Věci </w:t>
      </w:r>
      <w:r w:rsidR="0065117C">
        <w:t xml:space="preserve">Prodávající informuje Kupujícího </w:t>
      </w:r>
      <w:r w:rsidR="0065117C" w:rsidRPr="00E33A48">
        <w:t>alespoň 3 pracovní dny předem,</w:t>
      </w:r>
      <w:r w:rsidR="0065117C">
        <w:t xml:space="preserve"> nebude-li mezi Kupujícím </w:t>
      </w:r>
      <w:r w:rsidR="008F3116">
        <w:t xml:space="preserve">a </w:t>
      </w:r>
      <w:r w:rsidR="0065117C">
        <w:t>Prodávajícím dohodnuto jinak</w:t>
      </w:r>
      <w:r w:rsidR="00402709">
        <w:t xml:space="preserve">. Prodávající </w:t>
      </w:r>
      <w:r w:rsidR="0065117C">
        <w:t xml:space="preserve">po dopravení </w:t>
      </w:r>
      <w:r w:rsidR="00402709">
        <w:t>Věc rovněž vybalí a zkontroluje, je-li povinen</w:t>
      </w:r>
      <w:r>
        <w:t xml:space="preserve"> provést</w:t>
      </w:r>
      <w:r w:rsidR="00402709">
        <w:t xml:space="preserve"> umístění či montáž Věci</w:t>
      </w:r>
      <w:r>
        <w:t>.</w:t>
      </w:r>
    </w:p>
    <w:p w14:paraId="0534E053" w14:textId="11583CD4" w:rsidR="00806AA3" w:rsidRPr="00004C10" w:rsidRDefault="00806AA3" w:rsidP="0F2FC1DE">
      <w:pPr>
        <w:pStyle w:val="OdstavecII"/>
        <w:rPr>
          <w:b/>
          <w:bCs/>
        </w:rPr>
      </w:pPr>
      <w:r w:rsidRPr="00004C10">
        <w:rPr>
          <w:b/>
          <w:bCs/>
        </w:rPr>
        <w:t xml:space="preserve">Požadavky na </w:t>
      </w:r>
      <w:r w:rsidR="009C032A" w:rsidRPr="00004C10">
        <w:rPr>
          <w:b/>
          <w:bCs/>
        </w:rPr>
        <w:t xml:space="preserve">umístění </w:t>
      </w:r>
      <w:r w:rsidRPr="00004C10">
        <w:rPr>
          <w:b/>
          <w:bCs/>
        </w:rPr>
        <w:t xml:space="preserve">či montáž </w:t>
      </w:r>
      <w:r w:rsidR="00C16A3B" w:rsidRPr="00004C10">
        <w:rPr>
          <w:b/>
          <w:bCs/>
        </w:rPr>
        <w:t>Věc</w:t>
      </w:r>
      <w:r w:rsidR="00384436" w:rsidRPr="00004C10">
        <w:rPr>
          <w:b/>
          <w:bCs/>
        </w:rPr>
        <w:t>i</w:t>
      </w:r>
    </w:p>
    <w:p w14:paraId="588E802E" w14:textId="77777777" w:rsidR="003B39C8" w:rsidRPr="008016BD" w:rsidRDefault="003B39C8">
      <w:pPr>
        <w:pStyle w:val="Psmeno"/>
      </w:pPr>
      <w:r w:rsidRPr="008016BD">
        <w:t>Prodávající se zavazuje provést</w:t>
      </w:r>
      <w:r w:rsidR="003B2BE8" w:rsidRPr="008016BD">
        <w:t xml:space="preserve"> zejména</w:t>
      </w:r>
    </w:p>
    <w:p w14:paraId="6DD84F1B" w14:textId="2F330044" w:rsidR="005D4FEC" w:rsidRPr="008016BD" w:rsidRDefault="007E3FC3">
      <w:pPr>
        <w:pStyle w:val="Bod"/>
      </w:pPr>
      <w:r w:rsidRPr="008016BD">
        <w:t xml:space="preserve">umístění </w:t>
      </w:r>
      <w:r w:rsidR="00C16A3B" w:rsidRPr="008016BD">
        <w:t>Věc</w:t>
      </w:r>
      <w:r w:rsidR="00384436" w:rsidRPr="008016BD">
        <w:t>i</w:t>
      </w:r>
      <w:r w:rsidR="003B39C8" w:rsidRPr="008016BD">
        <w:t xml:space="preserve">, tj. její usazení v místě odevzdání </w:t>
      </w:r>
      <w:r w:rsidR="00C16A3B" w:rsidRPr="008016BD">
        <w:t>Věc</w:t>
      </w:r>
      <w:r w:rsidR="00384436" w:rsidRPr="008016BD">
        <w:t xml:space="preserve">i </w:t>
      </w:r>
      <w:r w:rsidR="003B39C8" w:rsidRPr="008016BD">
        <w:t>a napojení na zdroje, zejména k elektrickým a optickým rozvodům</w:t>
      </w:r>
      <w:r w:rsidR="00361616" w:rsidRPr="008016BD">
        <w:t>,</w:t>
      </w:r>
      <w:r w:rsidR="003B39C8" w:rsidRPr="008016BD">
        <w:t xml:space="preserve"> a dále vzájemné funkční propojení s dalšími </w:t>
      </w:r>
      <w:r w:rsidR="00C16A3B" w:rsidRPr="008016BD">
        <w:t>věc</w:t>
      </w:r>
      <w:r w:rsidR="003B39C8" w:rsidRPr="008016BD">
        <w:t xml:space="preserve">mi či dalším vybavením </w:t>
      </w:r>
      <w:r w:rsidR="00D12DBD" w:rsidRPr="008016BD">
        <w:t>K</w:t>
      </w:r>
      <w:r w:rsidR="003B39C8" w:rsidRPr="008016BD">
        <w:t xml:space="preserve">upujícího,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r w:rsidR="003B39C8" w:rsidRPr="008016BD">
        <w:t xml:space="preserve"> nebo</w:t>
      </w:r>
    </w:p>
    <w:p w14:paraId="1E5FBC51" w14:textId="3EB1D804" w:rsidR="003B2BE8" w:rsidRPr="008016BD" w:rsidRDefault="00687AE1" w:rsidP="0067084D">
      <w:pPr>
        <w:widowControl w:val="0"/>
        <w:spacing w:before="0"/>
        <w:ind w:left="1418"/>
      </w:pPr>
      <w:r w:rsidRPr="008016BD">
        <w:t>montáž</w:t>
      </w:r>
      <w:r w:rsidR="003B39C8" w:rsidRPr="008016BD">
        <w:t xml:space="preserve"> </w:t>
      </w:r>
      <w:r w:rsidR="00C16A3B" w:rsidRPr="008016BD">
        <w:t>Věc</w:t>
      </w:r>
      <w:r w:rsidR="00384436" w:rsidRPr="008016BD">
        <w:t>i</w:t>
      </w:r>
      <w:r w:rsidR="003B39C8" w:rsidRPr="008016BD">
        <w:t xml:space="preserve">, tj. zejména sestavení </w:t>
      </w:r>
      <w:r w:rsidR="00C16A3B" w:rsidRPr="008016BD">
        <w:t>Věc</w:t>
      </w:r>
      <w:r w:rsidR="00384436" w:rsidRPr="008016BD">
        <w:t xml:space="preserve">i </w:t>
      </w:r>
      <w:r w:rsidR="003B39C8" w:rsidRPr="008016BD">
        <w:t xml:space="preserve">z jednotlivých komponent, její usazení, příp. uchycení na svislé či vodorovné konstrukce, napojení na zdroje, zejména </w:t>
      </w:r>
      <w:r w:rsidRPr="008016BD">
        <w:t xml:space="preserve">k elektrickým a optickým rozvodům, a dále vzájemné funkční propojení s dalšími </w:t>
      </w:r>
      <w:r w:rsidR="00C16A3B" w:rsidRPr="008016BD">
        <w:t>věc</w:t>
      </w:r>
      <w:r w:rsidRPr="008016BD">
        <w:t xml:space="preserve">mi či dalším vybavením </w:t>
      </w:r>
      <w:r w:rsidR="00A061B9" w:rsidRPr="008016BD">
        <w:t>K</w:t>
      </w:r>
      <w:r w:rsidRPr="008016BD">
        <w:t>upujícího</w:t>
      </w:r>
      <w:r w:rsidR="003B39C8" w:rsidRPr="008016BD">
        <w:t xml:space="preserve">,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p>
    <w:p w14:paraId="6F5FB909" w14:textId="49910EA4" w:rsidR="00DD6117" w:rsidRPr="008016BD" w:rsidRDefault="00DD6117" w:rsidP="004B1170">
      <w:pPr>
        <w:pStyle w:val="Psmeno"/>
        <w:numPr>
          <w:ilvl w:val="0"/>
          <w:numId w:val="0"/>
        </w:numPr>
        <w:ind w:left="1134"/>
      </w:pPr>
      <w:r w:rsidRPr="008016BD">
        <w:t xml:space="preserve">tak, aby </w:t>
      </w:r>
      <w:r w:rsidR="00C16A3B" w:rsidRPr="008016BD">
        <w:t>Věc</w:t>
      </w:r>
      <w:r w:rsidR="00384436" w:rsidRPr="008016BD">
        <w:t xml:space="preserve"> </w:t>
      </w:r>
      <w:r w:rsidRPr="008016BD">
        <w:t>mohla</w:t>
      </w:r>
      <w:r w:rsidR="00981B89" w:rsidRPr="008016BD">
        <w:t xml:space="preserve"> spolehlivě</w:t>
      </w:r>
      <w:r w:rsidRPr="008016BD">
        <w:t xml:space="preserve"> plnit svůj účel.</w:t>
      </w:r>
    </w:p>
    <w:p w14:paraId="464A7140" w14:textId="5DB40E09" w:rsidR="005D4FEC" w:rsidRPr="00E33A48" w:rsidRDefault="005D4FEC" w:rsidP="004B1170">
      <w:pPr>
        <w:pStyle w:val="Psmeno"/>
      </w:pPr>
      <w:r w:rsidRPr="00E33A48">
        <w:t>Prodávající se zavazuje s </w:t>
      </w:r>
      <w:r w:rsidR="00D12DBD" w:rsidRPr="00E33A48">
        <w:t>K</w:t>
      </w:r>
      <w:r w:rsidRPr="00E33A48">
        <w:t xml:space="preserve">upujícím konzultovat návrh napojení </w:t>
      </w:r>
      <w:r w:rsidR="00C16A3B" w:rsidRPr="00E33A48">
        <w:t>Věc</w:t>
      </w:r>
      <w:r w:rsidR="00384436" w:rsidRPr="00E33A48">
        <w:t xml:space="preserve">i </w:t>
      </w:r>
      <w:r w:rsidRPr="00E33A48">
        <w:t xml:space="preserve">na zdroje, jakož i návrh na vzájemné funkční propojení </w:t>
      </w:r>
      <w:r w:rsidR="00C16A3B" w:rsidRPr="00E33A48">
        <w:t>Věc</w:t>
      </w:r>
      <w:r w:rsidR="00384436" w:rsidRPr="00E33A48">
        <w:t xml:space="preserve">i </w:t>
      </w:r>
      <w:r w:rsidRPr="00E33A48">
        <w:t xml:space="preserve">s dalšími </w:t>
      </w:r>
      <w:r w:rsidR="00C16A3B" w:rsidRPr="00E33A48">
        <w:t>věc</w:t>
      </w:r>
      <w:r w:rsidRPr="00E33A48">
        <w:t xml:space="preserve">mi či dalším vybavením </w:t>
      </w:r>
      <w:r w:rsidR="00D12DBD" w:rsidRPr="00E33A48">
        <w:t>K</w:t>
      </w:r>
      <w:r w:rsidRPr="00E33A48">
        <w:t xml:space="preserve">upujícího ve smyslu předchozího </w:t>
      </w:r>
      <w:r w:rsidR="00402709" w:rsidRPr="00E33A48">
        <w:t xml:space="preserve">ustanovení </w:t>
      </w:r>
      <w:r w:rsidR="006C08D5" w:rsidRPr="00E33A48">
        <w:rPr>
          <w:i/>
          <w:iCs/>
        </w:rPr>
        <w:t>(dále také jen „</w:t>
      </w:r>
      <w:r w:rsidR="00C8240E" w:rsidRPr="00E33A48">
        <w:rPr>
          <w:b/>
          <w:i/>
          <w:iCs/>
        </w:rPr>
        <w:t>N</w:t>
      </w:r>
      <w:r w:rsidR="006C08D5" w:rsidRPr="00E33A48">
        <w:rPr>
          <w:b/>
          <w:i/>
          <w:iCs/>
        </w:rPr>
        <w:t>ávrh napojení</w:t>
      </w:r>
      <w:r w:rsidR="006C08D5" w:rsidRPr="00E33A48">
        <w:rPr>
          <w:i/>
          <w:iCs/>
        </w:rPr>
        <w:t>“)</w:t>
      </w:r>
      <w:r w:rsidRPr="00E33A48">
        <w:t xml:space="preserve">. Návrh napojení předloží </w:t>
      </w:r>
      <w:r w:rsidR="00D12DBD" w:rsidRPr="00E33A48">
        <w:t>P</w:t>
      </w:r>
      <w:r w:rsidRPr="00E33A48">
        <w:t xml:space="preserve">rodávající </w:t>
      </w:r>
      <w:r w:rsidR="00D12DBD" w:rsidRPr="00E33A48">
        <w:t>K</w:t>
      </w:r>
      <w:r w:rsidRPr="00E33A48">
        <w:t>upujícímu v </w:t>
      </w:r>
      <w:r w:rsidR="00384436" w:rsidRPr="00E33A48">
        <w:t xml:space="preserve">čase </w:t>
      </w:r>
      <w:r w:rsidRPr="00E33A48">
        <w:t xml:space="preserve">umožňujícím včasné splnění závazku odevzdat </w:t>
      </w:r>
      <w:r w:rsidR="00C16A3B" w:rsidRPr="00E33A48">
        <w:t>Věc</w:t>
      </w:r>
      <w:r w:rsidRPr="00E33A48">
        <w:t xml:space="preserve">. </w:t>
      </w:r>
      <w:r w:rsidR="006C08D5" w:rsidRPr="00E33A48">
        <w:t>Prodávající nesmí p</w:t>
      </w:r>
      <w:r w:rsidRPr="00E33A48">
        <w:t xml:space="preserve">řed schválením </w:t>
      </w:r>
      <w:r w:rsidR="00016288" w:rsidRPr="00E33A48">
        <w:t>N</w:t>
      </w:r>
      <w:r w:rsidRPr="00E33A48">
        <w:t>ávrh</w:t>
      </w:r>
      <w:r w:rsidR="006C08D5" w:rsidRPr="00E33A48">
        <w:t>u</w:t>
      </w:r>
      <w:r w:rsidRPr="00E33A48">
        <w:t xml:space="preserve"> napojení</w:t>
      </w:r>
      <w:r w:rsidR="00D12DBD" w:rsidRPr="00E33A48">
        <w:t xml:space="preserve"> K</w:t>
      </w:r>
      <w:r w:rsidR="006C08D5" w:rsidRPr="00E33A48">
        <w:t>upujícím</w:t>
      </w:r>
      <w:r w:rsidRPr="00E33A48">
        <w:t xml:space="preserve"> plnit ty závazky vyplývající z</w:t>
      </w:r>
      <w:r w:rsidR="006C08D5" w:rsidRPr="00E33A48">
        <w:t>e</w:t>
      </w:r>
      <w:r w:rsidRPr="00E33A48">
        <w:t xml:space="preserve"> </w:t>
      </w:r>
      <w:r w:rsidR="00D12DBD" w:rsidRPr="00E33A48">
        <w:t>S</w:t>
      </w:r>
      <w:r w:rsidRPr="00E33A48">
        <w:t xml:space="preserve">mlouvy, </w:t>
      </w:r>
      <w:r w:rsidR="006C08D5" w:rsidRPr="00E33A48">
        <w:rPr>
          <w:color w:val="000000" w:themeColor="text1"/>
        </w:rPr>
        <w:t xml:space="preserve">pokud by tím vznikl nebo mohl vzniknout rozpor se schváleným </w:t>
      </w:r>
      <w:r w:rsidR="00016288" w:rsidRPr="00E33A48">
        <w:rPr>
          <w:color w:val="000000" w:themeColor="text1"/>
        </w:rPr>
        <w:t>N</w:t>
      </w:r>
      <w:r w:rsidR="006C08D5" w:rsidRPr="00E33A48">
        <w:rPr>
          <w:color w:val="000000" w:themeColor="text1"/>
        </w:rPr>
        <w:t>ávrhem napojení.</w:t>
      </w:r>
      <w:r w:rsidRPr="00E33A48">
        <w:t xml:space="preserve">  </w:t>
      </w:r>
    </w:p>
    <w:p w14:paraId="506984C7" w14:textId="19D329EB" w:rsidR="00806AA3" w:rsidRPr="0062361F" w:rsidRDefault="00806AA3">
      <w:pPr>
        <w:pStyle w:val="OdstavecII"/>
        <w:rPr>
          <w:b/>
        </w:rPr>
      </w:pPr>
      <w:r w:rsidRPr="0062361F">
        <w:rPr>
          <w:b/>
        </w:rPr>
        <w:t xml:space="preserve">Odzkoušení a ověření správné funkčnosti </w:t>
      </w:r>
      <w:r w:rsidR="00C16A3B" w:rsidRPr="0062361F">
        <w:rPr>
          <w:b/>
        </w:rPr>
        <w:t>Věc</w:t>
      </w:r>
      <w:r w:rsidR="00384436" w:rsidRPr="0062361F">
        <w:rPr>
          <w:b/>
        </w:rPr>
        <w:t>i</w:t>
      </w:r>
    </w:p>
    <w:p w14:paraId="7B17A107" w14:textId="37305A45" w:rsidR="00687AE1" w:rsidRPr="0067084D" w:rsidRDefault="00687AE1" w:rsidP="0067084D">
      <w:pPr>
        <w:widowControl w:val="0"/>
        <w:spacing w:before="0"/>
        <w:ind w:left="851"/>
        <w:rPr>
          <w:color w:val="000000" w:themeColor="text1"/>
        </w:rPr>
      </w:pPr>
      <w:r w:rsidRPr="0062361F">
        <w:rPr>
          <w:color w:val="000000" w:themeColor="text1"/>
        </w:rPr>
        <w:t xml:space="preserve">Prodávající se zavazuje provést odzkoušení a ověření správné funkčnosti </w:t>
      </w:r>
      <w:r w:rsidR="00C16A3B" w:rsidRPr="0062361F">
        <w:rPr>
          <w:color w:val="000000" w:themeColor="text1"/>
        </w:rPr>
        <w:t>Věc</w:t>
      </w:r>
      <w:r w:rsidR="00384436" w:rsidRPr="004D44CE">
        <w:rPr>
          <w:color w:val="000000" w:themeColor="text1"/>
        </w:rPr>
        <w:t>i</w:t>
      </w:r>
      <w:r w:rsidRPr="004D44CE">
        <w:rPr>
          <w:color w:val="000000" w:themeColor="text1"/>
        </w:rPr>
        <w:t>.</w:t>
      </w:r>
    </w:p>
    <w:p w14:paraId="6652E33F" w14:textId="7CEE6273" w:rsidR="003545BD" w:rsidRPr="007820E6" w:rsidRDefault="003545BD">
      <w:pPr>
        <w:pStyle w:val="OdstavecII"/>
        <w:rPr>
          <w:b/>
          <w:lang w:eastAsia="cs-CZ"/>
        </w:rPr>
      </w:pPr>
      <w:r w:rsidRPr="007820E6">
        <w:rPr>
          <w:b/>
          <w:lang w:eastAsia="cs-CZ"/>
        </w:rPr>
        <w:t xml:space="preserve">Atesty, certifikáty a </w:t>
      </w:r>
      <w:r w:rsidR="00332ACD" w:rsidRPr="007820E6">
        <w:rPr>
          <w:b/>
          <w:lang w:eastAsia="cs-CZ"/>
        </w:rPr>
        <w:t xml:space="preserve">prohlášení o vlastnostech či prohlášení o shodě </w:t>
      </w:r>
      <w:r w:rsidR="00C16A3B" w:rsidRPr="007820E6">
        <w:rPr>
          <w:b/>
          <w:lang w:eastAsia="cs-CZ"/>
        </w:rPr>
        <w:t>Věc</w:t>
      </w:r>
      <w:r w:rsidR="00332ACD" w:rsidRPr="007820E6">
        <w:rPr>
          <w:b/>
          <w:lang w:eastAsia="cs-CZ"/>
        </w:rPr>
        <w:t xml:space="preserve">i </w:t>
      </w:r>
    </w:p>
    <w:p w14:paraId="14E4D762" w14:textId="2EEF48EC" w:rsidR="003545BD" w:rsidRPr="0067084D" w:rsidRDefault="003545BD" w:rsidP="0067084D">
      <w:pPr>
        <w:widowControl w:val="0"/>
        <w:spacing w:before="0"/>
        <w:ind w:left="851"/>
        <w:rPr>
          <w:rFonts w:eastAsia="Times New Roman"/>
          <w:bCs/>
          <w:color w:val="000000" w:themeColor="text1"/>
          <w:lang w:eastAsia="cs-CZ"/>
        </w:rPr>
      </w:pPr>
      <w:r w:rsidRPr="007820E6">
        <w:rPr>
          <w:rFonts w:eastAsia="Times New Roman"/>
          <w:color w:val="000000" w:themeColor="text1"/>
          <w:lang w:eastAsia="cs-CZ"/>
        </w:rPr>
        <w:lastRenderedPageBreak/>
        <w:t xml:space="preserve">Prodávající se zavazuje obstarat a předat </w:t>
      </w:r>
      <w:r w:rsidR="00E77EB1" w:rsidRPr="007820E6">
        <w:rPr>
          <w:rFonts w:eastAsia="Times New Roman"/>
          <w:color w:val="000000" w:themeColor="text1"/>
          <w:lang w:eastAsia="cs-CZ"/>
        </w:rPr>
        <w:t>K</w:t>
      </w:r>
      <w:r w:rsidRPr="007820E6">
        <w:rPr>
          <w:rFonts w:eastAsia="Times New Roman"/>
          <w:color w:val="000000" w:themeColor="text1"/>
          <w:lang w:eastAsia="cs-CZ"/>
        </w:rPr>
        <w:t xml:space="preserve">upujícímu </w:t>
      </w:r>
      <w:r w:rsidRPr="007820E6">
        <w:rPr>
          <w:rFonts w:eastAsia="Times New Roman"/>
          <w:bCs/>
          <w:color w:val="000000" w:themeColor="text1"/>
          <w:lang w:eastAsia="cs-CZ"/>
        </w:rPr>
        <w:t xml:space="preserve">ke dni odevzdání </w:t>
      </w:r>
      <w:r w:rsidR="00C16A3B" w:rsidRPr="007820E6">
        <w:rPr>
          <w:rFonts w:eastAsia="Times New Roman"/>
          <w:bCs/>
          <w:color w:val="000000" w:themeColor="text1"/>
          <w:lang w:eastAsia="cs-CZ"/>
        </w:rPr>
        <w:t>Věc</w:t>
      </w:r>
      <w:r w:rsidR="00384436" w:rsidRPr="007820E6">
        <w:rPr>
          <w:rFonts w:eastAsia="Times New Roman"/>
          <w:bCs/>
          <w:color w:val="000000" w:themeColor="text1"/>
          <w:lang w:eastAsia="cs-CZ"/>
        </w:rPr>
        <w:t xml:space="preserve">i </w:t>
      </w:r>
      <w:r w:rsidRPr="007820E6">
        <w:rPr>
          <w:rFonts w:eastAsia="Times New Roman"/>
          <w:bCs/>
          <w:color w:val="000000" w:themeColor="text1"/>
          <w:lang w:eastAsia="cs-CZ"/>
        </w:rPr>
        <w:t>veškeré atesty, certifikáty</w:t>
      </w:r>
      <w:r w:rsidR="00332ACD" w:rsidRPr="007820E6">
        <w:rPr>
          <w:rFonts w:eastAsia="Times New Roman"/>
          <w:bCs/>
          <w:color w:val="000000" w:themeColor="text1"/>
          <w:lang w:eastAsia="cs-CZ"/>
        </w:rPr>
        <w:t xml:space="preserve">, </w:t>
      </w:r>
      <w:r w:rsidR="00332ACD" w:rsidRPr="007820E6">
        <w:t xml:space="preserve">prohlášení o vlastnostech či prohlášení o shodě </w:t>
      </w:r>
      <w:r w:rsidR="00C16A3B" w:rsidRPr="007820E6">
        <w:t>Věc</w:t>
      </w:r>
      <w:r w:rsidR="00332ACD" w:rsidRPr="007820E6">
        <w:t xml:space="preserve">i </w:t>
      </w:r>
      <w:r w:rsidRPr="007820E6">
        <w:rPr>
          <w:rFonts w:eastAsia="Times New Roman"/>
          <w:bCs/>
          <w:color w:val="000000" w:themeColor="text1"/>
          <w:lang w:eastAsia="cs-CZ"/>
        </w:rPr>
        <w:t>s požadavky příslušných právních předpisů či technických norem</w:t>
      </w:r>
      <w:r w:rsidR="00B57FCA">
        <w:rPr>
          <w:rFonts w:eastAsia="Times New Roman"/>
          <w:bCs/>
          <w:color w:val="000000" w:themeColor="text1"/>
          <w:lang w:eastAsia="cs-CZ"/>
        </w:rPr>
        <w:t>, je možné předávat tyto v elektronické podobě, pokud jiná není</w:t>
      </w:r>
      <w:r w:rsidRPr="007820E6">
        <w:rPr>
          <w:rFonts w:eastAsia="Times New Roman"/>
          <w:bCs/>
          <w:color w:val="000000" w:themeColor="text1"/>
          <w:lang w:eastAsia="cs-CZ"/>
        </w:rPr>
        <w:t>.</w:t>
      </w:r>
    </w:p>
    <w:p w14:paraId="5953CCD6" w14:textId="2785067E" w:rsidR="00283BC5" w:rsidRPr="007820E6" w:rsidRDefault="00F27E08" w:rsidP="00283BC5">
      <w:pPr>
        <w:pStyle w:val="OdstavecII"/>
        <w:rPr>
          <w:lang w:eastAsia="cs-CZ"/>
        </w:rPr>
      </w:pPr>
      <w:r w:rsidRPr="007820E6">
        <w:rPr>
          <w:b/>
        </w:rPr>
        <w:t>Manuály</w:t>
      </w:r>
    </w:p>
    <w:p w14:paraId="2AAF1386" w14:textId="07604C71" w:rsidR="00F27E08" w:rsidRPr="007820E6" w:rsidRDefault="00F27E08" w:rsidP="00B81536">
      <w:pPr>
        <w:pStyle w:val="Psmeno"/>
      </w:pPr>
      <w:r w:rsidRPr="007820E6">
        <w:t xml:space="preserve">Prodávající se zavazuje zpracovat či jinak obstarat písemné </w:t>
      </w:r>
      <w:r w:rsidR="004B1170" w:rsidRPr="007820E6">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7820E6">
        <w:rPr>
          <w:i/>
        </w:rPr>
        <w:t>(dále jen „</w:t>
      </w:r>
      <w:r w:rsidRPr="007820E6">
        <w:rPr>
          <w:b/>
          <w:i/>
        </w:rPr>
        <w:t>Manuály</w:t>
      </w:r>
      <w:r w:rsidRPr="007820E6">
        <w:rPr>
          <w:i/>
        </w:rPr>
        <w:t>“)</w:t>
      </w:r>
      <w:r w:rsidRPr="007820E6">
        <w:t xml:space="preserve">, </w:t>
      </w:r>
      <w:r w:rsidR="003406D6">
        <w:t>je dostačující tyto předat</w:t>
      </w:r>
      <w:r w:rsidRPr="007820E6">
        <w:t xml:space="preserve"> v elektronické podobě.</w:t>
      </w:r>
    </w:p>
    <w:p w14:paraId="77699E75" w14:textId="5B88D062" w:rsidR="00505681" w:rsidRPr="00E33A48" w:rsidRDefault="00505681">
      <w:pPr>
        <w:pStyle w:val="OdstavecII"/>
        <w:rPr>
          <w:b/>
        </w:rPr>
      </w:pPr>
      <w:r w:rsidRPr="00E33A48">
        <w:rPr>
          <w:b/>
        </w:rPr>
        <w:t>Licence</w:t>
      </w:r>
    </w:p>
    <w:p w14:paraId="29F0EB69" w14:textId="552B0CE4" w:rsidR="00505681" w:rsidRPr="00E33A48" w:rsidRDefault="00505681">
      <w:pPr>
        <w:pStyle w:val="Psmeno"/>
      </w:pPr>
      <w:r w:rsidRPr="00E33A48">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E33A48">
        <w:rPr>
          <w:i/>
          <w:iCs/>
        </w:rPr>
        <w:t>(dále jen „</w:t>
      </w:r>
      <w:r w:rsidRPr="00E33A48">
        <w:rPr>
          <w:b/>
          <w:i/>
          <w:iCs/>
        </w:rPr>
        <w:t>Licence</w:t>
      </w:r>
      <w:r w:rsidRPr="00E33A48">
        <w:rPr>
          <w:i/>
          <w:iCs/>
        </w:rPr>
        <w:t>“)</w:t>
      </w:r>
      <w:r w:rsidRPr="00E33A48">
        <w:t>, a to k jakémukoli plnění, k němuž se zavázal podle Smlouvy a které je nebo bude chráněno autorským právem.</w:t>
      </w:r>
    </w:p>
    <w:p w14:paraId="1A83ED32" w14:textId="6D29B88A" w:rsidR="00505681" w:rsidRPr="00E33A48" w:rsidRDefault="00505681">
      <w:pPr>
        <w:pStyle w:val="Psmeno"/>
      </w:pPr>
      <w:r w:rsidRPr="00E33A48">
        <w:t>Licence je poskytnuta na dobu trvání majetkových práv autorských k předmětnému plnění, a to v</w:t>
      </w:r>
      <w:r w:rsidR="0074165D" w:rsidRPr="00E33A48">
        <w:t> </w:t>
      </w:r>
      <w:r w:rsidRPr="00E33A48">
        <w:t>neomezeném rozsahu množstevním a ke všem způsobům užití</w:t>
      </w:r>
      <w:r w:rsidR="00CC5234" w:rsidRPr="00E33A48">
        <w:t xml:space="preserve"> tak, aby byl Kupující schopen Věc plně užívat</w:t>
      </w:r>
      <w:r w:rsidRPr="00E33A48">
        <w:t>. Prodávající prohlašuje, že pře</w:t>
      </w:r>
      <w:r w:rsidR="00D10EB9" w:rsidRPr="00E33A48">
        <w:t>dmětné plnění je vytvořeno jeho</w:t>
      </w:r>
      <w:r w:rsidRPr="00E33A48">
        <w:t xml:space="preserve"> autorem či autory jakožto dílo zaměstnanecké, případně že je oprávněn poskytnout Kupujícímu </w:t>
      </w:r>
      <w:r w:rsidR="00E66CCB" w:rsidRPr="00E33A48">
        <w:t xml:space="preserve">Licenci </w:t>
      </w:r>
      <w:r w:rsidRPr="00E33A48">
        <w:t>na základě smluvního ujednání s jejím autorem či autory, a to v plném rozsahu dle Smlouvy.</w:t>
      </w:r>
    </w:p>
    <w:p w14:paraId="522F46AB" w14:textId="1AC1829D" w:rsidR="00505681" w:rsidRPr="00E33A48" w:rsidRDefault="00D10EB9" w:rsidP="18FBAA2C">
      <w:pPr>
        <w:pStyle w:val="Psmeno"/>
        <w:rPr>
          <w:b/>
        </w:rPr>
      </w:pPr>
      <w:r w:rsidRPr="00E33A48">
        <w:t>Cena za poskytnutí Licence</w:t>
      </w:r>
      <w:r w:rsidRPr="00E33A48">
        <w:rPr>
          <w:lang w:eastAsia="en-US"/>
        </w:rPr>
        <w:t xml:space="preserve"> je součástí kupní ceny.</w:t>
      </w:r>
    </w:p>
    <w:p w14:paraId="0C2EAE72" w14:textId="1CEBA0AC" w:rsidR="003545BD" w:rsidRPr="00B81536" w:rsidRDefault="003545BD">
      <w:pPr>
        <w:pStyle w:val="OdstavecII"/>
        <w:rPr>
          <w:b/>
        </w:rPr>
      </w:pPr>
      <w:r w:rsidRPr="00B81536">
        <w:rPr>
          <w:b/>
          <w:color w:val="000000" w:themeColor="text1"/>
        </w:rPr>
        <w:t>Pokyny</w:t>
      </w:r>
      <w:r w:rsidRPr="00B81536">
        <w:rPr>
          <w:b/>
        </w:rPr>
        <w:t xml:space="preserve"> </w:t>
      </w:r>
      <w:r w:rsidR="006B7AE4" w:rsidRPr="00B81536">
        <w:rPr>
          <w:b/>
        </w:rPr>
        <w:t>K</w:t>
      </w:r>
      <w:r w:rsidR="00C07002" w:rsidRPr="00B81536">
        <w:rPr>
          <w:b/>
        </w:rPr>
        <w:t>upujícího</w:t>
      </w:r>
    </w:p>
    <w:p w14:paraId="75E6F5F8" w14:textId="525E0393" w:rsidR="003545BD" w:rsidRPr="0067084D" w:rsidRDefault="003545BD">
      <w:pPr>
        <w:pStyle w:val="Psmeno"/>
      </w:pPr>
      <w:r w:rsidRPr="0067084D">
        <w:t xml:space="preserve">Při </w:t>
      </w:r>
      <w:r w:rsidR="00C07002" w:rsidRPr="0067084D">
        <w:t xml:space="preserve">plnění závazků </w:t>
      </w:r>
      <w:r w:rsidR="00A91594">
        <w:t>ze</w:t>
      </w:r>
      <w:r w:rsidR="00C07002" w:rsidRPr="0067084D">
        <w:t xml:space="preserve"> </w:t>
      </w:r>
      <w:r w:rsidR="006B7AE4" w:rsidRPr="0067084D">
        <w:t>S</w:t>
      </w:r>
      <w:r w:rsidR="00C07002" w:rsidRPr="0067084D">
        <w:t xml:space="preserve">mlouvy postupuje </w:t>
      </w:r>
      <w:r w:rsidR="006B7AE4" w:rsidRPr="0067084D">
        <w:t>P</w:t>
      </w:r>
      <w:r w:rsidR="00C07002" w:rsidRPr="0067084D">
        <w:t xml:space="preserve">rodávající samostatně, není-li </w:t>
      </w:r>
      <w:r w:rsidR="002A2323" w:rsidRPr="0067084D">
        <w:t>ve Smlouvě dohodnuto</w:t>
      </w:r>
      <w:r w:rsidR="00C07002" w:rsidRPr="0067084D">
        <w:t xml:space="preserve"> </w:t>
      </w:r>
      <w:r w:rsidRPr="0067084D">
        <w:t xml:space="preserve">jinak. </w:t>
      </w:r>
    </w:p>
    <w:p w14:paraId="387731E4" w14:textId="6F48D99B" w:rsidR="003545BD" w:rsidRPr="0067084D" w:rsidRDefault="00C07002">
      <w:pPr>
        <w:pStyle w:val="Psmeno"/>
      </w:pPr>
      <w:r w:rsidRPr="0067084D">
        <w:t>Prodávající</w:t>
      </w:r>
      <w:r w:rsidR="003545BD" w:rsidRPr="0067084D">
        <w:t xml:space="preserve"> se zavazuje respektovat pokyny </w:t>
      </w:r>
      <w:r w:rsidR="006B7AE4" w:rsidRPr="0067084D">
        <w:t>K</w:t>
      </w:r>
      <w:r w:rsidRPr="0067084D">
        <w:t>upujícího</w:t>
      </w:r>
      <w:r w:rsidR="003545BD" w:rsidRPr="0067084D">
        <w:t xml:space="preserve">, kterými jej </w:t>
      </w:r>
      <w:r w:rsidR="006B7AE4" w:rsidRPr="0067084D">
        <w:t>K</w:t>
      </w:r>
      <w:r w:rsidRPr="0067084D">
        <w:t>upující</w:t>
      </w:r>
      <w:r w:rsidR="003545BD" w:rsidRPr="0067084D">
        <w:t xml:space="preserve"> upozorňuje na možné porušení jeho smluvních či jiných povinností.</w:t>
      </w:r>
    </w:p>
    <w:p w14:paraId="4FC1C8FA" w14:textId="2402148D" w:rsidR="003545BD" w:rsidRPr="0067084D" w:rsidRDefault="00C07002">
      <w:pPr>
        <w:pStyle w:val="Psmeno"/>
      </w:pPr>
      <w:r w:rsidRPr="0067084D">
        <w:t>Prodávající</w:t>
      </w:r>
      <w:r w:rsidR="003545BD" w:rsidRPr="0067084D">
        <w:t xml:space="preserve"> upozorní </w:t>
      </w:r>
      <w:r w:rsidR="006B7AE4" w:rsidRPr="0067084D">
        <w:t>K</w:t>
      </w:r>
      <w:r w:rsidRPr="0067084D">
        <w:t>upujícího</w:t>
      </w:r>
      <w:r w:rsidR="003545BD" w:rsidRPr="0067084D">
        <w:t xml:space="preserve"> bez zbytečného odkladu na nevhodnou povahu </w:t>
      </w:r>
      <w:r w:rsidR="00C16A3B">
        <w:t>věc</w:t>
      </w:r>
      <w:r w:rsidR="00C16A3B" w:rsidRPr="0067084D">
        <w:t>i</w:t>
      </w:r>
      <w:r w:rsidR="003545BD" w:rsidRPr="0067084D">
        <w:t xml:space="preserve">, kterou mu </w:t>
      </w:r>
      <w:r w:rsidR="002A2323" w:rsidRPr="0067084D">
        <w:t xml:space="preserve">Kupující </w:t>
      </w:r>
      <w:r w:rsidR="003545BD" w:rsidRPr="0067084D">
        <w:t>k</w:t>
      </w:r>
      <w:r w:rsidR="00D4039C" w:rsidRPr="0067084D">
        <w:t xml:space="preserve">e splnění závazků </w:t>
      </w:r>
      <w:r w:rsidR="00A91594">
        <w:t>ze</w:t>
      </w:r>
      <w:r w:rsidR="00D4039C" w:rsidRPr="0067084D">
        <w:t xml:space="preserve"> </w:t>
      </w:r>
      <w:r w:rsidR="006B7AE4" w:rsidRPr="0067084D">
        <w:t>S</w:t>
      </w:r>
      <w:r w:rsidR="00D4039C" w:rsidRPr="0067084D">
        <w:t>mlouvy předal, nebo pokynu, který mu</w:t>
      </w:r>
      <w:r w:rsidR="003545BD" w:rsidRPr="0067084D">
        <w:t xml:space="preserve"> </w:t>
      </w:r>
      <w:r w:rsidR="006B7AE4" w:rsidRPr="0067084D">
        <w:t>K</w:t>
      </w:r>
      <w:r w:rsidR="00D4039C" w:rsidRPr="0067084D">
        <w:t>upující</w:t>
      </w:r>
      <w:r w:rsidR="003545BD" w:rsidRPr="0067084D">
        <w:t xml:space="preserve"> dal. To neplatí, nemohl-li nevhodnost zjistit ani při vynaložení potřebné péče.</w:t>
      </w:r>
    </w:p>
    <w:p w14:paraId="5847EDCB" w14:textId="75DEEE77" w:rsidR="003545BD" w:rsidRPr="00B81536" w:rsidRDefault="00D4039C">
      <w:pPr>
        <w:pStyle w:val="OdstavecII"/>
        <w:rPr>
          <w:b/>
          <w:lang w:eastAsia="cs-CZ"/>
        </w:rPr>
      </w:pPr>
      <w:r w:rsidRPr="00B81536">
        <w:rPr>
          <w:rFonts w:eastAsia="Times New Roman"/>
          <w:b/>
          <w:color w:val="000000" w:themeColor="text1"/>
          <w:szCs w:val="20"/>
          <w:lang w:eastAsia="cs-CZ"/>
        </w:rPr>
        <w:t>Kontrola</w:t>
      </w:r>
      <w:r w:rsidRPr="00B81536">
        <w:rPr>
          <w:b/>
          <w:lang w:eastAsia="cs-CZ"/>
        </w:rPr>
        <w:t xml:space="preserve"> plnění závazků </w:t>
      </w:r>
      <w:r w:rsidR="002B4D11" w:rsidRPr="00B81536">
        <w:rPr>
          <w:b/>
          <w:lang w:eastAsia="cs-CZ"/>
        </w:rPr>
        <w:t>K</w:t>
      </w:r>
      <w:r w:rsidRPr="00B81536">
        <w:rPr>
          <w:b/>
          <w:lang w:eastAsia="cs-CZ"/>
        </w:rPr>
        <w:t>upujícím</w:t>
      </w:r>
    </w:p>
    <w:p w14:paraId="5A7A6FD1" w14:textId="678F5D04" w:rsidR="003545BD" w:rsidRPr="0067084D" w:rsidRDefault="00D4039C">
      <w:pPr>
        <w:pStyle w:val="Psmeno"/>
      </w:pPr>
      <w:r w:rsidRPr="0067084D">
        <w:t xml:space="preserve">Kupující </w:t>
      </w:r>
      <w:r w:rsidR="003545BD" w:rsidRPr="0067084D">
        <w:t xml:space="preserve">má právo kontrolovat </w:t>
      </w:r>
      <w:r w:rsidRPr="0067084D">
        <w:t xml:space="preserve">plnění závazků </w:t>
      </w:r>
      <w:r w:rsidR="00A91594">
        <w:t>ze</w:t>
      </w:r>
      <w:r w:rsidRPr="0067084D">
        <w:t xml:space="preserve"> </w:t>
      </w:r>
      <w:r w:rsidR="002B4D11" w:rsidRPr="0067084D">
        <w:t>S</w:t>
      </w:r>
      <w:r w:rsidRPr="0067084D">
        <w:t xml:space="preserve">mlouvy </w:t>
      </w:r>
      <w:r w:rsidR="002B4D11" w:rsidRPr="0067084D">
        <w:t>P</w:t>
      </w:r>
      <w:r w:rsidRPr="0067084D">
        <w:t>rodávajícím</w:t>
      </w:r>
      <w:r w:rsidR="002B4D11" w:rsidRPr="0067084D">
        <w:t xml:space="preserve"> </w:t>
      </w:r>
      <w:r w:rsidR="002B4D11" w:rsidRPr="00016288">
        <w:rPr>
          <w:i/>
        </w:rPr>
        <w:t>(dále také jen „</w:t>
      </w:r>
      <w:r w:rsidR="002B4D11" w:rsidRPr="00016288">
        <w:rPr>
          <w:b/>
          <w:i/>
        </w:rPr>
        <w:t>Kontrola</w:t>
      </w:r>
      <w:r w:rsidR="002B4D11" w:rsidRPr="00016288">
        <w:rPr>
          <w:i/>
        </w:rPr>
        <w:t>“)</w:t>
      </w:r>
      <w:r w:rsidRPr="0067084D">
        <w:t xml:space="preserve">. </w:t>
      </w:r>
      <w:r w:rsidR="003545BD" w:rsidRPr="0067084D">
        <w:t xml:space="preserve">Zjistí-li, že </w:t>
      </w:r>
      <w:r w:rsidR="002B4D11" w:rsidRPr="0067084D">
        <w:t>P</w:t>
      </w:r>
      <w:r w:rsidRPr="0067084D">
        <w:t xml:space="preserve">rodávající </w:t>
      </w:r>
      <w:r w:rsidR="003545BD" w:rsidRPr="0067084D">
        <w:t xml:space="preserve">porušuje svou povinnost, může požadovat, aby </w:t>
      </w:r>
      <w:r w:rsidR="002B4D11" w:rsidRPr="0067084D">
        <w:t>P</w:t>
      </w:r>
      <w:r w:rsidRPr="0067084D">
        <w:t>rodávající provedl nápravu</w:t>
      </w:r>
      <w:r w:rsidR="003545BD" w:rsidRPr="0067084D">
        <w:t xml:space="preserve">. Jestliže tak </w:t>
      </w:r>
      <w:r w:rsidR="002B4D11" w:rsidRPr="0067084D">
        <w:t>P</w:t>
      </w:r>
      <w:r w:rsidRPr="0067084D">
        <w:t xml:space="preserve">rodávající </w:t>
      </w:r>
      <w:r w:rsidR="003545BD" w:rsidRPr="0067084D">
        <w:t xml:space="preserve">neučiní ani v dodatečné přiměřené lhůtě, jedná se o podstatné porušení </w:t>
      </w:r>
      <w:r w:rsidR="002B4D11" w:rsidRPr="0067084D">
        <w:t>S</w:t>
      </w:r>
      <w:r w:rsidR="003545BD" w:rsidRPr="0067084D">
        <w:t>mlouvy.</w:t>
      </w:r>
    </w:p>
    <w:p w14:paraId="2620946C" w14:textId="5B02A937" w:rsidR="003545BD" w:rsidRPr="0067084D" w:rsidRDefault="00D4039C">
      <w:pPr>
        <w:pStyle w:val="Psmeno"/>
      </w:pPr>
      <w:r w:rsidRPr="0067084D">
        <w:t>Kupující</w:t>
      </w:r>
      <w:r w:rsidR="003545BD" w:rsidRPr="0067084D">
        <w:t xml:space="preserve"> je oprávněn provádět </w:t>
      </w:r>
      <w:r w:rsidR="002B4D11" w:rsidRPr="0067084D">
        <w:t>K</w:t>
      </w:r>
      <w:r w:rsidR="003545BD" w:rsidRPr="0067084D">
        <w:t>ontrolu i v</w:t>
      </w:r>
      <w:r w:rsidR="0065558E" w:rsidRPr="0067084D">
        <w:t>e</w:t>
      </w:r>
      <w:r w:rsidR="003545BD" w:rsidRPr="0067084D">
        <w:t xml:space="preserve"> výrobních nebo skladovacích prostorách</w:t>
      </w:r>
      <w:r w:rsidR="0065558E" w:rsidRPr="0067084D">
        <w:t xml:space="preserve"> Prodávajícího</w:t>
      </w:r>
      <w:r w:rsidR="003545BD" w:rsidRPr="0067084D">
        <w:t>, příp. v</w:t>
      </w:r>
      <w:r w:rsidRPr="0067084D">
        <w:t> </w:t>
      </w:r>
      <w:r w:rsidR="003545BD" w:rsidRPr="0067084D">
        <w:t xml:space="preserve">prostorách </w:t>
      </w:r>
      <w:r w:rsidR="0065558E" w:rsidRPr="0067084D">
        <w:t xml:space="preserve">jeho </w:t>
      </w:r>
      <w:r w:rsidR="003545BD" w:rsidRPr="0067084D">
        <w:t xml:space="preserve">subdodavatelů. </w:t>
      </w:r>
      <w:r w:rsidRPr="0067084D">
        <w:t xml:space="preserve">Prodávající </w:t>
      </w:r>
      <w:r w:rsidR="003545BD" w:rsidRPr="0067084D">
        <w:t xml:space="preserve">je povinen na základě výzvy </w:t>
      </w:r>
      <w:r w:rsidR="0065558E" w:rsidRPr="0067084D">
        <w:t>K</w:t>
      </w:r>
      <w:r w:rsidRPr="0067084D">
        <w:t xml:space="preserve">upujícího </w:t>
      </w:r>
      <w:r w:rsidR="003545BD" w:rsidRPr="0067084D">
        <w:t xml:space="preserve">tuto </w:t>
      </w:r>
      <w:r w:rsidR="0065558E" w:rsidRPr="0067084D">
        <w:t>K</w:t>
      </w:r>
      <w:r w:rsidR="003545BD" w:rsidRPr="0067084D">
        <w:t xml:space="preserve">ontrolu umožnit a seznámit </w:t>
      </w:r>
      <w:r w:rsidR="0065558E" w:rsidRPr="0067084D">
        <w:t xml:space="preserve">Kupujícího </w:t>
      </w:r>
      <w:r w:rsidR="003545BD" w:rsidRPr="0067084D">
        <w:t>s</w:t>
      </w:r>
      <w:r w:rsidRPr="0067084D">
        <w:t xml:space="preserve">e stavem plnění závazků </w:t>
      </w:r>
      <w:r w:rsidR="00A91594">
        <w:t>ze</w:t>
      </w:r>
      <w:r w:rsidR="00A91594" w:rsidRPr="0067084D">
        <w:t xml:space="preserve"> </w:t>
      </w:r>
      <w:r w:rsidR="0065558E" w:rsidRPr="0067084D">
        <w:t>S</w:t>
      </w:r>
      <w:r w:rsidRPr="0067084D">
        <w:t>mlouvy</w:t>
      </w:r>
      <w:r w:rsidR="003545BD" w:rsidRPr="0067084D">
        <w:t>, a to nejpozději do 3 pracovních dnů ode dne doručení takové výzvy.</w:t>
      </w:r>
    </w:p>
    <w:p w14:paraId="4AEAB180" w14:textId="120D0C3A" w:rsidR="003545BD" w:rsidRPr="0067084D" w:rsidRDefault="003545BD">
      <w:pPr>
        <w:pStyle w:val="Psmeno"/>
      </w:pPr>
      <w:r w:rsidRPr="0067084D">
        <w:t>O výsled</w:t>
      </w:r>
      <w:r w:rsidR="00DD6117" w:rsidRPr="0067084D">
        <w:t>ku</w:t>
      </w:r>
      <w:r w:rsidRPr="0067084D">
        <w:t xml:space="preserve"> </w:t>
      </w:r>
      <w:r w:rsidR="0065558E" w:rsidRPr="0067084D">
        <w:t>K</w:t>
      </w:r>
      <w:r w:rsidRPr="0067084D">
        <w:t>ontrol</w:t>
      </w:r>
      <w:r w:rsidR="00DD6117" w:rsidRPr="0067084D">
        <w:t>y</w:t>
      </w:r>
      <w:r w:rsidRPr="0067084D">
        <w:t>, při kter</w:t>
      </w:r>
      <w:r w:rsidR="00DD6117" w:rsidRPr="0067084D">
        <w:t>é</w:t>
      </w:r>
      <w:r w:rsidRPr="0067084D">
        <w:t xml:space="preserve"> </w:t>
      </w:r>
      <w:r w:rsidR="0065558E" w:rsidRPr="0067084D">
        <w:t>K</w:t>
      </w:r>
      <w:r w:rsidR="004D6BBC" w:rsidRPr="0067084D">
        <w:t>upující</w:t>
      </w:r>
      <w:r w:rsidRPr="0067084D">
        <w:t xml:space="preserve"> zjistí, že </w:t>
      </w:r>
      <w:r w:rsidR="0065558E" w:rsidRPr="0067084D">
        <w:t>P</w:t>
      </w:r>
      <w:r w:rsidR="004D6BBC" w:rsidRPr="0067084D">
        <w:t xml:space="preserve">rodávající </w:t>
      </w:r>
      <w:r w:rsidRPr="0067084D">
        <w:t xml:space="preserve">porušuje svou povinnost, se </w:t>
      </w:r>
      <w:r w:rsidR="0065558E" w:rsidRPr="0067084D">
        <w:t>P</w:t>
      </w:r>
      <w:r w:rsidR="004D6BBC" w:rsidRPr="0067084D">
        <w:t>rodávající</w:t>
      </w:r>
      <w:r w:rsidRPr="0067084D">
        <w:t xml:space="preserve"> zavazuje vyhotovit zápis s uvedením způsobu nápravy a lhůty k jejímu provedení.</w:t>
      </w:r>
    </w:p>
    <w:p w14:paraId="28A8532B" w14:textId="34F3BB6A" w:rsidR="003545BD" w:rsidRPr="0067084D" w:rsidRDefault="004D6BBC">
      <w:pPr>
        <w:pStyle w:val="Psmeno"/>
      </w:pPr>
      <w:r w:rsidRPr="0067084D">
        <w:t>Prodávající</w:t>
      </w:r>
      <w:r w:rsidR="003545BD" w:rsidRPr="0067084D">
        <w:t xml:space="preserve"> je povinen poskytnout </w:t>
      </w:r>
      <w:r w:rsidR="0065558E" w:rsidRPr="0067084D">
        <w:t>K</w:t>
      </w:r>
      <w:r w:rsidRPr="0067084D">
        <w:t xml:space="preserve">upujícímu </w:t>
      </w:r>
      <w:r w:rsidR="003545BD" w:rsidRPr="0067084D">
        <w:t xml:space="preserve">nezbytnou součinnost pro to, aby mohl </w:t>
      </w:r>
      <w:r w:rsidR="0065558E" w:rsidRPr="0067084D">
        <w:t>K</w:t>
      </w:r>
      <w:r w:rsidR="003545BD" w:rsidRPr="0067084D">
        <w:t xml:space="preserve">ontrolu </w:t>
      </w:r>
      <w:r w:rsidRPr="0067084D">
        <w:t>p</w:t>
      </w:r>
      <w:r w:rsidR="003545BD" w:rsidRPr="0067084D">
        <w:t xml:space="preserve">rovádět. Neposkytnutí nezbytné součinnosti </w:t>
      </w:r>
      <w:r w:rsidR="0065558E" w:rsidRPr="0067084D">
        <w:t>P</w:t>
      </w:r>
      <w:r w:rsidRPr="0067084D">
        <w:t>rodávajícím</w:t>
      </w:r>
      <w:r w:rsidR="003545BD" w:rsidRPr="0067084D">
        <w:t xml:space="preserve"> pro výkon </w:t>
      </w:r>
      <w:r w:rsidR="0065558E" w:rsidRPr="0067084D">
        <w:t>K</w:t>
      </w:r>
      <w:r w:rsidR="003545BD" w:rsidRPr="0067084D">
        <w:t xml:space="preserve">ontroly </w:t>
      </w:r>
      <w:r w:rsidR="00CC5234">
        <w:t>s</w:t>
      </w:r>
      <w:r w:rsidR="003545BD" w:rsidRPr="0067084D">
        <w:t xml:space="preserve">e </w:t>
      </w:r>
      <w:r w:rsidR="00CC5234" w:rsidRPr="0067084D">
        <w:t>považ</w:t>
      </w:r>
      <w:r w:rsidR="00CC5234">
        <w:t>uje</w:t>
      </w:r>
      <w:r w:rsidR="00CC5234" w:rsidRPr="0067084D">
        <w:t xml:space="preserve"> </w:t>
      </w:r>
      <w:r w:rsidR="003545BD" w:rsidRPr="0067084D">
        <w:t xml:space="preserve">za podstatné porušení </w:t>
      </w:r>
      <w:r w:rsidR="0065558E" w:rsidRPr="0067084D">
        <w:t>S</w:t>
      </w:r>
      <w:r w:rsidR="003545BD" w:rsidRPr="0067084D">
        <w:t>mlouvy.</w:t>
      </w:r>
    </w:p>
    <w:p w14:paraId="7D65AFDF" w14:textId="6EB63E27" w:rsidR="004074C4" w:rsidRPr="00DF63E7" w:rsidRDefault="004074C4">
      <w:pPr>
        <w:pStyle w:val="OdstavecII"/>
        <w:rPr>
          <w:lang w:eastAsia="cs-CZ"/>
        </w:rPr>
      </w:pPr>
      <w:r w:rsidRPr="00DF63E7">
        <w:rPr>
          <w:b/>
          <w:lang w:eastAsia="cs-CZ"/>
        </w:rPr>
        <w:t>Odvoz a likvidace odpadů</w:t>
      </w:r>
    </w:p>
    <w:p w14:paraId="789DC18D" w14:textId="51754970" w:rsidR="004074C4" w:rsidRPr="00DF63E7" w:rsidRDefault="004074C4" w:rsidP="2F6F1F9C">
      <w:pPr>
        <w:widowControl w:val="0"/>
        <w:spacing w:before="0"/>
        <w:ind w:left="851"/>
      </w:pPr>
      <w:r w:rsidRPr="00DF63E7">
        <w:rPr>
          <w:rFonts w:eastAsia="Times New Roman"/>
          <w:color w:val="000000" w:themeColor="text1"/>
          <w:lang w:eastAsia="cs-CZ"/>
        </w:rPr>
        <w:lastRenderedPageBreak/>
        <w:t>Prodávající se zavazuje</w:t>
      </w:r>
      <w:r w:rsidR="00F253BB" w:rsidRPr="00DF63E7">
        <w:rPr>
          <w:rFonts w:eastAsia="Times New Roman"/>
          <w:color w:val="000000" w:themeColor="text1"/>
          <w:lang w:eastAsia="cs-CZ"/>
        </w:rPr>
        <w:t xml:space="preserve"> </w:t>
      </w:r>
      <w:r w:rsidRPr="00DF63E7">
        <w:t xml:space="preserve">odvézt a zlikvidovat veškerý odpad, zejm. obaly a zbytky materiálů použitých při plnění závazku </w:t>
      </w:r>
      <w:r w:rsidR="0092449E" w:rsidRPr="00DF63E7">
        <w:t>ze</w:t>
      </w:r>
      <w:r w:rsidRPr="00DF63E7">
        <w:t xml:space="preserve"> Smlouvy, v souladu s příslušnými ustanoveními zákona č. </w:t>
      </w:r>
      <w:r w:rsidR="00770952" w:rsidRPr="00DF63E7">
        <w:t>541</w:t>
      </w:r>
      <w:r w:rsidRPr="00DF63E7">
        <w:t>/20</w:t>
      </w:r>
      <w:r w:rsidR="00770952" w:rsidRPr="00DF63E7">
        <w:t>20</w:t>
      </w:r>
      <w:r w:rsidRPr="00DF63E7">
        <w:t xml:space="preserve"> Sb., o odpadech a dalšími právními předpisy; doklady o</w:t>
      </w:r>
      <w:r w:rsidR="008F3116" w:rsidRPr="00DF63E7">
        <w:t xml:space="preserve"> </w:t>
      </w:r>
      <w:r w:rsidRPr="00DF63E7">
        <w:t>likvidaci odpadů je Prodávající povinen na požádání Kupujícímu předložit,</w:t>
      </w:r>
    </w:p>
    <w:p w14:paraId="71E386DF" w14:textId="3F9C5B21" w:rsidR="008A4FB1" w:rsidRPr="0067084D" w:rsidRDefault="008A4FB1" w:rsidP="00B81536">
      <w:pPr>
        <w:pStyle w:val="lnek"/>
      </w:pPr>
      <w:r w:rsidRPr="0067084D">
        <w:t xml:space="preserve">Odevzdání a převzetí </w:t>
      </w:r>
      <w:r w:rsidR="00C16A3B">
        <w:t>Věc</w:t>
      </w:r>
      <w:r w:rsidR="00C16A3B" w:rsidRPr="0067084D">
        <w:t>i</w:t>
      </w:r>
    </w:p>
    <w:p w14:paraId="3A331519" w14:textId="22FF88C2" w:rsidR="003233FD" w:rsidRPr="00653794" w:rsidRDefault="00A734D5">
      <w:pPr>
        <w:pStyle w:val="OdstavecII"/>
        <w:rPr>
          <w:b/>
          <w:bCs/>
        </w:rPr>
      </w:pPr>
      <w:r w:rsidRPr="00653794">
        <w:rPr>
          <w:b/>
        </w:rPr>
        <w:t xml:space="preserve">Odevzdání </w:t>
      </w:r>
      <w:r w:rsidR="00C16A3B">
        <w:rPr>
          <w:b/>
        </w:rPr>
        <w:t>Věc</w:t>
      </w:r>
      <w:r w:rsidRPr="00653794">
        <w:rPr>
          <w:b/>
        </w:rPr>
        <w:t>i</w:t>
      </w:r>
      <w:r w:rsidR="008D4BFC">
        <w:rPr>
          <w:b/>
        </w:rPr>
        <w:t xml:space="preserve"> Kupujícímu</w:t>
      </w:r>
    </w:p>
    <w:p w14:paraId="54BD20D2" w14:textId="7C1EAD74" w:rsidR="00A734D5" w:rsidRPr="0067084D" w:rsidRDefault="00C16A3B">
      <w:pPr>
        <w:pStyle w:val="Psmeno"/>
      </w:pPr>
      <w:r>
        <w:t>Věc</w:t>
      </w:r>
      <w:r w:rsidR="00A734D5" w:rsidRPr="0067084D">
        <w:t xml:space="preserve"> je odevzdána</w:t>
      </w:r>
      <w:r w:rsidR="00653794">
        <w:rPr>
          <w:i/>
        </w:rPr>
        <w:t xml:space="preserve"> </w:t>
      </w:r>
      <w:r w:rsidR="00D90B09" w:rsidRPr="00653794">
        <w:t>Předvedení</w:t>
      </w:r>
      <w:r w:rsidR="00653794">
        <w:t>m</w:t>
      </w:r>
      <w:r w:rsidR="00D90B09" w:rsidRPr="00653794">
        <w:t xml:space="preserve"> způsobilosti</w:t>
      </w:r>
      <w:r w:rsidR="00D90B09" w:rsidRPr="0067084D">
        <w:t xml:space="preserve">. </w:t>
      </w:r>
    </w:p>
    <w:p w14:paraId="1B409B6E" w14:textId="10228870" w:rsidR="00D90B09" w:rsidRPr="0067084D" w:rsidRDefault="003233FD">
      <w:pPr>
        <w:pStyle w:val="Psmeno"/>
      </w:pPr>
      <w:r>
        <w:t xml:space="preserve">Prodávající </w:t>
      </w:r>
      <w:r w:rsidR="00D90B09" w:rsidRPr="00E33A48">
        <w:t>K</w:t>
      </w:r>
      <w:r w:rsidRPr="00E33A48">
        <w:t xml:space="preserve">upujícímu písemně oznámí, že splnil veškeré </w:t>
      </w:r>
      <w:r w:rsidR="00653794" w:rsidRPr="00E33A48">
        <w:t xml:space="preserve">povinnosti v rámci závazku odevzdat Věc </w:t>
      </w:r>
      <w:r w:rsidRPr="00E33A48">
        <w:t xml:space="preserve">a zároveň písemně vyzve </w:t>
      </w:r>
      <w:r w:rsidR="00D90B09" w:rsidRPr="00E33A48">
        <w:t>K</w:t>
      </w:r>
      <w:r w:rsidR="00A734D5" w:rsidRPr="00E33A48">
        <w:t>upujícího</w:t>
      </w:r>
      <w:r w:rsidRPr="00E33A48">
        <w:t xml:space="preserve"> k účasti na </w:t>
      </w:r>
      <w:r w:rsidR="00D90B09" w:rsidRPr="00E33A48">
        <w:t>P</w:t>
      </w:r>
      <w:r w:rsidRPr="00E33A48">
        <w:t xml:space="preserve">ředvedení způsobilosti. Výzva dle předchozí věty musí být </w:t>
      </w:r>
      <w:r w:rsidR="00D90B09" w:rsidRPr="00E33A48">
        <w:t>K</w:t>
      </w:r>
      <w:r w:rsidR="00A734D5" w:rsidRPr="00E33A48">
        <w:t>upujícímu</w:t>
      </w:r>
      <w:r w:rsidRPr="00E33A48">
        <w:t xml:space="preserve"> doručena alespoň 3 pracovní dny před</w:t>
      </w:r>
      <w:r w:rsidR="00D90B09" w:rsidRPr="00E33A48">
        <w:t>e dnem</w:t>
      </w:r>
      <w:r w:rsidR="00D90B09">
        <w:t xml:space="preserve"> P</w:t>
      </w:r>
      <w:r>
        <w:t>ředvedení způsobilosti</w:t>
      </w:r>
      <w:r w:rsidR="001B70C0">
        <w:t>,</w:t>
      </w:r>
      <w:r w:rsidR="00D90B09">
        <w:t xml:space="preserve"> nebude-li mezi Kupujícím a Prodávaj</w:t>
      </w:r>
      <w:r w:rsidR="003762E6">
        <w:t>í</w:t>
      </w:r>
      <w:r w:rsidR="00D90B09">
        <w:t>cím dohodnuto jinak</w:t>
      </w:r>
      <w:r w:rsidR="003762E6">
        <w:t>.</w:t>
      </w:r>
    </w:p>
    <w:p w14:paraId="4FC6C96F" w14:textId="1DCF5855" w:rsidR="002B13B5" w:rsidRPr="003762E6" w:rsidRDefault="008A4FB1">
      <w:pPr>
        <w:pStyle w:val="OdstavecII"/>
        <w:rPr>
          <w:b/>
        </w:rPr>
      </w:pPr>
      <w:r w:rsidRPr="003762E6">
        <w:rPr>
          <w:b/>
        </w:rPr>
        <w:t>Lhůta</w:t>
      </w:r>
      <w:r w:rsidR="00A734D5" w:rsidRPr="003762E6">
        <w:rPr>
          <w:b/>
        </w:rPr>
        <w:t xml:space="preserve"> </w:t>
      </w:r>
      <w:r w:rsidRPr="003762E6">
        <w:rPr>
          <w:b/>
        </w:rPr>
        <w:t>pro</w:t>
      </w:r>
      <w:r w:rsidR="00D91DDD" w:rsidRPr="003762E6">
        <w:rPr>
          <w:b/>
        </w:rPr>
        <w:t xml:space="preserve"> </w:t>
      </w:r>
      <w:r w:rsidR="002B13B5" w:rsidRPr="003762E6">
        <w:rPr>
          <w:b/>
        </w:rPr>
        <w:t xml:space="preserve">odevzdání </w:t>
      </w:r>
      <w:r w:rsidR="00C16A3B">
        <w:rPr>
          <w:b/>
        </w:rPr>
        <w:t>Věc</w:t>
      </w:r>
      <w:r w:rsidR="00C16A3B" w:rsidRPr="003762E6">
        <w:rPr>
          <w:b/>
        </w:rPr>
        <w:t>i</w:t>
      </w:r>
    </w:p>
    <w:p w14:paraId="404FFF05" w14:textId="5E598D8D" w:rsidR="00980B4A" w:rsidRDefault="002B13B5" w:rsidP="00896CDE">
      <w:pPr>
        <w:pStyle w:val="OdstavecII"/>
        <w:numPr>
          <w:ilvl w:val="0"/>
          <w:numId w:val="0"/>
        </w:numPr>
        <w:ind w:left="856"/>
      </w:pPr>
      <w:r w:rsidRPr="0067084D">
        <w:t xml:space="preserve">Prodávající </w:t>
      </w:r>
      <w:r w:rsidR="0013787C" w:rsidRPr="0067084D">
        <w:t xml:space="preserve">se zavazuje odevzdat </w:t>
      </w:r>
      <w:r w:rsidR="00C16A3B">
        <w:t>Věc</w:t>
      </w:r>
      <w:r w:rsidR="00D91DDD" w:rsidRPr="0067084D">
        <w:t xml:space="preserve"> </w:t>
      </w:r>
      <w:r w:rsidR="00D91DDD" w:rsidRPr="00E33A48">
        <w:t>do</w:t>
      </w:r>
      <w:r w:rsidR="00BE4A13" w:rsidRPr="00E33A48">
        <w:t xml:space="preserve"> </w:t>
      </w:r>
      <w:sdt>
        <w:sdtPr>
          <w:id w:val="-82152576"/>
          <w:placeholder>
            <w:docPart w:val="C1405F77AD064D66A97CF9C6A1902A14"/>
          </w:placeholder>
        </w:sdtPr>
        <w:sdtEndPr/>
        <w:sdtContent>
          <w:r w:rsidR="00F253BB" w:rsidRPr="00E33A48">
            <w:t>8</w:t>
          </w:r>
        </w:sdtContent>
      </w:sdt>
      <w:r w:rsidR="0013787C" w:rsidRPr="00E33A48">
        <w:t xml:space="preserve"> </w:t>
      </w:r>
      <w:r w:rsidR="00F253BB" w:rsidRPr="00E33A48">
        <w:t>týdnů</w:t>
      </w:r>
      <w:r w:rsidR="00F253BB">
        <w:t xml:space="preserve"> </w:t>
      </w:r>
      <w:r w:rsidR="008A4FB1" w:rsidRPr="00355A8B">
        <w:t>ode</w:t>
      </w:r>
      <w:r w:rsidR="008A4FB1" w:rsidRPr="0067084D">
        <w:t xml:space="preserve"> dne </w:t>
      </w:r>
      <w:r w:rsidR="003762E6">
        <w:t xml:space="preserve">účinnosti </w:t>
      </w:r>
      <w:r w:rsidR="0013787C" w:rsidRPr="0067084D">
        <w:t>S</w:t>
      </w:r>
      <w:r w:rsidR="008A4FB1" w:rsidRPr="0067084D">
        <w:t>mlouvy.</w:t>
      </w:r>
      <w:r w:rsidR="0058290E" w:rsidRPr="0067084D">
        <w:t xml:space="preserve"> Prodlení Prodávajícího s odevzdáním </w:t>
      </w:r>
      <w:r w:rsidR="00C16A3B">
        <w:t>Věc</w:t>
      </w:r>
      <w:r w:rsidR="0058290E" w:rsidRPr="0067084D">
        <w:t>i se považuje za podstatné porušení Smlouvy.</w:t>
      </w:r>
      <w:r w:rsidR="0058290E" w:rsidRPr="0067084D" w:rsidDel="0058290E">
        <w:t xml:space="preserve"> </w:t>
      </w:r>
    </w:p>
    <w:p w14:paraId="30372A9D" w14:textId="72E7C3D0" w:rsidR="00B6579E" w:rsidRPr="00896CDE" w:rsidRDefault="00B6579E">
      <w:pPr>
        <w:pStyle w:val="OdstavecII"/>
        <w:rPr>
          <w:b/>
        </w:rPr>
      </w:pPr>
      <w:r w:rsidRPr="00896CDE">
        <w:rPr>
          <w:b/>
        </w:rPr>
        <w:t xml:space="preserve">Místo odevzdání </w:t>
      </w:r>
      <w:r w:rsidR="00C16A3B" w:rsidRPr="00896CDE">
        <w:rPr>
          <w:b/>
        </w:rPr>
        <w:t>Věc</w:t>
      </w:r>
      <w:r w:rsidRPr="00896CDE">
        <w:rPr>
          <w:b/>
        </w:rPr>
        <w:t>i</w:t>
      </w:r>
    </w:p>
    <w:p w14:paraId="4F6A9CF4" w14:textId="1AEDEE50" w:rsidR="00A734D5" w:rsidRPr="00E33A48" w:rsidRDefault="0058290E" w:rsidP="0011081A">
      <w:pPr>
        <w:pStyle w:val="Psmeno"/>
      </w:pPr>
      <w:r w:rsidRPr="00E33A48">
        <w:t>Prodávající se zavazuje odevzda</w:t>
      </w:r>
      <w:r w:rsidR="004000E7">
        <w:t xml:space="preserve">t </w:t>
      </w:r>
      <w:r w:rsidR="00D30421">
        <w:t xml:space="preserve">na místě plnění, kterým je </w:t>
      </w:r>
      <w:r w:rsidR="00F96071" w:rsidRPr="00E33A48">
        <w:t xml:space="preserve">Datový sál </w:t>
      </w:r>
      <w:r w:rsidR="00D643E4">
        <w:t>A510</w:t>
      </w:r>
      <w:r w:rsidR="00F96071" w:rsidRPr="00E33A48">
        <w:t xml:space="preserve">, Fakulta informatiky MUNI, Botanická </w:t>
      </w:r>
      <w:proofErr w:type="gramStart"/>
      <w:r w:rsidR="00F96071" w:rsidRPr="00E33A48">
        <w:t>68a</w:t>
      </w:r>
      <w:proofErr w:type="gramEnd"/>
      <w:r w:rsidR="00F96071" w:rsidRPr="00E33A48">
        <w:t>, 602 00 Brno</w:t>
      </w:r>
      <w:r w:rsidR="008A4FB1" w:rsidRPr="00E33A48">
        <w:t>.</w:t>
      </w:r>
    </w:p>
    <w:p w14:paraId="48142743" w14:textId="50A84B21" w:rsidR="00B6579E" w:rsidRPr="0067084D" w:rsidRDefault="00B6579E">
      <w:pPr>
        <w:pStyle w:val="Psmeno"/>
      </w:pPr>
      <w:r w:rsidRPr="0067084D">
        <w:t xml:space="preserve">Kupující je povinen </w:t>
      </w:r>
      <w:r w:rsidR="0058290E" w:rsidRPr="0067084D">
        <w:t>P</w:t>
      </w:r>
      <w:r w:rsidRPr="0067084D">
        <w:t>rodávajícímu umožnit</w:t>
      </w:r>
      <w:r w:rsidR="00312D9B" w:rsidRPr="0067084D">
        <w:t xml:space="preserve"> v průběhu plnění závazku odevzdat </w:t>
      </w:r>
      <w:r w:rsidR="00C16A3B">
        <w:t>Věc</w:t>
      </w:r>
      <w:r w:rsidRPr="0067084D">
        <w:t xml:space="preserve"> přístup na místo odevzdání </w:t>
      </w:r>
      <w:r w:rsidR="00C16A3B">
        <w:t>Věc</w:t>
      </w:r>
      <w:r w:rsidRPr="0067084D">
        <w:t xml:space="preserve">i, a to nejpozději do 3 pracovních dnů ode dne doručení jeho písemné výzvy. </w:t>
      </w:r>
    </w:p>
    <w:p w14:paraId="6C94A9F4" w14:textId="272B02D4" w:rsidR="000C7996" w:rsidRPr="0067084D" w:rsidRDefault="004C05DA">
      <w:pPr>
        <w:pStyle w:val="Psmeno"/>
      </w:pPr>
      <w:r w:rsidRPr="0067084D">
        <w:t>Kupující v</w:t>
      </w:r>
      <w:r w:rsidR="002A566C" w:rsidRPr="0067084D">
        <w:t xml:space="preserve"> souvislosti s umožněním přístupu na místo odevzdání </w:t>
      </w:r>
      <w:r w:rsidR="00C16A3B">
        <w:t>Věc</w:t>
      </w:r>
      <w:r w:rsidR="002A566C" w:rsidRPr="0067084D">
        <w:t xml:space="preserve">i </w:t>
      </w:r>
      <w:r w:rsidR="000C7996" w:rsidRPr="0067084D">
        <w:t xml:space="preserve">seznámí </w:t>
      </w:r>
      <w:r w:rsidR="00E73942" w:rsidRPr="0067084D">
        <w:t>P</w:t>
      </w:r>
      <w:r w:rsidR="002A566C" w:rsidRPr="0067084D">
        <w:t>rodávajícího</w:t>
      </w:r>
      <w:r w:rsidR="000C7996" w:rsidRPr="0067084D">
        <w:t xml:space="preserve"> s</w:t>
      </w:r>
    </w:p>
    <w:p w14:paraId="1E48F16D" w14:textId="142D73C0" w:rsidR="000C7996" w:rsidRPr="0067084D" w:rsidRDefault="000C7996">
      <w:pPr>
        <w:pStyle w:val="Bod"/>
      </w:pPr>
      <w:r w:rsidRPr="0067084D">
        <w:t xml:space="preserve">přístupovými cestami pro dopravu </w:t>
      </w:r>
      <w:r w:rsidR="00C16A3B">
        <w:t>Věc</w:t>
      </w:r>
      <w:r w:rsidRPr="0067084D">
        <w:t xml:space="preserve">i na místo odevzdání </w:t>
      </w:r>
      <w:r w:rsidR="00C16A3B">
        <w:t>Věc</w:t>
      </w:r>
      <w:r w:rsidRPr="0067084D">
        <w:t>i,</w:t>
      </w:r>
    </w:p>
    <w:p w14:paraId="6F6298C5" w14:textId="7845523D" w:rsidR="000C7996" w:rsidRPr="0067084D" w:rsidRDefault="000C7996">
      <w:pPr>
        <w:pStyle w:val="Bod"/>
      </w:pPr>
      <w:r w:rsidRPr="0067084D">
        <w:t xml:space="preserve">přípojnými body pro napojení </w:t>
      </w:r>
      <w:r w:rsidR="00C16A3B">
        <w:t>Věc</w:t>
      </w:r>
      <w:r w:rsidRPr="0067084D">
        <w:t xml:space="preserve">i na zdroje a pro vzájemné funkční propojení s dalšími </w:t>
      </w:r>
      <w:r w:rsidR="00C16A3B">
        <w:t>Věc</w:t>
      </w:r>
      <w:r w:rsidRPr="0067084D">
        <w:t xml:space="preserve">mi či dalším vybavením </w:t>
      </w:r>
      <w:r w:rsidR="00E73942" w:rsidRPr="0067084D">
        <w:t>K</w:t>
      </w:r>
      <w:r w:rsidRPr="0067084D">
        <w:t>upujícího,</w:t>
      </w:r>
    </w:p>
    <w:p w14:paraId="348BA3EB" w14:textId="1670D5A4" w:rsidR="000C7996" w:rsidRPr="0067084D" w:rsidRDefault="000C7996">
      <w:pPr>
        <w:pStyle w:val="Bod"/>
      </w:pPr>
      <w:r w:rsidRPr="0067084D">
        <w:t xml:space="preserve">provozním řádem místa odevzdání </w:t>
      </w:r>
      <w:r w:rsidR="00C16A3B">
        <w:t>Věc</w:t>
      </w:r>
      <w:r w:rsidRPr="0067084D">
        <w:t>i.</w:t>
      </w:r>
    </w:p>
    <w:p w14:paraId="084284BB" w14:textId="77777777" w:rsidR="00F437C6" w:rsidRPr="003762E6" w:rsidRDefault="00F437C6">
      <w:pPr>
        <w:pStyle w:val="OdstavecII"/>
        <w:rPr>
          <w:b/>
        </w:rPr>
      </w:pPr>
      <w:r w:rsidRPr="003762E6">
        <w:rPr>
          <w:b/>
        </w:rPr>
        <w:t>Dodací list</w:t>
      </w:r>
    </w:p>
    <w:p w14:paraId="7AEAB1C0" w14:textId="28160564" w:rsidR="00F437C6" w:rsidRPr="0067084D" w:rsidRDefault="009709ED">
      <w:pPr>
        <w:pStyle w:val="Psmeno"/>
      </w:pPr>
      <w:r w:rsidRPr="0067084D">
        <w:t>O o</w:t>
      </w:r>
      <w:r w:rsidR="00F437C6" w:rsidRPr="0067084D">
        <w:t>devzdání</w:t>
      </w:r>
      <w:r w:rsidR="00A87574">
        <w:t xml:space="preserve"> a převzetí</w:t>
      </w:r>
      <w:r w:rsidR="00F437C6" w:rsidRPr="0067084D">
        <w:t xml:space="preserve"> </w:t>
      </w:r>
      <w:r w:rsidR="00C16A3B">
        <w:t>Věc</w:t>
      </w:r>
      <w:r w:rsidR="00F437C6" w:rsidRPr="0067084D">
        <w:t>i vyhotov</w:t>
      </w:r>
      <w:r w:rsidRPr="0067084D">
        <w:t>í</w:t>
      </w:r>
      <w:r w:rsidR="00F437C6" w:rsidRPr="0067084D">
        <w:t xml:space="preserve"> </w:t>
      </w:r>
      <w:r w:rsidRPr="0067084D">
        <w:t>P</w:t>
      </w:r>
      <w:r w:rsidR="00F437C6" w:rsidRPr="0067084D">
        <w:t>rodávající</w:t>
      </w:r>
      <w:r w:rsidRPr="0067084D">
        <w:t xml:space="preserve"> dodací list</w:t>
      </w:r>
      <w:r w:rsidR="00F437C6" w:rsidRPr="0067084D">
        <w:t xml:space="preserve">. </w:t>
      </w:r>
      <w:r w:rsidR="00663258" w:rsidRPr="0067084D">
        <w:t>Dodací list bude obsahovat zejména následující:</w:t>
      </w:r>
    </w:p>
    <w:p w14:paraId="18B21F51" w14:textId="43E4AD76" w:rsidR="00F437C6" w:rsidRPr="0067084D" w:rsidRDefault="00F437C6">
      <w:pPr>
        <w:pStyle w:val="Bod"/>
      </w:pPr>
      <w:r w:rsidRPr="0067084D">
        <w:t xml:space="preserve">identifikační údaje </w:t>
      </w:r>
      <w:r w:rsidR="009709ED" w:rsidRPr="0067084D">
        <w:t>P</w:t>
      </w:r>
      <w:r w:rsidRPr="0067084D">
        <w:t xml:space="preserve">rodávajícího a </w:t>
      </w:r>
      <w:r w:rsidR="009709ED" w:rsidRPr="0067084D">
        <w:t>K</w:t>
      </w:r>
      <w:r w:rsidRPr="0067084D">
        <w:t>upujícího,</w:t>
      </w:r>
    </w:p>
    <w:p w14:paraId="046836FA" w14:textId="36DF703E" w:rsidR="00F437C6" w:rsidRPr="0067084D" w:rsidRDefault="00663258">
      <w:pPr>
        <w:pStyle w:val="Bod"/>
      </w:pPr>
      <w:r w:rsidRPr="0067084D">
        <w:t xml:space="preserve">identifikaci </w:t>
      </w:r>
      <w:r w:rsidR="00C16A3B">
        <w:t>Věc</w:t>
      </w:r>
      <w:r w:rsidR="00F437C6" w:rsidRPr="0067084D">
        <w:t>i,</w:t>
      </w:r>
    </w:p>
    <w:p w14:paraId="1FC1EBD3" w14:textId="77777777" w:rsidR="00F437C6" w:rsidRPr="00FE43A0" w:rsidRDefault="002B347A">
      <w:pPr>
        <w:pStyle w:val="Bod"/>
      </w:pPr>
      <w:r w:rsidRPr="00FE43A0">
        <w:t>zprávy</w:t>
      </w:r>
      <w:r w:rsidR="00F437C6" w:rsidRPr="00FE43A0">
        <w:t xml:space="preserve"> o revizích,</w:t>
      </w:r>
      <w:r w:rsidR="00BC413E" w:rsidRPr="00FE43A0">
        <w:t xml:space="preserve"> pokud byly revize provedeny,</w:t>
      </w:r>
    </w:p>
    <w:p w14:paraId="6D80C3C8" w14:textId="75385557" w:rsidR="00F437C6" w:rsidRPr="00FE43A0" w:rsidRDefault="00C8240E">
      <w:pPr>
        <w:pStyle w:val="Bod"/>
      </w:pPr>
      <w:r w:rsidRPr="00FE43A0">
        <w:t>Manuály</w:t>
      </w:r>
      <w:r w:rsidR="00D164E5">
        <w:t xml:space="preserve">, nebo informaci </w:t>
      </w:r>
      <w:r w:rsidR="00920B67">
        <w:t>o jejich doručení, v případě el.</w:t>
      </w:r>
      <w:r w:rsidR="00196895">
        <w:t xml:space="preserve"> </w:t>
      </w:r>
      <w:r w:rsidR="00920B67">
        <w:t>podoby</w:t>
      </w:r>
    </w:p>
    <w:p w14:paraId="060932E4" w14:textId="774813B6" w:rsidR="009709ED" w:rsidRPr="00FE43A0" w:rsidRDefault="00F437C6">
      <w:pPr>
        <w:pStyle w:val="Bod"/>
      </w:pPr>
      <w:r w:rsidRPr="00FE43A0">
        <w:t xml:space="preserve">protokol o provedeném zaškolení obsluhy </w:t>
      </w:r>
      <w:r w:rsidR="00C16A3B" w:rsidRPr="00FE43A0">
        <w:t>Věc</w:t>
      </w:r>
      <w:r w:rsidRPr="00FE43A0">
        <w:t>i</w:t>
      </w:r>
      <w:r w:rsidR="009709ED" w:rsidRPr="00FE43A0">
        <w:t>,</w:t>
      </w:r>
    </w:p>
    <w:p w14:paraId="7B630BF4" w14:textId="232911BF" w:rsidR="009709ED" w:rsidRPr="0067084D" w:rsidRDefault="009709ED">
      <w:pPr>
        <w:pStyle w:val="Bod"/>
      </w:pPr>
      <w:r w:rsidRPr="0067084D">
        <w:t xml:space="preserve">prohlášení Kupujícího, zda </w:t>
      </w:r>
      <w:r w:rsidR="00C16A3B">
        <w:t>Věc</w:t>
      </w:r>
      <w:r w:rsidRPr="0067084D">
        <w:t xml:space="preserve"> přejímá nebo nepřejímá,</w:t>
      </w:r>
    </w:p>
    <w:p w14:paraId="7FE3D074" w14:textId="148C4DA1" w:rsidR="00F437C6" w:rsidRPr="0067084D" w:rsidRDefault="009709ED">
      <w:pPr>
        <w:pStyle w:val="Bod"/>
      </w:pPr>
      <w:r w:rsidRPr="0067084D">
        <w:t xml:space="preserve">příp. výhrady k </w:t>
      </w:r>
      <w:r w:rsidR="00C16A3B">
        <w:t>Věc</w:t>
      </w:r>
      <w:r w:rsidRPr="0067084D">
        <w:t xml:space="preserve">i včetně způsobu jejich odstranění, převzal-li Kupující </w:t>
      </w:r>
      <w:r w:rsidR="00C16A3B">
        <w:t>Věc</w:t>
      </w:r>
      <w:r w:rsidRPr="0067084D">
        <w:t xml:space="preserve"> s vadami, a</w:t>
      </w:r>
    </w:p>
    <w:p w14:paraId="61C0FBA2" w14:textId="658AC4CB" w:rsidR="00E93F3D" w:rsidRPr="0067084D" w:rsidRDefault="00F437C6">
      <w:pPr>
        <w:pStyle w:val="Bod"/>
        <w:rPr>
          <w:b/>
          <w:bCs/>
        </w:rPr>
      </w:pPr>
      <w:r w:rsidRPr="0067084D">
        <w:t xml:space="preserve">datované podpisy </w:t>
      </w:r>
      <w:r w:rsidR="009709ED" w:rsidRPr="0067084D">
        <w:t>S</w:t>
      </w:r>
      <w:r w:rsidRPr="0067084D">
        <w:t>mluvních stran.</w:t>
      </w:r>
    </w:p>
    <w:p w14:paraId="43825BAE" w14:textId="00E63E41" w:rsidR="0009272E" w:rsidRPr="0067084D" w:rsidRDefault="0009272E">
      <w:pPr>
        <w:pStyle w:val="Psmeno"/>
      </w:pPr>
      <w:r w:rsidRPr="0067084D">
        <w:t xml:space="preserve">Předloha pro zpracování dodacího listu tvoří přílohu č. </w:t>
      </w:r>
      <w:r w:rsidR="00920B67">
        <w:t>2</w:t>
      </w:r>
      <w:r w:rsidRPr="0067084D">
        <w:t xml:space="preserve"> </w:t>
      </w:r>
      <w:r w:rsidR="009709ED" w:rsidRPr="0067084D">
        <w:t>S</w:t>
      </w:r>
      <w:r w:rsidRPr="0067084D">
        <w:t xml:space="preserve">mlouvy. </w:t>
      </w:r>
    </w:p>
    <w:p w14:paraId="7B03F647" w14:textId="5E1B0E52" w:rsidR="0040646F" w:rsidRPr="003762E6" w:rsidRDefault="00386158">
      <w:pPr>
        <w:pStyle w:val="OdstavecII"/>
        <w:rPr>
          <w:rFonts w:eastAsia="Times New Roman"/>
          <w:b/>
          <w:lang w:eastAsia="cs-CZ"/>
        </w:rPr>
      </w:pPr>
      <w:r w:rsidRPr="003762E6">
        <w:rPr>
          <w:b/>
        </w:rPr>
        <w:lastRenderedPageBreak/>
        <w:t xml:space="preserve">Kontrola </w:t>
      </w:r>
      <w:r w:rsidR="00645030" w:rsidRPr="003762E6">
        <w:rPr>
          <w:b/>
        </w:rPr>
        <w:t xml:space="preserve">zjevných vad </w:t>
      </w:r>
      <w:r w:rsidR="00C16A3B" w:rsidRPr="003762E6">
        <w:rPr>
          <w:b/>
        </w:rPr>
        <w:t>Věc</w:t>
      </w:r>
      <w:r w:rsidR="003233FD" w:rsidRPr="003762E6">
        <w:rPr>
          <w:b/>
        </w:rPr>
        <w:t>i a její</w:t>
      </w:r>
      <w:r w:rsidRPr="003762E6">
        <w:rPr>
          <w:b/>
        </w:rPr>
        <w:t xml:space="preserve"> p</w:t>
      </w:r>
      <w:r w:rsidR="00E93F3D" w:rsidRPr="003762E6">
        <w:rPr>
          <w:b/>
        </w:rPr>
        <w:t xml:space="preserve">řevzetí </w:t>
      </w:r>
      <w:r w:rsidR="009709ED" w:rsidRPr="003762E6">
        <w:rPr>
          <w:b/>
        </w:rPr>
        <w:t>K</w:t>
      </w:r>
      <w:r w:rsidR="00E93F3D" w:rsidRPr="003762E6">
        <w:rPr>
          <w:b/>
        </w:rPr>
        <w:t>upujícím</w:t>
      </w:r>
    </w:p>
    <w:p w14:paraId="620BFA5A" w14:textId="00B89CE0" w:rsidR="00A9141F" w:rsidRPr="0067084D" w:rsidRDefault="00E93F3D">
      <w:pPr>
        <w:pStyle w:val="Psmeno"/>
        <w:rPr>
          <w:rFonts w:eastAsia="Times New Roman"/>
        </w:rPr>
      </w:pPr>
      <w:r w:rsidRPr="0067084D">
        <w:t xml:space="preserve">Kupující </w:t>
      </w:r>
      <w:r w:rsidR="00A9141F" w:rsidRPr="0067084D">
        <w:t xml:space="preserve">po </w:t>
      </w:r>
      <w:r w:rsidR="00386158" w:rsidRPr="0067084D">
        <w:t>odevzdání</w:t>
      </w:r>
      <w:r w:rsidR="00CC72D3" w:rsidRPr="0067084D">
        <w:t xml:space="preserve"> </w:t>
      </w:r>
      <w:r w:rsidR="00C16A3B">
        <w:t>Věc</w:t>
      </w:r>
      <w:r w:rsidR="003233FD" w:rsidRPr="0067084D">
        <w:t>i</w:t>
      </w:r>
      <w:r w:rsidR="00386158" w:rsidRPr="0067084D">
        <w:t xml:space="preserve"> </w:t>
      </w:r>
      <w:r w:rsidRPr="0067084D">
        <w:t xml:space="preserve">provede </w:t>
      </w:r>
      <w:r w:rsidR="00386158" w:rsidRPr="0067084D">
        <w:t>kontrolu zjevných vad</w:t>
      </w:r>
      <w:r w:rsidR="00E01B9A" w:rsidRPr="0067084D">
        <w:t xml:space="preserve"> </w:t>
      </w:r>
      <w:r w:rsidR="00C16A3B">
        <w:t>Věc</w:t>
      </w:r>
      <w:r w:rsidR="004C05DA" w:rsidRPr="0067084D">
        <w:t>i</w:t>
      </w:r>
      <w:r w:rsidR="00814C98" w:rsidRPr="0067084D">
        <w:t>.</w:t>
      </w:r>
    </w:p>
    <w:p w14:paraId="5903F2CA" w14:textId="61B999B7" w:rsidR="00E573FD" w:rsidRPr="00A87574" w:rsidRDefault="00814C98">
      <w:pPr>
        <w:pStyle w:val="Psmeno"/>
        <w:rPr>
          <w:b/>
        </w:rPr>
      </w:pPr>
      <w:r w:rsidRPr="003762E6">
        <w:rPr>
          <w:b/>
        </w:rPr>
        <w:t xml:space="preserve">Nepřevzetí </w:t>
      </w:r>
      <w:r w:rsidR="00C16A3B" w:rsidRPr="003762E6">
        <w:rPr>
          <w:b/>
        </w:rPr>
        <w:t>Věc</w:t>
      </w:r>
      <w:r w:rsidRPr="003762E6">
        <w:rPr>
          <w:b/>
        </w:rPr>
        <w:t>i</w:t>
      </w:r>
      <w:r w:rsidR="00E573FD" w:rsidRPr="003762E6">
        <w:rPr>
          <w:b/>
        </w:rPr>
        <w:t xml:space="preserve"> </w:t>
      </w:r>
      <w:r w:rsidR="00CF2C9E" w:rsidRPr="003762E6">
        <w:rPr>
          <w:b/>
        </w:rPr>
        <w:t>K</w:t>
      </w:r>
      <w:r w:rsidR="00E573FD" w:rsidRPr="003762E6">
        <w:rPr>
          <w:b/>
        </w:rPr>
        <w:t xml:space="preserve">upujícím v případě </w:t>
      </w:r>
      <w:r w:rsidR="00E573FD" w:rsidRPr="00A87574">
        <w:rPr>
          <w:b/>
        </w:rPr>
        <w:t>vad</w:t>
      </w:r>
      <w:r w:rsidRPr="00A87574">
        <w:rPr>
          <w:b/>
        </w:rPr>
        <w:t xml:space="preserve"> </w:t>
      </w:r>
      <w:r w:rsidRPr="00896CDE">
        <w:rPr>
          <w:b/>
        </w:rPr>
        <w:t xml:space="preserve">či chybějící </w:t>
      </w:r>
      <w:r w:rsidR="00C16A3B" w:rsidRPr="00896CDE">
        <w:rPr>
          <w:b/>
        </w:rPr>
        <w:t>Věc</w:t>
      </w:r>
      <w:r w:rsidRPr="00896CDE">
        <w:rPr>
          <w:b/>
        </w:rPr>
        <w:t>i</w:t>
      </w:r>
    </w:p>
    <w:p w14:paraId="78421FAB" w14:textId="5FE7CB04" w:rsidR="00A87574" w:rsidRDefault="006C08D5" w:rsidP="00896CDE">
      <w:pPr>
        <w:pStyle w:val="Bod"/>
      </w:pPr>
      <w:r w:rsidRPr="00A87574">
        <w:t xml:space="preserve">Kupující není povinen převzít </w:t>
      </w:r>
      <w:r w:rsidR="00C16A3B" w:rsidRPr="00A87574">
        <w:t>Věc</w:t>
      </w:r>
      <w:r w:rsidRPr="00A87574">
        <w:t>,</w:t>
      </w:r>
      <w:r w:rsidR="00CF2C9E" w:rsidRPr="00A87574">
        <w:t xml:space="preserve"> vykazuje-li vady</w:t>
      </w:r>
      <w:r w:rsidRPr="00A87574">
        <w:t xml:space="preserve">, byť by tyto samy o sobě ani ve spojení s jinými nebránily řádnému užívání </w:t>
      </w:r>
      <w:r w:rsidR="00C16A3B" w:rsidRPr="00A87574">
        <w:t>Věc</w:t>
      </w:r>
      <w:r w:rsidRPr="00A87574">
        <w:t xml:space="preserve">i nebo její užívání podstatným způsobem neomezovaly. </w:t>
      </w:r>
      <w:r w:rsidRPr="00896CDE">
        <w:t xml:space="preserve">Má-li být na základě </w:t>
      </w:r>
      <w:r w:rsidR="00CF2C9E" w:rsidRPr="00896CDE">
        <w:t>S</w:t>
      </w:r>
      <w:r w:rsidRPr="00896CDE">
        <w:t xml:space="preserve">mlouvy odevzdáno více </w:t>
      </w:r>
      <w:r w:rsidR="00C16A3B" w:rsidRPr="00896CDE">
        <w:t>Věc</w:t>
      </w:r>
      <w:r w:rsidRPr="00896CDE">
        <w:t>í, není</w:t>
      </w:r>
      <w:r w:rsidR="009C564F" w:rsidRPr="00896CDE">
        <w:t xml:space="preserve"> </w:t>
      </w:r>
      <w:r w:rsidRPr="00896CDE">
        <w:t xml:space="preserve">je </w:t>
      </w:r>
      <w:r w:rsidR="00CF2C9E" w:rsidRPr="00896CDE">
        <w:t>K</w:t>
      </w:r>
      <w:r w:rsidR="00A72E02" w:rsidRPr="00896CDE">
        <w:t>upuj</w:t>
      </w:r>
      <w:r w:rsidR="00814C98" w:rsidRPr="00896CDE">
        <w:t>ící povinen převzít</w:t>
      </w:r>
      <w:r w:rsidR="00A72E02" w:rsidRPr="00896CDE">
        <w:t>, ne</w:t>
      </w:r>
      <w:r w:rsidR="00E3515B" w:rsidRPr="00896CDE">
        <w:t xml:space="preserve">odevzdal-li </w:t>
      </w:r>
      <w:r w:rsidR="00196895" w:rsidRPr="00896CDE">
        <w:t>Prodávající,</w:t>
      </w:r>
      <w:r w:rsidR="00A72E02" w:rsidRPr="00896CDE">
        <w:t xml:space="preserve"> byť i jedin</w:t>
      </w:r>
      <w:r w:rsidR="00814C98" w:rsidRPr="00896CDE">
        <w:t xml:space="preserve">ou </w:t>
      </w:r>
      <w:r w:rsidRPr="00896CDE">
        <w:t>z </w:t>
      </w:r>
      <w:r w:rsidR="00C16A3B" w:rsidRPr="00896CDE">
        <w:t>Věc</w:t>
      </w:r>
      <w:r w:rsidRPr="00896CDE">
        <w:t xml:space="preserve">í </w:t>
      </w:r>
      <w:r w:rsidR="00A72E02" w:rsidRPr="00896CDE">
        <w:t>ve smluvené</w:t>
      </w:r>
      <w:r w:rsidR="00E3515B" w:rsidRPr="00896CDE">
        <w:t xml:space="preserve"> lhůtě</w:t>
      </w:r>
      <w:r w:rsidR="00A72E02" w:rsidRPr="00A87574">
        <w:t>.</w:t>
      </w:r>
      <w:r w:rsidR="00E3515B" w:rsidRPr="00A87574">
        <w:t xml:space="preserve"> </w:t>
      </w:r>
    </w:p>
    <w:p w14:paraId="078614EA" w14:textId="1B6B6942" w:rsidR="00E3515B" w:rsidRPr="0067084D" w:rsidRDefault="00CF2C9E" w:rsidP="00896CDE">
      <w:pPr>
        <w:pStyle w:val="Bod"/>
      </w:pPr>
      <w:r w:rsidRPr="00A87574">
        <w:t>P</w:t>
      </w:r>
      <w:r w:rsidRPr="0067084D">
        <w:t xml:space="preserve">ro případ nepřevzetí </w:t>
      </w:r>
      <w:r w:rsidR="00C16A3B">
        <w:t>Věc</w:t>
      </w:r>
      <w:r w:rsidRPr="0067084D">
        <w:t xml:space="preserve">i, která vykazuje vady, Kupujícím se na </w:t>
      </w:r>
      <w:r w:rsidR="00C16A3B">
        <w:t>Věc</w:t>
      </w:r>
      <w:r w:rsidRPr="0067084D">
        <w:t xml:space="preserve"> hledí, jako by nebyla odevzdána, a to se všemi důsledky, které se s jejím neodevzdáním pojí. </w:t>
      </w:r>
    </w:p>
    <w:p w14:paraId="3DDD0D34" w14:textId="3E045A02" w:rsidR="00E573FD" w:rsidRPr="00896CDE" w:rsidRDefault="00814C98">
      <w:pPr>
        <w:pStyle w:val="Psmeno"/>
        <w:rPr>
          <w:b/>
        </w:rPr>
      </w:pPr>
      <w:r w:rsidRPr="00A87574">
        <w:rPr>
          <w:b/>
        </w:rPr>
        <w:t xml:space="preserve">Převzetí </w:t>
      </w:r>
      <w:r w:rsidR="00C16A3B" w:rsidRPr="00A87574">
        <w:rPr>
          <w:b/>
        </w:rPr>
        <w:t>Věc</w:t>
      </w:r>
      <w:r w:rsidRPr="00A87574">
        <w:rPr>
          <w:b/>
        </w:rPr>
        <w:t>i</w:t>
      </w:r>
      <w:r w:rsidR="00E573FD" w:rsidRPr="00A87574">
        <w:rPr>
          <w:b/>
        </w:rPr>
        <w:t xml:space="preserve"> </w:t>
      </w:r>
      <w:r w:rsidR="00A061B9" w:rsidRPr="00A87574">
        <w:rPr>
          <w:b/>
        </w:rPr>
        <w:t>K</w:t>
      </w:r>
      <w:r w:rsidR="00E573FD" w:rsidRPr="00A87574">
        <w:rPr>
          <w:b/>
        </w:rPr>
        <w:t xml:space="preserve">upujícím i přes vady </w:t>
      </w:r>
      <w:r w:rsidR="00E573FD" w:rsidRPr="00896CDE">
        <w:rPr>
          <w:b/>
        </w:rPr>
        <w:t xml:space="preserve">či </w:t>
      </w:r>
      <w:r w:rsidR="00140296" w:rsidRPr="00896CDE">
        <w:rPr>
          <w:b/>
        </w:rPr>
        <w:t xml:space="preserve">chybějící </w:t>
      </w:r>
      <w:r w:rsidR="00C16A3B" w:rsidRPr="00896CDE">
        <w:rPr>
          <w:b/>
        </w:rPr>
        <w:t>Věc</w:t>
      </w:r>
      <w:r w:rsidR="00140296" w:rsidRPr="00896CDE">
        <w:rPr>
          <w:b/>
        </w:rPr>
        <w:t>i</w:t>
      </w:r>
      <w:r w:rsidR="00BA1A8F" w:rsidRPr="00A87574">
        <w:rPr>
          <w:b/>
          <w:color w:val="000000" w:themeColor="text1"/>
        </w:rPr>
        <w:t xml:space="preserve"> bez následku prodlení</w:t>
      </w:r>
    </w:p>
    <w:p w14:paraId="61D75861" w14:textId="1034ECE4" w:rsidR="0064401A" w:rsidRPr="00896CDE" w:rsidRDefault="00CF2C9E">
      <w:pPr>
        <w:pStyle w:val="Bod"/>
      </w:pPr>
      <w:r w:rsidRPr="00A87574">
        <w:t xml:space="preserve">Nevyužije-li Kupující svého práva nepřevzít </w:t>
      </w:r>
      <w:r w:rsidR="00C16A3B" w:rsidRPr="00A87574">
        <w:t>Věc</w:t>
      </w:r>
      <w:r w:rsidRPr="00A87574">
        <w:t xml:space="preserve">i vykazující vady, příp. </w:t>
      </w:r>
      <w:r w:rsidR="009243DC" w:rsidRPr="00A87574">
        <w:t>z důvodu neodevzdání některé z </w:t>
      </w:r>
      <w:r w:rsidR="00C16A3B" w:rsidRPr="00A87574">
        <w:t>Věc</w:t>
      </w:r>
      <w:r w:rsidR="009243DC" w:rsidRPr="00A87574">
        <w:t xml:space="preserve">í, </w:t>
      </w:r>
      <w:r w:rsidR="009243DC" w:rsidRPr="00896CDE">
        <w:t>pokud mělo</w:t>
      </w:r>
      <w:r w:rsidR="009243DC" w:rsidRPr="00A87574">
        <w:t xml:space="preserve"> </w:t>
      </w:r>
      <w:r w:rsidR="009243DC" w:rsidRPr="00896CDE">
        <w:t xml:space="preserve">být na základě Smlouvy odevzdáno více </w:t>
      </w:r>
      <w:r w:rsidR="00C16A3B" w:rsidRPr="00896CDE">
        <w:t>Věc</w:t>
      </w:r>
      <w:r w:rsidR="009243DC" w:rsidRPr="00896CDE">
        <w:t>í</w:t>
      </w:r>
      <w:r w:rsidR="009243DC" w:rsidRPr="00A87574">
        <w:t>, uvedou</w:t>
      </w:r>
      <w:r w:rsidR="009243DC" w:rsidRPr="0067084D">
        <w:t xml:space="preserve"> Smluvní strany skutečnost, že </w:t>
      </w:r>
      <w:r w:rsidR="00C16A3B">
        <w:t>Věc</w:t>
      </w:r>
      <w:r w:rsidR="009243DC" w:rsidRPr="0067084D">
        <w:t xml:space="preserve"> byla převzata s</w:t>
      </w:r>
      <w:r w:rsidR="00A87574">
        <w:t> </w:t>
      </w:r>
      <w:r w:rsidR="009243DC" w:rsidRPr="0067084D">
        <w:t>vadami</w:t>
      </w:r>
      <w:r w:rsidR="00A87574">
        <w:t>,</w:t>
      </w:r>
      <w:r w:rsidR="009243DC" w:rsidRPr="0067084D">
        <w:t xml:space="preserve"> do Dodacího listu a připojí soupis těchto vad včetně způsobu jejich odstranění. </w:t>
      </w:r>
    </w:p>
    <w:p w14:paraId="4D37319B" w14:textId="5970B0B5" w:rsidR="00A87574" w:rsidRPr="00896CDE" w:rsidRDefault="00A87574">
      <w:pPr>
        <w:pStyle w:val="Bod"/>
      </w:pPr>
      <w:r w:rsidRPr="00896CDE">
        <w:t>Při řešení práv z vad Smluvní strany postupují přiměřeně v souladu s ustanoveními o reklamaci vad v záruční době</w:t>
      </w:r>
      <w:r w:rsidRPr="007820E6">
        <w:t>.</w:t>
      </w:r>
    </w:p>
    <w:p w14:paraId="1F472042" w14:textId="5BFB0764" w:rsidR="00F1518E" w:rsidRPr="00A5569A" w:rsidRDefault="00F1518E" w:rsidP="007820E6">
      <w:pPr>
        <w:pStyle w:val="Psmeno"/>
        <w:rPr>
          <w:rFonts w:eastAsia="Times New Roman"/>
        </w:rPr>
      </w:pPr>
      <w:r w:rsidRPr="0067084D">
        <w:t xml:space="preserve">Neoznámení vad </w:t>
      </w:r>
      <w:r w:rsidR="00C16A3B">
        <w:t>Věc</w:t>
      </w:r>
      <w:r w:rsidRPr="0067084D">
        <w:t xml:space="preserve">i dle </w:t>
      </w:r>
      <w:proofErr w:type="spellStart"/>
      <w:r w:rsidR="00EB01C8" w:rsidRPr="0016734F">
        <w:t>ust</w:t>
      </w:r>
      <w:proofErr w:type="spellEnd"/>
      <w:r w:rsidR="00EB01C8" w:rsidRPr="0016734F">
        <w:t xml:space="preserve">. </w:t>
      </w:r>
      <w:r w:rsidR="0064401A" w:rsidRPr="0016734F">
        <w:t>IV</w:t>
      </w:r>
      <w:r w:rsidR="00EB01C8" w:rsidRPr="0016734F">
        <w:t>.</w:t>
      </w:r>
      <w:r w:rsidR="0064401A" w:rsidRPr="0016734F">
        <w:t xml:space="preserve"> 5)</w:t>
      </w:r>
      <w:r w:rsidR="00EB01C8" w:rsidRPr="0016734F">
        <w:t xml:space="preserve"> Smlouvy</w:t>
      </w:r>
      <w:r w:rsidRPr="0067084D">
        <w:t xml:space="preserve"> nevylučuje uplatnění práv z těchto vad v záruční době.</w:t>
      </w:r>
    </w:p>
    <w:p w14:paraId="1E648C2F" w14:textId="77777777" w:rsidR="00B83C1D" w:rsidRPr="003762E6" w:rsidRDefault="00B83C1D">
      <w:pPr>
        <w:pStyle w:val="OdstavecII"/>
        <w:rPr>
          <w:b/>
        </w:rPr>
      </w:pPr>
      <w:r w:rsidRPr="003762E6">
        <w:rPr>
          <w:b/>
        </w:rPr>
        <w:t>Nebezpečí škody</w:t>
      </w:r>
    </w:p>
    <w:p w14:paraId="3664435E" w14:textId="65F3DCE2" w:rsidR="00B83C1D" w:rsidRPr="00A5569A" w:rsidRDefault="00B83C1D" w:rsidP="003762E6">
      <w:pPr>
        <w:pStyle w:val="Psmeno"/>
        <w:numPr>
          <w:ilvl w:val="0"/>
          <w:numId w:val="0"/>
        </w:numPr>
        <w:ind w:left="851"/>
        <w:rPr>
          <w:rFonts w:eastAsia="Times New Roman"/>
        </w:rPr>
      </w:pPr>
      <w:r w:rsidRPr="00A5569A">
        <w:t xml:space="preserve">Převzetím </w:t>
      </w:r>
      <w:r w:rsidR="00C16A3B">
        <w:t>Věc</w:t>
      </w:r>
      <w:r w:rsidRPr="00A5569A">
        <w:t>i přechází na Kupujícího vlastnické právo k </w:t>
      </w:r>
      <w:r w:rsidR="00C16A3B">
        <w:t>Věc</w:t>
      </w:r>
      <w:r w:rsidRPr="00A5569A">
        <w:t xml:space="preserve">i, jakož i nebezpečí škody na </w:t>
      </w:r>
      <w:r w:rsidR="00C16A3B">
        <w:t>Věc</w:t>
      </w:r>
      <w:r w:rsidRPr="00A5569A">
        <w:t xml:space="preserve">i. Tím není omezena odpovědnost Prodávajícího za škody, které vzniknou jeho zaviněním po převzetí </w:t>
      </w:r>
      <w:r w:rsidR="00C16A3B">
        <w:t>Věc</w:t>
      </w:r>
      <w:r w:rsidRPr="00A5569A">
        <w:t>i Kupujícím.</w:t>
      </w:r>
    </w:p>
    <w:p w14:paraId="09D5E944" w14:textId="576DA7C3" w:rsidR="00E73942" w:rsidRPr="003762E6" w:rsidRDefault="00E73942">
      <w:pPr>
        <w:pStyle w:val="OdstavecII"/>
        <w:rPr>
          <w:b/>
          <w:lang w:eastAsia="cs-CZ"/>
        </w:rPr>
      </w:pPr>
      <w:r w:rsidRPr="003762E6">
        <w:rPr>
          <w:b/>
          <w:lang w:eastAsia="cs-CZ"/>
        </w:rPr>
        <w:t xml:space="preserve">Prodloužení lhůty pro odevzdání </w:t>
      </w:r>
      <w:r w:rsidR="00C16A3B" w:rsidRPr="003762E6">
        <w:rPr>
          <w:b/>
          <w:lang w:eastAsia="cs-CZ"/>
        </w:rPr>
        <w:t>Věc</w:t>
      </w:r>
      <w:r w:rsidRPr="003762E6">
        <w:rPr>
          <w:b/>
          <w:lang w:eastAsia="cs-CZ"/>
        </w:rPr>
        <w:t>i</w:t>
      </w:r>
    </w:p>
    <w:p w14:paraId="6E6280B6" w14:textId="24C9BFA1" w:rsidR="00E73942" w:rsidRPr="0067084D" w:rsidRDefault="00E73942" w:rsidP="0067084D">
      <w:pPr>
        <w:widowControl w:val="0"/>
        <w:spacing w:before="0"/>
        <w:ind w:left="851"/>
        <w:rPr>
          <w:rFonts w:eastAsia="Times New Roman"/>
          <w:bCs/>
          <w:color w:val="000000" w:themeColor="text1"/>
          <w:lang w:eastAsia="cs-CZ"/>
        </w:rPr>
      </w:pPr>
      <w:r w:rsidRPr="0067084D">
        <w:rPr>
          <w:rFonts w:eastAsia="Times New Roman"/>
          <w:color w:val="000000" w:themeColor="text1"/>
          <w:lang w:eastAsia="cs-CZ"/>
        </w:rPr>
        <w:t xml:space="preserve">Lhůta pro odevzdání </w:t>
      </w:r>
      <w:r w:rsidR="00C16A3B">
        <w:rPr>
          <w:rFonts w:eastAsia="Times New Roman"/>
          <w:color w:val="000000" w:themeColor="text1"/>
          <w:lang w:eastAsia="cs-CZ"/>
        </w:rPr>
        <w:t>Věc</w:t>
      </w:r>
      <w:r w:rsidRPr="0067084D">
        <w:rPr>
          <w:rFonts w:eastAsia="Times New Roman"/>
          <w:color w:val="000000" w:themeColor="text1"/>
          <w:lang w:eastAsia="cs-CZ"/>
        </w:rPr>
        <w:t>i může být přiměřeně prodloužena</w:t>
      </w:r>
    </w:p>
    <w:p w14:paraId="53F0A9FF" w14:textId="45E0561A" w:rsidR="00E73942" w:rsidRPr="0067084D" w:rsidRDefault="00E73942" w:rsidP="00896CDE">
      <w:pPr>
        <w:pStyle w:val="Bod"/>
      </w:pPr>
      <w:r w:rsidRPr="0067084D">
        <w:t xml:space="preserve">jestliže dojde k přerušení plnění závazků </w:t>
      </w:r>
      <w:r w:rsidR="0092449E">
        <w:t>ze</w:t>
      </w:r>
      <w:r w:rsidRPr="0067084D">
        <w:t xml:space="preserve"> Smlouvy na základě písemného pokynu Kupujícího, </w:t>
      </w:r>
    </w:p>
    <w:p w14:paraId="52B67A6C" w14:textId="2D1D02A3" w:rsidR="00E73942" w:rsidRPr="0067084D" w:rsidRDefault="00E73942" w:rsidP="00896CDE">
      <w:pPr>
        <w:pStyle w:val="Bod"/>
      </w:pPr>
      <w:r w:rsidRPr="0067084D">
        <w:t xml:space="preserve">jestliže dojde k přerušení plnění závazků </w:t>
      </w:r>
      <w:r w:rsidR="0092449E">
        <w:t>ze</w:t>
      </w:r>
      <w:r w:rsidRPr="0067084D">
        <w:t xml:space="preserve"> Smlouvy z důvodu prodlení na straně Kupujícího,</w:t>
      </w:r>
    </w:p>
    <w:p w14:paraId="3D835275" w14:textId="473CB1A6" w:rsidR="00E73942" w:rsidRPr="0067084D" w:rsidRDefault="00E73942" w:rsidP="00896CDE">
      <w:pPr>
        <w:pStyle w:val="Bod"/>
      </w:pPr>
      <w:r w:rsidRPr="0067084D">
        <w:t xml:space="preserve">zjistí-li Prodávající při plnění závazků </w:t>
      </w:r>
      <w:r w:rsidR="0092449E">
        <w:t>ze</w:t>
      </w:r>
      <w:r w:rsidRPr="0067084D">
        <w:t xml:space="preserve"> Smlouvy skryté překážky týkající se místa odevzdání </w:t>
      </w:r>
      <w:r w:rsidR="00C16A3B">
        <w:t>Věc</w:t>
      </w:r>
      <w:r w:rsidRPr="0067084D">
        <w:t>i znemožňující o</w:t>
      </w:r>
      <w:r w:rsidR="0049189F">
        <w:t xml:space="preserve">devzdat </w:t>
      </w:r>
      <w:r w:rsidR="00C16A3B">
        <w:t>Věc</w:t>
      </w:r>
      <w:r w:rsidR="0049189F">
        <w:t xml:space="preserve"> dohodnutým způsobem či</w:t>
      </w:r>
    </w:p>
    <w:p w14:paraId="71FF2872" w14:textId="1C577B61" w:rsidR="00E73942" w:rsidRPr="0067084D" w:rsidRDefault="00E73942" w:rsidP="00896CDE">
      <w:pPr>
        <w:pStyle w:val="Bod"/>
      </w:pPr>
      <w:r w:rsidRPr="0067084D">
        <w:t xml:space="preserve">jestliže dojde k přerušení plnění závazků </w:t>
      </w:r>
      <w:r w:rsidR="0092449E">
        <w:t>ze</w:t>
      </w:r>
      <w:r w:rsidRPr="0067084D">
        <w:t xml:space="preserve"> Smlouvy vlivem mimořádných nepředvídatelných a</w:t>
      </w:r>
      <w:r w:rsidR="008F3116">
        <w:t xml:space="preserve"> </w:t>
      </w:r>
      <w:r w:rsidRPr="0067084D">
        <w:t>nepřekonatelných překážek vzniklých nezávisle na vůli Prodávajícího ve smyslu § 2913 odst. 2) OZ; Smluvní strany jsou povinny se bezprostředně vzájemně informovat o vzniku takových překážek, ji</w:t>
      </w:r>
      <w:r w:rsidR="0049189F">
        <w:t>nak se jich nemohou dovolávat.</w:t>
      </w:r>
    </w:p>
    <w:p w14:paraId="2245D3CE" w14:textId="48578056" w:rsidR="00E73942" w:rsidRPr="0067084D" w:rsidRDefault="00E73942" w:rsidP="00896CDE">
      <w:pPr>
        <w:pStyle w:val="OdstavecII"/>
        <w:numPr>
          <w:ilvl w:val="0"/>
          <w:numId w:val="0"/>
        </w:numPr>
        <w:ind w:left="856"/>
        <w:rPr>
          <w:b/>
          <w:bCs/>
        </w:rPr>
      </w:pPr>
      <w:r w:rsidRPr="0067084D">
        <w:rPr>
          <w:lang w:eastAsia="cs-CZ"/>
        </w:rPr>
        <w:t xml:space="preserve">Prodloužená lhůta pro odevzdání </w:t>
      </w:r>
      <w:r w:rsidR="00C16A3B">
        <w:rPr>
          <w:lang w:eastAsia="cs-CZ"/>
        </w:rPr>
        <w:t>Věc</w:t>
      </w:r>
      <w:r w:rsidRPr="0067084D">
        <w:rPr>
          <w:lang w:eastAsia="cs-CZ"/>
        </w:rPr>
        <w:t xml:space="preserve">i se určí adekvátně, zejména podle délky trvání překážky s přihlédnutím k době nezbytné pro splnění závazku odevzdat </w:t>
      </w:r>
      <w:r w:rsidR="00C16A3B">
        <w:rPr>
          <w:lang w:eastAsia="cs-CZ"/>
        </w:rPr>
        <w:t>Věc</w:t>
      </w:r>
      <w:r w:rsidRPr="0067084D">
        <w:rPr>
          <w:lang w:eastAsia="cs-CZ"/>
        </w:rPr>
        <w:t xml:space="preserve"> za podmínky, že Prodávající učinil veškerá rozumně očekávatelná opatření k tomu, aby předešel či alespoň zkrátil dobu trvání takové překážky. Prodloužená lhůta pro odevzdání </w:t>
      </w:r>
      <w:r w:rsidR="00C16A3B">
        <w:rPr>
          <w:lang w:eastAsia="cs-CZ"/>
        </w:rPr>
        <w:t>Věc</w:t>
      </w:r>
      <w:r w:rsidRPr="0067084D">
        <w:rPr>
          <w:lang w:eastAsia="cs-CZ"/>
        </w:rPr>
        <w:t xml:space="preserve">i ve smyslu tohoto </w:t>
      </w:r>
      <w:r w:rsidR="0064401A">
        <w:rPr>
          <w:lang w:eastAsia="cs-CZ"/>
        </w:rPr>
        <w:t>ustanovení</w:t>
      </w:r>
      <w:r w:rsidR="0064401A" w:rsidRPr="0067084D">
        <w:rPr>
          <w:lang w:eastAsia="cs-CZ"/>
        </w:rPr>
        <w:t xml:space="preserve"> </w:t>
      </w:r>
      <w:r w:rsidRPr="0067084D">
        <w:rPr>
          <w:lang w:eastAsia="cs-CZ"/>
        </w:rPr>
        <w:t>musí být Smluvními stranami sjednána či stvrzena dodatkem ke Smlouvě.</w:t>
      </w:r>
    </w:p>
    <w:p w14:paraId="04B5719E" w14:textId="79B4B552" w:rsidR="000922BC" w:rsidRPr="0067084D" w:rsidRDefault="000922BC">
      <w:pPr>
        <w:pStyle w:val="lnek"/>
      </w:pPr>
      <w:r w:rsidRPr="0067084D">
        <w:t xml:space="preserve">Kupní cena </w:t>
      </w:r>
    </w:p>
    <w:p w14:paraId="53E3F7E8" w14:textId="16937C39" w:rsidR="006B3CFC" w:rsidRPr="0067084D" w:rsidRDefault="000922BC">
      <w:pPr>
        <w:pStyle w:val="OdstavecII"/>
      </w:pPr>
      <w:r w:rsidRPr="0067084D">
        <w:t>Kupní cena</w:t>
      </w:r>
      <w:r w:rsidR="00614392" w:rsidRPr="0067084D">
        <w:t xml:space="preserve"> </w:t>
      </w:r>
      <w:r w:rsidR="0084304C" w:rsidRPr="0067084D">
        <w:t xml:space="preserve">je stanovena na základě nabídky </w:t>
      </w:r>
      <w:r w:rsidR="0041601F" w:rsidRPr="0067084D">
        <w:t>P</w:t>
      </w:r>
      <w:r w:rsidR="0084304C" w:rsidRPr="0067084D">
        <w:t xml:space="preserve">rodávajícího </w:t>
      </w:r>
      <w:r w:rsidR="0041601F" w:rsidRPr="0067084D">
        <w:t>na</w:t>
      </w:r>
      <w:r w:rsidR="003007A6" w:rsidRPr="0067084D">
        <w:t> </w:t>
      </w:r>
      <w:r w:rsidR="00E66CCB">
        <w:t>V</w:t>
      </w:r>
      <w:r w:rsidR="00E66CCB" w:rsidRPr="0067084D">
        <w:t xml:space="preserve">eřejnou </w:t>
      </w:r>
      <w:r w:rsidR="003007A6" w:rsidRPr="0067084D">
        <w:t>zakáz</w:t>
      </w:r>
      <w:r w:rsidR="0041601F" w:rsidRPr="0067084D">
        <w:t>ku</w:t>
      </w:r>
      <w:r w:rsidR="003007A6" w:rsidRPr="0067084D">
        <w:t xml:space="preserve"> </w:t>
      </w:r>
      <w:r w:rsidR="0084304C" w:rsidRPr="0067084D">
        <w:t>a činí</w:t>
      </w:r>
      <w:r w:rsidR="006B3CFC" w:rsidRPr="0067084D">
        <w:t>:</w:t>
      </w:r>
    </w:p>
    <w:p w14:paraId="4BE16CA9" w14:textId="7C609591" w:rsidR="0041601F" w:rsidRPr="0067084D" w:rsidRDefault="009E5C5C" w:rsidP="00980B4A">
      <w:pPr>
        <w:widowControl w:val="0"/>
        <w:spacing w:before="0"/>
        <w:ind w:left="284"/>
        <w:jc w:val="center"/>
      </w:pPr>
      <w:proofErr w:type="gramStart"/>
      <w:r w:rsidRPr="00896CDE">
        <w:rPr>
          <w:b/>
          <w:color w:val="000000" w:themeColor="text1"/>
          <w:szCs w:val="20"/>
          <w:highlight w:val="darkGray"/>
          <w:lang w:eastAsia="cs-CZ"/>
        </w:rPr>
        <w:lastRenderedPageBreak/>
        <w:t>.................</w:t>
      </w:r>
      <w:r w:rsidR="000922BC" w:rsidRPr="0067084D">
        <w:rPr>
          <w:rFonts w:eastAsia="Times New Roman"/>
          <w:lang w:eastAsia="cs-CZ"/>
        </w:rPr>
        <w:t>,-</w:t>
      </w:r>
      <w:proofErr w:type="gramEnd"/>
      <w:r w:rsidR="0084304C" w:rsidRPr="0067084D">
        <w:rPr>
          <w:rFonts w:eastAsia="Times New Roman"/>
          <w:lang w:eastAsia="cs-CZ"/>
        </w:rPr>
        <w:t xml:space="preserve"> </w:t>
      </w:r>
      <w:r w:rsidR="000922BC" w:rsidRPr="00016288">
        <w:rPr>
          <w:b/>
        </w:rPr>
        <w:t>Kč</w:t>
      </w:r>
      <w:r w:rsidR="000922BC" w:rsidRPr="0067084D">
        <w:t xml:space="preserve"> </w:t>
      </w:r>
    </w:p>
    <w:p w14:paraId="6BAA6E3F" w14:textId="76418D94" w:rsidR="006B3CFC" w:rsidRPr="0067084D" w:rsidRDefault="000922BC" w:rsidP="0067084D">
      <w:pPr>
        <w:widowControl w:val="0"/>
        <w:spacing w:before="0"/>
        <w:ind w:left="284"/>
        <w:jc w:val="center"/>
      </w:pPr>
      <w:r w:rsidRPr="0067084D">
        <w:t xml:space="preserve">bez daně z přidané hodnoty </w:t>
      </w:r>
      <w:r w:rsidRPr="00016288">
        <w:rPr>
          <w:i/>
        </w:rPr>
        <w:t>(dále jen „</w:t>
      </w:r>
      <w:r w:rsidRPr="00016288">
        <w:rPr>
          <w:b/>
          <w:i/>
        </w:rPr>
        <w:t>DPH</w:t>
      </w:r>
      <w:r w:rsidRPr="00016288">
        <w:rPr>
          <w:i/>
        </w:rPr>
        <w:t>“).</w:t>
      </w:r>
    </w:p>
    <w:p w14:paraId="04546778" w14:textId="345DE755" w:rsidR="0084304C" w:rsidRDefault="00921684">
      <w:pPr>
        <w:pStyle w:val="OdstavecII"/>
        <w:rPr>
          <w:color w:val="000000" w:themeColor="text1"/>
        </w:rPr>
      </w:pPr>
      <w:r w:rsidRPr="0067084D">
        <w:t>Prodávající</w:t>
      </w:r>
      <w:r w:rsidR="00A55B41" w:rsidRPr="0067084D">
        <w:t xml:space="preserve"> je oprávněn ke kupní ceně připočíst DPH ve výši stanovené v souladu se zákonem č.</w:t>
      </w:r>
      <w:r w:rsidR="0074165D">
        <w:t> </w:t>
      </w:r>
      <w:r w:rsidR="00A55B41" w:rsidRPr="0067084D">
        <w:t>235/2004 Sb., o dani z přidané hodnoty, ve znění pozdějších předpisů</w:t>
      </w:r>
      <w:r w:rsidR="000658AB" w:rsidRPr="0067084D">
        <w:t>,</w:t>
      </w:r>
      <w:r w:rsidR="00A55B41" w:rsidRPr="0067084D">
        <w:t xml:space="preserve"> </w:t>
      </w:r>
      <w:r w:rsidR="00A55B41" w:rsidRPr="00016288">
        <w:rPr>
          <w:i/>
        </w:rPr>
        <w:t>(dále jen „</w:t>
      </w:r>
      <w:r w:rsidR="00A55B41" w:rsidRPr="00016288">
        <w:rPr>
          <w:b/>
          <w:i/>
        </w:rPr>
        <w:t>ZDPH</w:t>
      </w:r>
      <w:r w:rsidR="00A55B41" w:rsidRPr="00016288">
        <w:rPr>
          <w:i/>
        </w:rPr>
        <w:t>“),</w:t>
      </w:r>
      <w:r w:rsidR="00A55B41" w:rsidRPr="0067084D">
        <w:t xml:space="preserve"> a to ke dni uskutečnění zdanitelného plnění</w:t>
      </w:r>
      <w:r w:rsidR="000658AB" w:rsidRPr="0067084D">
        <w:t xml:space="preserve"> </w:t>
      </w:r>
      <w:r w:rsidR="000658AB" w:rsidRPr="00016288">
        <w:rPr>
          <w:i/>
          <w:color w:val="000000" w:themeColor="text1"/>
        </w:rPr>
        <w:t>(dále jen „</w:t>
      </w:r>
      <w:r w:rsidR="000658AB" w:rsidRPr="00016288">
        <w:rPr>
          <w:b/>
          <w:i/>
          <w:color w:val="000000" w:themeColor="text1"/>
        </w:rPr>
        <w:t>DUZP</w:t>
      </w:r>
      <w:r w:rsidR="000658AB" w:rsidRPr="00016288">
        <w:rPr>
          <w:i/>
          <w:color w:val="000000" w:themeColor="text1"/>
        </w:rPr>
        <w:t>“)</w:t>
      </w:r>
      <w:r w:rsidR="00A55B41" w:rsidRPr="0067084D">
        <w:t>.</w:t>
      </w:r>
      <w:r w:rsidR="000658AB" w:rsidRPr="0067084D">
        <w:t xml:space="preserve"> DUZP</w:t>
      </w:r>
      <w:r w:rsidR="0084304C" w:rsidRPr="0067084D">
        <w:rPr>
          <w:color w:val="000000" w:themeColor="text1"/>
        </w:rPr>
        <w:t xml:space="preserve"> je den převzetí</w:t>
      </w:r>
      <w:r w:rsidR="000658AB" w:rsidRPr="0067084D">
        <w:rPr>
          <w:color w:val="000000" w:themeColor="text1"/>
        </w:rPr>
        <w:t xml:space="preserve"> </w:t>
      </w:r>
      <w:r w:rsidR="00C16A3B">
        <w:rPr>
          <w:color w:val="000000" w:themeColor="text1"/>
        </w:rPr>
        <w:t>Věc</w:t>
      </w:r>
      <w:r w:rsidR="00510493" w:rsidRPr="0067084D">
        <w:rPr>
          <w:color w:val="000000" w:themeColor="text1"/>
        </w:rPr>
        <w:t>i</w:t>
      </w:r>
      <w:r w:rsidR="00A66E36" w:rsidRPr="0067084D">
        <w:rPr>
          <w:color w:val="000000" w:themeColor="text1"/>
        </w:rPr>
        <w:t xml:space="preserve"> Kupujícím</w:t>
      </w:r>
      <w:r w:rsidR="0084304C" w:rsidRPr="0067084D">
        <w:rPr>
          <w:color w:val="000000" w:themeColor="text1"/>
        </w:rPr>
        <w:t>.</w:t>
      </w:r>
    </w:p>
    <w:p w14:paraId="0F7E7D18" w14:textId="1C19132B" w:rsidR="006E41E2" w:rsidRPr="006E41E2" w:rsidRDefault="006E41E2" w:rsidP="006E41E2">
      <w:pPr>
        <w:pStyle w:val="OdstavecII"/>
      </w:pPr>
      <w:r w:rsidRPr="003D74D5">
        <w:t xml:space="preserve">DPH činí </w:t>
      </w:r>
      <w:proofErr w:type="gramStart"/>
      <w:r w:rsidRPr="00896CDE">
        <w:rPr>
          <w:highlight w:val="darkGray"/>
        </w:rPr>
        <w:t>.................</w:t>
      </w:r>
      <w:r w:rsidRPr="00896CDE">
        <w:t>,-</w:t>
      </w:r>
      <w:proofErr w:type="gramEnd"/>
      <w:r w:rsidRPr="00896CDE">
        <w:t xml:space="preserve"> Kč. </w:t>
      </w:r>
      <w:r w:rsidR="001117FC">
        <w:t xml:space="preserve">Kupní cena </w:t>
      </w:r>
      <w:r w:rsidRPr="00896CDE">
        <w:t xml:space="preserve">včetně DPH pak činí </w:t>
      </w:r>
      <w:proofErr w:type="gramStart"/>
      <w:r w:rsidRPr="00896CDE">
        <w:rPr>
          <w:highlight w:val="darkGray"/>
        </w:rPr>
        <w:t>.................</w:t>
      </w:r>
      <w:r w:rsidRPr="00896CDE">
        <w:t>,-</w:t>
      </w:r>
      <w:proofErr w:type="gramEnd"/>
      <w:r w:rsidRPr="00896CDE">
        <w:t xml:space="preserve"> Kč.</w:t>
      </w:r>
    </w:p>
    <w:p w14:paraId="35120E62" w14:textId="11FDD9F1" w:rsidR="000922BC" w:rsidRPr="0067084D" w:rsidRDefault="000922BC">
      <w:pPr>
        <w:pStyle w:val="OdstavecII"/>
        <w:rPr>
          <w:bCs/>
          <w:color w:val="000000" w:themeColor="text1"/>
        </w:rPr>
      </w:pPr>
      <w:r w:rsidRPr="0067084D">
        <w:t xml:space="preserve">Kupní cena je </w:t>
      </w:r>
      <w:r w:rsidR="0041601F" w:rsidRPr="0067084D">
        <w:t xml:space="preserve">stanovena jako </w:t>
      </w:r>
      <w:r w:rsidRPr="0067084D">
        <w:t>nejvýše přípustn</w:t>
      </w:r>
      <w:r w:rsidR="0041601F" w:rsidRPr="0067084D">
        <w:t>á.</w:t>
      </w:r>
      <w:r w:rsidRPr="0067084D">
        <w:t xml:space="preserve"> Prodávající prohlašuje, že kupní cena </w:t>
      </w:r>
      <w:r w:rsidR="0041601F" w:rsidRPr="0067084D">
        <w:t>zahrnuje</w:t>
      </w:r>
      <w:r w:rsidR="0084304C" w:rsidRPr="0067084D">
        <w:t xml:space="preserve"> veškeré náklady</w:t>
      </w:r>
      <w:r w:rsidR="0041601F" w:rsidRPr="0067084D">
        <w:t xml:space="preserve">, které je třeba nutně nebo účelně vynaložit zejména pro </w:t>
      </w:r>
      <w:r w:rsidRPr="0067084D">
        <w:t xml:space="preserve">řádné a včasné splnění </w:t>
      </w:r>
      <w:r w:rsidR="004C05DA" w:rsidRPr="0067084D">
        <w:t xml:space="preserve">závazků </w:t>
      </w:r>
      <w:r w:rsidR="0092449E">
        <w:t>ze</w:t>
      </w:r>
      <w:r w:rsidR="004C05DA" w:rsidRPr="0067084D">
        <w:t xml:space="preserve"> </w:t>
      </w:r>
      <w:r w:rsidR="0041601F" w:rsidRPr="0067084D">
        <w:t>S</w:t>
      </w:r>
      <w:r w:rsidR="004C05DA" w:rsidRPr="0067084D">
        <w:t>mlouvy</w:t>
      </w:r>
      <w:r w:rsidR="00035102">
        <w:t xml:space="preserve"> </w:t>
      </w:r>
      <w:r w:rsidR="0041601F" w:rsidRPr="0067084D">
        <w:t xml:space="preserve">při zohlednění veškerých </w:t>
      </w:r>
      <w:r w:rsidRPr="0067084D">
        <w:t>rizik a vlivů</w:t>
      </w:r>
      <w:r w:rsidR="000658AB" w:rsidRPr="0067084D">
        <w:t xml:space="preserve">, o </w:t>
      </w:r>
      <w:r w:rsidR="0041601F" w:rsidRPr="0067084D">
        <w:t xml:space="preserve">kterých </w:t>
      </w:r>
      <w:r w:rsidR="0084304C" w:rsidRPr="0067084D">
        <w:t>l</w:t>
      </w:r>
      <w:r w:rsidR="000658AB" w:rsidRPr="0067084D">
        <w:t>z</w:t>
      </w:r>
      <w:r w:rsidR="0084304C" w:rsidRPr="0067084D">
        <w:t>e</w:t>
      </w:r>
      <w:r w:rsidRPr="0067084D">
        <w:t xml:space="preserve"> </w:t>
      </w:r>
      <w:r w:rsidR="0041601F" w:rsidRPr="0067084D">
        <w:t xml:space="preserve">v průběhu </w:t>
      </w:r>
      <w:r w:rsidRPr="0067084D">
        <w:t xml:space="preserve">plnění </w:t>
      </w:r>
      <w:r w:rsidR="004C05DA" w:rsidRPr="0067084D">
        <w:t xml:space="preserve">závazků </w:t>
      </w:r>
      <w:r w:rsidR="0092449E">
        <w:t>ze</w:t>
      </w:r>
      <w:r w:rsidR="004C05DA" w:rsidRPr="0067084D">
        <w:t xml:space="preserve"> </w:t>
      </w:r>
      <w:r w:rsidR="0041601F" w:rsidRPr="0067084D">
        <w:t>S</w:t>
      </w:r>
      <w:r w:rsidR="004C05DA" w:rsidRPr="0067084D">
        <w:t>mlouvy</w:t>
      </w:r>
      <w:r w:rsidR="00DB03CD">
        <w:t xml:space="preserve"> </w:t>
      </w:r>
      <w:r w:rsidR="0041601F" w:rsidRPr="0067084D">
        <w:t>uvažovat, jakož i přiměřený zisk Prodávajícího</w:t>
      </w:r>
      <w:r w:rsidRPr="0067084D">
        <w:t>. Prodávající dále prohlašuje, že kupní cena je stanovena i</w:t>
      </w:r>
      <w:r w:rsidR="008F3116">
        <w:t xml:space="preserve"> </w:t>
      </w:r>
      <w:r w:rsidRPr="0067084D">
        <w:t>s přihlédnutím k vývoji cen v daném oboru včetně vývoje kurzu české měny k zahraničním měnám</w:t>
      </w:r>
      <w:r w:rsidR="0041601F" w:rsidRPr="0067084D">
        <w:t>, a to po celou dobu trvání závazků ze Smlouvy.</w:t>
      </w:r>
    </w:p>
    <w:p w14:paraId="292946E9" w14:textId="5D6C9343" w:rsidR="00A66E36" w:rsidRPr="0067084D" w:rsidRDefault="00A66E36">
      <w:pPr>
        <w:pStyle w:val="lnek"/>
      </w:pPr>
      <w:r w:rsidRPr="0067084D">
        <w:t>Platební podmínky</w:t>
      </w:r>
    </w:p>
    <w:p w14:paraId="48218D98" w14:textId="56CC125D" w:rsidR="00D80A17" w:rsidRPr="00896CDE" w:rsidRDefault="00D80A17">
      <w:pPr>
        <w:pStyle w:val="OdstavecII"/>
        <w:rPr>
          <w:b/>
        </w:rPr>
      </w:pPr>
      <w:r w:rsidRPr="00896CDE">
        <w:rPr>
          <w:b/>
        </w:rPr>
        <w:t>Fakturace</w:t>
      </w:r>
    </w:p>
    <w:p w14:paraId="727B1BE8" w14:textId="1DE1E10B" w:rsidR="00C2426D" w:rsidRPr="00016288" w:rsidRDefault="0021166B" w:rsidP="0067084D">
      <w:pPr>
        <w:widowControl w:val="0"/>
        <w:spacing w:before="0"/>
        <w:ind w:left="851"/>
        <w:rPr>
          <w:bCs/>
          <w:i/>
          <w:color w:val="000000" w:themeColor="text1"/>
        </w:rPr>
      </w:pPr>
      <w:r w:rsidRPr="00866CB6">
        <w:rPr>
          <w:bCs/>
        </w:rPr>
        <w:t>Kupující neposkytuje žádné zálohy.</w:t>
      </w:r>
      <w:r w:rsidRPr="00866CB6">
        <w:t xml:space="preserve"> </w:t>
      </w:r>
      <w:r w:rsidR="00DB65A8" w:rsidRPr="00866CB6">
        <w:t>Kupní cen</w:t>
      </w:r>
      <w:r w:rsidR="00D80A17" w:rsidRPr="00866CB6">
        <w:t xml:space="preserve">u Kupující Prodávajícímu uhradí </w:t>
      </w:r>
      <w:r w:rsidR="00C2426D" w:rsidRPr="00866CB6">
        <w:t xml:space="preserve">na základě řádně </w:t>
      </w:r>
      <w:r w:rsidR="00C2426D" w:rsidRPr="0067084D">
        <w:t>vystaven</w:t>
      </w:r>
      <w:r w:rsidR="00351AFA" w:rsidRPr="0067084D">
        <w:t>é</w:t>
      </w:r>
      <w:r w:rsidR="00C2426D" w:rsidRPr="0067084D">
        <w:t>h</w:t>
      </w:r>
      <w:r w:rsidR="00351AFA" w:rsidRPr="0067084D">
        <w:t>o</w:t>
      </w:r>
      <w:r w:rsidR="00C2426D" w:rsidRPr="0067084D">
        <w:t xml:space="preserve"> daňov</w:t>
      </w:r>
      <w:r w:rsidR="00351AFA" w:rsidRPr="0067084D">
        <w:t>é</w:t>
      </w:r>
      <w:r w:rsidR="00C2426D" w:rsidRPr="0067084D">
        <w:t>h</w:t>
      </w:r>
      <w:r w:rsidR="00351AFA" w:rsidRPr="0067084D">
        <w:t>o</w:t>
      </w:r>
      <w:r w:rsidR="00C2426D" w:rsidRPr="0067084D">
        <w:t xml:space="preserve"> doklad</w:t>
      </w:r>
      <w:r w:rsidR="00351AFA" w:rsidRPr="0067084D">
        <w:t>u</w:t>
      </w:r>
      <w:r w:rsidR="00C2426D" w:rsidRPr="0067084D">
        <w:t xml:space="preserve"> </w:t>
      </w:r>
      <w:r w:rsidR="00C2426D" w:rsidRPr="00016288">
        <w:rPr>
          <w:i/>
        </w:rPr>
        <w:t>(dále také jen „</w:t>
      </w:r>
      <w:r w:rsidR="00A66E36" w:rsidRPr="0067084D">
        <w:rPr>
          <w:b/>
          <w:i/>
        </w:rPr>
        <w:t>F</w:t>
      </w:r>
      <w:r w:rsidR="00C2426D" w:rsidRPr="00016288">
        <w:rPr>
          <w:b/>
          <w:i/>
        </w:rPr>
        <w:t>aktur</w:t>
      </w:r>
      <w:r w:rsidR="00351AFA" w:rsidRPr="00016288">
        <w:rPr>
          <w:b/>
          <w:i/>
        </w:rPr>
        <w:t>a</w:t>
      </w:r>
      <w:r w:rsidR="00C2426D" w:rsidRPr="00016288">
        <w:rPr>
          <w:i/>
        </w:rPr>
        <w:t>“)</w:t>
      </w:r>
      <w:r w:rsidR="00A66E36" w:rsidRPr="0067084D">
        <w:t>, a to za níže uvedených podmínek.</w:t>
      </w:r>
    </w:p>
    <w:p w14:paraId="0CCC0F23" w14:textId="40E0222E" w:rsidR="00A66E36" w:rsidRPr="00016288" w:rsidRDefault="00A66E36">
      <w:pPr>
        <w:pStyle w:val="Psmeno"/>
        <w:rPr>
          <w:color w:val="000000" w:themeColor="text1"/>
        </w:rPr>
      </w:pPr>
      <w:r>
        <w:t xml:space="preserve">Prodávající je oprávněn vystavit a zaslat Fakturu Kupujícímu nejdříve poté, co bude oběma Smluvními potvrzeno převzetí </w:t>
      </w:r>
      <w:r w:rsidR="00C16A3B">
        <w:t>Věc</w:t>
      </w:r>
      <w:r>
        <w:t>i.</w:t>
      </w:r>
    </w:p>
    <w:p w14:paraId="7A15313A" w14:textId="129293E9" w:rsidR="00C2426D" w:rsidRPr="0067084D" w:rsidRDefault="00C2426D">
      <w:pPr>
        <w:pStyle w:val="Psmeno"/>
        <w:rPr>
          <w:color w:val="000000" w:themeColor="text1"/>
        </w:rPr>
      </w:pPr>
      <w:r w:rsidRPr="0067084D">
        <w:t xml:space="preserve">Splatnost </w:t>
      </w:r>
      <w:r w:rsidR="00A66E36" w:rsidRPr="0067084D">
        <w:t>F</w:t>
      </w:r>
      <w:r w:rsidRPr="0067084D">
        <w:t>aktur</w:t>
      </w:r>
      <w:r w:rsidR="00351AFA" w:rsidRPr="0067084D">
        <w:t>y</w:t>
      </w:r>
      <w:r w:rsidRPr="0067084D">
        <w:t xml:space="preserve"> je </w:t>
      </w:r>
      <w:r w:rsidRPr="00DE6EAD">
        <w:t>30 dn</w:t>
      </w:r>
      <w:r w:rsidR="00A66E36" w:rsidRPr="00DE6EAD">
        <w:t>ů</w:t>
      </w:r>
      <w:r w:rsidRPr="0067084D">
        <w:t xml:space="preserve"> ode dne jej</w:t>
      </w:r>
      <w:r w:rsidR="00351AFA" w:rsidRPr="0067084D">
        <w:t>ího</w:t>
      </w:r>
      <w:r w:rsidRPr="0067084D">
        <w:t xml:space="preserve"> doručení </w:t>
      </w:r>
      <w:r w:rsidR="00A66E36" w:rsidRPr="0067084D">
        <w:t>K</w:t>
      </w:r>
      <w:r w:rsidRPr="0067084D">
        <w:t>upujícímu.</w:t>
      </w:r>
    </w:p>
    <w:p w14:paraId="1A0E6F24" w14:textId="3E5DEF24" w:rsidR="00C2426D" w:rsidRPr="0067084D" w:rsidRDefault="00C2426D">
      <w:pPr>
        <w:pStyle w:val="Psmeno"/>
        <w:rPr>
          <w:b/>
        </w:rPr>
      </w:pPr>
      <w:r w:rsidRPr="0067084D">
        <w:t xml:space="preserve">Kupní cena bude </w:t>
      </w:r>
      <w:r w:rsidR="00A66E36" w:rsidRPr="0067084D">
        <w:t>K</w:t>
      </w:r>
      <w:r w:rsidRPr="0067084D">
        <w:t>upujícím uhrazena bezhotovostním převod</w:t>
      </w:r>
      <w:r w:rsidR="00351AFA" w:rsidRPr="0067084D">
        <w:t>em</w:t>
      </w:r>
      <w:r w:rsidRPr="0067084D">
        <w:t xml:space="preserve"> na bankovní účet </w:t>
      </w:r>
      <w:r w:rsidR="00A66E36" w:rsidRPr="0067084D">
        <w:t>P</w:t>
      </w:r>
      <w:r w:rsidRPr="0067084D">
        <w:t>rodávajícího uvedený v </w:t>
      </w:r>
      <w:r w:rsidR="00A66E36" w:rsidRPr="0067084D">
        <w:t>záhlaví</w:t>
      </w:r>
      <w:r w:rsidRPr="0067084D">
        <w:t xml:space="preserve"> </w:t>
      </w:r>
      <w:r w:rsidR="00A66E36" w:rsidRPr="0067084D">
        <w:t>S</w:t>
      </w:r>
      <w:r w:rsidRPr="0067084D">
        <w:t xml:space="preserve">mlouvy. Uvede-li </w:t>
      </w:r>
      <w:r w:rsidR="00A66E36" w:rsidRPr="0067084D">
        <w:t>P</w:t>
      </w:r>
      <w:r w:rsidRPr="0067084D">
        <w:t xml:space="preserve">rodávající na </w:t>
      </w:r>
      <w:r w:rsidR="00A66E36" w:rsidRPr="0067084D">
        <w:t>F</w:t>
      </w:r>
      <w:r w:rsidRPr="0067084D">
        <w:t xml:space="preserve">aktuře bankovní účet odlišný, má se za to, že požaduje provedení úhrady na bankovní účet uvedený na </w:t>
      </w:r>
      <w:r w:rsidR="00A66E36" w:rsidRPr="0067084D">
        <w:t>F</w:t>
      </w:r>
      <w:r w:rsidRPr="0067084D">
        <w:t xml:space="preserve">aktuře. Peněžitý závazek </w:t>
      </w:r>
      <w:r w:rsidR="00A66E36" w:rsidRPr="0067084D">
        <w:t>K</w:t>
      </w:r>
      <w:r w:rsidRPr="0067084D">
        <w:t xml:space="preserve">upujícího se považuje za splněný v den, kdy je dlužná částka odepsána z bankovního účtu </w:t>
      </w:r>
      <w:r w:rsidR="00A66E36" w:rsidRPr="0067084D">
        <w:t>K</w:t>
      </w:r>
      <w:r w:rsidRPr="0067084D">
        <w:t xml:space="preserve">upujícího ve prospěch bankovního účtu </w:t>
      </w:r>
      <w:r w:rsidR="00A66E36" w:rsidRPr="0067084D">
        <w:t>P</w:t>
      </w:r>
      <w:r w:rsidRPr="0067084D">
        <w:t>rodávajícího.</w:t>
      </w:r>
    </w:p>
    <w:p w14:paraId="21065014" w14:textId="33BDE73F" w:rsidR="00E83400" w:rsidRPr="00896CDE" w:rsidRDefault="00CB4425">
      <w:pPr>
        <w:pStyle w:val="OdstavecII"/>
        <w:rPr>
          <w:b/>
        </w:rPr>
      </w:pPr>
      <w:r w:rsidRPr="00896CDE">
        <w:rPr>
          <w:b/>
        </w:rPr>
        <w:t xml:space="preserve">Náležitosti </w:t>
      </w:r>
      <w:r w:rsidR="00896CDE" w:rsidRPr="00896CDE">
        <w:rPr>
          <w:b/>
        </w:rPr>
        <w:t>Faktury</w:t>
      </w:r>
    </w:p>
    <w:p w14:paraId="0A3AE0DE" w14:textId="34AC0255" w:rsidR="00CB4425" w:rsidRPr="0067084D" w:rsidRDefault="00A66E36">
      <w:pPr>
        <w:pStyle w:val="Psmeno"/>
        <w:rPr>
          <w:b/>
        </w:rPr>
      </w:pPr>
      <w:r w:rsidRPr="0067084D">
        <w:t>Každá F</w:t>
      </w:r>
      <w:r w:rsidR="00CB4425" w:rsidRPr="0067084D">
        <w:t>aktur</w:t>
      </w:r>
      <w:r w:rsidR="00351AFA" w:rsidRPr="0067084D">
        <w:t>a</w:t>
      </w:r>
      <w:r w:rsidR="00CB4425" w:rsidRPr="0067084D">
        <w:t xml:space="preserve"> bud</w:t>
      </w:r>
      <w:r w:rsidR="00351AFA" w:rsidRPr="0067084D">
        <w:t>e</w:t>
      </w:r>
      <w:r w:rsidR="00CB4425" w:rsidRPr="0067084D">
        <w:t xml:space="preserve"> splňovat veškeré zákonné a smluvené náležitosti, zejména</w:t>
      </w:r>
    </w:p>
    <w:p w14:paraId="0FD150B6" w14:textId="77777777" w:rsidR="00CB4425" w:rsidRPr="0067084D" w:rsidRDefault="00CB4425">
      <w:pPr>
        <w:pStyle w:val="Bod"/>
      </w:pPr>
      <w:r w:rsidRPr="0067084D">
        <w:t>náležitosti daňového dokladu dle § 26 a násl. ZDPH,</w:t>
      </w:r>
    </w:p>
    <w:p w14:paraId="6C120219" w14:textId="270A678B" w:rsidR="00CB4425" w:rsidRDefault="00CB4425">
      <w:pPr>
        <w:pStyle w:val="Bod"/>
      </w:pPr>
      <w:r w:rsidRPr="0067084D">
        <w:t>náležitosti daňového dokladu stanovené v</w:t>
      </w:r>
      <w:r w:rsidR="0040683C" w:rsidRPr="0067084D">
        <w:t> </w:t>
      </w:r>
      <w:r w:rsidRPr="0067084D">
        <w:t>zákoně</w:t>
      </w:r>
      <w:r w:rsidR="0040683C" w:rsidRPr="0067084D">
        <w:t xml:space="preserve"> č.</w:t>
      </w:r>
      <w:r w:rsidRPr="0067084D">
        <w:t xml:space="preserve"> 563/1991 Sb., o účetnictví, ve znění pozdějších předpisů,</w:t>
      </w:r>
    </w:p>
    <w:p w14:paraId="09E76AD4" w14:textId="06619CB4" w:rsidR="00CB4425" w:rsidRPr="00C4383E" w:rsidRDefault="00CB4425">
      <w:pPr>
        <w:pStyle w:val="Bod"/>
      </w:pPr>
      <w:r w:rsidRPr="00C4383E">
        <w:t>uvedení</w:t>
      </w:r>
      <w:r w:rsidR="00A66E36" w:rsidRPr="00C4383E">
        <w:t xml:space="preserve"> informace o </w:t>
      </w:r>
      <w:r w:rsidRPr="00C4383E">
        <w:t>lhůt</w:t>
      </w:r>
      <w:r w:rsidR="00A66E36" w:rsidRPr="00C4383E">
        <w:t>ě</w:t>
      </w:r>
      <w:r w:rsidRPr="00C4383E">
        <w:t xml:space="preserve"> splatnosti</w:t>
      </w:r>
      <w:r w:rsidR="004A0860">
        <w:t>,</w:t>
      </w:r>
    </w:p>
    <w:p w14:paraId="26790F7B" w14:textId="714B2AA5" w:rsidR="004A0860" w:rsidRDefault="004A0860">
      <w:pPr>
        <w:pStyle w:val="Bod"/>
      </w:pPr>
      <w:r w:rsidRPr="00C4383E">
        <w:t>uvedení údajů bankovního spojení Prodávajícího</w:t>
      </w:r>
      <w:r>
        <w:t>,</w:t>
      </w:r>
    </w:p>
    <w:p w14:paraId="48849709" w14:textId="174E3AD9" w:rsidR="00CB4425" w:rsidRPr="00866CB6" w:rsidRDefault="004A0860">
      <w:pPr>
        <w:pStyle w:val="Bod"/>
        <w:rPr>
          <w:color w:val="auto"/>
        </w:rPr>
      </w:pPr>
      <w:r w:rsidRPr="00866CB6">
        <w:rPr>
          <w:color w:val="auto"/>
        </w:rPr>
        <w:t>přílohou Faktury bude Kupujícím potvrzený dodací list.</w:t>
      </w:r>
    </w:p>
    <w:p w14:paraId="755E53FB" w14:textId="4FC4B13C" w:rsidR="000F0ED9" w:rsidRDefault="000F0ED9">
      <w:pPr>
        <w:pStyle w:val="OdstavecII"/>
      </w:pPr>
      <w:r>
        <w:t xml:space="preserve">Faktura bude zaslána na adresu: </w:t>
      </w:r>
      <w:hyperlink r:id="rId12" w:history="1">
        <w:r w:rsidRPr="00351091">
          <w:rPr>
            <w:rStyle w:val="Hypertextovodkaz"/>
          </w:rPr>
          <w:t>fakturace@ics.muni.cz</w:t>
        </w:r>
      </w:hyperlink>
      <w:r>
        <w:t xml:space="preserve">. </w:t>
      </w:r>
    </w:p>
    <w:p w14:paraId="21A2FEAD" w14:textId="4CC67AB5" w:rsidR="004658A8" w:rsidRPr="0067084D" w:rsidRDefault="004658A8">
      <w:pPr>
        <w:pStyle w:val="OdstavecII"/>
      </w:pPr>
      <w:r w:rsidRPr="0067084D">
        <w:t xml:space="preserve">Kupující si vyhrazuje právo vrátit </w:t>
      </w:r>
      <w:r w:rsidR="00A66E36" w:rsidRPr="0067084D">
        <w:t>F</w:t>
      </w:r>
      <w:r w:rsidRPr="0067084D">
        <w:t xml:space="preserve">akturu </w:t>
      </w:r>
      <w:r w:rsidR="00A66E36" w:rsidRPr="0067084D">
        <w:t>P</w:t>
      </w:r>
      <w:r w:rsidRPr="0067084D">
        <w:t xml:space="preserve">rodávajícímu bez úhrady, jestliže tato nebude splňovat požadované náležitosti. V tomto případě bude lhůta splatnosti </w:t>
      </w:r>
      <w:r w:rsidR="00A66E36" w:rsidRPr="0067084D">
        <w:t>F</w:t>
      </w:r>
      <w:r w:rsidRPr="0067084D">
        <w:t xml:space="preserve">aktury přerušena a nová 30denní lhůta splatnosti bude započata po doručení </w:t>
      </w:r>
      <w:r w:rsidR="00A66E36" w:rsidRPr="0067084D">
        <w:t>F</w:t>
      </w:r>
      <w:r w:rsidRPr="0067084D">
        <w:t xml:space="preserve">aktury opravené. V tomto případě není </w:t>
      </w:r>
      <w:r w:rsidR="00A66E36" w:rsidRPr="0067084D">
        <w:t>K</w:t>
      </w:r>
      <w:r w:rsidRPr="0067084D">
        <w:t xml:space="preserve">upující v prodlení s úhradou příslušné částky, na kterou </w:t>
      </w:r>
      <w:r w:rsidR="00A66E36" w:rsidRPr="0067084D">
        <w:t>F</w:t>
      </w:r>
      <w:r w:rsidRPr="0067084D">
        <w:t>aktura zní.</w:t>
      </w:r>
    </w:p>
    <w:p w14:paraId="0510F47D" w14:textId="659DD7F0" w:rsidR="004658A8" w:rsidRPr="0067084D" w:rsidRDefault="004658A8">
      <w:pPr>
        <w:pStyle w:val="OdstavecII"/>
      </w:pPr>
      <w:r w:rsidRPr="0067084D">
        <w:t xml:space="preserve">V případě, že </w:t>
      </w:r>
      <w:r w:rsidR="00A66E36" w:rsidRPr="0067084D">
        <w:t>F</w:t>
      </w:r>
      <w:r w:rsidR="00E26EFC" w:rsidRPr="0067084D">
        <w:t xml:space="preserve">aktura nebude obsahovat </w:t>
      </w:r>
      <w:r w:rsidRPr="0067084D">
        <w:t xml:space="preserve">předepsané náležitosti a tuto skutečnost zjistí až příslušný </w:t>
      </w:r>
      <w:r w:rsidRPr="0067084D">
        <w:lastRenderedPageBreak/>
        <w:t xml:space="preserve">správce daně či jiný orgán oprávněný k výkonu kontroly u </w:t>
      </w:r>
      <w:r w:rsidR="00A66E36" w:rsidRPr="0067084D">
        <w:t>P</w:t>
      </w:r>
      <w:r w:rsidRPr="0067084D">
        <w:t xml:space="preserve">rodávajícího nebo </w:t>
      </w:r>
      <w:r w:rsidR="00A66E36" w:rsidRPr="0067084D">
        <w:t>K</w:t>
      </w:r>
      <w:r w:rsidRPr="0067084D">
        <w:t xml:space="preserve">upujícího, nese veškeré následky z tohoto plynoucí </w:t>
      </w:r>
      <w:r w:rsidR="00A66E36" w:rsidRPr="0067084D">
        <w:t>P</w:t>
      </w:r>
      <w:r w:rsidRPr="0067084D">
        <w:t xml:space="preserve">rodávající. </w:t>
      </w:r>
    </w:p>
    <w:p w14:paraId="76801761" w14:textId="77777777" w:rsidR="007800E3" w:rsidRPr="0067084D" w:rsidRDefault="004658A8">
      <w:pPr>
        <w:pStyle w:val="OdstavecII"/>
      </w:pPr>
      <w:r w:rsidRPr="0067084D">
        <w:t>V případě, že</w:t>
      </w:r>
    </w:p>
    <w:p w14:paraId="2B0DD861" w14:textId="77777777" w:rsidR="007800E3" w:rsidRPr="0067084D" w:rsidRDefault="007800E3" w:rsidP="00896CDE">
      <w:pPr>
        <w:pStyle w:val="Bod"/>
      </w:pPr>
      <w:r w:rsidRPr="0067084D">
        <w:t>úhrada kupní ceny má být provedena zcela nebo zčásti bezhotovostním převodem na účet vedený poskytovatelem platebních služeb mimo tuzemsko ve smyslu § 109 odst. 2 písm. b) ZDPH nebo že</w:t>
      </w:r>
    </w:p>
    <w:p w14:paraId="4D32C9B2" w14:textId="6D281AA5" w:rsidR="007800E3" w:rsidRPr="0067084D" w:rsidRDefault="004658A8" w:rsidP="00896CDE">
      <w:pPr>
        <w:pStyle w:val="Bod"/>
      </w:pPr>
      <w:r w:rsidRPr="0067084D">
        <w:t xml:space="preserve">číslo bankovního účtu </w:t>
      </w:r>
      <w:r w:rsidR="00A66E36" w:rsidRPr="0067084D">
        <w:t>P</w:t>
      </w:r>
      <w:r w:rsidRPr="0067084D">
        <w:t xml:space="preserve">rodávajícího </w:t>
      </w:r>
      <w:r w:rsidR="00E26EFC" w:rsidRPr="0067084D">
        <w:t>uvedené v</w:t>
      </w:r>
      <w:r w:rsidR="001117FC">
        <w:t xml:space="preserve">e </w:t>
      </w:r>
      <w:r w:rsidR="00A66E36" w:rsidRPr="0067084D">
        <w:t>S</w:t>
      </w:r>
      <w:r w:rsidR="00E26EFC" w:rsidRPr="0067084D">
        <w:t xml:space="preserve">mlouvě či na </w:t>
      </w:r>
      <w:r w:rsidR="00A66E36" w:rsidRPr="0067084D">
        <w:t>F</w:t>
      </w:r>
      <w:r w:rsidR="00E26EFC" w:rsidRPr="0067084D">
        <w:t xml:space="preserve">aktuře </w:t>
      </w:r>
      <w:r w:rsidRPr="0067084D">
        <w:t>nebude uveřejněno způsobem umožňujícím dálkový</w:t>
      </w:r>
      <w:r w:rsidR="00E204EC" w:rsidRPr="0067084D">
        <w:t xml:space="preserve"> přístup ve smyslu</w:t>
      </w:r>
      <w:r w:rsidR="00E26EFC" w:rsidRPr="0067084D">
        <w:t xml:space="preserve"> </w:t>
      </w:r>
      <w:r w:rsidR="00E204EC" w:rsidRPr="0067084D">
        <w:t>§ </w:t>
      </w:r>
      <w:r w:rsidRPr="0067084D">
        <w:t xml:space="preserve">109 odst. 2 písm. c) ZDPH, </w:t>
      </w:r>
    </w:p>
    <w:p w14:paraId="30707DF1" w14:textId="36932B05" w:rsidR="004658A8" w:rsidRPr="0049189F" w:rsidRDefault="004658A8" w:rsidP="0067084D">
      <w:pPr>
        <w:widowControl w:val="0"/>
        <w:spacing w:before="0"/>
        <w:ind w:left="851"/>
        <w:rPr>
          <w:color w:val="000000" w:themeColor="text1"/>
        </w:rPr>
      </w:pPr>
      <w:r w:rsidRPr="0067084D">
        <w:rPr>
          <w:color w:val="000000" w:themeColor="text1"/>
        </w:rPr>
        <w:t>je</w:t>
      </w:r>
      <w:r w:rsidR="00A66E36" w:rsidRPr="0067084D">
        <w:rPr>
          <w:color w:val="000000" w:themeColor="text1"/>
        </w:rPr>
        <w:t xml:space="preserve"> K</w:t>
      </w:r>
      <w:r w:rsidRPr="0067084D">
        <w:rPr>
          <w:color w:val="000000" w:themeColor="text1"/>
        </w:rPr>
        <w:t xml:space="preserve">upující oprávněn uhradit </w:t>
      </w:r>
      <w:r w:rsidR="00A66E36" w:rsidRPr="0067084D">
        <w:rPr>
          <w:color w:val="000000" w:themeColor="text1"/>
        </w:rPr>
        <w:t>P</w:t>
      </w:r>
      <w:r w:rsidRPr="0067084D">
        <w:rPr>
          <w:color w:val="000000" w:themeColor="text1"/>
        </w:rPr>
        <w:t xml:space="preserve">rodávajícímu pouze tu část peněžitého závazku </w:t>
      </w:r>
      <w:r w:rsidR="00E26EFC" w:rsidRPr="0067084D">
        <w:rPr>
          <w:color w:val="000000" w:themeColor="text1"/>
        </w:rPr>
        <w:t>vyplývajícího z </w:t>
      </w:r>
      <w:r w:rsidR="00A66E36" w:rsidRPr="0067084D">
        <w:rPr>
          <w:color w:val="000000" w:themeColor="text1"/>
        </w:rPr>
        <w:t>F</w:t>
      </w:r>
      <w:r w:rsidR="00E26EFC" w:rsidRPr="0067084D">
        <w:rPr>
          <w:color w:val="000000" w:themeColor="text1"/>
        </w:rPr>
        <w:t>aktury</w:t>
      </w:r>
      <w:r w:rsidRPr="0067084D">
        <w:rPr>
          <w:color w:val="000000" w:themeColor="text1"/>
        </w:rPr>
        <w:t xml:space="preserve">, jež odpovídá výši základu DPH, a zbylou část pak ve smyslu § 109a ZDPH uhradit přímo správci daně. Stane-li se </w:t>
      </w:r>
      <w:r w:rsidR="00A66E36" w:rsidRPr="0067084D">
        <w:rPr>
          <w:color w:val="000000" w:themeColor="text1"/>
        </w:rPr>
        <w:t>P</w:t>
      </w:r>
      <w:r w:rsidRPr="0067084D">
        <w:rPr>
          <w:color w:val="000000" w:themeColor="text1"/>
        </w:rPr>
        <w:t xml:space="preserve">rodávající nespolehlivým plátcem ve smyslu § 106a ZDPH, použije se tohoto </w:t>
      </w:r>
      <w:r w:rsidR="00053677">
        <w:rPr>
          <w:color w:val="000000" w:themeColor="text1"/>
        </w:rPr>
        <w:t>ustanovení</w:t>
      </w:r>
      <w:r w:rsidR="00053677" w:rsidRPr="0067084D">
        <w:rPr>
          <w:color w:val="000000" w:themeColor="text1"/>
        </w:rPr>
        <w:t xml:space="preserve"> </w:t>
      </w:r>
      <w:r w:rsidRPr="0049189F">
        <w:rPr>
          <w:color w:val="000000" w:themeColor="text1"/>
        </w:rPr>
        <w:t>obdobně.</w:t>
      </w:r>
    </w:p>
    <w:p w14:paraId="0D3ED43B" w14:textId="6C2B7974" w:rsidR="000922BC" w:rsidRPr="0067084D" w:rsidRDefault="007820E6">
      <w:pPr>
        <w:pStyle w:val="lnek"/>
      </w:pPr>
      <w:r>
        <w:t>Z</w:t>
      </w:r>
      <w:r w:rsidR="005340E0" w:rsidRPr="0067084D">
        <w:t>áruka za jakost</w:t>
      </w:r>
    </w:p>
    <w:p w14:paraId="3E60895D" w14:textId="44D567FF" w:rsidR="000922BC" w:rsidRPr="003762E6" w:rsidRDefault="005340E0">
      <w:pPr>
        <w:pStyle w:val="OdstavecII"/>
        <w:rPr>
          <w:b/>
        </w:rPr>
      </w:pPr>
      <w:r w:rsidRPr="003762E6">
        <w:rPr>
          <w:b/>
        </w:rPr>
        <w:t>Záruka za jakost</w:t>
      </w:r>
    </w:p>
    <w:p w14:paraId="4A03709C" w14:textId="1B5FE4F2" w:rsidR="005340E0" w:rsidRPr="0067084D" w:rsidRDefault="005340E0">
      <w:pPr>
        <w:pStyle w:val="Psmeno"/>
      </w:pPr>
      <w:r w:rsidRPr="0067084D">
        <w:t xml:space="preserve">Smluvní strany sjednávají, že </w:t>
      </w:r>
      <w:r w:rsidR="00C16A3B">
        <w:t>Věc</w:t>
      </w:r>
      <w:r w:rsidRPr="0067084D">
        <w:t xml:space="preserve"> si shodu se Smlouvou udrží a že práva z vad lze uplatňovat i po smluvenou záruční dobu. Smluvní strany výslovně utvrzují, že jako vadu lze v záruční době uplatnit jakékoli vady, které </w:t>
      </w:r>
      <w:r w:rsidR="00C16A3B">
        <w:t>Věc</w:t>
      </w:r>
      <w:r w:rsidRPr="0067084D">
        <w:t xml:space="preserve"> má, mj. tedy zcela bez ohledu na to, zda vznikly před či po převzetí </w:t>
      </w:r>
      <w:r w:rsidR="00C16A3B">
        <w:t>Věc</w:t>
      </w:r>
      <w:r w:rsidRPr="0067084D">
        <w:t>i Kupujícím, a to i v případě vad zjevných, nebo kdy je Kupující měl či mohl zjistit, nebo kdy je zjistil.</w:t>
      </w:r>
    </w:p>
    <w:p w14:paraId="42C304AE" w14:textId="47630626" w:rsidR="005340E0" w:rsidRPr="0067084D" w:rsidRDefault="005340E0">
      <w:pPr>
        <w:pStyle w:val="Psmeno"/>
      </w:pPr>
      <w:r w:rsidRPr="0067084D">
        <w:t xml:space="preserve">Prodávající poskytuje záruku za jakost do uplynutí </w:t>
      </w:r>
      <w:r w:rsidR="00671304" w:rsidRPr="00671304">
        <w:rPr>
          <w:highlight w:val="lightGray"/>
        </w:rPr>
        <w:t>__</w:t>
      </w:r>
      <w:r w:rsidR="00183043">
        <w:t xml:space="preserve"> </w:t>
      </w:r>
      <w:r w:rsidRPr="0067084D">
        <w:t>měsíců od</w:t>
      </w:r>
    </w:p>
    <w:p w14:paraId="4E97506A" w14:textId="620C503D" w:rsidR="005340E0" w:rsidRPr="0067084D" w:rsidRDefault="005340E0">
      <w:pPr>
        <w:pStyle w:val="Bod"/>
      </w:pPr>
      <w:r w:rsidRPr="0067084D">
        <w:t xml:space="preserve">převzetí </w:t>
      </w:r>
      <w:r w:rsidR="00C16A3B">
        <w:t>Věc</w:t>
      </w:r>
      <w:r w:rsidRPr="0067084D">
        <w:t xml:space="preserve">i, byla-li </w:t>
      </w:r>
      <w:r w:rsidR="00C16A3B">
        <w:t>Věc</w:t>
      </w:r>
      <w:r w:rsidRPr="0067084D">
        <w:t xml:space="preserve"> Kupujícím převzata bez vad,</w:t>
      </w:r>
    </w:p>
    <w:p w14:paraId="1DF4DE1B" w14:textId="657C87DA" w:rsidR="005340E0" w:rsidRPr="0067084D" w:rsidRDefault="005340E0">
      <w:pPr>
        <w:pStyle w:val="Bod"/>
      </w:pPr>
      <w:r w:rsidRPr="0067084D">
        <w:t xml:space="preserve">dne odstranění poslední vady uvedené v Dodacím listu, byla-li </w:t>
      </w:r>
      <w:r w:rsidR="00C16A3B">
        <w:t>Věc</w:t>
      </w:r>
      <w:r w:rsidRPr="0067084D">
        <w:t xml:space="preserve"> Kupujícím převzata s ales</w:t>
      </w:r>
      <w:r w:rsidR="00323515" w:rsidRPr="0067084D">
        <w:t xml:space="preserve">poň jednou vadou, příp. </w:t>
      </w:r>
      <w:r w:rsidR="00323515" w:rsidRPr="00016288">
        <w:t xml:space="preserve">dne odevzdání chybějící </w:t>
      </w:r>
      <w:r w:rsidR="00C16A3B">
        <w:t>Věc</w:t>
      </w:r>
      <w:r w:rsidR="00323515" w:rsidRPr="00016288">
        <w:t xml:space="preserve">i, byla-li </w:t>
      </w:r>
      <w:r w:rsidR="00C16A3B">
        <w:t>Věc</w:t>
      </w:r>
      <w:r w:rsidR="00323515" w:rsidRPr="00016288">
        <w:t xml:space="preserve"> Kupujícím převzata i přes to, že Prodávající neodevzdal některou z </w:t>
      </w:r>
      <w:r w:rsidR="00C16A3B">
        <w:t>Věc</w:t>
      </w:r>
      <w:r w:rsidR="00323515" w:rsidRPr="00016288">
        <w:t>í ve smluvené lhůtě</w:t>
      </w:r>
      <w:r w:rsidR="00323515" w:rsidRPr="0067084D">
        <w:t>,</w:t>
      </w:r>
    </w:p>
    <w:p w14:paraId="6AA31673" w14:textId="4D2267ED" w:rsidR="00827392" w:rsidRPr="00016288" w:rsidRDefault="005340E0" w:rsidP="18FBAA2C">
      <w:pPr>
        <w:pStyle w:val="Psmeno"/>
        <w:numPr>
          <w:ilvl w:val="0"/>
          <w:numId w:val="0"/>
        </w:numPr>
        <w:ind w:left="1418"/>
        <w:rPr>
          <w:rFonts w:eastAsia="Times New Roman" w:cs="Times New Roman"/>
          <w:highlight w:val="yellow"/>
        </w:rPr>
      </w:pPr>
      <w:r>
        <w:t xml:space="preserve">podle toho, co nastalo později, s výjimkou částí </w:t>
      </w:r>
      <w:r w:rsidR="00C16A3B">
        <w:t>Věc</w:t>
      </w:r>
      <w:r>
        <w:t>i, které mají vlastní záruční listy se záruční dobou delší; v takovém případě platí tato delší záruční doba.</w:t>
      </w:r>
      <w:r w:rsidR="00323515">
        <w:t xml:space="preserve"> P</w:t>
      </w:r>
      <w:r w:rsidR="00827392" w:rsidRPr="18FBAA2C">
        <w:rPr>
          <w:rFonts w:eastAsia="Times New Roman"/>
        </w:rPr>
        <w:t xml:space="preserve">rodávající má povinnosti z vad nejméně v takovém rozsahu, v jakém trvají povinnosti z vad výrobce </w:t>
      </w:r>
      <w:r w:rsidR="00C16A3B" w:rsidRPr="00E33A48">
        <w:rPr>
          <w:rFonts w:eastAsia="Times New Roman"/>
        </w:rPr>
        <w:t>Věc</w:t>
      </w:r>
      <w:r w:rsidR="00827392" w:rsidRPr="00E33A48">
        <w:rPr>
          <w:rFonts w:eastAsia="Times New Roman"/>
        </w:rPr>
        <w:t>i.</w:t>
      </w:r>
      <w:r w:rsidR="00B36307" w:rsidRPr="00E33A48">
        <w:rPr>
          <w:rFonts w:eastAsia="Times New Roman" w:cs="Times New Roman"/>
        </w:rPr>
        <w:t xml:space="preserve"> Záruka bude plně pokrývat i SSD disky a paměťové karty bez dalších omezení. Pro každý opotřebený (</w:t>
      </w:r>
      <w:proofErr w:type="spellStart"/>
      <w:r w:rsidR="00B36307" w:rsidRPr="00E33A48">
        <w:rPr>
          <w:rFonts w:eastAsia="Times New Roman" w:cs="Times New Roman"/>
        </w:rPr>
        <w:t>wear</w:t>
      </w:r>
      <w:proofErr w:type="spellEnd"/>
      <w:r w:rsidR="00B36307" w:rsidRPr="00E33A48">
        <w:rPr>
          <w:rFonts w:eastAsia="Times New Roman" w:cs="Times New Roman"/>
        </w:rPr>
        <w:t>-out) či vadný disk nebo kartu je po dobu platnosti záručního servisu požadována jeho bezplatná výměna.</w:t>
      </w:r>
    </w:p>
    <w:p w14:paraId="1A1B8CAC" w14:textId="78E2156F" w:rsidR="00323515" w:rsidRPr="00016288" w:rsidRDefault="00323515">
      <w:pPr>
        <w:pStyle w:val="Psmeno"/>
        <w:rPr>
          <w:b/>
        </w:rPr>
      </w:pPr>
      <w:r w:rsidRPr="0067084D">
        <w:t>Byla</w:t>
      </w:r>
      <w:r w:rsidRPr="00016288">
        <w:t xml:space="preserve">-li </w:t>
      </w:r>
      <w:r w:rsidR="00C16A3B">
        <w:t>Věc</w:t>
      </w:r>
      <w:r w:rsidRPr="00016288">
        <w:t xml:space="preserve"> </w:t>
      </w:r>
      <w:r w:rsidRPr="0067084D">
        <w:t>Kupujícím</w:t>
      </w:r>
      <w:r w:rsidRPr="00016288">
        <w:t xml:space="preserve"> převzat</w:t>
      </w:r>
      <w:r w:rsidRPr="0067084D">
        <w:t>a</w:t>
      </w:r>
      <w:r w:rsidRPr="00016288">
        <w:t xml:space="preserve"> s alespoň jednou vadou a do začátku běhu záruční doby na </w:t>
      </w:r>
      <w:r w:rsidR="00C16A3B">
        <w:t>Věc</w:t>
      </w:r>
      <w:r w:rsidRPr="0067084D">
        <w:t>i</w:t>
      </w:r>
      <w:r w:rsidRPr="00016288">
        <w:t xml:space="preserve"> vznikne nebo </w:t>
      </w:r>
      <w:r w:rsidRPr="0067084D">
        <w:t>Kupující</w:t>
      </w:r>
      <w:r w:rsidRPr="00016288">
        <w:t xml:space="preserve">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67084D" w:rsidRDefault="00C61820">
      <w:pPr>
        <w:pStyle w:val="OdstavecII"/>
      </w:pPr>
      <w:r w:rsidRPr="003762E6">
        <w:rPr>
          <w:b/>
        </w:rPr>
        <w:t>Reklamace vad</w:t>
      </w:r>
      <w:r w:rsidR="00604009" w:rsidRPr="003762E6">
        <w:rPr>
          <w:b/>
        </w:rPr>
        <w:t xml:space="preserve"> </w:t>
      </w:r>
      <w:r w:rsidR="00C16A3B" w:rsidRPr="003762E6">
        <w:rPr>
          <w:b/>
        </w:rPr>
        <w:t>Věc</w:t>
      </w:r>
      <w:r w:rsidR="00CC32DB" w:rsidRPr="003762E6">
        <w:rPr>
          <w:b/>
        </w:rPr>
        <w:t>i</w:t>
      </w:r>
      <w:r w:rsidR="004B6F21" w:rsidRPr="003762E6">
        <w:rPr>
          <w:b/>
        </w:rPr>
        <w:t xml:space="preserve"> v záruční době</w:t>
      </w:r>
    </w:p>
    <w:p w14:paraId="1D6BB913" w14:textId="7DE9984F" w:rsidR="001E0719" w:rsidRPr="00016288" w:rsidRDefault="003957BA">
      <w:pPr>
        <w:pStyle w:val="Psmeno"/>
      </w:pPr>
      <w:r>
        <w:t>Práva z vad</w:t>
      </w:r>
      <w:r w:rsidR="009E38DA" w:rsidRPr="0067084D">
        <w:t xml:space="preserve"> </w:t>
      </w:r>
      <w:r w:rsidR="00323515" w:rsidRPr="0067084D">
        <w:t>Kupující</w:t>
      </w:r>
      <w:r w:rsidR="004B6F21" w:rsidRPr="0067084D">
        <w:t xml:space="preserve"> </w:t>
      </w:r>
      <w:r w:rsidR="00C61820" w:rsidRPr="0067084D">
        <w:t>uplatní</w:t>
      </w:r>
      <w:r w:rsidR="009E38DA" w:rsidRPr="0067084D">
        <w:t xml:space="preserve"> </w:t>
      </w:r>
      <w:r w:rsidR="00C61820" w:rsidRPr="0067084D">
        <w:t xml:space="preserve">u </w:t>
      </w:r>
      <w:r w:rsidR="00323515" w:rsidRPr="0067084D">
        <w:t>P</w:t>
      </w:r>
      <w:r w:rsidR="00C61820" w:rsidRPr="0067084D">
        <w:t>rodávajícího</w:t>
      </w:r>
      <w:r w:rsidR="00356C2A" w:rsidRPr="0067084D">
        <w:t xml:space="preserve"> kdykoli po zjištění vady, a to</w:t>
      </w:r>
      <w:r w:rsidR="009E38DA" w:rsidRPr="0067084D">
        <w:t xml:space="preserve"> </w:t>
      </w:r>
      <w:r w:rsidR="00C61820" w:rsidRPr="0067084D">
        <w:t xml:space="preserve">oznámením </w:t>
      </w:r>
      <w:r w:rsidR="00C61820" w:rsidRPr="00016288">
        <w:rPr>
          <w:i/>
        </w:rPr>
        <w:t>(dále také jen „</w:t>
      </w:r>
      <w:r w:rsidR="00323515" w:rsidRPr="0067084D">
        <w:rPr>
          <w:b/>
          <w:i/>
        </w:rPr>
        <w:t>R</w:t>
      </w:r>
      <w:r w:rsidR="00C61820" w:rsidRPr="00016288">
        <w:rPr>
          <w:b/>
          <w:i/>
        </w:rPr>
        <w:t>eklamace</w:t>
      </w:r>
      <w:r w:rsidR="00C61820" w:rsidRPr="00016288">
        <w:rPr>
          <w:i/>
        </w:rPr>
        <w:t>“)</w:t>
      </w:r>
      <w:r w:rsidR="00C61820" w:rsidRPr="0067084D">
        <w:t xml:space="preserve"> </w:t>
      </w:r>
      <w:r w:rsidR="00323515" w:rsidRPr="0067084D">
        <w:t xml:space="preserve">u kontaktní osoby Prodávajícího uvedené v záhlaví Smlouvy nebo jiného vhodného zástupce Prodávajícího. </w:t>
      </w:r>
      <w:r w:rsidR="00C61820" w:rsidRPr="0067084D">
        <w:t xml:space="preserve">I </w:t>
      </w:r>
      <w:r w:rsidR="00323515" w:rsidRPr="0067084D">
        <w:t>R</w:t>
      </w:r>
      <w:r w:rsidR="00C61820" w:rsidRPr="0067084D">
        <w:t xml:space="preserve">eklamace odeslaná </w:t>
      </w:r>
      <w:r w:rsidR="00323515" w:rsidRPr="0067084D">
        <w:t>K</w:t>
      </w:r>
      <w:r w:rsidR="00B86EB9" w:rsidRPr="0067084D">
        <w:t>upujícím</w:t>
      </w:r>
      <w:r w:rsidR="00C61820" w:rsidRPr="0067084D">
        <w:t xml:space="preserve"> poslední den záruční doby </w:t>
      </w:r>
      <w:r w:rsidR="00B86EB9" w:rsidRPr="0067084D">
        <w:t>se považuje za včas uplatněnou.</w:t>
      </w:r>
      <w:r w:rsidR="00F94D79" w:rsidRPr="0067084D">
        <w:t xml:space="preserve"> </w:t>
      </w:r>
      <w:r w:rsidR="00F94D79" w:rsidRPr="00016288">
        <w:t xml:space="preserve">Smluvní strany </w:t>
      </w:r>
      <w:r w:rsidR="00323515" w:rsidRPr="00016288">
        <w:t xml:space="preserve">výslovně utvrzují, že ustanovení </w:t>
      </w:r>
      <w:r w:rsidR="00860D02">
        <w:t>§ 1921 odst. 2 OZ,</w:t>
      </w:r>
      <w:r w:rsidR="00860D02" w:rsidRPr="00016288">
        <w:t xml:space="preserve"> </w:t>
      </w:r>
      <w:r w:rsidR="00F94D79" w:rsidRPr="00016288">
        <w:t>§ 2111 OZ a</w:t>
      </w:r>
      <w:r w:rsidR="00860D02">
        <w:t>ni</w:t>
      </w:r>
      <w:r w:rsidR="00F94D79" w:rsidRPr="00016288">
        <w:t xml:space="preserve"> §</w:t>
      </w:r>
      <w:r w:rsidR="0074165D">
        <w:t> </w:t>
      </w:r>
      <w:r w:rsidR="00F94D79" w:rsidRPr="00016288">
        <w:t>2112 OZ se nepoužijí.</w:t>
      </w:r>
    </w:p>
    <w:p w14:paraId="48A7BD68" w14:textId="14E26487" w:rsidR="00B43574" w:rsidRPr="0067084D" w:rsidRDefault="00B43574">
      <w:pPr>
        <w:pStyle w:val="Psmeno"/>
      </w:pPr>
      <w:r w:rsidRPr="0067084D">
        <w:t xml:space="preserve">V </w:t>
      </w:r>
      <w:r w:rsidR="00323515" w:rsidRPr="0067084D">
        <w:t>R</w:t>
      </w:r>
      <w:r w:rsidRPr="0067084D">
        <w:t xml:space="preserve">eklamaci </w:t>
      </w:r>
      <w:r w:rsidR="00323515" w:rsidRPr="0067084D">
        <w:t>K</w:t>
      </w:r>
      <w:r w:rsidR="00CD087F" w:rsidRPr="0067084D">
        <w:t>upující</w:t>
      </w:r>
      <w:r w:rsidRPr="0067084D">
        <w:t xml:space="preserve"> uvede alespoň:</w:t>
      </w:r>
    </w:p>
    <w:p w14:paraId="661A1EC3" w14:textId="01BD1A70" w:rsidR="00B43574" w:rsidRPr="0067084D" w:rsidRDefault="00B43574">
      <w:pPr>
        <w:pStyle w:val="Bod"/>
      </w:pPr>
      <w:r w:rsidRPr="0067084D">
        <w:t xml:space="preserve">popis vady </w:t>
      </w:r>
      <w:r w:rsidR="00C16A3B">
        <w:t>Věc</w:t>
      </w:r>
      <w:r w:rsidR="00CD087F" w:rsidRPr="0067084D">
        <w:t>i</w:t>
      </w:r>
      <w:r w:rsidRPr="0067084D">
        <w:t xml:space="preserve"> nebo informaci o tom, jak se vada projevuje,</w:t>
      </w:r>
      <w:r w:rsidR="00077ED5" w:rsidRPr="0067084D">
        <w:t xml:space="preserve"> </w:t>
      </w:r>
    </w:p>
    <w:p w14:paraId="131B12D5" w14:textId="4EABE59F" w:rsidR="00B43574" w:rsidRPr="0067084D" w:rsidRDefault="009E38DA">
      <w:pPr>
        <w:pStyle w:val="Bod"/>
      </w:pPr>
      <w:r w:rsidRPr="0067084D">
        <w:lastRenderedPageBreak/>
        <w:t>jaká práva v souvislosti s</w:t>
      </w:r>
      <w:r w:rsidR="00983AC6" w:rsidRPr="0067084D">
        <w:t> </w:t>
      </w:r>
      <w:r w:rsidRPr="0067084D">
        <w:t>vad</w:t>
      </w:r>
      <w:r w:rsidR="00983AC6" w:rsidRPr="0067084D">
        <w:t xml:space="preserve">ou </w:t>
      </w:r>
      <w:r w:rsidR="00C16A3B">
        <w:t>Věc</w:t>
      </w:r>
      <w:r w:rsidR="00983AC6" w:rsidRPr="0067084D">
        <w:t>i</w:t>
      </w:r>
      <w:r w:rsidRPr="0067084D">
        <w:t xml:space="preserve"> uplatňuje</w:t>
      </w:r>
      <w:r w:rsidR="00B43574" w:rsidRPr="0067084D">
        <w:t>.</w:t>
      </w:r>
    </w:p>
    <w:p w14:paraId="10AE2FC0" w14:textId="36F78CAD" w:rsidR="00B43574" w:rsidRPr="0067084D" w:rsidRDefault="00B43574" w:rsidP="0067084D">
      <w:pPr>
        <w:widowControl w:val="0"/>
        <w:spacing w:before="0"/>
        <w:ind w:left="1418"/>
        <w:rPr>
          <w:color w:val="000000" w:themeColor="text1"/>
        </w:rPr>
      </w:pPr>
      <w:r w:rsidRPr="0067084D">
        <w:rPr>
          <w:bCs/>
          <w:color w:val="000000" w:themeColor="text1"/>
        </w:rPr>
        <w:t>Neuvede</w:t>
      </w:r>
      <w:r w:rsidRPr="0067084D">
        <w:rPr>
          <w:color w:val="000000" w:themeColor="text1"/>
        </w:rPr>
        <w:t xml:space="preserve">-li </w:t>
      </w:r>
      <w:r w:rsidR="00323515" w:rsidRPr="0067084D">
        <w:rPr>
          <w:color w:val="000000" w:themeColor="text1"/>
        </w:rPr>
        <w:t>K</w:t>
      </w:r>
      <w:r w:rsidR="00CD087F" w:rsidRPr="0067084D">
        <w:rPr>
          <w:color w:val="000000" w:themeColor="text1"/>
        </w:rPr>
        <w:t>upující</w:t>
      </w:r>
      <w:r w:rsidRPr="0067084D">
        <w:rPr>
          <w:color w:val="000000" w:themeColor="text1"/>
        </w:rPr>
        <w:t xml:space="preserve">, </w:t>
      </w:r>
      <w:r w:rsidR="009E38DA" w:rsidRPr="0067084D">
        <w:rPr>
          <w:color w:val="000000" w:themeColor="text1"/>
        </w:rPr>
        <w:t>jaká práva v souvislosti s</w:t>
      </w:r>
      <w:r w:rsidR="00983AC6" w:rsidRPr="0067084D">
        <w:rPr>
          <w:color w:val="000000" w:themeColor="text1"/>
        </w:rPr>
        <w:t> </w:t>
      </w:r>
      <w:r w:rsidR="009E38DA" w:rsidRPr="0067084D">
        <w:rPr>
          <w:color w:val="000000" w:themeColor="text1"/>
        </w:rPr>
        <w:t>vad</w:t>
      </w:r>
      <w:r w:rsidR="00983AC6" w:rsidRPr="0067084D">
        <w:rPr>
          <w:color w:val="000000" w:themeColor="text1"/>
        </w:rPr>
        <w:t xml:space="preserve">ou </w:t>
      </w:r>
      <w:r w:rsidR="00C16A3B">
        <w:rPr>
          <w:color w:val="000000" w:themeColor="text1"/>
        </w:rPr>
        <w:t>Věc</w:t>
      </w:r>
      <w:r w:rsidR="00983AC6" w:rsidRPr="0067084D">
        <w:rPr>
          <w:color w:val="000000" w:themeColor="text1"/>
        </w:rPr>
        <w:t>i</w:t>
      </w:r>
      <w:r w:rsidR="009E38DA" w:rsidRPr="0067084D">
        <w:rPr>
          <w:color w:val="000000" w:themeColor="text1"/>
        </w:rPr>
        <w:t xml:space="preserve"> </w:t>
      </w:r>
      <w:r w:rsidR="00612142" w:rsidRPr="0067084D">
        <w:rPr>
          <w:color w:val="000000" w:themeColor="text1"/>
        </w:rPr>
        <w:t xml:space="preserve">uplatňuje, </w:t>
      </w:r>
      <w:r w:rsidRPr="0067084D">
        <w:rPr>
          <w:color w:val="000000" w:themeColor="text1"/>
        </w:rPr>
        <w:t>má se za to, že požaduje provedení oprav</w:t>
      </w:r>
      <w:r w:rsidR="00CD087F" w:rsidRPr="0067084D">
        <w:rPr>
          <w:color w:val="000000" w:themeColor="text1"/>
        </w:rPr>
        <w:t xml:space="preserve">y </w:t>
      </w:r>
      <w:r w:rsidR="00C16A3B">
        <w:rPr>
          <w:color w:val="000000" w:themeColor="text1"/>
        </w:rPr>
        <w:t>Věc</w:t>
      </w:r>
      <w:r w:rsidR="00CD087F" w:rsidRPr="0067084D">
        <w:rPr>
          <w:color w:val="000000" w:themeColor="text1"/>
        </w:rPr>
        <w:t>i</w:t>
      </w:r>
      <w:r w:rsidRPr="0067084D">
        <w:rPr>
          <w:color w:val="000000" w:themeColor="text1"/>
        </w:rPr>
        <w:t xml:space="preserve">, příp. </w:t>
      </w:r>
      <w:r w:rsidR="00CD087F" w:rsidRPr="0067084D">
        <w:t xml:space="preserve">dodání nové </w:t>
      </w:r>
      <w:r w:rsidR="00C16A3B">
        <w:t>Věc</w:t>
      </w:r>
      <w:r w:rsidR="00CD087F" w:rsidRPr="0067084D">
        <w:t xml:space="preserve">i bez vad, </w:t>
      </w:r>
      <w:r w:rsidRPr="0067084D">
        <w:rPr>
          <w:color w:val="000000" w:themeColor="text1"/>
        </w:rPr>
        <w:t xml:space="preserve">není-li vada </w:t>
      </w:r>
      <w:r w:rsidR="00C16A3B">
        <w:rPr>
          <w:color w:val="000000" w:themeColor="text1"/>
        </w:rPr>
        <w:t>Věc</w:t>
      </w:r>
      <w:r w:rsidR="00CD087F" w:rsidRPr="0067084D">
        <w:rPr>
          <w:color w:val="000000" w:themeColor="text1"/>
        </w:rPr>
        <w:t>i</w:t>
      </w:r>
      <w:r w:rsidRPr="0067084D">
        <w:rPr>
          <w:color w:val="000000" w:themeColor="text1"/>
        </w:rPr>
        <w:t xml:space="preserve"> opravou odstranitelná.</w:t>
      </w:r>
    </w:p>
    <w:p w14:paraId="3E587653" w14:textId="349536E2" w:rsidR="00D36E3F" w:rsidRPr="003762E6" w:rsidRDefault="00D36E3F">
      <w:pPr>
        <w:pStyle w:val="Psmeno"/>
        <w:rPr>
          <w:b/>
        </w:rPr>
      </w:pPr>
      <w:r w:rsidRPr="003762E6">
        <w:rPr>
          <w:b/>
        </w:rPr>
        <w:t>Práva Kupujícího</w:t>
      </w:r>
    </w:p>
    <w:p w14:paraId="253E43E1" w14:textId="4537DBF1" w:rsidR="00323515" w:rsidRPr="0067084D" w:rsidRDefault="00323515">
      <w:pPr>
        <w:pStyle w:val="Psmeno"/>
        <w:numPr>
          <w:ilvl w:val="0"/>
          <w:numId w:val="0"/>
        </w:numPr>
        <w:ind w:left="1418"/>
      </w:pPr>
      <w:r w:rsidRPr="0067084D">
        <w:t xml:space="preserve">Neodpovídá-li </w:t>
      </w:r>
      <w:r w:rsidR="00C16A3B">
        <w:t>Věc</w:t>
      </w:r>
      <w:r w:rsidR="00364497" w:rsidRPr="0067084D">
        <w:t xml:space="preserve"> Smlouvě, má K</w:t>
      </w:r>
      <w:r w:rsidRPr="0067084D">
        <w:t>upující</w:t>
      </w:r>
      <w:r w:rsidR="00364497" w:rsidRPr="0067084D">
        <w:t xml:space="preserve"> zejména</w:t>
      </w:r>
      <w:r w:rsidRPr="0067084D">
        <w:t xml:space="preserve"> právo</w:t>
      </w:r>
      <w:r w:rsidR="00364497" w:rsidRPr="0067084D">
        <w:t>:</w:t>
      </w:r>
      <w:r w:rsidRPr="0067084D">
        <w:t xml:space="preserve"> </w:t>
      </w:r>
    </w:p>
    <w:p w14:paraId="60BED8FE" w14:textId="614EEB1B" w:rsidR="00323515" w:rsidRPr="0067084D" w:rsidRDefault="00364497">
      <w:pPr>
        <w:pStyle w:val="Bod"/>
      </w:pPr>
      <w:r w:rsidRPr="0067084D">
        <w:t xml:space="preserve">na </w:t>
      </w:r>
      <w:r w:rsidR="00323515" w:rsidRPr="0067084D">
        <w:t xml:space="preserve">odstranění vady dodáním nové </w:t>
      </w:r>
      <w:r w:rsidR="00C16A3B">
        <w:t>Věc</w:t>
      </w:r>
      <w:r w:rsidR="00323515" w:rsidRPr="0067084D">
        <w:t xml:space="preserve">i bez vad, pokud to není vzhledem k povaze vady nepřiměřené; pokud se vada </w:t>
      </w:r>
      <w:r w:rsidR="00A061B9">
        <w:t xml:space="preserve">týká pouze součásti </w:t>
      </w:r>
      <w:r w:rsidR="00C16A3B">
        <w:t>Věc</w:t>
      </w:r>
      <w:r w:rsidR="00A061B9">
        <w:t>i, může K</w:t>
      </w:r>
      <w:r w:rsidR="00323515" w:rsidRPr="0067084D">
        <w:t>upující požadovat jen výměnu součásti,</w:t>
      </w:r>
    </w:p>
    <w:p w14:paraId="14976257" w14:textId="2B9E5189" w:rsidR="00323515" w:rsidRPr="0067084D" w:rsidRDefault="00323515">
      <w:pPr>
        <w:pStyle w:val="Bod"/>
      </w:pPr>
      <w:r w:rsidRPr="0067084D">
        <w:t xml:space="preserve">odstranění vady opravou </w:t>
      </w:r>
      <w:r w:rsidR="00C16A3B">
        <w:t>Věc</w:t>
      </w:r>
      <w:r w:rsidRPr="0067084D">
        <w:t xml:space="preserve">i, je-li vada </w:t>
      </w:r>
      <w:r w:rsidR="00364497" w:rsidRPr="0067084D">
        <w:t>tímto způsobem</w:t>
      </w:r>
      <w:r w:rsidRPr="0067084D">
        <w:t xml:space="preserve"> odstranitelná,</w:t>
      </w:r>
    </w:p>
    <w:p w14:paraId="0EA463D3" w14:textId="0AFD7430" w:rsidR="00323515" w:rsidRPr="0067084D" w:rsidRDefault="00323515">
      <w:pPr>
        <w:pStyle w:val="Bod"/>
      </w:pPr>
      <w:r w:rsidRPr="0067084D">
        <w:t xml:space="preserve">odstranění vady dodáním chybějící součásti </w:t>
      </w:r>
      <w:r w:rsidR="00C16A3B">
        <w:t>Věc</w:t>
      </w:r>
      <w:r w:rsidRPr="0067084D">
        <w:t>i neb</w:t>
      </w:r>
      <w:r w:rsidR="00F50AC0">
        <w:t>o, mělo-li být na základě S</w:t>
      </w:r>
      <w:r w:rsidRPr="0067084D">
        <w:t xml:space="preserve">mlouvy odevzdáno více </w:t>
      </w:r>
      <w:r w:rsidR="00C16A3B">
        <w:t>Věc</w:t>
      </w:r>
      <w:r w:rsidRPr="0067084D">
        <w:t xml:space="preserve">í, dodáním chybějící </w:t>
      </w:r>
      <w:r w:rsidR="00C16A3B">
        <w:t>Věc</w:t>
      </w:r>
      <w:r w:rsidRPr="0067084D">
        <w:t>i,</w:t>
      </w:r>
    </w:p>
    <w:p w14:paraId="53963C51" w14:textId="39DBE6CC" w:rsidR="00323515" w:rsidRPr="0067084D" w:rsidRDefault="00323515">
      <w:pPr>
        <w:pStyle w:val="Bod"/>
      </w:pPr>
      <w:r w:rsidRPr="0067084D">
        <w:t>přiměřenou slevu z kupní ceny,</w:t>
      </w:r>
      <w:r w:rsidR="00364497" w:rsidRPr="0067084D">
        <w:t xml:space="preserve"> nebo</w:t>
      </w:r>
    </w:p>
    <w:p w14:paraId="4594BEC6" w14:textId="48E5C04D" w:rsidR="00323515" w:rsidRPr="0067084D" w:rsidRDefault="00364497">
      <w:pPr>
        <w:pStyle w:val="Bod"/>
      </w:pPr>
      <w:r w:rsidRPr="0067084D">
        <w:t>odstoupení od S</w:t>
      </w:r>
      <w:r w:rsidR="00323515" w:rsidRPr="0067084D">
        <w:t>mlouvy.</w:t>
      </w:r>
    </w:p>
    <w:p w14:paraId="770D0A2D" w14:textId="25145D32" w:rsidR="00323515" w:rsidRPr="0067084D" w:rsidRDefault="00323515" w:rsidP="0067084D">
      <w:pPr>
        <w:widowControl w:val="0"/>
        <w:spacing w:before="0"/>
        <w:ind w:left="1134"/>
        <w:rPr>
          <w:color w:val="000000" w:themeColor="text1"/>
        </w:rPr>
      </w:pPr>
      <w:r w:rsidRPr="0067084D">
        <w:rPr>
          <w:color w:val="000000" w:themeColor="text1"/>
        </w:rPr>
        <w:t xml:space="preserve">Kupující je oprávněn zvolit si a uplatnit kterékoli z uvedených práv dle svého uvážení, případně zvolit a </w:t>
      </w:r>
      <w:r w:rsidR="00860D02">
        <w:rPr>
          <w:color w:val="000000" w:themeColor="text1"/>
        </w:rPr>
        <w:t>uplatnit kombinaci těchto práv.</w:t>
      </w:r>
    </w:p>
    <w:p w14:paraId="056A9F56" w14:textId="263848F9" w:rsidR="00CE1F6F" w:rsidRPr="00E33A48" w:rsidRDefault="00240DE1">
      <w:pPr>
        <w:pStyle w:val="OdstavecII"/>
        <w:rPr>
          <w:b/>
        </w:rPr>
      </w:pPr>
      <w:r w:rsidRPr="00E33A48">
        <w:rPr>
          <w:b/>
        </w:rPr>
        <w:t>Uspokojení práv z</w:t>
      </w:r>
      <w:r w:rsidR="003957BA" w:rsidRPr="00E33A48">
        <w:rPr>
          <w:b/>
        </w:rPr>
        <w:t> </w:t>
      </w:r>
      <w:r w:rsidRPr="00E33A48">
        <w:rPr>
          <w:b/>
        </w:rPr>
        <w:t>vad</w:t>
      </w:r>
      <w:r w:rsidR="003957BA" w:rsidRPr="00E33A48">
        <w:rPr>
          <w:b/>
        </w:rPr>
        <w:t xml:space="preserve"> </w:t>
      </w:r>
      <w:r w:rsidR="00364497" w:rsidRPr="00E33A48">
        <w:rPr>
          <w:b/>
        </w:rPr>
        <w:t>v záruční době</w:t>
      </w:r>
    </w:p>
    <w:p w14:paraId="1BECD1E6" w14:textId="3C486838" w:rsidR="003E7F3C" w:rsidRPr="00C51A0E" w:rsidRDefault="00CE1F6F" w:rsidP="18FBAA2C">
      <w:pPr>
        <w:pStyle w:val="Psmeno"/>
        <w:rPr>
          <w:rFonts w:eastAsia="Times New Roman"/>
          <w:b/>
        </w:rPr>
      </w:pPr>
      <w:r w:rsidRPr="00C51A0E">
        <w:t xml:space="preserve">Prodávající se zavazuje </w:t>
      </w:r>
      <w:r w:rsidR="00574D56" w:rsidRPr="00C51A0E">
        <w:t>k</w:t>
      </w:r>
      <w:r w:rsidR="00A62ADC" w:rsidRPr="00C51A0E">
        <w:rPr>
          <w:rFonts w:cs="Times New Roman"/>
        </w:rPr>
        <w:t> reakci na nahlášení závady</w:t>
      </w:r>
      <w:r w:rsidR="006944F4" w:rsidRPr="00C51A0E">
        <w:rPr>
          <w:rFonts w:cs="Times New Roman"/>
        </w:rPr>
        <w:t>, nejpozději následující pracovní den po nahlášení závady (NBD</w:t>
      </w:r>
      <w:r w:rsidR="00533174">
        <w:rPr>
          <w:rFonts w:cs="Times New Roman"/>
        </w:rPr>
        <w:t>)</w:t>
      </w:r>
      <w:r w:rsidR="00B30677" w:rsidRPr="00C51A0E">
        <w:rPr>
          <w:rFonts w:cs="Times New Roman"/>
        </w:rPr>
        <w:t xml:space="preserve"> na místě plnění</w:t>
      </w:r>
      <w:r w:rsidR="00533174">
        <w:rPr>
          <w:rFonts w:cs="Times New Roman"/>
        </w:rPr>
        <w:t>.</w:t>
      </w:r>
      <w:r w:rsidR="00B30677" w:rsidRPr="00C51A0E">
        <w:rPr>
          <w:rFonts w:cs="Times New Roman"/>
        </w:rPr>
        <w:t xml:space="preserve"> </w:t>
      </w:r>
      <w:r w:rsidR="006944F4" w:rsidRPr="00C51A0E">
        <w:rPr>
          <w:rFonts w:cs="Times New Roman"/>
        </w:rPr>
        <w:t xml:space="preserve">Tato garance </w:t>
      </w:r>
      <w:r w:rsidR="00BF0137" w:rsidRPr="00C51A0E">
        <w:rPr>
          <w:rFonts w:cs="Times New Roman"/>
        </w:rPr>
        <w:t>servisního zásahu</w:t>
      </w:r>
      <w:r w:rsidR="006944F4" w:rsidRPr="00C51A0E">
        <w:rPr>
          <w:rFonts w:cs="Times New Roman"/>
        </w:rPr>
        <w:t xml:space="preserve"> musí být v rámci dodávky pokryta adekvátním typem servisu oficiálně poskytovaným výrobcem zařízení</w:t>
      </w:r>
      <w:r w:rsidR="006944F4" w:rsidRPr="00C51A0E">
        <w:t xml:space="preserve"> </w:t>
      </w:r>
      <w:r w:rsidR="006944F4" w:rsidRPr="00C51A0E">
        <w:rPr>
          <w:rFonts w:cs="Times New Roman"/>
        </w:rPr>
        <w:t>tak, aby v případě závady, kterou není prodávající schopen odstranit, mohl kupující tuto závadu eskalovat přímo k</w:t>
      </w:r>
      <w:r w:rsidR="006944F4" w:rsidRPr="00C51A0E">
        <w:rPr>
          <w:rFonts w:ascii="Arial" w:hAnsi="Arial"/>
        </w:rPr>
        <w:t> </w:t>
      </w:r>
      <w:r w:rsidR="006944F4" w:rsidRPr="00C51A0E">
        <w:rPr>
          <w:rFonts w:cs="Times New Roman"/>
        </w:rPr>
        <w:t>technick</w:t>
      </w:r>
      <w:r w:rsidR="006944F4" w:rsidRPr="00C51A0E">
        <w:rPr>
          <w:rFonts w:cs="Arial Narrow"/>
        </w:rPr>
        <w:t>é</w:t>
      </w:r>
      <w:r w:rsidR="006944F4" w:rsidRPr="00C51A0E">
        <w:rPr>
          <w:rFonts w:cs="Times New Roman"/>
        </w:rPr>
        <w:t xml:space="preserve"> podpo</w:t>
      </w:r>
      <w:r w:rsidR="006944F4" w:rsidRPr="00C51A0E">
        <w:rPr>
          <w:rFonts w:cs="Arial Narrow"/>
        </w:rPr>
        <w:t>ř</w:t>
      </w:r>
      <w:r w:rsidR="006944F4" w:rsidRPr="00C51A0E">
        <w:rPr>
          <w:rFonts w:cs="Times New Roman"/>
        </w:rPr>
        <w:t>e v</w:t>
      </w:r>
      <w:r w:rsidR="006944F4" w:rsidRPr="00C51A0E">
        <w:rPr>
          <w:rFonts w:cs="Arial Narrow"/>
        </w:rPr>
        <w:t>ý</w:t>
      </w:r>
      <w:r w:rsidR="006944F4" w:rsidRPr="00C51A0E">
        <w:rPr>
          <w:rFonts w:cs="Times New Roman"/>
        </w:rPr>
        <w:t>robce za</w:t>
      </w:r>
      <w:r w:rsidR="006944F4" w:rsidRPr="00C51A0E">
        <w:rPr>
          <w:rFonts w:cs="Arial Narrow"/>
        </w:rPr>
        <w:t>ří</w:t>
      </w:r>
      <w:r w:rsidR="006944F4" w:rsidRPr="00C51A0E">
        <w:rPr>
          <w:rFonts w:cs="Times New Roman"/>
        </w:rPr>
        <w:t>zen</w:t>
      </w:r>
      <w:r w:rsidR="003E7F3C" w:rsidRPr="00C51A0E">
        <w:rPr>
          <w:rFonts w:cs="Times New Roman"/>
        </w:rPr>
        <w:t xml:space="preserve">í. </w:t>
      </w:r>
    </w:p>
    <w:p w14:paraId="1FFCFF96" w14:textId="77777777" w:rsidR="003E7F3C" w:rsidRPr="00C51A0E" w:rsidRDefault="003E7F3C" w:rsidP="003E7F3C">
      <w:pPr>
        <w:pStyle w:val="Psmeno"/>
        <w:rPr>
          <w:rFonts w:eastAsia="Times New Roman"/>
        </w:rPr>
      </w:pPr>
      <w:r w:rsidRPr="00C51A0E">
        <w:rPr>
          <w:rFonts w:eastAsia="Times New Roman"/>
        </w:rPr>
        <w:t xml:space="preserve">Prodávající garantuje po celé období poskytování záruky odstranění nahlášené závady na zařízení v místě instalace nejpozději do 5 pracovních dnů od nahlášení závady, nedohodnou-li se smluvní strany v reklamačním protokolu jinak. </w:t>
      </w:r>
    </w:p>
    <w:p w14:paraId="474303D8" w14:textId="673D2943" w:rsidR="00CE1F6F" w:rsidRPr="0067084D" w:rsidRDefault="00CE1F6F" w:rsidP="006944F4">
      <w:pPr>
        <w:pStyle w:val="Psmeno"/>
        <w:rPr>
          <w:rFonts w:eastAsia="Times New Roman"/>
          <w:b/>
        </w:rPr>
      </w:pPr>
      <w:r w:rsidRPr="0067084D">
        <w:t xml:space="preserve">Pokud </w:t>
      </w:r>
      <w:r w:rsidR="00364497" w:rsidRPr="0067084D">
        <w:t>Pr</w:t>
      </w:r>
      <w:r w:rsidRPr="0067084D">
        <w:t xml:space="preserve">odávající </w:t>
      </w:r>
      <w:r w:rsidR="00364497" w:rsidRPr="0067084D">
        <w:t>R</w:t>
      </w:r>
      <w:r w:rsidRPr="0067084D">
        <w:t xml:space="preserve">eklamaci neuzná, může být její oprávněnost ověřena znaleckým posudkem, který obstará </w:t>
      </w:r>
      <w:r w:rsidR="00364497" w:rsidRPr="0067084D">
        <w:t>K</w:t>
      </w:r>
      <w:r w:rsidRPr="0067084D">
        <w:t xml:space="preserve">upující. V případě, že </w:t>
      </w:r>
      <w:r w:rsidR="00364497" w:rsidRPr="0067084D">
        <w:t>R</w:t>
      </w:r>
      <w:r w:rsidRPr="0067084D">
        <w:t xml:space="preserve">eklamace bude tímto znaleckým posudkem označena jako oprávněná, ponese </w:t>
      </w:r>
      <w:r w:rsidR="00364497" w:rsidRPr="0067084D">
        <w:t>P</w:t>
      </w:r>
      <w:r w:rsidRPr="0067084D">
        <w:t xml:space="preserve">rodávající i náklady na vyhotovení znaleckého posudku. </w:t>
      </w:r>
      <w:r w:rsidR="00DC0CA4" w:rsidRPr="0067084D">
        <w:t>Práv</w:t>
      </w:r>
      <w:r w:rsidR="00364497" w:rsidRPr="0067084D">
        <w:t>o</w:t>
      </w:r>
      <w:r w:rsidR="00DC0CA4" w:rsidRPr="0067084D">
        <w:t xml:space="preserve"> z vad</w:t>
      </w:r>
      <w:r w:rsidRPr="0067084D">
        <w:t xml:space="preserve"> vznik</w:t>
      </w:r>
      <w:r w:rsidR="00364497" w:rsidRPr="0067084D">
        <w:t>á</w:t>
      </w:r>
      <w:r w:rsidRPr="0067084D">
        <w:t xml:space="preserve"> </w:t>
      </w:r>
      <w:r w:rsidR="006B45E6" w:rsidRPr="0067084D">
        <w:t>i</w:t>
      </w:r>
      <w:r w:rsidR="008F3116">
        <w:t xml:space="preserve"> </w:t>
      </w:r>
      <w:r w:rsidR="006B45E6" w:rsidRPr="0067084D">
        <w:t xml:space="preserve">v tomto případě </w:t>
      </w:r>
      <w:r w:rsidRPr="0067084D">
        <w:t xml:space="preserve">dnem </w:t>
      </w:r>
      <w:r w:rsidR="00444A89">
        <w:t>obdržení</w:t>
      </w:r>
      <w:r w:rsidR="00444A89" w:rsidRPr="0067084D" w:rsidDel="00444A89">
        <w:t xml:space="preserve"> </w:t>
      </w:r>
      <w:r w:rsidR="00364497" w:rsidRPr="0067084D">
        <w:t>R</w:t>
      </w:r>
      <w:r w:rsidRPr="0067084D">
        <w:t xml:space="preserve">eklamace </w:t>
      </w:r>
      <w:r w:rsidR="00364497" w:rsidRPr="0067084D">
        <w:t>P</w:t>
      </w:r>
      <w:r w:rsidRPr="0067084D">
        <w:t xml:space="preserve">rodávajícím. Prokáže-li se, že </w:t>
      </w:r>
      <w:r w:rsidR="00364497" w:rsidRPr="0067084D">
        <w:t>K</w:t>
      </w:r>
      <w:r w:rsidRPr="0067084D">
        <w:t xml:space="preserve">upující reklamoval neoprávněně, je povinen uhradit </w:t>
      </w:r>
      <w:r w:rsidR="00364497" w:rsidRPr="0067084D">
        <w:t>P</w:t>
      </w:r>
      <w:r w:rsidRPr="0067084D">
        <w:t>rodávajícímu prokazatelně a účelně vynaložené náklady na odstranění vady.</w:t>
      </w:r>
    </w:p>
    <w:p w14:paraId="5A8C4BA3" w14:textId="77777777" w:rsidR="00726A6F" w:rsidRPr="00860D02" w:rsidRDefault="00726A6F" w:rsidP="003762E6">
      <w:pPr>
        <w:pStyle w:val="OdstavecII"/>
        <w:rPr>
          <w:b/>
        </w:rPr>
      </w:pPr>
      <w:r w:rsidRPr="00860D02">
        <w:rPr>
          <w:b/>
        </w:rPr>
        <w:t>Stavení záruční doby</w:t>
      </w:r>
    </w:p>
    <w:p w14:paraId="533E9736" w14:textId="2CEBB202" w:rsidR="00726A6F" w:rsidRPr="0067084D" w:rsidRDefault="00726A6F" w:rsidP="003762E6">
      <w:pPr>
        <w:pStyle w:val="OdstavecII"/>
        <w:numPr>
          <w:ilvl w:val="0"/>
          <w:numId w:val="0"/>
        </w:numPr>
        <w:ind w:left="856"/>
      </w:pPr>
      <w:r w:rsidRPr="00860D02">
        <w:t xml:space="preserve">Záruční doba vadné části </w:t>
      </w:r>
      <w:r w:rsidR="00C16A3B" w:rsidRPr="00860D02">
        <w:t>Věc</w:t>
      </w:r>
      <w:r w:rsidRPr="00860D02">
        <w:t xml:space="preserve">i neběží od okamžiku Reklamace až do dne odstranění vady, příp. do dne uhrazení </w:t>
      </w:r>
      <w:r w:rsidRPr="00860D02">
        <w:rPr>
          <w:bCs/>
          <w:lang w:eastAsia="ar-SA"/>
        </w:rPr>
        <w:t>přiměřené slevy z kupní ceny</w:t>
      </w:r>
      <w:r w:rsidRPr="00860D02">
        <w:t>.</w:t>
      </w:r>
    </w:p>
    <w:p w14:paraId="55F3619A" w14:textId="6918BEBB" w:rsidR="00C86789" w:rsidRPr="003762E6" w:rsidRDefault="00C86789" w:rsidP="003762E6">
      <w:pPr>
        <w:pStyle w:val="OdstavecII"/>
        <w:rPr>
          <w:b/>
        </w:rPr>
      </w:pPr>
      <w:r w:rsidRPr="003762E6">
        <w:rPr>
          <w:b/>
        </w:rPr>
        <w:t>Prodlení Prodávajícího s odstraněním vad</w:t>
      </w:r>
    </w:p>
    <w:p w14:paraId="74F42D54" w14:textId="50D1FB03" w:rsidR="00C86789" w:rsidRPr="00016288" w:rsidRDefault="00C86789" w:rsidP="003762E6">
      <w:pPr>
        <w:pStyle w:val="Psmeno"/>
      </w:pPr>
      <w:r w:rsidRPr="00016288">
        <w:t xml:space="preserve">V případě prodlení </w:t>
      </w:r>
      <w:r w:rsidRPr="0067084D">
        <w:t>Prodávajícího</w:t>
      </w:r>
      <w:r w:rsidRPr="00016288">
        <w:t xml:space="preserve"> s odstraněním reklamovaných vad, nebo pokud </w:t>
      </w:r>
      <w:r w:rsidRPr="0067084D">
        <w:t>Prodávající</w:t>
      </w:r>
      <w:r w:rsidRPr="00016288">
        <w:t xml:space="preserve"> odmítne vady odstranit, je </w:t>
      </w:r>
      <w:r w:rsidRPr="0067084D">
        <w:t>Kupující</w:t>
      </w:r>
      <w:r w:rsidRPr="00016288">
        <w:t xml:space="preserve"> oprávněn tyto vady odstranit na své náklady. Náklady vynaložené na odstranění vad představují splatnou pohledávku </w:t>
      </w:r>
      <w:r w:rsidRPr="0067084D">
        <w:t>Kupujícího</w:t>
      </w:r>
      <w:r w:rsidRPr="00016288">
        <w:t xml:space="preserve"> za</w:t>
      </w:r>
      <w:r w:rsidRPr="0067084D">
        <w:t xml:space="preserve"> Prodávajícím</w:t>
      </w:r>
      <w:r w:rsidRPr="00016288">
        <w:t xml:space="preserve">. </w:t>
      </w:r>
    </w:p>
    <w:p w14:paraId="567BEE4B" w14:textId="44E4B2AD" w:rsidR="00C86789" w:rsidRPr="00016288" w:rsidRDefault="00C86789" w:rsidP="003762E6">
      <w:pPr>
        <w:pStyle w:val="Psmeno"/>
      </w:pPr>
      <w:r w:rsidRPr="00016288">
        <w:t xml:space="preserve">V případech, kdy ze záručních podmínek vyplývá, že záruční opravy může provádět pouze autorizovaná osoba a neautorizovaný zásah je spojen se ztrátou práv vyplývajících ze záruky, je </w:t>
      </w:r>
      <w:r w:rsidRPr="0067084D">
        <w:t>Kupující</w:t>
      </w:r>
      <w:r w:rsidRPr="00016288">
        <w:t xml:space="preserve"> oprávněn postupovat podle tohoto ustanovení pouze v případě, že odstranění takové vady provede autorizovaná osoba. </w:t>
      </w:r>
    </w:p>
    <w:p w14:paraId="3F098544" w14:textId="578DC68E" w:rsidR="00984DA2" w:rsidRPr="0067084D" w:rsidRDefault="00984DA2">
      <w:pPr>
        <w:pStyle w:val="lnek"/>
      </w:pPr>
      <w:r w:rsidRPr="0067084D">
        <w:lastRenderedPageBreak/>
        <w:t>Smluvní pokuty</w:t>
      </w:r>
      <w:r w:rsidR="0063348F" w:rsidRPr="0067084D">
        <w:t xml:space="preserve"> a náhrada škody</w:t>
      </w:r>
    </w:p>
    <w:p w14:paraId="469B4E33" w14:textId="57D56479" w:rsidR="0063348F" w:rsidRPr="006B4385" w:rsidRDefault="0063348F">
      <w:pPr>
        <w:pStyle w:val="OdstavecII"/>
      </w:pPr>
      <w:r w:rsidRPr="006B4385">
        <w:t>V případě porušení Smlouvy Prodávajícím, které je v</w:t>
      </w:r>
      <w:r w:rsidR="001117FC">
        <w:t>e</w:t>
      </w:r>
      <w:r w:rsidRPr="006B4385">
        <w:t xml:space="preserve"> Smlouvě výslovně označeno za podstatné porušení Smlouvy, se Prodávající zavazuje zaplatit Kupujícímu smluvní pokutu ve výši </w:t>
      </w:r>
      <w:r w:rsidR="00C767D0">
        <w:t>0,5</w:t>
      </w:r>
      <w:r w:rsidRPr="006B4385">
        <w:t xml:space="preserve"> % z kupní ceny</w:t>
      </w:r>
      <w:r w:rsidR="00A517BE">
        <w:t xml:space="preserve"> bez DPH</w:t>
      </w:r>
      <w:r w:rsidRPr="006B4385">
        <w:t xml:space="preserve">, nejméně však </w:t>
      </w:r>
      <w:proofErr w:type="gramStart"/>
      <w:r w:rsidR="00557487" w:rsidRPr="005445FD">
        <w:t>25</w:t>
      </w:r>
      <w:r w:rsidRPr="005445FD">
        <w:t>.000,-</w:t>
      </w:r>
      <w:proofErr w:type="gramEnd"/>
      <w:r w:rsidRPr="006B4385">
        <w:t xml:space="preserve"> Kč. Ta</w:t>
      </w:r>
      <w:r w:rsidR="00622213">
        <w:t>to</w:t>
      </w:r>
      <w:r w:rsidRPr="006B4385">
        <w:t xml:space="preserve"> smluvní pokuta je splatná až tehdy, pokud z důvodu takového podstatného porušení Smlouvy došlo rovněž k odstoupení od Smlouvy Kupujícím. </w:t>
      </w:r>
      <w:proofErr w:type="spellStart"/>
      <w:r w:rsidRPr="00557487">
        <w:t>Ust</w:t>
      </w:r>
      <w:proofErr w:type="spellEnd"/>
      <w:r w:rsidRPr="00557487">
        <w:t xml:space="preserve">. </w:t>
      </w:r>
      <w:r w:rsidR="00E66CCB" w:rsidRPr="00557487">
        <w:t>VIII</w:t>
      </w:r>
      <w:r w:rsidRPr="00557487">
        <w:t>. 1) Smlouvy</w:t>
      </w:r>
      <w:r w:rsidRPr="006B4385">
        <w:t xml:space="preserve"> se použije bez ohledu na to, zda jsou pro taková porušení Smlouvy sjednány i jiné smluvní pokuty.</w:t>
      </w:r>
    </w:p>
    <w:p w14:paraId="67AB44DB" w14:textId="34B8E3C9" w:rsidR="0063348F" w:rsidRPr="0067084D" w:rsidRDefault="0078601E">
      <w:pPr>
        <w:pStyle w:val="OdstavecII"/>
      </w:pPr>
      <w:r w:rsidRPr="0067084D">
        <w:t xml:space="preserve">V případě </w:t>
      </w:r>
      <w:r w:rsidR="001833F1" w:rsidRPr="0067084D">
        <w:t xml:space="preserve">prodlení </w:t>
      </w:r>
      <w:r w:rsidR="0063348F" w:rsidRPr="0067084D">
        <w:t>P</w:t>
      </w:r>
      <w:r w:rsidR="001833F1" w:rsidRPr="0067084D">
        <w:t>rodávajícího oproti lhůtě</w:t>
      </w:r>
      <w:r w:rsidR="0063348F" w:rsidRPr="0067084D">
        <w:t xml:space="preserve"> pro</w:t>
      </w:r>
    </w:p>
    <w:p w14:paraId="1CDDA9BC" w14:textId="16A6407B" w:rsidR="0078601E" w:rsidRPr="0067084D" w:rsidRDefault="001833F1" w:rsidP="00896CDE">
      <w:pPr>
        <w:pStyle w:val="Bod"/>
      </w:pPr>
      <w:r w:rsidRPr="0067084D">
        <w:t xml:space="preserve">odevzdání </w:t>
      </w:r>
      <w:r w:rsidR="00C16A3B">
        <w:t>Věc</w:t>
      </w:r>
      <w:r w:rsidR="00B11A29" w:rsidRPr="0067084D">
        <w:t>i</w:t>
      </w:r>
      <w:r w:rsidRPr="0067084D">
        <w:t xml:space="preserve"> </w:t>
      </w:r>
      <w:r w:rsidR="0078601E" w:rsidRPr="0067084D">
        <w:t xml:space="preserve">se zavazuje </w:t>
      </w:r>
      <w:r w:rsidR="0063348F" w:rsidRPr="0067084D">
        <w:t>K</w:t>
      </w:r>
      <w:r w:rsidR="0078601E" w:rsidRPr="0067084D">
        <w:t>upujícímu zaplatit smluvní pokutu ve výši 0,</w:t>
      </w:r>
      <w:r w:rsidR="00013072" w:rsidRPr="0067084D">
        <w:t>1</w:t>
      </w:r>
      <w:r w:rsidR="00E01B9A" w:rsidRPr="0067084D">
        <w:t xml:space="preserve"> </w:t>
      </w:r>
      <w:r w:rsidR="0063348F" w:rsidRPr="0067084D">
        <w:t xml:space="preserve">% </w:t>
      </w:r>
      <w:r w:rsidR="0078601E" w:rsidRPr="0067084D">
        <w:t>z kupní ceny</w:t>
      </w:r>
      <w:r w:rsidR="00A517BE">
        <w:t xml:space="preserve"> bez DPH</w:t>
      </w:r>
      <w:r w:rsidR="0078601E" w:rsidRPr="0067084D">
        <w:t xml:space="preserve"> za každý započatý den prodlení</w:t>
      </w:r>
      <w:r w:rsidR="006B4385">
        <w:t>,</w:t>
      </w:r>
    </w:p>
    <w:p w14:paraId="72E092C5" w14:textId="562418CA" w:rsidR="0063348F" w:rsidRPr="00BF39FE" w:rsidRDefault="0063348F" w:rsidP="00896CDE">
      <w:pPr>
        <w:pStyle w:val="Bod"/>
      </w:pPr>
      <w:r w:rsidRPr="0067084D">
        <w:t xml:space="preserve">odstranění vady </w:t>
      </w:r>
      <w:r w:rsidRPr="00BF39FE">
        <w:t xml:space="preserve">uvedené v Dodacím listu se zavazuje Kupujícímu zaplatit smluvní pokutu </w:t>
      </w:r>
      <w:r w:rsidR="006353D3" w:rsidRPr="00BF39FE">
        <w:t>ve</w:t>
      </w:r>
      <w:r w:rsidRPr="00BF39FE">
        <w:t xml:space="preserve"> výši</w:t>
      </w:r>
      <w:r w:rsidR="006353D3" w:rsidRPr="00BF39FE">
        <w:t xml:space="preserve"> </w:t>
      </w:r>
      <w:r w:rsidRPr="00BF39FE">
        <w:t>0,05 % z</w:t>
      </w:r>
      <w:r w:rsidR="00505681" w:rsidRPr="00BF39FE">
        <w:t xml:space="preserve"> kupní </w:t>
      </w:r>
      <w:r w:rsidRPr="00BF39FE">
        <w:t>ceny</w:t>
      </w:r>
      <w:r w:rsidR="00A517BE">
        <w:t xml:space="preserve"> bez DPH</w:t>
      </w:r>
      <w:r w:rsidRPr="00BF39FE">
        <w:t xml:space="preserve">, nejvíce však </w:t>
      </w:r>
      <w:proofErr w:type="gramStart"/>
      <w:r w:rsidRPr="00BF39FE">
        <w:t>5.000,-</w:t>
      </w:r>
      <w:proofErr w:type="gramEnd"/>
      <w:r w:rsidRPr="00BF39FE">
        <w:t xml:space="preserve"> Kč za každou takovou vadu</w:t>
      </w:r>
      <w:r w:rsidR="00072B8B" w:rsidRPr="00BF39FE">
        <w:t xml:space="preserve"> </w:t>
      </w:r>
      <w:r w:rsidR="006353D3" w:rsidRPr="00BF39FE">
        <w:t>za každý započatý den prodlení</w:t>
      </w:r>
      <w:r w:rsidR="006B4385" w:rsidRPr="00BF39FE">
        <w:t>,</w:t>
      </w:r>
    </w:p>
    <w:p w14:paraId="33E3F2DC" w14:textId="64A7CD04" w:rsidR="00072B8B" w:rsidRPr="00BF39FE" w:rsidRDefault="0063348F" w:rsidP="00896CDE">
      <w:pPr>
        <w:pStyle w:val="Bod"/>
      </w:pPr>
      <w:r w:rsidRPr="00BF39FE">
        <w:t xml:space="preserve">uspokojení práva Kupujícího z vad v záruční době, zejména ve sjednané lhůtě nezaplatí částku odpovídající požadované slevě z kupní ceny či neodstraní reklamovanou vadu </w:t>
      </w:r>
      <w:r w:rsidR="00C16A3B" w:rsidRPr="00BF39FE">
        <w:t>Věc</w:t>
      </w:r>
      <w:r w:rsidRPr="00BF39FE">
        <w:t>i, zavazuje se Kupujícímu zaplatit smluvní pokutu 0,05 % z kupní ceny</w:t>
      </w:r>
      <w:r w:rsidR="00A517BE">
        <w:t xml:space="preserve"> bez DPH</w:t>
      </w:r>
      <w:r w:rsidRPr="00BF39FE">
        <w:t xml:space="preserve">, nejvíce však </w:t>
      </w:r>
      <w:proofErr w:type="gramStart"/>
      <w:r w:rsidRPr="00BF39FE">
        <w:t>1.000,-</w:t>
      </w:r>
      <w:proofErr w:type="gramEnd"/>
      <w:r w:rsidRPr="00BF39FE">
        <w:t xml:space="preserve"> Kč za každou takovou vadu a každý započatý den prodlení.</w:t>
      </w:r>
    </w:p>
    <w:p w14:paraId="77D5443A" w14:textId="0867DE83" w:rsidR="00072B8B" w:rsidRPr="00BF39FE" w:rsidRDefault="00072B8B" w:rsidP="00BF39FE">
      <w:pPr>
        <w:pStyle w:val="OdstavecII"/>
        <w:numPr>
          <w:ilvl w:val="0"/>
          <w:numId w:val="0"/>
        </w:numPr>
        <w:ind w:left="856"/>
        <w:rPr>
          <w:bCs/>
        </w:rPr>
      </w:pPr>
      <w:r w:rsidRPr="00BF39FE">
        <w:t xml:space="preserve">Smluvní pokuty dle </w:t>
      </w:r>
      <w:proofErr w:type="spellStart"/>
      <w:r w:rsidRPr="005A6B47">
        <w:t>ust</w:t>
      </w:r>
      <w:proofErr w:type="spellEnd"/>
      <w:r w:rsidRPr="005A6B47">
        <w:t xml:space="preserve">. </w:t>
      </w:r>
      <w:r w:rsidR="00BF39FE" w:rsidRPr="005A6B47">
        <w:t>VIII</w:t>
      </w:r>
      <w:r w:rsidRPr="005A6B47">
        <w:t>. 2) Smlouvy</w:t>
      </w:r>
      <w:r w:rsidRPr="00BF39FE">
        <w:t xml:space="preserve"> se uplatní do maximální souhrnné výše </w:t>
      </w:r>
      <w:r w:rsidR="00BF39FE" w:rsidRPr="00BF39FE">
        <w:t>10</w:t>
      </w:r>
      <w:r w:rsidRPr="00BF39FE">
        <w:t xml:space="preserve"> % z</w:t>
      </w:r>
      <w:r w:rsidR="00505681" w:rsidRPr="00BF39FE">
        <w:t xml:space="preserve"> kupní </w:t>
      </w:r>
      <w:r w:rsidRPr="00BF39FE">
        <w:t>ceny</w:t>
      </w:r>
      <w:r w:rsidR="00A517BE">
        <w:t xml:space="preserve"> bez DPH</w:t>
      </w:r>
      <w:r w:rsidRPr="00BF39FE">
        <w:t xml:space="preserve">. </w:t>
      </w:r>
    </w:p>
    <w:p w14:paraId="12A4CED1" w14:textId="5F9D4EC9" w:rsidR="005A3390" w:rsidRPr="00384E6C" w:rsidRDefault="005A3390" w:rsidP="00384E6C">
      <w:pPr>
        <w:pStyle w:val="OdstavecII"/>
        <w:rPr>
          <w:color w:val="auto"/>
        </w:rPr>
      </w:pPr>
      <w:r w:rsidRPr="00866CB6">
        <w:rPr>
          <w:color w:val="auto"/>
        </w:rPr>
        <w:t>V případě porušení povinnosti zajistit legální zaměstnávání</w:t>
      </w:r>
      <w:r w:rsidR="00866CB6">
        <w:rPr>
          <w:color w:val="auto"/>
        </w:rPr>
        <w:t>,</w:t>
      </w:r>
      <w:r w:rsidRPr="00866CB6">
        <w:rPr>
          <w:color w:val="auto"/>
        </w:rPr>
        <w:t xml:space="preserve"> </w:t>
      </w:r>
      <w:r w:rsidR="00866CB6" w:rsidRPr="00C23919">
        <w:rPr>
          <w:color w:val="auto"/>
        </w:rPr>
        <w:t xml:space="preserve">odpovídající úroveň bezpečnosti práce </w:t>
      </w:r>
      <w:r w:rsidRPr="00866CB6">
        <w:rPr>
          <w:color w:val="auto"/>
        </w:rPr>
        <w:t xml:space="preserve">a férové a důstojné pracovní podmínky dle </w:t>
      </w:r>
      <w:proofErr w:type="spellStart"/>
      <w:r w:rsidRPr="00866CB6">
        <w:rPr>
          <w:color w:val="auto"/>
        </w:rPr>
        <w:t>ust</w:t>
      </w:r>
      <w:proofErr w:type="spellEnd"/>
      <w:r w:rsidRPr="00866CB6">
        <w:rPr>
          <w:color w:val="auto"/>
        </w:rPr>
        <w:t xml:space="preserve">. I. </w:t>
      </w:r>
      <w:r w:rsidR="00FD51A4" w:rsidRPr="00866CB6">
        <w:rPr>
          <w:color w:val="auto"/>
        </w:rPr>
        <w:t>6</w:t>
      </w:r>
      <w:r w:rsidRPr="00866CB6">
        <w:rPr>
          <w:color w:val="auto"/>
        </w:rPr>
        <w:t xml:space="preserve">) Smlouvy se Prodávající zavazuje Kupujícímu zaplatit smluvní pokutu ve výši </w:t>
      </w:r>
      <w:proofErr w:type="gramStart"/>
      <w:r w:rsidRPr="00866CB6">
        <w:rPr>
          <w:color w:val="auto"/>
        </w:rPr>
        <w:t>25</w:t>
      </w:r>
      <w:r w:rsidR="009D2316">
        <w:rPr>
          <w:color w:val="auto"/>
        </w:rPr>
        <w:t>.</w:t>
      </w:r>
      <w:r w:rsidRPr="00866CB6">
        <w:rPr>
          <w:color w:val="auto"/>
        </w:rPr>
        <w:t>000,--</w:t>
      </w:r>
      <w:proofErr w:type="gramEnd"/>
      <w:r w:rsidRPr="00866CB6">
        <w:rPr>
          <w:color w:val="auto"/>
        </w:rPr>
        <w:t xml:space="preserve"> Kč za každé porušení.</w:t>
      </w:r>
    </w:p>
    <w:p w14:paraId="321E9E8D" w14:textId="0387FA95" w:rsidR="00013072" w:rsidRPr="0067084D" w:rsidRDefault="00013072">
      <w:pPr>
        <w:pStyle w:val="OdstavecII"/>
      </w:pPr>
      <w:r w:rsidRPr="0067084D">
        <w:t xml:space="preserve">Pokud bude </w:t>
      </w:r>
      <w:r w:rsidR="00072B8B" w:rsidRPr="0067084D">
        <w:t>K</w:t>
      </w:r>
      <w:r w:rsidRPr="0067084D">
        <w:t xml:space="preserve">upující v prodlení s úhradou </w:t>
      </w:r>
      <w:r w:rsidR="00072B8B" w:rsidRPr="0067084D">
        <w:t>F</w:t>
      </w:r>
      <w:r w:rsidRPr="0067084D">
        <w:t xml:space="preserve">aktury </w:t>
      </w:r>
      <w:r w:rsidR="00FE222D" w:rsidRPr="0067084D">
        <w:t>ve sjednané lhůtě</w:t>
      </w:r>
      <w:r w:rsidRPr="0067084D">
        <w:t xml:space="preserve">, je </w:t>
      </w:r>
      <w:r w:rsidR="00072B8B" w:rsidRPr="0067084D">
        <w:t>P</w:t>
      </w:r>
      <w:r w:rsidRPr="0067084D">
        <w:t xml:space="preserve">rodávající oprávněn požadovat po </w:t>
      </w:r>
      <w:r w:rsidR="00072B8B" w:rsidRPr="0067084D">
        <w:t>K</w:t>
      </w:r>
      <w:r w:rsidRPr="0067084D">
        <w:t>upujícím zaplacení úroku z prodlení ve výši 0,0</w:t>
      </w:r>
      <w:r w:rsidR="00BF39FE">
        <w:t>1</w:t>
      </w:r>
      <w:r w:rsidRPr="0067084D">
        <w:t xml:space="preserve"> </w:t>
      </w:r>
      <w:r w:rsidR="00072B8B" w:rsidRPr="0067084D">
        <w:rPr>
          <w:bCs/>
        </w:rPr>
        <w:t>%</w:t>
      </w:r>
      <w:r w:rsidRPr="0067084D">
        <w:t xml:space="preserve"> z dlužné částky za každý i započatý den prodlení.</w:t>
      </w:r>
    </w:p>
    <w:p w14:paraId="289828E3" w14:textId="0E26AD89" w:rsidR="0078601E" w:rsidRPr="0067084D" w:rsidRDefault="00072B8B">
      <w:pPr>
        <w:pStyle w:val="OdstavecII"/>
      </w:pPr>
      <w:r w:rsidRPr="0067084D">
        <w:t xml:space="preserve">Smluvní pokuty se stávají </w:t>
      </w:r>
      <w:r w:rsidRPr="00BF39FE">
        <w:t>splatnými dnem následujícím po dni, ve kterém na ně vzniklo právo, není-li v</w:t>
      </w:r>
      <w:r w:rsidR="001117FC">
        <w:t>e</w:t>
      </w:r>
      <w:r w:rsidRPr="00BF39FE">
        <w:t> Smlouvě sjednáno jinak</w:t>
      </w:r>
      <w:r w:rsidR="0078601E" w:rsidRPr="00BF39FE">
        <w:t>.</w:t>
      </w:r>
      <w:r w:rsidR="0078601E" w:rsidRPr="0067084D">
        <w:t xml:space="preserve">  </w:t>
      </w:r>
    </w:p>
    <w:p w14:paraId="0AAB8863" w14:textId="2E99FAAB" w:rsidR="008F5D54" w:rsidRDefault="008F5D54">
      <w:pPr>
        <w:pStyle w:val="OdstavecII"/>
      </w:pPr>
      <w:r w:rsidRPr="0067084D">
        <w:t>Zaplacením smluvní pokuty není dotčen nárok Kupujícího na náhradu škody způsobené mu porušením povinnosti Prodávajícího, ke které se vztahuje smluvní pokuta. To platí i tehdy, bude-li smluvní pokuta snížena rozhodnutím soudu</w:t>
      </w:r>
      <w:r>
        <w:t>.</w:t>
      </w:r>
    </w:p>
    <w:p w14:paraId="08D13AFC" w14:textId="062CAB6D" w:rsidR="00C23919" w:rsidRDefault="00C23919">
      <w:pPr>
        <w:pStyle w:val="OdstavecII"/>
        <w:rPr>
          <w:color w:val="auto"/>
        </w:rPr>
      </w:pPr>
      <w:r w:rsidRPr="00866CB6">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866CB6">
        <w:rPr>
          <w:b/>
          <w:bCs/>
          <w:i/>
          <w:iCs/>
          <w:color w:val="auto"/>
        </w:rPr>
        <w:t>Vyšší moc</w:t>
      </w:r>
      <w:r w:rsidRPr="00866CB6">
        <w:rPr>
          <w:color w:val="auto"/>
        </w:rPr>
        <w:t xml:space="preserve">“). O vzniku Vyšší moci je Prodávající povinen Kupujícího bezodkladně informovat. </w:t>
      </w:r>
      <w:bookmarkStart w:id="1" w:name="_Hlk57391980"/>
      <w:r w:rsidRPr="00866CB6">
        <w:rPr>
          <w:color w:val="auto"/>
        </w:rPr>
        <w:t>Existenci Vyšší moci prokazuje Prodávající a potvrzuje Kupující. Bez potvrzení Kupujícího není možné se na Vyšší moc odkazovat</w:t>
      </w:r>
      <w:bookmarkEnd w:id="1"/>
      <w:r>
        <w:rPr>
          <w:color w:val="auto"/>
        </w:rPr>
        <w:t>.</w:t>
      </w:r>
    </w:p>
    <w:p w14:paraId="6AB3124B" w14:textId="6141C6B5" w:rsidR="00072B8B" w:rsidRPr="00BF3D2D" w:rsidRDefault="00C23919">
      <w:pPr>
        <w:pStyle w:val="OdstavecII"/>
        <w:rPr>
          <w:color w:val="auto"/>
        </w:rPr>
      </w:pPr>
      <w:r w:rsidRPr="00BF3D2D">
        <w:rPr>
          <w:color w:val="auto"/>
        </w:rPr>
        <w:t xml:space="preserve">Prodávající bere na vědomí, že za porušení povinností Prodávajícího </w:t>
      </w:r>
      <w:r w:rsidR="00661AF9" w:rsidRPr="00BF3D2D">
        <w:rPr>
          <w:color w:val="auto"/>
        </w:rPr>
        <w:t xml:space="preserve">z této Smlouvy </w:t>
      </w:r>
      <w:r w:rsidRPr="00BF3D2D">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w:t>
      </w:r>
      <w:r w:rsidR="00661AF9" w:rsidRPr="00BF3D2D">
        <w:rPr>
          <w:color w:val="auto"/>
        </w:rPr>
        <w:t>škody</w:t>
      </w:r>
      <w:r w:rsidRPr="00BF3D2D">
        <w:rPr>
          <w:color w:val="auto"/>
        </w:rPr>
        <w:t xml:space="preserve"> Kupujícímu, </w:t>
      </w:r>
      <w:proofErr w:type="gramStart"/>
      <w:r w:rsidRPr="00BF3D2D">
        <w:rPr>
          <w:color w:val="auto"/>
        </w:rPr>
        <w:t>jež</w:t>
      </w:r>
      <w:proofErr w:type="gramEnd"/>
      <w:r w:rsidRPr="00BF3D2D">
        <w:rPr>
          <w:color w:val="auto"/>
        </w:rPr>
        <w:t xml:space="preserve"> může převýšit kupní cenu</w:t>
      </w:r>
      <w:r w:rsidR="00072B8B" w:rsidRPr="00BF3D2D">
        <w:rPr>
          <w:color w:val="auto"/>
        </w:rPr>
        <w:t>.</w:t>
      </w:r>
    </w:p>
    <w:p w14:paraId="4680DC6D" w14:textId="5DDB4137" w:rsidR="00631C0C" w:rsidRPr="0067084D" w:rsidRDefault="00943D0E">
      <w:pPr>
        <w:pStyle w:val="lnek"/>
      </w:pPr>
      <w:r w:rsidRPr="0067084D">
        <w:t>Zrušení závazků ze Smlouvy</w:t>
      </w:r>
    </w:p>
    <w:p w14:paraId="1FEF2186" w14:textId="7CDC18E3" w:rsidR="00943D0E" w:rsidRPr="00016288" w:rsidRDefault="00943D0E">
      <w:pPr>
        <w:pStyle w:val="OdstavecII"/>
      </w:pPr>
      <w:r w:rsidRPr="00016288">
        <w:lastRenderedPageBreak/>
        <w:t xml:space="preserve">Závazky, u kterých ze Smlouvy nebo z příslušného právního předpisu vyplývá, že by měly trvat i po zrušení závazků ze Smlouvy dle tohoto </w:t>
      </w:r>
      <w:r w:rsidR="00BF39FE">
        <w:t>ustanovení</w:t>
      </w:r>
      <w:r w:rsidRPr="00016288">
        <w:t xml:space="preserve">, se zrušení závazků nedotýká. To platí zejména pro nárok </w:t>
      </w:r>
      <w:r w:rsidR="000A573F" w:rsidRPr="0067084D">
        <w:t>Kupujícího</w:t>
      </w:r>
      <w:r w:rsidRPr="00016288">
        <w:t xml:space="preserve"> na zaplacení smluvních pokut, nárok na </w:t>
      </w:r>
      <w:r w:rsidR="00EF179D" w:rsidRPr="00EF179D">
        <w:t>uspokojení práv z</w:t>
      </w:r>
      <w:r w:rsidRPr="00EF179D">
        <w:t xml:space="preserve"> jakýchkoli vad, povinnosti </w:t>
      </w:r>
      <w:r w:rsidR="000A573F" w:rsidRPr="00EF179D">
        <w:t>Prodávajícího</w:t>
      </w:r>
      <w:r w:rsidRPr="00EF179D">
        <w:t xml:space="preserve"> související s poskytnutou zárukou za jakost, ustanovení Smlouvy o Licencích</w:t>
      </w:r>
      <w:r w:rsidR="00BF39FE" w:rsidRPr="00EF179D">
        <w:t xml:space="preserve"> a</w:t>
      </w:r>
      <w:r w:rsidRPr="00EF179D">
        <w:t xml:space="preserve"> ustanovení</w:t>
      </w:r>
      <w:r w:rsidRPr="00016288">
        <w:t xml:space="preserve"> upravující důsledky zrušení závazků. Práva a povinnosti Smluvních stran, které vzniknou po zrušení závazků jako důsledek jednání uskutečněného před tímto zrušením, zůstávají nedotčeny, není-li v</w:t>
      </w:r>
      <w:r w:rsidR="00BF39FE">
        <w:t>e</w:t>
      </w:r>
      <w:r w:rsidRPr="00016288">
        <w:t xml:space="preserve"> Smlouvě stanoveno jinak nebo nedohodnou-li se Smluvní strany jinak.</w:t>
      </w:r>
    </w:p>
    <w:p w14:paraId="7930673B" w14:textId="1FCD6D49" w:rsidR="00BF39FE" w:rsidRPr="008C7252" w:rsidRDefault="00BF39FE" w:rsidP="00EF179D">
      <w:pPr>
        <w:pStyle w:val="OdstavecII"/>
        <w:rPr>
          <w:lang w:eastAsia="cs-CZ"/>
        </w:rPr>
      </w:pPr>
      <w:r w:rsidRPr="008C7252">
        <w:rPr>
          <w:lang w:eastAsia="cs-CZ"/>
        </w:rPr>
        <w:t xml:space="preserve">Prodávající je oprávněn od </w:t>
      </w:r>
      <w:r w:rsidR="00EF179D">
        <w:rPr>
          <w:lang w:eastAsia="cs-CZ"/>
        </w:rPr>
        <w:t>S</w:t>
      </w:r>
      <w:r w:rsidRPr="008C7252">
        <w:rPr>
          <w:lang w:eastAsia="cs-CZ"/>
        </w:rPr>
        <w:t xml:space="preserve">mlouvy odstoupit v případě podstatného porušení </w:t>
      </w:r>
      <w:r w:rsidR="00EF179D">
        <w:rPr>
          <w:lang w:eastAsia="cs-CZ"/>
        </w:rPr>
        <w:t>S</w:t>
      </w:r>
      <w:r w:rsidRPr="008C7252">
        <w:rPr>
          <w:lang w:eastAsia="cs-CZ"/>
        </w:rPr>
        <w:t xml:space="preserve">mlouvy </w:t>
      </w:r>
      <w:r w:rsidR="00EF179D">
        <w:rPr>
          <w:lang w:eastAsia="cs-CZ"/>
        </w:rPr>
        <w:t>K</w:t>
      </w:r>
      <w:r w:rsidRPr="008C7252">
        <w:rPr>
          <w:lang w:eastAsia="cs-CZ"/>
        </w:rPr>
        <w:t>upujícím.</w:t>
      </w:r>
    </w:p>
    <w:p w14:paraId="50F54422" w14:textId="30397749" w:rsidR="00BF39FE" w:rsidRPr="008C7252" w:rsidRDefault="00BF39FE" w:rsidP="00EF179D">
      <w:pPr>
        <w:pStyle w:val="OdstavecII"/>
        <w:rPr>
          <w:lang w:eastAsia="cs-CZ"/>
        </w:rPr>
      </w:pPr>
      <w:r w:rsidRPr="008C7252">
        <w:rPr>
          <w:lang w:eastAsia="cs-CZ"/>
        </w:rPr>
        <w:t xml:space="preserve">Kupující je oprávněn od </w:t>
      </w:r>
      <w:r w:rsidR="00EF179D">
        <w:rPr>
          <w:lang w:eastAsia="cs-CZ"/>
        </w:rPr>
        <w:t>S</w:t>
      </w:r>
      <w:r w:rsidRPr="008C7252">
        <w:rPr>
          <w:lang w:eastAsia="cs-CZ"/>
        </w:rPr>
        <w:t>mlouvy odstoupit</w:t>
      </w:r>
    </w:p>
    <w:p w14:paraId="5E94B18A" w14:textId="2409B0E1" w:rsidR="00EF179D" w:rsidRDefault="00EF179D" w:rsidP="00EF179D">
      <w:pPr>
        <w:pStyle w:val="Bod"/>
      </w:pPr>
      <w:r>
        <w:t>v případě podstatného porušení Smlouvy Prodávajícím,</w:t>
      </w:r>
    </w:p>
    <w:p w14:paraId="7CB85B89" w14:textId="06113E6E" w:rsidR="00BF39FE" w:rsidRPr="00EF179D" w:rsidRDefault="00BF39FE" w:rsidP="00EF179D">
      <w:pPr>
        <w:pStyle w:val="Bod"/>
      </w:pPr>
      <w:r w:rsidRPr="008C7252">
        <w:t xml:space="preserve">bez zbytečného odkladu poté, co z chování </w:t>
      </w:r>
      <w:r w:rsidR="00EF179D">
        <w:t>P</w:t>
      </w:r>
      <w:r w:rsidRPr="008C7252">
        <w:t xml:space="preserve">rodávajícího nepochybně vyplyne, že poruší </w:t>
      </w:r>
      <w:r w:rsidR="00EF179D">
        <w:t>S</w:t>
      </w:r>
      <w:r w:rsidRPr="008C7252">
        <w:t xml:space="preserve">mlouvu podstatným </w:t>
      </w:r>
      <w:r w:rsidRPr="00EF179D">
        <w:t xml:space="preserve">způsobem, a nedá-li na výzvu </w:t>
      </w:r>
      <w:r w:rsidR="00EF179D" w:rsidRPr="00EF179D">
        <w:t>K</w:t>
      </w:r>
      <w:r w:rsidRPr="00EF179D">
        <w:t>upujícího přiměřenou jistotu,</w:t>
      </w:r>
    </w:p>
    <w:p w14:paraId="479C8EE1" w14:textId="64A19A8F" w:rsidR="00BF39FE" w:rsidRPr="008C7252" w:rsidRDefault="00BF39FE" w:rsidP="00EF179D">
      <w:pPr>
        <w:pStyle w:val="Bod"/>
      </w:pPr>
      <w:r w:rsidRPr="00EF179D">
        <w:t xml:space="preserve">v případě </w:t>
      </w:r>
      <w:r w:rsidR="00EF179D" w:rsidRPr="00EF179D">
        <w:rPr>
          <w:rFonts w:eastAsia="Calibri"/>
        </w:rPr>
        <w:t>zahájení insolvenčního řízení s</w:t>
      </w:r>
      <w:r w:rsidRPr="00EF179D">
        <w:t xml:space="preserve"> </w:t>
      </w:r>
      <w:r w:rsidR="003371C1">
        <w:t>P</w:t>
      </w:r>
      <w:r w:rsidR="003371C1" w:rsidRPr="00EF179D">
        <w:t>rodávajícím</w:t>
      </w:r>
      <w:r w:rsidRPr="008C7252">
        <w:t>,</w:t>
      </w:r>
    </w:p>
    <w:p w14:paraId="76CC62A0" w14:textId="112105BA" w:rsidR="00EF179D" w:rsidRPr="00EF179D" w:rsidRDefault="00EF179D" w:rsidP="00CB7ECD">
      <w:pPr>
        <w:pStyle w:val="Bod"/>
        <w:numPr>
          <w:ilvl w:val="4"/>
          <w:numId w:val="9"/>
        </w:numPr>
        <w:rPr>
          <w:rFonts w:eastAsia="Calibri"/>
        </w:rPr>
      </w:pPr>
      <w:r w:rsidRPr="00EF179D">
        <w:rPr>
          <w:rFonts w:eastAsia="Calibri"/>
        </w:rPr>
        <w:t xml:space="preserve">v případě, že Prodávající v nabídce podané k Veřejné zakázce uvedl informace nebo předložil doklady, které neodpovídají skutečnosti a měly nebo mohly mít vliv na </w:t>
      </w:r>
      <w:r w:rsidRPr="00EF179D">
        <w:t>výběr Prodávajícího ke splnění Veřejné zakázky</w:t>
      </w:r>
      <w:r w:rsidRPr="00EF179D">
        <w:rPr>
          <w:rFonts w:eastAsia="Calibri"/>
        </w:rPr>
        <w:t>,</w:t>
      </w:r>
    </w:p>
    <w:p w14:paraId="30799021" w14:textId="0CD0EE03" w:rsidR="00EF179D" w:rsidRPr="00EF179D" w:rsidRDefault="00EF179D" w:rsidP="00CB7ECD">
      <w:pPr>
        <w:pStyle w:val="Bod"/>
        <w:numPr>
          <w:ilvl w:val="4"/>
          <w:numId w:val="9"/>
        </w:numPr>
      </w:pPr>
      <w:r w:rsidRPr="00EF179D">
        <w:t>v případě zapojení Prodávajícího do jednání, které Kupující důvodně považuje za škodlivé pro zájmy a dobré jméno Kupujícího,</w:t>
      </w:r>
    </w:p>
    <w:p w14:paraId="5C222E2B" w14:textId="26B34567" w:rsidR="00BF39FE" w:rsidRPr="008F3116" w:rsidRDefault="00EF179D" w:rsidP="00EF179D">
      <w:pPr>
        <w:pStyle w:val="Bod"/>
      </w:pPr>
      <w:r w:rsidRPr="00EF179D">
        <w:t xml:space="preserve">v případě nepodstatného porušení Smlouvy </w:t>
      </w:r>
      <w:r w:rsidRPr="00622213">
        <w:t xml:space="preserve">Prodávajícím </w:t>
      </w:r>
      <w:r w:rsidRPr="004B3BDF">
        <w:rPr>
          <w:rStyle w:val="Nadpis2CharChar"/>
          <w:rFonts w:eastAsia="Calibri"/>
          <w:sz w:val="22"/>
        </w:rPr>
        <w:t>za předpokladu, že Prodávajícího na porušení Smlouvy písemně upozornil</w:t>
      </w:r>
      <w:r w:rsidRPr="00622213">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8C7252" w:rsidRDefault="00BF39FE" w:rsidP="00EF179D">
      <w:pPr>
        <w:pStyle w:val="OdstavecII"/>
      </w:pPr>
      <w:r w:rsidRPr="008C7252">
        <w:t xml:space="preserve">Smluvní strany sjednávají, že za podstatné porušení </w:t>
      </w:r>
      <w:r w:rsidR="00C6113E">
        <w:t>S</w:t>
      </w:r>
      <w:r w:rsidRPr="008C7252">
        <w:t xml:space="preserve">mlouvy se mimo výslovně uvedených případů považuje rovněž takové porušení povinnosti </w:t>
      </w:r>
      <w:r w:rsidR="00C6113E">
        <w:t>S</w:t>
      </w:r>
      <w:r w:rsidRPr="008C7252">
        <w:t xml:space="preserve">mluvní strany, o němž již při uzavření </w:t>
      </w:r>
      <w:r w:rsidR="00C6113E">
        <w:t>S</w:t>
      </w:r>
      <w:r w:rsidRPr="008C7252">
        <w:t xml:space="preserve">mlouvy věděla nebo musela vědět, že by druhá </w:t>
      </w:r>
      <w:r w:rsidR="00C6113E">
        <w:t>S</w:t>
      </w:r>
      <w:r w:rsidRPr="008C7252">
        <w:t xml:space="preserve">mluvní strana </w:t>
      </w:r>
      <w:r w:rsidR="00C6113E">
        <w:t>S</w:t>
      </w:r>
      <w:r w:rsidRPr="008C7252">
        <w:t>mlouvu neuzavřela, pokud by toto porušení předvídala.</w:t>
      </w:r>
    </w:p>
    <w:p w14:paraId="02FB3357" w14:textId="1770B7E5" w:rsidR="00BF39FE" w:rsidRPr="008C7252" w:rsidRDefault="00BF39FE" w:rsidP="00EF179D">
      <w:pPr>
        <w:pStyle w:val="OdstavecII"/>
      </w:pPr>
      <w:r w:rsidRPr="008C7252">
        <w:t xml:space="preserve">Odstoupení od </w:t>
      </w:r>
      <w:r w:rsidR="00C6113E">
        <w:t>S</w:t>
      </w:r>
      <w:r w:rsidRPr="008C7252">
        <w:t xml:space="preserve">mlouvy musí být provedeno písemně, jinak je neplatné. Odstoupení od </w:t>
      </w:r>
      <w:r w:rsidR="007B3B9D">
        <w:t>S</w:t>
      </w:r>
      <w:r w:rsidRPr="008C7252">
        <w:t xml:space="preserve">mlouvy je účinné doručením písemného oznámení o odstoupení od </w:t>
      </w:r>
      <w:r w:rsidR="007B3B9D">
        <w:t>S</w:t>
      </w:r>
      <w:r w:rsidRPr="008C7252">
        <w:t xml:space="preserve">mlouvy druhé </w:t>
      </w:r>
      <w:r w:rsidR="007B3B9D">
        <w:t>S</w:t>
      </w:r>
      <w:r w:rsidRPr="008C7252">
        <w:t>mluvní straně.</w:t>
      </w:r>
    </w:p>
    <w:p w14:paraId="55BA58E4" w14:textId="177080BD" w:rsidR="00EF179D" w:rsidRPr="00815172" w:rsidRDefault="00815172" w:rsidP="00EF179D">
      <w:pPr>
        <w:pStyle w:val="OdstavecII"/>
        <w:rPr>
          <w:rStyle w:val="Nadpis2CharChar"/>
        </w:rPr>
      </w:pPr>
      <w:r w:rsidRPr="00815172">
        <w:t xml:space="preserve">Zůstane-li po zrušení závazků ze Smlouvy Věc či její část ve vlastnictví Kupujícího, dohodly se </w:t>
      </w:r>
      <w:r w:rsidR="00EF179D" w:rsidRPr="00815172">
        <w:t>Smluvní strany</w:t>
      </w:r>
      <w:r w:rsidRPr="00815172">
        <w:t xml:space="preserve">, že při určení její ceny pro potřeby konečného vypořádání vzájemných práv a povinností </w:t>
      </w:r>
      <w:r w:rsidR="00EF179D" w:rsidRPr="00815172">
        <w:t>vyjdou z</w:t>
      </w:r>
      <w:r w:rsidR="0074165D">
        <w:t> </w:t>
      </w:r>
      <w:r w:rsidRPr="00815172">
        <w:t>kupní</w:t>
      </w:r>
      <w:r w:rsidR="00EF179D" w:rsidRPr="00815172">
        <w:t> cen</w:t>
      </w:r>
      <w:r w:rsidRPr="00815172">
        <w:t>y. Přitom přihlédnou k míře, s jakou byly závazky ze Smlouvy splněny</w:t>
      </w:r>
      <w:r w:rsidR="00EF179D" w:rsidRPr="00815172">
        <w:t>.</w:t>
      </w:r>
    </w:p>
    <w:p w14:paraId="46337221" w14:textId="43CE51BB" w:rsidR="00470442" w:rsidRPr="0067084D" w:rsidRDefault="00BA2569">
      <w:pPr>
        <w:pStyle w:val="lnek"/>
      </w:pPr>
      <w:r w:rsidRPr="0067084D">
        <w:t>Komunikace Smluvních stran</w:t>
      </w:r>
    </w:p>
    <w:p w14:paraId="7C8AE0AA" w14:textId="653D23D9" w:rsidR="003A6B28" w:rsidRPr="00896CDE" w:rsidRDefault="003A6B28">
      <w:pPr>
        <w:pStyle w:val="OdstavecII"/>
        <w:rPr>
          <w:b/>
        </w:rPr>
      </w:pPr>
      <w:r w:rsidRPr="00896CDE">
        <w:rPr>
          <w:b/>
        </w:rPr>
        <w:t xml:space="preserve">Kontaktní osoby </w:t>
      </w:r>
      <w:r w:rsidR="00BA2569" w:rsidRPr="00896CDE">
        <w:rPr>
          <w:b/>
        </w:rPr>
        <w:t>S</w:t>
      </w:r>
      <w:r w:rsidRPr="00896CDE">
        <w:rPr>
          <w:b/>
        </w:rPr>
        <w:t>mluvních stran</w:t>
      </w:r>
    </w:p>
    <w:p w14:paraId="76D9D250" w14:textId="76E57131" w:rsidR="003A6B28" w:rsidRPr="0067084D" w:rsidRDefault="003A6B28" w:rsidP="0067084D">
      <w:pPr>
        <w:widowControl w:val="0"/>
        <w:spacing w:before="0"/>
        <w:ind w:left="851"/>
      </w:pPr>
      <w:r w:rsidRPr="0067084D">
        <w:t xml:space="preserve">Kontaktní osoby </w:t>
      </w:r>
      <w:r w:rsidR="00BA2569" w:rsidRPr="0067084D">
        <w:t>S</w:t>
      </w:r>
      <w:r w:rsidRPr="0067084D">
        <w:t>mluvních stran uvedené v</w:t>
      </w:r>
      <w:r w:rsidR="00BA2569" w:rsidRPr="0067084D">
        <w:t>e</w:t>
      </w:r>
      <w:r w:rsidRPr="0067084D">
        <w:t> </w:t>
      </w:r>
      <w:r w:rsidR="00BA2569" w:rsidRPr="0067084D">
        <w:t>S</w:t>
      </w:r>
      <w:r w:rsidRPr="0067084D">
        <w:t>mlouvě jsou oprávněny</w:t>
      </w:r>
    </w:p>
    <w:p w14:paraId="1D66514F" w14:textId="02E8B690" w:rsidR="003A6B28" w:rsidRPr="0067084D" w:rsidRDefault="003A6B28" w:rsidP="00896CDE">
      <w:pPr>
        <w:pStyle w:val="Bod"/>
      </w:pPr>
      <w:r w:rsidRPr="0067084D">
        <w:t>vést vzájemnou komunikaci</w:t>
      </w:r>
      <w:r w:rsidR="004F7CDD" w:rsidRPr="0067084D">
        <w:t xml:space="preserve"> </w:t>
      </w:r>
      <w:r w:rsidR="00BA2569" w:rsidRPr="0067084D">
        <w:t>S</w:t>
      </w:r>
      <w:r w:rsidR="004F7CDD" w:rsidRPr="0067084D">
        <w:t>mluvních stran</w:t>
      </w:r>
      <w:r w:rsidRPr="0067084D">
        <w:t xml:space="preserve">, zejména odesílat a přijímat oznámení a jiná sdělení na základě </w:t>
      </w:r>
      <w:r w:rsidR="00BA2569" w:rsidRPr="0067084D">
        <w:t>S</w:t>
      </w:r>
      <w:r w:rsidRPr="0067084D">
        <w:t>mlouvy, a</w:t>
      </w:r>
    </w:p>
    <w:p w14:paraId="7949FC1E" w14:textId="7034D16C" w:rsidR="003A6B28" w:rsidRPr="0067084D" w:rsidRDefault="003A6B28" w:rsidP="00896CDE">
      <w:pPr>
        <w:pStyle w:val="Bod"/>
      </w:pPr>
      <w:r w:rsidRPr="0067084D">
        <w:t xml:space="preserve">jednat za </w:t>
      </w:r>
      <w:r w:rsidR="00BA2569" w:rsidRPr="0067084D">
        <w:t>S</w:t>
      </w:r>
      <w:r w:rsidRPr="0067084D">
        <w:t xml:space="preserve">mluvní strany v záležitostech, které jsou jim </w:t>
      </w:r>
      <w:r w:rsidR="00BA2569" w:rsidRPr="0067084D">
        <w:t>S</w:t>
      </w:r>
      <w:r w:rsidRPr="0067084D">
        <w:t xml:space="preserve">mlouvou výslovně svěřeny. </w:t>
      </w:r>
    </w:p>
    <w:p w14:paraId="265A027C" w14:textId="0968DDC8" w:rsidR="003A6B28" w:rsidRPr="0067084D" w:rsidRDefault="003A6B28" w:rsidP="0067084D">
      <w:pPr>
        <w:widowControl w:val="0"/>
        <w:spacing w:before="0"/>
        <w:ind w:left="851"/>
      </w:pPr>
      <w:r w:rsidRPr="0067084D">
        <w:t xml:space="preserve">Jako kontaktní osoba může za </w:t>
      </w:r>
      <w:r w:rsidR="00BA2569" w:rsidRPr="0067084D">
        <w:t>S</w:t>
      </w:r>
      <w:r w:rsidRPr="0067084D">
        <w:t xml:space="preserve">mluvní stranu v rozsahu tohoto </w:t>
      </w:r>
      <w:r w:rsidR="00BA2569" w:rsidRPr="0067084D">
        <w:t xml:space="preserve">ustanovení </w:t>
      </w:r>
      <w:r w:rsidRPr="0067084D">
        <w:t>jednat i jiná či další osoba</w:t>
      </w:r>
      <w:r w:rsidR="00BA2569" w:rsidRPr="0067084D">
        <w:t>, bude-li druhé Smluvní straně oznámena</w:t>
      </w:r>
      <w:r w:rsidRPr="0067084D">
        <w:t>.</w:t>
      </w:r>
    </w:p>
    <w:p w14:paraId="08A74841" w14:textId="77777777" w:rsidR="00BA2569" w:rsidRPr="00896CDE" w:rsidRDefault="00BA2569" w:rsidP="003762E6">
      <w:pPr>
        <w:pStyle w:val="OdstavecII"/>
        <w:rPr>
          <w:b/>
        </w:rPr>
      </w:pPr>
      <w:r w:rsidRPr="00896CDE">
        <w:rPr>
          <w:b/>
        </w:rPr>
        <w:lastRenderedPageBreak/>
        <w:t>Písemná forma komunikace</w:t>
      </w:r>
    </w:p>
    <w:p w14:paraId="148BACA6" w14:textId="5D1F8160" w:rsidR="00BA2569" w:rsidRPr="00CB1C82" w:rsidRDefault="00BA2569" w:rsidP="003762E6">
      <w:pPr>
        <w:pStyle w:val="Psmeno"/>
      </w:pPr>
      <w:r w:rsidRPr="00CB1C82">
        <w:t xml:space="preserve">Za písemnou formu komunikace se považuje </w:t>
      </w:r>
      <w:r w:rsidRPr="0067084D">
        <w:t xml:space="preserve">rovněž </w:t>
      </w:r>
      <w:r w:rsidRPr="00CB1C82">
        <w:t>komunikace doručená na e-mailové adresy uvedené v</w:t>
      </w:r>
      <w:r w:rsidR="007734A4">
        <w:t>e</w:t>
      </w:r>
      <w:r w:rsidRPr="00CB1C82">
        <w:t xml:space="preserve"> Smlouvě, příp. používané v souladu s</w:t>
      </w:r>
      <w:r w:rsidR="007734A4">
        <w:t>e</w:t>
      </w:r>
      <w:r w:rsidRPr="00CB1C82">
        <w:t xml:space="preserve"> Smlouvou, a to i tehdy, kdy jednotlivé zprávy nejsou opatřeny elektronickými podpisy.</w:t>
      </w:r>
    </w:p>
    <w:p w14:paraId="4D6B1746" w14:textId="3585BBFA" w:rsidR="00BA2569" w:rsidRPr="0067084D" w:rsidRDefault="00BA2569" w:rsidP="003762E6">
      <w:pPr>
        <w:pStyle w:val="Psmeno"/>
      </w:pPr>
      <w:r w:rsidRPr="0067084D">
        <w:t xml:space="preserve">Formu komunikace dle </w:t>
      </w:r>
      <w:proofErr w:type="spellStart"/>
      <w:r w:rsidRPr="00712B01">
        <w:t>ust</w:t>
      </w:r>
      <w:proofErr w:type="spellEnd"/>
      <w:r w:rsidRPr="00712B01">
        <w:t>. X. 2) a) Smlouvy však</w:t>
      </w:r>
      <w:r w:rsidRPr="0067084D">
        <w:t xml:space="preserve"> nelze použít pro </w:t>
      </w:r>
    </w:p>
    <w:p w14:paraId="2068B066" w14:textId="77777777" w:rsidR="00BA2569" w:rsidRPr="0067084D" w:rsidRDefault="00BA2569" w:rsidP="003762E6">
      <w:pPr>
        <w:pStyle w:val="Bod"/>
      </w:pPr>
      <w:r w:rsidRPr="0067084D">
        <w:t xml:space="preserve">uzavření Smlouvy, </w:t>
      </w:r>
    </w:p>
    <w:p w14:paraId="6B43F5F8" w14:textId="77777777" w:rsidR="00BA2569" w:rsidRPr="0067084D" w:rsidRDefault="00BA2569" w:rsidP="003762E6">
      <w:pPr>
        <w:pStyle w:val="Bod"/>
      </w:pPr>
      <w:r w:rsidRPr="0067084D">
        <w:t>uzavření dodatku ke Smlouvě,</w:t>
      </w:r>
    </w:p>
    <w:p w14:paraId="29401EC9" w14:textId="77777777" w:rsidR="00BA2569" w:rsidRPr="0067084D" w:rsidRDefault="00BA2569" w:rsidP="003762E6">
      <w:pPr>
        <w:pStyle w:val="Bod"/>
      </w:pPr>
      <w:r w:rsidRPr="0067084D">
        <w:t>odstoupení od Smlouvy ani pro</w:t>
      </w:r>
    </w:p>
    <w:p w14:paraId="1BE9C9E2" w14:textId="77777777" w:rsidR="00BA2569" w:rsidRPr="0067084D" w:rsidRDefault="00BA2569" w:rsidP="003762E6">
      <w:pPr>
        <w:pStyle w:val="Bod"/>
      </w:pPr>
      <w:r w:rsidRPr="0067084D">
        <w:t>ustanovení Smlouvy, z jejichž úpravy to vyplývá.</w:t>
      </w:r>
    </w:p>
    <w:p w14:paraId="72F293CD" w14:textId="2F8AFA2D" w:rsidR="00BA2569" w:rsidRPr="00E6758F" w:rsidRDefault="00BA2569" w:rsidP="003762E6">
      <w:pPr>
        <w:pStyle w:val="Psmeno"/>
        <w:numPr>
          <w:ilvl w:val="0"/>
          <w:numId w:val="0"/>
        </w:numPr>
        <w:ind w:left="1134"/>
      </w:pPr>
      <w:r w:rsidRPr="0067084D">
        <w:t xml:space="preserve">V případech uvedených v tomto ustanovení se Smluvní strany dohodly na písemné komunikaci výhradně v listinné podobě předávané osobně či zasílané doporučeně poštou, příp. v elektronické </w:t>
      </w:r>
      <w:r w:rsidRPr="00E6758F">
        <w:t xml:space="preserve">podobě </w:t>
      </w:r>
      <w:r w:rsidR="00B701DD" w:rsidRPr="00E6758F">
        <w:t>datovou schránkou</w:t>
      </w:r>
      <w:r w:rsidR="00BD7F88" w:rsidRPr="00E6758F">
        <w:t xml:space="preserve">, </w:t>
      </w:r>
      <w:r w:rsidRPr="00E6758F">
        <w:t>zprávami opatřenými elektronickým podpisem</w:t>
      </w:r>
      <w:r w:rsidR="00BD7F88" w:rsidRPr="00E6758F">
        <w:rPr>
          <w:rFonts w:eastAsia="Times New Roman" w:cs="Times New Roman"/>
          <w:bCs w:val="0"/>
          <w:kern w:val="0"/>
          <w:szCs w:val="20"/>
        </w:rPr>
        <w:t xml:space="preserve"> </w:t>
      </w:r>
      <w:r w:rsidR="00BD7F88" w:rsidRPr="00E6758F">
        <w:t>nebo prostřednictvím elektronického nástroje E-ZAK</w:t>
      </w:r>
      <w:r w:rsidRPr="00E6758F">
        <w:t xml:space="preserve">.   </w:t>
      </w:r>
    </w:p>
    <w:p w14:paraId="1ED491F7" w14:textId="77777777" w:rsidR="00BA2569" w:rsidRPr="00896CDE" w:rsidRDefault="00BA2569" w:rsidP="003762E6">
      <w:pPr>
        <w:pStyle w:val="OdstavecII"/>
        <w:rPr>
          <w:b/>
        </w:rPr>
      </w:pPr>
      <w:r w:rsidRPr="00896CDE">
        <w:rPr>
          <w:b/>
        </w:rPr>
        <w:t>Dodatky ke Smlouvě</w:t>
      </w:r>
    </w:p>
    <w:p w14:paraId="5BF06913" w14:textId="15CA24EA" w:rsidR="00BA2569" w:rsidRPr="0067084D" w:rsidRDefault="00BA2569" w:rsidP="003762E6">
      <w:pPr>
        <w:pStyle w:val="Psmeno"/>
      </w:pPr>
      <w:r w:rsidRPr="0067084D">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67084D" w:rsidRDefault="00BA2569" w:rsidP="003762E6">
      <w:pPr>
        <w:pStyle w:val="Psmeno"/>
      </w:pPr>
      <w:r w:rsidRPr="0067084D">
        <w:t>Smluvní strany mohou namítnout neplatnost změny Smlouvy z důvodu nedodržení formy kdykoliv, i</w:t>
      </w:r>
      <w:r w:rsidR="0074165D">
        <w:t> </w:t>
      </w:r>
      <w:r w:rsidRPr="0067084D">
        <w:t>poté, co bylo započato s plněním.</w:t>
      </w:r>
    </w:p>
    <w:p w14:paraId="4BFA3E61" w14:textId="01344A00" w:rsidR="00BA2569" w:rsidRPr="00CB1C82" w:rsidRDefault="00BA2569" w:rsidP="003762E6">
      <w:pPr>
        <w:pStyle w:val="OdstavecII"/>
        <w:rPr>
          <w:bCs/>
        </w:rPr>
      </w:pPr>
      <w:r w:rsidRPr="00CB1C82">
        <w:rPr>
          <w:bCs/>
        </w:rPr>
        <w:t>Ustanovení, která se uvozují nebo k nimž se dodává „</w:t>
      </w:r>
      <w:r w:rsidRPr="000A0B6E">
        <w:t xml:space="preserve">nebude-li mezi </w:t>
      </w:r>
      <w:r w:rsidR="00BC5861" w:rsidRPr="000A0B6E">
        <w:t>Kupujícím</w:t>
      </w:r>
      <w:r w:rsidRPr="000A0B6E">
        <w:t xml:space="preserve"> a </w:t>
      </w:r>
      <w:r w:rsidR="00BC5861" w:rsidRPr="000A0B6E">
        <w:t>Prodávajícím</w:t>
      </w:r>
      <w:r w:rsidRPr="000A0B6E">
        <w:t xml:space="preserve"> dohodnuto jinak</w:t>
      </w:r>
      <w:r w:rsidRPr="00CB1C82">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CB1C82">
        <w:rPr>
          <w:lang w:eastAsia="cs-CZ"/>
        </w:rPr>
        <w:t>ústně, přičemž se má za to, že osobami k nim oprávněnými za Smluvní strany jsou i jejich kontaktní osoby.</w:t>
      </w:r>
    </w:p>
    <w:p w14:paraId="29A83C8A" w14:textId="77777777" w:rsidR="00BC5861" w:rsidRPr="00E33A48" w:rsidRDefault="00BC5861">
      <w:pPr>
        <w:pStyle w:val="lnek"/>
      </w:pPr>
      <w:r w:rsidRPr="00E33A48">
        <w:t>Důvěrné informace</w:t>
      </w:r>
    </w:p>
    <w:p w14:paraId="36274536" w14:textId="77777777" w:rsidR="00BC5861" w:rsidRPr="00E33A48" w:rsidRDefault="00BC5861" w:rsidP="007734A4">
      <w:pPr>
        <w:pStyle w:val="OdstavecII"/>
        <w:rPr>
          <w:rStyle w:val="Nadpis2CharChar"/>
          <w:rFonts w:cs="Arial Narrow"/>
          <w:b/>
          <w:bCs/>
          <w:color w:val="000000" w:themeColor="text1"/>
          <w:sz w:val="22"/>
        </w:rPr>
      </w:pPr>
      <w:r w:rsidRPr="00E33A48">
        <w:rPr>
          <w:rStyle w:val="Nadpis2CharChar"/>
          <w:sz w:val="22"/>
        </w:rPr>
        <w:t>Pro účely Smlouvy se za důvěrné informace považují:</w:t>
      </w:r>
    </w:p>
    <w:p w14:paraId="1B97029C" w14:textId="10136C03" w:rsidR="00BC5861" w:rsidRPr="00E33A48" w:rsidRDefault="00BC5861" w:rsidP="00896CDE">
      <w:pPr>
        <w:pStyle w:val="Bod"/>
      </w:pPr>
      <w:r w:rsidRPr="00E33A48">
        <w:t>informace označené Kupujícím za důvěrné,</w:t>
      </w:r>
    </w:p>
    <w:p w14:paraId="770DAF84" w14:textId="5B33CF08" w:rsidR="00BC5861" w:rsidRPr="00E33A48" w:rsidRDefault="00BC5861" w:rsidP="00896CDE">
      <w:pPr>
        <w:pStyle w:val="Bod"/>
      </w:pPr>
      <w:r w:rsidRPr="00E33A48">
        <w:t>informace podstatného a rozhodujícího charakteru o stavu</w:t>
      </w:r>
      <w:r w:rsidR="007734A4" w:rsidRPr="00E33A48">
        <w:t xml:space="preserve"> plnění závazků ze Smlouvy </w:t>
      </w:r>
      <w:r w:rsidRPr="00E33A48">
        <w:t xml:space="preserve">a </w:t>
      </w:r>
    </w:p>
    <w:p w14:paraId="6313504A" w14:textId="6C3F021F" w:rsidR="00BC5861" w:rsidRPr="00E33A48" w:rsidRDefault="00BC5861" w:rsidP="00896CDE">
      <w:pPr>
        <w:pStyle w:val="Bod"/>
      </w:pPr>
      <w:r w:rsidRPr="00E33A48">
        <w:t xml:space="preserve">informace o sporech vzniklých zejména mezi Kupujícím a Prodávajícím v souvislosti </w:t>
      </w:r>
      <w:r w:rsidR="007734A4" w:rsidRPr="00E33A48">
        <w:t>se Smlouvou</w:t>
      </w:r>
    </w:p>
    <w:p w14:paraId="153A37D1" w14:textId="27EEBD8F" w:rsidR="00A07309" w:rsidRPr="00E33A48" w:rsidRDefault="00A07309" w:rsidP="00A07309">
      <w:pPr>
        <w:pStyle w:val="Bod"/>
      </w:pPr>
      <w:r w:rsidRPr="00E33A48">
        <w:t>Informace spojené s umístěním či montáží Věci dle odst. III 3) této Smlouvy.</w:t>
      </w:r>
    </w:p>
    <w:p w14:paraId="0F5425D8" w14:textId="2A00E66E" w:rsidR="00A07309" w:rsidRPr="00E33A48" w:rsidRDefault="00A07309" w:rsidP="00A07309">
      <w:pPr>
        <w:pStyle w:val="Bod"/>
      </w:pPr>
      <w:r w:rsidRPr="00E33A48">
        <w:t>Informace spojené s plněním povinností dle odst. X</w:t>
      </w:r>
      <w:r w:rsidR="006E69EC" w:rsidRPr="00E33A48">
        <w:t>II</w:t>
      </w:r>
      <w:r w:rsidRPr="00E33A48">
        <w:t>.</w:t>
      </w:r>
    </w:p>
    <w:p w14:paraId="76FC121A" w14:textId="4A3F4028" w:rsidR="00BC5861" w:rsidRPr="00E33A48" w:rsidRDefault="00BC5861" w:rsidP="003762E6">
      <w:pPr>
        <w:pStyle w:val="OdstavecII"/>
      </w:pPr>
      <w:r w:rsidRPr="00E33A48">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E33A48" w:rsidRDefault="00BC5861" w:rsidP="003762E6">
      <w:pPr>
        <w:pStyle w:val="OdstavecII"/>
      </w:pPr>
      <w:r w:rsidRPr="00E33A48">
        <w:t>Prodávající se zavazuje, že bez předchozího písemného souhlasu Kupujícího</w:t>
      </w:r>
    </w:p>
    <w:p w14:paraId="6510A9E9" w14:textId="638919F2" w:rsidR="00BC5861" w:rsidRPr="00E33A48" w:rsidRDefault="00BC5861" w:rsidP="00896CDE">
      <w:pPr>
        <w:pStyle w:val="Bod"/>
      </w:pPr>
      <w:r w:rsidRPr="00E33A48">
        <w:t xml:space="preserve">neužije důvěrné informace pro jiné účely, než pro účely </w:t>
      </w:r>
      <w:r w:rsidR="007734A4" w:rsidRPr="00E33A48">
        <w:t xml:space="preserve">plnění závazků ze Smlouvy </w:t>
      </w:r>
      <w:r w:rsidRPr="00E33A48">
        <w:t>a</w:t>
      </w:r>
    </w:p>
    <w:p w14:paraId="085088CF" w14:textId="0541B447" w:rsidR="008F6C33" w:rsidRPr="00E33A48" w:rsidRDefault="00BC5861" w:rsidP="00A07309">
      <w:pPr>
        <w:pStyle w:val="Bod"/>
      </w:pPr>
      <w:r w:rsidRPr="00E33A48">
        <w:lastRenderedPageBreak/>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r w:rsidR="00595DC2" w:rsidRPr="00E33A48">
        <w:t xml:space="preserve"> </w:t>
      </w:r>
      <w:r w:rsidR="008914B2" w:rsidRPr="00E33A48">
        <w:t xml:space="preserve"> </w:t>
      </w:r>
    </w:p>
    <w:p w14:paraId="755F5416" w14:textId="77777777" w:rsidR="00E35A25" w:rsidRPr="00E33A48" w:rsidRDefault="00E35A25" w:rsidP="002D22CB">
      <w:pPr>
        <w:pStyle w:val="lnek"/>
        <w:rPr>
          <w:lang w:eastAsia="cs-CZ"/>
        </w:rPr>
      </w:pPr>
      <w:r w:rsidRPr="00E33A48">
        <w:rPr>
          <w:lang w:eastAsia="cs-CZ"/>
        </w:rPr>
        <w:t>Ochrana citlivých dat</w:t>
      </w:r>
    </w:p>
    <w:p w14:paraId="6529CEFE" w14:textId="77777777" w:rsidR="00E35A25" w:rsidRPr="00E33A48" w:rsidRDefault="00E35A25" w:rsidP="00CB7ECD">
      <w:pPr>
        <w:pStyle w:val="Odstavecseseznamem"/>
        <w:numPr>
          <w:ilvl w:val="0"/>
          <w:numId w:val="13"/>
        </w:numPr>
        <w:tabs>
          <w:tab w:val="clear" w:pos="360"/>
        </w:tabs>
        <w:spacing w:before="60" w:after="60"/>
        <w:jc w:val="both"/>
        <w:rPr>
          <w:rFonts w:ascii="Arial Narrow" w:hAnsi="Arial Narrow"/>
          <w:vanish/>
        </w:rPr>
      </w:pPr>
    </w:p>
    <w:p w14:paraId="0FF6E1FC" w14:textId="77777777" w:rsidR="00E35A25" w:rsidRPr="00E33A48" w:rsidRDefault="00E35A25" w:rsidP="002D22CB">
      <w:pPr>
        <w:pStyle w:val="OdstavecII"/>
        <w:rPr>
          <w:lang w:eastAsia="cs-CZ"/>
        </w:rPr>
      </w:pPr>
      <w:r w:rsidRPr="00E33A48">
        <w:rPr>
          <w:lang w:eastAsia="cs-CZ"/>
        </w:rPr>
        <w:t>Je-li součástí servisního zásahu výměna vadných paměťových médií (disků) za bezvadná, je kupující oprávněn po prodávajícím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p>
    <w:p w14:paraId="0D482FC1" w14:textId="77777777" w:rsidR="00E35A25" w:rsidRPr="00E33A48" w:rsidRDefault="00E35A25" w:rsidP="002D22CB">
      <w:pPr>
        <w:pStyle w:val="OdstavecII"/>
        <w:rPr>
          <w:rFonts w:eastAsia="Times New Roman"/>
          <w:lang w:eastAsia="cs-CZ"/>
        </w:rPr>
      </w:pPr>
      <w:r w:rsidRPr="00E33A48">
        <w:rPr>
          <w:rFonts w:eastAsia="Times New Roman"/>
          <w:lang w:eastAsia="cs-CZ"/>
        </w:rPr>
        <w:t>Prodávající po smazání dat předá kupujícímu protokol, který bude obsahovat informace týkající se certifikovaného smazání konkrétního datového nosiče. Protokol bude zejména obsahovat nezaměnitelnou identifikaci mazaného paměťového média (výrobce, typ, výrobní číslo) a dále informace o způsobu smazání (výrobce a typ zařízení a jeho konfigurace).</w:t>
      </w:r>
    </w:p>
    <w:p w14:paraId="255CC33A" w14:textId="77777777" w:rsidR="00E35A25" w:rsidRPr="00E33A48" w:rsidRDefault="00E35A25" w:rsidP="002D22CB">
      <w:pPr>
        <w:pStyle w:val="OdstavecII"/>
        <w:rPr>
          <w:rFonts w:eastAsia="Times New Roman"/>
          <w:lang w:eastAsia="cs-CZ"/>
        </w:rPr>
      </w:pPr>
      <w:r w:rsidRPr="00E33A48">
        <w:rPr>
          <w:rFonts w:eastAsia="Times New Roman"/>
          <w:lang w:eastAsia="cs-CZ"/>
        </w:rPr>
        <w:t>Namísto certifikovaného smazání obsahu médií může prodávající rovněž ze systému vyjmutá média ponechat kupujícímu.</w:t>
      </w:r>
    </w:p>
    <w:p w14:paraId="72BA3FD0" w14:textId="77777777" w:rsidR="00E35A25" w:rsidRPr="00E33A48" w:rsidRDefault="00E35A25" w:rsidP="002D22CB">
      <w:pPr>
        <w:pStyle w:val="OdstavecII"/>
        <w:rPr>
          <w:rFonts w:eastAsia="Times New Roman"/>
          <w:lang w:eastAsia="cs-CZ"/>
        </w:rPr>
      </w:pPr>
      <w:r w:rsidRPr="00E33A48">
        <w:rPr>
          <w:rFonts w:eastAsia="Times New Roman"/>
          <w:lang w:eastAsia="cs-CZ"/>
        </w:rPr>
        <w:t>Detailní procedura nakládání s vyměněnými paměťovými médii bude specifikována po dohodě smluvních stran v provozní dokumentaci systému.</w:t>
      </w:r>
    </w:p>
    <w:p w14:paraId="6E2F1428" w14:textId="77777777" w:rsidR="0034261F" w:rsidRPr="00E33A48" w:rsidRDefault="00E35A25" w:rsidP="0034261F">
      <w:pPr>
        <w:pStyle w:val="OdstavecII"/>
        <w:rPr>
          <w:rFonts w:eastAsia="Times New Roman"/>
          <w:lang w:eastAsia="cs-CZ"/>
        </w:rPr>
      </w:pPr>
      <w:r w:rsidRPr="00E33A48">
        <w:rPr>
          <w:rFonts w:eastAsia="Times New Roman"/>
          <w:lang w:eastAsia="cs-CZ"/>
        </w:rPr>
        <w:t>V rámci prací na zařízení prodávající není oprávněn seznamovat se s obsahem na systému uložených dat, ani tato data uchovávat či jinak zpracovávat. Pokud by se prodávající v rámci svých prací přesto seznámil s nějakými na systému uloženými daty, je povinen o nich zachovávat mlčenlivost. Též je povinen zachovávat mlčenlivost stran bezpečnostních opatření uplatňovaných na ochranu dat u kupujícího, jejichž zveřejnění by mohlo snížit jejich účinnost. Povinnostmi mlčenlivosti je prodávající vázán i po skončení této smlouvy.</w:t>
      </w:r>
    </w:p>
    <w:p w14:paraId="63DB99BE" w14:textId="77426CC5" w:rsidR="005947B7" w:rsidRPr="00E33A48" w:rsidRDefault="005947B7" w:rsidP="002D22CB">
      <w:pPr>
        <w:pStyle w:val="OdstavecII"/>
      </w:pPr>
      <w:r w:rsidRPr="00E33A48">
        <w:t>Prodávající je povinen řádně zlikvidovat data předaná Kupujícím pro účely této Smlouvy, jakmile jejich účel stanovený Smlouvou nebo příslušným zákonem vyprší, a to okamžikem, kdy se o této skutečnost Prodávající dozví anebo měl dozvědět, případně na žádost Kupujícího. Pro účely likvidace dat se přiměřeně použije pouze článek XII této Smlouvy.</w:t>
      </w:r>
    </w:p>
    <w:p w14:paraId="1F253DA4" w14:textId="59BA870B" w:rsidR="00E35A25" w:rsidRPr="00E33A48" w:rsidRDefault="00E35A25" w:rsidP="002D22CB">
      <w:pPr>
        <w:pStyle w:val="OdstavecII"/>
      </w:pPr>
      <w:r w:rsidRPr="00E33A48">
        <w:t xml:space="preserve">Prodávající odpovídá za škodu způsobenou porušením povinností uvedených v odst. </w:t>
      </w:r>
      <w:r w:rsidR="00DB3500" w:rsidRPr="00E33A48">
        <w:t xml:space="preserve">XII. </w:t>
      </w:r>
      <w:r w:rsidR="00732B7F" w:rsidRPr="00E33A48">
        <w:t>5</w:t>
      </w:r>
      <w:r w:rsidRPr="00E33A48">
        <w:t xml:space="preserve"> smlouvy, včetně případného poškození dobrého jména kupujícího, jeho zaměstnanců, či jím provozované činnosti, a to dle příslušných ustanovení zákona č. 89/2012 Sb., občanský zákoník, ve znění pozdějších předpisů</w:t>
      </w:r>
      <w:r w:rsidR="002D22CB" w:rsidRPr="00E33A48">
        <w:t>.</w:t>
      </w:r>
    </w:p>
    <w:p w14:paraId="57160099" w14:textId="2D3BB7EA" w:rsidR="00155174" w:rsidRDefault="00455920">
      <w:pPr>
        <w:pStyle w:val="lnek"/>
      </w:pPr>
      <w:r>
        <w:t>Kybernetická bezpečnost</w:t>
      </w:r>
    </w:p>
    <w:p w14:paraId="3A7A6814" w14:textId="510D871A" w:rsidR="00455920" w:rsidRDefault="73582740" w:rsidP="00FD6945">
      <w:pPr>
        <w:pStyle w:val="Psmeno"/>
      </w:pPr>
      <w:r w:rsidRPr="00FD6945">
        <w:t>Kupující uvádí, že je povinnou osobou ve smyslu § 3 písm. e) zákona č. 181/2014 Sb., o kybernetické bezpečnosti a o změně souvisejících předpisů (dále jen „</w:t>
      </w:r>
      <w:proofErr w:type="spellStart"/>
      <w:r w:rsidRPr="00FD6945">
        <w:t>ZoKB</w:t>
      </w:r>
      <w:proofErr w:type="spellEnd"/>
      <w:r w:rsidRPr="00FD6945">
        <w:t>“). V souvislosti s předmětem plnění Smlouvy se Prodávající nachází v pozici významného dodavatele ve smyslu § 2 písm. n) Vyhlášky č. 82/2018 Sb., o bezpečnostních opatřeních, kybernetických bezpečnostních incidentech, reaktivních opatřeních, náležitostech podání v oblasti kybernetické bezpečnosti a likvidaci dat (dále jen „</w:t>
      </w:r>
      <w:proofErr w:type="spellStart"/>
      <w:r w:rsidRPr="00FD6945">
        <w:t>VoKB</w:t>
      </w:r>
      <w:proofErr w:type="spellEnd"/>
      <w:r w:rsidRPr="00FD6945">
        <w:t xml:space="preserve">“). Smluvní strany se dohodly, že bezpečnostní rámec stanovený Smlouvou dostatečně reflektuje požadavky bezpečnostních předpisů Kupujícího. Kupující poskytne Prodávajícímu nezbytnou </w:t>
      </w:r>
      <w:r w:rsidRPr="00FD6945">
        <w:lastRenderedPageBreak/>
        <w:t>součinnost pro plnění jeho povinností spojených se zajištěním kybernetické bezpečnosti předmětu plnění dle Smlouvy.</w:t>
      </w:r>
    </w:p>
    <w:p w14:paraId="31DFA96B" w14:textId="4C9C3164" w:rsidR="00324B26" w:rsidRDefault="55330DD5" w:rsidP="00B41699">
      <w:pPr>
        <w:pStyle w:val="OdstavecII"/>
      </w:pPr>
      <w:r w:rsidRPr="6068CE90">
        <w:t xml:space="preserve">Prodávající se zavazuje zajistit vlastní kybernetickou bezpečnost způsobem, aby bylo minimalizováno riziko vzniku škody spojené s předmětem plnění Smlouvy v důsledku bezpečnostního incidentu na straně Prodávajícího, a to způsobem stanoveným platnými a účinnými předpisy v oblasti kybernetické bezpečnosti. Za tímto účelem se Prodávající zavazuje především monitorovat, analyzovat, vyhodnocovat a uchovávat informace o bezpečnostních událostech, hlásit bezpečnostní incidenty Kupujícímu bez zbytečného odkladu a realizovat relevantní bezpečnostní opatření. Prodávající má povinnost taktéž hlásit Kupujícímu významné změny ve smyslu § 2 písm. o) </w:t>
      </w:r>
      <w:proofErr w:type="spellStart"/>
      <w:r w:rsidRPr="6068CE90">
        <w:t>VoKB</w:t>
      </w:r>
      <w:proofErr w:type="spellEnd"/>
      <w:r w:rsidRPr="6068CE90">
        <w:t xml:space="preserve"> v souvislosti s předmětem plnění Smlouvy. Za významnou změnu se taktéž považuje změna ovládání Prodávajícího podle Zákona č. 90/2012 Sb., o obchodních společnostech a družstvech (dále jen: „ZOK“) nebo změna vlastnictví zásadních aktiv využívaných Prodávajícím k realizaci předmětu plnění Smlouvy, popřípadě změna oprávnění nakládat s těmito aktivy.</w:t>
      </w:r>
      <w:r w:rsidR="0871DB4A">
        <w:t xml:space="preserve"> </w:t>
      </w:r>
    </w:p>
    <w:p w14:paraId="1A08864A" w14:textId="3529895D" w:rsidR="00004186" w:rsidRDefault="6A0C4CE0" w:rsidP="00B41699">
      <w:pPr>
        <w:pStyle w:val="OdstavecII"/>
      </w:pPr>
      <w:r w:rsidRPr="6068CE90">
        <w:t>Prodávající je povinen svého případného poddodavatele zavázat povinnostem v rozsahu, který odpovídá požadavkům této Smlouvy. Za tímto účelem zajistí kontrolu poddodavatele, včetně dodávaného zboží a služeb relevantních pro účely této smlouvy.</w:t>
      </w:r>
      <w:r w:rsidR="78BF03F1">
        <w:t xml:space="preserve"> </w:t>
      </w:r>
    </w:p>
    <w:p w14:paraId="29211D50" w14:textId="0C67E4C1" w:rsidR="00F333C6" w:rsidRPr="00F333C6" w:rsidRDefault="5CDFC9A8" w:rsidP="00B41699">
      <w:pPr>
        <w:pStyle w:val="OdstavecII"/>
      </w:pPr>
      <w:r w:rsidRPr="6068CE90">
        <w:t xml:space="preserve">Nesplnění povinností Prodávajícího dle tohoto článku se považuje za podstatné porušení Smlouvy. Povinnosti podle tohoto článku trvají po dobu záruční doby dle odst. VII. </w:t>
      </w:r>
      <w:proofErr w:type="gramStart"/>
      <w:r w:rsidRPr="6068CE90">
        <w:t>1)b</w:t>
      </w:r>
      <w:proofErr w:type="gramEnd"/>
      <w:r w:rsidRPr="6068CE90">
        <w:t>) Smlouvy.</w:t>
      </w:r>
      <w:r w:rsidR="3ED404F8">
        <w:t xml:space="preserve"> </w:t>
      </w:r>
    </w:p>
    <w:p w14:paraId="104E157E" w14:textId="11FDF7BE" w:rsidR="00470442" w:rsidRPr="0067084D" w:rsidRDefault="00470442">
      <w:pPr>
        <w:pStyle w:val="lnek"/>
      </w:pPr>
      <w:r w:rsidRPr="0067084D">
        <w:t>Závěrečná ujednání</w:t>
      </w:r>
    </w:p>
    <w:p w14:paraId="7EA3CDF8" w14:textId="77777777" w:rsidR="001C393F" w:rsidRPr="00B81835" w:rsidRDefault="001C393F" w:rsidP="00CB7ECD">
      <w:pPr>
        <w:pStyle w:val="OdstavecII"/>
        <w:numPr>
          <w:ilvl w:val="1"/>
          <w:numId w:val="9"/>
        </w:numPr>
        <w:rPr>
          <w:b/>
        </w:rPr>
      </w:pPr>
      <w:r>
        <w:rPr>
          <w:b/>
        </w:rPr>
        <w:t>Uzavření, u</w:t>
      </w:r>
      <w:r w:rsidRPr="00B81835">
        <w:rPr>
          <w:b/>
        </w:rPr>
        <w:t>veřejnění</w:t>
      </w:r>
      <w:r>
        <w:rPr>
          <w:b/>
        </w:rPr>
        <w:t xml:space="preserve"> a účinnost</w:t>
      </w:r>
      <w:r w:rsidRPr="00B81835">
        <w:rPr>
          <w:b/>
        </w:rPr>
        <w:t xml:space="preserve"> Smlouvy</w:t>
      </w:r>
    </w:p>
    <w:p w14:paraId="6D2196B5" w14:textId="77777777" w:rsidR="001C393F" w:rsidRDefault="001C393F" w:rsidP="00CB7ECD">
      <w:pPr>
        <w:pStyle w:val="Psmeno"/>
        <w:numPr>
          <w:ilvl w:val="3"/>
          <w:numId w:val="9"/>
        </w:numPr>
        <w:ind w:left="1135" w:hanging="851"/>
      </w:pPr>
      <w:r w:rsidRPr="00F8512C">
        <w:rPr>
          <w:lang w:eastAsia="en-US"/>
        </w:rPr>
        <w:t>Smlouva je uzavřena dnem posledního podpisu zástupců Smluvních stran.</w:t>
      </w:r>
    </w:p>
    <w:p w14:paraId="3C9F8215" w14:textId="350A4A70" w:rsidR="001C393F" w:rsidRPr="00DD060F" w:rsidRDefault="001C393F" w:rsidP="00CB7ECD">
      <w:pPr>
        <w:pStyle w:val="Psmeno"/>
        <w:numPr>
          <w:ilvl w:val="3"/>
          <w:numId w:val="9"/>
        </w:numPr>
        <w:ind w:left="1134"/>
        <w:outlineLvl w:val="0"/>
      </w:pPr>
      <w:r>
        <w:t>Prodávající</w:t>
      </w:r>
      <w:r w:rsidRPr="00DD060F">
        <w:t xml:space="preserve"> se zavazuje strpět uveřejnění kopie Smlouvy ve znění, v jakém byla uzavřena, a to včetně případných dodatků.</w:t>
      </w:r>
    </w:p>
    <w:p w14:paraId="4E4E41DC" w14:textId="2901943D" w:rsidR="001C393F" w:rsidRPr="00E6758F" w:rsidRDefault="001C393F" w:rsidP="00CB7ECD">
      <w:pPr>
        <w:pStyle w:val="Psmeno"/>
        <w:numPr>
          <w:ilvl w:val="3"/>
          <w:numId w:val="9"/>
        </w:numPr>
        <w:ind w:left="1134"/>
        <w:outlineLvl w:val="0"/>
      </w:pPr>
      <w:r w:rsidRPr="00E6758F">
        <w:rPr>
          <w:lang w:eastAsia="en-US"/>
        </w:rPr>
        <w:t>Smlouva nabývá účinnosti dnem uveřejnění</w:t>
      </w:r>
      <w:r w:rsidR="00706672" w:rsidRPr="00E6758F">
        <w:rPr>
          <w:lang w:eastAsia="en-US"/>
        </w:rPr>
        <w:t xml:space="preserve"> v registru smluv</w:t>
      </w:r>
      <w:r w:rsidRPr="00E6758F">
        <w:rPr>
          <w:lang w:eastAsia="en-US"/>
        </w:rPr>
        <w:t>.</w:t>
      </w:r>
    </w:p>
    <w:p w14:paraId="3CA0B5A3" w14:textId="244F4D10" w:rsidR="00706672" w:rsidRPr="00E6758F" w:rsidRDefault="00706672" w:rsidP="00CB7ECD">
      <w:pPr>
        <w:pStyle w:val="Psmeno"/>
        <w:numPr>
          <w:ilvl w:val="3"/>
          <w:numId w:val="9"/>
        </w:numPr>
        <w:ind w:left="1134"/>
        <w:outlineLvl w:val="0"/>
      </w:pPr>
      <w:r w:rsidRPr="00E6758F">
        <w:t xml:space="preserve">Smluvní strany souhlasí se zveřejněním této smlouvy v registru smluv. Smlouvu uveřejní </w:t>
      </w:r>
      <w:r w:rsidR="004379E6" w:rsidRPr="00E6758F">
        <w:t>Kupující</w:t>
      </w:r>
      <w:r w:rsidRPr="00E6758F">
        <w:t xml:space="preserve">, za řádné zveřejnění však odpovídají obě smluvní strany. </w:t>
      </w:r>
      <w:r w:rsidR="004379E6" w:rsidRPr="00E6758F">
        <w:t>Prodávající</w:t>
      </w:r>
      <w:r w:rsidRPr="00E6758F">
        <w:t xml:space="preserve"> uveřejnění zkontroluje a </w:t>
      </w:r>
      <w:r w:rsidR="004379E6" w:rsidRPr="00E6758F">
        <w:t>Kupujícího</w:t>
      </w:r>
      <w:r w:rsidRPr="00E6758F">
        <w:t xml:space="preserve"> upozorní na případné nedostatky, jinak mu </w:t>
      </w:r>
      <w:r w:rsidR="004379E6" w:rsidRPr="00E6758F">
        <w:t>Kupující</w:t>
      </w:r>
      <w:r w:rsidRPr="00E6758F">
        <w:t xml:space="preserve"> neodpovídá za ne/uveřejnění smlouvy.</w:t>
      </w:r>
    </w:p>
    <w:p w14:paraId="47B56E62" w14:textId="2F26799F" w:rsidR="00F7664F" w:rsidRPr="003762E6" w:rsidRDefault="00B34542">
      <w:pPr>
        <w:pStyle w:val="OdstavecII"/>
      </w:pPr>
      <w:r w:rsidRPr="0067084D">
        <w:t>Není-li v</w:t>
      </w:r>
      <w:r w:rsidR="007734A4">
        <w:t>e S</w:t>
      </w:r>
      <w:r w:rsidRPr="0067084D">
        <w:t xml:space="preserve">mlouvě dohodnuto jinak, řídí se práva a povinnosti </w:t>
      </w:r>
      <w:r w:rsidR="00BC5861" w:rsidRPr="0067084D">
        <w:t>S</w:t>
      </w:r>
      <w:r w:rsidRPr="0067084D">
        <w:t>mluvních stran, zejména práva a</w:t>
      </w:r>
      <w:r w:rsidR="0074165D">
        <w:t> </w:t>
      </w:r>
      <w:r w:rsidRPr="0067084D">
        <w:t xml:space="preserve">povinnosti </w:t>
      </w:r>
      <w:r w:rsidR="00BC5861" w:rsidRPr="0067084D">
        <w:t>S</w:t>
      </w:r>
      <w:r w:rsidRPr="0067084D">
        <w:t xml:space="preserve">mlouvou neupravené či výslovně nevyloučené, příslušnými ustanoveními OZ a dalšími právními předpisy účinnými ke dni uzavření </w:t>
      </w:r>
      <w:r w:rsidR="00BC5861" w:rsidRPr="005336FD">
        <w:t>S</w:t>
      </w:r>
      <w:r w:rsidRPr="005336FD">
        <w:t xml:space="preserve">mlouvy. </w:t>
      </w:r>
      <w:r w:rsidR="009A1B43" w:rsidRPr="003762E6">
        <w:t xml:space="preserve">Smluvní strany se dohodly, že na práva a povinnosti založené </w:t>
      </w:r>
      <w:r w:rsidR="009F0FD8" w:rsidRPr="003762E6">
        <w:t>S</w:t>
      </w:r>
      <w:r w:rsidR="009A1B43" w:rsidRPr="003762E6">
        <w:t>mlouvou nebo v souvislosti s</w:t>
      </w:r>
      <w:r w:rsidR="00FB60E5" w:rsidRPr="003762E6">
        <w:t> </w:t>
      </w:r>
      <w:r w:rsidR="009A1B43" w:rsidRPr="003762E6">
        <w:t>ní</w:t>
      </w:r>
      <w:r w:rsidR="00FB60E5" w:rsidRPr="003762E6">
        <w:t xml:space="preserve"> se</w:t>
      </w:r>
      <w:r w:rsidR="009A1B43" w:rsidRPr="003762E6">
        <w:t xml:space="preserve"> nepoužije </w:t>
      </w:r>
      <w:r w:rsidR="00FB60E5" w:rsidRPr="003762E6">
        <w:t>Úmluva OSN o smlouvách o mezinárodní koupi zboží ze dne 11. 4. 1980.</w:t>
      </w:r>
    </w:p>
    <w:p w14:paraId="3F767438" w14:textId="156FDA5B" w:rsidR="00BC5861" w:rsidRPr="00CB1C82" w:rsidRDefault="00BC5861">
      <w:pPr>
        <w:pStyle w:val="OdstavecII"/>
      </w:pPr>
      <w:r w:rsidRPr="00CB1C82">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EEEFEA0" w14:textId="47BE2500" w:rsidR="00BC5861" w:rsidRPr="0067084D" w:rsidRDefault="00BC5861">
      <w:pPr>
        <w:pStyle w:val="OdstavecII"/>
      </w:pPr>
      <w:r w:rsidRPr="0067084D">
        <w:t>Prodávající je oprávněn převést svoje práva a povinnosti z</w:t>
      </w:r>
      <w:r w:rsidR="007734A4">
        <w:t>e</w:t>
      </w:r>
      <w:r w:rsidRPr="0067084D">
        <w:t xml:space="preserve"> Smlouvy na třetí osobu pouze s předchozím písemným souhlasem Kupujícího. § 1879 OZ se nepoužije.</w:t>
      </w:r>
    </w:p>
    <w:p w14:paraId="45B5ECCA" w14:textId="0BC698C2" w:rsidR="00BC5861" w:rsidRDefault="00BC5861">
      <w:pPr>
        <w:pStyle w:val="OdstavecII"/>
      </w:pPr>
      <w:r w:rsidRPr="0067084D">
        <w:t>Kupující je oprávněn převést svoje práva a povinnosti z</w:t>
      </w:r>
      <w:r w:rsidR="007734A4">
        <w:t xml:space="preserve">e </w:t>
      </w:r>
      <w:r w:rsidRPr="0067084D">
        <w:t>Smlouvy na třetí osobu.</w:t>
      </w:r>
    </w:p>
    <w:p w14:paraId="193738C4" w14:textId="77777777" w:rsidR="00BC5861" w:rsidRPr="0067084D" w:rsidRDefault="00BC5861" w:rsidP="007734A4">
      <w:pPr>
        <w:pStyle w:val="OdstavecII"/>
      </w:pPr>
      <w:r w:rsidRPr="001117FC">
        <w:t>Pokud</w:t>
      </w:r>
      <w:r w:rsidRPr="0067084D">
        <w:t xml:space="preserve"> se stane některé ustanovení Smlouvy neplatné nebo neúčinné, nedotýká se to ostatních ustanovení Smlouvy, která zůstávají platná a účinná. Smluvní strany se v takovém případě zavazují </w:t>
      </w:r>
      <w:r w:rsidRPr="0067084D">
        <w:lastRenderedPageBreak/>
        <w:t>nahradit dohodou ustanovení neplatné nebo neúčinné ustanovením platným a účinným, které nejlépe odpovídá původně zamýšlenému účelu ustanovení neplatného nebo neúčinného.</w:t>
      </w:r>
    </w:p>
    <w:p w14:paraId="768986EC" w14:textId="277F44BE" w:rsidR="00BC5861" w:rsidRPr="0067084D" w:rsidRDefault="00BC5861">
      <w:pPr>
        <w:pStyle w:val="OdstavecII"/>
      </w:pPr>
      <w:r w:rsidRPr="0067084D">
        <w:t xml:space="preserve">Případné rozpory se Smluvní strany zavazují řešit dohodou. Teprve nebude-li dosažení dohody mezi nimi možné, bude </w:t>
      </w:r>
      <w:r w:rsidR="00D32499">
        <w:t>v</w:t>
      </w:r>
      <w:r w:rsidR="00C16A3B">
        <w:t>ěc</w:t>
      </w:r>
      <w:r w:rsidRPr="0067084D">
        <w:t xml:space="preserve"> řešena u </w:t>
      </w:r>
      <w:r w:rsidR="00D32499">
        <w:t>v</w:t>
      </w:r>
      <w:r w:rsidR="00C16A3B">
        <w:t>ěc</w:t>
      </w:r>
      <w:r w:rsidRPr="0067084D">
        <w:t>ně příslušného soudu dle zákona č. 99/1963 Sb., občanský soudní řád, ve znění pozdějších předpisů, a to u místně příslušného soudu, v jehož obvodu má sídlo Kupující.</w:t>
      </w:r>
    </w:p>
    <w:p w14:paraId="150A1621" w14:textId="3212228A" w:rsidR="00BC5861" w:rsidRPr="0067084D" w:rsidRDefault="00BC5861">
      <w:pPr>
        <w:pStyle w:val="OdstavecII"/>
        <w:rPr>
          <w:color w:val="000000" w:themeColor="text1"/>
        </w:rPr>
      </w:pPr>
      <w:r w:rsidRPr="0067084D">
        <w:t>Smlouva obsahuje úplné ujednání o jejím předmětu a všech náležitostech, které Smluvní strany měly a</w:t>
      </w:r>
      <w:r w:rsidR="0074165D">
        <w:t> </w:t>
      </w:r>
      <w:r w:rsidRPr="0067084D">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E6758F" w:rsidRDefault="00BC5861">
      <w:pPr>
        <w:pStyle w:val="OdstavecII"/>
        <w:rPr>
          <w:color w:val="auto"/>
        </w:rPr>
      </w:pPr>
      <w:r w:rsidRPr="0067084D">
        <w:t xml:space="preserve">Smluvní strany potvrzují, že si Smlouvu před jejím podpisem přečetly a s jejím obsahem souhlasí. Na </w:t>
      </w:r>
      <w:r w:rsidRPr="00E6758F">
        <w:rPr>
          <w:color w:val="auto"/>
        </w:rPr>
        <w:t xml:space="preserve">důkaz toho připojují své </w:t>
      </w:r>
      <w:r w:rsidR="00B42D3F" w:rsidRPr="00E6758F">
        <w:rPr>
          <w:color w:val="auto"/>
        </w:rPr>
        <w:t xml:space="preserve">elektronické </w:t>
      </w:r>
      <w:r w:rsidRPr="00E6758F">
        <w:rPr>
          <w:color w:val="auto"/>
        </w:rPr>
        <w:t>podpisy.</w:t>
      </w:r>
    </w:p>
    <w:p w14:paraId="791B9FDD" w14:textId="77777777" w:rsidR="00FB021D" w:rsidRDefault="00FB021D" w:rsidP="0067084D">
      <w:pPr>
        <w:widowControl w:val="0"/>
        <w:spacing w:before="0"/>
        <w:ind w:left="284"/>
      </w:pPr>
    </w:p>
    <w:p w14:paraId="166EACB1" w14:textId="77777777" w:rsidR="00122384" w:rsidRDefault="00122384" w:rsidP="0067084D">
      <w:pPr>
        <w:widowControl w:val="0"/>
        <w:spacing w:before="0"/>
        <w:ind w:left="284"/>
      </w:pPr>
    </w:p>
    <w:p w14:paraId="719EBB01" w14:textId="77777777" w:rsidR="00122384" w:rsidRDefault="00122384" w:rsidP="0067084D">
      <w:pPr>
        <w:widowControl w:val="0"/>
        <w:spacing w:before="0"/>
        <w:ind w:left="284"/>
      </w:pPr>
    </w:p>
    <w:p w14:paraId="4B9C6019" w14:textId="77777777" w:rsidR="00122384" w:rsidRDefault="00122384" w:rsidP="0067084D">
      <w:pPr>
        <w:widowControl w:val="0"/>
        <w:spacing w:before="0"/>
        <w:ind w:left="284"/>
      </w:pPr>
    </w:p>
    <w:p w14:paraId="5AB061E7" w14:textId="77777777" w:rsidR="00122384" w:rsidRDefault="00122384" w:rsidP="0067084D">
      <w:pPr>
        <w:widowControl w:val="0"/>
        <w:spacing w:before="0"/>
        <w:ind w:left="284"/>
      </w:pPr>
    </w:p>
    <w:p w14:paraId="5139D303" w14:textId="77777777" w:rsidR="00122384" w:rsidRDefault="00122384" w:rsidP="0067084D">
      <w:pPr>
        <w:widowControl w:val="0"/>
        <w:spacing w:before="0"/>
        <w:ind w:left="284"/>
      </w:pPr>
    </w:p>
    <w:p w14:paraId="4C8C025B" w14:textId="3922DD52" w:rsidR="00122384" w:rsidRDefault="00122384" w:rsidP="0067084D">
      <w:pPr>
        <w:widowControl w:val="0"/>
        <w:spacing w:before="0"/>
        <w:ind w:left="284"/>
      </w:pPr>
      <w:r>
        <w:t>___________________________</w:t>
      </w:r>
      <w:r>
        <w:tab/>
      </w:r>
      <w:r>
        <w:tab/>
      </w:r>
      <w:r>
        <w:tab/>
      </w:r>
      <w:r>
        <w:tab/>
        <w:t>____________________________</w:t>
      </w:r>
    </w:p>
    <w:p w14:paraId="5DEB6381" w14:textId="3BF99144" w:rsidR="0084582A" w:rsidRDefault="0084582A" w:rsidP="0067084D">
      <w:pPr>
        <w:widowControl w:val="0"/>
        <w:spacing w:before="0"/>
        <w:ind w:left="284"/>
      </w:pPr>
      <w:r>
        <w:t>Prodávající</w:t>
      </w:r>
      <w:r>
        <w:tab/>
      </w:r>
      <w:r>
        <w:tab/>
      </w:r>
      <w:r>
        <w:tab/>
      </w:r>
      <w:r>
        <w:tab/>
      </w:r>
      <w:r>
        <w:tab/>
      </w:r>
      <w:r>
        <w:tab/>
      </w:r>
      <w:r>
        <w:tab/>
        <w:t>Kupující</w:t>
      </w:r>
    </w:p>
    <w:p w14:paraId="60644A8D" w14:textId="205221A0" w:rsidR="0084582A" w:rsidRDefault="0084582A" w:rsidP="0067084D">
      <w:pPr>
        <w:widowControl w:val="0"/>
        <w:spacing w:before="0"/>
        <w:ind w:left="284"/>
      </w:pPr>
      <w:r>
        <w:tab/>
      </w:r>
      <w:r>
        <w:tab/>
      </w:r>
      <w:r>
        <w:tab/>
      </w:r>
      <w:r>
        <w:tab/>
      </w:r>
      <w:r>
        <w:tab/>
      </w:r>
      <w:r>
        <w:tab/>
      </w:r>
      <w:r>
        <w:tab/>
      </w:r>
      <w:r>
        <w:tab/>
        <w:t>Mgr. Jan Mysliveček, Ph.D.</w:t>
      </w:r>
    </w:p>
    <w:p w14:paraId="0D7EAAC8" w14:textId="5E05E240" w:rsidR="0084582A" w:rsidRPr="0067084D" w:rsidRDefault="0084582A" w:rsidP="0067084D">
      <w:pPr>
        <w:widowControl w:val="0"/>
        <w:spacing w:before="0"/>
        <w:ind w:left="284"/>
      </w:pPr>
      <w:r>
        <w:tab/>
      </w:r>
      <w:r>
        <w:tab/>
      </w:r>
      <w:r>
        <w:tab/>
      </w:r>
      <w:r>
        <w:tab/>
      </w:r>
      <w:r>
        <w:tab/>
      </w:r>
      <w:r>
        <w:tab/>
      </w:r>
      <w:r>
        <w:tab/>
      </w:r>
      <w:r>
        <w:tab/>
        <w:t>ředitel Ústavu výpočetní techniky</w:t>
      </w:r>
    </w:p>
    <w:tbl>
      <w:tblPr>
        <w:tblW w:w="0" w:type="auto"/>
        <w:tblLook w:val="00A0" w:firstRow="1" w:lastRow="0" w:firstColumn="1" w:lastColumn="0" w:noHBand="0" w:noVBand="0"/>
      </w:tblPr>
      <w:tblGrid>
        <w:gridCol w:w="4536"/>
        <w:gridCol w:w="4536"/>
      </w:tblGrid>
      <w:tr w:rsidR="00757B12" w:rsidRPr="00757B12" w14:paraId="3960D8AF" w14:textId="77777777" w:rsidTr="00636862">
        <w:tc>
          <w:tcPr>
            <w:tcW w:w="4536" w:type="dxa"/>
          </w:tcPr>
          <w:p w14:paraId="349032D1" w14:textId="30E6F39A" w:rsidR="00757B12" w:rsidRPr="00757B12" w:rsidRDefault="00757B12" w:rsidP="00757B12">
            <w:pPr>
              <w:widowControl w:val="0"/>
              <w:tabs>
                <w:tab w:val="left" w:pos="5040"/>
              </w:tabs>
              <w:spacing w:line="240" w:lineRule="atLeast"/>
              <w:ind w:left="426"/>
              <w:rPr>
                <w:i/>
                <w:iCs/>
                <w:color w:val="000000"/>
              </w:rPr>
            </w:pPr>
          </w:p>
        </w:tc>
        <w:tc>
          <w:tcPr>
            <w:tcW w:w="4536" w:type="dxa"/>
          </w:tcPr>
          <w:p w14:paraId="065D03A1" w14:textId="2CEA3B05" w:rsidR="00757B12" w:rsidRPr="00757B12" w:rsidRDefault="00757B12" w:rsidP="00757B12">
            <w:pPr>
              <w:widowControl w:val="0"/>
              <w:tabs>
                <w:tab w:val="left" w:pos="5040"/>
              </w:tabs>
              <w:spacing w:line="240" w:lineRule="atLeast"/>
              <w:ind w:left="426"/>
              <w:rPr>
                <w:color w:val="000000"/>
              </w:rPr>
            </w:pPr>
          </w:p>
        </w:tc>
      </w:tr>
    </w:tbl>
    <w:p w14:paraId="122D22B0" w14:textId="77777777" w:rsidR="00A70329" w:rsidRPr="00D37E8D" w:rsidRDefault="00A70329" w:rsidP="00A70329">
      <w:pPr>
        <w:spacing w:before="0" w:after="0"/>
        <w:jc w:val="left"/>
        <w:rPr>
          <w:szCs w:val="24"/>
          <w:highlight w:val="yellow"/>
          <w:lang w:eastAsia="cs-CZ"/>
        </w:rPr>
      </w:pPr>
    </w:p>
    <w:p w14:paraId="68988324" w14:textId="77777777" w:rsidR="00A922F4" w:rsidRDefault="00A922F4">
      <w:pPr>
        <w:spacing w:before="0" w:after="0"/>
        <w:jc w:val="left"/>
        <w:rPr>
          <w:szCs w:val="24"/>
          <w:lang w:eastAsia="cs-CZ"/>
        </w:rPr>
      </w:pPr>
      <w:r>
        <w:rPr>
          <w:szCs w:val="24"/>
          <w:lang w:eastAsia="cs-CZ"/>
        </w:rPr>
        <w:br w:type="page"/>
      </w:r>
    </w:p>
    <w:p w14:paraId="3DEBE7AD" w14:textId="77777777" w:rsidR="00A922F4" w:rsidRDefault="00A922F4" w:rsidP="0073353A">
      <w:pPr>
        <w:spacing w:before="0" w:after="0"/>
        <w:jc w:val="left"/>
        <w:rPr>
          <w:szCs w:val="24"/>
          <w:lang w:eastAsia="cs-CZ"/>
        </w:rPr>
      </w:pPr>
    </w:p>
    <w:p w14:paraId="1E23AB65" w14:textId="77777777" w:rsidR="00A922F4" w:rsidRDefault="00A922F4" w:rsidP="0073353A">
      <w:pPr>
        <w:spacing w:before="0" w:after="0"/>
        <w:jc w:val="left"/>
        <w:rPr>
          <w:szCs w:val="24"/>
          <w:lang w:eastAsia="cs-CZ"/>
        </w:rPr>
      </w:pPr>
    </w:p>
    <w:p w14:paraId="59730979" w14:textId="43D4073C" w:rsidR="00A70329" w:rsidRPr="002E7A45" w:rsidRDefault="00A922F4" w:rsidP="00A922F4">
      <w:pPr>
        <w:spacing w:before="0" w:after="0"/>
        <w:jc w:val="center"/>
        <w:rPr>
          <w:b/>
          <w:bCs/>
          <w:color w:val="000000" w:themeColor="text1"/>
        </w:rPr>
      </w:pPr>
      <w:r w:rsidRPr="002E7A45">
        <w:rPr>
          <w:b/>
          <w:szCs w:val="24"/>
          <w:lang w:eastAsia="cs-CZ"/>
        </w:rPr>
        <w:t xml:space="preserve">Příloha č. 1 - </w:t>
      </w:r>
      <w:r w:rsidRPr="002E7A45">
        <w:rPr>
          <w:b/>
          <w:bCs/>
          <w:color w:val="000000" w:themeColor="text1"/>
        </w:rPr>
        <w:t xml:space="preserve">Technická specifikace </w:t>
      </w:r>
      <w:r w:rsidR="00C16A3B">
        <w:rPr>
          <w:b/>
          <w:bCs/>
          <w:color w:val="000000" w:themeColor="text1"/>
        </w:rPr>
        <w:t>Věc</w:t>
      </w:r>
      <w:r w:rsidRPr="002E7A45">
        <w:rPr>
          <w:b/>
          <w:bCs/>
          <w:color w:val="000000" w:themeColor="text1"/>
        </w:rPr>
        <w:t>i</w:t>
      </w:r>
    </w:p>
    <w:p w14:paraId="2D3F413F" w14:textId="77777777" w:rsidR="00A922F4" w:rsidRPr="002E7A45" w:rsidRDefault="00A922F4" w:rsidP="00A922F4">
      <w:pPr>
        <w:spacing w:before="0" w:after="0"/>
        <w:jc w:val="center"/>
        <w:rPr>
          <w:b/>
          <w:bCs/>
          <w:color w:val="000000" w:themeColor="text1"/>
        </w:rPr>
      </w:pPr>
    </w:p>
    <w:p w14:paraId="6EB6E301" w14:textId="77777777" w:rsidR="00A922F4" w:rsidRPr="002E7A45" w:rsidRDefault="00A922F4" w:rsidP="00A922F4">
      <w:pPr>
        <w:spacing w:before="0" w:after="0"/>
        <w:jc w:val="center"/>
        <w:rPr>
          <w:b/>
          <w:bCs/>
          <w:color w:val="000000" w:themeColor="text1"/>
        </w:rPr>
      </w:pPr>
    </w:p>
    <w:p w14:paraId="792F8463" w14:textId="77777777" w:rsidR="00A922F4" w:rsidRPr="002E7A45" w:rsidRDefault="00A922F4" w:rsidP="00A922F4">
      <w:pPr>
        <w:spacing w:before="0" w:after="0"/>
        <w:jc w:val="center"/>
        <w:rPr>
          <w:b/>
          <w:bCs/>
          <w:color w:val="000000" w:themeColor="text1"/>
        </w:rPr>
      </w:pPr>
    </w:p>
    <w:p w14:paraId="2EF6C0E1" w14:textId="77777777" w:rsidR="00A922F4" w:rsidRPr="002E7A45" w:rsidRDefault="00A922F4" w:rsidP="00A922F4">
      <w:pPr>
        <w:spacing w:before="0" w:after="0"/>
        <w:jc w:val="center"/>
        <w:rPr>
          <w:b/>
          <w:bCs/>
          <w:color w:val="000000" w:themeColor="text1"/>
        </w:rPr>
      </w:pPr>
    </w:p>
    <w:p w14:paraId="4B523567" w14:textId="77777777" w:rsidR="00A922F4" w:rsidRPr="002E7A45" w:rsidRDefault="00A922F4" w:rsidP="00A922F4">
      <w:pPr>
        <w:spacing w:before="0" w:after="0"/>
        <w:jc w:val="center"/>
        <w:rPr>
          <w:b/>
          <w:bCs/>
          <w:color w:val="000000" w:themeColor="text1"/>
        </w:rPr>
      </w:pPr>
    </w:p>
    <w:p w14:paraId="2BD79D11" w14:textId="77777777" w:rsidR="00A922F4" w:rsidRPr="002E7A45" w:rsidRDefault="00A922F4" w:rsidP="00A922F4">
      <w:pPr>
        <w:spacing w:before="0" w:after="0"/>
        <w:jc w:val="center"/>
        <w:rPr>
          <w:b/>
          <w:bCs/>
          <w:color w:val="000000" w:themeColor="text1"/>
        </w:rPr>
      </w:pPr>
    </w:p>
    <w:p w14:paraId="09B15731" w14:textId="77777777" w:rsidR="00A922F4" w:rsidRPr="002E7A45" w:rsidRDefault="00A922F4" w:rsidP="00A922F4">
      <w:pPr>
        <w:spacing w:before="0" w:after="0"/>
        <w:jc w:val="center"/>
        <w:rPr>
          <w:b/>
          <w:bCs/>
          <w:color w:val="000000" w:themeColor="text1"/>
        </w:rPr>
      </w:pPr>
    </w:p>
    <w:p w14:paraId="736AA73F" w14:textId="77777777" w:rsidR="00A922F4" w:rsidRPr="002E7A45" w:rsidRDefault="00A922F4" w:rsidP="00A922F4">
      <w:pPr>
        <w:spacing w:before="0" w:after="0"/>
        <w:jc w:val="center"/>
        <w:rPr>
          <w:b/>
          <w:bCs/>
          <w:color w:val="000000" w:themeColor="text1"/>
        </w:rPr>
      </w:pPr>
    </w:p>
    <w:p w14:paraId="5D9F21C8" w14:textId="77777777" w:rsidR="00A922F4" w:rsidRPr="002E7A45" w:rsidRDefault="00A922F4" w:rsidP="00A922F4">
      <w:pPr>
        <w:spacing w:before="0" w:after="0"/>
        <w:jc w:val="center"/>
        <w:rPr>
          <w:b/>
          <w:bCs/>
          <w:color w:val="000000" w:themeColor="text1"/>
        </w:rPr>
      </w:pPr>
    </w:p>
    <w:p w14:paraId="3CDFE646" w14:textId="3826614A" w:rsidR="00A922F4" w:rsidRDefault="00A922F4" w:rsidP="00A922F4">
      <w:pPr>
        <w:spacing w:before="0" w:after="0"/>
        <w:jc w:val="center"/>
        <w:rPr>
          <w:bCs/>
          <w:color w:val="000000" w:themeColor="text1"/>
        </w:rPr>
      </w:pPr>
      <w:r w:rsidRPr="002E7A45">
        <w:rPr>
          <w:bCs/>
          <w:color w:val="000000" w:themeColor="text1"/>
        </w:rPr>
        <w:t xml:space="preserve">Technická specifikace </w:t>
      </w:r>
      <w:r w:rsidR="00C16A3B">
        <w:rPr>
          <w:bCs/>
          <w:color w:val="000000" w:themeColor="text1"/>
        </w:rPr>
        <w:t>Věc</w:t>
      </w:r>
      <w:r w:rsidRPr="002E7A45">
        <w:rPr>
          <w:bCs/>
          <w:color w:val="000000" w:themeColor="text1"/>
        </w:rPr>
        <w:t>i následuje po tomto listu.</w:t>
      </w:r>
    </w:p>
    <w:p w14:paraId="7491E57E" w14:textId="77777777" w:rsidR="00A922F4" w:rsidRDefault="00A922F4" w:rsidP="00A922F4">
      <w:pPr>
        <w:spacing w:before="0" w:after="0"/>
        <w:jc w:val="center"/>
        <w:rPr>
          <w:bCs/>
          <w:color w:val="000000" w:themeColor="text1"/>
        </w:rPr>
      </w:pPr>
    </w:p>
    <w:p w14:paraId="1C1DF95A" w14:textId="77777777" w:rsidR="00A922F4" w:rsidRDefault="00A922F4">
      <w:pPr>
        <w:spacing w:before="0" w:after="0"/>
        <w:jc w:val="left"/>
        <w:rPr>
          <w:bCs/>
          <w:color w:val="000000" w:themeColor="text1"/>
        </w:rPr>
      </w:pPr>
      <w:r>
        <w:rPr>
          <w:bCs/>
          <w:color w:val="000000" w:themeColor="text1"/>
        </w:rPr>
        <w:br w:type="page"/>
      </w:r>
    </w:p>
    <w:p w14:paraId="44F3BECC" w14:textId="77777777" w:rsidR="00A922F4" w:rsidRPr="002E7A45" w:rsidRDefault="00A922F4" w:rsidP="00A922F4">
      <w:pPr>
        <w:jc w:val="center"/>
        <w:rPr>
          <w:b/>
          <w:bCs/>
          <w:color w:val="000000" w:themeColor="text1"/>
        </w:rPr>
      </w:pPr>
      <w:r w:rsidRPr="002E7A45">
        <w:rPr>
          <w:b/>
          <w:bCs/>
          <w:color w:val="000000" w:themeColor="text1"/>
        </w:rPr>
        <w:lastRenderedPageBreak/>
        <w:t>Příloha č. 2 – Dodací list</w:t>
      </w:r>
    </w:p>
    <w:p w14:paraId="55EB6E6D" w14:textId="77777777" w:rsidR="00A922F4" w:rsidRPr="002E7A45" w:rsidRDefault="00A922F4" w:rsidP="00A922F4">
      <w:pPr>
        <w:jc w:val="center"/>
        <w:rPr>
          <w:bCs/>
          <w:color w:val="000000" w:themeColor="text1"/>
        </w:rPr>
      </w:pPr>
    </w:p>
    <w:p w14:paraId="43F82F07" w14:textId="1752EDC8" w:rsidR="00B029F1" w:rsidRPr="002E7A45" w:rsidRDefault="00B029F1" w:rsidP="00B029F1">
      <w:pPr>
        <w:tabs>
          <w:tab w:val="left" w:pos="2977"/>
        </w:tabs>
        <w:spacing w:before="0" w:after="0"/>
        <w:ind w:left="284"/>
        <w:rPr>
          <w:bCs/>
          <w:color w:val="000000" w:themeColor="text1"/>
          <w:sz w:val="20"/>
          <w:szCs w:val="20"/>
        </w:rPr>
      </w:pPr>
      <w:r w:rsidRPr="002E7A45">
        <w:rPr>
          <w:bCs/>
          <w:color w:val="000000" w:themeColor="text1"/>
          <w:sz w:val="20"/>
          <w:szCs w:val="20"/>
        </w:rPr>
        <w:t xml:space="preserve">dle </w:t>
      </w:r>
      <w:proofErr w:type="spellStart"/>
      <w:r w:rsidR="00053677" w:rsidRPr="004D537D">
        <w:rPr>
          <w:bCs/>
          <w:color w:val="000000" w:themeColor="text1"/>
          <w:sz w:val="20"/>
          <w:szCs w:val="20"/>
        </w:rPr>
        <w:t>ust</w:t>
      </w:r>
      <w:proofErr w:type="spellEnd"/>
      <w:r w:rsidRPr="004D537D">
        <w:rPr>
          <w:bCs/>
          <w:color w:val="000000" w:themeColor="text1"/>
          <w:sz w:val="20"/>
          <w:szCs w:val="20"/>
        </w:rPr>
        <w:t xml:space="preserve">. </w:t>
      </w:r>
      <w:r w:rsidR="004D537D" w:rsidRPr="004D537D">
        <w:rPr>
          <w:bCs/>
          <w:color w:val="000000" w:themeColor="text1"/>
          <w:sz w:val="20"/>
          <w:szCs w:val="20"/>
        </w:rPr>
        <w:t>I</w:t>
      </w:r>
      <w:r w:rsidRPr="004D537D">
        <w:rPr>
          <w:bCs/>
          <w:color w:val="000000" w:themeColor="text1"/>
          <w:sz w:val="20"/>
          <w:szCs w:val="20"/>
        </w:rPr>
        <w:t xml:space="preserve">V. odst. </w:t>
      </w:r>
      <w:r w:rsidR="004D537D" w:rsidRPr="004D537D">
        <w:rPr>
          <w:bCs/>
          <w:color w:val="000000" w:themeColor="text1"/>
          <w:sz w:val="20"/>
          <w:szCs w:val="20"/>
        </w:rPr>
        <w:t>4</w:t>
      </w:r>
      <w:r w:rsidRPr="004D537D">
        <w:rPr>
          <w:bCs/>
          <w:color w:val="000000" w:themeColor="text1"/>
          <w:sz w:val="20"/>
          <w:szCs w:val="20"/>
        </w:rPr>
        <w:t>) kupní smlouvy</w:t>
      </w:r>
      <w:r w:rsidRPr="002E7A45">
        <w:rPr>
          <w:bCs/>
          <w:color w:val="000000" w:themeColor="text1"/>
          <w:sz w:val="20"/>
          <w:szCs w:val="20"/>
        </w:rPr>
        <w:t xml:space="preserve"> uzavřené dne ........................ mezi Masarykovou univerzitou, sídlem </w:t>
      </w:r>
      <w:r w:rsidRPr="002E7A45">
        <w:rPr>
          <w:color w:val="000000" w:themeColor="text1"/>
          <w:sz w:val="20"/>
          <w:szCs w:val="20"/>
        </w:rPr>
        <w:t>Žerotínovo náměstí 617/9, 601 77 Brno, IČ 00216224</w:t>
      </w:r>
      <w:r w:rsidRPr="002E7A45">
        <w:rPr>
          <w:bCs/>
          <w:color w:val="000000" w:themeColor="text1"/>
          <w:sz w:val="20"/>
          <w:szCs w:val="20"/>
        </w:rPr>
        <w:t xml:space="preserve"> a spol. ............................., sídlem ............................., IČ .............................</w:t>
      </w:r>
      <w:r w:rsidR="000C72B1" w:rsidRPr="002E7A45">
        <w:rPr>
          <w:bCs/>
          <w:color w:val="000000" w:themeColor="text1"/>
          <w:sz w:val="20"/>
          <w:szCs w:val="20"/>
        </w:rPr>
        <w:t xml:space="preserve"> </w:t>
      </w:r>
      <w:r w:rsidR="000C72B1" w:rsidRPr="002E7A45">
        <w:rPr>
          <w:b/>
          <w:bCs/>
          <w:color w:val="000000" w:themeColor="text1"/>
          <w:sz w:val="20"/>
          <w:szCs w:val="20"/>
        </w:rPr>
        <w:t>(dále jen „smlouva“)</w:t>
      </w:r>
      <w:r w:rsidRPr="002E7A45">
        <w:rPr>
          <w:bCs/>
          <w:color w:val="000000" w:themeColor="text1"/>
          <w:sz w:val="20"/>
          <w:szCs w:val="20"/>
        </w:rPr>
        <w:t xml:space="preserve"> </w:t>
      </w:r>
    </w:p>
    <w:p w14:paraId="2330FACF" w14:textId="77777777" w:rsidR="00A922F4" w:rsidRPr="002E7A45" w:rsidRDefault="00A922F4" w:rsidP="00A922F4">
      <w:pPr>
        <w:jc w:val="center"/>
        <w:rPr>
          <w:rFonts w:cs="Arial"/>
          <w:sz w:val="20"/>
          <w:szCs w:val="20"/>
          <w:u w:val="single"/>
        </w:rPr>
      </w:pPr>
    </w:p>
    <w:p w14:paraId="291293D1"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eastAsia="Times New Roman" w:cs="Arial"/>
          <w:b/>
          <w:sz w:val="20"/>
          <w:szCs w:val="20"/>
          <w:lang w:eastAsia="cs-CZ"/>
        </w:rPr>
        <w:t>I</w:t>
      </w:r>
      <w:r w:rsidRPr="002E7A45">
        <w:rPr>
          <w:rFonts w:cs="Arial"/>
          <w:b/>
          <w:color w:val="000000" w:themeColor="text1"/>
          <w:sz w:val="20"/>
          <w:szCs w:val="20"/>
        </w:rPr>
        <w:t>dentifikační údaje prodávajícího a kupujícího</w:t>
      </w:r>
    </w:p>
    <w:p w14:paraId="48BD90BE" w14:textId="77777777" w:rsidR="00A922F4" w:rsidRPr="000C72B1" w:rsidRDefault="00A922F4" w:rsidP="00A922F4">
      <w:pPr>
        <w:spacing w:before="0"/>
        <w:ind w:left="426"/>
        <w:rPr>
          <w:rFonts w:cs="Arial"/>
          <w:b/>
          <w:sz w:val="20"/>
          <w:szCs w:val="20"/>
        </w:rPr>
      </w:pPr>
      <w:r w:rsidRPr="002E7A45">
        <w:rPr>
          <w:rFonts w:cs="Arial"/>
          <w:b/>
          <w:sz w:val="20"/>
          <w:szCs w:val="20"/>
        </w:rPr>
        <w:t>Kupující:</w:t>
      </w:r>
    </w:p>
    <w:p w14:paraId="2B669E5E" w14:textId="42F60478"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Název:</w:t>
      </w:r>
      <w:r w:rsidRPr="000C72B1">
        <w:rPr>
          <w:color w:val="000000" w:themeColor="text1"/>
          <w:sz w:val="20"/>
          <w:szCs w:val="20"/>
        </w:rPr>
        <w:tab/>
      </w:r>
      <w:r w:rsidRPr="00EA16F5">
        <w:rPr>
          <w:b/>
          <w:color w:val="000000" w:themeColor="text1"/>
          <w:sz w:val="20"/>
          <w:szCs w:val="20"/>
        </w:rPr>
        <w:t>Masarykova univerzita</w:t>
      </w:r>
      <w:r w:rsidR="00EA16F5" w:rsidRPr="00EA16F5">
        <w:rPr>
          <w:b/>
          <w:color w:val="000000" w:themeColor="text1"/>
          <w:sz w:val="20"/>
          <w:szCs w:val="20"/>
        </w:rPr>
        <w:t>,</w:t>
      </w:r>
      <w:r w:rsidR="00EA16F5">
        <w:rPr>
          <w:b/>
          <w:color w:val="000000" w:themeColor="text1"/>
          <w:sz w:val="20"/>
          <w:szCs w:val="20"/>
        </w:rPr>
        <w:t xml:space="preserve"> </w:t>
      </w:r>
      <w:r w:rsidR="00EA16F5" w:rsidRPr="00EA16F5">
        <w:rPr>
          <w:b/>
          <w:color w:val="000000"/>
          <w:highlight w:val="darkGray"/>
        </w:rPr>
        <w:t>.................</w:t>
      </w:r>
    </w:p>
    <w:p w14:paraId="1AD651B8" w14:textId="5AFF4F85"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Sídlo:</w:t>
      </w:r>
      <w:r w:rsidRPr="000C72B1">
        <w:rPr>
          <w:color w:val="000000" w:themeColor="text1"/>
          <w:sz w:val="20"/>
          <w:szCs w:val="20"/>
        </w:rPr>
        <w:tab/>
      </w:r>
      <w:r w:rsidR="00EA16F5" w:rsidRPr="00896CDE">
        <w:rPr>
          <w:color w:val="000000"/>
          <w:highlight w:val="darkGray"/>
        </w:rPr>
        <w:t>.................</w:t>
      </w:r>
    </w:p>
    <w:p w14:paraId="2B09C3F5"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IČ:</w:t>
      </w:r>
      <w:r w:rsidRPr="000C72B1">
        <w:rPr>
          <w:color w:val="000000" w:themeColor="text1"/>
          <w:sz w:val="20"/>
          <w:szCs w:val="20"/>
        </w:rPr>
        <w:tab/>
        <w:t>00216224</w:t>
      </w:r>
      <w:r w:rsidRPr="000C72B1">
        <w:rPr>
          <w:color w:val="000000" w:themeColor="text1"/>
          <w:sz w:val="20"/>
          <w:szCs w:val="20"/>
        </w:rPr>
        <w:tab/>
      </w:r>
    </w:p>
    <w:p w14:paraId="30AF45C0"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DIČ:</w:t>
      </w:r>
      <w:r w:rsidRPr="000C72B1">
        <w:rPr>
          <w:color w:val="000000" w:themeColor="text1"/>
          <w:sz w:val="20"/>
          <w:szCs w:val="20"/>
        </w:rPr>
        <w:tab/>
        <w:t>CZ00216224</w:t>
      </w:r>
      <w:r w:rsidRPr="000C72B1">
        <w:rPr>
          <w:color w:val="000000" w:themeColor="text1"/>
          <w:sz w:val="20"/>
          <w:szCs w:val="20"/>
        </w:rPr>
        <w:tab/>
      </w:r>
    </w:p>
    <w:p w14:paraId="6FDB7EA1" w14:textId="77777777" w:rsidR="00EA16F5" w:rsidRDefault="00B029F1" w:rsidP="00EA16F5">
      <w:pPr>
        <w:tabs>
          <w:tab w:val="left" w:pos="2977"/>
        </w:tabs>
        <w:spacing w:before="0" w:after="0"/>
        <w:ind w:left="426"/>
        <w:rPr>
          <w:color w:val="000000"/>
        </w:rPr>
      </w:pPr>
      <w:r w:rsidRPr="000C72B1">
        <w:rPr>
          <w:color w:val="000000" w:themeColor="text1"/>
          <w:sz w:val="20"/>
          <w:szCs w:val="20"/>
        </w:rPr>
        <w:t>Zastoupen:</w:t>
      </w:r>
      <w:r w:rsidRPr="000C72B1">
        <w:rPr>
          <w:color w:val="000000" w:themeColor="text1"/>
          <w:sz w:val="20"/>
          <w:szCs w:val="20"/>
        </w:rPr>
        <w:tab/>
      </w:r>
      <w:r w:rsidR="00EA16F5" w:rsidRPr="00896CDE">
        <w:rPr>
          <w:color w:val="000000"/>
          <w:highlight w:val="darkGray"/>
        </w:rPr>
        <w:t>.................</w:t>
      </w:r>
      <w:r w:rsidR="00404DF5" w:rsidRPr="00EA16F5">
        <w:rPr>
          <w:color w:val="000000" w:themeColor="text1"/>
          <w:sz w:val="20"/>
          <w:szCs w:val="20"/>
          <w:lang w:eastAsia="cs-CZ"/>
        </w:rPr>
        <w:t xml:space="preserve">, </w:t>
      </w:r>
      <w:r w:rsidR="00EA16F5" w:rsidRPr="00896CDE">
        <w:rPr>
          <w:color w:val="000000"/>
          <w:highlight w:val="darkGray"/>
        </w:rPr>
        <w:t>.................</w:t>
      </w:r>
    </w:p>
    <w:p w14:paraId="2D207690" w14:textId="27A210EB" w:rsidR="00B029F1" w:rsidRPr="000C72B1" w:rsidRDefault="00B029F1" w:rsidP="00EA16F5">
      <w:pPr>
        <w:tabs>
          <w:tab w:val="left" w:pos="2977"/>
        </w:tabs>
        <w:spacing w:before="0" w:after="0"/>
        <w:ind w:left="426"/>
        <w:rPr>
          <w:color w:val="000000" w:themeColor="text1"/>
          <w:sz w:val="20"/>
          <w:szCs w:val="20"/>
          <w:lang w:eastAsia="cs-CZ"/>
        </w:rPr>
      </w:pPr>
      <w:r w:rsidRPr="000C72B1">
        <w:rPr>
          <w:color w:val="000000" w:themeColor="text1"/>
          <w:sz w:val="20"/>
          <w:szCs w:val="20"/>
        </w:rPr>
        <w:t>Kontaktní osoby:</w:t>
      </w: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51713526" w14:textId="78D13C9B"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7F10CD8A" w14:textId="77777777" w:rsidR="00A922F4" w:rsidRPr="000C72B1" w:rsidRDefault="00A922F4" w:rsidP="00A922F4">
      <w:pPr>
        <w:tabs>
          <w:tab w:val="left" w:pos="2977"/>
        </w:tabs>
        <w:spacing w:before="0" w:after="0"/>
        <w:ind w:left="2969" w:hanging="2543"/>
        <w:rPr>
          <w:rFonts w:cs="Arial"/>
          <w:color w:val="000000" w:themeColor="text1"/>
          <w:sz w:val="20"/>
          <w:szCs w:val="20"/>
          <w:lang w:eastAsia="cs-CZ"/>
        </w:rPr>
      </w:pPr>
    </w:p>
    <w:p w14:paraId="42AA2610" w14:textId="77777777" w:rsidR="00A922F4" w:rsidRPr="002E7A45" w:rsidRDefault="00A922F4" w:rsidP="00A922F4">
      <w:pPr>
        <w:spacing w:before="0"/>
        <w:ind w:left="426"/>
        <w:rPr>
          <w:rFonts w:cs="Arial"/>
          <w:b/>
          <w:color w:val="000000" w:themeColor="text1"/>
          <w:sz w:val="20"/>
          <w:szCs w:val="20"/>
        </w:rPr>
      </w:pPr>
      <w:r w:rsidRPr="002E7A45">
        <w:rPr>
          <w:rFonts w:cs="Arial"/>
          <w:b/>
          <w:color w:val="000000" w:themeColor="text1"/>
          <w:sz w:val="20"/>
          <w:szCs w:val="20"/>
        </w:rPr>
        <w:t>Prodávající:</w:t>
      </w:r>
    </w:p>
    <w:p w14:paraId="1483024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Obchodní firma/název/jméno:</w:t>
      </w:r>
      <w:r w:rsidRPr="002E7A45">
        <w:rPr>
          <w:rFonts w:cs="Arial"/>
          <w:color w:val="000000" w:themeColor="text1"/>
          <w:sz w:val="20"/>
          <w:szCs w:val="20"/>
        </w:rPr>
        <w:tab/>
        <w:t xml:space="preserve">...................... </w:t>
      </w:r>
    </w:p>
    <w:p w14:paraId="00FAA500" w14:textId="77777777" w:rsidR="00A922F4" w:rsidRPr="002E7A45" w:rsidRDefault="00A922F4" w:rsidP="00B029F1">
      <w:pPr>
        <w:tabs>
          <w:tab w:val="left" w:pos="2977"/>
        </w:tabs>
        <w:spacing w:before="0" w:after="0"/>
        <w:ind w:left="426"/>
        <w:rPr>
          <w:rFonts w:cs="Arial"/>
          <w:color w:val="000000" w:themeColor="text1"/>
          <w:sz w:val="20"/>
          <w:szCs w:val="20"/>
        </w:rPr>
      </w:pPr>
      <w:r w:rsidRPr="007A58DB">
        <w:rPr>
          <w:rFonts w:cs="Arial"/>
          <w:color w:val="000000" w:themeColor="text1"/>
          <w:sz w:val="20"/>
          <w:szCs w:val="20"/>
        </w:rPr>
        <w:t>Sídlo:</w:t>
      </w:r>
      <w:r w:rsidRPr="002E7A45">
        <w:rPr>
          <w:rFonts w:cs="Arial"/>
          <w:color w:val="000000" w:themeColor="text1"/>
          <w:sz w:val="20"/>
          <w:szCs w:val="20"/>
        </w:rPr>
        <w:t xml:space="preserve"> </w:t>
      </w:r>
      <w:r w:rsidRPr="002E7A45">
        <w:rPr>
          <w:rFonts w:cs="Arial"/>
          <w:color w:val="000000" w:themeColor="text1"/>
          <w:sz w:val="20"/>
          <w:szCs w:val="20"/>
        </w:rPr>
        <w:tab/>
        <w:t>......................</w:t>
      </w:r>
    </w:p>
    <w:p w14:paraId="2A98B09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IČ:</w:t>
      </w:r>
      <w:r w:rsidRPr="002E7A45">
        <w:rPr>
          <w:rFonts w:cs="Arial"/>
          <w:color w:val="000000" w:themeColor="text1"/>
          <w:sz w:val="20"/>
          <w:szCs w:val="20"/>
        </w:rPr>
        <w:tab/>
        <w:t>......................</w:t>
      </w:r>
    </w:p>
    <w:p w14:paraId="3EBC590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DIČ/VAT:</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5AB0D073"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Zastoupen:</w:t>
      </w:r>
      <w:r w:rsidRPr="002E7A45">
        <w:rPr>
          <w:rFonts w:cs="Arial"/>
          <w:color w:val="000000" w:themeColor="text1"/>
          <w:sz w:val="20"/>
          <w:szCs w:val="20"/>
        </w:rPr>
        <w:tab/>
        <w:t>......................</w:t>
      </w:r>
    </w:p>
    <w:p w14:paraId="4C39BF0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Zápis v obchodním rejstříku: </w:t>
      </w:r>
      <w:r w:rsidRPr="002E7A45">
        <w:rPr>
          <w:rFonts w:cs="Arial"/>
          <w:color w:val="000000" w:themeColor="text1"/>
          <w:sz w:val="20"/>
          <w:szCs w:val="20"/>
        </w:rPr>
        <w:tab/>
        <w:t>......................</w:t>
      </w:r>
    </w:p>
    <w:p w14:paraId="5E61E43A"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Bankovní spojení:</w:t>
      </w:r>
      <w:r w:rsidRPr="002E7A45">
        <w:rPr>
          <w:rFonts w:cs="Arial"/>
          <w:color w:val="000000" w:themeColor="text1"/>
          <w:sz w:val="20"/>
          <w:szCs w:val="20"/>
        </w:rPr>
        <w:tab/>
        <w:t>......................</w:t>
      </w:r>
    </w:p>
    <w:p w14:paraId="6C7D74DC"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IBAN:</w:t>
      </w:r>
      <w:r w:rsidRPr="002E7A45">
        <w:rPr>
          <w:rFonts w:cs="Arial"/>
          <w:color w:val="000000" w:themeColor="text1"/>
          <w:sz w:val="20"/>
          <w:szCs w:val="20"/>
        </w:rPr>
        <w:tab/>
        <w:t>......................</w:t>
      </w:r>
    </w:p>
    <w:p w14:paraId="23F91C6D"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Korespondenční adresa:</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26C448D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Kontaktní </w:t>
      </w:r>
      <w:proofErr w:type="gramStart"/>
      <w:r w:rsidRPr="002E7A45">
        <w:rPr>
          <w:rFonts w:cs="Arial"/>
          <w:color w:val="000000" w:themeColor="text1"/>
          <w:sz w:val="20"/>
          <w:szCs w:val="20"/>
        </w:rPr>
        <w:t xml:space="preserve">osoby:  </w:t>
      </w:r>
      <w:r w:rsidRPr="002E7A45">
        <w:rPr>
          <w:rFonts w:cs="Arial"/>
          <w:color w:val="000000" w:themeColor="text1"/>
          <w:sz w:val="20"/>
          <w:szCs w:val="20"/>
        </w:rPr>
        <w:tab/>
      </w:r>
      <w:proofErr w:type="gramEnd"/>
      <w:r w:rsidRPr="002E7A45">
        <w:rPr>
          <w:rFonts w:cs="Arial"/>
          <w:color w:val="000000" w:themeColor="text1"/>
          <w:sz w:val="20"/>
          <w:szCs w:val="20"/>
        </w:rPr>
        <w:t>......................, tel. č.: ......................, e-mail: ......................</w:t>
      </w:r>
    </w:p>
    <w:p w14:paraId="532BC96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ab/>
        <w:t>......................, tel. č.: ......................, e-mail: ......................</w:t>
      </w:r>
    </w:p>
    <w:p w14:paraId="51DB72ED" w14:textId="77777777" w:rsidR="00A922F4" w:rsidRPr="002E7A45" w:rsidRDefault="00A922F4" w:rsidP="00A922F4">
      <w:pPr>
        <w:spacing w:before="0"/>
        <w:rPr>
          <w:rFonts w:cs="Arial"/>
          <w:color w:val="000000" w:themeColor="text1"/>
          <w:sz w:val="20"/>
          <w:szCs w:val="20"/>
        </w:rPr>
      </w:pPr>
    </w:p>
    <w:p w14:paraId="6AD4D280" w14:textId="22A34F9A"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Identifikace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19C61A1" w14:textId="77777777"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výrobní číslo: ................................</w:t>
      </w:r>
    </w:p>
    <w:p w14:paraId="675A0AF8"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Seznam atestů, certifikátů či prohlášení o shodě, které byly kupujícímu předány</w:t>
      </w:r>
    </w:p>
    <w:p w14:paraId="0463AFC1"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7F5A2E04"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41A4446B"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03A5755C" w14:textId="5FEE4597" w:rsidR="00A922F4" w:rsidRPr="002E7A45" w:rsidRDefault="00C8240E" w:rsidP="00CB7ECD">
      <w:pPr>
        <w:numPr>
          <w:ilvl w:val="0"/>
          <w:numId w:val="6"/>
        </w:numPr>
        <w:spacing w:before="0"/>
        <w:ind w:left="426"/>
        <w:rPr>
          <w:rFonts w:cs="Arial"/>
          <w:b/>
          <w:color w:val="000000" w:themeColor="text1"/>
          <w:sz w:val="20"/>
          <w:szCs w:val="20"/>
        </w:rPr>
      </w:pPr>
      <w:r>
        <w:rPr>
          <w:rFonts w:cs="Arial"/>
          <w:b/>
          <w:bCs/>
          <w:color w:val="000000" w:themeColor="text1"/>
          <w:sz w:val="20"/>
          <w:szCs w:val="20"/>
        </w:rPr>
        <w:t>Manuály</w:t>
      </w:r>
    </w:p>
    <w:p w14:paraId="7D940DB4" w14:textId="16C2A419" w:rsidR="00A922F4" w:rsidRPr="002E7A45" w:rsidRDefault="00A922F4" w:rsidP="00A922F4">
      <w:pPr>
        <w:spacing w:before="0"/>
        <w:ind w:left="426"/>
        <w:rPr>
          <w:rFonts w:cs="Arial"/>
          <w:color w:val="000000" w:themeColor="text1"/>
          <w:sz w:val="20"/>
          <w:szCs w:val="20"/>
        </w:rPr>
      </w:pPr>
      <w:r w:rsidRPr="003762E6">
        <w:rPr>
          <w:rFonts w:cs="Arial"/>
          <w:sz w:val="20"/>
          <w:szCs w:val="20"/>
          <w:highlight w:val="yellow"/>
        </w:rPr>
        <w:t>Doklady</w:t>
      </w:r>
      <w:r w:rsidR="0058556C">
        <w:rPr>
          <w:rFonts w:cs="Arial"/>
          <w:sz w:val="20"/>
          <w:szCs w:val="20"/>
          <w:highlight w:val="yellow"/>
        </w:rPr>
        <w:t xml:space="preserve"> a dokumenty</w:t>
      </w:r>
      <w:r w:rsidRPr="003762E6">
        <w:rPr>
          <w:rFonts w:cs="Arial"/>
          <w:sz w:val="20"/>
          <w:szCs w:val="20"/>
          <w:highlight w:val="yellow"/>
        </w:rPr>
        <w:t xml:space="preserve">, </w:t>
      </w:r>
      <w:r w:rsidR="0058556C" w:rsidRPr="0058556C">
        <w:rPr>
          <w:rFonts w:cs="Arial"/>
          <w:sz w:val="20"/>
          <w:szCs w:val="20"/>
          <w:highlight w:val="yellow"/>
        </w:rPr>
        <w:t xml:space="preserve">které jsou nutné k převzetí či užívání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sidRPr="0058556C">
        <w:rPr>
          <w:rFonts w:cs="Arial"/>
          <w:sz w:val="20"/>
          <w:szCs w:val="20"/>
          <w:highlight w:val="yellow"/>
        </w:rPr>
        <w:t xml:space="preserve">, zejména instrukce a návody k obsluze, provozu a údržbě, jakož i ostatní dokumenty nezbytné pro provoz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Pr>
          <w:rFonts w:cs="Arial"/>
          <w:sz w:val="20"/>
          <w:szCs w:val="20"/>
          <w:highlight w:val="yellow"/>
        </w:rPr>
        <w:t xml:space="preserve">, </w:t>
      </w:r>
      <w:r w:rsidRPr="003762E6">
        <w:rPr>
          <w:rFonts w:cs="Arial"/>
          <w:sz w:val="20"/>
          <w:szCs w:val="20"/>
          <w:highlight w:val="yellow"/>
        </w:rPr>
        <w:t>a příp. další doklady</w:t>
      </w:r>
      <w:r w:rsidR="004B1170">
        <w:rPr>
          <w:rFonts w:cs="Arial"/>
          <w:sz w:val="20"/>
          <w:szCs w:val="20"/>
          <w:highlight w:val="yellow"/>
        </w:rPr>
        <w:t xml:space="preserve"> a dokumenty</w:t>
      </w:r>
      <w:r w:rsidRPr="003762E6">
        <w:rPr>
          <w:rFonts w:cs="Arial"/>
          <w:sz w:val="20"/>
          <w:szCs w:val="20"/>
          <w:highlight w:val="yellow"/>
        </w:rPr>
        <w:t>, které se k</w:t>
      </w:r>
      <w:r w:rsidR="00FE3377">
        <w:rPr>
          <w:rFonts w:cs="Arial"/>
          <w:sz w:val="20"/>
          <w:szCs w:val="20"/>
          <w:highlight w:val="yellow"/>
        </w:rPr>
        <w:t> věc</w:t>
      </w:r>
      <w:r w:rsidR="00FE3377" w:rsidRPr="003762E6">
        <w:rPr>
          <w:rFonts w:cs="Arial"/>
          <w:sz w:val="20"/>
          <w:szCs w:val="20"/>
          <w:highlight w:val="yellow"/>
        </w:rPr>
        <w:t>i</w:t>
      </w:r>
      <w:r w:rsidR="00FE3377">
        <w:rPr>
          <w:rFonts w:cs="Arial"/>
          <w:sz w:val="20"/>
          <w:szCs w:val="20"/>
          <w:highlight w:val="yellow"/>
        </w:rPr>
        <w:t>/</w:t>
      </w:r>
      <w:proofErr w:type="spellStart"/>
      <w:r w:rsidR="00FE3377">
        <w:rPr>
          <w:rFonts w:cs="Arial"/>
          <w:sz w:val="20"/>
          <w:szCs w:val="20"/>
          <w:highlight w:val="yellow"/>
        </w:rPr>
        <w:t>em</w:t>
      </w:r>
      <w:proofErr w:type="spellEnd"/>
      <w:r w:rsidRPr="003762E6">
        <w:rPr>
          <w:rFonts w:cs="Arial"/>
          <w:sz w:val="20"/>
          <w:szCs w:val="20"/>
          <w:highlight w:val="yellow"/>
        </w:rPr>
        <w:t xml:space="preserve"> jinak vztahují, </w:t>
      </w:r>
      <w:r w:rsidRPr="003762E6">
        <w:rPr>
          <w:rFonts w:cs="Arial"/>
          <w:color w:val="000000" w:themeColor="text1"/>
          <w:sz w:val="20"/>
          <w:szCs w:val="20"/>
          <w:highlight w:val="yellow"/>
        </w:rPr>
        <w:t xml:space="preserve">jsou součástí tohoto </w:t>
      </w:r>
      <w:r w:rsidR="000C72B1" w:rsidRPr="003762E6">
        <w:rPr>
          <w:rFonts w:cs="Arial"/>
          <w:color w:val="000000" w:themeColor="text1"/>
          <w:sz w:val="20"/>
          <w:szCs w:val="20"/>
          <w:highlight w:val="yellow"/>
        </w:rPr>
        <w:t xml:space="preserve">dodacího listu </w:t>
      </w:r>
      <w:r w:rsidRPr="003762E6">
        <w:rPr>
          <w:rFonts w:cs="Arial"/>
          <w:color w:val="000000" w:themeColor="text1"/>
          <w:sz w:val="20"/>
          <w:szCs w:val="20"/>
          <w:highlight w:val="yellow"/>
        </w:rPr>
        <w:t>jako jeho příloha č. 2.</w:t>
      </w:r>
    </w:p>
    <w:p w14:paraId="33DEB6F1" w14:textId="4FEB623D"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Protokol o provedeném zaškolení obsluhy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21CFB78" w14:textId="5DFBA63C"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xml:space="preserve">Protokol o provedeném zaškolení obsluhy </w:t>
      </w:r>
      <w:r w:rsidR="00FE3377">
        <w:rPr>
          <w:rFonts w:cs="Arial"/>
          <w:color w:val="000000" w:themeColor="text1"/>
          <w:sz w:val="20"/>
          <w:szCs w:val="20"/>
        </w:rPr>
        <w:t>věc</w:t>
      </w:r>
      <w:r w:rsidR="00FE3377" w:rsidRPr="002E7A45">
        <w:rPr>
          <w:rFonts w:cs="Arial"/>
          <w:color w:val="000000" w:themeColor="text1"/>
          <w:sz w:val="20"/>
          <w:szCs w:val="20"/>
        </w:rPr>
        <w:t>i</w:t>
      </w:r>
      <w:r w:rsidR="00FE3377">
        <w:rPr>
          <w:rFonts w:cs="Arial"/>
          <w:color w:val="000000" w:themeColor="text1"/>
          <w:sz w:val="20"/>
          <w:szCs w:val="20"/>
        </w:rPr>
        <w:t>/í</w:t>
      </w:r>
      <w:r w:rsidR="00FE3377" w:rsidRPr="002E7A45">
        <w:rPr>
          <w:rFonts w:cs="Arial"/>
          <w:color w:val="000000" w:themeColor="text1"/>
          <w:sz w:val="20"/>
          <w:szCs w:val="20"/>
        </w:rPr>
        <w:t xml:space="preserve"> </w:t>
      </w:r>
      <w:r w:rsidRPr="002E7A45">
        <w:rPr>
          <w:rFonts w:cs="Arial"/>
          <w:color w:val="000000" w:themeColor="text1"/>
          <w:sz w:val="20"/>
          <w:szCs w:val="20"/>
        </w:rPr>
        <w:t xml:space="preserve">je součástí tohoto </w:t>
      </w:r>
      <w:r w:rsidR="000C72B1" w:rsidRPr="002E7A45">
        <w:rPr>
          <w:rFonts w:cs="Arial"/>
          <w:color w:val="000000" w:themeColor="text1"/>
          <w:sz w:val="20"/>
          <w:szCs w:val="20"/>
        </w:rPr>
        <w:t xml:space="preserve">dodacího listu </w:t>
      </w:r>
      <w:r w:rsidRPr="002E7A45">
        <w:rPr>
          <w:rFonts w:cs="Arial"/>
          <w:color w:val="000000" w:themeColor="text1"/>
          <w:sz w:val="20"/>
          <w:szCs w:val="20"/>
        </w:rPr>
        <w:t>jako jeho příloha č. 3.</w:t>
      </w:r>
    </w:p>
    <w:p w14:paraId="2CE7DBC0" w14:textId="77777777" w:rsidR="00BC0017" w:rsidRPr="002E7A45" w:rsidRDefault="00BC0017" w:rsidP="00A922F4">
      <w:pPr>
        <w:rPr>
          <w:rFonts w:cs="Arial"/>
          <w:sz w:val="20"/>
          <w:szCs w:val="20"/>
        </w:rPr>
      </w:pPr>
    </w:p>
    <w:p w14:paraId="55E60E39" w14:textId="1A253AEB" w:rsidR="00A922F4" w:rsidRPr="002E7A45" w:rsidRDefault="00A922F4" w:rsidP="00A922F4">
      <w:pPr>
        <w:rPr>
          <w:rFonts w:cs="Arial"/>
          <w:sz w:val="20"/>
          <w:szCs w:val="20"/>
        </w:rPr>
      </w:pPr>
      <w:r w:rsidRPr="002E7A45">
        <w:rPr>
          <w:rFonts w:cs="Arial"/>
          <w:sz w:val="20"/>
          <w:szCs w:val="20"/>
        </w:rPr>
        <w:t>Prodávající</w:t>
      </w:r>
      <w:r w:rsidR="005A1791" w:rsidRPr="002E7A45">
        <w:rPr>
          <w:rFonts w:cs="Arial"/>
          <w:sz w:val="20"/>
          <w:szCs w:val="20"/>
        </w:rPr>
        <w:t xml:space="preserve"> a kupující tímto </w:t>
      </w:r>
      <w:r w:rsidRPr="002E7A45">
        <w:rPr>
          <w:rFonts w:cs="Arial"/>
          <w:sz w:val="20"/>
          <w:szCs w:val="20"/>
        </w:rPr>
        <w:t>potvrzuj</w:t>
      </w:r>
      <w:r w:rsidR="005A1791" w:rsidRPr="002E7A45">
        <w:rPr>
          <w:rFonts w:cs="Arial"/>
          <w:sz w:val="20"/>
          <w:szCs w:val="20"/>
        </w:rPr>
        <w:t>í,</w:t>
      </w:r>
      <w:r w:rsidR="000C72B1" w:rsidRPr="002E7A45">
        <w:rPr>
          <w:rFonts w:cs="Arial"/>
          <w:sz w:val="20"/>
          <w:szCs w:val="20"/>
        </w:rPr>
        <w:t xml:space="preserve"> že k</w:t>
      </w:r>
      <w:r w:rsidRPr="002E7A45">
        <w:rPr>
          <w:rFonts w:cs="Arial"/>
          <w:sz w:val="20"/>
          <w:szCs w:val="20"/>
        </w:rPr>
        <w:t xml:space="preserve"> odevzdání </w:t>
      </w:r>
      <w:r w:rsidR="00FE3377">
        <w:rPr>
          <w:rFonts w:cs="Arial"/>
          <w:sz w:val="20"/>
          <w:szCs w:val="20"/>
        </w:rPr>
        <w:t>v</w:t>
      </w:r>
      <w:r w:rsidR="00C16A3B">
        <w:rPr>
          <w:rFonts w:cs="Arial"/>
          <w:sz w:val="20"/>
          <w:szCs w:val="20"/>
        </w:rPr>
        <w:t>ěc</w:t>
      </w:r>
      <w:r w:rsidRPr="002E7A45">
        <w:rPr>
          <w:rFonts w:cs="Arial"/>
          <w:sz w:val="20"/>
          <w:szCs w:val="20"/>
        </w:rPr>
        <w:t>i</w:t>
      </w:r>
      <w:r w:rsidR="00FE3377">
        <w:rPr>
          <w:rFonts w:cs="Arial"/>
          <w:sz w:val="20"/>
          <w:szCs w:val="20"/>
        </w:rPr>
        <w:t>/í</w:t>
      </w:r>
      <w:r w:rsidR="005A1791" w:rsidRPr="002E7A45">
        <w:rPr>
          <w:rFonts w:cs="Arial"/>
          <w:sz w:val="20"/>
          <w:szCs w:val="20"/>
        </w:rPr>
        <w:t xml:space="preserve"> kupujícímu</w:t>
      </w:r>
      <w:r w:rsidR="000C72B1" w:rsidRPr="002E7A45">
        <w:rPr>
          <w:rFonts w:cs="Arial"/>
          <w:sz w:val="20"/>
          <w:szCs w:val="20"/>
        </w:rPr>
        <w:t xml:space="preserve"> </w:t>
      </w:r>
      <w:r w:rsidR="005A1791" w:rsidRPr="002E7A45">
        <w:rPr>
          <w:rFonts w:cs="Arial"/>
          <w:sz w:val="20"/>
          <w:szCs w:val="20"/>
        </w:rPr>
        <w:t>došlo dne ...........................</w:t>
      </w:r>
      <w:r w:rsidRPr="002E7A45">
        <w:rPr>
          <w:rFonts w:cs="Arial"/>
          <w:sz w:val="20"/>
          <w:szCs w:val="20"/>
        </w:rPr>
        <w:t>.</w:t>
      </w:r>
    </w:p>
    <w:tbl>
      <w:tblPr>
        <w:tblW w:w="0" w:type="auto"/>
        <w:tblLook w:val="00A0" w:firstRow="1" w:lastRow="0" w:firstColumn="1" w:lastColumn="0" w:noHBand="0" w:noVBand="0"/>
      </w:tblPr>
      <w:tblGrid>
        <w:gridCol w:w="4608"/>
        <w:gridCol w:w="4605"/>
      </w:tblGrid>
      <w:tr w:rsidR="00A922F4" w:rsidRPr="002E7A45" w14:paraId="0030C164" w14:textId="77777777" w:rsidTr="00546076">
        <w:tc>
          <w:tcPr>
            <w:tcW w:w="4644" w:type="dxa"/>
          </w:tcPr>
          <w:p w14:paraId="75BC7765" w14:textId="77777777" w:rsidR="00A922F4" w:rsidRPr="002E7A45" w:rsidRDefault="00A922F4"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c>
          <w:tcPr>
            <w:tcW w:w="4644" w:type="dxa"/>
          </w:tcPr>
          <w:p w14:paraId="5A3D63F6" w14:textId="77777777" w:rsidR="00A922F4" w:rsidRPr="002E7A45" w:rsidRDefault="00A922F4" w:rsidP="00546076">
            <w:pPr>
              <w:spacing w:after="0" w:line="240" w:lineRule="atLeast"/>
              <w:rPr>
                <w:rFonts w:cs="Arial"/>
                <w:b/>
                <w:color w:val="000000" w:themeColor="text1"/>
                <w:sz w:val="20"/>
                <w:szCs w:val="20"/>
              </w:rPr>
            </w:pPr>
          </w:p>
        </w:tc>
      </w:tr>
      <w:tr w:rsidR="00A922F4" w:rsidRPr="002E7A45" w14:paraId="6CB414A3" w14:textId="77777777" w:rsidTr="00546076">
        <w:tc>
          <w:tcPr>
            <w:tcW w:w="4644" w:type="dxa"/>
          </w:tcPr>
          <w:p w14:paraId="6977D7D1" w14:textId="77777777" w:rsidR="005A1791" w:rsidRPr="002E7A45" w:rsidRDefault="005A1791" w:rsidP="00546076">
            <w:pPr>
              <w:tabs>
                <w:tab w:val="left" w:pos="5040"/>
              </w:tabs>
              <w:spacing w:after="0" w:line="240" w:lineRule="atLeast"/>
              <w:rPr>
                <w:rFonts w:cs="Arial"/>
                <w:color w:val="000000" w:themeColor="text1"/>
                <w:sz w:val="20"/>
                <w:szCs w:val="20"/>
              </w:rPr>
            </w:pPr>
          </w:p>
          <w:p w14:paraId="359F5980" w14:textId="77777777" w:rsidR="005A1791" w:rsidRPr="002E7A45" w:rsidRDefault="005A1791" w:rsidP="00546076">
            <w:pPr>
              <w:tabs>
                <w:tab w:val="left" w:pos="5040"/>
              </w:tabs>
              <w:spacing w:after="0" w:line="240" w:lineRule="atLeast"/>
              <w:rPr>
                <w:rFonts w:cs="Arial"/>
                <w:color w:val="000000" w:themeColor="text1"/>
                <w:sz w:val="20"/>
                <w:szCs w:val="20"/>
              </w:rPr>
            </w:pPr>
          </w:p>
          <w:p w14:paraId="3D394CEE"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5A49209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w:t>
            </w:r>
            <w:r w:rsidRPr="002E7A45">
              <w:rPr>
                <w:rFonts w:eastAsia="Times New Roman" w:cs="Arial"/>
                <w:color w:val="000000" w:themeColor="text1"/>
                <w:sz w:val="20"/>
                <w:szCs w:val="20"/>
                <w:lang w:eastAsia="cs-CZ"/>
              </w:rPr>
              <w:t>,</w:t>
            </w:r>
          </w:p>
          <w:p w14:paraId="42747B2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09A469E6"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037F45EB" w14:textId="77777777" w:rsidR="00A922F4" w:rsidRPr="002E7A45"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2E7A45" w:rsidRDefault="005A1791" w:rsidP="00546076">
            <w:pPr>
              <w:tabs>
                <w:tab w:val="left" w:pos="5040"/>
              </w:tabs>
              <w:spacing w:after="0" w:line="240" w:lineRule="atLeast"/>
              <w:rPr>
                <w:rFonts w:cs="Arial"/>
                <w:color w:val="000000" w:themeColor="text1"/>
                <w:sz w:val="20"/>
                <w:szCs w:val="20"/>
              </w:rPr>
            </w:pPr>
          </w:p>
          <w:p w14:paraId="49B673EA" w14:textId="77777777" w:rsidR="005A1791" w:rsidRPr="002E7A45" w:rsidRDefault="005A1791" w:rsidP="00546076">
            <w:pPr>
              <w:tabs>
                <w:tab w:val="left" w:pos="5040"/>
              </w:tabs>
              <w:spacing w:after="0" w:line="240" w:lineRule="atLeast"/>
              <w:rPr>
                <w:rFonts w:cs="Arial"/>
                <w:color w:val="000000" w:themeColor="text1"/>
                <w:sz w:val="20"/>
                <w:szCs w:val="20"/>
              </w:rPr>
            </w:pPr>
          </w:p>
          <w:p w14:paraId="7789C06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7AA64A6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 xml:space="preserve">................................, </w:t>
            </w:r>
          </w:p>
          <w:p w14:paraId="5881A40A"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007F044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prodávajícího</w:t>
            </w:r>
          </w:p>
          <w:p w14:paraId="23D2E551" w14:textId="77777777" w:rsidR="00A922F4" w:rsidRPr="002E7A45" w:rsidRDefault="00A922F4" w:rsidP="00546076">
            <w:pPr>
              <w:tabs>
                <w:tab w:val="left" w:pos="5040"/>
              </w:tabs>
              <w:spacing w:after="0" w:line="240" w:lineRule="atLeast"/>
              <w:rPr>
                <w:rFonts w:cs="Arial"/>
                <w:color w:val="000000" w:themeColor="text1"/>
                <w:sz w:val="20"/>
                <w:szCs w:val="20"/>
              </w:rPr>
            </w:pPr>
          </w:p>
        </w:tc>
      </w:tr>
      <w:tr w:rsidR="005A1791" w:rsidRPr="002E7A45" w14:paraId="432A0BBC" w14:textId="77777777" w:rsidTr="00546076">
        <w:tc>
          <w:tcPr>
            <w:tcW w:w="4644" w:type="dxa"/>
          </w:tcPr>
          <w:p w14:paraId="5388B01B" w14:textId="77777777" w:rsidR="005A1791" w:rsidRPr="002E7A45"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2E7A45" w:rsidRDefault="00A922F4" w:rsidP="00A922F4">
      <w:pPr>
        <w:spacing w:before="0" w:after="0"/>
        <w:jc w:val="center"/>
        <w:rPr>
          <w:bCs/>
          <w:color w:val="000000" w:themeColor="text1"/>
          <w:sz w:val="20"/>
          <w:szCs w:val="20"/>
        </w:rPr>
      </w:pPr>
    </w:p>
    <w:p w14:paraId="0AD6A333" w14:textId="77777777" w:rsidR="005A1791" w:rsidRPr="002E7A45" w:rsidRDefault="005A1791" w:rsidP="005A1791">
      <w:pPr>
        <w:rPr>
          <w:rFonts w:cs="Arial"/>
          <w:sz w:val="20"/>
          <w:szCs w:val="20"/>
        </w:rPr>
      </w:pPr>
    </w:p>
    <w:p w14:paraId="673FA1E2" w14:textId="6382E9CD" w:rsidR="005A1791" w:rsidRPr="002E7A45" w:rsidRDefault="005A1791" w:rsidP="005A1791">
      <w:pPr>
        <w:rPr>
          <w:rFonts w:cs="Arial"/>
          <w:b/>
          <w:sz w:val="20"/>
          <w:szCs w:val="20"/>
        </w:rPr>
      </w:pPr>
      <w:r w:rsidRPr="002E7A45">
        <w:rPr>
          <w:rFonts w:cs="Arial"/>
          <w:b/>
          <w:sz w:val="20"/>
          <w:szCs w:val="20"/>
        </w:rPr>
        <w:t xml:space="preserve">Doložka převzetí </w:t>
      </w:r>
      <w:r w:rsidR="00FE3377">
        <w:rPr>
          <w:rFonts w:cs="Arial"/>
          <w:b/>
          <w:sz w:val="20"/>
          <w:szCs w:val="20"/>
        </w:rPr>
        <w:t>věc</w:t>
      </w:r>
      <w:r w:rsidR="00FE3377" w:rsidRPr="002E7A45">
        <w:rPr>
          <w:rFonts w:cs="Arial"/>
          <w:b/>
          <w:sz w:val="20"/>
          <w:szCs w:val="20"/>
        </w:rPr>
        <w:t>i</w:t>
      </w:r>
      <w:r w:rsidR="00FE3377">
        <w:rPr>
          <w:rFonts w:cs="Arial"/>
          <w:b/>
          <w:sz w:val="20"/>
          <w:szCs w:val="20"/>
        </w:rPr>
        <w:t>/í</w:t>
      </w:r>
      <w:r w:rsidR="00FE3377" w:rsidRPr="002E7A45">
        <w:rPr>
          <w:rFonts w:cs="Arial"/>
          <w:b/>
          <w:sz w:val="20"/>
          <w:szCs w:val="20"/>
        </w:rPr>
        <w:t xml:space="preserve"> </w:t>
      </w:r>
      <w:r w:rsidRPr="002E7A45">
        <w:rPr>
          <w:rFonts w:cs="Arial"/>
          <w:b/>
          <w:sz w:val="20"/>
          <w:szCs w:val="20"/>
        </w:rPr>
        <w:t>kupujícím</w:t>
      </w:r>
    </w:p>
    <w:p w14:paraId="0F324A73" w14:textId="77777777" w:rsidR="005A1791" w:rsidRPr="002E7A45" w:rsidRDefault="005A1791" w:rsidP="005A1791">
      <w:pPr>
        <w:rPr>
          <w:rFonts w:cs="Arial"/>
          <w:sz w:val="20"/>
          <w:szCs w:val="20"/>
        </w:rPr>
      </w:pPr>
    </w:p>
    <w:p w14:paraId="175ECE1C" w14:textId="6BB25448" w:rsidR="00A922F4" w:rsidRPr="00BC0017" w:rsidRDefault="005A1791" w:rsidP="005A1791">
      <w:pPr>
        <w:rPr>
          <w:rFonts w:cs="Arial"/>
          <w:sz w:val="20"/>
          <w:szCs w:val="20"/>
          <w:highlight w:val="green"/>
        </w:rPr>
      </w:pPr>
      <w:r w:rsidRPr="002E7A45">
        <w:rPr>
          <w:rFonts w:cs="Arial"/>
          <w:sz w:val="20"/>
          <w:szCs w:val="20"/>
        </w:rPr>
        <w:t xml:space="preserve">Kupující potvrzuje, že provedl kontrolu zjevných vad </w:t>
      </w:r>
      <w:r w:rsidR="00FE3377">
        <w:rPr>
          <w:rFonts w:cs="Arial"/>
          <w:sz w:val="20"/>
          <w:szCs w:val="20"/>
        </w:rPr>
        <w:t>věc</w:t>
      </w:r>
      <w:r w:rsidR="00FE3377" w:rsidRPr="002E7A45">
        <w:rPr>
          <w:rFonts w:cs="Arial"/>
          <w:sz w:val="20"/>
          <w:szCs w:val="20"/>
        </w:rPr>
        <w:t>i</w:t>
      </w:r>
      <w:r w:rsidR="00FE3377">
        <w:rPr>
          <w:rFonts w:cs="Arial"/>
          <w:sz w:val="20"/>
          <w:szCs w:val="20"/>
        </w:rPr>
        <w:t>/í</w:t>
      </w:r>
      <w:r w:rsidR="00FE3377" w:rsidRPr="002E7A45">
        <w:rPr>
          <w:rFonts w:cs="Arial"/>
          <w:sz w:val="20"/>
          <w:szCs w:val="20"/>
        </w:rPr>
        <w:t xml:space="preserve"> </w:t>
      </w:r>
      <w:r w:rsidRPr="002E7A45">
        <w:rPr>
          <w:rFonts w:cs="Arial"/>
          <w:sz w:val="20"/>
          <w:szCs w:val="20"/>
        </w:rPr>
        <w:t>a v souladu s </w:t>
      </w:r>
      <w:proofErr w:type="spellStart"/>
      <w:r w:rsidR="00053677" w:rsidRPr="004D537D">
        <w:rPr>
          <w:rFonts w:cs="Arial"/>
          <w:sz w:val="20"/>
          <w:szCs w:val="20"/>
        </w:rPr>
        <w:t>ust</w:t>
      </w:r>
      <w:proofErr w:type="spellEnd"/>
      <w:r w:rsidRPr="004D537D">
        <w:rPr>
          <w:rFonts w:cs="Arial"/>
          <w:sz w:val="20"/>
          <w:szCs w:val="20"/>
        </w:rPr>
        <w:t xml:space="preserve">. </w:t>
      </w:r>
      <w:r w:rsidR="00FE3377" w:rsidRPr="004D537D">
        <w:rPr>
          <w:rFonts w:cs="Arial"/>
          <w:sz w:val="20"/>
          <w:szCs w:val="20"/>
        </w:rPr>
        <w:t>I</w:t>
      </w:r>
      <w:r w:rsidRPr="004D537D">
        <w:rPr>
          <w:rFonts w:cs="Arial"/>
          <w:sz w:val="20"/>
          <w:szCs w:val="20"/>
        </w:rPr>
        <w:t xml:space="preserve">V. odst. </w:t>
      </w:r>
      <w:r w:rsidR="00053677" w:rsidRPr="004D537D">
        <w:rPr>
          <w:rFonts w:cs="Arial"/>
          <w:sz w:val="20"/>
          <w:szCs w:val="20"/>
        </w:rPr>
        <w:t>5</w:t>
      </w:r>
      <w:r w:rsidRPr="004D537D">
        <w:rPr>
          <w:rFonts w:cs="Arial"/>
          <w:sz w:val="20"/>
          <w:szCs w:val="20"/>
        </w:rPr>
        <w:t>) smlouvy</w:t>
      </w:r>
      <w:r w:rsidRPr="002E7A45">
        <w:rPr>
          <w:rFonts w:cs="Arial"/>
          <w:sz w:val="20"/>
          <w:szCs w:val="20"/>
        </w:rPr>
        <w:t xml:space="preserve"> </w:t>
      </w:r>
      <w:r w:rsidR="00FE3377">
        <w:rPr>
          <w:rFonts w:cs="Arial"/>
          <w:sz w:val="20"/>
          <w:szCs w:val="20"/>
        </w:rPr>
        <w:t>věc/i</w:t>
      </w:r>
      <w:r w:rsidR="00FE3377" w:rsidRPr="002E7A45">
        <w:rPr>
          <w:rFonts w:cs="Arial"/>
          <w:sz w:val="20"/>
          <w:szCs w:val="20"/>
        </w:rPr>
        <w:t xml:space="preserve"> </w:t>
      </w:r>
      <w:r w:rsidRPr="00BC0017">
        <w:rPr>
          <w:rFonts w:cs="Arial"/>
          <w:sz w:val="20"/>
          <w:szCs w:val="20"/>
          <w:highlight w:val="yellow"/>
        </w:rPr>
        <w:t>nepřevzal // převzal dne ...........................</w:t>
      </w:r>
      <w:r w:rsidRPr="002E7A45">
        <w:rPr>
          <w:rFonts w:cs="Arial"/>
          <w:sz w:val="20"/>
          <w:szCs w:val="20"/>
        </w:rPr>
        <w:t xml:space="preserve">. </w:t>
      </w:r>
      <w:r w:rsidR="00C16A3B">
        <w:rPr>
          <w:rFonts w:cs="Arial"/>
          <w:sz w:val="20"/>
          <w:szCs w:val="20"/>
        </w:rPr>
        <w:t>Věc</w:t>
      </w:r>
      <w:r w:rsidR="00FE3377">
        <w:rPr>
          <w:rFonts w:cs="Arial"/>
          <w:sz w:val="20"/>
          <w:szCs w:val="20"/>
        </w:rPr>
        <w:t>/i</w:t>
      </w:r>
      <w:r w:rsidRPr="002E7A45">
        <w:rPr>
          <w:rFonts w:cs="Arial"/>
          <w:sz w:val="20"/>
          <w:szCs w:val="20"/>
        </w:rPr>
        <w:t xml:space="preserve"> ke dni jejího</w:t>
      </w:r>
      <w:r w:rsidR="00FE3377">
        <w:rPr>
          <w:rFonts w:cs="Arial"/>
          <w:sz w:val="20"/>
          <w:szCs w:val="20"/>
        </w:rPr>
        <w:t>/jejich</w:t>
      </w:r>
      <w:r w:rsidRPr="002E7A45">
        <w:rPr>
          <w:rFonts w:cs="Arial"/>
          <w:sz w:val="20"/>
          <w:szCs w:val="20"/>
        </w:rPr>
        <w:t xml:space="preserve"> převzetí </w:t>
      </w:r>
      <w:r w:rsidRPr="00BC0017">
        <w:rPr>
          <w:rFonts w:cs="Arial"/>
          <w:sz w:val="20"/>
          <w:szCs w:val="20"/>
          <w:highlight w:val="yellow"/>
        </w:rPr>
        <w:t>nevykazuje</w:t>
      </w:r>
      <w:r w:rsidR="00FE3377">
        <w:rPr>
          <w:rFonts w:cs="Arial"/>
          <w:sz w:val="20"/>
          <w:szCs w:val="20"/>
          <w:highlight w:val="yellow"/>
        </w:rPr>
        <w:t>/í</w:t>
      </w:r>
      <w:r w:rsidRPr="00BC0017">
        <w:rPr>
          <w:rFonts w:cs="Arial"/>
          <w:sz w:val="20"/>
          <w:szCs w:val="20"/>
          <w:highlight w:val="yellow"/>
        </w:rPr>
        <w:t xml:space="preserve"> zjevné vady // vykazuje</w:t>
      </w:r>
      <w:r w:rsidR="00FE3377">
        <w:rPr>
          <w:rFonts w:cs="Arial"/>
          <w:sz w:val="20"/>
          <w:szCs w:val="20"/>
          <w:highlight w:val="yellow"/>
        </w:rPr>
        <w:t>/í</w:t>
      </w:r>
      <w:r w:rsidRPr="00BC0017">
        <w:rPr>
          <w:rFonts w:cs="Arial"/>
          <w:sz w:val="20"/>
          <w:szCs w:val="20"/>
          <w:highlight w:val="yellow"/>
        </w:rPr>
        <w:t xml:space="preserve"> vady, jejichž soupis je součástí přílohy č. 4 dodacího listu</w:t>
      </w:r>
      <w:r w:rsidRPr="002E7A45">
        <w:rPr>
          <w:rFonts w:cs="Arial"/>
          <w:sz w:val="20"/>
          <w:szCs w:val="20"/>
        </w:rPr>
        <w:t>.</w:t>
      </w:r>
    </w:p>
    <w:p w14:paraId="2B15C1B8" w14:textId="77777777" w:rsidR="005A1791" w:rsidRPr="002E7A45" w:rsidRDefault="005A1791" w:rsidP="005A1791">
      <w:pPr>
        <w:rPr>
          <w:rFonts w:cs="Arial"/>
          <w:sz w:val="20"/>
          <w:szCs w:val="20"/>
        </w:rPr>
      </w:pPr>
    </w:p>
    <w:p w14:paraId="7CB5767F" w14:textId="77777777" w:rsidR="005A1791" w:rsidRPr="002E7A45"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2E7A45" w14:paraId="252AF66B" w14:textId="77777777" w:rsidTr="00546076">
        <w:tc>
          <w:tcPr>
            <w:tcW w:w="4644" w:type="dxa"/>
          </w:tcPr>
          <w:p w14:paraId="588FF15A" w14:textId="77777777" w:rsidR="005A1791" w:rsidRPr="002E7A45" w:rsidRDefault="005A1791"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r>
      <w:tr w:rsidR="005A1791" w:rsidRPr="002E7A45" w14:paraId="7378ED8A" w14:textId="77777777" w:rsidTr="00546076">
        <w:tc>
          <w:tcPr>
            <w:tcW w:w="4644" w:type="dxa"/>
          </w:tcPr>
          <w:p w14:paraId="7C3C2FD9" w14:textId="77777777" w:rsidR="005A1791" w:rsidRPr="002E7A45" w:rsidRDefault="005A1791" w:rsidP="00546076">
            <w:pPr>
              <w:tabs>
                <w:tab w:val="left" w:pos="5040"/>
              </w:tabs>
              <w:spacing w:after="0" w:line="240" w:lineRule="atLeast"/>
              <w:rPr>
                <w:rFonts w:cs="Arial"/>
                <w:color w:val="000000" w:themeColor="text1"/>
                <w:sz w:val="20"/>
                <w:szCs w:val="20"/>
              </w:rPr>
            </w:pPr>
          </w:p>
          <w:p w14:paraId="2C0494E4" w14:textId="77777777" w:rsidR="005A1791" w:rsidRPr="002E7A45" w:rsidRDefault="005A1791" w:rsidP="00546076">
            <w:pPr>
              <w:tabs>
                <w:tab w:val="left" w:pos="5040"/>
              </w:tabs>
              <w:spacing w:after="0" w:line="240" w:lineRule="atLeast"/>
              <w:rPr>
                <w:rFonts w:cs="Arial"/>
                <w:color w:val="000000" w:themeColor="text1"/>
                <w:sz w:val="20"/>
                <w:szCs w:val="20"/>
              </w:rPr>
            </w:pPr>
          </w:p>
          <w:p w14:paraId="46D0A873"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4DDB1167"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68377D26"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33C907C0"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423B2EA3"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2E7A45" w:rsidRDefault="005A1791" w:rsidP="005A1791">
      <w:pPr>
        <w:rPr>
          <w:rFonts w:cs="Arial"/>
          <w:sz w:val="20"/>
          <w:szCs w:val="20"/>
        </w:rPr>
      </w:pPr>
    </w:p>
    <w:p w14:paraId="3B28F393" w14:textId="77777777" w:rsidR="005A1791" w:rsidRPr="002E7A45" w:rsidRDefault="005A1791" w:rsidP="005A1791">
      <w:pPr>
        <w:rPr>
          <w:rFonts w:cs="Arial"/>
          <w:sz w:val="20"/>
          <w:szCs w:val="20"/>
        </w:rPr>
      </w:pPr>
    </w:p>
    <w:p w14:paraId="2D1522C6" w14:textId="77777777" w:rsidR="005A1791" w:rsidRPr="002E7A45" w:rsidRDefault="005A1791" w:rsidP="005A1791">
      <w:pPr>
        <w:rPr>
          <w:rFonts w:cs="Arial"/>
          <w:sz w:val="20"/>
          <w:szCs w:val="20"/>
        </w:rPr>
      </w:pPr>
      <w:r w:rsidRPr="002E7A45">
        <w:rPr>
          <w:rFonts w:cs="Arial"/>
          <w:sz w:val="20"/>
          <w:szCs w:val="20"/>
        </w:rPr>
        <w:t>Přílohy:</w:t>
      </w:r>
    </w:p>
    <w:p w14:paraId="1EE3D91A" w14:textId="77777777"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č. 1 - Zprávy o revizích</w:t>
      </w:r>
    </w:p>
    <w:p w14:paraId="260C85C0" w14:textId="7A707CA9"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bCs/>
          <w:color w:val="000000" w:themeColor="text1"/>
          <w:sz w:val="20"/>
          <w:szCs w:val="20"/>
        </w:rPr>
        <w:t xml:space="preserve">č. 2 - </w:t>
      </w:r>
      <w:r w:rsidR="00C8240E">
        <w:rPr>
          <w:rFonts w:ascii="Arial Narrow" w:hAnsi="Arial Narrow" w:cs="Arial"/>
          <w:bCs/>
          <w:color w:val="000000" w:themeColor="text1"/>
          <w:sz w:val="20"/>
          <w:szCs w:val="20"/>
        </w:rPr>
        <w:t>Manuály</w:t>
      </w:r>
    </w:p>
    <w:p w14:paraId="4973DF48" w14:textId="596D6316"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 xml:space="preserve">č. 3 - Protokol o provedeném zaškolení obsluhy </w:t>
      </w:r>
      <w:r w:rsidR="00FE3377">
        <w:rPr>
          <w:rFonts w:ascii="Arial Narrow" w:hAnsi="Arial Narrow" w:cs="Arial"/>
          <w:color w:val="000000" w:themeColor="text1"/>
          <w:sz w:val="20"/>
          <w:szCs w:val="20"/>
        </w:rPr>
        <w:t>věc</w:t>
      </w:r>
      <w:r w:rsidR="00FE3377" w:rsidRPr="002E7A45">
        <w:rPr>
          <w:rFonts w:ascii="Arial Narrow" w:hAnsi="Arial Narrow" w:cs="Arial"/>
          <w:color w:val="000000" w:themeColor="text1"/>
          <w:sz w:val="20"/>
          <w:szCs w:val="20"/>
        </w:rPr>
        <w:t>i</w:t>
      </w:r>
      <w:r w:rsidR="00FE3377">
        <w:rPr>
          <w:rFonts w:ascii="Arial Narrow" w:hAnsi="Arial Narrow" w:cs="Arial"/>
          <w:color w:val="000000" w:themeColor="text1"/>
          <w:sz w:val="20"/>
          <w:szCs w:val="20"/>
        </w:rPr>
        <w:t>/í</w:t>
      </w:r>
    </w:p>
    <w:p w14:paraId="7D49A066" w14:textId="2F281F05" w:rsidR="005A1791" w:rsidRPr="00BC0017"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highlight w:val="yellow"/>
        </w:rPr>
      </w:pPr>
      <w:r w:rsidRPr="00BC0017">
        <w:rPr>
          <w:rFonts w:ascii="Arial Narrow" w:hAnsi="Arial Narrow" w:cs="Arial"/>
          <w:color w:val="000000" w:themeColor="text1"/>
          <w:sz w:val="20"/>
          <w:szCs w:val="20"/>
          <w:highlight w:val="yellow"/>
        </w:rPr>
        <w:t xml:space="preserve">č. 4 – Soupis vad </w:t>
      </w:r>
      <w:r w:rsidR="00FE3377">
        <w:rPr>
          <w:rFonts w:ascii="Arial Narrow" w:hAnsi="Arial Narrow" w:cs="Arial"/>
          <w:color w:val="000000" w:themeColor="text1"/>
          <w:sz w:val="20"/>
          <w:szCs w:val="20"/>
          <w:highlight w:val="yellow"/>
        </w:rPr>
        <w:t>věc</w:t>
      </w:r>
      <w:r w:rsidR="00FE3377" w:rsidRPr="00BC0017">
        <w:rPr>
          <w:rFonts w:ascii="Arial Narrow" w:hAnsi="Arial Narrow" w:cs="Arial"/>
          <w:color w:val="000000" w:themeColor="text1"/>
          <w:sz w:val="20"/>
          <w:szCs w:val="20"/>
          <w:highlight w:val="yellow"/>
        </w:rPr>
        <w:t>i</w:t>
      </w:r>
      <w:r w:rsidR="00053677">
        <w:rPr>
          <w:rFonts w:ascii="Arial Narrow" w:hAnsi="Arial Narrow" w:cs="Arial"/>
          <w:color w:val="000000" w:themeColor="text1"/>
          <w:sz w:val="20"/>
          <w:szCs w:val="20"/>
          <w:highlight w:val="yellow"/>
        </w:rPr>
        <w:t>/í</w:t>
      </w:r>
    </w:p>
    <w:p w14:paraId="0C9B61B1" w14:textId="54810349" w:rsidR="00407E64" w:rsidRDefault="00407E64">
      <w:pPr>
        <w:spacing w:before="0" w:after="0"/>
        <w:jc w:val="left"/>
        <w:rPr>
          <w:rFonts w:cs="Arial"/>
          <w:sz w:val="20"/>
          <w:szCs w:val="20"/>
        </w:rPr>
      </w:pPr>
    </w:p>
    <w:sectPr w:rsidR="00407E64" w:rsidSect="004B1170">
      <w:headerReference w:type="even" r:id="rId13"/>
      <w:headerReference w:type="default" r:id="rId14"/>
      <w:footerReference w:type="default" r:id="rId15"/>
      <w:headerReference w:type="first" r:id="rId16"/>
      <w:footerReference w:type="first" r:id="rId17"/>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98A32" w14:textId="77777777" w:rsidR="0093676A" w:rsidRDefault="0093676A">
      <w:r>
        <w:separator/>
      </w:r>
    </w:p>
  </w:endnote>
  <w:endnote w:type="continuationSeparator" w:id="0">
    <w:p w14:paraId="2128E380" w14:textId="77777777" w:rsidR="0093676A" w:rsidRDefault="0093676A">
      <w:r>
        <w:continuationSeparator/>
      </w:r>
    </w:p>
  </w:endnote>
  <w:endnote w:type="continuationNotice" w:id="1">
    <w:p w14:paraId="46BBC20B" w14:textId="77777777" w:rsidR="0093676A" w:rsidRDefault="009367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5F78C6BA"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Kupní smlouva</w:t>
    </w:r>
    <w:r w:rsidRPr="002E7A45" w:rsidDel="00F63521">
      <w:rPr>
        <w:bCs/>
        <w:sz w:val="16"/>
        <w:szCs w:val="16"/>
      </w:rPr>
      <w:t xml:space="preserve"> </w:t>
    </w:r>
    <w:r w:rsidR="002B74D8">
      <w:rPr>
        <w:bCs/>
        <w:sz w:val="16"/>
        <w:szCs w:val="16"/>
      </w:rPr>
      <w:t>Virtualizační servery</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62F7ADAA" w:rsidR="00804EC3" w:rsidRPr="002B74D8" w:rsidRDefault="00804EC3" w:rsidP="00E15DC5">
    <w:pPr>
      <w:widowControl w:val="0"/>
      <w:pBdr>
        <w:top w:val="single" w:sz="4" w:space="1" w:color="auto"/>
      </w:pBdr>
      <w:tabs>
        <w:tab w:val="center" w:pos="4680"/>
        <w:tab w:val="right" w:pos="8820"/>
      </w:tabs>
      <w:spacing w:before="0" w:after="0"/>
      <w:jc w:val="left"/>
      <w:rPr>
        <w:bCs/>
        <w:sz w:val="16"/>
        <w:szCs w:val="16"/>
      </w:rPr>
    </w:pPr>
    <w:r>
      <w:rPr>
        <w:bCs/>
        <w:sz w:val="16"/>
      </w:rPr>
      <w:t>Předloha smlouvy na veřejnou zakázku</w:t>
    </w:r>
    <w:r w:rsidRPr="002E7A45" w:rsidDel="00F63521">
      <w:rPr>
        <w:bCs/>
        <w:sz w:val="16"/>
        <w:szCs w:val="16"/>
      </w:rPr>
      <w:t xml:space="preserve"> </w:t>
    </w:r>
    <w:r w:rsidR="002B74D8">
      <w:rPr>
        <w:bCs/>
        <w:sz w:val="16"/>
        <w:szCs w:val="16"/>
      </w:rPr>
      <w:t>Virtualizační servery</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7AAEF" w14:textId="77777777" w:rsidR="0093676A" w:rsidRDefault="0093676A">
      <w:r>
        <w:separator/>
      </w:r>
    </w:p>
  </w:footnote>
  <w:footnote w:type="continuationSeparator" w:id="0">
    <w:p w14:paraId="45E53367" w14:textId="77777777" w:rsidR="0093676A" w:rsidRDefault="0093676A">
      <w:r>
        <w:continuationSeparator/>
      </w:r>
    </w:p>
  </w:footnote>
  <w:footnote w:type="continuationNotice" w:id="1">
    <w:p w14:paraId="4900A5FB" w14:textId="77777777" w:rsidR="0093676A" w:rsidRDefault="009367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3521" w14:textId="7D67B8FE" w:rsidR="000E3117" w:rsidRDefault="000E31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27C0" w14:textId="5278BFED" w:rsidR="000E3117" w:rsidRDefault="000E31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0130" w14:textId="74B803DA" w:rsidR="00804EC3" w:rsidRDefault="00AE6C42" w:rsidP="00AE6C42">
    <w:pPr>
      <w:tabs>
        <w:tab w:val="center" w:pos="4536"/>
        <w:tab w:val="right" w:pos="9072"/>
      </w:tabs>
      <w:spacing w:before="0" w:after="0"/>
      <w:jc w:val="left"/>
    </w:pPr>
    <w:r>
      <w:rPr>
        <w:noProof/>
        <w:lang w:eastAsia="cs-CZ"/>
      </w:rPr>
      <w:drawing>
        <wp:inline distT="0" distB="0" distL="0" distR="0" wp14:anchorId="5FC95EE2" wp14:editId="05DE4C85">
          <wp:extent cx="1360805" cy="1053465"/>
          <wp:effectExtent l="0" t="0" r="0" b="0"/>
          <wp:docPr id="2694269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1053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E78DF48"/>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5C021FC"/>
    <w:multiLevelType w:val="multilevel"/>
    <w:tmpl w:val="0A1C418A"/>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1" w15:restartNumberingAfterBreak="0">
    <w:nsid w:val="46D106B3"/>
    <w:multiLevelType w:val="hybridMultilevel"/>
    <w:tmpl w:val="3C36615C"/>
    <w:lvl w:ilvl="0" w:tplc="B75CCC68">
      <w:start w:val="7"/>
      <w:numFmt w:val="bullet"/>
      <w:lvlText w:val="-"/>
      <w:lvlJc w:val="left"/>
      <w:pPr>
        <w:ind w:left="1495" w:hanging="360"/>
      </w:pPr>
      <w:rPr>
        <w:rFonts w:ascii="Arial Narrow" w:eastAsia="Calibri" w:hAnsi="Arial Narrow"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1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3496853">
    <w:abstractNumId w:val="3"/>
  </w:num>
  <w:num w:numId="2" w16cid:durableId="1536036650">
    <w:abstractNumId w:val="12"/>
  </w:num>
  <w:num w:numId="3" w16cid:durableId="521668234">
    <w:abstractNumId w:val="4"/>
  </w:num>
  <w:num w:numId="4" w16cid:durableId="1715616631">
    <w:abstractNumId w:val="7"/>
  </w:num>
  <w:num w:numId="5" w16cid:durableId="1650938605">
    <w:abstractNumId w:val="8"/>
  </w:num>
  <w:num w:numId="6" w16cid:durableId="2060784117">
    <w:abstractNumId w:val="1"/>
  </w:num>
  <w:num w:numId="7" w16cid:durableId="1679384515">
    <w:abstractNumId w:val="5"/>
  </w:num>
  <w:num w:numId="8" w16cid:durableId="1723360146">
    <w:abstractNumId w:val="2"/>
  </w:num>
  <w:num w:numId="9" w16cid:durableId="1528643100">
    <w:abstractNumId w:val="9"/>
  </w:num>
  <w:num w:numId="10" w16cid:durableId="424038068">
    <w:abstractNumId w:val="9"/>
  </w:num>
  <w:num w:numId="11" w16cid:durableId="1205413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83037">
    <w:abstractNumId w:val="6"/>
  </w:num>
  <w:num w:numId="13" w16cid:durableId="1318068304">
    <w:abstractNumId w:val="10"/>
  </w:num>
  <w:num w:numId="14" w16cid:durableId="526335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838456">
    <w:abstractNumId w:val="9"/>
  </w:num>
  <w:num w:numId="16" w16cid:durableId="55326937">
    <w:abstractNumId w:val="9"/>
  </w:num>
  <w:num w:numId="17" w16cid:durableId="1600987959">
    <w:abstractNumId w:val="9"/>
  </w:num>
  <w:num w:numId="18" w16cid:durableId="140321409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186"/>
    <w:rsid w:val="000046BD"/>
    <w:rsid w:val="00004C10"/>
    <w:rsid w:val="000074E7"/>
    <w:rsid w:val="000104B1"/>
    <w:rsid w:val="00010597"/>
    <w:rsid w:val="00010973"/>
    <w:rsid w:val="00012829"/>
    <w:rsid w:val="00012C2D"/>
    <w:rsid w:val="00013072"/>
    <w:rsid w:val="000135E8"/>
    <w:rsid w:val="000138F0"/>
    <w:rsid w:val="00014ED1"/>
    <w:rsid w:val="000153FF"/>
    <w:rsid w:val="00015570"/>
    <w:rsid w:val="00015D74"/>
    <w:rsid w:val="00016288"/>
    <w:rsid w:val="000166CC"/>
    <w:rsid w:val="0002040D"/>
    <w:rsid w:val="00022D9A"/>
    <w:rsid w:val="000240AB"/>
    <w:rsid w:val="00024E84"/>
    <w:rsid w:val="00030076"/>
    <w:rsid w:val="00030E35"/>
    <w:rsid w:val="00030FC8"/>
    <w:rsid w:val="00032554"/>
    <w:rsid w:val="00034A31"/>
    <w:rsid w:val="00035102"/>
    <w:rsid w:val="0003511C"/>
    <w:rsid w:val="00035434"/>
    <w:rsid w:val="00035E78"/>
    <w:rsid w:val="0003642D"/>
    <w:rsid w:val="0003673A"/>
    <w:rsid w:val="00037FB6"/>
    <w:rsid w:val="000414D9"/>
    <w:rsid w:val="00041798"/>
    <w:rsid w:val="00042960"/>
    <w:rsid w:val="00044337"/>
    <w:rsid w:val="00045A23"/>
    <w:rsid w:val="00046A96"/>
    <w:rsid w:val="000472EC"/>
    <w:rsid w:val="0004769D"/>
    <w:rsid w:val="0004781A"/>
    <w:rsid w:val="00051165"/>
    <w:rsid w:val="00051C14"/>
    <w:rsid w:val="000520A1"/>
    <w:rsid w:val="00053677"/>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9F0"/>
    <w:rsid w:val="00063A65"/>
    <w:rsid w:val="00063F2B"/>
    <w:rsid w:val="00064205"/>
    <w:rsid w:val="000658AB"/>
    <w:rsid w:val="0006743E"/>
    <w:rsid w:val="00071757"/>
    <w:rsid w:val="00072830"/>
    <w:rsid w:val="00072B8B"/>
    <w:rsid w:val="00072F88"/>
    <w:rsid w:val="00075522"/>
    <w:rsid w:val="0007779F"/>
    <w:rsid w:val="00077B1D"/>
    <w:rsid w:val="00077ED5"/>
    <w:rsid w:val="00077FF6"/>
    <w:rsid w:val="00082329"/>
    <w:rsid w:val="00082D38"/>
    <w:rsid w:val="0008584D"/>
    <w:rsid w:val="000858CD"/>
    <w:rsid w:val="00086B13"/>
    <w:rsid w:val="00086E88"/>
    <w:rsid w:val="00087803"/>
    <w:rsid w:val="000901A5"/>
    <w:rsid w:val="0009066C"/>
    <w:rsid w:val="00091376"/>
    <w:rsid w:val="000922BC"/>
    <w:rsid w:val="0009272E"/>
    <w:rsid w:val="00092E13"/>
    <w:rsid w:val="00093946"/>
    <w:rsid w:val="000943E3"/>
    <w:rsid w:val="000954FB"/>
    <w:rsid w:val="00096B07"/>
    <w:rsid w:val="00097088"/>
    <w:rsid w:val="000A0539"/>
    <w:rsid w:val="000A0B6E"/>
    <w:rsid w:val="000A20EA"/>
    <w:rsid w:val="000A227F"/>
    <w:rsid w:val="000A2AC1"/>
    <w:rsid w:val="000A4BD5"/>
    <w:rsid w:val="000A573F"/>
    <w:rsid w:val="000A57C7"/>
    <w:rsid w:val="000A7074"/>
    <w:rsid w:val="000A721B"/>
    <w:rsid w:val="000B0A1E"/>
    <w:rsid w:val="000B2889"/>
    <w:rsid w:val="000B464B"/>
    <w:rsid w:val="000B4A3C"/>
    <w:rsid w:val="000B55D1"/>
    <w:rsid w:val="000B5DB7"/>
    <w:rsid w:val="000B7402"/>
    <w:rsid w:val="000B75BA"/>
    <w:rsid w:val="000C005D"/>
    <w:rsid w:val="000C048F"/>
    <w:rsid w:val="000C10F0"/>
    <w:rsid w:val="000C194C"/>
    <w:rsid w:val="000C1C8F"/>
    <w:rsid w:val="000C3C21"/>
    <w:rsid w:val="000C66D7"/>
    <w:rsid w:val="000C6BD9"/>
    <w:rsid w:val="000C72B1"/>
    <w:rsid w:val="000C7996"/>
    <w:rsid w:val="000C7B48"/>
    <w:rsid w:val="000D00B8"/>
    <w:rsid w:val="000D2E8C"/>
    <w:rsid w:val="000D43FE"/>
    <w:rsid w:val="000D4697"/>
    <w:rsid w:val="000D55B0"/>
    <w:rsid w:val="000D5790"/>
    <w:rsid w:val="000D5E33"/>
    <w:rsid w:val="000D77C8"/>
    <w:rsid w:val="000E01F2"/>
    <w:rsid w:val="000E2F98"/>
    <w:rsid w:val="000E3117"/>
    <w:rsid w:val="000E37AD"/>
    <w:rsid w:val="000E4379"/>
    <w:rsid w:val="000E4F90"/>
    <w:rsid w:val="000E5402"/>
    <w:rsid w:val="000E5679"/>
    <w:rsid w:val="000E597C"/>
    <w:rsid w:val="000E5BFF"/>
    <w:rsid w:val="000F0ED9"/>
    <w:rsid w:val="000F2A94"/>
    <w:rsid w:val="000F2AEB"/>
    <w:rsid w:val="000F2BB0"/>
    <w:rsid w:val="000F3693"/>
    <w:rsid w:val="000F40DA"/>
    <w:rsid w:val="000F612A"/>
    <w:rsid w:val="000F72DC"/>
    <w:rsid w:val="00101327"/>
    <w:rsid w:val="0010145A"/>
    <w:rsid w:val="00102008"/>
    <w:rsid w:val="00102A17"/>
    <w:rsid w:val="00103C8A"/>
    <w:rsid w:val="0010763F"/>
    <w:rsid w:val="00110EFB"/>
    <w:rsid w:val="001117FC"/>
    <w:rsid w:val="00112C3C"/>
    <w:rsid w:val="00115C6B"/>
    <w:rsid w:val="001171AB"/>
    <w:rsid w:val="00122384"/>
    <w:rsid w:val="0012409A"/>
    <w:rsid w:val="00124484"/>
    <w:rsid w:val="0012513C"/>
    <w:rsid w:val="00126031"/>
    <w:rsid w:val="00126146"/>
    <w:rsid w:val="0012666A"/>
    <w:rsid w:val="00127962"/>
    <w:rsid w:val="00130046"/>
    <w:rsid w:val="001309A3"/>
    <w:rsid w:val="00130ACA"/>
    <w:rsid w:val="00131134"/>
    <w:rsid w:val="00131962"/>
    <w:rsid w:val="00131F26"/>
    <w:rsid w:val="001332C8"/>
    <w:rsid w:val="00135AA9"/>
    <w:rsid w:val="00135D7D"/>
    <w:rsid w:val="0013677E"/>
    <w:rsid w:val="0013787C"/>
    <w:rsid w:val="00137C52"/>
    <w:rsid w:val="00140296"/>
    <w:rsid w:val="00141CE0"/>
    <w:rsid w:val="001465B2"/>
    <w:rsid w:val="00147CE9"/>
    <w:rsid w:val="00150BB3"/>
    <w:rsid w:val="00150FEA"/>
    <w:rsid w:val="00151FBE"/>
    <w:rsid w:val="00152627"/>
    <w:rsid w:val="00153536"/>
    <w:rsid w:val="00155174"/>
    <w:rsid w:val="00156AFC"/>
    <w:rsid w:val="00161390"/>
    <w:rsid w:val="00161DD0"/>
    <w:rsid w:val="0016281B"/>
    <w:rsid w:val="00162961"/>
    <w:rsid w:val="0016336A"/>
    <w:rsid w:val="00163695"/>
    <w:rsid w:val="00163EA3"/>
    <w:rsid w:val="0016465B"/>
    <w:rsid w:val="001646D0"/>
    <w:rsid w:val="00165982"/>
    <w:rsid w:val="001669E2"/>
    <w:rsid w:val="0016734F"/>
    <w:rsid w:val="001706C8"/>
    <w:rsid w:val="001723A1"/>
    <w:rsid w:val="00175BAD"/>
    <w:rsid w:val="00177D38"/>
    <w:rsid w:val="00177D69"/>
    <w:rsid w:val="00180C22"/>
    <w:rsid w:val="001821E5"/>
    <w:rsid w:val="00183043"/>
    <w:rsid w:val="001833F1"/>
    <w:rsid w:val="00186B95"/>
    <w:rsid w:val="00187245"/>
    <w:rsid w:val="001874F1"/>
    <w:rsid w:val="001910ED"/>
    <w:rsid w:val="00191D53"/>
    <w:rsid w:val="00192238"/>
    <w:rsid w:val="00194190"/>
    <w:rsid w:val="00194AE9"/>
    <w:rsid w:val="00194BCE"/>
    <w:rsid w:val="00195AC2"/>
    <w:rsid w:val="00195E99"/>
    <w:rsid w:val="00196895"/>
    <w:rsid w:val="00197A92"/>
    <w:rsid w:val="00197CAC"/>
    <w:rsid w:val="001A00F3"/>
    <w:rsid w:val="001A095C"/>
    <w:rsid w:val="001A1683"/>
    <w:rsid w:val="001A3E7B"/>
    <w:rsid w:val="001A62F0"/>
    <w:rsid w:val="001B03F6"/>
    <w:rsid w:val="001B1862"/>
    <w:rsid w:val="001B3C1F"/>
    <w:rsid w:val="001B5AC7"/>
    <w:rsid w:val="001B6244"/>
    <w:rsid w:val="001B6893"/>
    <w:rsid w:val="001B70C0"/>
    <w:rsid w:val="001C05B2"/>
    <w:rsid w:val="001C0DBB"/>
    <w:rsid w:val="001C0EC4"/>
    <w:rsid w:val="001C1252"/>
    <w:rsid w:val="001C1A33"/>
    <w:rsid w:val="001C217B"/>
    <w:rsid w:val="001C266A"/>
    <w:rsid w:val="001C393F"/>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7127"/>
    <w:rsid w:val="001E759E"/>
    <w:rsid w:val="001E7F67"/>
    <w:rsid w:val="001F3FA0"/>
    <w:rsid w:val="001F4879"/>
    <w:rsid w:val="001F58A4"/>
    <w:rsid w:val="001F5F4A"/>
    <w:rsid w:val="001F6247"/>
    <w:rsid w:val="001F70CF"/>
    <w:rsid w:val="0020582C"/>
    <w:rsid w:val="00205B45"/>
    <w:rsid w:val="00206950"/>
    <w:rsid w:val="00207AB4"/>
    <w:rsid w:val="00210BF0"/>
    <w:rsid w:val="00211498"/>
    <w:rsid w:val="0021166B"/>
    <w:rsid w:val="00212C25"/>
    <w:rsid w:val="002132CE"/>
    <w:rsid w:val="002136A0"/>
    <w:rsid w:val="00214D2D"/>
    <w:rsid w:val="00214D5C"/>
    <w:rsid w:val="00214EC1"/>
    <w:rsid w:val="0021522C"/>
    <w:rsid w:val="00216B1F"/>
    <w:rsid w:val="00217349"/>
    <w:rsid w:val="0022090F"/>
    <w:rsid w:val="00220982"/>
    <w:rsid w:val="002210D1"/>
    <w:rsid w:val="002223B9"/>
    <w:rsid w:val="00223FC9"/>
    <w:rsid w:val="00225821"/>
    <w:rsid w:val="0022713E"/>
    <w:rsid w:val="00227AD4"/>
    <w:rsid w:val="00231350"/>
    <w:rsid w:val="00235169"/>
    <w:rsid w:val="00235E9B"/>
    <w:rsid w:val="00237C8A"/>
    <w:rsid w:val="00237C9B"/>
    <w:rsid w:val="00240247"/>
    <w:rsid w:val="00240775"/>
    <w:rsid w:val="00240DE1"/>
    <w:rsid w:val="00240E19"/>
    <w:rsid w:val="00241B09"/>
    <w:rsid w:val="002428E4"/>
    <w:rsid w:val="002431F7"/>
    <w:rsid w:val="00243C9B"/>
    <w:rsid w:val="002446FD"/>
    <w:rsid w:val="00244B54"/>
    <w:rsid w:val="00245132"/>
    <w:rsid w:val="0024570C"/>
    <w:rsid w:val="00246D0C"/>
    <w:rsid w:val="002478F3"/>
    <w:rsid w:val="002502C4"/>
    <w:rsid w:val="0025162C"/>
    <w:rsid w:val="00252380"/>
    <w:rsid w:val="00257CFC"/>
    <w:rsid w:val="0026055B"/>
    <w:rsid w:val="0026076C"/>
    <w:rsid w:val="00260A89"/>
    <w:rsid w:val="00260B93"/>
    <w:rsid w:val="00264B4D"/>
    <w:rsid w:val="00264E4A"/>
    <w:rsid w:val="0026532B"/>
    <w:rsid w:val="002709D1"/>
    <w:rsid w:val="00271952"/>
    <w:rsid w:val="002725D1"/>
    <w:rsid w:val="002726FD"/>
    <w:rsid w:val="00272EC5"/>
    <w:rsid w:val="00273B23"/>
    <w:rsid w:val="0027473A"/>
    <w:rsid w:val="00274D43"/>
    <w:rsid w:val="002769B5"/>
    <w:rsid w:val="00276D19"/>
    <w:rsid w:val="002770EF"/>
    <w:rsid w:val="0027759D"/>
    <w:rsid w:val="00280192"/>
    <w:rsid w:val="00280413"/>
    <w:rsid w:val="00280B51"/>
    <w:rsid w:val="00281ACB"/>
    <w:rsid w:val="00283BC5"/>
    <w:rsid w:val="002867B4"/>
    <w:rsid w:val="0028709C"/>
    <w:rsid w:val="0028741F"/>
    <w:rsid w:val="00287BA9"/>
    <w:rsid w:val="002916D1"/>
    <w:rsid w:val="0029223C"/>
    <w:rsid w:val="00292C2D"/>
    <w:rsid w:val="00293010"/>
    <w:rsid w:val="00295854"/>
    <w:rsid w:val="002A1281"/>
    <w:rsid w:val="002A2323"/>
    <w:rsid w:val="002A31C8"/>
    <w:rsid w:val="002A4E4F"/>
    <w:rsid w:val="002A53EC"/>
    <w:rsid w:val="002A566C"/>
    <w:rsid w:val="002A58BD"/>
    <w:rsid w:val="002A5B62"/>
    <w:rsid w:val="002A7065"/>
    <w:rsid w:val="002A706F"/>
    <w:rsid w:val="002A72E9"/>
    <w:rsid w:val="002A7F4E"/>
    <w:rsid w:val="002B00C1"/>
    <w:rsid w:val="002B016B"/>
    <w:rsid w:val="002B0FCA"/>
    <w:rsid w:val="002B11E4"/>
    <w:rsid w:val="002B13B5"/>
    <w:rsid w:val="002B1B77"/>
    <w:rsid w:val="002B347A"/>
    <w:rsid w:val="002B3713"/>
    <w:rsid w:val="002B4830"/>
    <w:rsid w:val="002B4D11"/>
    <w:rsid w:val="002B67C3"/>
    <w:rsid w:val="002B6B49"/>
    <w:rsid w:val="002B7076"/>
    <w:rsid w:val="002B72B0"/>
    <w:rsid w:val="002B74D8"/>
    <w:rsid w:val="002B7813"/>
    <w:rsid w:val="002C08AC"/>
    <w:rsid w:val="002C1275"/>
    <w:rsid w:val="002C2ECB"/>
    <w:rsid w:val="002C3818"/>
    <w:rsid w:val="002C453D"/>
    <w:rsid w:val="002C6C2B"/>
    <w:rsid w:val="002C7BE0"/>
    <w:rsid w:val="002C7DDB"/>
    <w:rsid w:val="002D011A"/>
    <w:rsid w:val="002D0D7A"/>
    <w:rsid w:val="002D10C2"/>
    <w:rsid w:val="002D22CB"/>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D8"/>
    <w:rsid w:val="002F2A9C"/>
    <w:rsid w:val="002F2B6B"/>
    <w:rsid w:val="002F2D0E"/>
    <w:rsid w:val="002F2EA1"/>
    <w:rsid w:val="002F48EC"/>
    <w:rsid w:val="002F621E"/>
    <w:rsid w:val="002F70A1"/>
    <w:rsid w:val="002F7670"/>
    <w:rsid w:val="002F7D8B"/>
    <w:rsid w:val="00300363"/>
    <w:rsid w:val="003007A6"/>
    <w:rsid w:val="00300FC0"/>
    <w:rsid w:val="00304339"/>
    <w:rsid w:val="00304BA8"/>
    <w:rsid w:val="00305361"/>
    <w:rsid w:val="00305551"/>
    <w:rsid w:val="0030567C"/>
    <w:rsid w:val="00305CF6"/>
    <w:rsid w:val="00306B34"/>
    <w:rsid w:val="003079AD"/>
    <w:rsid w:val="0031192D"/>
    <w:rsid w:val="003119EB"/>
    <w:rsid w:val="00312D9B"/>
    <w:rsid w:val="0031505F"/>
    <w:rsid w:val="00315A95"/>
    <w:rsid w:val="0031726B"/>
    <w:rsid w:val="00321AA1"/>
    <w:rsid w:val="00323279"/>
    <w:rsid w:val="003233FD"/>
    <w:rsid w:val="00323515"/>
    <w:rsid w:val="0032389C"/>
    <w:rsid w:val="00324B26"/>
    <w:rsid w:val="0032507F"/>
    <w:rsid w:val="00325D21"/>
    <w:rsid w:val="00325E56"/>
    <w:rsid w:val="00326A12"/>
    <w:rsid w:val="003272AE"/>
    <w:rsid w:val="0032739E"/>
    <w:rsid w:val="00327790"/>
    <w:rsid w:val="00327AD1"/>
    <w:rsid w:val="00330449"/>
    <w:rsid w:val="003327E7"/>
    <w:rsid w:val="003328D4"/>
    <w:rsid w:val="00332AC2"/>
    <w:rsid w:val="00332ACD"/>
    <w:rsid w:val="00335243"/>
    <w:rsid w:val="00335D22"/>
    <w:rsid w:val="003360ED"/>
    <w:rsid w:val="003361A5"/>
    <w:rsid w:val="003369A8"/>
    <w:rsid w:val="003371C1"/>
    <w:rsid w:val="00337C2E"/>
    <w:rsid w:val="00337EB7"/>
    <w:rsid w:val="003406D6"/>
    <w:rsid w:val="00341644"/>
    <w:rsid w:val="0034261F"/>
    <w:rsid w:val="00343221"/>
    <w:rsid w:val="00343440"/>
    <w:rsid w:val="00343D0F"/>
    <w:rsid w:val="00343F5B"/>
    <w:rsid w:val="0034402B"/>
    <w:rsid w:val="00344621"/>
    <w:rsid w:val="00351AFA"/>
    <w:rsid w:val="00352B4B"/>
    <w:rsid w:val="003532DF"/>
    <w:rsid w:val="0035413E"/>
    <w:rsid w:val="003545BD"/>
    <w:rsid w:val="00354825"/>
    <w:rsid w:val="00354B6D"/>
    <w:rsid w:val="00355A8B"/>
    <w:rsid w:val="00355AB6"/>
    <w:rsid w:val="00355C79"/>
    <w:rsid w:val="00356C2A"/>
    <w:rsid w:val="00356E69"/>
    <w:rsid w:val="00361616"/>
    <w:rsid w:val="0036344C"/>
    <w:rsid w:val="00364497"/>
    <w:rsid w:val="0036591E"/>
    <w:rsid w:val="003667D4"/>
    <w:rsid w:val="00367DF2"/>
    <w:rsid w:val="00370E07"/>
    <w:rsid w:val="00370E7A"/>
    <w:rsid w:val="00371684"/>
    <w:rsid w:val="0037189A"/>
    <w:rsid w:val="00371E87"/>
    <w:rsid w:val="00373225"/>
    <w:rsid w:val="00373B3D"/>
    <w:rsid w:val="00373C8E"/>
    <w:rsid w:val="00373CC3"/>
    <w:rsid w:val="00374946"/>
    <w:rsid w:val="00374D48"/>
    <w:rsid w:val="003762E6"/>
    <w:rsid w:val="00376888"/>
    <w:rsid w:val="00376D1F"/>
    <w:rsid w:val="00380487"/>
    <w:rsid w:val="00380A1C"/>
    <w:rsid w:val="0038388F"/>
    <w:rsid w:val="00383BCF"/>
    <w:rsid w:val="00383C0A"/>
    <w:rsid w:val="00384436"/>
    <w:rsid w:val="00384E6C"/>
    <w:rsid w:val="0038508D"/>
    <w:rsid w:val="00386158"/>
    <w:rsid w:val="00387676"/>
    <w:rsid w:val="003876EA"/>
    <w:rsid w:val="003900E4"/>
    <w:rsid w:val="0039113E"/>
    <w:rsid w:val="00391673"/>
    <w:rsid w:val="00391D87"/>
    <w:rsid w:val="0039492A"/>
    <w:rsid w:val="003957BA"/>
    <w:rsid w:val="003958E0"/>
    <w:rsid w:val="003A0678"/>
    <w:rsid w:val="003A0CD3"/>
    <w:rsid w:val="003A1558"/>
    <w:rsid w:val="003A2A61"/>
    <w:rsid w:val="003A4148"/>
    <w:rsid w:val="003A6B28"/>
    <w:rsid w:val="003A6CBF"/>
    <w:rsid w:val="003B0E43"/>
    <w:rsid w:val="003B0E5E"/>
    <w:rsid w:val="003B1347"/>
    <w:rsid w:val="003B1CCD"/>
    <w:rsid w:val="003B2BE8"/>
    <w:rsid w:val="003B39C8"/>
    <w:rsid w:val="003B628D"/>
    <w:rsid w:val="003C0151"/>
    <w:rsid w:val="003C3E05"/>
    <w:rsid w:val="003C4512"/>
    <w:rsid w:val="003C694C"/>
    <w:rsid w:val="003C6A81"/>
    <w:rsid w:val="003C7107"/>
    <w:rsid w:val="003C7663"/>
    <w:rsid w:val="003D02CF"/>
    <w:rsid w:val="003D0742"/>
    <w:rsid w:val="003D1815"/>
    <w:rsid w:val="003D2586"/>
    <w:rsid w:val="003D2A3C"/>
    <w:rsid w:val="003D2E39"/>
    <w:rsid w:val="003D3486"/>
    <w:rsid w:val="003D37F0"/>
    <w:rsid w:val="003D4CD9"/>
    <w:rsid w:val="003D75D3"/>
    <w:rsid w:val="003E11E1"/>
    <w:rsid w:val="003E1403"/>
    <w:rsid w:val="003E30E4"/>
    <w:rsid w:val="003E32BB"/>
    <w:rsid w:val="003E42A0"/>
    <w:rsid w:val="003E4734"/>
    <w:rsid w:val="003E6058"/>
    <w:rsid w:val="003E6A30"/>
    <w:rsid w:val="003E74F4"/>
    <w:rsid w:val="003E7626"/>
    <w:rsid w:val="003E7C85"/>
    <w:rsid w:val="003E7F3C"/>
    <w:rsid w:val="003F0F56"/>
    <w:rsid w:val="003F111B"/>
    <w:rsid w:val="003F11FD"/>
    <w:rsid w:val="003F20EF"/>
    <w:rsid w:val="003F3E49"/>
    <w:rsid w:val="003F5591"/>
    <w:rsid w:val="003F5963"/>
    <w:rsid w:val="003F7469"/>
    <w:rsid w:val="003F7F1A"/>
    <w:rsid w:val="004000E7"/>
    <w:rsid w:val="00402539"/>
    <w:rsid w:val="00402709"/>
    <w:rsid w:val="004033B7"/>
    <w:rsid w:val="00404DF5"/>
    <w:rsid w:val="004058BD"/>
    <w:rsid w:val="0040646F"/>
    <w:rsid w:val="0040683C"/>
    <w:rsid w:val="00406AF7"/>
    <w:rsid w:val="004074C4"/>
    <w:rsid w:val="00407B88"/>
    <w:rsid w:val="00407E64"/>
    <w:rsid w:val="00410171"/>
    <w:rsid w:val="00410730"/>
    <w:rsid w:val="00411407"/>
    <w:rsid w:val="00411951"/>
    <w:rsid w:val="004131CE"/>
    <w:rsid w:val="00413D59"/>
    <w:rsid w:val="00415C3B"/>
    <w:rsid w:val="0041601F"/>
    <w:rsid w:val="004162E8"/>
    <w:rsid w:val="0042028B"/>
    <w:rsid w:val="00420F95"/>
    <w:rsid w:val="00422722"/>
    <w:rsid w:val="00422F7B"/>
    <w:rsid w:val="00423687"/>
    <w:rsid w:val="00424D88"/>
    <w:rsid w:val="004269A2"/>
    <w:rsid w:val="00427509"/>
    <w:rsid w:val="004315BE"/>
    <w:rsid w:val="00432E60"/>
    <w:rsid w:val="004337FE"/>
    <w:rsid w:val="00433AE2"/>
    <w:rsid w:val="00435066"/>
    <w:rsid w:val="00435DA9"/>
    <w:rsid w:val="0043736D"/>
    <w:rsid w:val="004379E6"/>
    <w:rsid w:val="00440883"/>
    <w:rsid w:val="004409EA"/>
    <w:rsid w:val="004412F6"/>
    <w:rsid w:val="004422C5"/>
    <w:rsid w:val="00442C2A"/>
    <w:rsid w:val="00443AD1"/>
    <w:rsid w:val="00444217"/>
    <w:rsid w:val="00444A89"/>
    <w:rsid w:val="00444E95"/>
    <w:rsid w:val="00447E33"/>
    <w:rsid w:val="004516C3"/>
    <w:rsid w:val="00451A20"/>
    <w:rsid w:val="00453D2A"/>
    <w:rsid w:val="0045420B"/>
    <w:rsid w:val="00455118"/>
    <w:rsid w:val="00455920"/>
    <w:rsid w:val="00456281"/>
    <w:rsid w:val="004563FA"/>
    <w:rsid w:val="00456A21"/>
    <w:rsid w:val="004578B3"/>
    <w:rsid w:val="00461599"/>
    <w:rsid w:val="0046229A"/>
    <w:rsid w:val="00463BF0"/>
    <w:rsid w:val="00463CE8"/>
    <w:rsid w:val="00465156"/>
    <w:rsid w:val="004658A8"/>
    <w:rsid w:val="00465C93"/>
    <w:rsid w:val="00466070"/>
    <w:rsid w:val="00470442"/>
    <w:rsid w:val="00471977"/>
    <w:rsid w:val="00472B97"/>
    <w:rsid w:val="00473816"/>
    <w:rsid w:val="00473920"/>
    <w:rsid w:val="0047586D"/>
    <w:rsid w:val="00481420"/>
    <w:rsid w:val="00481662"/>
    <w:rsid w:val="004846D8"/>
    <w:rsid w:val="00485842"/>
    <w:rsid w:val="00485D9C"/>
    <w:rsid w:val="004864DB"/>
    <w:rsid w:val="004874D2"/>
    <w:rsid w:val="00490229"/>
    <w:rsid w:val="0049051E"/>
    <w:rsid w:val="00490B08"/>
    <w:rsid w:val="00490D20"/>
    <w:rsid w:val="0049189F"/>
    <w:rsid w:val="004952BA"/>
    <w:rsid w:val="0049549C"/>
    <w:rsid w:val="004A0860"/>
    <w:rsid w:val="004A1F3F"/>
    <w:rsid w:val="004A51DA"/>
    <w:rsid w:val="004A584B"/>
    <w:rsid w:val="004A5FCB"/>
    <w:rsid w:val="004A6B31"/>
    <w:rsid w:val="004B1170"/>
    <w:rsid w:val="004B1272"/>
    <w:rsid w:val="004B1665"/>
    <w:rsid w:val="004B185A"/>
    <w:rsid w:val="004B1A45"/>
    <w:rsid w:val="004B2057"/>
    <w:rsid w:val="004B2904"/>
    <w:rsid w:val="004B2E82"/>
    <w:rsid w:val="004B3BDF"/>
    <w:rsid w:val="004B5102"/>
    <w:rsid w:val="004B5F2B"/>
    <w:rsid w:val="004B6F21"/>
    <w:rsid w:val="004B7D4D"/>
    <w:rsid w:val="004C00E4"/>
    <w:rsid w:val="004C05DA"/>
    <w:rsid w:val="004C0CBF"/>
    <w:rsid w:val="004C0E46"/>
    <w:rsid w:val="004C1872"/>
    <w:rsid w:val="004C1E5B"/>
    <w:rsid w:val="004C24D8"/>
    <w:rsid w:val="004C391F"/>
    <w:rsid w:val="004C3D8E"/>
    <w:rsid w:val="004C6532"/>
    <w:rsid w:val="004C7FE3"/>
    <w:rsid w:val="004D11DC"/>
    <w:rsid w:val="004D30C8"/>
    <w:rsid w:val="004D3120"/>
    <w:rsid w:val="004D44CE"/>
    <w:rsid w:val="004D50BD"/>
    <w:rsid w:val="004D537D"/>
    <w:rsid w:val="004D5DE3"/>
    <w:rsid w:val="004D646D"/>
    <w:rsid w:val="004D64FF"/>
    <w:rsid w:val="004D6BBC"/>
    <w:rsid w:val="004D7E08"/>
    <w:rsid w:val="004E02BD"/>
    <w:rsid w:val="004E1C12"/>
    <w:rsid w:val="004E4628"/>
    <w:rsid w:val="004E787C"/>
    <w:rsid w:val="004E7CFE"/>
    <w:rsid w:val="004F3919"/>
    <w:rsid w:val="004F4652"/>
    <w:rsid w:val="004F7CDD"/>
    <w:rsid w:val="00501053"/>
    <w:rsid w:val="00501074"/>
    <w:rsid w:val="0050214C"/>
    <w:rsid w:val="005034DB"/>
    <w:rsid w:val="005035B6"/>
    <w:rsid w:val="00503F62"/>
    <w:rsid w:val="00504762"/>
    <w:rsid w:val="005048F0"/>
    <w:rsid w:val="00505681"/>
    <w:rsid w:val="00506A2C"/>
    <w:rsid w:val="00507EB1"/>
    <w:rsid w:val="00510493"/>
    <w:rsid w:val="00512087"/>
    <w:rsid w:val="00512B04"/>
    <w:rsid w:val="005139F8"/>
    <w:rsid w:val="00513A29"/>
    <w:rsid w:val="005142C7"/>
    <w:rsid w:val="00514679"/>
    <w:rsid w:val="00514D4E"/>
    <w:rsid w:val="0051535A"/>
    <w:rsid w:val="005157B0"/>
    <w:rsid w:val="00515A23"/>
    <w:rsid w:val="00515BB2"/>
    <w:rsid w:val="00515C65"/>
    <w:rsid w:val="005176A9"/>
    <w:rsid w:val="00521B30"/>
    <w:rsid w:val="00522673"/>
    <w:rsid w:val="00522FDD"/>
    <w:rsid w:val="00522FEF"/>
    <w:rsid w:val="00524C59"/>
    <w:rsid w:val="00525A2C"/>
    <w:rsid w:val="00525F13"/>
    <w:rsid w:val="005265F0"/>
    <w:rsid w:val="00530666"/>
    <w:rsid w:val="00533174"/>
    <w:rsid w:val="005336FD"/>
    <w:rsid w:val="00533B84"/>
    <w:rsid w:val="005340E0"/>
    <w:rsid w:val="00536507"/>
    <w:rsid w:val="00536ECA"/>
    <w:rsid w:val="005375FA"/>
    <w:rsid w:val="005420E5"/>
    <w:rsid w:val="005444A3"/>
    <w:rsid w:val="005445FD"/>
    <w:rsid w:val="005446BF"/>
    <w:rsid w:val="00544E8B"/>
    <w:rsid w:val="00544FDF"/>
    <w:rsid w:val="00546076"/>
    <w:rsid w:val="00550077"/>
    <w:rsid w:val="005509C5"/>
    <w:rsid w:val="00552124"/>
    <w:rsid w:val="005538A4"/>
    <w:rsid w:val="00554B8E"/>
    <w:rsid w:val="00555895"/>
    <w:rsid w:val="0055602B"/>
    <w:rsid w:val="00556838"/>
    <w:rsid w:val="00556BB0"/>
    <w:rsid w:val="00557487"/>
    <w:rsid w:val="00561204"/>
    <w:rsid w:val="00562268"/>
    <w:rsid w:val="005651E2"/>
    <w:rsid w:val="00566002"/>
    <w:rsid w:val="005664E6"/>
    <w:rsid w:val="005718C5"/>
    <w:rsid w:val="00571E4A"/>
    <w:rsid w:val="005734A9"/>
    <w:rsid w:val="00573E1B"/>
    <w:rsid w:val="00574C3D"/>
    <w:rsid w:val="00574D56"/>
    <w:rsid w:val="00576F70"/>
    <w:rsid w:val="00577820"/>
    <w:rsid w:val="00580B03"/>
    <w:rsid w:val="005811AD"/>
    <w:rsid w:val="00581229"/>
    <w:rsid w:val="0058290E"/>
    <w:rsid w:val="0058482A"/>
    <w:rsid w:val="0058556C"/>
    <w:rsid w:val="0058562E"/>
    <w:rsid w:val="00586A70"/>
    <w:rsid w:val="00587B90"/>
    <w:rsid w:val="00591911"/>
    <w:rsid w:val="00593420"/>
    <w:rsid w:val="00593B64"/>
    <w:rsid w:val="005947B7"/>
    <w:rsid w:val="00594B97"/>
    <w:rsid w:val="00595DC2"/>
    <w:rsid w:val="005973C8"/>
    <w:rsid w:val="005A0786"/>
    <w:rsid w:val="005A092C"/>
    <w:rsid w:val="005A0CCB"/>
    <w:rsid w:val="005A1791"/>
    <w:rsid w:val="005A3390"/>
    <w:rsid w:val="005A3667"/>
    <w:rsid w:val="005A3D3A"/>
    <w:rsid w:val="005A421E"/>
    <w:rsid w:val="005A4DC1"/>
    <w:rsid w:val="005A6B47"/>
    <w:rsid w:val="005A7513"/>
    <w:rsid w:val="005B16E6"/>
    <w:rsid w:val="005B17BC"/>
    <w:rsid w:val="005B1F9B"/>
    <w:rsid w:val="005B40D9"/>
    <w:rsid w:val="005B7454"/>
    <w:rsid w:val="005C043B"/>
    <w:rsid w:val="005C1D7B"/>
    <w:rsid w:val="005C29BE"/>
    <w:rsid w:val="005C2B6D"/>
    <w:rsid w:val="005C2EC6"/>
    <w:rsid w:val="005C372A"/>
    <w:rsid w:val="005C4F35"/>
    <w:rsid w:val="005C5757"/>
    <w:rsid w:val="005D1266"/>
    <w:rsid w:val="005D213D"/>
    <w:rsid w:val="005D2679"/>
    <w:rsid w:val="005D3BBC"/>
    <w:rsid w:val="005D4FEC"/>
    <w:rsid w:val="005D5EA6"/>
    <w:rsid w:val="005D7223"/>
    <w:rsid w:val="005D7F21"/>
    <w:rsid w:val="005E2D08"/>
    <w:rsid w:val="005E37D6"/>
    <w:rsid w:val="005E4ECC"/>
    <w:rsid w:val="005E637B"/>
    <w:rsid w:val="005E6CC5"/>
    <w:rsid w:val="005F2BB7"/>
    <w:rsid w:val="005F2F48"/>
    <w:rsid w:val="005F3197"/>
    <w:rsid w:val="00600F4E"/>
    <w:rsid w:val="00601C5A"/>
    <w:rsid w:val="00601CBA"/>
    <w:rsid w:val="00602518"/>
    <w:rsid w:val="00602D2A"/>
    <w:rsid w:val="0060371C"/>
    <w:rsid w:val="00603721"/>
    <w:rsid w:val="00604009"/>
    <w:rsid w:val="006042DD"/>
    <w:rsid w:val="00606EBA"/>
    <w:rsid w:val="006114C5"/>
    <w:rsid w:val="00611AE0"/>
    <w:rsid w:val="00611D48"/>
    <w:rsid w:val="00612142"/>
    <w:rsid w:val="00612EDE"/>
    <w:rsid w:val="00614392"/>
    <w:rsid w:val="006143CE"/>
    <w:rsid w:val="00614A94"/>
    <w:rsid w:val="0061533F"/>
    <w:rsid w:val="00615778"/>
    <w:rsid w:val="00616456"/>
    <w:rsid w:val="00617D9B"/>
    <w:rsid w:val="00620067"/>
    <w:rsid w:val="006208E7"/>
    <w:rsid w:val="00620967"/>
    <w:rsid w:val="0062136C"/>
    <w:rsid w:val="00622213"/>
    <w:rsid w:val="0062361F"/>
    <w:rsid w:val="006244DA"/>
    <w:rsid w:val="0062744A"/>
    <w:rsid w:val="00627766"/>
    <w:rsid w:val="00627A12"/>
    <w:rsid w:val="00627BF2"/>
    <w:rsid w:val="00630085"/>
    <w:rsid w:val="0063089A"/>
    <w:rsid w:val="00630CEA"/>
    <w:rsid w:val="00630FF8"/>
    <w:rsid w:val="00631C0C"/>
    <w:rsid w:val="0063348F"/>
    <w:rsid w:val="006338FE"/>
    <w:rsid w:val="006345A6"/>
    <w:rsid w:val="0063520A"/>
    <w:rsid w:val="006353D3"/>
    <w:rsid w:val="00635757"/>
    <w:rsid w:val="006359D4"/>
    <w:rsid w:val="00636862"/>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4622"/>
    <w:rsid w:val="00664A27"/>
    <w:rsid w:val="00664BF1"/>
    <w:rsid w:val="00665149"/>
    <w:rsid w:val="00665AF9"/>
    <w:rsid w:val="006666E1"/>
    <w:rsid w:val="00667595"/>
    <w:rsid w:val="00670130"/>
    <w:rsid w:val="0067084D"/>
    <w:rsid w:val="00670960"/>
    <w:rsid w:val="00671304"/>
    <w:rsid w:val="006723B0"/>
    <w:rsid w:val="006725FC"/>
    <w:rsid w:val="00674C68"/>
    <w:rsid w:val="00674F39"/>
    <w:rsid w:val="00674FB1"/>
    <w:rsid w:val="00675765"/>
    <w:rsid w:val="00676735"/>
    <w:rsid w:val="006774F9"/>
    <w:rsid w:val="00677F92"/>
    <w:rsid w:val="0068393E"/>
    <w:rsid w:val="00684FBC"/>
    <w:rsid w:val="00686869"/>
    <w:rsid w:val="00687630"/>
    <w:rsid w:val="00687AE1"/>
    <w:rsid w:val="00690D73"/>
    <w:rsid w:val="00693925"/>
    <w:rsid w:val="006944F4"/>
    <w:rsid w:val="00694581"/>
    <w:rsid w:val="00694C3A"/>
    <w:rsid w:val="00694C8D"/>
    <w:rsid w:val="00694DA6"/>
    <w:rsid w:val="00696EB0"/>
    <w:rsid w:val="00697719"/>
    <w:rsid w:val="00697AA4"/>
    <w:rsid w:val="006A119B"/>
    <w:rsid w:val="006A1767"/>
    <w:rsid w:val="006A3613"/>
    <w:rsid w:val="006A640D"/>
    <w:rsid w:val="006A6880"/>
    <w:rsid w:val="006A6896"/>
    <w:rsid w:val="006A6F41"/>
    <w:rsid w:val="006B0BF2"/>
    <w:rsid w:val="006B208B"/>
    <w:rsid w:val="006B21CB"/>
    <w:rsid w:val="006B3CFC"/>
    <w:rsid w:val="006B4385"/>
    <w:rsid w:val="006B45E6"/>
    <w:rsid w:val="006B5AC5"/>
    <w:rsid w:val="006B5F05"/>
    <w:rsid w:val="006B71B2"/>
    <w:rsid w:val="006B7692"/>
    <w:rsid w:val="006B7AE4"/>
    <w:rsid w:val="006C08D5"/>
    <w:rsid w:val="006C09D4"/>
    <w:rsid w:val="006C1E23"/>
    <w:rsid w:val="006C1ECE"/>
    <w:rsid w:val="006C22B0"/>
    <w:rsid w:val="006C386A"/>
    <w:rsid w:val="006C49F0"/>
    <w:rsid w:val="006C4B93"/>
    <w:rsid w:val="006C5749"/>
    <w:rsid w:val="006C7BC1"/>
    <w:rsid w:val="006D12C3"/>
    <w:rsid w:val="006D1F66"/>
    <w:rsid w:val="006D2B18"/>
    <w:rsid w:val="006D379E"/>
    <w:rsid w:val="006D4B87"/>
    <w:rsid w:val="006D6445"/>
    <w:rsid w:val="006D73B7"/>
    <w:rsid w:val="006E0265"/>
    <w:rsid w:val="006E41E2"/>
    <w:rsid w:val="006E4B9A"/>
    <w:rsid w:val="006E5667"/>
    <w:rsid w:val="006E69EC"/>
    <w:rsid w:val="006F0539"/>
    <w:rsid w:val="006F1F1B"/>
    <w:rsid w:val="006F2FFA"/>
    <w:rsid w:val="006F40BF"/>
    <w:rsid w:val="006F4C0E"/>
    <w:rsid w:val="006F541D"/>
    <w:rsid w:val="006F580A"/>
    <w:rsid w:val="006F6CFE"/>
    <w:rsid w:val="00701233"/>
    <w:rsid w:val="0070265E"/>
    <w:rsid w:val="0070362A"/>
    <w:rsid w:val="00704018"/>
    <w:rsid w:val="00704829"/>
    <w:rsid w:val="0070595B"/>
    <w:rsid w:val="00705AD4"/>
    <w:rsid w:val="00706181"/>
    <w:rsid w:val="00706672"/>
    <w:rsid w:val="007103D4"/>
    <w:rsid w:val="0071201D"/>
    <w:rsid w:val="00712507"/>
    <w:rsid w:val="00712B01"/>
    <w:rsid w:val="007142CB"/>
    <w:rsid w:val="00715B08"/>
    <w:rsid w:val="00720E97"/>
    <w:rsid w:val="007215C5"/>
    <w:rsid w:val="00721EBA"/>
    <w:rsid w:val="00722705"/>
    <w:rsid w:val="00722CC5"/>
    <w:rsid w:val="00723E51"/>
    <w:rsid w:val="00725B35"/>
    <w:rsid w:val="00726A6F"/>
    <w:rsid w:val="00726C75"/>
    <w:rsid w:val="007314DA"/>
    <w:rsid w:val="007321A4"/>
    <w:rsid w:val="00732B7F"/>
    <w:rsid w:val="00732EC3"/>
    <w:rsid w:val="0073353A"/>
    <w:rsid w:val="00733984"/>
    <w:rsid w:val="007343D2"/>
    <w:rsid w:val="00734C65"/>
    <w:rsid w:val="00735486"/>
    <w:rsid w:val="00737027"/>
    <w:rsid w:val="00737319"/>
    <w:rsid w:val="00740EEF"/>
    <w:rsid w:val="0074165D"/>
    <w:rsid w:val="00742056"/>
    <w:rsid w:val="00742AD3"/>
    <w:rsid w:val="0074338C"/>
    <w:rsid w:val="00746BFE"/>
    <w:rsid w:val="0075088D"/>
    <w:rsid w:val="00750C21"/>
    <w:rsid w:val="00752739"/>
    <w:rsid w:val="0075305E"/>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B36"/>
    <w:rsid w:val="00770259"/>
    <w:rsid w:val="0077092A"/>
    <w:rsid w:val="00770952"/>
    <w:rsid w:val="0077131B"/>
    <w:rsid w:val="007734A4"/>
    <w:rsid w:val="00773E84"/>
    <w:rsid w:val="0077723F"/>
    <w:rsid w:val="0077729F"/>
    <w:rsid w:val="007800E3"/>
    <w:rsid w:val="007802D9"/>
    <w:rsid w:val="007820E6"/>
    <w:rsid w:val="00782900"/>
    <w:rsid w:val="00784407"/>
    <w:rsid w:val="00785E16"/>
    <w:rsid w:val="0078601E"/>
    <w:rsid w:val="007914A2"/>
    <w:rsid w:val="00792B8D"/>
    <w:rsid w:val="007939D3"/>
    <w:rsid w:val="00793E85"/>
    <w:rsid w:val="00794493"/>
    <w:rsid w:val="007952AF"/>
    <w:rsid w:val="007976EE"/>
    <w:rsid w:val="007A03D2"/>
    <w:rsid w:val="007A1AE6"/>
    <w:rsid w:val="007A2527"/>
    <w:rsid w:val="007A2D16"/>
    <w:rsid w:val="007A434B"/>
    <w:rsid w:val="007A5665"/>
    <w:rsid w:val="007A58DB"/>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45DF"/>
    <w:rsid w:val="007C45FB"/>
    <w:rsid w:val="007C60DB"/>
    <w:rsid w:val="007C65EC"/>
    <w:rsid w:val="007C669D"/>
    <w:rsid w:val="007D02C1"/>
    <w:rsid w:val="007D0FD1"/>
    <w:rsid w:val="007D1874"/>
    <w:rsid w:val="007D1902"/>
    <w:rsid w:val="007D2D17"/>
    <w:rsid w:val="007D3AC0"/>
    <w:rsid w:val="007D4DD4"/>
    <w:rsid w:val="007D57BC"/>
    <w:rsid w:val="007D7109"/>
    <w:rsid w:val="007D7C49"/>
    <w:rsid w:val="007E0153"/>
    <w:rsid w:val="007E24B3"/>
    <w:rsid w:val="007E3FC3"/>
    <w:rsid w:val="007E4C82"/>
    <w:rsid w:val="007E4D98"/>
    <w:rsid w:val="007F0807"/>
    <w:rsid w:val="007F41E6"/>
    <w:rsid w:val="007F6EAA"/>
    <w:rsid w:val="007F7742"/>
    <w:rsid w:val="0080076D"/>
    <w:rsid w:val="008016BD"/>
    <w:rsid w:val="00801893"/>
    <w:rsid w:val="0080288D"/>
    <w:rsid w:val="00804EC3"/>
    <w:rsid w:val="00806789"/>
    <w:rsid w:val="00806AA3"/>
    <w:rsid w:val="008131B6"/>
    <w:rsid w:val="00813FDF"/>
    <w:rsid w:val="00814C98"/>
    <w:rsid w:val="00814DB0"/>
    <w:rsid w:val="00815172"/>
    <w:rsid w:val="00820A6C"/>
    <w:rsid w:val="00820A97"/>
    <w:rsid w:val="00821029"/>
    <w:rsid w:val="00822470"/>
    <w:rsid w:val="00823088"/>
    <w:rsid w:val="00823873"/>
    <w:rsid w:val="008243D4"/>
    <w:rsid w:val="00827392"/>
    <w:rsid w:val="008305FF"/>
    <w:rsid w:val="00830A8B"/>
    <w:rsid w:val="00830F75"/>
    <w:rsid w:val="00833987"/>
    <w:rsid w:val="00837A83"/>
    <w:rsid w:val="00837F67"/>
    <w:rsid w:val="00840721"/>
    <w:rsid w:val="00840D1F"/>
    <w:rsid w:val="00842223"/>
    <w:rsid w:val="00842330"/>
    <w:rsid w:val="00842879"/>
    <w:rsid w:val="0084287A"/>
    <w:rsid w:val="0084304C"/>
    <w:rsid w:val="008434D1"/>
    <w:rsid w:val="008437C0"/>
    <w:rsid w:val="00843CB3"/>
    <w:rsid w:val="008441E5"/>
    <w:rsid w:val="00844EE7"/>
    <w:rsid w:val="00844FF7"/>
    <w:rsid w:val="00845542"/>
    <w:rsid w:val="00845697"/>
    <w:rsid w:val="0084582A"/>
    <w:rsid w:val="0084625F"/>
    <w:rsid w:val="00847441"/>
    <w:rsid w:val="00850965"/>
    <w:rsid w:val="00851604"/>
    <w:rsid w:val="00853E03"/>
    <w:rsid w:val="0085480F"/>
    <w:rsid w:val="00855728"/>
    <w:rsid w:val="0085612D"/>
    <w:rsid w:val="00856415"/>
    <w:rsid w:val="0085774E"/>
    <w:rsid w:val="00860D02"/>
    <w:rsid w:val="008610D5"/>
    <w:rsid w:val="0086115A"/>
    <w:rsid w:val="00861973"/>
    <w:rsid w:val="0086443E"/>
    <w:rsid w:val="00864A75"/>
    <w:rsid w:val="008667AA"/>
    <w:rsid w:val="00866CB6"/>
    <w:rsid w:val="00867966"/>
    <w:rsid w:val="00867D94"/>
    <w:rsid w:val="00870218"/>
    <w:rsid w:val="00871063"/>
    <w:rsid w:val="00871E22"/>
    <w:rsid w:val="00873B7E"/>
    <w:rsid w:val="00875F7C"/>
    <w:rsid w:val="00877106"/>
    <w:rsid w:val="008773E6"/>
    <w:rsid w:val="00881009"/>
    <w:rsid w:val="00881BEB"/>
    <w:rsid w:val="00884BAB"/>
    <w:rsid w:val="00884D39"/>
    <w:rsid w:val="00887308"/>
    <w:rsid w:val="00887790"/>
    <w:rsid w:val="008914B2"/>
    <w:rsid w:val="00894C20"/>
    <w:rsid w:val="00896CDE"/>
    <w:rsid w:val="008972C1"/>
    <w:rsid w:val="008A0E03"/>
    <w:rsid w:val="008A1647"/>
    <w:rsid w:val="008A2844"/>
    <w:rsid w:val="008A2F47"/>
    <w:rsid w:val="008A468B"/>
    <w:rsid w:val="008A4FB1"/>
    <w:rsid w:val="008A5390"/>
    <w:rsid w:val="008A7133"/>
    <w:rsid w:val="008A7D50"/>
    <w:rsid w:val="008B05C8"/>
    <w:rsid w:val="008B1141"/>
    <w:rsid w:val="008B1179"/>
    <w:rsid w:val="008B2043"/>
    <w:rsid w:val="008B47E5"/>
    <w:rsid w:val="008B5614"/>
    <w:rsid w:val="008B562E"/>
    <w:rsid w:val="008C2B93"/>
    <w:rsid w:val="008C31FA"/>
    <w:rsid w:val="008C647D"/>
    <w:rsid w:val="008C70A2"/>
    <w:rsid w:val="008C73D6"/>
    <w:rsid w:val="008D02A1"/>
    <w:rsid w:val="008D4BFC"/>
    <w:rsid w:val="008D5142"/>
    <w:rsid w:val="008D6491"/>
    <w:rsid w:val="008D7F3E"/>
    <w:rsid w:val="008E0BBB"/>
    <w:rsid w:val="008E16C9"/>
    <w:rsid w:val="008E3576"/>
    <w:rsid w:val="008E365B"/>
    <w:rsid w:val="008E7184"/>
    <w:rsid w:val="008E739B"/>
    <w:rsid w:val="008F21C3"/>
    <w:rsid w:val="008F29BA"/>
    <w:rsid w:val="008F2FF1"/>
    <w:rsid w:val="008F3116"/>
    <w:rsid w:val="008F3C34"/>
    <w:rsid w:val="008F4442"/>
    <w:rsid w:val="008F4768"/>
    <w:rsid w:val="008F57CA"/>
    <w:rsid w:val="008F5D54"/>
    <w:rsid w:val="008F6AF2"/>
    <w:rsid w:val="008F6C33"/>
    <w:rsid w:val="008F7033"/>
    <w:rsid w:val="00900807"/>
    <w:rsid w:val="00900A0A"/>
    <w:rsid w:val="00902407"/>
    <w:rsid w:val="00902F47"/>
    <w:rsid w:val="009046D3"/>
    <w:rsid w:val="0090501B"/>
    <w:rsid w:val="00905991"/>
    <w:rsid w:val="00907AB0"/>
    <w:rsid w:val="00907C7F"/>
    <w:rsid w:val="009103D5"/>
    <w:rsid w:val="00910DB5"/>
    <w:rsid w:val="00910E14"/>
    <w:rsid w:val="009119AB"/>
    <w:rsid w:val="00912286"/>
    <w:rsid w:val="00912EE2"/>
    <w:rsid w:val="009136B3"/>
    <w:rsid w:val="009159BA"/>
    <w:rsid w:val="0091625C"/>
    <w:rsid w:val="0091654E"/>
    <w:rsid w:val="00916C3B"/>
    <w:rsid w:val="00920B67"/>
    <w:rsid w:val="00921684"/>
    <w:rsid w:val="00922984"/>
    <w:rsid w:val="00924036"/>
    <w:rsid w:val="009243DC"/>
    <w:rsid w:val="0092449E"/>
    <w:rsid w:val="009271C3"/>
    <w:rsid w:val="0093001A"/>
    <w:rsid w:val="009311AD"/>
    <w:rsid w:val="009313E6"/>
    <w:rsid w:val="009324E5"/>
    <w:rsid w:val="00932597"/>
    <w:rsid w:val="00932AF6"/>
    <w:rsid w:val="00934E39"/>
    <w:rsid w:val="0093549F"/>
    <w:rsid w:val="00935A5C"/>
    <w:rsid w:val="0093676A"/>
    <w:rsid w:val="00936C74"/>
    <w:rsid w:val="00937D08"/>
    <w:rsid w:val="00940AFF"/>
    <w:rsid w:val="00941DFB"/>
    <w:rsid w:val="00943C8C"/>
    <w:rsid w:val="00943CF3"/>
    <w:rsid w:val="00943D0E"/>
    <w:rsid w:val="00946120"/>
    <w:rsid w:val="00947A69"/>
    <w:rsid w:val="00950075"/>
    <w:rsid w:val="00950D94"/>
    <w:rsid w:val="009514E6"/>
    <w:rsid w:val="00951917"/>
    <w:rsid w:val="00951CC2"/>
    <w:rsid w:val="0095208B"/>
    <w:rsid w:val="00952140"/>
    <w:rsid w:val="00954AFD"/>
    <w:rsid w:val="009624AE"/>
    <w:rsid w:val="0096318B"/>
    <w:rsid w:val="009631C6"/>
    <w:rsid w:val="009636BF"/>
    <w:rsid w:val="009637A0"/>
    <w:rsid w:val="00963994"/>
    <w:rsid w:val="00963B47"/>
    <w:rsid w:val="009644BB"/>
    <w:rsid w:val="00964F8B"/>
    <w:rsid w:val="00965D01"/>
    <w:rsid w:val="00967CCD"/>
    <w:rsid w:val="009709ED"/>
    <w:rsid w:val="00971DA5"/>
    <w:rsid w:val="00972084"/>
    <w:rsid w:val="0097296F"/>
    <w:rsid w:val="00973268"/>
    <w:rsid w:val="009753B1"/>
    <w:rsid w:val="00975B51"/>
    <w:rsid w:val="00976A6B"/>
    <w:rsid w:val="00977206"/>
    <w:rsid w:val="00977919"/>
    <w:rsid w:val="00977C94"/>
    <w:rsid w:val="00980B4A"/>
    <w:rsid w:val="00981B89"/>
    <w:rsid w:val="00982289"/>
    <w:rsid w:val="009827CA"/>
    <w:rsid w:val="00982BD0"/>
    <w:rsid w:val="00983502"/>
    <w:rsid w:val="00983AC6"/>
    <w:rsid w:val="00983E42"/>
    <w:rsid w:val="00983EA1"/>
    <w:rsid w:val="00984DA2"/>
    <w:rsid w:val="009908C1"/>
    <w:rsid w:val="0099281D"/>
    <w:rsid w:val="009946CB"/>
    <w:rsid w:val="00994A3C"/>
    <w:rsid w:val="009A1897"/>
    <w:rsid w:val="009A1B43"/>
    <w:rsid w:val="009A24E3"/>
    <w:rsid w:val="009A4B29"/>
    <w:rsid w:val="009A4E11"/>
    <w:rsid w:val="009A5108"/>
    <w:rsid w:val="009A5635"/>
    <w:rsid w:val="009A5E21"/>
    <w:rsid w:val="009A6B42"/>
    <w:rsid w:val="009A70DC"/>
    <w:rsid w:val="009A71A1"/>
    <w:rsid w:val="009B1196"/>
    <w:rsid w:val="009B13A7"/>
    <w:rsid w:val="009B2FAC"/>
    <w:rsid w:val="009B2FDA"/>
    <w:rsid w:val="009B67A3"/>
    <w:rsid w:val="009B7536"/>
    <w:rsid w:val="009B7841"/>
    <w:rsid w:val="009C032A"/>
    <w:rsid w:val="009C116C"/>
    <w:rsid w:val="009C37F5"/>
    <w:rsid w:val="009C3B29"/>
    <w:rsid w:val="009C3BAA"/>
    <w:rsid w:val="009C3EC6"/>
    <w:rsid w:val="009C4A6C"/>
    <w:rsid w:val="009C503F"/>
    <w:rsid w:val="009C564F"/>
    <w:rsid w:val="009C5FE9"/>
    <w:rsid w:val="009C608E"/>
    <w:rsid w:val="009C6116"/>
    <w:rsid w:val="009D0D40"/>
    <w:rsid w:val="009D1857"/>
    <w:rsid w:val="009D193E"/>
    <w:rsid w:val="009D20C3"/>
    <w:rsid w:val="009D2316"/>
    <w:rsid w:val="009D278D"/>
    <w:rsid w:val="009D330B"/>
    <w:rsid w:val="009D3B4B"/>
    <w:rsid w:val="009D5739"/>
    <w:rsid w:val="009D70B8"/>
    <w:rsid w:val="009E0598"/>
    <w:rsid w:val="009E2315"/>
    <w:rsid w:val="009E38DA"/>
    <w:rsid w:val="009E3B34"/>
    <w:rsid w:val="009E483F"/>
    <w:rsid w:val="009E4947"/>
    <w:rsid w:val="009E5C5C"/>
    <w:rsid w:val="009E5C6B"/>
    <w:rsid w:val="009E69EB"/>
    <w:rsid w:val="009E7002"/>
    <w:rsid w:val="009F0056"/>
    <w:rsid w:val="009F0E3F"/>
    <w:rsid w:val="009F0FD8"/>
    <w:rsid w:val="009F1104"/>
    <w:rsid w:val="009F1625"/>
    <w:rsid w:val="009F3C7F"/>
    <w:rsid w:val="009F45DF"/>
    <w:rsid w:val="009F4D3D"/>
    <w:rsid w:val="009F7F0C"/>
    <w:rsid w:val="00A01937"/>
    <w:rsid w:val="00A03491"/>
    <w:rsid w:val="00A044DC"/>
    <w:rsid w:val="00A050EB"/>
    <w:rsid w:val="00A05129"/>
    <w:rsid w:val="00A057C8"/>
    <w:rsid w:val="00A061B9"/>
    <w:rsid w:val="00A06A6B"/>
    <w:rsid w:val="00A06D3B"/>
    <w:rsid w:val="00A071E6"/>
    <w:rsid w:val="00A07309"/>
    <w:rsid w:val="00A07774"/>
    <w:rsid w:val="00A07B9E"/>
    <w:rsid w:val="00A10993"/>
    <w:rsid w:val="00A11572"/>
    <w:rsid w:val="00A12298"/>
    <w:rsid w:val="00A143D2"/>
    <w:rsid w:val="00A15080"/>
    <w:rsid w:val="00A165D7"/>
    <w:rsid w:val="00A17581"/>
    <w:rsid w:val="00A17DDD"/>
    <w:rsid w:val="00A17E88"/>
    <w:rsid w:val="00A202EF"/>
    <w:rsid w:val="00A2170B"/>
    <w:rsid w:val="00A22C7F"/>
    <w:rsid w:val="00A22D23"/>
    <w:rsid w:val="00A232A0"/>
    <w:rsid w:val="00A23635"/>
    <w:rsid w:val="00A24404"/>
    <w:rsid w:val="00A256F4"/>
    <w:rsid w:val="00A26F07"/>
    <w:rsid w:val="00A271A0"/>
    <w:rsid w:val="00A27AF8"/>
    <w:rsid w:val="00A315ED"/>
    <w:rsid w:val="00A32DB8"/>
    <w:rsid w:val="00A33744"/>
    <w:rsid w:val="00A338D2"/>
    <w:rsid w:val="00A33C5F"/>
    <w:rsid w:val="00A342CF"/>
    <w:rsid w:val="00A3499B"/>
    <w:rsid w:val="00A362D1"/>
    <w:rsid w:val="00A402FA"/>
    <w:rsid w:val="00A41C9D"/>
    <w:rsid w:val="00A41E93"/>
    <w:rsid w:val="00A41F45"/>
    <w:rsid w:val="00A4212A"/>
    <w:rsid w:val="00A42BF3"/>
    <w:rsid w:val="00A431DA"/>
    <w:rsid w:val="00A44D97"/>
    <w:rsid w:val="00A46596"/>
    <w:rsid w:val="00A51686"/>
    <w:rsid w:val="00A517BE"/>
    <w:rsid w:val="00A519D3"/>
    <w:rsid w:val="00A5569A"/>
    <w:rsid w:val="00A55973"/>
    <w:rsid w:val="00A55B41"/>
    <w:rsid w:val="00A56661"/>
    <w:rsid w:val="00A56C5C"/>
    <w:rsid w:val="00A57599"/>
    <w:rsid w:val="00A60811"/>
    <w:rsid w:val="00A60D10"/>
    <w:rsid w:val="00A619B3"/>
    <w:rsid w:val="00A61DE2"/>
    <w:rsid w:val="00A62ADC"/>
    <w:rsid w:val="00A62B5E"/>
    <w:rsid w:val="00A62C27"/>
    <w:rsid w:val="00A632D1"/>
    <w:rsid w:val="00A64293"/>
    <w:rsid w:val="00A655DE"/>
    <w:rsid w:val="00A65B9B"/>
    <w:rsid w:val="00A66B5D"/>
    <w:rsid w:val="00A66E36"/>
    <w:rsid w:val="00A70329"/>
    <w:rsid w:val="00A71597"/>
    <w:rsid w:val="00A71B61"/>
    <w:rsid w:val="00A72E02"/>
    <w:rsid w:val="00A734D5"/>
    <w:rsid w:val="00A735CF"/>
    <w:rsid w:val="00A73836"/>
    <w:rsid w:val="00A73F80"/>
    <w:rsid w:val="00A74200"/>
    <w:rsid w:val="00A745A6"/>
    <w:rsid w:val="00A74FF4"/>
    <w:rsid w:val="00A7598B"/>
    <w:rsid w:val="00A7612A"/>
    <w:rsid w:val="00A764B1"/>
    <w:rsid w:val="00A76F63"/>
    <w:rsid w:val="00A77D9E"/>
    <w:rsid w:val="00A80350"/>
    <w:rsid w:val="00A81C21"/>
    <w:rsid w:val="00A84A41"/>
    <w:rsid w:val="00A85074"/>
    <w:rsid w:val="00A869C0"/>
    <w:rsid w:val="00A87574"/>
    <w:rsid w:val="00A87BF0"/>
    <w:rsid w:val="00A903F0"/>
    <w:rsid w:val="00A9141F"/>
    <w:rsid w:val="00A91594"/>
    <w:rsid w:val="00A91EC0"/>
    <w:rsid w:val="00A922F4"/>
    <w:rsid w:val="00A92359"/>
    <w:rsid w:val="00A9550B"/>
    <w:rsid w:val="00A95C6B"/>
    <w:rsid w:val="00A96229"/>
    <w:rsid w:val="00AA0207"/>
    <w:rsid w:val="00AA322A"/>
    <w:rsid w:val="00AA391A"/>
    <w:rsid w:val="00AA4168"/>
    <w:rsid w:val="00AA480E"/>
    <w:rsid w:val="00AA4C66"/>
    <w:rsid w:val="00AA52AB"/>
    <w:rsid w:val="00AB26FE"/>
    <w:rsid w:val="00AB47D0"/>
    <w:rsid w:val="00AB791A"/>
    <w:rsid w:val="00AC0ACE"/>
    <w:rsid w:val="00AC3A06"/>
    <w:rsid w:val="00AC3A40"/>
    <w:rsid w:val="00AC5535"/>
    <w:rsid w:val="00AC7D25"/>
    <w:rsid w:val="00AD0E00"/>
    <w:rsid w:val="00AD0F50"/>
    <w:rsid w:val="00AD0FFB"/>
    <w:rsid w:val="00AD1309"/>
    <w:rsid w:val="00AD3CB6"/>
    <w:rsid w:val="00AD48B2"/>
    <w:rsid w:val="00AD7FC7"/>
    <w:rsid w:val="00AE00DB"/>
    <w:rsid w:val="00AE1013"/>
    <w:rsid w:val="00AE105E"/>
    <w:rsid w:val="00AE109D"/>
    <w:rsid w:val="00AE2948"/>
    <w:rsid w:val="00AE30F5"/>
    <w:rsid w:val="00AE3483"/>
    <w:rsid w:val="00AE36FF"/>
    <w:rsid w:val="00AE5A39"/>
    <w:rsid w:val="00AE5A66"/>
    <w:rsid w:val="00AE6C42"/>
    <w:rsid w:val="00AF4583"/>
    <w:rsid w:val="00AF4EF1"/>
    <w:rsid w:val="00B001C1"/>
    <w:rsid w:val="00B0105F"/>
    <w:rsid w:val="00B025AE"/>
    <w:rsid w:val="00B02626"/>
    <w:rsid w:val="00B029F1"/>
    <w:rsid w:val="00B06FB2"/>
    <w:rsid w:val="00B108D4"/>
    <w:rsid w:val="00B109E0"/>
    <w:rsid w:val="00B11A29"/>
    <w:rsid w:val="00B1238A"/>
    <w:rsid w:val="00B12479"/>
    <w:rsid w:val="00B14D96"/>
    <w:rsid w:val="00B14DD4"/>
    <w:rsid w:val="00B1543A"/>
    <w:rsid w:val="00B1587C"/>
    <w:rsid w:val="00B16DD2"/>
    <w:rsid w:val="00B22E40"/>
    <w:rsid w:val="00B23181"/>
    <w:rsid w:val="00B249A6"/>
    <w:rsid w:val="00B25147"/>
    <w:rsid w:val="00B252C9"/>
    <w:rsid w:val="00B25714"/>
    <w:rsid w:val="00B25B5E"/>
    <w:rsid w:val="00B27B06"/>
    <w:rsid w:val="00B30363"/>
    <w:rsid w:val="00B30677"/>
    <w:rsid w:val="00B310A6"/>
    <w:rsid w:val="00B3156A"/>
    <w:rsid w:val="00B317FF"/>
    <w:rsid w:val="00B31F0A"/>
    <w:rsid w:val="00B339F1"/>
    <w:rsid w:val="00B34542"/>
    <w:rsid w:val="00B35668"/>
    <w:rsid w:val="00B36307"/>
    <w:rsid w:val="00B368BA"/>
    <w:rsid w:val="00B40C76"/>
    <w:rsid w:val="00B40D50"/>
    <w:rsid w:val="00B41699"/>
    <w:rsid w:val="00B41B26"/>
    <w:rsid w:val="00B42D3F"/>
    <w:rsid w:val="00B43574"/>
    <w:rsid w:val="00B443A0"/>
    <w:rsid w:val="00B4485A"/>
    <w:rsid w:val="00B45A5D"/>
    <w:rsid w:val="00B460BE"/>
    <w:rsid w:val="00B46E86"/>
    <w:rsid w:val="00B46FAB"/>
    <w:rsid w:val="00B47349"/>
    <w:rsid w:val="00B477A8"/>
    <w:rsid w:val="00B5032C"/>
    <w:rsid w:val="00B5130D"/>
    <w:rsid w:val="00B513EE"/>
    <w:rsid w:val="00B52178"/>
    <w:rsid w:val="00B5390F"/>
    <w:rsid w:val="00B54B3E"/>
    <w:rsid w:val="00B54BB2"/>
    <w:rsid w:val="00B553C2"/>
    <w:rsid w:val="00B555CE"/>
    <w:rsid w:val="00B57551"/>
    <w:rsid w:val="00B57B06"/>
    <w:rsid w:val="00B57FCA"/>
    <w:rsid w:val="00B60821"/>
    <w:rsid w:val="00B60D36"/>
    <w:rsid w:val="00B62037"/>
    <w:rsid w:val="00B630C3"/>
    <w:rsid w:val="00B63D0D"/>
    <w:rsid w:val="00B655B9"/>
    <w:rsid w:val="00B6579E"/>
    <w:rsid w:val="00B65A44"/>
    <w:rsid w:val="00B660D5"/>
    <w:rsid w:val="00B662DB"/>
    <w:rsid w:val="00B67539"/>
    <w:rsid w:val="00B701DD"/>
    <w:rsid w:val="00B70B17"/>
    <w:rsid w:val="00B7173E"/>
    <w:rsid w:val="00B729D1"/>
    <w:rsid w:val="00B7376A"/>
    <w:rsid w:val="00B74C65"/>
    <w:rsid w:val="00B769FE"/>
    <w:rsid w:val="00B77E4A"/>
    <w:rsid w:val="00B81536"/>
    <w:rsid w:val="00B826BB"/>
    <w:rsid w:val="00B8344B"/>
    <w:rsid w:val="00B834DC"/>
    <w:rsid w:val="00B83B6B"/>
    <w:rsid w:val="00B83C1D"/>
    <w:rsid w:val="00B86EB9"/>
    <w:rsid w:val="00B87643"/>
    <w:rsid w:val="00B92431"/>
    <w:rsid w:val="00B933B9"/>
    <w:rsid w:val="00B956E6"/>
    <w:rsid w:val="00B95728"/>
    <w:rsid w:val="00B95820"/>
    <w:rsid w:val="00B95E70"/>
    <w:rsid w:val="00B96245"/>
    <w:rsid w:val="00BA17E0"/>
    <w:rsid w:val="00BA1A8F"/>
    <w:rsid w:val="00BA2569"/>
    <w:rsid w:val="00BA2FBD"/>
    <w:rsid w:val="00BA40E3"/>
    <w:rsid w:val="00BA42BC"/>
    <w:rsid w:val="00BA5C12"/>
    <w:rsid w:val="00BA6500"/>
    <w:rsid w:val="00BA751E"/>
    <w:rsid w:val="00BA7835"/>
    <w:rsid w:val="00BB0EB7"/>
    <w:rsid w:val="00BB30F5"/>
    <w:rsid w:val="00BB3557"/>
    <w:rsid w:val="00BB3A0A"/>
    <w:rsid w:val="00BB48D9"/>
    <w:rsid w:val="00BB54C6"/>
    <w:rsid w:val="00BB5756"/>
    <w:rsid w:val="00BB6A81"/>
    <w:rsid w:val="00BC0017"/>
    <w:rsid w:val="00BC0DD0"/>
    <w:rsid w:val="00BC116A"/>
    <w:rsid w:val="00BC175E"/>
    <w:rsid w:val="00BC1829"/>
    <w:rsid w:val="00BC1A6F"/>
    <w:rsid w:val="00BC328A"/>
    <w:rsid w:val="00BC3935"/>
    <w:rsid w:val="00BC3C74"/>
    <w:rsid w:val="00BC406E"/>
    <w:rsid w:val="00BC40CE"/>
    <w:rsid w:val="00BC413E"/>
    <w:rsid w:val="00BC5066"/>
    <w:rsid w:val="00BC5861"/>
    <w:rsid w:val="00BD08FD"/>
    <w:rsid w:val="00BD1E12"/>
    <w:rsid w:val="00BD3B5C"/>
    <w:rsid w:val="00BD488D"/>
    <w:rsid w:val="00BD5F4B"/>
    <w:rsid w:val="00BD6D95"/>
    <w:rsid w:val="00BD6F85"/>
    <w:rsid w:val="00BD717B"/>
    <w:rsid w:val="00BD7C02"/>
    <w:rsid w:val="00BD7F88"/>
    <w:rsid w:val="00BE00D7"/>
    <w:rsid w:val="00BE0266"/>
    <w:rsid w:val="00BE1267"/>
    <w:rsid w:val="00BE361D"/>
    <w:rsid w:val="00BE38C5"/>
    <w:rsid w:val="00BE4A13"/>
    <w:rsid w:val="00BE4B76"/>
    <w:rsid w:val="00BE4E18"/>
    <w:rsid w:val="00BE5178"/>
    <w:rsid w:val="00BE6156"/>
    <w:rsid w:val="00BF0137"/>
    <w:rsid w:val="00BF0BEF"/>
    <w:rsid w:val="00BF12D0"/>
    <w:rsid w:val="00BF2016"/>
    <w:rsid w:val="00BF39FE"/>
    <w:rsid w:val="00BF3B14"/>
    <w:rsid w:val="00BF3D2D"/>
    <w:rsid w:val="00BF4C04"/>
    <w:rsid w:val="00BF5C04"/>
    <w:rsid w:val="00BF734E"/>
    <w:rsid w:val="00C00B41"/>
    <w:rsid w:val="00C03275"/>
    <w:rsid w:val="00C045E6"/>
    <w:rsid w:val="00C04746"/>
    <w:rsid w:val="00C07002"/>
    <w:rsid w:val="00C07F19"/>
    <w:rsid w:val="00C10154"/>
    <w:rsid w:val="00C10D35"/>
    <w:rsid w:val="00C110CC"/>
    <w:rsid w:val="00C115B4"/>
    <w:rsid w:val="00C149E3"/>
    <w:rsid w:val="00C14FFD"/>
    <w:rsid w:val="00C1658A"/>
    <w:rsid w:val="00C16A3B"/>
    <w:rsid w:val="00C17846"/>
    <w:rsid w:val="00C17FB9"/>
    <w:rsid w:val="00C21BFA"/>
    <w:rsid w:val="00C21EC2"/>
    <w:rsid w:val="00C22A8C"/>
    <w:rsid w:val="00C23919"/>
    <w:rsid w:val="00C2426D"/>
    <w:rsid w:val="00C2551F"/>
    <w:rsid w:val="00C273FF"/>
    <w:rsid w:val="00C3027E"/>
    <w:rsid w:val="00C32B39"/>
    <w:rsid w:val="00C33873"/>
    <w:rsid w:val="00C35F60"/>
    <w:rsid w:val="00C36911"/>
    <w:rsid w:val="00C36951"/>
    <w:rsid w:val="00C36E53"/>
    <w:rsid w:val="00C37B4E"/>
    <w:rsid w:val="00C42F7B"/>
    <w:rsid w:val="00C4383E"/>
    <w:rsid w:val="00C43C9F"/>
    <w:rsid w:val="00C47BD2"/>
    <w:rsid w:val="00C50D08"/>
    <w:rsid w:val="00C517CC"/>
    <w:rsid w:val="00C51A0E"/>
    <w:rsid w:val="00C523B4"/>
    <w:rsid w:val="00C55007"/>
    <w:rsid w:val="00C558AB"/>
    <w:rsid w:val="00C57A78"/>
    <w:rsid w:val="00C6113E"/>
    <w:rsid w:val="00C61375"/>
    <w:rsid w:val="00C61820"/>
    <w:rsid w:val="00C62DF7"/>
    <w:rsid w:val="00C63C6A"/>
    <w:rsid w:val="00C64625"/>
    <w:rsid w:val="00C64A56"/>
    <w:rsid w:val="00C656BB"/>
    <w:rsid w:val="00C659AE"/>
    <w:rsid w:val="00C6607E"/>
    <w:rsid w:val="00C6777A"/>
    <w:rsid w:val="00C70BDA"/>
    <w:rsid w:val="00C70F3E"/>
    <w:rsid w:val="00C716ED"/>
    <w:rsid w:val="00C729A2"/>
    <w:rsid w:val="00C7482F"/>
    <w:rsid w:val="00C74BF0"/>
    <w:rsid w:val="00C7671D"/>
    <w:rsid w:val="00C767D0"/>
    <w:rsid w:val="00C77708"/>
    <w:rsid w:val="00C77835"/>
    <w:rsid w:val="00C80905"/>
    <w:rsid w:val="00C81BAD"/>
    <w:rsid w:val="00C8240E"/>
    <w:rsid w:val="00C82D5C"/>
    <w:rsid w:val="00C8477F"/>
    <w:rsid w:val="00C84F99"/>
    <w:rsid w:val="00C85378"/>
    <w:rsid w:val="00C85B14"/>
    <w:rsid w:val="00C86769"/>
    <w:rsid w:val="00C86789"/>
    <w:rsid w:val="00C87845"/>
    <w:rsid w:val="00C92D9C"/>
    <w:rsid w:val="00C93BA8"/>
    <w:rsid w:val="00C94794"/>
    <w:rsid w:val="00C94B1A"/>
    <w:rsid w:val="00CA0FEA"/>
    <w:rsid w:val="00CA1B13"/>
    <w:rsid w:val="00CA23B7"/>
    <w:rsid w:val="00CA3120"/>
    <w:rsid w:val="00CB1596"/>
    <w:rsid w:val="00CB1C82"/>
    <w:rsid w:val="00CB1EA9"/>
    <w:rsid w:val="00CB2783"/>
    <w:rsid w:val="00CB350E"/>
    <w:rsid w:val="00CB4425"/>
    <w:rsid w:val="00CB45A4"/>
    <w:rsid w:val="00CB4601"/>
    <w:rsid w:val="00CB47B9"/>
    <w:rsid w:val="00CB7694"/>
    <w:rsid w:val="00CB7ECD"/>
    <w:rsid w:val="00CC0D33"/>
    <w:rsid w:val="00CC1488"/>
    <w:rsid w:val="00CC2439"/>
    <w:rsid w:val="00CC32DB"/>
    <w:rsid w:val="00CC5234"/>
    <w:rsid w:val="00CC6C61"/>
    <w:rsid w:val="00CC7292"/>
    <w:rsid w:val="00CC72D3"/>
    <w:rsid w:val="00CD0265"/>
    <w:rsid w:val="00CD087F"/>
    <w:rsid w:val="00CD0D00"/>
    <w:rsid w:val="00CD11B2"/>
    <w:rsid w:val="00CD2F4D"/>
    <w:rsid w:val="00CD3677"/>
    <w:rsid w:val="00CD3A49"/>
    <w:rsid w:val="00CD42F1"/>
    <w:rsid w:val="00CD5C9F"/>
    <w:rsid w:val="00CD645B"/>
    <w:rsid w:val="00CE16E3"/>
    <w:rsid w:val="00CE1F6F"/>
    <w:rsid w:val="00CE245C"/>
    <w:rsid w:val="00CE262A"/>
    <w:rsid w:val="00CE4902"/>
    <w:rsid w:val="00CE59E4"/>
    <w:rsid w:val="00CE5B7B"/>
    <w:rsid w:val="00CE5D75"/>
    <w:rsid w:val="00CE7BCA"/>
    <w:rsid w:val="00CF0CC1"/>
    <w:rsid w:val="00CF1298"/>
    <w:rsid w:val="00CF2367"/>
    <w:rsid w:val="00CF2379"/>
    <w:rsid w:val="00CF2C9E"/>
    <w:rsid w:val="00CF2DBE"/>
    <w:rsid w:val="00CF4F43"/>
    <w:rsid w:val="00CF6C08"/>
    <w:rsid w:val="00CF7210"/>
    <w:rsid w:val="00D0212E"/>
    <w:rsid w:val="00D0253B"/>
    <w:rsid w:val="00D03166"/>
    <w:rsid w:val="00D04810"/>
    <w:rsid w:val="00D04EC2"/>
    <w:rsid w:val="00D060CC"/>
    <w:rsid w:val="00D06C12"/>
    <w:rsid w:val="00D07661"/>
    <w:rsid w:val="00D10C9E"/>
    <w:rsid w:val="00D10EB9"/>
    <w:rsid w:val="00D112EF"/>
    <w:rsid w:val="00D12470"/>
    <w:rsid w:val="00D12601"/>
    <w:rsid w:val="00D12DBD"/>
    <w:rsid w:val="00D14C93"/>
    <w:rsid w:val="00D1552E"/>
    <w:rsid w:val="00D159FF"/>
    <w:rsid w:val="00D164E5"/>
    <w:rsid w:val="00D208FE"/>
    <w:rsid w:val="00D20A27"/>
    <w:rsid w:val="00D22F0C"/>
    <w:rsid w:val="00D23858"/>
    <w:rsid w:val="00D23BFF"/>
    <w:rsid w:val="00D2487B"/>
    <w:rsid w:val="00D2783A"/>
    <w:rsid w:val="00D30002"/>
    <w:rsid w:val="00D30421"/>
    <w:rsid w:val="00D3104E"/>
    <w:rsid w:val="00D32499"/>
    <w:rsid w:val="00D326CA"/>
    <w:rsid w:val="00D32A07"/>
    <w:rsid w:val="00D33BD0"/>
    <w:rsid w:val="00D34561"/>
    <w:rsid w:val="00D35C2E"/>
    <w:rsid w:val="00D361AE"/>
    <w:rsid w:val="00D36E3F"/>
    <w:rsid w:val="00D373B6"/>
    <w:rsid w:val="00D37E8D"/>
    <w:rsid w:val="00D4039C"/>
    <w:rsid w:val="00D4040A"/>
    <w:rsid w:val="00D4062B"/>
    <w:rsid w:val="00D408FC"/>
    <w:rsid w:val="00D40EC5"/>
    <w:rsid w:val="00D41FD7"/>
    <w:rsid w:val="00D421E5"/>
    <w:rsid w:val="00D42439"/>
    <w:rsid w:val="00D42AC1"/>
    <w:rsid w:val="00D43888"/>
    <w:rsid w:val="00D43CF1"/>
    <w:rsid w:val="00D44177"/>
    <w:rsid w:val="00D444FC"/>
    <w:rsid w:val="00D45C6A"/>
    <w:rsid w:val="00D502D8"/>
    <w:rsid w:val="00D50408"/>
    <w:rsid w:val="00D5091F"/>
    <w:rsid w:val="00D51372"/>
    <w:rsid w:val="00D51553"/>
    <w:rsid w:val="00D52856"/>
    <w:rsid w:val="00D53311"/>
    <w:rsid w:val="00D53564"/>
    <w:rsid w:val="00D53DC9"/>
    <w:rsid w:val="00D54619"/>
    <w:rsid w:val="00D5523D"/>
    <w:rsid w:val="00D573C8"/>
    <w:rsid w:val="00D606D3"/>
    <w:rsid w:val="00D60F6F"/>
    <w:rsid w:val="00D626DC"/>
    <w:rsid w:val="00D62745"/>
    <w:rsid w:val="00D631F7"/>
    <w:rsid w:val="00D634D3"/>
    <w:rsid w:val="00D63EDF"/>
    <w:rsid w:val="00D63F4F"/>
    <w:rsid w:val="00D643E4"/>
    <w:rsid w:val="00D6493B"/>
    <w:rsid w:val="00D665A0"/>
    <w:rsid w:val="00D7459C"/>
    <w:rsid w:val="00D74DA0"/>
    <w:rsid w:val="00D7535F"/>
    <w:rsid w:val="00D75677"/>
    <w:rsid w:val="00D75852"/>
    <w:rsid w:val="00D771E3"/>
    <w:rsid w:val="00D80314"/>
    <w:rsid w:val="00D80A17"/>
    <w:rsid w:val="00D81700"/>
    <w:rsid w:val="00D81ACA"/>
    <w:rsid w:val="00D82208"/>
    <w:rsid w:val="00D8327C"/>
    <w:rsid w:val="00D86335"/>
    <w:rsid w:val="00D86807"/>
    <w:rsid w:val="00D9027E"/>
    <w:rsid w:val="00D9076A"/>
    <w:rsid w:val="00D90B09"/>
    <w:rsid w:val="00D91DDD"/>
    <w:rsid w:val="00D91F45"/>
    <w:rsid w:val="00D92FEC"/>
    <w:rsid w:val="00D93561"/>
    <w:rsid w:val="00D936C5"/>
    <w:rsid w:val="00D9469D"/>
    <w:rsid w:val="00D950D5"/>
    <w:rsid w:val="00D9523B"/>
    <w:rsid w:val="00D9551E"/>
    <w:rsid w:val="00D968FE"/>
    <w:rsid w:val="00D969A3"/>
    <w:rsid w:val="00DA1261"/>
    <w:rsid w:val="00DA4D02"/>
    <w:rsid w:val="00DA737E"/>
    <w:rsid w:val="00DB03CD"/>
    <w:rsid w:val="00DB090E"/>
    <w:rsid w:val="00DB2290"/>
    <w:rsid w:val="00DB3456"/>
    <w:rsid w:val="00DB34A2"/>
    <w:rsid w:val="00DB3500"/>
    <w:rsid w:val="00DB3A38"/>
    <w:rsid w:val="00DB3A98"/>
    <w:rsid w:val="00DB3CCB"/>
    <w:rsid w:val="00DB441A"/>
    <w:rsid w:val="00DB45C6"/>
    <w:rsid w:val="00DB57B6"/>
    <w:rsid w:val="00DB65A8"/>
    <w:rsid w:val="00DB6F63"/>
    <w:rsid w:val="00DB7733"/>
    <w:rsid w:val="00DC0A10"/>
    <w:rsid w:val="00DC0CA4"/>
    <w:rsid w:val="00DC11A8"/>
    <w:rsid w:val="00DC66AE"/>
    <w:rsid w:val="00DC7AC5"/>
    <w:rsid w:val="00DC7E7B"/>
    <w:rsid w:val="00DD0C63"/>
    <w:rsid w:val="00DD0DE9"/>
    <w:rsid w:val="00DD1BC6"/>
    <w:rsid w:val="00DD2377"/>
    <w:rsid w:val="00DD3EBC"/>
    <w:rsid w:val="00DD6117"/>
    <w:rsid w:val="00DE101F"/>
    <w:rsid w:val="00DE1072"/>
    <w:rsid w:val="00DE23C7"/>
    <w:rsid w:val="00DE3E50"/>
    <w:rsid w:val="00DE44ED"/>
    <w:rsid w:val="00DE4870"/>
    <w:rsid w:val="00DE6299"/>
    <w:rsid w:val="00DE6EAD"/>
    <w:rsid w:val="00DE7FBB"/>
    <w:rsid w:val="00DF0924"/>
    <w:rsid w:val="00DF215F"/>
    <w:rsid w:val="00DF2333"/>
    <w:rsid w:val="00DF33C1"/>
    <w:rsid w:val="00DF380A"/>
    <w:rsid w:val="00DF51C9"/>
    <w:rsid w:val="00DF524B"/>
    <w:rsid w:val="00DF63E7"/>
    <w:rsid w:val="00DF69C5"/>
    <w:rsid w:val="00DF6D8E"/>
    <w:rsid w:val="00DF7992"/>
    <w:rsid w:val="00DF7CF8"/>
    <w:rsid w:val="00E0199D"/>
    <w:rsid w:val="00E01B9A"/>
    <w:rsid w:val="00E01D76"/>
    <w:rsid w:val="00E025AA"/>
    <w:rsid w:val="00E02657"/>
    <w:rsid w:val="00E03743"/>
    <w:rsid w:val="00E03F95"/>
    <w:rsid w:val="00E04364"/>
    <w:rsid w:val="00E04D13"/>
    <w:rsid w:val="00E05436"/>
    <w:rsid w:val="00E062F5"/>
    <w:rsid w:val="00E0787A"/>
    <w:rsid w:val="00E12314"/>
    <w:rsid w:val="00E1305E"/>
    <w:rsid w:val="00E1367C"/>
    <w:rsid w:val="00E14310"/>
    <w:rsid w:val="00E14C8F"/>
    <w:rsid w:val="00E15DC5"/>
    <w:rsid w:val="00E204EC"/>
    <w:rsid w:val="00E20F8C"/>
    <w:rsid w:val="00E222B5"/>
    <w:rsid w:val="00E23E5F"/>
    <w:rsid w:val="00E24461"/>
    <w:rsid w:val="00E26EEF"/>
    <w:rsid w:val="00E26EFC"/>
    <w:rsid w:val="00E27859"/>
    <w:rsid w:val="00E31FEB"/>
    <w:rsid w:val="00E32235"/>
    <w:rsid w:val="00E332F3"/>
    <w:rsid w:val="00E33A48"/>
    <w:rsid w:val="00E33A81"/>
    <w:rsid w:val="00E33C5F"/>
    <w:rsid w:val="00E340FA"/>
    <w:rsid w:val="00E3515B"/>
    <w:rsid w:val="00E35A25"/>
    <w:rsid w:val="00E40746"/>
    <w:rsid w:val="00E40F7D"/>
    <w:rsid w:val="00E43C3F"/>
    <w:rsid w:val="00E43F15"/>
    <w:rsid w:val="00E44897"/>
    <w:rsid w:val="00E4652F"/>
    <w:rsid w:val="00E46657"/>
    <w:rsid w:val="00E46E03"/>
    <w:rsid w:val="00E47BE5"/>
    <w:rsid w:val="00E5046B"/>
    <w:rsid w:val="00E50AC7"/>
    <w:rsid w:val="00E50C97"/>
    <w:rsid w:val="00E51CDA"/>
    <w:rsid w:val="00E52782"/>
    <w:rsid w:val="00E52948"/>
    <w:rsid w:val="00E52CD7"/>
    <w:rsid w:val="00E53186"/>
    <w:rsid w:val="00E533DD"/>
    <w:rsid w:val="00E53529"/>
    <w:rsid w:val="00E573FD"/>
    <w:rsid w:val="00E61561"/>
    <w:rsid w:val="00E62A22"/>
    <w:rsid w:val="00E63B5A"/>
    <w:rsid w:val="00E6415D"/>
    <w:rsid w:val="00E6475C"/>
    <w:rsid w:val="00E64808"/>
    <w:rsid w:val="00E648F2"/>
    <w:rsid w:val="00E650CA"/>
    <w:rsid w:val="00E66CCB"/>
    <w:rsid w:val="00E6758F"/>
    <w:rsid w:val="00E703BD"/>
    <w:rsid w:val="00E71A2C"/>
    <w:rsid w:val="00E7309F"/>
    <w:rsid w:val="00E73942"/>
    <w:rsid w:val="00E74515"/>
    <w:rsid w:val="00E75F29"/>
    <w:rsid w:val="00E76118"/>
    <w:rsid w:val="00E764A5"/>
    <w:rsid w:val="00E7664D"/>
    <w:rsid w:val="00E77B54"/>
    <w:rsid w:val="00E77C71"/>
    <w:rsid w:val="00E77EB1"/>
    <w:rsid w:val="00E80940"/>
    <w:rsid w:val="00E81CCB"/>
    <w:rsid w:val="00E81D60"/>
    <w:rsid w:val="00E83400"/>
    <w:rsid w:val="00E83D8D"/>
    <w:rsid w:val="00E83F7D"/>
    <w:rsid w:val="00E840F4"/>
    <w:rsid w:val="00E848F5"/>
    <w:rsid w:val="00E86108"/>
    <w:rsid w:val="00E877B5"/>
    <w:rsid w:val="00E87B43"/>
    <w:rsid w:val="00E903C1"/>
    <w:rsid w:val="00E911A9"/>
    <w:rsid w:val="00E91338"/>
    <w:rsid w:val="00E92817"/>
    <w:rsid w:val="00E93F3D"/>
    <w:rsid w:val="00E94298"/>
    <w:rsid w:val="00E9432F"/>
    <w:rsid w:val="00E96BAD"/>
    <w:rsid w:val="00E96CF3"/>
    <w:rsid w:val="00E977AC"/>
    <w:rsid w:val="00E97B11"/>
    <w:rsid w:val="00EA16F5"/>
    <w:rsid w:val="00EA358B"/>
    <w:rsid w:val="00EA4C13"/>
    <w:rsid w:val="00EA645A"/>
    <w:rsid w:val="00EB01C8"/>
    <w:rsid w:val="00EB0D6A"/>
    <w:rsid w:val="00EB1911"/>
    <w:rsid w:val="00EB19AB"/>
    <w:rsid w:val="00EB32CF"/>
    <w:rsid w:val="00EB4B1E"/>
    <w:rsid w:val="00EB567A"/>
    <w:rsid w:val="00EB59C3"/>
    <w:rsid w:val="00EB5AF8"/>
    <w:rsid w:val="00EB62FA"/>
    <w:rsid w:val="00EB7C91"/>
    <w:rsid w:val="00EB7EC4"/>
    <w:rsid w:val="00EC058A"/>
    <w:rsid w:val="00EC204E"/>
    <w:rsid w:val="00EC3AB0"/>
    <w:rsid w:val="00EC7B70"/>
    <w:rsid w:val="00ED0029"/>
    <w:rsid w:val="00ED0918"/>
    <w:rsid w:val="00ED138C"/>
    <w:rsid w:val="00ED1576"/>
    <w:rsid w:val="00ED2272"/>
    <w:rsid w:val="00ED41C9"/>
    <w:rsid w:val="00ED49EE"/>
    <w:rsid w:val="00ED7094"/>
    <w:rsid w:val="00EE00F4"/>
    <w:rsid w:val="00EE1B0B"/>
    <w:rsid w:val="00EE253E"/>
    <w:rsid w:val="00EE423E"/>
    <w:rsid w:val="00EE4DCF"/>
    <w:rsid w:val="00EE5DAA"/>
    <w:rsid w:val="00EE5EA8"/>
    <w:rsid w:val="00EE69DE"/>
    <w:rsid w:val="00EE7120"/>
    <w:rsid w:val="00EF14AF"/>
    <w:rsid w:val="00EF179D"/>
    <w:rsid w:val="00EF2740"/>
    <w:rsid w:val="00EF3289"/>
    <w:rsid w:val="00EF3726"/>
    <w:rsid w:val="00EF3ED5"/>
    <w:rsid w:val="00EF5EC5"/>
    <w:rsid w:val="00EF64F9"/>
    <w:rsid w:val="00EF710B"/>
    <w:rsid w:val="00EF7AD0"/>
    <w:rsid w:val="00F01796"/>
    <w:rsid w:val="00F018CD"/>
    <w:rsid w:val="00F0389D"/>
    <w:rsid w:val="00F05601"/>
    <w:rsid w:val="00F06518"/>
    <w:rsid w:val="00F066C5"/>
    <w:rsid w:val="00F06820"/>
    <w:rsid w:val="00F06AC9"/>
    <w:rsid w:val="00F103CF"/>
    <w:rsid w:val="00F11838"/>
    <w:rsid w:val="00F11B79"/>
    <w:rsid w:val="00F12059"/>
    <w:rsid w:val="00F1206C"/>
    <w:rsid w:val="00F12DB0"/>
    <w:rsid w:val="00F1328A"/>
    <w:rsid w:val="00F133D5"/>
    <w:rsid w:val="00F1346D"/>
    <w:rsid w:val="00F1518E"/>
    <w:rsid w:val="00F165D7"/>
    <w:rsid w:val="00F16743"/>
    <w:rsid w:val="00F2111E"/>
    <w:rsid w:val="00F2113F"/>
    <w:rsid w:val="00F2261C"/>
    <w:rsid w:val="00F253BB"/>
    <w:rsid w:val="00F25E6A"/>
    <w:rsid w:val="00F27A4A"/>
    <w:rsid w:val="00F27E08"/>
    <w:rsid w:val="00F32232"/>
    <w:rsid w:val="00F32FC7"/>
    <w:rsid w:val="00F333C6"/>
    <w:rsid w:val="00F33BF9"/>
    <w:rsid w:val="00F357C2"/>
    <w:rsid w:val="00F375C2"/>
    <w:rsid w:val="00F420C0"/>
    <w:rsid w:val="00F42A75"/>
    <w:rsid w:val="00F437C6"/>
    <w:rsid w:val="00F44981"/>
    <w:rsid w:val="00F45555"/>
    <w:rsid w:val="00F47AC9"/>
    <w:rsid w:val="00F47FC9"/>
    <w:rsid w:val="00F5090C"/>
    <w:rsid w:val="00F50AC0"/>
    <w:rsid w:val="00F515F5"/>
    <w:rsid w:val="00F5282E"/>
    <w:rsid w:val="00F52AEA"/>
    <w:rsid w:val="00F5445F"/>
    <w:rsid w:val="00F55E4D"/>
    <w:rsid w:val="00F6005C"/>
    <w:rsid w:val="00F600D8"/>
    <w:rsid w:val="00F60251"/>
    <w:rsid w:val="00F615CE"/>
    <w:rsid w:val="00F62505"/>
    <w:rsid w:val="00F62CBA"/>
    <w:rsid w:val="00F63521"/>
    <w:rsid w:val="00F65B33"/>
    <w:rsid w:val="00F670B0"/>
    <w:rsid w:val="00F67BB2"/>
    <w:rsid w:val="00F67E24"/>
    <w:rsid w:val="00F708E6"/>
    <w:rsid w:val="00F70A99"/>
    <w:rsid w:val="00F71D67"/>
    <w:rsid w:val="00F72416"/>
    <w:rsid w:val="00F7399D"/>
    <w:rsid w:val="00F73E0B"/>
    <w:rsid w:val="00F741B9"/>
    <w:rsid w:val="00F7664F"/>
    <w:rsid w:val="00F7696B"/>
    <w:rsid w:val="00F77016"/>
    <w:rsid w:val="00F77769"/>
    <w:rsid w:val="00F8225A"/>
    <w:rsid w:val="00F83C3A"/>
    <w:rsid w:val="00F875BF"/>
    <w:rsid w:val="00F87EB9"/>
    <w:rsid w:val="00F907F6"/>
    <w:rsid w:val="00F90C9C"/>
    <w:rsid w:val="00F90EC0"/>
    <w:rsid w:val="00F91189"/>
    <w:rsid w:val="00F914FC"/>
    <w:rsid w:val="00F91DCA"/>
    <w:rsid w:val="00F93A48"/>
    <w:rsid w:val="00F94D79"/>
    <w:rsid w:val="00F958C1"/>
    <w:rsid w:val="00F96071"/>
    <w:rsid w:val="00F97C20"/>
    <w:rsid w:val="00F97CFA"/>
    <w:rsid w:val="00F97D8C"/>
    <w:rsid w:val="00FA0591"/>
    <w:rsid w:val="00FA0791"/>
    <w:rsid w:val="00FA08B4"/>
    <w:rsid w:val="00FA0981"/>
    <w:rsid w:val="00FA0EEB"/>
    <w:rsid w:val="00FA1261"/>
    <w:rsid w:val="00FA12A2"/>
    <w:rsid w:val="00FA2EBA"/>
    <w:rsid w:val="00FA39EE"/>
    <w:rsid w:val="00FA3DBB"/>
    <w:rsid w:val="00FA5433"/>
    <w:rsid w:val="00FA716B"/>
    <w:rsid w:val="00FB021D"/>
    <w:rsid w:val="00FB1356"/>
    <w:rsid w:val="00FB1E84"/>
    <w:rsid w:val="00FB52C0"/>
    <w:rsid w:val="00FB5897"/>
    <w:rsid w:val="00FB5C96"/>
    <w:rsid w:val="00FB5F0A"/>
    <w:rsid w:val="00FB600F"/>
    <w:rsid w:val="00FB60E5"/>
    <w:rsid w:val="00FB60F6"/>
    <w:rsid w:val="00FB7BB5"/>
    <w:rsid w:val="00FB7C20"/>
    <w:rsid w:val="00FC0216"/>
    <w:rsid w:val="00FC0291"/>
    <w:rsid w:val="00FC0E24"/>
    <w:rsid w:val="00FC17E1"/>
    <w:rsid w:val="00FC19E6"/>
    <w:rsid w:val="00FC33AE"/>
    <w:rsid w:val="00FC3B5B"/>
    <w:rsid w:val="00FC3E2D"/>
    <w:rsid w:val="00FC4384"/>
    <w:rsid w:val="00FC4C38"/>
    <w:rsid w:val="00FC56D5"/>
    <w:rsid w:val="00FC6141"/>
    <w:rsid w:val="00FD100A"/>
    <w:rsid w:val="00FD15F0"/>
    <w:rsid w:val="00FD3B95"/>
    <w:rsid w:val="00FD4BB3"/>
    <w:rsid w:val="00FD4C09"/>
    <w:rsid w:val="00FD51A4"/>
    <w:rsid w:val="00FD6945"/>
    <w:rsid w:val="00FE0425"/>
    <w:rsid w:val="00FE04CC"/>
    <w:rsid w:val="00FE1D66"/>
    <w:rsid w:val="00FE1EAD"/>
    <w:rsid w:val="00FE222D"/>
    <w:rsid w:val="00FE3377"/>
    <w:rsid w:val="00FE395A"/>
    <w:rsid w:val="00FE4175"/>
    <w:rsid w:val="00FE43A0"/>
    <w:rsid w:val="00FE4D01"/>
    <w:rsid w:val="00FF0651"/>
    <w:rsid w:val="00FF1BF6"/>
    <w:rsid w:val="00FF2ECD"/>
    <w:rsid w:val="00FF505D"/>
    <w:rsid w:val="00FF5068"/>
    <w:rsid w:val="00FF65EF"/>
    <w:rsid w:val="00FF77B0"/>
    <w:rsid w:val="00FF7DC6"/>
    <w:rsid w:val="0176BDCE"/>
    <w:rsid w:val="0425865A"/>
    <w:rsid w:val="0871DB4A"/>
    <w:rsid w:val="0B9F0E90"/>
    <w:rsid w:val="0F2FC1DE"/>
    <w:rsid w:val="107FA8EC"/>
    <w:rsid w:val="119335D1"/>
    <w:rsid w:val="17B841CE"/>
    <w:rsid w:val="18FBAA2C"/>
    <w:rsid w:val="1B0F77B3"/>
    <w:rsid w:val="245E60EB"/>
    <w:rsid w:val="2F6F1F9C"/>
    <w:rsid w:val="353A99D5"/>
    <w:rsid w:val="36054601"/>
    <w:rsid w:val="39C8ECD3"/>
    <w:rsid w:val="3C7146EA"/>
    <w:rsid w:val="3ED404F8"/>
    <w:rsid w:val="40E747FE"/>
    <w:rsid w:val="419DBBC3"/>
    <w:rsid w:val="425F9AFD"/>
    <w:rsid w:val="514A7F7F"/>
    <w:rsid w:val="55330DD5"/>
    <w:rsid w:val="55638055"/>
    <w:rsid w:val="557C7054"/>
    <w:rsid w:val="566274F9"/>
    <w:rsid w:val="59897B72"/>
    <w:rsid w:val="5CDFC9A8"/>
    <w:rsid w:val="6068CE90"/>
    <w:rsid w:val="610D139B"/>
    <w:rsid w:val="6A0C4CE0"/>
    <w:rsid w:val="6A8B5EA2"/>
    <w:rsid w:val="6BCCA851"/>
    <w:rsid w:val="73582740"/>
    <w:rsid w:val="7399DFF8"/>
    <w:rsid w:val="77469E71"/>
    <w:rsid w:val="78BF03F1"/>
    <w:rsid w:val="79E255FF"/>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55715C05-7667-44A9-B48D-E42961A5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ind w:left="1135" w:hanging="851"/>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0595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70595B"/>
    <w:pPr>
      <w:keepLines/>
      <w:numPr>
        <w:numId w:val="0"/>
      </w:numPr>
      <w:pBdr>
        <w:top w:val="none" w:sz="0" w:space="0" w:color="auto"/>
        <w:left w:val="none" w:sz="0" w:space="0" w:color="auto"/>
        <w:bottom w:val="none" w:sz="0" w:space="0" w:color="auto"/>
        <w:right w:val="none" w:sz="0" w:space="0" w:color="auto"/>
      </w:pBdr>
      <w:shd w:val="clear" w:color="auto" w:fill="auto"/>
      <w:suppressAutoHyphens/>
      <w:spacing w:before="480"/>
      <w:ind w:left="567"/>
      <w:jc w:val="both"/>
    </w:pPr>
    <w:rPr>
      <w:rFonts w:ascii="Arial" w:hAnsi="Arial"/>
      <w:caps w:val="0"/>
      <w:color w:val="0000DC"/>
      <w:szCs w:val="24"/>
      <w:lang w:eastAsia="ar-SA"/>
    </w:rPr>
  </w:style>
  <w:style w:type="character" w:customStyle="1" w:styleId="NadpistabulkyChar">
    <w:name w:val="Nadpis tabulky Char"/>
    <w:basedOn w:val="Nadpis1Char"/>
    <w:link w:val="Nadpistabulky"/>
    <w:rsid w:val="0070595B"/>
    <w:rPr>
      <w:rFonts w:ascii="Arial" w:eastAsia="Calibri" w:hAnsi="Arial"/>
      <w:b/>
      <w:bCs/>
      <w:caps w:val="0"/>
      <w:color w:val="0000DC"/>
      <w:kern w:val="32"/>
      <w:sz w:val="28"/>
      <w:szCs w:val="24"/>
      <w:shd w:val="clear" w:color="auto" w:fill="F3F3F3"/>
      <w:lang w:val="x-none" w:eastAsia="ar-SA"/>
    </w:rPr>
  </w:style>
  <w:style w:type="character" w:styleId="Nevyeenzmnka">
    <w:name w:val="Unresolved Mention"/>
    <w:basedOn w:val="Standardnpsmoodstavce"/>
    <w:uiPriority w:val="99"/>
    <w:semiHidden/>
    <w:unhideWhenUsed/>
    <w:rsid w:val="00D36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ics.mun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jtmanek@ics.mun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405F77AD064D66A97CF9C6A1902A14"/>
        <w:category>
          <w:name w:val="Obecné"/>
          <w:gallery w:val="placeholder"/>
        </w:category>
        <w:types>
          <w:type w:val="bbPlcHdr"/>
        </w:types>
        <w:behaviors>
          <w:behavior w:val="content"/>
        </w:behaviors>
        <w:guid w:val="{C1715810-CF96-4B15-8177-219441E94F60}"/>
      </w:docPartPr>
      <w:docPartBody>
        <w:p w:rsidR="00073B80" w:rsidRDefault="007321A4" w:rsidP="007321A4">
          <w:pPr>
            <w:pStyle w:val="C1405F77AD064D66A97CF9C6A1902A14"/>
          </w:pPr>
          <w:r>
            <w:rPr>
              <w:rStyle w:val="Zstupntext"/>
              <w:highlight w:val="yellow"/>
            </w:rPr>
            <w:t>vepište</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bookmarkStart w:id="0" w:name="_Hlk116992144"/>
        <w:bookmarkEnd w:id="0"/>
      </w:docPartBody>
    </w:docPart>
    <w:docPart>
      <w:docPartPr>
        <w:name w:val="8721B98BF87C462EA1420908BD4C415A"/>
        <w:category>
          <w:name w:val="Obecné"/>
          <w:gallery w:val="placeholder"/>
        </w:category>
        <w:types>
          <w:type w:val="bbPlcHdr"/>
        </w:types>
        <w:behaviors>
          <w:behavior w:val="content"/>
        </w:behaviors>
        <w:guid w:val="{8AAE163E-7FB0-42CC-A413-08698B496AD7}"/>
      </w:docPartPr>
      <w:docPartBody>
        <w:p w:rsidR="00A94988" w:rsidRDefault="007E296E" w:rsidP="007E296E">
          <w:pPr>
            <w:pStyle w:val="8721B98BF87C462EA1420908BD4C415A"/>
          </w:pPr>
          <w:r>
            <w:rPr>
              <w:rStyle w:val="Zstupntext"/>
            </w:rPr>
            <w:t>v</w:t>
          </w:r>
          <w:r w:rsidRPr="00FB47AA">
            <w:rPr>
              <w:rStyle w:val="Zstupntext"/>
            </w:rPr>
            <w:t>epište název</w:t>
          </w:r>
        </w:p>
      </w:docPartBody>
    </w:docPart>
    <w:docPart>
      <w:docPartPr>
        <w:name w:val="8BF3737559EE49978E906C73ABDA9BA4"/>
        <w:category>
          <w:name w:val="Obecné"/>
          <w:gallery w:val="placeholder"/>
        </w:category>
        <w:types>
          <w:type w:val="bbPlcHdr"/>
        </w:types>
        <w:behaviors>
          <w:behavior w:val="content"/>
        </w:behaviors>
        <w:guid w:val="{963BA9A0-2F44-4669-A128-41E5860B3A1B}"/>
      </w:docPartPr>
      <w:docPartBody>
        <w:p w:rsidR="00A94988" w:rsidRDefault="007E296E" w:rsidP="007E296E">
          <w:pPr>
            <w:pStyle w:val="8BF3737559EE49978E906C73ABDA9BA4"/>
          </w:pPr>
          <w:r>
            <w:rPr>
              <w:rStyle w:val="Zstupntext"/>
            </w:rPr>
            <w:t>z</w:t>
          </w:r>
          <w:r w:rsidRPr="00086D6B">
            <w:rPr>
              <w:rStyle w:val="Zstupntext"/>
            </w:rPr>
            <w:t>volte položku.</w:t>
          </w:r>
        </w:p>
      </w:docPartBody>
    </w:docPart>
    <w:docPart>
      <w:docPartPr>
        <w:name w:val="B03F3F4DDEFE4C2FA1B983AF05524C0A"/>
        <w:category>
          <w:name w:val="Obecné"/>
          <w:gallery w:val="placeholder"/>
        </w:category>
        <w:types>
          <w:type w:val="bbPlcHdr"/>
        </w:types>
        <w:behaviors>
          <w:behavior w:val="content"/>
        </w:behaviors>
        <w:guid w:val="{8A32C133-DA6F-4942-904D-8BEA675B1407}"/>
      </w:docPartPr>
      <w:docPartBody>
        <w:p w:rsidR="00A94988" w:rsidRDefault="007E296E" w:rsidP="007E296E">
          <w:pPr>
            <w:pStyle w:val="B03F3F4DDEFE4C2FA1B983AF05524C0A"/>
          </w:pPr>
          <w:r>
            <w:rPr>
              <w:rStyle w:val="Zstupntext"/>
            </w:rPr>
            <w:t>z</w:t>
          </w:r>
          <w:r w:rsidRPr="007F31EE">
            <w:rPr>
              <w:rStyle w:val="Zstupntext"/>
            </w:rPr>
            <w:t>volte položku.</w:t>
          </w:r>
        </w:p>
      </w:docPartBody>
    </w:docPart>
    <w:docPart>
      <w:docPartPr>
        <w:name w:val="D6FD28B1E05348D5A99A4AE26D68F24E"/>
        <w:category>
          <w:name w:val="Obecné"/>
          <w:gallery w:val="placeholder"/>
        </w:category>
        <w:types>
          <w:type w:val="bbPlcHdr"/>
        </w:types>
        <w:behaviors>
          <w:behavior w:val="content"/>
        </w:behaviors>
        <w:guid w:val="{1DEE2E0C-FF11-4CBC-B7CD-52A1B539E48A}"/>
      </w:docPartPr>
      <w:docPartBody>
        <w:p w:rsidR="00A94988" w:rsidRDefault="007E296E" w:rsidP="007E296E">
          <w:pPr>
            <w:pStyle w:val="D6FD28B1E05348D5A99A4AE26D68F24E"/>
          </w:pPr>
          <w:r w:rsidRPr="00FB47AA">
            <w:rPr>
              <w:rStyle w:val="Zstupntext"/>
            </w:rPr>
            <w:t>URL zakázky v E-ZAK</w:t>
          </w:r>
        </w:p>
      </w:docPartBody>
    </w:docPart>
    <w:docPart>
      <w:docPartPr>
        <w:name w:val="193E005BE8FB48A3A47F48B7FE971A0D"/>
        <w:category>
          <w:name w:val="Obecné"/>
          <w:gallery w:val="placeholder"/>
        </w:category>
        <w:types>
          <w:type w:val="bbPlcHdr"/>
        </w:types>
        <w:behaviors>
          <w:behavior w:val="content"/>
        </w:behaviors>
        <w:guid w:val="{24973DDF-2F0B-489F-BFE6-8ABD9CC9607F}"/>
      </w:docPartPr>
      <w:docPartBody>
        <w:p w:rsidR="00A94988" w:rsidRDefault="007E296E" w:rsidP="007E296E">
          <w:pPr>
            <w:pStyle w:val="193E005BE8FB48A3A47F48B7FE971A0D"/>
          </w:pPr>
          <w:r w:rsidRPr="00AF069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85573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50CC9"/>
    <w:rsid w:val="00072F88"/>
    <w:rsid w:val="00073B80"/>
    <w:rsid w:val="000901A5"/>
    <w:rsid w:val="000D095C"/>
    <w:rsid w:val="000F07EB"/>
    <w:rsid w:val="00157FA5"/>
    <w:rsid w:val="00164F3E"/>
    <w:rsid w:val="001B1862"/>
    <w:rsid w:val="002F621E"/>
    <w:rsid w:val="00376888"/>
    <w:rsid w:val="00435066"/>
    <w:rsid w:val="004619A6"/>
    <w:rsid w:val="0046295F"/>
    <w:rsid w:val="00511EB1"/>
    <w:rsid w:val="005944D6"/>
    <w:rsid w:val="0062136C"/>
    <w:rsid w:val="006B7692"/>
    <w:rsid w:val="0070362A"/>
    <w:rsid w:val="007321A4"/>
    <w:rsid w:val="00764B36"/>
    <w:rsid w:val="007C0434"/>
    <w:rsid w:val="007E296E"/>
    <w:rsid w:val="00822699"/>
    <w:rsid w:val="00830256"/>
    <w:rsid w:val="0086767A"/>
    <w:rsid w:val="008A4CBF"/>
    <w:rsid w:val="008C647D"/>
    <w:rsid w:val="008E16C9"/>
    <w:rsid w:val="008F0EF9"/>
    <w:rsid w:val="00957F9F"/>
    <w:rsid w:val="0098070A"/>
    <w:rsid w:val="009F2699"/>
    <w:rsid w:val="00A13A52"/>
    <w:rsid w:val="00A362D1"/>
    <w:rsid w:val="00A37EC0"/>
    <w:rsid w:val="00A94988"/>
    <w:rsid w:val="00AD58B8"/>
    <w:rsid w:val="00AD7744"/>
    <w:rsid w:val="00AF0F8D"/>
    <w:rsid w:val="00B068E1"/>
    <w:rsid w:val="00B26BB5"/>
    <w:rsid w:val="00B317FF"/>
    <w:rsid w:val="00B339F1"/>
    <w:rsid w:val="00BC5BEE"/>
    <w:rsid w:val="00BC73C2"/>
    <w:rsid w:val="00C644F4"/>
    <w:rsid w:val="00C844E7"/>
    <w:rsid w:val="00C96DD2"/>
    <w:rsid w:val="00CB47F0"/>
    <w:rsid w:val="00DF33C1"/>
    <w:rsid w:val="00E06364"/>
    <w:rsid w:val="00E51CDA"/>
    <w:rsid w:val="00E764A5"/>
    <w:rsid w:val="00E81C2E"/>
    <w:rsid w:val="00EE5EA8"/>
    <w:rsid w:val="00F06820"/>
    <w:rsid w:val="00F260DA"/>
    <w:rsid w:val="00F5445F"/>
    <w:rsid w:val="00F60251"/>
    <w:rsid w:val="00F7776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4988"/>
    <w:rPr>
      <w:color w:val="808080"/>
    </w:rPr>
  </w:style>
  <w:style w:type="paragraph" w:customStyle="1" w:styleId="C1405F77AD064D66A97CF9C6A1902A14">
    <w:name w:val="C1405F77AD064D66A97CF9C6A1902A14"/>
    <w:rsid w:val="007321A4"/>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8721B98BF87C462EA1420908BD4C415A">
    <w:name w:val="8721B98BF87C462EA1420908BD4C415A"/>
    <w:rsid w:val="007E296E"/>
    <w:pPr>
      <w:spacing w:line="278" w:lineRule="auto"/>
    </w:pPr>
    <w:rPr>
      <w:kern w:val="2"/>
      <w:sz w:val="24"/>
      <w:szCs w:val="24"/>
      <w14:ligatures w14:val="standardContextual"/>
    </w:rPr>
  </w:style>
  <w:style w:type="paragraph" w:customStyle="1" w:styleId="8BF3737559EE49978E906C73ABDA9BA4">
    <w:name w:val="8BF3737559EE49978E906C73ABDA9BA4"/>
    <w:rsid w:val="007E296E"/>
    <w:pPr>
      <w:spacing w:line="278" w:lineRule="auto"/>
    </w:pPr>
    <w:rPr>
      <w:kern w:val="2"/>
      <w:sz w:val="24"/>
      <w:szCs w:val="24"/>
      <w14:ligatures w14:val="standardContextual"/>
    </w:rPr>
  </w:style>
  <w:style w:type="paragraph" w:customStyle="1" w:styleId="B03F3F4DDEFE4C2FA1B983AF05524C0A">
    <w:name w:val="B03F3F4DDEFE4C2FA1B983AF05524C0A"/>
    <w:rsid w:val="007E296E"/>
    <w:pPr>
      <w:spacing w:line="278" w:lineRule="auto"/>
    </w:pPr>
    <w:rPr>
      <w:kern w:val="2"/>
      <w:sz w:val="24"/>
      <w:szCs w:val="24"/>
      <w14:ligatures w14:val="standardContextual"/>
    </w:rPr>
  </w:style>
  <w:style w:type="paragraph" w:customStyle="1" w:styleId="D6FD28B1E05348D5A99A4AE26D68F24E">
    <w:name w:val="D6FD28B1E05348D5A99A4AE26D68F24E"/>
    <w:rsid w:val="007E296E"/>
    <w:pPr>
      <w:spacing w:line="278" w:lineRule="auto"/>
    </w:pPr>
    <w:rPr>
      <w:kern w:val="2"/>
      <w:sz w:val="24"/>
      <w:szCs w:val="24"/>
      <w14:ligatures w14:val="standardContextual"/>
    </w:rPr>
  </w:style>
  <w:style w:type="paragraph" w:customStyle="1" w:styleId="193E005BE8FB48A3A47F48B7FE971A0D">
    <w:name w:val="193E005BE8FB48A3A47F48B7FE971A0D"/>
    <w:rsid w:val="007E296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961D-6DBC-43D4-940E-0001C91C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57C1E-2D1E-4164-A6A6-3FF0B62E23BE}">
  <ds:schemaRefs>
    <ds:schemaRef ds:uri="http://schemas.microsoft.com/office/2006/metadata/properties"/>
    <ds:schemaRef ds:uri="http://schemas.microsoft.com/office/infopath/2007/PartnerControls"/>
    <ds:schemaRef ds:uri="667b097e-560f-47ef-911e-da9ea629ea1b"/>
  </ds:schemaRefs>
</ds:datastoreItem>
</file>

<file path=customXml/itemProps3.xml><?xml version="1.0" encoding="utf-8"?>
<ds:datastoreItem xmlns:ds="http://schemas.openxmlformats.org/officeDocument/2006/customXml" ds:itemID="{65AB5F42-53DA-4A7D-A9B7-B9C6E66C4D0E}">
  <ds:schemaRefs>
    <ds:schemaRef ds:uri="http://schemas.microsoft.com/sharepoint/v3/contenttype/forms"/>
  </ds:schemaRefs>
</ds:datastoreItem>
</file>

<file path=customXml/itemProps4.xml><?xml version="1.0" encoding="utf-8"?>
<ds:datastoreItem xmlns:ds="http://schemas.openxmlformats.org/officeDocument/2006/customXml" ds:itemID="{4E4F0902-5E7B-4FA1-8B18-1F1DBE576BC6}">
  <ds:schemaRefs>
    <ds:schemaRef ds:uri="http://schemas.openxmlformats.org/officeDocument/2006/bibliography"/>
  </ds:schemaRefs>
</ds:datastoreItem>
</file>

<file path=docMetadata/LabelInfo.xml><?xml version="1.0" encoding="utf-8"?>
<clbl:labelList xmlns:clbl="http://schemas.microsoft.com/office/2020/mipLabelMetadata">
  <clbl:label id="{46eeec1c-ab56-4333-8ab2-842eb3880003}" enabled="1" method="Privileged" siteId="{11904f23-f0db-4cdc-96f7-390bd55fcee8}"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19</Pages>
  <Words>6569</Words>
  <Characters>37756</Characters>
  <Application>Microsoft Office Word</Application>
  <DocSecurity>0</DocSecurity>
  <Lines>314</Lines>
  <Paragraphs>88</Paragraphs>
  <ScaleCrop>false</ScaleCrop>
  <Company>RMU</Company>
  <LinksUpToDate>false</LinksUpToDate>
  <CharactersWithSpaces>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Nikol Zrebná</cp:lastModifiedBy>
  <cp:revision>225</cp:revision>
  <cp:lastPrinted>2014-08-18T16:10:00Z</cp:lastPrinted>
  <dcterms:created xsi:type="dcterms:W3CDTF">2025-04-24T07:25:00Z</dcterms:created>
  <dcterms:modified xsi:type="dcterms:W3CDTF">2025-08-21T13:02:00Z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0x01010043B9CD4FE085B74DA1E6D0B955A6F918</vt:lpwstr>
  </property>
  <property fmtid="{D5CDD505-2E9C-101B-9397-08002B2CF9AE}" pid="3" name="MediaServiceImageTags">
    <vt:lpwstr/>
  </property>
</Properties>
</file>