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 w:rsidTr="008B016D">
        <w:tc>
          <w:tcPr>
            <w:tcW w:w="9464" w:type="dxa"/>
            <w:gridSpan w:val="2"/>
          </w:tcPr>
          <w:p w14:paraId="5FF511FA" w14:textId="5C5B9B77" w:rsidR="005D19E1" w:rsidRPr="00FB47AA" w:rsidRDefault="005D19E1" w:rsidP="00540EE3">
            <w:pPr>
              <w:pStyle w:val="Nadpistabulky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vAlign w:val="center"/>
          </w:tcPr>
          <w:p w14:paraId="688C81D6" w14:textId="647412B5" w:rsidR="00EB60DC" w:rsidRPr="00BA5584" w:rsidRDefault="00EB60DC" w:rsidP="00174D7E">
            <w:pPr>
              <w:pStyle w:val="Textvtabulce"/>
            </w:pPr>
            <w:r w:rsidRPr="00BA5584">
              <w:t>Název:</w:t>
            </w:r>
          </w:p>
        </w:tc>
        <w:tc>
          <w:tcPr>
            <w:tcW w:w="5032" w:type="dxa"/>
            <w:vAlign w:val="center"/>
          </w:tcPr>
          <w:p w14:paraId="715DCB20" w14:textId="6E634D8A" w:rsidR="00EB60DC" w:rsidRPr="00FB47AA" w:rsidRDefault="00BA2827" w:rsidP="00174D7E">
            <w:pPr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EndPr/>
              <w:sdtContent>
                <w:sdt>
                  <w:sdtPr>
                    <w:rPr>
                      <w:b/>
                      <w:bCs w:val="0"/>
                    </w:rPr>
                    <w:id w:val="-2139712814"/>
                    <w:placeholder>
                      <w:docPart w:val="58455DCC91BE42EDB1CCF0246C98292C"/>
                    </w:placeholder>
                  </w:sdtPr>
                  <w:sdtEndPr/>
                  <w:sdtContent>
                    <w:r w:rsidR="00BA41FC" w:rsidRPr="00775F7A">
                      <w:rPr>
                        <w:b/>
                      </w:rPr>
                      <w:t xml:space="preserve">Vysokoúčinné kapalinové chromatografy pro Ústav </w:t>
                    </w:r>
                    <w:r w:rsidR="00BA41FC">
                      <w:rPr>
                        <w:b/>
                        <w:bCs w:val="0"/>
                      </w:rPr>
                      <w:t>chemických</w:t>
                    </w:r>
                    <w:r w:rsidR="00BA41FC" w:rsidRPr="00775F7A">
                      <w:rPr>
                        <w:b/>
                      </w:rPr>
                      <w:t xml:space="preserve"> léčiv</w:t>
                    </w:r>
                  </w:sdtContent>
                </w:sdt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vAlign w:val="center"/>
          </w:tcPr>
          <w:p w14:paraId="4B121B25" w14:textId="493F80CF" w:rsidR="00EB60DC" w:rsidRPr="00BA5584" w:rsidRDefault="00EB60DC" w:rsidP="00174D7E">
            <w:pPr>
              <w:pStyle w:val="Textvtabulce"/>
            </w:pPr>
            <w:r w:rsidRPr="00BA5584">
              <w:t>Druh veřejné zakázky:</w:t>
            </w:r>
          </w:p>
        </w:tc>
        <w:tc>
          <w:tcPr>
            <w:tcW w:w="5032" w:type="dxa"/>
            <w:vAlign w:val="center"/>
          </w:tcPr>
          <w:p w14:paraId="10A83568" w14:textId="17B0F148" w:rsidR="00EB60DC" w:rsidRPr="00FB47AA" w:rsidRDefault="00BA2827" w:rsidP="00174D7E"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625C59">
                  <w:t>Dodávky</w:t>
                </w:r>
              </w:sdtContent>
            </w:sdt>
            <w:r w:rsidR="00EB60DC" w:rsidRPr="00B40CCC">
              <w:t xml:space="preserve"> </w:t>
            </w:r>
          </w:p>
        </w:tc>
      </w:tr>
      <w:tr w:rsidR="00EB60DC" w:rsidRPr="00FB47AA" w14:paraId="371C9417" w14:textId="77777777" w:rsidTr="00847600">
        <w:trPr>
          <w:trHeight w:val="425"/>
        </w:trPr>
        <w:tc>
          <w:tcPr>
            <w:tcW w:w="4432" w:type="dxa"/>
            <w:vAlign w:val="center"/>
          </w:tcPr>
          <w:p w14:paraId="7856F5C3" w14:textId="173F80A0" w:rsidR="00EB60DC" w:rsidRPr="00BA5584" w:rsidRDefault="00EB60DC" w:rsidP="00174D7E">
            <w:pPr>
              <w:pStyle w:val="Textvtabulce"/>
            </w:pPr>
            <w:r w:rsidRPr="00BA5584">
              <w:t>Druh řízení:</w:t>
            </w:r>
          </w:p>
        </w:tc>
        <w:tc>
          <w:tcPr>
            <w:tcW w:w="5032" w:type="dxa"/>
            <w:vAlign w:val="center"/>
          </w:tcPr>
          <w:p w14:paraId="3B1F340C" w14:textId="7B352D96" w:rsidR="00EB60DC" w:rsidRPr="00FB47AA" w:rsidRDefault="00BA2827" w:rsidP="00174D7E">
            <w:sdt>
              <w:sdtPr>
                <w:id w:val="825864881"/>
                <w:placeholder>
                  <w:docPart w:val="7A96C314C0404C718FD7B2F61AC72122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625C59">
                  <w:t>Otevřené řízení</w:t>
                </w:r>
              </w:sdtContent>
            </w:sdt>
          </w:p>
        </w:tc>
      </w:tr>
      <w:tr w:rsidR="00EB60DC" w:rsidRPr="00FB47AA" w14:paraId="3516215D" w14:textId="77777777" w:rsidTr="00847600">
        <w:trPr>
          <w:trHeight w:val="510"/>
        </w:trPr>
        <w:tc>
          <w:tcPr>
            <w:tcW w:w="4432" w:type="dxa"/>
            <w:vAlign w:val="center"/>
          </w:tcPr>
          <w:p w14:paraId="5E6A0720" w14:textId="431D5BEB" w:rsidR="00EB60DC" w:rsidRPr="00BA5584" w:rsidRDefault="00EB60DC" w:rsidP="00174D7E">
            <w:pPr>
              <w:pStyle w:val="Textvtabulce"/>
            </w:pPr>
            <w:r w:rsidRPr="00BA5584">
              <w:t>Adresa veřejné zakázky:</w:t>
            </w:r>
          </w:p>
        </w:tc>
        <w:sdt>
          <w:sdtPr>
            <w:rPr>
              <w:color w:val="0000FF"/>
            </w:rPr>
            <w:id w:val="-1137099066"/>
            <w:placeholder>
              <w:docPart w:val="7DA7EC683DB24F688098C0069637177B"/>
            </w:placeholder>
          </w:sdtPr>
          <w:sdtEndPr/>
          <w:sdtContent>
            <w:tc>
              <w:tcPr>
                <w:tcW w:w="5032" w:type="dxa"/>
                <w:vAlign w:val="center"/>
              </w:tcPr>
              <w:p w14:paraId="24A04F7C" w14:textId="7EFAE7A9" w:rsidR="00EB60DC" w:rsidRPr="001C2BD1" w:rsidRDefault="00BA2827" w:rsidP="00174D7E">
                <w:pPr>
                  <w:rPr>
                    <w:color w:val="0000FF"/>
                  </w:rPr>
                </w:pPr>
                <w:hyperlink r:id="rId11" w:history="1">
                  <w:r w:rsidRPr="00BA2827">
                    <w:rPr>
                      <w:rStyle w:val="Hypertextovodkaz"/>
                    </w:rPr>
                    <w:t>https://zakazky.muni.cz/vz00007962</w:t>
                  </w:r>
                </w:hyperlink>
              </w:p>
            </w:tc>
          </w:sdtContent>
        </w:sdt>
      </w:tr>
      <w:tr w:rsidR="004269E2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</w:tcPr>
          <w:p w14:paraId="65F4FF3B" w14:textId="24B6586D" w:rsidR="004269E2" w:rsidRPr="007F0827" w:rsidRDefault="004269E2" w:rsidP="00540EE3">
            <w:pPr>
              <w:pStyle w:val="Nadpistabulky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8E6BB6">
        <w:trPr>
          <w:trHeight w:val="403"/>
        </w:trPr>
        <w:tc>
          <w:tcPr>
            <w:tcW w:w="4432" w:type="dxa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8E6BB6">
        <w:trPr>
          <w:trHeight w:val="423"/>
        </w:trPr>
        <w:tc>
          <w:tcPr>
            <w:tcW w:w="4432" w:type="dxa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8E6BB6">
        <w:trPr>
          <w:trHeight w:val="287"/>
        </w:trPr>
        <w:tc>
          <w:tcPr>
            <w:tcW w:w="4432" w:type="dxa"/>
          </w:tcPr>
          <w:p w14:paraId="25377ED1" w14:textId="0F111905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8E6BB6">
        <w:trPr>
          <w:trHeight w:val="335"/>
        </w:trPr>
        <w:tc>
          <w:tcPr>
            <w:tcW w:w="4432" w:type="dxa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8E6BB6">
        <w:trPr>
          <w:trHeight w:val="335"/>
        </w:trPr>
        <w:tc>
          <w:tcPr>
            <w:tcW w:w="4432" w:type="dxa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008E6BB6">
        <w:trPr>
          <w:trHeight w:val="335"/>
        </w:trPr>
        <w:tc>
          <w:tcPr>
            <w:tcW w:w="4432" w:type="dxa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008E6BB6">
        <w:trPr>
          <w:trHeight w:val="335"/>
        </w:trPr>
        <w:tc>
          <w:tcPr>
            <w:tcW w:w="4432" w:type="dxa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8E6BB6">
        <w:trPr>
          <w:trHeight w:val="335"/>
        </w:trPr>
        <w:tc>
          <w:tcPr>
            <w:tcW w:w="4432" w:type="dxa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8E6BB6">
        <w:trPr>
          <w:trHeight w:val="335"/>
        </w:trPr>
        <w:tc>
          <w:tcPr>
            <w:tcW w:w="4432" w:type="dxa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8E6BB6">
        <w:trPr>
          <w:trHeight w:val="335"/>
        </w:trPr>
        <w:tc>
          <w:tcPr>
            <w:tcW w:w="4432" w:type="dxa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8E6BB6">
        <w:trPr>
          <w:trHeight w:val="335"/>
        </w:trPr>
        <w:tc>
          <w:tcPr>
            <w:tcW w:w="4432" w:type="dxa"/>
            <w:vAlign w:val="center"/>
          </w:tcPr>
          <w:p w14:paraId="32314C82" w14:textId="578470F7" w:rsidR="006406BB" w:rsidRPr="00B73EAE" w:rsidRDefault="00BA2827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0C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</w:tcPr>
          <w:p w14:paraId="136A471B" w14:textId="77777777" w:rsidR="006406BB" w:rsidRPr="00B730C7" w:rsidRDefault="00BA2827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EndPr/>
              <w:sdtContent>
                <w:r w:rsidR="006406BB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BA2827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BA2827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vAlign w:val="center"/>
          </w:tcPr>
          <w:p w14:paraId="136B7144" w14:textId="7D3FC9DA" w:rsidR="006406BB" w:rsidRPr="00C10A97" w:rsidRDefault="006406BB" w:rsidP="00174D7E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540EE3">
      <w:pPr>
        <w:pStyle w:val="Nadpis1"/>
      </w:pPr>
      <w:r>
        <w:t>Úvodní prohlášení účastníka</w:t>
      </w:r>
    </w:p>
    <w:p w14:paraId="269915CF" w14:textId="4BC5946F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127B58">
        <w:t xml:space="preserve"> v zadávacím řízení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29EAE067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přijímá elektronický nástroj E-ZAK jako výhradní prostředek komunikace v</w:t>
      </w:r>
      <w:r w:rsidR="00DD4665">
        <w:rPr>
          <w:rFonts w:eastAsia="Calibri"/>
        </w:rPr>
        <w:t xml:space="preserve"> zadávacím</w:t>
      </w:r>
      <w:r w:rsidRPr="007526D4">
        <w:rPr>
          <w:rFonts w:eastAsia="Calibri"/>
        </w:rPr>
        <w:t xml:space="preserve">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1EF4E785" w:rsidR="00F956C2" w:rsidRPr="004B4351" w:rsidRDefault="00A73277" w:rsidP="00174D7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DD4665">
        <w:rPr>
          <w:rFonts w:eastAsia="Calibri"/>
        </w:rPr>
        <w:t xml:space="preserve">zadávacího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540EE3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C2258E">
      <w:pPr>
        <w:pStyle w:val="Odrky"/>
        <w:numPr>
          <w:ilvl w:val="2"/>
          <w:numId w:val="33"/>
        </w:numPr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061F2A98" w14:textId="77777777" w:rsidR="008F7E52" w:rsidRDefault="008F7E52" w:rsidP="008F7E52">
      <w:r>
        <w:t>Účastník přikládá níže uvedené samostatné přílohy k formuláři nabídky:</w:t>
      </w:r>
    </w:p>
    <w:sdt>
      <w:sdtPr>
        <w:rPr>
          <w:b/>
          <w:bCs w:val="0"/>
        </w:rPr>
        <w:id w:val="320941769"/>
        <w:placeholder>
          <w:docPart w:val="4DADC227574D478B92897BB8BA980926"/>
        </w:placeholder>
      </w:sdtPr>
      <w:sdtEndPr>
        <w:rPr>
          <w:highlight w:val="yellow"/>
        </w:rPr>
      </w:sdtEndPr>
      <w:sdtContent>
        <w:p w14:paraId="74B1BDF7" w14:textId="77777777" w:rsidR="008F7E52" w:rsidRPr="00362E3B" w:rsidRDefault="008F7E52" w:rsidP="008F7E52">
          <w:pPr>
            <w:numPr>
              <w:ilvl w:val="0"/>
              <w:numId w:val="31"/>
            </w:numPr>
            <w:tabs>
              <w:tab w:val="left" w:pos="340"/>
            </w:tabs>
            <w:suppressAutoHyphens w:val="0"/>
            <w:spacing w:before="120" w:after="120" w:line="280" w:lineRule="atLeast"/>
            <w:ind w:left="1134"/>
            <w:outlineLvl w:val="9"/>
            <w:rPr>
              <w:b/>
              <w:bCs w:val="0"/>
            </w:rPr>
          </w:pPr>
          <w:r w:rsidRPr="00362E3B">
            <w:rPr>
              <w:b/>
            </w:rPr>
            <w:t>Vyplněný dokument „Technické podmínky“;</w:t>
          </w:r>
        </w:p>
        <w:p w14:paraId="4FA19D5F" w14:textId="30442EA0" w:rsidR="008F7E52" w:rsidRPr="00DD4665" w:rsidRDefault="008F7E52" w:rsidP="00B803CF">
          <w:pPr>
            <w:numPr>
              <w:ilvl w:val="0"/>
              <w:numId w:val="31"/>
            </w:numPr>
            <w:tabs>
              <w:tab w:val="left" w:pos="340"/>
            </w:tabs>
            <w:suppressAutoHyphens w:val="0"/>
            <w:spacing w:before="120" w:after="120" w:line="280" w:lineRule="atLeast"/>
            <w:ind w:left="1134"/>
            <w:outlineLvl w:val="9"/>
            <w:rPr>
              <w:b/>
              <w:bCs w:val="0"/>
            </w:rPr>
          </w:pPr>
          <w:r w:rsidRPr="00362E3B">
            <w:rPr>
              <w:b/>
            </w:rPr>
            <w:t>Vlastní technická specifikace či technický popis zboží</w:t>
          </w:r>
          <w:r w:rsidR="00DD4665">
            <w:rPr>
              <w:b/>
            </w:rPr>
            <w:t>;</w:t>
          </w:r>
        </w:p>
        <w:p w14:paraId="65672A3F" w14:textId="652190A7" w:rsidR="00DD4665" w:rsidRPr="00B803CF" w:rsidRDefault="00DD4665" w:rsidP="00B803CF">
          <w:pPr>
            <w:numPr>
              <w:ilvl w:val="0"/>
              <w:numId w:val="31"/>
            </w:numPr>
            <w:tabs>
              <w:tab w:val="left" w:pos="340"/>
            </w:tabs>
            <w:suppressAutoHyphens w:val="0"/>
            <w:spacing w:before="120" w:after="120" w:line="280" w:lineRule="atLeast"/>
            <w:ind w:left="1134"/>
            <w:outlineLvl w:val="9"/>
            <w:rPr>
              <w:b/>
              <w:bCs w:val="0"/>
            </w:rPr>
          </w:pPr>
          <w:r>
            <w:rPr>
              <w:b/>
            </w:rPr>
            <w:t xml:space="preserve">Vyplněný položkový rozpočet. </w:t>
          </w:r>
        </w:p>
      </w:sdtContent>
    </w:sdt>
    <w:p w14:paraId="2A633EAE" w14:textId="77777777" w:rsidR="00540EE3" w:rsidRPr="005651D0" w:rsidRDefault="00540EE3" w:rsidP="00540EE3">
      <w:pPr>
        <w:pStyle w:val="Nadpis1"/>
      </w:pPr>
      <w:r>
        <w:t>Ú</w:t>
      </w:r>
      <w:r w:rsidRPr="005651D0">
        <w:t>daje pro hodnocení</w:t>
      </w:r>
    </w:p>
    <w:p w14:paraId="0A55382E" w14:textId="08D99000" w:rsidR="0004077C" w:rsidRDefault="00540EE3" w:rsidP="0004077C">
      <w:pPr>
        <w:ind w:left="426"/>
        <w:rPr>
          <w:lang w:eastAsia="x-none"/>
        </w:rPr>
      </w:pPr>
      <w:r w:rsidRPr="005651D0">
        <w:rPr>
          <w:lang w:eastAsia="x-none"/>
        </w:rPr>
        <w:t xml:space="preserve">Účastník čestně prohlašuje, že následující údaje považuje za rozhodné pro hodnocení. </w:t>
      </w:r>
    </w:p>
    <w:p w14:paraId="09F80F8C" w14:textId="77777777" w:rsidR="00771C54" w:rsidRDefault="00771C54" w:rsidP="0004077C">
      <w:pPr>
        <w:ind w:left="426"/>
        <w:rPr>
          <w:lang w:eastAsia="x-none"/>
        </w:rPr>
      </w:pPr>
    </w:p>
    <w:p w14:paraId="1FFA9B28" w14:textId="77777777" w:rsidR="00771C54" w:rsidRDefault="00771C54" w:rsidP="0004077C">
      <w:pPr>
        <w:ind w:left="426"/>
        <w:rPr>
          <w:lang w:eastAsia="x-none"/>
        </w:rPr>
      </w:pPr>
    </w:p>
    <w:p w14:paraId="7CEF35F7" w14:textId="77777777" w:rsidR="00771C54" w:rsidRPr="005651D0" w:rsidRDefault="00771C54" w:rsidP="0004077C">
      <w:pPr>
        <w:ind w:left="426"/>
        <w:rPr>
          <w:lang w:eastAsia="x-none"/>
        </w:rPr>
      </w:pPr>
    </w:p>
    <w:tbl>
      <w:tblPr>
        <w:tblStyle w:val="Mkatabulky"/>
        <w:tblW w:w="7654" w:type="dxa"/>
        <w:tblInd w:w="421" w:type="dxa"/>
        <w:tblLook w:val="04A0" w:firstRow="1" w:lastRow="0" w:firstColumn="1" w:lastColumn="0" w:noHBand="0" w:noVBand="1"/>
      </w:tblPr>
      <w:tblGrid>
        <w:gridCol w:w="4130"/>
        <w:gridCol w:w="1281"/>
        <w:gridCol w:w="2243"/>
      </w:tblGrid>
      <w:tr w:rsidR="00540EE3" w14:paraId="29F89264" w14:textId="77777777" w:rsidTr="0004077C">
        <w:trPr>
          <w:cantSplit/>
        </w:trPr>
        <w:tc>
          <w:tcPr>
            <w:tcW w:w="7654" w:type="dxa"/>
            <w:gridSpan w:val="3"/>
            <w:shd w:val="clear" w:color="auto" w:fill="DBE5F1" w:themeFill="accent1" w:themeFillTint="33"/>
            <w:vAlign w:val="center"/>
          </w:tcPr>
          <w:p w14:paraId="0C801D81" w14:textId="77777777" w:rsidR="00540EE3" w:rsidRDefault="00540EE3" w:rsidP="002944C8">
            <w:pPr>
              <w:spacing w:before="60" w:after="60"/>
              <w:ind w:left="0"/>
              <w:jc w:val="left"/>
              <w:rPr>
                <w:b/>
              </w:rPr>
            </w:pPr>
            <w:r w:rsidRPr="005651D0">
              <w:rPr>
                <w:b/>
                <w:lang w:eastAsia="x-none"/>
              </w:rPr>
              <w:t>Kritérium Nabídková cena</w:t>
            </w:r>
          </w:p>
        </w:tc>
      </w:tr>
      <w:tr w:rsidR="00540EE3" w14:paraId="41E8BF0B" w14:textId="77777777" w:rsidTr="00D86F9D">
        <w:trPr>
          <w:cantSplit/>
        </w:trPr>
        <w:tc>
          <w:tcPr>
            <w:tcW w:w="4130" w:type="dxa"/>
            <w:vAlign w:val="center"/>
          </w:tcPr>
          <w:p w14:paraId="4014C678" w14:textId="77777777" w:rsidR="00540EE3" w:rsidRPr="00705DBF" w:rsidRDefault="00540EE3" w:rsidP="002944C8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14:paraId="780EAFA6" w14:textId="77777777" w:rsidR="00540EE3" w:rsidRPr="00705DBF" w:rsidRDefault="00540EE3" w:rsidP="002944C8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Váha </w:t>
            </w:r>
          </w:p>
        </w:tc>
        <w:tc>
          <w:tcPr>
            <w:tcW w:w="2243" w:type="dxa"/>
          </w:tcPr>
          <w:p w14:paraId="66756D23" w14:textId="77777777" w:rsidR="00540EE3" w:rsidRDefault="00540EE3" w:rsidP="002944C8">
            <w:pPr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Nabídka účastníka</w:t>
            </w:r>
          </w:p>
        </w:tc>
      </w:tr>
      <w:tr w:rsidR="00540EE3" w14:paraId="6897A89F" w14:textId="77777777" w:rsidTr="00D86F9D">
        <w:trPr>
          <w:cantSplit/>
        </w:trPr>
        <w:tc>
          <w:tcPr>
            <w:tcW w:w="4130" w:type="dxa"/>
            <w:vAlign w:val="center"/>
          </w:tcPr>
          <w:p w14:paraId="18F5CEFB" w14:textId="77777777" w:rsidR="00540EE3" w:rsidRPr="00F504F3" w:rsidRDefault="00540EE3" w:rsidP="002944C8">
            <w:pPr>
              <w:spacing w:before="60" w:after="60"/>
              <w:ind w:left="0"/>
              <w:jc w:val="left"/>
            </w:pPr>
            <w:r w:rsidRPr="00F504F3">
              <w:t>Nabídková cena</w:t>
            </w:r>
            <w:r w:rsidRPr="00F504F3" w:rsidDel="002F0084">
              <w:t xml:space="preserve"> </w:t>
            </w:r>
          </w:p>
        </w:tc>
        <w:tc>
          <w:tcPr>
            <w:tcW w:w="1281" w:type="dxa"/>
            <w:vAlign w:val="center"/>
          </w:tcPr>
          <w:p w14:paraId="29123FB0" w14:textId="77777777" w:rsidR="00540EE3" w:rsidRDefault="00BA2827" w:rsidP="002944C8">
            <w:pPr>
              <w:spacing w:before="60" w:after="60"/>
              <w:jc w:val="left"/>
            </w:pPr>
            <w:sdt>
              <w:sdtPr>
                <w:id w:val="2039930019"/>
                <w:placeholder>
                  <w:docPart w:val="E1999130404E4AAA84A4747C4D16804A"/>
                </w:placeholder>
              </w:sdtPr>
              <w:sdtEndPr/>
              <w:sdtContent>
                <w:r w:rsidR="00540EE3">
                  <w:t>100</w:t>
                </w:r>
              </w:sdtContent>
            </w:sdt>
            <w:r w:rsidR="00540EE3">
              <w:t xml:space="preserve"> %</w:t>
            </w:r>
          </w:p>
        </w:tc>
        <w:tc>
          <w:tcPr>
            <w:tcW w:w="2243" w:type="dxa"/>
            <w:vAlign w:val="center"/>
          </w:tcPr>
          <w:p w14:paraId="0094D40D" w14:textId="66FB3D88" w:rsidR="00540EE3" w:rsidRPr="0004077C" w:rsidRDefault="00BA2827" w:rsidP="0004077C">
            <w:pPr>
              <w:tabs>
                <w:tab w:val="left" w:pos="2204"/>
              </w:tabs>
              <w:spacing w:before="60" w:after="60"/>
              <w:jc w:val="left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-1958249697"/>
              </w:sdtPr>
              <w:sdtEndPr/>
              <w:sdtContent>
                <w:r w:rsidR="0004077C">
                  <w:rPr>
                    <w:rStyle w:val="Zstupntext"/>
                    <w:highlight w:val="yellow"/>
                    <w:shd w:val="clear" w:color="auto" w:fill="FFFF00"/>
                  </w:rPr>
                  <w:t>0000</w:t>
                </w:r>
              </w:sdtContent>
            </w:sdt>
            <w:r w:rsidR="0004077C">
              <w:rPr>
                <w:highlight w:val="yellow"/>
              </w:rPr>
              <w:t xml:space="preserve"> </w:t>
            </w:r>
            <w:r w:rsidR="0004077C" w:rsidRPr="004B458D">
              <w:rPr>
                <w:b/>
                <w:highlight w:val="yellow"/>
              </w:rPr>
              <w:t xml:space="preserve">Kč </w:t>
            </w:r>
            <w:r w:rsidR="0004077C" w:rsidRPr="004B458D">
              <w:rPr>
                <w:b/>
              </w:rPr>
              <w:t>bez DPH</w:t>
            </w:r>
          </w:p>
        </w:tc>
      </w:tr>
    </w:tbl>
    <w:p w14:paraId="59FBA8D2" w14:textId="77777777" w:rsidR="00D86F9D" w:rsidRDefault="00D86F9D" w:rsidP="00D86F9D">
      <w:pPr>
        <w:ind w:left="426"/>
        <w:rPr>
          <w:lang w:eastAsia="x-none"/>
        </w:rPr>
      </w:pPr>
    </w:p>
    <w:p w14:paraId="6D3AA8A4" w14:textId="33A149E1" w:rsidR="00DD1133" w:rsidRDefault="00FF0F1B" w:rsidP="00540EE3">
      <w:pPr>
        <w:pStyle w:val="Nadpis1"/>
      </w:pPr>
      <w:r w:rsidRPr="00F504F3">
        <w:t>Kvalifikace</w:t>
      </w:r>
    </w:p>
    <w:tbl>
      <w:tblPr>
        <w:tblStyle w:val="Mkatabulky"/>
        <w:tblW w:w="9142" w:type="dxa"/>
        <w:tblInd w:w="421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142"/>
      </w:tblGrid>
      <w:tr w:rsidR="009C5084" w14:paraId="2187A9B7" w14:textId="77777777" w:rsidTr="00D86F9D">
        <w:trPr>
          <w:trHeight w:val="510"/>
        </w:trPr>
        <w:tc>
          <w:tcPr>
            <w:tcW w:w="9142" w:type="dxa"/>
            <w:shd w:val="clear" w:color="auto" w:fill="DBE5F1" w:themeFill="accent1" w:themeFillTint="33"/>
          </w:tcPr>
          <w:p w14:paraId="5D0B9CB5" w14:textId="77777777" w:rsidR="009C5084" w:rsidRPr="00AA4B1E" w:rsidRDefault="009C5084" w:rsidP="002944C8">
            <w:pPr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  <w:lang w:eastAsia="x-none"/>
              </w:rPr>
              <w:t>Základní způsobilost</w:t>
            </w:r>
          </w:p>
        </w:tc>
      </w:tr>
      <w:tr w:rsidR="009C5084" w14:paraId="041F8935" w14:textId="77777777" w:rsidTr="00D86F9D">
        <w:trPr>
          <w:trHeight w:val="510"/>
        </w:trPr>
        <w:tc>
          <w:tcPr>
            <w:tcW w:w="9142" w:type="dxa"/>
          </w:tcPr>
          <w:p w14:paraId="6C86A2C6" w14:textId="77777777" w:rsidR="009C5084" w:rsidRDefault="009C5084" w:rsidP="002944C8">
            <w:pPr>
              <w:spacing w:before="120" w:after="120"/>
              <w:ind w:left="0"/>
              <w:jc w:val="left"/>
            </w:pPr>
            <w:r>
              <w:t>Účastník čestně prohlašuje</w:t>
            </w:r>
            <w:r w:rsidRPr="00AA4B1E">
              <w:t xml:space="preserve">, že </w:t>
            </w:r>
            <w:r>
              <w:t>je</w:t>
            </w:r>
            <w:r w:rsidRPr="00AA4B1E">
              <w:t xml:space="preserve"> způsobilým ve smyslu § 74 odst. 1 ZZVZ.</w:t>
            </w:r>
          </w:p>
        </w:tc>
      </w:tr>
      <w:tr w:rsidR="009C5084" w14:paraId="3F40ED16" w14:textId="77777777" w:rsidTr="00D86F9D">
        <w:trPr>
          <w:trHeight w:val="510"/>
        </w:trPr>
        <w:tc>
          <w:tcPr>
            <w:tcW w:w="9142" w:type="dxa"/>
            <w:shd w:val="clear" w:color="auto" w:fill="DBE5F1" w:themeFill="accent1" w:themeFillTint="33"/>
          </w:tcPr>
          <w:p w14:paraId="48DF72B9" w14:textId="77777777" w:rsidR="009C5084" w:rsidRPr="00357362" w:rsidRDefault="009C5084" w:rsidP="002944C8">
            <w:pPr>
              <w:spacing w:before="60" w:after="60"/>
              <w:ind w:left="0"/>
              <w:jc w:val="left"/>
              <w:rPr>
                <w:b/>
              </w:rPr>
            </w:pPr>
            <w:r w:rsidRPr="00357362">
              <w:rPr>
                <w:b/>
                <w:lang w:eastAsia="x-none"/>
              </w:rPr>
              <w:t>Profesní způsobilost</w:t>
            </w:r>
          </w:p>
        </w:tc>
      </w:tr>
      <w:tr w:rsidR="009C5084" w14:paraId="3A88D1A5" w14:textId="77777777" w:rsidTr="00D86F9D">
        <w:trPr>
          <w:trHeight w:val="510"/>
        </w:trPr>
        <w:tc>
          <w:tcPr>
            <w:tcW w:w="9142" w:type="dxa"/>
          </w:tcPr>
          <w:p w14:paraId="38D44294" w14:textId="77777777" w:rsidR="009C5084" w:rsidRDefault="009C5084" w:rsidP="002944C8">
            <w:pPr>
              <w:spacing w:before="120" w:after="120"/>
              <w:ind w:left="0"/>
              <w:jc w:val="left"/>
            </w:pPr>
            <w:r w:rsidRPr="00917857">
              <w:t>Účastník čestně prohlašuje, že splňuje</w:t>
            </w:r>
            <w:r>
              <w:t xml:space="preserve"> požadavky § 77 odst. 1 ZZVZ.</w:t>
            </w:r>
          </w:p>
          <w:p w14:paraId="420AFC96" w14:textId="77777777" w:rsidR="009C5084" w:rsidRPr="00AA4B1E" w:rsidRDefault="009C5084" w:rsidP="002944C8">
            <w:pPr>
              <w:spacing w:before="120" w:after="120"/>
              <w:ind w:left="0"/>
              <w:jc w:val="left"/>
              <w:rPr>
                <w:lang w:eastAsia="x-none"/>
              </w:rPr>
            </w:pPr>
            <w:r>
              <w:rPr>
                <w:lang w:eastAsia="x-none"/>
              </w:rPr>
              <w:t>Výše uvedené je schopen doložit</w:t>
            </w:r>
            <w:r w:rsidRPr="00917857">
              <w:t xml:space="preserve"> </w:t>
            </w:r>
            <w:r>
              <w:t xml:space="preserve">předložením </w:t>
            </w:r>
            <w:r>
              <w:rPr>
                <w:lang w:eastAsia="x-none"/>
              </w:rPr>
              <w:t xml:space="preserve">výpisu z obchodního rejstříku, pokud je v něm zapsán, či výpis z jiné obdobné evidence, pokud je v ní zapsán. </w:t>
            </w:r>
          </w:p>
        </w:tc>
      </w:tr>
    </w:tbl>
    <w:p w14:paraId="747EDC9B" w14:textId="77777777" w:rsidR="00AB74A8" w:rsidRPr="00E81A3B" w:rsidRDefault="00AB74A8" w:rsidP="00AE14D7">
      <w:pPr>
        <w:pStyle w:val="Nadpis1"/>
      </w:pPr>
      <w:r w:rsidRPr="00E81A3B">
        <w:t>Položkový rozpočet:</w:t>
      </w:r>
    </w:p>
    <w:p w14:paraId="41E21953" w14:textId="77777777" w:rsidR="00AB74A8" w:rsidRDefault="00AB74A8" w:rsidP="00AB74A8">
      <w:pPr>
        <w:spacing w:after="0"/>
        <w:jc w:val="left"/>
      </w:pPr>
    </w:p>
    <w:tbl>
      <w:tblPr>
        <w:tblStyle w:val="Mkatabulky"/>
        <w:tblW w:w="4266" w:type="pct"/>
        <w:tblInd w:w="421" w:type="dxa"/>
        <w:tblLook w:val="04A0" w:firstRow="1" w:lastRow="0" w:firstColumn="1" w:lastColumn="0" w:noHBand="0" w:noVBand="1"/>
      </w:tblPr>
      <w:tblGrid>
        <w:gridCol w:w="961"/>
        <w:gridCol w:w="4925"/>
        <w:gridCol w:w="761"/>
        <w:gridCol w:w="1327"/>
      </w:tblGrid>
      <w:tr w:rsidR="00AB74A8" w:rsidRPr="00056D79" w14:paraId="205EB395" w14:textId="77777777" w:rsidTr="003052F2">
        <w:trPr>
          <w:trHeight w:val="470"/>
        </w:trPr>
        <w:tc>
          <w:tcPr>
            <w:tcW w:w="603" w:type="pct"/>
            <w:vMerge w:val="restart"/>
            <w:shd w:val="clear" w:color="auto" w:fill="DBE5F1" w:themeFill="accent1" w:themeFillTint="33"/>
            <w:vAlign w:val="center"/>
          </w:tcPr>
          <w:p w14:paraId="19F2581A" w14:textId="77777777" w:rsidR="00AB74A8" w:rsidRPr="00056D79" w:rsidRDefault="00AB74A8" w:rsidP="00313FE9">
            <w:pPr>
              <w:ind w:left="0"/>
              <w:jc w:val="left"/>
              <w:rPr>
                <w:b/>
              </w:rPr>
            </w:pPr>
            <w:r w:rsidRPr="00056D79">
              <w:rPr>
                <w:b/>
              </w:rPr>
              <w:t>Č. položky</w:t>
            </w:r>
          </w:p>
        </w:tc>
        <w:tc>
          <w:tcPr>
            <w:tcW w:w="3088" w:type="pct"/>
            <w:vMerge w:val="restart"/>
            <w:shd w:val="clear" w:color="auto" w:fill="DBE5F1" w:themeFill="accent1" w:themeFillTint="33"/>
            <w:vAlign w:val="center"/>
          </w:tcPr>
          <w:p w14:paraId="012A93D9" w14:textId="77777777" w:rsidR="00AB74A8" w:rsidRPr="00056D79" w:rsidRDefault="00AB74A8" w:rsidP="00313FE9">
            <w:pPr>
              <w:ind w:left="0"/>
              <w:jc w:val="left"/>
              <w:rPr>
                <w:b/>
              </w:rPr>
            </w:pPr>
            <w:r w:rsidRPr="00056D79">
              <w:rPr>
                <w:b/>
              </w:rPr>
              <w:t>Položka</w:t>
            </w:r>
          </w:p>
        </w:tc>
        <w:tc>
          <w:tcPr>
            <w:tcW w:w="477" w:type="pct"/>
            <w:vMerge w:val="restart"/>
            <w:shd w:val="clear" w:color="auto" w:fill="DBE5F1" w:themeFill="accent1" w:themeFillTint="33"/>
            <w:vAlign w:val="center"/>
          </w:tcPr>
          <w:p w14:paraId="59769A5C" w14:textId="77777777" w:rsidR="00AB74A8" w:rsidRPr="00056D79" w:rsidRDefault="00AB74A8" w:rsidP="00313FE9">
            <w:pPr>
              <w:spacing w:before="120"/>
              <w:ind w:left="0"/>
              <w:jc w:val="left"/>
              <w:rPr>
                <w:b/>
              </w:rPr>
            </w:pPr>
            <w:r w:rsidRPr="00056D79">
              <w:rPr>
                <w:b/>
              </w:rPr>
              <w:t>Počet ks</w:t>
            </w:r>
          </w:p>
        </w:tc>
        <w:tc>
          <w:tcPr>
            <w:tcW w:w="832" w:type="pct"/>
            <w:vMerge w:val="restart"/>
            <w:shd w:val="clear" w:color="auto" w:fill="DBE5F1" w:themeFill="accent1" w:themeFillTint="33"/>
            <w:vAlign w:val="center"/>
          </w:tcPr>
          <w:p w14:paraId="360CB3E9" w14:textId="7013CF44" w:rsidR="00AB74A8" w:rsidRPr="00056D79" w:rsidRDefault="00AB74A8" w:rsidP="00313FE9">
            <w:pPr>
              <w:spacing w:before="120"/>
              <w:ind w:left="0"/>
              <w:jc w:val="left"/>
              <w:rPr>
                <w:b/>
              </w:rPr>
            </w:pPr>
            <w:r>
              <w:rPr>
                <w:b/>
              </w:rPr>
              <w:t>C</w:t>
            </w:r>
            <w:r w:rsidRPr="00056D79">
              <w:rPr>
                <w:b/>
              </w:rPr>
              <w:t>ena</w:t>
            </w:r>
            <w:r>
              <w:rPr>
                <w:b/>
              </w:rPr>
              <w:t xml:space="preserve"> v Kč </w:t>
            </w:r>
            <w:r w:rsidRPr="006D5515">
              <w:rPr>
                <w:b/>
                <w:u w:val="single"/>
              </w:rPr>
              <w:t>bez DPH</w:t>
            </w:r>
          </w:p>
        </w:tc>
      </w:tr>
      <w:tr w:rsidR="00AB74A8" w:rsidRPr="00056D79" w14:paraId="61F4DB94" w14:textId="77777777" w:rsidTr="003052F2">
        <w:trPr>
          <w:trHeight w:val="470"/>
        </w:trPr>
        <w:tc>
          <w:tcPr>
            <w:tcW w:w="603" w:type="pct"/>
            <w:vMerge/>
            <w:shd w:val="clear" w:color="auto" w:fill="DBE5F1" w:themeFill="accent1" w:themeFillTint="33"/>
          </w:tcPr>
          <w:p w14:paraId="6C1C2EF9" w14:textId="77777777" w:rsidR="00AB74A8" w:rsidRPr="00056D79" w:rsidRDefault="00AB74A8" w:rsidP="00313FE9">
            <w:pPr>
              <w:rPr>
                <w:b/>
              </w:rPr>
            </w:pPr>
          </w:p>
        </w:tc>
        <w:tc>
          <w:tcPr>
            <w:tcW w:w="3088" w:type="pct"/>
            <w:vMerge/>
            <w:shd w:val="clear" w:color="auto" w:fill="DBE5F1" w:themeFill="accent1" w:themeFillTint="33"/>
          </w:tcPr>
          <w:p w14:paraId="1042EA1D" w14:textId="77777777" w:rsidR="00AB74A8" w:rsidRPr="00056D79" w:rsidRDefault="00AB74A8" w:rsidP="00313FE9">
            <w:pPr>
              <w:rPr>
                <w:b/>
              </w:rPr>
            </w:pPr>
          </w:p>
        </w:tc>
        <w:tc>
          <w:tcPr>
            <w:tcW w:w="477" w:type="pct"/>
            <w:vMerge/>
            <w:shd w:val="clear" w:color="auto" w:fill="DBE5F1" w:themeFill="accent1" w:themeFillTint="33"/>
          </w:tcPr>
          <w:p w14:paraId="721C247D" w14:textId="77777777" w:rsidR="00AB74A8" w:rsidRPr="00056D79" w:rsidRDefault="00AB74A8" w:rsidP="00313FE9">
            <w:pPr>
              <w:rPr>
                <w:b/>
              </w:rPr>
            </w:pPr>
          </w:p>
        </w:tc>
        <w:tc>
          <w:tcPr>
            <w:tcW w:w="832" w:type="pct"/>
            <w:vMerge/>
            <w:shd w:val="clear" w:color="auto" w:fill="DBE5F1" w:themeFill="accent1" w:themeFillTint="33"/>
          </w:tcPr>
          <w:p w14:paraId="3CB0B3F7" w14:textId="77777777" w:rsidR="00AB74A8" w:rsidRPr="00056D79" w:rsidRDefault="00AB74A8" w:rsidP="00313FE9">
            <w:pPr>
              <w:rPr>
                <w:b/>
              </w:rPr>
            </w:pPr>
          </w:p>
        </w:tc>
      </w:tr>
      <w:tr w:rsidR="00AB74A8" w:rsidRPr="00056D79" w14:paraId="7136EC9B" w14:textId="77777777" w:rsidTr="003052F2">
        <w:tc>
          <w:tcPr>
            <w:tcW w:w="603" w:type="pct"/>
            <w:vAlign w:val="center"/>
          </w:tcPr>
          <w:p w14:paraId="0998963C" w14:textId="77777777" w:rsidR="00AB74A8" w:rsidRPr="00056D79" w:rsidRDefault="00AB74A8" w:rsidP="005D20FC">
            <w:pPr>
              <w:spacing w:before="24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088" w:type="pct"/>
          </w:tcPr>
          <w:p w14:paraId="7396E555" w14:textId="460E6F50" w:rsidR="00F17A8A" w:rsidRDefault="00F17A8A" w:rsidP="005D20FC">
            <w:pPr>
              <w:spacing w:before="240"/>
              <w:ind w:left="0"/>
              <w:jc w:val="left"/>
              <w:rPr>
                <w:b/>
              </w:rPr>
            </w:pPr>
            <w:r w:rsidRPr="00F17A8A">
              <w:rPr>
                <w:b/>
              </w:rPr>
              <w:t xml:space="preserve">HPLC systém č. </w:t>
            </w:r>
            <w:r>
              <w:rPr>
                <w:b/>
              </w:rPr>
              <w:t>1</w:t>
            </w:r>
          </w:p>
          <w:p w14:paraId="43182A1F" w14:textId="086DB3C9" w:rsidR="00AB74A8" w:rsidRDefault="00AB74A8" w:rsidP="005D20FC">
            <w:pPr>
              <w:spacing w:before="240"/>
              <w:ind w:left="0"/>
              <w:jc w:val="left"/>
            </w:pPr>
            <w:r>
              <w:t xml:space="preserve">Výrobce: </w:t>
            </w:r>
            <w:sdt>
              <w:sdtPr>
                <w:rPr>
                  <w:highlight w:val="yellow"/>
                </w:rPr>
                <w:id w:val="1073859602"/>
                <w:placeholder>
                  <w:docPart w:val="6597BC35B4BA44A393BC93DD03CC2554"/>
                </w:placeholder>
                <w:text/>
              </w:sdtPr>
              <w:sdtEndPr/>
              <w:sdtContent>
                <w:r w:rsidRPr="00DE29A6">
                  <w:rPr>
                    <w:highlight w:val="yellow"/>
                  </w:rPr>
                  <w:t>Zadejte výrobce</w:t>
                </w:r>
              </w:sdtContent>
            </w:sdt>
          </w:p>
          <w:p w14:paraId="1114B39E" w14:textId="77777777" w:rsidR="00AB74A8" w:rsidRPr="00056D79" w:rsidRDefault="00AB74A8" w:rsidP="005D20FC">
            <w:pPr>
              <w:spacing w:before="240"/>
              <w:ind w:left="0"/>
              <w:jc w:val="left"/>
            </w:pPr>
            <w:r>
              <w:t xml:space="preserve">Model: </w:t>
            </w:r>
            <w:sdt>
              <w:sdtPr>
                <w:rPr>
                  <w:highlight w:val="yellow"/>
                </w:rPr>
                <w:id w:val="1025211734"/>
                <w:placeholder>
                  <w:docPart w:val="1B30CCF2815C451B8D54956548D7685B"/>
                </w:placeholder>
                <w:text/>
              </w:sdtPr>
              <w:sdtEndPr/>
              <w:sdtContent>
                <w:r w:rsidRPr="00DE29A6">
                  <w:rPr>
                    <w:highlight w:val="yellow"/>
                  </w:rPr>
                  <w:t>Zadejte označení modelové řady</w:t>
                </w:r>
              </w:sdtContent>
            </w:sdt>
          </w:p>
        </w:tc>
        <w:tc>
          <w:tcPr>
            <w:tcW w:w="477" w:type="pct"/>
            <w:vAlign w:val="center"/>
          </w:tcPr>
          <w:p w14:paraId="623B6B65" w14:textId="77777777" w:rsidR="00AB74A8" w:rsidRPr="00056D79" w:rsidRDefault="00AB74A8" w:rsidP="00313FE9">
            <w:r>
              <w:t>1</w:t>
            </w:r>
          </w:p>
        </w:tc>
        <w:tc>
          <w:tcPr>
            <w:tcW w:w="832" w:type="pct"/>
            <w:vAlign w:val="center"/>
          </w:tcPr>
          <w:p w14:paraId="1C93E7F9" w14:textId="77777777" w:rsidR="00AB74A8" w:rsidRPr="00056D79" w:rsidRDefault="00BA2827" w:rsidP="00313FE9">
            <w:sdt>
              <w:sdtPr>
                <w:id w:val="1820542154"/>
                <w:placeholder>
                  <w:docPart w:val="F6899849FDCE4F4ABAF1DB45B5521D1D"/>
                </w:placeholder>
                <w:showingPlcHdr/>
              </w:sdtPr>
              <w:sdtEndPr/>
              <w:sdtContent>
                <w:r w:rsidR="00AB74A8" w:rsidRPr="00056D79">
                  <w:rPr>
                    <w:rStyle w:val="Zstupntext"/>
                    <w:highlight w:val="yellow"/>
                    <w:shd w:val="clear" w:color="auto" w:fill="FFFF00"/>
                  </w:rPr>
                  <w:t>0000</w:t>
                </w:r>
              </w:sdtContent>
            </w:sdt>
            <w:r w:rsidR="00AB74A8" w:rsidRPr="00056D79">
              <w:t xml:space="preserve"> </w:t>
            </w:r>
          </w:p>
        </w:tc>
      </w:tr>
      <w:tr w:rsidR="00AB74A8" w:rsidRPr="00056D79" w14:paraId="1A1004FC" w14:textId="77777777" w:rsidTr="003052F2">
        <w:tc>
          <w:tcPr>
            <w:tcW w:w="603" w:type="pct"/>
            <w:vAlign w:val="center"/>
          </w:tcPr>
          <w:p w14:paraId="051C9D29" w14:textId="25B06D71" w:rsidR="00AB74A8" w:rsidRPr="00AB073E" w:rsidRDefault="00C81922" w:rsidP="005D20FC">
            <w:pPr>
              <w:spacing w:before="240"/>
            </w:pPr>
            <w:r>
              <w:rPr>
                <w:b/>
              </w:rPr>
              <w:t>2</w:t>
            </w:r>
            <w:r w:rsidR="00AB74A8">
              <w:rPr>
                <w:b/>
              </w:rPr>
              <w:t>.</w:t>
            </w:r>
          </w:p>
        </w:tc>
        <w:tc>
          <w:tcPr>
            <w:tcW w:w="3088" w:type="pct"/>
          </w:tcPr>
          <w:p w14:paraId="15E38D3C" w14:textId="77777777" w:rsidR="00F17A8A" w:rsidRDefault="00F17A8A" w:rsidP="005D20FC">
            <w:pPr>
              <w:spacing w:before="240"/>
              <w:ind w:left="0"/>
              <w:rPr>
                <w:b/>
              </w:rPr>
            </w:pPr>
            <w:r w:rsidRPr="00F17A8A">
              <w:rPr>
                <w:b/>
              </w:rPr>
              <w:t>HPLC systém č. 2</w:t>
            </w:r>
          </w:p>
          <w:p w14:paraId="0105467A" w14:textId="726488DD" w:rsidR="00AB74A8" w:rsidRDefault="00AB74A8" w:rsidP="005D20FC">
            <w:pPr>
              <w:spacing w:before="240"/>
              <w:ind w:left="0"/>
            </w:pPr>
            <w:r>
              <w:t xml:space="preserve">Výrobce: </w:t>
            </w:r>
            <w:sdt>
              <w:sdtPr>
                <w:rPr>
                  <w:highlight w:val="yellow"/>
                </w:rPr>
                <w:id w:val="812216801"/>
                <w:placeholder>
                  <w:docPart w:val="A32D7E0177984EFBBE16CFE2136318CE"/>
                </w:placeholder>
                <w:text/>
              </w:sdtPr>
              <w:sdtEndPr/>
              <w:sdtContent>
                <w:r w:rsidRPr="00DE29A6">
                  <w:rPr>
                    <w:highlight w:val="yellow"/>
                  </w:rPr>
                  <w:t>Zadejte výrobce</w:t>
                </w:r>
              </w:sdtContent>
            </w:sdt>
          </w:p>
          <w:p w14:paraId="426D5C89" w14:textId="77777777" w:rsidR="00AB74A8" w:rsidRPr="00AB073E" w:rsidRDefault="00AB74A8" w:rsidP="005D20FC">
            <w:pPr>
              <w:spacing w:before="240"/>
              <w:ind w:left="0"/>
            </w:pPr>
            <w:r>
              <w:t xml:space="preserve">Model: </w:t>
            </w:r>
            <w:sdt>
              <w:sdtPr>
                <w:rPr>
                  <w:highlight w:val="yellow"/>
                </w:rPr>
                <w:id w:val="650556929"/>
                <w:placeholder>
                  <w:docPart w:val="F781EC46C39A497DBEBDB742B005F516"/>
                </w:placeholder>
                <w:text/>
              </w:sdtPr>
              <w:sdtEndPr/>
              <w:sdtContent>
                <w:r w:rsidRPr="00DE29A6">
                  <w:rPr>
                    <w:highlight w:val="yellow"/>
                  </w:rPr>
                  <w:t>Zadejte označení modelové řady</w:t>
                </w:r>
              </w:sdtContent>
            </w:sdt>
          </w:p>
        </w:tc>
        <w:tc>
          <w:tcPr>
            <w:tcW w:w="477" w:type="pct"/>
            <w:vAlign w:val="center"/>
          </w:tcPr>
          <w:p w14:paraId="7883BFAC" w14:textId="77777777" w:rsidR="00AB74A8" w:rsidRPr="00056D79" w:rsidRDefault="00AB74A8" w:rsidP="005D20FC">
            <w:pPr>
              <w:spacing w:before="240"/>
            </w:pPr>
            <w:r>
              <w:t>1</w:t>
            </w:r>
          </w:p>
        </w:tc>
        <w:tc>
          <w:tcPr>
            <w:tcW w:w="832" w:type="pct"/>
            <w:vAlign w:val="center"/>
          </w:tcPr>
          <w:p w14:paraId="715D0EDC" w14:textId="77777777" w:rsidR="00AB74A8" w:rsidRDefault="00BA2827" w:rsidP="005D20FC">
            <w:pPr>
              <w:spacing w:before="240"/>
            </w:pPr>
            <w:sdt>
              <w:sdtPr>
                <w:id w:val="-226459944"/>
                <w:placeholder>
                  <w:docPart w:val="E8D2F323D5B94B10BC3E23E6C03438CF"/>
                </w:placeholder>
                <w:showingPlcHdr/>
              </w:sdtPr>
              <w:sdtEndPr/>
              <w:sdtContent>
                <w:r w:rsidR="00AB74A8" w:rsidRPr="00056D79">
                  <w:rPr>
                    <w:rStyle w:val="Zstupntext"/>
                    <w:highlight w:val="yellow"/>
                    <w:shd w:val="clear" w:color="auto" w:fill="FFFF00"/>
                  </w:rPr>
                  <w:t>0000</w:t>
                </w:r>
              </w:sdtContent>
            </w:sdt>
            <w:r w:rsidR="00AB74A8" w:rsidRPr="00056D79">
              <w:t xml:space="preserve"> </w:t>
            </w:r>
          </w:p>
        </w:tc>
      </w:tr>
      <w:tr w:rsidR="006A6445" w:rsidRPr="00056D79" w14:paraId="7422082D" w14:textId="77777777" w:rsidTr="000B5073">
        <w:tc>
          <w:tcPr>
            <w:tcW w:w="603" w:type="pct"/>
            <w:vAlign w:val="center"/>
          </w:tcPr>
          <w:p w14:paraId="33626F1A" w14:textId="0992D1D1" w:rsidR="006A6445" w:rsidRPr="00AB073E" w:rsidRDefault="00C81922" w:rsidP="000B5073">
            <w:pPr>
              <w:spacing w:before="240"/>
            </w:pPr>
            <w:r>
              <w:rPr>
                <w:b/>
              </w:rPr>
              <w:t>3</w:t>
            </w:r>
            <w:r w:rsidR="006A6445">
              <w:rPr>
                <w:b/>
              </w:rPr>
              <w:t>.</w:t>
            </w:r>
          </w:p>
        </w:tc>
        <w:tc>
          <w:tcPr>
            <w:tcW w:w="3088" w:type="pct"/>
          </w:tcPr>
          <w:p w14:paraId="624CF9C8" w14:textId="5FF94BBC" w:rsidR="006A6445" w:rsidRDefault="006A6445" w:rsidP="000B5073">
            <w:pPr>
              <w:spacing w:before="240"/>
              <w:ind w:left="0"/>
              <w:rPr>
                <w:b/>
              </w:rPr>
            </w:pPr>
            <w:r w:rsidRPr="00F17A8A">
              <w:rPr>
                <w:b/>
              </w:rPr>
              <w:t xml:space="preserve">HPLC systém č. </w:t>
            </w:r>
            <w:r>
              <w:rPr>
                <w:b/>
              </w:rPr>
              <w:t>3</w:t>
            </w:r>
          </w:p>
          <w:p w14:paraId="3E17567B" w14:textId="77777777" w:rsidR="006A6445" w:rsidRDefault="006A6445" w:rsidP="000B5073">
            <w:pPr>
              <w:spacing w:before="240"/>
              <w:ind w:left="0"/>
            </w:pPr>
            <w:r>
              <w:t xml:space="preserve">Výrobce: </w:t>
            </w:r>
            <w:sdt>
              <w:sdtPr>
                <w:rPr>
                  <w:highlight w:val="yellow"/>
                </w:rPr>
                <w:id w:val="1243688384"/>
                <w:placeholder>
                  <w:docPart w:val="93F9CBAE7B2249AAAEB920234A563EF9"/>
                </w:placeholder>
                <w:text/>
              </w:sdtPr>
              <w:sdtEndPr/>
              <w:sdtContent>
                <w:r w:rsidRPr="00DE29A6">
                  <w:rPr>
                    <w:highlight w:val="yellow"/>
                  </w:rPr>
                  <w:t>Zadejte výrobce</w:t>
                </w:r>
              </w:sdtContent>
            </w:sdt>
          </w:p>
          <w:p w14:paraId="205D8AF2" w14:textId="77777777" w:rsidR="006A6445" w:rsidRPr="00AB073E" w:rsidRDefault="006A6445" w:rsidP="000B5073">
            <w:pPr>
              <w:spacing w:before="240"/>
              <w:ind w:left="0"/>
            </w:pPr>
            <w:r>
              <w:t xml:space="preserve">Model: </w:t>
            </w:r>
            <w:sdt>
              <w:sdtPr>
                <w:rPr>
                  <w:highlight w:val="yellow"/>
                </w:rPr>
                <w:id w:val="1841505400"/>
                <w:placeholder>
                  <w:docPart w:val="97E393DDE693478C96189007FDDC2999"/>
                </w:placeholder>
                <w:text/>
              </w:sdtPr>
              <w:sdtEndPr/>
              <w:sdtContent>
                <w:r w:rsidRPr="00DE29A6">
                  <w:rPr>
                    <w:highlight w:val="yellow"/>
                  </w:rPr>
                  <w:t>Zadejte označení modelové řady</w:t>
                </w:r>
              </w:sdtContent>
            </w:sdt>
          </w:p>
        </w:tc>
        <w:tc>
          <w:tcPr>
            <w:tcW w:w="477" w:type="pct"/>
            <w:vAlign w:val="center"/>
          </w:tcPr>
          <w:p w14:paraId="3FA82CB9" w14:textId="77777777" w:rsidR="006A6445" w:rsidRPr="00056D79" w:rsidRDefault="006A6445" w:rsidP="000B5073">
            <w:pPr>
              <w:spacing w:before="240"/>
            </w:pPr>
            <w:r>
              <w:t>1</w:t>
            </w:r>
          </w:p>
        </w:tc>
        <w:tc>
          <w:tcPr>
            <w:tcW w:w="832" w:type="pct"/>
            <w:vAlign w:val="center"/>
          </w:tcPr>
          <w:p w14:paraId="31C881A3" w14:textId="77777777" w:rsidR="006A6445" w:rsidRDefault="00BA2827" w:rsidP="000B5073">
            <w:pPr>
              <w:spacing w:before="240"/>
            </w:pPr>
            <w:sdt>
              <w:sdtPr>
                <w:id w:val="1664894428"/>
                <w:placeholder>
                  <w:docPart w:val="710D195BDDC44379847C33048D13236B"/>
                </w:placeholder>
                <w:showingPlcHdr/>
              </w:sdtPr>
              <w:sdtEndPr/>
              <w:sdtContent>
                <w:r w:rsidR="006A6445" w:rsidRPr="00056D79">
                  <w:rPr>
                    <w:rStyle w:val="Zstupntext"/>
                    <w:highlight w:val="yellow"/>
                    <w:shd w:val="clear" w:color="auto" w:fill="FFFF00"/>
                  </w:rPr>
                  <w:t>0000</w:t>
                </w:r>
              </w:sdtContent>
            </w:sdt>
            <w:r w:rsidR="006A6445" w:rsidRPr="00056D79">
              <w:t xml:space="preserve"> </w:t>
            </w:r>
          </w:p>
        </w:tc>
      </w:tr>
      <w:tr w:rsidR="00AB74A8" w:rsidRPr="00056D79" w14:paraId="63CEB360" w14:textId="77777777" w:rsidTr="003052F2">
        <w:trPr>
          <w:trHeight w:val="919"/>
        </w:trPr>
        <w:tc>
          <w:tcPr>
            <w:tcW w:w="4168" w:type="pct"/>
            <w:gridSpan w:val="3"/>
            <w:shd w:val="clear" w:color="auto" w:fill="EAF1DD" w:themeFill="accent3" w:themeFillTint="33"/>
            <w:vAlign w:val="center"/>
          </w:tcPr>
          <w:p w14:paraId="739C0326" w14:textId="77777777" w:rsidR="00AB74A8" w:rsidRPr="00081F22" w:rsidRDefault="00AB74A8" w:rsidP="00313FE9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CELKOVÁ NABÍDKOVÁ CENA</w:t>
            </w:r>
          </w:p>
        </w:tc>
        <w:tc>
          <w:tcPr>
            <w:tcW w:w="832" w:type="pct"/>
            <w:shd w:val="clear" w:color="auto" w:fill="EAF1DD" w:themeFill="accent3" w:themeFillTint="33"/>
            <w:vAlign w:val="center"/>
          </w:tcPr>
          <w:p w14:paraId="4331AD35" w14:textId="77777777" w:rsidR="00AB74A8" w:rsidRDefault="00BA2827" w:rsidP="00313FE9">
            <w:sdt>
              <w:sdtPr>
                <w:id w:val="-1623612561"/>
                <w:placeholder>
                  <w:docPart w:val="45B5F5939DDE4CC8A6440471363A45B0"/>
                </w:placeholder>
                <w:showingPlcHdr/>
              </w:sdtPr>
              <w:sdtEndPr/>
              <w:sdtContent>
                <w:r w:rsidR="00AB74A8" w:rsidRPr="00056D79">
                  <w:rPr>
                    <w:rStyle w:val="Zstupntext"/>
                    <w:highlight w:val="yellow"/>
                    <w:shd w:val="clear" w:color="auto" w:fill="FFFF00"/>
                  </w:rPr>
                  <w:t>0000</w:t>
                </w:r>
              </w:sdtContent>
            </w:sdt>
          </w:p>
        </w:tc>
      </w:tr>
    </w:tbl>
    <w:p w14:paraId="2FB6ABBA" w14:textId="77777777" w:rsidR="00AB74A8" w:rsidRPr="009C5084" w:rsidRDefault="00AB74A8" w:rsidP="00AE14D7">
      <w:pPr>
        <w:ind w:left="0"/>
      </w:pPr>
    </w:p>
    <w:sectPr w:rsidR="00AB74A8" w:rsidRPr="009C5084" w:rsidSect="006B5565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4B1C" w14:textId="77777777" w:rsidR="0082249F" w:rsidRDefault="0082249F" w:rsidP="00174D7E">
      <w:r>
        <w:separator/>
      </w:r>
    </w:p>
  </w:endnote>
  <w:endnote w:type="continuationSeparator" w:id="0">
    <w:p w14:paraId="5B994278" w14:textId="77777777" w:rsidR="0082249F" w:rsidRDefault="0082249F" w:rsidP="00174D7E">
      <w:r>
        <w:continuationSeparator/>
      </w:r>
    </w:p>
  </w:endnote>
  <w:endnote w:type="continuationNotice" w:id="1">
    <w:p w14:paraId="577F2CAF" w14:textId="77777777" w:rsidR="0082249F" w:rsidRDefault="0082249F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6C1B" w14:textId="77777777" w:rsidR="0082249F" w:rsidRDefault="0082249F" w:rsidP="00174D7E">
      <w:r>
        <w:separator/>
      </w:r>
    </w:p>
  </w:footnote>
  <w:footnote w:type="continuationSeparator" w:id="0">
    <w:p w14:paraId="58224C85" w14:textId="77777777" w:rsidR="0082249F" w:rsidRDefault="0082249F" w:rsidP="00174D7E">
      <w:r>
        <w:continuationSeparator/>
      </w:r>
    </w:p>
  </w:footnote>
  <w:footnote w:type="continuationNotice" w:id="1">
    <w:p w14:paraId="0C6A6792" w14:textId="77777777" w:rsidR="0082249F" w:rsidRDefault="0082249F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174D7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4002D6B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72189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BB96ED5"/>
    <w:multiLevelType w:val="hybridMultilevel"/>
    <w:tmpl w:val="A6D6E572"/>
    <w:lvl w:ilvl="0" w:tplc="FFFFFFFF">
      <w:start w:val="1"/>
      <w:numFmt w:val="lowerLetter"/>
      <w:lvlText w:val="%1)"/>
      <w:lvlJc w:val="left"/>
      <w:pPr>
        <w:ind w:left="723" w:hanging="360"/>
      </w:pPr>
    </w:lvl>
    <w:lvl w:ilvl="1" w:tplc="FFFFFFFF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B6C5F"/>
    <w:multiLevelType w:val="hybridMultilevel"/>
    <w:tmpl w:val="8744B6E6"/>
    <w:lvl w:ilvl="0" w:tplc="0B52B6BE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7"/>
  </w:num>
  <w:num w:numId="2" w16cid:durableId="1236477769">
    <w:abstractNumId w:val="14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9"/>
  </w:num>
  <w:num w:numId="13" w16cid:durableId="91285736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8"/>
  </w:num>
  <w:num w:numId="16" w16cid:durableId="1915554380">
    <w:abstractNumId w:val="11"/>
  </w:num>
  <w:num w:numId="17" w16cid:durableId="1882160719">
    <w:abstractNumId w:val="13"/>
  </w:num>
  <w:num w:numId="18" w16cid:durableId="850074015">
    <w:abstractNumId w:val="3"/>
  </w:num>
  <w:num w:numId="19" w16cid:durableId="1575891806">
    <w:abstractNumId w:val="8"/>
  </w:num>
  <w:num w:numId="20" w16cid:durableId="1839729845">
    <w:abstractNumId w:val="4"/>
  </w:num>
  <w:num w:numId="21" w16cid:durableId="898982484">
    <w:abstractNumId w:val="12"/>
  </w:num>
  <w:num w:numId="22" w16cid:durableId="276179447">
    <w:abstractNumId w:val="3"/>
  </w:num>
  <w:num w:numId="23" w16cid:durableId="915743469">
    <w:abstractNumId w:val="10"/>
  </w:num>
  <w:num w:numId="24" w16cid:durableId="2132697925">
    <w:abstractNumId w:val="15"/>
  </w:num>
  <w:num w:numId="25" w16cid:durableId="948580900">
    <w:abstractNumId w:val="16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9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7339953">
    <w:abstractNumId w:val="6"/>
  </w:num>
  <w:num w:numId="32" w16cid:durableId="369191352">
    <w:abstractNumId w:val="17"/>
  </w:num>
  <w:num w:numId="33" w16cid:durableId="782379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2675135">
    <w:abstractNumId w:val="17"/>
    <w:lvlOverride w:ilvl="0">
      <w:startOverride w:val="1"/>
    </w:lvlOverride>
  </w:num>
  <w:num w:numId="35" w16cid:durableId="396744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24752"/>
    <w:rsid w:val="00025411"/>
    <w:rsid w:val="00034A5E"/>
    <w:rsid w:val="0004077C"/>
    <w:rsid w:val="0006270B"/>
    <w:rsid w:val="00064491"/>
    <w:rsid w:val="00084D9D"/>
    <w:rsid w:val="00086FB3"/>
    <w:rsid w:val="0009388D"/>
    <w:rsid w:val="000A63F1"/>
    <w:rsid w:val="000B1B10"/>
    <w:rsid w:val="000B2E41"/>
    <w:rsid w:val="000E04CF"/>
    <w:rsid w:val="000E0BAA"/>
    <w:rsid w:val="000E124D"/>
    <w:rsid w:val="000E225D"/>
    <w:rsid w:val="000E3962"/>
    <w:rsid w:val="000E515D"/>
    <w:rsid w:val="000F1107"/>
    <w:rsid w:val="0011317D"/>
    <w:rsid w:val="00117CE3"/>
    <w:rsid w:val="001221D0"/>
    <w:rsid w:val="00127B58"/>
    <w:rsid w:val="00131B2F"/>
    <w:rsid w:val="00134592"/>
    <w:rsid w:val="001364D4"/>
    <w:rsid w:val="00136CA0"/>
    <w:rsid w:val="00143E97"/>
    <w:rsid w:val="00147BD0"/>
    <w:rsid w:val="00147D46"/>
    <w:rsid w:val="001516C7"/>
    <w:rsid w:val="001551FE"/>
    <w:rsid w:val="0015686D"/>
    <w:rsid w:val="00157035"/>
    <w:rsid w:val="0016245B"/>
    <w:rsid w:val="0016466A"/>
    <w:rsid w:val="00164FE5"/>
    <w:rsid w:val="00166976"/>
    <w:rsid w:val="00166FA5"/>
    <w:rsid w:val="00174D7E"/>
    <w:rsid w:val="001930C5"/>
    <w:rsid w:val="00193714"/>
    <w:rsid w:val="001A2E86"/>
    <w:rsid w:val="001B5069"/>
    <w:rsid w:val="001B65DA"/>
    <w:rsid w:val="001B68EB"/>
    <w:rsid w:val="001C2BD1"/>
    <w:rsid w:val="001D096A"/>
    <w:rsid w:val="001E13C6"/>
    <w:rsid w:val="001E517F"/>
    <w:rsid w:val="001E6BF0"/>
    <w:rsid w:val="001F0372"/>
    <w:rsid w:val="001F0E16"/>
    <w:rsid w:val="001F3ADE"/>
    <w:rsid w:val="001F7C42"/>
    <w:rsid w:val="002006D1"/>
    <w:rsid w:val="00202CCF"/>
    <w:rsid w:val="00204305"/>
    <w:rsid w:val="002059E5"/>
    <w:rsid w:val="00205A0A"/>
    <w:rsid w:val="00206AFE"/>
    <w:rsid w:val="00211A4E"/>
    <w:rsid w:val="00212D59"/>
    <w:rsid w:val="00215AA8"/>
    <w:rsid w:val="00227F3C"/>
    <w:rsid w:val="00231DDD"/>
    <w:rsid w:val="00245013"/>
    <w:rsid w:val="002553FC"/>
    <w:rsid w:val="00275AC4"/>
    <w:rsid w:val="00280806"/>
    <w:rsid w:val="00282104"/>
    <w:rsid w:val="00287EF1"/>
    <w:rsid w:val="00290866"/>
    <w:rsid w:val="002A52F4"/>
    <w:rsid w:val="002B1FB5"/>
    <w:rsid w:val="002B205F"/>
    <w:rsid w:val="002B4BD1"/>
    <w:rsid w:val="002D2D3B"/>
    <w:rsid w:val="002E3EC4"/>
    <w:rsid w:val="002F0084"/>
    <w:rsid w:val="002F74B1"/>
    <w:rsid w:val="003048F5"/>
    <w:rsid w:val="003052F2"/>
    <w:rsid w:val="00307AA9"/>
    <w:rsid w:val="00313364"/>
    <w:rsid w:val="0032142F"/>
    <w:rsid w:val="00321F0D"/>
    <w:rsid w:val="003433BC"/>
    <w:rsid w:val="00350894"/>
    <w:rsid w:val="00351CB9"/>
    <w:rsid w:val="00356EEE"/>
    <w:rsid w:val="00357362"/>
    <w:rsid w:val="003574B2"/>
    <w:rsid w:val="00361935"/>
    <w:rsid w:val="00361DE4"/>
    <w:rsid w:val="00365C2C"/>
    <w:rsid w:val="0036686B"/>
    <w:rsid w:val="00370B6A"/>
    <w:rsid w:val="00385357"/>
    <w:rsid w:val="0039179F"/>
    <w:rsid w:val="0039244E"/>
    <w:rsid w:val="003D4E04"/>
    <w:rsid w:val="003D62DC"/>
    <w:rsid w:val="003E1D24"/>
    <w:rsid w:val="003E5B46"/>
    <w:rsid w:val="003F0348"/>
    <w:rsid w:val="003F424B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768F8"/>
    <w:rsid w:val="00481E9E"/>
    <w:rsid w:val="00486EF7"/>
    <w:rsid w:val="004A6F38"/>
    <w:rsid w:val="004B0B0E"/>
    <w:rsid w:val="004B2994"/>
    <w:rsid w:val="004B4351"/>
    <w:rsid w:val="004B5FA7"/>
    <w:rsid w:val="004C650F"/>
    <w:rsid w:val="004D2686"/>
    <w:rsid w:val="004F0B24"/>
    <w:rsid w:val="004F4796"/>
    <w:rsid w:val="00505AB6"/>
    <w:rsid w:val="00540EE3"/>
    <w:rsid w:val="00544F9E"/>
    <w:rsid w:val="00575C60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C2590"/>
    <w:rsid w:val="005C2989"/>
    <w:rsid w:val="005D19E1"/>
    <w:rsid w:val="005D20FC"/>
    <w:rsid w:val="005D24D3"/>
    <w:rsid w:val="005E0BA1"/>
    <w:rsid w:val="005F091A"/>
    <w:rsid w:val="0062327D"/>
    <w:rsid w:val="00625C59"/>
    <w:rsid w:val="0063132E"/>
    <w:rsid w:val="00636E0A"/>
    <w:rsid w:val="006406BB"/>
    <w:rsid w:val="00647612"/>
    <w:rsid w:val="006500D2"/>
    <w:rsid w:val="0065474F"/>
    <w:rsid w:val="006617F7"/>
    <w:rsid w:val="0067161D"/>
    <w:rsid w:val="00680958"/>
    <w:rsid w:val="006925B7"/>
    <w:rsid w:val="0069408C"/>
    <w:rsid w:val="006A55E1"/>
    <w:rsid w:val="006A6445"/>
    <w:rsid w:val="006A66F7"/>
    <w:rsid w:val="006B0192"/>
    <w:rsid w:val="006B4084"/>
    <w:rsid w:val="006B5565"/>
    <w:rsid w:val="006C4E27"/>
    <w:rsid w:val="006C4E41"/>
    <w:rsid w:val="006E641D"/>
    <w:rsid w:val="00701D20"/>
    <w:rsid w:val="00705924"/>
    <w:rsid w:val="0071574A"/>
    <w:rsid w:val="00725AB5"/>
    <w:rsid w:val="00733CE6"/>
    <w:rsid w:val="00736418"/>
    <w:rsid w:val="0074188C"/>
    <w:rsid w:val="007454FE"/>
    <w:rsid w:val="007526D4"/>
    <w:rsid w:val="007528F5"/>
    <w:rsid w:val="0075367C"/>
    <w:rsid w:val="00756CA4"/>
    <w:rsid w:val="0076198C"/>
    <w:rsid w:val="00762496"/>
    <w:rsid w:val="00762853"/>
    <w:rsid w:val="00762ED2"/>
    <w:rsid w:val="00771C54"/>
    <w:rsid w:val="00782468"/>
    <w:rsid w:val="007A4AC5"/>
    <w:rsid w:val="007A774B"/>
    <w:rsid w:val="007B0067"/>
    <w:rsid w:val="007B15E2"/>
    <w:rsid w:val="007B7D79"/>
    <w:rsid w:val="007C08F5"/>
    <w:rsid w:val="007C6239"/>
    <w:rsid w:val="007D34E7"/>
    <w:rsid w:val="007D7881"/>
    <w:rsid w:val="007D7EAD"/>
    <w:rsid w:val="007E0686"/>
    <w:rsid w:val="007E0FB7"/>
    <w:rsid w:val="007F0827"/>
    <w:rsid w:val="008069A2"/>
    <w:rsid w:val="008139B0"/>
    <w:rsid w:val="00821450"/>
    <w:rsid w:val="0082249F"/>
    <w:rsid w:val="00832737"/>
    <w:rsid w:val="00834282"/>
    <w:rsid w:val="00845EEE"/>
    <w:rsid w:val="00847600"/>
    <w:rsid w:val="008558A0"/>
    <w:rsid w:val="00861D83"/>
    <w:rsid w:val="00863BE2"/>
    <w:rsid w:val="00873DDB"/>
    <w:rsid w:val="00876A4D"/>
    <w:rsid w:val="00883F3E"/>
    <w:rsid w:val="00890C68"/>
    <w:rsid w:val="008923D8"/>
    <w:rsid w:val="00895FA8"/>
    <w:rsid w:val="008A7723"/>
    <w:rsid w:val="008B016D"/>
    <w:rsid w:val="008B32D4"/>
    <w:rsid w:val="008B3675"/>
    <w:rsid w:val="008B4D86"/>
    <w:rsid w:val="008B4F53"/>
    <w:rsid w:val="008C0A3E"/>
    <w:rsid w:val="008C1880"/>
    <w:rsid w:val="008E67B1"/>
    <w:rsid w:val="008E6BB6"/>
    <w:rsid w:val="008F7E52"/>
    <w:rsid w:val="009136BB"/>
    <w:rsid w:val="00921BE7"/>
    <w:rsid w:val="009233F1"/>
    <w:rsid w:val="00932CE2"/>
    <w:rsid w:val="00934FC3"/>
    <w:rsid w:val="00936CB7"/>
    <w:rsid w:val="00942519"/>
    <w:rsid w:val="0095515A"/>
    <w:rsid w:val="00955D7D"/>
    <w:rsid w:val="00977640"/>
    <w:rsid w:val="009B1D99"/>
    <w:rsid w:val="009B4F93"/>
    <w:rsid w:val="009C4118"/>
    <w:rsid w:val="009C5084"/>
    <w:rsid w:val="009D2F9E"/>
    <w:rsid w:val="009D6BDC"/>
    <w:rsid w:val="009E6EBE"/>
    <w:rsid w:val="009F7E6C"/>
    <w:rsid w:val="00A00AB1"/>
    <w:rsid w:val="00A2060D"/>
    <w:rsid w:val="00A27F43"/>
    <w:rsid w:val="00A30ABB"/>
    <w:rsid w:val="00A341FB"/>
    <w:rsid w:val="00A353DD"/>
    <w:rsid w:val="00A52535"/>
    <w:rsid w:val="00A60A32"/>
    <w:rsid w:val="00A646C1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B74A8"/>
    <w:rsid w:val="00AC083F"/>
    <w:rsid w:val="00AD0919"/>
    <w:rsid w:val="00AE0389"/>
    <w:rsid w:val="00AE11B4"/>
    <w:rsid w:val="00AE14D7"/>
    <w:rsid w:val="00AE3783"/>
    <w:rsid w:val="00AF27BF"/>
    <w:rsid w:val="00B14C6C"/>
    <w:rsid w:val="00B17287"/>
    <w:rsid w:val="00B30348"/>
    <w:rsid w:val="00B3208E"/>
    <w:rsid w:val="00B33854"/>
    <w:rsid w:val="00B354C3"/>
    <w:rsid w:val="00B3557E"/>
    <w:rsid w:val="00B361E4"/>
    <w:rsid w:val="00B372FC"/>
    <w:rsid w:val="00B46151"/>
    <w:rsid w:val="00B5028D"/>
    <w:rsid w:val="00B56A1C"/>
    <w:rsid w:val="00B64C35"/>
    <w:rsid w:val="00B66E31"/>
    <w:rsid w:val="00B67240"/>
    <w:rsid w:val="00B730C7"/>
    <w:rsid w:val="00B73EAE"/>
    <w:rsid w:val="00B803CF"/>
    <w:rsid w:val="00B8113D"/>
    <w:rsid w:val="00B82866"/>
    <w:rsid w:val="00B87D81"/>
    <w:rsid w:val="00B9097B"/>
    <w:rsid w:val="00B94E6E"/>
    <w:rsid w:val="00B9659B"/>
    <w:rsid w:val="00B96701"/>
    <w:rsid w:val="00BA2827"/>
    <w:rsid w:val="00BA41FC"/>
    <w:rsid w:val="00BA5584"/>
    <w:rsid w:val="00BA67BB"/>
    <w:rsid w:val="00BB0049"/>
    <w:rsid w:val="00BB40E0"/>
    <w:rsid w:val="00BB4A05"/>
    <w:rsid w:val="00BB4CF5"/>
    <w:rsid w:val="00BB6AA9"/>
    <w:rsid w:val="00C0258A"/>
    <w:rsid w:val="00C045F4"/>
    <w:rsid w:val="00C05F77"/>
    <w:rsid w:val="00C10A97"/>
    <w:rsid w:val="00C174FD"/>
    <w:rsid w:val="00C17B8D"/>
    <w:rsid w:val="00C21669"/>
    <w:rsid w:val="00C2258E"/>
    <w:rsid w:val="00C42179"/>
    <w:rsid w:val="00C555CC"/>
    <w:rsid w:val="00C56159"/>
    <w:rsid w:val="00C60416"/>
    <w:rsid w:val="00C71C46"/>
    <w:rsid w:val="00C76443"/>
    <w:rsid w:val="00C76B88"/>
    <w:rsid w:val="00C81922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D7A61"/>
    <w:rsid w:val="00CE2E38"/>
    <w:rsid w:val="00CF0EF4"/>
    <w:rsid w:val="00D0161D"/>
    <w:rsid w:val="00D06313"/>
    <w:rsid w:val="00D1101F"/>
    <w:rsid w:val="00D2065F"/>
    <w:rsid w:val="00D221F8"/>
    <w:rsid w:val="00D31552"/>
    <w:rsid w:val="00D54C77"/>
    <w:rsid w:val="00D645A7"/>
    <w:rsid w:val="00D8385C"/>
    <w:rsid w:val="00D863C3"/>
    <w:rsid w:val="00D86F9D"/>
    <w:rsid w:val="00DA4DF6"/>
    <w:rsid w:val="00DB57FB"/>
    <w:rsid w:val="00DB5F38"/>
    <w:rsid w:val="00DC0F29"/>
    <w:rsid w:val="00DC14C0"/>
    <w:rsid w:val="00DD055F"/>
    <w:rsid w:val="00DD1133"/>
    <w:rsid w:val="00DD4665"/>
    <w:rsid w:val="00DE6F2E"/>
    <w:rsid w:val="00DF6D84"/>
    <w:rsid w:val="00E11E12"/>
    <w:rsid w:val="00E1535F"/>
    <w:rsid w:val="00E24C15"/>
    <w:rsid w:val="00E47584"/>
    <w:rsid w:val="00E478D9"/>
    <w:rsid w:val="00E56B39"/>
    <w:rsid w:val="00E62BDB"/>
    <w:rsid w:val="00E7434B"/>
    <w:rsid w:val="00E759C5"/>
    <w:rsid w:val="00E76686"/>
    <w:rsid w:val="00E840D7"/>
    <w:rsid w:val="00E86DD3"/>
    <w:rsid w:val="00E974D4"/>
    <w:rsid w:val="00EA2E81"/>
    <w:rsid w:val="00EB2424"/>
    <w:rsid w:val="00EB60DC"/>
    <w:rsid w:val="00EC37BA"/>
    <w:rsid w:val="00ED372D"/>
    <w:rsid w:val="00ED5FD1"/>
    <w:rsid w:val="00EE2E6A"/>
    <w:rsid w:val="00EE3BC7"/>
    <w:rsid w:val="00EF2D38"/>
    <w:rsid w:val="00F06351"/>
    <w:rsid w:val="00F06730"/>
    <w:rsid w:val="00F17A8A"/>
    <w:rsid w:val="00F20FED"/>
    <w:rsid w:val="00F31950"/>
    <w:rsid w:val="00F504F3"/>
    <w:rsid w:val="00F56E74"/>
    <w:rsid w:val="00F643C6"/>
    <w:rsid w:val="00F6649F"/>
    <w:rsid w:val="00F67F49"/>
    <w:rsid w:val="00F81134"/>
    <w:rsid w:val="00F850B6"/>
    <w:rsid w:val="00F8697E"/>
    <w:rsid w:val="00F90F7E"/>
    <w:rsid w:val="00F94510"/>
    <w:rsid w:val="00F956C2"/>
    <w:rsid w:val="00F95EC1"/>
    <w:rsid w:val="00FA4B9C"/>
    <w:rsid w:val="00FC298C"/>
    <w:rsid w:val="00FC2E65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540EE3"/>
    <w:pPr>
      <w:keepNext/>
      <w:keepLines/>
      <w:numPr>
        <w:numId w:val="32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540EE3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0EE3"/>
    <w:pPr>
      <w:suppressAutoHyphens w:val="0"/>
      <w:spacing w:after="0"/>
      <w:ind w:left="0"/>
      <w:outlineLvl w:val="9"/>
    </w:pPr>
    <w:rPr>
      <w:rFonts w:ascii="Arial Narrow" w:hAnsi="Arial Narrow" w:cs="Times New Roman"/>
      <w:bCs w:val="0"/>
      <w:iCs w:val="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0E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0EE3"/>
    <w:rPr>
      <w:vertAlign w:val="superscript"/>
    </w:rPr>
  </w:style>
  <w:style w:type="paragraph" w:customStyle="1" w:styleId="Default">
    <w:name w:val="Default"/>
    <w:rsid w:val="00540E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A2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96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BE5779" w:rsidP="00BE5779">
          <w:pPr>
            <w:pStyle w:val="2B29CE5CA521442EA4AD48A6FE079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BE5779" w:rsidP="00BE5779">
          <w:pPr>
            <w:pStyle w:val="BBC153988F80459E9D5D3C1963B10557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BE5779" w:rsidP="00BE5779">
          <w:pPr>
            <w:pStyle w:val="BBCC87BE278E4C1682B8FA4FD0F9A8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BE5779" w:rsidP="00BE5779">
          <w:pPr>
            <w:pStyle w:val="6FCA0832A6964006BB22ECFC28349AC6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BE5779" w:rsidP="00BE5779">
          <w:pPr>
            <w:pStyle w:val="984E6DA26AB64470B017B375F16AD6A4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BE5779" w:rsidP="00BE5779">
          <w:pPr>
            <w:pStyle w:val="43BB4DEE7DAE4698B7CFB3C91BE682D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BE5779" w:rsidP="00BE5779">
          <w:pPr>
            <w:pStyle w:val="C3BA9D1808AD4816B300B5BD8C0C20DF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BE5779" w:rsidP="00BE5779">
          <w:pPr>
            <w:pStyle w:val="543A43AB93324AA6942DCD77A09CAF1D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BE5779" w:rsidP="00BE5779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BE5779" w:rsidP="00BE5779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7A96C314C0404C718FD7B2F61AC72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9EABB-6B8F-452E-A586-E2374BB4047D}"/>
      </w:docPartPr>
      <w:docPartBody>
        <w:p w:rsidR="001C5E5C" w:rsidRDefault="00BE5779" w:rsidP="00BE5779">
          <w:pPr>
            <w:pStyle w:val="7A96C314C0404C718FD7B2F61AC72122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7DA7EC683DB24F688098C00696371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A88E9-592F-4A55-B7E6-6E4004048DD8}"/>
      </w:docPartPr>
      <w:docPartBody>
        <w:p w:rsidR="001C5E5C" w:rsidRDefault="00BE5779" w:rsidP="00BE5779">
          <w:pPr>
            <w:pStyle w:val="7DA7EC683DB24F688098C0069637177B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BE5779" w:rsidP="00BE5779">
          <w:pPr>
            <w:pStyle w:val="336F71957B5E4F97801C3E26FE86ED3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BE5779" w:rsidP="00BE5779">
          <w:pPr>
            <w:pStyle w:val="174DF8C8B8444EE3A5999F1203E21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BE5779" w:rsidP="00BE5779">
          <w:pPr>
            <w:pStyle w:val="02AE4C83236845F281BFC8EB1649A9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BE5779" w:rsidP="00BE5779">
          <w:pPr>
            <w:pStyle w:val="C5E05ECA2F1B44C08AEB19E5BD7084A8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BE5779" w:rsidP="00BE5779">
          <w:pPr>
            <w:pStyle w:val="0C8A0318B0D44B38A441E1751D5E0D7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4DADC227574D478B92897BB8BA9809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7DAAFC-E815-4E26-BC2D-8B864F534307}"/>
      </w:docPartPr>
      <w:docPartBody>
        <w:p w:rsidR="00F445D4" w:rsidRDefault="00F445D4" w:rsidP="00F445D4">
          <w:pPr>
            <w:pStyle w:val="4DADC227574D478B92897BB8BA980926"/>
          </w:pPr>
          <w:r>
            <w:rPr>
              <w:rStyle w:val="Zstupntext"/>
              <w:rFonts w:eastAsia="Calibri"/>
            </w:rPr>
            <w:t>Název přílohy požadované zadavatelem</w:t>
          </w:r>
        </w:p>
      </w:docPartBody>
    </w:docPart>
    <w:docPart>
      <w:docPartPr>
        <w:name w:val="E1999130404E4AAA84A4747C4D168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A9B7AD-CD33-4B81-B457-35596772BA05}"/>
      </w:docPartPr>
      <w:docPartBody>
        <w:p w:rsidR="00F445D4" w:rsidRDefault="00F445D4" w:rsidP="00F445D4">
          <w:pPr>
            <w:pStyle w:val="E1999130404E4AAA84A4747C4D16804A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6597BC35B4BA44A393BC93DD03CC2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AA91AD-103C-4E5E-A32C-16BC64229944}"/>
      </w:docPartPr>
      <w:docPartBody>
        <w:p w:rsidR="005104F9" w:rsidRDefault="005104F9" w:rsidP="005104F9">
          <w:pPr>
            <w:pStyle w:val="6597BC35B4BA44A393BC93DD03CC2554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B30CCF2815C451B8D54956548D76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E0F9C5-6835-432D-BFDE-DEC32255E78F}"/>
      </w:docPartPr>
      <w:docPartBody>
        <w:p w:rsidR="005104F9" w:rsidRDefault="005104F9" w:rsidP="005104F9">
          <w:pPr>
            <w:pStyle w:val="1B30CCF2815C451B8D54956548D7685B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899849FDCE4F4ABAF1DB45B5521D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C4816F-AB05-4321-BEC6-E19A4D19DEB8}"/>
      </w:docPartPr>
      <w:docPartBody>
        <w:p w:rsidR="005104F9" w:rsidRDefault="005104F9" w:rsidP="005104F9">
          <w:pPr>
            <w:pStyle w:val="F6899849FDCE4F4ABAF1DB45B5521D1D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A32D7E0177984EFBBE16CFE213631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B43A81-59C6-442B-A5A5-A107879A278A}"/>
      </w:docPartPr>
      <w:docPartBody>
        <w:p w:rsidR="005104F9" w:rsidRDefault="005104F9" w:rsidP="005104F9">
          <w:pPr>
            <w:pStyle w:val="A32D7E0177984EFBBE16CFE2136318C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81EC46C39A497DBEBDB742B005F5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7C65BF-30DA-492A-9D84-584B0078C416}"/>
      </w:docPartPr>
      <w:docPartBody>
        <w:p w:rsidR="005104F9" w:rsidRDefault="005104F9" w:rsidP="005104F9">
          <w:pPr>
            <w:pStyle w:val="F781EC46C39A497DBEBDB742B005F516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D2F323D5B94B10BC3E23E6C0343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4CBBF-B5CA-40BB-A410-406561270F8F}"/>
      </w:docPartPr>
      <w:docPartBody>
        <w:p w:rsidR="005104F9" w:rsidRDefault="005104F9" w:rsidP="005104F9">
          <w:pPr>
            <w:pStyle w:val="E8D2F323D5B94B10BC3E23E6C03438CF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5B5F5939DDE4CC8A6440471363A4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9B2522-972C-4495-93BD-3D295863DC3C}"/>
      </w:docPartPr>
      <w:docPartBody>
        <w:p w:rsidR="005104F9" w:rsidRDefault="005104F9" w:rsidP="005104F9">
          <w:pPr>
            <w:pStyle w:val="45B5F5939DDE4CC8A6440471363A45B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93F9CBAE7B2249AAAEB920234A563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F53E62-AF2A-4C5B-9C30-9ABEB8933237}"/>
      </w:docPartPr>
      <w:docPartBody>
        <w:p w:rsidR="0023535F" w:rsidRDefault="00492A52" w:rsidP="00492A52">
          <w:pPr>
            <w:pStyle w:val="93F9CBAE7B2249AAAEB920234A563EF9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7E393DDE693478C96189007FDDC2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BEA5F3-CB16-4EE8-8881-78836C9B0898}"/>
      </w:docPartPr>
      <w:docPartBody>
        <w:p w:rsidR="0023535F" w:rsidRDefault="00492A52" w:rsidP="00492A52">
          <w:pPr>
            <w:pStyle w:val="97E393DDE693478C96189007FDDC2999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0D195BDDC44379847C33048D132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5F5F83-5072-4AF5-A97A-F38CEAA394B5}"/>
      </w:docPartPr>
      <w:docPartBody>
        <w:p w:rsidR="0023535F" w:rsidRDefault="00492A52" w:rsidP="00492A52">
          <w:pPr>
            <w:pStyle w:val="710D195BDDC44379847C33048D13236B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58455DCC91BE42EDB1CCF0246C982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FE343-D621-4F8A-8771-F2D159DC5008}"/>
      </w:docPartPr>
      <w:docPartBody>
        <w:p w:rsidR="00765553" w:rsidRDefault="0023535F" w:rsidP="0023535F">
          <w:pPr>
            <w:pStyle w:val="58455DCC91BE42EDB1CCF0246C98292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D6B24A1"/>
    <w:multiLevelType w:val="multilevel"/>
    <w:tmpl w:val="007E5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3"/>
  </w:num>
  <w:num w:numId="2" w16cid:durableId="1490750777">
    <w:abstractNumId w:val="0"/>
  </w:num>
  <w:num w:numId="3" w16cid:durableId="1712343267">
    <w:abstractNumId w:val="2"/>
  </w:num>
  <w:num w:numId="4" w16cid:durableId="13402883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84D9D"/>
    <w:rsid w:val="0009005A"/>
    <w:rsid w:val="000B2E41"/>
    <w:rsid w:val="000F00B9"/>
    <w:rsid w:val="001179C0"/>
    <w:rsid w:val="0016466A"/>
    <w:rsid w:val="00166976"/>
    <w:rsid w:val="001C5E5C"/>
    <w:rsid w:val="001E6BF0"/>
    <w:rsid w:val="001F1984"/>
    <w:rsid w:val="0023535F"/>
    <w:rsid w:val="0027397A"/>
    <w:rsid w:val="00275AC4"/>
    <w:rsid w:val="002A2AB9"/>
    <w:rsid w:val="002C76A7"/>
    <w:rsid w:val="0034394B"/>
    <w:rsid w:val="00370B6A"/>
    <w:rsid w:val="00375B5E"/>
    <w:rsid w:val="003B155A"/>
    <w:rsid w:val="003C1948"/>
    <w:rsid w:val="003D09EE"/>
    <w:rsid w:val="003D4E04"/>
    <w:rsid w:val="00492A52"/>
    <w:rsid w:val="005104F9"/>
    <w:rsid w:val="00606B8A"/>
    <w:rsid w:val="006500D2"/>
    <w:rsid w:val="0066019E"/>
    <w:rsid w:val="00660648"/>
    <w:rsid w:val="00684277"/>
    <w:rsid w:val="006B3C5E"/>
    <w:rsid w:val="00765553"/>
    <w:rsid w:val="00772228"/>
    <w:rsid w:val="007D1F12"/>
    <w:rsid w:val="008259F9"/>
    <w:rsid w:val="008319C2"/>
    <w:rsid w:val="00861D83"/>
    <w:rsid w:val="008D66D2"/>
    <w:rsid w:val="009A665E"/>
    <w:rsid w:val="009B4F93"/>
    <w:rsid w:val="009B63C3"/>
    <w:rsid w:val="009C08B2"/>
    <w:rsid w:val="00A341FB"/>
    <w:rsid w:val="00A411BF"/>
    <w:rsid w:val="00A76259"/>
    <w:rsid w:val="00B255F4"/>
    <w:rsid w:val="00B409BD"/>
    <w:rsid w:val="00B52083"/>
    <w:rsid w:val="00BE5779"/>
    <w:rsid w:val="00BF0BB4"/>
    <w:rsid w:val="00C1610C"/>
    <w:rsid w:val="00C355A0"/>
    <w:rsid w:val="00C85ABD"/>
    <w:rsid w:val="00CC29A0"/>
    <w:rsid w:val="00CE3D61"/>
    <w:rsid w:val="00CE6C50"/>
    <w:rsid w:val="00CF0EF4"/>
    <w:rsid w:val="00CF272B"/>
    <w:rsid w:val="00D547C7"/>
    <w:rsid w:val="00D60F63"/>
    <w:rsid w:val="00D64AD9"/>
    <w:rsid w:val="00DD055F"/>
    <w:rsid w:val="00E14847"/>
    <w:rsid w:val="00ED5FD1"/>
    <w:rsid w:val="00EE03ED"/>
    <w:rsid w:val="00F06730"/>
    <w:rsid w:val="00F36121"/>
    <w:rsid w:val="00F445D4"/>
    <w:rsid w:val="00F5370E"/>
    <w:rsid w:val="00F61D75"/>
    <w:rsid w:val="00F80771"/>
    <w:rsid w:val="00FB3B92"/>
    <w:rsid w:val="00FE056B"/>
    <w:rsid w:val="00F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3535F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BE5779"/>
    <w:rPr>
      <w:rFonts w:ascii="Arial" w:hAnsi="Arial"/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A96C314C0404C718FD7B2F61AC72122">
    <w:name w:val="7A96C314C0404C718FD7B2F61AC72122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DA7EC683DB24F688098C0069637177B">
    <w:name w:val="7DA7EC683DB24F688098C0069637177B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BBC153988F80459E9D5D3C1963B10557">
    <w:name w:val="BBC153988F80459E9D5D3C1963B1055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">
    <w:name w:val="BBCC87BE278E4C1682B8FA4FD0F9A8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">
    <w:name w:val="6FCA0832A6964006BB22ECFC28349AC6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">
    <w:name w:val="2B29CE5CA521442EA4AD48A6FE079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">
    <w:name w:val="174DF8C8B8444EE3A5999F1203E21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">
    <w:name w:val="543A43AB93324AA6942DCD77A09CAF1D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">
    <w:name w:val="336F71957B5E4F97801C3E26FE86ED3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">
    <w:name w:val="02AE4C83236845F281BFC8EB1649A9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">
    <w:name w:val="C5E05ECA2F1B44C08AEB19E5BD7084A8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">
    <w:name w:val="0C8A0318B0D44B38A441E1751D5E0D7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">
    <w:name w:val="984E6DA26AB64470B017B375F16AD6A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">
    <w:name w:val="43BB4DEE7DAE4698B7CFB3C91BE682D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">
    <w:name w:val="C3BA9D1808AD4816B300B5BD8C0C20DF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DADC227574D478B92897BB8BA980926">
    <w:name w:val="4DADC227574D478B92897BB8BA980926"/>
    <w:rsid w:val="00F445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999130404E4AAA84A4747C4D16804A">
    <w:name w:val="E1999130404E4AAA84A4747C4D16804A"/>
    <w:rsid w:val="00F445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97BC35B4BA44A393BC93DD03CC2554">
    <w:name w:val="6597BC35B4BA44A393BC93DD03CC2554"/>
    <w:rsid w:val="00510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30CCF2815C451B8D54956548D7685B">
    <w:name w:val="1B30CCF2815C451B8D54956548D7685B"/>
    <w:rsid w:val="00510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899849FDCE4F4ABAF1DB45B5521D1D">
    <w:name w:val="F6899849FDCE4F4ABAF1DB45B5521D1D"/>
    <w:rsid w:val="00510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2D7E0177984EFBBE16CFE2136318CE">
    <w:name w:val="A32D7E0177984EFBBE16CFE2136318CE"/>
    <w:rsid w:val="00510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81EC46C39A497DBEBDB742B005F516">
    <w:name w:val="F781EC46C39A497DBEBDB742B005F516"/>
    <w:rsid w:val="00510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D2F323D5B94B10BC3E23E6C03438CF">
    <w:name w:val="E8D2F323D5B94B10BC3E23E6C03438CF"/>
    <w:rsid w:val="00510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B5F5939DDE4CC8A6440471363A45B0">
    <w:name w:val="45B5F5939DDE4CC8A6440471363A45B0"/>
    <w:rsid w:val="00510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F9CBAE7B2249AAAEB920234A563EF9">
    <w:name w:val="93F9CBAE7B2249AAAEB920234A563EF9"/>
    <w:rsid w:val="00492A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E393DDE693478C96189007FDDC2999">
    <w:name w:val="97E393DDE693478C96189007FDDC2999"/>
    <w:rsid w:val="00492A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0D195BDDC44379847C33048D13236B">
    <w:name w:val="710D195BDDC44379847C33048D13236B"/>
    <w:rsid w:val="00492A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455DCC91BE42EDB1CCF0246C98292C">
    <w:name w:val="58455DCC91BE42EDB1CCF0246C98292C"/>
    <w:rsid w:val="0023535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4.xml><?xml version="1.0" encoding="utf-8"?>
<ds:datastoreItem xmlns:ds="http://schemas.openxmlformats.org/officeDocument/2006/customXml" ds:itemID="{FDF07C5F-C3E0-4AD9-8949-8448644F6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735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Markéta Kandrnálová</cp:lastModifiedBy>
  <cp:revision>11</cp:revision>
  <dcterms:created xsi:type="dcterms:W3CDTF">2025-09-24T06:44:00Z</dcterms:created>
  <dcterms:modified xsi:type="dcterms:W3CDTF">2025-11-24T12:43:00Z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